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EA2F0C" w:rsidRDefault="00327D88" w:rsidP="001256F2">
      <w:pPr>
        <w:pStyle w:val="Heading1"/>
        <w:spacing w:after="120"/>
        <w:jc w:val="center"/>
        <w:rPr>
          <w:rFonts w:ascii="Arial" w:hAnsi="Arial" w:cs="Arial"/>
          <w:b/>
          <w:bCs/>
        </w:rPr>
      </w:pPr>
      <w:r w:rsidRPr="00EA2F0C">
        <w:rPr>
          <w:rFonts w:ascii="Arial" w:hAnsi="Arial" w:cs="Arial"/>
          <w:b/>
        </w:rPr>
        <w:t>DECIZIA ETAPEI DE ÎNCADRARE</w:t>
      </w:r>
      <w:r w:rsidRPr="00EA2F0C">
        <w:rPr>
          <w:rFonts w:ascii="Arial" w:hAnsi="Arial" w:cs="Arial"/>
          <w:b/>
          <w:bCs/>
        </w:rPr>
        <w:t xml:space="preserve"> </w:t>
      </w:r>
    </w:p>
    <w:p w:rsidR="00327D88" w:rsidRPr="00641DD2" w:rsidRDefault="00F75659" w:rsidP="001256F2">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 DRAFT </w:t>
      </w:r>
      <w:r w:rsidR="0056412F" w:rsidRPr="00641DD2">
        <w:rPr>
          <w:rFonts w:ascii="Arial" w:hAnsi="Arial" w:cs="Arial"/>
          <w:i w:val="0"/>
          <w:lang w:val="ro-RO"/>
        </w:rPr>
        <w:t xml:space="preserve">Nr. </w:t>
      </w:r>
      <w:r w:rsidR="003F3C40">
        <w:rPr>
          <w:rFonts w:ascii="Arial" w:hAnsi="Arial" w:cs="Arial"/>
          <w:i w:val="0"/>
          <w:lang w:val="ro-RO"/>
        </w:rPr>
        <w:t>XXXX din 1</w:t>
      </w:r>
      <w:r>
        <w:rPr>
          <w:rFonts w:ascii="Arial" w:hAnsi="Arial" w:cs="Arial"/>
          <w:i w:val="0"/>
          <w:lang w:val="ro-RO"/>
        </w:rPr>
        <w:t>3</w:t>
      </w:r>
      <w:r w:rsidR="007A3164" w:rsidRPr="00641DD2">
        <w:rPr>
          <w:rFonts w:ascii="Arial" w:hAnsi="Arial" w:cs="Arial"/>
          <w:i w:val="0"/>
          <w:lang w:val="ro-RO"/>
        </w:rPr>
        <w:t>.0</w:t>
      </w:r>
      <w:r w:rsidR="003F3C40">
        <w:rPr>
          <w:rFonts w:ascii="Arial" w:hAnsi="Arial" w:cs="Arial"/>
          <w:i w:val="0"/>
          <w:lang w:val="ro-RO"/>
        </w:rPr>
        <w:t>6</w:t>
      </w:r>
      <w:r w:rsidR="007A3164" w:rsidRPr="00641DD2">
        <w:rPr>
          <w:rFonts w:ascii="Arial" w:hAnsi="Arial" w:cs="Arial"/>
          <w:i w:val="0"/>
          <w:lang w:val="ro-RO"/>
        </w:rPr>
        <w:t>.2018</w:t>
      </w:r>
      <w:r w:rsidR="003F3C40">
        <w:rPr>
          <w:rFonts w:ascii="Arial" w:hAnsi="Arial" w:cs="Arial"/>
          <w:i w:val="0"/>
          <w:lang w:val="ro-RO"/>
        </w:rPr>
        <w:t xml:space="preserve"> </w:t>
      </w:r>
      <w:r w:rsidR="001252CA">
        <w:rPr>
          <w:rFonts w:ascii="Arial" w:hAnsi="Arial" w:cs="Arial"/>
          <w:i w:val="0"/>
          <w:lang w:val="ro-RO"/>
        </w:rPr>
        <w:t>la corectat</w:t>
      </w:r>
    </w:p>
    <w:p w:rsidR="00327D88" w:rsidRPr="00EA2F0C" w:rsidRDefault="00327D88" w:rsidP="001256F2">
      <w:pPr>
        <w:spacing w:after="0"/>
        <w:jc w:val="center"/>
        <w:rPr>
          <w:lang w:val="ro-RO"/>
        </w:rPr>
      </w:pPr>
      <w:r w:rsidRPr="00EA2F0C">
        <w:rPr>
          <w:lang w:val="ro-RO"/>
        </w:rPr>
        <w:t xml:space="preserve"> </w:t>
      </w:r>
    </w:p>
    <w:p w:rsidR="00327D88" w:rsidRPr="00EA2F0C" w:rsidRDefault="00327D88" w:rsidP="00974397">
      <w:pPr>
        <w:autoSpaceDE w:val="0"/>
        <w:spacing w:after="0"/>
        <w:jc w:val="both"/>
        <w:rPr>
          <w:rFonts w:ascii="Arial" w:hAnsi="Arial" w:cs="Arial"/>
          <w:sz w:val="24"/>
          <w:szCs w:val="24"/>
          <w:lang w:val="ro-RO"/>
        </w:rPr>
      </w:pPr>
      <w:r w:rsidRPr="00EA2F0C">
        <w:rPr>
          <w:rFonts w:ascii="Arial" w:hAnsi="Arial" w:cs="Arial"/>
          <w:sz w:val="24"/>
          <w:szCs w:val="24"/>
          <w:lang w:val="ro-RO"/>
        </w:rPr>
        <w:t>Ca urmare a solicitării de emitere a acordului de mediu adresate de</w:t>
      </w:r>
      <w:r w:rsidRPr="00EA2F0C">
        <w:rPr>
          <w:rFonts w:ascii="Arial" w:hAnsi="Arial" w:cs="Arial"/>
          <w:b/>
          <w:sz w:val="24"/>
          <w:szCs w:val="24"/>
          <w:lang w:val="ro-RO"/>
        </w:rPr>
        <w:t xml:space="preserve"> </w:t>
      </w:r>
      <w:r w:rsidR="00B876C2" w:rsidRPr="00B876C2">
        <w:rPr>
          <w:rFonts w:ascii="Arial" w:hAnsi="Arial" w:cs="Arial"/>
          <w:b/>
          <w:sz w:val="24"/>
          <w:szCs w:val="24"/>
          <w:lang w:val="ro-RO"/>
        </w:rPr>
        <w:t>SC SFERAMUN SRL</w:t>
      </w:r>
      <w:r w:rsidR="003F3C40" w:rsidRPr="003F3C40">
        <w:rPr>
          <w:rFonts w:ascii="Arial" w:hAnsi="Arial" w:cs="Arial"/>
          <w:b/>
          <w:sz w:val="24"/>
          <w:szCs w:val="24"/>
          <w:lang w:val="ro-RO"/>
        </w:rPr>
        <w:t xml:space="preserve">, </w:t>
      </w:r>
      <w:r w:rsidR="003F3C40" w:rsidRPr="003F3C40">
        <w:rPr>
          <w:rFonts w:ascii="Arial" w:hAnsi="Arial" w:cs="Arial"/>
          <w:sz w:val="24"/>
          <w:szCs w:val="24"/>
          <w:lang w:val="ro-RO"/>
        </w:rPr>
        <w:t xml:space="preserve"> cu sediul în loc. </w:t>
      </w:r>
      <w:r w:rsidR="00B876C2" w:rsidRPr="00B876C2">
        <w:rPr>
          <w:rFonts w:ascii="Arial" w:hAnsi="Arial" w:cs="Arial"/>
          <w:color w:val="FF0000"/>
          <w:sz w:val="24"/>
          <w:szCs w:val="24"/>
          <w:lang w:val="ro-RO"/>
        </w:rPr>
        <w:t>Arad, str.Episcopiei, nr.32, bl.Corp B, ap.2</w:t>
      </w:r>
      <w:r w:rsidRPr="003F3C40">
        <w:rPr>
          <w:rFonts w:ascii="Arial" w:hAnsi="Arial" w:cs="Arial"/>
          <w:sz w:val="28"/>
          <w:szCs w:val="28"/>
          <w:lang w:val="ro-RO"/>
        </w:rPr>
        <w:t>,</w:t>
      </w:r>
      <w:r w:rsidRPr="00EA2F0C">
        <w:rPr>
          <w:rFonts w:ascii="Arial" w:hAnsi="Arial" w:cs="Arial"/>
          <w:sz w:val="24"/>
          <w:szCs w:val="24"/>
          <w:lang w:val="ro-RO"/>
        </w:rPr>
        <w:t xml:space="preserve"> jud. Arad, înregistrată la APM Arad cu nr.</w:t>
      </w:r>
      <w:r w:rsidR="003F3C40" w:rsidRPr="003F3C40">
        <w:rPr>
          <w:lang w:val="ro-RO"/>
        </w:rPr>
        <w:t xml:space="preserve"> </w:t>
      </w:r>
      <w:r w:rsidR="00B876C2" w:rsidRPr="00B876C2">
        <w:rPr>
          <w:rFonts w:ascii="Arial" w:hAnsi="Arial" w:cs="Arial"/>
          <w:sz w:val="24"/>
          <w:szCs w:val="24"/>
          <w:lang w:val="ro-RO"/>
        </w:rPr>
        <w:t>6906/1926//R/03.05.2018</w:t>
      </w:r>
      <w:r w:rsidRPr="00B876C2">
        <w:rPr>
          <w:rFonts w:ascii="Arial" w:hAnsi="Arial" w:cs="Arial"/>
          <w:spacing w:val="-6"/>
          <w:sz w:val="24"/>
          <w:szCs w:val="24"/>
          <w:lang w:val="ro-RO"/>
        </w:rPr>
        <w:t>,</w:t>
      </w:r>
      <w:r w:rsidRPr="00EA2F0C">
        <w:rPr>
          <w:rFonts w:ascii="Arial" w:hAnsi="Arial" w:cs="Arial"/>
          <w:sz w:val="24"/>
          <w:szCs w:val="24"/>
          <w:lang w:val="ro-RO"/>
        </w:rPr>
        <w:t xml:space="preserve">  în baza:</w:t>
      </w:r>
    </w:p>
    <w:p w:rsidR="00327D88" w:rsidRPr="00EA2F0C" w:rsidRDefault="00327D88" w:rsidP="00974397">
      <w:pPr>
        <w:pStyle w:val="ListParagraph"/>
        <w:numPr>
          <w:ilvl w:val="0"/>
          <w:numId w:val="2"/>
        </w:numPr>
        <w:autoSpaceDE w:val="0"/>
        <w:spacing w:after="0"/>
        <w:jc w:val="both"/>
        <w:rPr>
          <w:rFonts w:ascii="Arial" w:hAnsi="Arial" w:cs="Arial"/>
          <w:sz w:val="24"/>
          <w:szCs w:val="24"/>
          <w:lang w:val="ro-RO" w:eastAsia="ro-RO"/>
        </w:rPr>
      </w:pPr>
      <w:r w:rsidRPr="00EA2F0C">
        <w:rPr>
          <w:rFonts w:ascii="Arial" w:hAnsi="Arial" w:cs="Arial"/>
          <w:b/>
          <w:sz w:val="24"/>
          <w:szCs w:val="24"/>
          <w:lang w:val="ro-RO" w:eastAsia="ro-RO"/>
        </w:rPr>
        <w:t>Hotărârii Guvernului nr. 445/2009</w:t>
      </w:r>
      <w:r w:rsidRPr="00EA2F0C">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Default="00327D88" w:rsidP="00974397">
      <w:pPr>
        <w:pStyle w:val="ListParagraph"/>
        <w:numPr>
          <w:ilvl w:val="0"/>
          <w:numId w:val="2"/>
        </w:numPr>
        <w:autoSpaceDE w:val="0"/>
        <w:spacing w:after="0"/>
        <w:jc w:val="both"/>
        <w:rPr>
          <w:rFonts w:ascii="Arial" w:hAnsi="Arial" w:cs="Arial"/>
          <w:sz w:val="24"/>
          <w:szCs w:val="24"/>
          <w:lang w:val="ro-RO" w:eastAsia="ro-RO"/>
        </w:rPr>
      </w:pPr>
      <w:r w:rsidRPr="00EA2F0C">
        <w:rPr>
          <w:rFonts w:ascii="Arial" w:hAnsi="Arial" w:cs="Arial"/>
          <w:b/>
          <w:sz w:val="24"/>
          <w:szCs w:val="24"/>
          <w:lang w:val="ro-RO"/>
        </w:rPr>
        <w:t>Ordonanţei de Urgenţă a Guvernului nr. 57/2007</w:t>
      </w:r>
      <w:r w:rsidRPr="00EA2F0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EA2F0C">
        <w:rPr>
          <w:rFonts w:ascii="Arial" w:hAnsi="Arial" w:cs="Arial"/>
          <w:b/>
          <w:sz w:val="24"/>
          <w:szCs w:val="24"/>
          <w:lang w:val="ro-RO"/>
        </w:rPr>
        <w:t>Legea nr. 49/2011</w:t>
      </w:r>
      <w:r w:rsidRPr="00EA2F0C">
        <w:rPr>
          <w:rFonts w:ascii="Arial" w:hAnsi="Arial" w:cs="Arial"/>
          <w:sz w:val="24"/>
          <w:szCs w:val="24"/>
          <w:lang w:val="ro-RO"/>
        </w:rPr>
        <w:t>,</w:t>
      </w:r>
    </w:p>
    <w:p w:rsidR="00AC4C43" w:rsidRPr="00AC4C43"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5828D5">
        <w:rPr>
          <w:rFonts w:ascii="Arial" w:hAnsi="Arial" w:cs="Arial"/>
          <w:b/>
          <w:sz w:val="24"/>
          <w:szCs w:val="24"/>
        </w:rPr>
        <w:t>Ordinul</w:t>
      </w:r>
      <w:proofErr w:type="spellEnd"/>
      <w:r w:rsidRPr="005828D5">
        <w:rPr>
          <w:rFonts w:ascii="Arial" w:hAnsi="Arial" w:cs="Arial"/>
          <w:b/>
          <w:sz w:val="24"/>
          <w:szCs w:val="24"/>
        </w:rPr>
        <w:t xml:space="preserve"> nr.135/2010</w:t>
      </w:r>
      <w:r w:rsidRPr="00AC4C43">
        <w:rPr>
          <w:rFonts w:ascii="Arial" w:hAnsi="Arial" w:cs="Arial"/>
          <w:sz w:val="24"/>
          <w:szCs w:val="24"/>
        </w:rPr>
        <w:t xml:space="preserve"> </w:t>
      </w:r>
      <w:proofErr w:type="spellStart"/>
      <w:r w:rsidRPr="00AC4C43">
        <w:rPr>
          <w:rFonts w:ascii="Arial" w:hAnsi="Arial" w:cs="Arial"/>
          <w:sz w:val="24"/>
          <w:szCs w:val="24"/>
        </w:rPr>
        <w:t>privind</w:t>
      </w:r>
      <w:proofErr w:type="spellEnd"/>
      <w:r w:rsidRPr="00AC4C43">
        <w:rPr>
          <w:rFonts w:ascii="Arial" w:hAnsi="Arial" w:cs="Arial"/>
          <w:sz w:val="24"/>
          <w:szCs w:val="24"/>
        </w:rPr>
        <w:t xml:space="preserve"> </w:t>
      </w:r>
      <w:proofErr w:type="spellStart"/>
      <w:r w:rsidRPr="00AC4C43">
        <w:rPr>
          <w:rFonts w:ascii="Arial" w:hAnsi="Arial" w:cs="Arial"/>
          <w:sz w:val="24"/>
          <w:szCs w:val="24"/>
        </w:rPr>
        <w:t>aprobarea</w:t>
      </w:r>
      <w:proofErr w:type="spellEnd"/>
      <w:r w:rsidRPr="00AC4C43">
        <w:rPr>
          <w:rFonts w:ascii="Arial" w:hAnsi="Arial" w:cs="Arial"/>
          <w:sz w:val="24"/>
          <w:szCs w:val="24"/>
        </w:rPr>
        <w:t xml:space="preserve"> </w:t>
      </w:r>
      <w:proofErr w:type="spellStart"/>
      <w:r w:rsidRPr="00AC4C43">
        <w:rPr>
          <w:rFonts w:ascii="Arial" w:hAnsi="Arial" w:cs="Arial"/>
          <w:sz w:val="24"/>
          <w:szCs w:val="24"/>
        </w:rPr>
        <w:t>Metodologiei</w:t>
      </w:r>
      <w:proofErr w:type="spellEnd"/>
      <w:r w:rsidRPr="00AC4C43">
        <w:rPr>
          <w:rFonts w:ascii="Arial" w:hAnsi="Arial" w:cs="Arial"/>
          <w:sz w:val="24"/>
          <w:szCs w:val="24"/>
        </w:rPr>
        <w:t xml:space="preserve"> de </w:t>
      </w:r>
      <w:proofErr w:type="spellStart"/>
      <w:r w:rsidRPr="00AC4C43">
        <w:rPr>
          <w:rFonts w:ascii="Arial" w:hAnsi="Arial" w:cs="Arial"/>
          <w:sz w:val="24"/>
          <w:szCs w:val="24"/>
        </w:rPr>
        <w:t>aplicare</w:t>
      </w:r>
      <w:proofErr w:type="spellEnd"/>
      <w:r w:rsidRPr="00AC4C43">
        <w:rPr>
          <w:rFonts w:ascii="Arial" w:hAnsi="Arial" w:cs="Arial"/>
          <w:sz w:val="24"/>
          <w:szCs w:val="24"/>
        </w:rPr>
        <w:t xml:space="preserve"> a </w:t>
      </w:r>
      <w:proofErr w:type="spellStart"/>
      <w:r w:rsidRPr="00AC4C43">
        <w:rPr>
          <w:rFonts w:ascii="Arial" w:hAnsi="Arial" w:cs="Arial"/>
          <w:sz w:val="24"/>
          <w:szCs w:val="24"/>
        </w:rPr>
        <w:t>evalu</w:t>
      </w:r>
      <w:proofErr w:type="spellEnd"/>
      <w:r>
        <w:rPr>
          <w:rFonts w:ascii="Arial" w:hAnsi="Arial" w:cs="Arial"/>
          <w:sz w:val="24"/>
          <w:szCs w:val="24"/>
          <w:lang w:val="ro-RO"/>
        </w:rPr>
        <w:t>ă</w:t>
      </w:r>
      <w:proofErr w:type="spellStart"/>
      <w:r w:rsidRPr="00AC4C43">
        <w:rPr>
          <w:rFonts w:ascii="Arial" w:hAnsi="Arial" w:cs="Arial"/>
          <w:sz w:val="24"/>
          <w:szCs w:val="24"/>
        </w:rPr>
        <w:t>rii</w:t>
      </w:r>
      <w:proofErr w:type="spellEnd"/>
      <w:r w:rsidRPr="00AC4C43">
        <w:rPr>
          <w:rFonts w:ascii="Arial" w:hAnsi="Arial" w:cs="Arial"/>
          <w:sz w:val="24"/>
          <w:szCs w:val="24"/>
        </w:rPr>
        <w:t xml:space="preserve"> </w:t>
      </w:r>
      <w:proofErr w:type="spellStart"/>
      <w:r w:rsidRPr="00AC4C43">
        <w:rPr>
          <w:rFonts w:ascii="Arial" w:hAnsi="Arial" w:cs="Arial"/>
          <w:sz w:val="24"/>
          <w:szCs w:val="24"/>
        </w:rPr>
        <w:t>impactului</w:t>
      </w:r>
      <w:proofErr w:type="spellEnd"/>
      <w:r w:rsidRPr="00AC4C43">
        <w:rPr>
          <w:rFonts w:ascii="Arial" w:hAnsi="Arial" w:cs="Arial"/>
          <w:sz w:val="24"/>
          <w:szCs w:val="24"/>
        </w:rPr>
        <w:t xml:space="preserve"> </w:t>
      </w:r>
      <w:proofErr w:type="spellStart"/>
      <w:r w:rsidRPr="00AC4C43">
        <w:rPr>
          <w:rFonts w:ascii="Arial" w:hAnsi="Arial" w:cs="Arial"/>
          <w:sz w:val="24"/>
          <w:szCs w:val="24"/>
        </w:rPr>
        <w:t>asupra</w:t>
      </w:r>
      <w:proofErr w:type="spellEnd"/>
      <w:r w:rsidRPr="00AC4C43">
        <w:rPr>
          <w:rFonts w:ascii="Arial" w:hAnsi="Arial" w:cs="Arial"/>
          <w:sz w:val="24"/>
          <w:szCs w:val="24"/>
        </w:rPr>
        <w:t xml:space="preserve"> </w:t>
      </w:r>
      <w:proofErr w:type="spellStart"/>
      <w:r w:rsidRPr="00AC4C43">
        <w:rPr>
          <w:rFonts w:ascii="Arial" w:hAnsi="Arial" w:cs="Arial"/>
          <w:sz w:val="24"/>
          <w:szCs w:val="24"/>
        </w:rPr>
        <w:t>me</w:t>
      </w:r>
      <w:r>
        <w:rPr>
          <w:rFonts w:ascii="Arial" w:hAnsi="Arial" w:cs="Arial"/>
          <w:sz w:val="24"/>
          <w:szCs w:val="24"/>
        </w:rPr>
        <w:t>diului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publice</w:t>
      </w:r>
      <w:proofErr w:type="spellEnd"/>
      <w:r>
        <w:rPr>
          <w:rFonts w:ascii="Arial" w:hAnsi="Arial" w:cs="Arial"/>
          <w:sz w:val="24"/>
          <w:szCs w:val="24"/>
        </w:rPr>
        <w:t xml:space="preserve"> </w:t>
      </w:r>
      <w:proofErr w:type="spellStart"/>
      <w:r>
        <w:rPr>
          <w:rFonts w:ascii="Arial" w:hAnsi="Arial" w:cs="Arial"/>
          <w:sz w:val="24"/>
          <w:szCs w:val="24"/>
        </w:rPr>
        <w:t>ş</w:t>
      </w:r>
      <w:r w:rsidRPr="00AC4C43">
        <w:rPr>
          <w:rFonts w:ascii="Arial" w:hAnsi="Arial" w:cs="Arial"/>
          <w:sz w:val="24"/>
          <w:szCs w:val="24"/>
        </w:rPr>
        <w:t>i</w:t>
      </w:r>
      <w:proofErr w:type="spellEnd"/>
      <w:r w:rsidRPr="00AC4C43">
        <w:rPr>
          <w:rFonts w:ascii="Arial" w:hAnsi="Arial" w:cs="Arial"/>
          <w:sz w:val="24"/>
          <w:szCs w:val="24"/>
        </w:rPr>
        <w:t xml:space="preserve"> private</w:t>
      </w:r>
    </w:p>
    <w:p w:rsidR="00327D88" w:rsidRPr="00136B6E" w:rsidRDefault="00327D88" w:rsidP="00974397">
      <w:pPr>
        <w:autoSpaceDE w:val="0"/>
        <w:autoSpaceDN w:val="0"/>
        <w:adjustRightInd w:val="0"/>
        <w:spacing w:after="0"/>
        <w:jc w:val="both"/>
        <w:rPr>
          <w:rFonts w:ascii="Arial" w:hAnsi="Arial" w:cs="Arial"/>
          <w:sz w:val="24"/>
          <w:szCs w:val="24"/>
          <w:lang w:val="ro-RO"/>
        </w:rPr>
      </w:pPr>
      <w:r w:rsidRPr="00EA2F0C">
        <w:rPr>
          <w:rFonts w:ascii="Arial" w:hAnsi="Arial" w:cs="Arial"/>
          <w:sz w:val="24"/>
          <w:szCs w:val="24"/>
          <w:lang w:val="ro-RO"/>
        </w:rPr>
        <w:t>autoritatea competentă pentru protecţia mediului APM Arad decide, ca urmare a consultărilor desfăşurate în cadrul şedinţei Comisiei de Analiză Tehnic</w:t>
      </w:r>
      <w:r w:rsidR="00B44FCA">
        <w:rPr>
          <w:rFonts w:ascii="Arial" w:hAnsi="Arial" w:cs="Arial"/>
          <w:sz w:val="24"/>
          <w:szCs w:val="24"/>
          <w:lang w:val="ro-RO"/>
        </w:rPr>
        <w:t>ă din data de 0</w:t>
      </w:r>
      <w:r w:rsidR="005828D5">
        <w:rPr>
          <w:rFonts w:ascii="Arial" w:hAnsi="Arial" w:cs="Arial"/>
          <w:sz w:val="24"/>
          <w:szCs w:val="24"/>
          <w:lang w:val="ro-RO"/>
        </w:rPr>
        <w:t>6</w:t>
      </w:r>
      <w:r w:rsidRPr="00EA2F0C">
        <w:rPr>
          <w:rFonts w:ascii="Arial" w:hAnsi="Arial" w:cs="Arial"/>
          <w:sz w:val="24"/>
          <w:szCs w:val="24"/>
          <w:lang w:val="ro-RO"/>
        </w:rPr>
        <w:t>.0</w:t>
      </w:r>
      <w:r w:rsidR="005828D5">
        <w:rPr>
          <w:rFonts w:ascii="Arial" w:hAnsi="Arial" w:cs="Arial"/>
          <w:sz w:val="24"/>
          <w:szCs w:val="24"/>
          <w:lang w:val="ro-RO"/>
        </w:rPr>
        <w:t>6</w:t>
      </w:r>
      <w:r w:rsidRPr="00EA2F0C">
        <w:rPr>
          <w:rFonts w:ascii="Arial" w:hAnsi="Arial" w:cs="Arial"/>
          <w:sz w:val="24"/>
          <w:szCs w:val="24"/>
          <w:lang w:val="ro-RO"/>
        </w:rPr>
        <w:t xml:space="preserve">.2018, că proiectul </w:t>
      </w:r>
      <w:r w:rsidR="008F5A4A" w:rsidRPr="00B876C2">
        <w:rPr>
          <w:rFonts w:ascii="Arial" w:hAnsi="Arial" w:cs="Arial"/>
          <w:b/>
          <w:caps/>
          <w:sz w:val="24"/>
          <w:szCs w:val="24"/>
          <w:lang w:val="ro-RO"/>
        </w:rPr>
        <w:t xml:space="preserve">„îNFIINŢARE PLANTAŢIE DE ALUN” </w:t>
      </w:r>
      <w:r w:rsidR="008F5A4A" w:rsidRPr="00B876C2">
        <w:rPr>
          <w:rFonts w:ascii="Arial" w:hAnsi="Arial" w:cs="Arial"/>
          <w:sz w:val="24"/>
          <w:szCs w:val="24"/>
          <w:lang w:val="ro-RO"/>
        </w:rPr>
        <w:t>propus a se realiza în jud.Arad, loc. Lipova extravilan</w:t>
      </w:r>
      <w:r w:rsidR="008F5A4A">
        <w:rPr>
          <w:rFonts w:ascii="Arial" w:hAnsi="Arial" w:cs="Arial"/>
          <w:sz w:val="24"/>
          <w:szCs w:val="24"/>
          <w:lang w:val="ro-RO"/>
        </w:rPr>
        <w:t>,</w:t>
      </w:r>
      <w:r w:rsidR="006A3BC0">
        <w:rPr>
          <w:rFonts w:ascii="Arial" w:hAnsi="Arial" w:cs="Arial"/>
          <w:sz w:val="24"/>
          <w:szCs w:val="24"/>
          <w:lang w:val="ro-RO"/>
        </w:rPr>
        <w:t xml:space="preserve"> </w:t>
      </w:r>
      <w:r w:rsidR="0002268E" w:rsidRPr="0002268E">
        <w:rPr>
          <w:rFonts w:ascii="Arial" w:hAnsi="Arial" w:cs="Arial"/>
          <w:sz w:val="24"/>
          <w:szCs w:val="24"/>
          <w:lang w:val="ro-RO"/>
        </w:rPr>
        <w:t>actual livadă - conversie</w:t>
      </w:r>
      <w:r w:rsidR="0002268E" w:rsidRPr="00B876C2">
        <w:rPr>
          <w:rFonts w:ascii="Arial" w:hAnsi="Arial" w:cs="Arial"/>
          <w:sz w:val="24"/>
          <w:szCs w:val="24"/>
          <w:lang w:val="ro-RO"/>
        </w:rPr>
        <w:t xml:space="preserve"> </w:t>
      </w:r>
      <w:r w:rsidR="008F5A4A" w:rsidRPr="00B876C2">
        <w:rPr>
          <w:rFonts w:ascii="Arial" w:hAnsi="Arial" w:cs="Arial"/>
          <w:sz w:val="24"/>
          <w:szCs w:val="24"/>
          <w:lang w:val="ro-RO"/>
        </w:rPr>
        <w:t>- CF 303029, CF 303654, CF 303026, CF 304374, CF 303103, CF 303671, CF 303669, CF 303098</w:t>
      </w:r>
      <w:r w:rsidR="008F5A4A">
        <w:rPr>
          <w:rFonts w:ascii="Arial" w:hAnsi="Arial" w:cs="Arial"/>
          <w:sz w:val="24"/>
          <w:szCs w:val="24"/>
          <w:lang w:val="ro-RO"/>
        </w:rPr>
        <w:t xml:space="preserve"> </w:t>
      </w:r>
      <w:r w:rsidR="008F5A4A" w:rsidRPr="00B876C2">
        <w:rPr>
          <w:rFonts w:ascii="Arial" w:hAnsi="Arial" w:cs="Arial"/>
          <w:sz w:val="24"/>
          <w:szCs w:val="24"/>
          <w:lang w:val="ro-RO"/>
        </w:rPr>
        <w:t xml:space="preserve">conform CU nr.69/19.09.2017 eliberat de Primăria Oraşului Lipova, </w:t>
      </w:r>
      <w:r w:rsidRPr="00136B6E">
        <w:rPr>
          <w:rFonts w:ascii="Arial" w:hAnsi="Arial" w:cs="Arial"/>
          <w:sz w:val="24"/>
          <w:szCs w:val="24"/>
          <w:lang w:val="ro-RO"/>
        </w:rPr>
        <w:t xml:space="preserve">nu se supune evaluării impactului asupra mediului şi nu se supune evaluării adecvate.  </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 xml:space="preserve">    Justificarea prezentei decizii:</w:t>
      </w:r>
    </w:p>
    <w:p w:rsidR="00327D88" w:rsidRPr="00EA2F0C" w:rsidRDefault="00327D88" w:rsidP="00974397">
      <w:pPr>
        <w:autoSpaceDE w:val="0"/>
        <w:autoSpaceDN w:val="0"/>
        <w:adjustRightInd w:val="0"/>
        <w:spacing w:before="120" w:after="0"/>
        <w:jc w:val="both"/>
        <w:rPr>
          <w:rFonts w:ascii="Arial" w:hAnsi="Arial" w:cs="Arial"/>
          <w:b/>
          <w:sz w:val="24"/>
          <w:szCs w:val="24"/>
          <w:lang w:val="ro-RO"/>
        </w:rPr>
      </w:pPr>
      <w:r w:rsidRPr="00EA2F0C">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6F65DE" w:rsidRDefault="006E4E07" w:rsidP="006F65DE">
      <w:pPr>
        <w:spacing w:after="0" w:line="240" w:lineRule="auto"/>
        <w:jc w:val="both"/>
        <w:rPr>
          <w:rFonts w:ascii="Arial" w:hAnsi="Arial" w:cs="Arial"/>
          <w:sz w:val="24"/>
          <w:szCs w:val="24"/>
        </w:rPr>
      </w:pPr>
      <w:r w:rsidRPr="006F65DE">
        <w:rPr>
          <w:rFonts w:ascii="Arial" w:hAnsi="Arial" w:cs="Arial"/>
          <w:sz w:val="24"/>
          <w:szCs w:val="24"/>
          <w:lang w:val="ro-RO"/>
        </w:rPr>
        <w:t xml:space="preserve"> </w:t>
      </w:r>
      <w:r w:rsidR="00327D88" w:rsidRPr="006F65DE">
        <w:rPr>
          <w:rFonts w:ascii="Arial" w:hAnsi="Arial" w:cs="Arial"/>
          <w:sz w:val="24"/>
          <w:szCs w:val="24"/>
          <w:lang w:val="ro-RO"/>
        </w:rPr>
        <w:t>a) proiectul se încadrează în prevederile Hotărârii Guvernului nr. 445/2009</w:t>
      </w:r>
      <w:r w:rsidR="00B44FCA" w:rsidRPr="006F65DE">
        <w:rPr>
          <w:rFonts w:ascii="Arial" w:hAnsi="Arial" w:cs="Arial"/>
          <w:b/>
          <w:sz w:val="24"/>
          <w:szCs w:val="24"/>
          <w:lang w:val="pt-BR"/>
        </w:rPr>
        <w:t xml:space="preserve"> </w:t>
      </w:r>
      <w:r w:rsidR="006F65DE" w:rsidRPr="006F65DE">
        <w:rPr>
          <w:rFonts w:ascii="Arial" w:hAnsi="Arial" w:cs="Arial"/>
          <w:b/>
          <w:sz w:val="24"/>
          <w:szCs w:val="24"/>
          <w:lang w:val="pt-BR"/>
        </w:rPr>
        <w:t>Anexa nr. 2 pct 1</w:t>
      </w:r>
      <w:r w:rsidR="006F65DE" w:rsidRPr="006F65DE">
        <w:rPr>
          <w:rStyle w:val="ppar1"/>
          <w:rFonts w:ascii="Arial" w:hAnsi="Arial" w:cs="Arial"/>
          <w:b/>
          <w:color w:val="000000"/>
          <w:sz w:val="24"/>
          <w:szCs w:val="24"/>
          <w:bdr w:val="dotted" w:sz="6" w:space="0" w:color="FEFEFE" w:frame="1"/>
        </w:rPr>
        <w:t>.</w:t>
      </w:r>
      <w:r w:rsidR="006F65DE" w:rsidRPr="006F65DE">
        <w:rPr>
          <w:rFonts w:ascii="Arial" w:hAnsi="Arial" w:cs="Arial"/>
          <w:b/>
          <w:color w:val="000000"/>
          <w:sz w:val="24"/>
          <w:szCs w:val="24"/>
          <w:lang w:val="ro-RO"/>
        </w:rPr>
        <w:t>lit. c)</w:t>
      </w:r>
      <w:r w:rsidR="002002CD">
        <w:rPr>
          <w:rFonts w:ascii="Arial" w:hAnsi="Arial" w:cs="Arial"/>
          <w:color w:val="000000"/>
          <w:sz w:val="24"/>
          <w:szCs w:val="24"/>
          <w:lang w:val="ro-RO"/>
        </w:rPr>
        <w:t xml:space="preserve"> </w:t>
      </w:r>
      <w:r w:rsidR="006F65DE" w:rsidRPr="006F65DE">
        <w:rPr>
          <w:rFonts w:ascii="Arial" w:hAnsi="Arial" w:cs="Arial"/>
          <w:color w:val="000000"/>
          <w:sz w:val="24"/>
          <w:szCs w:val="24"/>
          <w:lang w:val="ro-RO"/>
        </w:rPr>
        <w:t xml:space="preserve">proiecte de gospodărire a apelor pentru agricultură, inclusiv proiecte de </w:t>
      </w:r>
      <w:r w:rsidR="006F65DE" w:rsidRPr="002002CD">
        <w:rPr>
          <w:rFonts w:ascii="Arial" w:hAnsi="Arial" w:cs="Arial"/>
          <w:color w:val="000000"/>
          <w:sz w:val="24"/>
          <w:szCs w:val="24"/>
          <w:u w:val="single"/>
          <w:lang w:val="ro-RO"/>
        </w:rPr>
        <w:t>irigaţii</w:t>
      </w:r>
      <w:r w:rsidR="006F65DE" w:rsidRPr="006F65DE">
        <w:rPr>
          <w:rFonts w:ascii="Arial" w:hAnsi="Arial" w:cs="Arial"/>
          <w:color w:val="000000"/>
          <w:sz w:val="24"/>
          <w:szCs w:val="24"/>
          <w:lang w:val="ro-RO"/>
        </w:rPr>
        <w:t xml:space="preserve"> şi desecări;</w:t>
      </w:r>
    </w:p>
    <w:p w:rsidR="00974397" w:rsidRPr="00974397" w:rsidRDefault="006E4E07" w:rsidP="00974397">
      <w:pPr>
        <w:spacing w:after="0"/>
        <w:jc w:val="both"/>
        <w:rPr>
          <w:rFonts w:ascii="Arial" w:hAnsi="Arial" w:cs="Arial"/>
          <w:sz w:val="24"/>
          <w:szCs w:val="24"/>
          <w:lang w:val="ro-RO"/>
        </w:rPr>
      </w:pPr>
      <w:r w:rsidRPr="00EA2F0C">
        <w:rPr>
          <w:rFonts w:ascii="Arial" w:hAnsi="Arial" w:cs="Arial"/>
          <w:sz w:val="24"/>
          <w:szCs w:val="24"/>
          <w:lang w:val="ro-RO"/>
        </w:rPr>
        <w:t xml:space="preserve"> </w:t>
      </w:r>
      <w:r w:rsidR="00327D88" w:rsidRPr="00EA2F0C">
        <w:rPr>
          <w:rFonts w:ascii="Arial" w:hAnsi="Arial" w:cs="Arial"/>
          <w:sz w:val="24"/>
          <w:szCs w:val="24"/>
          <w:lang w:val="ro-RO"/>
        </w:rPr>
        <w:t xml:space="preserve">b) </w:t>
      </w:r>
      <w:r w:rsidR="00327D88" w:rsidRPr="00EA2F0C">
        <w:rPr>
          <w:rFonts w:ascii="Arial" w:hAnsi="Arial" w:cs="Arial"/>
          <w:bCs/>
          <w:sz w:val="24"/>
          <w:szCs w:val="24"/>
          <w:lang w:val="ro-RO"/>
        </w:rPr>
        <w:t>proiectul nu se va implementa î</w:t>
      </w:r>
      <w:r w:rsidR="00A516B0" w:rsidRPr="00EA2F0C">
        <w:rPr>
          <w:rFonts w:ascii="Arial" w:hAnsi="Arial" w:cs="Arial"/>
          <w:bCs/>
          <w:sz w:val="24"/>
          <w:szCs w:val="24"/>
          <w:lang w:val="ro-RO"/>
        </w:rPr>
        <w:t>ntr-o arie naturală protejată,</w:t>
      </w:r>
      <w:r w:rsidR="00327D88" w:rsidRPr="00EA2F0C">
        <w:rPr>
          <w:rFonts w:ascii="Arial" w:hAnsi="Arial" w:cs="Arial"/>
          <w:bCs/>
          <w:sz w:val="24"/>
          <w:szCs w:val="24"/>
          <w:lang w:val="ro-RO"/>
        </w:rPr>
        <w:t xml:space="preserve"> sit Natura 2000 sau în vecinătatea acestora</w:t>
      </w:r>
    </w:p>
    <w:p w:rsidR="00675992" w:rsidRDefault="00327D88" w:rsidP="00974397">
      <w:pPr>
        <w:pStyle w:val="ListParagraph"/>
        <w:spacing w:after="0"/>
        <w:ind w:left="0"/>
        <w:jc w:val="both"/>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1.Caracteristicile proiectului</w:t>
      </w:r>
      <w:r w:rsidR="00716910">
        <w:rPr>
          <w:rFonts w:ascii="Arial" w:hAnsi="Arial" w:cs="Arial"/>
          <w:b/>
          <w:i/>
          <w:sz w:val="24"/>
          <w:szCs w:val="24"/>
          <w:bdr w:val="dotted" w:sz="6" w:space="0" w:color="FEFEFE" w:frame="1"/>
          <w:lang w:val="ro-RO"/>
        </w:rPr>
        <w:t xml:space="preserve">. </w:t>
      </w:r>
    </w:p>
    <w:p w:rsidR="00730075" w:rsidRDefault="00327D88" w:rsidP="00730075">
      <w:pPr>
        <w:pStyle w:val="ListParagraph"/>
        <w:spacing w:after="0"/>
        <w:ind w:left="0"/>
        <w:jc w:val="both"/>
        <w:rPr>
          <w:rFonts w:ascii="Arial" w:hAnsi="Arial" w:cs="Arial"/>
          <w:sz w:val="24"/>
          <w:szCs w:val="24"/>
          <w:bdr w:val="dotted" w:sz="6" w:space="0" w:color="FEFEFE" w:frame="1"/>
          <w:lang w:val="ro-RO"/>
        </w:rPr>
      </w:pPr>
      <w:r w:rsidRPr="00F85E2A">
        <w:rPr>
          <w:rFonts w:ascii="Arial" w:hAnsi="Arial" w:cs="Arial"/>
          <w:b/>
          <w:i/>
          <w:sz w:val="24"/>
          <w:szCs w:val="24"/>
          <w:bdr w:val="dotted" w:sz="6" w:space="0" w:color="FEFEFE" w:frame="1"/>
          <w:lang w:val="ro-RO"/>
        </w:rPr>
        <w:t>a) Mărimea proiectului</w:t>
      </w:r>
      <w:r w:rsidR="004F2347">
        <w:rPr>
          <w:rFonts w:ascii="Arial" w:hAnsi="Arial" w:cs="Arial"/>
          <w:b/>
          <w:i/>
          <w:sz w:val="24"/>
          <w:szCs w:val="24"/>
          <w:bdr w:val="dotted" w:sz="6" w:space="0" w:color="FEFEFE" w:frame="1"/>
          <w:lang w:val="ro-RO"/>
        </w:rPr>
        <w:t>.</w:t>
      </w:r>
      <w:r w:rsidR="003C4486" w:rsidRPr="00F85E2A">
        <w:rPr>
          <w:rFonts w:ascii="Arial" w:hAnsi="Arial" w:cs="Arial"/>
          <w:sz w:val="24"/>
          <w:szCs w:val="24"/>
          <w:bdr w:val="dotted" w:sz="6" w:space="0" w:color="FEFEFE" w:frame="1"/>
          <w:lang w:val="ro-RO"/>
        </w:rPr>
        <w:t xml:space="preserve"> </w:t>
      </w:r>
    </w:p>
    <w:p w:rsidR="004F2347"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0D47DA">
        <w:rPr>
          <w:rFonts w:ascii="Arial" w:hAnsi="Arial" w:cs="Arial"/>
          <w:sz w:val="24"/>
          <w:szCs w:val="24"/>
          <w:u w:val="single"/>
          <w:lang w:val="ro-RO"/>
        </w:rPr>
        <w:t>Proiectul propus </w:t>
      </w:r>
      <w:r w:rsidRPr="000D47DA">
        <w:rPr>
          <w:rFonts w:ascii="Arial" w:hAnsi="Arial" w:cs="Arial"/>
          <w:sz w:val="24"/>
          <w:szCs w:val="24"/>
          <w:u w:val="single"/>
          <w:bdr w:val="dotted" w:sz="6" w:space="0" w:color="FEFEFE" w:frame="1"/>
          <w:lang w:val="ro-RO"/>
        </w:rPr>
        <w:t>va cuprinde</w:t>
      </w:r>
      <w:r>
        <w:rPr>
          <w:rFonts w:ascii="Arial" w:hAnsi="Arial" w:cs="Arial"/>
          <w:sz w:val="24"/>
          <w:szCs w:val="24"/>
          <w:u w:val="single"/>
          <w:bdr w:val="dotted" w:sz="6" w:space="0" w:color="FEFEFE" w:frame="1"/>
          <w:lang w:val="ro-RO"/>
        </w:rPr>
        <w:t>:</w:t>
      </w:r>
    </w:p>
    <w:p w:rsidR="004F2347" w:rsidRPr="004F2347" w:rsidRDefault="004F2347" w:rsidP="00622FF2">
      <w:pPr>
        <w:pStyle w:val="Header"/>
        <w:tabs>
          <w:tab w:val="left" w:pos="9000"/>
        </w:tabs>
        <w:jc w:val="both"/>
        <w:rPr>
          <w:rFonts w:ascii="Arial" w:hAnsi="Arial" w:cs="Arial"/>
          <w:sz w:val="24"/>
          <w:szCs w:val="24"/>
          <w:lang w:val="ro-RO"/>
        </w:rPr>
      </w:pPr>
      <w:r>
        <w:rPr>
          <w:rFonts w:ascii="Arial" w:hAnsi="Arial" w:cs="Arial"/>
          <w:sz w:val="24"/>
          <w:szCs w:val="24"/>
          <w:lang w:val="ro-RO"/>
        </w:rPr>
        <w:t>-</w:t>
      </w:r>
      <w:r w:rsidR="00662B5B">
        <w:rPr>
          <w:rFonts w:ascii="Arial" w:hAnsi="Arial" w:cs="Arial"/>
          <w:sz w:val="24"/>
          <w:szCs w:val="24"/>
          <w:lang w:val="ro-RO"/>
        </w:rPr>
        <w:t>Î</w:t>
      </w:r>
      <w:r w:rsidRPr="004F2347">
        <w:rPr>
          <w:rFonts w:ascii="Arial" w:hAnsi="Arial" w:cs="Arial"/>
          <w:sz w:val="24"/>
          <w:szCs w:val="24"/>
          <w:lang w:val="ro-RO"/>
        </w:rPr>
        <w:t xml:space="preserve">nființare </w:t>
      </w:r>
      <w:proofErr w:type="spellStart"/>
      <w:r w:rsidR="0002268E">
        <w:rPr>
          <w:rFonts w:ascii="Arial" w:hAnsi="Arial" w:cs="Arial"/>
          <w:sz w:val="24"/>
          <w:szCs w:val="24"/>
        </w:rPr>
        <w:t>exploataţie</w:t>
      </w:r>
      <w:proofErr w:type="spellEnd"/>
      <w:r w:rsidR="0002268E">
        <w:rPr>
          <w:rFonts w:ascii="Arial" w:hAnsi="Arial" w:cs="Arial"/>
          <w:sz w:val="24"/>
          <w:szCs w:val="24"/>
        </w:rPr>
        <w:t xml:space="preserve"> </w:t>
      </w:r>
      <w:proofErr w:type="spellStart"/>
      <w:r w:rsidR="0002268E">
        <w:rPr>
          <w:rFonts w:ascii="Arial" w:hAnsi="Arial" w:cs="Arial"/>
          <w:sz w:val="24"/>
          <w:szCs w:val="24"/>
        </w:rPr>
        <w:t>pomicolă</w:t>
      </w:r>
      <w:proofErr w:type="spellEnd"/>
      <w:r w:rsidR="0002268E">
        <w:rPr>
          <w:rFonts w:ascii="Arial" w:hAnsi="Arial" w:cs="Arial"/>
          <w:sz w:val="24"/>
          <w:szCs w:val="24"/>
        </w:rPr>
        <w:t xml:space="preserve"> de </w:t>
      </w:r>
      <w:proofErr w:type="spellStart"/>
      <w:r w:rsidR="0002268E">
        <w:rPr>
          <w:rFonts w:ascii="Arial" w:hAnsi="Arial" w:cs="Arial"/>
          <w:sz w:val="24"/>
          <w:szCs w:val="24"/>
        </w:rPr>
        <w:t>aluni</w:t>
      </w:r>
      <w:proofErr w:type="spellEnd"/>
      <w:r w:rsidR="0002268E">
        <w:rPr>
          <w:rFonts w:ascii="Arial" w:hAnsi="Arial" w:cs="Arial"/>
          <w:sz w:val="24"/>
          <w:szCs w:val="24"/>
        </w:rPr>
        <w:t xml:space="preserve"> </w:t>
      </w:r>
      <w:proofErr w:type="spellStart"/>
      <w:r w:rsidR="0002268E">
        <w:rPr>
          <w:rFonts w:ascii="Arial" w:hAnsi="Arial" w:cs="Arial"/>
          <w:sz w:val="24"/>
          <w:szCs w:val="24"/>
        </w:rPr>
        <w:t>pe</w:t>
      </w:r>
      <w:proofErr w:type="spellEnd"/>
      <w:r w:rsidR="0002268E">
        <w:rPr>
          <w:rFonts w:ascii="Arial" w:hAnsi="Arial" w:cs="Arial"/>
          <w:sz w:val="24"/>
          <w:szCs w:val="24"/>
        </w:rPr>
        <w:t xml:space="preserve"> o </w:t>
      </w:r>
      <w:proofErr w:type="spellStart"/>
      <w:r w:rsidR="0002268E">
        <w:rPr>
          <w:rFonts w:ascii="Arial" w:hAnsi="Arial" w:cs="Arial"/>
          <w:sz w:val="24"/>
          <w:szCs w:val="24"/>
        </w:rPr>
        <w:t>suprafaţ</w:t>
      </w:r>
      <w:r w:rsidR="0002268E" w:rsidRPr="0002268E">
        <w:rPr>
          <w:rFonts w:ascii="Arial" w:hAnsi="Arial" w:cs="Arial"/>
          <w:sz w:val="24"/>
          <w:szCs w:val="24"/>
        </w:rPr>
        <w:t>a</w:t>
      </w:r>
      <w:proofErr w:type="spellEnd"/>
      <w:r w:rsidR="0002268E" w:rsidRPr="0002268E">
        <w:rPr>
          <w:rFonts w:ascii="Arial" w:hAnsi="Arial" w:cs="Arial"/>
          <w:sz w:val="24"/>
          <w:szCs w:val="24"/>
        </w:rPr>
        <w:t xml:space="preserve"> de 12,39 ha</w:t>
      </w:r>
      <w:r w:rsidR="00182549">
        <w:rPr>
          <w:rFonts w:ascii="Arial" w:hAnsi="Arial" w:cs="Arial"/>
          <w:sz w:val="24"/>
          <w:szCs w:val="24"/>
          <w:lang w:val="ro-RO"/>
        </w:rPr>
        <w:t>.</w:t>
      </w:r>
      <w:r w:rsidRPr="004F2347">
        <w:rPr>
          <w:rFonts w:ascii="Arial" w:hAnsi="Arial" w:cs="Arial"/>
          <w:sz w:val="24"/>
          <w:szCs w:val="24"/>
          <w:lang w:val="ro-RO"/>
        </w:rPr>
        <w:t xml:space="preserve"> </w:t>
      </w:r>
    </w:p>
    <w:p w:rsidR="004F2347" w:rsidRDefault="004F2347" w:rsidP="00622FF2">
      <w:pPr>
        <w:pStyle w:val="Header"/>
        <w:tabs>
          <w:tab w:val="left" w:pos="9000"/>
        </w:tabs>
        <w:rPr>
          <w:rFonts w:ascii="Arial" w:hAnsi="Arial" w:cs="Arial"/>
          <w:sz w:val="24"/>
          <w:szCs w:val="24"/>
          <w:bdr w:val="dotted" w:sz="6" w:space="0" w:color="FEFEFE" w:frame="1"/>
          <w:lang w:val="ro-RO"/>
        </w:rPr>
      </w:pPr>
      <w:r>
        <w:rPr>
          <w:rFonts w:ascii="Arial" w:hAnsi="Arial" w:cs="Arial"/>
          <w:sz w:val="24"/>
          <w:szCs w:val="24"/>
          <w:lang w:val="ro-RO"/>
        </w:rPr>
        <w:t>-</w:t>
      </w:r>
      <w:r w:rsidR="00662B5B">
        <w:rPr>
          <w:rFonts w:ascii="Arial" w:hAnsi="Arial" w:cs="Arial"/>
          <w:sz w:val="24"/>
          <w:szCs w:val="24"/>
          <w:bdr w:val="dotted" w:sz="6" w:space="0" w:color="FEFEFE" w:frame="1"/>
          <w:lang w:val="ro-RO"/>
        </w:rPr>
        <w:t>I</w:t>
      </w:r>
      <w:r w:rsidRPr="000D47DA">
        <w:rPr>
          <w:rFonts w:ascii="Arial" w:hAnsi="Arial" w:cs="Arial"/>
          <w:sz w:val="24"/>
          <w:szCs w:val="24"/>
          <w:bdr w:val="dotted" w:sz="6" w:space="0" w:color="FEFEFE" w:frame="1"/>
          <w:lang w:val="ro-RO"/>
        </w:rPr>
        <w:t>mplementarea unui sistem de irigare prin picurare</w:t>
      </w:r>
      <w:r w:rsidR="0002268E">
        <w:rPr>
          <w:rFonts w:ascii="Arial" w:hAnsi="Arial" w:cs="Arial"/>
          <w:sz w:val="24"/>
          <w:szCs w:val="24"/>
          <w:bdr w:val="dotted" w:sz="6" w:space="0" w:color="FEFEFE" w:frame="1"/>
          <w:lang w:val="ro-RO"/>
        </w:rPr>
        <w:t>.</w:t>
      </w:r>
    </w:p>
    <w:p w:rsidR="0002268E" w:rsidRPr="004F2347" w:rsidRDefault="0002268E" w:rsidP="00622FF2">
      <w:pPr>
        <w:pStyle w:val="Header"/>
        <w:tabs>
          <w:tab w:val="left" w:pos="9000"/>
        </w:tabs>
        <w:rPr>
          <w:rFonts w:ascii="Arial" w:hAnsi="Arial" w:cs="Arial"/>
          <w:sz w:val="24"/>
          <w:szCs w:val="24"/>
          <w:lang w:val="ro-RO"/>
        </w:rPr>
      </w:pPr>
      <w:r>
        <w:rPr>
          <w:rFonts w:ascii="Arial" w:hAnsi="Arial" w:cs="Arial"/>
          <w:sz w:val="24"/>
          <w:szCs w:val="24"/>
          <w:bdr w:val="dotted" w:sz="6" w:space="0" w:color="FEFEFE" w:frame="1"/>
          <w:lang w:val="ro-RO"/>
        </w:rPr>
        <w:t>-</w:t>
      </w:r>
      <w:proofErr w:type="spellStart"/>
      <w:r>
        <w:rPr>
          <w:rFonts w:ascii="Arial" w:hAnsi="Arial" w:cs="Arial"/>
          <w:sz w:val="24"/>
          <w:szCs w:val="24"/>
        </w:rPr>
        <w:t>A</w:t>
      </w:r>
      <w:r w:rsidRPr="0002268E">
        <w:rPr>
          <w:rFonts w:ascii="Arial" w:hAnsi="Arial" w:cs="Arial"/>
          <w:sz w:val="24"/>
          <w:szCs w:val="24"/>
        </w:rPr>
        <w:t>men</w:t>
      </w:r>
      <w:r>
        <w:rPr>
          <w:rFonts w:ascii="Arial" w:hAnsi="Arial" w:cs="Arial"/>
          <w:sz w:val="24"/>
          <w:szCs w:val="24"/>
        </w:rPr>
        <w:t>ajarea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Pr>
          <w:rFonts w:ascii="Arial" w:hAnsi="Arial" w:cs="Arial"/>
          <w:sz w:val="24"/>
          <w:szCs w:val="24"/>
        </w:rPr>
        <w:t>bazin</w:t>
      </w:r>
      <w:proofErr w:type="spellEnd"/>
      <w:r>
        <w:rPr>
          <w:rFonts w:ascii="Arial" w:hAnsi="Arial" w:cs="Arial"/>
          <w:sz w:val="24"/>
          <w:szCs w:val="24"/>
        </w:rPr>
        <w:t xml:space="preserve"> tip </w:t>
      </w:r>
      <w:proofErr w:type="spellStart"/>
      <w:r>
        <w:rPr>
          <w:rFonts w:ascii="Arial" w:hAnsi="Arial" w:cs="Arial"/>
          <w:sz w:val="24"/>
          <w:szCs w:val="24"/>
        </w:rPr>
        <w:t>lagună</w:t>
      </w:r>
      <w:proofErr w:type="spellEnd"/>
      <w:r>
        <w:rPr>
          <w:rFonts w:ascii="Arial" w:hAnsi="Arial" w:cs="Arial"/>
          <w:sz w:val="24"/>
          <w:szCs w:val="24"/>
        </w:rPr>
        <w:t xml:space="preserve">, de </w:t>
      </w:r>
      <w:proofErr w:type="spellStart"/>
      <w:r>
        <w:rPr>
          <w:rFonts w:ascii="Arial" w:hAnsi="Arial" w:cs="Arial"/>
          <w:sz w:val="24"/>
          <w:szCs w:val="24"/>
        </w:rPr>
        <w:t>stocare</w:t>
      </w:r>
      <w:proofErr w:type="spellEnd"/>
      <w:r>
        <w:rPr>
          <w:rFonts w:ascii="Arial" w:hAnsi="Arial" w:cs="Arial"/>
          <w:sz w:val="24"/>
          <w:szCs w:val="24"/>
        </w:rPr>
        <w:t xml:space="preserve">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inrigarea</w:t>
      </w:r>
      <w:proofErr w:type="spellEnd"/>
      <w:r>
        <w:rPr>
          <w:rFonts w:ascii="Arial" w:hAnsi="Arial" w:cs="Arial"/>
          <w:sz w:val="24"/>
          <w:szCs w:val="24"/>
        </w:rPr>
        <w:t xml:space="preserve"> </w:t>
      </w:r>
      <w:r w:rsidR="003A4C40">
        <w:rPr>
          <w:rFonts w:ascii="Arial" w:hAnsi="Arial" w:cs="Arial"/>
          <w:sz w:val="24"/>
          <w:szCs w:val="24"/>
          <w:lang w:val="ro-RO"/>
        </w:rPr>
        <w:t>exploataţiei.</w:t>
      </w:r>
    </w:p>
    <w:p w:rsidR="006B587C" w:rsidRPr="00A31318" w:rsidRDefault="004F2347" w:rsidP="00622FF2">
      <w:pPr>
        <w:pStyle w:val="ListParagraph"/>
        <w:spacing w:after="0" w:line="240" w:lineRule="auto"/>
        <w:ind w:left="0"/>
        <w:jc w:val="both"/>
        <w:rPr>
          <w:rFonts w:ascii="Arial" w:hAnsi="Arial" w:cs="Arial"/>
          <w:sz w:val="24"/>
          <w:szCs w:val="24"/>
          <w:lang w:val="ro-RO"/>
        </w:rPr>
      </w:pPr>
      <w:r w:rsidRPr="004F2347">
        <w:rPr>
          <w:rFonts w:ascii="Arial" w:hAnsi="Arial" w:cs="Arial"/>
          <w:sz w:val="24"/>
          <w:szCs w:val="24"/>
          <w:lang w:val="ro-RO"/>
        </w:rPr>
        <w:t>-</w:t>
      </w:r>
      <w:r w:rsidR="0019003E" w:rsidRPr="00A31318">
        <w:rPr>
          <w:rFonts w:ascii="Arial" w:hAnsi="Arial" w:cs="Arial"/>
          <w:sz w:val="24"/>
          <w:szCs w:val="24"/>
        </w:rPr>
        <w:t xml:space="preserve"> </w:t>
      </w:r>
      <w:r w:rsidR="00662B5B" w:rsidRPr="00A31318">
        <w:rPr>
          <w:rFonts w:ascii="Arial" w:hAnsi="Arial" w:cs="Arial"/>
          <w:sz w:val="24"/>
          <w:szCs w:val="24"/>
        </w:rPr>
        <w:t>-</w:t>
      </w:r>
      <w:proofErr w:type="spellStart"/>
      <w:r w:rsidR="008957E0" w:rsidRPr="00A31318">
        <w:rPr>
          <w:rFonts w:ascii="Arial" w:hAnsi="Arial" w:cs="Arial"/>
          <w:sz w:val="24"/>
          <w:szCs w:val="24"/>
        </w:rPr>
        <w:t>Prin</w:t>
      </w:r>
      <w:proofErr w:type="spellEnd"/>
      <w:r w:rsidR="008957E0" w:rsidRPr="00A31318">
        <w:rPr>
          <w:rFonts w:ascii="Arial" w:hAnsi="Arial" w:cs="Arial"/>
          <w:sz w:val="24"/>
          <w:szCs w:val="24"/>
        </w:rPr>
        <w:t xml:space="preserve"> </w:t>
      </w:r>
      <w:proofErr w:type="spellStart"/>
      <w:r w:rsidR="008957E0" w:rsidRPr="00A31318">
        <w:rPr>
          <w:rFonts w:ascii="Arial" w:hAnsi="Arial" w:cs="Arial"/>
          <w:sz w:val="24"/>
          <w:szCs w:val="24"/>
        </w:rPr>
        <w:t>proiect</w:t>
      </w:r>
      <w:proofErr w:type="spellEnd"/>
      <w:r w:rsidR="008957E0" w:rsidRPr="00A31318">
        <w:rPr>
          <w:rFonts w:ascii="Arial" w:hAnsi="Arial" w:cs="Arial"/>
          <w:sz w:val="24"/>
          <w:szCs w:val="24"/>
        </w:rPr>
        <w:t xml:space="preserve"> se </w:t>
      </w:r>
      <w:proofErr w:type="spellStart"/>
      <w:r w:rsidR="008957E0" w:rsidRPr="00A31318">
        <w:rPr>
          <w:rFonts w:ascii="Arial" w:hAnsi="Arial" w:cs="Arial"/>
          <w:sz w:val="24"/>
          <w:szCs w:val="24"/>
        </w:rPr>
        <w:t>propune</w:t>
      </w:r>
      <w:proofErr w:type="spellEnd"/>
      <w:r w:rsidR="008957E0" w:rsidRPr="00A31318">
        <w:rPr>
          <w:rFonts w:ascii="Arial" w:hAnsi="Arial" w:cs="Arial"/>
          <w:sz w:val="24"/>
          <w:szCs w:val="24"/>
        </w:rPr>
        <w:t xml:space="preserve"> </w:t>
      </w:r>
      <w:proofErr w:type="spellStart"/>
      <w:r w:rsidR="008957E0" w:rsidRPr="00A31318">
        <w:rPr>
          <w:rFonts w:ascii="Arial" w:hAnsi="Arial" w:cs="Arial"/>
          <w:sz w:val="24"/>
          <w:szCs w:val="24"/>
        </w:rPr>
        <w:t>pe</w:t>
      </w:r>
      <w:proofErr w:type="spellEnd"/>
      <w:r w:rsidR="008957E0" w:rsidRPr="00A31318">
        <w:rPr>
          <w:rFonts w:ascii="Arial" w:hAnsi="Arial" w:cs="Arial"/>
          <w:sz w:val="24"/>
          <w:szCs w:val="24"/>
        </w:rPr>
        <w:t xml:space="preserve"> </w:t>
      </w:r>
      <w:proofErr w:type="spellStart"/>
      <w:r w:rsidR="008957E0" w:rsidRPr="00A31318">
        <w:rPr>
          <w:rFonts w:ascii="Arial" w:hAnsi="Arial" w:cs="Arial"/>
          <w:sz w:val="24"/>
          <w:szCs w:val="24"/>
        </w:rPr>
        <w:t>lângă</w:t>
      </w:r>
      <w:proofErr w:type="spellEnd"/>
      <w:r w:rsidR="008957E0" w:rsidRPr="00A31318">
        <w:rPr>
          <w:rFonts w:ascii="Arial" w:hAnsi="Arial" w:cs="Arial"/>
          <w:sz w:val="24"/>
          <w:szCs w:val="24"/>
        </w:rPr>
        <w:t xml:space="preserve"> </w:t>
      </w:r>
      <w:proofErr w:type="spellStart"/>
      <w:r w:rsidR="008957E0" w:rsidRPr="00A31318">
        <w:rPr>
          <w:rFonts w:ascii="Arial" w:hAnsi="Arial" w:cs="Arial"/>
          <w:sz w:val="24"/>
          <w:szCs w:val="24"/>
        </w:rPr>
        <w:t>înfiinţarea</w:t>
      </w:r>
      <w:proofErr w:type="spellEnd"/>
      <w:r w:rsidR="008957E0" w:rsidRPr="00A31318">
        <w:rPr>
          <w:rFonts w:ascii="Arial" w:hAnsi="Arial" w:cs="Arial"/>
          <w:sz w:val="24"/>
          <w:szCs w:val="24"/>
        </w:rPr>
        <w:t xml:space="preserve"> </w:t>
      </w:r>
      <w:proofErr w:type="spellStart"/>
      <w:r w:rsidR="008957E0" w:rsidRPr="00A31318">
        <w:rPr>
          <w:rFonts w:ascii="Arial" w:hAnsi="Arial" w:cs="Arial"/>
          <w:sz w:val="24"/>
          <w:szCs w:val="24"/>
        </w:rPr>
        <w:t>plantaţiei</w:t>
      </w:r>
      <w:proofErr w:type="spellEnd"/>
      <w:r w:rsidR="008957E0" w:rsidRPr="00A31318">
        <w:rPr>
          <w:rFonts w:ascii="Arial" w:hAnsi="Arial" w:cs="Arial"/>
          <w:sz w:val="24"/>
          <w:szCs w:val="24"/>
          <w:lang w:val="ro-RO"/>
        </w:rPr>
        <w:t>,</w:t>
      </w:r>
      <w:r w:rsidR="00182549" w:rsidRPr="00A31318">
        <w:rPr>
          <w:rFonts w:ascii="Arial" w:hAnsi="Arial" w:cs="Arial"/>
          <w:sz w:val="24"/>
          <w:szCs w:val="24"/>
          <w:lang w:val="ro-RO"/>
        </w:rPr>
        <w:t xml:space="preserve"> achiziționa</w:t>
      </w:r>
      <w:r w:rsidR="008957E0" w:rsidRPr="00A31318">
        <w:rPr>
          <w:rFonts w:ascii="Arial" w:hAnsi="Arial" w:cs="Arial"/>
          <w:sz w:val="24"/>
          <w:szCs w:val="24"/>
          <w:lang w:val="ro-RO"/>
        </w:rPr>
        <w:t>rea de</w:t>
      </w:r>
      <w:r w:rsidR="00182549" w:rsidRPr="00A31318">
        <w:rPr>
          <w:rFonts w:ascii="Arial" w:hAnsi="Arial" w:cs="Arial"/>
          <w:sz w:val="24"/>
          <w:szCs w:val="24"/>
          <w:lang w:val="ro-RO"/>
        </w:rPr>
        <w:t xml:space="preserve"> echipamente și utilaje necesare întreținerii </w:t>
      </w:r>
      <w:r w:rsidR="003A4C40" w:rsidRPr="00A31318">
        <w:rPr>
          <w:rFonts w:ascii="Arial" w:hAnsi="Arial" w:cs="Arial"/>
          <w:sz w:val="24"/>
          <w:szCs w:val="24"/>
          <w:lang w:val="ro-RO"/>
        </w:rPr>
        <w:t>exploataţiei.</w:t>
      </w:r>
      <w:r w:rsidR="00182549" w:rsidRPr="00A31318">
        <w:rPr>
          <w:rFonts w:ascii="Arial" w:hAnsi="Arial" w:cs="Arial"/>
          <w:sz w:val="24"/>
          <w:szCs w:val="24"/>
          <w:lang w:val="ro-RO"/>
        </w:rPr>
        <w:t xml:space="preserve"> </w:t>
      </w:r>
    </w:p>
    <w:p w:rsidR="0019003E" w:rsidRDefault="0019003E" w:rsidP="0019003E">
      <w:pPr>
        <w:spacing w:after="0" w:line="240" w:lineRule="auto"/>
        <w:jc w:val="both"/>
        <w:rPr>
          <w:rStyle w:val="FontStyle38"/>
          <w:rFonts w:ascii="Arial" w:hAnsi="Arial" w:cs="Arial"/>
          <w:color w:val="auto"/>
          <w:sz w:val="24"/>
          <w:szCs w:val="24"/>
        </w:rPr>
      </w:pPr>
      <w:r w:rsidRPr="00EA2F0C">
        <w:rPr>
          <w:rFonts w:ascii="Arial" w:hAnsi="Arial" w:cs="Arial"/>
          <w:sz w:val="24"/>
          <w:szCs w:val="24"/>
          <w:bdr w:val="dotted" w:sz="6" w:space="0" w:color="FEFEFE" w:frame="1"/>
          <w:lang w:val="ro-RO"/>
        </w:rPr>
        <w:t>-</w:t>
      </w:r>
      <w:r>
        <w:rPr>
          <w:rFonts w:ascii="Arial" w:hAnsi="Arial" w:cs="Arial"/>
          <w:sz w:val="24"/>
          <w:szCs w:val="24"/>
          <w:bdr w:val="dotted" w:sz="6" w:space="0" w:color="FEFEFE" w:frame="1"/>
          <w:lang w:val="ro-RO"/>
        </w:rPr>
        <w:t>A</w:t>
      </w:r>
      <w:r w:rsidRPr="00EA2F0C">
        <w:rPr>
          <w:rFonts w:ascii="Arial" w:hAnsi="Arial" w:cs="Arial"/>
          <w:sz w:val="24"/>
          <w:szCs w:val="24"/>
          <w:bdr w:val="dotted" w:sz="6" w:space="0" w:color="FEFEFE" w:frame="1"/>
          <w:lang w:val="ro-RO"/>
        </w:rPr>
        <w:t xml:space="preserve">limentarea cu apă a sistemului de irigare se </w:t>
      </w:r>
      <w:r>
        <w:rPr>
          <w:rFonts w:ascii="Arial" w:hAnsi="Arial" w:cs="Arial"/>
          <w:sz w:val="24"/>
          <w:szCs w:val="24"/>
          <w:bdr w:val="dotted" w:sz="6" w:space="0" w:color="FEFEFE" w:frame="1"/>
          <w:lang w:val="ro-RO"/>
        </w:rPr>
        <w:t xml:space="preserve">va </w:t>
      </w:r>
      <w:r w:rsidRPr="00724F7F">
        <w:rPr>
          <w:rFonts w:ascii="Arial" w:hAnsi="Arial" w:cs="Arial"/>
          <w:sz w:val="24"/>
          <w:szCs w:val="24"/>
          <w:bdr w:val="dotted" w:sz="6" w:space="0" w:color="FEFEFE" w:frame="1"/>
          <w:lang w:val="ro-RO"/>
        </w:rPr>
        <w:t xml:space="preserve">face </w:t>
      </w:r>
      <w:r w:rsidRPr="00724F7F">
        <w:rPr>
          <w:rFonts w:ascii="Arial" w:hAnsi="Arial" w:cs="Arial"/>
          <w:sz w:val="24"/>
          <w:szCs w:val="24"/>
          <w:lang w:val="ro-RO"/>
        </w:rPr>
        <w:t xml:space="preserve">din </w:t>
      </w:r>
      <w:r>
        <w:rPr>
          <w:rFonts w:ascii="Arial" w:hAnsi="Arial" w:cs="Arial"/>
          <w:sz w:val="24"/>
          <w:szCs w:val="24"/>
          <w:lang w:val="ro-RO"/>
        </w:rPr>
        <w:t>puţuri forate, s</w:t>
      </w:r>
      <w:r w:rsidRPr="00CF5704">
        <w:rPr>
          <w:rStyle w:val="FontStyle38"/>
          <w:rFonts w:ascii="Arial" w:hAnsi="Arial" w:cs="Arial"/>
          <w:color w:val="auto"/>
          <w:sz w:val="24"/>
          <w:szCs w:val="24"/>
        </w:rPr>
        <w:t xml:space="preserve">e </w:t>
      </w:r>
      <w:proofErr w:type="spellStart"/>
      <w:r w:rsidRPr="00CF5704">
        <w:rPr>
          <w:rStyle w:val="FontStyle38"/>
          <w:rFonts w:ascii="Arial" w:hAnsi="Arial" w:cs="Arial"/>
          <w:color w:val="auto"/>
          <w:sz w:val="24"/>
          <w:szCs w:val="24"/>
        </w:rPr>
        <w:t>va</w:t>
      </w:r>
      <w:proofErr w:type="spellEnd"/>
      <w:r w:rsidRPr="00CF5704">
        <w:rPr>
          <w:rStyle w:val="FontStyle38"/>
          <w:rFonts w:ascii="Arial" w:hAnsi="Arial" w:cs="Arial"/>
          <w:color w:val="auto"/>
          <w:sz w:val="24"/>
          <w:szCs w:val="24"/>
        </w:rPr>
        <w:t xml:space="preserve"> </w:t>
      </w:r>
      <w:proofErr w:type="spellStart"/>
      <w:r w:rsidRPr="00CF5704">
        <w:rPr>
          <w:rStyle w:val="FontStyle38"/>
          <w:rFonts w:ascii="Arial" w:hAnsi="Arial" w:cs="Arial"/>
          <w:color w:val="auto"/>
          <w:sz w:val="24"/>
          <w:szCs w:val="24"/>
        </w:rPr>
        <w:t>utiliza</w:t>
      </w:r>
      <w:proofErr w:type="spellEnd"/>
      <w:r w:rsidRPr="00CF5704">
        <w:rPr>
          <w:rStyle w:val="FontStyle38"/>
          <w:rFonts w:ascii="Arial" w:hAnsi="Arial" w:cs="Arial"/>
          <w:color w:val="auto"/>
          <w:sz w:val="24"/>
          <w:szCs w:val="24"/>
        </w:rPr>
        <w:t xml:space="preserve"> un </w:t>
      </w:r>
      <w:proofErr w:type="spellStart"/>
      <w:r w:rsidRPr="00CF5704">
        <w:rPr>
          <w:rStyle w:val="FontStyle40"/>
          <w:rFonts w:ascii="Arial" w:hAnsi="Arial" w:cs="Arial"/>
          <w:b w:val="0"/>
          <w:color w:val="auto"/>
          <w:sz w:val="24"/>
          <w:szCs w:val="24"/>
        </w:rPr>
        <w:t>sistem</w:t>
      </w:r>
      <w:proofErr w:type="spellEnd"/>
      <w:r w:rsidRPr="00CF5704">
        <w:rPr>
          <w:rStyle w:val="FontStyle40"/>
          <w:rFonts w:ascii="Arial" w:hAnsi="Arial" w:cs="Arial"/>
          <w:b w:val="0"/>
          <w:color w:val="auto"/>
          <w:sz w:val="24"/>
          <w:szCs w:val="24"/>
        </w:rPr>
        <w:t xml:space="preserve"> de </w:t>
      </w:r>
      <w:proofErr w:type="spellStart"/>
      <w:r w:rsidRPr="00CF5704">
        <w:rPr>
          <w:rStyle w:val="FontStyle40"/>
          <w:rFonts w:ascii="Arial" w:hAnsi="Arial" w:cs="Arial"/>
          <w:b w:val="0"/>
          <w:color w:val="auto"/>
          <w:sz w:val="24"/>
          <w:szCs w:val="24"/>
        </w:rPr>
        <w:t>filtrare</w:t>
      </w:r>
      <w:proofErr w:type="spellEnd"/>
      <w:r w:rsidRPr="00CF5704">
        <w:rPr>
          <w:rStyle w:val="FontStyle40"/>
          <w:rFonts w:ascii="Arial" w:hAnsi="Arial" w:cs="Arial"/>
          <w:b w:val="0"/>
          <w:color w:val="auto"/>
          <w:sz w:val="24"/>
          <w:szCs w:val="24"/>
        </w:rPr>
        <w:t xml:space="preserve"> a </w:t>
      </w:r>
      <w:proofErr w:type="spellStart"/>
      <w:r w:rsidRPr="00CF5704">
        <w:rPr>
          <w:rStyle w:val="FontStyle40"/>
          <w:rFonts w:ascii="Arial" w:hAnsi="Arial" w:cs="Arial"/>
          <w:b w:val="0"/>
          <w:color w:val="auto"/>
          <w:sz w:val="24"/>
          <w:szCs w:val="24"/>
        </w:rPr>
        <w:t>apei</w:t>
      </w:r>
      <w:proofErr w:type="spellEnd"/>
      <w:r w:rsidRPr="00CF5704">
        <w:rPr>
          <w:rStyle w:val="FontStyle40"/>
          <w:rFonts w:ascii="Arial" w:hAnsi="Arial" w:cs="Arial"/>
          <w:b w:val="0"/>
          <w:color w:val="auto"/>
          <w:sz w:val="24"/>
          <w:szCs w:val="24"/>
        </w:rPr>
        <w:t xml:space="preserve"> cu </w:t>
      </w:r>
      <w:proofErr w:type="spellStart"/>
      <w:r w:rsidRPr="00CF5704">
        <w:rPr>
          <w:rStyle w:val="FontStyle40"/>
          <w:rFonts w:ascii="Arial" w:hAnsi="Arial" w:cs="Arial"/>
          <w:b w:val="0"/>
          <w:color w:val="auto"/>
          <w:sz w:val="24"/>
          <w:szCs w:val="24"/>
        </w:rPr>
        <w:t>curaţare</w:t>
      </w:r>
      <w:proofErr w:type="spellEnd"/>
      <w:r w:rsidRPr="00CF5704">
        <w:rPr>
          <w:rStyle w:val="FontStyle40"/>
          <w:rFonts w:ascii="Arial" w:hAnsi="Arial" w:cs="Arial"/>
          <w:b w:val="0"/>
          <w:color w:val="auto"/>
          <w:sz w:val="24"/>
          <w:szCs w:val="24"/>
        </w:rPr>
        <w:t xml:space="preserve"> </w:t>
      </w:r>
      <w:proofErr w:type="spellStart"/>
      <w:r w:rsidRPr="00CF5704">
        <w:rPr>
          <w:rStyle w:val="FontStyle40"/>
          <w:rFonts w:ascii="Arial" w:hAnsi="Arial" w:cs="Arial"/>
          <w:b w:val="0"/>
          <w:color w:val="auto"/>
          <w:sz w:val="24"/>
          <w:szCs w:val="24"/>
        </w:rPr>
        <w:t>automată</w:t>
      </w:r>
      <w:proofErr w:type="spellEnd"/>
      <w:r w:rsidRPr="00CF5704">
        <w:rPr>
          <w:rStyle w:val="FontStyle40"/>
          <w:rFonts w:ascii="Arial" w:hAnsi="Arial" w:cs="Arial"/>
          <w:color w:val="auto"/>
          <w:sz w:val="24"/>
          <w:szCs w:val="24"/>
        </w:rPr>
        <w:t xml:space="preserve"> </w:t>
      </w:r>
      <w:proofErr w:type="spellStart"/>
      <w:r w:rsidRPr="00CF5704">
        <w:rPr>
          <w:rStyle w:val="FontStyle40"/>
          <w:rFonts w:ascii="Arial" w:hAnsi="Arial" w:cs="Arial"/>
          <w:b w:val="0"/>
          <w:color w:val="auto"/>
          <w:sz w:val="24"/>
          <w:szCs w:val="24"/>
        </w:rPr>
        <w:t>dar</w:t>
      </w:r>
      <w:proofErr w:type="spellEnd"/>
      <w:r w:rsidRPr="00CF5704">
        <w:rPr>
          <w:rStyle w:val="FontStyle40"/>
          <w:rFonts w:ascii="Arial" w:hAnsi="Arial" w:cs="Arial"/>
          <w:b w:val="0"/>
          <w:color w:val="auto"/>
          <w:sz w:val="24"/>
          <w:szCs w:val="24"/>
        </w:rPr>
        <w:t xml:space="preserve"> </w:t>
      </w:r>
      <w:proofErr w:type="spellStart"/>
      <w:r w:rsidRPr="00CF5704">
        <w:rPr>
          <w:rStyle w:val="FontStyle40"/>
          <w:rFonts w:ascii="Arial" w:hAnsi="Arial" w:cs="Arial"/>
          <w:b w:val="0"/>
          <w:color w:val="auto"/>
          <w:sz w:val="24"/>
          <w:szCs w:val="24"/>
        </w:rPr>
        <w:t>şi</w:t>
      </w:r>
      <w:proofErr w:type="spellEnd"/>
      <w:r w:rsidRPr="00CF5704">
        <w:rPr>
          <w:rStyle w:val="FontStyle40"/>
          <w:rFonts w:ascii="Arial" w:hAnsi="Arial" w:cs="Arial"/>
          <w:b w:val="0"/>
          <w:color w:val="auto"/>
          <w:sz w:val="24"/>
          <w:szCs w:val="24"/>
        </w:rPr>
        <w:t xml:space="preserve"> cu </w:t>
      </w:r>
      <w:proofErr w:type="spellStart"/>
      <w:r w:rsidRPr="00CF5704">
        <w:rPr>
          <w:rStyle w:val="FontStyle40"/>
          <w:rFonts w:ascii="Arial" w:hAnsi="Arial" w:cs="Arial"/>
          <w:b w:val="0"/>
          <w:color w:val="auto"/>
          <w:sz w:val="24"/>
          <w:szCs w:val="24"/>
        </w:rPr>
        <w:t>posibilitate</w:t>
      </w:r>
      <w:proofErr w:type="spellEnd"/>
      <w:r w:rsidRPr="00CF5704">
        <w:rPr>
          <w:rStyle w:val="FontStyle40"/>
          <w:rFonts w:ascii="Arial" w:hAnsi="Arial" w:cs="Arial"/>
          <w:b w:val="0"/>
          <w:color w:val="auto"/>
          <w:sz w:val="24"/>
          <w:szCs w:val="24"/>
        </w:rPr>
        <w:t xml:space="preserve"> de </w:t>
      </w:r>
      <w:proofErr w:type="spellStart"/>
      <w:r w:rsidRPr="00CF5704">
        <w:rPr>
          <w:rStyle w:val="FontStyle40"/>
          <w:rFonts w:ascii="Arial" w:hAnsi="Arial" w:cs="Arial"/>
          <w:b w:val="0"/>
          <w:color w:val="auto"/>
          <w:sz w:val="24"/>
          <w:szCs w:val="24"/>
        </w:rPr>
        <w:t>acţionare</w:t>
      </w:r>
      <w:proofErr w:type="spellEnd"/>
      <w:r w:rsidRPr="00CF5704">
        <w:rPr>
          <w:rStyle w:val="FontStyle40"/>
          <w:rFonts w:ascii="Arial" w:hAnsi="Arial" w:cs="Arial"/>
          <w:b w:val="0"/>
          <w:color w:val="auto"/>
          <w:sz w:val="24"/>
          <w:szCs w:val="24"/>
        </w:rPr>
        <w:t xml:space="preserve"> </w:t>
      </w:r>
      <w:proofErr w:type="spellStart"/>
      <w:r w:rsidRPr="00CF5704">
        <w:rPr>
          <w:rStyle w:val="FontStyle40"/>
          <w:rFonts w:ascii="Arial" w:hAnsi="Arial" w:cs="Arial"/>
          <w:b w:val="0"/>
          <w:color w:val="auto"/>
          <w:sz w:val="24"/>
          <w:szCs w:val="24"/>
        </w:rPr>
        <w:t>manuală</w:t>
      </w:r>
      <w:proofErr w:type="spellEnd"/>
      <w:r w:rsidRPr="00CF5704">
        <w:rPr>
          <w:rStyle w:val="FontStyle40"/>
          <w:rFonts w:ascii="Arial" w:hAnsi="Arial" w:cs="Arial"/>
          <w:color w:val="auto"/>
          <w:sz w:val="24"/>
          <w:szCs w:val="24"/>
        </w:rPr>
        <w:t xml:space="preserve"> (</w:t>
      </w:r>
      <w:proofErr w:type="spellStart"/>
      <w:r w:rsidRPr="00CF5704">
        <w:rPr>
          <w:rStyle w:val="FontStyle38"/>
          <w:rFonts w:ascii="Arial" w:hAnsi="Arial" w:cs="Arial"/>
          <w:color w:val="auto"/>
          <w:sz w:val="24"/>
          <w:szCs w:val="24"/>
        </w:rPr>
        <w:t>sistem</w:t>
      </w:r>
      <w:proofErr w:type="spellEnd"/>
      <w:r w:rsidRPr="00CF5704">
        <w:rPr>
          <w:rStyle w:val="FontStyle38"/>
          <w:rFonts w:ascii="Arial" w:hAnsi="Arial" w:cs="Arial"/>
          <w:color w:val="auto"/>
          <w:sz w:val="24"/>
          <w:szCs w:val="24"/>
        </w:rPr>
        <w:t xml:space="preserve"> de </w:t>
      </w:r>
      <w:proofErr w:type="spellStart"/>
      <w:r w:rsidRPr="00CF5704">
        <w:rPr>
          <w:rStyle w:val="FontStyle38"/>
          <w:rFonts w:ascii="Arial" w:hAnsi="Arial" w:cs="Arial"/>
          <w:color w:val="auto"/>
          <w:sz w:val="24"/>
          <w:szCs w:val="24"/>
        </w:rPr>
        <w:t>filtrare</w:t>
      </w:r>
      <w:proofErr w:type="spellEnd"/>
      <w:r w:rsidRPr="00CF5704">
        <w:rPr>
          <w:rStyle w:val="FontStyle38"/>
          <w:rFonts w:ascii="Arial" w:hAnsi="Arial" w:cs="Arial"/>
          <w:color w:val="auto"/>
          <w:sz w:val="24"/>
          <w:szCs w:val="24"/>
        </w:rPr>
        <w:t xml:space="preserve"> cu </w:t>
      </w:r>
      <w:proofErr w:type="spellStart"/>
      <w:r w:rsidRPr="00CF5704">
        <w:rPr>
          <w:rStyle w:val="FontStyle38"/>
          <w:rFonts w:ascii="Arial" w:hAnsi="Arial" w:cs="Arial"/>
          <w:color w:val="auto"/>
          <w:sz w:val="24"/>
          <w:szCs w:val="24"/>
        </w:rPr>
        <w:t>spălare</w:t>
      </w:r>
      <w:proofErr w:type="spellEnd"/>
      <w:r w:rsidRPr="00CF5704">
        <w:rPr>
          <w:rStyle w:val="FontStyle38"/>
          <w:rFonts w:ascii="Arial" w:hAnsi="Arial" w:cs="Arial"/>
          <w:color w:val="auto"/>
          <w:sz w:val="24"/>
          <w:szCs w:val="24"/>
        </w:rPr>
        <w:t xml:space="preserve"> </w:t>
      </w:r>
      <w:proofErr w:type="spellStart"/>
      <w:r w:rsidRPr="00CF5704">
        <w:rPr>
          <w:rStyle w:val="FontStyle38"/>
          <w:rFonts w:ascii="Arial" w:hAnsi="Arial" w:cs="Arial"/>
          <w:color w:val="auto"/>
          <w:sz w:val="24"/>
          <w:szCs w:val="24"/>
        </w:rPr>
        <w:t>în</w:t>
      </w:r>
      <w:proofErr w:type="spellEnd"/>
      <w:r w:rsidRPr="00CF5704">
        <w:rPr>
          <w:rStyle w:val="FontStyle38"/>
          <w:rFonts w:ascii="Arial" w:hAnsi="Arial" w:cs="Arial"/>
          <w:color w:val="auto"/>
          <w:sz w:val="24"/>
          <w:szCs w:val="24"/>
        </w:rPr>
        <w:t xml:space="preserve"> </w:t>
      </w:r>
      <w:proofErr w:type="spellStart"/>
      <w:r w:rsidRPr="00CF5704">
        <w:rPr>
          <w:rStyle w:val="FontStyle38"/>
          <w:rFonts w:ascii="Arial" w:hAnsi="Arial" w:cs="Arial"/>
          <w:color w:val="auto"/>
          <w:sz w:val="24"/>
          <w:szCs w:val="24"/>
        </w:rPr>
        <w:t>contracurent</w:t>
      </w:r>
      <w:proofErr w:type="spellEnd"/>
      <w:r w:rsidRPr="00CF5704">
        <w:rPr>
          <w:rStyle w:val="FontStyle38"/>
          <w:rFonts w:ascii="Arial" w:hAnsi="Arial" w:cs="Arial"/>
          <w:color w:val="auto"/>
          <w:sz w:val="24"/>
          <w:szCs w:val="24"/>
        </w:rPr>
        <w:t xml:space="preserve"> cu </w:t>
      </w:r>
      <w:proofErr w:type="spellStart"/>
      <w:r w:rsidRPr="00CF5704">
        <w:rPr>
          <w:rStyle w:val="FontStyle38"/>
          <w:rFonts w:ascii="Arial" w:hAnsi="Arial" w:cs="Arial"/>
          <w:color w:val="auto"/>
          <w:sz w:val="24"/>
          <w:szCs w:val="24"/>
        </w:rPr>
        <w:t>acţionare</w:t>
      </w:r>
      <w:proofErr w:type="spellEnd"/>
      <w:r w:rsidRPr="00CF5704">
        <w:rPr>
          <w:rStyle w:val="FontStyle38"/>
          <w:rFonts w:ascii="Arial" w:hAnsi="Arial" w:cs="Arial"/>
          <w:color w:val="auto"/>
          <w:sz w:val="24"/>
          <w:szCs w:val="24"/>
        </w:rPr>
        <w:t xml:space="preserve"> </w:t>
      </w:r>
      <w:proofErr w:type="spellStart"/>
      <w:r w:rsidRPr="00CF5704">
        <w:rPr>
          <w:rStyle w:val="FontStyle38"/>
          <w:rFonts w:ascii="Arial" w:hAnsi="Arial" w:cs="Arial"/>
          <w:color w:val="auto"/>
          <w:sz w:val="24"/>
          <w:szCs w:val="24"/>
        </w:rPr>
        <w:t>manuală</w:t>
      </w:r>
      <w:proofErr w:type="spellEnd"/>
      <w:r w:rsidRPr="00CF5704">
        <w:rPr>
          <w:rStyle w:val="FontStyle38"/>
          <w:rFonts w:ascii="Arial" w:hAnsi="Arial" w:cs="Arial"/>
          <w:color w:val="auto"/>
          <w:sz w:val="24"/>
          <w:szCs w:val="24"/>
        </w:rPr>
        <w:t xml:space="preserve"> </w:t>
      </w:r>
      <w:proofErr w:type="spellStart"/>
      <w:r w:rsidRPr="00CF5704">
        <w:rPr>
          <w:rStyle w:val="FontStyle38"/>
          <w:rFonts w:ascii="Arial" w:hAnsi="Arial" w:cs="Arial"/>
          <w:color w:val="auto"/>
          <w:sz w:val="24"/>
          <w:szCs w:val="24"/>
        </w:rPr>
        <w:t>şi</w:t>
      </w:r>
      <w:proofErr w:type="spellEnd"/>
      <w:r w:rsidRPr="00CF5704">
        <w:rPr>
          <w:rStyle w:val="FontStyle38"/>
          <w:rFonts w:ascii="Arial" w:hAnsi="Arial" w:cs="Arial"/>
          <w:color w:val="auto"/>
          <w:sz w:val="24"/>
          <w:szCs w:val="24"/>
        </w:rPr>
        <w:t xml:space="preserve"> </w:t>
      </w:r>
      <w:proofErr w:type="spellStart"/>
      <w:r w:rsidRPr="00CF5704">
        <w:rPr>
          <w:rStyle w:val="FontStyle38"/>
          <w:rFonts w:ascii="Arial" w:hAnsi="Arial" w:cs="Arial"/>
          <w:color w:val="auto"/>
          <w:sz w:val="24"/>
          <w:szCs w:val="24"/>
        </w:rPr>
        <w:t>filtru</w:t>
      </w:r>
      <w:proofErr w:type="spellEnd"/>
      <w:r w:rsidRPr="00CF5704">
        <w:rPr>
          <w:rStyle w:val="FontStyle38"/>
          <w:rFonts w:ascii="Arial" w:hAnsi="Arial" w:cs="Arial"/>
          <w:color w:val="auto"/>
          <w:sz w:val="24"/>
          <w:szCs w:val="24"/>
        </w:rPr>
        <w:t xml:space="preserve"> de back-up cu </w:t>
      </w:r>
      <w:proofErr w:type="spellStart"/>
      <w:r w:rsidRPr="00CF5704">
        <w:rPr>
          <w:rStyle w:val="FontStyle38"/>
          <w:rFonts w:ascii="Arial" w:hAnsi="Arial" w:cs="Arial"/>
          <w:color w:val="auto"/>
          <w:sz w:val="24"/>
          <w:szCs w:val="24"/>
        </w:rPr>
        <w:t>sit</w:t>
      </w:r>
      <w:r>
        <w:rPr>
          <w:rStyle w:val="FontStyle38"/>
          <w:rFonts w:ascii="Arial" w:hAnsi="Arial" w:cs="Arial"/>
          <w:color w:val="auto"/>
          <w:sz w:val="24"/>
          <w:szCs w:val="24"/>
        </w:rPr>
        <w:t>ă</w:t>
      </w:r>
      <w:proofErr w:type="spellEnd"/>
      <w:r>
        <w:rPr>
          <w:rStyle w:val="FontStyle38"/>
          <w:rFonts w:ascii="Arial" w:hAnsi="Arial" w:cs="Arial"/>
          <w:color w:val="auto"/>
          <w:sz w:val="24"/>
          <w:szCs w:val="24"/>
        </w:rPr>
        <w:t>);</w:t>
      </w:r>
    </w:p>
    <w:p w:rsidR="0019003E" w:rsidRDefault="0019003E" w:rsidP="0019003E">
      <w:pPr>
        <w:pStyle w:val="BodyText"/>
        <w:spacing w:after="0"/>
        <w:jc w:val="both"/>
        <w:rPr>
          <w:rFonts w:ascii="Arial" w:hAnsi="Arial" w:cs="Arial"/>
          <w:sz w:val="24"/>
          <w:szCs w:val="24"/>
          <w:lang w:val="it-IT"/>
        </w:rPr>
      </w:pPr>
      <w:r w:rsidRPr="00347777">
        <w:rPr>
          <w:rStyle w:val="FontStyle38"/>
          <w:rFonts w:ascii="Arial" w:hAnsi="Arial" w:cs="Arial"/>
          <w:color w:val="auto"/>
          <w:sz w:val="24"/>
          <w:szCs w:val="24"/>
        </w:rPr>
        <w:lastRenderedPageBreak/>
        <w:t>-</w:t>
      </w:r>
      <w:r w:rsidRPr="00347777">
        <w:rPr>
          <w:rFonts w:ascii="Arial" w:hAnsi="Arial" w:cs="Arial"/>
          <w:color w:val="FF0000"/>
          <w:sz w:val="24"/>
          <w:szCs w:val="24"/>
          <w:lang w:val="it-IT"/>
        </w:rPr>
        <w:t xml:space="preserve"> </w:t>
      </w:r>
      <w:r>
        <w:rPr>
          <w:rFonts w:ascii="Arial" w:hAnsi="Arial" w:cs="Arial"/>
          <w:color w:val="FF0000"/>
          <w:sz w:val="24"/>
          <w:szCs w:val="24"/>
          <w:lang w:val="it-IT"/>
        </w:rPr>
        <w:t>Î</w:t>
      </w:r>
      <w:r>
        <w:rPr>
          <w:rFonts w:ascii="Arial" w:hAnsi="Arial" w:cs="Arial"/>
          <w:sz w:val="24"/>
          <w:szCs w:val="24"/>
          <w:lang w:val="it-IT"/>
        </w:rPr>
        <w:t xml:space="preserve">n prima fază a proiectului </w:t>
      </w:r>
      <w:proofErr w:type="gramStart"/>
      <w:r>
        <w:rPr>
          <w:rFonts w:ascii="Arial" w:hAnsi="Arial" w:cs="Arial"/>
          <w:sz w:val="24"/>
          <w:szCs w:val="24"/>
          <w:lang w:val="it-IT"/>
        </w:rPr>
        <w:t>va</w:t>
      </w:r>
      <w:proofErr w:type="gramEnd"/>
      <w:r>
        <w:rPr>
          <w:rFonts w:ascii="Arial" w:hAnsi="Arial" w:cs="Arial"/>
          <w:sz w:val="24"/>
          <w:szCs w:val="24"/>
          <w:lang w:val="it-IT"/>
        </w:rPr>
        <w:t xml:space="preserve"> fi utilizată</w:t>
      </w:r>
      <w:r w:rsidRPr="00347777">
        <w:rPr>
          <w:rFonts w:ascii="Arial" w:hAnsi="Arial" w:cs="Arial"/>
          <w:sz w:val="24"/>
          <w:szCs w:val="24"/>
          <w:lang w:val="it-IT"/>
        </w:rPr>
        <w:t xml:space="preserve"> toaleta ecologic</w:t>
      </w:r>
      <w:r>
        <w:rPr>
          <w:rFonts w:ascii="Arial" w:hAnsi="Arial" w:cs="Arial"/>
          <w:sz w:val="24"/>
          <w:szCs w:val="24"/>
          <w:lang w:val="it-IT"/>
        </w:rPr>
        <w:t>ă</w:t>
      </w:r>
      <w:r>
        <w:rPr>
          <w:rFonts w:ascii="Arial" w:hAnsi="Arial" w:cs="Arial"/>
          <w:sz w:val="24"/>
          <w:szCs w:val="24"/>
          <w:lang w:val="it-IT"/>
        </w:rPr>
        <w:t>,</w:t>
      </w:r>
    </w:p>
    <w:p w:rsidR="0019003E" w:rsidRPr="00D01DE0" w:rsidRDefault="0019003E" w:rsidP="0019003E">
      <w:pPr>
        <w:spacing w:after="0" w:line="240" w:lineRule="auto"/>
        <w:jc w:val="both"/>
        <w:rPr>
          <w:rFonts w:ascii="Arial" w:hAnsi="Arial" w:cs="Arial"/>
          <w:sz w:val="24"/>
          <w:szCs w:val="24"/>
          <w:bdr w:val="dotted" w:sz="6" w:space="0" w:color="FEFEFE" w:frame="1"/>
          <w:lang w:val="ro-RO"/>
        </w:rPr>
      </w:pPr>
      <w:r w:rsidRPr="00EA2F0C">
        <w:rPr>
          <w:rFonts w:ascii="Arial" w:hAnsi="Arial" w:cs="Arial"/>
          <w:sz w:val="24"/>
          <w:szCs w:val="24"/>
          <w:bdr w:val="dotted" w:sz="6" w:space="0" w:color="FEFEFE" w:frame="1"/>
          <w:lang w:val="ro-RO"/>
        </w:rPr>
        <w:t xml:space="preserve">- </w:t>
      </w:r>
      <w:r>
        <w:rPr>
          <w:rFonts w:ascii="Arial" w:hAnsi="Arial" w:cs="Arial"/>
          <w:sz w:val="24"/>
          <w:szCs w:val="24"/>
          <w:bdr w:val="dotted" w:sz="6" w:space="0" w:color="FEFEFE" w:frame="1"/>
          <w:lang w:val="ro-RO"/>
        </w:rPr>
        <w:t xml:space="preserve">Pentru </w:t>
      </w:r>
      <w:r>
        <w:rPr>
          <w:rFonts w:ascii="Arial" w:eastAsiaTheme="minorHAnsi" w:hAnsi="Arial" w:cs="Arial"/>
          <w:sz w:val="24"/>
          <w:szCs w:val="24"/>
          <w:lang w:val="ro-RO"/>
        </w:rPr>
        <w:t>stocare apei</w:t>
      </w:r>
      <w:r w:rsidRPr="0082482E">
        <w:rPr>
          <w:rFonts w:ascii="Arial" w:hAnsi="Arial" w:cs="Arial"/>
          <w:sz w:val="24"/>
          <w:szCs w:val="24"/>
          <w:bdr w:val="dotted" w:sz="6" w:space="0" w:color="FEFEFE" w:frame="1"/>
          <w:lang w:val="ro-RO"/>
        </w:rPr>
        <w:t xml:space="preserve"> </w:t>
      </w:r>
      <w:r w:rsidRPr="0082482E">
        <w:rPr>
          <w:rFonts w:ascii="Arial" w:hAnsi="Arial" w:cs="Arial"/>
          <w:sz w:val="24"/>
          <w:szCs w:val="24"/>
          <w:bdr w:val="dotted" w:sz="6" w:space="0" w:color="FEFEFE" w:frame="1"/>
          <w:lang w:val="ro-RO"/>
        </w:rPr>
        <w:t xml:space="preserve">se va amenaja un </w:t>
      </w:r>
      <w:r>
        <w:rPr>
          <w:rFonts w:ascii="Arial" w:eastAsiaTheme="minorHAnsi" w:hAnsi="Arial" w:cs="Arial"/>
          <w:sz w:val="24"/>
          <w:szCs w:val="24"/>
          <w:lang w:val="ro-RO"/>
        </w:rPr>
        <w:t xml:space="preserve">bazin </w:t>
      </w:r>
      <w:r>
        <w:rPr>
          <w:rFonts w:ascii="Arial" w:eastAsiaTheme="minorHAnsi" w:hAnsi="Arial" w:cs="Arial"/>
          <w:sz w:val="24"/>
          <w:szCs w:val="24"/>
          <w:lang w:val="ro-RO"/>
        </w:rPr>
        <w:t>tip lagună cu adâncimea de 1,5-2 m pe o suprafaţă de 500</w:t>
      </w:r>
      <w:r>
        <w:rPr>
          <w:rFonts w:ascii="Arial" w:eastAsiaTheme="minorHAnsi" w:hAnsi="Arial" w:cs="Arial"/>
          <w:sz w:val="24"/>
          <w:szCs w:val="24"/>
          <w:lang w:val="ro-RO"/>
        </w:rPr>
        <w:t xml:space="preserve"> </w:t>
      </w:r>
      <w:r>
        <w:rPr>
          <w:rFonts w:ascii="Arial" w:eastAsiaTheme="minorHAnsi" w:hAnsi="Arial" w:cs="Arial"/>
          <w:sz w:val="24"/>
          <w:szCs w:val="24"/>
          <w:lang w:val="ro-RO"/>
        </w:rPr>
        <w:t>mp, impermeabilizată cu hidromembrană</w:t>
      </w:r>
      <w:r w:rsidRPr="0082482E">
        <w:rPr>
          <w:rFonts w:ascii="Arial" w:hAnsi="Arial" w:cs="Arial"/>
          <w:sz w:val="24"/>
          <w:szCs w:val="24"/>
          <w:bdr w:val="dotted" w:sz="6" w:space="0" w:color="FEFEFE" w:frame="1"/>
          <w:lang w:val="ro-RO"/>
        </w:rPr>
        <w:t xml:space="preserve">, </w:t>
      </w:r>
    </w:p>
    <w:p w:rsidR="00F24F4A" w:rsidRPr="0019003E" w:rsidRDefault="00F24F4A" w:rsidP="00622FF2">
      <w:pPr>
        <w:pStyle w:val="BodyText"/>
        <w:spacing w:after="0"/>
        <w:jc w:val="both"/>
        <w:rPr>
          <w:rFonts w:ascii="Arial" w:hAnsi="Arial" w:cs="Arial"/>
          <w:sz w:val="24"/>
          <w:szCs w:val="24"/>
          <w:lang w:val="it-IT"/>
        </w:rPr>
      </w:pPr>
      <w:r w:rsidRPr="0019003E">
        <w:rPr>
          <w:rFonts w:ascii="Arial" w:hAnsi="Arial" w:cs="Arial"/>
          <w:sz w:val="24"/>
          <w:szCs w:val="24"/>
          <w:lang w:val="it-IT"/>
        </w:rPr>
        <w:t>-</w:t>
      </w:r>
      <w:r w:rsidR="0019003E" w:rsidRPr="0019003E">
        <w:rPr>
          <w:rFonts w:ascii="Arial" w:hAnsi="Arial" w:cs="Arial"/>
          <w:sz w:val="24"/>
          <w:szCs w:val="24"/>
          <w:lang w:val="it-IT"/>
        </w:rPr>
        <w:t xml:space="preserve"> </w:t>
      </w:r>
      <w:r w:rsidRPr="0019003E">
        <w:rPr>
          <w:rFonts w:ascii="Arial" w:hAnsi="Arial" w:cs="Arial"/>
          <w:sz w:val="24"/>
          <w:szCs w:val="24"/>
          <w:lang w:val="it-IT"/>
        </w:rPr>
        <w:t>Apele pluviale se vor infiltra in sol.</w:t>
      </w:r>
    </w:p>
    <w:p w:rsidR="006C0DEF" w:rsidRPr="0019003E" w:rsidRDefault="0019003E" w:rsidP="00622FF2">
      <w:pPr>
        <w:spacing w:after="0" w:line="240" w:lineRule="auto"/>
        <w:jc w:val="both"/>
        <w:rPr>
          <w:rFonts w:ascii="Arial" w:hAnsi="Arial" w:cs="Arial"/>
          <w:sz w:val="24"/>
          <w:szCs w:val="24"/>
          <w:lang w:val="ro-RO"/>
        </w:rPr>
      </w:pPr>
      <w:r w:rsidRPr="0019003E">
        <w:rPr>
          <w:rFonts w:ascii="Arial" w:eastAsiaTheme="minorHAnsi" w:hAnsi="Arial" w:cs="Arial"/>
          <w:sz w:val="24"/>
          <w:szCs w:val="24"/>
          <w:lang w:val="ro-RO"/>
        </w:rPr>
        <w:t xml:space="preserve">- </w:t>
      </w:r>
      <w:r w:rsidR="005557F1" w:rsidRPr="0019003E">
        <w:rPr>
          <w:rFonts w:ascii="Arial" w:eastAsiaTheme="minorHAnsi" w:hAnsi="Arial" w:cs="Arial"/>
          <w:sz w:val="24"/>
          <w:szCs w:val="24"/>
          <w:lang w:val="ro-RO"/>
        </w:rPr>
        <w:t>Î</w:t>
      </w:r>
      <w:r w:rsidR="00F24F4A" w:rsidRPr="0019003E">
        <w:rPr>
          <w:rFonts w:ascii="Arial" w:eastAsiaTheme="minorHAnsi" w:hAnsi="Arial" w:cs="Arial"/>
          <w:sz w:val="24"/>
          <w:szCs w:val="24"/>
          <w:lang w:val="ro-RO"/>
        </w:rPr>
        <w:t xml:space="preserve">mprejmuire teren </w:t>
      </w:r>
      <w:proofErr w:type="spellStart"/>
      <w:r w:rsidR="00F24F4A" w:rsidRPr="0019003E">
        <w:rPr>
          <w:rFonts w:ascii="Arial" w:hAnsi="Arial" w:cs="Arial"/>
          <w:sz w:val="24"/>
          <w:szCs w:val="24"/>
        </w:rPr>
        <w:t>pe</w:t>
      </w:r>
      <w:proofErr w:type="spellEnd"/>
      <w:r w:rsidR="00F24F4A" w:rsidRPr="0019003E">
        <w:rPr>
          <w:rFonts w:ascii="Arial" w:hAnsi="Arial" w:cs="Arial"/>
          <w:sz w:val="24"/>
          <w:szCs w:val="24"/>
        </w:rPr>
        <w:t xml:space="preserve"> </w:t>
      </w:r>
      <w:proofErr w:type="spellStart"/>
      <w:r w:rsidR="00F24F4A" w:rsidRPr="0019003E">
        <w:rPr>
          <w:rFonts w:ascii="Arial" w:hAnsi="Arial" w:cs="Arial"/>
          <w:sz w:val="24"/>
          <w:szCs w:val="24"/>
        </w:rPr>
        <w:t>perimetrul</w:t>
      </w:r>
      <w:proofErr w:type="spellEnd"/>
      <w:r w:rsidR="00F24F4A" w:rsidRPr="0019003E">
        <w:rPr>
          <w:rFonts w:ascii="Arial" w:hAnsi="Arial" w:cs="Arial"/>
          <w:sz w:val="24"/>
          <w:szCs w:val="24"/>
        </w:rPr>
        <w:t xml:space="preserve"> </w:t>
      </w:r>
      <w:proofErr w:type="spellStart"/>
      <w:r w:rsidR="00F24F4A" w:rsidRPr="0019003E">
        <w:rPr>
          <w:rFonts w:ascii="Arial" w:hAnsi="Arial" w:cs="Arial"/>
          <w:sz w:val="24"/>
          <w:szCs w:val="24"/>
        </w:rPr>
        <w:t>parcelelor</w:t>
      </w:r>
      <w:proofErr w:type="spellEnd"/>
      <w:r w:rsidRPr="0019003E">
        <w:rPr>
          <w:rFonts w:ascii="Arial" w:hAnsi="Arial" w:cs="Arial"/>
          <w:sz w:val="24"/>
          <w:szCs w:val="24"/>
        </w:rPr>
        <w:t xml:space="preserve"> cu </w:t>
      </w:r>
      <w:proofErr w:type="spellStart"/>
      <w:r w:rsidRPr="0019003E">
        <w:rPr>
          <w:rFonts w:ascii="Arial" w:hAnsi="Arial" w:cs="Arial"/>
          <w:sz w:val="24"/>
          <w:szCs w:val="24"/>
        </w:rPr>
        <w:t>gard</w:t>
      </w:r>
      <w:proofErr w:type="spellEnd"/>
      <w:r w:rsidRPr="0019003E">
        <w:rPr>
          <w:rFonts w:ascii="Arial" w:hAnsi="Arial" w:cs="Arial"/>
          <w:sz w:val="24"/>
          <w:szCs w:val="24"/>
        </w:rPr>
        <w:t xml:space="preserve"> </w:t>
      </w:r>
      <w:proofErr w:type="spellStart"/>
      <w:r w:rsidRPr="0019003E">
        <w:rPr>
          <w:rFonts w:ascii="Arial" w:hAnsi="Arial" w:cs="Arial"/>
          <w:sz w:val="24"/>
          <w:szCs w:val="24"/>
        </w:rPr>
        <w:t>pe</w:t>
      </w:r>
      <w:proofErr w:type="spellEnd"/>
      <w:r w:rsidRPr="0019003E">
        <w:rPr>
          <w:rFonts w:ascii="Arial" w:hAnsi="Arial" w:cs="Arial"/>
          <w:sz w:val="24"/>
          <w:szCs w:val="24"/>
        </w:rPr>
        <w:t xml:space="preserve"> o </w:t>
      </w:r>
      <w:proofErr w:type="spellStart"/>
      <w:r w:rsidRPr="0019003E">
        <w:rPr>
          <w:rFonts w:ascii="Arial" w:hAnsi="Arial" w:cs="Arial"/>
          <w:sz w:val="24"/>
          <w:szCs w:val="24"/>
        </w:rPr>
        <w:t>suprafaţă</w:t>
      </w:r>
      <w:proofErr w:type="spellEnd"/>
      <w:r w:rsidRPr="0019003E">
        <w:rPr>
          <w:rFonts w:ascii="Arial" w:hAnsi="Arial" w:cs="Arial"/>
          <w:sz w:val="24"/>
          <w:szCs w:val="24"/>
        </w:rPr>
        <w:t xml:space="preserve"> de 1876,36 m</w:t>
      </w:r>
      <w:r w:rsidR="006C0DEF" w:rsidRPr="0019003E">
        <w:rPr>
          <w:rFonts w:ascii="Arial" w:hAnsi="Arial" w:cs="Arial"/>
          <w:sz w:val="24"/>
          <w:szCs w:val="24"/>
        </w:rPr>
        <w:t>:</w:t>
      </w:r>
      <w:r w:rsidR="00F24F4A" w:rsidRPr="0019003E">
        <w:rPr>
          <w:rFonts w:ascii="Arial" w:hAnsi="Arial" w:cs="Arial"/>
          <w:sz w:val="24"/>
          <w:szCs w:val="24"/>
        </w:rPr>
        <w:t xml:space="preserve"> </w:t>
      </w:r>
      <w:r w:rsidR="00622FF2" w:rsidRPr="0019003E">
        <w:rPr>
          <w:rFonts w:ascii="Arial" w:hAnsi="Arial" w:cs="Arial"/>
          <w:sz w:val="24"/>
          <w:szCs w:val="24"/>
          <w:lang w:val="ro-RO"/>
        </w:rPr>
        <w:t>CF 303029, CF 303654, CF 303026, CF 304374, CF 303103, CF 303671, CF 303669, CF 303098</w:t>
      </w:r>
      <w:r w:rsidR="006C0DEF" w:rsidRPr="0019003E">
        <w:rPr>
          <w:rFonts w:ascii="Arial" w:hAnsi="Arial" w:cs="Arial"/>
          <w:sz w:val="24"/>
          <w:szCs w:val="24"/>
          <w:lang w:val="ro-RO"/>
        </w:rPr>
        <w:t>.</w:t>
      </w:r>
    </w:p>
    <w:p w:rsidR="00327D88" w:rsidRPr="00117AC6" w:rsidRDefault="00327D88" w:rsidP="001256F2">
      <w:pPr>
        <w:autoSpaceDE w:val="0"/>
        <w:autoSpaceDN w:val="0"/>
        <w:adjustRightInd w:val="0"/>
        <w:spacing w:before="120" w:after="0" w:line="240" w:lineRule="auto"/>
        <w:jc w:val="both"/>
        <w:rPr>
          <w:rFonts w:ascii="Arial" w:hAnsi="Arial" w:cs="Arial"/>
          <w:color w:val="000000"/>
          <w:sz w:val="24"/>
          <w:szCs w:val="24"/>
          <w:bdr w:val="dotted" w:sz="6" w:space="0" w:color="FEFEFE" w:frame="1"/>
          <w:lang w:val="ro-RO"/>
        </w:rPr>
      </w:pPr>
      <w:r w:rsidRPr="00EA2F0C">
        <w:rPr>
          <w:rFonts w:ascii="Arial" w:hAnsi="Arial" w:cs="Arial"/>
          <w:b/>
          <w:i/>
          <w:sz w:val="24"/>
          <w:szCs w:val="24"/>
          <w:lang w:val="ro-RO"/>
        </w:rPr>
        <w:t xml:space="preserve">b) </w:t>
      </w:r>
      <w:r w:rsidRPr="00694264">
        <w:rPr>
          <w:rFonts w:ascii="Arial" w:hAnsi="Arial" w:cs="Arial"/>
          <w:b/>
          <w:i/>
          <w:color w:val="000000"/>
          <w:sz w:val="24"/>
          <w:szCs w:val="24"/>
          <w:bdr w:val="dotted" w:sz="6" w:space="0" w:color="FEFEFE" w:frame="1"/>
          <w:lang w:val="ro-RO"/>
        </w:rPr>
        <w:t xml:space="preserve">cumularea cu alte proiecte: </w:t>
      </w:r>
      <w:r w:rsidR="00117AC6" w:rsidRPr="000D47DA">
        <w:rPr>
          <w:rFonts w:ascii="Arial" w:hAnsi="Arial" w:cs="Arial"/>
          <w:color w:val="000000"/>
          <w:sz w:val="24"/>
          <w:szCs w:val="24"/>
          <w:bdr w:val="dotted" w:sz="6" w:space="0" w:color="FEFEFE" w:frame="1"/>
          <w:lang w:val="ro-RO"/>
        </w:rPr>
        <w:t xml:space="preserve">- înfiinţarea plantaţiei de </w:t>
      </w:r>
      <w:r w:rsidR="00117AC6">
        <w:rPr>
          <w:rFonts w:ascii="Arial" w:hAnsi="Arial" w:cs="Arial"/>
          <w:color w:val="000000"/>
          <w:sz w:val="24"/>
          <w:szCs w:val="24"/>
          <w:bdr w:val="dotted" w:sz="6" w:space="0" w:color="FEFEFE" w:frame="1"/>
          <w:lang w:val="ro-RO"/>
        </w:rPr>
        <w:t>aluni</w:t>
      </w:r>
      <w:r w:rsidR="00117AC6" w:rsidRPr="000D47DA">
        <w:rPr>
          <w:rFonts w:ascii="Arial" w:hAnsi="Arial" w:cs="Arial"/>
          <w:color w:val="000000"/>
          <w:sz w:val="24"/>
          <w:szCs w:val="24"/>
          <w:bdr w:val="dotted" w:sz="6" w:space="0" w:color="FEFEFE" w:frame="1"/>
          <w:lang w:val="ro-RO"/>
        </w:rPr>
        <w:t xml:space="preserve"> (</w:t>
      </w:r>
      <w:r w:rsidR="00117AC6" w:rsidRPr="00B876C2">
        <w:rPr>
          <w:rFonts w:ascii="Arial" w:hAnsi="Arial" w:cs="Arial"/>
          <w:sz w:val="24"/>
          <w:szCs w:val="24"/>
          <w:lang w:val="ro-RO"/>
        </w:rPr>
        <w:t>CF 303029, CF 303654, CF 303026, CF 304374, CF 303103, CF 303671, CF 303669, CF 303098</w:t>
      </w:r>
      <w:r w:rsidR="00117AC6" w:rsidRPr="000D47DA">
        <w:rPr>
          <w:rFonts w:ascii="Arial" w:hAnsi="Arial" w:cs="Arial"/>
          <w:color w:val="000000"/>
          <w:sz w:val="24"/>
          <w:szCs w:val="24"/>
          <w:bdr w:val="dotted" w:sz="6" w:space="0" w:color="FEFEFE" w:frame="1"/>
          <w:lang w:val="ro-RO"/>
        </w:rPr>
        <w:t>) se va realiza pe terenul care în trecut a fost livadă de meri, aflată în declin total şi prezintă infecţii provocate de micoze, bacterii, viruşi a căror combatere nu se justifică economic. În vecinătatea investiţiei sunt livezi de pomi fructiferi</w:t>
      </w:r>
      <w:r w:rsidR="00117AC6">
        <w:rPr>
          <w:rFonts w:ascii="Arial" w:hAnsi="Arial" w:cs="Arial"/>
          <w:color w:val="000000"/>
          <w:sz w:val="24"/>
          <w:szCs w:val="24"/>
          <w:bdr w:val="dotted" w:sz="6" w:space="0" w:color="FEFEFE" w:frame="1"/>
          <w:lang w:val="ro-RO"/>
        </w:rPr>
        <w:t xml:space="preserve"> şi terenuri agricole</w:t>
      </w:r>
      <w:r w:rsidR="00117AC6" w:rsidRPr="000D47DA">
        <w:rPr>
          <w:rFonts w:ascii="Arial" w:hAnsi="Arial" w:cs="Arial"/>
          <w:color w:val="000000"/>
          <w:sz w:val="24"/>
          <w:szCs w:val="24"/>
          <w:bdr w:val="dotted" w:sz="6" w:space="0" w:color="FEFEFE" w:frame="1"/>
          <w:lang w:val="ro-RO"/>
        </w:rPr>
        <w:t>.</w:t>
      </w:r>
    </w:p>
    <w:p w:rsidR="00773680" w:rsidRDefault="00327D88" w:rsidP="00773680">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b/>
          <w:i/>
          <w:color w:val="000000"/>
          <w:sz w:val="24"/>
          <w:szCs w:val="24"/>
          <w:bdr w:val="dotted" w:sz="6" w:space="0" w:color="FEFEFE" w:frame="1"/>
          <w:lang w:val="ro-RO"/>
        </w:rPr>
        <w:t>c) utilizarea resurselor naturale:</w:t>
      </w:r>
      <w:r w:rsidR="004E6283" w:rsidRPr="00EA2F0C">
        <w:rPr>
          <w:rFonts w:ascii="Arial" w:eastAsiaTheme="minorHAnsi" w:hAnsi="Arial" w:cs="Arial"/>
          <w:sz w:val="24"/>
          <w:szCs w:val="24"/>
          <w:lang w:val="ro-RO"/>
        </w:rPr>
        <w:t xml:space="preserve"> </w:t>
      </w:r>
      <w:r w:rsidR="00773680" w:rsidRPr="000D47DA">
        <w:rPr>
          <w:rFonts w:ascii="Arial" w:eastAsia="Times New Roman" w:hAnsi="Arial" w:cs="Arial"/>
          <w:sz w:val="24"/>
          <w:szCs w:val="24"/>
          <w:lang w:val="ro-RO"/>
        </w:rPr>
        <w:t xml:space="preserve">în etapa de realizare a lucrărilor se vor utiliza agregate minerale la fundaţiile </w:t>
      </w:r>
      <w:r w:rsidR="00773680">
        <w:rPr>
          <w:rFonts w:ascii="Arial" w:eastAsia="Times New Roman" w:hAnsi="Arial" w:cs="Arial"/>
          <w:sz w:val="24"/>
          <w:szCs w:val="24"/>
          <w:lang w:val="ro-RO"/>
        </w:rPr>
        <w:t>împrejmuirilor,</w:t>
      </w:r>
      <w:r w:rsidR="00773680" w:rsidRPr="000D47DA">
        <w:rPr>
          <w:rFonts w:ascii="Arial" w:eastAsia="Times New Roman" w:hAnsi="Arial" w:cs="Arial"/>
          <w:sz w:val="24"/>
          <w:szCs w:val="24"/>
          <w:lang w:val="ro-RO"/>
        </w:rPr>
        <w:t xml:space="preserve"> cu impact temporar şi redus asupra mediului.</w:t>
      </w:r>
      <w:r w:rsidR="00773680">
        <w:rPr>
          <w:rFonts w:ascii="Arial" w:eastAsia="Times New Roman" w:hAnsi="Arial" w:cs="Arial"/>
          <w:sz w:val="24"/>
          <w:szCs w:val="24"/>
          <w:lang w:val="ro-RO"/>
        </w:rPr>
        <w:t xml:space="preserve"> </w:t>
      </w:r>
      <w:r w:rsidR="00773680" w:rsidRPr="000D47DA">
        <w:rPr>
          <w:rFonts w:ascii="Arial" w:eastAsia="Times New Roman" w:hAnsi="Arial" w:cs="Arial"/>
          <w:sz w:val="24"/>
          <w:szCs w:val="24"/>
          <w:lang w:val="ro-RO"/>
        </w:rPr>
        <w:t>P</w:t>
      </w:r>
      <w:r w:rsidR="00773680" w:rsidRPr="000D47DA">
        <w:rPr>
          <w:rFonts w:ascii="Arial" w:eastAsia="Times New Roman" w:hAnsi="Arial" w:cs="Arial"/>
          <w:noProof/>
          <w:sz w:val="24"/>
          <w:szCs w:val="24"/>
          <w:lang w:val="ro-RO"/>
        </w:rPr>
        <w:t xml:space="preserve">entru realizarea investiţiei </w:t>
      </w:r>
      <w:r w:rsidR="00773680" w:rsidRPr="000D47DA">
        <w:rPr>
          <w:rFonts w:ascii="Arial" w:hAnsi="Arial" w:cs="Arial"/>
          <w:sz w:val="24"/>
          <w:szCs w:val="24"/>
          <w:lang w:val="ro-RO"/>
        </w:rPr>
        <w:t>materialele de construcţii necesare vor fi asigurate prin grija constructorului de la diverse societăţi</w:t>
      </w:r>
      <w:r w:rsidR="00773680">
        <w:rPr>
          <w:rFonts w:ascii="Arial" w:hAnsi="Arial" w:cs="Arial"/>
          <w:sz w:val="24"/>
          <w:szCs w:val="24"/>
          <w:lang w:val="ro-RO"/>
        </w:rPr>
        <w:t>.</w:t>
      </w:r>
    </w:p>
    <w:p w:rsidR="001906DF" w:rsidRPr="000D47DA"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0D47DA">
        <w:rPr>
          <w:rFonts w:ascii="Arial" w:eastAsia="Times New Roman" w:hAnsi="Arial" w:cs="Arial"/>
          <w:sz w:val="24"/>
          <w:szCs w:val="24"/>
          <w:lang w:val="ro-RO"/>
        </w:rPr>
        <w:t>La punerea în funcţiune se vor utiliza resurse naturale: apa pentru irigare şi în scop igienico sanitar. A</w:t>
      </w:r>
      <w:r w:rsidRPr="000D47DA">
        <w:rPr>
          <w:rFonts w:ascii="Arial" w:eastAsiaTheme="minorHAnsi" w:hAnsi="Arial" w:cs="Arial"/>
          <w:sz w:val="24"/>
          <w:szCs w:val="24"/>
          <w:lang w:val="ro-RO"/>
        </w:rPr>
        <w:t xml:space="preserve">limentarea cu apă a instalaţiei de irigare se va realiza din </w:t>
      </w:r>
      <w:r w:rsidR="00F75659">
        <w:rPr>
          <w:rFonts w:ascii="Arial" w:eastAsiaTheme="minorHAnsi" w:hAnsi="Arial" w:cs="Arial"/>
          <w:sz w:val="24"/>
          <w:szCs w:val="24"/>
          <w:lang w:val="ro-RO"/>
        </w:rPr>
        <w:t xml:space="preserve"> două </w:t>
      </w:r>
      <w:r w:rsidRPr="000D47DA">
        <w:rPr>
          <w:rFonts w:ascii="Arial" w:eastAsiaTheme="minorHAnsi" w:hAnsi="Arial" w:cs="Arial"/>
          <w:sz w:val="24"/>
          <w:szCs w:val="24"/>
          <w:lang w:val="ro-RO"/>
        </w:rPr>
        <w:t>foraj</w:t>
      </w:r>
      <w:r w:rsidR="00F75659">
        <w:rPr>
          <w:rFonts w:ascii="Arial" w:eastAsiaTheme="minorHAnsi" w:hAnsi="Arial" w:cs="Arial"/>
          <w:sz w:val="24"/>
          <w:szCs w:val="24"/>
          <w:lang w:val="ro-RO"/>
        </w:rPr>
        <w:t>e</w:t>
      </w:r>
      <w:r w:rsidRPr="000D47DA">
        <w:rPr>
          <w:rFonts w:ascii="Arial" w:eastAsiaTheme="minorHAnsi" w:hAnsi="Arial" w:cs="Arial"/>
          <w:sz w:val="24"/>
          <w:szCs w:val="24"/>
          <w:lang w:val="ro-RO"/>
        </w:rPr>
        <w:t>. Apa va fi</w:t>
      </w:r>
      <w:r w:rsidR="00F75659">
        <w:rPr>
          <w:rFonts w:ascii="Arial" w:eastAsiaTheme="minorHAnsi" w:hAnsi="Arial" w:cs="Arial"/>
          <w:sz w:val="24"/>
          <w:szCs w:val="24"/>
          <w:lang w:val="ro-RO"/>
        </w:rPr>
        <w:t xml:space="preserve"> stocată în bazin tip lagună cu adâncimea de 1,5-2 m pe o suprafaţă de 500mp, impermeabilizată cu hidromembrană. De la la lagună apa va fi preluată prin staţia de pompare şi trimisă prin conducte </w:t>
      </w:r>
      <w:r w:rsidR="00F75659" w:rsidRPr="000D47DA">
        <w:rPr>
          <w:rFonts w:ascii="Arial" w:eastAsiaTheme="minorHAnsi" w:hAnsi="Arial" w:cs="Arial"/>
          <w:sz w:val="24"/>
          <w:szCs w:val="24"/>
          <w:lang w:val="ro-RO"/>
        </w:rPr>
        <w:t>de polietilenă</w:t>
      </w:r>
      <w:r w:rsidR="00F75659">
        <w:rPr>
          <w:rFonts w:ascii="Arial" w:eastAsiaTheme="minorHAnsi" w:hAnsi="Arial" w:cs="Arial"/>
          <w:sz w:val="24"/>
          <w:szCs w:val="24"/>
          <w:lang w:val="ro-RO"/>
        </w:rPr>
        <w:t xml:space="preserve"> în sistemul de irigaţii</w:t>
      </w:r>
      <w:r w:rsidR="00AE4299">
        <w:rPr>
          <w:rFonts w:ascii="Arial" w:eastAsiaTheme="minorHAnsi" w:hAnsi="Arial" w:cs="Arial"/>
          <w:sz w:val="24"/>
          <w:szCs w:val="24"/>
          <w:lang w:val="ro-RO"/>
        </w:rPr>
        <w:t xml:space="preserve"> tip „picătură cu picătură”</w:t>
      </w:r>
      <w:r w:rsidRPr="000D47DA">
        <w:rPr>
          <w:rFonts w:ascii="Arial" w:eastAsiaTheme="minorHAnsi" w:hAnsi="Arial" w:cs="Arial"/>
          <w:sz w:val="24"/>
          <w:szCs w:val="24"/>
          <w:lang w:val="ro-RO"/>
        </w:rPr>
        <w:t>.</w:t>
      </w:r>
    </w:p>
    <w:p w:rsidR="00327D88" w:rsidRDefault="00327D88" w:rsidP="00773680">
      <w:pPr>
        <w:autoSpaceDE w:val="0"/>
        <w:autoSpaceDN w:val="0"/>
        <w:adjustRightInd w:val="0"/>
        <w:spacing w:after="0" w:line="240" w:lineRule="auto"/>
        <w:jc w:val="both"/>
        <w:rPr>
          <w:rFonts w:ascii="Arial" w:hAnsi="Arial" w:cs="Arial"/>
          <w:b/>
          <w:i/>
          <w:color w:val="000000"/>
          <w:sz w:val="24"/>
          <w:szCs w:val="24"/>
          <w:bdr w:val="dotted" w:sz="6" w:space="0" w:color="FEFEFE" w:frame="1"/>
          <w:lang w:val="ro-RO"/>
        </w:rPr>
      </w:pPr>
      <w:r w:rsidRPr="00EA2F0C">
        <w:rPr>
          <w:rFonts w:ascii="Arial" w:hAnsi="Arial" w:cs="Arial"/>
          <w:b/>
          <w:bCs/>
          <w:i/>
          <w:color w:val="000000"/>
          <w:lang w:val="ro-RO"/>
        </w:rPr>
        <w:t xml:space="preserve">d) </w:t>
      </w:r>
      <w:r w:rsidRPr="00EA2F0C">
        <w:rPr>
          <w:rFonts w:ascii="Arial" w:hAnsi="Arial" w:cs="Arial"/>
          <w:b/>
          <w:i/>
          <w:color w:val="000000"/>
          <w:sz w:val="24"/>
          <w:szCs w:val="24"/>
          <w:bdr w:val="dotted" w:sz="6" w:space="0" w:color="FEFEFE" w:frame="1"/>
          <w:lang w:val="ro-RO"/>
        </w:rPr>
        <w:t>producţia de deşeuri:</w:t>
      </w:r>
    </w:p>
    <w:p w:rsidR="00593976" w:rsidRPr="000D47DA" w:rsidRDefault="00593976" w:rsidP="00593976">
      <w:pPr>
        <w:spacing w:after="0" w:line="240" w:lineRule="auto"/>
        <w:jc w:val="both"/>
        <w:rPr>
          <w:rFonts w:ascii="Arial" w:eastAsia="Times New Roman" w:hAnsi="Arial" w:cs="Arial"/>
          <w:color w:val="000000" w:themeColor="text1"/>
          <w:kern w:val="28"/>
          <w:sz w:val="24"/>
          <w:szCs w:val="24"/>
          <w:lang w:val="ro-RO"/>
        </w:rPr>
      </w:pPr>
      <w:r w:rsidRPr="000D47DA">
        <w:rPr>
          <w:rFonts w:ascii="Arial" w:eastAsia="Times New Roman" w:hAnsi="Arial" w:cs="Arial"/>
          <w:color w:val="000000"/>
          <w:kern w:val="28"/>
          <w:sz w:val="24"/>
          <w:szCs w:val="24"/>
          <w:lang w:val="ro-RO"/>
        </w:rPr>
        <w:t>- în perioada de execuţie a lucrărilor vor fi generate deşeuri specifice activităţii de şantier: deşeuri municipale amestecate, metal, beton, pământ excedentar, etc.</w:t>
      </w:r>
      <w:r w:rsidRPr="000D47DA">
        <w:rPr>
          <w:rFonts w:ascii="Arial" w:eastAsia="Times New Roman" w:hAnsi="Arial" w:cs="Arial"/>
          <w:color w:val="000000" w:themeColor="text1"/>
          <w:spacing w:val="12"/>
          <w:sz w:val="24"/>
          <w:szCs w:val="24"/>
          <w:lang w:val="ro-RO" w:eastAsia="ro-RO"/>
        </w:rPr>
        <w:t xml:space="preserve"> Aceatra vor fi colectate selectiv şi preluate ulterior de către operatori economic autorizaţi.</w:t>
      </w:r>
    </w:p>
    <w:p w:rsidR="00593976" w:rsidRPr="000D47DA" w:rsidRDefault="00593976" w:rsidP="00593976">
      <w:pPr>
        <w:spacing w:after="120" w:line="240" w:lineRule="auto"/>
        <w:jc w:val="both"/>
        <w:rPr>
          <w:rFonts w:ascii="Arial" w:eastAsia="Times New Roman" w:hAnsi="Arial" w:cs="Arial"/>
          <w:color w:val="000000"/>
          <w:kern w:val="28"/>
          <w:sz w:val="24"/>
          <w:szCs w:val="24"/>
          <w:lang w:val="ro-RO"/>
        </w:rPr>
      </w:pPr>
      <w:r w:rsidRPr="000D47DA">
        <w:rPr>
          <w:rFonts w:ascii="Arial" w:eastAsia="Times New Roman" w:hAnsi="Arial" w:cs="Arial"/>
          <w:color w:val="000000"/>
          <w:kern w:val="28"/>
          <w:sz w:val="24"/>
          <w:szCs w:val="24"/>
          <w:lang w:val="ro-RO"/>
        </w:rPr>
        <w:t>- în perioada de funcţionare - vor fi generate deşeuri municipale amestecate de la personalul de serviciu,</w:t>
      </w:r>
      <w:r w:rsidRPr="000D47DA">
        <w:rPr>
          <w:rFonts w:ascii="Arial" w:hAnsi="Arial" w:cs="Arial"/>
          <w:sz w:val="24"/>
          <w:szCs w:val="24"/>
          <w:lang w:val="ro-RO"/>
        </w:rPr>
        <w:t xml:space="preserve"> deşeuri vegetale care vor fi tocate şi administrate în sol.</w:t>
      </w:r>
    </w:p>
    <w:p w:rsidR="00327D88" w:rsidRPr="00EA2F0C" w:rsidRDefault="00327D88" w:rsidP="001256F2">
      <w:pPr>
        <w:spacing w:after="0" w:line="240" w:lineRule="auto"/>
        <w:jc w:val="both"/>
        <w:rPr>
          <w:rFonts w:ascii="Arial" w:hAnsi="Arial" w:cs="Arial"/>
          <w:b/>
          <w:i/>
          <w:color w:val="000000"/>
          <w:sz w:val="24"/>
          <w:szCs w:val="24"/>
          <w:bdr w:val="dotted" w:sz="6" w:space="0" w:color="FEFEFE" w:frame="1"/>
          <w:lang w:val="ro-RO"/>
        </w:rPr>
      </w:pPr>
      <w:r w:rsidRPr="00EA2F0C">
        <w:rPr>
          <w:rFonts w:ascii="Arial" w:hAnsi="Arial" w:cs="Arial"/>
          <w:b/>
          <w:bCs/>
          <w:i/>
          <w:color w:val="000000"/>
          <w:lang w:val="ro-RO"/>
        </w:rPr>
        <w:t>e)</w:t>
      </w:r>
      <w:r w:rsidRPr="00EA2F0C">
        <w:rPr>
          <w:rFonts w:ascii="Arial" w:hAnsi="Arial" w:cs="Arial"/>
          <w:b/>
          <w:i/>
          <w:color w:val="000000"/>
          <w:sz w:val="24"/>
          <w:szCs w:val="24"/>
          <w:bdr w:val="dotted" w:sz="6" w:space="0" w:color="FEFEFE" w:frame="1"/>
          <w:lang w:val="ro-RO"/>
        </w:rPr>
        <w:t>emisiile poluante, inclusiv zgomotul şi alte surse de discomfort:</w:t>
      </w:r>
    </w:p>
    <w:p w:rsidR="00327D88" w:rsidRPr="00EA2F0C" w:rsidRDefault="00327D88" w:rsidP="001256F2">
      <w:pPr>
        <w:spacing w:after="0" w:line="240" w:lineRule="auto"/>
        <w:jc w:val="both"/>
        <w:rPr>
          <w:rFonts w:ascii="Arial" w:eastAsia="Times New Roman" w:hAnsi="Arial" w:cs="Arial"/>
          <w:sz w:val="24"/>
          <w:szCs w:val="24"/>
          <w:lang w:val="ro-RO"/>
        </w:rPr>
      </w:pPr>
      <w:r w:rsidRPr="00EA2F0C">
        <w:rPr>
          <w:rFonts w:ascii="Arial" w:eastAsia="Times New Roman" w:hAnsi="Arial" w:cs="Arial"/>
          <w:sz w:val="24"/>
          <w:szCs w:val="24"/>
          <w:lang w:val="ro-RO"/>
        </w:rPr>
        <w:t>-</w:t>
      </w:r>
      <w:r w:rsidR="005844B8" w:rsidRPr="00EA2F0C">
        <w:rPr>
          <w:rFonts w:ascii="Arial" w:eastAsia="Times New Roman" w:hAnsi="Arial" w:cs="Arial"/>
          <w:sz w:val="24"/>
          <w:szCs w:val="24"/>
          <w:lang w:val="ro-RO"/>
        </w:rPr>
        <w:t xml:space="preserve"> </w:t>
      </w:r>
      <w:r w:rsidRPr="00EA2F0C">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A67A4C" w:rsidRDefault="00327D88" w:rsidP="00346CB2">
      <w:pPr>
        <w:spacing w:after="0" w:line="240" w:lineRule="auto"/>
        <w:jc w:val="both"/>
        <w:rPr>
          <w:rFonts w:ascii="Arial" w:eastAsia="Times New Roman" w:hAnsi="Arial" w:cs="Arial"/>
          <w:kern w:val="28"/>
          <w:sz w:val="24"/>
          <w:szCs w:val="24"/>
          <w:lang w:val="ro-RO"/>
        </w:rPr>
      </w:pPr>
      <w:r w:rsidRPr="00C74107">
        <w:rPr>
          <w:rFonts w:ascii="Arial" w:hAnsi="Arial" w:cs="Arial"/>
          <w:b/>
          <w:bCs/>
          <w:i/>
          <w:lang w:val="ro-RO"/>
        </w:rPr>
        <w:t>f)</w:t>
      </w:r>
      <w:r w:rsidRPr="00C74107">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C74107">
        <w:rPr>
          <w:rFonts w:ascii="Arial" w:eastAsia="Times New Roman" w:hAnsi="Arial" w:cs="Arial"/>
          <w:kern w:val="28"/>
          <w:sz w:val="24"/>
          <w:szCs w:val="24"/>
          <w:bdr w:val="dotted" w:sz="6" w:space="0" w:color="FEFEFE" w:frame="1"/>
          <w:lang w:val="ro-RO"/>
        </w:rPr>
        <w:t xml:space="preserve">- </w:t>
      </w:r>
      <w:r w:rsidR="00346CB2" w:rsidRPr="00A67A4C">
        <w:rPr>
          <w:rFonts w:ascii="Arial" w:eastAsia="Times New Roman" w:hAnsi="Arial" w:cs="Arial"/>
          <w:kern w:val="28"/>
          <w:sz w:val="24"/>
          <w:szCs w:val="24"/>
          <w:bdr w:val="dotted" w:sz="6" w:space="0" w:color="FEFEFE" w:frame="1"/>
          <w:lang w:val="ro-RO"/>
        </w:rPr>
        <w:t>se vor folosi produse de fertilizare şi protecţia plantelor în vederea combaterii bolilor şi dăunătorilor</w:t>
      </w:r>
      <w:r w:rsidR="00346CB2">
        <w:rPr>
          <w:rFonts w:ascii="Arial" w:eastAsia="Times New Roman" w:hAnsi="Arial" w:cs="Arial"/>
          <w:kern w:val="28"/>
          <w:sz w:val="24"/>
          <w:szCs w:val="24"/>
          <w:bdr w:val="dotted" w:sz="6" w:space="0" w:color="FEFEFE" w:frame="1"/>
          <w:lang w:val="ro-RO"/>
        </w:rPr>
        <w:t xml:space="preserve">, </w:t>
      </w:r>
      <w:r w:rsidR="00346CB2" w:rsidRPr="00A67A4C">
        <w:rPr>
          <w:rFonts w:ascii="Arial" w:eastAsia="Times New Roman" w:hAnsi="Arial" w:cs="Arial"/>
          <w:kern w:val="28"/>
          <w:sz w:val="24"/>
          <w:szCs w:val="24"/>
          <w:bdr w:val="dotted" w:sz="6" w:space="0" w:color="FEFEFE" w:frame="1"/>
          <w:lang w:val="ro-RO"/>
        </w:rPr>
        <w:t xml:space="preserve">agreate pentru culturile ecologice, cu respectarea modului de depozitare, manipulare şi utilizare. </w:t>
      </w:r>
      <w:r w:rsidR="00346CB2" w:rsidRPr="00A67A4C">
        <w:rPr>
          <w:rFonts w:ascii="Arial" w:eastAsia="Times New Roman" w:hAnsi="Arial" w:cs="Arial"/>
          <w:kern w:val="28"/>
          <w:sz w:val="24"/>
          <w:szCs w:val="24"/>
          <w:lang w:val="ro-RO"/>
        </w:rPr>
        <w:t>Titularul de proiect va lua masuri în vederea prevenirii accidentelor.</w:t>
      </w:r>
    </w:p>
    <w:p w:rsidR="00346CB2" w:rsidRDefault="00346CB2" w:rsidP="00346CB2">
      <w:pPr>
        <w:ind w:firstLine="720"/>
        <w:jc w:val="both"/>
        <w:rPr>
          <w:rFonts w:ascii="Arial" w:hAnsi="Arial" w:cs="Arial"/>
          <w:sz w:val="24"/>
          <w:szCs w:val="24"/>
          <w:lang w:val="ro-RO"/>
        </w:rPr>
      </w:pPr>
      <w:r w:rsidRPr="00A67A4C">
        <w:rPr>
          <w:rFonts w:ascii="Arial" w:hAnsi="Arial" w:cs="Arial"/>
          <w:sz w:val="24"/>
          <w:szCs w:val="24"/>
          <w:lang w:val="pt-BR"/>
        </w:rPr>
        <w:t>Datorită cultivarii alunului în cultura ecologică, beneficiarul nu poate ad</w:t>
      </w:r>
      <w:r>
        <w:rPr>
          <w:rFonts w:ascii="Arial" w:hAnsi="Arial" w:cs="Arial"/>
          <w:sz w:val="24"/>
          <w:szCs w:val="24"/>
          <w:lang w:val="pt-BR"/>
        </w:rPr>
        <w:t>ministra îngrăşămintele chimice.</w:t>
      </w:r>
      <w:r>
        <w:rPr>
          <w:rFonts w:ascii="Arial" w:hAnsi="Arial" w:cs="Arial"/>
          <w:sz w:val="24"/>
          <w:szCs w:val="24"/>
          <w:lang w:val="ro-RO"/>
        </w:rPr>
        <w:t xml:space="preserve"> 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B61643" w:rsidRPr="000D47DA" w:rsidRDefault="00B61643" w:rsidP="00346CB2">
      <w:pPr>
        <w:spacing w:after="0" w:line="240" w:lineRule="auto"/>
        <w:jc w:val="both"/>
        <w:rPr>
          <w:rFonts w:ascii="Arial" w:eastAsia="Times New Roman" w:hAnsi="Arial" w:cs="Arial"/>
          <w:b/>
          <w:noProof/>
          <w:color w:val="000000"/>
          <w:sz w:val="24"/>
          <w:szCs w:val="24"/>
          <w:lang w:val="ro-RO"/>
        </w:rPr>
      </w:pPr>
      <w:r w:rsidRPr="000D47DA">
        <w:rPr>
          <w:rFonts w:ascii="Arial" w:eastAsia="Times New Roman" w:hAnsi="Arial" w:cs="Arial"/>
          <w:b/>
          <w:noProof/>
          <w:color w:val="000000"/>
          <w:sz w:val="24"/>
          <w:szCs w:val="24"/>
          <w:lang w:val="ro-RO"/>
        </w:rPr>
        <w:t>g) riscurile pentru sănătatea umană (de ex. din cauza contaminării apei sau a plouării atmosferice):</w:t>
      </w:r>
    </w:p>
    <w:p w:rsidR="00B61643" w:rsidRPr="0019003E" w:rsidRDefault="00B61643" w:rsidP="00F1259F">
      <w:pPr>
        <w:spacing w:after="0" w:line="240" w:lineRule="auto"/>
        <w:jc w:val="both"/>
        <w:rPr>
          <w:rFonts w:ascii="Arial" w:eastAsia="Times New Roman" w:hAnsi="Arial" w:cs="Arial"/>
          <w:noProof/>
          <w:sz w:val="24"/>
          <w:szCs w:val="24"/>
          <w:lang w:val="ro-RO"/>
        </w:rPr>
      </w:pPr>
      <w:r w:rsidRPr="000D47DA">
        <w:rPr>
          <w:rFonts w:ascii="Arial" w:eastAsia="Times New Roman" w:hAnsi="Arial" w:cs="Arial"/>
          <w:noProof/>
          <w:color w:val="000000"/>
          <w:sz w:val="24"/>
          <w:szCs w:val="24"/>
          <w:lang w:val="ro-RO"/>
        </w:rPr>
        <w:t>- pentru proiect a fost emisă de către Direcţia de Sănătate Publică a Judeţului Arad Notificarea de asistenţă de specialitate nr.</w:t>
      </w:r>
      <w:r w:rsidRPr="00B61643">
        <w:rPr>
          <w:rFonts w:ascii="Arial" w:eastAsia="SimSun" w:hAnsi="Arial" w:cs="Arial"/>
          <w:color w:val="FF0000"/>
          <w:kern w:val="24"/>
          <w:sz w:val="24"/>
          <w:szCs w:val="24"/>
          <w:lang w:val="ro-RO" w:eastAsia="ar-SA"/>
        </w:rPr>
        <w:t xml:space="preserve"> </w:t>
      </w:r>
      <w:r w:rsidRPr="00B61643">
        <w:rPr>
          <w:rFonts w:ascii="Arial" w:eastAsia="SimSun" w:hAnsi="Arial" w:cs="Arial"/>
          <w:kern w:val="24"/>
          <w:sz w:val="24"/>
          <w:szCs w:val="24"/>
          <w:lang w:val="ro-RO" w:eastAsia="ar-SA"/>
        </w:rPr>
        <w:t>409/02.05.2018</w:t>
      </w:r>
      <w:r w:rsidRPr="00B61643">
        <w:rPr>
          <w:rFonts w:ascii="Arial" w:eastAsia="Times New Roman" w:hAnsi="Arial" w:cs="Arial"/>
          <w:noProof/>
          <w:sz w:val="24"/>
          <w:szCs w:val="24"/>
          <w:lang w:val="ro-RO"/>
        </w:rPr>
        <w:t>.</w:t>
      </w:r>
    </w:p>
    <w:p w:rsidR="00327D88" w:rsidRPr="00EA2F0C"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2. Localizarea proiectelor:</w:t>
      </w:r>
    </w:p>
    <w:p w:rsidR="00327D88" w:rsidRPr="00EA2F0C" w:rsidRDefault="00327D88" w:rsidP="001256F2">
      <w:pPr>
        <w:spacing w:after="0" w:line="240" w:lineRule="auto"/>
        <w:rPr>
          <w:rFonts w:ascii="Arial" w:hAnsi="Arial" w:cs="Arial"/>
          <w:b/>
          <w:i/>
          <w:sz w:val="24"/>
          <w:szCs w:val="24"/>
          <w:bdr w:val="dotted" w:sz="6" w:space="0" w:color="FEFEFE" w:frame="1"/>
          <w:lang w:val="ro-RO"/>
        </w:rPr>
      </w:pPr>
      <w:r w:rsidRPr="00EA2F0C">
        <w:rPr>
          <w:rFonts w:ascii="Arial" w:hAnsi="Arial" w:cs="Arial"/>
          <w:b/>
          <w:i/>
          <w:sz w:val="24"/>
          <w:szCs w:val="24"/>
          <w:bdr w:val="dotted" w:sz="6" w:space="0" w:color="FEFEFE" w:frame="1"/>
          <w:lang w:val="ro-RO"/>
        </w:rPr>
        <w:t> 2.1. utilizarea existentă a terenului;</w:t>
      </w:r>
    </w:p>
    <w:p w:rsidR="00327D88" w:rsidRPr="00BF330B" w:rsidRDefault="00327D88" w:rsidP="00BF330B">
      <w:pPr>
        <w:spacing w:after="0" w:line="240" w:lineRule="auto"/>
        <w:rPr>
          <w:rFonts w:ascii="Arial" w:hAnsi="Arial" w:cs="Arial"/>
          <w:sz w:val="24"/>
          <w:szCs w:val="24"/>
          <w:lang w:val="ro-RO"/>
        </w:rPr>
      </w:pPr>
      <w:r w:rsidRPr="00BF330B">
        <w:rPr>
          <w:rFonts w:ascii="Arial" w:hAnsi="Arial" w:cs="Arial"/>
          <w:kern w:val="28"/>
          <w:sz w:val="24"/>
          <w:szCs w:val="24"/>
          <w:lang w:val="ro-RO"/>
        </w:rPr>
        <w:lastRenderedPageBreak/>
        <w:t>-</w:t>
      </w:r>
      <w:r w:rsidR="00BF330B" w:rsidRPr="00BF330B">
        <w:rPr>
          <w:rFonts w:ascii="Arial" w:hAnsi="Arial" w:cs="Arial"/>
          <w:sz w:val="24"/>
          <w:szCs w:val="24"/>
        </w:rPr>
        <w:t xml:space="preserve"> </w:t>
      </w:r>
      <w:proofErr w:type="spellStart"/>
      <w:r w:rsidR="00BF330B" w:rsidRPr="00BF330B">
        <w:rPr>
          <w:rFonts w:ascii="Arial" w:hAnsi="Arial" w:cs="Arial"/>
          <w:sz w:val="24"/>
          <w:szCs w:val="24"/>
        </w:rPr>
        <w:t>teren</w:t>
      </w:r>
      <w:proofErr w:type="spellEnd"/>
      <w:r w:rsidR="00BF330B" w:rsidRPr="00BF330B">
        <w:rPr>
          <w:rFonts w:ascii="Arial" w:hAnsi="Arial" w:cs="Arial"/>
          <w:sz w:val="24"/>
          <w:szCs w:val="24"/>
        </w:rPr>
        <w:t xml:space="preserve"> </w:t>
      </w:r>
      <w:proofErr w:type="spellStart"/>
      <w:r w:rsidR="00BF330B" w:rsidRPr="00BF330B">
        <w:rPr>
          <w:rFonts w:ascii="Arial" w:hAnsi="Arial" w:cs="Arial"/>
          <w:sz w:val="24"/>
          <w:szCs w:val="24"/>
        </w:rPr>
        <w:t>ocupat</w:t>
      </w:r>
      <w:proofErr w:type="spellEnd"/>
      <w:r w:rsidR="00BF330B" w:rsidRPr="00BF330B">
        <w:rPr>
          <w:rFonts w:ascii="Arial" w:hAnsi="Arial" w:cs="Arial"/>
          <w:sz w:val="24"/>
          <w:szCs w:val="24"/>
        </w:rPr>
        <w:t xml:space="preserve"> de o </w:t>
      </w:r>
      <w:proofErr w:type="spellStart"/>
      <w:r w:rsidR="00BF330B" w:rsidRPr="00BF330B">
        <w:rPr>
          <w:rFonts w:ascii="Arial" w:hAnsi="Arial" w:cs="Arial"/>
          <w:sz w:val="24"/>
          <w:szCs w:val="24"/>
        </w:rPr>
        <w:t>livad</w:t>
      </w:r>
      <w:r w:rsidR="00BF330B">
        <w:rPr>
          <w:rFonts w:ascii="Arial" w:hAnsi="Arial" w:cs="Arial"/>
          <w:sz w:val="24"/>
          <w:szCs w:val="24"/>
        </w:rPr>
        <w:t>ă</w:t>
      </w:r>
      <w:proofErr w:type="spellEnd"/>
      <w:r w:rsidR="00BF330B" w:rsidRPr="00BF330B">
        <w:rPr>
          <w:rFonts w:ascii="Arial" w:hAnsi="Arial" w:cs="Arial"/>
          <w:sz w:val="24"/>
          <w:szCs w:val="24"/>
        </w:rPr>
        <w:t xml:space="preserve"> de </w:t>
      </w:r>
      <w:proofErr w:type="spellStart"/>
      <w:r w:rsidR="00BF330B" w:rsidRPr="00BF330B">
        <w:rPr>
          <w:rFonts w:ascii="Arial" w:hAnsi="Arial" w:cs="Arial"/>
          <w:sz w:val="24"/>
          <w:szCs w:val="24"/>
        </w:rPr>
        <w:t>meri</w:t>
      </w:r>
      <w:proofErr w:type="spellEnd"/>
      <w:r w:rsidR="00BF330B" w:rsidRPr="00BF330B">
        <w:rPr>
          <w:rFonts w:ascii="Arial" w:hAnsi="Arial" w:cs="Arial"/>
          <w:sz w:val="24"/>
          <w:szCs w:val="24"/>
        </w:rPr>
        <w:t xml:space="preserve">  cu </w:t>
      </w:r>
      <w:proofErr w:type="spellStart"/>
      <w:r w:rsidR="00BF330B" w:rsidRPr="00BF330B">
        <w:rPr>
          <w:rFonts w:ascii="Arial" w:hAnsi="Arial" w:cs="Arial"/>
          <w:sz w:val="24"/>
          <w:szCs w:val="24"/>
        </w:rPr>
        <w:t>var</w:t>
      </w:r>
      <w:r w:rsidR="00AE4299">
        <w:rPr>
          <w:rFonts w:ascii="Arial" w:hAnsi="Arial" w:cs="Arial"/>
          <w:sz w:val="24"/>
          <w:szCs w:val="24"/>
        </w:rPr>
        <w:t>s</w:t>
      </w:r>
      <w:r w:rsidR="00BF330B">
        <w:rPr>
          <w:rFonts w:ascii="Arial" w:hAnsi="Arial" w:cs="Arial"/>
          <w:sz w:val="24"/>
          <w:szCs w:val="24"/>
        </w:rPr>
        <w:t>tă</w:t>
      </w:r>
      <w:proofErr w:type="spellEnd"/>
      <w:r w:rsidR="00BF330B">
        <w:rPr>
          <w:rFonts w:ascii="Arial" w:hAnsi="Arial" w:cs="Arial"/>
          <w:sz w:val="24"/>
          <w:szCs w:val="24"/>
        </w:rPr>
        <w:t xml:space="preserve">  </w:t>
      </w:r>
      <w:proofErr w:type="spellStart"/>
      <w:r w:rsidR="00BF330B">
        <w:rPr>
          <w:rFonts w:ascii="Arial" w:hAnsi="Arial" w:cs="Arial"/>
          <w:sz w:val="24"/>
          <w:szCs w:val="24"/>
        </w:rPr>
        <w:t>considerabilă</w:t>
      </w:r>
      <w:proofErr w:type="spellEnd"/>
      <w:r w:rsidR="00BF330B">
        <w:rPr>
          <w:rFonts w:ascii="Arial" w:hAnsi="Arial" w:cs="Arial"/>
          <w:sz w:val="24"/>
          <w:szCs w:val="24"/>
        </w:rPr>
        <w:t xml:space="preserve"> </w:t>
      </w:r>
      <w:proofErr w:type="spellStart"/>
      <w:r w:rsidR="00AE4299">
        <w:rPr>
          <w:rFonts w:ascii="Arial" w:hAnsi="Arial" w:cs="Arial"/>
          <w:sz w:val="24"/>
          <w:szCs w:val="24"/>
        </w:rPr>
        <w:t>în</w:t>
      </w:r>
      <w:proofErr w:type="spellEnd"/>
      <w:r w:rsidR="00AE4299">
        <w:rPr>
          <w:rFonts w:ascii="Arial" w:hAnsi="Arial" w:cs="Arial"/>
          <w:sz w:val="24"/>
          <w:szCs w:val="24"/>
        </w:rPr>
        <w:t xml:space="preserve"> </w:t>
      </w:r>
      <w:proofErr w:type="spellStart"/>
      <w:r w:rsidR="00AE4299">
        <w:rPr>
          <w:rFonts w:ascii="Arial" w:hAnsi="Arial" w:cs="Arial"/>
          <w:sz w:val="24"/>
          <w:szCs w:val="24"/>
        </w:rPr>
        <w:t>declin</w:t>
      </w:r>
      <w:proofErr w:type="spellEnd"/>
      <w:r w:rsidR="00AE4299">
        <w:rPr>
          <w:rFonts w:ascii="Arial" w:hAnsi="Arial" w:cs="Arial"/>
          <w:sz w:val="24"/>
          <w:szCs w:val="24"/>
        </w:rPr>
        <w:t xml:space="preserve"> total </w:t>
      </w:r>
      <w:r w:rsidR="00BF330B" w:rsidRPr="00BF330B">
        <w:rPr>
          <w:rFonts w:ascii="Arial" w:hAnsi="Arial" w:cs="Arial"/>
          <w:sz w:val="24"/>
          <w:szCs w:val="24"/>
        </w:rPr>
        <w:t xml:space="preserve">– care </w:t>
      </w:r>
      <w:proofErr w:type="spellStart"/>
      <w:r w:rsidR="00BF330B" w:rsidRPr="00BF330B">
        <w:rPr>
          <w:rFonts w:ascii="Arial" w:hAnsi="Arial" w:cs="Arial"/>
          <w:sz w:val="24"/>
          <w:szCs w:val="24"/>
        </w:rPr>
        <w:t>urmează</w:t>
      </w:r>
      <w:proofErr w:type="spellEnd"/>
      <w:r w:rsidR="00BF330B" w:rsidRPr="00BF330B">
        <w:rPr>
          <w:rFonts w:ascii="Arial" w:hAnsi="Arial" w:cs="Arial"/>
          <w:sz w:val="24"/>
          <w:szCs w:val="24"/>
        </w:rPr>
        <w:t xml:space="preserve"> a fi </w:t>
      </w:r>
      <w:proofErr w:type="spellStart"/>
      <w:r w:rsidR="00BF330B" w:rsidRPr="00BF330B">
        <w:rPr>
          <w:rFonts w:ascii="Arial" w:hAnsi="Arial" w:cs="Arial"/>
          <w:sz w:val="24"/>
          <w:szCs w:val="24"/>
        </w:rPr>
        <w:t>desfiinţată</w:t>
      </w:r>
      <w:proofErr w:type="spellEnd"/>
      <w:r w:rsidR="00AE4299">
        <w:rPr>
          <w:rFonts w:ascii="Arial" w:hAnsi="Arial" w:cs="Arial"/>
          <w:sz w:val="24"/>
          <w:szCs w:val="24"/>
        </w:rPr>
        <w:t xml:space="preserve"> </w:t>
      </w:r>
      <w:proofErr w:type="spellStart"/>
      <w:r w:rsidR="00AE4299">
        <w:rPr>
          <w:rFonts w:ascii="Arial" w:hAnsi="Arial" w:cs="Arial"/>
          <w:sz w:val="24"/>
          <w:szCs w:val="24"/>
        </w:rPr>
        <w:t>prin</w:t>
      </w:r>
      <w:proofErr w:type="spellEnd"/>
      <w:r w:rsidR="00AE4299">
        <w:rPr>
          <w:rFonts w:ascii="Arial" w:hAnsi="Arial" w:cs="Arial"/>
          <w:sz w:val="24"/>
          <w:szCs w:val="24"/>
        </w:rPr>
        <w:t xml:space="preserve"> </w:t>
      </w:r>
      <w:proofErr w:type="spellStart"/>
      <w:r w:rsidR="00AE4299">
        <w:rPr>
          <w:rFonts w:ascii="Arial" w:hAnsi="Arial" w:cs="Arial"/>
          <w:sz w:val="24"/>
          <w:szCs w:val="24"/>
        </w:rPr>
        <w:t>defrişare</w:t>
      </w:r>
      <w:proofErr w:type="spellEnd"/>
      <w:r w:rsidR="00BF330B" w:rsidRPr="00BF330B">
        <w:rPr>
          <w:rFonts w:ascii="Arial" w:hAnsi="Arial" w:cs="Arial"/>
          <w:sz w:val="24"/>
          <w:szCs w:val="24"/>
        </w:rPr>
        <w:t>.</w:t>
      </w:r>
    </w:p>
    <w:p w:rsidR="00327D88" w:rsidRPr="00EA2F0C" w:rsidRDefault="00327D88" w:rsidP="006E4E07">
      <w:pPr>
        <w:pStyle w:val="Default"/>
        <w:spacing w:before="120"/>
        <w:jc w:val="both"/>
        <w:rPr>
          <w:rFonts w:eastAsia="Calibri"/>
          <w:lang w:val="ro-RO"/>
        </w:rPr>
      </w:pPr>
      <w:r w:rsidRPr="00EA2F0C">
        <w:rPr>
          <w:rFonts w:eastAsia="Calibri"/>
          <w:b/>
          <w:i/>
          <w:bdr w:val="dotted" w:sz="6" w:space="0" w:color="FEFEFE" w:frame="1"/>
          <w:lang w:val="ro-RO"/>
        </w:rPr>
        <w:t>2.2. relativa abundenta a resurselor naturale din zona, calitatea si capacitatea regenerativa a acestora</w:t>
      </w:r>
      <w:r w:rsidRPr="00EA2F0C">
        <w:rPr>
          <w:rFonts w:eastAsia="Calibri"/>
          <w:i/>
          <w:bdr w:val="dotted" w:sz="6" w:space="0" w:color="FEFEFE" w:frame="1"/>
          <w:lang w:val="ro-RO"/>
        </w:rPr>
        <w:t>:-</w:t>
      </w:r>
      <w:r w:rsidRPr="00EA2F0C">
        <w:rPr>
          <w:rFonts w:eastAsia="Calibri"/>
          <w:lang w:val="ro-RO"/>
        </w:rPr>
        <w:t xml:space="preserve"> </w:t>
      </w:r>
      <w:r w:rsidRPr="00EA2F0C">
        <w:rPr>
          <w:lang w:val="ro-RO"/>
        </w:rPr>
        <w:t>proiectul nu afectează terenurile învecinate din zonă</w:t>
      </w:r>
      <w:r w:rsidRPr="00EA2F0C">
        <w:rPr>
          <w:rFonts w:eastAsia="Calibri"/>
          <w:lang w:val="ro-RO"/>
        </w:rPr>
        <w:t>.</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a) </w:t>
      </w:r>
      <w:r w:rsidRPr="00EA2F0C">
        <w:rPr>
          <w:rFonts w:ascii="Arial" w:hAnsi="Arial" w:cs="Arial"/>
          <w:sz w:val="24"/>
          <w:szCs w:val="24"/>
          <w:bdr w:val="dotted" w:sz="6" w:space="0" w:color="FEFEFE" w:frame="1"/>
          <w:lang w:val="ro-RO"/>
        </w:rPr>
        <w:t xml:space="preserve">zonele umede: - </w:t>
      </w:r>
      <w:r w:rsidRPr="00EA2F0C">
        <w:rPr>
          <w:rFonts w:ascii="Arial" w:hAnsi="Arial" w:cs="Arial"/>
          <w:sz w:val="24"/>
          <w:szCs w:val="24"/>
          <w:lang w:val="ro-RO"/>
        </w:rPr>
        <w:t>amplasamentul nu se situează în zone umede</w:t>
      </w:r>
      <w:r w:rsidRPr="00EA2F0C">
        <w:rPr>
          <w:rFonts w:ascii="Arial" w:hAnsi="Arial" w:cs="Arial"/>
          <w:sz w:val="24"/>
          <w:szCs w:val="24"/>
          <w:bdr w:val="dotted" w:sz="6" w:space="0" w:color="FEFEFE" w:frame="1"/>
          <w:lang w:val="ro-RO"/>
        </w:rPr>
        <w:t>.</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b) </w:t>
      </w:r>
      <w:r w:rsidRPr="00EA2F0C">
        <w:rPr>
          <w:rFonts w:ascii="Arial" w:hAnsi="Arial" w:cs="Arial"/>
          <w:sz w:val="24"/>
          <w:szCs w:val="24"/>
          <w:bdr w:val="dotted" w:sz="6" w:space="0" w:color="FEFEFE" w:frame="1"/>
          <w:lang w:val="ro-RO"/>
        </w:rPr>
        <w:t xml:space="preserve">zonele costiere: - </w:t>
      </w:r>
      <w:r w:rsidRPr="00EA2F0C">
        <w:rPr>
          <w:rFonts w:ascii="Arial" w:hAnsi="Arial" w:cs="Arial"/>
          <w:sz w:val="24"/>
          <w:szCs w:val="24"/>
          <w:lang w:val="ro-RO"/>
        </w:rPr>
        <w:t>amplasamentul nu se situează în zone costiere.</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c) </w:t>
      </w:r>
      <w:r w:rsidRPr="00EA2F0C">
        <w:rPr>
          <w:rFonts w:ascii="Arial" w:hAnsi="Arial" w:cs="Arial"/>
          <w:sz w:val="24"/>
          <w:szCs w:val="24"/>
          <w:bdr w:val="dotted" w:sz="6" w:space="0" w:color="FEFEFE" w:frame="1"/>
          <w:lang w:val="ro-RO"/>
        </w:rPr>
        <w:t xml:space="preserve">zonele montane şi cele împădurite: - </w:t>
      </w:r>
      <w:r w:rsidRPr="00EA2F0C">
        <w:rPr>
          <w:rFonts w:ascii="Arial" w:hAnsi="Arial" w:cs="Arial"/>
          <w:sz w:val="24"/>
          <w:szCs w:val="24"/>
          <w:lang w:val="ro-RO"/>
        </w:rPr>
        <w:t>amplasamentul nu se situează în zone împădurite.</w:t>
      </w:r>
    </w:p>
    <w:p w:rsidR="00327D88" w:rsidRPr="00EA2F0C" w:rsidRDefault="00327D88" w:rsidP="001256F2">
      <w:pPr>
        <w:spacing w:after="0" w:line="240" w:lineRule="auto"/>
        <w:rPr>
          <w:rFonts w:ascii="Arial" w:hAnsi="Arial" w:cs="Arial"/>
          <w:sz w:val="24"/>
          <w:szCs w:val="24"/>
          <w:lang w:val="ro-RO"/>
        </w:rPr>
      </w:pPr>
      <w:r w:rsidRPr="00EA2F0C">
        <w:rPr>
          <w:rFonts w:ascii="Arial" w:hAnsi="Arial" w:cs="Arial"/>
          <w:b/>
          <w:bCs/>
          <w:sz w:val="24"/>
          <w:szCs w:val="24"/>
          <w:lang w:val="ro-RO"/>
        </w:rPr>
        <w:t xml:space="preserve">d) </w:t>
      </w:r>
      <w:r w:rsidRPr="00EA2F0C">
        <w:rPr>
          <w:rFonts w:ascii="Arial" w:hAnsi="Arial" w:cs="Arial"/>
          <w:sz w:val="24"/>
          <w:szCs w:val="24"/>
          <w:bdr w:val="dotted" w:sz="6" w:space="0" w:color="FEFEFE" w:frame="1"/>
          <w:lang w:val="ro-RO"/>
        </w:rPr>
        <w:t>parcurile şi rezervaţiile naturale: -</w:t>
      </w:r>
      <w:r w:rsidRPr="00EA2F0C">
        <w:rPr>
          <w:rFonts w:ascii="Arial" w:hAnsi="Arial" w:cs="Arial"/>
          <w:sz w:val="24"/>
          <w:szCs w:val="24"/>
          <w:lang w:val="ro-RO"/>
        </w:rPr>
        <w:t>amplasamentul nu se situează în rezervaţii naturale.</w:t>
      </w:r>
    </w:p>
    <w:p w:rsidR="00327D88" w:rsidRPr="00EA2F0C" w:rsidRDefault="00327D88" w:rsidP="001256F2">
      <w:pPr>
        <w:spacing w:after="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 xml:space="preserve">e) </w:t>
      </w:r>
      <w:r w:rsidRPr="00EA2F0C">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EA2F0C">
        <w:rPr>
          <w:rFonts w:ascii="Arial" w:hAnsi="Arial" w:cs="Arial"/>
          <w:sz w:val="24"/>
          <w:szCs w:val="24"/>
          <w:lang w:val="ro-RO"/>
        </w:rPr>
        <w:t>nu este cazul.</w:t>
      </w:r>
    </w:p>
    <w:p w:rsidR="00327D88" w:rsidRPr="00EA2F0C" w:rsidRDefault="00327D88" w:rsidP="001256F2">
      <w:pPr>
        <w:spacing w:after="0" w:line="240" w:lineRule="auto"/>
        <w:jc w:val="both"/>
        <w:rPr>
          <w:rFonts w:ascii="Arial" w:eastAsia="Times New Roman" w:hAnsi="Arial" w:cs="Arial"/>
          <w:bCs/>
          <w:color w:val="000000"/>
          <w:sz w:val="24"/>
          <w:szCs w:val="24"/>
          <w:lang w:val="ro-RO"/>
        </w:rPr>
      </w:pPr>
      <w:r w:rsidRPr="00EA2F0C">
        <w:rPr>
          <w:rFonts w:ascii="Arial" w:hAnsi="Arial" w:cs="Arial"/>
          <w:b/>
          <w:bCs/>
          <w:sz w:val="24"/>
          <w:szCs w:val="24"/>
          <w:lang w:val="ro-RO"/>
        </w:rPr>
        <w:t xml:space="preserve">f) </w:t>
      </w:r>
      <w:r w:rsidRPr="00EA2F0C">
        <w:rPr>
          <w:rFonts w:ascii="Arial" w:hAnsi="Arial" w:cs="Arial"/>
          <w:sz w:val="24"/>
          <w:szCs w:val="24"/>
          <w:bdr w:val="dotted" w:sz="6" w:space="0" w:color="FEFEFE" w:frame="1"/>
          <w:lang w:val="ro-RO"/>
        </w:rPr>
        <w:t xml:space="preserve">zonele de protecţie specială, mai ales cele desemnate prin O.U.G </w:t>
      </w:r>
      <w:hyperlink r:id="rId8" w:history="1">
        <w:r w:rsidRPr="00EA2F0C">
          <w:rPr>
            <w:rFonts w:ascii="Arial" w:hAnsi="Arial" w:cs="Arial"/>
            <w:color w:val="0000FF"/>
            <w:sz w:val="24"/>
            <w:szCs w:val="24"/>
            <w:u w:val="single"/>
            <w:bdr w:val="dotted" w:sz="6" w:space="0" w:color="FEFEFE" w:frame="1"/>
            <w:lang w:val="ro-RO"/>
          </w:rPr>
          <w:t>nr. 57/2007</w:t>
        </w:r>
      </w:hyperlink>
      <w:r w:rsidRPr="00EA2F0C">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EA2F0C">
          <w:rPr>
            <w:rFonts w:ascii="Arial" w:hAnsi="Arial" w:cs="Arial"/>
            <w:color w:val="0000FF"/>
            <w:sz w:val="24"/>
            <w:szCs w:val="24"/>
            <w:u w:val="single"/>
            <w:bdr w:val="dotted" w:sz="6" w:space="0" w:color="FEFEFE" w:frame="1"/>
            <w:lang w:val="ro-RO"/>
          </w:rPr>
          <w:t>nr. 107/1996</w:t>
        </w:r>
      </w:hyperlink>
      <w:r w:rsidRPr="00EA2F0C">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EA2F0C">
          <w:rPr>
            <w:rFonts w:ascii="Arial" w:hAnsi="Arial" w:cs="Arial"/>
            <w:color w:val="0000FF"/>
            <w:sz w:val="24"/>
            <w:szCs w:val="24"/>
            <w:u w:val="single"/>
            <w:bdr w:val="dotted" w:sz="6" w:space="0" w:color="FEFEFE" w:frame="1"/>
            <w:lang w:val="ro-RO"/>
          </w:rPr>
          <w:t>nr. 930/2005</w:t>
        </w:r>
      </w:hyperlink>
      <w:r w:rsidRPr="00EA2F0C">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EA2F0C">
        <w:rPr>
          <w:rFonts w:ascii="Arial" w:hAnsi="Arial" w:cs="Arial"/>
          <w:sz w:val="24"/>
          <w:szCs w:val="24"/>
          <w:lang w:val="ro-RO"/>
        </w:rPr>
        <w:t xml:space="preserve">proiectul nu se va implementa în </w:t>
      </w:r>
      <w:r w:rsidR="00E81406" w:rsidRPr="00EA2F0C">
        <w:rPr>
          <w:rFonts w:ascii="Arial" w:hAnsi="Arial" w:cs="Arial"/>
          <w:sz w:val="24"/>
          <w:szCs w:val="24"/>
          <w:bdr w:val="dotted" w:sz="6" w:space="0" w:color="FEFEFE" w:frame="1"/>
          <w:lang w:val="ro-RO"/>
        </w:rPr>
        <w:t>zonele de protecţie specială</w:t>
      </w:r>
      <w:r w:rsidRPr="00EA2F0C">
        <w:rPr>
          <w:rFonts w:ascii="Arial" w:hAnsi="Arial" w:cs="Arial"/>
          <w:sz w:val="24"/>
          <w:szCs w:val="24"/>
          <w:lang w:val="ro-RO"/>
        </w:rPr>
        <w:t>.</w:t>
      </w:r>
    </w:p>
    <w:p w:rsidR="00327D88" w:rsidRPr="00EA2F0C" w:rsidRDefault="00347777" w:rsidP="00794882">
      <w:pPr>
        <w:spacing w:after="0" w:line="240" w:lineRule="auto"/>
        <w:jc w:val="both"/>
        <w:rPr>
          <w:rFonts w:ascii="Arial" w:hAnsi="Arial" w:cs="Arial"/>
          <w:sz w:val="24"/>
          <w:szCs w:val="24"/>
          <w:bdr w:val="dotted" w:sz="6" w:space="0" w:color="FEFEFE" w:frame="1"/>
          <w:lang w:val="ro-RO"/>
        </w:rPr>
      </w:pPr>
      <w:r>
        <w:rPr>
          <w:rFonts w:ascii="Arial" w:hAnsi="Arial" w:cs="Arial"/>
          <w:b/>
          <w:bCs/>
          <w:sz w:val="24"/>
          <w:szCs w:val="24"/>
          <w:lang w:val="ro-RO"/>
        </w:rPr>
        <w:t>g)</w:t>
      </w:r>
      <w:r w:rsidR="00327D88" w:rsidRPr="00EA2F0C">
        <w:rPr>
          <w:rFonts w:ascii="Arial" w:hAnsi="Arial" w:cs="Arial"/>
          <w:sz w:val="24"/>
          <w:szCs w:val="24"/>
          <w:bdr w:val="dotted" w:sz="6" w:space="0" w:color="FEFEFE" w:frame="1"/>
          <w:lang w:val="ro-RO"/>
        </w:rPr>
        <w:t>ariile în care standardele de calitate a mediului stabilite de legislaţie au fost deja</w:t>
      </w:r>
      <w:r w:rsidR="00794882">
        <w:rPr>
          <w:rFonts w:ascii="Arial" w:hAnsi="Arial" w:cs="Arial"/>
          <w:sz w:val="24"/>
          <w:szCs w:val="24"/>
          <w:bdr w:val="dotted" w:sz="6" w:space="0" w:color="FEFEFE" w:frame="1"/>
          <w:lang w:val="ro-RO"/>
        </w:rPr>
        <w:t xml:space="preserve"> </w:t>
      </w:r>
      <w:r w:rsidR="00327D88" w:rsidRPr="00EA2F0C">
        <w:rPr>
          <w:rFonts w:ascii="Arial" w:hAnsi="Arial" w:cs="Arial"/>
          <w:sz w:val="24"/>
          <w:szCs w:val="24"/>
          <w:bdr w:val="dotted" w:sz="6" w:space="0" w:color="FEFEFE" w:frame="1"/>
          <w:lang w:val="ro-RO"/>
        </w:rPr>
        <w:t xml:space="preserve">depăşite: </w:t>
      </w:r>
      <w:r w:rsidR="00327D88" w:rsidRPr="00EA2F0C">
        <w:rPr>
          <w:rFonts w:ascii="Arial" w:hAnsi="Arial" w:cs="Arial"/>
          <w:sz w:val="24"/>
          <w:szCs w:val="24"/>
          <w:lang w:val="ro-RO"/>
        </w:rPr>
        <w:t>- nu este cazul.</w:t>
      </w:r>
    </w:p>
    <w:p w:rsidR="00327D88" w:rsidRPr="00EA2F0C" w:rsidRDefault="00327D88" w:rsidP="001256F2">
      <w:pPr>
        <w:spacing w:after="0" w:line="240" w:lineRule="auto"/>
        <w:rPr>
          <w:rFonts w:ascii="Arial" w:eastAsia="Times New Roman" w:hAnsi="Arial" w:cs="Arial"/>
          <w:bCs/>
          <w:color w:val="000000"/>
          <w:kern w:val="28"/>
          <w:sz w:val="24"/>
          <w:szCs w:val="24"/>
          <w:lang w:val="ro-RO"/>
        </w:rPr>
      </w:pPr>
      <w:r w:rsidRPr="00EA2F0C">
        <w:rPr>
          <w:rFonts w:ascii="Arial" w:hAnsi="Arial" w:cs="Arial"/>
          <w:b/>
          <w:bCs/>
          <w:sz w:val="24"/>
          <w:szCs w:val="24"/>
          <w:lang w:val="ro-RO"/>
        </w:rPr>
        <w:t>h)</w:t>
      </w:r>
      <w:r w:rsidRPr="00EA2F0C">
        <w:rPr>
          <w:rFonts w:ascii="Arial" w:hAnsi="Arial" w:cs="Arial"/>
          <w:sz w:val="24"/>
          <w:szCs w:val="24"/>
          <w:bdr w:val="dotted" w:sz="6" w:space="0" w:color="FEFEFE" w:frame="1"/>
          <w:lang w:val="ro-RO"/>
        </w:rPr>
        <w:t xml:space="preserve">ariile dens populate: </w:t>
      </w:r>
      <w:r w:rsidRPr="00EA2F0C">
        <w:rPr>
          <w:rFonts w:ascii="Arial" w:hAnsi="Arial" w:cs="Arial"/>
          <w:sz w:val="24"/>
          <w:szCs w:val="24"/>
          <w:lang w:val="ro-RO"/>
        </w:rPr>
        <w:t xml:space="preserve">- </w:t>
      </w:r>
      <w:r w:rsidR="00E81406" w:rsidRPr="00EA2F0C">
        <w:rPr>
          <w:rFonts w:ascii="Arial" w:hAnsi="Arial" w:cs="Arial"/>
          <w:sz w:val="24"/>
          <w:szCs w:val="24"/>
          <w:lang w:val="ro-RO"/>
        </w:rPr>
        <w:t>proiectul nu se va implementa în zone dens populate</w:t>
      </w:r>
      <w:r w:rsidRPr="00EA2F0C">
        <w:rPr>
          <w:rFonts w:ascii="Arial" w:hAnsi="Arial" w:cs="Arial"/>
          <w:sz w:val="24"/>
          <w:szCs w:val="24"/>
          <w:lang w:val="ro-RO"/>
        </w:rPr>
        <w:t>.</w:t>
      </w:r>
    </w:p>
    <w:p w:rsidR="00327D88" w:rsidRPr="00EA2F0C" w:rsidRDefault="00327D88" w:rsidP="001256F2">
      <w:pPr>
        <w:spacing w:after="120" w:line="240" w:lineRule="auto"/>
        <w:rPr>
          <w:rFonts w:ascii="Arial" w:hAnsi="Arial" w:cs="Arial"/>
          <w:sz w:val="24"/>
          <w:szCs w:val="24"/>
          <w:bdr w:val="dotted" w:sz="6" w:space="0" w:color="FEFEFE" w:frame="1"/>
          <w:lang w:val="ro-RO"/>
        </w:rPr>
      </w:pPr>
      <w:r w:rsidRPr="00EA2F0C">
        <w:rPr>
          <w:rFonts w:ascii="Arial" w:hAnsi="Arial" w:cs="Arial"/>
          <w:b/>
          <w:bCs/>
          <w:sz w:val="24"/>
          <w:szCs w:val="24"/>
          <w:lang w:val="ro-RO"/>
        </w:rPr>
        <w:t>i)</w:t>
      </w:r>
      <w:r w:rsidRPr="00EA2F0C">
        <w:rPr>
          <w:rFonts w:ascii="Arial" w:hAnsi="Arial" w:cs="Arial"/>
          <w:sz w:val="24"/>
          <w:szCs w:val="24"/>
          <w:bdr w:val="dotted" w:sz="6" w:space="0" w:color="FEFEFE" w:frame="1"/>
          <w:lang w:val="ro-RO"/>
        </w:rPr>
        <w:t xml:space="preserve">peisajele cu semnificaţie istorică, culturală şi arheologică: </w:t>
      </w:r>
      <w:r w:rsidRPr="00EA2F0C">
        <w:rPr>
          <w:rFonts w:ascii="Arial" w:hAnsi="Arial" w:cs="Arial"/>
          <w:sz w:val="24"/>
          <w:szCs w:val="24"/>
          <w:lang w:val="ro-RO"/>
        </w:rPr>
        <w:t>- nu sunt în zona studiată.</w:t>
      </w:r>
    </w:p>
    <w:p w:rsidR="00327D88" w:rsidRPr="00EA2F0C" w:rsidRDefault="00327D88" w:rsidP="001256F2">
      <w:pPr>
        <w:spacing w:after="0" w:line="240" w:lineRule="auto"/>
        <w:rPr>
          <w:rFonts w:ascii="Arial" w:hAnsi="Arial" w:cs="Arial"/>
          <w:b/>
          <w:i/>
          <w:sz w:val="24"/>
          <w:szCs w:val="24"/>
          <w:lang w:val="ro-RO"/>
        </w:rPr>
      </w:pPr>
      <w:r w:rsidRPr="00EA2F0C">
        <w:rPr>
          <w:rFonts w:ascii="Arial" w:hAnsi="Arial" w:cs="Arial"/>
          <w:b/>
          <w:i/>
          <w:sz w:val="24"/>
          <w:szCs w:val="24"/>
          <w:bdr w:val="dotted" w:sz="6" w:space="0" w:color="FEFEFE" w:frame="1"/>
          <w:lang w:val="ro-RO"/>
        </w:rPr>
        <w:t>3. Caracteristicile impactului potenţial:</w:t>
      </w:r>
    </w:p>
    <w:p w:rsidR="00327D88" w:rsidRPr="00EA2F0C" w:rsidRDefault="00327D88" w:rsidP="001256F2">
      <w:pPr>
        <w:spacing w:after="0" w:line="240" w:lineRule="auto"/>
        <w:jc w:val="both"/>
        <w:rPr>
          <w:rStyle w:val="plitbdy"/>
          <w:rFonts w:ascii="Arial" w:hAnsi="Arial" w:cs="Arial"/>
          <w:sz w:val="24"/>
          <w:szCs w:val="24"/>
          <w:bdr w:val="dotted" w:sz="6" w:space="0" w:color="FEFEFE" w:frame="1"/>
          <w:lang w:val="ro-RO"/>
        </w:rPr>
      </w:pPr>
      <w:r w:rsidRPr="00EA2F0C">
        <w:rPr>
          <w:rStyle w:val="Strong"/>
          <w:rFonts w:ascii="Arial" w:hAnsi="Arial" w:cs="Arial"/>
          <w:sz w:val="24"/>
          <w:szCs w:val="24"/>
          <w:lang w:val="ro-RO"/>
        </w:rPr>
        <w:t xml:space="preserve">a) </w:t>
      </w:r>
      <w:r w:rsidRPr="00EA2F0C">
        <w:rPr>
          <w:rStyle w:val="plitbdy"/>
          <w:rFonts w:ascii="Arial" w:hAnsi="Arial" w:cs="Arial"/>
          <w:sz w:val="24"/>
          <w:szCs w:val="24"/>
          <w:bdr w:val="dotted" w:sz="6" w:space="0" w:color="FEFEFE" w:frame="1"/>
          <w:lang w:val="ro-RO"/>
        </w:rPr>
        <w:t>extinderea impactului: aria geografică şi numărul persoanelor afectate</w:t>
      </w:r>
    </w:p>
    <w:p w:rsidR="00327D88" w:rsidRPr="00EA2F0C" w:rsidRDefault="00327D88" w:rsidP="001256F2">
      <w:pPr>
        <w:autoSpaceDE w:val="0"/>
        <w:autoSpaceDN w:val="0"/>
        <w:adjustRightInd w:val="0"/>
        <w:spacing w:after="0" w:line="240" w:lineRule="auto"/>
        <w:rPr>
          <w:rFonts w:ascii="Arial" w:hAnsi="Arial" w:cs="Arial"/>
          <w:sz w:val="24"/>
          <w:szCs w:val="24"/>
          <w:lang w:val="ro-RO"/>
        </w:rPr>
      </w:pPr>
      <w:r w:rsidRPr="00EA2F0C">
        <w:rPr>
          <w:rFonts w:ascii="Arial" w:eastAsia="Times New Roman" w:hAnsi="Arial" w:cs="Arial"/>
          <w:bCs/>
          <w:color w:val="000000"/>
          <w:kern w:val="28"/>
          <w:sz w:val="24"/>
          <w:szCs w:val="24"/>
          <w:lang w:val="ro-RO"/>
        </w:rPr>
        <w:t xml:space="preserve">- </w:t>
      </w:r>
      <w:r w:rsidRPr="00EA2F0C">
        <w:rPr>
          <w:rFonts w:ascii="Arial" w:hAnsi="Arial" w:cs="Arial"/>
          <w:sz w:val="24"/>
          <w:szCs w:val="24"/>
          <w:lang w:val="ro-RO"/>
        </w:rPr>
        <w:t>impactul nu se va manifesta în afara amplasamentului;</w:t>
      </w:r>
      <w:r w:rsidRPr="00EA2F0C">
        <w:rPr>
          <w:rFonts w:ascii="Arial" w:eastAsia="Times New Roman" w:hAnsi="Arial" w:cs="Arial"/>
          <w:bCs/>
          <w:color w:val="000000"/>
          <w:kern w:val="28"/>
          <w:sz w:val="24"/>
          <w:szCs w:val="24"/>
          <w:lang w:val="ro-RO"/>
        </w:rPr>
        <w:t>.</w:t>
      </w:r>
    </w:p>
    <w:p w:rsidR="00327D88" w:rsidRPr="00EA2F0C" w:rsidRDefault="00327D88" w:rsidP="001256F2">
      <w:pPr>
        <w:spacing w:after="0" w:line="240" w:lineRule="auto"/>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b)</w:t>
      </w:r>
      <w:r w:rsidRPr="00EA2F0C">
        <w:rPr>
          <w:rFonts w:ascii="Arial" w:eastAsia="Times New Roman" w:hAnsi="Arial" w:cs="Arial"/>
          <w:color w:val="000000"/>
          <w:kern w:val="28"/>
          <w:sz w:val="24"/>
          <w:szCs w:val="24"/>
          <w:bdr w:val="dotted" w:sz="6" w:space="0" w:color="FEFEFE" w:frame="1"/>
          <w:lang w:val="ro-RO"/>
        </w:rPr>
        <w:t xml:space="preserve">natura transfrontiera a impactului; </w:t>
      </w:r>
      <w:r w:rsidRPr="00EA2F0C">
        <w:rPr>
          <w:rFonts w:ascii="Arial" w:eastAsia="Times New Roman" w:hAnsi="Arial" w:cs="Arial"/>
          <w:color w:val="000000"/>
          <w:kern w:val="28"/>
          <w:sz w:val="24"/>
          <w:szCs w:val="24"/>
          <w:lang w:val="ro-RO"/>
        </w:rPr>
        <w:t>-nu este cazul.</w:t>
      </w:r>
    </w:p>
    <w:p w:rsidR="00327D88" w:rsidRPr="00EA2F0C" w:rsidRDefault="00327D88" w:rsidP="001256F2">
      <w:pPr>
        <w:spacing w:after="0" w:line="240" w:lineRule="auto"/>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c)</w:t>
      </w:r>
      <w:r w:rsidRPr="00EA2F0C">
        <w:rPr>
          <w:rFonts w:ascii="Arial" w:eastAsia="Times New Roman" w:hAnsi="Arial" w:cs="Arial"/>
          <w:color w:val="000000"/>
          <w:kern w:val="28"/>
          <w:sz w:val="24"/>
          <w:szCs w:val="24"/>
          <w:bdr w:val="dotted" w:sz="6" w:space="0" w:color="FEFEFE" w:frame="1"/>
          <w:lang w:val="ro-RO"/>
        </w:rPr>
        <w:t>mărimea şi complexitatea impactului;</w:t>
      </w:r>
    </w:p>
    <w:p w:rsidR="00327D88" w:rsidRPr="00EA2F0C" w:rsidRDefault="00327D88" w:rsidP="001256F2">
      <w:pPr>
        <w:spacing w:after="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în perioada  realizării proiectului: impact redus pe perioada execuţiei lucrărilor,</w:t>
      </w:r>
    </w:p>
    <w:p w:rsidR="00327D88" w:rsidRPr="00EA2F0C" w:rsidRDefault="00327D88" w:rsidP="001256F2">
      <w:pPr>
        <w:spacing w:after="0" w:line="240" w:lineRule="auto"/>
        <w:jc w:val="both"/>
        <w:rPr>
          <w:rFonts w:ascii="Arial" w:eastAsia="Times New Roman" w:hAnsi="Arial" w:cs="Arial"/>
          <w:bCs/>
          <w:color w:val="000000"/>
          <w:sz w:val="24"/>
          <w:szCs w:val="24"/>
          <w:lang w:val="ro-RO"/>
        </w:rPr>
      </w:pPr>
      <w:r w:rsidRPr="00EA2F0C">
        <w:rPr>
          <w:rFonts w:ascii="Arial" w:eastAsia="Times New Roman" w:hAnsi="Arial" w:cs="Arial"/>
          <w:color w:val="000000"/>
          <w:kern w:val="28"/>
          <w:sz w:val="24"/>
          <w:szCs w:val="24"/>
          <w:lang w:val="ro-RO"/>
        </w:rPr>
        <w:t xml:space="preserve">- în perioada funcţionării: </w:t>
      </w:r>
      <w:r w:rsidRPr="00EA2F0C">
        <w:rPr>
          <w:rFonts w:ascii="Arial" w:eastAsia="Times New Roman" w:hAnsi="Arial" w:cs="Arial"/>
          <w:bCs/>
          <w:color w:val="000000"/>
          <w:sz w:val="24"/>
          <w:szCs w:val="24"/>
          <w:lang w:val="ro-RO"/>
        </w:rPr>
        <w:t>se consideră că impactul asupra mediului va fi nesemnificativ în cazul în care se vor respecta prevederile din proiect şi condiţiile impuse prin prezentul act;</w:t>
      </w:r>
    </w:p>
    <w:p w:rsidR="00327D88" w:rsidRPr="00EA2F0C" w:rsidRDefault="00327D88" w:rsidP="001256F2">
      <w:pPr>
        <w:spacing w:after="0" w:line="240" w:lineRule="auto"/>
        <w:jc w:val="both"/>
        <w:rPr>
          <w:rFonts w:ascii="Arial" w:eastAsia="Times New Roman" w:hAnsi="Arial" w:cs="Arial"/>
          <w:color w:val="000000"/>
          <w:kern w:val="28"/>
          <w:sz w:val="24"/>
          <w:szCs w:val="24"/>
          <w:bdr w:val="dotted" w:sz="6" w:space="0" w:color="FEFEFE" w:frame="1"/>
          <w:lang w:val="ro-RO"/>
        </w:rPr>
      </w:pPr>
      <w:r w:rsidRPr="00EA2F0C">
        <w:rPr>
          <w:rFonts w:ascii="Arial" w:eastAsia="Times New Roman" w:hAnsi="Arial" w:cs="Arial"/>
          <w:b/>
          <w:bCs/>
          <w:color w:val="000000"/>
          <w:kern w:val="28"/>
          <w:sz w:val="24"/>
          <w:szCs w:val="24"/>
          <w:lang w:val="ro-RO"/>
        </w:rPr>
        <w:t>d)</w:t>
      </w:r>
      <w:r w:rsidRPr="00EA2F0C">
        <w:rPr>
          <w:rFonts w:ascii="Arial" w:eastAsia="Times New Roman" w:hAnsi="Arial" w:cs="Arial"/>
          <w:color w:val="000000"/>
          <w:kern w:val="28"/>
          <w:sz w:val="24"/>
          <w:szCs w:val="24"/>
          <w:bdr w:val="dotted" w:sz="6" w:space="0" w:color="FEFEFE" w:frame="1"/>
          <w:lang w:val="ro-RO"/>
        </w:rPr>
        <w:t>probabilitatea impactului;</w:t>
      </w:r>
    </w:p>
    <w:p w:rsidR="00327D88" w:rsidRPr="00EA2F0C" w:rsidRDefault="00327D88" w:rsidP="001256F2">
      <w:pPr>
        <w:spacing w:after="0" w:line="240" w:lineRule="auto"/>
        <w:jc w:val="both"/>
        <w:rPr>
          <w:rFonts w:ascii="Arial" w:eastAsia="Times New Roman" w:hAnsi="Arial" w:cs="Arial"/>
          <w:color w:val="000000"/>
          <w:kern w:val="28"/>
          <w:sz w:val="24"/>
          <w:szCs w:val="24"/>
          <w:lang w:val="ro-RO"/>
        </w:rPr>
      </w:pPr>
      <w:r w:rsidRPr="00EA2F0C">
        <w:rPr>
          <w:rFonts w:ascii="Arial" w:eastAsia="Times New Roman" w:hAnsi="Arial" w:cs="Arial"/>
          <w:color w:val="000000"/>
          <w:kern w:val="28"/>
          <w:sz w:val="24"/>
          <w:szCs w:val="24"/>
          <w:lang w:val="ro-RO"/>
        </w:rPr>
        <w:t>- impact cu probabilitate redusă atât pe perioada realizării investiţiei cât şi după darea în folosinţă având în vedere argumentele menţionate la punctele 1 şi 2;</w:t>
      </w:r>
    </w:p>
    <w:p w:rsidR="00327D88" w:rsidRPr="00EA2F0C" w:rsidRDefault="00327D88" w:rsidP="001256F2">
      <w:pPr>
        <w:spacing w:after="120" w:line="240" w:lineRule="auto"/>
        <w:jc w:val="both"/>
        <w:rPr>
          <w:rFonts w:ascii="Arial" w:eastAsia="Times New Roman" w:hAnsi="Arial" w:cs="Arial"/>
          <w:sz w:val="24"/>
          <w:szCs w:val="24"/>
          <w:lang w:val="ro-RO"/>
        </w:rPr>
      </w:pPr>
      <w:r w:rsidRPr="00EA2F0C">
        <w:rPr>
          <w:rFonts w:ascii="Arial" w:eastAsia="Times New Roman" w:hAnsi="Arial" w:cs="Arial"/>
          <w:b/>
          <w:bCs/>
          <w:color w:val="000000"/>
          <w:kern w:val="28"/>
          <w:sz w:val="24"/>
          <w:szCs w:val="24"/>
          <w:lang w:val="ro-RO"/>
        </w:rPr>
        <w:t>e)</w:t>
      </w:r>
      <w:r w:rsidRPr="00EA2F0C">
        <w:rPr>
          <w:rFonts w:ascii="Arial" w:eastAsia="Times New Roman" w:hAnsi="Arial" w:cs="Arial"/>
          <w:color w:val="000000"/>
          <w:kern w:val="28"/>
          <w:sz w:val="24"/>
          <w:szCs w:val="24"/>
          <w:bdr w:val="dotted" w:sz="6" w:space="0" w:color="FEFEFE" w:frame="1"/>
          <w:lang w:val="ro-RO"/>
        </w:rPr>
        <w:t xml:space="preserve">durata, frecventa şi reversibilitatea impactului: </w:t>
      </w:r>
      <w:r w:rsidRPr="00EA2F0C">
        <w:rPr>
          <w:rFonts w:ascii="Arial" w:eastAsia="Times New Roman" w:hAnsi="Arial" w:cs="Arial"/>
          <w:color w:val="000000"/>
          <w:kern w:val="28"/>
          <w:sz w:val="24"/>
          <w:szCs w:val="24"/>
          <w:lang w:val="ro-RO"/>
        </w:rPr>
        <w:t>impact relativ redus în timpul funcţionării ca urmare a dotărilor care vor exista.</w:t>
      </w:r>
    </w:p>
    <w:p w:rsidR="00327D88" w:rsidRPr="00EA2F0C" w:rsidRDefault="00327D88" w:rsidP="001256F2">
      <w:pPr>
        <w:autoSpaceDE w:val="0"/>
        <w:autoSpaceDN w:val="0"/>
        <w:adjustRightInd w:val="0"/>
        <w:spacing w:after="0" w:line="240" w:lineRule="auto"/>
        <w:jc w:val="both"/>
        <w:rPr>
          <w:rFonts w:ascii="Arial" w:hAnsi="Arial" w:cs="Arial"/>
          <w:b/>
          <w:sz w:val="24"/>
          <w:szCs w:val="24"/>
          <w:lang w:val="ro-RO"/>
        </w:rPr>
      </w:pPr>
      <w:r w:rsidRPr="00EA2F0C">
        <w:rPr>
          <w:rFonts w:ascii="Arial" w:hAnsi="Arial" w:cs="Arial"/>
          <w:b/>
          <w:sz w:val="24"/>
          <w:szCs w:val="24"/>
          <w:lang w:val="ro-RO"/>
        </w:rPr>
        <w:t xml:space="preserve">    II. Motivele care au stat la baza luării deciziei etapei de încadrare în procedura de evaluare adecvată sunt următoarele:</w:t>
      </w:r>
    </w:p>
    <w:p w:rsidR="00327D88" w:rsidRPr="00EA2F0C" w:rsidRDefault="00327D88" w:rsidP="001256F2">
      <w:pPr>
        <w:spacing w:after="120" w:line="240" w:lineRule="auto"/>
        <w:jc w:val="both"/>
        <w:rPr>
          <w:rFonts w:ascii="Arial" w:hAnsi="Arial" w:cs="Arial"/>
          <w:sz w:val="24"/>
          <w:szCs w:val="24"/>
          <w:lang w:val="ro-RO"/>
        </w:rPr>
      </w:pPr>
      <w:r w:rsidRPr="00EA2F0C">
        <w:rPr>
          <w:rFonts w:ascii="Arial" w:hAnsi="Arial" w:cs="Arial"/>
          <w:sz w:val="24"/>
          <w:szCs w:val="24"/>
          <w:lang w:val="ro-RO"/>
        </w:rPr>
        <w:t xml:space="preserve">- investiţia menţionată mai sus </w:t>
      </w:r>
      <w:r w:rsidRPr="00EA2F0C">
        <w:rPr>
          <w:rFonts w:ascii="Arial" w:hAnsi="Arial" w:cs="Arial"/>
          <w:b/>
          <w:sz w:val="24"/>
          <w:szCs w:val="24"/>
          <w:u w:val="single"/>
          <w:lang w:val="ro-RO"/>
        </w:rPr>
        <w:t xml:space="preserve">nu </w:t>
      </w:r>
      <w:r w:rsidRPr="00EA2F0C">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EA2F0C">
        <w:rPr>
          <w:rFonts w:ascii="Arial" w:hAnsi="Arial" w:cs="Arial"/>
          <w:sz w:val="24"/>
          <w:szCs w:val="24"/>
          <w:lang w:val="ro-RO"/>
        </w:rPr>
        <w:t>, cu modificările şi completările ulterioare.</w:t>
      </w:r>
    </w:p>
    <w:p w:rsidR="00327D88" w:rsidRPr="00EA2F0C"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EA2F0C">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327D88" w:rsidRPr="00EA2F0C" w:rsidRDefault="00327D88" w:rsidP="001256F2">
      <w:pPr>
        <w:autoSpaceDE w:val="0"/>
        <w:autoSpaceDN w:val="0"/>
        <w:adjustRightInd w:val="0"/>
        <w:spacing w:before="120" w:after="0" w:line="240" w:lineRule="auto"/>
        <w:jc w:val="both"/>
        <w:rPr>
          <w:rFonts w:ascii="Arial" w:hAnsi="Arial" w:cs="Arial"/>
          <w:b/>
          <w:sz w:val="24"/>
          <w:szCs w:val="24"/>
          <w:lang w:val="ro-RO"/>
        </w:rPr>
      </w:pPr>
      <w:r w:rsidRPr="00EA2F0C">
        <w:rPr>
          <w:rFonts w:ascii="Arial" w:hAnsi="Arial" w:cs="Arial"/>
          <w:b/>
          <w:sz w:val="24"/>
          <w:szCs w:val="24"/>
          <w:lang w:val="ro-RO"/>
        </w:rPr>
        <w:t>Condiţiile de realizare a proiectului:</w:t>
      </w:r>
    </w:p>
    <w:p w:rsidR="00327D88" w:rsidRDefault="00327D88" w:rsidP="001256F2">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sidRPr="00EA2F0C">
        <w:rPr>
          <w:rFonts w:ascii="Arial" w:hAnsi="Arial" w:cs="Arial"/>
          <w:bCs/>
          <w:color w:val="000000"/>
          <w:sz w:val="24"/>
          <w:szCs w:val="24"/>
          <w:lang w:val="ro-RO"/>
        </w:rPr>
        <w:t>- respectarea documentaţiei depuse la APM Arad şi a tututror</w:t>
      </w:r>
      <w:r w:rsidRPr="00EA2F0C">
        <w:rPr>
          <w:rFonts w:ascii="Arial" w:eastAsia="SimSun" w:hAnsi="Arial" w:cs="Arial"/>
          <w:color w:val="000000"/>
          <w:kern w:val="24"/>
          <w:sz w:val="24"/>
          <w:szCs w:val="24"/>
          <w:lang w:val="ro-RO" w:eastAsia="ar-SA"/>
        </w:rPr>
        <w:t xml:space="preserve"> condiţiile impuse prin actele de reglementare/administrative emise de autorităţile competente implicate,</w:t>
      </w:r>
    </w:p>
    <w:p w:rsidR="00327D88" w:rsidRPr="00EA2F0C" w:rsidRDefault="00327D88" w:rsidP="001256F2">
      <w:pPr>
        <w:tabs>
          <w:tab w:val="left" w:pos="360"/>
          <w:tab w:val="left" w:pos="540"/>
        </w:tabs>
        <w:autoSpaceDE w:val="0"/>
        <w:autoSpaceDN w:val="0"/>
        <w:adjustRightInd w:val="0"/>
        <w:spacing w:after="0" w:line="240" w:lineRule="auto"/>
        <w:jc w:val="both"/>
        <w:rPr>
          <w:rFonts w:ascii="Arial" w:hAnsi="Arial" w:cs="Arial"/>
          <w:color w:val="000000"/>
          <w:sz w:val="24"/>
          <w:szCs w:val="24"/>
          <w:lang w:val="ro-RO"/>
        </w:rPr>
      </w:pPr>
      <w:r w:rsidRPr="00EA2F0C">
        <w:rPr>
          <w:rFonts w:ascii="Arial" w:hAnsi="Arial" w:cs="Arial"/>
          <w:sz w:val="24"/>
          <w:szCs w:val="24"/>
          <w:lang w:val="ro-RO"/>
        </w:rPr>
        <w:lastRenderedPageBreak/>
        <w:t>- titularul proiectului are obligaţia de a notifica în scris A</w:t>
      </w:r>
      <w:r w:rsidR="002B0465">
        <w:rPr>
          <w:rFonts w:ascii="Arial" w:hAnsi="Arial" w:cs="Arial"/>
          <w:sz w:val="24"/>
          <w:szCs w:val="24"/>
          <w:lang w:val="ro-RO"/>
        </w:rPr>
        <w:t>.</w:t>
      </w:r>
      <w:r w:rsidRPr="00EA2F0C">
        <w:rPr>
          <w:rFonts w:ascii="Arial" w:hAnsi="Arial" w:cs="Arial"/>
          <w:sz w:val="24"/>
          <w:szCs w:val="24"/>
          <w:lang w:val="ro-RO"/>
        </w:rPr>
        <w:t>P</w:t>
      </w:r>
      <w:r w:rsidR="002B0465">
        <w:rPr>
          <w:rFonts w:ascii="Arial" w:hAnsi="Arial" w:cs="Arial"/>
          <w:sz w:val="24"/>
          <w:szCs w:val="24"/>
          <w:lang w:val="ro-RO"/>
        </w:rPr>
        <w:t>.</w:t>
      </w:r>
      <w:r w:rsidRPr="00EA2F0C">
        <w:rPr>
          <w:rFonts w:ascii="Arial" w:hAnsi="Arial" w:cs="Arial"/>
          <w:sz w:val="24"/>
          <w:szCs w:val="24"/>
          <w:lang w:val="ro-RO"/>
        </w:rPr>
        <w:t>M</w:t>
      </w:r>
      <w:r w:rsidR="002B0465">
        <w:rPr>
          <w:rFonts w:ascii="Arial" w:hAnsi="Arial" w:cs="Arial"/>
          <w:sz w:val="24"/>
          <w:szCs w:val="24"/>
          <w:lang w:val="ro-RO"/>
        </w:rPr>
        <w:t>.</w:t>
      </w:r>
      <w:r w:rsidRPr="00EA2F0C">
        <w:rPr>
          <w:rFonts w:ascii="Arial" w:hAnsi="Arial" w:cs="Arial"/>
          <w:sz w:val="24"/>
          <w:szCs w:val="24"/>
          <w:lang w:val="ro-RO"/>
        </w:rPr>
        <w:t xml:space="preserve"> Arad </w:t>
      </w:r>
      <w:r w:rsidRPr="00EA2F0C">
        <w:rPr>
          <w:rFonts w:ascii="Arial" w:hAnsi="Arial" w:cs="Arial"/>
          <w:color w:val="000000"/>
          <w:sz w:val="24"/>
          <w:szCs w:val="24"/>
          <w:lang w:val="ro-RO"/>
        </w:rPr>
        <w:t>despre orice modificare sau extindere a proiectului survenită după emiterea deciziei etapei de încadrare</w:t>
      </w:r>
      <w:r w:rsidRPr="00EA2F0C">
        <w:rPr>
          <w:rFonts w:ascii="Arial" w:hAnsi="Arial" w:cs="Arial"/>
          <w:sz w:val="24"/>
          <w:szCs w:val="24"/>
          <w:lang w:val="ro-RO"/>
        </w:rPr>
        <w:t xml:space="preserve"> ş</w:t>
      </w:r>
      <w:r w:rsidRPr="00EA2F0C">
        <w:rPr>
          <w:rFonts w:ascii="Arial" w:hAnsi="Arial" w:cs="Arial"/>
          <w:color w:val="000000"/>
          <w:sz w:val="24"/>
          <w:szCs w:val="24"/>
          <w:lang w:val="ro-RO"/>
        </w:rPr>
        <w:t>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EA2F0C"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EA2F0C">
        <w:rPr>
          <w:rFonts w:ascii="Arial" w:hAnsi="Arial" w:cs="Arial"/>
          <w:sz w:val="24"/>
          <w:szCs w:val="24"/>
          <w:lang w:val="ro-RO"/>
        </w:rPr>
        <w:t>-</w:t>
      </w:r>
      <w:r w:rsidRPr="00EA2F0C">
        <w:rPr>
          <w:rFonts w:ascii="Arial" w:eastAsiaTheme="minorHAnsi" w:hAnsi="Arial" w:cs="Arial"/>
          <w:bCs/>
          <w:sz w:val="24"/>
          <w:szCs w:val="24"/>
          <w:lang w:val="ro-RO" w:eastAsia="ro-RO"/>
        </w:rPr>
        <w:t xml:space="preserve"> 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BB3BCA" w:rsidRPr="00EA2F0C"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EA2F0C">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w:t>
      </w:r>
      <w:r w:rsidRPr="00EA2F0C">
        <w:rPr>
          <w:rFonts w:ascii="Arial" w:eastAsia="SimSun" w:hAnsi="Arial" w:cs="Arial"/>
          <w:color w:val="000000"/>
          <w:kern w:val="24"/>
          <w:sz w:val="24"/>
          <w:szCs w:val="24"/>
          <w:lang w:val="ro-RO" w:eastAsia="ar-SA"/>
        </w:rPr>
        <w:t xml:space="preserve"> respectarea legislaţiei de mediu în vigoare</w:t>
      </w:r>
      <w:r w:rsidRPr="00EA2F0C">
        <w:rPr>
          <w:rFonts w:ascii="Arial" w:hAnsi="Arial" w:cs="Arial"/>
          <w:sz w:val="24"/>
          <w:szCs w:val="24"/>
          <w:lang w:val="ro-RO"/>
        </w:rPr>
        <w:t>:</w:t>
      </w:r>
    </w:p>
    <w:p w:rsidR="00327D88" w:rsidRPr="00EA2F0C" w:rsidRDefault="002B0465" w:rsidP="001256F2">
      <w:pPr>
        <w:pStyle w:val="Default"/>
        <w:tabs>
          <w:tab w:val="num" w:pos="900"/>
        </w:tabs>
        <w:ind w:left="540"/>
        <w:jc w:val="both"/>
        <w:rPr>
          <w:lang w:val="ro-RO"/>
        </w:rPr>
      </w:pPr>
      <w:r w:rsidRPr="002B0465">
        <w:rPr>
          <w:b/>
        </w:rPr>
        <w:t>~</w:t>
      </w:r>
      <w:r w:rsidR="00327D88" w:rsidRPr="00EA2F0C">
        <w:rPr>
          <w:lang w:val="ro-RO"/>
        </w:rPr>
        <w:t xml:space="preserve"> O.U.G. nr.195/2005 privind protecţia mediului, cu modificările şi completările ulterioare,</w:t>
      </w:r>
    </w:p>
    <w:p w:rsidR="00327D88" w:rsidRPr="00EA2F0C" w:rsidRDefault="00327D88" w:rsidP="001256F2">
      <w:pPr>
        <w:pStyle w:val="Default"/>
        <w:tabs>
          <w:tab w:val="left" w:pos="540"/>
          <w:tab w:val="left" w:pos="720"/>
          <w:tab w:val="num" w:pos="900"/>
        </w:tabs>
        <w:jc w:val="both"/>
        <w:rPr>
          <w:lang w:val="ro-RO"/>
        </w:rPr>
      </w:pPr>
      <w:r w:rsidRPr="00EA2F0C">
        <w:rPr>
          <w:lang w:val="ro-RO"/>
        </w:rPr>
        <w:tab/>
      </w:r>
      <w:r w:rsidR="002B0465" w:rsidRPr="002B0465">
        <w:rPr>
          <w:b/>
          <w:lang w:val="ro-RO"/>
        </w:rPr>
        <w:t>~</w:t>
      </w:r>
      <w:r w:rsidRPr="00EA2F0C">
        <w:rPr>
          <w:lang w:val="ro-RO"/>
        </w:rPr>
        <w:t xml:space="preserve"> Legea nr. 211/2011 (r1) privind regimul deşeurilor,</w:t>
      </w:r>
    </w:p>
    <w:p w:rsidR="00327D88" w:rsidRPr="00EA2F0C" w:rsidRDefault="002B0465" w:rsidP="001256F2">
      <w:pPr>
        <w:pStyle w:val="Default"/>
        <w:shd w:val="clear" w:color="auto" w:fill="FFFFFF"/>
        <w:tabs>
          <w:tab w:val="left" w:pos="540"/>
          <w:tab w:val="left" w:pos="720"/>
        </w:tabs>
        <w:ind w:left="540"/>
        <w:jc w:val="both"/>
        <w:rPr>
          <w:color w:val="auto"/>
          <w:lang w:val="ro-RO"/>
        </w:rPr>
      </w:pPr>
      <w:r w:rsidRPr="002B0465">
        <w:rPr>
          <w:b/>
          <w:lang w:val="ro-RO"/>
        </w:rPr>
        <w:t>~</w:t>
      </w:r>
      <w:r w:rsidR="00327D88" w:rsidRPr="00EA2F0C">
        <w:rPr>
          <w:lang w:val="ro-RO"/>
        </w:rPr>
        <w:t xml:space="preserve"> Legea nr. 104/2011 privind protecţia atmosferei, </w:t>
      </w:r>
    </w:p>
    <w:p w:rsidR="00327D88" w:rsidRPr="00EA2F0C" w:rsidRDefault="002B0465" w:rsidP="001256F2">
      <w:pPr>
        <w:pStyle w:val="Default"/>
        <w:shd w:val="clear" w:color="auto" w:fill="FFFFFF"/>
        <w:ind w:left="540"/>
        <w:jc w:val="both"/>
        <w:rPr>
          <w:color w:val="auto"/>
          <w:lang w:val="ro-RO"/>
        </w:rPr>
      </w:pPr>
      <w:r w:rsidRPr="002B0465">
        <w:rPr>
          <w:b/>
          <w:color w:val="auto"/>
          <w:lang w:val="ro-RO"/>
        </w:rPr>
        <w:t>~</w:t>
      </w:r>
      <w:r w:rsidR="00327D88" w:rsidRPr="00EA2F0C">
        <w:rPr>
          <w:color w:val="auto"/>
          <w:lang w:val="ro-RO"/>
        </w:rPr>
        <w:t xml:space="preserve"> Ordinul nr. 119/2014 pentru aprobarea Normelor de igienă şi sănătate publică privind mediul de viaţa al populaţiei,</w:t>
      </w:r>
    </w:p>
    <w:p w:rsidR="00327D88" w:rsidRPr="00EA2F0C" w:rsidRDefault="002B0465" w:rsidP="001256F2">
      <w:pPr>
        <w:pStyle w:val="Default"/>
        <w:shd w:val="clear" w:color="auto" w:fill="FFFFFF"/>
        <w:tabs>
          <w:tab w:val="num" w:pos="540"/>
        </w:tabs>
        <w:ind w:left="540"/>
        <w:jc w:val="both"/>
        <w:rPr>
          <w:color w:val="auto"/>
          <w:lang w:val="ro-RO"/>
        </w:rPr>
      </w:pPr>
      <w:r w:rsidRPr="002B0465">
        <w:rPr>
          <w:b/>
          <w:lang w:val="ro-RO"/>
        </w:rPr>
        <w:t>~</w:t>
      </w:r>
      <w:r w:rsidR="00327D88" w:rsidRPr="00EA2F0C">
        <w:rPr>
          <w:lang w:val="ro-RO"/>
        </w:rPr>
        <w:t xml:space="preserve"> </w:t>
      </w:r>
      <w:r w:rsidR="006E4E07" w:rsidRPr="00EA2F0C">
        <w:rPr>
          <w:rFonts w:eastAsia="Calibri"/>
          <w:lang w:val="ro-RO"/>
        </w:rPr>
        <w:t>H</w:t>
      </w:r>
      <w:r w:rsidR="009143AD" w:rsidRPr="00EA2F0C">
        <w:rPr>
          <w:rFonts w:eastAsia="Calibri"/>
          <w:lang w:val="ro-RO"/>
        </w:rPr>
        <w:t>.</w:t>
      </w:r>
      <w:r w:rsidR="006E4E07" w:rsidRPr="00EA2F0C">
        <w:rPr>
          <w:rFonts w:eastAsia="Calibri"/>
          <w:lang w:val="ro-RO"/>
        </w:rPr>
        <w:t>G</w:t>
      </w:r>
      <w:r w:rsidR="009143AD" w:rsidRPr="00EA2F0C">
        <w:rPr>
          <w:rFonts w:eastAsia="Calibri"/>
          <w:lang w:val="ro-RO"/>
        </w:rPr>
        <w:t>.</w:t>
      </w:r>
      <w:r w:rsidR="006E4E07" w:rsidRPr="00EA2F0C">
        <w:rPr>
          <w:rFonts w:eastAsia="Calibri"/>
          <w:lang w:val="ro-RO"/>
        </w:rPr>
        <w:t xml:space="preserve"> nr. 930/2005</w:t>
      </w:r>
      <w:r w:rsidR="006E4E07" w:rsidRPr="00EA2F0C">
        <w:rPr>
          <w:lang w:val="ro-RO"/>
        </w:rPr>
        <w:t xml:space="preserve"> aprobarea Normelor speciale privind caracterul si mărimea zonelor de protecţie sanitară şi hidrogeologică</w:t>
      </w:r>
      <w:r w:rsidR="00327D88" w:rsidRPr="00EA2F0C">
        <w:rPr>
          <w:color w:val="auto"/>
          <w:lang w:val="ro-RO"/>
        </w:rPr>
        <w:t>.</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eastAsia="Times New Roman" w:hAnsi="Arial" w:cs="Arial"/>
          <w:bCs/>
          <w:i/>
          <w:color w:val="000000"/>
          <w:sz w:val="24"/>
          <w:szCs w:val="24"/>
          <w:lang w:val="ro-RO"/>
        </w:rPr>
        <w:t>- s</w:t>
      </w:r>
      <w:r w:rsidR="002B0465">
        <w:rPr>
          <w:rFonts w:ascii="Arial" w:hAnsi="Arial" w:cs="Arial"/>
          <w:sz w:val="24"/>
          <w:szCs w:val="24"/>
          <w:lang w:val="ro-RO"/>
        </w:rPr>
        <w:t>curtarea duratei de execuţ</w:t>
      </w:r>
      <w:r w:rsidRPr="00EA2F0C">
        <w:rPr>
          <w:rFonts w:ascii="Arial" w:hAnsi="Arial" w:cs="Arial"/>
          <w:sz w:val="24"/>
          <w:szCs w:val="24"/>
          <w:lang w:val="ro-RO"/>
        </w:rPr>
        <w:t>ie a proiectului pentru diminuarea duratei de manifestare a efectelor negative asupra factorilor de med</w:t>
      </w:r>
      <w:r w:rsidR="006E4E07" w:rsidRPr="00EA2F0C">
        <w:rPr>
          <w:rFonts w:ascii="Arial" w:hAnsi="Arial" w:cs="Arial"/>
          <w:sz w:val="24"/>
          <w:szCs w:val="24"/>
          <w:lang w:val="ro-RO"/>
        </w:rPr>
        <w:t>iu şi asupra pop</w:t>
      </w:r>
      <w:r w:rsidR="002B0465">
        <w:rPr>
          <w:rFonts w:ascii="Arial" w:hAnsi="Arial" w:cs="Arial"/>
          <w:sz w:val="24"/>
          <w:szCs w:val="24"/>
          <w:lang w:val="ro-RO"/>
        </w:rPr>
        <w:t>ulaţ</w:t>
      </w:r>
      <w:r w:rsidR="006E4E07" w:rsidRPr="00EA2F0C">
        <w:rPr>
          <w:rFonts w:ascii="Arial" w:hAnsi="Arial" w:cs="Arial"/>
          <w:sz w:val="24"/>
          <w:szCs w:val="24"/>
          <w:lang w:val="ro-RO"/>
        </w:rPr>
        <w:t>iei din zonă</w:t>
      </w:r>
      <w:r w:rsidRPr="00EA2F0C">
        <w:rPr>
          <w:rFonts w:ascii="Arial" w:hAnsi="Arial" w:cs="Arial"/>
          <w:sz w:val="24"/>
          <w:szCs w:val="24"/>
          <w:lang w:val="ro-RO"/>
        </w:rPr>
        <w:t xml:space="preserve">;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se vor lua măsuri pentru îndepărtarea de pe teren a deşeurilor nepericuloase rezultate în urma lucrărilor,</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se vor asigura condiţii pentru depozitarea în siguranţă a materialelor de construcţie, astfel incât să nu blocheze căile de acces, să nu poată fi antrenate de vânt sau de apele pluviale,</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se vor lua măsuri de prevenire a poluării solului, subsolului şi apelor cu produse poluante existente pe şantier (carburanţi, lubrifianţi, etc");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la terminarea lucrărilor terenul neocupat va fi curăţat şi readus la starea initială,</w:t>
      </w:r>
    </w:p>
    <w:p w:rsidR="00417D97" w:rsidRDefault="00417D97" w:rsidP="001256F2">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327D88" w:rsidRPr="00EA2F0C">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deşeurile din materiale reciclabile vor fi predate unităţilor autorizate în colectarea şi valorificarea acestor tipuri de deşeuri, </w:t>
      </w:r>
    </w:p>
    <w:p w:rsidR="00327D88" w:rsidRPr="00EA2F0C"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solul vegetal rezultat din decopertă va fi utilizat pentru refacerea zonelor vezi afectate,</w:t>
      </w:r>
    </w:p>
    <w:p w:rsidR="00327D88" w:rsidRDefault="00327D88" w:rsidP="001256F2">
      <w:pPr>
        <w:spacing w:after="0" w:line="240" w:lineRule="auto"/>
        <w:jc w:val="both"/>
        <w:rPr>
          <w:rFonts w:ascii="Arial" w:hAnsi="Arial" w:cs="Arial"/>
          <w:sz w:val="24"/>
          <w:szCs w:val="24"/>
          <w:lang w:val="ro-RO"/>
        </w:rPr>
      </w:pPr>
      <w:r w:rsidRPr="00EA2F0C">
        <w:rPr>
          <w:rFonts w:ascii="Arial" w:hAnsi="Arial" w:cs="Arial"/>
          <w:sz w:val="24"/>
          <w:szCs w:val="24"/>
          <w:lang w:val="ro-RO"/>
        </w:rPr>
        <w:t xml:space="preserve">- organizarea activităţii se va face astfel incât impactul asupra </w:t>
      </w:r>
      <w:r w:rsidR="00417D97">
        <w:rPr>
          <w:rFonts w:ascii="Arial" w:hAnsi="Arial" w:cs="Arial"/>
          <w:sz w:val="24"/>
          <w:szCs w:val="24"/>
          <w:lang w:val="ro-RO"/>
        </w:rPr>
        <w:t>peisajului să fie cât mai redus.</w:t>
      </w:r>
    </w:p>
    <w:p w:rsidR="00327D88" w:rsidRPr="00EA2F0C" w:rsidRDefault="00327D88" w:rsidP="007A3164">
      <w:pPr>
        <w:spacing w:before="120" w:after="0" w:line="240" w:lineRule="auto"/>
        <w:jc w:val="both"/>
        <w:rPr>
          <w:rFonts w:ascii="Arial" w:hAnsi="Arial" w:cs="Arial"/>
          <w:b/>
          <w:i/>
          <w:sz w:val="24"/>
          <w:szCs w:val="24"/>
          <w:lang w:val="ro-RO"/>
        </w:rPr>
      </w:pPr>
      <w:r w:rsidRPr="00EA2F0C">
        <w:rPr>
          <w:rFonts w:ascii="Arial" w:hAnsi="Arial" w:cs="Arial"/>
          <w:b/>
          <w:i/>
          <w:sz w:val="24"/>
          <w:szCs w:val="24"/>
          <w:lang w:val="ro-RO"/>
        </w:rPr>
        <w:t>Documentaţia conţine:</w:t>
      </w:r>
    </w:p>
    <w:p w:rsidR="00327D88" w:rsidRPr="00C74107"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74107">
        <w:rPr>
          <w:rFonts w:ascii="Arial" w:hAnsi="Arial" w:cs="Arial"/>
          <w:sz w:val="24"/>
          <w:szCs w:val="24"/>
          <w:lang w:val="ro-RO"/>
        </w:rPr>
        <w:t xml:space="preserve">Notificarea </w:t>
      </w:r>
      <w:r w:rsidR="00730075" w:rsidRPr="00C74107">
        <w:rPr>
          <w:rFonts w:ascii="Arial" w:hAnsi="Arial" w:cs="Arial"/>
          <w:sz w:val="24"/>
          <w:szCs w:val="24"/>
          <w:lang w:val="ro-RO"/>
        </w:rPr>
        <w:t>nr.</w:t>
      </w:r>
      <w:r w:rsidR="002002CD" w:rsidRPr="00C74107">
        <w:rPr>
          <w:rFonts w:ascii="Arial" w:hAnsi="Arial" w:cs="Arial"/>
          <w:sz w:val="24"/>
          <w:szCs w:val="24"/>
          <w:lang w:val="ro-RO"/>
        </w:rPr>
        <w:t xml:space="preserve"> 6906/1926//R/03.05.2018</w:t>
      </w:r>
      <w:r w:rsidRPr="00C74107">
        <w:rPr>
          <w:rFonts w:ascii="Arial" w:hAnsi="Arial" w:cs="Arial"/>
          <w:sz w:val="24"/>
          <w:szCs w:val="24"/>
          <w:lang w:val="ro-RO"/>
        </w:rPr>
        <w:t xml:space="preserve">, </w:t>
      </w:r>
    </w:p>
    <w:p w:rsidR="00327D88" w:rsidRPr="00C74107"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74107">
        <w:rPr>
          <w:rFonts w:ascii="Arial" w:hAnsi="Arial" w:cs="Arial"/>
          <w:sz w:val="24"/>
          <w:szCs w:val="24"/>
          <w:lang w:val="ro-RO"/>
        </w:rPr>
        <w:t xml:space="preserve">Certificatul de Urbanism </w:t>
      </w:r>
      <w:r w:rsidR="0042463D" w:rsidRPr="00C74107">
        <w:rPr>
          <w:rFonts w:ascii="Arial" w:hAnsi="Arial" w:cs="Arial"/>
          <w:sz w:val="24"/>
          <w:szCs w:val="24"/>
          <w:lang w:val="ro-RO"/>
        </w:rPr>
        <w:t>nr.69/19.09.2017 eliberat de Primăria Oraşului Lipova</w:t>
      </w:r>
      <w:r w:rsidRPr="00C74107">
        <w:rPr>
          <w:rFonts w:ascii="Arial" w:hAnsi="Arial" w:cs="Arial"/>
          <w:sz w:val="24"/>
          <w:szCs w:val="24"/>
          <w:lang w:val="ro-RO"/>
        </w:rPr>
        <w:t xml:space="preserve">, </w:t>
      </w:r>
    </w:p>
    <w:p w:rsidR="00327D88" w:rsidRPr="00C74107"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74107">
        <w:rPr>
          <w:rFonts w:ascii="Arial" w:hAnsi="Arial" w:cs="Arial"/>
          <w:sz w:val="24"/>
          <w:szCs w:val="24"/>
          <w:lang w:val="ro-RO"/>
        </w:rPr>
        <w:t xml:space="preserve">planşe anexe la Certificatul de urbanism, </w:t>
      </w:r>
    </w:p>
    <w:p w:rsidR="001906DF" w:rsidRPr="00C74107" w:rsidRDefault="001906DF" w:rsidP="00327D88">
      <w:pPr>
        <w:pStyle w:val="ListParagraph"/>
        <w:numPr>
          <w:ilvl w:val="0"/>
          <w:numId w:val="1"/>
        </w:numPr>
        <w:spacing w:after="0" w:line="240" w:lineRule="auto"/>
        <w:ind w:left="180" w:hanging="180"/>
        <w:jc w:val="both"/>
        <w:rPr>
          <w:rFonts w:ascii="Arial" w:hAnsi="Arial" w:cs="Arial"/>
          <w:sz w:val="24"/>
          <w:szCs w:val="24"/>
          <w:lang w:val="ro-RO"/>
        </w:rPr>
      </w:pPr>
      <w:r w:rsidRPr="00C74107">
        <w:rPr>
          <w:rFonts w:ascii="Arial" w:hAnsi="Arial" w:cs="Arial"/>
          <w:sz w:val="24"/>
          <w:szCs w:val="24"/>
          <w:lang w:val="ro-RO"/>
        </w:rPr>
        <w:t>Autorizaţie pentru defrişarea plantaţiei de pomi fructiferi nr.27339/19.09.2017 emisă de MAPDR-Direcţia pentru Agricultură şi dezvolatre rurală,</w:t>
      </w:r>
    </w:p>
    <w:p w:rsidR="00327D88" w:rsidRPr="00C74107"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74107">
        <w:rPr>
          <w:rFonts w:ascii="Arial" w:hAnsi="Arial" w:cs="Arial"/>
          <w:sz w:val="24"/>
          <w:szCs w:val="24"/>
          <w:lang w:val="ro-RO"/>
        </w:rPr>
        <w:t>chitanţa nr.</w:t>
      </w:r>
      <w:r w:rsidR="0092118E" w:rsidRPr="00C74107">
        <w:rPr>
          <w:rFonts w:ascii="Arial" w:hAnsi="Arial" w:cs="Arial"/>
          <w:sz w:val="24"/>
          <w:szCs w:val="24"/>
          <w:lang w:val="ro-RO"/>
        </w:rPr>
        <w:t>32669</w:t>
      </w:r>
      <w:r w:rsidR="00317D32" w:rsidRPr="00C74107">
        <w:rPr>
          <w:rFonts w:ascii="Arial" w:hAnsi="Arial" w:cs="Arial"/>
          <w:sz w:val="24"/>
          <w:szCs w:val="24"/>
          <w:lang w:val="ro-RO"/>
        </w:rPr>
        <w:t>/</w:t>
      </w:r>
      <w:r w:rsidR="0092118E" w:rsidRPr="00C74107">
        <w:rPr>
          <w:rFonts w:ascii="Arial" w:hAnsi="Arial" w:cs="Arial"/>
          <w:sz w:val="24"/>
          <w:szCs w:val="24"/>
          <w:lang w:val="ro-RO"/>
        </w:rPr>
        <w:t>03</w:t>
      </w:r>
      <w:r w:rsidR="002B0465" w:rsidRPr="00C74107">
        <w:rPr>
          <w:rFonts w:ascii="Arial" w:hAnsi="Arial" w:cs="Arial"/>
          <w:sz w:val="24"/>
          <w:szCs w:val="24"/>
          <w:lang w:val="ro-RO"/>
        </w:rPr>
        <w:t>.0</w:t>
      </w:r>
      <w:r w:rsidR="00317D32" w:rsidRPr="00C74107">
        <w:rPr>
          <w:rFonts w:ascii="Arial" w:hAnsi="Arial" w:cs="Arial"/>
          <w:sz w:val="24"/>
          <w:szCs w:val="24"/>
          <w:lang w:val="ro-RO"/>
        </w:rPr>
        <w:t>5</w:t>
      </w:r>
      <w:r w:rsidR="007C6216" w:rsidRPr="00C74107">
        <w:rPr>
          <w:rFonts w:ascii="Arial" w:hAnsi="Arial" w:cs="Arial"/>
          <w:sz w:val="24"/>
          <w:szCs w:val="24"/>
          <w:lang w:val="ro-RO"/>
        </w:rPr>
        <w:t>.201</w:t>
      </w:r>
      <w:r w:rsidR="002B0465" w:rsidRPr="00C74107">
        <w:rPr>
          <w:rFonts w:ascii="Arial" w:hAnsi="Arial" w:cs="Arial"/>
          <w:sz w:val="24"/>
          <w:szCs w:val="24"/>
          <w:lang w:val="ro-RO"/>
        </w:rPr>
        <w:t>8</w:t>
      </w:r>
      <w:r w:rsidRPr="00C74107">
        <w:rPr>
          <w:rFonts w:ascii="Arial" w:hAnsi="Arial" w:cs="Arial"/>
          <w:sz w:val="24"/>
          <w:szCs w:val="24"/>
          <w:lang w:val="ro-RO"/>
        </w:rPr>
        <w:t xml:space="preserve"> privind tariful de mediu, </w:t>
      </w:r>
    </w:p>
    <w:p w:rsidR="00327D88" w:rsidRPr="00C74107" w:rsidRDefault="00443BB0" w:rsidP="001256F2">
      <w:pPr>
        <w:spacing w:after="0" w:line="240" w:lineRule="auto"/>
        <w:jc w:val="both"/>
        <w:rPr>
          <w:rFonts w:ascii="Arial" w:hAnsi="Arial" w:cs="Arial"/>
          <w:sz w:val="24"/>
          <w:szCs w:val="24"/>
          <w:lang w:val="ro-RO"/>
        </w:rPr>
      </w:pPr>
      <w:r w:rsidRPr="00C74107">
        <w:rPr>
          <w:rFonts w:ascii="Arial" w:hAnsi="Arial" w:cs="Arial"/>
          <w:sz w:val="24"/>
          <w:szCs w:val="24"/>
          <w:lang w:val="ro-RO"/>
        </w:rPr>
        <w:t xml:space="preserve">- </w:t>
      </w:r>
      <w:r w:rsidR="00327D88" w:rsidRPr="00C74107">
        <w:rPr>
          <w:rFonts w:ascii="Arial" w:hAnsi="Arial" w:cs="Arial"/>
          <w:sz w:val="24"/>
          <w:szCs w:val="24"/>
          <w:lang w:val="ro-RO"/>
        </w:rPr>
        <w:t>Decizia etapei de evaluare iniţială</w:t>
      </w:r>
      <w:r w:rsidR="00730075" w:rsidRPr="00C74107">
        <w:rPr>
          <w:rFonts w:ascii="Arial" w:hAnsi="Arial" w:cs="Arial"/>
          <w:sz w:val="24"/>
          <w:szCs w:val="24"/>
          <w:lang w:val="ro-RO"/>
        </w:rPr>
        <w:t xml:space="preserve"> nr</w:t>
      </w:r>
      <w:r w:rsidR="00730075" w:rsidRPr="00C74107">
        <w:rPr>
          <w:rFonts w:ascii="Arial" w:hAnsi="Arial" w:cs="Arial"/>
          <w:b/>
          <w:sz w:val="24"/>
          <w:szCs w:val="24"/>
          <w:lang w:val="ro-RO"/>
        </w:rPr>
        <w:t>.</w:t>
      </w:r>
      <w:r w:rsidR="002002CD" w:rsidRPr="00C74107">
        <w:rPr>
          <w:rFonts w:ascii="Arial" w:hAnsi="Arial" w:cs="Arial"/>
          <w:sz w:val="24"/>
          <w:szCs w:val="24"/>
          <w:lang w:val="ro-RO"/>
        </w:rPr>
        <w:t>7099 din 08.05.2018</w:t>
      </w:r>
      <w:r w:rsidR="00327D88" w:rsidRPr="00C74107">
        <w:rPr>
          <w:rFonts w:ascii="Arial" w:hAnsi="Arial" w:cs="Arial"/>
          <w:sz w:val="24"/>
          <w:szCs w:val="24"/>
          <w:lang w:val="ro-RO"/>
        </w:rPr>
        <w:t xml:space="preserve">, </w:t>
      </w:r>
    </w:p>
    <w:p w:rsidR="00327D88" w:rsidRPr="00C74107" w:rsidRDefault="00327D88" w:rsidP="002B0465">
      <w:pPr>
        <w:spacing w:after="0" w:line="240" w:lineRule="auto"/>
        <w:jc w:val="both"/>
        <w:rPr>
          <w:rFonts w:ascii="Arial" w:eastAsia="Times New Roman" w:hAnsi="Arial" w:cs="Arial"/>
          <w:sz w:val="24"/>
          <w:szCs w:val="24"/>
          <w:lang w:val="ro-RO" w:eastAsia="ro-RO"/>
        </w:rPr>
      </w:pPr>
      <w:r w:rsidRPr="00C74107">
        <w:rPr>
          <w:rFonts w:ascii="Arial" w:hAnsi="Arial" w:cs="Arial"/>
          <w:sz w:val="24"/>
          <w:szCs w:val="24"/>
          <w:lang w:val="ro-RO"/>
        </w:rPr>
        <w:t>-chitanţa nr.</w:t>
      </w:r>
      <w:r w:rsidR="000B1D05" w:rsidRPr="00C74107">
        <w:rPr>
          <w:rFonts w:ascii="Arial" w:hAnsi="Arial" w:cs="Arial"/>
          <w:sz w:val="24"/>
          <w:szCs w:val="24"/>
          <w:lang w:val="ro-RO"/>
        </w:rPr>
        <w:t xml:space="preserve"> </w:t>
      </w:r>
      <w:r w:rsidR="000B1D05" w:rsidRPr="00C74107">
        <w:rPr>
          <w:rFonts w:ascii="Arial" w:hAnsi="Arial" w:cs="Arial"/>
          <w:sz w:val="24"/>
          <w:szCs w:val="24"/>
          <w:lang w:val="ro-RO"/>
        </w:rPr>
        <w:t xml:space="preserve">32920/24.05.2018 </w:t>
      </w:r>
      <w:r w:rsidRPr="00C74107">
        <w:rPr>
          <w:rFonts w:ascii="Arial" w:hAnsi="Arial" w:cs="Arial"/>
          <w:sz w:val="24"/>
          <w:szCs w:val="24"/>
          <w:lang w:val="ro-RO"/>
        </w:rPr>
        <w:t>privind tariful de mediu</w:t>
      </w:r>
      <w:r w:rsidRPr="00C74107">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C74107" w:rsidRDefault="00327D88" w:rsidP="001256F2">
      <w:pPr>
        <w:spacing w:after="0" w:line="240" w:lineRule="auto"/>
        <w:jc w:val="both"/>
        <w:rPr>
          <w:rFonts w:ascii="Arial" w:hAnsi="Arial" w:cs="Arial"/>
          <w:sz w:val="24"/>
          <w:szCs w:val="24"/>
          <w:lang w:val="ro-RO"/>
        </w:rPr>
      </w:pPr>
      <w:r w:rsidRPr="00C74107">
        <w:rPr>
          <w:rFonts w:ascii="Arial" w:eastAsia="Times New Roman" w:hAnsi="Arial" w:cs="Arial"/>
          <w:sz w:val="24"/>
          <w:szCs w:val="24"/>
          <w:lang w:val="ro-RO" w:eastAsia="ro-RO"/>
        </w:rPr>
        <w:t>- Memoriu de prezentare</w:t>
      </w:r>
      <w:r w:rsidRPr="00C74107">
        <w:rPr>
          <w:rFonts w:ascii="Arial" w:hAnsi="Arial" w:cs="Arial"/>
          <w:sz w:val="24"/>
          <w:szCs w:val="24"/>
          <w:lang w:val="ro-RO"/>
        </w:rPr>
        <w:t>,</w:t>
      </w:r>
    </w:p>
    <w:p w:rsidR="00327D88" w:rsidRPr="00C74107" w:rsidRDefault="00327D88" w:rsidP="001256F2">
      <w:pPr>
        <w:spacing w:after="0" w:line="240" w:lineRule="auto"/>
        <w:jc w:val="both"/>
        <w:rPr>
          <w:rFonts w:ascii="Arial" w:hAnsi="Arial" w:cs="Arial"/>
          <w:sz w:val="24"/>
          <w:szCs w:val="24"/>
          <w:lang w:val="ro-RO"/>
        </w:rPr>
      </w:pPr>
      <w:r w:rsidRPr="00C74107">
        <w:rPr>
          <w:rFonts w:ascii="Arial" w:hAnsi="Arial" w:cs="Arial"/>
          <w:sz w:val="24"/>
          <w:szCs w:val="24"/>
          <w:lang w:val="ro-RO"/>
        </w:rPr>
        <w:t>- planşe anexe la memoriu de prezentare,</w:t>
      </w:r>
    </w:p>
    <w:p w:rsidR="00327D88" w:rsidRPr="00C74107" w:rsidRDefault="00327D88" w:rsidP="001256F2">
      <w:pPr>
        <w:spacing w:after="0" w:line="240" w:lineRule="auto"/>
        <w:jc w:val="both"/>
        <w:rPr>
          <w:rFonts w:ascii="Arial" w:eastAsia="Times New Roman" w:hAnsi="Arial" w:cs="Arial"/>
          <w:sz w:val="24"/>
          <w:szCs w:val="24"/>
          <w:lang w:val="ro-RO" w:eastAsia="ro-RO"/>
        </w:rPr>
      </w:pPr>
      <w:r w:rsidRPr="00C74107">
        <w:rPr>
          <w:rFonts w:ascii="Arial" w:hAnsi="Arial" w:cs="Arial"/>
          <w:sz w:val="24"/>
          <w:szCs w:val="24"/>
          <w:lang w:val="ro-RO"/>
        </w:rPr>
        <w:lastRenderedPageBreak/>
        <w:t xml:space="preserve"> -</w:t>
      </w:r>
      <w:r w:rsidRPr="00C74107">
        <w:rPr>
          <w:rFonts w:ascii="Arial" w:eastAsia="Times New Roman" w:hAnsi="Arial" w:cs="Arial"/>
          <w:sz w:val="24"/>
          <w:szCs w:val="24"/>
          <w:lang w:val="ro-RO" w:eastAsia="ro-RO"/>
        </w:rPr>
        <w:t xml:space="preserve"> anunţ public privind depunerea solicitării de emitere a acordului de mediu afişat pe site-ul APM Arad în data de </w:t>
      </w:r>
      <w:r w:rsidR="00264423" w:rsidRPr="00C74107">
        <w:rPr>
          <w:rFonts w:ascii="Arial" w:eastAsia="Times New Roman" w:hAnsi="Arial" w:cs="Arial"/>
          <w:sz w:val="24"/>
          <w:szCs w:val="24"/>
          <w:lang w:val="ro-RO" w:eastAsia="ro-RO"/>
        </w:rPr>
        <w:t>31</w:t>
      </w:r>
      <w:r w:rsidRPr="00C74107">
        <w:rPr>
          <w:rFonts w:ascii="Arial" w:eastAsia="Times New Roman" w:hAnsi="Arial" w:cs="Arial"/>
          <w:sz w:val="24"/>
          <w:szCs w:val="24"/>
          <w:lang w:val="ro-RO" w:eastAsia="ro-RO"/>
        </w:rPr>
        <w:t>.0</w:t>
      </w:r>
      <w:r w:rsidR="00264423" w:rsidRPr="00C74107">
        <w:rPr>
          <w:rFonts w:ascii="Arial" w:eastAsia="Times New Roman" w:hAnsi="Arial" w:cs="Arial"/>
          <w:sz w:val="24"/>
          <w:szCs w:val="24"/>
          <w:lang w:val="ro-RO" w:eastAsia="ro-RO"/>
        </w:rPr>
        <w:t>5</w:t>
      </w:r>
      <w:r w:rsidR="007C6216" w:rsidRPr="00C74107">
        <w:rPr>
          <w:rFonts w:ascii="Arial" w:eastAsia="Times New Roman" w:hAnsi="Arial" w:cs="Arial"/>
          <w:sz w:val="24"/>
          <w:szCs w:val="24"/>
          <w:lang w:val="ro-RO" w:eastAsia="ro-RO"/>
        </w:rPr>
        <w:t>.2018</w:t>
      </w:r>
      <w:r w:rsidRPr="00C74107">
        <w:rPr>
          <w:rFonts w:ascii="Arial" w:eastAsia="Times New Roman" w:hAnsi="Arial" w:cs="Arial"/>
          <w:sz w:val="24"/>
          <w:szCs w:val="24"/>
          <w:lang w:val="ro-RO" w:eastAsia="ro-RO"/>
        </w:rPr>
        <w:t>,</w:t>
      </w:r>
    </w:p>
    <w:p w:rsidR="00327D88" w:rsidRPr="00C74107" w:rsidRDefault="00327D88" w:rsidP="001256F2">
      <w:pPr>
        <w:spacing w:after="0" w:line="240" w:lineRule="auto"/>
        <w:jc w:val="both"/>
        <w:rPr>
          <w:rFonts w:ascii="Arial" w:eastAsia="Times New Roman" w:hAnsi="Arial" w:cs="Arial"/>
          <w:sz w:val="24"/>
          <w:szCs w:val="24"/>
          <w:lang w:val="ro-RO" w:eastAsia="ro-RO"/>
        </w:rPr>
      </w:pPr>
      <w:r w:rsidRPr="00C74107">
        <w:rPr>
          <w:rFonts w:ascii="Arial" w:eastAsia="Times New Roman" w:hAnsi="Arial" w:cs="Arial"/>
          <w:sz w:val="24"/>
          <w:szCs w:val="24"/>
          <w:lang w:val="ro-RO" w:eastAsia="ro-RO"/>
        </w:rPr>
        <w:t>- anunţ public privind depunerea solicitării de emitere a acordului de mediu publicat în cotidianul "</w:t>
      </w:r>
      <w:r w:rsidR="0092118E" w:rsidRPr="00C74107">
        <w:rPr>
          <w:rFonts w:ascii="Arial" w:eastAsia="Times New Roman" w:hAnsi="Arial" w:cs="Arial"/>
          <w:sz w:val="24"/>
          <w:szCs w:val="24"/>
          <w:lang w:val="ro-RO" w:eastAsia="ro-RO"/>
        </w:rPr>
        <w:t xml:space="preserve"> </w:t>
      </w:r>
      <w:r w:rsidR="0092118E" w:rsidRPr="00C74107">
        <w:rPr>
          <w:rFonts w:ascii="Arial" w:eastAsia="Times New Roman" w:hAnsi="Arial" w:cs="Arial"/>
          <w:sz w:val="24"/>
          <w:szCs w:val="24"/>
          <w:lang w:val="ro-RO" w:eastAsia="ro-RO"/>
        </w:rPr>
        <w:t>Jurnal Arădean</w:t>
      </w:r>
      <w:r w:rsidR="00BB3E06" w:rsidRPr="00C74107">
        <w:rPr>
          <w:rFonts w:ascii="Arial" w:eastAsia="Times New Roman" w:hAnsi="Arial" w:cs="Arial"/>
          <w:sz w:val="24"/>
          <w:szCs w:val="24"/>
          <w:lang w:val="ro-RO" w:eastAsia="ro-RO"/>
        </w:rPr>
        <w:t xml:space="preserve">" din </w:t>
      </w:r>
      <w:r w:rsidR="0092118E" w:rsidRPr="00C74107">
        <w:rPr>
          <w:rFonts w:ascii="Arial" w:eastAsia="Times New Roman" w:hAnsi="Arial" w:cs="Arial"/>
          <w:sz w:val="24"/>
          <w:szCs w:val="24"/>
          <w:lang w:val="ro-RO" w:eastAsia="ro-RO"/>
        </w:rPr>
        <w:t>04.06.2018</w:t>
      </w:r>
      <w:r w:rsidRPr="00C74107">
        <w:rPr>
          <w:rFonts w:ascii="Arial" w:eastAsia="Times New Roman" w:hAnsi="Arial" w:cs="Arial"/>
          <w:sz w:val="24"/>
          <w:szCs w:val="24"/>
          <w:lang w:val="ro-RO" w:eastAsia="ro-RO"/>
        </w:rPr>
        <w:t>,</w:t>
      </w:r>
    </w:p>
    <w:p w:rsidR="00327D88" w:rsidRPr="00C74107" w:rsidRDefault="00327D88" w:rsidP="001256F2">
      <w:pPr>
        <w:spacing w:after="0" w:line="240" w:lineRule="auto"/>
        <w:rPr>
          <w:rFonts w:ascii="Arial" w:eastAsia="Times New Roman" w:hAnsi="Arial" w:cs="Arial"/>
          <w:sz w:val="24"/>
          <w:szCs w:val="24"/>
          <w:lang w:val="ro-RO" w:eastAsia="ro-RO"/>
        </w:rPr>
      </w:pPr>
      <w:r w:rsidRPr="00C74107">
        <w:rPr>
          <w:rFonts w:ascii="Arial" w:eastAsia="Times New Roman" w:hAnsi="Arial" w:cs="Arial"/>
          <w:sz w:val="24"/>
          <w:szCs w:val="24"/>
          <w:lang w:val="ro-RO" w:eastAsia="ro-RO"/>
        </w:rPr>
        <w:t>- List</w:t>
      </w:r>
      <w:r w:rsidR="00730075" w:rsidRPr="00C74107">
        <w:rPr>
          <w:rFonts w:ascii="Arial" w:eastAsia="Times New Roman" w:hAnsi="Arial" w:cs="Arial"/>
          <w:sz w:val="24"/>
          <w:szCs w:val="24"/>
          <w:lang w:val="ro-RO" w:eastAsia="ro-RO"/>
        </w:rPr>
        <w:t>ele</w:t>
      </w:r>
      <w:r w:rsidRPr="00C74107">
        <w:rPr>
          <w:rFonts w:ascii="Arial" w:eastAsia="Times New Roman" w:hAnsi="Arial" w:cs="Arial"/>
          <w:sz w:val="24"/>
          <w:szCs w:val="24"/>
          <w:lang w:val="ro-RO" w:eastAsia="ro-RO"/>
        </w:rPr>
        <w:t xml:space="preserve"> de control,</w:t>
      </w:r>
    </w:p>
    <w:p w:rsidR="00443BB0" w:rsidRPr="00C74107" w:rsidRDefault="00443BB0" w:rsidP="001256F2">
      <w:pPr>
        <w:spacing w:after="0" w:line="240" w:lineRule="auto"/>
        <w:rPr>
          <w:rFonts w:ascii="Arial" w:eastAsia="Times New Roman" w:hAnsi="Arial" w:cs="Arial"/>
          <w:sz w:val="24"/>
          <w:szCs w:val="24"/>
          <w:lang w:val="ro-RO" w:eastAsia="ro-RO"/>
        </w:rPr>
      </w:pPr>
      <w:r w:rsidRPr="00C74107">
        <w:rPr>
          <w:rFonts w:ascii="Arial" w:eastAsia="Times New Roman" w:hAnsi="Arial" w:cs="Arial"/>
          <w:sz w:val="24"/>
          <w:szCs w:val="24"/>
          <w:lang w:val="ro-RO" w:eastAsia="ro-RO"/>
        </w:rPr>
        <w:t>-P</w:t>
      </w:r>
      <w:r w:rsidRPr="00C74107">
        <w:rPr>
          <w:rFonts w:ascii="Arial" w:eastAsia="Times New Roman" w:hAnsi="Arial" w:cs="Arial"/>
          <w:sz w:val="24"/>
          <w:szCs w:val="24"/>
          <w:lang w:val="ro-RO" w:eastAsia="ro-RO"/>
        </w:rPr>
        <w:t xml:space="preserve">rocesul verbal </w:t>
      </w:r>
      <w:r w:rsidRPr="00C74107">
        <w:rPr>
          <w:rFonts w:ascii="Arial" w:eastAsia="Times New Roman" w:hAnsi="Arial" w:cs="Arial"/>
          <w:sz w:val="24"/>
          <w:szCs w:val="24"/>
          <w:lang w:val="ro-RO" w:eastAsia="ro-RO"/>
        </w:rPr>
        <w:t xml:space="preserve"> de verificare al amplasamntului nr.7016</w:t>
      </w:r>
      <w:r w:rsidRPr="00C74107">
        <w:rPr>
          <w:rFonts w:ascii="Arial" w:eastAsia="Times New Roman" w:hAnsi="Arial" w:cs="Arial"/>
          <w:sz w:val="24"/>
          <w:szCs w:val="24"/>
          <w:lang w:val="ro-RO" w:eastAsia="ro-RO"/>
        </w:rPr>
        <w:t>/0</w:t>
      </w:r>
      <w:r w:rsidRPr="00C74107">
        <w:rPr>
          <w:rFonts w:ascii="Arial" w:eastAsia="Times New Roman" w:hAnsi="Arial" w:cs="Arial"/>
          <w:sz w:val="24"/>
          <w:szCs w:val="24"/>
          <w:lang w:val="ro-RO" w:eastAsia="ro-RO"/>
        </w:rPr>
        <w:t>7</w:t>
      </w:r>
      <w:r w:rsidRPr="00C74107">
        <w:rPr>
          <w:rFonts w:ascii="Arial" w:eastAsia="Times New Roman" w:hAnsi="Arial" w:cs="Arial"/>
          <w:sz w:val="24"/>
          <w:szCs w:val="24"/>
          <w:lang w:val="ro-RO" w:eastAsia="ro-RO"/>
        </w:rPr>
        <w:t>.0</w:t>
      </w:r>
      <w:r w:rsidRPr="00C74107">
        <w:rPr>
          <w:rFonts w:ascii="Arial" w:eastAsia="Times New Roman" w:hAnsi="Arial" w:cs="Arial"/>
          <w:sz w:val="24"/>
          <w:szCs w:val="24"/>
          <w:lang w:val="ro-RO" w:eastAsia="ro-RO"/>
        </w:rPr>
        <w:t>5</w:t>
      </w:r>
      <w:r w:rsidRPr="00C74107">
        <w:rPr>
          <w:rFonts w:ascii="Arial" w:eastAsia="Times New Roman" w:hAnsi="Arial" w:cs="Arial"/>
          <w:sz w:val="24"/>
          <w:szCs w:val="24"/>
          <w:lang w:val="ro-RO" w:eastAsia="ro-RO"/>
        </w:rPr>
        <w:t>.2018</w:t>
      </w:r>
      <w:r w:rsidRPr="00C74107">
        <w:rPr>
          <w:rFonts w:ascii="Arial" w:eastAsia="Times New Roman" w:hAnsi="Arial" w:cs="Arial"/>
          <w:sz w:val="24"/>
          <w:szCs w:val="24"/>
          <w:lang w:val="ro-RO" w:eastAsia="ro-RO"/>
        </w:rPr>
        <w:t>,</w:t>
      </w:r>
    </w:p>
    <w:p w:rsidR="00327D88" w:rsidRPr="00C74107" w:rsidRDefault="00443BB0" w:rsidP="001256F2">
      <w:pPr>
        <w:tabs>
          <w:tab w:val="left" w:pos="180"/>
        </w:tabs>
        <w:spacing w:after="0" w:line="240" w:lineRule="auto"/>
        <w:jc w:val="both"/>
        <w:rPr>
          <w:rFonts w:ascii="Arial" w:eastAsia="Times New Roman" w:hAnsi="Arial" w:cs="Arial"/>
          <w:sz w:val="24"/>
          <w:szCs w:val="24"/>
          <w:lang w:val="ro-RO" w:eastAsia="ro-RO"/>
        </w:rPr>
      </w:pPr>
      <w:r w:rsidRPr="00C74107">
        <w:rPr>
          <w:rFonts w:ascii="Arial" w:eastAsia="Times New Roman" w:hAnsi="Arial" w:cs="Arial"/>
          <w:sz w:val="24"/>
          <w:szCs w:val="24"/>
          <w:lang w:val="ro-RO" w:eastAsia="ro-RO"/>
        </w:rPr>
        <w:t>-P</w:t>
      </w:r>
      <w:r w:rsidR="00327D88" w:rsidRPr="00C74107">
        <w:rPr>
          <w:rFonts w:ascii="Arial" w:eastAsia="Times New Roman" w:hAnsi="Arial" w:cs="Arial"/>
          <w:sz w:val="24"/>
          <w:szCs w:val="24"/>
          <w:lang w:val="ro-RO" w:eastAsia="ro-RO"/>
        </w:rPr>
        <w:t xml:space="preserve">rocesul verbal nr. </w:t>
      </w:r>
      <w:r w:rsidR="00E83D7F" w:rsidRPr="00C74107">
        <w:rPr>
          <w:rFonts w:ascii="Arial" w:eastAsia="Times New Roman" w:hAnsi="Arial" w:cs="Arial"/>
          <w:sz w:val="24"/>
          <w:szCs w:val="24"/>
          <w:lang w:val="ro-RO" w:eastAsia="ro-RO"/>
        </w:rPr>
        <w:t>8859</w:t>
      </w:r>
      <w:r w:rsidR="00BB3E06" w:rsidRPr="00C74107">
        <w:rPr>
          <w:rFonts w:ascii="Arial" w:eastAsia="Times New Roman" w:hAnsi="Arial" w:cs="Arial"/>
          <w:sz w:val="24"/>
          <w:szCs w:val="24"/>
          <w:lang w:val="ro-RO" w:eastAsia="ro-RO"/>
        </w:rPr>
        <w:t>/0</w:t>
      </w:r>
      <w:r w:rsidR="00730075" w:rsidRPr="00C74107">
        <w:rPr>
          <w:rFonts w:ascii="Arial" w:eastAsia="Times New Roman" w:hAnsi="Arial" w:cs="Arial"/>
          <w:sz w:val="24"/>
          <w:szCs w:val="24"/>
          <w:lang w:val="ro-RO" w:eastAsia="ro-RO"/>
        </w:rPr>
        <w:t>6</w:t>
      </w:r>
      <w:r w:rsidR="007C6216" w:rsidRPr="00C74107">
        <w:rPr>
          <w:rFonts w:ascii="Arial" w:eastAsia="Times New Roman" w:hAnsi="Arial" w:cs="Arial"/>
          <w:sz w:val="24"/>
          <w:szCs w:val="24"/>
          <w:lang w:val="ro-RO" w:eastAsia="ro-RO"/>
        </w:rPr>
        <w:t>.0</w:t>
      </w:r>
      <w:r w:rsidR="00730075" w:rsidRPr="00C74107">
        <w:rPr>
          <w:rFonts w:ascii="Arial" w:eastAsia="Times New Roman" w:hAnsi="Arial" w:cs="Arial"/>
          <w:sz w:val="24"/>
          <w:szCs w:val="24"/>
          <w:lang w:val="ro-RO" w:eastAsia="ro-RO"/>
        </w:rPr>
        <w:t>6</w:t>
      </w:r>
      <w:r w:rsidR="007C6216" w:rsidRPr="00C74107">
        <w:rPr>
          <w:rFonts w:ascii="Arial" w:eastAsia="Times New Roman" w:hAnsi="Arial" w:cs="Arial"/>
          <w:sz w:val="24"/>
          <w:szCs w:val="24"/>
          <w:lang w:val="ro-RO" w:eastAsia="ro-RO"/>
        </w:rPr>
        <w:t>.2018</w:t>
      </w:r>
      <w:r w:rsidR="00327D88" w:rsidRPr="00C74107">
        <w:rPr>
          <w:rFonts w:ascii="Arial" w:eastAsia="Times New Roman" w:hAnsi="Arial" w:cs="Arial"/>
          <w:sz w:val="24"/>
          <w:szCs w:val="24"/>
          <w:lang w:val="ro-RO" w:eastAsia="ro-RO"/>
        </w:rPr>
        <w:t>, întocmit în baza şedinţei Comisiei de Analiză Tehnică,</w:t>
      </w:r>
    </w:p>
    <w:p w:rsidR="00327D88" w:rsidRPr="00C74107"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Times New Roman" w:hAnsi="Arial" w:cs="Arial"/>
          <w:sz w:val="24"/>
          <w:szCs w:val="24"/>
          <w:lang w:val="ro-RO" w:eastAsia="ro-RO"/>
        </w:rPr>
        <w:t xml:space="preserve">- </w:t>
      </w:r>
      <w:r w:rsidRPr="00C74107">
        <w:rPr>
          <w:rFonts w:ascii="Arial" w:eastAsia="SimSun" w:hAnsi="Arial" w:cs="Arial"/>
          <w:kern w:val="24"/>
          <w:sz w:val="24"/>
          <w:szCs w:val="24"/>
          <w:lang w:val="ro-RO" w:eastAsia="ar-SA"/>
        </w:rPr>
        <w:t>actele/avizele emise de autorităţile implicate:</w:t>
      </w:r>
    </w:p>
    <w:p w:rsidR="004A01CE" w:rsidRPr="00C74107" w:rsidRDefault="00F9467C"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SimSun" w:hAnsi="Arial" w:cs="Arial"/>
          <w:kern w:val="24"/>
          <w:sz w:val="24"/>
          <w:szCs w:val="24"/>
          <w:lang w:val="ro-RO" w:eastAsia="ar-SA"/>
        </w:rPr>
        <w:t>- extras</w:t>
      </w:r>
      <w:r w:rsidR="004A01CE" w:rsidRPr="00C74107">
        <w:rPr>
          <w:rFonts w:ascii="Arial" w:eastAsia="SimSun" w:hAnsi="Arial" w:cs="Arial"/>
          <w:kern w:val="24"/>
          <w:sz w:val="24"/>
          <w:szCs w:val="24"/>
          <w:lang w:val="ro-RO" w:eastAsia="ar-SA"/>
        </w:rPr>
        <w:t>e</w:t>
      </w:r>
      <w:r w:rsidRPr="00C74107">
        <w:rPr>
          <w:rFonts w:ascii="Arial" w:eastAsia="SimSun" w:hAnsi="Arial" w:cs="Arial"/>
          <w:kern w:val="24"/>
          <w:sz w:val="24"/>
          <w:szCs w:val="24"/>
          <w:lang w:val="ro-RO" w:eastAsia="ar-SA"/>
        </w:rPr>
        <w:t xml:space="preserve"> de Carte Funciara</w:t>
      </w:r>
      <w:r w:rsidR="004A01CE" w:rsidRPr="00C74107">
        <w:rPr>
          <w:rFonts w:ascii="Arial" w:eastAsia="SimSun" w:hAnsi="Arial" w:cs="Arial"/>
          <w:kern w:val="24"/>
          <w:sz w:val="24"/>
          <w:szCs w:val="24"/>
          <w:lang w:val="ro-RO" w:eastAsia="ar-SA"/>
        </w:rPr>
        <w:t>:</w:t>
      </w:r>
      <w:r w:rsidRPr="00C74107">
        <w:rPr>
          <w:rFonts w:ascii="Arial" w:eastAsia="SimSun" w:hAnsi="Arial" w:cs="Arial"/>
          <w:kern w:val="24"/>
          <w:sz w:val="24"/>
          <w:szCs w:val="24"/>
          <w:lang w:val="ro-RO" w:eastAsia="ar-SA"/>
        </w:rPr>
        <w:t xml:space="preserve"> </w:t>
      </w:r>
      <w:r w:rsidR="00337A6F" w:rsidRPr="00C74107">
        <w:rPr>
          <w:rFonts w:ascii="Arial" w:hAnsi="Arial" w:cs="Arial"/>
          <w:sz w:val="24"/>
          <w:szCs w:val="24"/>
          <w:lang w:val="ro-RO"/>
        </w:rPr>
        <w:t>CF 303029, CF 303654, CF 303026, CF 304374, CF 303103, CF 303671, CF 303669, CF 303098</w:t>
      </w:r>
      <w:r w:rsidR="004A01CE" w:rsidRPr="00C74107">
        <w:rPr>
          <w:rFonts w:ascii="Arial" w:hAnsi="Arial" w:cs="Arial"/>
          <w:sz w:val="24"/>
          <w:szCs w:val="24"/>
          <w:lang w:val="ro-RO"/>
        </w:rPr>
        <w:t>,</w:t>
      </w:r>
    </w:p>
    <w:p w:rsidR="00327D88" w:rsidRPr="00C74107" w:rsidRDefault="004A01CE"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SimSun" w:hAnsi="Arial" w:cs="Arial"/>
          <w:kern w:val="24"/>
          <w:sz w:val="24"/>
          <w:szCs w:val="24"/>
          <w:lang w:val="ro-RO" w:eastAsia="ar-SA"/>
        </w:rPr>
        <w:t xml:space="preserve">- Notificare </w:t>
      </w:r>
      <w:r w:rsidR="00B804ED" w:rsidRPr="00C74107">
        <w:rPr>
          <w:rFonts w:ascii="Arial" w:eastAsia="SimSun" w:hAnsi="Arial" w:cs="Arial"/>
          <w:kern w:val="24"/>
          <w:sz w:val="24"/>
          <w:szCs w:val="24"/>
          <w:lang w:val="ro-RO" w:eastAsia="ar-SA"/>
        </w:rPr>
        <w:t>nr.409</w:t>
      </w:r>
      <w:r w:rsidR="007C6216" w:rsidRPr="00C74107">
        <w:rPr>
          <w:rFonts w:ascii="Arial" w:eastAsia="SimSun" w:hAnsi="Arial" w:cs="Arial"/>
          <w:kern w:val="24"/>
          <w:sz w:val="24"/>
          <w:szCs w:val="24"/>
          <w:lang w:val="ro-RO" w:eastAsia="ar-SA"/>
        </w:rPr>
        <w:t>/</w:t>
      </w:r>
      <w:r w:rsidR="00B804ED" w:rsidRPr="00C74107">
        <w:rPr>
          <w:rFonts w:ascii="Arial" w:eastAsia="SimSun" w:hAnsi="Arial" w:cs="Arial"/>
          <w:kern w:val="24"/>
          <w:sz w:val="24"/>
          <w:szCs w:val="24"/>
          <w:lang w:val="ro-RO" w:eastAsia="ar-SA"/>
        </w:rPr>
        <w:t>02</w:t>
      </w:r>
      <w:r w:rsidR="00F06B2A" w:rsidRPr="00C74107">
        <w:rPr>
          <w:rFonts w:ascii="Arial" w:eastAsia="SimSun" w:hAnsi="Arial" w:cs="Arial"/>
          <w:kern w:val="24"/>
          <w:sz w:val="24"/>
          <w:szCs w:val="24"/>
          <w:lang w:val="ro-RO" w:eastAsia="ar-SA"/>
        </w:rPr>
        <w:t>.0</w:t>
      </w:r>
      <w:r w:rsidR="00B804ED" w:rsidRPr="00C74107">
        <w:rPr>
          <w:rFonts w:ascii="Arial" w:eastAsia="SimSun" w:hAnsi="Arial" w:cs="Arial"/>
          <w:kern w:val="24"/>
          <w:sz w:val="24"/>
          <w:szCs w:val="24"/>
          <w:lang w:val="ro-RO" w:eastAsia="ar-SA"/>
        </w:rPr>
        <w:t>5</w:t>
      </w:r>
      <w:r w:rsidR="007C6216" w:rsidRPr="00C74107">
        <w:rPr>
          <w:rFonts w:ascii="Arial" w:eastAsia="SimSun" w:hAnsi="Arial" w:cs="Arial"/>
          <w:kern w:val="24"/>
          <w:sz w:val="24"/>
          <w:szCs w:val="24"/>
          <w:lang w:val="ro-RO" w:eastAsia="ar-SA"/>
        </w:rPr>
        <w:t>.201</w:t>
      </w:r>
      <w:r w:rsidR="00F06B2A" w:rsidRPr="00C74107">
        <w:rPr>
          <w:rFonts w:ascii="Arial" w:eastAsia="SimSun" w:hAnsi="Arial" w:cs="Arial"/>
          <w:kern w:val="24"/>
          <w:sz w:val="24"/>
          <w:szCs w:val="24"/>
          <w:lang w:val="ro-RO" w:eastAsia="ar-SA"/>
        </w:rPr>
        <w:t>8</w:t>
      </w:r>
      <w:r w:rsidR="00327D88" w:rsidRPr="00C74107">
        <w:rPr>
          <w:rFonts w:ascii="Arial" w:eastAsia="SimSun" w:hAnsi="Arial" w:cs="Arial"/>
          <w:kern w:val="24"/>
          <w:sz w:val="24"/>
          <w:szCs w:val="24"/>
          <w:lang w:val="ro-RO" w:eastAsia="ar-SA"/>
        </w:rPr>
        <w:t xml:space="preserve"> emis</w:t>
      </w:r>
      <w:r w:rsidRPr="00C74107">
        <w:rPr>
          <w:rFonts w:ascii="Arial" w:eastAsia="SimSun" w:hAnsi="Arial" w:cs="Arial"/>
          <w:kern w:val="24"/>
          <w:sz w:val="24"/>
          <w:szCs w:val="24"/>
          <w:lang w:val="ro-RO" w:eastAsia="ar-SA"/>
        </w:rPr>
        <w:t>ă</w:t>
      </w:r>
      <w:r w:rsidR="00327D88" w:rsidRPr="00C74107">
        <w:rPr>
          <w:rFonts w:ascii="Arial" w:eastAsia="SimSun" w:hAnsi="Arial" w:cs="Arial"/>
          <w:kern w:val="24"/>
          <w:sz w:val="24"/>
          <w:szCs w:val="24"/>
          <w:lang w:val="ro-RO" w:eastAsia="ar-SA"/>
        </w:rPr>
        <w:t xml:space="preserve"> de către Direcţia de Sănătate Publică a judeţului Arad,</w:t>
      </w:r>
    </w:p>
    <w:p w:rsidR="00327D88" w:rsidRPr="00C74107"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SimSun" w:hAnsi="Arial" w:cs="Arial"/>
          <w:kern w:val="24"/>
          <w:sz w:val="24"/>
          <w:szCs w:val="24"/>
          <w:lang w:val="ro-RO" w:eastAsia="ar-SA"/>
        </w:rPr>
        <w:t>-</w:t>
      </w:r>
      <w:r w:rsidR="005844B8" w:rsidRPr="00C74107">
        <w:rPr>
          <w:rFonts w:ascii="Arial" w:eastAsia="SimSun" w:hAnsi="Arial" w:cs="Arial"/>
          <w:kern w:val="24"/>
          <w:sz w:val="24"/>
          <w:szCs w:val="24"/>
          <w:lang w:val="ro-RO" w:eastAsia="ar-SA"/>
        </w:rPr>
        <w:t xml:space="preserve"> </w:t>
      </w:r>
      <w:r w:rsidRPr="00C74107">
        <w:rPr>
          <w:rFonts w:ascii="Arial" w:eastAsia="SimSun" w:hAnsi="Arial" w:cs="Arial"/>
          <w:kern w:val="24"/>
          <w:sz w:val="24"/>
          <w:szCs w:val="24"/>
          <w:lang w:val="ro-RO" w:eastAsia="ar-SA"/>
        </w:rPr>
        <w:t>Aviz de Gospodărire a  Apelor nr.</w:t>
      </w:r>
      <w:r w:rsidR="0092118E" w:rsidRPr="00C74107">
        <w:rPr>
          <w:rFonts w:ascii="Arial" w:eastAsia="SimSun" w:hAnsi="Arial" w:cs="Arial"/>
          <w:kern w:val="24"/>
          <w:sz w:val="24"/>
          <w:szCs w:val="24"/>
          <w:lang w:val="ro-RO" w:eastAsia="ar-SA"/>
        </w:rPr>
        <w:t>51/26</w:t>
      </w:r>
      <w:r w:rsidR="006E7545" w:rsidRPr="00C74107">
        <w:rPr>
          <w:rFonts w:ascii="Arial" w:eastAsia="SimSun" w:hAnsi="Arial" w:cs="Arial"/>
          <w:kern w:val="24"/>
          <w:sz w:val="24"/>
          <w:szCs w:val="24"/>
          <w:lang w:val="ro-RO" w:eastAsia="ar-SA"/>
        </w:rPr>
        <w:t>.0</w:t>
      </w:r>
      <w:r w:rsidR="0092118E" w:rsidRPr="00C74107">
        <w:rPr>
          <w:rFonts w:ascii="Arial" w:eastAsia="SimSun" w:hAnsi="Arial" w:cs="Arial"/>
          <w:kern w:val="24"/>
          <w:sz w:val="24"/>
          <w:szCs w:val="24"/>
          <w:lang w:val="ro-RO" w:eastAsia="ar-SA"/>
        </w:rPr>
        <w:t>9</w:t>
      </w:r>
      <w:r w:rsidRPr="00C74107">
        <w:rPr>
          <w:rFonts w:ascii="Arial" w:eastAsia="SimSun" w:hAnsi="Arial" w:cs="Arial"/>
          <w:kern w:val="24"/>
          <w:sz w:val="24"/>
          <w:szCs w:val="24"/>
          <w:lang w:val="ro-RO" w:eastAsia="ar-SA"/>
        </w:rPr>
        <w:t>.201</w:t>
      </w:r>
      <w:r w:rsidR="006E7545" w:rsidRPr="00C74107">
        <w:rPr>
          <w:rFonts w:ascii="Arial" w:eastAsia="SimSun" w:hAnsi="Arial" w:cs="Arial"/>
          <w:kern w:val="24"/>
          <w:sz w:val="24"/>
          <w:szCs w:val="24"/>
          <w:lang w:val="ro-RO" w:eastAsia="ar-SA"/>
        </w:rPr>
        <w:t>7</w:t>
      </w:r>
      <w:r w:rsidRPr="00C74107">
        <w:rPr>
          <w:rFonts w:ascii="Arial" w:eastAsia="SimSun" w:hAnsi="Arial" w:cs="Arial"/>
          <w:kern w:val="24"/>
          <w:sz w:val="24"/>
          <w:szCs w:val="24"/>
          <w:lang w:val="ro-RO" w:eastAsia="ar-SA"/>
        </w:rPr>
        <w:t>, emis de că</w:t>
      </w:r>
      <w:r w:rsidR="00676F5B" w:rsidRPr="00C74107">
        <w:rPr>
          <w:rFonts w:ascii="Arial" w:eastAsia="SimSun" w:hAnsi="Arial" w:cs="Arial"/>
          <w:kern w:val="24"/>
          <w:sz w:val="24"/>
          <w:szCs w:val="24"/>
          <w:lang w:val="ro-RO" w:eastAsia="ar-SA"/>
        </w:rPr>
        <w:t>tre</w:t>
      </w:r>
      <w:r w:rsidRPr="00C74107">
        <w:rPr>
          <w:rFonts w:ascii="Arial" w:eastAsia="SimSun" w:hAnsi="Arial" w:cs="Arial"/>
          <w:kern w:val="24"/>
          <w:sz w:val="24"/>
          <w:szCs w:val="24"/>
          <w:lang w:val="ro-RO" w:eastAsia="ar-SA"/>
        </w:rPr>
        <w:t xml:space="preserve"> AN Apele Române – Administraţia Bazinală de </w:t>
      </w:r>
      <w:r w:rsidR="006E7545" w:rsidRPr="00C74107">
        <w:rPr>
          <w:rFonts w:ascii="Arial" w:eastAsia="SimSun" w:hAnsi="Arial" w:cs="Arial"/>
          <w:kern w:val="24"/>
          <w:sz w:val="24"/>
          <w:szCs w:val="24"/>
          <w:lang w:val="ro-RO" w:eastAsia="ar-SA"/>
        </w:rPr>
        <w:t>Mureş</w:t>
      </w:r>
      <w:r w:rsidRPr="00C74107">
        <w:rPr>
          <w:rFonts w:ascii="Arial" w:eastAsia="SimSun" w:hAnsi="Arial" w:cs="Arial"/>
          <w:kern w:val="24"/>
          <w:sz w:val="24"/>
          <w:szCs w:val="24"/>
          <w:lang w:val="ro-RO" w:eastAsia="ar-SA"/>
        </w:rPr>
        <w:t>,</w:t>
      </w:r>
    </w:p>
    <w:p w:rsidR="004A01CE" w:rsidRPr="00C74107" w:rsidRDefault="005844B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SimSun" w:hAnsi="Arial" w:cs="Arial"/>
          <w:kern w:val="24"/>
          <w:sz w:val="24"/>
          <w:szCs w:val="24"/>
          <w:lang w:val="ro-RO" w:eastAsia="ar-SA"/>
        </w:rPr>
        <w:t xml:space="preserve">- </w:t>
      </w:r>
      <w:r w:rsidR="0092118E" w:rsidRPr="00C74107">
        <w:rPr>
          <w:rFonts w:ascii="Arial" w:eastAsia="SimSun" w:hAnsi="Arial" w:cs="Arial"/>
          <w:kern w:val="24"/>
          <w:sz w:val="24"/>
          <w:szCs w:val="24"/>
          <w:lang w:val="ro-RO" w:eastAsia="ar-SA"/>
        </w:rPr>
        <w:t>Autorizaţie de plantare abuşti fructiferi</w:t>
      </w:r>
      <w:r w:rsidRPr="00C74107">
        <w:rPr>
          <w:rFonts w:ascii="Arial" w:eastAsia="SimSun" w:hAnsi="Arial" w:cs="Arial"/>
          <w:kern w:val="24"/>
          <w:sz w:val="24"/>
          <w:szCs w:val="24"/>
          <w:lang w:val="ro-RO" w:eastAsia="ar-SA"/>
        </w:rPr>
        <w:t xml:space="preserve"> nr.</w:t>
      </w:r>
      <w:r w:rsidR="0092118E" w:rsidRPr="00C74107">
        <w:rPr>
          <w:rFonts w:ascii="Arial" w:eastAsia="SimSun" w:hAnsi="Arial" w:cs="Arial"/>
          <w:kern w:val="24"/>
          <w:sz w:val="24"/>
          <w:szCs w:val="24"/>
          <w:lang w:val="ro-RO" w:eastAsia="ar-SA"/>
        </w:rPr>
        <w:t>28334/27</w:t>
      </w:r>
      <w:r w:rsidR="004A01CE" w:rsidRPr="00C74107">
        <w:rPr>
          <w:rFonts w:ascii="Arial" w:eastAsia="SimSun" w:hAnsi="Arial" w:cs="Arial"/>
          <w:kern w:val="24"/>
          <w:sz w:val="24"/>
          <w:szCs w:val="24"/>
          <w:lang w:val="ro-RO" w:eastAsia="ar-SA"/>
        </w:rPr>
        <w:t>.0</w:t>
      </w:r>
      <w:r w:rsidR="0092118E" w:rsidRPr="00C74107">
        <w:rPr>
          <w:rFonts w:ascii="Arial" w:eastAsia="SimSun" w:hAnsi="Arial" w:cs="Arial"/>
          <w:kern w:val="24"/>
          <w:sz w:val="24"/>
          <w:szCs w:val="24"/>
          <w:lang w:val="ro-RO" w:eastAsia="ar-SA"/>
        </w:rPr>
        <w:t>5</w:t>
      </w:r>
      <w:r w:rsidRPr="00C74107">
        <w:rPr>
          <w:rFonts w:ascii="Arial" w:eastAsia="SimSun" w:hAnsi="Arial" w:cs="Arial"/>
          <w:kern w:val="24"/>
          <w:sz w:val="24"/>
          <w:szCs w:val="24"/>
          <w:lang w:val="ro-RO" w:eastAsia="ar-SA"/>
        </w:rPr>
        <w:t>.201</w:t>
      </w:r>
      <w:r w:rsidR="004A01CE" w:rsidRPr="00C74107">
        <w:rPr>
          <w:rFonts w:ascii="Arial" w:eastAsia="SimSun" w:hAnsi="Arial" w:cs="Arial"/>
          <w:kern w:val="24"/>
          <w:sz w:val="24"/>
          <w:szCs w:val="24"/>
          <w:lang w:val="ro-RO" w:eastAsia="ar-SA"/>
        </w:rPr>
        <w:t>8</w:t>
      </w:r>
      <w:r w:rsidRPr="00C74107">
        <w:rPr>
          <w:rFonts w:ascii="Arial" w:eastAsia="SimSun" w:hAnsi="Arial" w:cs="Arial"/>
          <w:kern w:val="24"/>
          <w:sz w:val="24"/>
          <w:szCs w:val="24"/>
          <w:lang w:val="ro-RO" w:eastAsia="ar-SA"/>
        </w:rPr>
        <w:t xml:space="preserve"> emis de către Direcţia pent</w:t>
      </w:r>
      <w:r w:rsidR="004A01CE" w:rsidRPr="00C74107">
        <w:rPr>
          <w:rFonts w:ascii="Arial" w:eastAsia="SimSun" w:hAnsi="Arial" w:cs="Arial"/>
          <w:kern w:val="24"/>
          <w:sz w:val="24"/>
          <w:szCs w:val="24"/>
          <w:lang w:val="ro-RO" w:eastAsia="ar-SA"/>
        </w:rPr>
        <w:t>ru Agricultură a judeţului Arad,</w:t>
      </w:r>
    </w:p>
    <w:p w:rsidR="00467F3B" w:rsidRPr="00C74107" w:rsidRDefault="00467F3B"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SimSun" w:hAnsi="Arial" w:cs="Arial"/>
          <w:kern w:val="24"/>
          <w:sz w:val="24"/>
          <w:szCs w:val="24"/>
          <w:lang w:val="ro-RO" w:eastAsia="ar-SA"/>
        </w:rPr>
        <w:t>- Certificat de confirmare a conversiei RO-132-103/2017 emis de SARC CERT SRL,</w:t>
      </w:r>
    </w:p>
    <w:p w:rsidR="0092118E" w:rsidRPr="00C74107" w:rsidRDefault="0092118E"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SimSun" w:hAnsi="Arial" w:cs="Arial"/>
          <w:kern w:val="24"/>
          <w:sz w:val="24"/>
          <w:szCs w:val="24"/>
          <w:lang w:val="ro-RO" w:eastAsia="ar-SA"/>
        </w:rPr>
        <w:t xml:space="preserve">- </w:t>
      </w:r>
      <w:r w:rsidRPr="00C74107">
        <w:rPr>
          <w:rFonts w:ascii="Arial" w:eastAsia="SimSun" w:hAnsi="Arial" w:cs="Arial"/>
          <w:kern w:val="24"/>
          <w:sz w:val="24"/>
          <w:szCs w:val="24"/>
          <w:lang w:val="ro-RO" w:eastAsia="ar-SA"/>
        </w:rPr>
        <w:t>Punct de vedere nr.</w:t>
      </w:r>
      <w:r w:rsidRPr="00C74107">
        <w:rPr>
          <w:rFonts w:ascii="Arial" w:eastAsia="SimSun" w:hAnsi="Arial" w:cs="Arial"/>
          <w:kern w:val="24"/>
          <w:sz w:val="24"/>
          <w:szCs w:val="24"/>
          <w:lang w:val="ro-RO" w:eastAsia="ar-SA"/>
        </w:rPr>
        <w:t>5171/25</w:t>
      </w:r>
      <w:r w:rsidRPr="00C74107">
        <w:rPr>
          <w:rFonts w:ascii="Arial" w:eastAsia="SimSun" w:hAnsi="Arial" w:cs="Arial"/>
          <w:kern w:val="24"/>
          <w:sz w:val="24"/>
          <w:szCs w:val="24"/>
          <w:lang w:val="ro-RO" w:eastAsia="ar-SA"/>
        </w:rPr>
        <w:t>.0</w:t>
      </w:r>
      <w:r w:rsidRPr="00C74107">
        <w:rPr>
          <w:rFonts w:ascii="Arial" w:eastAsia="SimSun" w:hAnsi="Arial" w:cs="Arial"/>
          <w:kern w:val="24"/>
          <w:sz w:val="24"/>
          <w:szCs w:val="24"/>
          <w:lang w:val="ro-RO" w:eastAsia="ar-SA"/>
        </w:rPr>
        <w:t>4</w:t>
      </w:r>
      <w:r w:rsidRPr="00C74107">
        <w:rPr>
          <w:rFonts w:ascii="Arial" w:eastAsia="SimSun" w:hAnsi="Arial" w:cs="Arial"/>
          <w:kern w:val="24"/>
          <w:sz w:val="24"/>
          <w:szCs w:val="24"/>
          <w:lang w:val="ro-RO" w:eastAsia="ar-SA"/>
        </w:rPr>
        <w:t xml:space="preserve">.2018 emis de către </w:t>
      </w:r>
      <w:r w:rsidRPr="00C74107">
        <w:rPr>
          <w:rFonts w:ascii="Arial" w:eastAsia="SimSun" w:hAnsi="Arial" w:cs="Arial"/>
          <w:kern w:val="24"/>
          <w:sz w:val="24"/>
          <w:szCs w:val="24"/>
          <w:lang w:val="ro-RO" w:eastAsia="ar-SA"/>
        </w:rPr>
        <w:t>DSVSA</w:t>
      </w:r>
      <w:r w:rsidRPr="00C74107">
        <w:rPr>
          <w:rFonts w:ascii="Arial" w:eastAsia="SimSun" w:hAnsi="Arial" w:cs="Arial"/>
          <w:kern w:val="24"/>
          <w:sz w:val="24"/>
          <w:szCs w:val="24"/>
          <w:lang w:val="ro-RO" w:eastAsia="ar-SA"/>
        </w:rPr>
        <w:t xml:space="preserve"> a judeţului Arad,</w:t>
      </w:r>
    </w:p>
    <w:p w:rsidR="004A01CE" w:rsidRPr="00C74107" w:rsidRDefault="00C80ED0"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107">
        <w:rPr>
          <w:rFonts w:ascii="Arial" w:eastAsia="SimSun" w:hAnsi="Arial" w:cs="Arial"/>
          <w:kern w:val="24"/>
          <w:sz w:val="24"/>
          <w:szCs w:val="24"/>
          <w:lang w:val="ro-RO" w:eastAsia="ar-SA"/>
        </w:rPr>
        <w:t>-Acordul de principiu nr.</w:t>
      </w:r>
      <w:r w:rsidR="0092118E" w:rsidRPr="00C74107">
        <w:rPr>
          <w:rFonts w:ascii="Arial" w:eastAsia="SimSun" w:hAnsi="Arial" w:cs="Arial"/>
          <w:kern w:val="24"/>
          <w:sz w:val="24"/>
          <w:szCs w:val="24"/>
          <w:lang w:val="ro-RO" w:eastAsia="ar-SA"/>
        </w:rPr>
        <w:t>73/22</w:t>
      </w:r>
      <w:r w:rsidR="004A01CE" w:rsidRPr="00C74107">
        <w:rPr>
          <w:rFonts w:ascii="Arial" w:eastAsia="SimSun" w:hAnsi="Arial" w:cs="Arial"/>
          <w:kern w:val="24"/>
          <w:sz w:val="24"/>
          <w:szCs w:val="24"/>
          <w:lang w:val="ro-RO" w:eastAsia="ar-SA"/>
        </w:rPr>
        <w:t>.0</w:t>
      </w:r>
      <w:r w:rsidR="0092118E" w:rsidRPr="00C74107">
        <w:rPr>
          <w:rFonts w:ascii="Arial" w:eastAsia="SimSun" w:hAnsi="Arial" w:cs="Arial"/>
          <w:kern w:val="24"/>
          <w:sz w:val="24"/>
          <w:szCs w:val="24"/>
          <w:lang w:val="ro-RO" w:eastAsia="ar-SA"/>
        </w:rPr>
        <w:t>5</w:t>
      </w:r>
      <w:r w:rsidR="004A01CE" w:rsidRPr="00C74107">
        <w:rPr>
          <w:rFonts w:ascii="Arial" w:eastAsia="SimSun" w:hAnsi="Arial" w:cs="Arial"/>
          <w:kern w:val="24"/>
          <w:sz w:val="24"/>
          <w:szCs w:val="24"/>
          <w:lang w:val="ro-RO" w:eastAsia="ar-SA"/>
        </w:rPr>
        <w:t>.2018 emis de ANIF Arad,</w:t>
      </w:r>
      <w:r w:rsidR="004A01CE" w:rsidRPr="00C74107">
        <w:rPr>
          <w:rFonts w:ascii="Arial" w:eastAsia="SimSun" w:hAnsi="Arial" w:cs="Arial"/>
          <w:kern w:val="24"/>
          <w:sz w:val="24"/>
          <w:szCs w:val="24"/>
          <w:lang w:val="ro-RO" w:eastAsia="ar-SA"/>
        </w:rPr>
        <w:tab/>
      </w:r>
    </w:p>
    <w:p w:rsidR="00327D88" w:rsidRPr="00C74107" w:rsidRDefault="00884922" w:rsidP="001256F2">
      <w:pPr>
        <w:spacing w:after="0" w:line="240" w:lineRule="auto"/>
        <w:jc w:val="both"/>
        <w:rPr>
          <w:rFonts w:ascii="Arial" w:eastAsia="Times New Roman" w:hAnsi="Arial" w:cs="Arial"/>
          <w:sz w:val="24"/>
          <w:szCs w:val="24"/>
          <w:lang w:val="ro-RO" w:eastAsia="ro-RO"/>
        </w:rPr>
      </w:pPr>
      <w:r w:rsidRPr="00C74107">
        <w:rPr>
          <w:rFonts w:ascii="Arial" w:eastAsia="Times New Roman" w:hAnsi="Arial" w:cs="Arial"/>
          <w:sz w:val="24"/>
          <w:szCs w:val="24"/>
          <w:lang w:val="ro-RO" w:eastAsia="ro-RO"/>
        </w:rPr>
        <w:t>-A</w:t>
      </w:r>
      <w:r w:rsidR="00327D88" w:rsidRPr="00C74107">
        <w:rPr>
          <w:rFonts w:ascii="Arial" w:eastAsia="Times New Roman" w:hAnsi="Arial" w:cs="Arial"/>
          <w:sz w:val="24"/>
          <w:szCs w:val="24"/>
          <w:lang w:val="ro-RO" w:eastAsia="ro-RO"/>
        </w:rPr>
        <w:t xml:space="preserve">nunţ public privind decizia etapei de încadrare publicat în </w:t>
      </w:r>
      <w:r w:rsidR="0056412F" w:rsidRPr="00C74107">
        <w:rPr>
          <w:rFonts w:ascii="Arial" w:eastAsia="Times New Roman" w:hAnsi="Arial" w:cs="Arial"/>
          <w:sz w:val="24"/>
          <w:szCs w:val="24"/>
          <w:lang w:val="ro-RO" w:eastAsia="ro-RO"/>
        </w:rPr>
        <w:t>cotidianul "</w:t>
      </w:r>
      <w:r w:rsidR="00264423" w:rsidRPr="00C74107">
        <w:rPr>
          <w:rFonts w:ascii="Arial" w:eastAsia="Times New Roman" w:hAnsi="Arial" w:cs="Arial"/>
          <w:sz w:val="24"/>
          <w:szCs w:val="24"/>
          <w:lang w:val="ro-RO" w:eastAsia="ro-RO"/>
        </w:rPr>
        <w:t>Jurnal Arădean</w:t>
      </w:r>
      <w:r w:rsidR="0056412F" w:rsidRPr="00C74107">
        <w:rPr>
          <w:rFonts w:ascii="Arial" w:eastAsia="Times New Roman" w:hAnsi="Arial" w:cs="Arial"/>
          <w:sz w:val="24"/>
          <w:szCs w:val="24"/>
          <w:lang w:val="ro-RO" w:eastAsia="ro-RO"/>
        </w:rPr>
        <w:t>"</w:t>
      </w:r>
      <w:r w:rsidR="00327D88" w:rsidRPr="00C74107">
        <w:rPr>
          <w:rFonts w:ascii="Arial" w:eastAsia="Times New Roman" w:hAnsi="Arial" w:cs="Arial"/>
          <w:sz w:val="24"/>
          <w:szCs w:val="24"/>
          <w:lang w:val="ro-RO" w:eastAsia="ro-RO"/>
        </w:rPr>
        <w:t xml:space="preserve">, din </w:t>
      </w:r>
      <w:r w:rsidR="0092118E" w:rsidRPr="00C74107">
        <w:rPr>
          <w:rFonts w:ascii="Arial" w:eastAsia="Times New Roman" w:hAnsi="Arial" w:cs="Arial"/>
          <w:sz w:val="24"/>
          <w:szCs w:val="24"/>
          <w:lang w:val="ro-RO" w:eastAsia="ro-RO"/>
        </w:rPr>
        <w:t>12</w:t>
      </w:r>
      <w:r w:rsidR="002C42E2" w:rsidRPr="00C74107">
        <w:rPr>
          <w:rFonts w:ascii="Arial" w:eastAsia="Times New Roman" w:hAnsi="Arial" w:cs="Arial"/>
          <w:sz w:val="24"/>
          <w:szCs w:val="24"/>
          <w:lang w:val="ro-RO" w:eastAsia="ro-RO"/>
        </w:rPr>
        <w:t>.0</w:t>
      </w:r>
      <w:r w:rsidR="00264423" w:rsidRPr="00C74107">
        <w:rPr>
          <w:rFonts w:ascii="Arial" w:eastAsia="Times New Roman" w:hAnsi="Arial" w:cs="Arial"/>
          <w:sz w:val="24"/>
          <w:szCs w:val="24"/>
          <w:lang w:val="ro-RO" w:eastAsia="ro-RO"/>
        </w:rPr>
        <w:t>6</w:t>
      </w:r>
      <w:r w:rsidR="002C42E2" w:rsidRPr="00C74107">
        <w:rPr>
          <w:rFonts w:ascii="Arial" w:eastAsia="Times New Roman" w:hAnsi="Arial" w:cs="Arial"/>
          <w:sz w:val="24"/>
          <w:szCs w:val="24"/>
          <w:lang w:val="ro-RO" w:eastAsia="ro-RO"/>
        </w:rPr>
        <w:t>.2018</w:t>
      </w:r>
      <w:r w:rsidR="00327D88" w:rsidRPr="00C74107">
        <w:rPr>
          <w:rFonts w:ascii="Arial" w:eastAsia="Times New Roman" w:hAnsi="Arial" w:cs="Arial"/>
          <w:sz w:val="24"/>
          <w:szCs w:val="24"/>
          <w:lang w:val="ro-RO" w:eastAsia="ro-RO"/>
        </w:rPr>
        <w:t>,</w:t>
      </w:r>
    </w:p>
    <w:p w:rsidR="00327D88" w:rsidRPr="00C74107" w:rsidRDefault="00327D88" w:rsidP="001256F2">
      <w:pPr>
        <w:spacing w:after="0" w:line="240" w:lineRule="auto"/>
        <w:jc w:val="both"/>
        <w:rPr>
          <w:rFonts w:ascii="Arial" w:eastAsia="Times New Roman" w:hAnsi="Arial" w:cs="Arial"/>
          <w:color w:val="FF0000"/>
          <w:sz w:val="24"/>
          <w:szCs w:val="24"/>
          <w:lang w:val="ro-RO" w:eastAsia="ro-RO"/>
        </w:rPr>
      </w:pPr>
      <w:r w:rsidRPr="00C74107">
        <w:rPr>
          <w:rFonts w:ascii="Arial" w:hAnsi="Arial" w:cs="Arial"/>
          <w:sz w:val="24"/>
          <w:szCs w:val="24"/>
          <w:lang w:val="ro-RO"/>
        </w:rPr>
        <w:t>-</w:t>
      </w:r>
      <w:r w:rsidR="00884922" w:rsidRPr="00C74107">
        <w:rPr>
          <w:rFonts w:ascii="Arial" w:eastAsia="Times New Roman" w:hAnsi="Arial" w:cs="Arial"/>
          <w:color w:val="FF0000"/>
          <w:sz w:val="24"/>
          <w:szCs w:val="24"/>
          <w:lang w:val="ro-RO" w:eastAsia="ro-RO"/>
        </w:rPr>
        <w:t>A</w:t>
      </w:r>
      <w:r w:rsidRPr="00C74107">
        <w:rPr>
          <w:rFonts w:ascii="Arial" w:eastAsia="Times New Roman" w:hAnsi="Arial" w:cs="Arial"/>
          <w:color w:val="FF0000"/>
          <w:sz w:val="24"/>
          <w:szCs w:val="24"/>
          <w:lang w:val="ro-RO" w:eastAsia="ro-RO"/>
        </w:rPr>
        <w:t xml:space="preserve">nunţ public privind publicarea proiectului Deciziei etapei de încadrare, afişat </w:t>
      </w:r>
      <w:r w:rsidR="007C6216" w:rsidRPr="00C74107">
        <w:rPr>
          <w:rFonts w:ascii="Arial" w:eastAsia="Times New Roman" w:hAnsi="Arial" w:cs="Arial"/>
          <w:color w:val="FF0000"/>
          <w:sz w:val="24"/>
          <w:szCs w:val="24"/>
          <w:lang w:val="ro-RO" w:eastAsia="ro-RO"/>
        </w:rPr>
        <w:t xml:space="preserve">pe </w:t>
      </w:r>
      <w:r w:rsidR="0092118E" w:rsidRPr="00C74107">
        <w:rPr>
          <w:rFonts w:ascii="Arial" w:eastAsia="Times New Roman" w:hAnsi="Arial" w:cs="Arial"/>
          <w:color w:val="FF0000"/>
          <w:sz w:val="24"/>
          <w:szCs w:val="24"/>
          <w:lang w:val="ro-RO" w:eastAsia="ro-RO"/>
        </w:rPr>
        <w:t xml:space="preserve">site-ul APM Arad în data de </w:t>
      </w:r>
      <w:r w:rsidR="00C74107">
        <w:rPr>
          <w:rFonts w:ascii="Arial" w:eastAsia="Times New Roman" w:hAnsi="Arial" w:cs="Arial"/>
          <w:color w:val="FF0000"/>
          <w:sz w:val="24"/>
          <w:szCs w:val="24"/>
          <w:lang w:val="ro-RO" w:eastAsia="ro-RO"/>
        </w:rPr>
        <w:t>11</w:t>
      </w:r>
      <w:r w:rsidRPr="00C74107">
        <w:rPr>
          <w:rFonts w:ascii="Arial" w:eastAsia="Times New Roman" w:hAnsi="Arial" w:cs="Arial"/>
          <w:color w:val="FF0000"/>
          <w:sz w:val="24"/>
          <w:szCs w:val="24"/>
          <w:lang w:val="ro-RO" w:eastAsia="ro-RO"/>
        </w:rPr>
        <w:t>.0</w:t>
      </w:r>
      <w:r w:rsidR="0092118E" w:rsidRPr="00C74107">
        <w:rPr>
          <w:rFonts w:ascii="Arial" w:eastAsia="Times New Roman" w:hAnsi="Arial" w:cs="Arial"/>
          <w:color w:val="FF0000"/>
          <w:sz w:val="24"/>
          <w:szCs w:val="24"/>
          <w:lang w:val="ro-RO" w:eastAsia="ro-RO"/>
        </w:rPr>
        <w:t>6</w:t>
      </w:r>
      <w:r w:rsidRPr="00C74107">
        <w:rPr>
          <w:rFonts w:ascii="Arial" w:eastAsia="Times New Roman" w:hAnsi="Arial" w:cs="Arial"/>
          <w:color w:val="FF0000"/>
          <w:sz w:val="24"/>
          <w:szCs w:val="24"/>
          <w:lang w:val="ro-RO" w:eastAsia="ro-RO"/>
        </w:rPr>
        <w:t>.201</w:t>
      </w:r>
      <w:r w:rsidR="007C6216" w:rsidRPr="00C74107">
        <w:rPr>
          <w:rFonts w:ascii="Arial" w:eastAsia="Times New Roman" w:hAnsi="Arial" w:cs="Arial"/>
          <w:color w:val="FF0000"/>
          <w:sz w:val="24"/>
          <w:szCs w:val="24"/>
          <w:lang w:val="ro-RO" w:eastAsia="ro-RO"/>
        </w:rPr>
        <w:t>8</w:t>
      </w:r>
      <w:r w:rsidRPr="00C74107">
        <w:rPr>
          <w:rFonts w:ascii="Arial" w:eastAsia="Times New Roman" w:hAnsi="Arial" w:cs="Arial"/>
          <w:color w:val="FF0000"/>
          <w:sz w:val="24"/>
          <w:szCs w:val="24"/>
          <w:lang w:val="ro-RO" w:eastAsia="ro-RO"/>
        </w:rPr>
        <w:t>,</w:t>
      </w:r>
    </w:p>
    <w:p w:rsidR="00327D88" w:rsidRDefault="00327D88" w:rsidP="007A3164">
      <w:pPr>
        <w:tabs>
          <w:tab w:val="center" w:pos="4680"/>
          <w:tab w:val="right" w:pos="9360"/>
        </w:tabs>
        <w:spacing w:before="120" w:after="0" w:line="240" w:lineRule="auto"/>
        <w:ind w:firstLine="446"/>
        <w:jc w:val="both"/>
        <w:rPr>
          <w:rFonts w:ascii="Arial" w:hAnsi="Arial" w:cs="Arial"/>
          <w:b/>
          <w:sz w:val="24"/>
          <w:szCs w:val="24"/>
          <w:lang w:val="ro-RO"/>
        </w:rPr>
      </w:pPr>
      <w:r w:rsidRPr="00EA2F0C">
        <w:rPr>
          <w:rFonts w:ascii="Arial" w:hAnsi="Arial" w:cs="Arial"/>
          <w:b/>
          <w:sz w:val="24"/>
          <w:szCs w:val="24"/>
          <w:lang w:val="ro-RO"/>
        </w:rPr>
        <w:tab/>
        <w:t>Prezenta decizie este valabilă pe toată perioada punerii în aplicare a proiectului.</w:t>
      </w:r>
    </w:p>
    <w:p w:rsidR="00347777" w:rsidRPr="00347777" w:rsidRDefault="00347777" w:rsidP="00347777">
      <w:pPr>
        <w:spacing w:after="0" w:line="240" w:lineRule="auto"/>
        <w:ind w:firstLine="446"/>
        <w:jc w:val="both"/>
        <w:rPr>
          <w:rFonts w:ascii="Arial" w:hAnsi="Arial" w:cs="Arial"/>
          <w:b/>
          <w:bCs/>
          <w:sz w:val="24"/>
          <w:szCs w:val="24"/>
          <w:lang w:val="ro-RO"/>
        </w:rPr>
      </w:pPr>
      <w:r>
        <w:rPr>
          <w:rFonts w:ascii="Arial" w:hAnsi="Arial" w:cs="Arial"/>
          <w:b/>
          <w:bCs/>
          <w:sz w:val="24"/>
          <w:szCs w:val="24"/>
          <w:lang w:val="ro-RO"/>
        </w:rPr>
        <w:t>Prezenta decizie nu exonerează de răspundere proiectantul şi constructorul in cazul producerii unor accidente în timpul execuţiei lucrărilor.</w:t>
      </w:r>
    </w:p>
    <w:p w:rsidR="00327D88" w:rsidRPr="00EA2F0C" w:rsidRDefault="00327D88" w:rsidP="001256F2">
      <w:pPr>
        <w:spacing w:after="0" w:line="240" w:lineRule="auto"/>
        <w:ind w:firstLine="450"/>
        <w:jc w:val="both"/>
        <w:rPr>
          <w:rFonts w:ascii="Arial" w:hAnsi="Arial" w:cs="Arial"/>
          <w:b/>
          <w:color w:val="000000"/>
          <w:sz w:val="24"/>
          <w:szCs w:val="24"/>
          <w:lang w:val="ro-RO"/>
        </w:rPr>
      </w:pPr>
      <w:r w:rsidRPr="00EA2F0C">
        <w:rPr>
          <w:rFonts w:ascii="Arial" w:hAnsi="Arial" w:cs="Arial"/>
          <w:b/>
          <w:color w:val="000000"/>
          <w:sz w:val="24"/>
          <w:szCs w:val="24"/>
          <w:lang w:val="ro-RO"/>
        </w:rPr>
        <w:t>La finalizarea proiectului care a făcut obiectul procedurii de evaluare a impactului asupra mediului, titularul va  notifica autoritatea competentă pentru protecţia mediului</w:t>
      </w:r>
      <w:r w:rsidRPr="00EA2F0C">
        <w:rPr>
          <w:color w:val="000000"/>
          <w:lang w:val="ro-RO"/>
        </w:rPr>
        <w:t xml:space="preserve"> </w:t>
      </w:r>
      <w:r w:rsidRPr="00EA2F0C">
        <w:rPr>
          <w:rFonts w:ascii="Arial" w:hAnsi="Arial" w:cs="Arial"/>
          <w:b/>
          <w:color w:val="000000"/>
          <w:sz w:val="24"/>
          <w:szCs w:val="24"/>
          <w:lang w:val="ro-RO"/>
        </w:rPr>
        <w:t xml:space="preserve">în vederea efectuării unui control de specialitate şi întocmirea </w:t>
      </w:r>
      <w:r w:rsidRPr="00EA2F0C">
        <w:rPr>
          <w:rFonts w:ascii="Arial" w:hAnsi="Arial" w:cs="Arial"/>
          <w:b/>
          <w:sz w:val="24"/>
          <w:szCs w:val="24"/>
          <w:lang w:val="ro-RO"/>
        </w:rPr>
        <w:t>procesului verbal</w:t>
      </w:r>
      <w:r w:rsidRPr="00EA2F0C">
        <w:rPr>
          <w:rFonts w:ascii="Arial" w:hAnsi="Arial" w:cs="Arial"/>
          <w:b/>
          <w:color w:val="000000"/>
          <w:sz w:val="24"/>
          <w:szCs w:val="24"/>
          <w:lang w:val="ro-RO"/>
        </w:rPr>
        <w:t xml:space="preserve"> pentru verificarea respectării prevederilor deciziei etapei de incadrare.</w:t>
      </w:r>
    </w:p>
    <w:p w:rsidR="00BB3BCA" w:rsidRPr="00EA2F0C"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EA2F0C">
        <w:rPr>
          <w:rFonts w:ascii="Arial" w:hAnsi="Arial" w:cs="Arial"/>
          <w:sz w:val="24"/>
          <w:szCs w:val="24"/>
          <w:lang w:val="ro-RO"/>
        </w:rPr>
        <w:t xml:space="preserve">    </w:t>
      </w:r>
      <w:r w:rsidR="00BB3BCA" w:rsidRPr="00EA2F0C">
        <w:rPr>
          <w:rFonts w:ascii="Arial" w:eastAsiaTheme="minorHAnsi" w:hAnsi="Arial" w:cs="Arial"/>
          <w:b/>
          <w:bCs/>
          <w:sz w:val="24"/>
          <w:szCs w:val="24"/>
          <w:lang w:val="ro-RO" w:eastAsia="ro-RO"/>
        </w:rPr>
        <w:t>   </w:t>
      </w:r>
      <w:r w:rsidR="00BB3BCA" w:rsidRPr="00EA2F0C">
        <w:rPr>
          <w:rFonts w:ascii="Arial" w:eastAsiaTheme="minorHAnsi" w:hAnsi="Arial" w:cs="Arial"/>
          <w:b/>
          <w:bCs/>
          <w:sz w:val="24"/>
          <w:szCs w:val="24"/>
          <w:lang w:val="ro-RO" w:eastAsia="zh-CN"/>
        </w:rPr>
        <w:t>Nerespectarea prevederilor prezentului act atrage suspendarea şi anularea acestuia, după caz.</w:t>
      </w:r>
    </w:p>
    <w:p w:rsidR="00BB3BCA" w:rsidRPr="00EA2F0C" w:rsidRDefault="00BB3BCA" w:rsidP="00570626">
      <w:pPr>
        <w:shd w:val="clear" w:color="auto" w:fill="FFFFFF"/>
        <w:spacing w:after="0" w:line="240" w:lineRule="auto"/>
        <w:jc w:val="both"/>
        <w:rPr>
          <w:rFonts w:ascii="Arial" w:eastAsiaTheme="minorHAnsi" w:hAnsi="Arial" w:cs="Arial"/>
          <w:b/>
          <w:bCs/>
          <w:color w:val="000000" w:themeColor="text1"/>
          <w:sz w:val="24"/>
          <w:szCs w:val="24"/>
          <w:lang w:val="ro-RO" w:eastAsia="zh-CN"/>
        </w:rPr>
      </w:pPr>
      <w:r w:rsidRPr="00EA2F0C">
        <w:rPr>
          <w:rFonts w:ascii="Arial" w:eastAsiaTheme="minorHAnsi" w:hAnsi="Arial" w:cs="Arial"/>
          <w:b/>
          <w:bCs/>
          <w:color w:val="000000" w:themeColor="text1"/>
          <w:sz w:val="24"/>
          <w:szCs w:val="24"/>
          <w:lang w:val="ro-RO" w:eastAsia="zh-CN"/>
        </w:rPr>
        <w:t>Prezena decizie conţine 5 (cinci) de pagini şi a fost redactat</w:t>
      </w:r>
      <w:r w:rsidR="005844B8" w:rsidRPr="00EA2F0C">
        <w:rPr>
          <w:rFonts w:ascii="Arial" w:eastAsiaTheme="minorHAnsi" w:hAnsi="Arial" w:cs="Arial"/>
          <w:b/>
          <w:bCs/>
          <w:color w:val="000000" w:themeColor="text1"/>
          <w:sz w:val="24"/>
          <w:szCs w:val="24"/>
          <w:lang w:val="ro-RO" w:eastAsia="zh-CN"/>
        </w:rPr>
        <w:t>ă</w:t>
      </w:r>
      <w:r w:rsidRPr="00EA2F0C">
        <w:rPr>
          <w:rFonts w:ascii="Arial" w:eastAsiaTheme="minorHAnsi" w:hAnsi="Arial" w:cs="Arial"/>
          <w:b/>
          <w:bCs/>
          <w:color w:val="000000" w:themeColor="text1"/>
          <w:sz w:val="24"/>
          <w:szCs w:val="24"/>
          <w:lang w:val="ro-RO" w:eastAsia="zh-CN"/>
        </w:rPr>
        <w:t xml:space="preserve"> în 2 exemplare originale.</w:t>
      </w:r>
    </w:p>
    <w:p w:rsidR="00327D88" w:rsidRPr="00EA2F0C" w:rsidRDefault="00327D88" w:rsidP="001256F2">
      <w:pPr>
        <w:autoSpaceDE w:val="0"/>
        <w:autoSpaceDN w:val="0"/>
        <w:adjustRightInd w:val="0"/>
        <w:spacing w:after="0" w:line="240" w:lineRule="auto"/>
        <w:jc w:val="both"/>
        <w:rPr>
          <w:rFonts w:ascii="Arial" w:hAnsi="Arial" w:cs="Arial"/>
          <w:sz w:val="24"/>
          <w:szCs w:val="24"/>
          <w:lang w:val="ro-RO"/>
        </w:rPr>
      </w:pPr>
      <w:r w:rsidRPr="00EA2F0C">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676F5B" w:rsidRDefault="00676F5B" w:rsidP="001256F2">
      <w:pPr>
        <w:spacing w:after="0" w:line="240" w:lineRule="auto"/>
        <w:ind w:left="2880" w:firstLine="720"/>
        <w:rPr>
          <w:rFonts w:ascii="Arial" w:hAnsi="Arial" w:cs="Arial"/>
          <w:b/>
          <w:bCs/>
          <w:sz w:val="24"/>
          <w:szCs w:val="24"/>
          <w:lang w:val="ro-RO"/>
        </w:rPr>
      </w:pPr>
    </w:p>
    <w:p w:rsidR="00C80ED0" w:rsidRDefault="00C80ED0" w:rsidP="001256F2">
      <w:pPr>
        <w:spacing w:after="0" w:line="240" w:lineRule="auto"/>
        <w:ind w:left="2880" w:firstLine="720"/>
        <w:rPr>
          <w:rFonts w:ascii="Arial" w:hAnsi="Arial" w:cs="Arial"/>
          <w:b/>
          <w:bCs/>
          <w:sz w:val="24"/>
          <w:szCs w:val="24"/>
          <w:lang w:val="ro-RO"/>
        </w:rPr>
      </w:pPr>
    </w:p>
    <w:p w:rsidR="00327D88" w:rsidRPr="00EA2F0C" w:rsidRDefault="00327D88" w:rsidP="001256F2">
      <w:pPr>
        <w:spacing w:after="0" w:line="240" w:lineRule="auto"/>
        <w:ind w:left="2880" w:firstLine="720"/>
        <w:rPr>
          <w:rFonts w:ascii="Arial" w:hAnsi="Arial" w:cs="Arial"/>
          <w:b/>
          <w:bCs/>
          <w:sz w:val="24"/>
          <w:szCs w:val="24"/>
          <w:lang w:val="ro-RO"/>
        </w:rPr>
      </w:pPr>
      <w:r w:rsidRPr="00EA2F0C">
        <w:rPr>
          <w:rFonts w:ascii="Arial" w:hAnsi="Arial" w:cs="Arial"/>
          <w:b/>
          <w:bCs/>
          <w:sz w:val="24"/>
          <w:szCs w:val="24"/>
          <w:lang w:val="ro-RO"/>
        </w:rPr>
        <w:t>DIRECTOR EXECUTIV</w:t>
      </w:r>
    </w:p>
    <w:p w:rsidR="00327D88" w:rsidRPr="00EA2F0C" w:rsidRDefault="00327D88" w:rsidP="001256F2">
      <w:pPr>
        <w:spacing w:after="0" w:line="240" w:lineRule="auto"/>
        <w:ind w:left="2832" w:firstLine="48"/>
        <w:rPr>
          <w:rFonts w:ascii="Arial" w:hAnsi="Arial" w:cs="Arial"/>
          <w:b/>
          <w:bCs/>
          <w:sz w:val="24"/>
          <w:szCs w:val="24"/>
          <w:lang w:val="ro-RO"/>
        </w:rPr>
      </w:pPr>
      <w:r w:rsidRPr="00EA2F0C">
        <w:rPr>
          <w:rFonts w:ascii="Arial" w:hAnsi="Arial" w:cs="Arial"/>
          <w:b/>
          <w:bCs/>
          <w:sz w:val="24"/>
          <w:szCs w:val="24"/>
          <w:lang w:val="ro-RO"/>
        </w:rPr>
        <w:t xml:space="preserve">          </w:t>
      </w:r>
      <w:r w:rsidRPr="00F447EE">
        <w:rPr>
          <w:rFonts w:ascii="Arial" w:hAnsi="Arial" w:cs="Arial"/>
          <w:bCs/>
          <w:sz w:val="24"/>
          <w:szCs w:val="24"/>
          <w:lang w:val="ro-RO"/>
        </w:rPr>
        <w:t>D</w:t>
      </w:r>
      <w:r w:rsidR="00F447EE">
        <w:rPr>
          <w:rFonts w:ascii="Arial" w:hAnsi="Arial" w:cs="Arial"/>
          <w:bCs/>
          <w:sz w:val="24"/>
          <w:szCs w:val="24"/>
          <w:lang w:val="ro-RO"/>
        </w:rPr>
        <w:t>ana</w:t>
      </w:r>
      <w:r w:rsidRPr="00F447EE">
        <w:rPr>
          <w:rFonts w:ascii="Arial" w:hAnsi="Arial" w:cs="Arial"/>
          <w:bCs/>
          <w:sz w:val="24"/>
          <w:szCs w:val="24"/>
          <w:lang w:val="ro-RO"/>
        </w:rPr>
        <w:t xml:space="preserve"> M</w:t>
      </w:r>
      <w:r w:rsidR="00F447EE">
        <w:rPr>
          <w:rFonts w:ascii="Arial" w:hAnsi="Arial" w:cs="Arial"/>
          <w:bCs/>
          <w:sz w:val="24"/>
          <w:szCs w:val="24"/>
          <w:lang w:val="ro-RO"/>
        </w:rPr>
        <w:t>onica</w:t>
      </w:r>
      <w:r w:rsidRPr="00EA2F0C">
        <w:rPr>
          <w:rFonts w:ascii="Arial" w:hAnsi="Arial" w:cs="Arial"/>
          <w:b/>
          <w:bCs/>
          <w:sz w:val="24"/>
          <w:szCs w:val="24"/>
          <w:lang w:val="ro-RO"/>
        </w:rPr>
        <w:t xml:space="preserve"> DĂNOIU</w:t>
      </w:r>
    </w:p>
    <w:p w:rsidR="00327D88" w:rsidRPr="00EA2F0C" w:rsidRDefault="00327D88" w:rsidP="001256F2">
      <w:pPr>
        <w:spacing w:after="0" w:line="240" w:lineRule="auto"/>
        <w:jc w:val="both"/>
        <w:outlineLvl w:val="0"/>
        <w:rPr>
          <w:rFonts w:ascii="Arial" w:hAnsi="Arial" w:cs="Arial"/>
          <w:bCs/>
          <w:sz w:val="24"/>
          <w:szCs w:val="24"/>
          <w:lang w:val="ro-RO"/>
        </w:rPr>
      </w:pPr>
    </w:p>
    <w:p w:rsidR="00327D88" w:rsidRPr="00EA2F0C" w:rsidRDefault="00327D88" w:rsidP="001256F2">
      <w:pPr>
        <w:spacing w:after="0" w:line="240" w:lineRule="auto"/>
        <w:jc w:val="both"/>
        <w:outlineLvl w:val="0"/>
        <w:rPr>
          <w:rFonts w:ascii="Arial" w:hAnsi="Arial" w:cs="Arial"/>
          <w:bCs/>
          <w:sz w:val="24"/>
          <w:szCs w:val="24"/>
          <w:lang w:val="ro-RO"/>
        </w:rPr>
      </w:pPr>
    </w:p>
    <w:p w:rsidR="003A3017" w:rsidRDefault="003A3017" w:rsidP="003A3017">
      <w:pPr>
        <w:rPr>
          <w:rFonts w:cs="Calibri"/>
        </w:rPr>
      </w:pPr>
    </w:p>
    <w:p w:rsidR="00327D88" w:rsidRPr="00EA2F0C" w:rsidRDefault="00327D88" w:rsidP="001256F2">
      <w:pPr>
        <w:spacing w:after="0" w:line="240" w:lineRule="auto"/>
        <w:jc w:val="both"/>
        <w:outlineLvl w:val="0"/>
        <w:rPr>
          <w:rFonts w:ascii="Arial" w:hAnsi="Arial" w:cs="Arial"/>
          <w:bCs/>
          <w:sz w:val="24"/>
          <w:szCs w:val="24"/>
          <w:lang w:val="ro-RO"/>
        </w:rPr>
      </w:pPr>
      <w:r w:rsidRPr="00EA2F0C">
        <w:rPr>
          <w:rFonts w:ascii="Arial" w:hAnsi="Arial" w:cs="Arial"/>
          <w:bCs/>
          <w:sz w:val="24"/>
          <w:szCs w:val="24"/>
          <w:lang w:val="ro-RO"/>
        </w:rPr>
        <w:t>Şef Serviciu A.A.A.</w:t>
      </w:r>
    </w:p>
    <w:p w:rsidR="00327D88" w:rsidRPr="00EA2F0C" w:rsidRDefault="00327D88" w:rsidP="001256F2">
      <w:pPr>
        <w:spacing w:after="0" w:line="360" w:lineRule="auto"/>
        <w:rPr>
          <w:rFonts w:ascii="Arial" w:hAnsi="Arial" w:cs="Arial"/>
          <w:b/>
          <w:bCs/>
          <w:sz w:val="24"/>
          <w:szCs w:val="24"/>
          <w:lang w:val="ro-RO"/>
        </w:rPr>
      </w:pPr>
      <w:r w:rsidRPr="00EA2F0C">
        <w:rPr>
          <w:rFonts w:ascii="Arial" w:hAnsi="Arial" w:cs="Arial"/>
          <w:bCs/>
          <w:sz w:val="24"/>
          <w:szCs w:val="24"/>
          <w:lang w:val="ro-RO"/>
        </w:rPr>
        <w:t xml:space="preserve">Adina </w:t>
      </w:r>
      <w:r w:rsidRPr="00F447EE">
        <w:rPr>
          <w:rFonts w:ascii="Arial" w:hAnsi="Arial" w:cs="Arial"/>
          <w:b/>
          <w:bCs/>
          <w:sz w:val="24"/>
          <w:szCs w:val="24"/>
          <w:lang w:val="ro-RO"/>
        </w:rPr>
        <w:t xml:space="preserve">ORĂŞAN </w:t>
      </w:r>
      <w:r w:rsidRPr="00EA2F0C">
        <w:rPr>
          <w:rFonts w:ascii="Arial" w:hAnsi="Arial" w:cs="Arial"/>
          <w:b/>
          <w:bCs/>
          <w:sz w:val="24"/>
          <w:szCs w:val="24"/>
          <w:lang w:val="ro-RO"/>
        </w:rPr>
        <w:t xml:space="preserve"> </w:t>
      </w:r>
    </w:p>
    <w:p w:rsidR="00327D88" w:rsidRPr="00EA2F0C" w:rsidRDefault="00327D88" w:rsidP="001256F2">
      <w:pPr>
        <w:spacing w:after="0" w:line="360" w:lineRule="auto"/>
        <w:rPr>
          <w:rFonts w:ascii="Arial" w:hAnsi="Arial" w:cs="Arial"/>
          <w:b/>
          <w:bCs/>
          <w:sz w:val="24"/>
          <w:szCs w:val="24"/>
          <w:lang w:val="ro-RO"/>
        </w:rPr>
      </w:pPr>
    </w:p>
    <w:p w:rsidR="00327D88" w:rsidRPr="00EA2F0C" w:rsidRDefault="00327D88" w:rsidP="001256F2">
      <w:pPr>
        <w:spacing w:after="0" w:line="240" w:lineRule="auto"/>
        <w:jc w:val="both"/>
        <w:rPr>
          <w:rFonts w:ascii="Arial" w:hAnsi="Arial" w:cs="Arial"/>
          <w:bCs/>
          <w:sz w:val="24"/>
          <w:szCs w:val="24"/>
          <w:lang w:val="ro-RO"/>
        </w:rPr>
      </w:pPr>
      <w:r w:rsidRPr="00EA2F0C">
        <w:rPr>
          <w:rFonts w:ascii="Arial" w:hAnsi="Arial" w:cs="Arial"/>
          <w:bCs/>
          <w:sz w:val="24"/>
          <w:szCs w:val="24"/>
          <w:lang w:val="ro-RO"/>
        </w:rPr>
        <w:t>Întocmit,</w:t>
      </w:r>
    </w:p>
    <w:p w:rsidR="00327D88" w:rsidRPr="00F447EE" w:rsidRDefault="00F447EE" w:rsidP="001256F2">
      <w:pPr>
        <w:spacing w:after="0" w:line="240" w:lineRule="auto"/>
        <w:jc w:val="both"/>
        <w:rPr>
          <w:rFonts w:ascii="Arial" w:hAnsi="Arial" w:cs="Arial"/>
          <w:b/>
          <w:bCs/>
          <w:sz w:val="24"/>
          <w:szCs w:val="24"/>
          <w:lang w:val="ro-RO"/>
        </w:rPr>
      </w:pPr>
      <w:r>
        <w:rPr>
          <w:rFonts w:ascii="Arial" w:hAnsi="Arial" w:cs="Arial"/>
          <w:bCs/>
          <w:sz w:val="24"/>
          <w:szCs w:val="24"/>
          <w:lang w:val="ro-RO"/>
        </w:rPr>
        <w:t xml:space="preserve">Carmen </w:t>
      </w:r>
      <w:r w:rsidRPr="00F447EE">
        <w:rPr>
          <w:rFonts w:ascii="Arial" w:hAnsi="Arial" w:cs="Arial"/>
          <w:b/>
          <w:bCs/>
          <w:sz w:val="24"/>
          <w:szCs w:val="24"/>
          <w:lang w:val="ro-RO"/>
        </w:rPr>
        <w:t>MICU</w:t>
      </w:r>
    </w:p>
    <w:p w:rsidR="00525995" w:rsidRPr="00EA2F0C" w:rsidRDefault="00525995">
      <w:pPr>
        <w:rPr>
          <w:lang w:val="ro-RO"/>
        </w:rPr>
      </w:pPr>
      <w:bookmarkStart w:id="0" w:name="_GoBack"/>
      <w:bookmarkEnd w:id="0"/>
    </w:p>
    <w:sectPr w:rsidR="00525995" w:rsidRPr="00EA2F0C"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59" w:rsidRDefault="00FD3F59">
      <w:pPr>
        <w:spacing w:after="0" w:line="240" w:lineRule="auto"/>
      </w:pPr>
      <w:r>
        <w:separator/>
      </w:r>
    </w:p>
  </w:endnote>
  <w:endnote w:type="continuationSeparator" w:id="0">
    <w:p w:rsidR="00FD3F59" w:rsidRDefault="00FD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FD3F59"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05538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59" w:rsidRDefault="00FD3F59">
      <w:pPr>
        <w:spacing w:after="0" w:line="240" w:lineRule="auto"/>
      </w:pPr>
      <w:r>
        <w:separator/>
      </w:r>
    </w:p>
  </w:footnote>
  <w:footnote w:type="continuationSeparator" w:id="0">
    <w:p w:rsidR="00FD3F59" w:rsidRDefault="00FD3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FD3F59"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90393772"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FD3F59"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FD3F59"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FD3F59"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FD3F59"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46E79"/>
    <w:rsid w:val="00055381"/>
    <w:rsid w:val="0006695E"/>
    <w:rsid w:val="000B1D05"/>
    <w:rsid w:val="00101D7D"/>
    <w:rsid w:val="00111F7D"/>
    <w:rsid w:val="00114A55"/>
    <w:rsid w:val="00117AC6"/>
    <w:rsid w:val="001252CA"/>
    <w:rsid w:val="001261AC"/>
    <w:rsid w:val="00136B6E"/>
    <w:rsid w:val="00182549"/>
    <w:rsid w:val="0019003E"/>
    <w:rsid w:val="001906DF"/>
    <w:rsid w:val="001A2BFB"/>
    <w:rsid w:val="001D471C"/>
    <w:rsid w:val="002002CD"/>
    <w:rsid w:val="00220A9D"/>
    <w:rsid w:val="00250742"/>
    <w:rsid w:val="002533E9"/>
    <w:rsid w:val="00264423"/>
    <w:rsid w:val="002679D6"/>
    <w:rsid w:val="00294DF2"/>
    <w:rsid w:val="002B0465"/>
    <w:rsid w:val="002B5BB1"/>
    <w:rsid w:val="002C42E2"/>
    <w:rsid w:val="002D2415"/>
    <w:rsid w:val="002D67FB"/>
    <w:rsid w:val="0031286A"/>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E26"/>
    <w:rsid w:val="003D0209"/>
    <w:rsid w:val="003E5EFB"/>
    <w:rsid w:val="003F3C40"/>
    <w:rsid w:val="00417D97"/>
    <w:rsid w:val="00424462"/>
    <w:rsid w:val="0042463D"/>
    <w:rsid w:val="004264B6"/>
    <w:rsid w:val="00440EFC"/>
    <w:rsid w:val="00441AC9"/>
    <w:rsid w:val="00443BB0"/>
    <w:rsid w:val="00454054"/>
    <w:rsid w:val="00467F3B"/>
    <w:rsid w:val="0047226B"/>
    <w:rsid w:val="0049451F"/>
    <w:rsid w:val="004A01CE"/>
    <w:rsid w:val="004A2946"/>
    <w:rsid w:val="004C58AB"/>
    <w:rsid w:val="004C595A"/>
    <w:rsid w:val="004D52A0"/>
    <w:rsid w:val="004E6283"/>
    <w:rsid w:val="004F2347"/>
    <w:rsid w:val="004F51C2"/>
    <w:rsid w:val="005164F5"/>
    <w:rsid w:val="00525995"/>
    <w:rsid w:val="0053234A"/>
    <w:rsid w:val="00542BEC"/>
    <w:rsid w:val="00554D0E"/>
    <w:rsid w:val="005557F1"/>
    <w:rsid w:val="0056412F"/>
    <w:rsid w:val="00567FAD"/>
    <w:rsid w:val="00570626"/>
    <w:rsid w:val="00570B1B"/>
    <w:rsid w:val="005828D5"/>
    <w:rsid w:val="005844B8"/>
    <w:rsid w:val="00593976"/>
    <w:rsid w:val="005B20E3"/>
    <w:rsid w:val="005C0683"/>
    <w:rsid w:val="005F1823"/>
    <w:rsid w:val="00622FF2"/>
    <w:rsid w:val="00634B80"/>
    <w:rsid w:val="00641DD2"/>
    <w:rsid w:val="006451BB"/>
    <w:rsid w:val="00655E8F"/>
    <w:rsid w:val="00662B5B"/>
    <w:rsid w:val="00675992"/>
    <w:rsid w:val="00676F5B"/>
    <w:rsid w:val="00694264"/>
    <w:rsid w:val="006A3BC0"/>
    <w:rsid w:val="006B4FBF"/>
    <w:rsid w:val="006B587C"/>
    <w:rsid w:val="006C0DEF"/>
    <w:rsid w:val="006D33E8"/>
    <w:rsid w:val="006D7343"/>
    <w:rsid w:val="006E4E07"/>
    <w:rsid w:val="006E7545"/>
    <w:rsid w:val="006F65DE"/>
    <w:rsid w:val="007005C4"/>
    <w:rsid w:val="00716910"/>
    <w:rsid w:val="00724F7F"/>
    <w:rsid w:val="00730075"/>
    <w:rsid w:val="00737CAF"/>
    <w:rsid w:val="00744E64"/>
    <w:rsid w:val="00750AB8"/>
    <w:rsid w:val="00762D20"/>
    <w:rsid w:val="00773680"/>
    <w:rsid w:val="007834BC"/>
    <w:rsid w:val="00794882"/>
    <w:rsid w:val="00795A3C"/>
    <w:rsid w:val="00796360"/>
    <w:rsid w:val="007A3164"/>
    <w:rsid w:val="007C6216"/>
    <w:rsid w:val="007E0DE2"/>
    <w:rsid w:val="007F00F6"/>
    <w:rsid w:val="008225FF"/>
    <w:rsid w:val="0082482E"/>
    <w:rsid w:val="00837062"/>
    <w:rsid w:val="00876E9F"/>
    <w:rsid w:val="00884922"/>
    <w:rsid w:val="008957E0"/>
    <w:rsid w:val="008F5A4A"/>
    <w:rsid w:val="00901A42"/>
    <w:rsid w:val="00912FDB"/>
    <w:rsid w:val="009143AD"/>
    <w:rsid w:val="0092007D"/>
    <w:rsid w:val="0092118E"/>
    <w:rsid w:val="00930B82"/>
    <w:rsid w:val="00941D0D"/>
    <w:rsid w:val="00967743"/>
    <w:rsid w:val="00974397"/>
    <w:rsid w:val="009768DB"/>
    <w:rsid w:val="0098477C"/>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A4C"/>
    <w:rsid w:val="00A7636D"/>
    <w:rsid w:val="00A97AAC"/>
    <w:rsid w:val="00AC0BD3"/>
    <w:rsid w:val="00AC4C43"/>
    <w:rsid w:val="00AD2C00"/>
    <w:rsid w:val="00AE4299"/>
    <w:rsid w:val="00B03FE0"/>
    <w:rsid w:val="00B203A3"/>
    <w:rsid w:val="00B44FCA"/>
    <w:rsid w:val="00B5254F"/>
    <w:rsid w:val="00B579F2"/>
    <w:rsid w:val="00B61643"/>
    <w:rsid w:val="00B630DF"/>
    <w:rsid w:val="00B74978"/>
    <w:rsid w:val="00B804ED"/>
    <w:rsid w:val="00B876C2"/>
    <w:rsid w:val="00B958C3"/>
    <w:rsid w:val="00B97F5B"/>
    <w:rsid w:val="00BB3BCA"/>
    <w:rsid w:val="00BB3E06"/>
    <w:rsid w:val="00BC054B"/>
    <w:rsid w:val="00BF330B"/>
    <w:rsid w:val="00BF472A"/>
    <w:rsid w:val="00C1201E"/>
    <w:rsid w:val="00C16515"/>
    <w:rsid w:val="00C17B8A"/>
    <w:rsid w:val="00C4618E"/>
    <w:rsid w:val="00C47975"/>
    <w:rsid w:val="00C524FA"/>
    <w:rsid w:val="00C61685"/>
    <w:rsid w:val="00C74107"/>
    <w:rsid w:val="00C80ED0"/>
    <w:rsid w:val="00CA0D4B"/>
    <w:rsid w:val="00CA1095"/>
    <w:rsid w:val="00CB40DA"/>
    <w:rsid w:val="00CF5704"/>
    <w:rsid w:val="00D01DE0"/>
    <w:rsid w:val="00D034D6"/>
    <w:rsid w:val="00D17CE6"/>
    <w:rsid w:val="00D2452B"/>
    <w:rsid w:val="00D55A99"/>
    <w:rsid w:val="00D61CE7"/>
    <w:rsid w:val="00D7138B"/>
    <w:rsid w:val="00D8320F"/>
    <w:rsid w:val="00D94F37"/>
    <w:rsid w:val="00D9739F"/>
    <w:rsid w:val="00DD70D8"/>
    <w:rsid w:val="00DD7929"/>
    <w:rsid w:val="00DE1E11"/>
    <w:rsid w:val="00DE7B03"/>
    <w:rsid w:val="00E51005"/>
    <w:rsid w:val="00E540CD"/>
    <w:rsid w:val="00E77E2E"/>
    <w:rsid w:val="00E81406"/>
    <w:rsid w:val="00E834BE"/>
    <w:rsid w:val="00E83D7F"/>
    <w:rsid w:val="00EA2F0C"/>
    <w:rsid w:val="00EA7C6C"/>
    <w:rsid w:val="00EC5908"/>
    <w:rsid w:val="00ED294A"/>
    <w:rsid w:val="00ED6763"/>
    <w:rsid w:val="00ED7E80"/>
    <w:rsid w:val="00F041A6"/>
    <w:rsid w:val="00F06B2A"/>
    <w:rsid w:val="00F1259F"/>
    <w:rsid w:val="00F17261"/>
    <w:rsid w:val="00F24F4A"/>
    <w:rsid w:val="00F447EE"/>
    <w:rsid w:val="00F45E09"/>
    <w:rsid w:val="00F63A75"/>
    <w:rsid w:val="00F75659"/>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102</cp:revision>
  <cp:lastPrinted>2018-05-04T08:04:00Z</cp:lastPrinted>
  <dcterms:created xsi:type="dcterms:W3CDTF">2018-05-02T13:18:00Z</dcterms:created>
  <dcterms:modified xsi:type="dcterms:W3CDTF">2018-06-13T08:16:00Z</dcterms:modified>
</cp:coreProperties>
</file>