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52F" w:rsidRDefault="0009452F" w:rsidP="0009452F">
      <w:pPr>
        <w:pStyle w:val="Heading1"/>
        <w:rPr>
          <w:sz w:val="52"/>
        </w:rPr>
      </w:pPr>
    </w:p>
    <w:p w:rsidR="0009452F" w:rsidRDefault="0009452F" w:rsidP="0009452F">
      <w:pPr>
        <w:pStyle w:val="Heading1"/>
        <w:rPr>
          <w:sz w:val="52"/>
        </w:rPr>
      </w:pPr>
    </w:p>
    <w:p w:rsidR="0009452F" w:rsidRDefault="0009452F" w:rsidP="0009452F">
      <w:pPr>
        <w:pStyle w:val="Heading1"/>
        <w:rPr>
          <w:sz w:val="52"/>
        </w:rPr>
      </w:pPr>
    </w:p>
    <w:p w:rsidR="0009452F" w:rsidRDefault="0009452F" w:rsidP="0009452F">
      <w:pPr>
        <w:pStyle w:val="Heading1"/>
        <w:rPr>
          <w:sz w:val="52"/>
        </w:rPr>
      </w:pPr>
    </w:p>
    <w:p w:rsidR="0009452F" w:rsidRPr="00800BB8" w:rsidRDefault="0009452F" w:rsidP="0009452F"/>
    <w:p w:rsidR="0009452F" w:rsidRDefault="0009452F" w:rsidP="0009452F">
      <w:pPr>
        <w:pStyle w:val="Heading1"/>
        <w:rPr>
          <w:sz w:val="52"/>
        </w:rPr>
      </w:pPr>
    </w:p>
    <w:p w:rsidR="0009452F" w:rsidRPr="00E525F3" w:rsidRDefault="0009452F" w:rsidP="0009452F">
      <w:pPr>
        <w:pStyle w:val="Heading1"/>
        <w:spacing w:line="360" w:lineRule="auto"/>
        <w:rPr>
          <w:rFonts w:ascii="Bookman Old Style" w:hAnsi="Bookman Old Style"/>
          <w:sz w:val="40"/>
          <w:szCs w:val="40"/>
          <w:lang w:val="pt-BR"/>
        </w:rPr>
      </w:pPr>
      <w:r>
        <w:rPr>
          <w:rFonts w:ascii="Bookman Old Style" w:hAnsi="Bookman Old Style"/>
          <w:sz w:val="40"/>
          <w:szCs w:val="40"/>
          <w:lang w:val="pt-BR"/>
        </w:rPr>
        <w:t xml:space="preserve">RAPORT LA </w:t>
      </w:r>
      <w:r w:rsidRPr="00E525F3">
        <w:rPr>
          <w:rFonts w:ascii="Bookman Old Style" w:hAnsi="Bookman Old Style"/>
          <w:sz w:val="40"/>
          <w:szCs w:val="40"/>
          <w:lang w:val="pt-BR"/>
        </w:rPr>
        <w:t>BILANT</w:t>
      </w:r>
      <w:r>
        <w:rPr>
          <w:rFonts w:ascii="Bookman Old Style" w:hAnsi="Bookman Old Style"/>
          <w:sz w:val="40"/>
          <w:szCs w:val="40"/>
          <w:lang w:val="pt-BR"/>
        </w:rPr>
        <w:t>UL</w:t>
      </w:r>
      <w:r w:rsidRPr="00E525F3">
        <w:rPr>
          <w:rFonts w:ascii="Bookman Old Style" w:hAnsi="Bookman Old Style"/>
          <w:sz w:val="40"/>
          <w:szCs w:val="40"/>
          <w:lang w:val="pt-BR"/>
        </w:rPr>
        <w:t xml:space="preserve"> DE MEDIU</w:t>
      </w:r>
      <w:r>
        <w:rPr>
          <w:rFonts w:ascii="Bookman Old Style" w:hAnsi="Bookman Old Style"/>
          <w:sz w:val="40"/>
          <w:szCs w:val="40"/>
          <w:lang w:val="pt-BR"/>
        </w:rPr>
        <w:t xml:space="preserve"> NIVEL I</w:t>
      </w:r>
      <w:r w:rsidRPr="00E525F3">
        <w:rPr>
          <w:rFonts w:ascii="Bookman Old Style" w:hAnsi="Bookman Old Style"/>
          <w:sz w:val="40"/>
          <w:szCs w:val="40"/>
          <w:lang w:val="pt-BR"/>
        </w:rPr>
        <w:t xml:space="preserve"> </w:t>
      </w:r>
    </w:p>
    <w:p w:rsidR="0009452F" w:rsidRDefault="0009452F" w:rsidP="0009452F">
      <w:pPr>
        <w:pStyle w:val="Heading2"/>
        <w:spacing w:line="360" w:lineRule="auto"/>
        <w:jc w:val="center"/>
        <w:rPr>
          <w:rFonts w:ascii="Bookman Old Style" w:hAnsi="Bookman Old Style"/>
          <w:i w:val="0"/>
          <w:sz w:val="32"/>
          <w:szCs w:val="32"/>
        </w:rPr>
      </w:pPr>
      <w:r>
        <w:rPr>
          <w:rFonts w:ascii="Bookman Old Style" w:hAnsi="Bookman Old Style"/>
          <w:i w:val="0"/>
          <w:sz w:val="32"/>
          <w:szCs w:val="32"/>
        </w:rPr>
        <w:t>PENTRU</w:t>
      </w:r>
    </w:p>
    <w:p w:rsidR="0009452F" w:rsidRPr="000A2CFC" w:rsidRDefault="0009452F" w:rsidP="0009452F">
      <w:pPr>
        <w:spacing w:line="360" w:lineRule="auto"/>
        <w:ind w:right="-484"/>
        <w:jc w:val="center"/>
        <w:rPr>
          <w:rFonts w:ascii="Bookman Old Style" w:hAnsi="Bookman Old Style"/>
          <w:b/>
          <w:sz w:val="40"/>
          <w:szCs w:val="40"/>
        </w:rPr>
      </w:pPr>
      <w:r>
        <w:rPr>
          <w:rFonts w:ascii="Bookman Old Style" w:hAnsi="Bookman Old Style"/>
          <w:b/>
          <w:sz w:val="40"/>
          <w:szCs w:val="40"/>
        </w:rPr>
        <w:t>DYPETY</w:t>
      </w:r>
      <w:r w:rsidRPr="000A2CFC">
        <w:rPr>
          <w:rFonts w:ascii="Bookman Old Style" w:hAnsi="Bookman Old Style"/>
          <w:b/>
          <w:sz w:val="40"/>
          <w:szCs w:val="40"/>
        </w:rPr>
        <w:t xml:space="preserve"> S.R.L.</w:t>
      </w:r>
      <w:r w:rsidR="00996C02">
        <w:rPr>
          <w:rFonts w:ascii="Bookman Old Style" w:hAnsi="Bookman Old Style"/>
          <w:b/>
          <w:sz w:val="40"/>
          <w:szCs w:val="40"/>
        </w:rPr>
        <w:t xml:space="preserve"> – Punct de lucru Moinesti</w:t>
      </w:r>
    </w:p>
    <w:p w:rsidR="0009452F" w:rsidRDefault="0009452F" w:rsidP="0009452F">
      <w:pPr>
        <w:spacing w:line="360" w:lineRule="auto"/>
        <w:rPr>
          <w:rFonts w:ascii="Arial" w:hAnsi="Arial"/>
          <w:b/>
        </w:rPr>
      </w:pPr>
    </w:p>
    <w:p w:rsidR="0009452F" w:rsidRDefault="0009452F" w:rsidP="0009452F">
      <w:pPr>
        <w:spacing w:line="360" w:lineRule="auto"/>
        <w:rPr>
          <w:rFonts w:ascii="Arial" w:hAnsi="Arial"/>
          <w:b/>
        </w:rPr>
      </w:pPr>
    </w:p>
    <w:p w:rsidR="0009452F" w:rsidRDefault="0009452F" w:rsidP="0009452F">
      <w:pPr>
        <w:spacing w:line="360" w:lineRule="auto"/>
        <w:rPr>
          <w:rFonts w:ascii="Arial" w:hAnsi="Arial"/>
          <w:b/>
        </w:rPr>
      </w:pPr>
    </w:p>
    <w:p w:rsidR="0009452F" w:rsidRDefault="0009452F" w:rsidP="0009452F">
      <w:pPr>
        <w:spacing w:line="360" w:lineRule="auto"/>
        <w:rPr>
          <w:rFonts w:ascii="Arial Narrow" w:hAnsi="Arial Narrow"/>
          <w:b/>
          <w:sz w:val="28"/>
          <w:szCs w:val="28"/>
        </w:rPr>
      </w:pPr>
    </w:p>
    <w:p w:rsidR="0009452F" w:rsidRDefault="0009452F" w:rsidP="0009452F">
      <w:pPr>
        <w:spacing w:line="360" w:lineRule="auto"/>
        <w:rPr>
          <w:rFonts w:ascii="Bookman Old Style" w:hAnsi="Bookman Old Style"/>
          <w:b/>
        </w:rPr>
      </w:pPr>
      <w:proofErr w:type="gramStart"/>
      <w:r>
        <w:rPr>
          <w:rFonts w:ascii="Bookman Old Style" w:hAnsi="Bookman Old Style"/>
          <w:b/>
        </w:rPr>
        <w:t xml:space="preserve">BENEFICIAR </w:t>
      </w:r>
      <w:r w:rsidRPr="006B3A6D">
        <w:rPr>
          <w:rFonts w:ascii="Bookman Old Style" w:hAnsi="Bookman Old Style"/>
          <w:b/>
        </w:rPr>
        <w:t>:</w:t>
      </w:r>
      <w:proofErr w:type="gramEnd"/>
      <w:r>
        <w:rPr>
          <w:rFonts w:ascii="Bookman Old Style" w:hAnsi="Bookman Old Style"/>
          <w:b/>
        </w:rPr>
        <w:t xml:space="preserve"> DYPETY</w:t>
      </w:r>
      <w:r w:rsidRPr="006B3A6D">
        <w:rPr>
          <w:rFonts w:ascii="Bookman Old Style" w:hAnsi="Bookman Old Style"/>
          <w:b/>
        </w:rPr>
        <w:t xml:space="preserve"> S.</w:t>
      </w:r>
      <w:r>
        <w:rPr>
          <w:rFonts w:ascii="Bookman Old Style" w:hAnsi="Bookman Old Style"/>
          <w:b/>
        </w:rPr>
        <w:t>R</w:t>
      </w:r>
      <w:r w:rsidRPr="000C34E2">
        <w:rPr>
          <w:b/>
        </w:rPr>
        <w:t>.</w:t>
      </w:r>
      <w:r w:rsidRPr="000C34E2">
        <w:rPr>
          <w:rFonts w:ascii="Bookman Old Style" w:hAnsi="Bookman Old Style"/>
          <w:b/>
        </w:rPr>
        <w:t>L.</w:t>
      </w:r>
    </w:p>
    <w:p w:rsidR="0009452F" w:rsidRDefault="0009452F" w:rsidP="0009452F">
      <w:pPr>
        <w:spacing w:line="360" w:lineRule="auto"/>
        <w:rPr>
          <w:rFonts w:ascii="Arial" w:hAnsi="Arial"/>
          <w:b/>
        </w:rPr>
      </w:pPr>
    </w:p>
    <w:p w:rsidR="0009452F" w:rsidRDefault="0009452F" w:rsidP="0009452F">
      <w:pPr>
        <w:spacing w:line="360" w:lineRule="auto"/>
        <w:rPr>
          <w:rFonts w:ascii="Bookman Old Style" w:hAnsi="Bookman Old Style"/>
        </w:rPr>
      </w:pPr>
      <w:r>
        <w:rPr>
          <w:rFonts w:ascii="Bookman Old Style" w:hAnsi="Bookman Old Style"/>
          <w:b/>
        </w:rPr>
        <w:t xml:space="preserve">ELABORAT:   S.C. BIG INTERNATIONAL 9001 S.R.L., inscris in Registrul National al elaboratorilor de studii pentru protectia mediului la pozitia nr. 50 </w:t>
      </w:r>
      <w:proofErr w:type="gramStart"/>
      <w:r>
        <w:rPr>
          <w:rFonts w:ascii="Bookman Old Style" w:hAnsi="Bookman Old Style"/>
          <w:b/>
        </w:rPr>
        <w:t>pentru  intocmirea</w:t>
      </w:r>
      <w:proofErr w:type="gramEnd"/>
      <w:r>
        <w:rPr>
          <w:rFonts w:ascii="Bookman Old Style" w:hAnsi="Bookman Old Style"/>
          <w:b/>
        </w:rPr>
        <w:t xml:space="preserve"> Bilanturilor de mediu</w:t>
      </w:r>
    </w:p>
    <w:p w:rsidR="0009452F" w:rsidRDefault="0009452F" w:rsidP="0009452F">
      <w:pPr>
        <w:ind w:right="-614"/>
        <w:rPr>
          <w:rFonts w:ascii="Bookman Old Style" w:hAnsi="Bookman Old Style"/>
          <w:b/>
        </w:rPr>
      </w:pPr>
    </w:p>
    <w:p w:rsidR="0009452F" w:rsidRDefault="0009452F" w:rsidP="0009452F">
      <w:pPr>
        <w:ind w:right="-614"/>
        <w:rPr>
          <w:rFonts w:ascii="Bookman Old Style" w:hAnsi="Bookman Old Style"/>
          <w:b/>
        </w:rPr>
      </w:pPr>
    </w:p>
    <w:p w:rsidR="0009452F" w:rsidRDefault="0009452F" w:rsidP="0009452F">
      <w:pPr>
        <w:ind w:right="-614"/>
        <w:rPr>
          <w:rFonts w:ascii="Bookman Old Style" w:hAnsi="Bookman Old Style"/>
          <w:b/>
        </w:rPr>
      </w:pPr>
      <w:r w:rsidRPr="008B15D9">
        <w:rPr>
          <w:rFonts w:ascii="Bookman Old Style" w:hAnsi="Bookman Old Style"/>
          <w:b/>
        </w:rPr>
        <w:t xml:space="preserve">DATA ELABORARII : </w:t>
      </w:r>
      <w:r w:rsidR="00736018">
        <w:rPr>
          <w:rFonts w:ascii="Bookman Old Style" w:hAnsi="Bookman Old Style"/>
          <w:b/>
        </w:rPr>
        <w:t xml:space="preserve">Decembrie </w:t>
      </w:r>
      <w:r w:rsidRPr="008B15D9">
        <w:rPr>
          <w:rFonts w:ascii="Bookman Old Style" w:hAnsi="Bookman Old Style"/>
          <w:b/>
        </w:rPr>
        <w:t xml:space="preserve"> 20</w:t>
      </w:r>
      <w:r>
        <w:rPr>
          <w:rFonts w:ascii="Bookman Old Style" w:hAnsi="Bookman Old Style"/>
          <w:b/>
        </w:rPr>
        <w:t>19</w:t>
      </w:r>
    </w:p>
    <w:p w:rsidR="0009452F" w:rsidRDefault="0009452F" w:rsidP="0009452F">
      <w:pPr>
        <w:ind w:right="-614"/>
        <w:rPr>
          <w:b/>
          <w:sz w:val="36"/>
        </w:rPr>
      </w:pPr>
      <w:r>
        <w:rPr>
          <w:b/>
          <w:noProof/>
          <w:sz w:val="36"/>
          <w:lang w:val="ro-RO" w:eastAsia="ro-RO"/>
        </w:rPr>
        <mc:AlternateContent>
          <mc:Choice Requires="wps">
            <w:drawing>
              <wp:anchor distT="0" distB="0" distL="114300" distR="114300" simplePos="0" relativeHeight="251659264" behindDoc="0" locked="0" layoutInCell="1" allowOverlap="1" wp14:anchorId="0CE78004" wp14:editId="2826C49D">
                <wp:simplePos x="0" y="0"/>
                <wp:positionH relativeFrom="column">
                  <wp:posOffset>0</wp:posOffset>
                </wp:positionH>
                <wp:positionV relativeFrom="paragraph">
                  <wp:posOffset>810260</wp:posOffset>
                </wp:positionV>
                <wp:extent cx="6553200" cy="671195"/>
                <wp:effectExtent l="19050" t="19050" r="19050" b="146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671195"/>
                        </a:xfrm>
                        <a:prstGeom prst="rect">
                          <a:avLst/>
                        </a:prstGeom>
                        <a:solidFill>
                          <a:srgbClr val="FFFFFF"/>
                        </a:solidFill>
                        <a:ln w="38100" cmpd="dbl">
                          <a:solidFill>
                            <a:srgbClr val="000000"/>
                          </a:solidFill>
                          <a:miter lim="800000"/>
                          <a:headEnd/>
                          <a:tailEnd/>
                        </a:ln>
                      </wps:spPr>
                      <wps:txbx>
                        <w:txbxContent>
                          <w:p w:rsidR="00614C1D" w:rsidRDefault="00614C1D" w:rsidP="0009452F">
                            <w:pPr>
                              <w:jc w:val="both"/>
                              <w:rPr>
                                <w:rFonts w:ascii="Arial" w:hAnsi="Arial"/>
                                <w:sz w:val="18"/>
                                <w:szCs w:val="18"/>
                              </w:rPr>
                            </w:pPr>
                            <w:r>
                              <w:rPr>
                                <w:sz w:val="18"/>
                                <w:szCs w:val="18"/>
                              </w:rPr>
                              <w:tab/>
                            </w:r>
                            <w:r>
                              <w:rPr>
                                <w:rFonts w:ascii="Arial" w:hAnsi="Arial"/>
                                <w:sz w:val="18"/>
                                <w:szCs w:val="18"/>
                              </w:rPr>
                              <w:t>Acest document este proprietatea S.C. 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63.8pt;width:516pt;height: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" strokeweight="3pt">
                <v:stroke linestyle="thinThin"/>
                <v:textbox>
                  <w:txbxContent>
                    <w:p w:rsidR="00836E63" w:rsidRDefault="00836E63" w:rsidP="0009452F">
                      <w:pPr>
                        <w:jc w:val="both"/>
                        <w:rPr>
                          <w:rFonts w:ascii="Arial" w:hAnsi="Arial"/>
                          <w:sz w:val="18"/>
                          <w:szCs w:val="18"/>
                        </w:rPr>
                      </w:pPr>
                      <w:r>
                        <w:rPr>
                          <w:sz w:val="18"/>
                          <w:szCs w:val="18"/>
                        </w:rPr>
                        <w:tab/>
                      </w:r>
                      <w:r>
                        <w:rPr>
                          <w:rFonts w:ascii="Arial" w:hAnsi="Arial"/>
                          <w:sz w:val="18"/>
                          <w:szCs w:val="18"/>
                        </w:rPr>
                        <w:t>Acest document este proprietatea S.C. 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v:textbox>
              </v:rect>
            </w:pict>
          </mc:Fallback>
        </mc:AlternateContent>
      </w:r>
      <w:r>
        <w:rPr>
          <w:rFonts w:ascii="Bookman Old Style" w:hAnsi="Bookman Old Style"/>
          <w:b/>
        </w:rPr>
        <w:br w:type="page"/>
      </w:r>
    </w:p>
    <w:p w:rsidR="0009452F" w:rsidRDefault="0009452F" w:rsidP="0009452F">
      <w:pPr>
        <w:ind w:right="-124"/>
        <w:jc w:val="center"/>
        <w:rPr>
          <w:rFonts w:ascii="Arial Narrow" w:hAnsi="Arial Narrow"/>
          <w:b/>
          <w:sz w:val="32"/>
          <w:szCs w:val="32"/>
        </w:rPr>
      </w:pPr>
      <w:r>
        <w:rPr>
          <w:rFonts w:ascii="Arial Narrow" w:hAnsi="Arial Narrow"/>
          <w:b/>
          <w:sz w:val="32"/>
          <w:szCs w:val="32"/>
        </w:rPr>
        <w:lastRenderedPageBreak/>
        <w:t>CUPRINS</w:t>
      </w:r>
    </w:p>
    <w:p w:rsidR="0009452F" w:rsidRPr="00997B67" w:rsidRDefault="0009452F" w:rsidP="0009452F">
      <w:pPr>
        <w:ind w:right="-614" w:firstLine="720"/>
        <w:jc w:val="center"/>
        <w:rPr>
          <w:rFonts w:ascii="Arial Narrow" w:hAnsi="Arial Narrow"/>
          <w:b/>
          <w:sz w:val="16"/>
          <w:szCs w:val="16"/>
        </w:rPr>
      </w:pPr>
    </w:p>
    <w:tbl>
      <w:tblPr>
        <w:tblW w:w="0" w:type="auto"/>
        <w:tblLook w:val="01E0" w:firstRow="1" w:lastRow="1" w:firstColumn="1" w:lastColumn="1" w:noHBand="0" w:noVBand="0"/>
      </w:tblPr>
      <w:tblGrid>
        <w:gridCol w:w="856"/>
        <w:gridCol w:w="8415"/>
        <w:gridCol w:w="781"/>
      </w:tblGrid>
      <w:tr w:rsidR="0009452F" w:rsidTr="00D6499B">
        <w:tc>
          <w:tcPr>
            <w:tcW w:w="856" w:type="dxa"/>
          </w:tcPr>
          <w:p w:rsidR="0009452F" w:rsidRDefault="0009452F" w:rsidP="00D6499B">
            <w:pPr>
              <w:rPr>
                <w:rFonts w:ascii="Arial Narrow" w:hAnsi="Arial Narrow"/>
              </w:rPr>
            </w:pPr>
            <w:r>
              <w:rPr>
                <w:rFonts w:ascii="Arial Narrow" w:hAnsi="Arial Narrow"/>
              </w:rPr>
              <w:t>1.</w:t>
            </w:r>
          </w:p>
        </w:tc>
        <w:tc>
          <w:tcPr>
            <w:tcW w:w="8415" w:type="dxa"/>
          </w:tcPr>
          <w:p w:rsidR="0009452F" w:rsidRDefault="0009452F" w:rsidP="00D6499B">
            <w:pPr>
              <w:pStyle w:val="Heading1"/>
              <w:jc w:val="left"/>
              <w:rPr>
                <w:rFonts w:ascii="Arial Narrow" w:hAnsi="Arial Narrow"/>
                <w:b w:val="0"/>
                <w:sz w:val="24"/>
                <w:szCs w:val="24"/>
              </w:rPr>
            </w:pPr>
            <w:r>
              <w:rPr>
                <w:rFonts w:ascii="Arial Narrow" w:hAnsi="Arial Narrow"/>
                <w:b w:val="0"/>
                <w:sz w:val="24"/>
                <w:szCs w:val="24"/>
              </w:rPr>
              <w:t>INTRODUCERE</w:t>
            </w:r>
          </w:p>
          <w:p w:rsidR="00997B67" w:rsidRPr="00997B67" w:rsidRDefault="00997B67" w:rsidP="00997B67">
            <w:pPr>
              <w:rPr>
                <w:sz w:val="16"/>
                <w:szCs w:val="16"/>
              </w:rPr>
            </w:pPr>
          </w:p>
        </w:tc>
        <w:tc>
          <w:tcPr>
            <w:tcW w:w="781" w:type="dxa"/>
          </w:tcPr>
          <w:p w:rsidR="0009452F" w:rsidRDefault="0009452F" w:rsidP="00D6499B">
            <w:pPr>
              <w:jc w:val="right"/>
              <w:rPr>
                <w:rFonts w:ascii="Arial Narrow" w:hAnsi="Arial Narrow"/>
                <w:color w:val="000000"/>
              </w:rPr>
            </w:pPr>
            <w:r>
              <w:rPr>
                <w:rFonts w:ascii="Arial Narrow" w:hAnsi="Arial Narrow"/>
                <w:color w:val="000000"/>
              </w:rPr>
              <w:t>3</w:t>
            </w:r>
          </w:p>
        </w:tc>
      </w:tr>
      <w:tr w:rsidR="0009452F" w:rsidTr="00D6499B">
        <w:tc>
          <w:tcPr>
            <w:tcW w:w="856" w:type="dxa"/>
          </w:tcPr>
          <w:p w:rsidR="0009452F" w:rsidRDefault="0009452F" w:rsidP="00D6499B">
            <w:pPr>
              <w:rPr>
                <w:rFonts w:ascii="Arial Narrow" w:hAnsi="Arial Narrow"/>
              </w:rPr>
            </w:pPr>
            <w:r>
              <w:rPr>
                <w:rFonts w:ascii="Arial Narrow" w:hAnsi="Arial Narrow"/>
              </w:rPr>
              <w:t>2.</w:t>
            </w:r>
          </w:p>
        </w:tc>
        <w:tc>
          <w:tcPr>
            <w:tcW w:w="8415" w:type="dxa"/>
          </w:tcPr>
          <w:p w:rsidR="0009452F" w:rsidRDefault="0009452F" w:rsidP="00D6499B">
            <w:pPr>
              <w:rPr>
                <w:rFonts w:ascii="Arial Narrow" w:hAnsi="Arial Narrow"/>
              </w:rPr>
            </w:pPr>
            <w:r>
              <w:rPr>
                <w:rFonts w:ascii="Arial Narrow" w:hAnsi="Arial Narrow"/>
              </w:rPr>
              <w:t>IDENTIFICAREA AMPLASAMENTULUI ŞI LOCALIZARE</w:t>
            </w:r>
          </w:p>
        </w:tc>
        <w:tc>
          <w:tcPr>
            <w:tcW w:w="781" w:type="dxa"/>
          </w:tcPr>
          <w:p w:rsidR="0009452F" w:rsidRDefault="0009452F" w:rsidP="00D6499B">
            <w:pPr>
              <w:jc w:val="right"/>
              <w:rPr>
                <w:rFonts w:ascii="Arial Narrow" w:hAnsi="Arial Narrow"/>
                <w:color w:val="000000"/>
              </w:rPr>
            </w:pPr>
            <w:r>
              <w:rPr>
                <w:rFonts w:ascii="Arial Narrow" w:hAnsi="Arial Narrow"/>
                <w:color w:val="000000"/>
              </w:rPr>
              <w:t>5</w:t>
            </w:r>
          </w:p>
        </w:tc>
      </w:tr>
      <w:tr w:rsidR="0009452F" w:rsidTr="00D6499B">
        <w:tc>
          <w:tcPr>
            <w:tcW w:w="856" w:type="dxa"/>
          </w:tcPr>
          <w:p w:rsidR="0009452F" w:rsidRDefault="0009452F" w:rsidP="00D6499B">
            <w:pPr>
              <w:rPr>
                <w:rFonts w:ascii="Arial Narrow" w:hAnsi="Arial Narrow"/>
              </w:rPr>
            </w:pPr>
            <w:r>
              <w:rPr>
                <w:rFonts w:ascii="Arial Narrow" w:hAnsi="Arial Narrow"/>
              </w:rPr>
              <w:t>2.1</w:t>
            </w:r>
          </w:p>
        </w:tc>
        <w:tc>
          <w:tcPr>
            <w:tcW w:w="8415" w:type="dxa"/>
          </w:tcPr>
          <w:p w:rsidR="0009452F" w:rsidRDefault="0009452F" w:rsidP="00D6499B">
            <w:pPr>
              <w:ind w:right="-614"/>
              <w:rPr>
                <w:rFonts w:ascii="Arial Narrow" w:hAnsi="Arial Narrow"/>
                <w:szCs w:val="28"/>
              </w:rPr>
            </w:pPr>
            <w:r>
              <w:rPr>
                <w:rFonts w:ascii="Arial Narrow" w:hAnsi="Arial Narrow" w:cs="Arial"/>
              </w:rPr>
              <w:t>Localizare şi topografie</w:t>
            </w:r>
          </w:p>
        </w:tc>
        <w:tc>
          <w:tcPr>
            <w:tcW w:w="781" w:type="dxa"/>
          </w:tcPr>
          <w:p w:rsidR="0009452F" w:rsidRDefault="0009452F" w:rsidP="00D6499B">
            <w:pPr>
              <w:jc w:val="right"/>
              <w:rPr>
                <w:rFonts w:ascii="Arial Narrow" w:hAnsi="Arial Narrow"/>
                <w:color w:val="000000"/>
              </w:rPr>
            </w:pPr>
            <w:r>
              <w:rPr>
                <w:rFonts w:ascii="Arial Narrow" w:hAnsi="Arial Narrow"/>
                <w:color w:val="000000"/>
              </w:rPr>
              <w:t>5</w:t>
            </w:r>
          </w:p>
        </w:tc>
      </w:tr>
      <w:tr w:rsidR="0009452F" w:rsidTr="00D6499B">
        <w:tc>
          <w:tcPr>
            <w:tcW w:w="856" w:type="dxa"/>
          </w:tcPr>
          <w:p w:rsidR="0009452F" w:rsidRDefault="0009452F" w:rsidP="00D6499B">
            <w:pPr>
              <w:rPr>
                <w:rFonts w:ascii="Arial Narrow" w:hAnsi="Arial Narrow"/>
              </w:rPr>
            </w:pPr>
            <w:r>
              <w:rPr>
                <w:rFonts w:ascii="Arial Narrow" w:hAnsi="Arial Narrow"/>
              </w:rPr>
              <w:t>2.1.1</w:t>
            </w:r>
          </w:p>
        </w:tc>
        <w:tc>
          <w:tcPr>
            <w:tcW w:w="8415" w:type="dxa"/>
          </w:tcPr>
          <w:p w:rsidR="0009452F" w:rsidRDefault="0009452F" w:rsidP="00D6499B">
            <w:pPr>
              <w:ind w:right="-614"/>
              <w:rPr>
                <w:rFonts w:ascii="Arial Narrow" w:hAnsi="Arial Narrow"/>
                <w:szCs w:val="28"/>
              </w:rPr>
            </w:pPr>
            <w:r>
              <w:rPr>
                <w:rFonts w:ascii="Arial Narrow" w:hAnsi="Arial Narrow"/>
              </w:rPr>
              <w:t>Date generale</w:t>
            </w:r>
          </w:p>
        </w:tc>
        <w:tc>
          <w:tcPr>
            <w:tcW w:w="781" w:type="dxa"/>
          </w:tcPr>
          <w:p w:rsidR="0009452F" w:rsidRDefault="0009452F" w:rsidP="00D6499B">
            <w:pPr>
              <w:jc w:val="right"/>
              <w:rPr>
                <w:rFonts w:ascii="Arial Narrow" w:hAnsi="Arial Narrow"/>
                <w:color w:val="000000"/>
              </w:rPr>
            </w:pPr>
            <w:r>
              <w:rPr>
                <w:rFonts w:ascii="Arial Narrow" w:hAnsi="Arial Narrow"/>
                <w:color w:val="000000"/>
              </w:rPr>
              <w:t>5</w:t>
            </w:r>
          </w:p>
        </w:tc>
      </w:tr>
      <w:tr w:rsidR="0009452F" w:rsidTr="00D6499B">
        <w:tc>
          <w:tcPr>
            <w:tcW w:w="856" w:type="dxa"/>
          </w:tcPr>
          <w:p w:rsidR="0009452F" w:rsidRDefault="0009452F" w:rsidP="00D6499B">
            <w:pPr>
              <w:rPr>
                <w:rFonts w:ascii="Arial Narrow" w:hAnsi="Arial Narrow"/>
              </w:rPr>
            </w:pPr>
            <w:r>
              <w:rPr>
                <w:rFonts w:ascii="Arial Narrow" w:hAnsi="Arial Narrow"/>
              </w:rPr>
              <w:t>2.1.2</w:t>
            </w:r>
          </w:p>
        </w:tc>
        <w:tc>
          <w:tcPr>
            <w:tcW w:w="8415" w:type="dxa"/>
          </w:tcPr>
          <w:p w:rsidR="0009452F" w:rsidRDefault="0009452F" w:rsidP="00D6499B">
            <w:pPr>
              <w:ind w:right="-614"/>
              <w:rPr>
                <w:rFonts w:ascii="Arial Narrow" w:hAnsi="Arial Narrow"/>
                <w:szCs w:val="28"/>
              </w:rPr>
            </w:pPr>
            <w:r>
              <w:rPr>
                <w:rFonts w:ascii="Arial Narrow" w:hAnsi="Arial Narrow"/>
              </w:rPr>
              <w:t>Amplasarea</w:t>
            </w:r>
          </w:p>
        </w:tc>
        <w:tc>
          <w:tcPr>
            <w:tcW w:w="781" w:type="dxa"/>
          </w:tcPr>
          <w:p w:rsidR="0009452F" w:rsidRDefault="0009452F" w:rsidP="00D6499B">
            <w:pPr>
              <w:jc w:val="right"/>
              <w:rPr>
                <w:rFonts w:ascii="Arial Narrow" w:hAnsi="Arial Narrow"/>
                <w:color w:val="000000"/>
              </w:rPr>
            </w:pPr>
            <w:r>
              <w:rPr>
                <w:rFonts w:ascii="Arial Narrow" w:hAnsi="Arial Narrow"/>
                <w:color w:val="000000"/>
              </w:rPr>
              <w:t>5</w:t>
            </w:r>
          </w:p>
        </w:tc>
      </w:tr>
      <w:tr w:rsidR="0009452F" w:rsidTr="00D6499B">
        <w:tc>
          <w:tcPr>
            <w:tcW w:w="856" w:type="dxa"/>
          </w:tcPr>
          <w:p w:rsidR="0009452F" w:rsidRDefault="0009452F" w:rsidP="00D6499B">
            <w:pPr>
              <w:rPr>
                <w:rFonts w:ascii="Arial Narrow" w:hAnsi="Arial Narrow"/>
              </w:rPr>
            </w:pPr>
            <w:r>
              <w:rPr>
                <w:rFonts w:ascii="Arial Narrow" w:hAnsi="Arial Narrow"/>
              </w:rPr>
              <w:t>2.1.3</w:t>
            </w:r>
          </w:p>
        </w:tc>
        <w:tc>
          <w:tcPr>
            <w:tcW w:w="8415" w:type="dxa"/>
          </w:tcPr>
          <w:p w:rsidR="0009452F" w:rsidRDefault="0009452F" w:rsidP="00D6499B">
            <w:pPr>
              <w:ind w:right="-614"/>
              <w:rPr>
                <w:rFonts w:ascii="Arial Narrow" w:hAnsi="Arial Narrow"/>
                <w:szCs w:val="28"/>
              </w:rPr>
            </w:pPr>
            <w:r>
              <w:rPr>
                <w:rFonts w:ascii="Arial Narrow" w:hAnsi="Arial Narrow"/>
              </w:rPr>
              <w:t>Topografia zonei</w:t>
            </w:r>
          </w:p>
        </w:tc>
        <w:tc>
          <w:tcPr>
            <w:tcW w:w="781" w:type="dxa"/>
          </w:tcPr>
          <w:p w:rsidR="0009452F" w:rsidRDefault="0009452F" w:rsidP="00D6499B">
            <w:pPr>
              <w:jc w:val="right"/>
              <w:rPr>
                <w:rFonts w:ascii="Arial Narrow" w:hAnsi="Arial Narrow"/>
                <w:color w:val="000000"/>
              </w:rPr>
            </w:pPr>
            <w:r>
              <w:rPr>
                <w:rFonts w:ascii="Arial Narrow" w:hAnsi="Arial Narrow"/>
                <w:color w:val="000000"/>
              </w:rPr>
              <w:t>6</w:t>
            </w:r>
          </w:p>
        </w:tc>
      </w:tr>
      <w:tr w:rsidR="0009452F" w:rsidTr="00D6499B">
        <w:tc>
          <w:tcPr>
            <w:tcW w:w="856" w:type="dxa"/>
          </w:tcPr>
          <w:p w:rsidR="0009452F" w:rsidRDefault="0009452F" w:rsidP="00D6499B">
            <w:pPr>
              <w:rPr>
                <w:rFonts w:ascii="Arial Narrow" w:hAnsi="Arial Narrow"/>
              </w:rPr>
            </w:pPr>
            <w:r>
              <w:rPr>
                <w:rFonts w:ascii="Arial Narrow" w:hAnsi="Arial Narrow"/>
              </w:rPr>
              <w:t>2.2</w:t>
            </w:r>
          </w:p>
        </w:tc>
        <w:tc>
          <w:tcPr>
            <w:tcW w:w="8415" w:type="dxa"/>
          </w:tcPr>
          <w:p w:rsidR="0009452F" w:rsidRDefault="0009452F" w:rsidP="00D6499B">
            <w:pPr>
              <w:ind w:right="-614"/>
              <w:rPr>
                <w:rFonts w:ascii="Arial Narrow" w:hAnsi="Arial Narrow"/>
                <w:szCs w:val="28"/>
              </w:rPr>
            </w:pPr>
            <w:r>
              <w:rPr>
                <w:rFonts w:ascii="Arial Narrow" w:hAnsi="Arial Narrow"/>
              </w:rPr>
              <w:t>Geologie si hidrogeologia zonei</w:t>
            </w:r>
          </w:p>
        </w:tc>
        <w:tc>
          <w:tcPr>
            <w:tcW w:w="781" w:type="dxa"/>
          </w:tcPr>
          <w:p w:rsidR="0009452F" w:rsidRDefault="0009452F" w:rsidP="00D6499B">
            <w:pPr>
              <w:jc w:val="right"/>
              <w:rPr>
                <w:rFonts w:ascii="Arial Narrow" w:hAnsi="Arial Narrow"/>
                <w:color w:val="000000"/>
              </w:rPr>
            </w:pPr>
            <w:r>
              <w:rPr>
                <w:rFonts w:ascii="Arial Narrow" w:hAnsi="Arial Narrow"/>
                <w:color w:val="000000"/>
              </w:rPr>
              <w:t>7</w:t>
            </w:r>
          </w:p>
        </w:tc>
      </w:tr>
      <w:tr w:rsidR="0009452F" w:rsidTr="00D6499B">
        <w:tc>
          <w:tcPr>
            <w:tcW w:w="856" w:type="dxa"/>
          </w:tcPr>
          <w:p w:rsidR="0009452F" w:rsidRDefault="0009452F" w:rsidP="00D6499B">
            <w:pPr>
              <w:rPr>
                <w:rFonts w:ascii="Arial Narrow" w:hAnsi="Arial Narrow"/>
              </w:rPr>
            </w:pPr>
            <w:r>
              <w:rPr>
                <w:rFonts w:ascii="Arial Narrow" w:hAnsi="Arial Narrow"/>
              </w:rPr>
              <w:t>2.2.1</w:t>
            </w:r>
          </w:p>
        </w:tc>
        <w:tc>
          <w:tcPr>
            <w:tcW w:w="8415" w:type="dxa"/>
          </w:tcPr>
          <w:p w:rsidR="0009452F" w:rsidRDefault="0009452F" w:rsidP="00D6499B">
            <w:pPr>
              <w:ind w:right="-614"/>
              <w:rPr>
                <w:rFonts w:ascii="Arial Narrow" w:hAnsi="Arial Narrow"/>
                <w:szCs w:val="28"/>
              </w:rPr>
            </w:pPr>
            <w:r>
              <w:rPr>
                <w:rFonts w:ascii="Arial Narrow" w:hAnsi="Arial Narrow"/>
              </w:rPr>
              <w:t>Geologia zonei</w:t>
            </w:r>
          </w:p>
        </w:tc>
        <w:tc>
          <w:tcPr>
            <w:tcW w:w="781" w:type="dxa"/>
          </w:tcPr>
          <w:p w:rsidR="0009452F" w:rsidRDefault="0009452F" w:rsidP="00D6499B">
            <w:pPr>
              <w:jc w:val="right"/>
              <w:rPr>
                <w:rFonts w:ascii="Arial Narrow" w:hAnsi="Arial Narrow"/>
                <w:color w:val="000000"/>
              </w:rPr>
            </w:pPr>
            <w:r>
              <w:rPr>
                <w:rFonts w:ascii="Arial Narrow" w:hAnsi="Arial Narrow"/>
                <w:color w:val="000000"/>
              </w:rPr>
              <w:t>7</w:t>
            </w:r>
          </w:p>
        </w:tc>
      </w:tr>
      <w:tr w:rsidR="0009452F" w:rsidTr="00D6499B">
        <w:tc>
          <w:tcPr>
            <w:tcW w:w="856" w:type="dxa"/>
          </w:tcPr>
          <w:p w:rsidR="0009452F" w:rsidRDefault="0009452F" w:rsidP="00D6499B">
            <w:pPr>
              <w:rPr>
                <w:rFonts w:ascii="Arial Narrow" w:hAnsi="Arial Narrow"/>
              </w:rPr>
            </w:pPr>
            <w:r>
              <w:rPr>
                <w:rFonts w:ascii="Arial Narrow" w:hAnsi="Arial Narrow"/>
              </w:rPr>
              <w:t>2.2.2</w:t>
            </w:r>
          </w:p>
        </w:tc>
        <w:tc>
          <w:tcPr>
            <w:tcW w:w="8415" w:type="dxa"/>
          </w:tcPr>
          <w:p w:rsidR="0009452F" w:rsidRDefault="0009452F" w:rsidP="00D6499B">
            <w:pPr>
              <w:ind w:right="-614"/>
              <w:rPr>
                <w:rFonts w:ascii="Arial Narrow" w:hAnsi="Arial Narrow"/>
                <w:szCs w:val="28"/>
              </w:rPr>
            </w:pPr>
            <w:r>
              <w:rPr>
                <w:rFonts w:ascii="Arial Narrow" w:hAnsi="Arial Narrow"/>
              </w:rPr>
              <w:t>Hidrologia zonei</w:t>
            </w:r>
          </w:p>
        </w:tc>
        <w:tc>
          <w:tcPr>
            <w:tcW w:w="781" w:type="dxa"/>
          </w:tcPr>
          <w:p w:rsidR="0009452F" w:rsidRDefault="0009452F" w:rsidP="00D6499B">
            <w:pPr>
              <w:jc w:val="right"/>
              <w:rPr>
                <w:rFonts w:ascii="Arial Narrow" w:hAnsi="Arial Narrow"/>
                <w:color w:val="000000"/>
              </w:rPr>
            </w:pPr>
            <w:r>
              <w:rPr>
                <w:rFonts w:ascii="Arial Narrow" w:hAnsi="Arial Narrow"/>
                <w:color w:val="000000"/>
              </w:rPr>
              <w:t>8</w:t>
            </w:r>
          </w:p>
        </w:tc>
      </w:tr>
      <w:tr w:rsidR="0009452F" w:rsidTr="00D6499B">
        <w:tc>
          <w:tcPr>
            <w:tcW w:w="856" w:type="dxa"/>
          </w:tcPr>
          <w:p w:rsidR="0009452F" w:rsidRDefault="0009452F" w:rsidP="00D6499B">
            <w:pPr>
              <w:rPr>
                <w:rFonts w:ascii="Arial Narrow" w:hAnsi="Arial Narrow"/>
              </w:rPr>
            </w:pPr>
            <w:r>
              <w:rPr>
                <w:rFonts w:ascii="Arial Narrow" w:hAnsi="Arial Narrow"/>
              </w:rPr>
              <w:t>2.3</w:t>
            </w:r>
          </w:p>
        </w:tc>
        <w:tc>
          <w:tcPr>
            <w:tcW w:w="8415" w:type="dxa"/>
          </w:tcPr>
          <w:p w:rsidR="0009452F" w:rsidRDefault="0009452F" w:rsidP="00D6499B">
            <w:pPr>
              <w:ind w:right="-614"/>
              <w:rPr>
                <w:rFonts w:ascii="Arial Narrow" w:hAnsi="Arial Narrow"/>
              </w:rPr>
            </w:pPr>
            <w:r>
              <w:rPr>
                <w:rFonts w:ascii="Arial Narrow" w:hAnsi="Arial Narrow"/>
              </w:rPr>
              <w:t>Date climatice</w:t>
            </w:r>
          </w:p>
          <w:p w:rsidR="00997B67" w:rsidRPr="00997B67" w:rsidRDefault="00997B67" w:rsidP="00D6499B">
            <w:pPr>
              <w:ind w:right="-614"/>
              <w:rPr>
                <w:rFonts w:ascii="Arial Narrow" w:hAnsi="Arial Narrow"/>
                <w:sz w:val="16"/>
                <w:szCs w:val="16"/>
              </w:rPr>
            </w:pPr>
          </w:p>
        </w:tc>
        <w:tc>
          <w:tcPr>
            <w:tcW w:w="781" w:type="dxa"/>
          </w:tcPr>
          <w:p w:rsidR="0009452F" w:rsidRDefault="0009452F" w:rsidP="00D6499B">
            <w:pPr>
              <w:jc w:val="right"/>
              <w:rPr>
                <w:rFonts w:ascii="Arial Narrow" w:hAnsi="Arial Narrow"/>
                <w:color w:val="000000"/>
              </w:rPr>
            </w:pPr>
            <w:r>
              <w:rPr>
                <w:rFonts w:ascii="Arial Narrow" w:hAnsi="Arial Narrow"/>
                <w:color w:val="000000"/>
              </w:rPr>
              <w:t>9</w:t>
            </w:r>
          </w:p>
        </w:tc>
      </w:tr>
      <w:tr w:rsidR="0009452F" w:rsidTr="00D6499B">
        <w:tc>
          <w:tcPr>
            <w:tcW w:w="856" w:type="dxa"/>
          </w:tcPr>
          <w:p w:rsidR="0009452F" w:rsidRDefault="0009452F" w:rsidP="00D6499B">
            <w:pPr>
              <w:rPr>
                <w:rFonts w:ascii="Arial Narrow" w:hAnsi="Arial Narrow"/>
              </w:rPr>
            </w:pPr>
            <w:r>
              <w:rPr>
                <w:rFonts w:ascii="Arial Narrow" w:hAnsi="Arial Narrow"/>
              </w:rPr>
              <w:t>3.</w:t>
            </w:r>
          </w:p>
        </w:tc>
        <w:tc>
          <w:tcPr>
            <w:tcW w:w="8415" w:type="dxa"/>
          </w:tcPr>
          <w:p w:rsidR="0009452F" w:rsidRDefault="0009452F" w:rsidP="00D6499B">
            <w:pPr>
              <w:ind w:right="-614"/>
              <w:rPr>
                <w:rFonts w:ascii="Arial Narrow" w:hAnsi="Arial Narrow"/>
                <w:szCs w:val="28"/>
              </w:rPr>
            </w:pPr>
            <w:r>
              <w:rPr>
                <w:rFonts w:ascii="Arial Narrow" w:hAnsi="Arial Narrow"/>
              </w:rPr>
              <w:t>ISTORICUL AMPLASAMENTULUI ŞI DEZVOLÃRII VIITOARE</w:t>
            </w:r>
          </w:p>
        </w:tc>
        <w:tc>
          <w:tcPr>
            <w:tcW w:w="781" w:type="dxa"/>
          </w:tcPr>
          <w:p w:rsidR="0009452F" w:rsidRDefault="0009452F" w:rsidP="00997B67">
            <w:pPr>
              <w:jc w:val="right"/>
              <w:rPr>
                <w:rFonts w:ascii="Arial Narrow" w:hAnsi="Arial Narrow"/>
                <w:color w:val="000000"/>
              </w:rPr>
            </w:pPr>
            <w:r>
              <w:rPr>
                <w:rFonts w:ascii="Arial Narrow" w:hAnsi="Arial Narrow"/>
                <w:color w:val="000000"/>
              </w:rPr>
              <w:t>1</w:t>
            </w:r>
            <w:r w:rsidR="00997B67">
              <w:rPr>
                <w:rFonts w:ascii="Arial Narrow" w:hAnsi="Arial Narrow"/>
                <w:color w:val="000000"/>
              </w:rPr>
              <w:t>0</w:t>
            </w:r>
          </w:p>
        </w:tc>
      </w:tr>
      <w:tr w:rsidR="0009452F" w:rsidTr="00D6499B">
        <w:tc>
          <w:tcPr>
            <w:tcW w:w="856" w:type="dxa"/>
          </w:tcPr>
          <w:p w:rsidR="0009452F" w:rsidRDefault="0009452F" w:rsidP="00D6499B">
            <w:pPr>
              <w:rPr>
                <w:rFonts w:ascii="Arial Narrow" w:hAnsi="Arial Narrow"/>
              </w:rPr>
            </w:pPr>
            <w:r>
              <w:rPr>
                <w:rFonts w:ascii="Arial Narrow" w:hAnsi="Arial Narrow"/>
              </w:rPr>
              <w:t>3.1</w:t>
            </w:r>
          </w:p>
        </w:tc>
        <w:tc>
          <w:tcPr>
            <w:tcW w:w="8415" w:type="dxa"/>
          </w:tcPr>
          <w:p w:rsidR="0009452F" w:rsidRDefault="0009452F" w:rsidP="00D6499B">
            <w:pPr>
              <w:ind w:right="-614"/>
              <w:rPr>
                <w:rFonts w:ascii="Arial Narrow" w:hAnsi="Arial Narrow"/>
                <w:szCs w:val="28"/>
              </w:rPr>
            </w:pPr>
            <w:r>
              <w:rPr>
                <w:rFonts w:ascii="Arial Narrow" w:hAnsi="Arial Narrow" w:cs="Arial"/>
              </w:rPr>
              <w:t>Istoricul amplasamentului</w:t>
            </w:r>
          </w:p>
        </w:tc>
        <w:tc>
          <w:tcPr>
            <w:tcW w:w="781" w:type="dxa"/>
          </w:tcPr>
          <w:p w:rsidR="0009452F" w:rsidRDefault="0009452F" w:rsidP="00997B67">
            <w:pPr>
              <w:jc w:val="right"/>
              <w:rPr>
                <w:rFonts w:ascii="Arial Narrow" w:hAnsi="Arial Narrow"/>
                <w:color w:val="000000"/>
              </w:rPr>
            </w:pPr>
            <w:r>
              <w:rPr>
                <w:rFonts w:ascii="Arial Narrow" w:hAnsi="Arial Narrow"/>
                <w:color w:val="000000"/>
              </w:rPr>
              <w:t>1</w:t>
            </w:r>
            <w:r w:rsidR="00997B67">
              <w:rPr>
                <w:rFonts w:ascii="Arial Narrow" w:hAnsi="Arial Narrow"/>
                <w:color w:val="000000"/>
              </w:rPr>
              <w:t>0</w:t>
            </w:r>
          </w:p>
        </w:tc>
      </w:tr>
      <w:tr w:rsidR="0009452F" w:rsidTr="00D6499B">
        <w:tc>
          <w:tcPr>
            <w:tcW w:w="856" w:type="dxa"/>
          </w:tcPr>
          <w:p w:rsidR="0009452F" w:rsidRDefault="0009452F" w:rsidP="00D6499B">
            <w:pPr>
              <w:rPr>
                <w:rFonts w:ascii="Arial Narrow" w:hAnsi="Arial Narrow"/>
              </w:rPr>
            </w:pPr>
            <w:r>
              <w:rPr>
                <w:rFonts w:ascii="Arial Narrow" w:hAnsi="Arial Narrow"/>
              </w:rPr>
              <w:t>3.2</w:t>
            </w:r>
          </w:p>
        </w:tc>
        <w:tc>
          <w:tcPr>
            <w:tcW w:w="8415" w:type="dxa"/>
          </w:tcPr>
          <w:p w:rsidR="0009452F" w:rsidRDefault="0009452F" w:rsidP="00D6499B">
            <w:pPr>
              <w:ind w:right="-614"/>
              <w:rPr>
                <w:rFonts w:ascii="Arial Narrow" w:hAnsi="Arial Narrow" w:cs="Arial"/>
              </w:rPr>
            </w:pPr>
            <w:r>
              <w:rPr>
                <w:rFonts w:ascii="Arial Narrow" w:hAnsi="Arial Narrow" w:cs="Arial"/>
              </w:rPr>
              <w:t>Dezvoltări viitoare</w:t>
            </w:r>
          </w:p>
          <w:p w:rsidR="00997B67" w:rsidRPr="00997B67" w:rsidRDefault="00997B67" w:rsidP="00D6499B">
            <w:pPr>
              <w:ind w:right="-614"/>
              <w:rPr>
                <w:rFonts w:ascii="Arial Narrow" w:hAnsi="Arial Narrow"/>
                <w:sz w:val="16"/>
                <w:szCs w:val="16"/>
              </w:rPr>
            </w:pPr>
          </w:p>
        </w:tc>
        <w:tc>
          <w:tcPr>
            <w:tcW w:w="781" w:type="dxa"/>
          </w:tcPr>
          <w:p w:rsidR="0009452F" w:rsidRDefault="0009452F" w:rsidP="00997B67">
            <w:pPr>
              <w:jc w:val="right"/>
              <w:rPr>
                <w:rFonts w:ascii="Arial Narrow" w:hAnsi="Arial Narrow"/>
                <w:color w:val="000000"/>
              </w:rPr>
            </w:pPr>
            <w:r>
              <w:rPr>
                <w:rFonts w:ascii="Arial Narrow" w:hAnsi="Arial Narrow"/>
                <w:color w:val="000000"/>
              </w:rPr>
              <w:t>1</w:t>
            </w:r>
            <w:r w:rsidR="00997B67">
              <w:rPr>
                <w:rFonts w:ascii="Arial Narrow" w:hAnsi="Arial Narrow"/>
                <w:color w:val="000000"/>
              </w:rPr>
              <w:t>0</w:t>
            </w:r>
          </w:p>
        </w:tc>
      </w:tr>
      <w:tr w:rsidR="0009452F" w:rsidTr="00D6499B">
        <w:tc>
          <w:tcPr>
            <w:tcW w:w="856" w:type="dxa"/>
          </w:tcPr>
          <w:p w:rsidR="0009452F" w:rsidRDefault="0009452F" w:rsidP="00D6499B">
            <w:pPr>
              <w:rPr>
                <w:rFonts w:ascii="Arial Narrow" w:hAnsi="Arial Narrow"/>
              </w:rPr>
            </w:pPr>
            <w:r>
              <w:rPr>
                <w:rFonts w:ascii="Arial Narrow" w:hAnsi="Arial Narrow"/>
              </w:rPr>
              <w:t>4.</w:t>
            </w:r>
          </w:p>
        </w:tc>
        <w:tc>
          <w:tcPr>
            <w:tcW w:w="8415" w:type="dxa"/>
          </w:tcPr>
          <w:p w:rsidR="0009452F" w:rsidRDefault="0009452F" w:rsidP="00D6499B">
            <w:pPr>
              <w:ind w:right="-614"/>
              <w:rPr>
                <w:rFonts w:ascii="Arial Narrow" w:hAnsi="Arial Narrow"/>
              </w:rPr>
            </w:pPr>
            <w:r>
              <w:rPr>
                <w:rFonts w:ascii="Arial Narrow" w:hAnsi="Arial Narrow"/>
              </w:rPr>
              <w:t>ACTIVITÃŢI DESFÃŞURATE ÎN CADRUL OBIECTIVULUI</w:t>
            </w:r>
          </w:p>
        </w:tc>
        <w:tc>
          <w:tcPr>
            <w:tcW w:w="781" w:type="dxa"/>
          </w:tcPr>
          <w:p w:rsidR="0009452F" w:rsidRDefault="0009452F" w:rsidP="00997B67">
            <w:pPr>
              <w:jc w:val="right"/>
              <w:rPr>
                <w:rFonts w:ascii="Arial Narrow" w:hAnsi="Arial Narrow"/>
                <w:color w:val="000000"/>
              </w:rPr>
            </w:pPr>
            <w:r>
              <w:rPr>
                <w:rFonts w:ascii="Arial Narrow" w:hAnsi="Arial Narrow"/>
                <w:color w:val="000000"/>
              </w:rPr>
              <w:t>1</w:t>
            </w:r>
            <w:r w:rsidR="00997B67">
              <w:rPr>
                <w:rFonts w:ascii="Arial Narrow" w:hAnsi="Arial Narrow"/>
                <w:color w:val="000000"/>
              </w:rPr>
              <w:t>1</w:t>
            </w:r>
          </w:p>
        </w:tc>
      </w:tr>
      <w:tr w:rsidR="0009452F" w:rsidTr="00D6499B">
        <w:tc>
          <w:tcPr>
            <w:tcW w:w="856" w:type="dxa"/>
          </w:tcPr>
          <w:p w:rsidR="0009452F" w:rsidRDefault="0009452F" w:rsidP="00D6499B">
            <w:pPr>
              <w:rPr>
                <w:rFonts w:ascii="Arial Narrow" w:hAnsi="Arial Narrow"/>
              </w:rPr>
            </w:pPr>
            <w:r>
              <w:rPr>
                <w:rFonts w:ascii="Arial Narrow" w:hAnsi="Arial Narrow"/>
              </w:rPr>
              <w:t>4.1</w:t>
            </w:r>
          </w:p>
        </w:tc>
        <w:tc>
          <w:tcPr>
            <w:tcW w:w="8415" w:type="dxa"/>
          </w:tcPr>
          <w:p w:rsidR="0009452F" w:rsidRDefault="0009452F" w:rsidP="00D6499B">
            <w:pPr>
              <w:ind w:right="-614"/>
              <w:rPr>
                <w:rFonts w:ascii="Arial Narrow" w:hAnsi="Arial Narrow"/>
              </w:rPr>
            </w:pPr>
            <w:r>
              <w:rPr>
                <w:rFonts w:ascii="Arial Narrow" w:hAnsi="Arial Narrow"/>
              </w:rPr>
              <w:t>Generalitati</w:t>
            </w:r>
          </w:p>
        </w:tc>
        <w:tc>
          <w:tcPr>
            <w:tcW w:w="781" w:type="dxa"/>
          </w:tcPr>
          <w:p w:rsidR="0009452F" w:rsidRDefault="0009452F" w:rsidP="00997B67">
            <w:pPr>
              <w:jc w:val="right"/>
              <w:rPr>
                <w:rFonts w:ascii="Arial Narrow" w:hAnsi="Arial Narrow"/>
                <w:color w:val="000000"/>
              </w:rPr>
            </w:pPr>
            <w:r>
              <w:rPr>
                <w:rFonts w:ascii="Arial Narrow" w:hAnsi="Arial Narrow"/>
                <w:color w:val="000000"/>
              </w:rPr>
              <w:t>1</w:t>
            </w:r>
            <w:r w:rsidR="00997B67">
              <w:rPr>
                <w:rFonts w:ascii="Arial Narrow" w:hAnsi="Arial Narrow"/>
                <w:color w:val="000000"/>
              </w:rPr>
              <w:t>1</w:t>
            </w:r>
          </w:p>
        </w:tc>
      </w:tr>
      <w:tr w:rsidR="0009452F" w:rsidTr="00D6499B">
        <w:tc>
          <w:tcPr>
            <w:tcW w:w="856" w:type="dxa"/>
          </w:tcPr>
          <w:p w:rsidR="0009452F" w:rsidRDefault="0009452F" w:rsidP="00D6499B">
            <w:pPr>
              <w:rPr>
                <w:rFonts w:ascii="Arial Narrow" w:hAnsi="Arial Narrow"/>
              </w:rPr>
            </w:pPr>
            <w:r>
              <w:rPr>
                <w:rFonts w:ascii="Arial Narrow" w:hAnsi="Arial Narrow"/>
              </w:rPr>
              <w:t>4.1.1</w:t>
            </w:r>
          </w:p>
        </w:tc>
        <w:tc>
          <w:tcPr>
            <w:tcW w:w="8415" w:type="dxa"/>
          </w:tcPr>
          <w:p w:rsidR="0009452F" w:rsidRDefault="0009452F" w:rsidP="00D6499B">
            <w:pPr>
              <w:ind w:right="-614"/>
              <w:rPr>
                <w:rFonts w:ascii="Arial Narrow" w:hAnsi="Arial Narrow"/>
                <w:szCs w:val="28"/>
              </w:rPr>
            </w:pPr>
            <w:r>
              <w:rPr>
                <w:rFonts w:ascii="Arial Narrow" w:hAnsi="Arial Narrow"/>
              </w:rPr>
              <w:t>Prezentarea generală a profilului de activitate</w:t>
            </w:r>
          </w:p>
        </w:tc>
        <w:tc>
          <w:tcPr>
            <w:tcW w:w="781" w:type="dxa"/>
          </w:tcPr>
          <w:p w:rsidR="0009452F" w:rsidRDefault="0009452F" w:rsidP="00997B67">
            <w:pPr>
              <w:jc w:val="right"/>
              <w:rPr>
                <w:rFonts w:ascii="Arial Narrow" w:hAnsi="Arial Narrow"/>
                <w:color w:val="000000"/>
              </w:rPr>
            </w:pPr>
            <w:r>
              <w:rPr>
                <w:rFonts w:ascii="Arial Narrow" w:hAnsi="Arial Narrow"/>
                <w:color w:val="000000"/>
              </w:rPr>
              <w:t>1</w:t>
            </w:r>
            <w:r w:rsidR="00997B67">
              <w:rPr>
                <w:rFonts w:ascii="Arial Narrow" w:hAnsi="Arial Narrow"/>
                <w:color w:val="000000"/>
              </w:rPr>
              <w:t>2</w:t>
            </w:r>
          </w:p>
        </w:tc>
      </w:tr>
      <w:tr w:rsidR="0009452F" w:rsidTr="00D6499B">
        <w:tc>
          <w:tcPr>
            <w:tcW w:w="856" w:type="dxa"/>
          </w:tcPr>
          <w:p w:rsidR="0009452F" w:rsidRDefault="0009452F" w:rsidP="00D6499B">
            <w:pPr>
              <w:rPr>
                <w:rFonts w:ascii="Arial Narrow" w:hAnsi="Arial Narrow"/>
              </w:rPr>
            </w:pPr>
            <w:r>
              <w:rPr>
                <w:rFonts w:ascii="Arial Narrow" w:hAnsi="Arial Narrow"/>
              </w:rPr>
              <w:t>4.1.2</w:t>
            </w:r>
          </w:p>
        </w:tc>
        <w:tc>
          <w:tcPr>
            <w:tcW w:w="8415" w:type="dxa"/>
          </w:tcPr>
          <w:p w:rsidR="0009452F" w:rsidRDefault="0009452F" w:rsidP="00D6499B">
            <w:pPr>
              <w:ind w:right="-614"/>
              <w:rPr>
                <w:rFonts w:ascii="Arial Narrow" w:hAnsi="Arial Narrow"/>
                <w:szCs w:val="28"/>
              </w:rPr>
            </w:pPr>
            <w:r>
              <w:rPr>
                <w:rFonts w:ascii="Arial Narrow" w:hAnsi="Arial Narrow"/>
              </w:rPr>
              <w:t>Regimul de lucru</w:t>
            </w:r>
          </w:p>
        </w:tc>
        <w:tc>
          <w:tcPr>
            <w:tcW w:w="781" w:type="dxa"/>
          </w:tcPr>
          <w:p w:rsidR="0009452F" w:rsidRDefault="0009452F" w:rsidP="00997B67">
            <w:pPr>
              <w:jc w:val="right"/>
              <w:rPr>
                <w:rFonts w:ascii="Arial Narrow" w:hAnsi="Arial Narrow"/>
                <w:color w:val="000000"/>
              </w:rPr>
            </w:pPr>
            <w:r>
              <w:rPr>
                <w:rFonts w:ascii="Arial Narrow" w:hAnsi="Arial Narrow"/>
                <w:color w:val="000000"/>
              </w:rPr>
              <w:t>1</w:t>
            </w:r>
            <w:r w:rsidR="00997B67">
              <w:rPr>
                <w:rFonts w:ascii="Arial Narrow" w:hAnsi="Arial Narrow"/>
                <w:color w:val="000000"/>
              </w:rPr>
              <w:t>2</w:t>
            </w:r>
          </w:p>
        </w:tc>
      </w:tr>
      <w:tr w:rsidR="0009452F" w:rsidTr="00D6499B">
        <w:tc>
          <w:tcPr>
            <w:tcW w:w="856" w:type="dxa"/>
          </w:tcPr>
          <w:p w:rsidR="0009452F" w:rsidRDefault="0009452F" w:rsidP="00D6499B">
            <w:pPr>
              <w:rPr>
                <w:rFonts w:ascii="Arial Narrow" w:hAnsi="Arial Narrow"/>
              </w:rPr>
            </w:pPr>
            <w:r>
              <w:rPr>
                <w:rFonts w:ascii="Arial Narrow" w:hAnsi="Arial Narrow"/>
              </w:rPr>
              <w:t>4.1.3</w:t>
            </w:r>
          </w:p>
        </w:tc>
        <w:tc>
          <w:tcPr>
            <w:tcW w:w="8415" w:type="dxa"/>
          </w:tcPr>
          <w:p w:rsidR="0009452F" w:rsidRDefault="0009452F" w:rsidP="00D6499B">
            <w:pPr>
              <w:ind w:right="-614"/>
              <w:rPr>
                <w:rFonts w:ascii="Arial Narrow" w:hAnsi="Arial Narrow"/>
                <w:szCs w:val="28"/>
              </w:rPr>
            </w:pPr>
            <w:r>
              <w:rPr>
                <w:rFonts w:ascii="Arial Narrow" w:hAnsi="Arial Narrow"/>
              </w:rPr>
              <w:t>Personalul de exploatare</w:t>
            </w:r>
          </w:p>
        </w:tc>
        <w:tc>
          <w:tcPr>
            <w:tcW w:w="781" w:type="dxa"/>
          </w:tcPr>
          <w:p w:rsidR="0009452F" w:rsidRDefault="0009452F" w:rsidP="00997B67">
            <w:pPr>
              <w:jc w:val="right"/>
              <w:rPr>
                <w:rFonts w:ascii="Arial Narrow" w:hAnsi="Arial Narrow"/>
                <w:color w:val="000000"/>
              </w:rPr>
            </w:pPr>
            <w:r>
              <w:rPr>
                <w:rFonts w:ascii="Arial Narrow" w:hAnsi="Arial Narrow"/>
                <w:color w:val="000000"/>
              </w:rPr>
              <w:t>1</w:t>
            </w:r>
            <w:r w:rsidR="00997B67">
              <w:rPr>
                <w:rFonts w:ascii="Arial Narrow" w:hAnsi="Arial Narrow"/>
                <w:color w:val="000000"/>
              </w:rPr>
              <w:t>2</w:t>
            </w:r>
          </w:p>
        </w:tc>
      </w:tr>
      <w:tr w:rsidR="0009452F" w:rsidTr="00D6499B">
        <w:tc>
          <w:tcPr>
            <w:tcW w:w="856" w:type="dxa"/>
          </w:tcPr>
          <w:p w:rsidR="0009452F" w:rsidRDefault="0009452F" w:rsidP="00D6499B">
            <w:pPr>
              <w:rPr>
                <w:rFonts w:ascii="Arial Narrow" w:hAnsi="Arial Narrow"/>
              </w:rPr>
            </w:pPr>
            <w:r>
              <w:rPr>
                <w:rFonts w:ascii="Arial Narrow" w:hAnsi="Arial Narrow"/>
              </w:rPr>
              <w:t>4.1.4</w:t>
            </w:r>
          </w:p>
        </w:tc>
        <w:tc>
          <w:tcPr>
            <w:tcW w:w="8415" w:type="dxa"/>
          </w:tcPr>
          <w:p w:rsidR="0009452F" w:rsidRDefault="0009452F" w:rsidP="00D6499B">
            <w:pPr>
              <w:ind w:right="-614"/>
              <w:rPr>
                <w:rFonts w:ascii="Arial Narrow" w:hAnsi="Arial Narrow"/>
                <w:szCs w:val="28"/>
              </w:rPr>
            </w:pPr>
            <w:r>
              <w:rPr>
                <w:rFonts w:ascii="Arial Narrow" w:hAnsi="Arial Narrow"/>
              </w:rPr>
              <w:t>Bilanţul de materiale</w:t>
            </w:r>
          </w:p>
        </w:tc>
        <w:tc>
          <w:tcPr>
            <w:tcW w:w="781" w:type="dxa"/>
          </w:tcPr>
          <w:p w:rsidR="0009452F" w:rsidRDefault="0009452F" w:rsidP="00997B67">
            <w:pPr>
              <w:jc w:val="right"/>
              <w:rPr>
                <w:rFonts w:ascii="Arial Narrow" w:hAnsi="Arial Narrow"/>
                <w:color w:val="000000"/>
              </w:rPr>
            </w:pPr>
            <w:r>
              <w:rPr>
                <w:rFonts w:ascii="Arial Narrow" w:hAnsi="Arial Narrow"/>
                <w:color w:val="000000"/>
              </w:rPr>
              <w:t>1</w:t>
            </w:r>
            <w:r w:rsidR="00997B67">
              <w:rPr>
                <w:rFonts w:ascii="Arial Narrow" w:hAnsi="Arial Narrow"/>
                <w:color w:val="000000"/>
              </w:rPr>
              <w:t>2</w:t>
            </w:r>
          </w:p>
        </w:tc>
      </w:tr>
      <w:tr w:rsidR="0009452F" w:rsidTr="00D6499B">
        <w:tc>
          <w:tcPr>
            <w:tcW w:w="856" w:type="dxa"/>
          </w:tcPr>
          <w:p w:rsidR="0009452F" w:rsidRDefault="0009452F" w:rsidP="00D6499B">
            <w:pPr>
              <w:rPr>
                <w:rFonts w:ascii="Arial Narrow" w:hAnsi="Arial Narrow"/>
              </w:rPr>
            </w:pPr>
            <w:r>
              <w:rPr>
                <w:rFonts w:ascii="Arial Narrow" w:hAnsi="Arial Narrow"/>
              </w:rPr>
              <w:t>4.1.5</w:t>
            </w:r>
          </w:p>
        </w:tc>
        <w:tc>
          <w:tcPr>
            <w:tcW w:w="8415" w:type="dxa"/>
          </w:tcPr>
          <w:p w:rsidR="0009452F" w:rsidRDefault="0009452F" w:rsidP="00D6499B">
            <w:pPr>
              <w:ind w:right="-614"/>
              <w:rPr>
                <w:rFonts w:ascii="Arial Narrow" w:hAnsi="Arial Narrow"/>
                <w:szCs w:val="28"/>
              </w:rPr>
            </w:pPr>
            <w:r>
              <w:rPr>
                <w:rFonts w:ascii="Arial Narrow" w:hAnsi="Arial Narrow"/>
              </w:rPr>
              <w:t>Dotări</w:t>
            </w:r>
          </w:p>
        </w:tc>
        <w:tc>
          <w:tcPr>
            <w:tcW w:w="781" w:type="dxa"/>
          </w:tcPr>
          <w:p w:rsidR="0009452F" w:rsidRDefault="0009452F" w:rsidP="008A3167">
            <w:pPr>
              <w:jc w:val="right"/>
              <w:rPr>
                <w:rFonts w:ascii="Arial Narrow" w:hAnsi="Arial Narrow"/>
                <w:color w:val="000000"/>
              </w:rPr>
            </w:pPr>
            <w:r>
              <w:rPr>
                <w:rFonts w:ascii="Arial Narrow" w:hAnsi="Arial Narrow"/>
                <w:color w:val="000000"/>
              </w:rPr>
              <w:t>1</w:t>
            </w:r>
            <w:r w:rsidR="008A3167">
              <w:rPr>
                <w:rFonts w:ascii="Arial Narrow" w:hAnsi="Arial Narrow"/>
                <w:color w:val="000000"/>
              </w:rPr>
              <w:t>3</w:t>
            </w:r>
          </w:p>
        </w:tc>
      </w:tr>
      <w:tr w:rsidR="0009452F" w:rsidTr="00D6499B">
        <w:tc>
          <w:tcPr>
            <w:tcW w:w="856" w:type="dxa"/>
          </w:tcPr>
          <w:p w:rsidR="0009452F" w:rsidRDefault="0009452F" w:rsidP="00D6499B">
            <w:pPr>
              <w:rPr>
                <w:rFonts w:ascii="Arial Narrow" w:hAnsi="Arial Narrow"/>
              </w:rPr>
            </w:pPr>
            <w:r>
              <w:rPr>
                <w:rFonts w:ascii="Arial Narrow" w:hAnsi="Arial Narrow"/>
              </w:rPr>
              <w:t>4.1.6</w:t>
            </w:r>
          </w:p>
        </w:tc>
        <w:tc>
          <w:tcPr>
            <w:tcW w:w="8415" w:type="dxa"/>
          </w:tcPr>
          <w:p w:rsidR="0009452F" w:rsidRDefault="0009452F" w:rsidP="00D6499B">
            <w:pPr>
              <w:ind w:right="-614"/>
              <w:rPr>
                <w:rFonts w:ascii="Arial Narrow" w:hAnsi="Arial Narrow"/>
                <w:szCs w:val="28"/>
              </w:rPr>
            </w:pPr>
            <w:r>
              <w:rPr>
                <w:rFonts w:ascii="Arial Narrow" w:hAnsi="Arial Narrow"/>
              </w:rPr>
              <w:t>Descrierea activităţii desfăşurate</w:t>
            </w:r>
          </w:p>
        </w:tc>
        <w:tc>
          <w:tcPr>
            <w:tcW w:w="781" w:type="dxa"/>
          </w:tcPr>
          <w:p w:rsidR="0009452F" w:rsidRDefault="008A3167" w:rsidP="00D6499B">
            <w:pPr>
              <w:jc w:val="right"/>
              <w:rPr>
                <w:rFonts w:ascii="Arial Narrow" w:hAnsi="Arial Narrow"/>
                <w:color w:val="000000"/>
              </w:rPr>
            </w:pPr>
            <w:r>
              <w:rPr>
                <w:rFonts w:ascii="Arial Narrow" w:hAnsi="Arial Narrow"/>
                <w:color w:val="000000"/>
              </w:rPr>
              <w:t>1</w:t>
            </w:r>
            <w:r w:rsidR="0009452F">
              <w:rPr>
                <w:rFonts w:ascii="Arial Narrow" w:hAnsi="Arial Narrow"/>
                <w:color w:val="000000"/>
              </w:rPr>
              <w:t>9</w:t>
            </w:r>
          </w:p>
        </w:tc>
      </w:tr>
      <w:tr w:rsidR="0009452F" w:rsidTr="00D6499B">
        <w:tc>
          <w:tcPr>
            <w:tcW w:w="856" w:type="dxa"/>
          </w:tcPr>
          <w:p w:rsidR="0009452F" w:rsidRDefault="0009452F" w:rsidP="00D6499B">
            <w:pPr>
              <w:rPr>
                <w:rFonts w:ascii="Arial Narrow" w:hAnsi="Arial Narrow"/>
              </w:rPr>
            </w:pPr>
            <w:r>
              <w:rPr>
                <w:rFonts w:ascii="Arial Narrow" w:hAnsi="Arial Narrow"/>
              </w:rPr>
              <w:t>4.1.7</w:t>
            </w:r>
          </w:p>
        </w:tc>
        <w:tc>
          <w:tcPr>
            <w:tcW w:w="8415" w:type="dxa"/>
          </w:tcPr>
          <w:p w:rsidR="0009452F" w:rsidRDefault="0009452F" w:rsidP="00D6499B">
            <w:pPr>
              <w:ind w:right="-614"/>
              <w:rPr>
                <w:rFonts w:ascii="Arial Narrow" w:hAnsi="Arial Narrow"/>
                <w:szCs w:val="28"/>
              </w:rPr>
            </w:pPr>
            <w:r>
              <w:rPr>
                <w:rFonts w:ascii="Arial Narrow" w:hAnsi="Arial Narrow"/>
              </w:rPr>
              <w:t>Surse de asigurare cu utilităţi</w:t>
            </w:r>
          </w:p>
        </w:tc>
        <w:tc>
          <w:tcPr>
            <w:tcW w:w="781" w:type="dxa"/>
          </w:tcPr>
          <w:p w:rsidR="0009452F" w:rsidRDefault="0009452F" w:rsidP="008A3167">
            <w:pPr>
              <w:jc w:val="right"/>
              <w:rPr>
                <w:rFonts w:ascii="Arial Narrow" w:hAnsi="Arial Narrow"/>
                <w:color w:val="000000"/>
              </w:rPr>
            </w:pPr>
            <w:r>
              <w:rPr>
                <w:rFonts w:ascii="Arial Narrow" w:hAnsi="Arial Narrow"/>
                <w:color w:val="000000"/>
              </w:rPr>
              <w:t>2</w:t>
            </w:r>
            <w:r w:rsidR="008A3167">
              <w:rPr>
                <w:rFonts w:ascii="Arial Narrow" w:hAnsi="Arial Narrow"/>
                <w:color w:val="000000"/>
              </w:rPr>
              <w:t>5</w:t>
            </w:r>
          </w:p>
        </w:tc>
      </w:tr>
      <w:tr w:rsidR="0009452F" w:rsidTr="00D6499B">
        <w:tc>
          <w:tcPr>
            <w:tcW w:w="856" w:type="dxa"/>
          </w:tcPr>
          <w:p w:rsidR="0009452F" w:rsidRDefault="0009452F" w:rsidP="00D6499B">
            <w:pPr>
              <w:rPr>
                <w:rFonts w:ascii="Arial Narrow" w:hAnsi="Arial Narrow"/>
              </w:rPr>
            </w:pPr>
            <w:r>
              <w:rPr>
                <w:rFonts w:ascii="Arial Narrow" w:hAnsi="Arial Narrow"/>
              </w:rPr>
              <w:t>4.2</w:t>
            </w:r>
          </w:p>
        </w:tc>
        <w:tc>
          <w:tcPr>
            <w:tcW w:w="8415" w:type="dxa"/>
          </w:tcPr>
          <w:p w:rsidR="0009452F" w:rsidRDefault="0009452F" w:rsidP="00D6499B">
            <w:pPr>
              <w:ind w:right="-614"/>
              <w:rPr>
                <w:rFonts w:ascii="Arial Narrow" w:hAnsi="Arial Narrow"/>
                <w:szCs w:val="28"/>
              </w:rPr>
            </w:pPr>
            <w:r>
              <w:rPr>
                <w:rFonts w:ascii="Arial Narrow" w:hAnsi="Arial Narrow" w:cs="Arial"/>
              </w:rPr>
              <w:t>Materiale de construcţii</w:t>
            </w:r>
          </w:p>
        </w:tc>
        <w:tc>
          <w:tcPr>
            <w:tcW w:w="781" w:type="dxa"/>
          </w:tcPr>
          <w:p w:rsidR="0009452F" w:rsidRDefault="008A3167" w:rsidP="008A3167">
            <w:pPr>
              <w:jc w:val="right"/>
              <w:rPr>
                <w:rFonts w:ascii="Arial Narrow" w:hAnsi="Arial Narrow"/>
                <w:color w:val="000000"/>
              </w:rPr>
            </w:pPr>
            <w:r>
              <w:rPr>
                <w:rFonts w:ascii="Arial Narrow" w:hAnsi="Arial Narrow"/>
                <w:color w:val="000000"/>
              </w:rPr>
              <w:t>26</w:t>
            </w:r>
          </w:p>
        </w:tc>
      </w:tr>
      <w:tr w:rsidR="0009452F" w:rsidTr="00D6499B">
        <w:tc>
          <w:tcPr>
            <w:tcW w:w="856" w:type="dxa"/>
          </w:tcPr>
          <w:p w:rsidR="0009452F" w:rsidRDefault="0009452F" w:rsidP="00D6499B">
            <w:pPr>
              <w:rPr>
                <w:rFonts w:ascii="Arial Narrow" w:hAnsi="Arial Narrow"/>
              </w:rPr>
            </w:pPr>
            <w:r>
              <w:rPr>
                <w:rFonts w:ascii="Arial Narrow" w:hAnsi="Arial Narrow"/>
              </w:rPr>
              <w:t>4.3</w:t>
            </w:r>
          </w:p>
        </w:tc>
        <w:tc>
          <w:tcPr>
            <w:tcW w:w="8415" w:type="dxa"/>
          </w:tcPr>
          <w:p w:rsidR="0009452F" w:rsidRDefault="0009452F" w:rsidP="00D6499B">
            <w:pPr>
              <w:ind w:right="-614"/>
              <w:rPr>
                <w:rFonts w:ascii="Arial Narrow" w:hAnsi="Arial Narrow"/>
                <w:szCs w:val="28"/>
              </w:rPr>
            </w:pPr>
            <w:r>
              <w:rPr>
                <w:rFonts w:ascii="Arial Narrow" w:hAnsi="Arial Narrow" w:cs="Arial"/>
              </w:rPr>
              <w:t>Stocarea materialelor</w:t>
            </w:r>
          </w:p>
        </w:tc>
        <w:tc>
          <w:tcPr>
            <w:tcW w:w="781" w:type="dxa"/>
          </w:tcPr>
          <w:p w:rsidR="0009452F" w:rsidRDefault="008A3167" w:rsidP="008A3167">
            <w:pPr>
              <w:jc w:val="right"/>
              <w:rPr>
                <w:rFonts w:ascii="Arial Narrow" w:hAnsi="Arial Narrow"/>
                <w:color w:val="000000"/>
              </w:rPr>
            </w:pPr>
            <w:r>
              <w:rPr>
                <w:rFonts w:ascii="Arial Narrow" w:hAnsi="Arial Narrow"/>
                <w:color w:val="000000"/>
              </w:rPr>
              <w:t>27</w:t>
            </w:r>
          </w:p>
        </w:tc>
      </w:tr>
      <w:tr w:rsidR="0009452F" w:rsidTr="00D6499B">
        <w:tc>
          <w:tcPr>
            <w:tcW w:w="856" w:type="dxa"/>
          </w:tcPr>
          <w:p w:rsidR="0009452F" w:rsidRDefault="0009452F" w:rsidP="00D6499B">
            <w:pPr>
              <w:rPr>
                <w:rFonts w:ascii="Arial Narrow" w:hAnsi="Arial Narrow"/>
              </w:rPr>
            </w:pPr>
            <w:r>
              <w:rPr>
                <w:rFonts w:ascii="Arial Narrow" w:hAnsi="Arial Narrow"/>
              </w:rPr>
              <w:t>4.4</w:t>
            </w:r>
          </w:p>
        </w:tc>
        <w:tc>
          <w:tcPr>
            <w:tcW w:w="8415" w:type="dxa"/>
          </w:tcPr>
          <w:p w:rsidR="0009452F" w:rsidRDefault="0009452F" w:rsidP="00D6499B">
            <w:pPr>
              <w:ind w:right="-614"/>
              <w:rPr>
                <w:rFonts w:ascii="Arial Narrow" w:hAnsi="Arial Narrow"/>
                <w:szCs w:val="28"/>
              </w:rPr>
            </w:pPr>
            <w:r>
              <w:rPr>
                <w:rFonts w:ascii="Arial Narrow" w:hAnsi="Arial Narrow" w:cs="Arial"/>
              </w:rPr>
              <w:t>Emisii în atmosferă</w:t>
            </w:r>
          </w:p>
        </w:tc>
        <w:tc>
          <w:tcPr>
            <w:tcW w:w="781" w:type="dxa"/>
          </w:tcPr>
          <w:p w:rsidR="0009452F" w:rsidRDefault="008A3167" w:rsidP="00D6499B">
            <w:pPr>
              <w:jc w:val="right"/>
              <w:rPr>
                <w:rFonts w:ascii="Arial Narrow" w:hAnsi="Arial Narrow"/>
                <w:color w:val="000000"/>
              </w:rPr>
            </w:pPr>
            <w:r>
              <w:rPr>
                <w:rFonts w:ascii="Arial Narrow" w:hAnsi="Arial Narrow"/>
                <w:color w:val="000000"/>
              </w:rPr>
              <w:t>28</w:t>
            </w:r>
          </w:p>
        </w:tc>
      </w:tr>
      <w:tr w:rsidR="0009452F" w:rsidTr="00D6499B">
        <w:tc>
          <w:tcPr>
            <w:tcW w:w="856" w:type="dxa"/>
          </w:tcPr>
          <w:p w:rsidR="0009452F" w:rsidRDefault="0009452F" w:rsidP="00D6499B">
            <w:pPr>
              <w:rPr>
                <w:rFonts w:ascii="Arial Narrow" w:hAnsi="Arial Narrow"/>
              </w:rPr>
            </w:pPr>
            <w:r>
              <w:rPr>
                <w:rFonts w:ascii="Arial Narrow" w:hAnsi="Arial Narrow"/>
              </w:rPr>
              <w:t>4.5</w:t>
            </w:r>
          </w:p>
        </w:tc>
        <w:tc>
          <w:tcPr>
            <w:tcW w:w="8415" w:type="dxa"/>
          </w:tcPr>
          <w:p w:rsidR="0009452F" w:rsidRDefault="0009452F" w:rsidP="00D6499B">
            <w:pPr>
              <w:ind w:right="-614"/>
              <w:rPr>
                <w:rFonts w:ascii="Arial Narrow" w:hAnsi="Arial Narrow"/>
                <w:szCs w:val="28"/>
              </w:rPr>
            </w:pPr>
            <w:r>
              <w:rPr>
                <w:rFonts w:ascii="Arial Narrow" w:hAnsi="Arial Narrow" w:cs="Arial"/>
              </w:rPr>
              <w:t>Evacuări de apă</w:t>
            </w:r>
          </w:p>
        </w:tc>
        <w:tc>
          <w:tcPr>
            <w:tcW w:w="781" w:type="dxa"/>
          </w:tcPr>
          <w:p w:rsidR="0009452F" w:rsidRDefault="008A3167" w:rsidP="00D6499B">
            <w:pPr>
              <w:jc w:val="right"/>
              <w:rPr>
                <w:rFonts w:ascii="Arial Narrow" w:hAnsi="Arial Narrow"/>
                <w:color w:val="000000"/>
              </w:rPr>
            </w:pPr>
            <w:r>
              <w:rPr>
                <w:rFonts w:ascii="Arial Narrow" w:hAnsi="Arial Narrow"/>
                <w:color w:val="000000"/>
              </w:rPr>
              <w:t>37</w:t>
            </w:r>
          </w:p>
        </w:tc>
      </w:tr>
      <w:tr w:rsidR="0009452F" w:rsidTr="00D6499B">
        <w:tc>
          <w:tcPr>
            <w:tcW w:w="856" w:type="dxa"/>
          </w:tcPr>
          <w:p w:rsidR="0009452F" w:rsidRDefault="0009452F" w:rsidP="00D6499B">
            <w:pPr>
              <w:rPr>
                <w:rFonts w:ascii="Arial Narrow" w:hAnsi="Arial Narrow"/>
              </w:rPr>
            </w:pPr>
            <w:r>
              <w:rPr>
                <w:rFonts w:ascii="Arial Narrow" w:hAnsi="Arial Narrow"/>
              </w:rPr>
              <w:t>4.6</w:t>
            </w:r>
          </w:p>
        </w:tc>
        <w:tc>
          <w:tcPr>
            <w:tcW w:w="8415" w:type="dxa"/>
          </w:tcPr>
          <w:p w:rsidR="0009452F" w:rsidRDefault="0009452F" w:rsidP="00D6499B">
            <w:pPr>
              <w:ind w:right="-614"/>
              <w:rPr>
                <w:rFonts w:ascii="Arial Narrow" w:hAnsi="Arial Narrow"/>
                <w:szCs w:val="28"/>
              </w:rPr>
            </w:pPr>
            <w:r>
              <w:rPr>
                <w:rFonts w:ascii="Arial Narrow" w:hAnsi="Arial Narrow" w:cs="Arial"/>
              </w:rPr>
              <w:t>Producera şi eliminarea deşeurilor</w:t>
            </w:r>
          </w:p>
        </w:tc>
        <w:tc>
          <w:tcPr>
            <w:tcW w:w="781" w:type="dxa"/>
          </w:tcPr>
          <w:p w:rsidR="0009452F" w:rsidRDefault="008A3167" w:rsidP="00D6499B">
            <w:pPr>
              <w:jc w:val="right"/>
              <w:rPr>
                <w:rFonts w:ascii="Arial Narrow" w:hAnsi="Arial Narrow"/>
                <w:color w:val="000000"/>
              </w:rPr>
            </w:pPr>
            <w:r>
              <w:rPr>
                <w:rFonts w:ascii="Arial Narrow" w:hAnsi="Arial Narrow"/>
                <w:color w:val="000000"/>
              </w:rPr>
              <w:t>40</w:t>
            </w:r>
          </w:p>
        </w:tc>
      </w:tr>
      <w:tr w:rsidR="0009452F" w:rsidTr="00D6499B">
        <w:tc>
          <w:tcPr>
            <w:tcW w:w="856" w:type="dxa"/>
          </w:tcPr>
          <w:p w:rsidR="0009452F" w:rsidRDefault="0009452F" w:rsidP="00D6499B">
            <w:pPr>
              <w:rPr>
                <w:rFonts w:ascii="Arial Narrow" w:hAnsi="Arial Narrow"/>
              </w:rPr>
            </w:pPr>
            <w:r>
              <w:rPr>
                <w:rFonts w:ascii="Arial Narrow" w:hAnsi="Arial Narrow"/>
              </w:rPr>
              <w:t>4.7</w:t>
            </w:r>
          </w:p>
        </w:tc>
        <w:tc>
          <w:tcPr>
            <w:tcW w:w="8415" w:type="dxa"/>
          </w:tcPr>
          <w:p w:rsidR="0009452F" w:rsidRDefault="0009452F" w:rsidP="00D6499B">
            <w:pPr>
              <w:ind w:right="-614"/>
              <w:rPr>
                <w:rFonts w:ascii="Arial Narrow" w:hAnsi="Arial Narrow"/>
                <w:szCs w:val="28"/>
              </w:rPr>
            </w:pPr>
            <w:r>
              <w:rPr>
                <w:rFonts w:ascii="Arial Narrow" w:hAnsi="Arial Narrow" w:cs="Arial"/>
              </w:rPr>
              <w:t>Alimentarea cu energie electrică</w:t>
            </w:r>
          </w:p>
        </w:tc>
        <w:tc>
          <w:tcPr>
            <w:tcW w:w="781" w:type="dxa"/>
          </w:tcPr>
          <w:p w:rsidR="0009452F" w:rsidRDefault="008A3167" w:rsidP="00D6499B">
            <w:pPr>
              <w:jc w:val="right"/>
              <w:rPr>
                <w:rFonts w:ascii="Arial Narrow" w:hAnsi="Arial Narrow"/>
                <w:color w:val="000000"/>
              </w:rPr>
            </w:pPr>
            <w:r>
              <w:rPr>
                <w:rFonts w:ascii="Arial Narrow" w:hAnsi="Arial Narrow"/>
                <w:color w:val="000000"/>
              </w:rPr>
              <w:t>43</w:t>
            </w:r>
          </w:p>
        </w:tc>
      </w:tr>
      <w:tr w:rsidR="0009452F" w:rsidTr="00D6499B">
        <w:tc>
          <w:tcPr>
            <w:tcW w:w="856" w:type="dxa"/>
          </w:tcPr>
          <w:p w:rsidR="0009452F" w:rsidRDefault="0009452F" w:rsidP="00D6499B">
            <w:pPr>
              <w:rPr>
                <w:rFonts w:ascii="Arial Narrow" w:hAnsi="Arial Narrow"/>
              </w:rPr>
            </w:pPr>
            <w:r>
              <w:rPr>
                <w:rFonts w:ascii="Arial Narrow" w:hAnsi="Arial Narrow"/>
              </w:rPr>
              <w:t>4.8</w:t>
            </w:r>
          </w:p>
        </w:tc>
        <w:tc>
          <w:tcPr>
            <w:tcW w:w="8415" w:type="dxa"/>
          </w:tcPr>
          <w:p w:rsidR="0009452F" w:rsidRDefault="0009452F" w:rsidP="00D6499B">
            <w:pPr>
              <w:ind w:right="-614"/>
              <w:rPr>
                <w:rFonts w:ascii="Arial Narrow" w:hAnsi="Arial Narrow"/>
                <w:szCs w:val="28"/>
              </w:rPr>
            </w:pPr>
            <w:r>
              <w:rPr>
                <w:rFonts w:ascii="Arial Narrow" w:hAnsi="Arial Narrow" w:cs="Arial"/>
              </w:rPr>
              <w:t>Substante si preparate periculoase</w:t>
            </w:r>
          </w:p>
        </w:tc>
        <w:tc>
          <w:tcPr>
            <w:tcW w:w="781" w:type="dxa"/>
          </w:tcPr>
          <w:p w:rsidR="0009452F" w:rsidRDefault="008A3167" w:rsidP="00D6499B">
            <w:pPr>
              <w:jc w:val="right"/>
              <w:rPr>
                <w:rFonts w:ascii="Arial Narrow" w:hAnsi="Arial Narrow"/>
                <w:color w:val="000000"/>
              </w:rPr>
            </w:pPr>
            <w:r>
              <w:rPr>
                <w:rFonts w:ascii="Arial Narrow" w:hAnsi="Arial Narrow"/>
                <w:color w:val="000000"/>
              </w:rPr>
              <w:t>44</w:t>
            </w:r>
          </w:p>
        </w:tc>
      </w:tr>
      <w:tr w:rsidR="0009452F" w:rsidTr="00D6499B">
        <w:tc>
          <w:tcPr>
            <w:tcW w:w="856" w:type="dxa"/>
          </w:tcPr>
          <w:p w:rsidR="0009452F" w:rsidRDefault="0009452F" w:rsidP="00D6499B">
            <w:pPr>
              <w:rPr>
                <w:rFonts w:ascii="Arial Narrow" w:hAnsi="Arial Narrow"/>
              </w:rPr>
            </w:pPr>
            <w:r>
              <w:rPr>
                <w:rFonts w:ascii="Arial Narrow" w:hAnsi="Arial Narrow"/>
              </w:rPr>
              <w:t>4.9</w:t>
            </w:r>
          </w:p>
        </w:tc>
        <w:tc>
          <w:tcPr>
            <w:tcW w:w="8415" w:type="dxa"/>
          </w:tcPr>
          <w:p w:rsidR="0009452F" w:rsidRDefault="0009452F" w:rsidP="00D6499B">
            <w:pPr>
              <w:ind w:right="-614"/>
              <w:rPr>
                <w:rFonts w:ascii="Arial Narrow" w:hAnsi="Arial Narrow"/>
                <w:szCs w:val="28"/>
              </w:rPr>
            </w:pPr>
            <w:r>
              <w:rPr>
                <w:rFonts w:ascii="Arial Narrow" w:hAnsi="Arial Narrow" w:cs="Arial"/>
              </w:rPr>
              <w:t>Securitatea si sanatatea in munca</w:t>
            </w:r>
          </w:p>
        </w:tc>
        <w:tc>
          <w:tcPr>
            <w:tcW w:w="781" w:type="dxa"/>
          </w:tcPr>
          <w:p w:rsidR="0009452F" w:rsidRDefault="008A3167" w:rsidP="00D6499B">
            <w:pPr>
              <w:jc w:val="right"/>
              <w:rPr>
                <w:rFonts w:ascii="Arial Narrow" w:hAnsi="Arial Narrow"/>
                <w:color w:val="000000"/>
              </w:rPr>
            </w:pPr>
            <w:r>
              <w:rPr>
                <w:rFonts w:ascii="Arial Narrow" w:hAnsi="Arial Narrow"/>
                <w:color w:val="000000"/>
              </w:rPr>
              <w:t>49</w:t>
            </w:r>
          </w:p>
        </w:tc>
      </w:tr>
      <w:tr w:rsidR="0009452F" w:rsidTr="00D6499B">
        <w:tc>
          <w:tcPr>
            <w:tcW w:w="856" w:type="dxa"/>
          </w:tcPr>
          <w:p w:rsidR="0009452F" w:rsidRDefault="0009452F" w:rsidP="00D6499B">
            <w:pPr>
              <w:rPr>
                <w:rFonts w:ascii="Arial Narrow" w:hAnsi="Arial Narrow"/>
              </w:rPr>
            </w:pPr>
            <w:r>
              <w:rPr>
                <w:rFonts w:ascii="Arial Narrow" w:hAnsi="Arial Narrow"/>
              </w:rPr>
              <w:t>4.10</w:t>
            </w:r>
          </w:p>
        </w:tc>
        <w:tc>
          <w:tcPr>
            <w:tcW w:w="8415" w:type="dxa"/>
          </w:tcPr>
          <w:p w:rsidR="0009452F" w:rsidRDefault="0009452F" w:rsidP="00D6499B">
            <w:pPr>
              <w:ind w:right="-614"/>
              <w:rPr>
                <w:rFonts w:ascii="Arial Narrow" w:hAnsi="Arial Narrow"/>
                <w:szCs w:val="28"/>
              </w:rPr>
            </w:pPr>
            <w:r>
              <w:rPr>
                <w:rFonts w:ascii="Arial Narrow" w:hAnsi="Arial Narrow" w:cs="Arial"/>
              </w:rPr>
              <w:t>Prevenirea şi stingerea incendiilor</w:t>
            </w:r>
          </w:p>
        </w:tc>
        <w:tc>
          <w:tcPr>
            <w:tcW w:w="781" w:type="dxa"/>
          </w:tcPr>
          <w:p w:rsidR="0009452F" w:rsidRDefault="008A3167" w:rsidP="00D6499B">
            <w:pPr>
              <w:jc w:val="right"/>
              <w:rPr>
                <w:rFonts w:ascii="Arial Narrow" w:hAnsi="Arial Narrow"/>
                <w:color w:val="000000"/>
              </w:rPr>
            </w:pPr>
            <w:r>
              <w:rPr>
                <w:rFonts w:ascii="Arial Narrow" w:hAnsi="Arial Narrow"/>
                <w:color w:val="000000"/>
              </w:rPr>
              <w:t>53</w:t>
            </w:r>
          </w:p>
        </w:tc>
      </w:tr>
      <w:tr w:rsidR="0009452F" w:rsidTr="00D6499B">
        <w:tc>
          <w:tcPr>
            <w:tcW w:w="856" w:type="dxa"/>
          </w:tcPr>
          <w:p w:rsidR="0009452F" w:rsidRDefault="0009452F" w:rsidP="00D6499B">
            <w:pPr>
              <w:rPr>
                <w:rFonts w:ascii="Arial Narrow" w:hAnsi="Arial Narrow"/>
              </w:rPr>
            </w:pPr>
            <w:r>
              <w:rPr>
                <w:rFonts w:ascii="Arial Narrow" w:hAnsi="Arial Narrow"/>
              </w:rPr>
              <w:t>4.11</w:t>
            </w:r>
          </w:p>
        </w:tc>
        <w:tc>
          <w:tcPr>
            <w:tcW w:w="8415" w:type="dxa"/>
          </w:tcPr>
          <w:p w:rsidR="0009452F" w:rsidRDefault="0009452F" w:rsidP="00D6499B">
            <w:pPr>
              <w:ind w:right="-614"/>
              <w:rPr>
                <w:rFonts w:ascii="Arial Narrow" w:hAnsi="Arial Narrow"/>
                <w:szCs w:val="28"/>
              </w:rPr>
            </w:pPr>
            <w:r>
              <w:rPr>
                <w:rFonts w:ascii="Arial Narrow" w:hAnsi="Arial Narrow" w:cs="Arial"/>
              </w:rPr>
              <w:t>Zgomotul şi vibraţiile</w:t>
            </w:r>
          </w:p>
        </w:tc>
        <w:tc>
          <w:tcPr>
            <w:tcW w:w="781" w:type="dxa"/>
          </w:tcPr>
          <w:p w:rsidR="0009452F" w:rsidRDefault="008A3167" w:rsidP="00D6499B">
            <w:pPr>
              <w:jc w:val="right"/>
              <w:rPr>
                <w:rFonts w:ascii="Arial Narrow" w:hAnsi="Arial Narrow"/>
                <w:color w:val="000000"/>
              </w:rPr>
            </w:pPr>
            <w:r>
              <w:rPr>
                <w:rFonts w:ascii="Arial Narrow" w:hAnsi="Arial Narrow"/>
                <w:color w:val="000000"/>
              </w:rPr>
              <w:t>54</w:t>
            </w:r>
          </w:p>
        </w:tc>
      </w:tr>
      <w:tr w:rsidR="0009452F" w:rsidTr="00D6499B">
        <w:tc>
          <w:tcPr>
            <w:tcW w:w="856" w:type="dxa"/>
          </w:tcPr>
          <w:p w:rsidR="0009452F" w:rsidRDefault="0009452F" w:rsidP="00D6499B">
            <w:pPr>
              <w:rPr>
                <w:rFonts w:ascii="Arial Narrow" w:hAnsi="Arial Narrow"/>
              </w:rPr>
            </w:pPr>
            <w:r>
              <w:rPr>
                <w:rFonts w:ascii="Arial Narrow" w:hAnsi="Arial Narrow"/>
              </w:rPr>
              <w:t>4.12</w:t>
            </w:r>
          </w:p>
        </w:tc>
        <w:tc>
          <w:tcPr>
            <w:tcW w:w="8415" w:type="dxa"/>
          </w:tcPr>
          <w:p w:rsidR="0009452F" w:rsidRDefault="0009452F" w:rsidP="00D6499B">
            <w:pPr>
              <w:ind w:right="-614"/>
              <w:rPr>
                <w:rFonts w:ascii="Arial Narrow" w:hAnsi="Arial Narrow" w:cs="Arial"/>
              </w:rPr>
            </w:pPr>
            <w:r>
              <w:rPr>
                <w:rFonts w:ascii="Arial Narrow" w:hAnsi="Arial Narrow" w:cs="Arial"/>
              </w:rPr>
              <w:t>Securitatea zonei</w:t>
            </w:r>
          </w:p>
          <w:p w:rsidR="00997B67" w:rsidRPr="00997B67" w:rsidRDefault="00997B67" w:rsidP="00D6499B">
            <w:pPr>
              <w:ind w:right="-614"/>
              <w:rPr>
                <w:rFonts w:ascii="Arial Narrow" w:hAnsi="Arial Narrow"/>
                <w:sz w:val="16"/>
                <w:szCs w:val="16"/>
              </w:rPr>
            </w:pPr>
          </w:p>
        </w:tc>
        <w:tc>
          <w:tcPr>
            <w:tcW w:w="781" w:type="dxa"/>
          </w:tcPr>
          <w:p w:rsidR="0009452F" w:rsidRDefault="0009452F" w:rsidP="00997B67">
            <w:pPr>
              <w:jc w:val="right"/>
              <w:rPr>
                <w:rFonts w:ascii="Arial Narrow" w:hAnsi="Arial Narrow"/>
                <w:color w:val="000000"/>
              </w:rPr>
            </w:pPr>
            <w:r>
              <w:rPr>
                <w:rFonts w:ascii="Arial Narrow" w:hAnsi="Arial Narrow"/>
                <w:color w:val="000000"/>
              </w:rPr>
              <w:t>5</w:t>
            </w:r>
            <w:r w:rsidR="00997B67">
              <w:rPr>
                <w:rFonts w:ascii="Arial Narrow" w:hAnsi="Arial Narrow"/>
                <w:color w:val="000000"/>
              </w:rPr>
              <w:t>6</w:t>
            </w:r>
          </w:p>
        </w:tc>
      </w:tr>
      <w:tr w:rsidR="0009452F" w:rsidTr="00D6499B">
        <w:tc>
          <w:tcPr>
            <w:tcW w:w="856" w:type="dxa"/>
          </w:tcPr>
          <w:p w:rsidR="0009452F" w:rsidRDefault="0009452F" w:rsidP="00D6499B">
            <w:pPr>
              <w:rPr>
                <w:rFonts w:ascii="Arial Narrow" w:hAnsi="Arial Narrow"/>
                <w:color w:val="000000"/>
                <w:sz w:val="28"/>
              </w:rPr>
            </w:pPr>
            <w:r>
              <w:rPr>
                <w:rFonts w:ascii="Arial Narrow" w:hAnsi="Arial Narrow"/>
                <w:color w:val="000000"/>
                <w:sz w:val="28"/>
              </w:rPr>
              <w:t>5.</w:t>
            </w:r>
          </w:p>
        </w:tc>
        <w:tc>
          <w:tcPr>
            <w:tcW w:w="8415" w:type="dxa"/>
          </w:tcPr>
          <w:p w:rsidR="0009452F" w:rsidRDefault="0009452F" w:rsidP="00D6499B">
            <w:pPr>
              <w:ind w:right="-614"/>
              <w:rPr>
                <w:rFonts w:ascii="Arial Narrow" w:hAnsi="Arial Narrow"/>
                <w:szCs w:val="28"/>
              </w:rPr>
            </w:pPr>
            <w:r>
              <w:rPr>
                <w:rFonts w:ascii="Arial Narrow" w:hAnsi="Arial Narrow"/>
                <w:color w:val="000000"/>
              </w:rPr>
              <w:t>CALITATEA SOLULUI ŞI A PÂNZEI FREATICE</w:t>
            </w:r>
          </w:p>
        </w:tc>
        <w:tc>
          <w:tcPr>
            <w:tcW w:w="781" w:type="dxa"/>
          </w:tcPr>
          <w:p w:rsidR="0009452F" w:rsidRDefault="00997B67" w:rsidP="00D6499B">
            <w:pPr>
              <w:jc w:val="right"/>
              <w:rPr>
                <w:rFonts w:ascii="Arial Narrow" w:hAnsi="Arial Narrow"/>
                <w:color w:val="000000"/>
              </w:rPr>
            </w:pPr>
            <w:r>
              <w:rPr>
                <w:rFonts w:ascii="Arial Narrow" w:hAnsi="Arial Narrow"/>
                <w:color w:val="000000"/>
              </w:rPr>
              <w:t>57</w:t>
            </w:r>
          </w:p>
        </w:tc>
      </w:tr>
      <w:tr w:rsidR="0009452F" w:rsidTr="00D6499B">
        <w:tc>
          <w:tcPr>
            <w:tcW w:w="856" w:type="dxa"/>
          </w:tcPr>
          <w:p w:rsidR="0009452F" w:rsidRDefault="0009452F" w:rsidP="00D6499B">
            <w:pPr>
              <w:rPr>
                <w:rFonts w:ascii="Arial Narrow" w:hAnsi="Arial Narrow"/>
                <w:color w:val="000000"/>
              </w:rPr>
            </w:pPr>
            <w:r>
              <w:rPr>
                <w:rFonts w:ascii="Arial Narrow" w:hAnsi="Arial Narrow"/>
                <w:color w:val="000000"/>
              </w:rPr>
              <w:t>5.1</w:t>
            </w:r>
          </w:p>
        </w:tc>
        <w:tc>
          <w:tcPr>
            <w:tcW w:w="8415" w:type="dxa"/>
          </w:tcPr>
          <w:p w:rsidR="0009452F" w:rsidRDefault="0009452F" w:rsidP="00D6499B">
            <w:pPr>
              <w:ind w:right="-614"/>
              <w:rPr>
                <w:rFonts w:ascii="Arial Narrow" w:hAnsi="Arial Narrow"/>
                <w:szCs w:val="28"/>
              </w:rPr>
            </w:pPr>
            <w:r>
              <w:rPr>
                <w:rFonts w:ascii="Arial Narrow" w:hAnsi="Arial Narrow" w:cs="Arial"/>
                <w:color w:val="000000"/>
              </w:rPr>
              <w:t>Consideraţii teoretice</w:t>
            </w:r>
          </w:p>
        </w:tc>
        <w:tc>
          <w:tcPr>
            <w:tcW w:w="781" w:type="dxa"/>
          </w:tcPr>
          <w:p w:rsidR="0009452F" w:rsidRDefault="00997B67" w:rsidP="00D6499B">
            <w:pPr>
              <w:jc w:val="right"/>
              <w:rPr>
                <w:rFonts w:ascii="Arial Narrow" w:hAnsi="Arial Narrow"/>
                <w:color w:val="000000"/>
              </w:rPr>
            </w:pPr>
            <w:r>
              <w:rPr>
                <w:rFonts w:ascii="Arial Narrow" w:hAnsi="Arial Narrow"/>
                <w:color w:val="000000"/>
              </w:rPr>
              <w:t>57</w:t>
            </w:r>
          </w:p>
        </w:tc>
      </w:tr>
      <w:tr w:rsidR="0009452F" w:rsidTr="00D6499B">
        <w:tc>
          <w:tcPr>
            <w:tcW w:w="856" w:type="dxa"/>
          </w:tcPr>
          <w:p w:rsidR="0009452F" w:rsidRDefault="0009452F" w:rsidP="00D6499B">
            <w:pPr>
              <w:rPr>
                <w:rFonts w:ascii="Arial Narrow" w:hAnsi="Arial Narrow"/>
                <w:color w:val="000000"/>
              </w:rPr>
            </w:pPr>
            <w:r>
              <w:rPr>
                <w:rFonts w:ascii="Arial Narrow" w:hAnsi="Arial Narrow"/>
                <w:color w:val="000000"/>
              </w:rPr>
              <w:t>5.2</w:t>
            </w:r>
          </w:p>
        </w:tc>
        <w:tc>
          <w:tcPr>
            <w:tcW w:w="8415" w:type="dxa"/>
          </w:tcPr>
          <w:p w:rsidR="0009452F" w:rsidRDefault="0009452F" w:rsidP="00D6499B">
            <w:pPr>
              <w:ind w:right="-614"/>
              <w:rPr>
                <w:rFonts w:ascii="Arial Narrow" w:hAnsi="Arial Narrow"/>
                <w:szCs w:val="28"/>
              </w:rPr>
            </w:pPr>
            <w:r>
              <w:rPr>
                <w:rFonts w:ascii="Arial Narrow" w:hAnsi="Arial Narrow" w:cs="Arial"/>
                <w:color w:val="000000"/>
              </w:rPr>
              <w:t>Efecte potenţiale ale activităţii de pe amplasament</w:t>
            </w:r>
          </w:p>
        </w:tc>
        <w:tc>
          <w:tcPr>
            <w:tcW w:w="781" w:type="dxa"/>
          </w:tcPr>
          <w:p w:rsidR="0009452F" w:rsidRDefault="00997B67" w:rsidP="00D6499B">
            <w:pPr>
              <w:jc w:val="right"/>
              <w:rPr>
                <w:rFonts w:ascii="Arial Narrow" w:hAnsi="Arial Narrow"/>
                <w:color w:val="000000"/>
              </w:rPr>
            </w:pPr>
            <w:r>
              <w:rPr>
                <w:rFonts w:ascii="Arial Narrow" w:hAnsi="Arial Narrow"/>
                <w:color w:val="000000"/>
              </w:rPr>
              <w:t>58</w:t>
            </w:r>
          </w:p>
        </w:tc>
      </w:tr>
      <w:tr w:rsidR="0009452F" w:rsidTr="00D6499B">
        <w:tc>
          <w:tcPr>
            <w:tcW w:w="856" w:type="dxa"/>
          </w:tcPr>
          <w:p w:rsidR="0009452F" w:rsidRDefault="0009452F" w:rsidP="00D6499B">
            <w:pPr>
              <w:rPr>
                <w:rFonts w:ascii="Arial Narrow" w:hAnsi="Arial Narrow"/>
                <w:color w:val="000000"/>
              </w:rPr>
            </w:pPr>
            <w:r>
              <w:rPr>
                <w:rFonts w:ascii="Arial Narrow" w:hAnsi="Arial Narrow"/>
                <w:color w:val="000000"/>
              </w:rPr>
              <w:t>5.3</w:t>
            </w:r>
          </w:p>
        </w:tc>
        <w:tc>
          <w:tcPr>
            <w:tcW w:w="8415" w:type="dxa"/>
          </w:tcPr>
          <w:p w:rsidR="0009452F" w:rsidRDefault="0009452F" w:rsidP="00D6499B">
            <w:pPr>
              <w:ind w:right="-614"/>
              <w:rPr>
                <w:rFonts w:ascii="Arial Narrow" w:hAnsi="Arial Narrow"/>
                <w:szCs w:val="28"/>
              </w:rPr>
            </w:pPr>
            <w:r>
              <w:rPr>
                <w:rFonts w:ascii="Arial Narrow" w:hAnsi="Arial Narrow" w:cs="Arial"/>
                <w:color w:val="000000"/>
              </w:rPr>
              <w:t>Efecte potenţiale ale activităţii învecinate</w:t>
            </w:r>
          </w:p>
        </w:tc>
        <w:tc>
          <w:tcPr>
            <w:tcW w:w="781" w:type="dxa"/>
          </w:tcPr>
          <w:p w:rsidR="0009452F" w:rsidRDefault="00997B67" w:rsidP="00D6499B">
            <w:pPr>
              <w:jc w:val="right"/>
              <w:rPr>
                <w:rFonts w:ascii="Arial Narrow" w:hAnsi="Arial Narrow"/>
                <w:color w:val="000000"/>
              </w:rPr>
            </w:pPr>
            <w:r>
              <w:rPr>
                <w:rFonts w:ascii="Arial Narrow" w:hAnsi="Arial Narrow"/>
                <w:color w:val="000000"/>
              </w:rPr>
              <w:t>58</w:t>
            </w:r>
          </w:p>
          <w:p w:rsidR="002B320D" w:rsidRPr="002B320D" w:rsidRDefault="002B320D" w:rsidP="00D6499B">
            <w:pPr>
              <w:jc w:val="right"/>
              <w:rPr>
                <w:rFonts w:ascii="Arial Narrow" w:hAnsi="Arial Narrow"/>
                <w:color w:val="000000"/>
                <w:sz w:val="16"/>
                <w:szCs w:val="16"/>
              </w:rPr>
            </w:pPr>
          </w:p>
        </w:tc>
      </w:tr>
      <w:tr w:rsidR="0009452F" w:rsidTr="00D6499B">
        <w:tc>
          <w:tcPr>
            <w:tcW w:w="856" w:type="dxa"/>
          </w:tcPr>
          <w:p w:rsidR="0009452F" w:rsidRDefault="0009452F" w:rsidP="00D6499B">
            <w:pPr>
              <w:rPr>
                <w:rFonts w:ascii="Arial Narrow" w:hAnsi="Arial Narrow"/>
                <w:color w:val="000000"/>
              </w:rPr>
            </w:pPr>
            <w:r>
              <w:rPr>
                <w:rFonts w:ascii="Arial Narrow" w:hAnsi="Arial Narrow"/>
                <w:color w:val="000000"/>
              </w:rPr>
              <w:t>6.</w:t>
            </w:r>
          </w:p>
        </w:tc>
        <w:tc>
          <w:tcPr>
            <w:tcW w:w="8415" w:type="dxa"/>
          </w:tcPr>
          <w:p w:rsidR="0009452F" w:rsidRDefault="0009452F" w:rsidP="00D6499B">
            <w:pPr>
              <w:ind w:right="-614"/>
              <w:rPr>
                <w:rFonts w:ascii="Arial Narrow" w:hAnsi="Arial Narrow" w:cs="Arial"/>
                <w:color w:val="000000"/>
              </w:rPr>
            </w:pPr>
            <w:r>
              <w:rPr>
                <w:rFonts w:ascii="Arial Narrow" w:hAnsi="Arial Narrow"/>
                <w:color w:val="000000"/>
              </w:rPr>
              <w:t>CONCLUZII ŞI RECOMANDÃRI</w:t>
            </w:r>
          </w:p>
        </w:tc>
        <w:tc>
          <w:tcPr>
            <w:tcW w:w="781" w:type="dxa"/>
          </w:tcPr>
          <w:p w:rsidR="0009452F" w:rsidRDefault="00997B67" w:rsidP="00D6499B">
            <w:pPr>
              <w:jc w:val="right"/>
              <w:rPr>
                <w:rFonts w:ascii="Arial Narrow" w:hAnsi="Arial Narrow"/>
                <w:color w:val="000000"/>
              </w:rPr>
            </w:pPr>
            <w:r>
              <w:rPr>
                <w:rFonts w:ascii="Arial Narrow" w:hAnsi="Arial Narrow"/>
                <w:color w:val="000000"/>
              </w:rPr>
              <w:t>59</w:t>
            </w:r>
          </w:p>
          <w:p w:rsidR="002B320D" w:rsidRPr="002B320D" w:rsidRDefault="002B320D" w:rsidP="00D6499B">
            <w:pPr>
              <w:jc w:val="right"/>
              <w:rPr>
                <w:rFonts w:ascii="Arial Narrow" w:hAnsi="Arial Narrow"/>
                <w:color w:val="000000"/>
                <w:sz w:val="16"/>
                <w:szCs w:val="16"/>
              </w:rPr>
            </w:pPr>
          </w:p>
        </w:tc>
      </w:tr>
      <w:tr w:rsidR="0009452F" w:rsidTr="00D6499B">
        <w:tc>
          <w:tcPr>
            <w:tcW w:w="856" w:type="dxa"/>
          </w:tcPr>
          <w:p w:rsidR="0009452F" w:rsidRDefault="0009452F" w:rsidP="00D6499B">
            <w:pPr>
              <w:rPr>
                <w:rFonts w:ascii="Arial Narrow" w:hAnsi="Arial Narrow"/>
                <w:color w:val="000000"/>
              </w:rPr>
            </w:pPr>
          </w:p>
        </w:tc>
        <w:tc>
          <w:tcPr>
            <w:tcW w:w="8415" w:type="dxa"/>
          </w:tcPr>
          <w:p w:rsidR="0009452F" w:rsidRDefault="0009452F" w:rsidP="00D6499B">
            <w:pPr>
              <w:ind w:right="-614"/>
              <w:rPr>
                <w:rFonts w:ascii="Arial Narrow" w:hAnsi="Arial Narrow" w:cs="Arial"/>
                <w:color w:val="000000"/>
              </w:rPr>
            </w:pPr>
            <w:r>
              <w:rPr>
                <w:rFonts w:ascii="Arial Narrow" w:hAnsi="Arial Narrow"/>
                <w:color w:val="000000"/>
              </w:rPr>
              <w:t>ANEXE</w:t>
            </w:r>
          </w:p>
        </w:tc>
        <w:tc>
          <w:tcPr>
            <w:tcW w:w="781" w:type="dxa"/>
          </w:tcPr>
          <w:p w:rsidR="0009452F" w:rsidRDefault="0009452F" w:rsidP="00D6499B">
            <w:pPr>
              <w:jc w:val="right"/>
              <w:rPr>
                <w:rFonts w:ascii="Arial Narrow" w:hAnsi="Arial Narrow"/>
                <w:color w:val="000000"/>
              </w:rPr>
            </w:pPr>
          </w:p>
        </w:tc>
      </w:tr>
    </w:tbl>
    <w:p w:rsidR="0009452F" w:rsidRDefault="0009452F" w:rsidP="0009452F">
      <w:pPr>
        <w:ind w:right="-614" w:firstLine="720"/>
        <w:rPr>
          <w:rFonts w:ascii="Arial" w:hAnsi="Arial"/>
          <w:b/>
          <w:sz w:val="32"/>
        </w:rPr>
      </w:pPr>
    </w:p>
    <w:p w:rsidR="0009452F" w:rsidRDefault="0009452F" w:rsidP="0009452F">
      <w:pPr>
        <w:ind w:right="-65"/>
        <w:rPr>
          <w:rFonts w:ascii="Arial Narrow" w:hAnsi="Arial Narrow"/>
          <w:b/>
          <w:sz w:val="36"/>
        </w:rPr>
      </w:pPr>
      <w:r>
        <w:rPr>
          <w:rFonts w:ascii="Arial Narrow" w:hAnsi="Arial Narrow"/>
          <w:b/>
          <w:sz w:val="36"/>
        </w:rPr>
        <w:t>1. INTRODUCERE</w:t>
      </w:r>
    </w:p>
    <w:p w:rsidR="0009452F" w:rsidRDefault="0009452F" w:rsidP="0009452F">
      <w:pPr>
        <w:ind w:right="-65"/>
        <w:jc w:val="center"/>
        <w:rPr>
          <w:rFonts w:ascii="Arial" w:hAnsi="Arial"/>
        </w:rPr>
      </w:pPr>
    </w:p>
    <w:p w:rsidR="0009452F" w:rsidRDefault="0009452F" w:rsidP="0009452F">
      <w:pPr>
        <w:ind w:right="-65"/>
        <w:jc w:val="both"/>
        <w:rPr>
          <w:rFonts w:ascii="Arial" w:hAnsi="Arial"/>
          <w:sz w:val="28"/>
        </w:rPr>
      </w:pPr>
      <w:r>
        <w:rPr>
          <w:rFonts w:ascii="Arial" w:hAnsi="Arial"/>
          <w:b/>
          <w:sz w:val="28"/>
        </w:rPr>
        <w:t xml:space="preserve">          Bilanţul de mediu</w:t>
      </w:r>
      <w:r>
        <w:rPr>
          <w:rFonts w:ascii="Arial" w:hAnsi="Arial"/>
          <w:sz w:val="28"/>
        </w:rPr>
        <w:t xml:space="preserve"> reprezintã un instrument de </w:t>
      </w:r>
      <w:proofErr w:type="gramStart"/>
      <w:r>
        <w:rPr>
          <w:rFonts w:ascii="Arial" w:hAnsi="Arial"/>
          <w:sz w:val="28"/>
        </w:rPr>
        <w:t>gestiune  a</w:t>
      </w:r>
      <w:proofErr w:type="gramEnd"/>
      <w:r>
        <w:rPr>
          <w:rFonts w:ascii="Arial" w:hAnsi="Arial"/>
          <w:sz w:val="28"/>
        </w:rPr>
        <w:t xml:space="preserve"> unei societăţi, constând într-o evaluare sistematicã, periodicã şi obiectivã a performanţelor sistemului de gestiune şi echipamentelor industriale asupra mediului.</w:t>
      </w:r>
    </w:p>
    <w:p w:rsidR="0009452F" w:rsidRDefault="0009452F" w:rsidP="0009452F">
      <w:pPr>
        <w:ind w:right="-65"/>
        <w:jc w:val="both"/>
        <w:rPr>
          <w:rFonts w:ascii="Arial" w:hAnsi="Arial"/>
          <w:color w:val="000000"/>
          <w:sz w:val="28"/>
        </w:rPr>
      </w:pPr>
      <w:r>
        <w:rPr>
          <w:rFonts w:ascii="Arial" w:hAnsi="Arial"/>
          <w:color w:val="000000"/>
          <w:sz w:val="28"/>
        </w:rPr>
        <w:t xml:space="preserve">         Bilanţul de mediu </w:t>
      </w:r>
      <w:proofErr w:type="gramStart"/>
      <w:r>
        <w:rPr>
          <w:rFonts w:ascii="Arial" w:hAnsi="Arial"/>
          <w:color w:val="000000"/>
          <w:sz w:val="28"/>
        </w:rPr>
        <w:t>este</w:t>
      </w:r>
      <w:proofErr w:type="gramEnd"/>
      <w:r>
        <w:rPr>
          <w:rFonts w:ascii="Arial" w:hAnsi="Arial"/>
          <w:color w:val="000000"/>
          <w:sz w:val="28"/>
        </w:rPr>
        <w:t xml:space="preserve"> întocmit în conformitate cu:</w:t>
      </w:r>
    </w:p>
    <w:p w:rsidR="0009452F" w:rsidRDefault="0009452F" w:rsidP="0009452F">
      <w:pPr>
        <w:ind w:right="-65"/>
        <w:jc w:val="both"/>
        <w:rPr>
          <w:rFonts w:ascii="Arial" w:hAnsi="Arial"/>
          <w:color w:val="000000"/>
          <w:sz w:val="16"/>
          <w:szCs w:val="16"/>
        </w:rPr>
      </w:pPr>
    </w:p>
    <w:p w:rsidR="0009452F" w:rsidRDefault="0009452F" w:rsidP="00934EF4">
      <w:pPr>
        <w:numPr>
          <w:ilvl w:val="0"/>
          <w:numId w:val="20"/>
        </w:numPr>
        <w:tabs>
          <w:tab w:val="clear" w:pos="921"/>
          <w:tab w:val="num" w:pos="748"/>
        </w:tabs>
        <w:ind w:left="0" w:right="-65" w:firstLine="374"/>
        <w:jc w:val="both"/>
        <w:rPr>
          <w:rFonts w:ascii="Arial" w:hAnsi="Arial"/>
          <w:color w:val="000000"/>
          <w:sz w:val="28"/>
        </w:rPr>
      </w:pPr>
      <w:r>
        <w:rPr>
          <w:rFonts w:ascii="Arial" w:hAnsi="Arial"/>
          <w:color w:val="000000"/>
          <w:sz w:val="28"/>
        </w:rPr>
        <w:t>Legea nr. 265/2006 pentru aprobarea OUG nr. 195/22.12.2005 privind protectia mediului</w:t>
      </w:r>
    </w:p>
    <w:p w:rsidR="0009452F" w:rsidRDefault="0009452F" w:rsidP="0009452F">
      <w:pPr>
        <w:ind w:right="-65"/>
        <w:jc w:val="both"/>
        <w:rPr>
          <w:rFonts w:ascii="Arial" w:hAnsi="Arial"/>
          <w:color w:val="000000"/>
          <w:sz w:val="16"/>
          <w:szCs w:val="16"/>
        </w:rPr>
      </w:pPr>
    </w:p>
    <w:p w:rsidR="0009452F" w:rsidRDefault="0009452F" w:rsidP="0009452F">
      <w:pPr>
        <w:numPr>
          <w:ilvl w:val="0"/>
          <w:numId w:val="3"/>
        </w:numPr>
        <w:tabs>
          <w:tab w:val="clear" w:pos="750"/>
          <w:tab w:val="num" w:pos="0"/>
        </w:tabs>
        <w:ind w:left="0" w:right="-65" w:firstLine="391"/>
        <w:jc w:val="both"/>
        <w:rPr>
          <w:rFonts w:ascii="Arial" w:hAnsi="Arial"/>
          <w:color w:val="000000"/>
          <w:sz w:val="28"/>
        </w:rPr>
      </w:pPr>
      <w:r>
        <w:rPr>
          <w:rFonts w:ascii="Arial" w:hAnsi="Arial"/>
          <w:color w:val="000000"/>
          <w:sz w:val="28"/>
        </w:rPr>
        <w:t>OUG nr. 195/22.12.2005 privind protectia mediului care transpune Directiva Consiliului 85/337/CEE din 27 iunie 1985 privind evaluarea efectelor anumitor proiecte publice si private asupra mediului</w:t>
      </w:r>
    </w:p>
    <w:p w:rsidR="0009452F" w:rsidRPr="008D4034" w:rsidRDefault="0009452F" w:rsidP="0009452F">
      <w:pPr>
        <w:ind w:left="391" w:right="-65"/>
        <w:jc w:val="both"/>
        <w:rPr>
          <w:rFonts w:ascii="Arial" w:hAnsi="Arial"/>
          <w:color w:val="000000"/>
          <w:sz w:val="16"/>
          <w:szCs w:val="16"/>
        </w:rPr>
      </w:pPr>
    </w:p>
    <w:p w:rsidR="0009452F" w:rsidRDefault="0009452F" w:rsidP="0009452F">
      <w:pPr>
        <w:numPr>
          <w:ilvl w:val="0"/>
          <w:numId w:val="3"/>
        </w:numPr>
        <w:ind w:left="0" w:right="-65" w:firstLine="391"/>
        <w:jc w:val="both"/>
        <w:rPr>
          <w:rFonts w:ascii="Arial" w:hAnsi="Arial"/>
          <w:color w:val="000000"/>
          <w:sz w:val="28"/>
        </w:rPr>
      </w:pPr>
      <w:r>
        <w:rPr>
          <w:rFonts w:ascii="Arial" w:hAnsi="Arial"/>
          <w:color w:val="000000"/>
          <w:sz w:val="28"/>
        </w:rPr>
        <w:t>Ordinul nr.184/1997 al M.A.P.P.M. privind procedurile de realizare a bilanţurilor de mediu</w:t>
      </w:r>
    </w:p>
    <w:p w:rsidR="0009452F" w:rsidRDefault="0009452F" w:rsidP="0009452F">
      <w:pPr>
        <w:ind w:left="391" w:right="-65"/>
        <w:jc w:val="both"/>
        <w:rPr>
          <w:rFonts w:ascii="Arial" w:hAnsi="Arial"/>
          <w:color w:val="000000"/>
          <w:sz w:val="16"/>
        </w:rPr>
      </w:pPr>
    </w:p>
    <w:p w:rsidR="0009452F" w:rsidRDefault="0009452F" w:rsidP="00934EF4">
      <w:pPr>
        <w:numPr>
          <w:ilvl w:val="0"/>
          <w:numId w:val="18"/>
        </w:numPr>
        <w:tabs>
          <w:tab w:val="clear" w:pos="750"/>
          <w:tab w:val="num" w:pos="0"/>
        </w:tabs>
        <w:ind w:left="0" w:right="-65" w:firstLine="390"/>
        <w:jc w:val="both"/>
        <w:rPr>
          <w:rFonts w:ascii="Arial" w:hAnsi="Arial"/>
          <w:color w:val="000000"/>
          <w:sz w:val="28"/>
        </w:rPr>
      </w:pPr>
      <w:r>
        <w:rPr>
          <w:rFonts w:ascii="Arial" w:hAnsi="Arial"/>
          <w:color w:val="000000"/>
          <w:sz w:val="28"/>
        </w:rPr>
        <w:t>Ordinul nr. 756/1997 al M.A.P.P.M. pentru aprobarea Reglementãrii privind evaluarea poluarii mediului</w:t>
      </w:r>
    </w:p>
    <w:p w:rsidR="0009452F" w:rsidRDefault="0009452F" w:rsidP="0009452F">
      <w:pPr>
        <w:spacing w:before="100" w:beforeAutospacing="1" w:after="100" w:afterAutospacing="1"/>
        <w:ind w:firstLine="360"/>
        <w:jc w:val="both"/>
        <w:rPr>
          <w:rFonts w:ascii="Arial" w:eastAsia="Arial Unicode MS" w:hAnsi="Arial" w:cs="Arial"/>
          <w:sz w:val="28"/>
        </w:rPr>
      </w:pPr>
      <w:r>
        <w:rPr>
          <w:rFonts w:ascii="Arial" w:eastAsia="Arial Unicode MS" w:hAnsi="Arial" w:cs="Arial"/>
          <w:sz w:val="28"/>
        </w:rPr>
        <w:t xml:space="preserve">- </w:t>
      </w:r>
      <w:r>
        <w:rPr>
          <w:rStyle w:val="Strong"/>
          <w:rFonts w:ascii="Arial" w:hAnsi="Arial" w:cs="Arial"/>
          <w:b w:val="0"/>
          <w:bCs w:val="0"/>
          <w:color w:val="000000"/>
          <w:sz w:val="28"/>
          <w:szCs w:val="15"/>
        </w:rPr>
        <w:t>H.G. nr. 352/2005</w:t>
      </w:r>
      <w:r>
        <w:rPr>
          <w:rStyle w:val="Strong"/>
          <w:rFonts w:ascii="Arial" w:hAnsi="Arial" w:cs="Arial"/>
          <w:color w:val="000000"/>
          <w:sz w:val="28"/>
          <w:szCs w:val="15"/>
        </w:rPr>
        <w:t xml:space="preserve"> </w:t>
      </w:r>
      <w:r>
        <w:rPr>
          <w:rFonts w:ascii="Arial" w:hAnsi="Arial" w:cs="Arial"/>
          <w:color w:val="000000"/>
          <w:sz w:val="28"/>
          <w:szCs w:val="15"/>
        </w:rPr>
        <w:t>privind modificarea si completarea H.G. nr.188/2002 pentru aprobarea unor norme privind conditiile de descarcare in mediul acvatic a apelor uzate</w:t>
      </w:r>
      <w:r>
        <w:rPr>
          <w:rFonts w:ascii="Arial" w:hAnsi="Arial"/>
          <w:color w:val="000000"/>
          <w:sz w:val="28"/>
        </w:rPr>
        <w:t xml:space="preserve"> care transpune Directiva Consiliului 91/271/CEE din 21 mai 1991 privind tratarea apei urbane menajere modificata de DirectivA 98/15/   EC</w:t>
      </w:r>
    </w:p>
    <w:p w:rsidR="0009452F" w:rsidRPr="008A5E45" w:rsidRDefault="0009452F" w:rsidP="0009452F">
      <w:pPr>
        <w:numPr>
          <w:ilvl w:val="0"/>
          <w:numId w:val="4"/>
        </w:numPr>
        <w:tabs>
          <w:tab w:val="clear" w:pos="750"/>
          <w:tab w:val="num" w:pos="0"/>
        </w:tabs>
        <w:spacing w:before="100" w:beforeAutospacing="1" w:after="100" w:afterAutospacing="1"/>
        <w:ind w:left="0" w:firstLine="390"/>
        <w:jc w:val="both"/>
        <w:rPr>
          <w:rFonts w:eastAsia="Arial Unicode MS" w:cs="Arial"/>
          <w:sz w:val="28"/>
        </w:rPr>
      </w:pPr>
      <w:r>
        <w:rPr>
          <w:rStyle w:val="Strong"/>
          <w:rFonts w:ascii="Arial" w:hAnsi="Arial" w:cs="Arial"/>
          <w:b w:val="0"/>
          <w:bCs w:val="0"/>
          <w:color w:val="000000"/>
          <w:sz w:val="28"/>
          <w:szCs w:val="15"/>
        </w:rPr>
        <w:t>HG nr. 351/2005</w:t>
      </w:r>
      <w:r>
        <w:rPr>
          <w:rStyle w:val="Strong"/>
          <w:rFonts w:ascii="Arial" w:hAnsi="Arial" w:cs="Arial"/>
          <w:color w:val="000000"/>
          <w:sz w:val="28"/>
          <w:szCs w:val="15"/>
        </w:rPr>
        <w:t xml:space="preserve"> </w:t>
      </w:r>
      <w:r>
        <w:rPr>
          <w:rFonts w:ascii="Arial" w:hAnsi="Arial" w:cs="Arial"/>
          <w:color w:val="000000"/>
          <w:sz w:val="28"/>
          <w:szCs w:val="15"/>
        </w:rPr>
        <w:t>privind aprobarea Programului de eliminare treptata a evacuarilor, emisiilor si pierderilor de substante prioritar periculoase</w:t>
      </w:r>
      <w:r>
        <w:rPr>
          <w:rFonts w:ascii="Arial" w:hAnsi="Arial"/>
          <w:color w:val="000000"/>
          <w:sz w:val="28"/>
        </w:rPr>
        <w:t xml:space="preserve"> care transpune Directiva Consiliului 76/464/CEE din 4 mai 1976 privind poluarea cauzata de anumite substante periculoase deversate in mediul acvatic al </w:t>
      </w:r>
      <w:r>
        <w:rPr>
          <w:rFonts w:ascii="Arial" w:hAnsi="Arial" w:cs="Arial"/>
          <w:sz w:val="28"/>
          <w:szCs w:val="28"/>
        </w:rPr>
        <w:t xml:space="preserve">Comunitatii </w:t>
      </w:r>
    </w:p>
    <w:p w:rsidR="0009452F" w:rsidRDefault="0009452F" w:rsidP="0009452F">
      <w:pPr>
        <w:spacing w:before="100" w:beforeAutospacing="1" w:after="100" w:afterAutospacing="1"/>
        <w:ind w:firstLine="390"/>
        <w:jc w:val="both"/>
        <w:rPr>
          <w:rFonts w:ascii="Arial" w:hAnsi="Arial" w:cs="Arial"/>
          <w:color w:val="000000"/>
          <w:sz w:val="28"/>
          <w:szCs w:val="15"/>
        </w:rPr>
      </w:pPr>
      <w:r>
        <w:rPr>
          <w:rStyle w:val="Strong"/>
          <w:rFonts w:ascii="Arial" w:hAnsi="Arial" w:cs="Arial"/>
          <w:b w:val="0"/>
          <w:bCs w:val="0"/>
          <w:color w:val="000000"/>
          <w:sz w:val="28"/>
          <w:szCs w:val="15"/>
        </w:rPr>
        <w:t>-  H.G. nr. 856/2002</w:t>
      </w:r>
      <w:r>
        <w:rPr>
          <w:rStyle w:val="Strong"/>
          <w:rFonts w:ascii="Arial" w:hAnsi="Arial" w:cs="Arial"/>
          <w:color w:val="000000"/>
          <w:sz w:val="28"/>
          <w:szCs w:val="15"/>
        </w:rPr>
        <w:t xml:space="preserve"> </w:t>
      </w:r>
      <w:r>
        <w:rPr>
          <w:rFonts w:ascii="Arial" w:hAnsi="Arial" w:cs="Arial"/>
          <w:color w:val="000000"/>
          <w:sz w:val="28"/>
          <w:szCs w:val="15"/>
        </w:rPr>
        <w:t>privind evidenta gestiunii deseurilor si aprobarea listei cuprinzand deseurile, inclusiv deseurile periculoase</w:t>
      </w:r>
    </w:p>
    <w:p w:rsidR="0009452F" w:rsidRPr="00193FB9" w:rsidRDefault="00B618FD" w:rsidP="00B618FD">
      <w:pPr>
        <w:tabs>
          <w:tab w:val="num" w:pos="1495"/>
        </w:tabs>
        <w:spacing w:after="120"/>
        <w:ind w:firstLine="426"/>
        <w:jc w:val="both"/>
        <w:rPr>
          <w:rFonts w:ascii="Arial" w:hAnsi="Arial" w:cs="Arial"/>
          <w:b/>
          <w:sz w:val="28"/>
          <w:szCs w:val="28"/>
          <w:lang w:val="it-IT"/>
        </w:rPr>
      </w:pPr>
      <w:r>
        <w:rPr>
          <w:rFonts w:ascii="Arial" w:hAnsi="Arial" w:cs="Arial"/>
          <w:sz w:val="28"/>
          <w:szCs w:val="28"/>
          <w:lang w:val="it-IT"/>
        </w:rPr>
        <w:t xml:space="preserve">-  </w:t>
      </w:r>
      <w:r w:rsidR="0009452F" w:rsidRPr="00AE23F7">
        <w:rPr>
          <w:rFonts w:ascii="Arial" w:hAnsi="Arial" w:cs="Arial"/>
          <w:sz w:val="28"/>
          <w:szCs w:val="28"/>
          <w:lang w:val="it-IT"/>
        </w:rPr>
        <w:t>Legea nr. 211 / 15.11.2011</w:t>
      </w:r>
      <w:r w:rsidR="0009452F" w:rsidRPr="00193FB9">
        <w:rPr>
          <w:rFonts w:ascii="Arial" w:hAnsi="Arial" w:cs="Arial"/>
          <w:b/>
          <w:sz w:val="28"/>
          <w:szCs w:val="28"/>
          <w:lang w:val="it-IT"/>
        </w:rPr>
        <w:t xml:space="preserve"> </w:t>
      </w:r>
      <w:r w:rsidR="0009452F" w:rsidRPr="00193FB9">
        <w:rPr>
          <w:rFonts w:ascii="Arial" w:hAnsi="Arial" w:cs="Arial"/>
          <w:sz w:val="28"/>
          <w:szCs w:val="28"/>
          <w:lang w:val="pt-BR"/>
        </w:rPr>
        <w:t>– Regimul deseurilor;</w:t>
      </w:r>
    </w:p>
    <w:p w:rsidR="0009452F" w:rsidRDefault="0009452F" w:rsidP="0009452F">
      <w:pPr>
        <w:numPr>
          <w:ilvl w:val="0"/>
          <w:numId w:val="4"/>
        </w:numPr>
        <w:tabs>
          <w:tab w:val="clear" w:pos="750"/>
          <w:tab w:val="num" w:pos="360"/>
        </w:tabs>
        <w:ind w:left="0" w:right="-65" w:firstLine="390"/>
        <w:jc w:val="both"/>
        <w:rPr>
          <w:rFonts w:ascii="Arial" w:hAnsi="Arial"/>
          <w:color w:val="000000"/>
          <w:sz w:val="28"/>
        </w:rPr>
      </w:pPr>
      <w:r>
        <w:rPr>
          <w:rFonts w:ascii="Arial" w:hAnsi="Arial"/>
          <w:color w:val="000000"/>
          <w:sz w:val="28"/>
        </w:rPr>
        <w:t>H.G. nr. 621/23.06.2005 pentru amendarea H.G. nr. 899/10.06.2004 privind gestionarea ambalajelor si a deseurilor de ambalaje care transpune Directiva Parlamentului si a Consiliului European 94/62/CE din 20 decembrie 1994 privind ambalajele si deseurile de ambalaje</w:t>
      </w:r>
    </w:p>
    <w:p w:rsidR="0009452F" w:rsidRPr="00AE23F7" w:rsidRDefault="0009452F" w:rsidP="0009452F">
      <w:pPr>
        <w:ind w:left="390" w:right="-65"/>
        <w:jc w:val="both"/>
        <w:rPr>
          <w:rFonts w:ascii="Arial" w:hAnsi="Arial"/>
          <w:color w:val="000000"/>
          <w:sz w:val="16"/>
          <w:szCs w:val="16"/>
        </w:rPr>
      </w:pPr>
    </w:p>
    <w:p w:rsidR="0009452F" w:rsidRPr="00AE23F7" w:rsidRDefault="0009452F" w:rsidP="0009452F">
      <w:pPr>
        <w:numPr>
          <w:ilvl w:val="0"/>
          <w:numId w:val="4"/>
        </w:numPr>
        <w:tabs>
          <w:tab w:val="clear" w:pos="750"/>
          <w:tab w:val="num" w:pos="0"/>
          <w:tab w:val="num" w:pos="709"/>
        </w:tabs>
        <w:spacing w:after="120"/>
        <w:ind w:left="0" w:firstLine="390"/>
        <w:jc w:val="both"/>
        <w:rPr>
          <w:rFonts w:ascii="Arial" w:hAnsi="Arial" w:cs="Arial"/>
          <w:sz w:val="28"/>
          <w:szCs w:val="28"/>
          <w:lang w:val="it-IT"/>
        </w:rPr>
      </w:pPr>
      <w:r w:rsidRPr="00AE23F7">
        <w:rPr>
          <w:rFonts w:ascii="Arial" w:hAnsi="Arial" w:cs="Arial"/>
          <w:sz w:val="28"/>
          <w:szCs w:val="28"/>
          <w:lang w:val="it-IT"/>
        </w:rPr>
        <w:lastRenderedPageBreak/>
        <w:t>Legea nr. 278 /2013 – Emisiile industriale (Prevenirea şi controlul integrat al poluării;</w:t>
      </w:r>
    </w:p>
    <w:p w:rsidR="0009452F" w:rsidRPr="008D4034" w:rsidRDefault="0009452F" w:rsidP="0009452F">
      <w:pPr>
        <w:ind w:left="390" w:right="-65"/>
        <w:jc w:val="both"/>
        <w:rPr>
          <w:rFonts w:ascii="Arial" w:hAnsi="Arial"/>
          <w:color w:val="000000"/>
          <w:sz w:val="16"/>
          <w:szCs w:val="16"/>
        </w:rPr>
      </w:pPr>
    </w:p>
    <w:p w:rsidR="0009452F" w:rsidRDefault="0009452F" w:rsidP="0009452F">
      <w:pPr>
        <w:numPr>
          <w:ilvl w:val="0"/>
          <w:numId w:val="4"/>
        </w:numPr>
        <w:tabs>
          <w:tab w:val="clear" w:pos="750"/>
          <w:tab w:val="num" w:pos="360"/>
        </w:tabs>
        <w:ind w:left="0" w:right="-65" w:firstLine="390"/>
        <w:jc w:val="both"/>
        <w:rPr>
          <w:rFonts w:ascii="Arial" w:hAnsi="Arial" w:cs="Arial"/>
          <w:color w:val="000000"/>
          <w:sz w:val="28"/>
        </w:rPr>
      </w:pPr>
      <w:r>
        <w:rPr>
          <w:rFonts w:ascii="Arial" w:hAnsi="Arial"/>
          <w:sz w:val="28"/>
          <w:szCs w:val="28"/>
        </w:rPr>
        <w:t xml:space="preserve">O.U.G. nr. 57/20.06.2007 privind regimul ariilor naturale protejate, conservarea habitatelor naturale, a florei si faunei salbatice ce transpune </w:t>
      </w:r>
      <w:r>
        <w:rPr>
          <w:rFonts w:ascii="Arial" w:hAnsi="Arial" w:cs="Arial"/>
          <w:sz w:val="28"/>
          <w:szCs w:val="22"/>
        </w:rPr>
        <w:t>prevederile Directivei 79/409/CEE privind conservarea pasarilor sălbatice şi ale Directivei 92/43/CEE privind conservarea habitatelor naturale şi a speciilor de flora şi fauna sălbatice</w:t>
      </w:r>
    </w:p>
    <w:p w:rsidR="0009452F" w:rsidRDefault="0009452F" w:rsidP="0009452F">
      <w:pPr>
        <w:ind w:right="-65"/>
        <w:jc w:val="both"/>
        <w:rPr>
          <w:rFonts w:ascii="Arial" w:hAnsi="Arial"/>
          <w:color w:val="000000"/>
          <w:sz w:val="16"/>
        </w:rPr>
      </w:pPr>
    </w:p>
    <w:p w:rsidR="0009452F" w:rsidRDefault="0009452F" w:rsidP="0009452F">
      <w:pPr>
        <w:numPr>
          <w:ilvl w:val="0"/>
          <w:numId w:val="4"/>
        </w:numPr>
        <w:tabs>
          <w:tab w:val="clear" w:pos="750"/>
          <w:tab w:val="num" w:pos="360"/>
        </w:tabs>
        <w:ind w:left="0" w:right="-65" w:firstLine="390"/>
        <w:jc w:val="both"/>
        <w:rPr>
          <w:rFonts w:ascii="Arial" w:hAnsi="Arial"/>
          <w:color w:val="000000"/>
          <w:sz w:val="28"/>
        </w:rPr>
      </w:pPr>
      <w:r>
        <w:rPr>
          <w:rFonts w:ascii="Arial" w:hAnsi="Arial"/>
          <w:sz w:val="28"/>
          <w:szCs w:val="28"/>
        </w:rPr>
        <w:t>H.G. nr. 1284 / 2007 privind declararea ariilor de protectie speciala avifaunistica ca parte integranta a retelei ecologice europene Natura 2000 in Romania</w:t>
      </w:r>
    </w:p>
    <w:p w:rsidR="0009452F" w:rsidRDefault="0009452F" w:rsidP="0009452F">
      <w:pPr>
        <w:ind w:firstLine="720"/>
        <w:jc w:val="both"/>
        <w:rPr>
          <w:rFonts w:ascii="Arial" w:hAnsi="Arial"/>
          <w:color w:val="000000"/>
          <w:sz w:val="16"/>
        </w:rPr>
      </w:pPr>
    </w:p>
    <w:p w:rsidR="0009452F" w:rsidRDefault="0009452F" w:rsidP="0009452F">
      <w:pPr>
        <w:pStyle w:val="BodyTextIndent"/>
        <w:rPr>
          <w:rFonts w:cs="Arial"/>
          <w:color w:val="000000"/>
          <w:szCs w:val="24"/>
        </w:rPr>
      </w:pPr>
      <w:r>
        <w:rPr>
          <w:rFonts w:cs="Arial"/>
          <w:szCs w:val="24"/>
        </w:rPr>
        <w:t>- OM nr. 776/2007 (MO nr. 615/15.09.2007) privind declararea siturilor de importanta comunitara ca parte integranta a retelei ecologice Natura 2000 in România</w:t>
      </w:r>
    </w:p>
    <w:p w:rsidR="0009452F" w:rsidRPr="008D4034" w:rsidRDefault="0009452F" w:rsidP="0009452F">
      <w:pPr>
        <w:ind w:firstLine="720"/>
        <w:jc w:val="both"/>
        <w:rPr>
          <w:rFonts w:ascii="Arial" w:hAnsi="Arial"/>
          <w:color w:val="000000"/>
          <w:sz w:val="16"/>
          <w:szCs w:val="16"/>
        </w:rPr>
      </w:pPr>
    </w:p>
    <w:p w:rsidR="0009452F" w:rsidRDefault="0009452F" w:rsidP="0009452F">
      <w:pPr>
        <w:pStyle w:val="BodyTextIndent"/>
        <w:rPr>
          <w:rFonts w:cs="Arial"/>
          <w:color w:val="000000"/>
          <w:szCs w:val="24"/>
        </w:rPr>
      </w:pPr>
      <w:r>
        <w:rPr>
          <w:rFonts w:cs="Arial"/>
          <w:szCs w:val="24"/>
        </w:rPr>
        <w:t>-  OM nr. 1369/2007 (MO nr. 624/11.09.2007) privind Procedura de stabilire a derogarilor de la masurile de protectie a speciilor de flora si fauna salbatica</w:t>
      </w:r>
    </w:p>
    <w:p w:rsidR="0009452F" w:rsidRDefault="0009452F" w:rsidP="0009452F">
      <w:pPr>
        <w:ind w:left="390" w:right="-65"/>
        <w:jc w:val="both"/>
        <w:rPr>
          <w:rFonts w:ascii="Arial" w:hAnsi="Arial"/>
          <w:color w:val="000000"/>
          <w:sz w:val="28"/>
        </w:rPr>
      </w:pPr>
    </w:p>
    <w:p w:rsidR="0009452F" w:rsidRDefault="0009452F" w:rsidP="002B320D">
      <w:pPr>
        <w:spacing w:line="276" w:lineRule="auto"/>
        <w:ind w:right="-65"/>
        <w:jc w:val="both"/>
        <w:rPr>
          <w:rFonts w:ascii="Arial" w:hAnsi="Arial"/>
          <w:color w:val="000000"/>
          <w:sz w:val="28"/>
        </w:rPr>
      </w:pPr>
      <w:r>
        <w:rPr>
          <w:rFonts w:ascii="Arial" w:hAnsi="Arial"/>
          <w:color w:val="000000"/>
          <w:sz w:val="28"/>
        </w:rPr>
        <w:t xml:space="preserve">         </w:t>
      </w:r>
      <w:r>
        <w:rPr>
          <w:rFonts w:ascii="Arial" w:hAnsi="Arial"/>
          <w:b/>
          <w:color w:val="000000"/>
          <w:sz w:val="28"/>
        </w:rPr>
        <w:t>Bilanţul de mediu nivel</w:t>
      </w:r>
      <w:r>
        <w:rPr>
          <w:rFonts w:ascii="Arial" w:hAnsi="Arial"/>
          <w:color w:val="000000"/>
          <w:sz w:val="28"/>
        </w:rPr>
        <w:t xml:space="preserve"> </w:t>
      </w:r>
      <w:r>
        <w:rPr>
          <w:b/>
          <w:color w:val="000000"/>
          <w:sz w:val="28"/>
        </w:rPr>
        <w:t>I</w:t>
      </w:r>
      <w:r>
        <w:rPr>
          <w:rFonts w:ascii="Arial" w:hAnsi="Arial"/>
          <w:color w:val="000000"/>
          <w:sz w:val="28"/>
        </w:rPr>
        <w:t xml:space="preserve"> reprezintã procedura de a obţine informaţii asupra cauzelor şi consecintelor efectelor negative</w:t>
      </w:r>
      <w:r w:rsidR="00DD646D">
        <w:rPr>
          <w:rFonts w:ascii="Arial" w:hAnsi="Arial"/>
          <w:color w:val="000000"/>
          <w:sz w:val="28"/>
        </w:rPr>
        <w:t xml:space="preserve"> </w:t>
      </w:r>
      <w:r w:rsidR="00DD646D">
        <w:rPr>
          <w:rFonts w:ascii="Arial" w:hAnsi="Arial"/>
          <w:color w:val="000000"/>
          <w:sz w:val="28"/>
        </w:rPr>
        <w:t xml:space="preserve">asupra mediului </w:t>
      </w:r>
      <w:r w:rsidR="00DD646D">
        <w:rPr>
          <w:rFonts w:ascii="Arial" w:hAnsi="Arial"/>
          <w:color w:val="000000"/>
          <w:sz w:val="28"/>
        </w:rPr>
        <w:t>de activitatea desfasurata pe amplasament</w:t>
      </w:r>
      <w:r>
        <w:rPr>
          <w:rFonts w:ascii="Arial" w:hAnsi="Arial"/>
          <w:color w:val="000000"/>
          <w:sz w:val="28"/>
        </w:rPr>
        <w:t xml:space="preserve"> si constã în identificarea surselor de </w:t>
      </w:r>
      <w:r w:rsidR="00DD646D">
        <w:rPr>
          <w:rFonts w:ascii="Arial" w:hAnsi="Arial"/>
          <w:color w:val="000000"/>
          <w:sz w:val="28"/>
        </w:rPr>
        <w:t>poluare</w:t>
      </w:r>
      <w:r>
        <w:rPr>
          <w:rFonts w:ascii="Arial" w:hAnsi="Arial"/>
          <w:color w:val="000000"/>
          <w:sz w:val="28"/>
        </w:rPr>
        <w:t>, culegere, analizarea şi interpretarea prin studii teoretice a informaţiilor disponibile</w:t>
      </w:r>
    </w:p>
    <w:p w:rsidR="00897A1D" w:rsidRDefault="0009452F" w:rsidP="002B320D">
      <w:pPr>
        <w:spacing w:line="276" w:lineRule="auto"/>
        <w:ind w:right="-65"/>
        <w:jc w:val="both"/>
        <w:rPr>
          <w:rFonts w:ascii="Arial" w:hAnsi="Arial"/>
          <w:color w:val="000000"/>
          <w:sz w:val="28"/>
        </w:rPr>
      </w:pPr>
      <w:r>
        <w:rPr>
          <w:rFonts w:ascii="Arial" w:hAnsi="Arial"/>
          <w:color w:val="000000"/>
          <w:sz w:val="28"/>
        </w:rPr>
        <w:t xml:space="preserve">         Bilanţul de mediu nivel </w:t>
      </w:r>
      <w:proofErr w:type="gramStart"/>
      <w:r w:rsidRPr="00DD646D">
        <w:rPr>
          <w:color w:val="000000"/>
          <w:sz w:val="32"/>
          <w:szCs w:val="32"/>
        </w:rPr>
        <w:t>I</w:t>
      </w:r>
      <w:r w:rsidRPr="00DD646D">
        <w:rPr>
          <w:rFonts w:ascii="Arial" w:hAnsi="Arial"/>
          <w:color w:val="000000"/>
          <w:sz w:val="32"/>
          <w:szCs w:val="32"/>
        </w:rPr>
        <w:t xml:space="preserve"> </w:t>
      </w:r>
      <w:r>
        <w:rPr>
          <w:rFonts w:ascii="Arial" w:hAnsi="Arial"/>
          <w:color w:val="000000"/>
          <w:sz w:val="28"/>
        </w:rPr>
        <w:t xml:space="preserve"> identifica</w:t>
      </w:r>
      <w:proofErr w:type="gramEnd"/>
      <w:r>
        <w:rPr>
          <w:rFonts w:ascii="Arial" w:hAnsi="Arial"/>
          <w:color w:val="000000"/>
          <w:sz w:val="28"/>
        </w:rPr>
        <w:t xml:space="preserve"> şi cuantifica  rãspunderea pentru starea mediului în zona de impact a activitatii analizate</w:t>
      </w:r>
      <w:r w:rsidR="00897A1D">
        <w:rPr>
          <w:rFonts w:ascii="Arial" w:hAnsi="Arial"/>
          <w:color w:val="000000"/>
          <w:sz w:val="28"/>
        </w:rPr>
        <w:t>.</w:t>
      </w:r>
    </w:p>
    <w:p w:rsidR="0009452F" w:rsidRPr="00DD646D" w:rsidRDefault="0009452F" w:rsidP="002B320D">
      <w:pPr>
        <w:pStyle w:val="Header"/>
        <w:tabs>
          <w:tab w:val="clear" w:pos="4320"/>
          <w:tab w:val="center" w:pos="720"/>
        </w:tabs>
        <w:spacing w:line="276" w:lineRule="auto"/>
        <w:jc w:val="both"/>
        <w:rPr>
          <w:rFonts w:ascii="Arial" w:hAnsi="Arial" w:cs="Arial"/>
          <w:color w:val="000000"/>
          <w:sz w:val="28"/>
        </w:rPr>
      </w:pPr>
      <w:r>
        <w:rPr>
          <w:rFonts w:ascii="Arial" w:hAnsi="Arial"/>
          <w:color w:val="000000"/>
          <w:sz w:val="28"/>
        </w:rPr>
        <w:tab/>
      </w:r>
      <w:r>
        <w:rPr>
          <w:rFonts w:ascii="Arial" w:hAnsi="Arial"/>
          <w:color w:val="000000"/>
          <w:sz w:val="28"/>
        </w:rPr>
        <w:tab/>
        <w:t xml:space="preserve">Scopul bilantului de mediu este autorizarea din punct de vedere a protectiei mediului a activitatii desfasurate de </w:t>
      </w:r>
      <w:proofErr w:type="gramStart"/>
      <w:r>
        <w:rPr>
          <w:rFonts w:ascii="Arial Narrow" w:hAnsi="Arial Narrow"/>
          <w:sz w:val="28"/>
          <w:szCs w:val="28"/>
        </w:rPr>
        <w:t>DYPETY  S.R.L</w:t>
      </w:r>
      <w:proofErr w:type="gramEnd"/>
      <w:r>
        <w:rPr>
          <w:rFonts w:ascii="Arial Narrow" w:hAnsi="Arial Narrow"/>
          <w:sz w:val="28"/>
          <w:szCs w:val="28"/>
        </w:rPr>
        <w:t>.</w:t>
      </w:r>
      <w:r w:rsidR="00DD646D">
        <w:rPr>
          <w:rFonts w:ascii="Arial Narrow" w:hAnsi="Arial Narrow"/>
          <w:sz w:val="28"/>
          <w:szCs w:val="28"/>
        </w:rPr>
        <w:t xml:space="preserve"> </w:t>
      </w:r>
      <w:r w:rsidR="00DD646D" w:rsidRPr="00DD646D">
        <w:rPr>
          <w:rFonts w:ascii="Arial" w:hAnsi="Arial" w:cs="Arial"/>
          <w:sz w:val="28"/>
          <w:szCs w:val="28"/>
        </w:rPr>
        <w:t>– Punct de lucru Moinesti</w:t>
      </w:r>
      <w:r w:rsidRPr="00DD646D">
        <w:rPr>
          <w:rFonts w:ascii="Arial" w:hAnsi="Arial" w:cs="Arial"/>
          <w:sz w:val="28"/>
          <w:szCs w:val="28"/>
        </w:rPr>
        <w:t xml:space="preserve"> </w:t>
      </w:r>
    </w:p>
    <w:p w:rsidR="0009452F" w:rsidRDefault="0009452F" w:rsidP="0009452F">
      <w:pPr>
        <w:ind w:firstLine="720"/>
        <w:jc w:val="both"/>
        <w:rPr>
          <w:b/>
        </w:rPr>
      </w:pPr>
      <w:r>
        <w:rPr>
          <w:rFonts w:ascii="Arial" w:hAnsi="Arial"/>
          <w:color w:val="000000"/>
          <w:sz w:val="28"/>
        </w:rPr>
        <w:br w:type="page"/>
      </w:r>
      <w:r>
        <w:rPr>
          <w:b/>
          <w:sz w:val="28"/>
        </w:rPr>
        <w:lastRenderedPageBreak/>
        <w:t xml:space="preserve">     </w:t>
      </w:r>
    </w:p>
    <w:p w:rsidR="0009452F" w:rsidRDefault="0009452F" w:rsidP="0009452F">
      <w:pPr>
        <w:tabs>
          <w:tab w:val="left" w:pos="720"/>
        </w:tabs>
        <w:rPr>
          <w:rFonts w:ascii="Arial Narrow" w:hAnsi="Arial Narrow"/>
          <w:b/>
          <w:color w:val="000000"/>
          <w:sz w:val="36"/>
        </w:rPr>
      </w:pPr>
      <w:r>
        <w:rPr>
          <w:rFonts w:ascii="Arial Narrow" w:hAnsi="Arial Narrow"/>
          <w:b/>
          <w:color w:val="000000"/>
          <w:sz w:val="36"/>
        </w:rPr>
        <w:t xml:space="preserve">2. </w:t>
      </w:r>
      <w:r>
        <w:rPr>
          <w:rFonts w:ascii="Arial Narrow" w:hAnsi="Arial Narrow"/>
          <w:b/>
          <w:color w:val="000000"/>
          <w:sz w:val="36"/>
        </w:rPr>
        <w:tab/>
      </w:r>
      <w:proofErr w:type="gramStart"/>
      <w:r>
        <w:rPr>
          <w:rFonts w:ascii="Arial Narrow" w:hAnsi="Arial Narrow"/>
          <w:b/>
          <w:color w:val="000000"/>
          <w:sz w:val="36"/>
        </w:rPr>
        <w:t>IDENTIFICAREA  AMPLASAMENTULUI</w:t>
      </w:r>
      <w:proofErr w:type="gramEnd"/>
      <w:r>
        <w:rPr>
          <w:rFonts w:ascii="Arial Narrow" w:hAnsi="Arial Narrow"/>
          <w:b/>
          <w:color w:val="000000"/>
          <w:sz w:val="36"/>
        </w:rPr>
        <w:t xml:space="preserve">  ŞI  LOCALIZARE</w:t>
      </w:r>
    </w:p>
    <w:p w:rsidR="0009452F" w:rsidRPr="00424857" w:rsidRDefault="0009452F" w:rsidP="0009452F">
      <w:pPr>
        <w:spacing w:line="480" w:lineRule="auto"/>
        <w:jc w:val="both"/>
        <w:rPr>
          <w:rFonts w:ascii="Arial" w:hAnsi="Arial"/>
          <w:color w:val="000000"/>
          <w:sz w:val="16"/>
          <w:szCs w:val="16"/>
          <w:u w:val="single"/>
        </w:rPr>
      </w:pPr>
    </w:p>
    <w:p w:rsidR="0009452F" w:rsidRDefault="0009452F" w:rsidP="0009452F">
      <w:pPr>
        <w:numPr>
          <w:ilvl w:val="1"/>
          <w:numId w:val="5"/>
        </w:numPr>
        <w:spacing w:line="360" w:lineRule="auto"/>
        <w:jc w:val="both"/>
        <w:rPr>
          <w:rFonts w:ascii="Arial Narrow" w:hAnsi="Arial Narrow"/>
          <w:b/>
          <w:color w:val="000000"/>
          <w:sz w:val="32"/>
        </w:rPr>
      </w:pPr>
      <w:r>
        <w:rPr>
          <w:rFonts w:ascii="Arial Narrow" w:hAnsi="Arial Narrow"/>
          <w:b/>
          <w:color w:val="000000"/>
          <w:sz w:val="32"/>
        </w:rPr>
        <w:t>LOCALIZARE ŞI TOPOGRAFIE</w:t>
      </w:r>
    </w:p>
    <w:p w:rsidR="0009452F" w:rsidRDefault="0009452F" w:rsidP="00934EF4">
      <w:pPr>
        <w:numPr>
          <w:ilvl w:val="2"/>
          <w:numId w:val="19"/>
        </w:numPr>
        <w:jc w:val="both"/>
        <w:rPr>
          <w:rFonts w:ascii="Arial Narrow" w:hAnsi="Arial Narrow"/>
          <w:b/>
          <w:caps/>
          <w:color w:val="000000"/>
          <w:sz w:val="28"/>
        </w:rPr>
      </w:pPr>
      <w:r>
        <w:rPr>
          <w:rFonts w:ascii="Arial Narrow" w:hAnsi="Arial Narrow"/>
          <w:b/>
          <w:caps/>
          <w:color w:val="000000"/>
          <w:sz w:val="28"/>
        </w:rPr>
        <w:t>Date generale</w:t>
      </w:r>
    </w:p>
    <w:p w:rsidR="0009452F" w:rsidRDefault="0009452F" w:rsidP="0009452F">
      <w:pPr>
        <w:jc w:val="both"/>
        <w:rPr>
          <w:rFonts w:ascii="Arial Narrow" w:hAnsi="Arial Narrow"/>
          <w:b/>
          <w:caps/>
          <w:color w:val="000000"/>
          <w:sz w:val="16"/>
          <w:szCs w:val="16"/>
        </w:rPr>
      </w:pPr>
    </w:p>
    <w:p w:rsidR="0009452F" w:rsidRDefault="0009452F" w:rsidP="0009452F">
      <w:pPr>
        <w:rPr>
          <w:rFonts w:ascii="Arial Narrow" w:hAnsi="Arial Narrow"/>
          <w:sz w:val="28"/>
          <w:szCs w:val="28"/>
        </w:rPr>
      </w:pPr>
      <w:r>
        <w:rPr>
          <w:rFonts w:ascii="Arial" w:hAnsi="Arial" w:cs="Arial"/>
          <w:b/>
          <w:i/>
          <w:color w:val="000000"/>
          <w:sz w:val="28"/>
          <w:szCs w:val="28"/>
        </w:rPr>
        <w:t xml:space="preserve">Denumire  </w:t>
      </w:r>
      <w:r w:rsidRPr="006B3A6D">
        <w:rPr>
          <w:rFonts w:ascii="Arial Narrow" w:hAnsi="Arial Narrow"/>
          <w:sz w:val="28"/>
          <w:szCs w:val="28"/>
        </w:rPr>
        <w:t xml:space="preserve"> </w:t>
      </w:r>
      <w:proofErr w:type="gramStart"/>
      <w:r w:rsidR="00424857">
        <w:rPr>
          <w:rFonts w:ascii="Arial Narrow" w:hAnsi="Arial Narrow"/>
          <w:sz w:val="28"/>
          <w:szCs w:val="28"/>
        </w:rPr>
        <w:t>DYPETY</w:t>
      </w:r>
      <w:r>
        <w:rPr>
          <w:rFonts w:ascii="Arial Narrow" w:hAnsi="Arial Narrow"/>
          <w:sz w:val="28"/>
          <w:szCs w:val="28"/>
        </w:rPr>
        <w:t xml:space="preserve"> </w:t>
      </w:r>
      <w:r w:rsidRPr="006B3A6D">
        <w:rPr>
          <w:rFonts w:ascii="Arial Narrow" w:hAnsi="Arial Narrow"/>
          <w:sz w:val="28"/>
          <w:szCs w:val="28"/>
        </w:rPr>
        <w:t xml:space="preserve"> S.</w:t>
      </w:r>
      <w:r>
        <w:rPr>
          <w:rFonts w:ascii="Arial Narrow" w:hAnsi="Arial Narrow"/>
          <w:sz w:val="28"/>
          <w:szCs w:val="28"/>
        </w:rPr>
        <w:t>R</w:t>
      </w:r>
      <w:r w:rsidRPr="006B3A6D">
        <w:rPr>
          <w:rFonts w:ascii="Arial Narrow" w:hAnsi="Arial Narrow"/>
          <w:sz w:val="28"/>
          <w:szCs w:val="28"/>
        </w:rPr>
        <w:t>.</w:t>
      </w:r>
      <w:r>
        <w:rPr>
          <w:rFonts w:ascii="Arial Narrow" w:hAnsi="Arial Narrow"/>
          <w:sz w:val="28"/>
          <w:szCs w:val="28"/>
        </w:rPr>
        <w:t>L</w:t>
      </w:r>
      <w:proofErr w:type="gramEnd"/>
      <w:r>
        <w:rPr>
          <w:rFonts w:ascii="Arial Narrow" w:hAnsi="Arial Narrow"/>
          <w:sz w:val="28"/>
          <w:szCs w:val="28"/>
        </w:rPr>
        <w:t>.</w:t>
      </w:r>
      <w:r w:rsidR="00424857">
        <w:rPr>
          <w:rFonts w:ascii="Arial Narrow" w:hAnsi="Arial Narrow"/>
          <w:sz w:val="28"/>
          <w:szCs w:val="28"/>
        </w:rPr>
        <w:t xml:space="preserve"> – </w:t>
      </w:r>
      <w:r w:rsidR="00424857" w:rsidRPr="00996C02">
        <w:rPr>
          <w:rFonts w:ascii="Arial" w:hAnsi="Arial" w:cs="Arial"/>
          <w:sz w:val="28"/>
          <w:szCs w:val="28"/>
        </w:rPr>
        <w:t>Punct de lucru</w:t>
      </w:r>
      <w:r w:rsidR="00996C02" w:rsidRPr="00996C02">
        <w:rPr>
          <w:rFonts w:ascii="Arial" w:hAnsi="Arial" w:cs="Arial"/>
          <w:sz w:val="28"/>
          <w:szCs w:val="28"/>
        </w:rPr>
        <w:t xml:space="preserve"> Moinesti</w:t>
      </w:r>
      <w:r w:rsidR="00424857">
        <w:rPr>
          <w:rFonts w:ascii="Arial Narrow" w:hAnsi="Arial Narrow"/>
          <w:sz w:val="28"/>
          <w:szCs w:val="28"/>
        </w:rPr>
        <w:t xml:space="preserve"> </w:t>
      </w:r>
    </w:p>
    <w:p w:rsidR="0009452F" w:rsidRPr="00424857" w:rsidRDefault="0009452F" w:rsidP="0009452F">
      <w:pPr>
        <w:rPr>
          <w:rFonts w:ascii="Arial" w:hAnsi="Arial" w:cs="Arial"/>
          <w:b/>
          <w:i/>
          <w:color w:val="000000"/>
          <w:sz w:val="16"/>
          <w:szCs w:val="16"/>
        </w:rPr>
      </w:pPr>
    </w:p>
    <w:p w:rsidR="0009452F" w:rsidRDefault="0009452F" w:rsidP="00AA749C">
      <w:pPr>
        <w:spacing w:line="276" w:lineRule="auto"/>
        <w:ind w:firstLine="709"/>
        <w:jc w:val="both"/>
        <w:rPr>
          <w:rFonts w:ascii="Arial" w:hAnsi="Arial"/>
          <w:b/>
          <w:i/>
          <w:color w:val="000000"/>
          <w:sz w:val="28"/>
        </w:rPr>
      </w:pPr>
      <w:proofErr w:type="gramStart"/>
      <w:r w:rsidRPr="00424857">
        <w:rPr>
          <w:rFonts w:ascii="Arial" w:hAnsi="Arial"/>
          <w:i/>
          <w:color w:val="000000"/>
          <w:sz w:val="28"/>
        </w:rPr>
        <w:t>Adresa :</w:t>
      </w:r>
      <w:proofErr w:type="gramEnd"/>
      <w:r>
        <w:rPr>
          <w:rFonts w:ascii="Arial" w:hAnsi="Arial"/>
          <w:color w:val="000000"/>
          <w:sz w:val="28"/>
        </w:rPr>
        <w:t xml:space="preserve">   </w:t>
      </w:r>
      <w:r w:rsidR="00424857">
        <w:rPr>
          <w:rFonts w:ascii="Arial" w:hAnsi="Arial"/>
          <w:color w:val="000000"/>
          <w:sz w:val="28"/>
        </w:rPr>
        <w:t xml:space="preserve">municipiul Moinesti, str. Albotesti, nr. 1 </w:t>
      </w:r>
      <w:proofErr w:type="gramStart"/>
      <w:r w:rsidR="00424857">
        <w:rPr>
          <w:rFonts w:ascii="Arial" w:hAnsi="Arial"/>
          <w:color w:val="000000"/>
          <w:sz w:val="28"/>
        </w:rPr>
        <w:t>bis</w:t>
      </w:r>
      <w:proofErr w:type="gramEnd"/>
      <w:r w:rsidR="00424857">
        <w:rPr>
          <w:rFonts w:ascii="Arial" w:hAnsi="Arial"/>
          <w:color w:val="000000"/>
          <w:sz w:val="28"/>
        </w:rPr>
        <w:t>, jud. Bacau</w:t>
      </w:r>
      <w:r>
        <w:rPr>
          <w:rFonts w:ascii="Arial" w:hAnsi="Arial"/>
          <w:b/>
          <w:i/>
          <w:color w:val="000000"/>
          <w:sz w:val="28"/>
        </w:rPr>
        <w:t xml:space="preserve"> </w:t>
      </w:r>
    </w:p>
    <w:p w:rsidR="00AA749C" w:rsidRDefault="00AA749C" w:rsidP="00AA749C">
      <w:pPr>
        <w:pStyle w:val="BodyText"/>
        <w:tabs>
          <w:tab w:val="left" w:pos="1985"/>
          <w:tab w:val="left" w:pos="2127"/>
        </w:tabs>
        <w:spacing w:line="276" w:lineRule="auto"/>
        <w:ind w:left="286" w:right="-796" w:firstLine="422"/>
        <w:rPr>
          <w:rFonts w:cs="Arial"/>
          <w:color w:val="343434"/>
          <w:w w:val="105"/>
          <w:szCs w:val="28"/>
        </w:rPr>
      </w:pPr>
      <w:r>
        <w:rPr>
          <w:b/>
          <w:i/>
        </w:rPr>
        <w:tab/>
      </w:r>
      <w:r>
        <w:rPr>
          <w:b/>
          <w:i/>
        </w:rPr>
        <w:tab/>
      </w:r>
      <w:proofErr w:type="gramStart"/>
      <w:r w:rsidRPr="00AA749C">
        <w:rPr>
          <w:rFonts w:cs="Arial"/>
          <w:szCs w:val="28"/>
        </w:rPr>
        <w:t>C</w:t>
      </w:r>
      <w:r w:rsidRPr="00AA749C">
        <w:rPr>
          <w:rFonts w:cs="Arial"/>
          <w:color w:val="343434"/>
          <w:w w:val="105"/>
          <w:szCs w:val="28"/>
        </w:rPr>
        <w:t>onform</w:t>
      </w:r>
      <w:proofErr w:type="gramEnd"/>
      <w:r w:rsidRPr="00AA749C">
        <w:rPr>
          <w:rFonts w:cs="Arial"/>
          <w:color w:val="343434"/>
          <w:w w:val="105"/>
          <w:szCs w:val="28"/>
        </w:rPr>
        <w:t xml:space="preserve"> Noului Nomenclator Stradal in vigoare, adresa actuala</w:t>
      </w:r>
    </w:p>
    <w:p w:rsidR="00AA749C" w:rsidRPr="00AA749C" w:rsidRDefault="00AA749C" w:rsidP="00AA749C">
      <w:pPr>
        <w:pStyle w:val="BodyText"/>
        <w:tabs>
          <w:tab w:val="left" w:pos="1985"/>
          <w:tab w:val="left" w:pos="2127"/>
        </w:tabs>
        <w:spacing w:line="276" w:lineRule="auto"/>
        <w:ind w:left="286" w:right="-796" w:firstLine="422"/>
        <w:rPr>
          <w:rFonts w:cs="Arial"/>
          <w:szCs w:val="28"/>
        </w:rPr>
      </w:pPr>
      <w:r>
        <w:rPr>
          <w:rFonts w:cs="Arial"/>
          <w:szCs w:val="28"/>
        </w:rPr>
        <w:t xml:space="preserve">                  </w:t>
      </w:r>
      <w:r w:rsidRPr="00AA749C">
        <w:rPr>
          <w:rFonts w:cs="Arial"/>
          <w:color w:val="343434"/>
          <w:w w:val="105"/>
          <w:szCs w:val="28"/>
        </w:rPr>
        <w:t xml:space="preserve"> </w:t>
      </w:r>
      <w:proofErr w:type="gramStart"/>
      <w:r w:rsidRPr="00AA749C">
        <w:rPr>
          <w:rFonts w:cs="Arial"/>
          <w:color w:val="343434"/>
          <w:w w:val="105"/>
          <w:szCs w:val="28"/>
        </w:rPr>
        <w:t>este</w:t>
      </w:r>
      <w:proofErr w:type="gramEnd"/>
      <w:r w:rsidRPr="00AA749C">
        <w:rPr>
          <w:rFonts w:cs="Arial"/>
          <w:color w:val="343434"/>
          <w:w w:val="105"/>
          <w:szCs w:val="28"/>
        </w:rPr>
        <w:t>:  str</w:t>
      </w:r>
      <w:r>
        <w:rPr>
          <w:rFonts w:cs="Arial"/>
          <w:color w:val="343434"/>
          <w:w w:val="105"/>
          <w:szCs w:val="28"/>
        </w:rPr>
        <w:t xml:space="preserve">. </w:t>
      </w:r>
      <w:r w:rsidRPr="00AA749C">
        <w:rPr>
          <w:rFonts w:cs="Arial"/>
          <w:color w:val="343434"/>
          <w:w w:val="105"/>
          <w:szCs w:val="28"/>
        </w:rPr>
        <w:t xml:space="preserve"> Atelierelor, nr.142</w:t>
      </w:r>
    </w:p>
    <w:p w:rsidR="00AA749C" w:rsidRPr="00897A1D" w:rsidRDefault="00AA749C" w:rsidP="00AA749C">
      <w:pPr>
        <w:spacing w:line="276" w:lineRule="auto"/>
        <w:ind w:firstLine="709"/>
        <w:jc w:val="both"/>
        <w:rPr>
          <w:rFonts w:ascii="Arial" w:hAnsi="Arial"/>
          <w:i/>
          <w:color w:val="000000"/>
          <w:sz w:val="16"/>
          <w:szCs w:val="16"/>
        </w:rPr>
      </w:pPr>
    </w:p>
    <w:p w:rsidR="0009452F" w:rsidRDefault="0009452F" w:rsidP="00424857">
      <w:pPr>
        <w:spacing w:line="480" w:lineRule="auto"/>
        <w:ind w:firstLine="709"/>
        <w:jc w:val="both"/>
        <w:rPr>
          <w:rFonts w:ascii="Arial" w:hAnsi="Arial" w:cs="Arial"/>
          <w:sz w:val="28"/>
          <w:szCs w:val="28"/>
        </w:rPr>
      </w:pPr>
      <w:r w:rsidRPr="00424857">
        <w:rPr>
          <w:rFonts w:ascii="Arial" w:hAnsi="Arial"/>
          <w:i/>
          <w:color w:val="000000"/>
          <w:sz w:val="28"/>
        </w:rPr>
        <w:t>Telefon/Fax:</w:t>
      </w:r>
      <w:r>
        <w:rPr>
          <w:rFonts w:ascii="Arial" w:hAnsi="Arial"/>
          <w:b/>
          <w:i/>
          <w:color w:val="000000"/>
          <w:sz w:val="28"/>
        </w:rPr>
        <w:tab/>
      </w:r>
      <w:r w:rsidRPr="00FB4447">
        <w:rPr>
          <w:rFonts w:ascii="Arial" w:hAnsi="Arial" w:cs="Arial"/>
          <w:sz w:val="28"/>
          <w:szCs w:val="28"/>
        </w:rPr>
        <w:t>02343</w:t>
      </w:r>
      <w:r w:rsidR="00FB4447" w:rsidRPr="00FB4447">
        <w:rPr>
          <w:rFonts w:ascii="Arial" w:hAnsi="Arial" w:cs="Arial"/>
          <w:sz w:val="28"/>
          <w:szCs w:val="28"/>
        </w:rPr>
        <w:t>6</w:t>
      </w:r>
      <w:r w:rsidRPr="00FB4447">
        <w:rPr>
          <w:rFonts w:ascii="Arial" w:hAnsi="Arial" w:cs="Arial"/>
          <w:sz w:val="28"/>
          <w:szCs w:val="28"/>
        </w:rPr>
        <w:t>1</w:t>
      </w:r>
      <w:r w:rsidR="00FB4447" w:rsidRPr="00FB4447">
        <w:rPr>
          <w:rFonts w:ascii="Arial" w:hAnsi="Arial" w:cs="Arial"/>
          <w:sz w:val="28"/>
          <w:szCs w:val="28"/>
        </w:rPr>
        <w:t xml:space="preserve">440 </w:t>
      </w:r>
      <w:r w:rsidRPr="00FB4447">
        <w:rPr>
          <w:rFonts w:ascii="Arial" w:hAnsi="Arial" w:cs="Arial"/>
          <w:sz w:val="28"/>
          <w:szCs w:val="28"/>
        </w:rPr>
        <w:t>/ 02343</w:t>
      </w:r>
      <w:r w:rsidR="00FB4447" w:rsidRPr="00FB4447">
        <w:rPr>
          <w:rFonts w:ascii="Arial" w:hAnsi="Arial" w:cs="Arial"/>
          <w:sz w:val="28"/>
          <w:szCs w:val="28"/>
        </w:rPr>
        <w:t xml:space="preserve">62640 </w:t>
      </w:r>
      <w:r w:rsidRPr="00FB4447">
        <w:rPr>
          <w:rFonts w:ascii="Arial" w:hAnsi="Arial"/>
          <w:b/>
          <w:i/>
          <w:sz w:val="28"/>
          <w:szCs w:val="28"/>
        </w:rPr>
        <w:tab/>
      </w:r>
    </w:p>
    <w:p w:rsidR="00424857" w:rsidRDefault="00424857" w:rsidP="00424857">
      <w:pPr>
        <w:spacing w:line="360" w:lineRule="auto"/>
        <w:rPr>
          <w:rFonts w:ascii="Arial Narrow" w:hAnsi="Arial Narrow"/>
          <w:sz w:val="28"/>
          <w:szCs w:val="28"/>
        </w:rPr>
      </w:pPr>
      <w:r>
        <w:rPr>
          <w:rFonts w:ascii="Arial" w:hAnsi="Arial" w:cs="Arial"/>
          <w:b/>
          <w:i/>
          <w:color w:val="000000"/>
          <w:sz w:val="28"/>
          <w:szCs w:val="28"/>
        </w:rPr>
        <w:t xml:space="preserve">Beneficiar:  </w:t>
      </w:r>
      <w:r w:rsidRPr="006B3A6D">
        <w:rPr>
          <w:rFonts w:ascii="Arial Narrow" w:hAnsi="Arial Narrow"/>
          <w:sz w:val="28"/>
          <w:szCs w:val="28"/>
        </w:rPr>
        <w:t xml:space="preserve"> </w:t>
      </w:r>
      <w:proofErr w:type="gramStart"/>
      <w:r>
        <w:rPr>
          <w:rFonts w:ascii="Arial Narrow" w:hAnsi="Arial Narrow"/>
          <w:sz w:val="28"/>
          <w:szCs w:val="28"/>
        </w:rPr>
        <w:t xml:space="preserve">DYPETY </w:t>
      </w:r>
      <w:r w:rsidRPr="006B3A6D">
        <w:rPr>
          <w:rFonts w:ascii="Arial Narrow" w:hAnsi="Arial Narrow"/>
          <w:sz w:val="28"/>
          <w:szCs w:val="28"/>
        </w:rPr>
        <w:t xml:space="preserve"> S.</w:t>
      </w:r>
      <w:r>
        <w:rPr>
          <w:rFonts w:ascii="Arial Narrow" w:hAnsi="Arial Narrow"/>
          <w:sz w:val="28"/>
          <w:szCs w:val="28"/>
        </w:rPr>
        <w:t>R</w:t>
      </w:r>
      <w:r w:rsidRPr="006B3A6D">
        <w:rPr>
          <w:rFonts w:ascii="Arial Narrow" w:hAnsi="Arial Narrow"/>
          <w:sz w:val="28"/>
          <w:szCs w:val="28"/>
        </w:rPr>
        <w:t>.</w:t>
      </w:r>
      <w:r>
        <w:rPr>
          <w:rFonts w:ascii="Arial Narrow" w:hAnsi="Arial Narrow"/>
          <w:sz w:val="28"/>
          <w:szCs w:val="28"/>
        </w:rPr>
        <w:t>L</w:t>
      </w:r>
      <w:proofErr w:type="gramEnd"/>
      <w:r>
        <w:rPr>
          <w:rFonts w:ascii="Arial Narrow" w:hAnsi="Arial Narrow"/>
          <w:sz w:val="28"/>
          <w:szCs w:val="28"/>
        </w:rPr>
        <w:t xml:space="preserve">. </w:t>
      </w:r>
    </w:p>
    <w:p w:rsidR="00424857" w:rsidRDefault="00424857" w:rsidP="00424857">
      <w:pPr>
        <w:spacing w:line="360" w:lineRule="auto"/>
        <w:ind w:firstLine="708"/>
        <w:jc w:val="both"/>
        <w:rPr>
          <w:rFonts w:ascii="Arial" w:hAnsi="Arial"/>
          <w:b/>
          <w:i/>
          <w:color w:val="000000"/>
          <w:sz w:val="28"/>
        </w:rPr>
      </w:pPr>
      <w:proofErr w:type="gramStart"/>
      <w:r w:rsidRPr="00424857">
        <w:rPr>
          <w:rFonts w:ascii="Arial" w:hAnsi="Arial"/>
          <w:i/>
          <w:color w:val="000000"/>
          <w:sz w:val="28"/>
        </w:rPr>
        <w:t>Adresa :</w:t>
      </w:r>
      <w:proofErr w:type="gramEnd"/>
      <w:r>
        <w:rPr>
          <w:rFonts w:ascii="Arial" w:hAnsi="Arial"/>
          <w:color w:val="000000"/>
          <w:sz w:val="28"/>
        </w:rPr>
        <w:t xml:space="preserve">   sat  Ardeoani, com. Ardeoani, nr. </w:t>
      </w:r>
      <w:proofErr w:type="gramStart"/>
      <w:r>
        <w:rPr>
          <w:rFonts w:ascii="Arial" w:hAnsi="Arial"/>
          <w:color w:val="000000"/>
          <w:sz w:val="28"/>
        </w:rPr>
        <w:t>122, jud.</w:t>
      </w:r>
      <w:proofErr w:type="gramEnd"/>
      <w:r>
        <w:rPr>
          <w:rFonts w:ascii="Arial" w:hAnsi="Arial"/>
          <w:color w:val="000000"/>
          <w:sz w:val="28"/>
        </w:rPr>
        <w:t xml:space="preserve"> Bacau</w:t>
      </w:r>
      <w:r>
        <w:rPr>
          <w:rFonts w:ascii="Arial" w:hAnsi="Arial"/>
          <w:b/>
          <w:i/>
          <w:color w:val="000000"/>
          <w:sz w:val="28"/>
        </w:rPr>
        <w:t xml:space="preserve"> </w:t>
      </w:r>
    </w:p>
    <w:p w:rsidR="00424857" w:rsidRDefault="00424857" w:rsidP="00424857">
      <w:pPr>
        <w:spacing w:line="360" w:lineRule="auto"/>
        <w:ind w:firstLine="708"/>
        <w:jc w:val="both"/>
        <w:rPr>
          <w:rFonts w:ascii="Arial" w:hAnsi="Arial" w:cs="Arial"/>
          <w:sz w:val="28"/>
          <w:szCs w:val="28"/>
        </w:rPr>
      </w:pPr>
      <w:r w:rsidRPr="00424857">
        <w:rPr>
          <w:rFonts w:ascii="Arial" w:hAnsi="Arial"/>
          <w:i/>
          <w:color w:val="000000"/>
          <w:sz w:val="28"/>
        </w:rPr>
        <w:t>Telefon/Fax:</w:t>
      </w:r>
      <w:r>
        <w:rPr>
          <w:rFonts w:ascii="Arial" w:hAnsi="Arial"/>
          <w:b/>
          <w:i/>
          <w:color w:val="000000"/>
          <w:sz w:val="28"/>
        </w:rPr>
        <w:tab/>
      </w:r>
      <w:r w:rsidR="00E344D5" w:rsidRPr="00E344D5">
        <w:rPr>
          <w:rFonts w:ascii="Arial" w:hAnsi="Arial" w:cs="Arial"/>
          <w:sz w:val="28"/>
          <w:szCs w:val="28"/>
        </w:rPr>
        <w:t>0744394100</w:t>
      </w:r>
    </w:p>
    <w:p w:rsidR="0009452F" w:rsidRDefault="0009452F" w:rsidP="00424857">
      <w:pPr>
        <w:spacing w:line="360" w:lineRule="auto"/>
        <w:ind w:firstLine="708"/>
      </w:pPr>
      <w:r w:rsidRPr="00424857">
        <w:rPr>
          <w:rFonts w:ascii="Arial" w:hAnsi="Arial"/>
          <w:i/>
          <w:sz w:val="28"/>
        </w:rPr>
        <w:t>Nr. Reg. Comerţ:</w:t>
      </w:r>
      <w:r>
        <w:rPr>
          <w:rFonts w:ascii="Arial" w:hAnsi="Arial"/>
          <w:i/>
          <w:sz w:val="28"/>
        </w:rPr>
        <w:t xml:space="preserve">   </w:t>
      </w:r>
      <w:r w:rsidRPr="00EA32F3">
        <w:rPr>
          <w:rFonts w:ascii="Arial" w:hAnsi="Arial" w:cs="Arial"/>
          <w:sz w:val="28"/>
          <w:szCs w:val="28"/>
        </w:rPr>
        <w:t>J</w:t>
      </w:r>
      <w:r w:rsidR="00424857">
        <w:rPr>
          <w:rFonts w:ascii="Arial" w:hAnsi="Arial" w:cs="Arial"/>
          <w:sz w:val="28"/>
          <w:szCs w:val="28"/>
        </w:rPr>
        <w:t>0</w:t>
      </w:r>
      <w:r w:rsidRPr="00EA32F3">
        <w:rPr>
          <w:rFonts w:ascii="Arial" w:hAnsi="Arial" w:cs="Arial"/>
          <w:sz w:val="28"/>
          <w:szCs w:val="28"/>
        </w:rPr>
        <w:t>4/</w:t>
      </w:r>
      <w:r w:rsidR="00424857">
        <w:rPr>
          <w:rFonts w:ascii="Arial" w:hAnsi="Arial" w:cs="Arial"/>
          <w:sz w:val="28"/>
          <w:szCs w:val="28"/>
        </w:rPr>
        <w:t>44</w:t>
      </w:r>
      <w:r w:rsidRPr="00EA32F3">
        <w:rPr>
          <w:rFonts w:ascii="Arial" w:hAnsi="Arial" w:cs="Arial"/>
          <w:sz w:val="28"/>
          <w:szCs w:val="28"/>
        </w:rPr>
        <w:t>2/</w:t>
      </w:r>
      <w:r w:rsidR="00424857">
        <w:rPr>
          <w:rFonts w:ascii="Arial" w:hAnsi="Arial" w:cs="Arial"/>
          <w:sz w:val="28"/>
          <w:szCs w:val="28"/>
        </w:rPr>
        <w:t>17</w:t>
      </w:r>
      <w:r>
        <w:rPr>
          <w:rFonts w:ascii="Arial" w:hAnsi="Arial" w:cs="Arial"/>
          <w:sz w:val="28"/>
          <w:szCs w:val="28"/>
        </w:rPr>
        <w:t>.0</w:t>
      </w:r>
      <w:r w:rsidR="00424857">
        <w:rPr>
          <w:rFonts w:ascii="Arial" w:hAnsi="Arial" w:cs="Arial"/>
          <w:sz w:val="28"/>
          <w:szCs w:val="28"/>
        </w:rPr>
        <w:t>4</w:t>
      </w:r>
      <w:r>
        <w:rPr>
          <w:rFonts w:ascii="Arial" w:hAnsi="Arial" w:cs="Arial"/>
          <w:sz w:val="28"/>
          <w:szCs w:val="28"/>
        </w:rPr>
        <w:t>.</w:t>
      </w:r>
      <w:r w:rsidRPr="00EA32F3">
        <w:rPr>
          <w:rFonts w:ascii="Arial" w:hAnsi="Arial" w:cs="Arial"/>
          <w:sz w:val="28"/>
          <w:szCs w:val="28"/>
        </w:rPr>
        <w:t>199</w:t>
      </w:r>
      <w:r w:rsidR="00424857">
        <w:rPr>
          <w:rFonts w:ascii="Arial" w:hAnsi="Arial" w:cs="Arial"/>
          <w:sz w:val="28"/>
          <w:szCs w:val="28"/>
        </w:rPr>
        <w:t>5</w:t>
      </w:r>
    </w:p>
    <w:p w:rsidR="0009452F" w:rsidRDefault="0009452F" w:rsidP="00424857">
      <w:pPr>
        <w:spacing w:line="360" w:lineRule="auto"/>
        <w:jc w:val="both"/>
        <w:rPr>
          <w:rFonts w:ascii="Arial" w:hAnsi="Arial"/>
          <w:color w:val="000000"/>
          <w:sz w:val="28"/>
        </w:rPr>
      </w:pPr>
      <w:r>
        <w:rPr>
          <w:b/>
          <w:i/>
        </w:rPr>
        <w:t xml:space="preserve"> </w:t>
      </w:r>
      <w:r w:rsidR="00424857">
        <w:rPr>
          <w:b/>
          <w:i/>
        </w:rPr>
        <w:tab/>
      </w:r>
      <w:r w:rsidRPr="00424857">
        <w:rPr>
          <w:rFonts w:ascii="Arial" w:hAnsi="Arial"/>
          <w:i/>
          <w:sz w:val="28"/>
        </w:rPr>
        <w:t>C.U.I</w:t>
      </w:r>
      <w:proofErr w:type="gramStart"/>
      <w:r w:rsidRPr="00424857">
        <w:rPr>
          <w:rFonts w:ascii="Arial" w:hAnsi="Arial"/>
          <w:i/>
          <w:sz w:val="28"/>
        </w:rPr>
        <w:t xml:space="preserve">. </w:t>
      </w:r>
      <w:r w:rsidRPr="00424857">
        <w:rPr>
          <w:rFonts w:ascii="Arial" w:hAnsi="Arial"/>
          <w:i/>
          <w:sz w:val="28"/>
          <w:szCs w:val="28"/>
        </w:rPr>
        <w:t>:</w:t>
      </w:r>
      <w:proofErr w:type="gramEnd"/>
      <w:r w:rsidRPr="00EA32F3">
        <w:rPr>
          <w:rFonts w:ascii="Arial" w:hAnsi="Arial"/>
          <w:sz w:val="28"/>
          <w:szCs w:val="28"/>
        </w:rPr>
        <w:t xml:space="preserve">        </w:t>
      </w:r>
      <w:r w:rsidR="00424857">
        <w:rPr>
          <w:rFonts w:ascii="Arial" w:hAnsi="Arial" w:cs="Arial"/>
          <w:sz w:val="28"/>
          <w:szCs w:val="28"/>
        </w:rPr>
        <w:t>7258130</w:t>
      </w:r>
    </w:p>
    <w:p w:rsidR="0009452F" w:rsidRDefault="0009452F" w:rsidP="00424857">
      <w:pPr>
        <w:spacing w:line="360" w:lineRule="auto"/>
        <w:ind w:right="-520"/>
        <w:jc w:val="both"/>
        <w:rPr>
          <w:rFonts w:ascii="Arial" w:hAnsi="Arial"/>
          <w:color w:val="000000"/>
          <w:sz w:val="28"/>
        </w:rPr>
      </w:pPr>
      <w:r>
        <w:rPr>
          <w:rFonts w:ascii="Arial" w:hAnsi="Arial"/>
          <w:color w:val="000000"/>
          <w:sz w:val="28"/>
        </w:rPr>
        <w:t xml:space="preserve"> </w:t>
      </w:r>
      <w:r w:rsidR="00424857">
        <w:rPr>
          <w:rFonts w:ascii="Arial" w:hAnsi="Arial"/>
          <w:color w:val="000000"/>
          <w:sz w:val="28"/>
        </w:rPr>
        <w:tab/>
      </w:r>
      <w:r w:rsidRPr="00424857">
        <w:rPr>
          <w:rFonts w:ascii="Arial" w:hAnsi="Arial"/>
          <w:i/>
          <w:color w:val="000000"/>
          <w:sz w:val="28"/>
        </w:rPr>
        <w:t>Forma de proprietate:</w:t>
      </w:r>
      <w:r>
        <w:rPr>
          <w:rFonts w:ascii="Arial" w:hAnsi="Arial"/>
          <w:color w:val="000000"/>
          <w:sz w:val="28"/>
        </w:rPr>
        <w:t xml:space="preserve"> societate comercialã cu capital integral privat  </w:t>
      </w:r>
    </w:p>
    <w:p w:rsidR="001108C7" w:rsidRDefault="001108C7" w:rsidP="0009452F">
      <w:pPr>
        <w:pStyle w:val="BodyText"/>
        <w:ind w:right="-13"/>
        <w:jc w:val="both"/>
        <w:rPr>
          <w:rFonts w:ascii="Arial Narrow" w:hAnsi="Arial Narrow"/>
          <w:b/>
          <w:caps/>
        </w:rPr>
      </w:pPr>
    </w:p>
    <w:p w:rsidR="0009452F" w:rsidRDefault="0009452F" w:rsidP="0009452F">
      <w:pPr>
        <w:pStyle w:val="BodyText"/>
        <w:ind w:right="-13"/>
        <w:jc w:val="both"/>
      </w:pPr>
      <w:proofErr w:type="gramStart"/>
      <w:r>
        <w:rPr>
          <w:rFonts w:ascii="Arial Narrow" w:hAnsi="Arial Narrow"/>
          <w:b/>
          <w:caps/>
        </w:rPr>
        <w:t>2.1.2  Amplasarea</w:t>
      </w:r>
      <w:proofErr w:type="gramEnd"/>
    </w:p>
    <w:p w:rsidR="0009452F" w:rsidRDefault="0009452F" w:rsidP="00963FEB">
      <w:pPr>
        <w:pStyle w:val="BodyText2"/>
        <w:spacing w:line="240" w:lineRule="auto"/>
        <w:ind w:right="-76" w:firstLine="720"/>
        <w:jc w:val="both"/>
        <w:rPr>
          <w:rFonts w:ascii="Arial" w:hAnsi="Arial" w:cs="Arial"/>
          <w:sz w:val="28"/>
          <w:szCs w:val="28"/>
        </w:rPr>
      </w:pPr>
      <w:r>
        <w:rPr>
          <w:rFonts w:ascii="Arial" w:hAnsi="Arial" w:cs="Arial"/>
          <w:sz w:val="28"/>
          <w:szCs w:val="28"/>
        </w:rPr>
        <w:t xml:space="preserve">In conformitate cu Planul de încadrare în zonă (anexã), </w:t>
      </w:r>
      <w:r w:rsidR="00AC17D6">
        <w:rPr>
          <w:rFonts w:ascii="Arial" w:hAnsi="Arial" w:cs="Arial"/>
          <w:sz w:val="28"/>
          <w:szCs w:val="28"/>
        </w:rPr>
        <w:t xml:space="preserve">punctul de </w:t>
      </w:r>
      <w:proofErr w:type="gramStart"/>
      <w:r w:rsidR="00AC17D6">
        <w:rPr>
          <w:rFonts w:ascii="Arial" w:hAnsi="Arial" w:cs="Arial"/>
          <w:sz w:val="28"/>
          <w:szCs w:val="28"/>
        </w:rPr>
        <w:t>lucru</w:t>
      </w:r>
      <w:r>
        <w:rPr>
          <w:rFonts w:ascii="Arial" w:hAnsi="Arial" w:cs="Arial"/>
          <w:sz w:val="28"/>
          <w:szCs w:val="28"/>
        </w:rPr>
        <w:t xml:space="preserve">  este</w:t>
      </w:r>
      <w:proofErr w:type="gramEnd"/>
      <w:r>
        <w:rPr>
          <w:rFonts w:ascii="Arial" w:hAnsi="Arial" w:cs="Arial"/>
          <w:sz w:val="28"/>
          <w:szCs w:val="28"/>
        </w:rPr>
        <w:t xml:space="preserve">  amplasat  in intravilanul localitatii </w:t>
      </w:r>
      <w:r w:rsidR="00D6499B">
        <w:rPr>
          <w:rFonts w:ascii="Arial" w:hAnsi="Arial" w:cs="Arial"/>
          <w:sz w:val="28"/>
          <w:szCs w:val="28"/>
        </w:rPr>
        <w:t>Moinesti</w:t>
      </w:r>
      <w:r>
        <w:rPr>
          <w:rFonts w:ascii="Arial" w:hAnsi="Arial" w:cs="Arial"/>
          <w:sz w:val="28"/>
          <w:szCs w:val="28"/>
        </w:rPr>
        <w:t>,</w:t>
      </w:r>
      <w:r w:rsidR="00D6499B">
        <w:rPr>
          <w:rFonts w:ascii="Arial" w:hAnsi="Arial" w:cs="Arial"/>
          <w:sz w:val="28"/>
          <w:szCs w:val="28"/>
        </w:rPr>
        <w:t xml:space="preserve"> in zona industriala a orasului</w:t>
      </w:r>
      <w:r>
        <w:rPr>
          <w:rFonts w:ascii="Arial" w:hAnsi="Arial" w:cs="Arial"/>
          <w:sz w:val="28"/>
          <w:szCs w:val="28"/>
        </w:rPr>
        <w:t>.</w:t>
      </w:r>
    </w:p>
    <w:p w:rsidR="00D6499B" w:rsidRDefault="0009452F" w:rsidP="00963FEB">
      <w:pPr>
        <w:pStyle w:val="BodyText2"/>
        <w:spacing w:line="240" w:lineRule="auto"/>
        <w:ind w:right="-76" w:firstLine="720"/>
        <w:jc w:val="both"/>
        <w:rPr>
          <w:rFonts w:ascii="Arial" w:hAnsi="Arial" w:cs="Arial"/>
          <w:sz w:val="28"/>
          <w:szCs w:val="28"/>
        </w:rPr>
      </w:pPr>
      <w:r>
        <w:rPr>
          <w:rFonts w:ascii="Arial" w:hAnsi="Arial" w:cs="Arial"/>
          <w:sz w:val="28"/>
          <w:szCs w:val="28"/>
        </w:rPr>
        <w:t xml:space="preserve">Accesul </w:t>
      </w:r>
      <w:r w:rsidR="00DF4BBF">
        <w:rPr>
          <w:rFonts w:ascii="Arial" w:hAnsi="Arial" w:cs="Arial"/>
          <w:sz w:val="28"/>
          <w:szCs w:val="28"/>
        </w:rPr>
        <w:t xml:space="preserve">la punctul de </w:t>
      </w:r>
      <w:proofErr w:type="gramStart"/>
      <w:r w:rsidR="00DF4BBF">
        <w:rPr>
          <w:rFonts w:ascii="Arial" w:hAnsi="Arial" w:cs="Arial"/>
          <w:sz w:val="28"/>
          <w:szCs w:val="28"/>
        </w:rPr>
        <w:t>lucru</w:t>
      </w:r>
      <w:r>
        <w:rPr>
          <w:rFonts w:ascii="Arial" w:hAnsi="Arial" w:cs="Arial"/>
          <w:sz w:val="28"/>
          <w:szCs w:val="28"/>
        </w:rPr>
        <w:t xml:space="preserve">  se</w:t>
      </w:r>
      <w:proofErr w:type="gramEnd"/>
      <w:r>
        <w:rPr>
          <w:rFonts w:ascii="Arial" w:hAnsi="Arial" w:cs="Arial"/>
          <w:sz w:val="28"/>
          <w:szCs w:val="28"/>
        </w:rPr>
        <w:t xml:space="preserve"> face din </w:t>
      </w:r>
      <w:r w:rsidRPr="00EA32F3">
        <w:rPr>
          <w:rFonts w:ascii="Arial" w:hAnsi="Arial" w:cs="Arial"/>
          <w:sz w:val="28"/>
          <w:szCs w:val="28"/>
        </w:rPr>
        <w:t>s</w:t>
      </w:r>
      <w:r w:rsidR="00D6499B">
        <w:rPr>
          <w:rFonts w:ascii="Arial" w:hAnsi="Arial" w:cs="Arial"/>
          <w:sz w:val="28"/>
          <w:szCs w:val="28"/>
        </w:rPr>
        <w:t>tr. Albotesti, prin porti de acces.</w:t>
      </w:r>
    </w:p>
    <w:p w:rsidR="0009452F" w:rsidRDefault="0009452F" w:rsidP="00963FEB">
      <w:pPr>
        <w:pStyle w:val="BodyText2"/>
        <w:spacing w:line="240" w:lineRule="auto"/>
        <w:ind w:right="-76" w:firstLine="748"/>
        <w:jc w:val="both"/>
        <w:rPr>
          <w:rFonts w:ascii="Arial" w:hAnsi="Arial" w:cs="Arial"/>
          <w:sz w:val="28"/>
          <w:szCs w:val="28"/>
        </w:rPr>
      </w:pPr>
      <w:r>
        <w:rPr>
          <w:rFonts w:ascii="Arial" w:hAnsi="Arial" w:cs="Arial"/>
          <w:sz w:val="28"/>
          <w:szCs w:val="28"/>
        </w:rPr>
        <w:t xml:space="preserve">Conform Planului de </w:t>
      </w:r>
      <w:r w:rsidR="004106D4">
        <w:rPr>
          <w:rFonts w:ascii="Arial" w:hAnsi="Arial" w:cs="Arial"/>
          <w:sz w:val="28"/>
          <w:szCs w:val="28"/>
        </w:rPr>
        <w:t xml:space="preserve">amplasament si delimitare </w:t>
      </w:r>
      <w:proofErr w:type="gramStart"/>
      <w:r w:rsidR="004106D4">
        <w:rPr>
          <w:rFonts w:ascii="Arial" w:hAnsi="Arial" w:cs="Arial"/>
          <w:sz w:val="28"/>
          <w:szCs w:val="28"/>
        </w:rPr>
        <w:t>a</w:t>
      </w:r>
      <w:proofErr w:type="gramEnd"/>
      <w:r w:rsidR="004106D4">
        <w:rPr>
          <w:rFonts w:ascii="Arial" w:hAnsi="Arial" w:cs="Arial"/>
          <w:sz w:val="28"/>
          <w:szCs w:val="28"/>
        </w:rPr>
        <w:t xml:space="preserve"> imobilului</w:t>
      </w:r>
      <w:r>
        <w:rPr>
          <w:rFonts w:ascii="Arial" w:hAnsi="Arial" w:cs="Arial"/>
          <w:sz w:val="28"/>
          <w:szCs w:val="28"/>
        </w:rPr>
        <w:t xml:space="preserve"> (anexa), </w:t>
      </w:r>
      <w:r w:rsidR="004106D4">
        <w:rPr>
          <w:rFonts w:ascii="Arial" w:hAnsi="Arial" w:cs="Arial"/>
          <w:sz w:val="28"/>
          <w:szCs w:val="28"/>
        </w:rPr>
        <w:t>punctual de lucru</w:t>
      </w:r>
      <w:r>
        <w:rPr>
          <w:rFonts w:ascii="Arial" w:hAnsi="Arial" w:cs="Arial"/>
          <w:sz w:val="28"/>
          <w:szCs w:val="28"/>
        </w:rPr>
        <w:t xml:space="preserve"> are urmãtoarele vecinatati: </w:t>
      </w:r>
    </w:p>
    <w:p w:rsidR="0009452F" w:rsidRPr="0084071F" w:rsidRDefault="0009452F" w:rsidP="00934EF4">
      <w:pPr>
        <w:pStyle w:val="ListParagraph"/>
        <w:numPr>
          <w:ilvl w:val="0"/>
          <w:numId w:val="25"/>
        </w:numPr>
        <w:spacing w:line="360" w:lineRule="auto"/>
        <w:rPr>
          <w:rFonts w:ascii="Arial" w:hAnsi="Arial" w:cs="Arial"/>
          <w:sz w:val="28"/>
          <w:szCs w:val="28"/>
        </w:rPr>
      </w:pPr>
      <w:r w:rsidRPr="0084071F">
        <w:rPr>
          <w:rFonts w:ascii="Verdana" w:hAnsi="Verdana"/>
          <w:sz w:val="28"/>
          <w:szCs w:val="28"/>
        </w:rPr>
        <w:t xml:space="preserve">Nord  - </w:t>
      </w:r>
      <w:r w:rsidR="004106D4">
        <w:rPr>
          <w:rFonts w:ascii="Arial" w:hAnsi="Arial" w:cs="Arial"/>
          <w:sz w:val="28"/>
          <w:szCs w:val="28"/>
        </w:rPr>
        <w:t xml:space="preserve">str. </w:t>
      </w:r>
      <w:r w:rsidR="004106D4" w:rsidRPr="00A1729A">
        <w:rPr>
          <w:rFonts w:ascii="Arial" w:hAnsi="Arial" w:cs="Arial"/>
          <w:sz w:val="28"/>
          <w:szCs w:val="28"/>
        </w:rPr>
        <w:t>Albotesti</w:t>
      </w:r>
      <w:r w:rsidR="00043343">
        <w:rPr>
          <w:rFonts w:ascii="Arial" w:hAnsi="Arial" w:cs="Arial"/>
          <w:sz w:val="28"/>
          <w:szCs w:val="28"/>
        </w:rPr>
        <w:t xml:space="preserve"> (DN 2G)</w:t>
      </w:r>
      <w:r w:rsidRPr="0084071F">
        <w:rPr>
          <w:rFonts w:ascii="Arial" w:hAnsi="Arial" w:cs="Arial"/>
          <w:sz w:val="28"/>
          <w:szCs w:val="28"/>
        </w:rPr>
        <w:t xml:space="preserve"> ;</w:t>
      </w:r>
    </w:p>
    <w:p w:rsidR="004106D4" w:rsidRDefault="0009452F" w:rsidP="00934EF4">
      <w:pPr>
        <w:pStyle w:val="ListParagraph"/>
        <w:numPr>
          <w:ilvl w:val="0"/>
          <w:numId w:val="25"/>
        </w:numPr>
        <w:spacing w:line="360" w:lineRule="auto"/>
        <w:rPr>
          <w:rFonts w:ascii="Arial" w:hAnsi="Arial" w:cs="Arial"/>
          <w:sz w:val="28"/>
          <w:szCs w:val="28"/>
        </w:rPr>
      </w:pPr>
      <w:r w:rsidRPr="004106D4">
        <w:rPr>
          <w:rFonts w:ascii="Arial" w:hAnsi="Arial" w:cs="Arial"/>
          <w:sz w:val="28"/>
          <w:szCs w:val="28"/>
        </w:rPr>
        <w:t xml:space="preserve">Sud   -  </w:t>
      </w:r>
      <w:r w:rsidR="004106D4" w:rsidRPr="004106D4">
        <w:rPr>
          <w:rFonts w:ascii="Arial" w:hAnsi="Arial" w:cs="Arial"/>
          <w:sz w:val="28"/>
          <w:szCs w:val="28"/>
        </w:rPr>
        <w:t>teren</w:t>
      </w:r>
      <w:r w:rsidR="004106D4">
        <w:rPr>
          <w:rFonts w:ascii="Arial" w:hAnsi="Arial" w:cs="Arial"/>
          <w:sz w:val="28"/>
          <w:szCs w:val="28"/>
        </w:rPr>
        <w:t>uri</w:t>
      </w:r>
      <w:r w:rsidR="004106D4" w:rsidRPr="004106D4">
        <w:rPr>
          <w:rFonts w:ascii="Arial" w:hAnsi="Arial" w:cs="Arial"/>
          <w:sz w:val="28"/>
          <w:szCs w:val="28"/>
        </w:rPr>
        <w:t xml:space="preserve"> </w:t>
      </w:r>
      <w:r w:rsidRPr="004106D4">
        <w:rPr>
          <w:rFonts w:ascii="Arial" w:hAnsi="Arial" w:cs="Arial"/>
          <w:sz w:val="28"/>
          <w:szCs w:val="28"/>
        </w:rPr>
        <w:t>proprietate</w:t>
      </w:r>
      <w:r w:rsidR="004106D4" w:rsidRPr="004106D4">
        <w:rPr>
          <w:rFonts w:ascii="Arial" w:hAnsi="Arial" w:cs="Arial"/>
          <w:sz w:val="28"/>
          <w:szCs w:val="28"/>
        </w:rPr>
        <w:t xml:space="preserve"> particulara</w:t>
      </w:r>
      <w:r w:rsidRPr="004106D4">
        <w:rPr>
          <w:rFonts w:ascii="Arial" w:hAnsi="Arial" w:cs="Arial"/>
          <w:sz w:val="28"/>
          <w:szCs w:val="28"/>
        </w:rPr>
        <w:t xml:space="preserve"> </w:t>
      </w:r>
    </w:p>
    <w:p w:rsidR="0009452F" w:rsidRPr="004106D4" w:rsidRDefault="0009452F" w:rsidP="00934EF4">
      <w:pPr>
        <w:pStyle w:val="ListParagraph"/>
        <w:numPr>
          <w:ilvl w:val="0"/>
          <w:numId w:val="25"/>
        </w:numPr>
        <w:spacing w:line="360" w:lineRule="auto"/>
        <w:rPr>
          <w:rFonts w:ascii="Arial" w:hAnsi="Arial" w:cs="Arial"/>
          <w:sz w:val="28"/>
          <w:szCs w:val="28"/>
        </w:rPr>
      </w:pPr>
      <w:r w:rsidRPr="004106D4">
        <w:rPr>
          <w:rFonts w:ascii="Arial" w:hAnsi="Arial" w:cs="Arial"/>
          <w:sz w:val="28"/>
          <w:szCs w:val="28"/>
        </w:rPr>
        <w:t xml:space="preserve">Est    -  </w:t>
      </w:r>
      <w:r w:rsidR="004106D4" w:rsidRPr="004106D4">
        <w:rPr>
          <w:rFonts w:ascii="Arial" w:hAnsi="Arial" w:cs="Arial"/>
          <w:sz w:val="28"/>
          <w:szCs w:val="28"/>
        </w:rPr>
        <w:t>teren proprietate particulara</w:t>
      </w:r>
      <w:r w:rsidRPr="004106D4">
        <w:rPr>
          <w:rFonts w:ascii="Arial" w:hAnsi="Arial" w:cs="Arial"/>
          <w:sz w:val="28"/>
          <w:szCs w:val="28"/>
        </w:rPr>
        <w:t>;</w:t>
      </w:r>
    </w:p>
    <w:p w:rsidR="0009452F" w:rsidRPr="0084071F" w:rsidRDefault="0009452F" w:rsidP="00934EF4">
      <w:pPr>
        <w:pStyle w:val="ListParagraph"/>
        <w:numPr>
          <w:ilvl w:val="0"/>
          <w:numId w:val="25"/>
        </w:numPr>
        <w:spacing w:line="360" w:lineRule="auto"/>
        <w:rPr>
          <w:rFonts w:ascii="Arial" w:hAnsi="Arial" w:cs="Arial"/>
          <w:sz w:val="28"/>
          <w:szCs w:val="28"/>
        </w:rPr>
      </w:pPr>
      <w:r w:rsidRPr="0084071F">
        <w:rPr>
          <w:rFonts w:ascii="Arial" w:hAnsi="Arial" w:cs="Arial"/>
          <w:sz w:val="28"/>
          <w:szCs w:val="28"/>
        </w:rPr>
        <w:t xml:space="preserve">Vest  -  </w:t>
      </w:r>
      <w:r w:rsidR="00963FEB">
        <w:rPr>
          <w:rFonts w:ascii="Arial" w:hAnsi="Arial" w:cs="Arial"/>
          <w:sz w:val="28"/>
          <w:szCs w:val="28"/>
        </w:rPr>
        <w:t>drum acces</w:t>
      </w:r>
    </w:p>
    <w:p w:rsidR="00EF7706" w:rsidRDefault="00EF7706">
      <w:pPr>
        <w:spacing w:after="200" w:line="276" w:lineRule="auto"/>
        <w:rPr>
          <w:rFonts w:ascii="Arial" w:hAnsi="Arial"/>
          <w:color w:val="000000"/>
          <w:sz w:val="28"/>
          <w:szCs w:val="20"/>
        </w:rPr>
      </w:pPr>
      <w:r>
        <w:br w:type="page"/>
      </w:r>
    </w:p>
    <w:p w:rsidR="0009452F" w:rsidRPr="00BE109D" w:rsidRDefault="0009452F" w:rsidP="0009452F">
      <w:pPr>
        <w:pStyle w:val="BodyText"/>
        <w:ind w:right="-160" w:firstLine="720"/>
        <w:jc w:val="both"/>
        <w:rPr>
          <w:sz w:val="16"/>
          <w:szCs w:val="16"/>
        </w:rPr>
      </w:pPr>
    </w:p>
    <w:p w:rsidR="0009452F" w:rsidRDefault="0009452F" w:rsidP="0009452F">
      <w:pPr>
        <w:pStyle w:val="BodyText"/>
        <w:spacing w:line="360" w:lineRule="auto"/>
        <w:ind w:right="-13"/>
        <w:jc w:val="both"/>
        <w:rPr>
          <w:rFonts w:ascii="Arial Narrow" w:hAnsi="Arial Narrow"/>
          <w:b/>
          <w:caps/>
        </w:rPr>
      </w:pPr>
      <w:r>
        <w:rPr>
          <w:rFonts w:ascii="Arial Narrow" w:hAnsi="Arial Narrow"/>
          <w:b/>
          <w:caps/>
        </w:rPr>
        <w:t>2.1.3   Topografia zonei</w:t>
      </w:r>
    </w:p>
    <w:p w:rsidR="00996C02" w:rsidRDefault="0009452F" w:rsidP="00996C02">
      <w:pPr>
        <w:autoSpaceDE w:val="0"/>
        <w:autoSpaceDN w:val="0"/>
        <w:adjustRightInd w:val="0"/>
        <w:ind w:firstLine="708"/>
        <w:jc w:val="both"/>
        <w:rPr>
          <w:rFonts w:ascii="Arial" w:eastAsia="Arial-BoldMT" w:hAnsi="Arial" w:cs="Arial"/>
          <w:sz w:val="28"/>
          <w:szCs w:val="28"/>
          <w:lang w:val="ro-RO"/>
        </w:rPr>
      </w:pPr>
      <w:r>
        <w:rPr>
          <w:rFonts w:ascii="Arial" w:hAnsi="Arial" w:cs="Arial"/>
          <w:sz w:val="28"/>
        </w:rPr>
        <w:t xml:space="preserve">Din punct de vedere topografic, </w:t>
      </w:r>
      <w:r w:rsidR="00963FEB" w:rsidRPr="00963FEB">
        <w:rPr>
          <w:rFonts w:ascii="Arial" w:hAnsi="Arial" w:cs="Arial"/>
          <w:sz w:val="28"/>
        </w:rPr>
        <w:t>punctul de lucru e</w:t>
      </w:r>
      <w:r w:rsidRPr="00963FEB">
        <w:rPr>
          <w:rFonts w:ascii="Arial" w:hAnsi="Arial" w:cs="Arial"/>
          <w:sz w:val="28"/>
        </w:rPr>
        <w:t>ste</w:t>
      </w:r>
      <w:r>
        <w:rPr>
          <w:rFonts w:ascii="Arial" w:hAnsi="Arial" w:cs="Arial"/>
          <w:sz w:val="28"/>
        </w:rPr>
        <w:t xml:space="preserve"> amplasat în intravilanul orasului </w:t>
      </w:r>
      <w:r w:rsidR="00963FEB">
        <w:rPr>
          <w:rFonts w:ascii="Arial" w:hAnsi="Arial" w:cs="Arial"/>
          <w:sz w:val="28"/>
        </w:rPr>
        <w:t>Moi</w:t>
      </w:r>
      <w:r>
        <w:rPr>
          <w:rFonts w:ascii="Arial" w:hAnsi="Arial" w:cs="Arial"/>
          <w:sz w:val="28"/>
        </w:rPr>
        <w:t xml:space="preserve">nesti, oras </w:t>
      </w:r>
      <w:r w:rsidR="00963FEB">
        <w:rPr>
          <w:rFonts w:ascii="Arial" w:hAnsi="Arial" w:cs="Arial"/>
          <w:sz w:val="28"/>
        </w:rPr>
        <w:t xml:space="preserve">situat </w:t>
      </w:r>
      <w:r w:rsidR="00996C02" w:rsidRPr="00DD2F75">
        <w:rPr>
          <w:rFonts w:ascii="Arial" w:eastAsia="Arial-BoldMT" w:hAnsi="Arial" w:cs="Arial"/>
          <w:sz w:val="28"/>
          <w:szCs w:val="28"/>
          <w:lang w:val="ro-RO"/>
        </w:rPr>
        <w:t xml:space="preserve">la </w:t>
      </w:r>
      <w:r w:rsidR="00996C02">
        <w:rPr>
          <w:rFonts w:ascii="Arial" w:eastAsia="Arial-BoldMT" w:hAnsi="Arial" w:cs="Arial"/>
          <w:sz w:val="28"/>
          <w:szCs w:val="28"/>
          <w:lang w:val="ro-RO"/>
        </w:rPr>
        <w:t xml:space="preserve">limita dintre Carpatii Rasariteni si Depresiunea </w:t>
      </w:r>
      <w:proofErr w:type="gramStart"/>
      <w:r w:rsidR="00996C02">
        <w:rPr>
          <w:rFonts w:ascii="Arial" w:eastAsia="Arial-BoldMT" w:hAnsi="Arial" w:cs="Arial"/>
          <w:sz w:val="28"/>
          <w:szCs w:val="28"/>
          <w:lang w:val="ro-RO"/>
        </w:rPr>
        <w:t xml:space="preserve">Subcarpatica </w:t>
      </w:r>
      <w:r w:rsidR="00897A1D">
        <w:rPr>
          <w:rFonts w:ascii="Arial" w:eastAsia="Arial-BoldMT" w:hAnsi="Arial" w:cs="Arial"/>
          <w:sz w:val="28"/>
          <w:szCs w:val="28"/>
          <w:lang w:val="ro-RO"/>
        </w:rPr>
        <w:t xml:space="preserve"> </w:t>
      </w:r>
      <w:r w:rsidR="00996C02">
        <w:rPr>
          <w:rFonts w:ascii="Arial" w:eastAsia="Arial-BoldMT" w:hAnsi="Arial" w:cs="Arial"/>
          <w:sz w:val="28"/>
          <w:szCs w:val="28"/>
          <w:lang w:val="ro-RO"/>
        </w:rPr>
        <w:t>a</w:t>
      </w:r>
      <w:proofErr w:type="gramEnd"/>
      <w:r w:rsidR="00996C02">
        <w:rPr>
          <w:rFonts w:ascii="Arial" w:eastAsia="Arial-BoldMT" w:hAnsi="Arial" w:cs="Arial"/>
          <w:sz w:val="28"/>
          <w:szCs w:val="28"/>
          <w:lang w:val="ro-RO"/>
        </w:rPr>
        <w:t xml:space="preserve"> Tazlaului, in bazinul mijlociu a sistemului de rauri Trotus – Tazlau.</w:t>
      </w:r>
    </w:p>
    <w:p w:rsidR="00963FEB" w:rsidRPr="00963FEB" w:rsidRDefault="00963FEB" w:rsidP="00963FEB">
      <w:pPr>
        <w:pStyle w:val="BodyText2"/>
        <w:spacing w:line="240" w:lineRule="auto"/>
        <w:ind w:firstLine="720"/>
        <w:jc w:val="both"/>
        <w:rPr>
          <w:rFonts w:ascii="Arial" w:hAnsi="Arial" w:cs="Arial"/>
          <w:sz w:val="28"/>
          <w:szCs w:val="28"/>
        </w:rPr>
      </w:pPr>
      <w:r w:rsidRPr="00963FEB">
        <w:rPr>
          <w:rFonts w:ascii="Arial" w:hAnsi="Arial" w:cs="Arial"/>
          <w:sz w:val="28"/>
          <w:szCs w:val="28"/>
        </w:rPr>
        <w:t xml:space="preserve">Zona de amplasament a punctului de lucru </w:t>
      </w:r>
      <w:proofErr w:type="gramStart"/>
      <w:r w:rsidRPr="00963FEB">
        <w:rPr>
          <w:rFonts w:ascii="Arial" w:hAnsi="Arial" w:cs="Arial"/>
          <w:sz w:val="28"/>
          <w:szCs w:val="28"/>
        </w:rPr>
        <w:t>este</w:t>
      </w:r>
      <w:proofErr w:type="gramEnd"/>
      <w:r w:rsidRPr="00963FEB">
        <w:rPr>
          <w:rFonts w:ascii="Arial" w:hAnsi="Arial" w:cs="Arial"/>
          <w:sz w:val="28"/>
          <w:szCs w:val="28"/>
        </w:rPr>
        <w:t xml:space="preserve"> caracterizată de un teren plat, fără denivelări.</w:t>
      </w:r>
    </w:p>
    <w:p w:rsidR="00963FEB" w:rsidRDefault="00963FEB" w:rsidP="00963FEB">
      <w:pPr>
        <w:tabs>
          <w:tab w:val="left" w:pos="900"/>
          <w:tab w:val="left" w:pos="990"/>
          <w:tab w:val="left" w:pos="1350"/>
        </w:tabs>
        <w:ind w:right="-77"/>
        <w:jc w:val="both"/>
        <w:rPr>
          <w:rFonts w:ascii="Arial" w:hAnsi="Arial" w:cs="Arial"/>
          <w:sz w:val="28"/>
          <w:szCs w:val="28"/>
          <w:lang w:val="ro-RO"/>
        </w:rPr>
      </w:pPr>
      <w:r>
        <w:rPr>
          <w:rFonts w:ascii="Arial" w:hAnsi="Arial" w:cs="Arial"/>
          <w:sz w:val="28"/>
          <w:szCs w:val="28"/>
        </w:rPr>
        <w:tab/>
      </w:r>
      <w:r w:rsidRPr="00FB5310">
        <w:rPr>
          <w:rFonts w:ascii="Arial" w:hAnsi="Arial" w:cs="Arial"/>
          <w:sz w:val="28"/>
          <w:szCs w:val="28"/>
        </w:rPr>
        <w:t xml:space="preserve">Terenul de amplasament este proprietatea </w:t>
      </w:r>
      <w:r w:rsidRPr="00963FEB">
        <w:rPr>
          <w:rFonts w:ascii="Arial Narrow" w:hAnsi="Arial Narrow" w:cs="Arial"/>
          <w:sz w:val="28"/>
          <w:szCs w:val="28"/>
        </w:rPr>
        <w:t xml:space="preserve">S.C. DYPETY </w:t>
      </w:r>
      <w:proofErr w:type="gramStart"/>
      <w:r w:rsidRPr="00963FEB">
        <w:rPr>
          <w:rFonts w:ascii="Arial Narrow" w:hAnsi="Arial Narrow" w:cs="Arial"/>
          <w:sz w:val="28"/>
          <w:szCs w:val="28"/>
        </w:rPr>
        <w:t>S.R.L</w:t>
      </w:r>
      <w:r>
        <w:rPr>
          <w:rFonts w:ascii="Arial" w:hAnsi="Arial" w:cs="Arial"/>
          <w:sz w:val="28"/>
          <w:szCs w:val="28"/>
        </w:rPr>
        <w:t xml:space="preserve"> </w:t>
      </w:r>
      <w:r w:rsidRPr="00FB5310">
        <w:rPr>
          <w:rFonts w:ascii="Arial" w:hAnsi="Arial" w:cs="Arial"/>
          <w:sz w:val="28"/>
          <w:szCs w:val="28"/>
        </w:rPr>
        <w:t xml:space="preserve"> avand</w:t>
      </w:r>
      <w:proofErr w:type="gramEnd"/>
      <w:r w:rsidRPr="00FB5310">
        <w:rPr>
          <w:rFonts w:ascii="Arial" w:hAnsi="Arial" w:cs="Arial"/>
          <w:sz w:val="28"/>
          <w:szCs w:val="28"/>
        </w:rPr>
        <w:t xml:space="preserve"> o suprafata tota</w:t>
      </w:r>
      <w:r>
        <w:rPr>
          <w:rFonts w:ascii="Arial" w:hAnsi="Arial" w:cs="Arial"/>
          <w:sz w:val="28"/>
          <w:szCs w:val="28"/>
        </w:rPr>
        <w:t>la de  2</w:t>
      </w:r>
      <w:r>
        <w:rPr>
          <w:rFonts w:ascii="Arial" w:hAnsi="Arial" w:cs="Arial"/>
          <w:sz w:val="28"/>
          <w:szCs w:val="28"/>
          <w:lang w:val="ro-RO"/>
        </w:rPr>
        <w:t>4.201 mp, din care:</w:t>
      </w:r>
    </w:p>
    <w:p w:rsidR="00963FEB" w:rsidRDefault="00963FEB" w:rsidP="00934EF4">
      <w:pPr>
        <w:numPr>
          <w:ilvl w:val="0"/>
          <w:numId w:val="32"/>
        </w:numPr>
        <w:tabs>
          <w:tab w:val="left" w:pos="900"/>
          <w:tab w:val="left" w:pos="990"/>
          <w:tab w:val="left" w:pos="1350"/>
        </w:tabs>
        <w:ind w:right="-77"/>
        <w:jc w:val="both"/>
        <w:rPr>
          <w:rFonts w:ascii="Arial" w:hAnsi="Arial" w:cs="Arial"/>
          <w:sz w:val="28"/>
          <w:szCs w:val="28"/>
          <w:lang w:val="ro-RO"/>
        </w:rPr>
      </w:pPr>
      <w:r>
        <w:rPr>
          <w:rFonts w:ascii="Arial" w:hAnsi="Arial" w:cs="Arial"/>
          <w:sz w:val="28"/>
          <w:szCs w:val="28"/>
          <w:lang w:val="ro-RO"/>
        </w:rPr>
        <w:t>Suprafata construita</w:t>
      </w:r>
      <w:r>
        <w:rPr>
          <w:rFonts w:ascii="Arial" w:hAnsi="Arial" w:cs="Arial"/>
          <w:sz w:val="28"/>
          <w:szCs w:val="28"/>
          <w:lang w:val="ro-RO"/>
        </w:rPr>
        <w:tab/>
      </w:r>
      <w:r>
        <w:rPr>
          <w:rFonts w:ascii="Arial" w:hAnsi="Arial" w:cs="Arial"/>
          <w:sz w:val="28"/>
          <w:szCs w:val="28"/>
          <w:lang w:val="ro-RO"/>
        </w:rPr>
        <w:tab/>
      </w:r>
      <w:r>
        <w:rPr>
          <w:rFonts w:ascii="Arial" w:hAnsi="Arial" w:cs="Arial"/>
          <w:sz w:val="28"/>
          <w:szCs w:val="28"/>
          <w:lang w:val="ro-RO"/>
        </w:rPr>
        <w:tab/>
        <w:t xml:space="preserve">Sc =  </w:t>
      </w:r>
      <w:r w:rsidR="00DF4BBF">
        <w:rPr>
          <w:rFonts w:ascii="Arial" w:hAnsi="Arial" w:cs="Arial"/>
          <w:sz w:val="28"/>
          <w:szCs w:val="28"/>
          <w:lang w:val="ro-RO"/>
        </w:rPr>
        <w:t xml:space="preserve"> </w:t>
      </w:r>
      <w:r>
        <w:rPr>
          <w:rFonts w:ascii="Arial" w:hAnsi="Arial" w:cs="Arial"/>
          <w:sz w:val="28"/>
          <w:szCs w:val="28"/>
          <w:lang w:val="ro-RO"/>
        </w:rPr>
        <w:t>8.</w:t>
      </w:r>
      <w:r w:rsidR="00DC36C1">
        <w:rPr>
          <w:rFonts w:ascii="Arial" w:hAnsi="Arial" w:cs="Arial"/>
          <w:sz w:val="28"/>
          <w:szCs w:val="28"/>
          <w:lang w:val="ro-RO"/>
        </w:rPr>
        <w:t>84</w:t>
      </w:r>
      <w:r>
        <w:rPr>
          <w:rFonts w:ascii="Arial" w:hAnsi="Arial" w:cs="Arial"/>
          <w:sz w:val="28"/>
          <w:szCs w:val="28"/>
          <w:lang w:val="ro-RO"/>
        </w:rPr>
        <w:t>2 mp</w:t>
      </w:r>
    </w:p>
    <w:p w:rsidR="00963FEB" w:rsidRPr="00963FEB" w:rsidRDefault="00963FEB" w:rsidP="00934EF4">
      <w:pPr>
        <w:numPr>
          <w:ilvl w:val="0"/>
          <w:numId w:val="32"/>
        </w:numPr>
        <w:tabs>
          <w:tab w:val="left" w:pos="900"/>
          <w:tab w:val="left" w:pos="990"/>
          <w:tab w:val="left" w:pos="1350"/>
        </w:tabs>
        <w:ind w:right="-77"/>
        <w:jc w:val="both"/>
        <w:rPr>
          <w:rFonts w:ascii="Arial" w:hAnsi="Arial" w:cs="Arial"/>
          <w:color w:val="FF0000"/>
          <w:sz w:val="28"/>
          <w:szCs w:val="28"/>
          <w:lang w:val="ro-RO"/>
        </w:rPr>
      </w:pPr>
      <w:r w:rsidRPr="00DF4BBF">
        <w:rPr>
          <w:rFonts w:ascii="Arial" w:hAnsi="Arial" w:cs="Arial"/>
          <w:sz w:val="28"/>
          <w:szCs w:val="28"/>
          <w:lang w:val="ro-RO"/>
        </w:rPr>
        <w:t xml:space="preserve">Suprafata </w:t>
      </w:r>
      <w:r w:rsidR="00DF4BBF" w:rsidRPr="00DF4BBF">
        <w:rPr>
          <w:rFonts w:ascii="Arial" w:hAnsi="Arial" w:cs="Arial"/>
          <w:sz w:val="28"/>
          <w:szCs w:val="28"/>
          <w:lang w:val="ro-RO"/>
        </w:rPr>
        <w:t>betonata</w:t>
      </w:r>
      <w:r w:rsidRPr="00DF4BBF">
        <w:rPr>
          <w:rFonts w:ascii="Arial" w:hAnsi="Arial" w:cs="Arial"/>
          <w:sz w:val="28"/>
          <w:szCs w:val="28"/>
          <w:lang w:val="ro-RO"/>
        </w:rPr>
        <w:tab/>
      </w:r>
      <w:r w:rsidRPr="00DF4BBF">
        <w:rPr>
          <w:rFonts w:ascii="Arial" w:hAnsi="Arial" w:cs="Arial"/>
          <w:sz w:val="28"/>
          <w:szCs w:val="28"/>
          <w:lang w:val="ro-RO"/>
        </w:rPr>
        <w:tab/>
      </w:r>
      <w:r w:rsidR="00DF4BBF" w:rsidRPr="00DF4BBF">
        <w:rPr>
          <w:rFonts w:ascii="Arial" w:hAnsi="Arial" w:cs="Arial"/>
          <w:sz w:val="28"/>
          <w:szCs w:val="28"/>
          <w:lang w:val="ro-RO"/>
        </w:rPr>
        <w:tab/>
      </w:r>
      <w:r w:rsidRPr="00DF4BBF">
        <w:rPr>
          <w:rFonts w:ascii="Arial" w:hAnsi="Arial" w:cs="Arial"/>
          <w:sz w:val="28"/>
          <w:szCs w:val="28"/>
          <w:lang w:val="ro-RO"/>
        </w:rPr>
        <w:t>S =   1</w:t>
      </w:r>
      <w:r w:rsidR="00DF4BBF" w:rsidRPr="00DF4BBF">
        <w:rPr>
          <w:rFonts w:ascii="Arial" w:hAnsi="Arial" w:cs="Arial"/>
          <w:sz w:val="28"/>
          <w:szCs w:val="28"/>
          <w:lang w:val="ro-RO"/>
        </w:rPr>
        <w:t>5.</w:t>
      </w:r>
      <w:r w:rsidR="00DC36C1">
        <w:rPr>
          <w:rFonts w:ascii="Arial" w:hAnsi="Arial" w:cs="Arial"/>
          <w:sz w:val="28"/>
          <w:szCs w:val="28"/>
          <w:lang w:val="ro-RO"/>
        </w:rPr>
        <w:t>359</w:t>
      </w:r>
      <w:r w:rsidRPr="00DF4BBF">
        <w:rPr>
          <w:rFonts w:ascii="Arial" w:hAnsi="Arial" w:cs="Arial"/>
          <w:sz w:val="28"/>
          <w:szCs w:val="28"/>
          <w:lang w:val="ro-RO"/>
        </w:rPr>
        <w:t xml:space="preserve"> mp</w:t>
      </w:r>
    </w:p>
    <w:p w:rsidR="00963FEB" w:rsidRPr="00897A1D" w:rsidRDefault="00963FEB" w:rsidP="00963FEB">
      <w:pPr>
        <w:pStyle w:val="BodyText2"/>
        <w:spacing w:line="240" w:lineRule="auto"/>
        <w:ind w:firstLine="720"/>
        <w:rPr>
          <w:rFonts w:cs="Arial"/>
          <w:sz w:val="16"/>
          <w:szCs w:val="16"/>
          <w:lang w:val="it-IT"/>
        </w:rPr>
      </w:pPr>
    </w:p>
    <w:p w:rsidR="0009452F" w:rsidRDefault="0009452F" w:rsidP="0009452F">
      <w:pPr>
        <w:pStyle w:val="BodyText"/>
        <w:ind w:right="-13"/>
        <w:jc w:val="both"/>
        <w:rPr>
          <w:rFonts w:ascii="Arial Narrow" w:hAnsi="Arial Narrow"/>
          <w:b/>
          <w:sz w:val="32"/>
          <w:u w:val="single"/>
        </w:rPr>
      </w:pPr>
      <w:r>
        <w:rPr>
          <w:rFonts w:ascii="Arial Narrow" w:hAnsi="Arial Narrow"/>
          <w:b/>
          <w:sz w:val="32"/>
        </w:rPr>
        <w:t xml:space="preserve">2.2    GEOLOGIA ŞI HIDROGEOLOGIA </w:t>
      </w:r>
      <w:r>
        <w:rPr>
          <w:rFonts w:ascii="Arial Narrow" w:hAnsi="Arial Narrow"/>
          <w:b/>
          <w:caps/>
          <w:sz w:val="32"/>
        </w:rPr>
        <w:t>zonei</w:t>
      </w:r>
      <w:r>
        <w:rPr>
          <w:rFonts w:ascii="Arial Narrow" w:hAnsi="Arial Narrow"/>
          <w:b/>
          <w:caps/>
          <w:sz w:val="32"/>
          <w:u w:val="single"/>
        </w:rPr>
        <w:t xml:space="preserve">   </w:t>
      </w:r>
    </w:p>
    <w:p w:rsidR="0009452F" w:rsidRDefault="0009452F" w:rsidP="0009452F">
      <w:pPr>
        <w:ind w:firstLine="720"/>
        <w:jc w:val="both"/>
        <w:rPr>
          <w:rFonts w:ascii="Arial Narrow" w:hAnsi="Arial Narrow"/>
          <w:b/>
          <w:sz w:val="16"/>
          <w:szCs w:val="16"/>
        </w:rPr>
      </w:pPr>
    </w:p>
    <w:p w:rsidR="00043343" w:rsidRPr="00E525F3" w:rsidRDefault="00043343" w:rsidP="00043343">
      <w:pPr>
        <w:jc w:val="both"/>
        <w:rPr>
          <w:rFonts w:ascii="Arial" w:hAnsi="Arial"/>
          <w:sz w:val="28"/>
          <w:lang w:val="it-IT"/>
        </w:rPr>
      </w:pPr>
      <w:r w:rsidRPr="00E525F3">
        <w:rPr>
          <w:rFonts w:ascii="Arial Narrow" w:hAnsi="Arial Narrow"/>
          <w:b/>
          <w:sz w:val="28"/>
          <w:lang w:val="it-IT"/>
        </w:rPr>
        <w:t>2.2.1  GEOLOGIA ZONEI</w:t>
      </w:r>
    </w:p>
    <w:p w:rsidR="00043343" w:rsidRPr="00043343" w:rsidRDefault="00043343" w:rsidP="00043343">
      <w:pPr>
        <w:pStyle w:val="NoSpacing"/>
        <w:ind w:firstLine="708"/>
        <w:jc w:val="both"/>
        <w:rPr>
          <w:rFonts w:ascii="Arial" w:hAnsi="Arial" w:cs="Arial"/>
          <w:sz w:val="28"/>
          <w:szCs w:val="28"/>
        </w:rPr>
      </w:pPr>
      <w:r w:rsidRPr="00043343">
        <w:rPr>
          <w:rFonts w:ascii="Arial" w:hAnsi="Arial" w:cs="Arial"/>
          <w:sz w:val="28"/>
          <w:szCs w:val="28"/>
          <w:lang w:val="it-IT"/>
        </w:rPr>
        <w:t>Conform hartii geologice prezentata mai jos,  d</w:t>
      </w:r>
      <w:r w:rsidRPr="00043343">
        <w:rPr>
          <w:rFonts w:ascii="Arial" w:hAnsi="Arial" w:cs="Arial"/>
          <w:sz w:val="28"/>
          <w:szCs w:val="28"/>
        </w:rPr>
        <w:t>in punct de vedere geologic, zona de amplasament a punctului de lucru  este situata la contactul a doua unitati mari geologice:</w:t>
      </w:r>
    </w:p>
    <w:p w:rsidR="00043343" w:rsidRPr="00043343" w:rsidRDefault="00043343" w:rsidP="00043343">
      <w:pPr>
        <w:pStyle w:val="NoSpacing"/>
        <w:jc w:val="both"/>
        <w:rPr>
          <w:rFonts w:ascii="Arial" w:hAnsi="Arial" w:cs="Arial"/>
          <w:sz w:val="28"/>
          <w:szCs w:val="28"/>
        </w:rPr>
      </w:pPr>
      <w:r w:rsidRPr="00043343">
        <w:rPr>
          <w:rFonts w:ascii="Arial" w:hAnsi="Arial" w:cs="Arial"/>
          <w:sz w:val="28"/>
          <w:szCs w:val="28"/>
        </w:rPr>
        <w:t>- Unitatea de Tarcau din cadrul flisului Carpatilor Orientali;</w:t>
      </w:r>
    </w:p>
    <w:p w:rsidR="00043343" w:rsidRPr="00043343" w:rsidRDefault="00043343" w:rsidP="00043343">
      <w:pPr>
        <w:pStyle w:val="NoSpacing"/>
        <w:jc w:val="both"/>
        <w:rPr>
          <w:rFonts w:ascii="Arial" w:hAnsi="Arial" w:cs="Arial"/>
          <w:sz w:val="28"/>
          <w:szCs w:val="28"/>
        </w:rPr>
      </w:pPr>
      <w:r w:rsidRPr="00043343">
        <w:rPr>
          <w:rFonts w:ascii="Arial" w:hAnsi="Arial" w:cs="Arial"/>
          <w:sz w:val="28"/>
          <w:szCs w:val="28"/>
        </w:rPr>
        <w:t>- Unitatea pericarpatica (zona Miocena).</w:t>
      </w:r>
    </w:p>
    <w:p w:rsidR="00043343" w:rsidRPr="00BE109D" w:rsidRDefault="00043343" w:rsidP="00043343">
      <w:pPr>
        <w:ind w:firstLine="720"/>
        <w:jc w:val="both"/>
        <w:rPr>
          <w:rFonts w:ascii="Arial" w:hAnsi="Arial"/>
          <w:sz w:val="16"/>
          <w:szCs w:val="16"/>
          <w:lang w:val="it-IT"/>
        </w:rPr>
      </w:pPr>
      <w:r w:rsidRPr="00E525F3">
        <w:rPr>
          <w:rFonts w:ascii="Arial" w:hAnsi="Arial"/>
          <w:sz w:val="28"/>
          <w:lang w:val="it-IT"/>
        </w:rPr>
        <w:t xml:space="preserve">                   </w:t>
      </w:r>
    </w:p>
    <w:p w:rsidR="00043343" w:rsidRDefault="00043343" w:rsidP="00043343">
      <w:pPr>
        <w:jc w:val="center"/>
        <w:rPr>
          <w:rFonts w:ascii="Arial" w:hAnsi="Arial"/>
          <w:sz w:val="28"/>
          <w:lang w:val="it-IT"/>
        </w:rPr>
      </w:pPr>
      <w:r>
        <w:rPr>
          <w:rFonts w:ascii="Arial" w:hAnsi="Arial"/>
          <w:noProof/>
          <w:sz w:val="28"/>
          <w:lang w:val="ro-RO" w:eastAsia="ro-RO"/>
        </w:rPr>
        <w:drawing>
          <wp:inline distT="0" distB="0" distL="0" distR="0">
            <wp:extent cx="3790950" cy="3571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0950" cy="3571875"/>
                    </a:xfrm>
                    <a:prstGeom prst="rect">
                      <a:avLst/>
                    </a:prstGeom>
                    <a:noFill/>
                    <a:ln>
                      <a:noFill/>
                    </a:ln>
                  </pic:spPr>
                </pic:pic>
              </a:graphicData>
            </a:graphic>
          </wp:inline>
        </w:drawing>
      </w:r>
    </w:p>
    <w:p w:rsidR="00043343" w:rsidRPr="00F32032" w:rsidRDefault="00043343" w:rsidP="00043343">
      <w:pPr>
        <w:shd w:val="clear" w:color="auto" w:fill="FFFFFF"/>
        <w:spacing w:before="100" w:beforeAutospacing="1" w:after="100" w:afterAutospacing="1"/>
        <w:ind w:firstLine="705"/>
        <w:jc w:val="both"/>
        <w:rPr>
          <w:rFonts w:ascii="Arial" w:hAnsi="Arial" w:cs="Arial"/>
          <w:sz w:val="28"/>
          <w:szCs w:val="28"/>
        </w:rPr>
      </w:pPr>
      <w:r w:rsidRPr="00F32032">
        <w:rPr>
          <w:rFonts w:ascii="Arial" w:hAnsi="Arial" w:cs="Arial"/>
          <w:sz w:val="28"/>
          <w:szCs w:val="28"/>
        </w:rPr>
        <w:lastRenderedPageBreak/>
        <w:t xml:space="preserve">În cadrul </w:t>
      </w:r>
      <w:r w:rsidRPr="00F32032">
        <w:rPr>
          <w:rFonts w:ascii="Arial" w:hAnsi="Arial" w:cs="Arial"/>
          <w:b/>
          <w:sz w:val="28"/>
          <w:szCs w:val="28"/>
        </w:rPr>
        <w:t>unitatii de Tarcau</w:t>
      </w:r>
      <w:r w:rsidRPr="00F32032">
        <w:rPr>
          <w:rFonts w:ascii="Arial" w:hAnsi="Arial" w:cs="Arial"/>
          <w:sz w:val="28"/>
          <w:szCs w:val="28"/>
        </w:rPr>
        <w:t xml:space="preserve"> se separa urmatoarele formatiuni:</w:t>
      </w:r>
    </w:p>
    <w:p w:rsidR="00043343" w:rsidRPr="00F32032" w:rsidRDefault="00043343" w:rsidP="00043343">
      <w:pPr>
        <w:pStyle w:val="BodyTextIndent2"/>
        <w:shd w:val="clear" w:color="auto" w:fill="FFFFFF"/>
        <w:spacing w:line="240" w:lineRule="auto"/>
        <w:ind w:firstLine="705"/>
        <w:rPr>
          <w:rFonts w:cs="Arial"/>
          <w:color w:val="auto"/>
          <w:sz w:val="28"/>
          <w:szCs w:val="28"/>
        </w:rPr>
      </w:pPr>
      <w:r w:rsidRPr="00F32032">
        <w:rPr>
          <w:rFonts w:cs="Arial"/>
          <w:color w:val="auto"/>
          <w:sz w:val="28"/>
          <w:szCs w:val="28"/>
        </w:rPr>
        <w:t xml:space="preserve">- </w:t>
      </w:r>
      <w:r w:rsidRPr="00F32032">
        <w:rPr>
          <w:rFonts w:cs="Arial"/>
          <w:i/>
          <w:color w:val="auto"/>
          <w:sz w:val="28"/>
          <w:szCs w:val="28"/>
        </w:rPr>
        <w:t xml:space="preserve">Senonianul </w:t>
      </w:r>
      <w:r w:rsidRPr="00F32032">
        <w:rPr>
          <w:rFonts w:cs="Arial"/>
          <w:color w:val="auto"/>
          <w:sz w:val="28"/>
          <w:szCs w:val="28"/>
        </w:rPr>
        <w:t xml:space="preserve">apare pe mici sectoare în partea </w:t>
      </w:r>
      <w:proofErr w:type="gramStart"/>
      <w:r w:rsidRPr="00F32032">
        <w:rPr>
          <w:rFonts w:cs="Arial"/>
          <w:color w:val="auto"/>
          <w:sz w:val="28"/>
          <w:szCs w:val="28"/>
        </w:rPr>
        <w:t>nordica</w:t>
      </w:r>
      <w:proofErr w:type="gramEnd"/>
      <w:r w:rsidRPr="00F32032">
        <w:rPr>
          <w:rFonts w:cs="Arial"/>
          <w:color w:val="auto"/>
          <w:sz w:val="28"/>
          <w:szCs w:val="28"/>
        </w:rPr>
        <w:t xml:space="preserve"> si sudica a teritoriului si este reprezentat prin faciesul de Hangu (gresii calcaroase, marne în alternanta cu marno-calcare).</w:t>
      </w:r>
    </w:p>
    <w:p w:rsidR="00043343" w:rsidRPr="00F32032" w:rsidRDefault="00043343" w:rsidP="00043343">
      <w:pPr>
        <w:pStyle w:val="BodyText"/>
        <w:shd w:val="clear" w:color="auto" w:fill="FFFFFF"/>
        <w:ind w:firstLine="705"/>
        <w:jc w:val="both"/>
        <w:rPr>
          <w:rFonts w:cs="Arial"/>
          <w:color w:val="auto"/>
          <w:szCs w:val="28"/>
        </w:rPr>
      </w:pPr>
      <w:r w:rsidRPr="00F32032">
        <w:rPr>
          <w:rFonts w:cs="Arial"/>
          <w:color w:val="auto"/>
          <w:szCs w:val="28"/>
        </w:rPr>
        <w:t xml:space="preserve">- Eocenul inferior (în facies de Tarcau </w:t>
      </w:r>
      <w:r>
        <w:rPr>
          <w:rFonts w:cs="Arial"/>
          <w:color w:val="auto"/>
          <w:szCs w:val="28"/>
        </w:rPr>
        <w:t>-</w:t>
      </w:r>
      <w:r w:rsidRPr="00F32032">
        <w:rPr>
          <w:rFonts w:cs="Arial"/>
          <w:color w:val="auto"/>
          <w:szCs w:val="28"/>
        </w:rPr>
        <w:t xml:space="preserve"> Tazlau) </w:t>
      </w:r>
      <w:proofErr w:type="gramStart"/>
      <w:r w:rsidRPr="00F32032">
        <w:rPr>
          <w:rFonts w:cs="Arial"/>
          <w:color w:val="auto"/>
          <w:szCs w:val="28"/>
        </w:rPr>
        <w:t>este</w:t>
      </w:r>
      <w:proofErr w:type="gramEnd"/>
      <w:r w:rsidRPr="00F32032">
        <w:rPr>
          <w:rFonts w:cs="Arial"/>
          <w:color w:val="auto"/>
          <w:szCs w:val="28"/>
        </w:rPr>
        <w:t xml:space="preserve"> alcatuit din gresii calcaroase masive cu intercalatii de sisturi si straturi subtiri de gresii calcaroase. Grosimea acestui orizont depasind 1000 m (grosimea </w:t>
      </w:r>
      <w:proofErr w:type="gramStart"/>
      <w:r w:rsidRPr="00F32032">
        <w:rPr>
          <w:rFonts w:cs="Arial"/>
          <w:color w:val="auto"/>
          <w:szCs w:val="28"/>
        </w:rPr>
        <w:t>sa</w:t>
      </w:r>
      <w:proofErr w:type="gramEnd"/>
      <w:r w:rsidRPr="00F32032">
        <w:rPr>
          <w:rFonts w:cs="Arial"/>
          <w:color w:val="auto"/>
          <w:szCs w:val="28"/>
        </w:rPr>
        <w:t xml:space="preserve"> crescând spre vest).</w:t>
      </w:r>
    </w:p>
    <w:p w:rsidR="00043343" w:rsidRPr="00F32032" w:rsidRDefault="00043343" w:rsidP="00043343">
      <w:pPr>
        <w:pStyle w:val="BodyText"/>
        <w:shd w:val="clear" w:color="auto" w:fill="FFFFFF"/>
        <w:ind w:firstLine="705"/>
        <w:jc w:val="both"/>
        <w:rPr>
          <w:rFonts w:cs="Arial"/>
          <w:color w:val="auto"/>
          <w:szCs w:val="28"/>
        </w:rPr>
      </w:pPr>
      <w:r w:rsidRPr="00F32032">
        <w:rPr>
          <w:rFonts w:cs="Arial"/>
          <w:color w:val="auto"/>
          <w:szCs w:val="28"/>
        </w:rPr>
        <w:t xml:space="preserve">- Eocenul superior (în facies de Podu-Secu-Plopu) cu grosimi între 100-200 m </w:t>
      </w:r>
      <w:proofErr w:type="gramStart"/>
      <w:r w:rsidRPr="00F32032">
        <w:rPr>
          <w:rFonts w:cs="Arial"/>
          <w:color w:val="auto"/>
          <w:szCs w:val="28"/>
        </w:rPr>
        <w:t>este</w:t>
      </w:r>
      <w:proofErr w:type="gramEnd"/>
      <w:r w:rsidRPr="00F32032">
        <w:rPr>
          <w:rFonts w:cs="Arial"/>
          <w:color w:val="auto"/>
          <w:szCs w:val="28"/>
        </w:rPr>
        <w:t xml:space="preserve"> reprezentat printr-o alternanta ritmica de gresii calcaroase, marne si argile verzi sau rosii, având în partea superioara un orizont format din marne cu foraminifere (globigerine).</w:t>
      </w:r>
    </w:p>
    <w:p w:rsidR="00043343" w:rsidRPr="00F32032" w:rsidRDefault="00043343" w:rsidP="00043343">
      <w:pPr>
        <w:pStyle w:val="BodyText"/>
        <w:shd w:val="clear" w:color="auto" w:fill="FFFFFF"/>
        <w:ind w:firstLine="705"/>
        <w:jc w:val="both"/>
        <w:rPr>
          <w:rFonts w:cs="Arial"/>
          <w:color w:val="auto"/>
          <w:szCs w:val="28"/>
        </w:rPr>
      </w:pPr>
      <w:r w:rsidRPr="00F32032">
        <w:rPr>
          <w:rFonts w:cs="Arial"/>
          <w:color w:val="auto"/>
          <w:szCs w:val="28"/>
        </w:rPr>
        <w:t xml:space="preserve">- </w:t>
      </w:r>
      <w:r w:rsidRPr="00F32032">
        <w:rPr>
          <w:rFonts w:cs="Arial"/>
          <w:i/>
          <w:color w:val="auto"/>
          <w:szCs w:val="28"/>
        </w:rPr>
        <w:t>Oligocenul</w:t>
      </w:r>
      <w:r w:rsidRPr="00F32032">
        <w:rPr>
          <w:rFonts w:cs="Arial"/>
          <w:color w:val="auto"/>
          <w:szCs w:val="28"/>
        </w:rPr>
        <w:t xml:space="preserve"> cu aspect argilos-grezos e reprezentat prin urmatoarele orizonturi caracteristice:</w:t>
      </w:r>
    </w:p>
    <w:p w:rsidR="00043343" w:rsidRPr="00F32032" w:rsidRDefault="00043343" w:rsidP="00934EF4">
      <w:pPr>
        <w:numPr>
          <w:ilvl w:val="0"/>
          <w:numId w:val="33"/>
        </w:numPr>
        <w:shd w:val="clear" w:color="auto" w:fill="FFFFFF"/>
        <w:tabs>
          <w:tab w:val="clear" w:pos="720"/>
        </w:tabs>
        <w:spacing w:before="100" w:beforeAutospacing="1" w:after="100" w:afterAutospacing="1"/>
        <w:ind w:left="1710" w:hanging="342"/>
        <w:jc w:val="both"/>
        <w:rPr>
          <w:rFonts w:ascii="Arial" w:hAnsi="Arial" w:cs="Arial"/>
          <w:sz w:val="28"/>
          <w:szCs w:val="28"/>
        </w:rPr>
      </w:pPr>
      <w:r w:rsidRPr="00F32032">
        <w:rPr>
          <w:rFonts w:ascii="Arial" w:hAnsi="Arial" w:cs="Arial"/>
          <w:sz w:val="28"/>
          <w:szCs w:val="28"/>
        </w:rPr>
        <w:t>orizontul gresiei de Lucacesti, o gresie silicioasa cu intercalatii argiloase, de grosimi între 10-40 m;</w:t>
      </w:r>
    </w:p>
    <w:p w:rsidR="00043343" w:rsidRPr="00F32032" w:rsidRDefault="00043343" w:rsidP="00934EF4">
      <w:pPr>
        <w:numPr>
          <w:ilvl w:val="0"/>
          <w:numId w:val="33"/>
        </w:numPr>
        <w:shd w:val="clear" w:color="auto" w:fill="FFFFFF"/>
        <w:tabs>
          <w:tab w:val="clear" w:pos="720"/>
        </w:tabs>
        <w:spacing w:before="100" w:beforeAutospacing="1" w:after="100" w:afterAutospacing="1"/>
        <w:ind w:left="1710" w:hanging="342"/>
        <w:jc w:val="both"/>
        <w:rPr>
          <w:rFonts w:ascii="Arial" w:hAnsi="Arial" w:cs="Arial"/>
          <w:sz w:val="28"/>
          <w:szCs w:val="28"/>
        </w:rPr>
      </w:pPr>
      <w:r w:rsidRPr="00F32032">
        <w:rPr>
          <w:rFonts w:ascii="Arial" w:hAnsi="Arial" w:cs="Arial"/>
          <w:sz w:val="28"/>
          <w:szCs w:val="28"/>
        </w:rPr>
        <w:t>orizontul marnelor brune si menilitelor inferioare cu grosimi de 20-40 m este constituit dintr-o alternanta de marne calcaroase-bituminoase în care local se intercaleaza conglomerate cu elemente verzi;</w:t>
      </w:r>
    </w:p>
    <w:p w:rsidR="00043343" w:rsidRPr="00F32032" w:rsidRDefault="00043343" w:rsidP="00934EF4">
      <w:pPr>
        <w:numPr>
          <w:ilvl w:val="0"/>
          <w:numId w:val="33"/>
        </w:numPr>
        <w:shd w:val="clear" w:color="auto" w:fill="FFFFFF"/>
        <w:tabs>
          <w:tab w:val="clear" w:pos="720"/>
        </w:tabs>
        <w:spacing w:before="100" w:beforeAutospacing="1" w:after="100" w:afterAutospacing="1"/>
        <w:ind w:left="1710" w:hanging="342"/>
        <w:jc w:val="both"/>
        <w:rPr>
          <w:rFonts w:ascii="Arial" w:hAnsi="Arial" w:cs="Arial"/>
          <w:sz w:val="28"/>
          <w:szCs w:val="28"/>
        </w:rPr>
      </w:pPr>
      <w:r w:rsidRPr="00F32032">
        <w:rPr>
          <w:rFonts w:ascii="Arial" w:hAnsi="Arial" w:cs="Arial"/>
          <w:sz w:val="28"/>
          <w:szCs w:val="28"/>
        </w:rPr>
        <w:t>orizontul sisturilor disodilice constituit din sisturi argiloase negre, fine, cu urme de pesti, cu intercalatii subtiri de gresii silicioase;</w:t>
      </w:r>
    </w:p>
    <w:p w:rsidR="00043343" w:rsidRPr="00F32032" w:rsidRDefault="00043343" w:rsidP="00934EF4">
      <w:pPr>
        <w:numPr>
          <w:ilvl w:val="0"/>
          <w:numId w:val="33"/>
        </w:numPr>
        <w:shd w:val="clear" w:color="auto" w:fill="FFFFFF"/>
        <w:tabs>
          <w:tab w:val="clear" w:pos="720"/>
        </w:tabs>
        <w:spacing w:before="100" w:beforeAutospacing="1" w:after="100" w:afterAutospacing="1"/>
        <w:ind w:left="1710" w:hanging="342"/>
        <w:jc w:val="both"/>
        <w:rPr>
          <w:rFonts w:ascii="Arial" w:hAnsi="Arial" w:cs="Arial"/>
          <w:sz w:val="28"/>
          <w:szCs w:val="28"/>
        </w:rPr>
      </w:pPr>
      <w:proofErr w:type="gramStart"/>
      <w:r w:rsidRPr="00F32032">
        <w:rPr>
          <w:rFonts w:ascii="Arial" w:hAnsi="Arial" w:cs="Arial"/>
          <w:sz w:val="28"/>
          <w:szCs w:val="28"/>
        </w:rPr>
        <w:t>orizontul</w:t>
      </w:r>
      <w:proofErr w:type="gramEnd"/>
      <w:r w:rsidRPr="00F32032">
        <w:rPr>
          <w:rFonts w:ascii="Arial" w:hAnsi="Arial" w:cs="Arial"/>
          <w:sz w:val="28"/>
          <w:szCs w:val="28"/>
        </w:rPr>
        <w:t xml:space="preserve"> gresiei de Kliwa cu o grosime de 250 m este alcatuit predominant dintr-o gresie silicioasa dura cu intercalatii subordonate de sisturi disodilice.</w:t>
      </w:r>
    </w:p>
    <w:p w:rsidR="00043343" w:rsidRPr="00F32032" w:rsidRDefault="00043343" w:rsidP="00043343">
      <w:pPr>
        <w:shd w:val="clear" w:color="auto" w:fill="FFFFFF"/>
        <w:spacing w:before="100" w:beforeAutospacing="1" w:after="100" w:afterAutospacing="1"/>
        <w:ind w:firstLine="720"/>
        <w:jc w:val="both"/>
        <w:rPr>
          <w:rFonts w:ascii="Arial" w:hAnsi="Arial" w:cs="Arial"/>
          <w:sz w:val="28"/>
          <w:szCs w:val="28"/>
        </w:rPr>
      </w:pPr>
      <w:r w:rsidRPr="00F32032">
        <w:rPr>
          <w:rFonts w:ascii="Arial" w:hAnsi="Arial" w:cs="Arial"/>
          <w:sz w:val="28"/>
          <w:szCs w:val="28"/>
        </w:rPr>
        <w:t> </w:t>
      </w:r>
      <w:r w:rsidRPr="00F32032">
        <w:rPr>
          <w:rFonts w:ascii="Arial" w:hAnsi="Arial" w:cs="Arial"/>
          <w:b/>
          <w:bCs/>
          <w:iCs/>
          <w:sz w:val="28"/>
          <w:szCs w:val="28"/>
        </w:rPr>
        <w:t xml:space="preserve">Unitatea pericarpatica (zona miocena subcarpatica) </w:t>
      </w:r>
      <w:r w:rsidRPr="00F32032">
        <w:rPr>
          <w:rFonts w:ascii="Arial" w:hAnsi="Arial" w:cs="Arial"/>
          <w:sz w:val="28"/>
          <w:szCs w:val="28"/>
        </w:rPr>
        <w:t>apare reprezentata prin formatiuni din Acvitanian, Burdigalian si Helvetian.</w:t>
      </w:r>
    </w:p>
    <w:p w:rsidR="00043343" w:rsidRPr="00043343" w:rsidRDefault="00043343" w:rsidP="00043343">
      <w:pPr>
        <w:ind w:firstLine="708"/>
        <w:jc w:val="both"/>
        <w:rPr>
          <w:rFonts w:ascii="Arial" w:hAnsi="Arial" w:cs="Arial"/>
          <w:sz w:val="28"/>
          <w:szCs w:val="28"/>
        </w:rPr>
      </w:pPr>
      <w:r w:rsidRPr="00043343">
        <w:rPr>
          <w:rFonts w:ascii="Arial" w:hAnsi="Arial" w:cs="Arial"/>
          <w:sz w:val="28"/>
          <w:szCs w:val="28"/>
        </w:rPr>
        <w:t xml:space="preserve">- </w:t>
      </w:r>
      <w:r w:rsidRPr="00043343">
        <w:rPr>
          <w:rFonts w:ascii="Arial" w:hAnsi="Arial" w:cs="Arial"/>
          <w:i/>
          <w:sz w:val="28"/>
          <w:szCs w:val="28"/>
        </w:rPr>
        <w:t>Acvitanianul</w:t>
      </w:r>
      <w:r w:rsidRPr="00043343">
        <w:rPr>
          <w:rFonts w:ascii="Arial" w:hAnsi="Arial" w:cs="Arial"/>
          <w:sz w:val="28"/>
          <w:szCs w:val="28"/>
        </w:rPr>
        <w:t xml:space="preserve"> apare între marginea flisului si miocen, fiind reprezentat prin orizontul superior al brecciei cu sare gema sau saruri de potasiu, argile cenusii-vinetii cu </w:t>
      </w:r>
      <w:proofErr w:type="gramStart"/>
      <w:r w:rsidRPr="00043343">
        <w:rPr>
          <w:rFonts w:ascii="Arial" w:hAnsi="Arial" w:cs="Arial"/>
          <w:sz w:val="28"/>
          <w:szCs w:val="28"/>
        </w:rPr>
        <w:t>mari</w:t>
      </w:r>
      <w:proofErr w:type="gramEnd"/>
      <w:r w:rsidRPr="00043343">
        <w:rPr>
          <w:rFonts w:ascii="Arial" w:hAnsi="Arial" w:cs="Arial"/>
          <w:sz w:val="28"/>
          <w:szCs w:val="28"/>
        </w:rPr>
        <w:t xml:space="preserve"> intercalatii de gresii nisipoase, gresii grosiere.</w:t>
      </w:r>
    </w:p>
    <w:p w:rsidR="00043343" w:rsidRPr="00043343" w:rsidRDefault="00043343" w:rsidP="00043343">
      <w:pPr>
        <w:jc w:val="both"/>
        <w:rPr>
          <w:rFonts w:ascii="Arial" w:hAnsi="Arial" w:cs="Arial"/>
          <w:sz w:val="28"/>
          <w:szCs w:val="28"/>
        </w:rPr>
      </w:pPr>
      <w:r w:rsidRPr="00043343">
        <w:rPr>
          <w:rFonts w:ascii="Arial" w:hAnsi="Arial" w:cs="Arial"/>
          <w:sz w:val="28"/>
          <w:szCs w:val="28"/>
        </w:rPr>
        <w:t xml:space="preserve">De aceste depozite sunt legate marea majoritate </w:t>
      </w:r>
      <w:proofErr w:type="gramStart"/>
      <w:r w:rsidRPr="00043343">
        <w:rPr>
          <w:rFonts w:ascii="Arial" w:hAnsi="Arial" w:cs="Arial"/>
          <w:sz w:val="28"/>
          <w:szCs w:val="28"/>
        </w:rPr>
        <w:t>a</w:t>
      </w:r>
      <w:proofErr w:type="gramEnd"/>
      <w:r w:rsidRPr="00043343">
        <w:rPr>
          <w:rFonts w:ascii="Arial" w:hAnsi="Arial" w:cs="Arial"/>
          <w:sz w:val="28"/>
          <w:szCs w:val="28"/>
        </w:rPr>
        <w:t xml:space="preserve"> izvoarelor minerale si în special a celor sarate de la Lucacesti.</w:t>
      </w:r>
    </w:p>
    <w:p w:rsidR="00043343" w:rsidRPr="00F32032" w:rsidRDefault="00043343" w:rsidP="00043343">
      <w:pPr>
        <w:shd w:val="clear" w:color="auto" w:fill="FFFFFF"/>
        <w:spacing w:before="100" w:beforeAutospacing="1" w:after="100" w:afterAutospacing="1"/>
        <w:ind w:firstLine="720"/>
        <w:jc w:val="both"/>
        <w:rPr>
          <w:rFonts w:ascii="Arial" w:hAnsi="Arial" w:cs="Arial"/>
          <w:sz w:val="28"/>
          <w:szCs w:val="28"/>
        </w:rPr>
      </w:pPr>
      <w:r w:rsidRPr="00F32032">
        <w:rPr>
          <w:rFonts w:ascii="Arial" w:hAnsi="Arial" w:cs="Arial"/>
          <w:sz w:val="28"/>
          <w:szCs w:val="28"/>
        </w:rPr>
        <w:t xml:space="preserve">- </w:t>
      </w:r>
      <w:r w:rsidRPr="00F32032">
        <w:rPr>
          <w:rFonts w:ascii="Arial" w:hAnsi="Arial" w:cs="Arial"/>
          <w:i/>
          <w:sz w:val="28"/>
          <w:szCs w:val="28"/>
        </w:rPr>
        <w:t>Burdigalianul</w:t>
      </w:r>
      <w:r w:rsidRPr="00F32032">
        <w:rPr>
          <w:rFonts w:ascii="Arial" w:hAnsi="Arial" w:cs="Arial"/>
          <w:sz w:val="28"/>
          <w:szCs w:val="28"/>
        </w:rPr>
        <w:t xml:space="preserve"> apare pe o suprafata foarte redusa, având caracteristic orizontul straturilor de Tescani, o alternanta de </w:t>
      </w:r>
      <w:proofErr w:type="gramStart"/>
      <w:r w:rsidRPr="00F32032">
        <w:rPr>
          <w:rFonts w:ascii="Arial" w:hAnsi="Arial" w:cs="Arial"/>
          <w:sz w:val="28"/>
          <w:szCs w:val="28"/>
        </w:rPr>
        <w:t>marne</w:t>
      </w:r>
      <w:proofErr w:type="gramEnd"/>
      <w:r w:rsidRPr="00F32032">
        <w:rPr>
          <w:rFonts w:ascii="Arial" w:hAnsi="Arial" w:cs="Arial"/>
          <w:sz w:val="28"/>
          <w:szCs w:val="28"/>
        </w:rPr>
        <w:t xml:space="preserve"> rosiatice si gresii calcaroase verzi, uneori microconglomeratice.</w:t>
      </w:r>
    </w:p>
    <w:p w:rsidR="00043343" w:rsidRPr="00F32032" w:rsidRDefault="00043343" w:rsidP="00043343">
      <w:pPr>
        <w:shd w:val="clear" w:color="auto" w:fill="FFFFFF"/>
        <w:spacing w:before="100" w:beforeAutospacing="1" w:after="100" w:afterAutospacing="1"/>
        <w:ind w:firstLine="720"/>
        <w:jc w:val="both"/>
        <w:rPr>
          <w:rFonts w:ascii="Arial" w:hAnsi="Arial" w:cs="Arial"/>
          <w:sz w:val="28"/>
          <w:szCs w:val="28"/>
        </w:rPr>
      </w:pPr>
      <w:proofErr w:type="gramStart"/>
      <w:r w:rsidRPr="00F32032">
        <w:rPr>
          <w:rFonts w:ascii="Arial" w:hAnsi="Arial" w:cs="Arial"/>
          <w:sz w:val="28"/>
          <w:szCs w:val="28"/>
        </w:rPr>
        <w:lastRenderedPageBreak/>
        <w:t xml:space="preserve">- </w:t>
      </w:r>
      <w:r w:rsidRPr="00F32032">
        <w:rPr>
          <w:rFonts w:ascii="Arial" w:hAnsi="Arial" w:cs="Arial"/>
          <w:i/>
          <w:sz w:val="28"/>
          <w:szCs w:val="28"/>
        </w:rPr>
        <w:t xml:space="preserve">Helvetianul </w:t>
      </w:r>
      <w:r w:rsidRPr="00F32032">
        <w:rPr>
          <w:rFonts w:ascii="Arial" w:hAnsi="Arial" w:cs="Arial"/>
          <w:sz w:val="28"/>
          <w:szCs w:val="28"/>
        </w:rPr>
        <w:t>este</w:t>
      </w:r>
      <w:proofErr w:type="gramEnd"/>
      <w:r w:rsidRPr="00F32032">
        <w:rPr>
          <w:rFonts w:ascii="Arial" w:hAnsi="Arial" w:cs="Arial"/>
          <w:sz w:val="28"/>
          <w:szCs w:val="28"/>
        </w:rPr>
        <w:t xml:space="preserve"> reprezentat prin doua orizonturi:</w:t>
      </w:r>
    </w:p>
    <w:p w:rsidR="00043343" w:rsidRPr="00F32032" w:rsidRDefault="00043343" w:rsidP="00934EF4">
      <w:pPr>
        <w:numPr>
          <w:ilvl w:val="0"/>
          <w:numId w:val="34"/>
        </w:numPr>
        <w:shd w:val="clear" w:color="auto" w:fill="FFFFFF"/>
        <w:tabs>
          <w:tab w:val="clear" w:pos="2031"/>
          <w:tab w:val="num" w:pos="1767"/>
        </w:tabs>
        <w:spacing w:before="100" w:beforeAutospacing="1" w:after="100" w:afterAutospacing="1"/>
        <w:ind w:left="1767" w:hanging="399"/>
        <w:jc w:val="both"/>
        <w:rPr>
          <w:rFonts w:ascii="Arial" w:hAnsi="Arial" w:cs="Arial"/>
          <w:sz w:val="28"/>
          <w:szCs w:val="28"/>
        </w:rPr>
      </w:pPr>
      <w:r w:rsidRPr="00F32032">
        <w:rPr>
          <w:rFonts w:ascii="Arial" w:hAnsi="Arial" w:cs="Arial"/>
          <w:sz w:val="28"/>
          <w:szCs w:val="28"/>
        </w:rPr>
        <w:t>orizontul inferior, rosu (400-500 m grosime) cu caracter grezos microconglomeratic cu intercalatii de argile marnoase, în baza carora se gasesc gipsuri (de Perchin);</w:t>
      </w:r>
    </w:p>
    <w:p w:rsidR="00043343" w:rsidRPr="00F32032" w:rsidRDefault="00043343" w:rsidP="00934EF4">
      <w:pPr>
        <w:numPr>
          <w:ilvl w:val="0"/>
          <w:numId w:val="34"/>
        </w:numPr>
        <w:shd w:val="clear" w:color="auto" w:fill="FFFFFF"/>
        <w:tabs>
          <w:tab w:val="clear" w:pos="2031"/>
          <w:tab w:val="num" w:pos="1767"/>
        </w:tabs>
        <w:spacing w:before="100" w:beforeAutospacing="1" w:after="100" w:afterAutospacing="1"/>
        <w:ind w:left="1767" w:hanging="399"/>
        <w:jc w:val="both"/>
        <w:rPr>
          <w:rFonts w:ascii="Arial" w:hAnsi="Arial" w:cs="Arial"/>
          <w:sz w:val="28"/>
          <w:szCs w:val="28"/>
        </w:rPr>
      </w:pPr>
      <w:proofErr w:type="gramStart"/>
      <w:r w:rsidRPr="00F32032">
        <w:rPr>
          <w:rFonts w:ascii="Arial" w:hAnsi="Arial" w:cs="Arial"/>
          <w:sz w:val="28"/>
          <w:szCs w:val="28"/>
        </w:rPr>
        <w:t>orizontul</w:t>
      </w:r>
      <w:proofErr w:type="gramEnd"/>
      <w:r w:rsidRPr="00F32032">
        <w:rPr>
          <w:rFonts w:ascii="Arial" w:hAnsi="Arial" w:cs="Arial"/>
          <w:sz w:val="28"/>
          <w:szCs w:val="28"/>
        </w:rPr>
        <w:t xml:space="preserve"> superior (600-1000 m grosime) cenusiu, grezos, nisipos, cu alternanta de marne cenusii si rosietice, în cadrul caruia sunt prezente intercalatii de gipsuri, tufuri dacitice si sisturi calcaroase.</w:t>
      </w:r>
    </w:p>
    <w:p w:rsidR="00043343" w:rsidRPr="001A0A2F" w:rsidRDefault="00043343" w:rsidP="00043343">
      <w:pPr>
        <w:ind w:firstLine="720"/>
        <w:jc w:val="both"/>
        <w:rPr>
          <w:rFonts w:ascii="Arial" w:hAnsi="Arial" w:cs="Arial"/>
          <w:sz w:val="28"/>
          <w:szCs w:val="28"/>
          <w:lang w:val="pt-BR"/>
        </w:rPr>
      </w:pPr>
      <w:r w:rsidRPr="001A0A2F">
        <w:rPr>
          <w:rFonts w:ascii="Arial" w:hAnsi="Arial" w:cs="Arial"/>
          <w:sz w:val="28"/>
          <w:szCs w:val="28"/>
          <w:lang w:val="pt-BR"/>
        </w:rPr>
        <w:t>Zona amplasament</w:t>
      </w:r>
      <w:r>
        <w:rPr>
          <w:rFonts w:ascii="Arial" w:hAnsi="Arial" w:cs="Arial"/>
          <w:sz w:val="28"/>
          <w:szCs w:val="28"/>
          <w:lang w:val="pt-BR"/>
        </w:rPr>
        <w:t xml:space="preserve">ulu este </w:t>
      </w:r>
      <w:r w:rsidRPr="001A0A2F">
        <w:rPr>
          <w:rFonts w:ascii="Arial" w:hAnsi="Arial" w:cs="Arial"/>
          <w:sz w:val="28"/>
          <w:szCs w:val="28"/>
          <w:lang w:val="pt-BR"/>
        </w:rPr>
        <w:t xml:space="preserve"> încadrată în izosesita 6, cu excepţia unor puncte din lungul liniei de dislocaţie, unde mişcările au fost mai intense atingând valoarea 7 pe scara Richter. </w:t>
      </w:r>
    </w:p>
    <w:p w:rsidR="00043343" w:rsidRPr="001A0A2F" w:rsidRDefault="00043343" w:rsidP="00043343">
      <w:pPr>
        <w:ind w:firstLine="720"/>
        <w:jc w:val="both"/>
        <w:rPr>
          <w:rFonts w:ascii="Arial" w:hAnsi="Arial" w:cs="Arial"/>
          <w:sz w:val="28"/>
          <w:szCs w:val="28"/>
          <w:lang w:val="pt-BR"/>
        </w:rPr>
      </w:pPr>
      <w:r w:rsidRPr="001A0A2F">
        <w:rPr>
          <w:rFonts w:ascii="Arial" w:hAnsi="Arial" w:cs="Arial"/>
          <w:sz w:val="28"/>
          <w:szCs w:val="28"/>
          <w:lang w:val="pt-BR"/>
        </w:rPr>
        <w:t>Conform Normativului P 100/1992, obiectivul aparţine zonei seismice “C” şi se carcterizează printr-un coeficient de intensitate seismică K</w:t>
      </w:r>
      <w:r w:rsidRPr="001A0A2F">
        <w:rPr>
          <w:rFonts w:ascii="Arial" w:hAnsi="Arial" w:cs="Arial"/>
          <w:sz w:val="28"/>
          <w:szCs w:val="28"/>
          <w:vertAlign w:val="subscript"/>
          <w:lang w:val="pt-BR"/>
        </w:rPr>
        <w:t>s</w:t>
      </w:r>
      <w:r w:rsidRPr="001A0A2F">
        <w:rPr>
          <w:rFonts w:ascii="Arial" w:hAnsi="Arial" w:cs="Arial"/>
          <w:sz w:val="28"/>
          <w:szCs w:val="28"/>
          <w:lang w:val="pt-BR"/>
        </w:rPr>
        <w:t xml:space="preserve"> = 0,2 pentru o perioadă de colţ T</w:t>
      </w:r>
      <w:r w:rsidRPr="001A0A2F">
        <w:rPr>
          <w:rFonts w:ascii="Arial" w:hAnsi="Arial" w:cs="Arial"/>
          <w:sz w:val="28"/>
          <w:szCs w:val="28"/>
          <w:vertAlign w:val="subscript"/>
          <w:lang w:val="pt-BR"/>
        </w:rPr>
        <w:t>c</w:t>
      </w:r>
      <w:r w:rsidRPr="001A0A2F">
        <w:rPr>
          <w:rFonts w:ascii="Arial" w:hAnsi="Arial" w:cs="Arial"/>
          <w:sz w:val="28"/>
          <w:szCs w:val="28"/>
          <w:lang w:val="pt-BR"/>
        </w:rPr>
        <w:t xml:space="preserve"> = 1,0 s.</w:t>
      </w:r>
    </w:p>
    <w:p w:rsidR="00043343" w:rsidRDefault="00043343" w:rsidP="00043343">
      <w:pPr>
        <w:ind w:firstLine="720"/>
        <w:jc w:val="both"/>
        <w:rPr>
          <w:rFonts w:ascii="Arial" w:hAnsi="Arial" w:cs="Arial"/>
          <w:sz w:val="28"/>
          <w:szCs w:val="28"/>
          <w:lang w:val="pt-BR"/>
        </w:rPr>
      </w:pPr>
      <w:r w:rsidRPr="001A0A2F">
        <w:rPr>
          <w:rFonts w:ascii="Arial" w:hAnsi="Arial" w:cs="Arial"/>
          <w:sz w:val="28"/>
          <w:szCs w:val="28"/>
          <w:lang w:val="pt-BR"/>
        </w:rPr>
        <w:t>In subsolul amplasamentului</w:t>
      </w:r>
      <w:r>
        <w:rPr>
          <w:rFonts w:ascii="Arial" w:hAnsi="Arial" w:cs="Arial"/>
          <w:sz w:val="28"/>
          <w:szCs w:val="28"/>
          <w:lang w:val="pt-BR"/>
        </w:rPr>
        <w:t xml:space="preserve"> </w:t>
      </w:r>
      <w:r w:rsidRPr="001A0A2F">
        <w:rPr>
          <w:rFonts w:ascii="Arial" w:hAnsi="Arial" w:cs="Arial"/>
          <w:sz w:val="28"/>
          <w:szCs w:val="28"/>
          <w:lang w:val="pt-BR"/>
        </w:rPr>
        <w:t>nu sunt identificate resurse minerale extractibile.</w:t>
      </w:r>
    </w:p>
    <w:p w:rsidR="00043343" w:rsidRPr="00234339" w:rsidRDefault="00043343" w:rsidP="00043343">
      <w:pPr>
        <w:pStyle w:val="Heading3"/>
        <w:rPr>
          <w:rFonts w:ascii="Arial Narrow" w:hAnsi="Arial Narrow"/>
          <w:sz w:val="28"/>
          <w:szCs w:val="28"/>
          <w:lang w:val="it-IT"/>
        </w:rPr>
      </w:pPr>
      <w:r w:rsidRPr="00234339">
        <w:rPr>
          <w:rFonts w:ascii="Arial Narrow" w:hAnsi="Arial Narrow"/>
          <w:sz w:val="28"/>
          <w:szCs w:val="28"/>
          <w:lang w:val="it-IT"/>
        </w:rPr>
        <w:t>2.2.2   HIDROLOGIA ZONEI</w:t>
      </w:r>
    </w:p>
    <w:p w:rsidR="00043343" w:rsidRDefault="00043343" w:rsidP="00043343">
      <w:pPr>
        <w:pStyle w:val="BodyTextIndent"/>
        <w:rPr>
          <w:rFonts w:cs="Arial"/>
          <w:szCs w:val="28"/>
          <w:lang w:val="ro-RO"/>
        </w:rPr>
      </w:pPr>
      <w:r>
        <w:rPr>
          <w:szCs w:val="28"/>
          <w:lang w:val="ro-RO"/>
        </w:rPr>
        <w:t>In zona</w:t>
      </w:r>
      <w:r w:rsidR="00A1729A">
        <w:rPr>
          <w:szCs w:val="28"/>
          <w:lang w:val="ro-RO"/>
        </w:rPr>
        <w:t>,</w:t>
      </w:r>
      <w:r>
        <w:rPr>
          <w:szCs w:val="28"/>
          <w:lang w:val="ro-RO"/>
        </w:rPr>
        <w:t xml:space="preserve"> reteaua hidrografica de suprafata este tributara </w:t>
      </w:r>
      <w:r>
        <w:rPr>
          <w:rFonts w:cs="Arial"/>
          <w:szCs w:val="28"/>
          <w:lang w:val="ro-RO"/>
        </w:rPr>
        <w:t>râului Tazl</w:t>
      </w:r>
      <w:r w:rsidR="007F604C">
        <w:rPr>
          <w:rFonts w:cs="Arial"/>
          <w:szCs w:val="28"/>
          <w:lang w:val="ro-RO"/>
        </w:rPr>
        <w:t>ā</w:t>
      </w:r>
      <w:r>
        <w:rPr>
          <w:rFonts w:cs="Arial"/>
          <w:szCs w:val="28"/>
          <w:lang w:val="ro-RO"/>
        </w:rPr>
        <w:t>ul Sarat, afluent de dreapta al raului Tazl</w:t>
      </w:r>
      <w:r w:rsidR="007F604C">
        <w:rPr>
          <w:rFonts w:cs="Arial"/>
          <w:szCs w:val="28"/>
          <w:lang w:val="ro-RO"/>
        </w:rPr>
        <w:t>ā</w:t>
      </w:r>
      <w:r>
        <w:rPr>
          <w:rFonts w:cs="Arial"/>
          <w:szCs w:val="28"/>
          <w:lang w:val="ro-RO"/>
        </w:rPr>
        <w:t>u, care se afla la cca</w:t>
      </w:r>
      <w:r w:rsidRPr="00A1729A">
        <w:rPr>
          <w:rFonts w:cs="Arial"/>
          <w:color w:val="FF0000"/>
          <w:szCs w:val="28"/>
          <w:lang w:val="ro-RO"/>
        </w:rPr>
        <w:t xml:space="preserve">. </w:t>
      </w:r>
      <w:r w:rsidR="007F604C" w:rsidRPr="007F604C">
        <w:rPr>
          <w:rFonts w:cs="Arial"/>
          <w:szCs w:val="28"/>
          <w:lang w:val="ro-RO"/>
        </w:rPr>
        <w:t>80</w:t>
      </w:r>
      <w:r w:rsidRPr="007F604C">
        <w:rPr>
          <w:rFonts w:cs="Arial"/>
          <w:szCs w:val="28"/>
          <w:lang w:val="ro-RO"/>
        </w:rPr>
        <w:t xml:space="preserve">0 m </w:t>
      </w:r>
      <w:r>
        <w:rPr>
          <w:rFonts w:cs="Arial"/>
          <w:szCs w:val="28"/>
          <w:lang w:val="ro-RO"/>
        </w:rPr>
        <w:t xml:space="preserve">de amplasamentul </w:t>
      </w:r>
      <w:r w:rsidR="00A1729A">
        <w:rPr>
          <w:rFonts w:cs="Arial"/>
          <w:szCs w:val="28"/>
          <w:lang w:val="ro-RO"/>
        </w:rPr>
        <w:t>punctului de lucru</w:t>
      </w:r>
      <w:r>
        <w:rPr>
          <w:rFonts w:cs="Arial"/>
          <w:szCs w:val="28"/>
          <w:lang w:val="ro-RO"/>
        </w:rPr>
        <w:t xml:space="preserve">, pe directia </w:t>
      </w:r>
      <w:r w:rsidR="007F604C" w:rsidRPr="007F604C">
        <w:rPr>
          <w:rFonts w:cs="Arial"/>
          <w:szCs w:val="28"/>
          <w:lang w:val="ro-RO"/>
        </w:rPr>
        <w:t>nord</w:t>
      </w:r>
      <w:r w:rsidRPr="007F604C">
        <w:rPr>
          <w:rFonts w:cs="Arial"/>
          <w:szCs w:val="28"/>
          <w:lang w:val="ro-RO"/>
        </w:rPr>
        <w:t>.</w:t>
      </w:r>
    </w:p>
    <w:p w:rsidR="00043343" w:rsidRDefault="00043343" w:rsidP="00043343">
      <w:pPr>
        <w:autoSpaceDE w:val="0"/>
        <w:autoSpaceDN w:val="0"/>
        <w:adjustRightInd w:val="0"/>
        <w:ind w:firstLine="720"/>
        <w:jc w:val="both"/>
        <w:rPr>
          <w:rFonts w:ascii="Arial" w:hAnsi="Arial" w:cs="Arial"/>
          <w:bCs/>
          <w:sz w:val="28"/>
          <w:szCs w:val="28"/>
          <w:lang w:val="ro-RO"/>
        </w:rPr>
      </w:pPr>
      <w:r>
        <w:rPr>
          <w:rFonts w:ascii="Arial" w:hAnsi="Arial" w:cs="Arial"/>
          <w:sz w:val="28"/>
          <w:szCs w:val="28"/>
          <w:lang w:val="ro-RO"/>
        </w:rPr>
        <w:t>Tazlăul Sărat izvorăste de sub vârful Geamăna si se varsă în Tazlău la Tescani, având o lungime de 42 km si un bazin hidrografic de 211 kmp.</w:t>
      </w:r>
      <w:r>
        <w:rPr>
          <w:rFonts w:ascii="Arial" w:hAnsi="Arial" w:cs="Arial"/>
          <w:bCs/>
          <w:sz w:val="28"/>
          <w:szCs w:val="28"/>
          <w:lang w:val="ro-RO"/>
        </w:rPr>
        <w:t xml:space="preserve"> </w:t>
      </w:r>
    </w:p>
    <w:p w:rsidR="00043343" w:rsidRPr="00962E4E" w:rsidRDefault="00043343" w:rsidP="00043343">
      <w:pPr>
        <w:pStyle w:val="Caption"/>
        <w:rPr>
          <w:b w:val="0"/>
          <w:sz w:val="28"/>
          <w:szCs w:val="28"/>
        </w:rPr>
      </w:pPr>
      <w:r w:rsidRPr="00962E4E">
        <w:rPr>
          <w:b w:val="0"/>
          <w:sz w:val="28"/>
          <w:szCs w:val="28"/>
        </w:rPr>
        <w:t>Caracteristicile hidromorfologice ale raului Tazlaul Sarat  sunt: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167"/>
        <w:gridCol w:w="960"/>
        <w:gridCol w:w="1320"/>
        <w:gridCol w:w="1200"/>
        <w:gridCol w:w="960"/>
        <w:gridCol w:w="1200"/>
        <w:gridCol w:w="1200"/>
        <w:gridCol w:w="1092"/>
      </w:tblGrid>
      <w:tr w:rsidR="00043343" w:rsidTr="00A1729A">
        <w:trPr>
          <w:trHeight w:val="509"/>
        </w:trPr>
        <w:tc>
          <w:tcPr>
            <w:tcW w:w="1277"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b/>
                <w:bCs/>
                <w:sz w:val="20"/>
                <w:szCs w:val="20"/>
              </w:rPr>
              <w:t>Denumire curs de apă</w:t>
            </w:r>
          </w:p>
        </w:tc>
        <w:tc>
          <w:tcPr>
            <w:tcW w:w="1167"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lang w:val="it-IT"/>
              </w:rPr>
            </w:pPr>
            <w:r>
              <w:rPr>
                <w:rFonts w:ascii="Tahoma" w:hAnsi="Tahoma" w:cs="Tahoma"/>
                <w:b/>
                <w:bCs/>
                <w:sz w:val="20"/>
                <w:szCs w:val="20"/>
                <w:lang w:val="it-IT"/>
              </w:rPr>
              <w:t>Lungime pe teritoriul judeţului (km)</w:t>
            </w:r>
          </w:p>
        </w:tc>
        <w:tc>
          <w:tcPr>
            <w:tcW w:w="96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b/>
                <w:bCs/>
                <w:sz w:val="20"/>
                <w:szCs w:val="20"/>
              </w:rPr>
              <w:t>Lăţime (m)</w:t>
            </w:r>
          </w:p>
        </w:tc>
        <w:tc>
          <w:tcPr>
            <w:tcW w:w="132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b/>
                <w:bCs/>
                <w:sz w:val="20"/>
                <w:szCs w:val="20"/>
              </w:rPr>
            </w:pPr>
            <w:r>
              <w:rPr>
                <w:rFonts w:ascii="Tahoma" w:hAnsi="Tahoma" w:cs="Tahoma"/>
                <w:b/>
                <w:bCs/>
                <w:sz w:val="20"/>
                <w:szCs w:val="20"/>
              </w:rPr>
              <w:t>Adâncime</w:t>
            </w:r>
          </w:p>
          <w:p w:rsidR="00043343" w:rsidRDefault="00043343" w:rsidP="00A1729A">
            <w:pPr>
              <w:pStyle w:val="Default"/>
              <w:jc w:val="center"/>
              <w:rPr>
                <w:rFonts w:ascii="Tahoma" w:hAnsi="Tahoma" w:cs="Tahoma"/>
                <w:sz w:val="20"/>
                <w:szCs w:val="20"/>
              </w:rPr>
            </w:pPr>
            <w:r>
              <w:rPr>
                <w:rFonts w:ascii="Tahoma" w:hAnsi="Tahoma" w:cs="Tahoma"/>
                <w:b/>
                <w:bCs/>
                <w:sz w:val="20"/>
                <w:szCs w:val="20"/>
              </w:rPr>
              <w:t xml:space="preserve"> (m)</w:t>
            </w:r>
          </w:p>
        </w:tc>
        <w:tc>
          <w:tcPr>
            <w:tcW w:w="120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b/>
                <w:bCs/>
                <w:sz w:val="20"/>
                <w:szCs w:val="20"/>
              </w:rPr>
              <w:t>Natura fundului</w:t>
            </w:r>
          </w:p>
        </w:tc>
        <w:tc>
          <w:tcPr>
            <w:tcW w:w="96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b/>
                <w:bCs/>
                <w:sz w:val="20"/>
                <w:szCs w:val="20"/>
              </w:rPr>
              <w:t>Viteza apei (m/s)</w:t>
            </w:r>
          </w:p>
        </w:tc>
        <w:tc>
          <w:tcPr>
            <w:tcW w:w="120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b/>
                <w:bCs/>
                <w:sz w:val="20"/>
                <w:szCs w:val="20"/>
              </w:rPr>
              <w:t>Înălţimea malurilor (m)</w:t>
            </w:r>
          </w:p>
        </w:tc>
        <w:tc>
          <w:tcPr>
            <w:tcW w:w="120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b/>
                <w:bCs/>
                <w:sz w:val="20"/>
                <w:szCs w:val="20"/>
              </w:rPr>
              <w:t>Debit min/max (mc)</w:t>
            </w:r>
          </w:p>
        </w:tc>
        <w:tc>
          <w:tcPr>
            <w:tcW w:w="1092"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b/>
                <w:bCs/>
                <w:sz w:val="20"/>
                <w:szCs w:val="20"/>
              </w:rPr>
              <w:t>Natura malului</w:t>
            </w:r>
          </w:p>
        </w:tc>
      </w:tr>
      <w:tr w:rsidR="00043343" w:rsidTr="00A1729A">
        <w:trPr>
          <w:trHeight w:val="132"/>
        </w:trPr>
        <w:tc>
          <w:tcPr>
            <w:tcW w:w="1277"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sz w:val="20"/>
                <w:szCs w:val="20"/>
              </w:rPr>
              <w:t>Tazlaul Sarat</w:t>
            </w:r>
          </w:p>
        </w:tc>
        <w:tc>
          <w:tcPr>
            <w:tcW w:w="1167"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sz w:val="20"/>
                <w:szCs w:val="20"/>
              </w:rPr>
              <w:t>46.00</w:t>
            </w:r>
          </w:p>
        </w:tc>
        <w:tc>
          <w:tcPr>
            <w:tcW w:w="96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sz w:val="20"/>
                <w:szCs w:val="20"/>
              </w:rPr>
              <w:t>45.00</w:t>
            </w:r>
          </w:p>
        </w:tc>
        <w:tc>
          <w:tcPr>
            <w:tcW w:w="132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sz w:val="20"/>
                <w:szCs w:val="20"/>
              </w:rPr>
              <w:t>0.20</w:t>
            </w:r>
          </w:p>
        </w:tc>
        <w:tc>
          <w:tcPr>
            <w:tcW w:w="120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sz w:val="20"/>
                <w:szCs w:val="20"/>
              </w:rPr>
              <w:t>Prundiş</w:t>
            </w:r>
          </w:p>
        </w:tc>
        <w:tc>
          <w:tcPr>
            <w:tcW w:w="96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sz w:val="20"/>
                <w:szCs w:val="20"/>
              </w:rPr>
              <w:t>0.64</w:t>
            </w:r>
          </w:p>
        </w:tc>
        <w:tc>
          <w:tcPr>
            <w:tcW w:w="120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sz w:val="20"/>
                <w:szCs w:val="20"/>
              </w:rPr>
              <w:t>5-6</w:t>
            </w:r>
          </w:p>
        </w:tc>
        <w:tc>
          <w:tcPr>
            <w:tcW w:w="1200"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sz w:val="20"/>
                <w:szCs w:val="20"/>
              </w:rPr>
              <w:t>0.04/457</w:t>
            </w:r>
          </w:p>
        </w:tc>
        <w:tc>
          <w:tcPr>
            <w:tcW w:w="1092" w:type="dxa"/>
            <w:tcBorders>
              <w:top w:val="single" w:sz="4" w:space="0" w:color="auto"/>
              <w:left w:val="single" w:sz="4" w:space="0" w:color="auto"/>
              <w:bottom w:val="single" w:sz="4" w:space="0" w:color="auto"/>
              <w:right w:val="single" w:sz="4" w:space="0" w:color="auto"/>
            </w:tcBorders>
          </w:tcPr>
          <w:p w:rsidR="00043343" w:rsidRDefault="00043343" w:rsidP="00A1729A">
            <w:pPr>
              <w:pStyle w:val="Default"/>
              <w:jc w:val="center"/>
              <w:rPr>
                <w:rFonts w:ascii="Tahoma" w:hAnsi="Tahoma" w:cs="Tahoma"/>
                <w:sz w:val="20"/>
                <w:szCs w:val="20"/>
              </w:rPr>
            </w:pPr>
            <w:r>
              <w:rPr>
                <w:rFonts w:ascii="Tahoma" w:hAnsi="Tahoma" w:cs="Tahoma"/>
                <w:sz w:val="20"/>
                <w:szCs w:val="20"/>
              </w:rPr>
              <w:t>Prundiş, marne</w:t>
            </w:r>
          </w:p>
        </w:tc>
      </w:tr>
    </w:tbl>
    <w:p w:rsidR="00043343" w:rsidRDefault="00043343" w:rsidP="00043343">
      <w:pPr>
        <w:pStyle w:val="BodyTextIndent"/>
        <w:ind w:right="-230"/>
        <w:rPr>
          <w:rFonts w:cs="Arial"/>
          <w:szCs w:val="28"/>
          <w:lang w:val="pt-BR"/>
        </w:rPr>
      </w:pPr>
    </w:p>
    <w:p w:rsidR="00043343" w:rsidRPr="00E525F3" w:rsidRDefault="00043343" w:rsidP="00043343">
      <w:pPr>
        <w:jc w:val="both"/>
        <w:rPr>
          <w:rFonts w:ascii="Arial" w:hAnsi="Arial"/>
          <w:color w:val="000000"/>
          <w:sz w:val="28"/>
          <w:lang w:val="it-IT"/>
        </w:rPr>
      </w:pPr>
      <w:r w:rsidRPr="00E525F3">
        <w:rPr>
          <w:rFonts w:ascii="Arial" w:hAnsi="Arial"/>
          <w:color w:val="000000"/>
          <w:sz w:val="28"/>
          <w:lang w:val="it-IT"/>
        </w:rPr>
        <w:tab/>
        <w:t>Variaţiile foarte mari de debit şi nivel sunt în strânsã legãturã cu aportul de precipitaţii  lichide (îndeosebi în timpul ploilor torenţiale) sau ca urmare a topirii zãpezilor, primãvara.</w:t>
      </w:r>
    </w:p>
    <w:p w:rsidR="00043343" w:rsidRPr="00CE393A" w:rsidRDefault="00043343" w:rsidP="00043343">
      <w:pPr>
        <w:jc w:val="both"/>
        <w:rPr>
          <w:rFonts w:ascii="Arial" w:hAnsi="Arial" w:cs="Arial"/>
          <w:sz w:val="28"/>
          <w:szCs w:val="28"/>
          <w:lang w:val="pt-BR"/>
        </w:rPr>
      </w:pPr>
      <w:r w:rsidRPr="00E525F3">
        <w:rPr>
          <w:rFonts w:ascii="Arial" w:hAnsi="Arial"/>
          <w:color w:val="000000"/>
          <w:sz w:val="28"/>
          <w:lang w:val="it-IT"/>
        </w:rPr>
        <w:tab/>
      </w:r>
      <w:r w:rsidRPr="00CE393A">
        <w:rPr>
          <w:rFonts w:ascii="Arial" w:hAnsi="Arial" w:cs="Arial"/>
          <w:sz w:val="28"/>
          <w:szCs w:val="28"/>
          <w:lang w:val="it-IT"/>
        </w:rPr>
        <w:t>Terenul pe care este ampasat</w:t>
      </w:r>
      <w:r>
        <w:rPr>
          <w:rFonts w:ascii="Arial" w:hAnsi="Arial" w:cs="Arial"/>
          <w:sz w:val="28"/>
          <w:szCs w:val="28"/>
          <w:lang w:val="it-IT"/>
        </w:rPr>
        <w:t xml:space="preserve"> punctul de lucru </w:t>
      </w:r>
      <w:r w:rsidRPr="00CE393A">
        <w:rPr>
          <w:rFonts w:ascii="Arial" w:hAnsi="Arial" w:cs="Arial"/>
          <w:sz w:val="28"/>
          <w:szCs w:val="28"/>
          <w:lang w:val="pt-BR"/>
        </w:rPr>
        <w:t>nu se află în zonă inundabilă sau în calea torentelor de apă.</w:t>
      </w:r>
    </w:p>
    <w:p w:rsidR="00043343" w:rsidRPr="00E525F3" w:rsidRDefault="00043343" w:rsidP="00043343">
      <w:pPr>
        <w:spacing w:line="360" w:lineRule="auto"/>
        <w:jc w:val="both"/>
        <w:rPr>
          <w:b/>
          <w:lang w:val="pt-BR"/>
        </w:rPr>
      </w:pPr>
    </w:p>
    <w:p w:rsidR="00043343" w:rsidRPr="00E525F3" w:rsidRDefault="007F604C" w:rsidP="00043343">
      <w:pPr>
        <w:spacing w:line="360" w:lineRule="auto"/>
        <w:jc w:val="both"/>
        <w:rPr>
          <w:rFonts w:ascii="Arial Narrow" w:hAnsi="Arial Narrow"/>
          <w:b/>
          <w:sz w:val="32"/>
          <w:lang w:val="pt-BR"/>
        </w:rPr>
      </w:pPr>
      <w:r>
        <w:rPr>
          <w:rFonts w:ascii="Arial Narrow" w:hAnsi="Arial Narrow"/>
          <w:b/>
          <w:sz w:val="32"/>
          <w:lang w:val="pt-BR"/>
        </w:rPr>
        <w:lastRenderedPageBreak/>
        <w:t>2.</w:t>
      </w:r>
      <w:r w:rsidR="00043343" w:rsidRPr="00E525F3">
        <w:rPr>
          <w:rFonts w:ascii="Arial Narrow" w:hAnsi="Arial Narrow"/>
          <w:b/>
          <w:sz w:val="32"/>
          <w:lang w:val="pt-BR"/>
        </w:rPr>
        <w:t xml:space="preserve">3 DATE CLIMATICE </w:t>
      </w:r>
    </w:p>
    <w:p w:rsidR="00043343" w:rsidRPr="00E525F3" w:rsidRDefault="00043343" w:rsidP="00043343">
      <w:pPr>
        <w:ind w:right="-32" w:firstLine="720"/>
        <w:jc w:val="both"/>
        <w:rPr>
          <w:rFonts w:ascii="Arial" w:hAnsi="Arial"/>
          <w:color w:val="000000"/>
          <w:sz w:val="28"/>
          <w:lang w:val="pt-BR"/>
        </w:rPr>
      </w:pPr>
      <w:r w:rsidRPr="00E525F3">
        <w:rPr>
          <w:rFonts w:ascii="Arial" w:hAnsi="Arial"/>
          <w:color w:val="000000"/>
          <w:sz w:val="28"/>
          <w:lang w:val="pt-BR"/>
        </w:rPr>
        <w:t xml:space="preserve">Clima este rezultatul interactiunii dintre suprafata activa subiacenta (relieful), radiaţia solara şi circulatia generala a maselor de aer. </w:t>
      </w:r>
    </w:p>
    <w:p w:rsidR="00043343" w:rsidRPr="00E525F3" w:rsidRDefault="00043343" w:rsidP="00043343">
      <w:pPr>
        <w:ind w:right="22" w:firstLine="720"/>
        <w:jc w:val="both"/>
        <w:rPr>
          <w:rFonts w:ascii="Arial" w:hAnsi="Arial"/>
          <w:color w:val="000000"/>
          <w:sz w:val="28"/>
          <w:lang w:val="pt-BR"/>
        </w:rPr>
      </w:pPr>
      <w:r w:rsidRPr="00E525F3">
        <w:rPr>
          <w:rFonts w:ascii="Arial" w:hAnsi="Arial"/>
          <w:color w:val="000000"/>
          <w:sz w:val="28"/>
          <w:lang w:val="pt-BR"/>
        </w:rPr>
        <w:t>Primele douã elemente comportã modificãri mici de la an la an şi chiar în decursul secolelor, astfel încât factorul genetic care determina variatia neperiodica a regimului meteorologic în decursul anilor este circulatia generala a atmosferei. Aceasta se face prin deplasarea maselor de aer dintr-o regiune în alta, sub influenta principalelor sisteme barice (cicloni şi anticicloni).</w:t>
      </w:r>
    </w:p>
    <w:p w:rsidR="00043343" w:rsidRPr="00BB56F4" w:rsidRDefault="00043343" w:rsidP="00043343">
      <w:pPr>
        <w:shd w:val="clear" w:color="auto" w:fill="FFFFFF"/>
        <w:spacing w:before="100" w:beforeAutospacing="1" w:after="100" w:afterAutospacing="1"/>
        <w:ind w:firstLine="708"/>
        <w:jc w:val="both"/>
        <w:rPr>
          <w:rFonts w:ascii="Arial" w:hAnsi="Arial" w:cs="Arial"/>
          <w:sz w:val="28"/>
          <w:szCs w:val="28"/>
        </w:rPr>
      </w:pPr>
      <w:r w:rsidRPr="00BB56F4">
        <w:rPr>
          <w:rFonts w:ascii="Arial" w:hAnsi="Arial" w:cs="Arial"/>
          <w:sz w:val="28"/>
          <w:szCs w:val="28"/>
        </w:rPr>
        <w:t xml:space="preserve">Clima zonei Moinesti </w:t>
      </w:r>
      <w:proofErr w:type="gramStart"/>
      <w:r w:rsidRPr="00BB56F4">
        <w:rPr>
          <w:rFonts w:ascii="Arial" w:hAnsi="Arial" w:cs="Arial"/>
          <w:sz w:val="28"/>
          <w:szCs w:val="28"/>
        </w:rPr>
        <w:t>este</w:t>
      </w:r>
      <w:proofErr w:type="gramEnd"/>
      <w:r w:rsidRPr="00BB56F4">
        <w:rPr>
          <w:rFonts w:ascii="Arial" w:hAnsi="Arial" w:cs="Arial"/>
          <w:sz w:val="28"/>
          <w:szCs w:val="28"/>
        </w:rPr>
        <w:t xml:space="preserve"> temperat continentala, moderata cu nuante de trecere de la climatul de munti josi la cel de dealuri. </w:t>
      </w:r>
    </w:p>
    <w:p w:rsidR="00043343" w:rsidRPr="00BB56F4" w:rsidRDefault="00043343" w:rsidP="00043343">
      <w:pPr>
        <w:shd w:val="clear" w:color="auto" w:fill="FFFFFF"/>
        <w:spacing w:before="100" w:beforeAutospacing="1" w:after="100" w:afterAutospacing="1"/>
        <w:ind w:firstLine="708"/>
        <w:jc w:val="both"/>
        <w:rPr>
          <w:rFonts w:ascii="Arial" w:hAnsi="Arial" w:cs="Arial"/>
          <w:sz w:val="28"/>
          <w:szCs w:val="28"/>
        </w:rPr>
      </w:pPr>
      <w:r w:rsidRPr="000336A1">
        <w:rPr>
          <w:rFonts w:ascii="Arial" w:hAnsi="Arial" w:cs="Arial"/>
          <w:i/>
          <w:sz w:val="28"/>
          <w:szCs w:val="28"/>
        </w:rPr>
        <w:t>Temperatura medie anuala</w:t>
      </w:r>
      <w:r w:rsidRPr="00BB56F4">
        <w:rPr>
          <w:rFonts w:ascii="Arial" w:hAnsi="Arial" w:cs="Arial"/>
          <w:sz w:val="28"/>
          <w:szCs w:val="28"/>
        </w:rPr>
        <w:t xml:space="preserve"> a oscilat în jurul valorii de +8°C, fiind între +7,3°C în anul 1980 si +9,3°C în 1975, pentru anii 1972-1981 la care s-au gasit date complete si analizate, amplitudinile termice nu sunt prea mari la Moinesti. Temperatura cea mai scazuta a fost de -24°C, înregistrata pe 16.01.1972 si cea mai ridicata a fost de +37°C, înregistrata pe 10.07.1980 (pentru perioada analizata). Anual durata intervalului de timp cu temperaturi mai </w:t>
      </w:r>
      <w:proofErr w:type="gramStart"/>
      <w:r w:rsidRPr="00BB56F4">
        <w:rPr>
          <w:rFonts w:ascii="Arial" w:hAnsi="Arial" w:cs="Arial"/>
          <w:sz w:val="28"/>
          <w:szCs w:val="28"/>
        </w:rPr>
        <w:t>mari</w:t>
      </w:r>
      <w:proofErr w:type="gramEnd"/>
      <w:r w:rsidRPr="00BB56F4">
        <w:rPr>
          <w:rFonts w:ascii="Arial" w:hAnsi="Arial" w:cs="Arial"/>
          <w:sz w:val="28"/>
          <w:szCs w:val="28"/>
        </w:rPr>
        <w:t xml:space="preserve"> de 0°C este în medie de 270 zile.</w:t>
      </w:r>
    </w:p>
    <w:p w:rsidR="00043343" w:rsidRPr="00BB56F4" w:rsidRDefault="00043343" w:rsidP="00043343">
      <w:pPr>
        <w:shd w:val="clear" w:color="auto" w:fill="FFFFFF"/>
        <w:spacing w:before="100" w:beforeAutospacing="1" w:after="100" w:afterAutospacing="1"/>
        <w:ind w:firstLine="708"/>
        <w:jc w:val="both"/>
        <w:rPr>
          <w:rFonts w:ascii="Arial" w:hAnsi="Arial" w:cs="Arial"/>
          <w:sz w:val="28"/>
          <w:szCs w:val="28"/>
        </w:rPr>
      </w:pPr>
      <w:r w:rsidRPr="000336A1">
        <w:rPr>
          <w:rFonts w:ascii="Arial" w:hAnsi="Arial" w:cs="Arial"/>
          <w:i/>
          <w:sz w:val="28"/>
          <w:szCs w:val="28"/>
        </w:rPr>
        <w:t>Precipitatiile medii anuale</w:t>
      </w:r>
      <w:r w:rsidRPr="00BB56F4">
        <w:rPr>
          <w:rFonts w:ascii="Arial" w:hAnsi="Arial" w:cs="Arial"/>
          <w:sz w:val="28"/>
          <w:szCs w:val="28"/>
        </w:rPr>
        <w:t xml:space="preserve"> sunt putin mai </w:t>
      </w:r>
      <w:proofErr w:type="gramStart"/>
      <w:r w:rsidRPr="00BB56F4">
        <w:rPr>
          <w:rFonts w:ascii="Arial" w:hAnsi="Arial" w:cs="Arial"/>
          <w:sz w:val="28"/>
          <w:szCs w:val="28"/>
        </w:rPr>
        <w:t>mari</w:t>
      </w:r>
      <w:proofErr w:type="gramEnd"/>
      <w:r w:rsidRPr="00BB56F4">
        <w:rPr>
          <w:rFonts w:ascii="Arial" w:hAnsi="Arial" w:cs="Arial"/>
          <w:sz w:val="28"/>
          <w:szCs w:val="28"/>
        </w:rPr>
        <w:t xml:space="preserve"> decât media pe</w:t>
      </w:r>
      <w:r w:rsidRPr="00BB56F4">
        <w:rPr>
          <w:rStyle w:val="apple-converted-space"/>
          <w:rFonts w:ascii="Arial" w:hAnsi="Arial" w:cs="Arial"/>
          <w:sz w:val="28"/>
          <w:szCs w:val="28"/>
        </w:rPr>
        <w:t> </w:t>
      </w:r>
      <w:smartTag w:uri="urn:schemas-microsoft-com:office:smarttags" w:element="place">
        <w:r w:rsidRPr="00BB56F4">
          <w:rPr>
            <w:rFonts w:ascii="Arial" w:hAnsi="Arial" w:cs="Arial"/>
            <w:sz w:val="28"/>
            <w:szCs w:val="28"/>
          </w:rPr>
          <w:t>tara</w:t>
        </w:r>
      </w:smartTag>
      <w:r w:rsidRPr="00BB56F4">
        <w:rPr>
          <w:rFonts w:ascii="Arial" w:hAnsi="Arial" w:cs="Arial"/>
          <w:sz w:val="28"/>
          <w:szCs w:val="28"/>
        </w:rPr>
        <w:t>. Cantitatea medie de precipitatii, anuala, la Moinesti a fost de 655 mm (l/m.p.), pentru perioada analizata, oscilând între 480,1 mm (l/m.p.) în 1973 si 923,5 mm (l/m.p.) în 1972. Cea mai ploioasa luna este, în general, iunie, când cad cele mai multe precipitatii (în jur de 108</w:t>
      </w:r>
      <w:proofErr w:type="gramStart"/>
      <w:r w:rsidRPr="00BB56F4">
        <w:rPr>
          <w:rFonts w:ascii="Arial" w:hAnsi="Arial" w:cs="Arial"/>
          <w:sz w:val="28"/>
          <w:szCs w:val="28"/>
        </w:rPr>
        <w:t>,6</w:t>
      </w:r>
      <w:proofErr w:type="gramEnd"/>
      <w:r w:rsidRPr="00BB56F4">
        <w:rPr>
          <w:rFonts w:ascii="Arial" w:hAnsi="Arial" w:cs="Arial"/>
          <w:sz w:val="28"/>
          <w:szCs w:val="28"/>
        </w:rPr>
        <w:t xml:space="preserve"> mm (l/m.p.), iar cele mai putine precipitatii cad în luna decembrie (20,6 mm).</w:t>
      </w:r>
    </w:p>
    <w:p w:rsidR="00043343" w:rsidRPr="00BB56F4" w:rsidRDefault="00043343" w:rsidP="00043343">
      <w:pPr>
        <w:shd w:val="clear" w:color="auto" w:fill="FFFFFF"/>
        <w:spacing w:before="100" w:beforeAutospacing="1" w:after="100" w:afterAutospacing="1"/>
        <w:ind w:firstLine="708"/>
        <w:jc w:val="both"/>
        <w:rPr>
          <w:rFonts w:ascii="Arial" w:hAnsi="Arial" w:cs="Arial"/>
          <w:sz w:val="28"/>
          <w:szCs w:val="28"/>
        </w:rPr>
      </w:pPr>
      <w:r w:rsidRPr="000336A1">
        <w:rPr>
          <w:rFonts w:ascii="Arial" w:hAnsi="Arial" w:cs="Arial"/>
          <w:i/>
          <w:sz w:val="28"/>
          <w:szCs w:val="28"/>
        </w:rPr>
        <w:t>Vânturile</w:t>
      </w:r>
      <w:r w:rsidRPr="00BB56F4">
        <w:rPr>
          <w:rFonts w:ascii="Arial" w:hAnsi="Arial" w:cs="Arial"/>
          <w:sz w:val="28"/>
          <w:szCs w:val="28"/>
        </w:rPr>
        <w:t xml:space="preserve"> dominante sunt cele dinspre N.E. care iarna aduc uneori ger, sunt reci, determinate de �Crivat�, care se formeaza datorita deplasarii maselor de aer rece de origine continentala dinspre Câmpia Rusa. Vânturi frecvente bat dinspre S.V. din directia Depresiunii Comanesti. </w:t>
      </w:r>
      <w:proofErr w:type="gramStart"/>
      <w:r w:rsidRPr="00BB56F4">
        <w:rPr>
          <w:rFonts w:ascii="Arial" w:hAnsi="Arial" w:cs="Arial"/>
          <w:sz w:val="28"/>
          <w:szCs w:val="28"/>
        </w:rPr>
        <w:t>Iarna vremea se încalzeste, în general, când bat aceste vânturi dinspre S.V.</w:t>
      </w:r>
      <w:proofErr w:type="gramEnd"/>
    </w:p>
    <w:p w:rsidR="0009452F" w:rsidRDefault="0009452F" w:rsidP="0009452F">
      <w:pPr>
        <w:spacing w:after="200" w:line="276" w:lineRule="auto"/>
        <w:rPr>
          <w:rFonts w:ascii="Arial" w:hAnsi="Arial"/>
        </w:rPr>
      </w:pPr>
    </w:p>
    <w:p w:rsidR="00043343" w:rsidRDefault="00043343">
      <w:pPr>
        <w:spacing w:after="200" w:line="276" w:lineRule="auto"/>
        <w:rPr>
          <w:rFonts w:ascii="Arial" w:hAnsi="Arial"/>
        </w:rPr>
      </w:pPr>
      <w:r>
        <w:rPr>
          <w:rFonts w:ascii="Arial" w:hAnsi="Arial"/>
        </w:rPr>
        <w:br w:type="page"/>
      </w:r>
    </w:p>
    <w:p w:rsidR="0009452F" w:rsidRDefault="0009452F" w:rsidP="0009452F">
      <w:pPr>
        <w:pStyle w:val="BodyText2"/>
        <w:rPr>
          <w:rFonts w:ascii="Arial" w:hAnsi="Arial"/>
        </w:rPr>
      </w:pPr>
    </w:p>
    <w:p w:rsidR="0009452F" w:rsidRDefault="0009452F" w:rsidP="0009452F">
      <w:pPr>
        <w:spacing w:line="360" w:lineRule="auto"/>
        <w:jc w:val="both"/>
        <w:rPr>
          <w:rFonts w:ascii="Arial Narrow" w:hAnsi="Arial Narrow"/>
          <w:b/>
          <w:color w:val="000000"/>
          <w:sz w:val="36"/>
        </w:rPr>
      </w:pPr>
      <w:r>
        <w:rPr>
          <w:rFonts w:ascii="Arial Narrow" w:hAnsi="Arial Narrow"/>
          <w:b/>
          <w:color w:val="000000"/>
          <w:sz w:val="36"/>
        </w:rPr>
        <w:t xml:space="preserve">3.    ISTORICUL AMPLASAMENTULUI </w:t>
      </w:r>
      <w:proofErr w:type="gramStart"/>
      <w:r>
        <w:rPr>
          <w:rFonts w:ascii="Arial Narrow" w:hAnsi="Arial Narrow"/>
          <w:b/>
          <w:color w:val="000000"/>
          <w:sz w:val="36"/>
        </w:rPr>
        <w:t>SI  DEZVOLTARII</w:t>
      </w:r>
      <w:proofErr w:type="gramEnd"/>
      <w:r>
        <w:rPr>
          <w:rFonts w:ascii="Arial Narrow" w:hAnsi="Arial Narrow"/>
          <w:b/>
          <w:color w:val="000000"/>
          <w:sz w:val="36"/>
        </w:rPr>
        <w:t xml:space="preserve">  VIITOARE</w:t>
      </w:r>
    </w:p>
    <w:p w:rsidR="0009452F" w:rsidRDefault="0009452F" w:rsidP="0009452F">
      <w:pPr>
        <w:jc w:val="both"/>
        <w:rPr>
          <w:rFonts w:ascii="Arial Narrow" w:hAnsi="Arial Narrow"/>
          <w:b/>
          <w:color w:val="000000"/>
          <w:sz w:val="16"/>
        </w:rPr>
      </w:pPr>
    </w:p>
    <w:p w:rsidR="0009452F" w:rsidRDefault="0009452F" w:rsidP="0009452F">
      <w:pPr>
        <w:jc w:val="both"/>
        <w:rPr>
          <w:rFonts w:ascii="Arial Narrow" w:hAnsi="Arial Narrow"/>
          <w:b/>
          <w:color w:val="000000"/>
          <w:sz w:val="16"/>
        </w:rPr>
      </w:pPr>
    </w:p>
    <w:p w:rsidR="0009452F" w:rsidRDefault="0009452F" w:rsidP="0009452F">
      <w:pPr>
        <w:jc w:val="both"/>
        <w:rPr>
          <w:rFonts w:ascii="Arial Narrow" w:hAnsi="Arial Narrow"/>
          <w:b/>
          <w:color w:val="000000"/>
          <w:sz w:val="16"/>
        </w:rPr>
      </w:pPr>
    </w:p>
    <w:p w:rsidR="0009452F" w:rsidRDefault="0009452F" w:rsidP="0009452F">
      <w:pPr>
        <w:spacing w:line="360" w:lineRule="auto"/>
        <w:jc w:val="both"/>
        <w:rPr>
          <w:rFonts w:ascii="Arial Narrow" w:hAnsi="Arial Narrow"/>
          <w:b/>
          <w:color w:val="000000"/>
          <w:sz w:val="32"/>
        </w:rPr>
      </w:pPr>
      <w:r>
        <w:rPr>
          <w:rFonts w:ascii="Arial Narrow" w:hAnsi="Arial Narrow"/>
          <w:b/>
          <w:color w:val="000000"/>
          <w:sz w:val="32"/>
        </w:rPr>
        <w:t>3.1     ISTORICUL AMPLASAMENTULUI</w:t>
      </w:r>
    </w:p>
    <w:p w:rsidR="0009452F" w:rsidRPr="00A1729A" w:rsidRDefault="00A1729A" w:rsidP="0009452F">
      <w:pPr>
        <w:pStyle w:val="BodyTextIndent"/>
        <w:rPr>
          <w:rFonts w:cs="Arial"/>
        </w:rPr>
      </w:pPr>
      <w:r>
        <w:rPr>
          <w:color w:val="000000"/>
        </w:rPr>
        <w:t xml:space="preserve">Terenul de </w:t>
      </w:r>
      <w:proofErr w:type="gramStart"/>
      <w:r>
        <w:rPr>
          <w:color w:val="000000"/>
        </w:rPr>
        <w:t>amplasament  impreuna</w:t>
      </w:r>
      <w:proofErr w:type="gramEnd"/>
      <w:r>
        <w:rPr>
          <w:color w:val="000000"/>
        </w:rPr>
        <w:t xml:space="preserve"> cu cladirile aferente au apartinut  </w:t>
      </w:r>
      <w:r w:rsidRPr="00A1729A">
        <w:rPr>
          <w:rFonts w:ascii="Arial Narrow" w:hAnsi="Arial Narrow"/>
          <w:color w:val="000000"/>
        </w:rPr>
        <w:t xml:space="preserve">S.C. PETROMEC S.A. </w:t>
      </w:r>
      <w:r>
        <w:rPr>
          <w:rFonts w:cs="Arial"/>
          <w:color w:val="000000"/>
        </w:rPr>
        <w:t>care, in anul 2005 a intrat in faliment.</w:t>
      </w:r>
    </w:p>
    <w:p w:rsidR="0009452F" w:rsidRDefault="00284D71" w:rsidP="0009452F">
      <w:pPr>
        <w:pStyle w:val="BodyTextIndent"/>
        <w:rPr>
          <w:color w:val="000000"/>
        </w:rPr>
      </w:pPr>
      <w:r>
        <w:rPr>
          <w:color w:val="000000"/>
        </w:rPr>
        <w:t>T</w:t>
      </w:r>
      <w:r w:rsidR="0009452F">
        <w:rPr>
          <w:color w:val="000000"/>
        </w:rPr>
        <w:t xml:space="preserve">erenul </w:t>
      </w:r>
      <w:r>
        <w:rPr>
          <w:color w:val="000000"/>
        </w:rPr>
        <w:t xml:space="preserve">de </w:t>
      </w:r>
      <w:proofErr w:type="gramStart"/>
      <w:r>
        <w:rPr>
          <w:color w:val="000000"/>
        </w:rPr>
        <w:t xml:space="preserve">amplasament </w:t>
      </w:r>
      <w:r w:rsidR="00A1729A">
        <w:rPr>
          <w:color w:val="000000"/>
        </w:rPr>
        <w:t xml:space="preserve"> </w:t>
      </w:r>
      <w:r>
        <w:rPr>
          <w:color w:val="000000"/>
        </w:rPr>
        <w:t>impreuna</w:t>
      </w:r>
      <w:proofErr w:type="gramEnd"/>
      <w:r>
        <w:rPr>
          <w:color w:val="000000"/>
        </w:rPr>
        <w:t xml:space="preserve"> cu cladirile</w:t>
      </w:r>
      <w:r w:rsidR="00A1729A">
        <w:rPr>
          <w:color w:val="000000"/>
        </w:rPr>
        <w:t xml:space="preserve"> aferente</w:t>
      </w:r>
      <w:r>
        <w:rPr>
          <w:color w:val="000000"/>
        </w:rPr>
        <w:t xml:space="preserve"> au fost </w:t>
      </w:r>
      <w:r w:rsidR="0009452F">
        <w:rPr>
          <w:color w:val="000000"/>
        </w:rPr>
        <w:t>cumparat</w:t>
      </w:r>
      <w:r>
        <w:rPr>
          <w:color w:val="000000"/>
        </w:rPr>
        <w:t xml:space="preserve">e de </w:t>
      </w:r>
      <w:r w:rsidRPr="00284D71">
        <w:rPr>
          <w:rFonts w:ascii="Arial Narrow" w:hAnsi="Arial Narrow"/>
          <w:color w:val="000000"/>
        </w:rPr>
        <w:t>S.C. DYPETY S.R.L.</w:t>
      </w:r>
      <w:r>
        <w:rPr>
          <w:color w:val="000000"/>
        </w:rPr>
        <w:t xml:space="preserve"> </w:t>
      </w:r>
      <w:r w:rsidR="005733F2">
        <w:rPr>
          <w:color w:val="000000"/>
        </w:rPr>
        <w:t xml:space="preserve">in anul 2005, prin licitatie publica realizata de DGFP Bacau, </w:t>
      </w:r>
      <w:r>
        <w:rPr>
          <w:color w:val="000000"/>
        </w:rPr>
        <w:t xml:space="preserve">conform </w:t>
      </w:r>
      <w:r w:rsidR="00A1729A">
        <w:rPr>
          <w:color w:val="000000"/>
        </w:rPr>
        <w:t>Factura fiscala de executare silita (anexa)</w:t>
      </w:r>
      <w:r w:rsidR="0009452F">
        <w:rPr>
          <w:color w:val="000000"/>
        </w:rPr>
        <w:t>.</w:t>
      </w:r>
    </w:p>
    <w:p w:rsidR="005733F2" w:rsidRDefault="005733F2" w:rsidP="0009452F">
      <w:pPr>
        <w:pStyle w:val="BodyTextIndent"/>
        <w:rPr>
          <w:color w:val="000000"/>
        </w:rPr>
      </w:pPr>
      <w:proofErr w:type="gramStart"/>
      <w:r>
        <w:rPr>
          <w:color w:val="000000"/>
        </w:rPr>
        <w:t>In anul 2017 a fost construita hala metalica C1</w:t>
      </w:r>
      <w:r w:rsidR="00C4131E">
        <w:rPr>
          <w:color w:val="000000"/>
        </w:rPr>
        <w:t>7</w:t>
      </w:r>
      <w:r>
        <w:rPr>
          <w:color w:val="000000"/>
        </w:rPr>
        <w:t xml:space="preserve"> cu Autorizatie de constructie nr.</w:t>
      </w:r>
      <w:proofErr w:type="gramEnd"/>
      <w:r>
        <w:rPr>
          <w:color w:val="000000"/>
        </w:rPr>
        <w:t xml:space="preserve"> 57/17.06.2017.</w:t>
      </w:r>
    </w:p>
    <w:p w:rsidR="005733F2" w:rsidRDefault="005733F2" w:rsidP="0009452F">
      <w:pPr>
        <w:pStyle w:val="BodyTextIndent"/>
        <w:rPr>
          <w:color w:val="000000"/>
        </w:rPr>
      </w:pPr>
      <w:r>
        <w:rPr>
          <w:color w:val="000000"/>
        </w:rPr>
        <w:t xml:space="preserve">In anul 2019 </w:t>
      </w:r>
      <w:r w:rsidR="00897A1D">
        <w:rPr>
          <w:color w:val="000000"/>
        </w:rPr>
        <w:t>s</w:t>
      </w:r>
      <w:r w:rsidR="00C4131E">
        <w:rPr>
          <w:color w:val="000000"/>
        </w:rPr>
        <w:t>-</w:t>
      </w:r>
      <w:r>
        <w:rPr>
          <w:color w:val="000000"/>
        </w:rPr>
        <w:t xml:space="preserve">a </w:t>
      </w:r>
      <w:proofErr w:type="gramStart"/>
      <w:r w:rsidR="00C4131E">
        <w:rPr>
          <w:color w:val="000000"/>
        </w:rPr>
        <w:t xml:space="preserve">inceput </w:t>
      </w:r>
      <w:r>
        <w:rPr>
          <w:color w:val="000000"/>
        </w:rPr>
        <w:t xml:space="preserve"> constru</w:t>
      </w:r>
      <w:r w:rsidR="00C4131E">
        <w:rPr>
          <w:color w:val="000000"/>
        </w:rPr>
        <w:t>c</w:t>
      </w:r>
      <w:r>
        <w:rPr>
          <w:color w:val="000000"/>
        </w:rPr>
        <w:t>t</w:t>
      </w:r>
      <w:r w:rsidR="00C4131E">
        <w:rPr>
          <w:color w:val="000000"/>
        </w:rPr>
        <w:t>i</w:t>
      </w:r>
      <w:r>
        <w:rPr>
          <w:color w:val="000000"/>
        </w:rPr>
        <w:t>a</w:t>
      </w:r>
      <w:proofErr w:type="gramEnd"/>
      <w:r>
        <w:rPr>
          <w:color w:val="000000"/>
        </w:rPr>
        <w:t xml:space="preserve"> </w:t>
      </w:r>
      <w:r w:rsidR="00C4131E">
        <w:rPr>
          <w:color w:val="000000"/>
        </w:rPr>
        <w:t xml:space="preserve"> inca a unei </w:t>
      </w:r>
      <w:r>
        <w:rPr>
          <w:color w:val="000000"/>
        </w:rPr>
        <w:t>hal</w:t>
      </w:r>
      <w:r w:rsidR="00C4131E">
        <w:rPr>
          <w:color w:val="000000"/>
        </w:rPr>
        <w:t>e</w:t>
      </w:r>
      <w:r>
        <w:rPr>
          <w:color w:val="000000"/>
        </w:rPr>
        <w:t xml:space="preserve"> metalic</w:t>
      </w:r>
      <w:r w:rsidR="00C4131E">
        <w:rPr>
          <w:color w:val="000000"/>
        </w:rPr>
        <w:t>e</w:t>
      </w:r>
      <w:r>
        <w:rPr>
          <w:color w:val="000000"/>
        </w:rPr>
        <w:t xml:space="preserve"> cu Autorizatie de constructie nr. 37/06.06.2019</w:t>
      </w:r>
      <w:r w:rsidR="00C4131E">
        <w:rPr>
          <w:color w:val="000000"/>
        </w:rPr>
        <w:t xml:space="preserve">, dar care </w:t>
      </w:r>
      <w:proofErr w:type="gramStart"/>
      <w:r w:rsidR="00C4131E">
        <w:rPr>
          <w:color w:val="000000"/>
        </w:rPr>
        <w:t>inca</w:t>
      </w:r>
      <w:proofErr w:type="gramEnd"/>
      <w:r w:rsidR="00C4131E">
        <w:rPr>
          <w:color w:val="000000"/>
        </w:rPr>
        <w:t xml:space="preserve"> nu a fost receptionata.</w:t>
      </w:r>
    </w:p>
    <w:p w:rsidR="0009452F" w:rsidRDefault="0009452F" w:rsidP="0009452F">
      <w:pPr>
        <w:pStyle w:val="BodyTextIndent"/>
        <w:rPr>
          <w:color w:val="000000"/>
        </w:rPr>
      </w:pPr>
      <w:proofErr w:type="gramStart"/>
      <w:r>
        <w:rPr>
          <w:color w:val="000000"/>
        </w:rPr>
        <w:t>In vecinatatea amplasamentului se desfasoara activitati industriale.</w:t>
      </w:r>
      <w:proofErr w:type="gramEnd"/>
    </w:p>
    <w:p w:rsidR="0009452F" w:rsidRDefault="0009452F" w:rsidP="0009452F">
      <w:pPr>
        <w:pStyle w:val="BodyTextIndent"/>
        <w:rPr>
          <w:color w:val="000000"/>
        </w:rPr>
      </w:pPr>
    </w:p>
    <w:p w:rsidR="0009452F" w:rsidRDefault="0009452F" w:rsidP="0009452F">
      <w:pPr>
        <w:pStyle w:val="BodyTextIndent"/>
        <w:rPr>
          <w:color w:val="000000"/>
        </w:rPr>
      </w:pPr>
    </w:p>
    <w:p w:rsidR="0009452F" w:rsidRDefault="0009452F" w:rsidP="0009452F">
      <w:pPr>
        <w:pStyle w:val="BodyTextIndent"/>
        <w:rPr>
          <w:color w:val="000000"/>
        </w:rPr>
      </w:pPr>
    </w:p>
    <w:p w:rsidR="0009452F" w:rsidRDefault="0009452F" w:rsidP="0009452F">
      <w:pPr>
        <w:spacing w:line="360" w:lineRule="auto"/>
        <w:jc w:val="both"/>
        <w:rPr>
          <w:rFonts w:ascii="Arial Narrow" w:hAnsi="Arial Narrow"/>
          <w:b/>
          <w:color w:val="000000"/>
          <w:sz w:val="32"/>
        </w:rPr>
      </w:pPr>
      <w:r>
        <w:rPr>
          <w:rFonts w:ascii="Arial Narrow" w:hAnsi="Arial Narrow"/>
          <w:b/>
          <w:color w:val="000000"/>
          <w:sz w:val="32"/>
        </w:rPr>
        <w:t>3.2     DEZVOLTÃRI   VIITOARE</w:t>
      </w:r>
    </w:p>
    <w:p w:rsidR="0009452F" w:rsidRDefault="0009452F" w:rsidP="0009452F">
      <w:pPr>
        <w:spacing w:line="360" w:lineRule="auto"/>
        <w:ind w:firstLine="720"/>
        <w:jc w:val="both"/>
        <w:rPr>
          <w:rFonts w:ascii="Arial" w:hAnsi="Arial"/>
          <w:color w:val="000000"/>
          <w:sz w:val="28"/>
        </w:rPr>
      </w:pPr>
      <w:proofErr w:type="gramStart"/>
      <w:r>
        <w:rPr>
          <w:rFonts w:ascii="Arial" w:hAnsi="Arial"/>
          <w:color w:val="000000"/>
          <w:sz w:val="28"/>
        </w:rPr>
        <w:t>Conform</w:t>
      </w:r>
      <w:proofErr w:type="gramEnd"/>
      <w:r>
        <w:rPr>
          <w:rFonts w:ascii="Arial" w:hAnsi="Arial"/>
          <w:color w:val="000000"/>
          <w:sz w:val="28"/>
        </w:rPr>
        <w:t xml:space="preserve"> statutului societãtii, activitatea prezentã si viitoare poate fi dezvoltatã si diversificatã.</w:t>
      </w:r>
    </w:p>
    <w:p w:rsidR="0009452F" w:rsidRPr="00C6689A" w:rsidRDefault="0009452F" w:rsidP="0009452F">
      <w:pPr>
        <w:jc w:val="both"/>
        <w:rPr>
          <w:rFonts w:ascii="Arial" w:hAnsi="Arial" w:cs="Arial"/>
          <w:color w:val="000000"/>
          <w:sz w:val="28"/>
          <w:szCs w:val="28"/>
        </w:rPr>
      </w:pPr>
      <w:r>
        <w:rPr>
          <w:rFonts w:ascii="Arial" w:hAnsi="Arial"/>
          <w:color w:val="000000"/>
          <w:sz w:val="28"/>
        </w:rPr>
        <w:t xml:space="preserve">  </w:t>
      </w:r>
      <w:r w:rsidRPr="00C6689A">
        <w:rPr>
          <w:rFonts w:ascii="Arial" w:hAnsi="Arial" w:cs="Arial"/>
          <w:color w:val="000000"/>
          <w:sz w:val="28"/>
          <w:szCs w:val="28"/>
        </w:rPr>
        <w:br w:type="page"/>
      </w:r>
    </w:p>
    <w:p w:rsidR="0009452F" w:rsidRPr="00604F66" w:rsidRDefault="0009452F" w:rsidP="0009452F">
      <w:pPr>
        <w:spacing w:line="360" w:lineRule="auto"/>
        <w:rPr>
          <w:rFonts w:ascii="Arial Narrow" w:hAnsi="Arial Narrow"/>
          <w:b/>
          <w:color w:val="000000"/>
          <w:sz w:val="16"/>
          <w:szCs w:val="16"/>
        </w:rPr>
      </w:pPr>
    </w:p>
    <w:p w:rsidR="0009452F" w:rsidRDefault="0009452F" w:rsidP="0009452F">
      <w:pPr>
        <w:spacing w:line="360" w:lineRule="auto"/>
        <w:rPr>
          <w:rFonts w:ascii="Arial Narrow" w:hAnsi="Arial Narrow"/>
          <w:b/>
          <w:color w:val="000000"/>
          <w:sz w:val="36"/>
        </w:rPr>
      </w:pPr>
      <w:r>
        <w:rPr>
          <w:rFonts w:ascii="Arial Narrow" w:hAnsi="Arial Narrow"/>
          <w:b/>
          <w:color w:val="000000"/>
          <w:sz w:val="36"/>
        </w:rPr>
        <w:t xml:space="preserve">4.   ACTIVITATI   </w:t>
      </w:r>
      <w:proofErr w:type="gramStart"/>
      <w:r>
        <w:rPr>
          <w:rFonts w:ascii="Arial Narrow" w:hAnsi="Arial Narrow"/>
          <w:b/>
          <w:color w:val="000000"/>
          <w:sz w:val="36"/>
        </w:rPr>
        <w:t>DESFÃŞURATE  IN</w:t>
      </w:r>
      <w:proofErr w:type="gramEnd"/>
      <w:r>
        <w:rPr>
          <w:rFonts w:ascii="Arial Narrow" w:hAnsi="Arial Narrow"/>
          <w:b/>
          <w:color w:val="000000"/>
          <w:sz w:val="36"/>
        </w:rPr>
        <w:t xml:space="preserve">  CADRUL OBIECTIVULUI</w:t>
      </w:r>
    </w:p>
    <w:p w:rsidR="0009452F" w:rsidRDefault="0009452F" w:rsidP="0009452F">
      <w:pPr>
        <w:rPr>
          <w:rFonts w:ascii="Arial Narrow" w:hAnsi="Arial Narrow"/>
          <w:b/>
          <w:color w:val="000000"/>
          <w:sz w:val="36"/>
        </w:rPr>
      </w:pPr>
    </w:p>
    <w:p w:rsidR="0009452F" w:rsidRDefault="0009452F" w:rsidP="0009452F">
      <w:pPr>
        <w:pStyle w:val="Heading1"/>
        <w:numPr>
          <w:ilvl w:val="1"/>
          <w:numId w:val="15"/>
        </w:numPr>
        <w:tabs>
          <w:tab w:val="clear" w:pos="825"/>
          <w:tab w:val="num" w:pos="545"/>
        </w:tabs>
        <w:jc w:val="left"/>
        <w:rPr>
          <w:rFonts w:ascii="Arial Narrow" w:hAnsi="Arial Narrow"/>
          <w:sz w:val="32"/>
        </w:rPr>
      </w:pPr>
      <w:r>
        <w:rPr>
          <w:rFonts w:ascii="Arial Narrow" w:hAnsi="Arial Narrow"/>
          <w:sz w:val="32"/>
        </w:rPr>
        <w:t>GENERALITÃTI</w:t>
      </w:r>
    </w:p>
    <w:p w:rsidR="0009452F" w:rsidRDefault="0009452F" w:rsidP="0009452F"/>
    <w:p w:rsidR="0009452F" w:rsidRDefault="0009452F" w:rsidP="0009452F">
      <w:pPr>
        <w:pStyle w:val="BodyText"/>
        <w:rPr>
          <w:rFonts w:ascii="Arial Narrow" w:hAnsi="Arial Narrow"/>
          <w:b/>
          <w:caps/>
        </w:rPr>
      </w:pPr>
    </w:p>
    <w:p w:rsidR="0009452F" w:rsidRDefault="0009452F" w:rsidP="0009452F">
      <w:pPr>
        <w:pStyle w:val="BodyText"/>
        <w:rPr>
          <w:rFonts w:ascii="Arial Narrow" w:hAnsi="Arial Narrow"/>
          <w:b/>
          <w:caps/>
        </w:rPr>
      </w:pPr>
      <w:proofErr w:type="gramStart"/>
      <w:r>
        <w:rPr>
          <w:rFonts w:ascii="Arial Narrow" w:hAnsi="Arial Narrow"/>
          <w:b/>
          <w:caps/>
        </w:rPr>
        <w:t>4.1.1  Prezentarea</w:t>
      </w:r>
      <w:proofErr w:type="gramEnd"/>
      <w:r>
        <w:rPr>
          <w:rFonts w:ascii="Arial Narrow" w:hAnsi="Arial Narrow"/>
          <w:b/>
          <w:caps/>
        </w:rPr>
        <w:t xml:space="preserve"> generalã a profilului de activitate</w:t>
      </w:r>
    </w:p>
    <w:p w:rsidR="0009452F" w:rsidRDefault="0009452F" w:rsidP="0009452F">
      <w:pPr>
        <w:pStyle w:val="BodyText"/>
        <w:rPr>
          <w:rFonts w:ascii="Arial Narrow" w:hAnsi="Arial Narrow"/>
          <w:b/>
          <w:caps/>
          <w:sz w:val="16"/>
        </w:rPr>
      </w:pPr>
    </w:p>
    <w:p w:rsidR="0009452F" w:rsidRDefault="0009452F" w:rsidP="0009452F">
      <w:pPr>
        <w:ind w:right="-124" w:firstLine="720"/>
        <w:jc w:val="both"/>
        <w:rPr>
          <w:rFonts w:ascii="Arial" w:hAnsi="Arial"/>
          <w:sz w:val="28"/>
          <w:lang w:val="fr-FR"/>
        </w:rPr>
      </w:pPr>
      <w:r>
        <w:rPr>
          <w:rFonts w:ascii="Arial" w:hAnsi="Arial"/>
          <w:sz w:val="28"/>
          <w:lang w:val="fr-FR"/>
        </w:rPr>
        <w:t xml:space="preserve">Activitatea principalã desfãşuratã de </w:t>
      </w:r>
      <w:bookmarkStart w:id="0" w:name="OLE_LINK21"/>
      <w:bookmarkStart w:id="1" w:name="OLE_LINK22"/>
      <w:r w:rsidR="00284D71">
        <w:rPr>
          <w:rFonts w:ascii="Arial Narrow" w:hAnsi="Arial Narrow" w:cs="Arial"/>
          <w:sz w:val="28"/>
          <w:szCs w:val="28"/>
        </w:rPr>
        <w:t xml:space="preserve">DYPETY </w:t>
      </w:r>
      <w:r>
        <w:rPr>
          <w:rFonts w:ascii="Arial Narrow" w:hAnsi="Arial Narrow" w:cs="Arial"/>
          <w:sz w:val="28"/>
          <w:szCs w:val="28"/>
        </w:rPr>
        <w:t xml:space="preserve"> S.R.L.</w:t>
      </w:r>
      <w:r>
        <w:rPr>
          <w:rFonts w:ascii="Arial Narrow" w:hAnsi="Arial Narrow"/>
          <w:sz w:val="28"/>
          <w:lang w:val="fr-FR"/>
        </w:rPr>
        <w:t xml:space="preserve"> </w:t>
      </w:r>
      <w:r>
        <w:rPr>
          <w:rFonts w:ascii="Arial" w:hAnsi="Arial"/>
          <w:sz w:val="28"/>
        </w:rPr>
        <w:t xml:space="preserve"> </w:t>
      </w:r>
      <w:bookmarkEnd w:id="0"/>
      <w:bookmarkEnd w:id="1"/>
      <w:proofErr w:type="gramStart"/>
      <w:r>
        <w:rPr>
          <w:rFonts w:ascii="Arial" w:hAnsi="Arial"/>
          <w:sz w:val="28"/>
          <w:lang w:val="fr-FR"/>
        </w:rPr>
        <w:t>conform</w:t>
      </w:r>
      <w:proofErr w:type="gramEnd"/>
      <w:r>
        <w:rPr>
          <w:rFonts w:ascii="Arial" w:hAnsi="Arial"/>
          <w:sz w:val="28"/>
          <w:lang w:val="fr-FR"/>
        </w:rPr>
        <w:t xml:space="preserve"> Certificatului de inregistrare (anexã)</w:t>
      </w:r>
      <w:r>
        <w:rPr>
          <w:lang w:val="fr-FR"/>
        </w:rPr>
        <w:t xml:space="preserve"> </w:t>
      </w:r>
      <w:r>
        <w:rPr>
          <w:rFonts w:ascii="Arial" w:hAnsi="Arial"/>
          <w:sz w:val="28"/>
          <w:lang w:val="fr-FR"/>
        </w:rPr>
        <w:t>este : </w:t>
      </w:r>
    </w:p>
    <w:p w:rsidR="0009452F" w:rsidRDefault="0009452F" w:rsidP="0009452F">
      <w:pPr>
        <w:ind w:firstLine="708"/>
        <w:jc w:val="both"/>
        <w:rPr>
          <w:rFonts w:ascii="Arial" w:hAnsi="Arial"/>
          <w:b/>
          <w:i/>
          <w:sz w:val="16"/>
          <w:szCs w:val="16"/>
          <w:lang w:val="fr-FR"/>
        </w:rPr>
      </w:pPr>
    </w:p>
    <w:p w:rsidR="00604F66" w:rsidRDefault="00604F66" w:rsidP="0009452F">
      <w:pPr>
        <w:ind w:firstLine="708"/>
        <w:jc w:val="both"/>
        <w:rPr>
          <w:rFonts w:ascii="Arial" w:hAnsi="Arial"/>
          <w:b/>
          <w:i/>
          <w:sz w:val="16"/>
          <w:szCs w:val="16"/>
          <w:lang w:val="fr-FR"/>
        </w:rPr>
      </w:pPr>
    </w:p>
    <w:p w:rsidR="0009452F" w:rsidRPr="00143717" w:rsidRDefault="0009452F" w:rsidP="0009452F">
      <w:pPr>
        <w:pStyle w:val="BodyText2"/>
        <w:spacing w:line="240" w:lineRule="auto"/>
        <w:jc w:val="both"/>
        <w:rPr>
          <w:rFonts w:ascii="Arial Narrow" w:hAnsi="Arial Narrow" w:cs="Arial"/>
          <w:b/>
          <w:i/>
          <w:sz w:val="28"/>
          <w:szCs w:val="28"/>
        </w:rPr>
      </w:pPr>
      <w:r>
        <w:rPr>
          <w:rFonts w:ascii="Arial Narrow" w:hAnsi="Arial Narrow"/>
          <w:b/>
          <w:i/>
          <w:sz w:val="28"/>
          <w:lang w:val="fr-FR"/>
        </w:rPr>
        <w:t xml:space="preserve">          Cod CAEN </w:t>
      </w:r>
      <w:r w:rsidR="00284D71">
        <w:rPr>
          <w:rFonts w:ascii="Arial Narrow" w:hAnsi="Arial Narrow"/>
          <w:b/>
          <w:i/>
          <w:sz w:val="28"/>
          <w:lang w:val="fr-FR"/>
        </w:rPr>
        <w:t>29</w:t>
      </w:r>
      <w:r>
        <w:rPr>
          <w:rFonts w:ascii="Arial Narrow" w:hAnsi="Arial Narrow"/>
          <w:b/>
          <w:i/>
          <w:sz w:val="28"/>
          <w:lang w:val="fr-FR"/>
        </w:rPr>
        <w:t>10  -</w:t>
      </w:r>
      <w:r w:rsidRPr="00143717">
        <w:rPr>
          <w:rFonts w:cs="Arial"/>
          <w:szCs w:val="28"/>
        </w:rPr>
        <w:t xml:space="preserve"> </w:t>
      </w:r>
      <w:r w:rsidRPr="00143717">
        <w:rPr>
          <w:rFonts w:ascii="Arial Narrow" w:hAnsi="Arial Narrow" w:cs="Arial"/>
          <w:b/>
          <w:i/>
          <w:sz w:val="28"/>
          <w:szCs w:val="28"/>
        </w:rPr>
        <w:t xml:space="preserve">Fabricarea </w:t>
      </w:r>
      <w:r w:rsidR="00284D71">
        <w:rPr>
          <w:rFonts w:ascii="Arial Narrow" w:hAnsi="Arial Narrow" w:cs="Arial"/>
          <w:b/>
          <w:i/>
          <w:sz w:val="28"/>
          <w:szCs w:val="28"/>
        </w:rPr>
        <w:t>autovehiculelor de transport rutier</w:t>
      </w:r>
    </w:p>
    <w:p w:rsidR="0009452F" w:rsidRDefault="0009452F" w:rsidP="0009452F">
      <w:pPr>
        <w:ind w:firstLine="720"/>
        <w:jc w:val="both"/>
        <w:rPr>
          <w:rFonts w:ascii="Arial" w:hAnsi="Arial" w:cs="Arial"/>
          <w:sz w:val="28"/>
          <w:szCs w:val="28"/>
        </w:rPr>
      </w:pPr>
    </w:p>
    <w:p w:rsidR="0009452F" w:rsidRDefault="0009452F" w:rsidP="0009452F">
      <w:pPr>
        <w:ind w:firstLine="720"/>
        <w:jc w:val="both"/>
        <w:rPr>
          <w:rFonts w:ascii="Arial" w:hAnsi="Arial" w:cs="Arial"/>
          <w:sz w:val="28"/>
          <w:szCs w:val="28"/>
        </w:rPr>
      </w:pPr>
      <w:proofErr w:type="gramStart"/>
      <w:r>
        <w:rPr>
          <w:rFonts w:ascii="Arial" w:hAnsi="Arial" w:cs="Arial"/>
          <w:sz w:val="28"/>
          <w:szCs w:val="28"/>
        </w:rPr>
        <w:t>Conform</w:t>
      </w:r>
      <w:proofErr w:type="gramEnd"/>
      <w:r>
        <w:rPr>
          <w:rFonts w:ascii="Arial" w:hAnsi="Arial" w:cs="Arial"/>
          <w:sz w:val="28"/>
          <w:szCs w:val="28"/>
        </w:rPr>
        <w:t xml:space="preserve"> Certificatului constatator nr.</w:t>
      </w:r>
      <w:r w:rsidR="00284D71">
        <w:rPr>
          <w:rFonts w:ascii="Arial" w:hAnsi="Arial" w:cs="Arial"/>
          <w:sz w:val="28"/>
          <w:szCs w:val="28"/>
        </w:rPr>
        <w:t>57</w:t>
      </w:r>
      <w:r>
        <w:rPr>
          <w:rFonts w:ascii="Arial" w:hAnsi="Arial" w:cs="Arial"/>
          <w:sz w:val="28"/>
          <w:szCs w:val="28"/>
        </w:rPr>
        <w:t>70</w:t>
      </w:r>
      <w:r w:rsidR="00284D71">
        <w:rPr>
          <w:rFonts w:ascii="Arial" w:hAnsi="Arial" w:cs="Arial"/>
          <w:sz w:val="28"/>
          <w:szCs w:val="28"/>
        </w:rPr>
        <w:t>5</w:t>
      </w:r>
      <w:r>
        <w:rPr>
          <w:rFonts w:ascii="Arial" w:hAnsi="Arial" w:cs="Arial"/>
          <w:sz w:val="28"/>
          <w:szCs w:val="28"/>
        </w:rPr>
        <w:t>/1</w:t>
      </w:r>
      <w:r w:rsidR="00284D71">
        <w:rPr>
          <w:rFonts w:ascii="Arial" w:hAnsi="Arial" w:cs="Arial"/>
          <w:sz w:val="28"/>
          <w:szCs w:val="28"/>
        </w:rPr>
        <w:t>0</w:t>
      </w:r>
      <w:r>
        <w:rPr>
          <w:rFonts w:ascii="Arial" w:hAnsi="Arial" w:cs="Arial"/>
          <w:sz w:val="28"/>
          <w:szCs w:val="28"/>
        </w:rPr>
        <w:t>.</w:t>
      </w:r>
      <w:r w:rsidR="00284D71">
        <w:rPr>
          <w:rFonts w:ascii="Arial" w:hAnsi="Arial" w:cs="Arial"/>
          <w:sz w:val="28"/>
          <w:szCs w:val="28"/>
        </w:rPr>
        <w:t>09</w:t>
      </w:r>
      <w:r>
        <w:rPr>
          <w:rFonts w:ascii="Arial" w:hAnsi="Arial" w:cs="Arial"/>
          <w:sz w:val="28"/>
          <w:szCs w:val="28"/>
        </w:rPr>
        <w:t>.201</w:t>
      </w:r>
      <w:r w:rsidR="00284D71">
        <w:rPr>
          <w:rFonts w:ascii="Arial" w:hAnsi="Arial" w:cs="Arial"/>
          <w:sz w:val="28"/>
          <w:szCs w:val="28"/>
        </w:rPr>
        <w:t>9</w:t>
      </w:r>
      <w:r>
        <w:rPr>
          <w:rFonts w:ascii="Arial" w:hAnsi="Arial" w:cs="Arial"/>
          <w:sz w:val="28"/>
          <w:szCs w:val="28"/>
        </w:rPr>
        <w:t xml:space="preserve">4, activitatile desfasurate </w:t>
      </w:r>
      <w:r w:rsidR="00284D71">
        <w:rPr>
          <w:rFonts w:ascii="Arial" w:hAnsi="Arial" w:cs="Arial"/>
          <w:sz w:val="28"/>
          <w:szCs w:val="28"/>
        </w:rPr>
        <w:t xml:space="preserve">in cadrul punctului de lucru </w:t>
      </w:r>
      <w:r>
        <w:rPr>
          <w:rFonts w:ascii="Arial" w:hAnsi="Arial" w:cs="Arial"/>
          <w:sz w:val="28"/>
          <w:szCs w:val="28"/>
        </w:rPr>
        <w:t>sunt:</w:t>
      </w:r>
    </w:p>
    <w:p w:rsidR="0009452F" w:rsidRDefault="0009452F" w:rsidP="0009452F">
      <w:pPr>
        <w:ind w:firstLine="720"/>
        <w:jc w:val="both"/>
        <w:rPr>
          <w:rFonts w:ascii="Arial Narrow" w:hAnsi="Arial Narrow"/>
          <w:sz w:val="28"/>
          <w:lang w:val="fr-FR"/>
        </w:rPr>
      </w:pPr>
    </w:p>
    <w:p w:rsidR="0009452F" w:rsidRDefault="0009452F" w:rsidP="00284D71">
      <w:pPr>
        <w:ind w:left="2977" w:hanging="2257"/>
        <w:jc w:val="both"/>
        <w:rPr>
          <w:rFonts w:ascii="Arial Narrow" w:hAnsi="Arial Narrow"/>
          <w:sz w:val="28"/>
          <w:lang w:val="fr-FR"/>
        </w:rPr>
      </w:pPr>
      <w:r w:rsidRPr="00BD520D">
        <w:rPr>
          <w:rFonts w:ascii="Arial Narrow" w:hAnsi="Arial Narrow"/>
          <w:sz w:val="28"/>
          <w:lang w:val="fr-FR"/>
        </w:rPr>
        <w:t xml:space="preserve">Cod CAEN </w:t>
      </w:r>
      <w:r w:rsidR="00284D71">
        <w:rPr>
          <w:rFonts w:ascii="Arial Narrow" w:hAnsi="Arial Narrow"/>
          <w:sz w:val="28"/>
          <w:lang w:val="fr-FR"/>
        </w:rPr>
        <w:t>2932</w:t>
      </w:r>
      <w:r w:rsidRPr="00BD520D">
        <w:rPr>
          <w:rFonts w:ascii="Arial Narrow" w:hAnsi="Arial Narrow"/>
          <w:sz w:val="28"/>
          <w:lang w:val="fr-FR"/>
        </w:rPr>
        <w:t xml:space="preserve">  -</w:t>
      </w:r>
      <w:r>
        <w:rPr>
          <w:rFonts w:ascii="Arial Narrow" w:hAnsi="Arial Narrow"/>
          <w:sz w:val="28"/>
          <w:lang w:val="fr-FR"/>
        </w:rPr>
        <w:t xml:space="preserve"> Fabricarea </w:t>
      </w:r>
      <w:r w:rsidR="00284D71">
        <w:rPr>
          <w:rFonts w:ascii="Arial Narrow" w:hAnsi="Arial Narrow"/>
          <w:sz w:val="28"/>
          <w:lang w:val="fr-FR"/>
        </w:rPr>
        <w:t>altor piese si accesorii pentru autovehicule si pentru motoare de autovehicule</w:t>
      </w:r>
    </w:p>
    <w:p w:rsidR="00EA6208" w:rsidRDefault="0009452F" w:rsidP="00EA6208">
      <w:pPr>
        <w:ind w:left="2694" w:hanging="1974"/>
        <w:jc w:val="both"/>
        <w:rPr>
          <w:rFonts w:ascii="Arial Narrow" w:hAnsi="Arial Narrow"/>
          <w:sz w:val="28"/>
          <w:lang w:val="fr-FR"/>
        </w:rPr>
      </w:pPr>
      <w:r w:rsidRPr="00BD520D">
        <w:rPr>
          <w:rFonts w:ascii="Arial Narrow" w:hAnsi="Arial Narrow"/>
          <w:sz w:val="28"/>
          <w:lang w:val="fr-FR"/>
        </w:rPr>
        <w:t xml:space="preserve">Cod CAEN </w:t>
      </w:r>
      <w:r w:rsidR="00EA6208">
        <w:rPr>
          <w:rFonts w:ascii="Arial Narrow" w:hAnsi="Arial Narrow"/>
          <w:sz w:val="28"/>
          <w:lang w:val="fr-FR"/>
        </w:rPr>
        <w:t>2</w:t>
      </w:r>
      <w:r>
        <w:rPr>
          <w:rFonts w:ascii="Arial Narrow" w:hAnsi="Arial Narrow"/>
          <w:sz w:val="28"/>
          <w:lang w:val="fr-FR"/>
        </w:rPr>
        <w:t>9</w:t>
      </w:r>
      <w:r w:rsidR="00EA6208">
        <w:rPr>
          <w:rFonts w:ascii="Arial Narrow" w:hAnsi="Arial Narrow"/>
          <w:sz w:val="28"/>
          <w:lang w:val="fr-FR"/>
        </w:rPr>
        <w:t>20</w:t>
      </w:r>
      <w:r w:rsidRPr="00BD520D">
        <w:rPr>
          <w:rFonts w:ascii="Arial Narrow" w:hAnsi="Arial Narrow"/>
          <w:sz w:val="28"/>
          <w:lang w:val="fr-FR"/>
        </w:rPr>
        <w:t xml:space="preserve">  </w:t>
      </w:r>
      <w:r w:rsidR="00EA6208">
        <w:rPr>
          <w:rFonts w:ascii="Arial Narrow" w:hAnsi="Arial Narrow"/>
          <w:sz w:val="28"/>
          <w:lang w:val="fr-FR"/>
        </w:rPr>
        <w:tab/>
      </w:r>
      <w:r w:rsidRPr="00BD520D">
        <w:rPr>
          <w:rFonts w:ascii="Arial Narrow" w:hAnsi="Arial Narrow"/>
          <w:sz w:val="28"/>
          <w:lang w:val="fr-FR"/>
        </w:rPr>
        <w:t>-</w:t>
      </w:r>
      <w:r>
        <w:rPr>
          <w:rFonts w:ascii="Arial Narrow" w:hAnsi="Arial Narrow"/>
          <w:sz w:val="28"/>
          <w:lang w:val="fr-FR"/>
        </w:rPr>
        <w:t xml:space="preserve"> </w:t>
      </w:r>
      <w:r w:rsidR="00EA6208">
        <w:rPr>
          <w:rFonts w:ascii="Arial Narrow" w:hAnsi="Arial Narrow"/>
          <w:sz w:val="28"/>
          <w:lang w:val="fr-FR"/>
        </w:rPr>
        <w:t xml:space="preserve"> Productia de caroserii pentru autovehicule ; fabricarea de remorci</w:t>
      </w:r>
    </w:p>
    <w:p w:rsidR="0009452F" w:rsidRDefault="00EA6208" w:rsidP="00EA6208">
      <w:pPr>
        <w:ind w:left="2694" w:hanging="1974"/>
        <w:jc w:val="both"/>
        <w:rPr>
          <w:rFonts w:ascii="Arial Narrow" w:hAnsi="Arial Narrow"/>
          <w:sz w:val="28"/>
          <w:lang w:val="fr-FR"/>
        </w:rPr>
      </w:pPr>
      <w:r>
        <w:rPr>
          <w:rFonts w:ascii="Arial Narrow" w:hAnsi="Arial Narrow"/>
          <w:sz w:val="28"/>
          <w:lang w:val="fr-FR"/>
        </w:rPr>
        <w:t xml:space="preserve">                                   </w:t>
      </w:r>
      <w:proofErr w:type="gramStart"/>
      <w:r>
        <w:rPr>
          <w:rFonts w:ascii="Arial Narrow" w:hAnsi="Arial Narrow"/>
          <w:sz w:val="28"/>
          <w:lang w:val="fr-FR"/>
        </w:rPr>
        <w:t>si</w:t>
      </w:r>
      <w:proofErr w:type="gramEnd"/>
      <w:r>
        <w:rPr>
          <w:rFonts w:ascii="Arial Narrow" w:hAnsi="Arial Narrow"/>
          <w:sz w:val="28"/>
          <w:lang w:val="fr-FR"/>
        </w:rPr>
        <w:t xml:space="preserve">   semiremorci</w:t>
      </w:r>
    </w:p>
    <w:p w:rsidR="0009452F" w:rsidRDefault="0009452F" w:rsidP="0009452F">
      <w:pPr>
        <w:ind w:firstLine="720"/>
        <w:jc w:val="both"/>
        <w:rPr>
          <w:rFonts w:ascii="Arial Narrow" w:hAnsi="Arial Narrow"/>
          <w:sz w:val="28"/>
          <w:lang w:val="fr-FR"/>
        </w:rPr>
      </w:pPr>
      <w:r w:rsidRPr="00BD520D">
        <w:rPr>
          <w:rFonts w:ascii="Arial Narrow" w:hAnsi="Arial Narrow"/>
          <w:sz w:val="28"/>
          <w:lang w:val="fr-FR"/>
        </w:rPr>
        <w:t xml:space="preserve">Cod CAEN </w:t>
      </w:r>
      <w:r w:rsidR="00EA6208">
        <w:rPr>
          <w:rFonts w:ascii="Arial Narrow" w:hAnsi="Arial Narrow"/>
          <w:sz w:val="28"/>
          <w:lang w:val="fr-FR"/>
        </w:rPr>
        <w:t>29</w:t>
      </w:r>
      <w:r w:rsidRPr="00BD520D">
        <w:rPr>
          <w:rFonts w:ascii="Arial Narrow" w:hAnsi="Arial Narrow"/>
          <w:sz w:val="28"/>
          <w:lang w:val="fr-FR"/>
        </w:rPr>
        <w:t>1</w:t>
      </w:r>
      <w:r>
        <w:rPr>
          <w:rFonts w:ascii="Arial Narrow" w:hAnsi="Arial Narrow"/>
          <w:sz w:val="28"/>
          <w:lang w:val="fr-FR"/>
        </w:rPr>
        <w:t>0</w:t>
      </w:r>
      <w:r w:rsidRPr="00BD520D">
        <w:rPr>
          <w:rFonts w:ascii="Arial Narrow" w:hAnsi="Arial Narrow"/>
          <w:sz w:val="28"/>
          <w:lang w:val="fr-FR"/>
        </w:rPr>
        <w:t xml:space="preserve">  </w:t>
      </w:r>
      <w:r w:rsidR="00EA6208">
        <w:rPr>
          <w:rFonts w:ascii="Arial Narrow" w:hAnsi="Arial Narrow"/>
          <w:sz w:val="28"/>
          <w:lang w:val="fr-FR"/>
        </w:rPr>
        <w:tab/>
      </w:r>
      <w:r w:rsidRPr="00BD520D">
        <w:rPr>
          <w:rFonts w:ascii="Arial Narrow" w:hAnsi="Arial Narrow"/>
          <w:sz w:val="28"/>
          <w:lang w:val="fr-FR"/>
        </w:rPr>
        <w:t>-</w:t>
      </w:r>
      <w:r>
        <w:rPr>
          <w:rFonts w:ascii="Arial Narrow" w:hAnsi="Arial Narrow"/>
          <w:sz w:val="28"/>
          <w:lang w:val="fr-FR"/>
        </w:rPr>
        <w:t xml:space="preserve"> Fabricarea </w:t>
      </w:r>
      <w:r w:rsidR="00EA6208" w:rsidRPr="00EA6208">
        <w:rPr>
          <w:rFonts w:ascii="Arial Narrow" w:hAnsi="Arial Narrow" w:cs="Arial"/>
          <w:sz w:val="28"/>
          <w:szCs w:val="28"/>
        </w:rPr>
        <w:t>autovehiculelor de transport rutier</w:t>
      </w:r>
    </w:p>
    <w:p w:rsidR="0009452F" w:rsidRPr="00806A3D" w:rsidRDefault="0009452F" w:rsidP="0009452F">
      <w:pPr>
        <w:ind w:firstLine="720"/>
        <w:jc w:val="both"/>
        <w:rPr>
          <w:rFonts w:ascii="Arial Narrow" w:hAnsi="Arial Narrow"/>
          <w:sz w:val="28"/>
          <w:lang w:val="fr-FR"/>
        </w:rPr>
      </w:pPr>
      <w:r w:rsidRPr="00983304">
        <w:rPr>
          <w:rFonts w:ascii="Arial Narrow" w:hAnsi="Arial Narrow"/>
          <w:sz w:val="28"/>
          <w:lang w:val="fr-FR"/>
        </w:rPr>
        <w:t xml:space="preserve">Cod CAEN </w:t>
      </w:r>
      <w:r w:rsidR="00EA6208">
        <w:rPr>
          <w:rFonts w:ascii="Arial Narrow" w:hAnsi="Arial Narrow"/>
          <w:sz w:val="28"/>
          <w:lang w:val="fr-FR"/>
        </w:rPr>
        <w:t>4520</w:t>
      </w:r>
      <w:r w:rsidRPr="00983304">
        <w:rPr>
          <w:rFonts w:ascii="Arial Narrow" w:hAnsi="Arial Narrow"/>
          <w:sz w:val="28"/>
          <w:lang w:val="fr-FR"/>
        </w:rPr>
        <w:t xml:space="preserve">  </w:t>
      </w:r>
      <w:r w:rsidR="00EA6208">
        <w:rPr>
          <w:rFonts w:ascii="Arial Narrow" w:hAnsi="Arial Narrow"/>
          <w:sz w:val="28"/>
          <w:lang w:val="fr-FR"/>
        </w:rPr>
        <w:tab/>
      </w:r>
      <w:r w:rsidRPr="00983304">
        <w:rPr>
          <w:rFonts w:ascii="Arial Narrow" w:hAnsi="Arial Narrow"/>
          <w:sz w:val="28"/>
          <w:lang w:val="fr-FR"/>
        </w:rPr>
        <w:t>-</w:t>
      </w:r>
      <w:r w:rsidRPr="00983304">
        <w:rPr>
          <w:rFonts w:cs="Arial"/>
          <w:szCs w:val="28"/>
        </w:rPr>
        <w:t xml:space="preserve"> </w:t>
      </w:r>
      <w:r w:rsidR="00EA6208">
        <w:rPr>
          <w:rFonts w:ascii="Arial Narrow" w:hAnsi="Arial Narrow" w:cs="Arial"/>
          <w:sz w:val="28"/>
          <w:szCs w:val="28"/>
        </w:rPr>
        <w:t>Intretinerea si repararea autovehiculelor</w:t>
      </w:r>
    </w:p>
    <w:p w:rsidR="0009452F" w:rsidRDefault="0009452F" w:rsidP="0009452F">
      <w:pPr>
        <w:ind w:firstLine="720"/>
        <w:jc w:val="both"/>
        <w:rPr>
          <w:rFonts w:ascii="Arial Narrow" w:hAnsi="Arial Narrow"/>
          <w:sz w:val="28"/>
          <w:lang w:val="fr-FR"/>
        </w:rPr>
      </w:pPr>
    </w:p>
    <w:p w:rsidR="00032227" w:rsidRDefault="0009452F" w:rsidP="0009452F">
      <w:pPr>
        <w:pStyle w:val="BodyText"/>
        <w:ind w:right="-4" w:firstLine="720"/>
        <w:jc w:val="both"/>
      </w:pPr>
      <w:proofErr w:type="gramStart"/>
      <w:r w:rsidRPr="002F14C1">
        <w:rPr>
          <w:rFonts w:cs="Arial"/>
          <w:szCs w:val="28"/>
        </w:rPr>
        <w:t>Pentru desfasurarea activitatii</w:t>
      </w:r>
      <w:r>
        <w:rPr>
          <w:rFonts w:cs="Arial"/>
          <w:szCs w:val="28"/>
        </w:rPr>
        <w:t xml:space="preserve">, </w:t>
      </w:r>
      <w:r w:rsidR="00EA6208">
        <w:rPr>
          <w:rFonts w:ascii="Arial Narrow" w:hAnsi="Arial Narrow" w:cs="Arial"/>
          <w:szCs w:val="28"/>
        </w:rPr>
        <w:t>DYPETY</w:t>
      </w:r>
      <w:r>
        <w:rPr>
          <w:rFonts w:ascii="Arial Narrow" w:hAnsi="Arial Narrow" w:cs="Arial"/>
          <w:szCs w:val="28"/>
        </w:rPr>
        <w:t xml:space="preserve"> S.R.L.</w:t>
      </w:r>
      <w:proofErr w:type="gramEnd"/>
      <w:r>
        <w:rPr>
          <w:rFonts w:ascii="Arial Narrow" w:hAnsi="Arial Narrow"/>
          <w:lang w:val="fr-FR"/>
        </w:rPr>
        <w:t xml:space="preserve"> </w:t>
      </w:r>
      <w:r>
        <w:t xml:space="preserve"> </w:t>
      </w:r>
      <w:proofErr w:type="gramStart"/>
      <w:r>
        <w:t>deţine</w:t>
      </w:r>
      <w:proofErr w:type="gramEnd"/>
      <w:r w:rsidR="00032227">
        <w:t>:</w:t>
      </w:r>
    </w:p>
    <w:p w:rsidR="00032227" w:rsidRDefault="00032227" w:rsidP="0009452F">
      <w:pPr>
        <w:pStyle w:val="BodyText"/>
        <w:ind w:right="-4" w:firstLine="720"/>
        <w:jc w:val="both"/>
      </w:pPr>
      <w:r>
        <w:t>-</w:t>
      </w:r>
      <w:r w:rsidR="0009452F">
        <w:t xml:space="preserve"> Autorizatie de functionare si profil de activitate Nr.</w:t>
      </w:r>
      <w:r w:rsidR="00EA6208">
        <w:t>62</w:t>
      </w:r>
      <w:r w:rsidR="0009452F">
        <w:t xml:space="preserve"> din </w:t>
      </w:r>
      <w:r w:rsidR="00EA6208">
        <w:t>04</w:t>
      </w:r>
      <w:r w:rsidR="0009452F">
        <w:t>.0</w:t>
      </w:r>
      <w:r w:rsidR="00EA6208">
        <w:t>3</w:t>
      </w:r>
      <w:r w:rsidR="0009452F">
        <w:t>.201</w:t>
      </w:r>
      <w:r w:rsidR="00EA6208">
        <w:t>9</w:t>
      </w:r>
      <w:r w:rsidR="0009452F">
        <w:t xml:space="preserve">(anexa), eliberata de Primarul municipiului </w:t>
      </w:r>
      <w:r w:rsidR="00EA6208">
        <w:t>Moi</w:t>
      </w:r>
      <w:r>
        <w:t>nesti;</w:t>
      </w:r>
    </w:p>
    <w:p w:rsidR="00032227" w:rsidRDefault="00032227" w:rsidP="0009452F">
      <w:pPr>
        <w:pStyle w:val="BodyText"/>
        <w:ind w:right="-4" w:firstLine="720"/>
        <w:jc w:val="both"/>
      </w:pPr>
      <w:r>
        <w:t>- Autorizatie tehnica nr. 19/10.07.2003</w:t>
      </w:r>
      <w:r w:rsidR="00CC0762">
        <w:t>, Ext 04/05.08.2015</w:t>
      </w:r>
      <w:r>
        <w:t xml:space="preserve"> (anexa) eliberata de Registrul Auto Roman</w:t>
      </w:r>
    </w:p>
    <w:p w:rsidR="0009452F" w:rsidRDefault="0009452F" w:rsidP="0009452F">
      <w:pPr>
        <w:pStyle w:val="BodyText"/>
        <w:ind w:right="-4" w:firstLine="720"/>
        <w:jc w:val="both"/>
        <w:rPr>
          <w:rFonts w:ascii="Arial Narrow" w:hAnsi="Arial Narrow"/>
          <w:b/>
          <w:caps/>
        </w:rPr>
      </w:pPr>
      <w:r>
        <w:t xml:space="preserve"> </w:t>
      </w:r>
    </w:p>
    <w:p w:rsidR="00CC0762" w:rsidRPr="000560C2" w:rsidRDefault="00CC0762" w:rsidP="00CC0762">
      <w:pPr>
        <w:pStyle w:val="ListParagraph"/>
        <w:tabs>
          <w:tab w:val="left" w:pos="0"/>
        </w:tabs>
        <w:ind w:left="0" w:firstLine="1080"/>
        <w:jc w:val="both"/>
        <w:rPr>
          <w:rFonts w:ascii="Arial" w:hAnsi="Arial" w:cs="Arial"/>
          <w:sz w:val="28"/>
        </w:rPr>
      </w:pPr>
      <w:r w:rsidRPr="00CC0762">
        <w:rPr>
          <w:rFonts w:ascii="Arial Narrow" w:hAnsi="Arial Narrow" w:cs="Arial"/>
          <w:sz w:val="28"/>
          <w:szCs w:val="28"/>
        </w:rPr>
        <w:t>DYPETY S.R.L.</w:t>
      </w:r>
      <w:r>
        <w:rPr>
          <w:rFonts w:ascii="Arial Narrow" w:hAnsi="Arial Narrow"/>
          <w:lang w:val="fr-FR"/>
        </w:rPr>
        <w:t xml:space="preserve"> </w:t>
      </w:r>
      <w:r>
        <w:t xml:space="preserve"> </w:t>
      </w:r>
      <w:proofErr w:type="gramStart"/>
      <w:r w:rsidRPr="000560C2">
        <w:rPr>
          <w:rFonts w:ascii="Arial" w:hAnsi="Arial" w:cs="Arial"/>
          <w:sz w:val="28"/>
        </w:rPr>
        <w:t>pentru</w:t>
      </w:r>
      <w:proofErr w:type="gramEnd"/>
      <w:r w:rsidRPr="000560C2">
        <w:rPr>
          <w:rFonts w:ascii="Arial" w:hAnsi="Arial" w:cs="Arial"/>
          <w:sz w:val="28"/>
        </w:rPr>
        <w:t xml:space="preserve"> activitatile desfasurate pe amplasamen</w:t>
      </w:r>
      <w:r>
        <w:rPr>
          <w:rFonts w:ascii="Arial" w:hAnsi="Arial" w:cs="Arial"/>
          <w:sz w:val="28"/>
        </w:rPr>
        <w:t>t</w:t>
      </w:r>
      <w:r w:rsidRPr="000560C2">
        <w:rPr>
          <w:rFonts w:ascii="Arial" w:hAnsi="Arial" w:cs="Arial"/>
          <w:sz w:val="28"/>
        </w:rPr>
        <w:t>,  are implementat :</w:t>
      </w:r>
    </w:p>
    <w:p w:rsidR="00CC0762" w:rsidRDefault="00CC0762" w:rsidP="00CC0762">
      <w:pPr>
        <w:pStyle w:val="ListParagraph"/>
        <w:widowControl w:val="0"/>
        <w:numPr>
          <w:ilvl w:val="0"/>
          <w:numId w:val="45"/>
        </w:numPr>
        <w:tabs>
          <w:tab w:val="clear" w:pos="1080"/>
          <w:tab w:val="num" w:pos="0"/>
          <w:tab w:val="left" w:pos="993"/>
        </w:tabs>
        <w:adjustRightInd w:val="0"/>
        <w:spacing w:line="360" w:lineRule="atLeast"/>
        <w:ind w:left="0" w:firstLine="720"/>
        <w:contextualSpacing w:val="0"/>
        <w:jc w:val="both"/>
        <w:textAlignment w:val="baseline"/>
        <w:rPr>
          <w:rFonts w:ascii="Arial" w:hAnsi="Arial" w:cs="Arial"/>
          <w:sz w:val="28"/>
        </w:rPr>
      </w:pPr>
      <w:r w:rsidRPr="000560C2">
        <w:rPr>
          <w:rFonts w:ascii="Arial" w:hAnsi="Arial" w:cs="Arial"/>
          <w:sz w:val="28"/>
        </w:rPr>
        <w:t>Sistemul de Management de Mediu conform SR EN ISO 14001:20</w:t>
      </w:r>
      <w:r>
        <w:rPr>
          <w:rFonts w:ascii="Arial" w:hAnsi="Arial" w:cs="Arial"/>
          <w:sz w:val="28"/>
        </w:rPr>
        <w:t>1</w:t>
      </w:r>
      <w:r w:rsidRPr="000560C2">
        <w:rPr>
          <w:rFonts w:ascii="Arial" w:hAnsi="Arial" w:cs="Arial"/>
          <w:sz w:val="28"/>
        </w:rPr>
        <w:t>5 pentru care s-</w:t>
      </w:r>
      <w:proofErr w:type="gramStart"/>
      <w:r w:rsidRPr="000560C2">
        <w:rPr>
          <w:rFonts w:ascii="Arial" w:hAnsi="Arial" w:cs="Arial"/>
          <w:sz w:val="28"/>
        </w:rPr>
        <w:t>a</w:t>
      </w:r>
      <w:proofErr w:type="gramEnd"/>
      <w:r w:rsidRPr="000560C2">
        <w:rPr>
          <w:rFonts w:ascii="Arial" w:hAnsi="Arial" w:cs="Arial"/>
          <w:sz w:val="28"/>
        </w:rPr>
        <w:t xml:space="preserve"> emis Certificat nr. </w:t>
      </w:r>
      <w:r>
        <w:rPr>
          <w:rFonts w:ascii="Arial" w:hAnsi="Arial" w:cs="Arial"/>
          <w:sz w:val="28"/>
        </w:rPr>
        <w:t>EMS – 6745/R (anexa);</w:t>
      </w:r>
    </w:p>
    <w:p w:rsidR="00CC0762" w:rsidRPr="00930C8C" w:rsidRDefault="00CC0762" w:rsidP="00CC0762">
      <w:pPr>
        <w:tabs>
          <w:tab w:val="num" w:pos="0"/>
          <w:tab w:val="left" w:pos="993"/>
        </w:tabs>
        <w:ind w:left="720"/>
        <w:rPr>
          <w:rFonts w:ascii="Arial" w:hAnsi="Arial" w:cs="Arial"/>
          <w:sz w:val="16"/>
          <w:szCs w:val="16"/>
        </w:rPr>
      </w:pPr>
    </w:p>
    <w:p w:rsidR="00CC0762" w:rsidRDefault="00CC0762" w:rsidP="00CC0762">
      <w:pPr>
        <w:pStyle w:val="ListParagraph"/>
        <w:widowControl w:val="0"/>
        <w:numPr>
          <w:ilvl w:val="0"/>
          <w:numId w:val="45"/>
        </w:numPr>
        <w:tabs>
          <w:tab w:val="clear" w:pos="1080"/>
          <w:tab w:val="num" w:pos="993"/>
        </w:tabs>
        <w:adjustRightInd w:val="0"/>
        <w:spacing w:line="360" w:lineRule="atLeast"/>
        <w:ind w:left="0" w:firstLine="720"/>
        <w:contextualSpacing w:val="0"/>
        <w:jc w:val="both"/>
        <w:textAlignment w:val="baseline"/>
        <w:rPr>
          <w:rFonts w:ascii="Arial" w:hAnsi="Arial" w:cs="Arial"/>
          <w:sz w:val="28"/>
        </w:rPr>
      </w:pPr>
      <w:r w:rsidRPr="000560C2">
        <w:rPr>
          <w:rFonts w:ascii="Arial" w:hAnsi="Arial" w:cs="Arial"/>
          <w:sz w:val="28"/>
        </w:rPr>
        <w:t>Sistemul de Management al Calitatii conform SR EN ISO 9001:20</w:t>
      </w:r>
      <w:r>
        <w:rPr>
          <w:rFonts w:ascii="Arial" w:hAnsi="Arial" w:cs="Arial"/>
          <w:sz w:val="28"/>
        </w:rPr>
        <w:t>15</w:t>
      </w:r>
      <w:r w:rsidRPr="000560C2">
        <w:rPr>
          <w:rFonts w:ascii="Arial" w:hAnsi="Arial" w:cs="Arial"/>
          <w:sz w:val="28"/>
        </w:rPr>
        <w:t>, pentru care s-</w:t>
      </w:r>
      <w:proofErr w:type="gramStart"/>
      <w:r w:rsidRPr="000560C2">
        <w:rPr>
          <w:rFonts w:ascii="Arial" w:hAnsi="Arial" w:cs="Arial"/>
          <w:sz w:val="28"/>
        </w:rPr>
        <w:t>a</w:t>
      </w:r>
      <w:proofErr w:type="gramEnd"/>
      <w:r w:rsidRPr="000560C2">
        <w:rPr>
          <w:rFonts w:ascii="Arial" w:hAnsi="Arial" w:cs="Arial"/>
          <w:sz w:val="28"/>
        </w:rPr>
        <w:t xml:space="preserve"> emis Certificat nr. </w:t>
      </w:r>
      <w:r>
        <w:rPr>
          <w:rFonts w:ascii="Arial" w:hAnsi="Arial" w:cs="Arial"/>
          <w:sz w:val="28"/>
        </w:rPr>
        <w:t xml:space="preserve">27428/08/R </w:t>
      </w:r>
      <w:r w:rsidRPr="000560C2">
        <w:rPr>
          <w:rFonts w:ascii="Arial" w:hAnsi="Arial" w:cs="Arial"/>
          <w:sz w:val="28"/>
        </w:rPr>
        <w:t>(anexa)</w:t>
      </w:r>
      <w:r>
        <w:rPr>
          <w:rFonts w:ascii="Arial" w:hAnsi="Arial" w:cs="Arial"/>
          <w:sz w:val="28"/>
        </w:rPr>
        <w:t>;</w:t>
      </w:r>
    </w:p>
    <w:p w:rsidR="00604F66" w:rsidRDefault="00604F66">
      <w:pPr>
        <w:spacing w:after="200" w:line="276" w:lineRule="auto"/>
        <w:rPr>
          <w:rFonts w:ascii="Arial" w:hAnsi="Arial" w:cs="Arial"/>
          <w:sz w:val="28"/>
          <w:szCs w:val="28"/>
        </w:rPr>
      </w:pPr>
      <w:r>
        <w:rPr>
          <w:rFonts w:cs="Arial"/>
          <w:szCs w:val="28"/>
        </w:rPr>
        <w:br w:type="page"/>
      </w:r>
    </w:p>
    <w:p w:rsidR="0009452F" w:rsidRDefault="0009452F" w:rsidP="0009452F">
      <w:pPr>
        <w:pStyle w:val="BodyText"/>
        <w:numPr>
          <w:ilvl w:val="2"/>
          <w:numId w:val="16"/>
        </w:numPr>
        <w:rPr>
          <w:rFonts w:ascii="Arial Narrow" w:hAnsi="Arial Narrow"/>
          <w:b/>
          <w:caps/>
        </w:rPr>
      </w:pPr>
      <w:r>
        <w:rPr>
          <w:rFonts w:ascii="Arial Narrow" w:hAnsi="Arial Narrow"/>
          <w:b/>
          <w:caps/>
        </w:rPr>
        <w:lastRenderedPageBreak/>
        <w:t>REGIMUL  DE  LUCRU</w:t>
      </w:r>
    </w:p>
    <w:p w:rsidR="0009452F" w:rsidRDefault="0009452F" w:rsidP="0009452F">
      <w:pPr>
        <w:pStyle w:val="BodyText"/>
        <w:ind w:left="720"/>
        <w:rPr>
          <w:caps/>
          <w:sz w:val="16"/>
        </w:rPr>
      </w:pPr>
    </w:p>
    <w:p w:rsidR="0009452F" w:rsidRDefault="0009452F" w:rsidP="0009452F">
      <w:pPr>
        <w:pStyle w:val="BodyText"/>
        <w:ind w:right="-231" w:firstLine="720"/>
        <w:jc w:val="both"/>
      </w:pPr>
      <w:r>
        <w:t xml:space="preserve">In cadrul </w:t>
      </w:r>
      <w:r w:rsidR="00EA6208">
        <w:t>punctului de lucru,</w:t>
      </w:r>
      <w:r>
        <w:t xml:space="preserve"> regimul de lucru este de </w:t>
      </w:r>
      <w:r w:rsidRPr="007638CD">
        <w:rPr>
          <w:color w:val="auto"/>
        </w:rPr>
        <w:t xml:space="preserve">8 h/zi, </w:t>
      </w:r>
      <w:r>
        <w:t>5 zile/ săptămînă</w:t>
      </w:r>
      <w:proofErr w:type="gramStart"/>
      <w:r>
        <w:t>,  260</w:t>
      </w:r>
      <w:proofErr w:type="gramEnd"/>
      <w:r>
        <w:t xml:space="preserve"> zile/an. </w:t>
      </w:r>
    </w:p>
    <w:p w:rsidR="0009452F" w:rsidRDefault="0009452F" w:rsidP="0009452F">
      <w:pPr>
        <w:pStyle w:val="BodyText"/>
        <w:ind w:right="-231" w:firstLine="720"/>
        <w:jc w:val="both"/>
      </w:pPr>
    </w:p>
    <w:p w:rsidR="0009452F" w:rsidRDefault="0009452F" w:rsidP="0009452F">
      <w:pPr>
        <w:pStyle w:val="BodyText"/>
        <w:numPr>
          <w:ilvl w:val="2"/>
          <w:numId w:val="16"/>
        </w:numPr>
        <w:rPr>
          <w:rFonts w:ascii="Arial Narrow" w:hAnsi="Arial Narrow"/>
          <w:b/>
          <w:caps/>
        </w:rPr>
      </w:pPr>
      <w:r>
        <w:rPr>
          <w:rFonts w:ascii="Arial Narrow" w:hAnsi="Arial Narrow"/>
          <w:b/>
          <w:caps/>
        </w:rPr>
        <w:t>PERSONALUL  DE  EXPLOATARE</w:t>
      </w:r>
    </w:p>
    <w:p w:rsidR="0009452F" w:rsidRPr="00744CCC" w:rsidRDefault="00897A1D" w:rsidP="00996C02">
      <w:pPr>
        <w:ind w:right="-796" w:firstLine="720"/>
        <w:rPr>
          <w:rFonts w:ascii="Arial" w:hAnsi="Arial" w:cs="Arial"/>
          <w:sz w:val="28"/>
          <w:szCs w:val="28"/>
        </w:rPr>
      </w:pPr>
      <w:r>
        <w:rPr>
          <w:rFonts w:ascii="Arial" w:hAnsi="Arial" w:cs="Arial"/>
          <w:sz w:val="28"/>
          <w:szCs w:val="28"/>
        </w:rPr>
        <w:t>N</w:t>
      </w:r>
      <w:r w:rsidR="0009452F" w:rsidRPr="00744CCC">
        <w:rPr>
          <w:rFonts w:ascii="Arial" w:hAnsi="Arial" w:cs="Arial"/>
          <w:sz w:val="28"/>
          <w:szCs w:val="28"/>
        </w:rPr>
        <w:t xml:space="preserve">umarul personalului angajat </w:t>
      </w:r>
      <w:proofErr w:type="gramStart"/>
      <w:r w:rsidR="0009452F" w:rsidRPr="00744CCC">
        <w:rPr>
          <w:rFonts w:ascii="Arial" w:hAnsi="Arial" w:cs="Arial"/>
          <w:sz w:val="28"/>
          <w:szCs w:val="28"/>
        </w:rPr>
        <w:t>este</w:t>
      </w:r>
      <w:proofErr w:type="gramEnd"/>
      <w:r w:rsidR="0009452F" w:rsidRPr="00744CCC">
        <w:rPr>
          <w:rFonts w:ascii="Arial" w:hAnsi="Arial" w:cs="Arial"/>
          <w:sz w:val="28"/>
          <w:szCs w:val="28"/>
        </w:rPr>
        <w:t xml:space="preserve"> de </w:t>
      </w:r>
      <w:r w:rsidR="0009452F" w:rsidRPr="005733F2">
        <w:rPr>
          <w:rFonts w:ascii="Arial" w:hAnsi="Arial" w:cs="Arial"/>
          <w:sz w:val="28"/>
          <w:szCs w:val="28"/>
        </w:rPr>
        <w:t>1</w:t>
      </w:r>
      <w:r w:rsidR="005733F2" w:rsidRPr="005733F2">
        <w:rPr>
          <w:rFonts w:ascii="Arial" w:hAnsi="Arial" w:cs="Arial"/>
          <w:sz w:val="28"/>
          <w:szCs w:val="28"/>
        </w:rPr>
        <w:t>20</w:t>
      </w:r>
      <w:r w:rsidR="0009452F" w:rsidRPr="005733F2">
        <w:rPr>
          <w:rFonts w:ascii="Arial" w:hAnsi="Arial" w:cs="Arial"/>
          <w:sz w:val="28"/>
          <w:szCs w:val="28"/>
        </w:rPr>
        <w:t xml:space="preserve"> </w:t>
      </w:r>
      <w:r>
        <w:rPr>
          <w:rFonts w:ascii="Arial" w:hAnsi="Arial" w:cs="Arial"/>
          <w:sz w:val="28"/>
          <w:szCs w:val="28"/>
        </w:rPr>
        <w:t>persoane</w:t>
      </w:r>
      <w:r w:rsidR="00996C02">
        <w:rPr>
          <w:rFonts w:ascii="Arial" w:hAnsi="Arial" w:cs="Arial"/>
          <w:sz w:val="28"/>
          <w:szCs w:val="28"/>
        </w:rPr>
        <w:t>.</w:t>
      </w:r>
    </w:p>
    <w:p w:rsidR="0009452F" w:rsidRDefault="0009452F" w:rsidP="0009452F">
      <w:pPr>
        <w:ind w:firstLine="720"/>
        <w:jc w:val="both"/>
        <w:rPr>
          <w:rFonts w:ascii="Arial" w:hAnsi="Arial"/>
          <w:color w:val="000000"/>
          <w:sz w:val="28"/>
        </w:rPr>
      </w:pPr>
    </w:p>
    <w:p w:rsidR="0009452F" w:rsidRDefault="0009452F" w:rsidP="0009452F">
      <w:pPr>
        <w:pStyle w:val="BodyText"/>
        <w:rPr>
          <w:b/>
          <w:snapToGrid w:val="0"/>
          <w:lang w:val="en-GB"/>
        </w:rPr>
      </w:pPr>
      <w:r>
        <w:rPr>
          <w:rFonts w:ascii="Arial Narrow" w:hAnsi="Arial Narrow"/>
          <w:b/>
          <w:snapToGrid w:val="0"/>
          <w:lang w:val="en-GB"/>
        </w:rPr>
        <w:t>4.1.4</w:t>
      </w:r>
      <w:r>
        <w:rPr>
          <w:b/>
          <w:snapToGrid w:val="0"/>
          <w:lang w:val="en-GB"/>
        </w:rPr>
        <w:t xml:space="preserve">  </w:t>
      </w:r>
      <w:r>
        <w:rPr>
          <w:rFonts w:ascii="Arial Narrow" w:hAnsi="Arial Narrow"/>
          <w:b/>
          <w:caps/>
          <w:snapToGrid w:val="0"/>
          <w:lang w:val="en-GB"/>
        </w:rPr>
        <w:t xml:space="preserve"> Bilanţul de materiale</w:t>
      </w:r>
    </w:p>
    <w:p w:rsidR="0009452F" w:rsidRDefault="0009452F" w:rsidP="0009452F">
      <w:pPr>
        <w:pStyle w:val="BodyTextIndent"/>
        <w:ind w:firstLine="0"/>
        <w:rPr>
          <w:snapToGrid w:val="0"/>
          <w:sz w:val="16"/>
          <w:lang w:val="en-GB"/>
        </w:rPr>
      </w:pPr>
    </w:p>
    <w:p w:rsidR="0009452F" w:rsidRPr="00563A28" w:rsidRDefault="0009452F" w:rsidP="0009452F">
      <w:pPr>
        <w:pStyle w:val="BodyText2"/>
        <w:tabs>
          <w:tab w:val="left" w:pos="-109"/>
        </w:tabs>
        <w:spacing w:line="240" w:lineRule="auto"/>
        <w:jc w:val="both"/>
        <w:rPr>
          <w:rFonts w:ascii="Arial" w:hAnsi="Arial" w:cs="Arial"/>
          <w:b/>
          <w:sz w:val="28"/>
          <w:szCs w:val="28"/>
        </w:rPr>
      </w:pPr>
      <w:r w:rsidRPr="00563A28">
        <w:rPr>
          <w:rFonts w:ascii="Arial" w:hAnsi="Arial" w:cs="Arial"/>
          <w:b/>
          <w:sz w:val="28"/>
          <w:szCs w:val="28"/>
        </w:rPr>
        <w:t>4.1.4.1 Materii prime si auxiliare</w:t>
      </w:r>
    </w:p>
    <w:p w:rsidR="0009452F" w:rsidRDefault="0009452F" w:rsidP="0009452F">
      <w:pPr>
        <w:pStyle w:val="BodyText2"/>
        <w:tabs>
          <w:tab w:val="left" w:pos="-109"/>
        </w:tabs>
        <w:spacing w:line="240" w:lineRule="auto"/>
        <w:jc w:val="both"/>
        <w:rPr>
          <w:rFonts w:ascii="Arial" w:hAnsi="Arial" w:cs="Arial"/>
          <w:sz w:val="28"/>
          <w:szCs w:val="28"/>
        </w:rPr>
      </w:pPr>
      <w:r>
        <w:rPr>
          <w:rFonts w:ascii="Arial" w:hAnsi="Arial" w:cs="Arial"/>
          <w:sz w:val="28"/>
          <w:szCs w:val="28"/>
        </w:rPr>
        <w:tab/>
      </w:r>
      <w:r w:rsidRPr="00744CCC">
        <w:rPr>
          <w:rFonts w:ascii="Arial" w:hAnsi="Arial" w:cs="Arial"/>
          <w:sz w:val="28"/>
          <w:szCs w:val="28"/>
        </w:rPr>
        <w:t>Cantitat</w:t>
      </w:r>
      <w:r>
        <w:rPr>
          <w:rFonts w:ascii="Arial" w:hAnsi="Arial" w:cs="Arial"/>
          <w:sz w:val="28"/>
          <w:szCs w:val="28"/>
        </w:rPr>
        <w:t xml:space="preserve">ile de </w:t>
      </w:r>
      <w:r w:rsidRPr="00744CCC">
        <w:rPr>
          <w:rFonts w:ascii="Arial" w:hAnsi="Arial" w:cs="Arial"/>
          <w:sz w:val="28"/>
          <w:szCs w:val="28"/>
        </w:rPr>
        <w:t>materii prime</w:t>
      </w:r>
      <w:r>
        <w:rPr>
          <w:rFonts w:ascii="Arial" w:hAnsi="Arial" w:cs="Arial"/>
          <w:sz w:val="28"/>
          <w:szCs w:val="28"/>
        </w:rPr>
        <w:t xml:space="preserve"> </w:t>
      </w:r>
      <w:proofErr w:type="gramStart"/>
      <w:r>
        <w:rPr>
          <w:rFonts w:ascii="Arial" w:hAnsi="Arial" w:cs="Arial"/>
          <w:sz w:val="28"/>
          <w:szCs w:val="28"/>
        </w:rPr>
        <w:t xml:space="preserve">si </w:t>
      </w:r>
      <w:r w:rsidRPr="00744CCC">
        <w:rPr>
          <w:rFonts w:ascii="Arial" w:hAnsi="Arial" w:cs="Arial"/>
          <w:sz w:val="28"/>
          <w:szCs w:val="28"/>
        </w:rPr>
        <w:t xml:space="preserve"> auxiliare</w:t>
      </w:r>
      <w:proofErr w:type="gramEnd"/>
      <w:r>
        <w:rPr>
          <w:rFonts w:ascii="Arial" w:hAnsi="Arial" w:cs="Arial"/>
          <w:sz w:val="28"/>
          <w:szCs w:val="28"/>
        </w:rPr>
        <w:t xml:space="preserve"> utilizate anual, in medie,  sunt:</w:t>
      </w:r>
    </w:p>
    <w:tbl>
      <w:tblPr>
        <w:tblW w:w="930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5953"/>
        <w:gridCol w:w="1276"/>
        <w:gridCol w:w="1379"/>
      </w:tblGrid>
      <w:tr w:rsidR="0009452F" w:rsidTr="00D6499B">
        <w:tc>
          <w:tcPr>
            <w:tcW w:w="698" w:type="dxa"/>
          </w:tcPr>
          <w:p w:rsidR="0009452F" w:rsidRDefault="0009452F" w:rsidP="00D6499B">
            <w:pPr>
              <w:pStyle w:val="BodyText"/>
              <w:ind w:left="-108"/>
              <w:jc w:val="center"/>
              <w:rPr>
                <w:rFonts w:ascii="Arial Narrow" w:hAnsi="Arial Narrow"/>
                <w:b/>
              </w:rPr>
            </w:pPr>
            <w:r>
              <w:rPr>
                <w:rFonts w:ascii="Arial Narrow" w:hAnsi="Arial Narrow"/>
                <w:b/>
              </w:rPr>
              <w:t xml:space="preserve">Nr. </w:t>
            </w:r>
          </w:p>
          <w:p w:rsidR="0009452F" w:rsidRDefault="0009452F" w:rsidP="00D6499B">
            <w:pPr>
              <w:pStyle w:val="BodyText"/>
              <w:ind w:left="-108" w:right="-250"/>
              <w:jc w:val="center"/>
              <w:rPr>
                <w:rFonts w:ascii="Arial Narrow" w:hAnsi="Arial Narrow"/>
                <w:b/>
              </w:rPr>
            </w:pPr>
            <w:r>
              <w:rPr>
                <w:rFonts w:ascii="Arial Narrow" w:hAnsi="Arial Narrow"/>
                <w:b/>
              </w:rPr>
              <w:t>Crt.</w:t>
            </w:r>
          </w:p>
        </w:tc>
        <w:tc>
          <w:tcPr>
            <w:tcW w:w="5953" w:type="dxa"/>
          </w:tcPr>
          <w:p w:rsidR="0009452F" w:rsidRDefault="0009452F" w:rsidP="00E76FC3">
            <w:pPr>
              <w:pStyle w:val="BodyText"/>
              <w:jc w:val="center"/>
              <w:rPr>
                <w:rFonts w:ascii="Arial Narrow" w:hAnsi="Arial Narrow"/>
                <w:b/>
              </w:rPr>
            </w:pPr>
            <w:r>
              <w:rPr>
                <w:rFonts w:ascii="Arial Narrow" w:hAnsi="Arial Narrow"/>
                <w:b/>
              </w:rPr>
              <w:t>MATERII PRIME</w:t>
            </w:r>
            <w:r w:rsidR="00E76FC3">
              <w:rPr>
                <w:rFonts w:ascii="Arial Narrow" w:hAnsi="Arial Narrow"/>
                <w:b/>
              </w:rPr>
              <w:t xml:space="preserve"> </w:t>
            </w:r>
            <w:r>
              <w:rPr>
                <w:rFonts w:ascii="Arial Narrow" w:hAnsi="Arial Narrow"/>
                <w:b/>
              </w:rPr>
              <w:t>/</w:t>
            </w:r>
            <w:r w:rsidR="00E76FC3">
              <w:rPr>
                <w:rFonts w:ascii="Arial Narrow" w:hAnsi="Arial Narrow"/>
                <w:b/>
              </w:rPr>
              <w:t xml:space="preserve"> </w:t>
            </w:r>
            <w:r>
              <w:rPr>
                <w:rFonts w:ascii="Arial Narrow" w:hAnsi="Arial Narrow"/>
                <w:b/>
              </w:rPr>
              <w:t>AUXILIARE</w:t>
            </w:r>
          </w:p>
        </w:tc>
        <w:tc>
          <w:tcPr>
            <w:tcW w:w="1276" w:type="dxa"/>
          </w:tcPr>
          <w:p w:rsidR="0009452F" w:rsidRDefault="0009452F" w:rsidP="00D6499B">
            <w:pPr>
              <w:pStyle w:val="BodyText"/>
              <w:jc w:val="center"/>
              <w:rPr>
                <w:rFonts w:ascii="Arial Narrow" w:hAnsi="Arial Narrow"/>
                <w:b/>
              </w:rPr>
            </w:pPr>
            <w:r>
              <w:rPr>
                <w:rFonts w:ascii="Arial Narrow" w:hAnsi="Arial Narrow"/>
                <w:b/>
              </w:rPr>
              <w:t>U.M.</w:t>
            </w:r>
          </w:p>
        </w:tc>
        <w:tc>
          <w:tcPr>
            <w:tcW w:w="1379" w:type="dxa"/>
          </w:tcPr>
          <w:p w:rsidR="0009452F" w:rsidRDefault="0009452F" w:rsidP="00D6499B">
            <w:pPr>
              <w:pStyle w:val="BodyText"/>
              <w:ind w:right="-5"/>
              <w:jc w:val="center"/>
              <w:rPr>
                <w:rFonts w:ascii="Arial Narrow" w:hAnsi="Arial Narrow"/>
                <w:b/>
              </w:rPr>
            </w:pPr>
            <w:r>
              <w:rPr>
                <w:rFonts w:ascii="Arial Narrow" w:hAnsi="Arial Narrow"/>
                <w:b/>
              </w:rPr>
              <w:t xml:space="preserve">Cantitate/ </w:t>
            </w:r>
          </w:p>
          <w:p w:rsidR="0009452F" w:rsidRDefault="0009452F" w:rsidP="00D6499B">
            <w:pPr>
              <w:pStyle w:val="BodyText"/>
              <w:ind w:right="-5"/>
              <w:jc w:val="center"/>
              <w:rPr>
                <w:rFonts w:ascii="Arial Narrow" w:hAnsi="Arial Narrow"/>
                <w:b/>
                <w:caps/>
              </w:rPr>
            </w:pPr>
            <w:r>
              <w:rPr>
                <w:rFonts w:ascii="Arial Narrow" w:hAnsi="Arial Narrow"/>
                <w:b/>
              </w:rPr>
              <w:t>an</w:t>
            </w:r>
          </w:p>
        </w:tc>
      </w:tr>
      <w:tr w:rsidR="0009452F" w:rsidTr="00D6499B">
        <w:tc>
          <w:tcPr>
            <w:tcW w:w="698" w:type="dxa"/>
          </w:tcPr>
          <w:p w:rsidR="0009452F" w:rsidRDefault="0009452F" w:rsidP="00CC0762">
            <w:pPr>
              <w:pStyle w:val="BodyText"/>
              <w:jc w:val="both"/>
              <w:rPr>
                <w:rFonts w:ascii="Arial Narrow" w:hAnsi="Arial Narrow"/>
              </w:rPr>
            </w:pPr>
            <w:r>
              <w:rPr>
                <w:rFonts w:ascii="Arial Narrow" w:hAnsi="Arial Narrow"/>
              </w:rPr>
              <w:t>1.</w:t>
            </w:r>
          </w:p>
        </w:tc>
        <w:tc>
          <w:tcPr>
            <w:tcW w:w="5953" w:type="dxa"/>
          </w:tcPr>
          <w:p w:rsidR="0009452F" w:rsidRDefault="00FB4447" w:rsidP="00CC0762">
            <w:pPr>
              <w:pStyle w:val="BodyText"/>
              <w:rPr>
                <w:rFonts w:ascii="Arial Narrow" w:hAnsi="Arial Narrow"/>
              </w:rPr>
            </w:pPr>
            <w:r>
              <w:rPr>
                <w:rFonts w:ascii="Arial Narrow" w:hAnsi="Arial Narrow"/>
              </w:rPr>
              <w:t>Teava rectangulara inox</w:t>
            </w:r>
          </w:p>
        </w:tc>
        <w:tc>
          <w:tcPr>
            <w:tcW w:w="1276" w:type="dxa"/>
          </w:tcPr>
          <w:p w:rsidR="0009452F" w:rsidRDefault="00D87A08" w:rsidP="00D87A08">
            <w:pPr>
              <w:pStyle w:val="BodyText"/>
              <w:ind w:right="-108"/>
              <w:jc w:val="center"/>
              <w:rPr>
                <w:rFonts w:ascii="Arial Narrow" w:hAnsi="Arial Narrow"/>
                <w:vertAlign w:val="superscript"/>
              </w:rPr>
            </w:pPr>
            <w:r>
              <w:rPr>
                <w:rFonts w:ascii="Arial Narrow" w:hAnsi="Arial Narrow"/>
              </w:rPr>
              <w:t>t</w:t>
            </w:r>
            <w:r w:rsidR="00CC0762">
              <w:rPr>
                <w:rFonts w:ascii="Arial Narrow" w:hAnsi="Arial Narrow"/>
              </w:rPr>
              <w:t>one</w:t>
            </w:r>
            <w:r>
              <w:rPr>
                <w:rFonts w:ascii="Arial Narrow" w:hAnsi="Arial Narrow"/>
              </w:rPr>
              <w:t>/an</w:t>
            </w:r>
          </w:p>
        </w:tc>
        <w:tc>
          <w:tcPr>
            <w:tcW w:w="1379" w:type="dxa"/>
          </w:tcPr>
          <w:p w:rsidR="0009452F" w:rsidRDefault="00FB4447" w:rsidP="00897A1D">
            <w:pPr>
              <w:pStyle w:val="BodyText"/>
              <w:ind w:right="-5"/>
              <w:jc w:val="center"/>
              <w:rPr>
                <w:rFonts w:ascii="Arial Narrow" w:hAnsi="Arial Narrow"/>
              </w:rPr>
            </w:pPr>
            <w:r>
              <w:rPr>
                <w:rFonts w:ascii="Arial Narrow" w:hAnsi="Arial Narrow"/>
              </w:rPr>
              <w:t>46,3</w:t>
            </w:r>
          </w:p>
        </w:tc>
      </w:tr>
      <w:tr w:rsidR="0009452F" w:rsidTr="00D6499B">
        <w:tc>
          <w:tcPr>
            <w:tcW w:w="698" w:type="dxa"/>
          </w:tcPr>
          <w:p w:rsidR="0009452F" w:rsidRDefault="0009452F" w:rsidP="00CC0762">
            <w:pPr>
              <w:pStyle w:val="BodyText"/>
              <w:jc w:val="both"/>
              <w:rPr>
                <w:rFonts w:ascii="Arial Narrow" w:hAnsi="Arial Narrow"/>
              </w:rPr>
            </w:pPr>
            <w:r>
              <w:rPr>
                <w:rFonts w:ascii="Arial Narrow" w:hAnsi="Arial Narrow"/>
              </w:rPr>
              <w:t>2.</w:t>
            </w:r>
          </w:p>
        </w:tc>
        <w:tc>
          <w:tcPr>
            <w:tcW w:w="5953" w:type="dxa"/>
          </w:tcPr>
          <w:p w:rsidR="0009452F" w:rsidRDefault="00FB4447" w:rsidP="00CC0762">
            <w:pPr>
              <w:pStyle w:val="BodyText"/>
              <w:rPr>
                <w:rFonts w:ascii="Arial Narrow" w:hAnsi="Arial Narrow"/>
              </w:rPr>
            </w:pPr>
            <w:r>
              <w:rPr>
                <w:rFonts w:ascii="Arial Narrow" w:hAnsi="Arial Narrow"/>
              </w:rPr>
              <w:t>Oteluri laminate</w:t>
            </w:r>
          </w:p>
        </w:tc>
        <w:tc>
          <w:tcPr>
            <w:tcW w:w="1276" w:type="dxa"/>
          </w:tcPr>
          <w:p w:rsidR="0009452F" w:rsidRDefault="00D87A08" w:rsidP="00CC0762">
            <w:pPr>
              <w:pStyle w:val="BodyText"/>
              <w:ind w:right="-108"/>
              <w:jc w:val="center"/>
              <w:rPr>
                <w:rFonts w:ascii="Arial Narrow" w:hAnsi="Arial Narrow"/>
                <w:vertAlign w:val="superscript"/>
              </w:rPr>
            </w:pPr>
            <w:r>
              <w:rPr>
                <w:rFonts w:ascii="Arial Narrow" w:hAnsi="Arial Narrow"/>
              </w:rPr>
              <w:t>tone/an</w:t>
            </w:r>
          </w:p>
        </w:tc>
        <w:tc>
          <w:tcPr>
            <w:tcW w:w="1379" w:type="dxa"/>
          </w:tcPr>
          <w:p w:rsidR="0009452F" w:rsidRDefault="00FB4447" w:rsidP="00897A1D">
            <w:pPr>
              <w:pStyle w:val="BodyText"/>
              <w:ind w:right="-5"/>
              <w:jc w:val="center"/>
              <w:rPr>
                <w:rFonts w:ascii="Arial Narrow" w:hAnsi="Arial Narrow"/>
              </w:rPr>
            </w:pPr>
            <w:r>
              <w:rPr>
                <w:rFonts w:ascii="Arial Narrow" w:hAnsi="Arial Narrow"/>
              </w:rPr>
              <w:t>13,5</w:t>
            </w:r>
          </w:p>
        </w:tc>
      </w:tr>
      <w:tr w:rsidR="0009452F" w:rsidTr="00D6499B">
        <w:tc>
          <w:tcPr>
            <w:tcW w:w="698" w:type="dxa"/>
          </w:tcPr>
          <w:p w:rsidR="0009452F" w:rsidRDefault="0009452F" w:rsidP="00CC0762">
            <w:pPr>
              <w:pStyle w:val="BodyText"/>
              <w:jc w:val="both"/>
              <w:rPr>
                <w:rFonts w:ascii="Arial Narrow" w:hAnsi="Arial Narrow"/>
              </w:rPr>
            </w:pPr>
            <w:r>
              <w:rPr>
                <w:rFonts w:ascii="Arial Narrow" w:hAnsi="Arial Narrow"/>
              </w:rPr>
              <w:t>3.</w:t>
            </w:r>
          </w:p>
        </w:tc>
        <w:tc>
          <w:tcPr>
            <w:tcW w:w="5953" w:type="dxa"/>
          </w:tcPr>
          <w:p w:rsidR="0009452F" w:rsidRPr="00983304" w:rsidRDefault="00FB4447" w:rsidP="00CC0762">
            <w:pPr>
              <w:pStyle w:val="BodyText"/>
              <w:rPr>
                <w:rFonts w:ascii="Arial Narrow" w:hAnsi="Arial Narrow" w:cs="Arial"/>
                <w:color w:val="FF0000"/>
                <w:szCs w:val="28"/>
              </w:rPr>
            </w:pPr>
            <w:r>
              <w:rPr>
                <w:rFonts w:ascii="Arial Narrow" w:hAnsi="Arial Narrow" w:cs="Arial"/>
                <w:color w:val="auto"/>
                <w:szCs w:val="28"/>
              </w:rPr>
              <w:t>Tabla laminata de diferite grosimi</w:t>
            </w:r>
          </w:p>
        </w:tc>
        <w:tc>
          <w:tcPr>
            <w:tcW w:w="1276" w:type="dxa"/>
          </w:tcPr>
          <w:p w:rsidR="0009452F" w:rsidRDefault="00D87A08" w:rsidP="00CC0762">
            <w:pPr>
              <w:pStyle w:val="BodyText"/>
              <w:ind w:right="-108"/>
              <w:jc w:val="center"/>
              <w:rPr>
                <w:rFonts w:ascii="Arial Narrow" w:hAnsi="Arial Narrow"/>
              </w:rPr>
            </w:pPr>
            <w:r>
              <w:rPr>
                <w:rFonts w:ascii="Arial Narrow" w:hAnsi="Arial Narrow"/>
              </w:rPr>
              <w:t>tone/an</w:t>
            </w:r>
          </w:p>
        </w:tc>
        <w:tc>
          <w:tcPr>
            <w:tcW w:w="1379" w:type="dxa"/>
          </w:tcPr>
          <w:p w:rsidR="0009452F" w:rsidRDefault="00FB4447" w:rsidP="00897A1D">
            <w:pPr>
              <w:pStyle w:val="BodyText"/>
              <w:ind w:right="-5"/>
              <w:jc w:val="center"/>
              <w:rPr>
                <w:rFonts w:ascii="Arial Narrow" w:hAnsi="Arial Narrow"/>
              </w:rPr>
            </w:pPr>
            <w:r>
              <w:rPr>
                <w:rFonts w:ascii="Arial Narrow" w:hAnsi="Arial Narrow"/>
              </w:rPr>
              <w:t>7,5</w:t>
            </w:r>
          </w:p>
        </w:tc>
      </w:tr>
      <w:tr w:rsidR="0009452F" w:rsidTr="00D6499B">
        <w:tc>
          <w:tcPr>
            <w:tcW w:w="698" w:type="dxa"/>
          </w:tcPr>
          <w:p w:rsidR="0009452F" w:rsidRDefault="0009452F" w:rsidP="00CC0762">
            <w:pPr>
              <w:pStyle w:val="BodyText"/>
              <w:jc w:val="both"/>
              <w:rPr>
                <w:rFonts w:ascii="Arial Narrow" w:hAnsi="Arial Narrow"/>
              </w:rPr>
            </w:pPr>
            <w:r>
              <w:rPr>
                <w:rFonts w:ascii="Arial Narrow" w:hAnsi="Arial Narrow"/>
              </w:rPr>
              <w:t>4.</w:t>
            </w:r>
          </w:p>
        </w:tc>
        <w:tc>
          <w:tcPr>
            <w:tcW w:w="5953" w:type="dxa"/>
          </w:tcPr>
          <w:p w:rsidR="0009452F" w:rsidRPr="00983304" w:rsidRDefault="00FB4447" w:rsidP="00CC0762">
            <w:pPr>
              <w:pStyle w:val="BodyText"/>
              <w:rPr>
                <w:rFonts w:ascii="Arial Narrow" w:hAnsi="Arial Narrow" w:cs="Arial"/>
                <w:color w:val="FF0000"/>
                <w:szCs w:val="28"/>
              </w:rPr>
            </w:pPr>
            <w:r>
              <w:rPr>
                <w:rFonts w:ascii="Arial Narrow" w:hAnsi="Arial Narrow" w:cs="Arial"/>
                <w:color w:val="auto"/>
                <w:szCs w:val="28"/>
              </w:rPr>
              <w:t>Vopsea pe baza de apa</w:t>
            </w:r>
          </w:p>
        </w:tc>
        <w:tc>
          <w:tcPr>
            <w:tcW w:w="1276" w:type="dxa"/>
          </w:tcPr>
          <w:p w:rsidR="0009452F" w:rsidRDefault="00D87A08" w:rsidP="00D87A08">
            <w:pPr>
              <w:pStyle w:val="BodyText"/>
              <w:ind w:right="-108"/>
              <w:jc w:val="center"/>
              <w:rPr>
                <w:rFonts w:ascii="Arial Narrow" w:hAnsi="Arial Narrow"/>
              </w:rPr>
            </w:pPr>
            <w:r>
              <w:rPr>
                <w:rFonts w:ascii="Arial Narrow" w:hAnsi="Arial Narrow"/>
              </w:rPr>
              <w:t>litri/an</w:t>
            </w:r>
          </w:p>
        </w:tc>
        <w:tc>
          <w:tcPr>
            <w:tcW w:w="1379" w:type="dxa"/>
          </w:tcPr>
          <w:p w:rsidR="0009452F" w:rsidRDefault="00D87A08" w:rsidP="00897A1D">
            <w:pPr>
              <w:pStyle w:val="BodyText"/>
              <w:ind w:right="-5"/>
              <w:jc w:val="center"/>
              <w:rPr>
                <w:rFonts w:ascii="Arial Narrow" w:hAnsi="Arial Narrow"/>
              </w:rPr>
            </w:pPr>
            <w:r>
              <w:rPr>
                <w:rFonts w:ascii="Arial Narrow" w:hAnsi="Arial Narrow"/>
              </w:rPr>
              <w:t>392</w:t>
            </w:r>
          </w:p>
        </w:tc>
      </w:tr>
      <w:tr w:rsidR="0009452F" w:rsidTr="00D6499B">
        <w:tc>
          <w:tcPr>
            <w:tcW w:w="698" w:type="dxa"/>
          </w:tcPr>
          <w:p w:rsidR="0009452F" w:rsidRDefault="0009452F" w:rsidP="00CC0762">
            <w:pPr>
              <w:pStyle w:val="BodyText"/>
              <w:jc w:val="both"/>
              <w:rPr>
                <w:rFonts w:ascii="Arial Narrow" w:hAnsi="Arial Narrow"/>
              </w:rPr>
            </w:pPr>
            <w:r w:rsidRPr="00024430">
              <w:rPr>
                <w:rFonts w:ascii="Arial Narrow" w:hAnsi="Arial Narrow"/>
              </w:rPr>
              <w:t>5.</w:t>
            </w:r>
          </w:p>
        </w:tc>
        <w:tc>
          <w:tcPr>
            <w:tcW w:w="5953" w:type="dxa"/>
          </w:tcPr>
          <w:p w:rsidR="0009452F" w:rsidRPr="00742F2E" w:rsidRDefault="00FB4447" w:rsidP="00CC0762">
            <w:pPr>
              <w:pStyle w:val="BodyText"/>
              <w:rPr>
                <w:rFonts w:ascii="Arial Narrow" w:hAnsi="Arial Narrow"/>
              </w:rPr>
            </w:pPr>
            <w:r>
              <w:rPr>
                <w:rFonts w:ascii="Arial Narrow" w:hAnsi="Arial Narrow" w:cs="Arial"/>
                <w:szCs w:val="28"/>
              </w:rPr>
              <w:t>Vopsea pe baza de solvent</w:t>
            </w:r>
          </w:p>
        </w:tc>
        <w:tc>
          <w:tcPr>
            <w:tcW w:w="1276" w:type="dxa"/>
          </w:tcPr>
          <w:p w:rsidR="0009452F" w:rsidRDefault="00D87A08" w:rsidP="00D87A08">
            <w:pPr>
              <w:pStyle w:val="BodyText"/>
              <w:ind w:right="-108"/>
              <w:jc w:val="center"/>
              <w:rPr>
                <w:rFonts w:ascii="Arial Narrow" w:hAnsi="Arial Narrow"/>
              </w:rPr>
            </w:pPr>
            <w:r>
              <w:rPr>
                <w:rFonts w:ascii="Arial Narrow" w:hAnsi="Arial Narrow"/>
              </w:rPr>
              <w:t>l</w:t>
            </w:r>
            <w:r w:rsidR="00CC0762">
              <w:rPr>
                <w:rFonts w:ascii="Arial Narrow" w:hAnsi="Arial Narrow"/>
              </w:rPr>
              <w:t>itri</w:t>
            </w:r>
            <w:r>
              <w:rPr>
                <w:rFonts w:ascii="Arial Narrow" w:hAnsi="Arial Narrow"/>
              </w:rPr>
              <w:t>/an</w:t>
            </w:r>
          </w:p>
        </w:tc>
        <w:tc>
          <w:tcPr>
            <w:tcW w:w="1379" w:type="dxa"/>
          </w:tcPr>
          <w:p w:rsidR="0009452F" w:rsidRDefault="00FB4447" w:rsidP="00897A1D">
            <w:pPr>
              <w:pStyle w:val="BodyText"/>
              <w:ind w:right="-5"/>
              <w:jc w:val="center"/>
              <w:rPr>
                <w:rFonts w:ascii="Arial Narrow" w:hAnsi="Arial Narrow"/>
              </w:rPr>
            </w:pPr>
            <w:r>
              <w:rPr>
                <w:rFonts w:ascii="Arial Narrow" w:hAnsi="Arial Narrow"/>
              </w:rPr>
              <w:t>1</w:t>
            </w:r>
            <w:r w:rsidR="00D87A08">
              <w:rPr>
                <w:rFonts w:ascii="Arial Narrow" w:hAnsi="Arial Narrow"/>
              </w:rPr>
              <w:t>40</w:t>
            </w:r>
          </w:p>
        </w:tc>
      </w:tr>
      <w:tr w:rsidR="00D87A08" w:rsidTr="00D6499B">
        <w:tc>
          <w:tcPr>
            <w:tcW w:w="698" w:type="dxa"/>
          </w:tcPr>
          <w:p w:rsidR="00D87A08" w:rsidRPr="00024430" w:rsidRDefault="00D87A08" w:rsidP="00A51006">
            <w:pPr>
              <w:pStyle w:val="BodyText"/>
              <w:jc w:val="both"/>
              <w:rPr>
                <w:rFonts w:ascii="Arial Narrow" w:hAnsi="Arial Narrow"/>
              </w:rPr>
            </w:pPr>
            <w:r>
              <w:rPr>
                <w:rFonts w:ascii="Arial Narrow" w:hAnsi="Arial Narrow"/>
              </w:rPr>
              <w:t>6.</w:t>
            </w:r>
          </w:p>
        </w:tc>
        <w:tc>
          <w:tcPr>
            <w:tcW w:w="5953" w:type="dxa"/>
          </w:tcPr>
          <w:p w:rsidR="00D87A08" w:rsidRDefault="00D87A08" w:rsidP="00CC0762">
            <w:pPr>
              <w:pStyle w:val="BodyText"/>
              <w:ind w:right="34"/>
              <w:rPr>
                <w:rFonts w:ascii="Arial Narrow" w:hAnsi="Arial Narrow" w:cs="Arial"/>
                <w:szCs w:val="28"/>
              </w:rPr>
            </w:pPr>
            <w:r>
              <w:rPr>
                <w:rFonts w:ascii="Arial Narrow" w:hAnsi="Arial Narrow" w:cs="Arial"/>
                <w:szCs w:val="28"/>
              </w:rPr>
              <w:t>Grund</w:t>
            </w:r>
          </w:p>
        </w:tc>
        <w:tc>
          <w:tcPr>
            <w:tcW w:w="1276" w:type="dxa"/>
          </w:tcPr>
          <w:p w:rsidR="00D87A08" w:rsidRDefault="00D87A08" w:rsidP="00CC0762">
            <w:pPr>
              <w:pStyle w:val="BodyText"/>
              <w:ind w:right="-108"/>
              <w:jc w:val="center"/>
              <w:rPr>
                <w:rFonts w:ascii="Arial Narrow" w:hAnsi="Arial Narrow"/>
              </w:rPr>
            </w:pPr>
            <w:r>
              <w:rPr>
                <w:rFonts w:ascii="Arial Narrow" w:hAnsi="Arial Narrow"/>
              </w:rPr>
              <w:t>litri/an</w:t>
            </w:r>
          </w:p>
        </w:tc>
        <w:tc>
          <w:tcPr>
            <w:tcW w:w="1379" w:type="dxa"/>
          </w:tcPr>
          <w:p w:rsidR="00D87A08" w:rsidRDefault="00D87A08" w:rsidP="00897A1D">
            <w:pPr>
              <w:pStyle w:val="BodyText"/>
              <w:ind w:right="-5"/>
              <w:jc w:val="center"/>
              <w:rPr>
                <w:rFonts w:ascii="Arial Narrow" w:hAnsi="Arial Narrow"/>
              </w:rPr>
            </w:pPr>
            <w:r>
              <w:rPr>
                <w:rFonts w:ascii="Arial Narrow" w:hAnsi="Arial Narrow"/>
              </w:rPr>
              <w:t>66</w:t>
            </w:r>
          </w:p>
        </w:tc>
      </w:tr>
      <w:tr w:rsidR="00D87A08" w:rsidTr="00D6499B">
        <w:tc>
          <w:tcPr>
            <w:tcW w:w="698" w:type="dxa"/>
          </w:tcPr>
          <w:p w:rsidR="00D87A08" w:rsidRPr="00983304" w:rsidRDefault="00D87A08" w:rsidP="00A51006">
            <w:pPr>
              <w:pStyle w:val="BodyText"/>
              <w:jc w:val="both"/>
              <w:rPr>
                <w:rFonts w:ascii="Arial Narrow" w:hAnsi="Arial Narrow"/>
                <w:color w:val="auto"/>
              </w:rPr>
            </w:pPr>
            <w:r>
              <w:rPr>
                <w:rFonts w:ascii="Arial Narrow" w:hAnsi="Arial Narrow"/>
                <w:color w:val="auto"/>
              </w:rPr>
              <w:t>7.</w:t>
            </w:r>
          </w:p>
        </w:tc>
        <w:tc>
          <w:tcPr>
            <w:tcW w:w="5953" w:type="dxa"/>
          </w:tcPr>
          <w:p w:rsidR="00D87A08" w:rsidRPr="00024430" w:rsidRDefault="00D87A08" w:rsidP="00CC0762">
            <w:pPr>
              <w:pStyle w:val="BodyText"/>
              <w:ind w:right="34"/>
              <w:rPr>
                <w:rFonts w:ascii="Arial Narrow" w:hAnsi="Arial Narrow" w:cs="Arial"/>
                <w:szCs w:val="28"/>
              </w:rPr>
            </w:pPr>
            <w:r>
              <w:rPr>
                <w:rFonts w:ascii="Arial Narrow" w:hAnsi="Arial Narrow" w:cs="Arial"/>
                <w:szCs w:val="28"/>
              </w:rPr>
              <w:t xml:space="preserve">Diluanti </w:t>
            </w:r>
          </w:p>
        </w:tc>
        <w:tc>
          <w:tcPr>
            <w:tcW w:w="1276" w:type="dxa"/>
          </w:tcPr>
          <w:p w:rsidR="00D87A08" w:rsidRPr="00024430" w:rsidRDefault="00D87A08" w:rsidP="00D87A08">
            <w:pPr>
              <w:pStyle w:val="BodyText"/>
              <w:ind w:right="-108"/>
              <w:jc w:val="center"/>
              <w:rPr>
                <w:rFonts w:ascii="Arial Narrow" w:hAnsi="Arial Narrow"/>
              </w:rPr>
            </w:pPr>
            <w:r>
              <w:rPr>
                <w:rFonts w:ascii="Arial Narrow" w:hAnsi="Arial Narrow"/>
              </w:rPr>
              <w:t>litri/an</w:t>
            </w:r>
          </w:p>
        </w:tc>
        <w:tc>
          <w:tcPr>
            <w:tcW w:w="1379" w:type="dxa"/>
          </w:tcPr>
          <w:p w:rsidR="00D87A08" w:rsidRPr="00024430" w:rsidRDefault="00096E13" w:rsidP="00897A1D">
            <w:pPr>
              <w:pStyle w:val="BodyText"/>
              <w:ind w:right="-5"/>
              <w:jc w:val="center"/>
              <w:rPr>
                <w:rFonts w:ascii="Arial Narrow" w:hAnsi="Arial Narrow"/>
              </w:rPr>
            </w:pPr>
            <w:r>
              <w:rPr>
                <w:rFonts w:ascii="Arial Narrow" w:hAnsi="Arial Narrow"/>
              </w:rPr>
              <w:t>337</w:t>
            </w:r>
          </w:p>
        </w:tc>
      </w:tr>
      <w:tr w:rsidR="00D87A08" w:rsidTr="00D6499B">
        <w:tc>
          <w:tcPr>
            <w:tcW w:w="698" w:type="dxa"/>
          </w:tcPr>
          <w:p w:rsidR="00D87A08" w:rsidRPr="00983304" w:rsidRDefault="00D87A08" w:rsidP="00A51006">
            <w:pPr>
              <w:pStyle w:val="BodyText"/>
              <w:jc w:val="both"/>
              <w:rPr>
                <w:rFonts w:ascii="Arial Narrow" w:hAnsi="Arial Narrow"/>
                <w:color w:val="FF0000"/>
              </w:rPr>
            </w:pPr>
            <w:r w:rsidRPr="00983304">
              <w:rPr>
                <w:rFonts w:ascii="Arial Narrow" w:hAnsi="Arial Narrow"/>
                <w:color w:val="auto"/>
              </w:rPr>
              <w:t>8.</w:t>
            </w:r>
          </w:p>
        </w:tc>
        <w:tc>
          <w:tcPr>
            <w:tcW w:w="5953" w:type="dxa"/>
          </w:tcPr>
          <w:p w:rsidR="00D87A08" w:rsidRPr="00983304" w:rsidRDefault="00D87A08" w:rsidP="00096E13">
            <w:pPr>
              <w:pStyle w:val="BodyText"/>
              <w:rPr>
                <w:rFonts w:ascii="Arial Narrow" w:hAnsi="Arial Narrow" w:cs="Arial"/>
                <w:color w:val="auto"/>
                <w:szCs w:val="28"/>
              </w:rPr>
            </w:pPr>
            <w:r>
              <w:rPr>
                <w:rFonts w:ascii="Arial Narrow" w:hAnsi="Arial Narrow" w:cs="Arial"/>
                <w:color w:val="auto"/>
                <w:szCs w:val="28"/>
              </w:rPr>
              <w:t>Rasini</w:t>
            </w:r>
            <w:r w:rsidR="00096E13">
              <w:rPr>
                <w:rFonts w:ascii="Arial Narrow" w:hAnsi="Arial Narrow" w:cs="Arial"/>
                <w:color w:val="auto"/>
                <w:szCs w:val="28"/>
              </w:rPr>
              <w:t xml:space="preserve">, </w:t>
            </w:r>
            <w:r>
              <w:rPr>
                <w:rFonts w:ascii="Arial Narrow" w:hAnsi="Arial Narrow" w:cs="Arial"/>
                <w:color w:val="auto"/>
                <w:szCs w:val="28"/>
              </w:rPr>
              <w:t>gelcoat</w:t>
            </w:r>
          </w:p>
        </w:tc>
        <w:tc>
          <w:tcPr>
            <w:tcW w:w="1276" w:type="dxa"/>
          </w:tcPr>
          <w:p w:rsidR="00D87A08" w:rsidRPr="00983304" w:rsidRDefault="00096E13" w:rsidP="00D87A08">
            <w:pPr>
              <w:pStyle w:val="BodyText"/>
              <w:ind w:right="-108"/>
              <w:jc w:val="center"/>
              <w:rPr>
                <w:rFonts w:ascii="Arial Narrow" w:hAnsi="Arial Narrow"/>
                <w:color w:val="auto"/>
              </w:rPr>
            </w:pPr>
            <w:r>
              <w:rPr>
                <w:rFonts w:ascii="Arial Narrow" w:hAnsi="Arial Narrow"/>
                <w:color w:val="auto"/>
              </w:rPr>
              <w:t>kg</w:t>
            </w:r>
            <w:r w:rsidR="00D87A08">
              <w:rPr>
                <w:rFonts w:ascii="Arial Narrow" w:hAnsi="Arial Narrow"/>
                <w:color w:val="auto"/>
              </w:rPr>
              <w:t>/an</w:t>
            </w:r>
          </w:p>
        </w:tc>
        <w:tc>
          <w:tcPr>
            <w:tcW w:w="1379" w:type="dxa"/>
          </w:tcPr>
          <w:p w:rsidR="00D87A08" w:rsidRPr="00983304" w:rsidRDefault="00D87A08" w:rsidP="00897A1D">
            <w:pPr>
              <w:pStyle w:val="BodyText"/>
              <w:ind w:right="-5"/>
              <w:jc w:val="center"/>
              <w:rPr>
                <w:rFonts w:ascii="Arial Narrow" w:hAnsi="Arial Narrow"/>
                <w:color w:val="auto"/>
              </w:rPr>
            </w:pPr>
            <w:r>
              <w:rPr>
                <w:rFonts w:ascii="Arial Narrow" w:hAnsi="Arial Narrow"/>
                <w:color w:val="auto"/>
              </w:rPr>
              <w:t>1</w:t>
            </w:r>
            <w:r w:rsidR="00096E13">
              <w:rPr>
                <w:rFonts w:ascii="Arial Narrow" w:hAnsi="Arial Narrow"/>
                <w:color w:val="auto"/>
              </w:rPr>
              <w:t>1.800</w:t>
            </w:r>
          </w:p>
        </w:tc>
      </w:tr>
      <w:tr w:rsidR="00096E13" w:rsidTr="00D6499B">
        <w:tc>
          <w:tcPr>
            <w:tcW w:w="698" w:type="dxa"/>
          </w:tcPr>
          <w:p w:rsidR="00096E13" w:rsidRPr="00983304" w:rsidRDefault="00096E13" w:rsidP="00096E13">
            <w:pPr>
              <w:pStyle w:val="BodyText"/>
              <w:jc w:val="both"/>
              <w:rPr>
                <w:rFonts w:ascii="Arial Narrow" w:hAnsi="Arial Narrow"/>
                <w:color w:val="auto"/>
              </w:rPr>
            </w:pPr>
            <w:r>
              <w:rPr>
                <w:rFonts w:ascii="Arial Narrow" w:hAnsi="Arial Narrow"/>
                <w:color w:val="auto"/>
              </w:rPr>
              <w:t>9.</w:t>
            </w:r>
          </w:p>
        </w:tc>
        <w:tc>
          <w:tcPr>
            <w:tcW w:w="5953" w:type="dxa"/>
          </w:tcPr>
          <w:p w:rsidR="00096E13" w:rsidRDefault="00096E13" w:rsidP="00096E13">
            <w:pPr>
              <w:pStyle w:val="BodyText"/>
              <w:rPr>
                <w:rFonts w:ascii="Arial Narrow" w:hAnsi="Arial Narrow" w:cs="Arial"/>
                <w:color w:val="auto"/>
                <w:szCs w:val="28"/>
              </w:rPr>
            </w:pPr>
            <w:r>
              <w:rPr>
                <w:rFonts w:ascii="Arial Narrow" w:hAnsi="Arial Narrow" w:cs="Arial"/>
                <w:color w:val="auto"/>
                <w:szCs w:val="28"/>
              </w:rPr>
              <w:t>Gelcoat</w:t>
            </w:r>
          </w:p>
        </w:tc>
        <w:tc>
          <w:tcPr>
            <w:tcW w:w="1276" w:type="dxa"/>
          </w:tcPr>
          <w:p w:rsidR="00096E13" w:rsidRDefault="00096E13" w:rsidP="00096E13">
            <w:pPr>
              <w:pStyle w:val="BodyText"/>
              <w:ind w:right="-108"/>
              <w:jc w:val="center"/>
              <w:rPr>
                <w:rFonts w:ascii="Arial Narrow" w:hAnsi="Arial Narrow"/>
              </w:rPr>
            </w:pPr>
            <w:r>
              <w:rPr>
                <w:rFonts w:ascii="Arial Narrow" w:hAnsi="Arial Narrow"/>
              </w:rPr>
              <w:t>kg/an</w:t>
            </w:r>
          </w:p>
        </w:tc>
        <w:tc>
          <w:tcPr>
            <w:tcW w:w="1379" w:type="dxa"/>
          </w:tcPr>
          <w:p w:rsidR="00096E13" w:rsidRDefault="00096E13" w:rsidP="00897A1D">
            <w:pPr>
              <w:pStyle w:val="BodyText"/>
              <w:ind w:right="-5"/>
              <w:jc w:val="center"/>
              <w:rPr>
                <w:rFonts w:ascii="Arial Narrow" w:hAnsi="Arial Narrow"/>
                <w:color w:val="auto"/>
              </w:rPr>
            </w:pPr>
            <w:r>
              <w:rPr>
                <w:rFonts w:ascii="Arial Narrow" w:hAnsi="Arial Narrow"/>
                <w:color w:val="auto"/>
              </w:rPr>
              <w:t>3.300</w:t>
            </w:r>
          </w:p>
        </w:tc>
      </w:tr>
      <w:tr w:rsidR="00096E13" w:rsidTr="00D6499B">
        <w:tc>
          <w:tcPr>
            <w:tcW w:w="698" w:type="dxa"/>
          </w:tcPr>
          <w:p w:rsidR="00096E13" w:rsidRDefault="00096E13" w:rsidP="00096E13">
            <w:pPr>
              <w:pStyle w:val="BodyText"/>
              <w:jc w:val="both"/>
              <w:rPr>
                <w:rFonts w:ascii="Arial Narrow" w:hAnsi="Arial Narrow"/>
                <w:color w:val="auto"/>
              </w:rPr>
            </w:pPr>
            <w:r>
              <w:rPr>
                <w:rFonts w:ascii="Arial Narrow" w:hAnsi="Arial Narrow"/>
                <w:color w:val="auto"/>
              </w:rPr>
              <w:t xml:space="preserve">10. </w:t>
            </w:r>
          </w:p>
        </w:tc>
        <w:tc>
          <w:tcPr>
            <w:tcW w:w="5953" w:type="dxa"/>
          </w:tcPr>
          <w:p w:rsidR="00096E13" w:rsidRDefault="00096E13" w:rsidP="00096E13">
            <w:pPr>
              <w:pStyle w:val="BodyText"/>
              <w:rPr>
                <w:rFonts w:ascii="Arial Narrow" w:hAnsi="Arial Narrow" w:cs="Arial"/>
                <w:color w:val="auto"/>
                <w:szCs w:val="28"/>
              </w:rPr>
            </w:pPr>
            <w:r>
              <w:rPr>
                <w:rFonts w:ascii="Arial Narrow" w:hAnsi="Arial Narrow" w:cs="Arial"/>
                <w:color w:val="auto"/>
                <w:szCs w:val="28"/>
              </w:rPr>
              <w:t>Initiator de reactie (butanox)</w:t>
            </w:r>
          </w:p>
        </w:tc>
        <w:tc>
          <w:tcPr>
            <w:tcW w:w="1276" w:type="dxa"/>
          </w:tcPr>
          <w:p w:rsidR="00096E13" w:rsidRDefault="00096E13" w:rsidP="00096E13">
            <w:pPr>
              <w:pStyle w:val="BodyText"/>
              <w:ind w:right="-108"/>
              <w:jc w:val="center"/>
              <w:rPr>
                <w:rFonts w:ascii="Arial Narrow" w:hAnsi="Arial Narrow"/>
              </w:rPr>
            </w:pPr>
            <w:r>
              <w:rPr>
                <w:rFonts w:ascii="Arial Narrow" w:hAnsi="Arial Narrow"/>
              </w:rPr>
              <w:t>kg/an</w:t>
            </w:r>
          </w:p>
        </w:tc>
        <w:tc>
          <w:tcPr>
            <w:tcW w:w="1379" w:type="dxa"/>
          </w:tcPr>
          <w:p w:rsidR="00096E13" w:rsidRDefault="00096E13" w:rsidP="00897A1D">
            <w:pPr>
              <w:pStyle w:val="BodyText"/>
              <w:ind w:right="0"/>
              <w:jc w:val="center"/>
              <w:rPr>
                <w:rFonts w:ascii="Arial Narrow" w:hAnsi="Arial Narrow"/>
                <w:color w:val="auto"/>
              </w:rPr>
            </w:pPr>
            <w:r>
              <w:rPr>
                <w:rFonts w:ascii="Arial Narrow" w:hAnsi="Arial Narrow"/>
                <w:color w:val="auto"/>
              </w:rPr>
              <w:t>120</w:t>
            </w:r>
          </w:p>
        </w:tc>
      </w:tr>
      <w:tr w:rsidR="00096E13" w:rsidTr="00D6499B">
        <w:tc>
          <w:tcPr>
            <w:tcW w:w="698" w:type="dxa"/>
          </w:tcPr>
          <w:p w:rsidR="00096E13" w:rsidRDefault="00096E13" w:rsidP="00096E13">
            <w:pPr>
              <w:pStyle w:val="BodyText"/>
              <w:jc w:val="both"/>
              <w:rPr>
                <w:rFonts w:ascii="Arial Narrow" w:hAnsi="Arial Narrow"/>
                <w:color w:val="auto"/>
              </w:rPr>
            </w:pPr>
            <w:r>
              <w:rPr>
                <w:rFonts w:ascii="Arial Narrow" w:hAnsi="Arial Narrow"/>
                <w:color w:val="auto"/>
              </w:rPr>
              <w:t>11.</w:t>
            </w:r>
          </w:p>
        </w:tc>
        <w:tc>
          <w:tcPr>
            <w:tcW w:w="5953" w:type="dxa"/>
          </w:tcPr>
          <w:p w:rsidR="00096E13" w:rsidRDefault="00096E13" w:rsidP="00CC0762">
            <w:pPr>
              <w:pStyle w:val="BodyText"/>
              <w:rPr>
                <w:rFonts w:ascii="Arial Narrow" w:hAnsi="Arial Narrow" w:cs="Arial"/>
                <w:color w:val="auto"/>
                <w:szCs w:val="28"/>
              </w:rPr>
            </w:pPr>
            <w:r>
              <w:rPr>
                <w:rFonts w:ascii="Arial Narrow" w:hAnsi="Arial Narrow" w:cs="Arial"/>
                <w:color w:val="auto"/>
                <w:szCs w:val="28"/>
              </w:rPr>
              <w:t>Fibra de sticla</w:t>
            </w:r>
          </w:p>
        </w:tc>
        <w:tc>
          <w:tcPr>
            <w:tcW w:w="1276" w:type="dxa"/>
          </w:tcPr>
          <w:p w:rsidR="00096E13" w:rsidRDefault="00096E13" w:rsidP="00CC0762">
            <w:pPr>
              <w:pStyle w:val="BodyText"/>
              <w:ind w:right="-108"/>
              <w:jc w:val="center"/>
              <w:rPr>
                <w:rFonts w:ascii="Arial Narrow" w:hAnsi="Arial Narrow"/>
              </w:rPr>
            </w:pPr>
            <w:r>
              <w:rPr>
                <w:rFonts w:ascii="Arial Narrow" w:hAnsi="Arial Narrow"/>
              </w:rPr>
              <w:t>tone/an</w:t>
            </w:r>
          </w:p>
        </w:tc>
        <w:tc>
          <w:tcPr>
            <w:tcW w:w="1379" w:type="dxa"/>
          </w:tcPr>
          <w:p w:rsidR="00096E13" w:rsidRPr="00983304" w:rsidRDefault="00096E13" w:rsidP="00897A1D">
            <w:pPr>
              <w:pStyle w:val="BodyText"/>
              <w:ind w:right="0"/>
              <w:jc w:val="center"/>
              <w:rPr>
                <w:rFonts w:ascii="Arial Narrow" w:hAnsi="Arial Narrow"/>
                <w:color w:val="auto"/>
              </w:rPr>
            </w:pPr>
            <w:r>
              <w:rPr>
                <w:rFonts w:ascii="Arial Narrow" w:hAnsi="Arial Narrow"/>
                <w:color w:val="auto"/>
              </w:rPr>
              <w:t>10</w:t>
            </w:r>
          </w:p>
        </w:tc>
      </w:tr>
      <w:tr w:rsidR="00096E13" w:rsidTr="00D6499B">
        <w:tc>
          <w:tcPr>
            <w:tcW w:w="698" w:type="dxa"/>
          </w:tcPr>
          <w:p w:rsidR="00096E13" w:rsidRDefault="00096E13" w:rsidP="00096E13">
            <w:pPr>
              <w:pStyle w:val="BodyText"/>
              <w:jc w:val="both"/>
              <w:rPr>
                <w:rFonts w:ascii="Arial Narrow" w:hAnsi="Arial Narrow"/>
                <w:color w:val="auto"/>
              </w:rPr>
            </w:pPr>
            <w:r>
              <w:rPr>
                <w:rFonts w:ascii="Arial Narrow" w:hAnsi="Arial Narrow"/>
                <w:color w:val="auto"/>
              </w:rPr>
              <w:t>12.</w:t>
            </w:r>
          </w:p>
        </w:tc>
        <w:tc>
          <w:tcPr>
            <w:tcW w:w="5953" w:type="dxa"/>
          </w:tcPr>
          <w:p w:rsidR="00096E13" w:rsidRPr="00983304" w:rsidRDefault="00096E13" w:rsidP="00CC0762">
            <w:pPr>
              <w:pStyle w:val="BodyText"/>
              <w:rPr>
                <w:rFonts w:ascii="Arial Narrow" w:hAnsi="Arial Narrow" w:cs="Arial"/>
                <w:color w:val="FF0000"/>
                <w:szCs w:val="28"/>
              </w:rPr>
            </w:pPr>
            <w:r>
              <w:rPr>
                <w:rFonts w:ascii="Arial Narrow" w:hAnsi="Arial Narrow" w:cs="Arial"/>
                <w:color w:val="auto"/>
                <w:szCs w:val="28"/>
              </w:rPr>
              <w:t>Masticuri lipire caroserii, geamuri, lufturi</w:t>
            </w:r>
          </w:p>
        </w:tc>
        <w:tc>
          <w:tcPr>
            <w:tcW w:w="1276" w:type="dxa"/>
          </w:tcPr>
          <w:p w:rsidR="00096E13" w:rsidRPr="00024430" w:rsidRDefault="00897A1D" w:rsidP="00897A1D">
            <w:pPr>
              <w:pStyle w:val="BodyText"/>
              <w:ind w:right="-108"/>
              <w:jc w:val="center"/>
              <w:rPr>
                <w:rFonts w:ascii="Arial Narrow" w:hAnsi="Arial Narrow"/>
              </w:rPr>
            </w:pPr>
            <w:r>
              <w:rPr>
                <w:rFonts w:ascii="Arial Narrow" w:hAnsi="Arial Narrow"/>
              </w:rPr>
              <w:t>m</w:t>
            </w:r>
            <w:r w:rsidR="00096E13">
              <w:rPr>
                <w:rFonts w:ascii="Arial Narrow" w:hAnsi="Arial Narrow"/>
              </w:rPr>
              <w:t>p</w:t>
            </w:r>
            <w:r>
              <w:rPr>
                <w:rFonts w:ascii="Arial Narrow" w:hAnsi="Arial Narrow"/>
              </w:rPr>
              <w:t>/an</w:t>
            </w:r>
          </w:p>
        </w:tc>
        <w:tc>
          <w:tcPr>
            <w:tcW w:w="1379" w:type="dxa"/>
          </w:tcPr>
          <w:p w:rsidR="00096E13" w:rsidRPr="00024430" w:rsidRDefault="00096E13" w:rsidP="00897A1D">
            <w:pPr>
              <w:pStyle w:val="BodyText"/>
              <w:ind w:right="0"/>
              <w:jc w:val="center"/>
              <w:rPr>
                <w:rFonts w:ascii="Arial Narrow" w:hAnsi="Arial Narrow"/>
              </w:rPr>
            </w:pPr>
            <w:r w:rsidRPr="00983304">
              <w:rPr>
                <w:rFonts w:ascii="Arial Narrow" w:hAnsi="Arial Narrow"/>
                <w:color w:val="auto"/>
              </w:rPr>
              <w:t>200</w:t>
            </w:r>
          </w:p>
        </w:tc>
      </w:tr>
      <w:tr w:rsidR="00096E13" w:rsidTr="00D6499B">
        <w:tc>
          <w:tcPr>
            <w:tcW w:w="698" w:type="dxa"/>
          </w:tcPr>
          <w:p w:rsidR="00096E13" w:rsidRDefault="00096E13" w:rsidP="00096E13">
            <w:pPr>
              <w:pStyle w:val="BodyText"/>
              <w:jc w:val="both"/>
              <w:rPr>
                <w:rFonts w:ascii="Arial Narrow" w:hAnsi="Arial Narrow"/>
                <w:color w:val="auto"/>
              </w:rPr>
            </w:pPr>
            <w:r>
              <w:rPr>
                <w:rFonts w:ascii="Arial Narrow" w:hAnsi="Arial Narrow"/>
                <w:color w:val="auto"/>
              </w:rPr>
              <w:t>13.</w:t>
            </w:r>
          </w:p>
        </w:tc>
        <w:tc>
          <w:tcPr>
            <w:tcW w:w="5953" w:type="dxa"/>
          </w:tcPr>
          <w:p w:rsidR="00096E13" w:rsidRDefault="00096E13" w:rsidP="00CC0762">
            <w:pPr>
              <w:pStyle w:val="BodyText"/>
              <w:rPr>
                <w:rFonts w:ascii="Arial Narrow" w:hAnsi="Arial Narrow" w:cs="Arial"/>
                <w:color w:val="auto"/>
                <w:szCs w:val="28"/>
              </w:rPr>
            </w:pPr>
            <w:r>
              <w:rPr>
                <w:rFonts w:ascii="Arial Narrow" w:hAnsi="Arial Narrow" w:cs="Arial"/>
                <w:color w:val="auto"/>
                <w:szCs w:val="28"/>
              </w:rPr>
              <w:t>OSB, PFL, placaj</w:t>
            </w:r>
          </w:p>
        </w:tc>
        <w:tc>
          <w:tcPr>
            <w:tcW w:w="1276" w:type="dxa"/>
          </w:tcPr>
          <w:p w:rsidR="00096E13" w:rsidRDefault="00897A1D" w:rsidP="00897A1D">
            <w:pPr>
              <w:pStyle w:val="BodyText"/>
              <w:ind w:right="-108"/>
              <w:jc w:val="center"/>
              <w:rPr>
                <w:rFonts w:ascii="Arial Narrow" w:hAnsi="Arial Narrow"/>
              </w:rPr>
            </w:pPr>
            <w:r>
              <w:rPr>
                <w:rFonts w:ascii="Arial Narrow" w:hAnsi="Arial Narrow"/>
              </w:rPr>
              <w:t>k</w:t>
            </w:r>
            <w:r w:rsidR="00096E13">
              <w:rPr>
                <w:rFonts w:ascii="Arial Narrow" w:hAnsi="Arial Narrow"/>
              </w:rPr>
              <w:t>g</w:t>
            </w:r>
            <w:r>
              <w:rPr>
                <w:rFonts w:ascii="Arial Narrow" w:hAnsi="Arial Narrow"/>
              </w:rPr>
              <w:t>/an</w:t>
            </w:r>
          </w:p>
        </w:tc>
        <w:tc>
          <w:tcPr>
            <w:tcW w:w="1379" w:type="dxa"/>
          </w:tcPr>
          <w:p w:rsidR="00096E13" w:rsidRPr="00983304" w:rsidRDefault="00096E13" w:rsidP="00897A1D">
            <w:pPr>
              <w:pStyle w:val="BodyText"/>
              <w:ind w:right="0"/>
              <w:jc w:val="center"/>
              <w:rPr>
                <w:rFonts w:ascii="Arial Narrow" w:hAnsi="Arial Narrow"/>
                <w:color w:val="auto"/>
              </w:rPr>
            </w:pPr>
            <w:r>
              <w:rPr>
                <w:rFonts w:ascii="Arial Narrow" w:hAnsi="Arial Narrow"/>
                <w:color w:val="auto"/>
              </w:rPr>
              <w:t>500</w:t>
            </w:r>
          </w:p>
        </w:tc>
      </w:tr>
      <w:tr w:rsidR="00096E13" w:rsidTr="00D6499B">
        <w:tc>
          <w:tcPr>
            <w:tcW w:w="698" w:type="dxa"/>
          </w:tcPr>
          <w:p w:rsidR="00096E13" w:rsidRDefault="00096E13" w:rsidP="00096E13">
            <w:pPr>
              <w:pStyle w:val="BodyText"/>
              <w:jc w:val="both"/>
              <w:rPr>
                <w:rFonts w:ascii="Arial Narrow" w:hAnsi="Arial Narrow"/>
                <w:color w:val="auto"/>
              </w:rPr>
            </w:pPr>
            <w:r>
              <w:rPr>
                <w:rFonts w:ascii="Arial Narrow" w:hAnsi="Arial Narrow"/>
                <w:color w:val="auto"/>
              </w:rPr>
              <w:t>14.</w:t>
            </w:r>
          </w:p>
        </w:tc>
        <w:tc>
          <w:tcPr>
            <w:tcW w:w="5953" w:type="dxa"/>
          </w:tcPr>
          <w:p w:rsidR="00096E13" w:rsidRDefault="00096E13" w:rsidP="00CC0762">
            <w:pPr>
              <w:pStyle w:val="BodyText"/>
              <w:rPr>
                <w:rFonts w:ascii="Arial Narrow" w:hAnsi="Arial Narrow" w:cs="Arial"/>
                <w:color w:val="auto"/>
                <w:szCs w:val="28"/>
              </w:rPr>
            </w:pPr>
            <w:r>
              <w:rPr>
                <w:rFonts w:ascii="Arial Narrow" w:hAnsi="Arial Narrow"/>
                <w:color w:val="auto"/>
              </w:rPr>
              <w:t>Geamuri auto</w:t>
            </w:r>
            <w:r w:rsidR="00897A1D">
              <w:rPr>
                <w:rFonts w:ascii="Arial Narrow" w:hAnsi="Arial Narrow"/>
                <w:color w:val="auto"/>
              </w:rPr>
              <w:t xml:space="preserve">  </w:t>
            </w:r>
          </w:p>
        </w:tc>
        <w:tc>
          <w:tcPr>
            <w:tcW w:w="1276" w:type="dxa"/>
          </w:tcPr>
          <w:p w:rsidR="00096E13" w:rsidRDefault="00897A1D" w:rsidP="00CC0762">
            <w:pPr>
              <w:pStyle w:val="BodyText"/>
              <w:ind w:right="-108"/>
              <w:jc w:val="center"/>
              <w:rPr>
                <w:rFonts w:ascii="Arial Narrow" w:hAnsi="Arial Narrow"/>
              </w:rPr>
            </w:pPr>
            <w:r>
              <w:rPr>
                <w:rFonts w:ascii="Arial Narrow" w:hAnsi="Arial Narrow"/>
              </w:rPr>
              <w:t>buc/an</w:t>
            </w:r>
          </w:p>
        </w:tc>
        <w:tc>
          <w:tcPr>
            <w:tcW w:w="1379" w:type="dxa"/>
          </w:tcPr>
          <w:p w:rsidR="00096E13" w:rsidRPr="00897A1D" w:rsidRDefault="00897A1D" w:rsidP="00897A1D">
            <w:pPr>
              <w:pStyle w:val="BodyText"/>
              <w:ind w:right="0"/>
              <w:jc w:val="center"/>
              <w:rPr>
                <w:rFonts w:ascii="Arial Narrow" w:hAnsi="Arial Narrow"/>
                <w:color w:val="auto"/>
              </w:rPr>
            </w:pPr>
            <w:r w:rsidRPr="00897A1D">
              <w:rPr>
                <w:rFonts w:ascii="Arial Narrow" w:hAnsi="Arial Narrow"/>
                <w:color w:val="auto"/>
              </w:rPr>
              <w:t>500</w:t>
            </w:r>
          </w:p>
        </w:tc>
      </w:tr>
      <w:tr w:rsidR="00096E13" w:rsidTr="00D6499B">
        <w:tc>
          <w:tcPr>
            <w:tcW w:w="698" w:type="dxa"/>
          </w:tcPr>
          <w:p w:rsidR="00096E13" w:rsidRDefault="00096E13" w:rsidP="00096E13">
            <w:pPr>
              <w:pStyle w:val="BodyText"/>
              <w:jc w:val="both"/>
              <w:rPr>
                <w:rFonts w:ascii="Arial Narrow" w:hAnsi="Arial Narrow"/>
                <w:color w:val="auto"/>
              </w:rPr>
            </w:pPr>
            <w:r>
              <w:rPr>
                <w:rFonts w:ascii="Arial Narrow" w:hAnsi="Arial Narrow"/>
                <w:color w:val="auto"/>
              </w:rPr>
              <w:t>15</w:t>
            </w:r>
          </w:p>
        </w:tc>
        <w:tc>
          <w:tcPr>
            <w:tcW w:w="5953" w:type="dxa"/>
          </w:tcPr>
          <w:p w:rsidR="00096E13" w:rsidRDefault="00096E13" w:rsidP="00CC0762">
            <w:pPr>
              <w:pStyle w:val="BodyText"/>
              <w:rPr>
                <w:rFonts w:ascii="Arial Narrow" w:hAnsi="Arial Narrow"/>
                <w:color w:val="auto"/>
              </w:rPr>
            </w:pPr>
            <w:r>
              <w:rPr>
                <w:rFonts w:ascii="Arial Narrow" w:hAnsi="Arial Narrow"/>
                <w:color w:val="auto"/>
              </w:rPr>
              <w:t>Scaune auto</w:t>
            </w:r>
          </w:p>
        </w:tc>
        <w:tc>
          <w:tcPr>
            <w:tcW w:w="1276" w:type="dxa"/>
          </w:tcPr>
          <w:p w:rsidR="00096E13" w:rsidRDefault="00897A1D" w:rsidP="00897A1D">
            <w:pPr>
              <w:pStyle w:val="BodyText"/>
              <w:ind w:right="-108"/>
              <w:jc w:val="center"/>
              <w:rPr>
                <w:rFonts w:ascii="Arial Narrow" w:hAnsi="Arial Narrow"/>
              </w:rPr>
            </w:pPr>
            <w:r>
              <w:rPr>
                <w:rFonts w:ascii="Arial Narrow" w:hAnsi="Arial Narrow"/>
              </w:rPr>
              <w:t>buc/an</w:t>
            </w:r>
          </w:p>
        </w:tc>
        <w:tc>
          <w:tcPr>
            <w:tcW w:w="1379" w:type="dxa"/>
          </w:tcPr>
          <w:p w:rsidR="00096E13" w:rsidRPr="00897A1D" w:rsidRDefault="00897A1D" w:rsidP="00897A1D">
            <w:pPr>
              <w:pStyle w:val="BodyText"/>
              <w:ind w:right="0"/>
              <w:jc w:val="center"/>
              <w:rPr>
                <w:rFonts w:ascii="Arial Narrow" w:hAnsi="Arial Narrow"/>
                <w:color w:val="auto"/>
              </w:rPr>
            </w:pPr>
            <w:r w:rsidRPr="00897A1D">
              <w:rPr>
                <w:rFonts w:ascii="Arial Narrow" w:hAnsi="Arial Narrow"/>
                <w:color w:val="auto"/>
              </w:rPr>
              <w:t>500</w:t>
            </w:r>
          </w:p>
        </w:tc>
      </w:tr>
      <w:tr w:rsidR="00096E13" w:rsidTr="00D6499B">
        <w:tc>
          <w:tcPr>
            <w:tcW w:w="698" w:type="dxa"/>
          </w:tcPr>
          <w:p w:rsidR="00096E13" w:rsidRDefault="00096E13" w:rsidP="00096E13">
            <w:pPr>
              <w:pStyle w:val="BodyText"/>
              <w:jc w:val="both"/>
              <w:rPr>
                <w:rFonts w:ascii="Arial Narrow" w:hAnsi="Arial Narrow"/>
                <w:color w:val="auto"/>
              </w:rPr>
            </w:pPr>
            <w:r>
              <w:rPr>
                <w:rFonts w:ascii="Arial Narrow" w:hAnsi="Arial Narrow"/>
                <w:color w:val="auto"/>
              </w:rPr>
              <w:t>16.</w:t>
            </w:r>
          </w:p>
        </w:tc>
        <w:tc>
          <w:tcPr>
            <w:tcW w:w="5953" w:type="dxa"/>
          </w:tcPr>
          <w:p w:rsidR="00096E13" w:rsidRDefault="00096E13" w:rsidP="00CC0762">
            <w:pPr>
              <w:pStyle w:val="BodyText"/>
              <w:rPr>
                <w:rFonts w:ascii="Arial Narrow" w:hAnsi="Arial Narrow"/>
                <w:color w:val="auto"/>
              </w:rPr>
            </w:pPr>
            <w:r>
              <w:rPr>
                <w:rFonts w:ascii="Arial Narrow" w:hAnsi="Arial Narrow"/>
                <w:color w:val="auto"/>
              </w:rPr>
              <w:t>Tapiterie</w:t>
            </w:r>
          </w:p>
        </w:tc>
        <w:tc>
          <w:tcPr>
            <w:tcW w:w="1276" w:type="dxa"/>
          </w:tcPr>
          <w:p w:rsidR="00096E13" w:rsidRDefault="00096E13" w:rsidP="00CC0762">
            <w:pPr>
              <w:pStyle w:val="BodyText"/>
              <w:ind w:right="-108"/>
              <w:jc w:val="center"/>
              <w:rPr>
                <w:rFonts w:ascii="Arial Narrow" w:hAnsi="Arial Narrow"/>
              </w:rPr>
            </w:pPr>
            <w:r>
              <w:rPr>
                <w:rFonts w:ascii="Arial Narrow" w:hAnsi="Arial Narrow"/>
              </w:rPr>
              <w:t>m</w:t>
            </w:r>
            <w:r w:rsidR="00897A1D">
              <w:rPr>
                <w:rFonts w:ascii="Arial Narrow" w:hAnsi="Arial Narrow"/>
              </w:rPr>
              <w:t>/an</w:t>
            </w:r>
          </w:p>
        </w:tc>
        <w:tc>
          <w:tcPr>
            <w:tcW w:w="1379" w:type="dxa"/>
          </w:tcPr>
          <w:p w:rsidR="00096E13" w:rsidRPr="00897A1D" w:rsidRDefault="00897A1D" w:rsidP="00897A1D">
            <w:pPr>
              <w:pStyle w:val="BodyText"/>
              <w:ind w:right="0"/>
              <w:jc w:val="center"/>
              <w:rPr>
                <w:rFonts w:ascii="Arial Narrow" w:hAnsi="Arial Narrow"/>
                <w:color w:val="auto"/>
              </w:rPr>
            </w:pPr>
            <w:r w:rsidRPr="00897A1D">
              <w:rPr>
                <w:rFonts w:ascii="Arial Narrow" w:hAnsi="Arial Narrow"/>
                <w:color w:val="auto"/>
              </w:rPr>
              <w:t>500</w:t>
            </w:r>
          </w:p>
        </w:tc>
      </w:tr>
      <w:tr w:rsidR="00096E13" w:rsidTr="00D6499B">
        <w:tc>
          <w:tcPr>
            <w:tcW w:w="698" w:type="dxa"/>
          </w:tcPr>
          <w:p w:rsidR="00096E13" w:rsidRDefault="00096E13" w:rsidP="00096E13">
            <w:pPr>
              <w:pStyle w:val="BodyText"/>
              <w:jc w:val="both"/>
              <w:rPr>
                <w:rFonts w:ascii="Arial Narrow" w:hAnsi="Arial Narrow"/>
                <w:color w:val="auto"/>
              </w:rPr>
            </w:pPr>
            <w:r>
              <w:rPr>
                <w:rFonts w:ascii="Arial Narrow" w:hAnsi="Arial Narrow"/>
                <w:color w:val="auto"/>
              </w:rPr>
              <w:t>17.</w:t>
            </w:r>
          </w:p>
        </w:tc>
        <w:tc>
          <w:tcPr>
            <w:tcW w:w="5953" w:type="dxa"/>
          </w:tcPr>
          <w:p w:rsidR="00096E13" w:rsidRDefault="00096E13" w:rsidP="00CC0762">
            <w:pPr>
              <w:pStyle w:val="BodyText"/>
              <w:rPr>
                <w:rFonts w:ascii="Arial Narrow" w:hAnsi="Arial Narrow"/>
                <w:color w:val="auto"/>
              </w:rPr>
            </w:pPr>
            <w:r>
              <w:rPr>
                <w:rFonts w:ascii="Arial Narrow" w:hAnsi="Arial Narrow"/>
                <w:color w:val="auto"/>
              </w:rPr>
              <w:t>B</w:t>
            </w:r>
            <w:r w:rsidRPr="00E76FC3">
              <w:rPr>
                <w:rFonts w:ascii="Arial Narrow" w:hAnsi="Arial Narrow"/>
              </w:rPr>
              <w:t>utelii freon</w:t>
            </w:r>
            <w:r w:rsidRPr="00E76FC3">
              <w:rPr>
                <w:rFonts w:ascii="Arial Narrow" w:hAnsi="Arial Narrow"/>
                <w:color w:val="auto"/>
              </w:rPr>
              <w:t xml:space="preserve"> </w:t>
            </w:r>
            <w:r>
              <w:rPr>
                <w:rFonts w:ascii="Arial Narrow" w:hAnsi="Arial Narrow"/>
                <w:color w:val="auto"/>
              </w:rPr>
              <w:t>134 A</w:t>
            </w:r>
          </w:p>
        </w:tc>
        <w:tc>
          <w:tcPr>
            <w:tcW w:w="1276" w:type="dxa"/>
          </w:tcPr>
          <w:p w:rsidR="00096E13" w:rsidRDefault="00897A1D" w:rsidP="00897A1D">
            <w:pPr>
              <w:pStyle w:val="BodyText"/>
              <w:ind w:right="-108"/>
              <w:jc w:val="center"/>
              <w:rPr>
                <w:rFonts w:ascii="Arial Narrow" w:hAnsi="Arial Narrow"/>
              </w:rPr>
            </w:pPr>
            <w:r>
              <w:rPr>
                <w:rFonts w:ascii="Arial Narrow" w:hAnsi="Arial Narrow"/>
              </w:rPr>
              <w:t>b</w:t>
            </w:r>
            <w:r w:rsidR="00096E13">
              <w:rPr>
                <w:rFonts w:ascii="Arial Narrow" w:hAnsi="Arial Narrow"/>
              </w:rPr>
              <w:t>uc</w:t>
            </w:r>
            <w:r>
              <w:rPr>
                <w:rFonts w:ascii="Arial Narrow" w:hAnsi="Arial Narrow"/>
              </w:rPr>
              <w:t>/an</w:t>
            </w:r>
          </w:p>
        </w:tc>
        <w:tc>
          <w:tcPr>
            <w:tcW w:w="1379" w:type="dxa"/>
          </w:tcPr>
          <w:p w:rsidR="00096E13" w:rsidRDefault="00096E13" w:rsidP="007F604C">
            <w:pPr>
              <w:pStyle w:val="BodyText"/>
              <w:ind w:right="-5"/>
              <w:jc w:val="center"/>
              <w:rPr>
                <w:rFonts w:ascii="Arial Narrow" w:hAnsi="Arial Narrow"/>
                <w:color w:val="auto"/>
              </w:rPr>
            </w:pPr>
            <w:r>
              <w:rPr>
                <w:rFonts w:ascii="Arial Narrow" w:hAnsi="Arial Narrow"/>
                <w:color w:val="auto"/>
              </w:rPr>
              <w:t>25</w:t>
            </w:r>
          </w:p>
        </w:tc>
      </w:tr>
      <w:tr w:rsidR="00096E13" w:rsidTr="00D6499B">
        <w:tc>
          <w:tcPr>
            <w:tcW w:w="698" w:type="dxa"/>
          </w:tcPr>
          <w:p w:rsidR="00096E13" w:rsidRDefault="00096E13" w:rsidP="00096E13">
            <w:pPr>
              <w:pStyle w:val="BodyText"/>
              <w:jc w:val="both"/>
              <w:rPr>
                <w:rFonts w:ascii="Arial Narrow" w:hAnsi="Arial Narrow"/>
                <w:color w:val="auto"/>
              </w:rPr>
            </w:pPr>
            <w:r>
              <w:rPr>
                <w:rFonts w:ascii="Arial Narrow" w:hAnsi="Arial Narrow"/>
                <w:color w:val="auto"/>
              </w:rPr>
              <w:t>18.</w:t>
            </w:r>
          </w:p>
        </w:tc>
        <w:tc>
          <w:tcPr>
            <w:tcW w:w="5953" w:type="dxa"/>
          </w:tcPr>
          <w:p w:rsidR="00096E13" w:rsidRDefault="00096E13" w:rsidP="00CC0762">
            <w:pPr>
              <w:pStyle w:val="BodyText"/>
              <w:rPr>
                <w:rFonts w:ascii="Arial Narrow" w:hAnsi="Arial Narrow"/>
                <w:color w:val="auto"/>
              </w:rPr>
            </w:pPr>
            <w:r>
              <w:rPr>
                <w:rFonts w:ascii="Arial Narrow" w:hAnsi="Arial Narrow"/>
                <w:color w:val="auto"/>
              </w:rPr>
              <w:t>Autosasie marca IVECO, MERCEDES pt. autocare</w:t>
            </w:r>
          </w:p>
        </w:tc>
        <w:tc>
          <w:tcPr>
            <w:tcW w:w="1276" w:type="dxa"/>
          </w:tcPr>
          <w:p w:rsidR="00096E13" w:rsidRDefault="00897A1D" w:rsidP="00CC0762">
            <w:pPr>
              <w:pStyle w:val="BodyText"/>
              <w:ind w:right="-108"/>
              <w:jc w:val="center"/>
              <w:rPr>
                <w:rFonts w:ascii="Arial Narrow" w:hAnsi="Arial Narrow"/>
              </w:rPr>
            </w:pPr>
            <w:r>
              <w:rPr>
                <w:rFonts w:ascii="Arial Narrow" w:hAnsi="Arial Narrow"/>
              </w:rPr>
              <w:t>buc/an</w:t>
            </w:r>
          </w:p>
        </w:tc>
        <w:tc>
          <w:tcPr>
            <w:tcW w:w="1379" w:type="dxa"/>
          </w:tcPr>
          <w:p w:rsidR="00096E13" w:rsidRDefault="00096E13" w:rsidP="00CC0762">
            <w:pPr>
              <w:pStyle w:val="BodyText"/>
              <w:ind w:right="0"/>
              <w:jc w:val="center"/>
              <w:rPr>
                <w:rFonts w:ascii="Arial Narrow" w:hAnsi="Arial Narrow"/>
                <w:color w:val="auto"/>
              </w:rPr>
            </w:pPr>
            <w:r>
              <w:rPr>
                <w:rFonts w:ascii="Arial Narrow" w:hAnsi="Arial Narrow"/>
                <w:color w:val="auto"/>
              </w:rPr>
              <w:t>72</w:t>
            </w:r>
          </w:p>
        </w:tc>
      </w:tr>
      <w:tr w:rsidR="00096E13" w:rsidTr="00D6499B">
        <w:tc>
          <w:tcPr>
            <w:tcW w:w="698" w:type="dxa"/>
          </w:tcPr>
          <w:p w:rsidR="00096E13" w:rsidRDefault="00096E13" w:rsidP="00A51006">
            <w:pPr>
              <w:pStyle w:val="BodyText"/>
              <w:jc w:val="both"/>
              <w:rPr>
                <w:rFonts w:ascii="Arial Narrow" w:hAnsi="Arial Narrow"/>
                <w:color w:val="auto"/>
              </w:rPr>
            </w:pPr>
            <w:r>
              <w:rPr>
                <w:rFonts w:ascii="Arial Narrow" w:hAnsi="Arial Narrow"/>
                <w:color w:val="auto"/>
              </w:rPr>
              <w:t>19.</w:t>
            </w:r>
          </w:p>
        </w:tc>
        <w:tc>
          <w:tcPr>
            <w:tcW w:w="5953" w:type="dxa"/>
          </w:tcPr>
          <w:p w:rsidR="00096E13" w:rsidRDefault="00096E13" w:rsidP="007F604C">
            <w:pPr>
              <w:pStyle w:val="BodyText"/>
              <w:ind w:right="33"/>
              <w:rPr>
                <w:rFonts w:ascii="Arial Narrow" w:hAnsi="Arial Narrow"/>
                <w:color w:val="auto"/>
              </w:rPr>
            </w:pPr>
            <w:r>
              <w:rPr>
                <w:rFonts w:ascii="Arial Narrow" w:hAnsi="Arial Narrow"/>
                <w:color w:val="auto"/>
              </w:rPr>
              <w:t>Autosasie marca IVECO, MERCEDES pt. microbuze</w:t>
            </w:r>
          </w:p>
        </w:tc>
        <w:tc>
          <w:tcPr>
            <w:tcW w:w="1276" w:type="dxa"/>
          </w:tcPr>
          <w:p w:rsidR="00096E13" w:rsidRDefault="00897A1D" w:rsidP="00CC0762">
            <w:pPr>
              <w:pStyle w:val="BodyText"/>
              <w:ind w:right="-108"/>
              <w:jc w:val="center"/>
              <w:rPr>
                <w:rFonts w:ascii="Arial Narrow" w:hAnsi="Arial Narrow"/>
              </w:rPr>
            </w:pPr>
            <w:r>
              <w:rPr>
                <w:rFonts w:ascii="Arial Narrow" w:hAnsi="Arial Narrow"/>
              </w:rPr>
              <w:t>buc/an</w:t>
            </w:r>
          </w:p>
        </w:tc>
        <w:tc>
          <w:tcPr>
            <w:tcW w:w="1379" w:type="dxa"/>
          </w:tcPr>
          <w:p w:rsidR="00096E13" w:rsidRDefault="00096E13" w:rsidP="007F604C">
            <w:pPr>
              <w:pStyle w:val="BodyText"/>
              <w:ind w:right="-5"/>
              <w:jc w:val="center"/>
              <w:rPr>
                <w:rFonts w:ascii="Arial Narrow" w:hAnsi="Arial Narrow"/>
                <w:color w:val="auto"/>
              </w:rPr>
            </w:pPr>
            <w:r>
              <w:rPr>
                <w:rFonts w:ascii="Arial Narrow" w:hAnsi="Arial Narrow"/>
                <w:color w:val="auto"/>
              </w:rPr>
              <w:t>24</w:t>
            </w:r>
          </w:p>
        </w:tc>
      </w:tr>
      <w:tr w:rsidR="00096E13" w:rsidTr="00D6499B">
        <w:tc>
          <w:tcPr>
            <w:tcW w:w="698" w:type="dxa"/>
          </w:tcPr>
          <w:p w:rsidR="00096E13" w:rsidRDefault="00096E13" w:rsidP="00CC0762">
            <w:pPr>
              <w:pStyle w:val="BodyText"/>
              <w:jc w:val="both"/>
              <w:rPr>
                <w:rFonts w:ascii="Arial Narrow" w:hAnsi="Arial Narrow"/>
                <w:color w:val="auto"/>
              </w:rPr>
            </w:pPr>
            <w:r>
              <w:rPr>
                <w:rFonts w:ascii="Arial Narrow" w:hAnsi="Arial Narrow"/>
                <w:color w:val="auto"/>
              </w:rPr>
              <w:t>20.</w:t>
            </w:r>
          </w:p>
        </w:tc>
        <w:tc>
          <w:tcPr>
            <w:tcW w:w="5953" w:type="dxa"/>
          </w:tcPr>
          <w:p w:rsidR="00096E13" w:rsidRDefault="00096E13" w:rsidP="00CC0762">
            <w:pPr>
              <w:pStyle w:val="BodyText"/>
              <w:ind w:right="33"/>
              <w:rPr>
                <w:rFonts w:ascii="Arial Narrow" w:hAnsi="Arial Narrow"/>
                <w:color w:val="auto"/>
              </w:rPr>
            </w:pPr>
            <w:r>
              <w:rPr>
                <w:rFonts w:ascii="Arial Narrow" w:hAnsi="Arial Narrow"/>
                <w:color w:val="auto"/>
              </w:rPr>
              <w:t>Componente ce se monteaza pe masini (statii auto, incalzitoare, instalatii aer conditionat, calorifere pe apa, etc.)</w:t>
            </w:r>
          </w:p>
        </w:tc>
        <w:tc>
          <w:tcPr>
            <w:tcW w:w="1276" w:type="dxa"/>
          </w:tcPr>
          <w:p w:rsidR="00096E13" w:rsidRDefault="00897A1D" w:rsidP="00CC0762">
            <w:pPr>
              <w:pStyle w:val="BodyText"/>
              <w:ind w:right="-108"/>
              <w:jc w:val="center"/>
              <w:rPr>
                <w:rFonts w:ascii="Arial Narrow" w:hAnsi="Arial Narrow"/>
              </w:rPr>
            </w:pPr>
            <w:r>
              <w:rPr>
                <w:rFonts w:ascii="Arial Narrow" w:hAnsi="Arial Narrow"/>
              </w:rPr>
              <w:t>buc/an</w:t>
            </w:r>
          </w:p>
        </w:tc>
        <w:tc>
          <w:tcPr>
            <w:tcW w:w="1379" w:type="dxa"/>
          </w:tcPr>
          <w:p w:rsidR="00096E13" w:rsidRPr="00607353" w:rsidRDefault="00607353" w:rsidP="00607353">
            <w:pPr>
              <w:pStyle w:val="BodyText"/>
              <w:ind w:right="0"/>
              <w:jc w:val="center"/>
              <w:rPr>
                <w:rFonts w:ascii="Arial Narrow" w:hAnsi="Arial Narrow"/>
                <w:color w:val="auto"/>
                <w:sz w:val="24"/>
                <w:szCs w:val="24"/>
              </w:rPr>
            </w:pPr>
            <w:r w:rsidRPr="00607353">
              <w:rPr>
                <w:rFonts w:ascii="Arial Narrow" w:hAnsi="Arial Narrow"/>
                <w:color w:val="auto"/>
                <w:sz w:val="24"/>
                <w:szCs w:val="24"/>
              </w:rPr>
              <w:t xml:space="preserve">Functie de numarul de autocare/ microbuze </w:t>
            </w:r>
          </w:p>
        </w:tc>
      </w:tr>
    </w:tbl>
    <w:p w:rsidR="0009452F" w:rsidRDefault="0009452F" w:rsidP="0009452F">
      <w:pPr>
        <w:jc w:val="both"/>
        <w:rPr>
          <w:rFonts w:ascii="Arial" w:hAnsi="Arial" w:cs="Arial"/>
          <w:sz w:val="28"/>
          <w:szCs w:val="28"/>
        </w:rPr>
      </w:pPr>
    </w:p>
    <w:p w:rsidR="00CC0762" w:rsidRDefault="00CC0762" w:rsidP="00CC0762">
      <w:pPr>
        <w:jc w:val="both"/>
        <w:rPr>
          <w:rFonts w:ascii="Arial" w:hAnsi="Arial" w:cs="Arial"/>
          <w:sz w:val="16"/>
          <w:szCs w:val="16"/>
        </w:rPr>
      </w:pPr>
    </w:p>
    <w:p w:rsidR="00096E13" w:rsidRDefault="00096E13" w:rsidP="00CC0762">
      <w:pPr>
        <w:jc w:val="both"/>
        <w:rPr>
          <w:rFonts w:ascii="Arial" w:hAnsi="Arial" w:cs="Arial"/>
          <w:sz w:val="16"/>
          <w:szCs w:val="16"/>
        </w:rPr>
      </w:pPr>
    </w:p>
    <w:p w:rsidR="00096E13" w:rsidRDefault="00096E13" w:rsidP="00CC0762">
      <w:pPr>
        <w:jc w:val="both"/>
        <w:rPr>
          <w:rFonts w:ascii="Arial" w:hAnsi="Arial" w:cs="Arial"/>
          <w:sz w:val="16"/>
          <w:szCs w:val="16"/>
        </w:rPr>
      </w:pPr>
    </w:p>
    <w:p w:rsidR="00096E13" w:rsidRPr="00CC0762" w:rsidRDefault="00096E13" w:rsidP="00CC0762">
      <w:pPr>
        <w:jc w:val="both"/>
        <w:rPr>
          <w:rFonts w:ascii="Arial" w:hAnsi="Arial" w:cs="Arial"/>
          <w:sz w:val="16"/>
          <w:szCs w:val="16"/>
        </w:rPr>
      </w:pPr>
    </w:p>
    <w:p w:rsidR="0009452F" w:rsidRDefault="0009452F" w:rsidP="0009452F">
      <w:pPr>
        <w:pStyle w:val="BodyText"/>
        <w:ind w:right="-13"/>
        <w:jc w:val="both"/>
        <w:rPr>
          <w:rFonts w:cs="Arial"/>
          <w:b/>
          <w:szCs w:val="28"/>
        </w:rPr>
      </w:pPr>
      <w:r w:rsidRPr="00024430">
        <w:rPr>
          <w:rFonts w:cs="Arial"/>
          <w:b/>
          <w:szCs w:val="28"/>
        </w:rPr>
        <w:t xml:space="preserve">4.1.4.2 </w:t>
      </w:r>
      <w:r>
        <w:rPr>
          <w:rFonts w:cs="Arial"/>
          <w:b/>
          <w:szCs w:val="28"/>
        </w:rPr>
        <w:t>Produse finite</w:t>
      </w:r>
    </w:p>
    <w:p w:rsidR="00B27968" w:rsidRPr="007B5A5F" w:rsidRDefault="00B27968" w:rsidP="00934EF4">
      <w:pPr>
        <w:pStyle w:val="BodyText"/>
        <w:numPr>
          <w:ilvl w:val="0"/>
          <w:numId w:val="32"/>
        </w:numPr>
        <w:spacing w:before="9"/>
        <w:jc w:val="both"/>
        <w:rPr>
          <w:rFonts w:cs="Arial"/>
          <w:b/>
          <w:szCs w:val="28"/>
          <w:u w:val="single"/>
        </w:rPr>
      </w:pPr>
      <w:r w:rsidRPr="00B27968">
        <w:rPr>
          <w:rFonts w:cs="Arial"/>
          <w:szCs w:val="28"/>
        </w:rPr>
        <w:t xml:space="preserve">autocare </w:t>
      </w:r>
      <w:r>
        <w:rPr>
          <w:rFonts w:cs="Arial"/>
          <w:szCs w:val="28"/>
        </w:rPr>
        <w:t>p</w:t>
      </w:r>
      <w:r w:rsidRPr="00B27968">
        <w:rPr>
          <w:rFonts w:cs="Arial"/>
          <w:color w:val="343434"/>
          <w:w w:val="105"/>
          <w:szCs w:val="28"/>
        </w:rPr>
        <w:t xml:space="preserve">e  autosasiu </w:t>
      </w:r>
      <w:r w:rsidRPr="00B27968">
        <w:rPr>
          <w:rFonts w:ascii="Arial Narrow" w:hAnsi="Arial Narrow" w:cs="Arial"/>
          <w:color w:val="343434"/>
          <w:w w:val="105"/>
          <w:szCs w:val="28"/>
        </w:rPr>
        <w:t>IVECO</w:t>
      </w:r>
      <w:r w:rsidRPr="00B27968">
        <w:rPr>
          <w:rFonts w:cs="Arial"/>
          <w:color w:val="343434"/>
          <w:w w:val="105"/>
          <w:szCs w:val="28"/>
        </w:rPr>
        <w:t xml:space="preserve"> si </w:t>
      </w:r>
      <w:r w:rsidRPr="00B27968">
        <w:rPr>
          <w:rFonts w:ascii="Arial Narrow" w:hAnsi="Arial Narrow" w:cs="Arial"/>
          <w:color w:val="343434"/>
          <w:w w:val="105"/>
          <w:szCs w:val="28"/>
        </w:rPr>
        <w:t>MERCEDES</w:t>
      </w:r>
      <w:r>
        <w:rPr>
          <w:rFonts w:ascii="Arial Narrow" w:hAnsi="Arial Narrow" w:cs="Arial"/>
          <w:color w:val="343434"/>
          <w:w w:val="105"/>
          <w:szCs w:val="28"/>
        </w:rPr>
        <w:tab/>
      </w:r>
      <w:r>
        <w:rPr>
          <w:rFonts w:ascii="Arial Narrow" w:hAnsi="Arial Narrow" w:cs="Arial"/>
          <w:color w:val="343434"/>
          <w:w w:val="105"/>
          <w:szCs w:val="28"/>
        </w:rPr>
        <w:tab/>
      </w:r>
      <w:r w:rsidR="00D4573A" w:rsidRPr="00D4573A">
        <w:rPr>
          <w:rFonts w:cs="Arial"/>
          <w:color w:val="343434"/>
          <w:w w:val="105"/>
          <w:szCs w:val="28"/>
        </w:rPr>
        <w:t>6</w:t>
      </w:r>
      <w:r w:rsidRPr="00B27968">
        <w:rPr>
          <w:rFonts w:cs="Arial"/>
          <w:color w:val="343434"/>
          <w:w w:val="105"/>
          <w:szCs w:val="28"/>
        </w:rPr>
        <w:t xml:space="preserve"> buc</w:t>
      </w:r>
      <w:r>
        <w:rPr>
          <w:rFonts w:cs="Arial"/>
          <w:color w:val="343434"/>
          <w:w w:val="105"/>
          <w:szCs w:val="28"/>
        </w:rPr>
        <w:t>.</w:t>
      </w:r>
      <w:r w:rsidRPr="00B27968">
        <w:rPr>
          <w:rFonts w:cs="Arial"/>
          <w:color w:val="343434"/>
          <w:w w:val="105"/>
          <w:szCs w:val="28"/>
        </w:rPr>
        <w:t>/luna</w:t>
      </w:r>
    </w:p>
    <w:p w:rsidR="00B27968" w:rsidRPr="00B27968" w:rsidRDefault="00B27968" w:rsidP="00934EF4">
      <w:pPr>
        <w:pStyle w:val="BodyText2"/>
        <w:numPr>
          <w:ilvl w:val="0"/>
          <w:numId w:val="32"/>
        </w:numPr>
        <w:tabs>
          <w:tab w:val="left" w:pos="-109"/>
        </w:tabs>
        <w:spacing w:line="240" w:lineRule="auto"/>
        <w:jc w:val="both"/>
        <w:rPr>
          <w:rFonts w:ascii="Arial" w:hAnsi="Arial" w:cs="Arial"/>
          <w:sz w:val="28"/>
          <w:szCs w:val="28"/>
        </w:rPr>
      </w:pPr>
      <w:r w:rsidRPr="00B27968">
        <w:rPr>
          <w:rFonts w:ascii="Arial" w:hAnsi="Arial" w:cs="Arial"/>
          <w:sz w:val="28"/>
          <w:szCs w:val="28"/>
        </w:rPr>
        <w:t xml:space="preserve">microbuze transport </w:t>
      </w:r>
      <w:r>
        <w:rPr>
          <w:rFonts w:ascii="Arial" w:hAnsi="Arial" w:cs="Arial"/>
          <w:sz w:val="28"/>
          <w:szCs w:val="28"/>
        </w:rPr>
        <w:t>personae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D4573A">
        <w:rPr>
          <w:rFonts w:ascii="Arial" w:hAnsi="Arial" w:cs="Arial"/>
          <w:sz w:val="28"/>
          <w:szCs w:val="28"/>
        </w:rPr>
        <w:t>2</w:t>
      </w:r>
      <w:r>
        <w:rPr>
          <w:rFonts w:ascii="Arial" w:hAnsi="Arial" w:cs="Arial"/>
          <w:sz w:val="28"/>
          <w:szCs w:val="28"/>
        </w:rPr>
        <w:t xml:space="preserve"> buc./luna</w:t>
      </w:r>
    </w:p>
    <w:p w:rsidR="008152B3" w:rsidRPr="00CC0762" w:rsidRDefault="008152B3" w:rsidP="0009452F">
      <w:pPr>
        <w:pStyle w:val="BodyText"/>
        <w:rPr>
          <w:rFonts w:ascii="Arial Narrow" w:hAnsi="Arial Narrow"/>
          <w:b/>
          <w:sz w:val="16"/>
          <w:szCs w:val="16"/>
        </w:rPr>
      </w:pPr>
    </w:p>
    <w:p w:rsidR="00096E13" w:rsidRDefault="00096E13" w:rsidP="0009452F">
      <w:pPr>
        <w:pStyle w:val="BodyText"/>
        <w:rPr>
          <w:rFonts w:ascii="Arial Narrow" w:hAnsi="Arial Narrow"/>
          <w:b/>
        </w:rPr>
      </w:pPr>
    </w:p>
    <w:p w:rsidR="0009452F" w:rsidRDefault="0009452F" w:rsidP="0009452F">
      <w:pPr>
        <w:pStyle w:val="BodyText"/>
        <w:rPr>
          <w:rFonts w:ascii="Arial Narrow" w:hAnsi="Arial Narrow"/>
          <w:b/>
        </w:rPr>
      </w:pPr>
      <w:proofErr w:type="gramStart"/>
      <w:r>
        <w:rPr>
          <w:rFonts w:ascii="Arial Narrow" w:hAnsi="Arial Narrow"/>
          <w:b/>
        </w:rPr>
        <w:t>4.1.5  DOTÃRI</w:t>
      </w:r>
      <w:proofErr w:type="gramEnd"/>
      <w:r>
        <w:rPr>
          <w:rFonts w:ascii="Arial Narrow" w:hAnsi="Arial Narrow"/>
          <w:b/>
        </w:rPr>
        <w:t xml:space="preserve"> </w:t>
      </w:r>
    </w:p>
    <w:p w:rsidR="007D64C6" w:rsidRPr="007D64C6" w:rsidRDefault="007D64C6" w:rsidP="0009452F">
      <w:pPr>
        <w:pStyle w:val="BodyText"/>
        <w:ind w:right="-13" w:firstLine="720"/>
        <w:jc w:val="both"/>
        <w:rPr>
          <w:rFonts w:ascii="Arial Narrow" w:hAnsi="Arial Narrow"/>
          <w:sz w:val="16"/>
          <w:szCs w:val="16"/>
        </w:rPr>
      </w:pPr>
    </w:p>
    <w:p w:rsidR="0009452F" w:rsidRDefault="00FB4447" w:rsidP="0009452F">
      <w:pPr>
        <w:pStyle w:val="BodyText"/>
        <w:ind w:right="-13" w:firstLine="720"/>
        <w:jc w:val="both"/>
      </w:pPr>
      <w:r w:rsidRPr="00FB4447">
        <w:rPr>
          <w:rFonts w:ascii="Arial Narrow" w:hAnsi="Arial Narrow"/>
          <w:szCs w:val="28"/>
        </w:rPr>
        <w:t>DYPETY</w:t>
      </w:r>
      <w:r w:rsidR="0009452F">
        <w:rPr>
          <w:rFonts w:ascii="Arial Narrow" w:hAnsi="Arial Narrow" w:cs="Arial"/>
          <w:szCs w:val="28"/>
        </w:rPr>
        <w:t xml:space="preserve"> S.R.L. </w:t>
      </w:r>
      <w:r w:rsidR="0009452F" w:rsidRPr="002E2EC1">
        <w:rPr>
          <w:rFonts w:cs="Arial"/>
        </w:rPr>
        <w:t xml:space="preserve">utilizează terenul de amplasament în special pentru </w:t>
      </w:r>
      <w:proofErr w:type="gramStart"/>
      <w:r w:rsidR="0009452F" w:rsidRPr="002E2EC1">
        <w:rPr>
          <w:rFonts w:cs="Arial"/>
        </w:rPr>
        <w:t xml:space="preserve">desfăşurarea </w:t>
      </w:r>
      <w:r w:rsidR="00096E13">
        <w:rPr>
          <w:rFonts w:cs="Arial"/>
        </w:rPr>
        <w:t xml:space="preserve"> </w:t>
      </w:r>
      <w:r w:rsidR="0009452F" w:rsidRPr="002E2EC1">
        <w:rPr>
          <w:rFonts w:cs="Arial"/>
        </w:rPr>
        <w:t>activităţilor</w:t>
      </w:r>
      <w:proofErr w:type="gramEnd"/>
      <w:r w:rsidR="0009452F" w:rsidRPr="002E2EC1">
        <w:rPr>
          <w:rFonts w:cs="Arial"/>
        </w:rPr>
        <w:t xml:space="preserve"> proprii profilului.</w:t>
      </w:r>
      <w:r w:rsidR="0009452F">
        <w:rPr>
          <w:rFonts w:cs="Arial"/>
        </w:rPr>
        <w:t xml:space="preserve"> </w:t>
      </w:r>
      <w:r w:rsidR="0009452F">
        <w:t xml:space="preserve">Obiectivele care compun ansamblul sunt: </w:t>
      </w:r>
    </w:p>
    <w:p w:rsidR="0009452F" w:rsidRDefault="0009452F" w:rsidP="0009452F">
      <w:pPr>
        <w:pStyle w:val="BodyText"/>
        <w:spacing w:line="360" w:lineRule="auto"/>
        <w:ind w:right="-13" w:firstLine="720"/>
        <w:jc w:val="both"/>
        <w:rPr>
          <w:rFonts w:cs="Arial"/>
          <w:szCs w:val="28"/>
        </w:rPr>
      </w:pPr>
      <w:r>
        <w:t xml:space="preserve">- </w:t>
      </w:r>
      <w:r w:rsidR="00C23C12">
        <w:t>Cabina poarta</w:t>
      </w:r>
      <w:r>
        <w:t xml:space="preserve"> (C1)</w:t>
      </w:r>
      <w:r>
        <w:tab/>
      </w:r>
      <w:r>
        <w:tab/>
      </w:r>
      <w:r>
        <w:tab/>
      </w:r>
      <w:r>
        <w:tab/>
      </w:r>
      <w:r>
        <w:tab/>
      </w:r>
      <w:r>
        <w:tab/>
      </w:r>
      <w:r w:rsidR="0023468F">
        <w:tab/>
      </w:r>
      <w:r>
        <w:t xml:space="preserve">Sc = </w:t>
      </w:r>
      <w:r w:rsidR="00C23C12">
        <w:t xml:space="preserve">   </w:t>
      </w:r>
      <w:r>
        <w:t>10</w:t>
      </w:r>
      <w:proofErr w:type="gramStart"/>
      <w:r w:rsidR="00C23C12">
        <w:t>,0</w:t>
      </w:r>
      <w:proofErr w:type="gramEnd"/>
      <w:r w:rsidRPr="00744CCC">
        <w:rPr>
          <w:rFonts w:cs="Arial"/>
          <w:szCs w:val="28"/>
        </w:rPr>
        <w:t xml:space="preserve"> m</w:t>
      </w:r>
      <w:r w:rsidRPr="00744CCC">
        <w:rPr>
          <w:rFonts w:cs="Arial"/>
          <w:szCs w:val="28"/>
          <w:vertAlign w:val="superscript"/>
        </w:rPr>
        <w:t>2</w:t>
      </w:r>
    </w:p>
    <w:p w:rsidR="0009452F" w:rsidRDefault="0009452F" w:rsidP="0009452F">
      <w:pPr>
        <w:pStyle w:val="BodyText"/>
        <w:spacing w:line="360" w:lineRule="auto"/>
        <w:ind w:right="-13" w:firstLine="720"/>
        <w:jc w:val="both"/>
        <w:rPr>
          <w:rFonts w:cs="Arial"/>
          <w:color w:val="auto"/>
          <w:szCs w:val="28"/>
        </w:rPr>
      </w:pPr>
      <w:r w:rsidRPr="007B0F07">
        <w:rPr>
          <w:rFonts w:ascii="Arial Narrow" w:hAnsi="Arial Narrow" w:cs="Arial"/>
          <w:color w:val="auto"/>
          <w:szCs w:val="28"/>
        </w:rPr>
        <w:t xml:space="preserve">- </w:t>
      </w:r>
      <w:r w:rsidR="00C23C12">
        <w:rPr>
          <w:rFonts w:cs="Arial"/>
          <w:color w:val="auto"/>
          <w:szCs w:val="28"/>
        </w:rPr>
        <w:t xml:space="preserve">Statie </w:t>
      </w:r>
      <w:r w:rsidR="00C23C12" w:rsidRPr="00C23C12">
        <w:rPr>
          <w:rFonts w:ascii="Arial Narrow" w:hAnsi="Arial Narrow" w:cs="Arial"/>
          <w:color w:val="auto"/>
          <w:szCs w:val="28"/>
        </w:rPr>
        <w:t>TRAFO</w:t>
      </w:r>
      <w:r w:rsidRPr="00C23C12">
        <w:rPr>
          <w:rFonts w:ascii="Arial Narrow" w:hAnsi="Arial Narrow" w:cs="Arial"/>
          <w:color w:val="auto"/>
          <w:szCs w:val="28"/>
        </w:rPr>
        <w:t xml:space="preserve"> </w:t>
      </w:r>
      <w:r w:rsidRPr="00C23C12">
        <w:rPr>
          <w:rFonts w:ascii="Arial Narrow" w:hAnsi="Arial Narrow"/>
        </w:rPr>
        <w:t>(</w:t>
      </w:r>
      <w:r>
        <w:t>C4)</w:t>
      </w:r>
      <w:r w:rsidRPr="00983304">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sidR="0023468F">
        <w:rPr>
          <w:rFonts w:ascii="Arial Narrow" w:hAnsi="Arial Narrow" w:cs="Arial"/>
          <w:color w:val="auto"/>
          <w:szCs w:val="28"/>
        </w:rPr>
        <w:tab/>
      </w:r>
      <w:proofErr w:type="gramStart"/>
      <w:r w:rsidRPr="00983304">
        <w:rPr>
          <w:rFonts w:cs="Arial"/>
          <w:color w:val="auto"/>
          <w:szCs w:val="28"/>
        </w:rPr>
        <w:t>Sc  =</w:t>
      </w:r>
      <w:proofErr w:type="gramEnd"/>
      <w:r w:rsidR="00C23C12">
        <w:rPr>
          <w:rFonts w:cs="Arial"/>
          <w:color w:val="auto"/>
          <w:szCs w:val="28"/>
        </w:rPr>
        <w:t xml:space="preserve">  </w:t>
      </w:r>
      <w:r>
        <w:rPr>
          <w:rFonts w:cs="Arial"/>
          <w:color w:val="auto"/>
          <w:szCs w:val="28"/>
        </w:rPr>
        <w:t>1</w:t>
      </w:r>
      <w:r w:rsidR="00C23C12">
        <w:rPr>
          <w:rFonts w:cs="Arial"/>
          <w:color w:val="auto"/>
          <w:szCs w:val="28"/>
        </w:rPr>
        <w:t>16,0</w:t>
      </w:r>
      <w:r w:rsidRPr="00983304">
        <w:rPr>
          <w:rFonts w:cs="Arial"/>
          <w:color w:val="auto"/>
        </w:rPr>
        <w:t xml:space="preserve"> </w:t>
      </w:r>
      <w:r w:rsidRPr="00983304">
        <w:rPr>
          <w:rFonts w:cs="Arial"/>
          <w:color w:val="auto"/>
          <w:szCs w:val="28"/>
        </w:rPr>
        <w:t>m</w:t>
      </w:r>
      <w:r w:rsidRPr="00983304">
        <w:rPr>
          <w:rFonts w:cs="Arial"/>
          <w:color w:val="auto"/>
          <w:szCs w:val="28"/>
          <w:vertAlign w:val="superscript"/>
        </w:rPr>
        <w:t>2</w:t>
      </w:r>
    </w:p>
    <w:p w:rsidR="0009452F" w:rsidRPr="007B0F07" w:rsidRDefault="0009452F" w:rsidP="0009452F">
      <w:pPr>
        <w:pStyle w:val="BodyText"/>
        <w:spacing w:line="360" w:lineRule="auto"/>
        <w:ind w:right="-13" w:firstLine="720"/>
        <w:jc w:val="both"/>
        <w:rPr>
          <w:rFonts w:ascii="Arial Narrow" w:hAnsi="Arial Narrow" w:cs="Arial"/>
          <w:color w:val="auto"/>
          <w:szCs w:val="28"/>
        </w:rPr>
      </w:pPr>
      <w:r>
        <w:rPr>
          <w:rFonts w:cs="Arial"/>
          <w:color w:val="auto"/>
          <w:szCs w:val="28"/>
        </w:rPr>
        <w:t xml:space="preserve">- </w:t>
      </w:r>
      <w:r w:rsidR="00F62B00">
        <w:rPr>
          <w:rFonts w:cs="Arial"/>
          <w:color w:val="auto"/>
          <w:szCs w:val="28"/>
        </w:rPr>
        <w:t>Magazie</w:t>
      </w:r>
      <w:r>
        <w:rPr>
          <w:rFonts w:cs="Arial"/>
          <w:color w:val="auto"/>
          <w:szCs w:val="28"/>
        </w:rPr>
        <w:t xml:space="preserve"> </w:t>
      </w:r>
      <w:r>
        <w:t>(C5)</w:t>
      </w:r>
      <w:r w:rsidRPr="0041070F">
        <w:rPr>
          <w:rFonts w:cs="Arial"/>
          <w:color w:val="auto"/>
          <w:szCs w:val="28"/>
        </w:rPr>
        <w:t xml:space="preserve"> </w:t>
      </w:r>
      <w:r>
        <w:rPr>
          <w:rFonts w:cs="Arial"/>
          <w:color w:val="auto"/>
          <w:szCs w:val="28"/>
        </w:rPr>
        <w:tab/>
      </w:r>
      <w:r>
        <w:rPr>
          <w:rFonts w:cs="Arial"/>
          <w:color w:val="auto"/>
          <w:szCs w:val="28"/>
        </w:rPr>
        <w:tab/>
      </w:r>
      <w:r>
        <w:rPr>
          <w:rFonts w:cs="Arial"/>
          <w:color w:val="auto"/>
          <w:szCs w:val="28"/>
        </w:rPr>
        <w:tab/>
      </w:r>
      <w:r>
        <w:rPr>
          <w:rFonts w:cs="Arial"/>
          <w:color w:val="auto"/>
          <w:szCs w:val="28"/>
        </w:rPr>
        <w:tab/>
      </w:r>
      <w:r>
        <w:rPr>
          <w:rFonts w:cs="Arial"/>
          <w:color w:val="auto"/>
          <w:szCs w:val="28"/>
        </w:rPr>
        <w:tab/>
      </w:r>
      <w:r w:rsidR="00D4573A">
        <w:rPr>
          <w:rFonts w:cs="Arial"/>
          <w:color w:val="auto"/>
          <w:szCs w:val="28"/>
        </w:rPr>
        <w:tab/>
      </w:r>
      <w:r w:rsidR="00D4573A">
        <w:rPr>
          <w:rFonts w:cs="Arial"/>
          <w:color w:val="auto"/>
          <w:szCs w:val="28"/>
        </w:rPr>
        <w:tab/>
      </w:r>
      <w:r w:rsidR="0023468F">
        <w:rPr>
          <w:rFonts w:cs="Arial"/>
          <w:color w:val="auto"/>
          <w:szCs w:val="28"/>
        </w:rPr>
        <w:tab/>
      </w:r>
      <w:proofErr w:type="gramStart"/>
      <w:r w:rsidRPr="00983304">
        <w:rPr>
          <w:rFonts w:cs="Arial"/>
          <w:color w:val="auto"/>
          <w:szCs w:val="28"/>
        </w:rPr>
        <w:t>Sc  =</w:t>
      </w:r>
      <w:proofErr w:type="gramEnd"/>
      <w:r w:rsidRPr="00983304">
        <w:rPr>
          <w:rFonts w:cs="Arial"/>
          <w:color w:val="auto"/>
          <w:szCs w:val="28"/>
        </w:rPr>
        <w:t xml:space="preserve"> </w:t>
      </w:r>
      <w:r>
        <w:rPr>
          <w:rFonts w:cs="Arial"/>
          <w:color w:val="auto"/>
          <w:szCs w:val="28"/>
        </w:rPr>
        <w:t xml:space="preserve">  </w:t>
      </w:r>
      <w:r w:rsidR="00C23C12">
        <w:rPr>
          <w:rFonts w:cs="Arial"/>
          <w:color w:val="auto"/>
          <w:szCs w:val="28"/>
        </w:rPr>
        <w:t xml:space="preserve"> 39,0</w:t>
      </w:r>
      <w:r w:rsidRPr="00983304">
        <w:rPr>
          <w:rFonts w:cs="Arial"/>
          <w:color w:val="auto"/>
        </w:rPr>
        <w:t xml:space="preserve"> </w:t>
      </w:r>
      <w:r w:rsidRPr="00983304">
        <w:rPr>
          <w:rFonts w:cs="Arial"/>
          <w:color w:val="auto"/>
          <w:szCs w:val="28"/>
        </w:rPr>
        <w:t>m</w:t>
      </w:r>
      <w:r w:rsidRPr="00983304">
        <w:rPr>
          <w:rFonts w:cs="Arial"/>
          <w:color w:val="auto"/>
          <w:szCs w:val="28"/>
          <w:vertAlign w:val="superscript"/>
        </w:rPr>
        <w:t>2</w:t>
      </w:r>
    </w:p>
    <w:p w:rsidR="00C23C12" w:rsidRDefault="00C23C12" w:rsidP="00C23C12">
      <w:pPr>
        <w:pStyle w:val="BodyText"/>
        <w:spacing w:line="360" w:lineRule="auto"/>
        <w:ind w:right="-13" w:firstLine="720"/>
        <w:jc w:val="both"/>
        <w:rPr>
          <w:rFonts w:ascii="Arial Narrow" w:hAnsi="Arial Narrow" w:cs="Arial"/>
          <w:color w:val="auto"/>
          <w:szCs w:val="28"/>
        </w:rPr>
      </w:pPr>
      <w:r w:rsidRPr="00983304">
        <w:rPr>
          <w:rFonts w:cs="Arial"/>
          <w:color w:val="auto"/>
          <w:szCs w:val="28"/>
        </w:rPr>
        <w:t xml:space="preserve">- </w:t>
      </w:r>
      <w:r w:rsidR="0023468F">
        <w:rPr>
          <w:rFonts w:cs="Arial"/>
          <w:color w:val="auto"/>
          <w:szCs w:val="28"/>
        </w:rPr>
        <w:t>Hala debitari mecanice, tamplarie, tapiterie</w:t>
      </w:r>
      <w:r>
        <w:rPr>
          <w:rFonts w:cs="Arial"/>
          <w:color w:val="auto"/>
          <w:szCs w:val="28"/>
        </w:rPr>
        <w:t xml:space="preserve"> </w:t>
      </w:r>
      <w:r>
        <w:t>(C6</w:t>
      </w:r>
      <w:r w:rsidR="0023468F">
        <w:t>+C7</w:t>
      </w:r>
      <w:r>
        <w:t>)</w:t>
      </w:r>
      <w:r w:rsidR="0023468F">
        <w:tab/>
        <w:t xml:space="preserve"> </w:t>
      </w:r>
      <w:r w:rsidRPr="00983304">
        <w:rPr>
          <w:rFonts w:cs="Arial"/>
          <w:color w:val="auto"/>
          <w:szCs w:val="28"/>
        </w:rPr>
        <w:t>Sc =</w:t>
      </w:r>
      <w:r w:rsidR="0023468F">
        <w:rPr>
          <w:rFonts w:cs="Arial"/>
          <w:color w:val="auto"/>
          <w:szCs w:val="28"/>
        </w:rPr>
        <w:t>1526</w:t>
      </w:r>
      <w:proofErr w:type="gramStart"/>
      <w:r w:rsidR="0023468F">
        <w:rPr>
          <w:rFonts w:cs="Arial"/>
          <w:color w:val="auto"/>
          <w:szCs w:val="28"/>
        </w:rPr>
        <w:t>,0</w:t>
      </w:r>
      <w:proofErr w:type="gramEnd"/>
      <w:r w:rsidRPr="00983304">
        <w:rPr>
          <w:rFonts w:cs="Arial"/>
          <w:color w:val="auto"/>
        </w:rPr>
        <w:t xml:space="preserve"> </w:t>
      </w:r>
      <w:r w:rsidRPr="00983304">
        <w:rPr>
          <w:rFonts w:cs="Arial"/>
          <w:color w:val="auto"/>
          <w:szCs w:val="28"/>
        </w:rPr>
        <w:t>m</w:t>
      </w:r>
      <w:r w:rsidRPr="00983304">
        <w:rPr>
          <w:rFonts w:cs="Arial"/>
          <w:color w:val="auto"/>
          <w:szCs w:val="28"/>
          <w:vertAlign w:val="superscript"/>
        </w:rPr>
        <w:t>2</w:t>
      </w:r>
      <w:r w:rsidRPr="00983304">
        <w:rPr>
          <w:rFonts w:ascii="Arial Narrow" w:hAnsi="Arial Narrow" w:cs="Arial"/>
          <w:color w:val="auto"/>
          <w:szCs w:val="28"/>
        </w:rPr>
        <w:t xml:space="preserve"> </w:t>
      </w:r>
    </w:p>
    <w:p w:rsidR="00C23C12" w:rsidRPr="00C23C12" w:rsidRDefault="00C23C12" w:rsidP="00934EF4">
      <w:pPr>
        <w:pStyle w:val="BodyText"/>
        <w:numPr>
          <w:ilvl w:val="0"/>
          <w:numId w:val="32"/>
        </w:numPr>
        <w:ind w:left="851" w:right="-13" w:hanging="143"/>
        <w:jc w:val="both"/>
        <w:rPr>
          <w:rFonts w:cs="Arial"/>
          <w:color w:val="auto"/>
          <w:szCs w:val="28"/>
        </w:rPr>
      </w:pPr>
      <w:r>
        <w:rPr>
          <w:rFonts w:cs="Arial"/>
          <w:color w:val="auto"/>
          <w:szCs w:val="28"/>
        </w:rPr>
        <w:t xml:space="preserve">Sediu si Hala </w:t>
      </w:r>
      <w:r w:rsidR="0023468F">
        <w:rPr>
          <w:rFonts w:cs="Arial"/>
          <w:color w:val="auto"/>
          <w:szCs w:val="28"/>
        </w:rPr>
        <w:t>productie</w:t>
      </w:r>
      <w:r>
        <w:t>(C8)</w:t>
      </w:r>
      <w:r>
        <w:rPr>
          <w:rFonts w:ascii="Arial Narrow" w:hAnsi="Arial Narrow" w:cs="Arial"/>
          <w:color w:val="auto"/>
          <w:szCs w:val="28"/>
        </w:rPr>
        <w:tab/>
      </w:r>
      <w:r>
        <w:rPr>
          <w:rFonts w:ascii="Arial Narrow" w:hAnsi="Arial Narrow" w:cs="Arial"/>
          <w:color w:val="auto"/>
          <w:szCs w:val="28"/>
        </w:rPr>
        <w:tab/>
      </w:r>
      <w:r w:rsidRPr="00983304">
        <w:rPr>
          <w:rFonts w:ascii="Arial Narrow" w:hAnsi="Arial Narrow" w:cs="Arial"/>
          <w:color w:val="auto"/>
          <w:szCs w:val="28"/>
        </w:rPr>
        <w:tab/>
      </w:r>
      <w:r w:rsidR="007D64C6">
        <w:rPr>
          <w:rFonts w:ascii="Arial Narrow" w:hAnsi="Arial Narrow" w:cs="Arial"/>
          <w:color w:val="auto"/>
          <w:szCs w:val="28"/>
        </w:rPr>
        <w:tab/>
      </w:r>
      <w:r>
        <w:rPr>
          <w:rFonts w:ascii="Arial Narrow" w:hAnsi="Arial Narrow" w:cs="Arial"/>
          <w:color w:val="auto"/>
          <w:szCs w:val="28"/>
        </w:rPr>
        <w:tab/>
      </w:r>
      <w:r w:rsidRPr="00983304">
        <w:rPr>
          <w:rFonts w:cs="Arial"/>
          <w:color w:val="auto"/>
          <w:szCs w:val="28"/>
        </w:rPr>
        <w:t>Sc  =</w:t>
      </w:r>
      <w:r>
        <w:rPr>
          <w:rFonts w:cs="Arial"/>
          <w:color w:val="auto"/>
          <w:szCs w:val="28"/>
        </w:rPr>
        <w:t>5376,0</w:t>
      </w:r>
      <w:r w:rsidRPr="00983304">
        <w:rPr>
          <w:rFonts w:cs="Arial"/>
          <w:color w:val="auto"/>
        </w:rPr>
        <w:t xml:space="preserve"> </w:t>
      </w:r>
      <w:r w:rsidRPr="00983304">
        <w:rPr>
          <w:rFonts w:cs="Arial"/>
          <w:color w:val="auto"/>
          <w:szCs w:val="28"/>
        </w:rPr>
        <w:t>m</w:t>
      </w:r>
      <w:r w:rsidRPr="00983304">
        <w:rPr>
          <w:rFonts w:cs="Arial"/>
          <w:color w:val="auto"/>
          <w:szCs w:val="28"/>
          <w:vertAlign w:val="superscript"/>
        </w:rPr>
        <w:t>2</w:t>
      </w:r>
    </w:p>
    <w:p w:rsidR="00C23C12" w:rsidRPr="00C23C12" w:rsidRDefault="00C23C12" w:rsidP="0009452F">
      <w:pPr>
        <w:pStyle w:val="BodyText"/>
        <w:ind w:right="-13" w:firstLine="720"/>
        <w:jc w:val="both"/>
        <w:rPr>
          <w:rFonts w:cs="Arial"/>
          <w:color w:val="auto"/>
          <w:sz w:val="16"/>
          <w:szCs w:val="16"/>
        </w:rPr>
      </w:pPr>
    </w:p>
    <w:p w:rsidR="00C23C12" w:rsidRDefault="00430A4C" w:rsidP="00430A4C">
      <w:pPr>
        <w:pStyle w:val="BodyText"/>
        <w:ind w:right="-13"/>
        <w:jc w:val="both"/>
        <w:rPr>
          <w:rFonts w:cs="Arial"/>
          <w:color w:val="auto"/>
          <w:szCs w:val="28"/>
          <w:vertAlign w:val="superscript"/>
        </w:rPr>
      </w:pPr>
      <w:r>
        <w:rPr>
          <w:rFonts w:cs="Arial"/>
          <w:color w:val="auto"/>
          <w:szCs w:val="28"/>
        </w:rPr>
        <w:t xml:space="preserve">         - </w:t>
      </w:r>
      <w:r w:rsidR="0023468F">
        <w:rPr>
          <w:rFonts w:cs="Arial"/>
          <w:color w:val="auto"/>
          <w:szCs w:val="28"/>
        </w:rPr>
        <w:t>Hala component mobile</w:t>
      </w:r>
      <w:r w:rsidR="00C23C12" w:rsidRPr="00C23C12">
        <w:rPr>
          <w:rFonts w:ascii="Arial Narrow" w:hAnsi="Arial Narrow" w:cs="Arial"/>
          <w:color w:val="auto"/>
          <w:szCs w:val="28"/>
        </w:rPr>
        <w:t xml:space="preserve"> </w:t>
      </w:r>
      <w:r w:rsidR="00C23C12" w:rsidRPr="00C23C12">
        <w:rPr>
          <w:rFonts w:ascii="Arial Narrow" w:hAnsi="Arial Narrow"/>
        </w:rPr>
        <w:t>(</w:t>
      </w:r>
      <w:r w:rsidR="00C23C12">
        <w:t>C9</w:t>
      </w:r>
      <w:r w:rsidR="0023468F">
        <w:t>+C10+C11</w:t>
      </w:r>
      <w:r w:rsidR="00C23C12">
        <w:t>)</w:t>
      </w:r>
      <w:r w:rsidR="00C23C12" w:rsidRPr="00983304">
        <w:rPr>
          <w:rFonts w:ascii="Arial Narrow" w:hAnsi="Arial Narrow" w:cs="Arial"/>
          <w:color w:val="auto"/>
          <w:szCs w:val="28"/>
        </w:rPr>
        <w:tab/>
      </w:r>
      <w:r w:rsidR="00C23C12">
        <w:rPr>
          <w:rFonts w:ascii="Arial Narrow" w:hAnsi="Arial Narrow" w:cs="Arial"/>
          <w:color w:val="auto"/>
          <w:szCs w:val="28"/>
        </w:rPr>
        <w:tab/>
      </w:r>
      <w:r w:rsidR="007D64C6">
        <w:rPr>
          <w:rFonts w:ascii="Arial Narrow" w:hAnsi="Arial Narrow" w:cs="Arial"/>
          <w:color w:val="auto"/>
          <w:szCs w:val="28"/>
        </w:rPr>
        <w:tab/>
      </w:r>
      <w:proofErr w:type="gramStart"/>
      <w:r w:rsidR="00C23C12" w:rsidRPr="00983304">
        <w:rPr>
          <w:rFonts w:cs="Arial"/>
          <w:color w:val="auto"/>
          <w:szCs w:val="28"/>
        </w:rPr>
        <w:t>Sc  =</w:t>
      </w:r>
      <w:proofErr w:type="gramEnd"/>
      <w:r w:rsidR="00C23C12">
        <w:rPr>
          <w:rFonts w:cs="Arial"/>
          <w:color w:val="auto"/>
          <w:szCs w:val="28"/>
        </w:rPr>
        <w:t xml:space="preserve">  </w:t>
      </w:r>
      <w:r w:rsidR="0023468F">
        <w:rPr>
          <w:rFonts w:cs="Arial"/>
          <w:color w:val="auto"/>
          <w:szCs w:val="28"/>
        </w:rPr>
        <w:t>2</w:t>
      </w:r>
      <w:r w:rsidR="00C23C12">
        <w:rPr>
          <w:rFonts w:cs="Arial"/>
          <w:color w:val="auto"/>
          <w:szCs w:val="28"/>
        </w:rPr>
        <w:t>2</w:t>
      </w:r>
      <w:r w:rsidR="0023468F">
        <w:rPr>
          <w:rFonts w:cs="Arial"/>
          <w:color w:val="auto"/>
          <w:szCs w:val="28"/>
        </w:rPr>
        <w:t>4</w:t>
      </w:r>
      <w:r w:rsidR="00C23C12">
        <w:rPr>
          <w:rFonts w:cs="Arial"/>
          <w:color w:val="auto"/>
          <w:szCs w:val="28"/>
        </w:rPr>
        <w:t>,0</w:t>
      </w:r>
      <w:r w:rsidR="00C23C12" w:rsidRPr="00983304">
        <w:rPr>
          <w:rFonts w:cs="Arial"/>
          <w:color w:val="auto"/>
        </w:rPr>
        <w:t xml:space="preserve"> </w:t>
      </w:r>
      <w:r w:rsidR="00C23C12" w:rsidRPr="00983304">
        <w:rPr>
          <w:rFonts w:cs="Arial"/>
          <w:color w:val="auto"/>
          <w:szCs w:val="28"/>
        </w:rPr>
        <w:t>m</w:t>
      </w:r>
      <w:r w:rsidR="00C23C12" w:rsidRPr="00983304">
        <w:rPr>
          <w:rFonts w:cs="Arial"/>
          <w:color w:val="auto"/>
          <w:szCs w:val="28"/>
          <w:vertAlign w:val="superscript"/>
        </w:rPr>
        <w:t>2</w:t>
      </w:r>
    </w:p>
    <w:p w:rsidR="00C23C12" w:rsidRPr="00983304" w:rsidRDefault="00C23C12" w:rsidP="0009452F">
      <w:pPr>
        <w:pStyle w:val="BodyText"/>
        <w:ind w:right="-13" w:firstLine="720"/>
        <w:jc w:val="both"/>
        <w:rPr>
          <w:rFonts w:ascii="Arial Narrow" w:hAnsi="Arial Narrow" w:cs="Arial"/>
          <w:color w:val="auto"/>
          <w:sz w:val="16"/>
          <w:szCs w:val="16"/>
        </w:rPr>
      </w:pPr>
    </w:p>
    <w:p w:rsidR="00C23C12" w:rsidRDefault="00C23C12" w:rsidP="00C23C12">
      <w:pPr>
        <w:pStyle w:val="BodyText"/>
        <w:spacing w:line="360" w:lineRule="auto"/>
        <w:ind w:right="-13" w:firstLine="720"/>
        <w:jc w:val="both"/>
        <w:rPr>
          <w:rFonts w:ascii="Arial Narrow" w:hAnsi="Arial Narrow" w:cs="Arial"/>
          <w:color w:val="auto"/>
          <w:szCs w:val="28"/>
        </w:rPr>
      </w:pPr>
      <w:r w:rsidRPr="00983304">
        <w:rPr>
          <w:rFonts w:cs="Arial"/>
          <w:color w:val="auto"/>
          <w:szCs w:val="28"/>
        </w:rPr>
        <w:t xml:space="preserve">- </w:t>
      </w:r>
      <w:proofErr w:type="gramStart"/>
      <w:r w:rsidR="0023468F">
        <w:rPr>
          <w:rFonts w:cs="Arial"/>
          <w:color w:val="auto"/>
          <w:szCs w:val="28"/>
        </w:rPr>
        <w:t>Magazie</w:t>
      </w:r>
      <w:r>
        <w:t>(</w:t>
      </w:r>
      <w:proofErr w:type="gramEnd"/>
      <w:r>
        <w:t>C12</w:t>
      </w:r>
      <w:r w:rsidR="0023468F">
        <w:t>+C13</w:t>
      </w:r>
      <w:r>
        <w:t>)</w:t>
      </w:r>
      <w:r>
        <w:rPr>
          <w:rFonts w:ascii="Arial Narrow" w:hAnsi="Arial Narrow" w:cs="Arial"/>
          <w:color w:val="auto"/>
          <w:szCs w:val="28"/>
        </w:rPr>
        <w:tab/>
      </w:r>
      <w:r>
        <w:rPr>
          <w:rFonts w:ascii="Arial Narrow" w:hAnsi="Arial Narrow" w:cs="Arial"/>
          <w:color w:val="auto"/>
          <w:szCs w:val="28"/>
        </w:rPr>
        <w:tab/>
      </w:r>
      <w:r w:rsidRPr="00983304">
        <w:rPr>
          <w:rFonts w:ascii="Arial Narrow" w:hAnsi="Arial Narrow" w:cs="Arial"/>
          <w:color w:val="auto"/>
          <w:szCs w:val="28"/>
        </w:rPr>
        <w:tab/>
      </w:r>
      <w:r w:rsidRPr="00983304">
        <w:rPr>
          <w:rFonts w:ascii="Arial Narrow" w:hAnsi="Arial Narrow" w:cs="Arial"/>
          <w:color w:val="auto"/>
          <w:szCs w:val="28"/>
        </w:rPr>
        <w:tab/>
      </w:r>
      <w:r>
        <w:rPr>
          <w:rFonts w:ascii="Arial Narrow" w:hAnsi="Arial Narrow" w:cs="Arial"/>
          <w:color w:val="auto"/>
          <w:szCs w:val="28"/>
        </w:rPr>
        <w:tab/>
      </w:r>
      <w:r w:rsidR="0023468F">
        <w:rPr>
          <w:rFonts w:ascii="Arial Narrow" w:hAnsi="Arial Narrow" w:cs="Arial"/>
          <w:color w:val="auto"/>
          <w:szCs w:val="28"/>
        </w:rPr>
        <w:tab/>
      </w:r>
      <w:r w:rsidR="0023468F">
        <w:rPr>
          <w:rFonts w:ascii="Arial Narrow" w:hAnsi="Arial Narrow" w:cs="Arial"/>
          <w:color w:val="auto"/>
          <w:szCs w:val="28"/>
        </w:rPr>
        <w:tab/>
      </w:r>
      <w:r w:rsidRPr="00983304">
        <w:rPr>
          <w:rFonts w:cs="Arial"/>
          <w:color w:val="auto"/>
          <w:szCs w:val="28"/>
        </w:rPr>
        <w:t xml:space="preserve">Sc  = </w:t>
      </w:r>
      <w:r>
        <w:rPr>
          <w:rFonts w:cs="Arial"/>
          <w:color w:val="auto"/>
          <w:szCs w:val="28"/>
        </w:rPr>
        <w:t xml:space="preserve"> </w:t>
      </w:r>
      <w:r w:rsidR="0023468F">
        <w:rPr>
          <w:rFonts w:cs="Arial"/>
          <w:color w:val="auto"/>
          <w:szCs w:val="28"/>
        </w:rPr>
        <w:t>167</w:t>
      </w:r>
      <w:r>
        <w:rPr>
          <w:rFonts w:cs="Arial"/>
          <w:color w:val="auto"/>
          <w:szCs w:val="28"/>
        </w:rPr>
        <w:t>,0</w:t>
      </w:r>
      <w:r w:rsidRPr="00983304">
        <w:rPr>
          <w:rFonts w:cs="Arial"/>
          <w:color w:val="auto"/>
        </w:rPr>
        <w:t xml:space="preserve"> </w:t>
      </w:r>
      <w:r w:rsidRPr="00983304">
        <w:rPr>
          <w:rFonts w:cs="Arial"/>
          <w:color w:val="auto"/>
          <w:szCs w:val="28"/>
        </w:rPr>
        <w:t>m</w:t>
      </w:r>
      <w:r w:rsidRPr="00983304">
        <w:rPr>
          <w:rFonts w:cs="Arial"/>
          <w:color w:val="auto"/>
          <w:szCs w:val="28"/>
          <w:vertAlign w:val="superscript"/>
        </w:rPr>
        <w:t>2</w:t>
      </w:r>
      <w:r w:rsidRPr="00983304">
        <w:rPr>
          <w:rFonts w:ascii="Arial Narrow" w:hAnsi="Arial Narrow" w:cs="Arial"/>
          <w:color w:val="auto"/>
          <w:szCs w:val="28"/>
        </w:rPr>
        <w:t xml:space="preserve"> </w:t>
      </w:r>
    </w:p>
    <w:p w:rsidR="007D64C6" w:rsidRDefault="007D64C6" w:rsidP="007D64C6">
      <w:pPr>
        <w:pStyle w:val="BodyText"/>
        <w:spacing w:line="360" w:lineRule="auto"/>
        <w:ind w:right="-13" w:firstLine="720"/>
        <w:jc w:val="both"/>
        <w:rPr>
          <w:rFonts w:cs="Arial"/>
          <w:color w:val="auto"/>
          <w:szCs w:val="28"/>
        </w:rPr>
      </w:pPr>
      <w:r w:rsidRPr="007B0F07">
        <w:rPr>
          <w:rFonts w:ascii="Arial Narrow" w:hAnsi="Arial Narrow" w:cs="Arial"/>
          <w:color w:val="auto"/>
          <w:szCs w:val="28"/>
        </w:rPr>
        <w:t xml:space="preserve">- </w:t>
      </w:r>
      <w:r>
        <w:rPr>
          <w:rFonts w:ascii="Arial Narrow" w:hAnsi="Arial Narrow" w:cs="Arial"/>
          <w:color w:val="auto"/>
          <w:szCs w:val="28"/>
        </w:rPr>
        <w:t xml:space="preserve"> </w:t>
      </w:r>
      <w:r w:rsidR="0023468F" w:rsidRPr="0023468F">
        <w:rPr>
          <w:rFonts w:cs="Arial"/>
          <w:color w:val="auto"/>
          <w:szCs w:val="28"/>
        </w:rPr>
        <w:t>Magazie</w:t>
      </w:r>
      <w:r w:rsidRPr="00C23C12">
        <w:rPr>
          <w:rFonts w:ascii="Arial Narrow" w:hAnsi="Arial Narrow" w:cs="Arial"/>
          <w:color w:val="auto"/>
          <w:szCs w:val="28"/>
        </w:rPr>
        <w:t xml:space="preserve"> </w:t>
      </w:r>
      <w:r w:rsidRPr="00C23C12">
        <w:rPr>
          <w:rFonts w:ascii="Arial Narrow" w:hAnsi="Arial Narrow"/>
        </w:rPr>
        <w:t>(</w:t>
      </w:r>
      <w:r>
        <w:t>C15)</w:t>
      </w:r>
      <w:r w:rsidRPr="00983304">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sidR="0023468F">
        <w:rPr>
          <w:rFonts w:ascii="Arial Narrow" w:hAnsi="Arial Narrow" w:cs="Arial"/>
          <w:color w:val="auto"/>
          <w:szCs w:val="28"/>
        </w:rPr>
        <w:tab/>
      </w:r>
      <w:proofErr w:type="gramStart"/>
      <w:r w:rsidRPr="00983304">
        <w:rPr>
          <w:rFonts w:cs="Arial"/>
          <w:color w:val="auto"/>
          <w:szCs w:val="28"/>
        </w:rPr>
        <w:t>Sc  =</w:t>
      </w:r>
      <w:proofErr w:type="gramEnd"/>
      <w:r>
        <w:rPr>
          <w:rFonts w:cs="Arial"/>
          <w:color w:val="auto"/>
          <w:szCs w:val="28"/>
        </w:rPr>
        <w:t xml:space="preserve">  495,0</w:t>
      </w:r>
      <w:r w:rsidRPr="00983304">
        <w:rPr>
          <w:rFonts w:cs="Arial"/>
          <w:color w:val="auto"/>
        </w:rPr>
        <w:t xml:space="preserve"> </w:t>
      </w:r>
      <w:r w:rsidRPr="00983304">
        <w:rPr>
          <w:rFonts w:cs="Arial"/>
          <w:color w:val="auto"/>
          <w:szCs w:val="28"/>
        </w:rPr>
        <w:t>m</w:t>
      </w:r>
      <w:r w:rsidRPr="00983304">
        <w:rPr>
          <w:rFonts w:cs="Arial"/>
          <w:color w:val="auto"/>
          <w:szCs w:val="28"/>
          <w:vertAlign w:val="superscript"/>
        </w:rPr>
        <w:t>2</w:t>
      </w:r>
    </w:p>
    <w:p w:rsidR="007D64C6" w:rsidRDefault="007D64C6" w:rsidP="007D64C6">
      <w:pPr>
        <w:pStyle w:val="BodyText"/>
        <w:spacing w:line="360" w:lineRule="auto"/>
        <w:ind w:right="-13" w:firstLine="720"/>
        <w:jc w:val="both"/>
        <w:rPr>
          <w:rFonts w:cs="Arial"/>
          <w:color w:val="auto"/>
          <w:szCs w:val="28"/>
        </w:rPr>
      </w:pPr>
      <w:r w:rsidRPr="007B0F07">
        <w:rPr>
          <w:rFonts w:ascii="Arial Narrow" w:hAnsi="Arial Narrow" w:cs="Arial"/>
          <w:color w:val="auto"/>
          <w:szCs w:val="28"/>
        </w:rPr>
        <w:t xml:space="preserve">- </w:t>
      </w:r>
      <w:r>
        <w:rPr>
          <w:rFonts w:ascii="Arial Narrow" w:hAnsi="Arial Narrow" w:cs="Arial"/>
          <w:color w:val="auto"/>
          <w:szCs w:val="28"/>
        </w:rPr>
        <w:t xml:space="preserve"> </w:t>
      </w:r>
      <w:r w:rsidRPr="007D64C6">
        <w:rPr>
          <w:rFonts w:cs="Arial"/>
          <w:color w:val="auto"/>
          <w:szCs w:val="28"/>
        </w:rPr>
        <w:t xml:space="preserve">Hala </w:t>
      </w:r>
      <w:r w:rsidR="00074291">
        <w:rPr>
          <w:rFonts w:cs="Arial"/>
          <w:color w:val="auto"/>
          <w:szCs w:val="28"/>
        </w:rPr>
        <w:t>modelarie</w:t>
      </w:r>
      <w:r w:rsidRPr="00C23C12">
        <w:rPr>
          <w:rFonts w:ascii="Arial Narrow" w:hAnsi="Arial Narrow" w:cs="Arial"/>
          <w:color w:val="auto"/>
          <w:szCs w:val="28"/>
        </w:rPr>
        <w:t xml:space="preserve"> </w:t>
      </w:r>
      <w:r w:rsidRPr="00C23C12">
        <w:rPr>
          <w:rFonts w:ascii="Arial Narrow" w:hAnsi="Arial Narrow"/>
        </w:rPr>
        <w:t>(</w:t>
      </w:r>
      <w:r>
        <w:t>C16)</w:t>
      </w:r>
      <w:r w:rsidRPr="00983304">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sidR="0023468F">
        <w:rPr>
          <w:rFonts w:ascii="Arial Narrow" w:hAnsi="Arial Narrow" w:cs="Arial"/>
          <w:color w:val="auto"/>
          <w:szCs w:val="28"/>
        </w:rPr>
        <w:tab/>
      </w:r>
      <w:proofErr w:type="gramStart"/>
      <w:r w:rsidRPr="00983304">
        <w:rPr>
          <w:rFonts w:cs="Arial"/>
          <w:color w:val="auto"/>
          <w:szCs w:val="28"/>
        </w:rPr>
        <w:t>Sc  =</w:t>
      </w:r>
      <w:proofErr w:type="gramEnd"/>
      <w:r>
        <w:rPr>
          <w:rFonts w:cs="Arial"/>
          <w:color w:val="auto"/>
          <w:szCs w:val="28"/>
        </w:rPr>
        <w:t xml:space="preserve">  515,0</w:t>
      </w:r>
      <w:r w:rsidRPr="00983304">
        <w:rPr>
          <w:rFonts w:cs="Arial"/>
          <w:color w:val="auto"/>
        </w:rPr>
        <w:t xml:space="preserve"> </w:t>
      </w:r>
      <w:r w:rsidRPr="00983304">
        <w:rPr>
          <w:rFonts w:cs="Arial"/>
          <w:color w:val="auto"/>
          <w:szCs w:val="28"/>
        </w:rPr>
        <w:t>m</w:t>
      </w:r>
      <w:r w:rsidRPr="00983304">
        <w:rPr>
          <w:rFonts w:cs="Arial"/>
          <w:color w:val="auto"/>
          <w:szCs w:val="28"/>
          <w:vertAlign w:val="superscript"/>
        </w:rPr>
        <w:t>2</w:t>
      </w:r>
    </w:p>
    <w:p w:rsidR="0009452F" w:rsidRDefault="007D64C6" w:rsidP="0009452F">
      <w:pPr>
        <w:pStyle w:val="BodyText"/>
        <w:ind w:right="-13" w:firstLine="720"/>
        <w:jc w:val="both"/>
        <w:rPr>
          <w:rFonts w:cs="Arial"/>
          <w:color w:val="auto"/>
          <w:szCs w:val="28"/>
          <w:vertAlign w:val="superscript"/>
        </w:rPr>
      </w:pPr>
      <w:r w:rsidRPr="007B0F07">
        <w:rPr>
          <w:rFonts w:ascii="Arial Narrow" w:hAnsi="Arial Narrow" w:cs="Arial"/>
          <w:color w:val="auto"/>
          <w:szCs w:val="28"/>
        </w:rPr>
        <w:t xml:space="preserve">- </w:t>
      </w:r>
      <w:r>
        <w:rPr>
          <w:rFonts w:ascii="Arial Narrow" w:hAnsi="Arial Narrow" w:cs="Arial"/>
          <w:color w:val="auto"/>
          <w:szCs w:val="28"/>
        </w:rPr>
        <w:t xml:space="preserve"> </w:t>
      </w:r>
      <w:r w:rsidRPr="007D64C6">
        <w:rPr>
          <w:rFonts w:cs="Arial"/>
          <w:color w:val="auto"/>
          <w:szCs w:val="28"/>
        </w:rPr>
        <w:t xml:space="preserve">Hala </w:t>
      </w:r>
      <w:r w:rsidR="008053E5">
        <w:rPr>
          <w:rFonts w:cs="Arial"/>
          <w:color w:val="auto"/>
          <w:szCs w:val="28"/>
        </w:rPr>
        <w:t>imbinare tubulatura</w:t>
      </w:r>
      <w:r w:rsidRPr="00C23C12">
        <w:rPr>
          <w:rFonts w:ascii="Arial Narrow" w:hAnsi="Arial Narrow" w:cs="Arial"/>
          <w:color w:val="auto"/>
          <w:szCs w:val="28"/>
        </w:rPr>
        <w:t xml:space="preserve"> </w:t>
      </w:r>
      <w:r w:rsidRPr="00C23C12">
        <w:rPr>
          <w:rFonts w:ascii="Arial Narrow" w:hAnsi="Arial Narrow"/>
        </w:rPr>
        <w:t>(</w:t>
      </w:r>
      <w:r>
        <w:t>C17)</w:t>
      </w:r>
      <w:r w:rsidRPr="00983304">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Pr>
          <w:rFonts w:ascii="Arial Narrow" w:hAnsi="Arial Narrow" w:cs="Arial"/>
          <w:color w:val="auto"/>
          <w:szCs w:val="28"/>
        </w:rPr>
        <w:tab/>
      </w:r>
      <w:r w:rsidR="0023468F">
        <w:rPr>
          <w:rFonts w:ascii="Arial Narrow" w:hAnsi="Arial Narrow" w:cs="Arial"/>
          <w:color w:val="auto"/>
          <w:szCs w:val="28"/>
        </w:rPr>
        <w:tab/>
      </w:r>
      <w:proofErr w:type="gramStart"/>
      <w:r w:rsidRPr="00983304">
        <w:rPr>
          <w:rFonts w:cs="Arial"/>
          <w:color w:val="auto"/>
          <w:szCs w:val="28"/>
        </w:rPr>
        <w:t>Sc  =</w:t>
      </w:r>
      <w:proofErr w:type="gramEnd"/>
      <w:r>
        <w:rPr>
          <w:rFonts w:cs="Arial"/>
          <w:color w:val="auto"/>
          <w:szCs w:val="28"/>
        </w:rPr>
        <w:t xml:space="preserve">  174,0</w:t>
      </w:r>
      <w:r w:rsidRPr="00983304">
        <w:rPr>
          <w:rFonts w:cs="Arial"/>
          <w:color w:val="auto"/>
        </w:rPr>
        <w:t xml:space="preserve"> </w:t>
      </w:r>
      <w:r w:rsidRPr="00983304">
        <w:rPr>
          <w:rFonts w:cs="Arial"/>
          <w:color w:val="auto"/>
          <w:szCs w:val="28"/>
        </w:rPr>
        <w:t>m</w:t>
      </w:r>
      <w:r w:rsidRPr="00983304">
        <w:rPr>
          <w:rFonts w:cs="Arial"/>
          <w:color w:val="auto"/>
          <w:szCs w:val="28"/>
          <w:vertAlign w:val="superscript"/>
        </w:rPr>
        <w:t>2</w:t>
      </w:r>
    </w:p>
    <w:p w:rsidR="008053E5" w:rsidRPr="008053E5" w:rsidRDefault="008053E5" w:rsidP="008053E5">
      <w:pPr>
        <w:pStyle w:val="BodyText"/>
        <w:ind w:right="-13" w:firstLine="720"/>
        <w:jc w:val="both"/>
        <w:rPr>
          <w:rFonts w:cs="Arial"/>
          <w:color w:val="auto"/>
          <w:sz w:val="16"/>
          <w:szCs w:val="16"/>
        </w:rPr>
      </w:pPr>
    </w:p>
    <w:p w:rsidR="0023468F" w:rsidRPr="0023468F" w:rsidRDefault="0023468F" w:rsidP="0009452F">
      <w:pPr>
        <w:pStyle w:val="BodyText"/>
        <w:ind w:right="-13" w:firstLine="720"/>
        <w:jc w:val="both"/>
        <w:rPr>
          <w:rFonts w:cs="Arial"/>
          <w:color w:val="auto"/>
          <w:szCs w:val="28"/>
        </w:rPr>
      </w:pPr>
      <w:r>
        <w:rPr>
          <w:rFonts w:cs="Arial"/>
          <w:color w:val="auto"/>
          <w:szCs w:val="28"/>
        </w:rPr>
        <w:t xml:space="preserve">-  Atelier </w:t>
      </w:r>
      <w:proofErr w:type="gramStart"/>
      <w:r>
        <w:rPr>
          <w:rFonts w:cs="Arial"/>
          <w:color w:val="auto"/>
          <w:szCs w:val="28"/>
        </w:rPr>
        <w:t>debavurare(</w:t>
      </w:r>
      <w:proofErr w:type="gramEnd"/>
      <w:r>
        <w:rPr>
          <w:rFonts w:cs="Arial"/>
          <w:color w:val="auto"/>
          <w:szCs w:val="28"/>
        </w:rPr>
        <w:t>C18)</w:t>
      </w:r>
      <w:r>
        <w:rPr>
          <w:rFonts w:cs="Arial"/>
          <w:color w:val="auto"/>
          <w:szCs w:val="28"/>
        </w:rPr>
        <w:tab/>
      </w:r>
      <w:r>
        <w:rPr>
          <w:rFonts w:cs="Arial"/>
          <w:color w:val="auto"/>
          <w:szCs w:val="28"/>
        </w:rPr>
        <w:tab/>
      </w:r>
      <w:r>
        <w:rPr>
          <w:rFonts w:cs="Arial"/>
          <w:color w:val="auto"/>
          <w:szCs w:val="28"/>
        </w:rPr>
        <w:tab/>
      </w:r>
      <w:r>
        <w:rPr>
          <w:rFonts w:cs="Arial"/>
          <w:color w:val="auto"/>
          <w:szCs w:val="28"/>
        </w:rPr>
        <w:tab/>
      </w:r>
      <w:r>
        <w:rPr>
          <w:rFonts w:cs="Arial"/>
          <w:color w:val="auto"/>
          <w:szCs w:val="28"/>
        </w:rPr>
        <w:tab/>
      </w:r>
      <w:r>
        <w:rPr>
          <w:rFonts w:cs="Arial"/>
          <w:color w:val="auto"/>
          <w:szCs w:val="28"/>
        </w:rPr>
        <w:tab/>
        <w:t xml:space="preserve">Sc =   200,0 </w:t>
      </w:r>
      <w:r w:rsidRPr="00983304">
        <w:rPr>
          <w:rFonts w:cs="Arial"/>
          <w:color w:val="auto"/>
          <w:szCs w:val="28"/>
        </w:rPr>
        <w:t>m</w:t>
      </w:r>
      <w:r w:rsidRPr="00983304">
        <w:rPr>
          <w:rFonts w:cs="Arial"/>
          <w:color w:val="auto"/>
          <w:szCs w:val="28"/>
          <w:vertAlign w:val="superscript"/>
        </w:rPr>
        <w:t>2</w:t>
      </w:r>
      <w:r>
        <w:rPr>
          <w:rFonts w:cs="Arial"/>
          <w:color w:val="auto"/>
          <w:szCs w:val="28"/>
        </w:rPr>
        <w:t xml:space="preserve"> </w:t>
      </w:r>
    </w:p>
    <w:p w:rsidR="007D64C6" w:rsidRDefault="007D64C6" w:rsidP="0009452F">
      <w:pPr>
        <w:pStyle w:val="BodyText"/>
        <w:ind w:right="-13" w:firstLine="720"/>
        <w:jc w:val="both"/>
        <w:rPr>
          <w:rFonts w:cs="Arial"/>
          <w:color w:val="auto"/>
          <w:szCs w:val="28"/>
          <w:vertAlign w:val="superscript"/>
        </w:rPr>
      </w:pPr>
    </w:p>
    <w:p w:rsidR="007D64C6" w:rsidRPr="007D64C6" w:rsidRDefault="007D64C6" w:rsidP="0062296E">
      <w:pPr>
        <w:pStyle w:val="BodyText"/>
        <w:spacing w:line="276" w:lineRule="auto"/>
        <w:ind w:right="-13" w:firstLine="720"/>
        <w:jc w:val="both"/>
        <w:rPr>
          <w:rFonts w:cs="Arial"/>
          <w:b/>
          <w:szCs w:val="28"/>
          <w:u w:val="single"/>
        </w:rPr>
      </w:pPr>
      <w:r w:rsidRPr="007D64C6">
        <w:rPr>
          <w:b/>
          <w:u w:val="single"/>
        </w:rPr>
        <w:t>Cabina poarta (C1)</w:t>
      </w:r>
      <w:r w:rsidRPr="007D64C6">
        <w:rPr>
          <w:b/>
        </w:rPr>
        <w:tab/>
      </w:r>
      <w:r w:rsidRPr="007D64C6">
        <w:rPr>
          <w:b/>
        </w:rPr>
        <w:tab/>
      </w:r>
      <w:r w:rsidRPr="007D64C6">
        <w:rPr>
          <w:b/>
        </w:rPr>
        <w:tab/>
      </w:r>
      <w:r w:rsidRPr="007D64C6">
        <w:rPr>
          <w:b/>
        </w:rPr>
        <w:tab/>
      </w:r>
      <w:r w:rsidRPr="007D64C6">
        <w:rPr>
          <w:b/>
        </w:rPr>
        <w:tab/>
      </w:r>
      <w:r w:rsidRPr="007D64C6">
        <w:rPr>
          <w:b/>
        </w:rPr>
        <w:tab/>
      </w:r>
    </w:p>
    <w:p w:rsidR="00DC70C3" w:rsidRDefault="007D64C6" w:rsidP="0062296E">
      <w:pPr>
        <w:pStyle w:val="BodyText"/>
        <w:spacing w:line="276" w:lineRule="auto"/>
        <w:ind w:right="-13" w:firstLine="720"/>
        <w:jc w:val="both"/>
        <w:rPr>
          <w:rFonts w:cs="Arial"/>
          <w:color w:val="auto"/>
          <w:szCs w:val="28"/>
        </w:rPr>
      </w:pPr>
      <w:proofErr w:type="gramStart"/>
      <w:r>
        <w:rPr>
          <w:rFonts w:cs="Arial"/>
          <w:color w:val="auto"/>
          <w:szCs w:val="28"/>
        </w:rPr>
        <w:t>Este o cladire cu regim de inaltime P</w:t>
      </w:r>
      <w:r w:rsidR="00DC70C3">
        <w:rPr>
          <w:rFonts w:cs="Arial"/>
          <w:color w:val="auto"/>
          <w:szCs w:val="28"/>
        </w:rPr>
        <w:t>, in suprafata de 10 mp</w:t>
      </w:r>
      <w:r>
        <w:rPr>
          <w:rFonts w:cs="Arial"/>
          <w:color w:val="auto"/>
          <w:szCs w:val="28"/>
        </w:rPr>
        <w:t>.</w:t>
      </w:r>
      <w:proofErr w:type="gramEnd"/>
      <w:r>
        <w:rPr>
          <w:rFonts w:cs="Arial"/>
          <w:color w:val="auto"/>
          <w:szCs w:val="28"/>
        </w:rPr>
        <w:t xml:space="preserve"> </w:t>
      </w:r>
    </w:p>
    <w:p w:rsidR="007D64C6" w:rsidRDefault="007D64C6" w:rsidP="0062296E">
      <w:pPr>
        <w:pStyle w:val="BodyText"/>
        <w:spacing w:line="276" w:lineRule="auto"/>
        <w:ind w:right="-13" w:firstLine="720"/>
        <w:jc w:val="both"/>
        <w:rPr>
          <w:rFonts w:cs="Arial"/>
          <w:color w:val="auto"/>
          <w:szCs w:val="28"/>
        </w:rPr>
      </w:pPr>
      <w:r>
        <w:rPr>
          <w:rFonts w:cs="Arial"/>
          <w:color w:val="auto"/>
          <w:szCs w:val="28"/>
        </w:rPr>
        <w:t xml:space="preserve">Nu </w:t>
      </w:r>
      <w:proofErr w:type="gramStart"/>
      <w:r>
        <w:rPr>
          <w:rFonts w:cs="Arial"/>
          <w:color w:val="auto"/>
          <w:szCs w:val="28"/>
        </w:rPr>
        <w:t>este</w:t>
      </w:r>
      <w:proofErr w:type="gramEnd"/>
      <w:r>
        <w:rPr>
          <w:rFonts w:cs="Arial"/>
          <w:color w:val="auto"/>
          <w:szCs w:val="28"/>
        </w:rPr>
        <w:t xml:space="preserve"> bransata la reteaua de alimentare cu apa si canalizare</w:t>
      </w:r>
      <w:r w:rsidR="00DC70C3">
        <w:rPr>
          <w:rFonts w:cs="Arial"/>
          <w:color w:val="auto"/>
          <w:szCs w:val="28"/>
        </w:rPr>
        <w:t>, e</w:t>
      </w:r>
      <w:r w:rsidR="00DD0AA4">
        <w:rPr>
          <w:rFonts w:cs="Arial"/>
          <w:color w:val="auto"/>
          <w:szCs w:val="28"/>
        </w:rPr>
        <w:t>ste bransata la reteaua de curent electric.</w:t>
      </w:r>
    </w:p>
    <w:p w:rsidR="007D64C6" w:rsidRPr="00996C02" w:rsidRDefault="007D64C6" w:rsidP="00E24FCA">
      <w:pPr>
        <w:pStyle w:val="BodyText"/>
        <w:ind w:right="-13" w:firstLine="720"/>
        <w:jc w:val="both"/>
        <w:rPr>
          <w:rFonts w:ascii="Arial Narrow" w:hAnsi="Arial Narrow" w:cs="Arial"/>
          <w:color w:val="auto"/>
          <w:szCs w:val="28"/>
        </w:rPr>
      </w:pPr>
      <w:r w:rsidRPr="00996C02">
        <w:rPr>
          <w:rFonts w:ascii="Arial Narrow" w:hAnsi="Arial Narrow" w:cs="Arial"/>
          <w:color w:val="auto"/>
          <w:szCs w:val="28"/>
        </w:rPr>
        <w:tab/>
      </w:r>
      <w:r w:rsidRPr="00996C02">
        <w:rPr>
          <w:rFonts w:ascii="Arial Narrow" w:hAnsi="Arial Narrow" w:cs="Arial"/>
          <w:color w:val="auto"/>
          <w:szCs w:val="28"/>
        </w:rPr>
        <w:tab/>
        <w:t xml:space="preserve"> </w:t>
      </w:r>
    </w:p>
    <w:p w:rsidR="007D64C6" w:rsidRDefault="007D64C6" w:rsidP="007D64C6">
      <w:pPr>
        <w:pStyle w:val="BodyText"/>
        <w:spacing w:line="360" w:lineRule="auto"/>
        <w:ind w:right="-13" w:firstLine="720"/>
        <w:jc w:val="both"/>
        <w:rPr>
          <w:b/>
          <w:u w:val="single"/>
        </w:rPr>
      </w:pPr>
      <w:r w:rsidRPr="00996C02">
        <w:rPr>
          <w:rFonts w:cs="Arial"/>
          <w:b/>
          <w:color w:val="auto"/>
          <w:szCs w:val="28"/>
          <w:u w:val="single"/>
        </w:rPr>
        <w:t xml:space="preserve">Statie </w:t>
      </w:r>
      <w:r w:rsidRPr="00996C02">
        <w:rPr>
          <w:rFonts w:ascii="Arial Narrow" w:hAnsi="Arial Narrow" w:cs="Arial"/>
          <w:b/>
          <w:color w:val="auto"/>
          <w:szCs w:val="28"/>
          <w:u w:val="single"/>
        </w:rPr>
        <w:t xml:space="preserve">TRAFO </w:t>
      </w:r>
      <w:r w:rsidRPr="00996C02">
        <w:rPr>
          <w:rFonts w:ascii="Arial Narrow" w:hAnsi="Arial Narrow"/>
          <w:b/>
          <w:u w:val="single"/>
        </w:rPr>
        <w:t>(</w:t>
      </w:r>
      <w:r w:rsidRPr="00996C02">
        <w:rPr>
          <w:b/>
          <w:u w:val="single"/>
        </w:rPr>
        <w:t>C4)</w:t>
      </w:r>
    </w:p>
    <w:p w:rsidR="00A74740" w:rsidRDefault="00A74740" w:rsidP="00A74740">
      <w:pPr>
        <w:widowControl w:val="0"/>
        <w:ind w:firstLine="654"/>
        <w:jc w:val="both"/>
        <w:rPr>
          <w:rFonts w:ascii="Arial" w:hAnsi="Arial" w:cs="Arial"/>
          <w:sz w:val="28"/>
          <w:szCs w:val="28"/>
        </w:rPr>
      </w:pPr>
      <w:r>
        <w:rPr>
          <w:rFonts w:ascii="Arial" w:hAnsi="Arial" w:cs="Arial"/>
          <w:sz w:val="28"/>
          <w:szCs w:val="28"/>
        </w:rPr>
        <w:t xml:space="preserve">Statia </w:t>
      </w:r>
      <w:r>
        <w:rPr>
          <w:rFonts w:ascii="Arial Narrow" w:hAnsi="Arial Narrow" w:cs="Arial"/>
          <w:sz w:val="28"/>
          <w:szCs w:val="28"/>
        </w:rPr>
        <w:t>TRAFO</w:t>
      </w:r>
      <w:r>
        <w:rPr>
          <w:rFonts w:ascii="Arial" w:hAnsi="Arial" w:cs="Arial"/>
          <w:sz w:val="28"/>
          <w:szCs w:val="28"/>
        </w:rPr>
        <w:t xml:space="preserve"> are </w:t>
      </w:r>
      <w:proofErr w:type="gramStart"/>
      <w:r>
        <w:rPr>
          <w:rFonts w:ascii="Arial" w:hAnsi="Arial" w:cs="Arial"/>
          <w:sz w:val="28"/>
          <w:szCs w:val="28"/>
        </w:rPr>
        <w:t>in  dotare</w:t>
      </w:r>
      <w:proofErr w:type="gramEnd"/>
      <w:r>
        <w:rPr>
          <w:rFonts w:ascii="Arial" w:hAnsi="Arial" w:cs="Arial"/>
          <w:sz w:val="28"/>
          <w:szCs w:val="28"/>
        </w:rPr>
        <w:t>:</w:t>
      </w:r>
    </w:p>
    <w:p w:rsidR="00A74740" w:rsidRPr="00E2200D" w:rsidRDefault="00A74740" w:rsidP="00A74740">
      <w:pPr>
        <w:widowControl w:val="0"/>
        <w:ind w:firstLine="654"/>
        <w:jc w:val="both"/>
        <w:rPr>
          <w:rFonts w:ascii="Arial" w:hAnsi="Arial"/>
          <w:sz w:val="28"/>
          <w:szCs w:val="28"/>
        </w:rPr>
      </w:pPr>
      <w:r>
        <w:rPr>
          <w:rFonts w:ascii="Arial" w:hAnsi="Arial" w:cs="Arial"/>
          <w:sz w:val="28"/>
          <w:szCs w:val="28"/>
        </w:rPr>
        <w:t>- un transformator, trafo 1 U, 6/04 kV, cu puterea 1000 KVA, fabricat in anul 1980 la Electroputere Craiova.</w:t>
      </w:r>
      <w:r>
        <w:rPr>
          <w:rFonts w:ascii="Arial" w:hAnsi="Arial"/>
          <w:sz w:val="28"/>
        </w:rPr>
        <w:t xml:space="preserve"> Transformatorul </w:t>
      </w:r>
      <w:proofErr w:type="gramStart"/>
      <w:r>
        <w:rPr>
          <w:rFonts w:ascii="Arial" w:hAnsi="Arial"/>
          <w:sz w:val="28"/>
        </w:rPr>
        <w:t>este</w:t>
      </w:r>
      <w:proofErr w:type="gramEnd"/>
      <w:r>
        <w:rPr>
          <w:rFonts w:ascii="Arial" w:hAnsi="Arial"/>
          <w:sz w:val="28"/>
        </w:rPr>
        <w:t xml:space="preserve"> </w:t>
      </w:r>
      <w:r w:rsidRPr="00E2200D">
        <w:rPr>
          <w:rFonts w:ascii="Arial" w:hAnsi="Arial" w:cs="Arial"/>
          <w:sz w:val="28"/>
          <w:szCs w:val="28"/>
          <w:lang w:eastAsia="ro-RO"/>
        </w:rPr>
        <w:t>montat pe sol – rezerva - deconectat</w:t>
      </w:r>
    </w:p>
    <w:p w:rsidR="00A74740" w:rsidRDefault="00A74740" w:rsidP="00A74740">
      <w:pPr>
        <w:widowControl w:val="0"/>
        <w:ind w:firstLine="654"/>
        <w:jc w:val="both"/>
        <w:rPr>
          <w:rFonts w:ascii="Arial" w:hAnsi="Arial"/>
          <w:sz w:val="28"/>
        </w:rPr>
      </w:pPr>
      <w:r>
        <w:rPr>
          <w:rFonts w:ascii="Arial" w:hAnsi="Arial" w:cs="Arial"/>
          <w:sz w:val="28"/>
          <w:szCs w:val="28"/>
        </w:rPr>
        <w:t xml:space="preserve">- un transformator, trafo 2 U, 6/04 kV, cu puterea 630 KVA, fabricat in </w:t>
      </w:r>
      <w:r>
        <w:rPr>
          <w:rFonts w:ascii="Arial" w:hAnsi="Arial" w:cs="Arial"/>
          <w:sz w:val="28"/>
          <w:szCs w:val="28"/>
        </w:rPr>
        <w:lastRenderedPageBreak/>
        <w:t>anul 1980 la Electroputere Craiova.</w:t>
      </w:r>
      <w:r>
        <w:rPr>
          <w:rFonts w:ascii="Arial" w:hAnsi="Arial"/>
          <w:sz w:val="28"/>
        </w:rPr>
        <w:t xml:space="preserve"> Transformatorul </w:t>
      </w:r>
      <w:proofErr w:type="gramStart"/>
      <w:r>
        <w:rPr>
          <w:rFonts w:ascii="Arial" w:hAnsi="Arial"/>
          <w:sz w:val="28"/>
        </w:rPr>
        <w:t>este</w:t>
      </w:r>
      <w:proofErr w:type="gramEnd"/>
      <w:r>
        <w:rPr>
          <w:rFonts w:ascii="Arial" w:hAnsi="Arial"/>
          <w:sz w:val="28"/>
        </w:rPr>
        <w:t xml:space="preserve"> </w:t>
      </w:r>
      <w:r w:rsidRPr="00E2200D">
        <w:rPr>
          <w:rFonts w:ascii="Arial" w:hAnsi="Arial" w:cs="Arial"/>
          <w:sz w:val="28"/>
          <w:szCs w:val="28"/>
          <w:lang w:eastAsia="ro-RO"/>
        </w:rPr>
        <w:t>montat pe sol</w:t>
      </w:r>
      <w:r>
        <w:rPr>
          <w:rFonts w:ascii="Arial" w:hAnsi="Arial" w:cs="Arial"/>
          <w:sz w:val="28"/>
          <w:szCs w:val="28"/>
          <w:lang w:eastAsia="ro-RO"/>
        </w:rPr>
        <w:t xml:space="preserve"> - activ</w:t>
      </w:r>
    </w:p>
    <w:p w:rsidR="00A74740" w:rsidRPr="00E2200D" w:rsidRDefault="00A74740" w:rsidP="00A74740">
      <w:pPr>
        <w:spacing w:before="100" w:beforeAutospacing="1" w:after="100" w:afterAutospacing="1"/>
        <w:ind w:firstLine="654"/>
        <w:jc w:val="both"/>
        <w:rPr>
          <w:sz w:val="28"/>
          <w:szCs w:val="28"/>
          <w:lang w:eastAsia="ro-RO"/>
        </w:rPr>
      </w:pPr>
      <w:r w:rsidRPr="00E2200D">
        <w:rPr>
          <w:rFonts w:ascii="Arial" w:hAnsi="Arial" w:cs="Arial"/>
          <w:sz w:val="28"/>
          <w:szCs w:val="28"/>
          <w:lang w:eastAsia="ro-RO"/>
        </w:rPr>
        <w:t xml:space="preserve">- </w:t>
      </w:r>
      <w:proofErr w:type="gramStart"/>
      <w:r w:rsidR="006C70E2">
        <w:rPr>
          <w:rFonts w:ascii="Arial" w:hAnsi="Arial" w:cs="Arial"/>
          <w:sz w:val="28"/>
          <w:szCs w:val="28"/>
          <w:lang w:eastAsia="ro-RO"/>
        </w:rPr>
        <w:t>b</w:t>
      </w:r>
      <w:r w:rsidRPr="00E2200D">
        <w:rPr>
          <w:rFonts w:ascii="Arial" w:hAnsi="Arial" w:cs="Arial"/>
          <w:sz w:val="28"/>
          <w:szCs w:val="28"/>
          <w:lang w:eastAsia="ro-RO"/>
        </w:rPr>
        <w:t>aterie</w:t>
      </w:r>
      <w:proofErr w:type="gramEnd"/>
      <w:r w:rsidRPr="00E2200D">
        <w:rPr>
          <w:rFonts w:ascii="Arial" w:hAnsi="Arial" w:cs="Arial"/>
          <w:sz w:val="28"/>
          <w:szCs w:val="28"/>
          <w:lang w:eastAsia="ro-RO"/>
        </w:rPr>
        <w:t xml:space="preserve"> condensatori 1</w:t>
      </w:r>
      <w:r>
        <w:rPr>
          <w:rFonts w:ascii="Arial" w:hAnsi="Arial" w:cs="Arial"/>
          <w:sz w:val="28"/>
          <w:szCs w:val="28"/>
          <w:lang w:eastAsia="ro-RO"/>
        </w:rPr>
        <w:t>,</w:t>
      </w:r>
      <w:r w:rsidRPr="00E2200D">
        <w:rPr>
          <w:rFonts w:ascii="Arial" w:hAnsi="Arial" w:cs="Arial"/>
          <w:sz w:val="28"/>
          <w:szCs w:val="28"/>
          <w:lang w:eastAsia="ro-RO"/>
        </w:rPr>
        <w:t xml:space="preserve"> P</w:t>
      </w:r>
      <w:r>
        <w:rPr>
          <w:rFonts w:ascii="Arial" w:hAnsi="Arial" w:cs="Arial"/>
          <w:sz w:val="28"/>
          <w:szCs w:val="28"/>
          <w:lang w:eastAsia="ro-RO"/>
        </w:rPr>
        <w:t>=</w:t>
      </w:r>
      <w:r w:rsidRPr="00E2200D">
        <w:rPr>
          <w:rFonts w:ascii="Arial" w:hAnsi="Arial" w:cs="Arial"/>
          <w:sz w:val="28"/>
          <w:szCs w:val="28"/>
          <w:lang w:eastAsia="ro-RO"/>
        </w:rPr>
        <w:t xml:space="preserve"> 75 kvar</w:t>
      </w:r>
      <w:r>
        <w:rPr>
          <w:rFonts w:ascii="Arial" w:hAnsi="Arial" w:cs="Arial"/>
          <w:sz w:val="28"/>
          <w:szCs w:val="28"/>
          <w:lang w:eastAsia="ro-RO"/>
        </w:rPr>
        <w:t>,</w:t>
      </w:r>
      <w:r w:rsidRPr="00E2200D">
        <w:rPr>
          <w:rFonts w:ascii="Arial" w:hAnsi="Arial" w:cs="Arial"/>
          <w:sz w:val="28"/>
          <w:szCs w:val="28"/>
          <w:lang w:eastAsia="ro-RO"/>
        </w:rPr>
        <w:t xml:space="preserve"> deconectata  - nefunctionala – preluata de la vechiul proprietar</w:t>
      </w:r>
    </w:p>
    <w:p w:rsidR="00A74740" w:rsidRPr="00E2200D" w:rsidRDefault="00A74740" w:rsidP="00A74740">
      <w:pPr>
        <w:spacing w:before="100" w:beforeAutospacing="1" w:after="100" w:afterAutospacing="1"/>
        <w:ind w:firstLine="654"/>
        <w:jc w:val="both"/>
        <w:rPr>
          <w:sz w:val="28"/>
          <w:szCs w:val="28"/>
          <w:lang w:eastAsia="ro-RO"/>
        </w:rPr>
      </w:pPr>
      <w:r w:rsidRPr="00E2200D">
        <w:rPr>
          <w:rFonts w:ascii="Arial" w:hAnsi="Arial" w:cs="Arial"/>
          <w:sz w:val="28"/>
          <w:szCs w:val="28"/>
          <w:lang w:eastAsia="ro-RO"/>
        </w:rPr>
        <w:t xml:space="preserve">- </w:t>
      </w:r>
      <w:r w:rsidR="006C70E2">
        <w:rPr>
          <w:rFonts w:ascii="Arial" w:hAnsi="Arial" w:cs="Arial"/>
          <w:sz w:val="28"/>
          <w:szCs w:val="28"/>
          <w:lang w:eastAsia="ro-RO"/>
        </w:rPr>
        <w:t>b</w:t>
      </w:r>
      <w:r w:rsidRPr="00E2200D">
        <w:rPr>
          <w:rFonts w:ascii="Arial" w:hAnsi="Arial" w:cs="Arial"/>
          <w:sz w:val="28"/>
          <w:szCs w:val="28"/>
          <w:lang w:eastAsia="ro-RO"/>
        </w:rPr>
        <w:t>aterie condensatori 2</w:t>
      </w:r>
      <w:r>
        <w:rPr>
          <w:rFonts w:ascii="Arial" w:hAnsi="Arial" w:cs="Arial"/>
          <w:sz w:val="28"/>
          <w:szCs w:val="28"/>
          <w:lang w:eastAsia="ro-RO"/>
        </w:rPr>
        <w:t xml:space="preserve">, </w:t>
      </w:r>
      <w:r w:rsidRPr="00E2200D">
        <w:rPr>
          <w:rFonts w:ascii="Arial" w:hAnsi="Arial" w:cs="Arial"/>
          <w:sz w:val="28"/>
          <w:szCs w:val="28"/>
          <w:lang w:eastAsia="ro-RO"/>
        </w:rPr>
        <w:t xml:space="preserve"> P </w:t>
      </w:r>
      <w:r>
        <w:rPr>
          <w:rFonts w:ascii="Arial" w:hAnsi="Arial" w:cs="Arial"/>
          <w:sz w:val="28"/>
          <w:szCs w:val="28"/>
          <w:lang w:eastAsia="ro-RO"/>
        </w:rPr>
        <w:t>=</w:t>
      </w:r>
      <w:r w:rsidRPr="00E2200D">
        <w:rPr>
          <w:rFonts w:ascii="Arial" w:hAnsi="Arial" w:cs="Arial"/>
          <w:sz w:val="28"/>
          <w:szCs w:val="28"/>
          <w:lang w:eastAsia="ro-RO"/>
        </w:rPr>
        <w:t xml:space="preserve"> 29,5 kvar</w:t>
      </w:r>
      <w:r>
        <w:rPr>
          <w:rFonts w:ascii="Arial" w:hAnsi="Arial" w:cs="Arial"/>
          <w:sz w:val="28"/>
          <w:szCs w:val="28"/>
          <w:lang w:eastAsia="ro-RO"/>
        </w:rPr>
        <w:t>,</w:t>
      </w:r>
      <w:r w:rsidRPr="00E2200D">
        <w:rPr>
          <w:rFonts w:ascii="Arial" w:hAnsi="Arial" w:cs="Arial"/>
          <w:sz w:val="28"/>
          <w:szCs w:val="28"/>
          <w:lang w:eastAsia="ro-RO"/>
        </w:rPr>
        <w:t xml:space="preserve"> activa ( 3x7,5 kvar + 1 x 15 kvar condensatori tip Ducati – fabricati in Italia anul 2000)  U – 0,4 kv  </w:t>
      </w:r>
    </w:p>
    <w:p w:rsidR="007D64C6" w:rsidRPr="00996C02" w:rsidRDefault="00F62B00" w:rsidP="007D64C6">
      <w:pPr>
        <w:pStyle w:val="BodyText"/>
        <w:spacing w:line="360" w:lineRule="auto"/>
        <w:ind w:right="-13" w:firstLine="720"/>
        <w:jc w:val="both"/>
        <w:rPr>
          <w:rFonts w:ascii="Arial Narrow" w:hAnsi="Arial Narrow" w:cs="Arial"/>
          <w:b/>
          <w:color w:val="auto"/>
          <w:szCs w:val="28"/>
          <w:u w:val="single"/>
        </w:rPr>
      </w:pPr>
      <w:r>
        <w:rPr>
          <w:rFonts w:cs="Arial"/>
          <w:b/>
          <w:color w:val="auto"/>
          <w:szCs w:val="28"/>
          <w:u w:val="single"/>
        </w:rPr>
        <w:t>Magazie</w:t>
      </w:r>
      <w:r w:rsidR="007D64C6" w:rsidRPr="00996C02">
        <w:rPr>
          <w:rFonts w:cs="Arial"/>
          <w:b/>
          <w:color w:val="auto"/>
          <w:szCs w:val="28"/>
          <w:u w:val="single"/>
        </w:rPr>
        <w:t xml:space="preserve"> </w:t>
      </w:r>
      <w:r w:rsidR="007D64C6" w:rsidRPr="00996C02">
        <w:rPr>
          <w:b/>
          <w:u w:val="single"/>
        </w:rPr>
        <w:t>(C5)</w:t>
      </w:r>
      <w:r w:rsidR="007D64C6" w:rsidRPr="00996C02">
        <w:rPr>
          <w:rFonts w:cs="Arial"/>
          <w:b/>
          <w:color w:val="auto"/>
          <w:szCs w:val="28"/>
          <w:u w:val="single"/>
        </w:rPr>
        <w:t xml:space="preserve"> </w:t>
      </w:r>
      <w:r w:rsidR="007D64C6" w:rsidRPr="00996C02">
        <w:rPr>
          <w:rFonts w:cs="Arial"/>
          <w:b/>
          <w:color w:val="auto"/>
          <w:szCs w:val="28"/>
        </w:rPr>
        <w:tab/>
      </w:r>
      <w:r w:rsidR="007D64C6" w:rsidRPr="00996C02">
        <w:rPr>
          <w:rFonts w:cs="Arial"/>
          <w:b/>
          <w:color w:val="auto"/>
          <w:szCs w:val="28"/>
        </w:rPr>
        <w:tab/>
      </w:r>
      <w:r w:rsidR="007D64C6" w:rsidRPr="00996C02">
        <w:rPr>
          <w:rFonts w:cs="Arial"/>
          <w:b/>
          <w:color w:val="auto"/>
          <w:szCs w:val="28"/>
        </w:rPr>
        <w:tab/>
      </w:r>
      <w:r w:rsidR="007D64C6" w:rsidRPr="00996C02">
        <w:rPr>
          <w:rFonts w:cs="Arial"/>
          <w:b/>
          <w:color w:val="auto"/>
          <w:szCs w:val="28"/>
        </w:rPr>
        <w:tab/>
      </w:r>
      <w:r w:rsidR="007D64C6" w:rsidRPr="00996C02">
        <w:rPr>
          <w:rFonts w:cs="Arial"/>
          <w:b/>
          <w:color w:val="auto"/>
          <w:szCs w:val="28"/>
        </w:rPr>
        <w:tab/>
      </w:r>
    </w:p>
    <w:p w:rsidR="00430A4C" w:rsidRDefault="005A701C" w:rsidP="00E24FCA">
      <w:pPr>
        <w:pStyle w:val="BodyText"/>
        <w:spacing w:line="276" w:lineRule="auto"/>
        <w:ind w:right="-13" w:firstLine="720"/>
        <w:jc w:val="both"/>
        <w:rPr>
          <w:rFonts w:cs="Arial"/>
          <w:color w:val="auto"/>
          <w:szCs w:val="28"/>
        </w:rPr>
      </w:pPr>
      <w:proofErr w:type="gramStart"/>
      <w:r>
        <w:rPr>
          <w:rFonts w:cs="Arial"/>
          <w:color w:val="auto"/>
          <w:szCs w:val="28"/>
        </w:rPr>
        <w:t xml:space="preserve">Este o cladire cu regim de inaltime P, </w:t>
      </w:r>
      <w:r w:rsidR="00430A4C">
        <w:rPr>
          <w:rFonts w:cs="Arial"/>
          <w:color w:val="auto"/>
          <w:szCs w:val="28"/>
        </w:rPr>
        <w:t>in suprafata de 39 mp.</w:t>
      </w:r>
      <w:proofErr w:type="gramEnd"/>
      <w:r w:rsidR="00430A4C">
        <w:rPr>
          <w:rFonts w:cs="Arial"/>
          <w:color w:val="auto"/>
          <w:szCs w:val="28"/>
        </w:rPr>
        <w:t xml:space="preserve"> </w:t>
      </w:r>
    </w:p>
    <w:p w:rsidR="005A701C" w:rsidRDefault="00430A4C" w:rsidP="00E24FCA">
      <w:pPr>
        <w:pStyle w:val="BodyText"/>
        <w:spacing w:line="276" w:lineRule="auto"/>
        <w:ind w:right="-13" w:firstLine="720"/>
        <w:jc w:val="both"/>
        <w:rPr>
          <w:rFonts w:cs="Arial"/>
          <w:color w:val="auto"/>
          <w:szCs w:val="28"/>
        </w:rPr>
      </w:pPr>
      <w:r>
        <w:rPr>
          <w:rFonts w:cs="Arial"/>
          <w:color w:val="auto"/>
          <w:szCs w:val="28"/>
        </w:rPr>
        <w:t xml:space="preserve">Este </w:t>
      </w:r>
      <w:r w:rsidR="005A701C">
        <w:rPr>
          <w:rFonts w:cs="Arial"/>
          <w:color w:val="auto"/>
          <w:szCs w:val="28"/>
        </w:rPr>
        <w:t xml:space="preserve">construita din panouri tip sandwich atat peretii laterali cat si acoperisul Nu </w:t>
      </w:r>
      <w:proofErr w:type="gramStart"/>
      <w:r w:rsidR="005A701C">
        <w:rPr>
          <w:rFonts w:cs="Arial"/>
          <w:color w:val="auto"/>
          <w:szCs w:val="28"/>
        </w:rPr>
        <w:t>este</w:t>
      </w:r>
      <w:proofErr w:type="gramEnd"/>
      <w:r w:rsidR="005A701C">
        <w:rPr>
          <w:rFonts w:cs="Arial"/>
          <w:color w:val="auto"/>
          <w:szCs w:val="28"/>
        </w:rPr>
        <w:t xml:space="preserve"> bransata la reteaua de alimentare cu apa si canalizare</w:t>
      </w:r>
      <w:r>
        <w:rPr>
          <w:rFonts w:cs="Arial"/>
          <w:color w:val="auto"/>
          <w:szCs w:val="28"/>
        </w:rPr>
        <w:t>, e</w:t>
      </w:r>
      <w:r w:rsidR="005A701C">
        <w:rPr>
          <w:rFonts w:cs="Arial"/>
          <w:color w:val="auto"/>
          <w:szCs w:val="28"/>
        </w:rPr>
        <w:t xml:space="preserve">ste bransata la reteaua de curent electric.  </w:t>
      </w:r>
    </w:p>
    <w:p w:rsidR="005A701C" w:rsidRDefault="008152B3" w:rsidP="00E24FCA">
      <w:pPr>
        <w:pStyle w:val="BodyText"/>
        <w:spacing w:line="276" w:lineRule="auto"/>
        <w:ind w:right="-13" w:firstLine="720"/>
        <w:jc w:val="both"/>
        <w:rPr>
          <w:rFonts w:cs="Arial"/>
          <w:color w:val="auto"/>
          <w:szCs w:val="28"/>
        </w:rPr>
      </w:pPr>
      <w:proofErr w:type="gramStart"/>
      <w:r>
        <w:rPr>
          <w:rFonts w:cs="Arial"/>
          <w:color w:val="auto"/>
          <w:szCs w:val="28"/>
        </w:rPr>
        <w:t>E</w:t>
      </w:r>
      <w:r w:rsidR="005A701C">
        <w:rPr>
          <w:rFonts w:cs="Arial"/>
          <w:color w:val="auto"/>
          <w:szCs w:val="28"/>
        </w:rPr>
        <w:t xml:space="preserve">ste </w:t>
      </w:r>
      <w:r w:rsidR="006C70E2">
        <w:rPr>
          <w:rFonts w:cs="Arial"/>
          <w:color w:val="auto"/>
          <w:szCs w:val="28"/>
        </w:rPr>
        <w:t xml:space="preserve">utilizata ca magazie </w:t>
      </w:r>
      <w:r w:rsidR="005A701C">
        <w:rPr>
          <w:rFonts w:cs="Arial"/>
          <w:color w:val="auto"/>
          <w:szCs w:val="28"/>
        </w:rPr>
        <w:t>de depozitare</w:t>
      </w:r>
      <w:r>
        <w:rPr>
          <w:rFonts w:cs="Arial"/>
          <w:color w:val="auto"/>
          <w:szCs w:val="28"/>
        </w:rPr>
        <w:t>.</w:t>
      </w:r>
      <w:proofErr w:type="gramEnd"/>
    </w:p>
    <w:p w:rsidR="00996C02" w:rsidRPr="00B31632" w:rsidRDefault="00996C02" w:rsidP="007D64C6">
      <w:pPr>
        <w:pStyle w:val="BodyText"/>
        <w:spacing w:line="360" w:lineRule="auto"/>
        <w:ind w:right="-13" w:firstLine="720"/>
        <w:jc w:val="both"/>
        <w:rPr>
          <w:rFonts w:cs="Arial"/>
          <w:color w:val="auto"/>
          <w:sz w:val="16"/>
          <w:szCs w:val="16"/>
        </w:rPr>
      </w:pPr>
    </w:p>
    <w:p w:rsidR="005A701C" w:rsidRDefault="000A34E9" w:rsidP="000A34E9">
      <w:pPr>
        <w:pStyle w:val="BodyText"/>
        <w:spacing w:line="276" w:lineRule="auto"/>
        <w:ind w:right="-13" w:firstLine="720"/>
        <w:jc w:val="both"/>
        <w:rPr>
          <w:rFonts w:cs="Arial"/>
          <w:color w:val="auto"/>
          <w:szCs w:val="28"/>
        </w:rPr>
      </w:pPr>
      <w:proofErr w:type="gramStart"/>
      <w:r>
        <w:rPr>
          <w:rFonts w:cs="Arial"/>
          <w:b/>
          <w:color w:val="auto"/>
          <w:szCs w:val="28"/>
          <w:u w:val="single"/>
        </w:rPr>
        <w:t xml:space="preserve">Hala debitari mecanice, tamplarie, tapiterie </w:t>
      </w:r>
      <w:r w:rsidR="007D64C6" w:rsidRPr="00996C02">
        <w:rPr>
          <w:b/>
          <w:u w:val="single"/>
        </w:rPr>
        <w:t>(C6</w:t>
      </w:r>
      <w:r>
        <w:rPr>
          <w:b/>
          <w:u w:val="single"/>
        </w:rPr>
        <w:t>+</w:t>
      </w:r>
      <w:r w:rsidR="007D64C6" w:rsidRPr="00996C02">
        <w:rPr>
          <w:b/>
          <w:u w:val="single"/>
        </w:rPr>
        <w:t>C7)</w:t>
      </w:r>
      <w:r w:rsidR="007D64C6" w:rsidRPr="00996C02">
        <w:rPr>
          <w:rFonts w:ascii="Arial Narrow" w:hAnsi="Arial Narrow" w:cs="Arial"/>
          <w:b/>
          <w:color w:val="auto"/>
          <w:szCs w:val="28"/>
        </w:rPr>
        <w:tab/>
      </w:r>
      <w:r w:rsidR="007D64C6" w:rsidRPr="00897A1D">
        <w:rPr>
          <w:rFonts w:ascii="Arial Narrow" w:hAnsi="Arial Narrow" w:cs="Arial"/>
          <w:color w:val="auto"/>
          <w:szCs w:val="28"/>
        </w:rPr>
        <w:tab/>
      </w:r>
      <w:r w:rsidR="007D64C6" w:rsidRPr="00897A1D">
        <w:rPr>
          <w:rFonts w:ascii="Arial Narrow" w:hAnsi="Arial Narrow" w:cs="Arial"/>
          <w:color w:val="auto"/>
          <w:szCs w:val="28"/>
        </w:rPr>
        <w:tab/>
      </w:r>
      <w:r w:rsidR="007D64C6" w:rsidRPr="00996C02">
        <w:rPr>
          <w:rFonts w:ascii="Arial Narrow" w:hAnsi="Arial Narrow" w:cs="Arial"/>
          <w:b/>
          <w:color w:val="auto"/>
          <w:szCs w:val="28"/>
        </w:rPr>
        <w:tab/>
      </w:r>
      <w:r w:rsidR="00782B37">
        <w:rPr>
          <w:rFonts w:cs="Arial"/>
          <w:color w:val="auto"/>
          <w:szCs w:val="28"/>
        </w:rPr>
        <w:t>Este o</w:t>
      </w:r>
      <w:r w:rsidR="005A701C">
        <w:rPr>
          <w:rFonts w:cs="Arial"/>
          <w:color w:val="auto"/>
          <w:szCs w:val="28"/>
        </w:rPr>
        <w:t xml:space="preserve"> cladire cu regim de inaltime P, </w:t>
      </w:r>
      <w:r w:rsidR="00430A4C">
        <w:rPr>
          <w:rFonts w:cs="Arial"/>
          <w:color w:val="auto"/>
          <w:szCs w:val="28"/>
        </w:rPr>
        <w:t>in suprafata de 1526</w:t>
      </w:r>
      <w:r w:rsidR="00FF0752">
        <w:rPr>
          <w:rFonts w:cs="Arial"/>
          <w:color w:val="auto"/>
          <w:szCs w:val="28"/>
        </w:rPr>
        <w:t xml:space="preserve"> mp</w:t>
      </w:r>
      <w:r w:rsidR="00430A4C">
        <w:rPr>
          <w:rFonts w:cs="Arial"/>
          <w:color w:val="auto"/>
          <w:szCs w:val="28"/>
        </w:rPr>
        <w:t>.</w:t>
      </w:r>
      <w:proofErr w:type="gramEnd"/>
      <w:r w:rsidR="00430A4C">
        <w:rPr>
          <w:rFonts w:cs="Arial"/>
          <w:color w:val="auto"/>
          <w:szCs w:val="28"/>
        </w:rPr>
        <w:t xml:space="preserve"> Este </w:t>
      </w:r>
      <w:r w:rsidR="005A701C">
        <w:rPr>
          <w:rFonts w:cs="Arial"/>
          <w:color w:val="auto"/>
          <w:szCs w:val="28"/>
        </w:rPr>
        <w:t>construita din panouri beton si zidarie, acoperis din prefabricate beton.</w:t>
      </w:r>
    </w:p>
    <w:p w:rsidR="005A701C" w:rsidRDefault="005A701C" w:rsidP="005A701C">
      <w:pPr>
        <w:pStyle w:val="BodyText"/>
        <w:ind w:right="-13" w:firstLine="720"/>
        <w:jc w:val="both"/>
        <w:rPr>
          <w:rFonts w:cs="Arial"/>
          <w:color w:val="auto"/>
          <w:szCs w:val="28"/>
        </w:rPr>
      </w:pPr>
      <w:r>
        <w:rPr>
          <w:rFonts w:cs="Arial"/>
          <w:color w:val="auto"/>
          <w:szCs w:val="28"/>
        </w:rPr>
        <w:t xml:space="preserve">Nu </w:t>
      </w:r>
      <w:proofErr w:type="gramStart"/>
      <w:r>
        <w:rPr>
          <w:rFonts w:cs="Arial"/>
          <w:color w:val="auto"/>
          <w:szCs w:val="28"/>
        </w:rPr>
        <w:t>este</w:t>
      </w:r>
      <w:proofErr w:type="gramEnd"/>
      <w:r>
        <w:rPr>
          <w:rFonts w:cs="Arial"/>
          <w:color w:val="auto"/>
          <w:szCs w:val="28"/>
        </w:rPr>
        <w:t xml:space="preserve"> bransata la reteaua de alimentare cu apa si canalizare</w:t>
      </w:r>
      <w:r w:rsidR="00430A4C">
        <w:rPr>
          <w:rFonts w:cs="Arial"/>
          <w:color w:val="auto"/>
          <w:szCs w:val="28"/>
        </w:rPr>
        <w:t>, e</w:t>
      </w:r>
      <w:r>
        <w:rPr>
          <w:rFonts w:cs="Arial"/>
          <w:color w:val="auto"/>
          <w:szCs w:val="28"/>
        </w:rPr>
        <w:t xml:space="preserve">ste bransata la reteaua de curent electric. </w:t>
      </w:r>
    </w:p>
    <w:p w:rsidR="005A701C" w:rsidRDefault="005A701C" w:rsidP="005A701C">
      <w:pPr>
        <w:pStyle w:val="BodyText"/>
        <w:ind w:right="-13" w:firstLine="720"/>
        <w:jc w:val="both"/>
        <w:rPr>
          <w:rFonts w:cs="Arial"/>
          <w:color w:val="auto"/>
          <w:szCs w:val="28"/>
        </w:rPr>
      </w:pPr>
      <w:r>
        <w:rPr>
          <w:rFonts w:cs="Arial"/>
          <w:color w:val="auto"/>
          <w:szCs w:val="28"/>
        </w:rPr>
        <w:t xml:space="preserve">Cladirea </w:t>
      </w:r>
      <w:proofErr w:type="gramStart"/>
      <w:r>
        <w:rPr>
          <w:rFonts w:cs="Arial"/>
          <w:color w:val="auto"/>
          <w:szCs w:val="28"/>
        </w:rPr>
        <w:t>este</w:t>
      </w:r>
      <w:proofErr w:type="gramEnd"/>
      <w:r>
        <w:rPr>
          <w:rFonts w:cs="Arial"/>
          <w:color w:val="auto"/>
          <w:szCs w:val="28"/>
        </w:rPr>
        <w:t xml:space="preserve"> compartimentata in:</w:t>
      </w:r>
    </w:p>
    <w:p w:rsidR="008152B3" w:rsidRPr="008152B3" w:rsidRDefault="008152B3" w:rsidP="005A701C">
      <w:pPr>
        <w:pStyle w:val="BodyText"/>
        <w:ind w:right="-13" w:firstLine="720"/>
        <w:jc w:val="both"/>
        <w:rPr>
          <w:rFonts w:cs="Arial"/>
          <w:color w:val="auto"/>
          <w:sz w:val="16"/>
          <w:szCs w:val="16"/>
        </w:rPr>
      </w:pPr>
    </w:p>
    <w:p w:rsidR="008152B3" w:rsidRDefault="005A701C" w:rsidP="00934EF4">
      <w:pPr>
        <w:pStyle w:val="BodyText"/>
        <w:numPr>
          <w:ilvl w:val="0"/>
          <w:numId w:val="32"/>
        </w:numPr>
        <w:ind w:right="-13"/>
        <w:jc w:val="both"/>
        <w:rPr>
          <w:rFonts w:cs="Arial"/>
          <w:color w:val="auto"/>
          <w:szCs w:val="28"/>
        </w:rPr>
      </w:pPr>
      <w:r>
        <w:rPr>
          <w:rFonts w:cs="Arial"/>
          <w:color w:val="auto"/>
          <w:szCs w:val="28"/>
        </w:rPr>
        <w:t>sector tapiterie,</w:t>
      </w:r>
    </w:p>
    <w:p w:rsidR="005A701C" w:rsidRDefault="008152B3" w:rsidP="008152B3">
      <w:pPr>
        <w:pStyle w:val="BodyText"/>
        <w:ind w:right="-13" w:firstLine="1068"/>
        <w:jc w:val="both"/>
        <w:rPr>
          <w:rFonts w:cs="Arial"/>
          <w:color w:val="auto"/>
          <w:szCs w:val="28"/>
        </w:rPr>
      </w:pPr>
      <w:proofErr w:type="gramStart"/>
      <w:r>
        <w:rPr>
          <w:rFonts w:cs="Arial"/>
          <w:color w:val="auto"/>
          <w:szCs w:val="28"/>
        </w:rPr>
        <w:t>In acest sector se croies</w:t>
      </w:r>
      <w:r w:rsidR="00607353">
        <w:rPr>
          <w:rFonts w:cs="Arial"/>
          <w:color w:val="auto"/>
          <w:szCs w:val="28"/>
        </w:rPr>
        <w:t>c</w:t>
      </w:r>
      <w:r>
        <w:rPr>
          <w:rFonts w:cs="Arial"/>
          <w:color w:val="auto"/>
          <w:szCs w:val="28"/>
        </w:rPr>
        <w:t xml:space="preserve"> material</w:t>
      </w:r>
      <w:r w:rsidR="00607353">
        <w:rPr>
          <w:rFonts w:cs="Arial"/>
          <w:color w:val="auto"/>
          <w:szCs w:val="28"/>
        </w:rPr>
        <w:t>e</w:t>
      </w:r>
      <w:r>
        <w:rPr>
          <w:rFonts w:cs="Arial"/>
          <w:color w:val="auto"/>
          <w:szCs w:val="28"/>
        </w:rPr>
        <w:t>l</w:t>
      </w:r>
      <w:r w:rsidR="00607353">
        <w:rPr>
          <w:rFonts w:cs="Arial"/>
          <w:color w:val="auto"/>
          <w:szCs w:val="28"/>
        </w:rPr>
        <w:t>e</w:t>
      </w:r>
      <w:r>
        <w:rPr>
          <w:rFonts w:cs="Arial"/>
          <w:color w:val="auto"/>
          <w:szCs w:val="28"/>
        </w:rPr>
        <w:t xml:space="preserve"> si se lipes</w:t>
      </w:r>
      <w:r w:rsidR="00607353">
        <w:rPr>
          <w:rFonts w:cs="Arial"/>
          <w:color w:val="auto"/>
          <w:szCs w:val="28"/>
        </w:rPr>
        <w:t>c</w:t>
      </w:r>
      <w:r>
        <w:rPr>
          <w:rFonts w:cs="Arial"/>
          <w:color w:val="auto"/>
          <w:szCs w:val="28"/>
        </w:rPr>
        <w:t xml:space="preserve"> cu adeziv pe diferite pise component.</w:t>
      </w:r>
      <w:proofErr w:type="gramEnd"/>
      <w:r>
        <w:rPr>
          <w:rFonts w:cs="Arial"/>
          <w:color w:val="auto"/>
          <w:szCs w:val="28"/>
        </w:rPr>
        <w:t xml:space="preserve"> In </w:t>
      </w:r>
      <w:r w:rsidR="00607353">
        <w:rPr>
          <w:rFonts w:cs="Arial"/>
          <w:color w:val="auto"/>
          <w:szCs w:val="28"/>
        </w:rPr>
        <w:t xml:space="preserve">zona de lipire </w:t>
      </w:r>
      <w:r>
        <w:rPr>
          <w:rFonts w:cs="Arial"/>
          <w:color w:val="auto"/>
          <w:szCs w:val="28"/>
        </w:rPr>
        <w:t xml:space="preserve">este montata o </w:t>
      </w:r>
      <w:proofErr w:type="gramStart"/>
      <w:r>
        <w:rPr>
          <w:rFonts w:cs="Arial"/>
          <w:color w:val="auto"/>
          <w:szCs w:val="28"/>
        </w:rPr>
        <w:t xml:space="preserve">cabina </w:t>
      </w:r>
      <w:r w:rsidR="005A701C">
        <w:rPr>
          <w:rFonts w:cs="Arial"/>
          <w:color w:val="auto"/>
          <w:szCs w:val="28"/>
        </w:rPr>
        <w:t xml:space="preserve"> </w:t>
      </w:r>
      <w:r w:rsidRPr="004C4936">
        <w:rPr>
          <w:rFonts w:cs="Arial"/>
          <w:color w:val="auto"/>
          <w:szCs w:val="28"/>
        </w:rPr>
        <w:t>cu</w:t>
      </w:r>
      <w:proofErr w:type="gramEnd"/>
      <w:r w:rsidRPr="004C4936">
        <w:rPr>
          <w:rFonts w:cs="Arial"/>
          <w:color w:val="auto"/>
          <w:szCs w:val="28"/>
        </w:rPr>
        <w:t xml:space="preserve"> front aspirant cu perdea de apa </w:t>
      </w:r>
      <w:r>
        <w:rPr>
          <w:rFonts w:cs="Arial"/>
          <w:color w:val="auto"/>
          <w:szCs w:val="28"/>
        </w:rPr>
        <w:t>.</w:t>
      </w:r>
    </w:p>
    <w:p w:rsidR="008152B3" w:rsidRPr="008152B3" w:rsidRDefault="008152B3" w:rsidP="008152B3">
      <w:pPr>
        <w:pStyle w:val="BodyText"/>
        <w:ind w:right="-13" w:firstLine="1068"/>
        <w:jc w:val="both"/>
        <w:rPr>
          <w:rFonts w:cs="Arial"/>
          <w:color w:val="auto"/>
          <w:sz w:val="16"/>
          <w:szCs w:val="16"/>
        </w:rPr>
      </w:pPr>
    </w:p>
    <w:p w:rsidR="008152B3" w:rsidRDefault="005A701C" w:rsidP="00934EF4">
      <w:pPr>
        <w:pStyle w:val="BodyText"/>
        <w:numPr>
          <w:ilvl w:val="0"/>
          <w:numId w:val="32"/>
        </w:numPr>
        <w:ind w:right="-13"/>
        <w:jc w:val="both"/>
        <w:rPr>
          <w:rFonts w:cs="Arial"/>
          <w:color w:val="auto"/>
          <w:szCs w:val="28"/>
        </w:rPr>
      </w:pPr>
      <w:r>
        <w:rPr>
          <w:rFonts w:cs="Arial"/>
          <w:color w:val="auto"/>
          <w:szCs w:val="28"/>
        </w:rPr>
        <w:t xml:space="preserve">sector tamplarie, </w:t>
      </w:r>
    </w:p>
    <w:p w:rsidR="005A701C" w:rsidRDefault="008152B3" w:rsidP="008152B3">
      <w:pPr>
        <w:pStyle w:val="BodyText"/>
        <w:ind w:right="-13" w:firstLine="1068"/>
        <w:jc w:val="both"/>
        <w:rPr>
          <w:rFonts w:cs="Arial"/>
          <w:color w:val="auto"/>
          <w:szCs w:val="28"/>
        </w:rPr>
      </w:pPr>
      <w:r>
        <w:rPr>
          <w:rFonts w:cs="Arial"/>
          <w:color w:val="auto"/>
          <w:szCs w:val="28"/>
        </w:rPr>
        <w:t xml:space="preserve">In acest sector se executa cadre din lemn pentru protejarea geamurilor. Are in </w:t>
      </w:r>
      <w:r w:rsidR="004C4936">
        <w:rPr>
          <w:rFonts w:cs="Arial"/>
          <w:color w:val="auto"/>
          <w:szCs w:val="28"/>
        </w:rPr>
        <w:t>dotar</w:t>
      </w:r>
      <w:r>
        <w:rPr>
          <w:rFonts w:cs="Arial"/>
          <w:color w:val="auto"/>
          <w:szCs w:val="28"/>
        </w:rPr>
        <w:t xml:space="preserve">e </w:t>
      </w:r>
      <w:proofErr w:type="gramStart"/>
      <w:r>
        <w:rPr>
          <w:rFonts w:cs="Arial"/>
          <w:color w:val="auto"/>
          <w:szCs w:val="28"/>
        </w:rPr>
        <w:t>un</w:t>
      </w:r>
      <w:proofErr w:type="gramEnd"/>
      <w:r>
        <w:rPr>
          <w:rFonts w:cs="Arial"/>
          <w:color w:val="auto"/>
          <w:szCs w:val="28"/>
        </w:rPr>
        <w:t xml:space="preserve"> </w:t>
      </w:r>
      <w:r w:rsidR="004C4936">
        <w:rPr>
          <w:rFonts w:cs="Arial"/>
          <w:color w:val="auto"/>
          <w:szCs w:val="28"/>
        </w:rPr>
        <w:t>circular dublu</w:t>
      </w:r>
      <w:r>
        <w:rPr>
          <w:rFonts w:cs="Arial"/>
          <w:color w:val="auto"/>
          <w:szCs w:val="28"/>
        </w:rPr>
        <w:t xml:space="preserve"> si un </w:t>
      </w:r>
      <w:r w:rsidR="004C4936">
        <w:rPr>
          <w:rFonts w:cs="Arial"/>
          <w:color w:val="auto"/>
          <w:szCs w:val="28"/>
        </w:rPr>
        <w:t>abric</w:t>
      </w:r>
      <w:r>
        <w:rPr>
          <w:rFonts w:cs="Arial"/>
          <w:color w:val="auto"/>
          <w:szCs w:val="28"/>
        </w:rPr>
        <w:t>.</w:t>
      </w:r>
      <w:r w:rsidR="004C4936">
        <w:rPr>
          <w:rFonts w:cs="Arial"/>
          <w:color w:val="auto"/>
          <w:szCs w:val="28"/>
        </w:rPr>
        <w:t xml:space="preserve"> </w:t>
      </w:r>
    </w:p>
    <w:p w:rsidR="008152B3" w:rsidRPr="008152B3" w:rsidRDefault="008152B3" w:rsidP="008152B3">
      <w:pPr>
        <w:pStyle w:val="BodyText"/>
        <w:ind w:right="-13" w:firstLine="1068"/>
        <w:jc w:val="both"/>
        <w:rPr>
          <w:rFonts w:cs="Arial"/>
          <w:color w:val="auto"/>
          <w:sz w:val="16"/>
          <w:szCs w:val="16"/>
        </w:rPr>
      </w:pPr>
    </w:p>
    <w:p w:rsidR="008152B3" w:rsidRDefault="005A701C" w:rsidP="00934EF4">
      <w:pPr>
        <w:pStyle w:val="BodyText"/>
        <w:numPr>
          <w:ilvl w:val="0"/>
          <w:numId w:val="32"/>
        </w:numPr>
        <w:ind w:right="-13"/>
        <w:jc w:val="both"/>
        <w:rPr>
          <w:rFonts w:cs="Arial"/>
          <w:color w:val="auto"/>
          <w:szCs w:val="28"/>
        </w:rPr>
      </w:pPr>
      <w:r>
        <w:rPr>
          <w:rFonts w:cs="Arial"/>
          <w:color w:val="auto"/>
          <w:szCs w:val="28"/>
        </w:rPr>
        <w:t>sector debitari mecanice</w:t>
      </w:r>
      <w:r w:rsidR="004C4936">
        <w:rPr>
          <w:rFonts w:cs="Arial"/>
          <w:color w:val="auto"/>
          <w:szCs w:val="28"/>
        </w:rPr>
        <w:t xml:space="preserve">   </w:t>
      </w:r>
    </w:p>
    <w:p w:rsidR="005A701C" w:rsidRDefault="004B6DA9" w:rsidP="008152B3">
      <w:pPr>
        <w:pStyle w:val="BodyText"/>
        <w:ind w:right="-13" w:firstLine="1068"/>
        <w:jc w:val="both"/>
        <w:rPr>
          <w:rFonts w:cs="Arial"/>
          <w:color w:val="auto"/>
          <w:szCs w:val="28"/>
        </w:rPr>
      </w:pPr>
      <w:proofErr w:type="gramStart"/>
      <w:r>
        <w:rPr>
          <w:rFonts w:cs="Arial"/>
          <w:color w:val="auto"/>
          <w:szCs w:val="28"/>
        </w:rPr>
        <w:t>In acest sector s</w:t>
      </w:r>
      <w:r w:rsidR="008152B3">
        <w:rPr>
          <w:rFonts w:cs="Arial"/>
          <w:color w:val="auto"/>
          <w:szCs w:val="28"/>
        </w:rPr>
        <w:t>e debiteaza tevile rectangulare la dimensiunile necesare.</w:t>
      </w:r>
      <w:proofErr w:type="gramEnd"/>
      <w:r w:rsidR="008152B3">
        <w:rPr>
          <w:rFonts w:cs="Arial"/>
          <w:color w:val="auto"/>
          <w:szCs w:val="28"/>
        </w:rPr>
        <w:t xml:space="preserve"> Are in </w:t>
      </w:r>
      <w:r w:rsidR="004C4936">
        <w:rPr>
          <w:rFonts w:cs="Arial"/>
          <w:color w:val="auto"/>
          <w:szCs w:val="28"/>
        </w:rPr>
        <w:t>dotar</w:t>
      </w:r>
      <w:r w:rsidR="008152B3">
        <w:rPr>
          <w:rFonts w:cs="Arial"/>
          <w:color w:val="auto"/>
          <w:szCs w:val="28"/>
        </w:rPr>
        <w:t>e</w:t>
      </w:r>
      <w:r w:rsidR="004C4936">
        <w:rPr>
          <w:rFonts w:cs="Arial"/>
          <w:color w:val="auto"/>
          <w:szCs w:val="28"/>
        </w:rPr>
        <w:t xml:space="preserve">: ferastrau mecanic, </w:t>
      </w:r>
      <w:r w:rsidR="00F462EE" w:rsidRPr="009368CA">
        <w:rPr>
          <w:rFonts w:cs="Arial"/>
          <w:szCs w:val="28"/>
        </w:rPr>
        <w:t>foarfeca mecanica de debitat tip ghilotina</w:t>
      </w:r>
      <w:r w:rsidR="00F462EE">
        <w:rPr>
          <w:rFonts w:cs="Arial"/>
          <w:color w:val="auto"/>
          <w:szCs w:val="28"/>
        </w:rPr>
        <w:t xml:space="preserve">, </w:t>
      </w:r>
      <w:r w:rsidR="004C4936">
        <w:rPr>
          <w:rFonts w:cs="Arial"/>
          <w:color w:val="auto"/>
          <w:szCs w:val="28"/>
        </w:rPr>
        <w:t xml:space="preserve">masina de indoit, </w:t>
      </w:r>
    </w:p>
    <w:p w:rsidR="008152B3" w:rsidRPr="008152B3" w:rsidRDefault="008152B3" w:rsidP="008152B3">
      <w:pPr>
        <w:pStyle w:val="BodyText"/>
        <w:ind w:left="708" w:right="-13"/>
        <w:jc w:val="both"/>
        <w:rPr>
          <w:rFonts w:cs="Arial"/>
          <w:color w:val="auto"/>
          <w:sz w:val="16"/>
          <w:szCs w:val="16"/>
        </w:rPr>
      </w:pPr>
    </w:p>
    <w:p w:rsidR="00F01E46" w:rsidRDefault="00F01E46" w:rsidP="00934EF4">
      <w:pPr>
        <w:pStyle w:val="BodyText"/>
        <w:numPr>
          <w:ilvl w:val="0"/>
          <w:numId w:val="32"/>
        </w:numPr>
        <w:spacing w:line="360" w:lineRule="auto"/>
        <w:ind w:right="-13"/>
        <w:jc w:val="both"/>
        <w:rPr>
          <w:rFonts w:cs="Arial"/>
          <w:color w:val="auto"/>
          <w:szCs w:val="28"/>
        </w:rPr>
      </w:pPr>
      <w:r>
        <w:rPr>
          <w:rFonts w:cs="Arial"/>
          <w:color w:val="auto"/>
          <w:szCs w:val="28"/>
        </w:rPr>
        <w:t>magazie depozitare teava</w:t>
      </w:r>
      <w:r w:rsidR="007F604C">
        <w:rPr>
          <w:rFonts w:cs="Arial"/>
          <w:color w:val="auto"/>
          <w:szCs w:val="28"/>
        </w:rPr>
        <w:t xml:space="preserve"> rectangulara</w:t>
      </w:r>
    </w:p>
    <w:p w:rsidR="00F01E46" w:rsidRDefault="00F01E46" w:rsidP="00934EF4">
      <w:pPr>
        <w:pStyle w:val="BodyText"/>
        <w:numPr>
          <w:ilvl w:val="0"/>
          <w:numId w:val="32"/>
        </w:numPr>
        <w:spacing w:line="360" w:lineRule="auto"/>
        <w:ind w:right="-13"/>
        <w:jc w:val="both"/>
        <w:rPr>
          <w:rFonts w:cs="Arial"/>
          <w:color w:val="auto"/>
          <w:szCs w:val="28"/>
        </w:rPr>
      </w:pPr>
      <w:r>
        <w:rPr>
          <w:rFonts w:cs="Arial"/>
          <w:color w:val="auto"/>
          <w:szCs w:val="28"/>
        </w:rPr>
        <w:t xml:space="preserve">magazii, </w:t>
      </w:r>
    </w:p>
    <w:p w:rsidR="00663DD7" w:rsidRDefault="00663DD7" w:rsidP="00996C02">
      <w:pPr>
        <w:pStyle w:val="BodyText"/>
        <w:ind w:right="-13" w:firstLine="708"/>
        <w:jc w:val="both"/>
        <w:rPr>
          <w:rFonts w:cs="Arial"/>
          <w:b/>
          <w:color w:val="auto"/>
          <w:szCs w:val="28"/>
          <w:u w:val="single"/>
        </w:rPr>
      </w:pPr>
    </w:p>
    <w:p w:rsidR="007D64C6" w:rsidRPr="00996C02" w:rsidRDefault="007D64C6" w:rsidP="00996C02">
      <w:pPr>
        <w:pStyle w:val="BodyText"/>
        <w:ind w:right="-13" w:firstLine="708"/>
        <w:jc w:val="both"/>
        <w:rPr>
          <w:rFonts w:cs="Arial"/>
          <w:b/>
          <w:color w:val="auto"/>
          <w:szCs w:val="28"/>
          <w:u w:val="single"/>
        </w:rPr>
      </w:pPr>
      <w:r w:rsidRPr="00996C02">
        <w:rPr>
          <w:rFonts w:cs="Arial"/>
          <w:b/>
          <w:color w:val="auto"/>
          <w:szCs w:val="28"/>
          <w:u w:val="single"/>
        </w:rPr>
        <w:lastRenderedPageBreak/>
        <w:t xml:space="preserve">Sediu si Hala </w:t>
      </w:r>
      <w:r w:rsidR="00782B37">
        <w:rPr>
          <w:rFonts w:cs="Arial"/>
          <w:b/>
          <w:color w:val="auto"/>
          <w:szCs w:val="28"/>
          <w:u w:val="single"/>
        </w:rPr>
        <w:t>productie</w:t>
      </w:r>
      <w:r w:rsidRPr="00996C02">
        <w:rPr>
          <w:rFonts w:cs="Arial"/>
          <w:b/>
          <w:color w:val="auto"/>
          <w:szCs w:val="28"/>
          <w:u w:val="single"/>
        </w:rPr>
        <w:t xml:space="preserve"> </w:t>
      </w:r>
      <w:r w:rsidRPr="00996C02">
        <w:rPr>
          <w:b/>
          <w:u w:val="single"/>
        </w:rPr>
        <w:t>(C8)</w:t>
      </w:r>
      <w:r w:rsidRPr="00996C02">
        <w:rPr>
          <w:rFonts w:ascii="Arial Narrow" w:hAnsi="Arial Narrow" w:cs="Arial"/>
          <w:b/>
          <w:color w:val="auto"/>
          <w:szCs w:val="28"/>
        </w:rPr>
        <w:tab/>
      </w:r>
      <w:r w:rsidRPr="00996C02">
        <w:rPr>
          <w:rFonts w:ascii="Arial Narrow" w:hAnsi="Arial Narrow" w:cs="Arial"/>
          <w:b/>
          <w:color w:val="auto"/>
          <w:szCs w:val="28"/>
        </w:rPr>
        <w:tab/>
      </w:r>
      <w:r w:rsidRPr="00996C02">
        <w:rPr>
          <w:rFonts w:ascii="Arial Narrow" w:hAnsi="Arial Narrow" w:cs="Arial"/>
          <w:b/>
          <w:color w:val="auto"/>
          <w:szCs w:val="28"/>
        </w:rPr>
        <w:tab/>
      </w:r>
      <w:r w:rsidRPr="00996C02">
        <w:rPr>
          <w:rFonts w:ascii="Arial Narrow" w:hAnsi="Arial Narrow" w:cs="Arial"/>
          <w:b/>
          <w:color w:val="auto"/>
          <w:szCs w:val="28"/>
        </w:rPr>
        <w:tab/>
      </w:r>
      <w:r w:rsidRPr="00996C02">
        <w:rPr>
          <w:rFonts w:ascii="Arial Narrow" w:hAnsi="Arial Narrow" w:cs="Arial"/>
          <w:b/>
          <w:color w:val="auto"/>
          <w:szCs w:val="28"/>
        </w:rPr>
        <w:tab/>
      </w:r>
    </w:p>
    <w:p w:rsidR="007D64C6" w:rsidRPr="00C23C12" w:rsidRDefault="007D64C6" w:rsidP="007D64C6">
      <w:pPr>
        <w:pStyle w:val="BodyText"/>
        <w:ind w:right="-13" w:firstLine="720"/>
        <w:jc w:val="both"/>
        <w:rPr>
          <w:rFonts w:cs="Arial"/>
          <w:color w:val="auto"/>
          <w:sz w:val="16"/>
          <w:szCs w:val="16"/>
        </w:rPr>
      </w:pPr>
    </w:p>
    <w:p w:rsidR="00F462EE" w:rsidRPr="009B3B90" w:rsidRDefault="00430A4C" w:rsidP="00882169">
      <w:pPr>
        <w:pStyle w:val="BodyText"/>
        <w:ind w:right="-13" w:firstLine="851"/>
        <w:jc w:val="both"/>
        <w:rPr>
          <w:rFonts w:cs="Arial"/>
          <w:color w:val="auto"/>
          <w:szCs w:val="28"/>
        </w:rPr>
      </w:pPr>
      <w:r>
        <w:rPr>
          <w:rFonts w:cs="Arial"/>
          <w:color w:val="auto"/>
          <w:szCs w:val="28"/>
        </w:rPr>
        <w:t>P</w:t>
      </w:r>
      <w:r w:rsidR="00882169" w:rsidRPr="009B3B90">
        <w:rPr>
          <w:rFonts w:cs="Arial"/>
          <w:color w:val="auto"/>
          <w:szCs w:val="28"/>
        </w:rPr>
        <w:t>artea din fata</w:t>
      </w:r>
      <w:r w:rsidR="006910F2" w:rsidRPr="009B3B90">
        <w:rPr>
          <w:rFonts w:cs="Arial"/>
          <w:color w:val="auto"/>
          <w:szCs w:val="28"/>
        </w:rPr>
        <w:t xml:space="preserve"> </w:t>
      </w:r>
      <w:r>
        <w:rPr>
          <w:rFonts w:cs="Arial"/>
          <w:color w:val="auto"/>
          <w:szCs w:val="28"/>
        </w:rPr>
        <w:t xml:space="preserve">unde </w:t>
      </w:r>
      <w:r w:rsidR="006910F2" w:rsidRPr="009B3B90">
        <w:rPr>
          <w:rFonts w:cs="Arial"/>
          <w:color w:val="auto"/>
          <w:szCs w:val="28"/>
        </w:rPr>
        <w:t>este sediul administrativ</w:t>
      </w:r>
      <w:r w:rsidR="00882169" w:rsidRPr="009B3B90">
        <w:rPr>
          <w:rFonts w:cs="Arial"/>
          <w:color w:val="auto"/>
          <w:szCs w:val="28"/>
        </w:rPr>
        <w:t xml:space="preserve"> </w:t>
      </w:r>
      <w:r>
        <w:rPr>
          <w:rFonts w:cs="Arial"/>
          <w:color w:val="auto"/>
          <w:szCs w:val="28"/>
        </w:rPr>
        <w:t xml:space="preserve">are regim de inaltime P+2 </w:t>
      </w:r>
      <w:r w:rsidR="00882169" w:rsidRPr="009B3B90">
        <w:rPr>
          <w:rFonts w:cs="Arial"/>
          <w:color w:val="auto"/>
          <w:szCs w:val="28"/>
        </w:rPr>
        <w:t>si partea din spate</w:t>
      </w:r>
      <w:r w:rsidR="00F462EE" w:rsidRPr="009B3B90">
        <w:rPr>
          <w:rFonts w:cs="Arial"/>
          <w:color w:val="auto"/>
          <w:szCs w:val="28"/>
        </w:rPr>
        <w:t xml:space="preserve"> unde este hala</w:t>
      </w:r>
      <w:r>
        <w:rPr>
          <w:rFonts w:cs="Arial"/>
          <w:color w:val="auto"/>
          <w:szCs w:val="28"/>
        </w:rPr>
        <w:t xml:space="preserve"> are regim de inaltime P si are o suprafata totala de 5376 mp.</w:t>
      </w:r>
      <w:r w:rsidR="00AF72BA" w:rsidRPr="009B3B90">
        <w:rPr>
          <w:rFonts w:cs="Arial"/>
          <w:color w:val="auto"/>
          <w:szCs w:val="28"/>
        </w:rPr>
        <w:t xml:space="preserve"> </w:t>
      </w:r>
    </w:p>
    <w:p w:rsidR="00882169" w:rsidRPr="009B3B90" w:rsidRDefault="00882169" w:rsidP="00882169">
      <w:pPr>
        <w:pStyle w:val="BodyText"/>
        <w:ind w:right="-13" w:firstLine="851"/>
        <w:jc w:val="both"/>
        <w:rPr>
          <w:rFonts w:cs="Arial"/>
          <w:color w:val="auto"/>
          <w:szCs w:val="28"/>
        </w:rPr>
      </w:pPr>
      <w:r w:rsidRPr="009B3B90">
        <w:rPr>
          <w:rFonts w:cs="Arial"/>
          <w:color w:val="auto"/>
          <w:szCs w:val="28"/>
        </w:rPr>
        <w:t>Este construita din zid</w:t>
      </w:r>
      <w:r w:rsidR="00F62B00" w:rsidRPr="009B3B90">
        <w:rPr>
          <w:rFonts w:cs="Arial"/>
          <w:color w:val="auto"/>
          <w:szCs w:val="28"/>
        </w:rPr>
        <w:t>arie</w:t>
      </w:r>
      <w:r w:rsidRPr="009B3B90">
        <w:rPr>
          <w:rFonts w:cs="Arial"/>
          <w:color w:val="auto"/>
          <w:szCs w:val="28"/>
        </w:rPr>
        <w:t>, pe grinzi de beton in partea din fata iar in partea din spate din panouri beton si zid</w:t>
      </w:r>
      <w:r w:rsidR="00F462EE" w:rsidRPr="009B3B90">
        <w:rPr>
          <w:rFonts w:cs="Arial"/>
          <w:color w:val="auto"/>
          <w:szCs w:val="28"/>
        </w:rPr>
        <w:t>arie</w:t>
      </w:r>
      <w:r w:rsidRPr="009B3B90">
        <w:rPr>
          <w:rFonts w:cs="Arial"/>
          <w:color w:val="auto"/>
          <w:szCs w:val="28"/>
        </w:rPr>
        <w:t>, acoperis din prefabricate beton si iluminatoare.</w:t>
      </w:r>
    </w:p>
    <w:p w:rsidR="00882169" w:rsidRPr="009B3B90" w:rsidRDefault="00AF72BA" w:rsidP="00882169">
      <w:pPr>
        <w:pStyle w:val="BodyText"/>
        <w:ind w:right="-13" w:firstLine="851"/>
        <w:jc w:val="both"/>
        <w:rPr>
          <w:rFonts w:cs="Arial"/>
          <w:color w:val="auto"/>
          <w:szCs w:val="28"/>
        </w:rPr>
      </w:pPr>
      <w:r w:rsidRPr="009B3B90">
        <w:rPr>
          <w:rFonts w:cs="Arial"/>
          <w:color w:val="auto"/>
          <w:szCs w:val="28"/>
        </w:rPr>
        <w:t xml:space="preserve">Cladirea </w:t>
      </w:r>
      <w:proofErr w:type="gramStart"/>
      <w:r w:rsidRPr="009B3B90">
        <w:rPr>
          <w:rFonts w:cs="Arial"/>
          <w:color w:val="auto"/>
          <w:szCs w:val="28"/>
        </w:rPr>
        <w:t>e</w:t>
      </w:r>
      <w:r w:rsidR="00882169" w:rsidRPr="009B3B90">
        <w:rPr>
          <w:rFonts w:cs="Arial"/>
          <w:color w:val="auto"/>
          <w:szCs w:val="28"/>
        </w:rPr>
        <w:t>ste  bransata</w:t>
      </w:r>
      <w:proofErr w:type="gramEnd"/>
      <w:r w:rsidR="00882169" w:rsidRPr="009B3B90">
        <w:rPr>
          <w:rFonts w:cs="Arial"/>
          <w:color w:val="auto"/>
          <w:szCs w:val="28"/>
        </w:rPr>
        <w:t xml:space="preserve"> la reteaua de alimentare cu apa, canalizare si  la reteaua de curent electric.</w:t>
      </w:r>
    </w:p>
    <w:p w:rsidR="00AF72BA" w:rsidRPr="009B3B90" w:rsidRDefault="00AF72BA" w:rsidP="00AF72BA">
      <w:pPr>
        <w:pStyle w:val="BodyText"/>
        <w:spacing w:before="13" w:line="249" w:lineRule="auto"/>
        <w:ind w:left="617" w:right="-87" w:firstLine="451"/>
        <w:jc w:val="both"/>
        <w:rPr>
          <w:rFonts w:cs="Arial"/>
          <w:color w:val="auto"/>
          <w:w w:val="105"/>
          <w:sz w:val="16"/>
          <w:szCs w:val="16"/>
        </w:rPr>
      </w:pPr>
    </w:p>
    <w:p w:rsidR="00AF72BA" w:rsidRPr="009B3B90" w:rsidRDefault="00AF72BA" w:rsidP="005F39C8">
      <w:pPr>
        <w:pStyle w:val="BodyText"/>
        <w:spacing w:before="13" w:line="249" w:lineRule="auto"/>
        <w:ind w:right="-87" w:firstLine="1068"/>
        <w:jc w:val="both"/>
        <w:rPr>
          <w:rFonts w:cs="Arial"/>
          <w:color w:val="auto"/>
          <w:w w:val="105"/>
          <w:szCs w:val="28"/>
        </w:rPr>
      </w:pPr>
      <w:r w:rsidRPr="009B3B90">
        <w:rPr>
          <w:rFonts w:cs="Arial"/>
          <w:color w:val="auto"/>
          <w:w w:val="105"/>
          <w:szCs w:val="28"/>
        </w:rPr>
        <w:t xml:space="preserve">Hala </w:t>
      </w:r>
      <w:proofErr w:type="gramStart"/>
      <w:r w:rsidR="005F39C8" w:rsidRPr="009B3B90">
        <w:rPr>
          <w:rFonts w:cs="Arial"/>
          <w:color w:val="auto"/>
          <w:w w:val="105"/>
          <w:szCs w:val="28"/>
        </w:rPr>
        <w:t>este</w:t>
      </w:r>
      <w:proofErr w:type="gramEnd"/>
      <w:r w:rsidR="005F39C8" w:rsidRPr="009B3B90">
        <w:rPr>
          <w:rFonts w:cs="Arial"/>
          <w:color w:val="auto"/>
          <w:w w:val="105"/>
          <w:szCs w:val="28"/>
        </w:rPr>
        <w:t xml:space="preserve"> </w:t>
      </w:r>
      <w:r w:rsidR="005F39C8" w:rsidRPr="009B3B90">
        <w:rPr>
          <w:color w:val="auto"/>
          <w:w w:val="105"/>
          <w:szCs w:val="28"/>
        </w:rPr>
        <w:t>monobloc cu 3 travee, destinata fabricarii autocarelor si microbuzelor</w:t>
      </w:r>
      <w:r w:rsidR="005F39C8" w:rsidRPr="009B3B90">
        <w:rPr>
          <w:rFonts w:cs="Arial"/>
          <w:color w:val="auto"/>
          <w:w w:val="105"/>
          <w:szCs w:val="28"/>
        </w:rPr>
        <w:t xml:space="preserve"> si </w:t>
      </w:r>
      <w:r w:rsidRPr="009B3B90">
        <w:rPr>
          <w:rFonts w:cs="Arial"/>
          <w:color w:val="auto"/>
          <w:w w:val="105"/>
          <w:szCs w:val="28"/>
        </w:rPr>
        <w:t xml:space="preserve">este delimitata </w:t>
      </w:r>
      <w:r w:rsidR="00330F33" w:rsidRPr="009B3B90">
        <w:rPr>
          <w:rFonts w:cs="Arial"/>
          <w:color w:val="auto"/>
          <w:w w:val="105"/>
          <w:szCs w:val="28"/>
        </w:rPr>
        <w:t>astfel</w:t>
      </w:r>
      <w:r w:rsidRPr="009B3B90">
        <w:rPr>
          <w:rFonts w:cs="Arial"/>
          <w:color w:val="auto"/>
          <w:w w:val="105"/>
          <w:szCs w:val="28"/>
        </w:rPr>
        <w:t>:</w:t>
      </w:r>
    </w:p>
    <w:p w:rsidR="009368CA" w:rsidRPr="009B3B90" w:rsidRDefault="009368CA" w:rsidP="009368CA">
      <w:pPr>
        <w:pStyle w:val="BodyText"/>
        <w:spacing w:before="13"/>
        <w:ind w:right="-87" w:firstLine="1068"/>
        <w:jc w:val="both"/>
        <w:rPr>
          <w:rFonts w:cs="Arial"/>
          <w:color w:val="auto"/>
          <w:w w:val="105"/>
          <w:sz w:val="16"/>
          <w:szCs w:val="16"/>
        </w:rPr>
      </w:pPr>
    </w:p>
    <w:p w:rsidR="009368CA" w:rsidRPr="009B3B90" w:rsidRDefault="00AF72BA" w:rsidP="00E24FCA">
      <w:pPr>
        <w:tabs>
          <w:tab w:val="left" w:pos="1165"/>
        </w:tabs>
        <w:ind w:right="-370" w:firstLine="708"/>
        <w:jc w:val="both"/>
        <w:rPr>
          <w:rFonts w:ascii="Arial" w:hAnsi="Arial" w:cs="Arial"/>
          <w:sz w:val="28"/>
          <w:szCs w:val="28"/>
        </w:rPr>
      </w:pPr>
      <w:r w:rsidRPr="009B3B90">
        <w:rPr>
          <w:rFonts w:ascii="Arial" w:hAnsi="Arial" w:cs="Arial"/>
          <w:w w:val="105"/>
          <w:sz w:val="28"/>
          <w:szCs w:val="28"/>
        </w:rPr>
        <w:t xml:space="preserve">  - </w:t>
      </w:r>
      <w:proofErr w:type="gramStart"/>
      <w:r w:rsidRPr="009B3B90">
        <w:rPr>
          <w:rFonts w:ascii="Arial" w:hAnsi="Arial" w:cs="Arial"/>
          <w:w w:val="105"/>
          <w:sz w:val="28"/>
          <w:szCs w:val="28"/>
        </w:rPr>
        <w:t>sector</w:t>
      </w:r>
      <w:proofErr w:type="gramEnd"/>
      <w:r w:rsidRPr="009B3B90">
        <w:rPr>
          <w:rFonts w:ascii="Arial" w:hAnsi="Arial" w:cs="Arial"/>
          <w:w w:val="105"/>
          <w:sz w:val="28"/>
          <w:szCs w:val="28"/>
        </w:rPr>
        <w:t xml:space="preserve"> structuri auto</w:t>
      </w:r>
      <w:r w:rsidR="007F604C">
        <w:rPr>
          <w:rFonts w:ascii="Arial" w:hAnsi="Arial" w:cs="Arial"/>
          <w:w w:val="105"/>
          <w:sz w:val="28"/>
          <w:szCs w:val="28"/>
        </w:rPr>
        <w:t>care</w:t>
      </w:r>
      <w:r w:rsidRPr="009B3B90">
        <w:rPr>
          <w:rFonts w:ascii="Arial" w:hAnsi="Arial" w:cs="Arial"/>
          <w:w w:val="105"/>
          <w:sz w:val="28"/>
          <w:szCs w:val="28"/>
        </w:rPr>
        <w:t xml:space="preserve">, </w:t>
      </w:r>
      <w:r w:rsidR="00AF51A0" w:rsidRPr="009B3B90">
        <w:rPr>
          <w:rFonts w:ascii="Arial" w:hAnsi="Arial" w:cs="Arial"/>
          <w:w w:val="105"/>
          <w:sz w:val="28"/>
          <w:szCs w:val="28"/>
        </w:rPr>
        <w:t xml:space="preserve">in cadrul caruia se </w:t>
      </w:r>
      <w:r w:rsidR="002948FB" w:rsidRPr="009B3B90">
        <w:rPr>
          <w:rFonts w:ascii="Arial" w:hAnsi="Arial" w:cs="Arial"/>
          <w:w w:val="105"/>
          <w:sz w:val="28"/>
          <w:szCs w:val="28"/>
        </w:rPr>
        <w:t>realizeaza montarea structurii pe autosasiu. Pentru realizarea activitatii</w:t>
      </w:r>
      <w:r w:rsidR="00CA4219">
        <w:rPr>
          <w:rFonts w:ascii="Arial" w:hAnsi="Arial" w:cs="Arial"/>
          <w:w w:val="105"/>
          <w:sz w:val="28"/>
          <w:szCs w:val="28"/>
        </w:rPr>
        <w:t>,</w:t>
      </w:r>
      <w:r w:rsidR="002948FB" w:rsidRPr="009B3B90">
        <w:rPr>
          <w:rFonts w:ascii="Arial" w:hAnsi="Arial" w:cs="Arial"/>
          <w:w w:val="105"/>
          <w:sz w:val="28"/>
          <w:szCs w:val="28"/>
        </w:rPr>
        <w:t xml:space="preserve"> sectorul </w:t>
      </w:r>
      <w:r w:rsidR="009368CA" w:rsidRPr="009B3B90">
        <w:rPr>
          <w:rFonts w:ascii="Arial" w:hAnsi="Arial" w:cs="Arial"/>
          <w:w w:val="105"/>
          <w:sz w:val="28"/>
          <w:szCs w:val="28"/>
        </w:rPr>
        <w:t xml:space="preserve">are in dotare: </w:t>
      </w:r>
      <w:r w:rsidR="009368CA" w:rsidRPr="009B3B90">
        <w:rPr>
          <w:rFonts w:ascii="Arial" w:hAnsi="Arial" w:cs="Arial"/>
          <w:sz w:val="28"/>
          <w:szCs w:val="28"/>
        </w:rPr>
        <w:t>pod rulant monogrinda12,5 t; polizor electric fix PD320; dispozitiv gabarit pentru structura autocar; masina de roluit tevi rectangular</w:t>
      </w:r>
      <w:r w:rsidR="00E24FCA" w:rsidRPr="009B3B90">
        <w:rPr>
          <w:rFonts w:ascii="Arial" w:hAnsi="Arial" w:cs="Arial"/>
          <w:sz w:val="28"/>
          <w:szCs w:val="28"/>
        </w:rPr>
        <w:t>e</w:t>
      </w:r>
      <w:r w:rsidR="009368CA" w:rsidRPr="009B3B90">
        <w:rPr>
          <w:rFonts w:ascii="Arial" w:hAnsi="Arial" w:cs="Arial"/>
          <w:sz w:val="28"/>
          <w:szCs w:val="28"/>
        </w:rPr>
        <w:t>; polizoare; foarfeca mecanica de debitat tip ghilotina; fierastrau circular; transportor tip vagonet; masina de indoiat tevi, aparate de sudura MIG-MAG(cu arc electric);  rastele pentru depozitare material</w:t>
      </w:r>
      <w:r w:rsidR="00F462EE" w:rsidRPr="009B3B90">
        <w:rPr>
          <w:rFonts w:ascii="Arial" w:hAnsi="Arial" w:cs="Arial"/>
          <w:sz w:val="28"/>
          <w:szCs w:val="28"/>
        </w:rPr>
        <w:t>e</w:t>
      </w:r>
      <w:r w:rsidR="009368CA" w:rsidRPr="009B3B90">
        <w:rPr>
          <w:rFonts w:ascii="Arial" w:hAnsi="Arial" w:cs="Arial"/>
          <w:sz w:val="28"/>
          <w:szCs w:val="28"/>
        </w:rPr>
        <w:t>.</w:t>
      </w:r>
    </w:p>
    <w:p w:rsidR="009368CA" w:rsidRPr="009B3B90" w:rsidRDefault="009368CA" w:rsidP="005F39C8">
      <w:pPr>
        <w:pStyle w:val="ListParagraph"/>
        <w:widowControl w:val="0"/>
        <w:tabs>
          <w:tab w:val="left" w:pos="0"/>
        </w:tabs>
        <w:autoSpaceDE w:val="0"/>
        <w:autoSpaceDN w:val="0"/>
        <w:spacing w:before="35" w:line="242" w:lineRule="auto"/>
        <w:ind w:left="0" w:right="-87" w:firstLine="247"/>
        <w:contextualSpacing w:val="0"/>
        <w:jc w:val="both"/>
        <w:rPr>
          <w:rFonts w:ascii="Arial" w:hAnsi="Arial" w:cs="Arial"/>
          <w:w w:val="105"/>
          <w:sz w:val="16"/>
          <w:szCs w:val="16"/>
        </w:rPr>
      </w:pPr>
    </w:p>
    <w:p w:rsidR="009368CA" w:rsidRPr="009B3B90" w:rsidRDefault="009368CA" w:rsidP="009368CA">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sz w:val="28"/>
          <w:szCs w:val="28"/>
        </w:rPr>
      </w:pPr>
      <w:r w:rsidRPr="009B3B90">
        <w:rPr>
          <w:rFonts w:ascii="Arial" w:hAnsi="Arial" w:cs="Arial"/>
          <w:w w:val="105"/>
          <w:sz w:val="28"/>
          <w:szCs w:val="28"/>
        </w:rPr>
        <w:t xml:space="preserve">- </w:t>
      </w:r>
      <w:proofErr w:type="gramStart"/>
      <w:r w:rsidR="00AF72BA" w:rsidRPr="009B3B90">
        <w:rPr>
          <w:rFonts w:ascii="Arial" w:hAnsi="Arial" w:cs="Arial"/>
          <w:w w:val="105"/>
          <w:sz w:val="28"/>
          <w:szCs w:val="28"/>
        </w:rPr>
        <w:t>sector</w:t>
      </w:r>
      <w:proofErr w:type="gramEnd"/>
      <w:r w:rsidR="00AF72BA" w:rsidRPr="009B3B90">
        <w:rPr>
          <w:rFonts w:ascii="Arial" w:hAnsi="Arial" w:cs="Arial"/>
          <w:w w:val="105"/>
          <w:sz w:val="28"/>
          <w:szCs w:val="28"/>
        </w:rPr>
        <w:t xml:space="preserve"> carosare, </w:t>
      </w:r>
      <w:r w:rsidR="002948FB" w:rsidRPr="009B3B90">
        <w:rPr>
          <w:rFonts w:ascii="Arial" w:hAnsi="Arial" w:cs="Arial"/>
          <w:w w:val="105"/>
          <w:sz w:val="28"/>
          <w:szCs w:val="28"/>
        </w:rPr>
        <w:t xml:space="preserve">in cadrul careia se fixeaza caroseria pe structura autocarului si </w:t>
      </w:r>
      <w:r w:rsidRPr="009B3B90">
        <w:rPr>
          <w:rFonts w:ascii="Arial" w:hAnsi="Arial" w:cs="Arial"/>
          <w:w w:val="105"/>
          <w:sz w:val="28"/>
          <w:szCs w:val="28"/>
        </w:rPr>
        <w:t xml:space="preserve"> are in dotare:</w:t>
      </w:r>
      <w:r w:rsidRPr="009B3B90">
        <w:t xml:space="preserve"> </w:t>
      </w:r>
      <w:r w:rsidRPr="009B3B90">
        <w:rPr>
          <w:rFonts w:ascii="Arial" w:hAnsi="Arial" w:cs="Arial"/>
          <w:sz w:val="28"/>
          <w:szCs w:val="28"/>
        </w:rPr>
        <w:t>dispozitiv de intins table; prese cu surub; masini de gaurit  portabile; fierastrau alternativ portabil; truse de scule; sabloane; rastele pentru depozitare piese.</w:t>
      </w:r>
    </w:p>
    <w:p w:rsidR="009A0CC0" w:rsidRPr="009B3B90" w:rsidRDefault="009A0CC0" w:rsidP="009368CA">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sz w:val="16"/>
          <w:szCs w:val="16"/>
        </w:rPr>
      </w:pPr>
    </w:p>
    <w:p w:rsidR="009A0CC0" w:rsidRPr="009B3B90" w:rsidRDefault="009A0CC0" w:rsidP="009368CA">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sz w:val="28"/>
          <w:szCs w:val="28"/>
        </w:rPr>
      </w:pPr>
      <w:r w:rsidRPr="009B3B90">
        <w:rPr>
          <w:rFonts w:ascii="Arial" w:hAnsi="Arial" w:cs="Arial"/>
          <w:w w:val="105"/>
          <w:sz w:val="28"/>
          <w:szCs w:val="28"/>
        </w:rPr>
        <w:t xml:space="preserve">- </w:t>
      </w:r>
      <w:proofErr w:type="gramStart"/>
      <w:r w:rsidRPr="009B3B90">
        <w:rPr>
          <w:rFonts w:ascii="Arial" w:hAnsi="Arial" w:cs="Arial"/>
          <w:w w:val="105"/>
          <w:sz w:val="28"/>
          <w:szCs w:val="28"/>
        </w:rPr>
        <w:t>sector</w:t>
      </w:r>
      <w:proofErr w:type="gramEnd"/>
      <w:r w:rsidRPr="009B3B90">
        <w:rPr>
          <w:rFonts w:ascii="Arial" w:hAnsi="Arial" w:cs="Arial"/>
          <w:w w:val="105"/>
          <w:sz w:val="28"/>
          <w:szCs w:val="28"/>
        </w:rPr>
        <w:t xml:space="preserve"> montaj general </w:t>
      </w:r>
      <w:r w:rsidRPr="009B3B90">
        <w:rPr>
          <w:rFonts w:ascii="Arial" w:hAnsi="Arial" w:cs="Arial"/>
          <w:spacing w:val="-4"/>
          <w:w w:val="105"/>
          <w:sz w:val="28"/>
          <w:szCs w:val="28"/>
        </w:rPr>
        <w:t xml:space="preserve">microbuze/autocare </w:t>
      </w:r>
      <w:r w:rsidRPr="009B3B90">
        <w:rPr>
          <w:rFonts w:ascii="Arial" w:hAnsi="Arial" w:cs="Arial"/>
          <w:w w:val="105"/>
          <w:sz w:val="28"/>
          <w:szCs w:val="28"/>
        </w:rPr>
        <w:t>si debitare microbuze, in cadrul careia se monteaza scaunele, pardoseala, geamurile, izolatia si se fac</w:t>
      </w:r>
      <w:r w:rsidRPr="009B3B90">
        <w:rPr>
          <w:rFonts w:ascii="Arial" w:hAnsi="Arial" w:cs="Arial"/>
          <w:spacing w:val="-32"/>
          <w:w w:val="105"/>
          <w:sz w:val="28"/>
          <w:szCs w:val="28"/>
        </w:rPr>
        <w:t xml:space="preserve">  </w:t>
      </w:r>
      <w:r w:rsidRPr="009B3B90">
        <w:rPr>
          <w:rFonts w:ascii="Arial" w:hAnsi="Arial" w:cs="Arial"/>
          <w:w w:val="105"/>
          <w:sz w:val="28"/>
          <w:szCs w:val="28"/>
        </w:rPr>
        <w:t xml:space="preserve">testele. Pentru desfasurarea activitatii, dotarea </w:t>
      </w:r>
      <w:proofErr w:type="gramStart"/>
      <w:r w:rsidRPr="009B3B90">
        <w:rPr>
          <w:rFonts w:ascii="Arial" w:hAnsi="Arial" w:cs="Arial"/>
          <w:w w:val="105"/>
          <w:sz w:val="28"/>
          <w:szCs w:val="28"/>
        </w:rPr>
        <w:t>este</w:t>
      </w:r>
      <w:proofErr w:type="gramEnd"/>
      <w:r w:rsidRPr="009B3B90">
        <w:rPr>
          <w:rFonts w:ascii="Arial" w:hAnsi="Arial" w:cs="Arial"/>
          <w:w w:val="105"/>
          <w:sz w:val="28"/>
          <w:szCs w:val="28"/>
        </w:rPr>
        <w:t xml:space="preserve">: </w:t>
      </w:r>
      <w:r w:rsidRPr="009B3B90">
        <w:rPr>
          <w:rFonts w:ascii="Arial" w:hAnsi="Arial" w:cs="Arial"/>
          <w:sz w:val="28"/>
          <w:szCs w:val="28"/>
        </w:rPr>
        <w:t>platforme mobile, masini de gaurit portabile; fierastrau debitat alternativ portabil; truse de scule; tester asistat de calculator, aparat vacumat aer conditionat.</w:t>
      </w:r>
    </w:p>
    <w:p w:rsidR="00383D86" w:rsidRPr="009B3B90" w:rsidRDefault="002948FB" w:rsidP="00383D86">
      <w:pPr>
        <w:pStyle w:val="BodyText"/>
        <w:ind w:right="-13" w:firstLine="709"/>
        <w:jc w:val="both"/>
        <w:rPr>
          <w:rFonts w:cs="Arial"/>
          <w:color w:val="auto"/>
          <w:szCs w:val="28"/>
        </w:rPr>
      </w:pPr>
      <w:r w:rsidRPr="009B3B90">
        <w:rPr>
          <w:rFonts w:cs="Arial"/>
          <w:color w:val="auto"/>
          <w:w w:val="105"/>
          <w:szCs w:val="28"/>
        </w:rPr>
        <w:t xml:space="preserve">Pentru </w:t>
      </w:r>
      <w:r w:rsidR="00383D86" w:rsidRPr="009B3B90">
        <w:rPr>
          <w:rFonts w:cs="Arial"/>
          <w:color w:val="auto"/>
          <w:w w:val="105"/>
          <w:szCs w:val="28"/>
        </w:rPr>
        <w:t xml:space="preserve">protectia calitatii aerului intre sectoare s-au montat </w:t>
      </w:r>
      <w:r w:rsidR="00EA7D7C" w:rsidRPr="009B3B90">
        <w:rPr>
          <w:rFonts w:cs="Arial"/>
          <w:color w:val="auto"/>
          <w:w w:val="105"/>
          <w:szCs w:val="28"/>
        </w:rPr>
        <w:t xml:space="preserve">cate </w:t>
      </w:r>
      <w:proofErr w:type="gramStart"/>
      <w:r w:rsidR="00EA7D7C" w:rsidRPr="009B3B90">
        <w:rPr>
          <w:rFonts w:cs="Arial"/>
          <w:color w:val="auto"/>
          <w:w w:val="105"/>
          <w:szCs w:val="28"/>
        </w:rPr>
        <w:t>un</w:t>
      </w:r>
      <w:proofErr w:type="gramEnd"/>
      <w:r w:rsidR="00383D86" w:rsidRPr="009B3B90">
        <w:rPr>
          <w:rFonts w:cs="Arial"/>
          <w:color w:val="auto"/>
          <w:w w:val="105"/>
          <w:szCs w:val="28"/>
        </w:rPr>
        <w:t xml:space="preserve"> </w:t>
      </w:r>
      <w:r w:rsidR="00754B04" w:rsidRPr="009B3B90">
        <w:rPr>
          <w:rFonts w:cs="Arial"/>
          <w:color w:val="auto"/>
          <w:w w:val="105"/>
          <w:szCs w:val="28"/>
        </w:rPr>
        <w:t>peret</w:t>
      </w:r>
      <w:r w:rsidR="00EA7D7C" w:rsidRPr="009B3B90">
        <w:rPr>
          <w:rFonts w:cs="Arial"/>
          <w:color w:val="auto"/>
          <w:w w:val="105"/>
          <w:szCs w:val="28"/>
        </w:rPr>
        <w:t>e</w:t>
      </w:r>
      <w:r w:rsidR="00754B04" w:rsidRPr="009B3B90">
        <w:rPr>
          <w:rFonts w:cs="Arial"/>
          <w:color w:val="auto"/>
          <w:w w:val="105"/>
          <w:szCs w:val="28"/>
        </w:rPr>
        <w:t xml:space="preserve"> </w:t>
      </w:r>
      <w:r w:rsidR="00EA7D7C" w:rsidRPr="009B3B90">
        <w:rPr>
          <w:rFonts w:cs="Arial"/>
          <w:color w:val="auto"/>
          <w:w w:val="105"/>
          <w:szCs w:val="28"/>
        </w:rPr>
        <w:t>(front)</w:t>
      </w:r>
      <w:r w:rsidR="00383D86" w:rsidRPr="009B3B90">
        <w:rPr>
          <w:rFonts w:cs="Arial"/>
          <w:color w:val="auto"/>
          <w:w w:val="105"/>
          <w:szCs w:val="28"/>
        </w:rPr>
        <w:t xml:space="preserve"> </w:t>
      </w:r>
      <w:r w:rsidR="00383D86" w:rsidRPr="009B3B90">
        <w:rPr>
          <w:rFonts w:cs="Arial"/>
          <w:color w:val="auto"/>
          <w:szCs w:val="28"/>
        </w:rPr>
        <w:t>aspirant cu perdea de apa, astfel:</w:t>
      </w:r>
    </w:p>
    <w:p w:rsidR="00383D86" w:rsidRPr="009B3B90" w:rsidRDefault="00383D86" w:rsidP="00934EF4">
      <w:pPr>
        <w:pStyle w:val="BodyText"/>
        <w:numPr>
          <w:ilvl w:val="0"/>
          <w:numId w:val="36"/>
        </w:numPr>
        <w:ind w:right="-13" w:hanging="75"/>
        <w:jc w:val="both"/>
        <w:rPr>
          <w:rFonts w:cs="Arial"/>
          <w:color w:val="auto"/>
          <w:szCs w:val="28"/>
        </w:rPr>
      </w:pPr>
      <w:r w:rsidRPr="009B3B90">
        <w:rPr>
          <w:rFonts w:cs="Arial"/>
          <w:color w:val="auto"/>
          <w:szCs w:val="28"/>
        </w:rPr>
        <w:t xml:space="preserve">la sectorul montaj </w:t>
      </w:r>
    </w:p>
    <w:p w:rsidR="00383D86" w:rsidRPr="009B3B90" w:rsidRDefault="00383D86" w:rsidP="00934EF4">
      <w:pPr>
        <w:pStyle w:val="BodyText"/>
        <w:numPr>
          <w:ilvl w:val="0"/>
          <w:numId w:val="36"/>
        </w:numPr>
        <w:ind w:right="-13" w:hanging="75"/>
        <w:jc w:val="both"/>
        <w:rPr>
          <w:rFonts w:cs="Arial"/>
          <w:color w:val="auto"/>
          <w:szCs w:val="28"/>
        </w:rPr>
      </w:pPr>
      <w:r w:rsidRPr="009B3B90">
        <w:rPr>
          <w:rFonts w:cs="Arial"/>
          <w:color w:val="auto"/>
          <w:szCs w:val="28"/>
        </w:rPr>
        <w:t xml:space="preserve">intre sectorul carosare si sectorul montaj, </w:t>
      </w:r>
    </w:p>
    <w:p w:rsidR="00383D86" w:rsidRPr="009B3B90" w:rsidRDefault="00383D86" w:rsidP="00934EF4">
      <w:pPr>
        <w:pStyle w:val="BodyText"/>
        <w:numPr>
          <w:ilvl w:val="0"/>
          <w:numId w:val="36"/>
        </w:numPr>
        <w:ind w:right="-13" w:hanging="75"/>
        <w:jc w:val="both"/>
        <w:rPr>
          <w:rFonts w:cs="Arial"/>
          <w:color w:val="auto"/>
          <w:szCs w:val="28"/>
        </w:rPr>
      </w:pPr>
      <w:r w:rsidRPr="009B3B90">
        <w:rPr>
          <w:rFonts w:cs="Arial"/>
          <w:color w:val="auto"/>
          <w:szCs w:val="28"/>
        </w:rPr>
        <w:t xml:space="preserve">intre sectorul structure autocare si sectorul carosare, </w:t>
      </w:r>
    </w:p>
    <w:p w:rsidR="009A0CC0" w:rsidRPr="009B3B90" w:rsidRDefault="00EA7D7C" w:rsidP="009368CA">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w w:val="105"/>
          <w:sz w:val="28"/>
          <w:szCs w:val="28"/>
        </w:rPr>
      </w:pPr>
      <w:proofErr w:type="gramStart"/>
      <w:r w:rsidRPr="009B3B90">
        <w:rPr>
          <w:rFonts w:ascii="Arial" w:hAnsi="Arial" w:cs="Arial"/>
          <w:w w:val="105"/>
          <w:sz w:val="28"/>
          <w:szCs w:val="28"/>
        </w:rPr>
        <w:t>Fronturile aspirante</w:t>
      </w:r>
      <w:r w:rsidR="00383D86" w:rsidRPr="009B3B90">
        <w:rPr>
          <w:rFonts w:ascii="Arial" w:hAnsi="Arial" w:cs="Arial"/>
          <w:w w:val="105"/>
          <w:sz w:val="28"/>
          <w:szCs w:val="28"/>
        </w:rPr>
        <w:t xml:space="preserve"> s-au montat in zonele unde rezulta pulberi de la </w:t>
      </w:r>
      <w:r w:rsidRPr="009B3B90">
        <w:rPr>
          <w:rFonts w:ascii="Arial" w:hAnsi="Arial" w:cs="Arial"/>
          <w:w w:val="105"/>
          <w:sz w:val="28"/>
          <w:szCs w:val="28"/>
        </w:rPr>
        <w:t xml:space="preserve">operatiile de </w:t>
      </w:r>
      <w:r w:rsidR="00383D86" w:rsidRPr="009B3B90">
        <w:rPr>
          <w:rFonts w:ascii="Arial" w:hAnsi="Arial" w:cs="Arial"/>
          <w:w w:val="105"/>
          <w:sz w:val="28"/>
          <w:szCs w:val="28"/>
        </w:rPr>
        <w:t>slefuire, debitare, etc.</w:t>
      </w:r>
      <w:proofErr w:type="gramEnd"/>
    </w:p>
    <w:p w:rsidR="00754B04" w:rsidRPr="009B3B90" w:rsidRDefault="00754B04" w:rsidP="00754B04">
      <w:pPr>
        <w:overflowPunct w:val="0"/>
        <w:spacing w:line="276" w:lineRule="auto"/>
        <w:ind w:right="-229" w:firstLine="709"/>
        <w:jc w:val="both"/>
        <w:rPr>
          <w:rStyle w:val="Absatz-Standardschriftart"/>
          <w:rFonts w:ascii="Arial" w:eastAsia="Times" w:hAnsi="Arial" w:cs="Arial"/>
          <w:kern w:val="1"/>
          <w:sz w:val="16"/>
          <w:szCs w:val="16"/>
        </w:rPr>
      </w:pPr>
    </w:p>
    <w:p w:rsidR="009368CA" w:rsidRPr="009B3B90" w:rsidRDefault="009368CA" w:rsidP="00383D86">
      <w:pPr>
        <w:pStyle w:val="ListParagraph"/>
        <w:widowControl w:val="0"/>
        <w:tabs>
          <w:tab w:val="left" w:pos="0"/>
          <w:tab w:val="left" w:pos="851"/>
        </w:tabs>
        <w:autoSpaceDE w:val="0"/>
        <w:autoSpaceDN w:val="0"/>
        <w:spacing w:before="9" w:line="276" w:lineRule="auto"/>
        <w:ind w:left="0" w:right="-87" w:firstLine="851"/>
        <w:contextualSpacing w:val="0"/>
        <w:jc w:val="both"/>
        <w:rPr>
          <w:rFonts w:ascii="Arial" w:hAnsi="Arial" w:cs="Arial"/>
          <w:b/>
          <w:sz w:val="28"/>
          <w:szCs w:val="28"/>
        </w:rPr>
      </w:pPr>
      <w:r w:rsidRPr="009B3B90">
        <w:rPr>
          <w:rFonts w:ascii="Arial" w:hAnsi="Arial" w:cs="Arial"/>
          <w:w w:val="105"/>
          <w:sz w:val="28"/>
          <w:szCs w:val="28"/>
        </w:rPr>
        <w:t xml:space="preserve">- </w:t>
      </w:r>
      <w:r w:rsidR="00AF72BA" w:rsidRPr="009B3B90">
        <w:rPr>
          <w:rFonts w:ascii="Arial" w:hAnsi="Arial" w:cs="Arial"/>
          <w:w w:val="105"/>
          <w:sz w:val="28"/>
          <w:szCs w:val="28"/>
        </w:rPr>
        <w:t>sector prelucrari mecanice, prevazut cu</w:t>
      </w:r>
      <w:r w:rsidR="00EA7D7C" w:rsidRPr="009B3B90">
        <w:rPr>
          <w:rFonts w:ascii="Arial" w:hAnsi="Arial" w:cs="Arial"/>
          <w:w w:val="105"/>
          <w:sz w:val="28"/>
          <w:szCs w:val="28"/>
        </w:rPr>
        <w:t>:</w:t>
      </w:r>
      <w:r w:rsidR="00AF72BA" w:rsidRPr="009B3B90">
        <w:rPr>
          <w:rFonts w:ascii="Arial" w:hAnsi="Arial" w:cs="Arial"/>
          <w:w w:val="105"/>
          <w:sz w:val="28"/>
          <w:szCs w:val="28"/>
        </w:rPr>
        <w:t xml:space="preserve"> </w:t>
      </w:r>
      <w:r w:rsidRPr="009B3B90">
        <w:rPr>
          <w:rFonts w:ascii="Arial" w:hAnsi="Arial" w:cs="Arial"/>
          <w:sz w:val="28"/>
          <w:szCs w:val="28"/>
        </w:rPr>
        <w:t xml:space="preserve">strunguri; masini de frezat; </w:t>
      </w:r>
      <w:r w:rsidRPr="009B3B90">
        <w:rPr>
          <w:rFonts w:ascii="Arial" w:hAnsi="Arial" w:cs="Arial"/>
          <w:sz w:val="28"/>
          <w:szCs w:val="28"/>
        </w:rPr>
        <w:lastRenderedPageBreak/>
        <w:t>masina de indoit tevi; masini de gaurit; presa pentru stantare; polizoare unghiulare; aparate de sudura MIG-MAG (cu arc electric); transportor europalet; bancuri de lucru; rastele pentru depozitare material; truse de scule ;</w:t>
      </w:r>
      <w:r w:rsidRPr="009B3B90">
        <w:rPr>
          <w:rFonts w:ascii="Arial" w:hAnsi="Arial" w:cs="Arial"/>
          <w:b/>
          <w:sz w:val="28"/>
          <w:szCs w:val="28"/>
        </w:rPr>
        <w:t xml:space="preserve"> </w:t>
      </w:r>
      <w:r w:rsidRPr="009B3B90">
        <w:rPr>
          <w:rFonts w:ascii="Arial" w:hAnsi="Arial" w:cs="Arial"/>
          <w:sz w:val="28"/>
          <w:szCs w:val="28"/>
        </w:rPr>
        <w:t>masina automata de taiat tabla</w:t>
      </w:r>
      <w:r w:rsidRPr="009B3B90">
        <w:rPr>
          <w:rFonts w:ascii="Arial" w:hAnsi="Arial" w:cs="Arial"/>
          <w:b/>
          <w:sz w:val="28"/>
          <w:szCs w:val="28"/>
        </w:rPr>
        <w:t xml:space="preserve">, </w:t>
      </w:r>
      <w:r w:rsidRPr="009B3B90">
        <w:rPr>
          <w:rFonts w:ascii="Arial" w:hAnsi="Arial" w:cs="Arial"/>
          <w:sz w:val="28"/>
          <w:szCs w:val="28"/>
        </w:rPr>
        <w:t>routermax basic</w:t>
      </w:r>
      <w:r w:rsidR="004C4936" w:rsidRPr="009B3B90">
        <w:rPr>
          <w:rFonts w:ascii="Arial" w:hAnsi="Arial" w:cs="Arial"/>
          <w:sz w:val="28"/>
          <w:szCs w:val="28"/>
        </w:rPr>
        <w:t xml:space="preserve"> </w:t>
      </w:r>
      <w:r w:rsidR="00C4351D" w:rsidRPr="009B3B90">
        <w:rPr>
          <w:rFonts w:ascii="Arial" w:hAnsi="Arial" w:cs="Arial"/>
          <w:sz w:val="28"/>
          <w:szCs w:val="28"/>
        </w:rPr>
        <w:t xml:space="preserve">(CNC prelucrare material din lemn, plastic, aluminiu, PVC, etc); </w:t>
      </w:r>
      <w:r w:rsidRPr="009B3B90">
        <w:rPr>
          <w:rFonts w:ascii="Arial" w:hAnsi="Arial" w:cs="Arial"/>
          <w:sz w:val="28"/>
          <w:szCs w:val="28"/>
        </w:rPr>
        <w:t xml:space="preserve"> a</w:t>
      </w:r>
      <w:r w:rsidR="00C4351D" w:rsidRPr="009B3B90">
        <w:rPr>
          <w:rFonts w:ascii="Arial" w:hAnsi="Arial" w:cs="Arial"/>
          <w:sz w:val="28"/>
          <w:szCs w:val="28"/>
        </w:rPr>
        <w:t>b</w:t>
      </w:r>
      <w:r w:rsidRPr="009B3B90">
        <w:rPr>
          <w:rFonts w:ascii="Arial" w:hAnsi="Arial" w:cs="Arial"/>
          <w:sz w:val="28"/>
          <w:szCs w:val="28"/>
        </w:rPr>
        <w:t>cant, ghilotina</w:t>
      </w:r>
      <w:r w:rsidR="004F0CC4" w:rsidRPr="009B3B90">
        <w:rPr>
          <w:rFonts w:ascii="Arial" w:hAnsi="Arial" w:cs="Arial"/>
          <w:sz w:val="28"/>
          <w:szCs w:val="28"/>
        </w:rPr>
        <w:t>.</w:t>
      </w:r>
      <w:r w:rsidRPr="009B3B90">
        <w:rPr>
          <w:rFonts w:ascii="Arial" w:hAnsi="Arial" w:cs="Arial"/>
          <w:sz w:val="28"/>
          <w:szCs w:val="28"/>
        </w:rPr>
        <w:t xml:space="preserve"> </w:t>
      </w:r>
    </w:p>
    <w:p w:rsidR="009368CA" w:rsidRPr="009B3B90" w:rsidRDefault="009368CA" w:rsidP="005F39C8">
      <w:pPr>
        <w:pStyle w:val="ListParagraph"/>
        <w:widowControl w:val="0"/>
        <w:tabs>
          <w:tab w:val="left" w:pos="0"/>
        </w:tabs>
        <w:autoSpaceDE w:val="0"/>
        <w:autoSpaceDN w:val="0"/>
        <w:spacing w:before="35" w:line="242" w:lineRule="auto"/>
        <w:ind w:left="0" w:right="-87" w:firstLine="247"/>
        <w:contextualSpacing w:val="0"/>
        <w:jc w:val="both"/>
        <w:rPr>
          <w:rFonts w:ascii="Arial" w:hAnsi="Arial" w:cs="Arial"/>
          <w:w w:val="105"/>
          <w:sz w:val="16"/>
          <w:szCs w:val="16"/>
        </w:rPr>
      </w:pPr>
    </w:p>
    <w:p w:rsidR="006C13F2" w:rsidRPr="009B3B90" w:rsidRDefault="00AF72BA" w:rsidP="002948FB">
      <w:pPr>
        <w:pStyle w:val="ListParagraph"/>
        <w:widowControl w:val="0"/>
        <w:tabs>
          <w:tab w:val="left" w:pos="396"/>
        </w:tabs>
        <w:autoSpaceDE w:val="0"/>
        <w:autoSpaceDN w:val="0"/>
        <w:spacing w:before="10" w:line="276" w:lineRule="auto"/>
        <w:ind w:left="0" w:firstLine="709"/>
        <w:contextualSpacing w:val="0"/>
        <w:jc w:val="both"/>
        <w:rPr>
          <w:rFonts w:ascii="Arial" w:hAnsi="Arial" w:cs="Arial"/>
          <w:w w:val="105"/>
          <w:sz w:val="28"/>
          <w:szCs w:val="28"/>
        </w:rPr>
      </w:pPr>
      <w:r w:rsidRPr="009B3B90">
        <w:rPr>
          <w:rFonts w:ascii="Arial" w:hAnsi="Arial" w:cs="Arial"/>
          <w:w w:val="105"/>
          <w:sz w:val="28"/>
          <w:szCs w:val="28"/>
        </w:rPr>
        <w:t>-</w:t>
      </w:r>
      <w:r w:rsidR="005F39C8" w:rsidRPr="009B3B90">
        <w:rPr>
          <w:rFonts w:ascii="Arial" w:hAnsi="Arial" w:cs="Arial"/>
          <w:w w:val="105"/>
          <w:sz w:val="28"/>
          <w:szCs w:val="28"/>
        </w:rPr>
        <w:t xml:space="preserve"> </w:t>
      </w:r>
      <w:proofErr w:type="gramStart"/>
      <w:r w:rsidRPr="009B3B90">
        <w:rPr>
          <w:rFonts w:ascii="Arial" w:hAnsi="Arial" w:cs="Arial"/>
          <w:w w:val="105"/>
          <w:sz w:val="28"/>
          <w:szCs w:val="28"/>
        </w:rPr>
        <w:t>sector</w:t>
      </w:r>
      <w:proofErr w:type="gramEnd"/>
      <w:r w:rsidRPr="009B3B90">
        <w:rPr>
          <w:rFonts w:ascii="Arial" w:hAnsi="Arial" w:cs="Arial"/>
          <w:w w:val="105"/>
          <w:sz w:val="28"/>
          <w:szCs w:val="28"/>
        </w:rPr>
        <w:t xml:space="preserve"> vopsitorie, </w:t>
      </w:r>
      <w:r w:rsidR="006C13F2" w:rsidRPr="009B3B90">
        <w:rPr>
          <w:rFonts w:ascii="Arial" w:hAnsi="Arial" w:cs="Arial"/>
          <w:w w:val="105"/>
          <w:sz w:val="28"/>
          <w:szCs w:val="28"/>
        </w:rPr>
        <w:t>delimitat in:</w:t>
      </w:r>
    </w:p>
    <w:p w:rsidR="006C13F2" w:rsidRPr="009B3B90" w:rsidRDefault="006C13F2" w:rsidP="00934EF4">
      <w:pPr>
        <w:pStyle w:val="ListParagraph"/>
        <w:widowControl w:val="0"/>
        <w:numPr>
          <w:ilvl w:val="0"/>
          <w:numId w:val="37"/>
        </w:numPr>
        <w:tabs>
          <w:tab w:val="left" w:pos="396"/>
        </w:tabs>
        <w:autoSpaceDE w:val="0"/>
        <w:autoSpaceDN w:val="0"/>
        <w:spacing w:before="10" w:line="276" w:lineRule="auto"/>
        <w:jc w:val="both"/>
        <w:rPr>
          <w:rFonts w:ascii="Arial" w:hAnsi="Arial" w:cs="Arial"/>
          <w:w w:val="105"/>
          <w:sz w:val="28"/>
          <w:szCs w:val="28"/>
        </w:rPr>
      </w:pPr>
      <w:proofErr w:type="gramStart"/>
      <w:r w:rsidRPr="009B3B90">
        <w:rPr>
          <w:rFonts w:ascii="Arial" w:hAnsi="Arial" w:cs="Arial"/>
          <w:w w:val="105"/>
          <w:sz w:val="28"/>
          <w:szCs w:val="28"/>
        </w:rPr>
        <w:t>zona</w:t>
      </w:r>
      <w:proofErr w:type="gramEnd"/>
      <w:r w:rsidRPr="009B3B90">
        <w:rPr>
          <w:rFonts w:ascii="Arial" w:hAnsi="Arial" w:cs="Arial"/>
          <w:w w:val="105"/>
          <w:sz w:val="28"/>
          <w:szCs w:val="28"/>
        </w:rPr>
        <w:t xml:space="preserve"> in</w:t>
      </w:r>
      <w:r w:rsidR="002948FB" w:rsidRPr="009B3B90">
        <w:rPr>
          <w:rFonts w:ascii="Arial" w:hAnsi="Arial" w:cs="Arial"/>
          <w:w w:val="105"/>
          <w:sz w:val="28"/>
          <w:szCs w:val="28"/>
        </w:rPr>
        <w:t xml:space="preserve"> care se realizeaza pregatirea autocarului si a pieselor detasabile pentru vopsire (slefuire, aspirare de praf, </w:t>
      </w:r>
      <w:r w:rsidRPr="009B3B90">
        <w:rPr>
          <w:rFonts w:ascii="Arial" w:hAnsi="Arial" w:cs="Arial"/>
          <w:w w:val="105"/>
          <w:sz w:val="28"/>
          <w:szCs w:val="28"/>
        </w:rPr>
        <w:t xml:space="preserve">degresare, </w:t>
      </w:r>
      <w:r w:rsidR="002948FB" w:rsidRPr="009B3B90">
        <w:rPr>
          <w:rFonts w:ascii="Arial" w:hAnsi="Arial" w:cs="Arial"/>
          <w:w w:val="105"/>
          <w:sz w:val="28"/>
          <w:szCs w:val="28"/>
        </w:rPr>
        <w:t>tratare</w:t>
      </w:r>
      <w:r w:rsidR="002948FB" w:rsidRPr="009B3B90">
        <w:rPr>
          <w:rFonts w:ascii="Arial" w:hAnsi="Arial" w:cs="Arial"/>
          <w:spacing w:val="-11"/>
          <w:w w:val="105"/>
          <w:sz w:val="28"/>
          <w:szCs w:val="28"/>
        </w:rPr>
        <w:t xml:space="preserve"> </w:t>
      </w:r>
      <w:r w:rsidR="002948FB" w:rsidRPr="009B3B90">
        <w:rPr>
          <w:rFonts w:ascii="Arial" w:hAnsi="Arial" w:cs="Arial"/>
          <w:w w:val="105"/>
          <w:sz w:val="28"/>
          <w:szCs w:val="28"/>
        </w:rPr>
        <w:t>antistatica)</w:t>
      </w:r>
      <w:r w:rsidRPr="009B3B90">
        <w:rPr>
          <w:rFonts w:ascii="Arial" w:hAnsi="Arial" w:cs="Arial"/>
          <w:w w:val="105"/>
          <w:sz w:val="28"/>
          <w:szCs w:val="28"/>
        </w:rPr>
        <w:t xml:space="preserve">. Pentru desfasurarea activitatii </w:t>
      </w:r>
      <w:r w:rsidR="00A51006">
        <w:rPr>
          <w:rFonts w:ascii="Arial" w:hAnsi="Arial" w:cs="Arial"/>
          <w:w w:val="105"/>
          <w:sz w:val="28"/>
          <w:szCs w:val="28"/>
        </w:rPr>
        <w:t>dotarea este:</w:t>
      </w:r>
      <w:r w:rsidRPr="009B3B90">
        <w:rPr>
          <w:rFonts w:ascii="Arial" w:hAnsi="Arial" w:cs="Arial"/>
          <w:w w:val="105"/>
          <w:sz w:val="28"/>
          <w:szCs w:val="28"/>
        </w:rPr>
        <w:t xml:space="preserve"> bloc slefuitor electric si pneumatic, platforme </w:t>
      </w:r>
      <w:r w:rsidRPr="009B3B90">
        <w:rPr>
          <w:rFonts w:ascii="Arial" w:hAnsi="Arial" w:cs="Arial"/>
          <w:spacing w:val="-3"/>
          <w:w w:val="105"/>
          <w:sz w:val="28"/>
          <w:szCs w:val="28"/>
        </w:rPr>
        <w:t>mobile</w:t>
      </w:r>
      <w:r w:rsidR="00A51006">
        <w:rPr>
          <w:rFonts w:ascii="Arial" w:hAnsi="Arial" w:cs="Arial"/>
          <w:spacing w:val="-3"/>
          <w:w w:val="105"/>
          <w:sz w:val="28"/>
          <w:szCs w:val="28"/>
        </w:rPr>
        <w:t>;</w:t>
      </w:r>
      <w:r w:rsidR="002948FB" w:rsidRPr="009B3B90">
        <w:rPr>
          <w:rFonts w:ascii="Arial" w:hAnsi="Arial" w:cs="Arial"/>
          <w:w w:val="105"/>
          <w:sz w:val="28"/>
          <w:szCs w:val="28"/>
        </w:rPr>
        <w:t xml:space="preserve"> </w:t>
      </w:r>
    </w:p>
    <w:p w:rsidR="00DC70C3" w:rsidRPr="003636E1" w:rsidRDefault="006C13F2" w:rsidP="003636E1">
      <w:pPr>
        <w:pStyle w:val="ListParagraph"/>
        <w:widowControl w:val="0"/>
        <w:numPr>
          <w:ilvl w:val="0"/>
          <w:numId w:val="37"/>
        </w:numPr>
        <w:tabs>
          <w:tab w:val="left" w:pos="396"/>
        </w:tabs>
        <w:autoSpaceDE w:val="0"/>
        <w:autoSpaceDN w:val="0"/>
        <w:spacing w:before="14" w:line="249" w:lineRule="auto"/>
        <w:ind w:right="-87"/>
        <w:jc w:val="both"/>
        <w:rPr>
          <w:rFonts w:ascii="Arial" w:hAnsi="Arial" w:cs="Arial"/>
          <w:sz w:val="16"/>
          <w:szCs w:val="16"/>
        </w:rPr>
      </w:pPr>
      <w:r w:rsidRPr="003636E1">
        <w:rPr>
          <w:rFonts w:ascii="Arial" w:hAnsi="Arial" w:cs="Arial"/>
          <w:sz w:val="28"/>
          <w:szCs w:val="28"/>
        </w:rPr>
        <w:t>cabina de vopsire</w:t>
      </w:r>
      <w:r w:rsidR="00DC70C3" w:rsidRPr="003636E1">
        <w:rPr>
          <w:rFonts w:ascii="Arial" w:hAnsi="Arial" w:cs="Arial"/>
          <w:sz w:val="28"/>
          <w:szCs w:val="28"/>
        </w:rPr>
        <w:t>-</w:t>
      </w:r>
      <w:r w:rsidRPr="003636E1">
        <w:rPr>
          <w:rFonts w:ascii="Arial" w:hAnsi="Arial" w:cs="Arial"/>
          <w:sz w:val="28"/>
          <w:szCs w:val="28"/>
        </w:rPr>
        <w:t xml:space="preserve">uscare  Blowtherm, </w:t>
      </w:r>
    </w:p>
    <w:p w:rsidR="003636E1" w:rsidRPr="003636E1" w:rsidRDefault="003636E1" w:rsidP="003636E1">
      <w:pPr>
        <w:pStyle w:val="ListParagraph"/>
        <w:widowControl w:val="0"/>
        <w:numPr>
          <w:ilvl w:val="0"/>
          <w:numId w:val="37"/>
        </w:numPr>
        <w:tabs>
          <w:tab w:val="left" w:pos="396"/>
        </w:tabs>
        <w:autoSpaceDE w:val="0"/>
        <w:autoSpaceDN w:val="0"/>
        <w:spacing w:before="14" w:line="249" w:lineRule="auto"/>
        <w:ind w:right="-87"/>
        <w:jc w:val="both"/>
        <w:rPr>
          <w:rFonts w:ascii="Arial" w:hAnsi="Arial" w:cs="Arial"/>
          <w:sz w:val="16"/>
          <w:szCs w:val="16"/>
        </w:rPr>
      </w:pPr>
      <w:proofErr w:type="gramStart"/>
      <w:r>
        <w:rPr>
          <w:rFonts w:ascii="Arial" w:hAnsi="Arial" w:cs="Arial"/>
          <w:sz w:val="28"/>
          <w:szCs w:val="28"/>
        </w:rPr>
        <w:t>cabina</w:t>
      </w:r>
      <w:proofErr w:type="gramEnd"/>
      <w:r>
        <w:rPr>
          <w:rFonts w:ascii="Arial" w:hAnsi="Arial" w:cs="Arial"/>
          <w:sz w:val="28"/>
          <w:szCs w:val="28"/>
        </w:rPr>
        <w:t xml:space="preserve"> </w:t>
      </w:r>
      <w:r w:rsidR="00D71422">
        <w:rPr>
          <w:rFonts w:ascii="Arial" w:hAnsi="Arial" w:cs="Arial"/>
          <w:sz w:val="28"/>
          <w:szCs w:val="28"/>
        </w:rPr>
        <w:t>M</w:t>
      </w:r>
      <w:r>
        <w:rPr>
          <w:rFonts w:ascii="Arial" w:hAnsi="Arial" w:cs="Arial"/>
          <w:sz w:val="28"/>
          <w:szCs w:val="28"/>
        </w:rPr>
        <w:t>ixing box, in ca</w:t>
      </w:r>
      <w:r w:rsidR="00A51006">
        <w:rPr>
          <w:rFonts w:ascii="Arial" w:hAnsi="Arial" w:cs="Arial"/>
          <w:sz w:val="28"/>
          <w:szCs w:val="28"/>
        </w:rPr>
        <w:t>d</w:t>
      </w:r>
      <w:r>
        <w:rPr>
          <w:rFonts w:ascii="Arial" w:hAnsi="Arial" w:cs="Arial"/>
          <w:sz w:val="28"/>
          <w:szCs w:val="28"/>
        </w:rPr>
        <w:t>rul careia se realizeaza mixarea vopselurilor pentru obtinerea diferitelor nuante de culiare. In cabina se depoziteaza vopselurile si diluantii utilizati. Sunt aprovizionati in ritmul utilizarii.</w:t>
      </w:r>
    </w:p>
    <w:p w:rsidR="003636E1" w:rsidRPr="003636E1" w:rsidRDefault="003636E1" w:rsidP="003636E1">
      <w:pPr>
        <w:widowControl w:val="0"/>
        <w:tabs>
          <w:tab w:val="left" w:pos="396"/>
        </w:tabs>
        <w:autoSpaceDE w:val="0"/>
        <w:autoSpaceDN w:val="0"/>
        <w:spacing w:before="14" w:line="249" w:lineRule="auto"/>
        <w:ind w:left="708" w:right="-87"/>
        <w:jc w:val="both"/>
        <w:rPr>
          <w:rFonts w:ascii="Arial" w:hAnsi="Arial" w:cs="Arial"/>
          <w:sz w:val="16"/>
          <w:szCs w:val="16"/>
        </w:rPr>
      </w:pPr>
    </w:p>
    <w:p w:rsidR="007831D8" w:rsidRPr="009B3B90" w:rsidRDefault="007831D8" w:rsidP="007831D8">
      <w:pPr>
        <w:pStyle w:val="ListParagraph"/>
        <w:widowControl w:val="0"/>
        <w:tabs>
          <w:tab w:val="left" w:pos="434"/>
        </w:tabs>
        <w:autoSpaceDE w:val="0"/>
        <w:autoSpaceDN w:val="0"/>
        <w:spacing w:before="14" w:line="249" w:lineRule="auto"/>
        <w:ind w:left="0" w:right="-87" w:firstLine="709"/>
        <w:contextualSpacing w:val="0"/>
        <w:jc w:val="both"/>
        <w:rPr>
          <w:rFonts w:ascii="Arial" w:hAnsi="Arial" w:cs="Arial"/>
          <w:w w:val="105"/>
          <w:sz w:val="28"/>
          <w:szCs w:val="28"/>
        </w:rPr>
      </w:pPr>
      <w:r w:rsidRPr="009B3B90">
        <w:rPr>
          <w:rFonts w:ascii="Arial" w:hAnsi="Arial" w:cs="Arial"/>
          <w:sz w:val="28"/>
          <w:szCs w:val="28"/>
        </w:rPr>
        <w:t xml:space="preserve">In continuarea halei s-a mai realizat o hala metalica, care la data intocmirii documentatiei nu este finalizata, </w:t>
      </w:r>
      <w:proofErr w:type="gramStart"/>
      <w:r w:rsidRPr="009B3B90">
        <w:rPr>
          <w:rFonts w:ascii="Arial" w:hAnsi="Arial" w:cs="Arial"/>
          <w:w w:val="105"/>
          <w:sz w:val="28"/>
          <w:szCs w:val="28"/>
        </w:rPr>
        <w:t>certificatul  de</w:t>
      </w:r>
      <w:proofErr w:type="gramEnd"/>
      <w:r w:rsidRPr="009B3B90">
        <w:rPr>
          <w:rFonts w:ascii="Arial" w:hAnsi="Arial" w:cs="Arial"/>
          <w:w w:val="105"/>
          <w:sz w:val="28"/>
          <w:szCs w:val="28"/>
        </w:rPr>
        <w:t xml:space="preserve">  urbanism  nr.  </w:t>
      </w:r>
      <w:proofErr w:type="gramStart"/>
      <w:r w:rsidRPr="009B3B90">
        <w:rPr>
          <w:rFonts w:ascii="Arial" w:hAnsi="Arial" w:cs="Arial"/>
          <w:w w:val="105"/>
          <w:sz w:val="28"/>
          <w:szCs w:val="28"/>
        </w:rPr>
        <w:t>23/15 .02.2017 a fost prelungit in data de 15.02.2019 pana la 15.02.2020, ca urmare a modificarilor aduse proiectului</w:t>
      </w:r>
      <w:r w:rsidRPr="009B3B90">
        <w:rPr>
          <w:rFonts w:ascii="Arial" w:hAnsi="Arial" w:cs="Arial"/>
          <w:spacing w:val="-3"/>
          <w:w w:val="105"/>
          <w:sz w:val="28"/>
          <w:szCs w:val="28"/>
        </w:rPr>
        <w:t xml:space="preserve"> </w:t>
      </w:r>
      <w:r w:rsidRPr="009B3B90">
        <w:rPr>
          <w:rFonts w:ascii="Arial" w:hAnsi="Arial" w:cs="Arial"/>
          <w:w w:val="105"/>
          <w:sz w:val="28"/>
          <w:szCs w:val="28"/>
        </w:rPr>
        <w:t>initial.</w:t>
      </w:r>
      <w:proofErr w:type="gramEnd"/>
      <w:r w:rsidRPr="009B3B90">
        <w:rPr>
          <w:rFonts w:ascii="Arial" w:hAnsi="Arial" w:cs="Arial"/>
          <w:sz w:val="28"/>
          <w:szCs w:val="28"/>
        </w:rPr>
        <w:t xml:space="preserve"> </w:t>
      </w:r>
      <w:r w:rsidRPr="009B3B90">
        <w:rPr>
          <w:rFonts w:ascii="Arial" w:hAnsi="Arial" w:cs="Arial"/>
          <w:w w:val="105"/>
          <w:sz w:val="28"/>
          <w:szCs w:val="28"/>
        </w:rPr>
        <w:t xml:space="preserve">  </w:t>
      </w:r>
    </w:p>
    <w:p w:rsidR="007831D8" w:rsidRPr="009B3B90" w:rsidRDefault="007831D8" w:rsidP="007831D8">
      <w:pPr>
        <w:pStyle w:val="ListParagraph"/>
        <w:widowControl w:val="0"/>
        <w:tabs>
          <w:tab w:val="left" w:pos="434"/>
        </w:tabs>
        <w:autoSpaceDE w:val="0"/>
        <w:autoSpaceDN w:val="0"/>
        <w:spacing w:before="14" w:line="249" w:lineRule="auto"/>
        <w:ind w:left="0" w:right="-87" w:firstLine="709"/>
        <w:contextualSpacing w:val="0"/>
        <w:jc w:val="both"/>
        <w:rPr>
          <w:rFonts w:ascii="Arial" w:hAnsi="Arial" w:cs="Arial"/>
          <w:w w:val="105"/>
          <w:sz w:val="28"/>
          <w:szCs w:val="28"/>
        </w:rPr>
      </w:pPr>
      <w:r w:rsidRPr="009B3B90">
        <w:rPr>
          <w:rFonts w:ascii="Arial" w:hAnsi="Arial" w:cs="Arial"/>
          <w:w w:val="105"/>
          <w:sz w:val="28"/>
          <w:szCs w:val="28"/>
        </w:rPr>
        <w:t>Hala metalica face obiectul proiectului "Elaborarea documentatiei pentru autorizarea executarii lucrarilor de construire hala metalica pentru montaj caroserii mic</w:t>
      </w:r>
      <w:r w:rsidRPr="009B3B90">
        <w:rPr>
          <w:rFonts w:ascii="Arial" w:hAnsi="Arial" w:cs="Arial"/>
          <w:spacing w:val="-6"/>
          <w:w w:val="105"/>
          <w:sz w:val="28"/>
          <w:szCs w:val="28"/>
        </w:rPr>
        <w:t xml:space="preserve">robuze" </w:t>
      </w:r>
      <w:r w:rsidRPr="009B3B90">
        <w:rPr>
          <w:rFonts w:ascii="Arial" w:hAnsi="Arial" w:cs="Arial"/>
          <w:w w:val="105"/>
          <w:sz w:val="28"/>
          <w:szCs w:val="28"/>
        </w:rPr>
        <w:t xml:space="preserve">pentru care a fost notificata APM Bacau prin adresa </w:t>
      </w:r>
      <w:r w:rsidRPr="009B3B90">
        <w:rPr>
          <w:rFonts w:ascii="Arial" w:hAnsi="Arial" w:cs="Arial"/>
          <w:spacing w:val="-9"/>
          <w:w w:val="105"/>
          <w:sz w:val="28"/>
          <w:szCs w:val="28"/>
        </w:rPr>
        <w:t xml:space="preserve">nr. </w:t>
      </w:r>
      <w:r w:rsidRPr="009B3B90">
        <w:rPr>
          <w:rFonts w:ascii="Arial" w:hAnsi="Arial" w:cs="Arial"/>
          <w:w w:val="105"/>
          <w:sz w:val="28"/>
          <w:szCs w:val="28"/>
        </w:rPr>
        <w:t xml:space="preserve">3087/10.03.2017. La aceasta notificare, APM Bacau </w:t>
      </w:r>
      <w:proofErr w:type="gramStart"/>
      <w:r w:rsidRPr="009B3B90">
        <w:rPr>
          <w:rFonts w:ascii="Arial" w:hAnsi="Arial" w:cs="Arial"/>
          <w:w w:val="105"/>
          <w:sz w:val="28"/>
          <w:szCs w:val="28"/>
        </w:rPr>
        <w:t>a</w:t>
      </w:r>
      <w:proofErr w:type="gramEnd"/>
      <w:r w:rsidRPr="009B3B90">
        <w:rPr>
          <w:rFonts w:ascii="Arial" w:hAnsi="Arial" w:cs="Arial"/>
          <w:w w:val="105"/>
          <w:sz w:val="28"/>
          <w:szCs w:val="28"/>
        </w:rPr>
        <w:t xml:space="preserve"> emis Clasarea notificarii nr. 3087/NA448/20.03.2017, conform careia proiectul</w:t>
      </w:r>
      <w:r w:rsidRPr="009B3B90">
        <w:rPr>
          <w:rFonts w:ascii="Arial" w:hAnsi="Arial" w:cs="Arial"/>
          <w:spacing w:val="5"/>
          <w:w w:val="105"/>
          <w:sz w:val="28"/>
          <w:szCs w:val="28"/>
        </w:rPr>
        <w:t xml:space="preserve"> </w:t>
      </w:r>
      <w:r w:rsidRPr="009B3B90">
        <w:rPr>
          <w:rFonts w:ascii="Arial" w:hAnsi="Arial" w:cs="Arial"/>
          <w:w w:val="105"/>
          <w:sz w:val="28"/>
          <w:szCs w:val="28"/>
        </w:rPr>
        <w:t>nu</w:t>
      </w:r>
      <w:r w:rsidRPr="009B3B90">
        <w:rPr>
          <w:rFonts w:ascii="Arial" w:hAnsi="Arial" w:cs="Arial"/>
          <w:spacing w:val="-11"/>
          <w:w w:val="105"/>
          <w:sz w:val="28"/>
          <w:szCs w:val="28"/>
        </w:rPr>
        <w:t xml:space="preserve"> </w:t>
      </w:r>
      <w:r w:rsidRPr="009B3B90">
        <w:rPr>
          <w:rFonts w:ascii="Arial" w:hAnsi="Arial" w:cs="Arial"/>
          <w:w w:val="105"/>
          <w:sz w:val="28"/>
          <w:szCs w:val="28"/>
        </w:rPr>
        <w:t>se supune</w:t>
      </w:r>
      <w:r w:rsidRPr="009B3B90">
        <w:rPr>
          <w:rFonts w:ascii="Arial" w:hAnsi="Arial" w:cs="Arial"/>
          <w:spacing w:val="-13"/>
          <w:w w:val="105"/>
          <w:sz w:val="28"/>
          <w:szCs w:val="28"/>
        </w:rPr>
        <w:t xml:space="preserve"> </w:t>
      </w:r>
      <w:r w:rsidRPr="009B3B90">
        <w:rPr>
          <w:rFonts w:ascii="Arial" w:hAnsi="Arial" w:cs="Arial"/>
          <w:w w:val="105"/>
          <w:sz w:val="28"/>
          <w:szCs w:val="28"/>
        </w:rPr>
        <w:t>procedurilor</w:t>
      </w:r>
      <w:r w:rsidRPr="009B3B90">
        <w:rPr>
          <w:rFonts w:ascii="Arial" w:hAnsi="Arial" w:cs="Arial"/>
          <w:spacing w:val="-7"/>
          <w:w w:val="105"/>
          <w:sz w:val="28"/>
          <w:szCs w:val="28"/>
        </w:rPr>
        <w:t xml:space="preserve"> </w:t>
      </w:r>
      <w:r w:rsidRPr="009B3B90">
        <w:rPr>
          <w:rFonts w:ascii="Arial" w:hAnsi="Arial" w:cs="Arial"/>
          <w:w w:val="105"/>
          <w:sz w:val="28"/>
          <w:szCs w:val="28"/>
        </w:rPr>
        <w:t>de</w:t>
      </w:r>
      <w:r w:rsidRPr="009B3B90">
        <w:rPr>
          <w:rFonts w:ascii="Arial" w:hAnsi="Arial" w:cs="Arial"/>
          <w:spacing w:val="-2"/>
          <w:w w:val="105"/>
          <w:sz w:val="28"/>
          <w:szCs w:val="28"/>
        </w:rPr>
        <w:t xml:space="preserve"> </w:t>
      </w:r>
      <w:r w:rsidRPr="009B3B90">
        <w:rPr>
          <w:rFonts w:ascii="Arial" w:hAnsi="Arial" w:cs="Arial"/>
          <w:w w:val="105"/>
          <w:sz w:val="28"/>
          <w:szCs w:val="28"/>
        </w:rPr>
        <w:t>evaluare</w:t>
      </w:r>
      <w:r w:rsidRPr="009B3B90">
        <w:rPr>
          <w:rFonts w:ascii="Arial" w:hAnsi="Arial" w:cs="Arial"/>
          <w:spacing w:val="-7"/>
          <w:w w:val="105"/>
          <w:sz w:val="28"/>
          <w:szCs w:val="28"/>
        </w:rPr>
        <w:t xml:space="preserve"> </w:t>
      </w:r>
      <w:proofErr w:type="gramStart"/>
      <w:r w:rsidRPr="009B3B90">
        <w:rPr>
          <w:rFonts w:ascii="Arial" w:hAnsi="Arial" w:cs="Arial"/>
          <w:w w:val="105"/>
          <w:sz w:val="28"/>
          <w:szCs w:val="28"/>
        </w:rPr>
        <w:t>a</w:t>
      </w:r>
      <w:proofErr w:type="gramEnd"/>
      <w:r w:rsidRPr="009B3B90">
        <w:rPr>
          <w:rFonts w:ascii="Arial" w:hAnsi="Arial" w:cs="Arial"/>
          <w:spacing w:val="-9"/>
          <w:w w:val="105"/>
          <w:sz w:val="28"/>
          <w:szCs w:val="28"/>
        </w:rPr>
        <w:t xml:space="preserve"> </w:t>
      </w:r>
      <w:r w:rsidRPr="009B3B90">
        <w:rPr>
          <w:rFonts w:ascii="Arial" w:hAnsi="Arial" w:cs="Arial"/>
          <w:w w:val="105"/>
          <w:sz w:val="28"/>
          <w:szCs w:val="28"/>
        </w:rPr>
        <w:t>imapctului</w:t>
      </w:r>
      <w:r w:rsidRPr="009B3B90">
        <w:rPr>
          <w:rFonts w:ascii="Arial" w:hAnsi="Arial" w:cs="Arial"/>
          <w:spacing w:val="4"/>
          <w:w w:val="105"/>
          <w:sz w:val="28"/>
          <w:szCs w:val="28"/>
        </w:rPr>
        <w:t xml:space="preserve"> </w:t>
      </w:r>
      <w:r w:rsidRPr="009B3B90">
        <w:rPr>
          <w:rFonts w:ascii="Arial" w:hAnsi="Arial" w:cs="Arial"/>
          <w:w w:val="105"/>
          <w:sz w:val="28"/>
          <w:szCs w:val="28"/>
        </w:rPr>
        <w:t>asupra</w:t>
      </w:r>
      <w:r w:rsidRPr="009B3B90">
        <w:rPr>
          <w:rFonts w:ascii="Arial" w:hAnsi="Arial" w:cs="Arial"/>
          <w:spacing w:val="-9"/>
          <w:w w:val="105"/>
          <w:sz w:val="28"/>
          <w:szCs w:val="28"/>
        </w:rPr>
        <w:t xml:space="preserve"> </w:t>
      </w:r>
      <w:r w:rsidRPr="009B3B90">
        <w:rPr>
          <w:rFonts w:ascii="Arial" w:hAnsi="Arial" w:cs="Arial"/>
          <w:w w:val="105"/>
          <w:sz w:val="28"/>
          <w:szCs w:val="28"/>
        </w:rPr>
        <w:t>mediului</w:t>
      </w:r>
      <w:r w:rsidRPr="009B3B90">
        <w:rPr>
          <w:rFonts w:ascii="Arial" w:hAnsi="Arial" w:cs="Arial"/>
          <w:spacing w:val="-5"/>
          <w:w w:val="105"/>
          <w:sz w:val="28"/>
          <w:szCs w:val="28"/>
        </w:rPr>
        <w:t xml:space="preserve"> </w:t>
      </w:r>
      <w:r w:rsidRPr="009B3B90">
        <w:rPr>
          <w:rFonts w:ascii="Arial" w:hAnsi="Arial" w:cs="Arial"/>
          <w:w w:val="105"/>
          <w:sz w:val="28"/>
          <w:szCs w:val="28"/>
        </w:rPr>
        <w:t>si</w:t>
      </w:r>
      <w:r w:rsidRPr="009B3B90">
        <w:rPr>
          <w:rFonts w:ascii="Arial" w:hAnsi="Arial" w:cs="Arial"/>
          <w:spacing w:val="-2"/>
          <w:w w:val="105"/>
          <w:sz w:val="28"/>
          <w:szCs w:val="28"/>
        </w:rPr>
        <w:t xml:space="preserve"> </w:t>
      </w:r>
      <w:r w:rsidRPr="009B3B90">
        <w:rPr>
          <w:rFonts w:ascii="Arial" w:hAnsi="Arial" w:cs="Arial"/>
          <w:w w:val="105"/>
          <w:sz w:val="28"/>
          <w:szCs w:val="28"/>
        </w:rPr>
        <w:t>de</w:t>
      </w:r>
      <w:r w:rsidRPr="009B3B90">
        <w:rPr>
          <w:rFonts w:ascii="Arial" w:hAnsi="Arial" w:cs="Arial"/>
          <w:spacing w:val="-6"/>
          <w:w w:val="105"/>
          <w:sz w:val="28"/>
          <w:szCs w:val="28"/>
        </w:rPr>
        <w:t xml:space="preserve"> </w:t>
      </w:r>
      <w:r w:rsidRPr="009B3B90">
        <w:rPr>
          <w:rFonts w:ascii="Arial" w:hAnsi="Arial" w:cs="Arial"/>
          <w:w w:val="105"/>
          <w:sz w:val="28"/>
          <w:szCs w:val="28"/>
        </w:rPr>
        <w:t>evaluare</w:t>
      </w:r>
      <w:r w:rsidRPr="009B3B90">
        <w:rPr>
          <w:rFonts w:ascii="Arial" w:hAnsi="Arial" w:cs="Arial"/>
          <w:spacing w:val="-14"/>
          <w:w w:val="105"/>
          <w:sz w:val="28"/>
          <w:szCs w:val="28"/>
        </w:rPr>
        <w:t xml:space="preserve"> </w:t>
      </w:r>
      <w:r w:rsidRPr="009B3B90">
        <w:rPr>
          <w:rFonts w:ascii="Arial" w:hAnsi="Arial" w:cs="Arial"/>
          <w:w w:val="105"/>
          <w:sz w:val="28"/>
          <w:szCs w:val="28"/>
        </w:rPr>
        <w:t xml:space="preserve">adecvata, urmand ca la finalizarea investitiei sa se notifice APM Bacau in vederea revizuirii autorizatiei de mediu existente. </w:t>
      </w:r>
    </w:p>
    <w:p w:rsidR="007831D8" w:rsidRPr="009B3B90" w:rsidRDefault="007831D8" w:rsidP="007831D8">
      <w:pPr>
        <w:pStyle w:val="ListParagraph"/>
        <w:widowControl w:val="0"/>
        <w:tabs>
          <w:tab w:val="left" w:pos="434"/>
        </w:tabs>
        <w:autoSpaceDE w:val="0"/>
        <w:autoSpaceDN w:val="0"/>
        <w:spacing w:before="14" w:line="249" w:lineRule="auto"/>
        <w:ind w:left="0" w:right="-87" w:firstLine="709"/>
        <w:contextualSpacing w:val="0"/>
        <w:jc w:val="both"/>
        <w:rPr>
          <w:rFonts w:ascii="Arial" w:hAnsi="Arial" w:cs="Arial"/>
          <w:w w:val="105"/>
          <w:sz w:val="28"/>
          <w:szCs w:val="28"/>
        </w:rPr>
      </w:pPr>
      <w:r w:rsidRPr="009B3B90">
        <w:rPr>
          <w:rFonts w:ascii="Arial" w:hAnsi="Arial" w:cs="Arial"/>
          <w:sz w:val="28"/>
          <w:szCs w:val="28"/>
        </w:rPr>
        <w:t>Hala este o constructie metalica, amplasata pe fundatie betonata, realizata din panouri tip sandwich</w:t>
      </w:r>
      <w:proofErr w:type="gramStart"/>
      <w:r w:rsidRPr="009B3B90">
        <w:rPr>
          <w:rFonts w:ascii="Arial" w:hAnsi="Arial" w:cs="Arial"/>
          <w:sz w:val="28"/>
          <w:szCs w:val="28"/>
        </w:rPr>
        <w:t>,  acoperis</w:t>
      </w:r>
      <w:proofErr w:type="gramEnd"/>
      <w:r w:rsidRPr="009B3B90">
        <w:rPr>
          <w:rFonts w:ascii="Arial" w:hAnsi="Arial" w:cs="Arial"/>
          <w:sz w:val="28"/>
          <w:szCs w:val="28"/>
        </w:rPr>
        <w:t xml:space="preserve"> din panouri tip sandwich,</w:t>
      </w:r>
    </w:p>
    <w:p w:rsidR="00F24C88" w:rsidRPr="009B3B90" w:rsidRDefault="00902E8D" w:rsidP="00882169">
      <w:pPr>
        <w:pStyle w:val="BodyText"/>
        <w:ind w:right="-13" w:firstLine="851"/>
        <w:jc w:val="both"/>
        <w:rPr>
          <w:rFonts w:cs="Arial"/>
          <w:color w:val="auto"/>
          <w:szCs w:val="28"/>
        </w:rPr>
      </w:pPr>
      <w:r w:rsidRPr="009B3B90">
        <w:rPr>
          <w:rFonts w:cs="Arial"/>
          <w:color w:val="auto"/>
          <w:szCs w:val="28"/>
        </w:rPr>
        <w:t xml:space="preserve">Hala nu </w:t>
      </w:r>
      <w:proofErr w:type="gramStart"/>
      <w:r w:rsidRPr="009B3B90">
        <w:rPr>
          <w:rFonts w:cs="Arial"/>
          <w:color w:val="auto"/>
          <w:szCs w:val="28"/>
        </w:rPr>
        <w:t>va</w:t>
      </w:r>
      <w:proofErr w:type="gramEnd"/>
      <w:r w:rsidRPr="009B3B90">
        <w:rPr>
          <w:rFonts w:cs="Arial"/>
          <w:color w:val="auto"/>
          <w:szCs w:val="28"/>
        </w:rPr>
        <w:t xml:space="preserve"> fi bransata la reteaua de alimentare cu apa si canalizare, este bransata la reteaua de current electric.</w:t>
      </w:r>
    </w:p>
    <w:p w:rsidR="00902E8D" w:rsidRDefault="00902E8D" w:rsidP="00882169">
      <w:pPr>
        <w:pStyle w:val="BodyText"/>
        <w:ind w:right="-13" w:firstLine="851"/>
        <w:jc w:val="both"/>
        <w:rPr>
          <w:rFonts w:cs="Arial"/>
          <w:color w:val="auto"/>
          <w:szCs w:val="28"/>
        </w:rPr>
      </w:pPr>
      <w:r w:rsidRPr="009B3B90">
        <w:rPr>
          <w:rFonts w:cs="Arial"/>
          <w:color w:val="auto"/>
          <w:szCs w:val="28"/>
        </w:rPr>
        <w:t xml:space="preserve">Cladirea va fi </w:t>
      </w:r>
      <w:proofErr w:type="gramStart"/>
      <w:r w:rsidRPr="009B3B90">
        <w:rPr>
          <w:rFonts w:cs="Arial"/>
          <w:color w:val="auto"/>
          <w:szCs w:val="28"/>
        </w:rPr>
        <w:t>destinata  montajului</w:t>
      </w:r>
      <w:proofErr w:type="gramEnd"/>
      <w:r w:rsidRPr="009B3B90">
        <w:rPr>
          <w:rFonts w:cs="Arial"/>
          <w:color w:val="auto"/>
          <w:szCs w:val="28"/>
        </w:rPr>
        <w:t xml:space="preserve"> de caroserii si pregatir</w:t>
      </w:r>
      <w:r w:rsidR="002F7535" w:rsidRPr="009B3B90">
        <w:rPr>
          <w:rFonts w:cs="Arial"/>
          <w:color w:val="auto"/>
          <w:szCs w:val="28"/>
        </w:rPr>
        <w:t>ii</w:t>
      </w:r>
      <w:r w:rsidRPr="009B3B90">
        <w:rPr>
          <w:rFonts w:cs="Arial"/>
          <w:color w:val="auto"/>
          <w:szCs w:val="28"/>
        </w:rPr>
        <w:t xml:space="preserve"> acestora pentru vopsitorie</w:t>
      </w:r>
      <w:r>
        <w:rPr>
          <w:rFonts w:cs="Arial"/>
          <w:color w:val="auto"/>
          <w:szCs w:val="28"/>
        </w:rPr>
        <w:t>.</w:t>
      </w:r>
    </w:p>
    <w:p w:rsidR="00882169" w:rsidRDefault="006078C2" w:rsidP="00996C02">
      <w:pPr>
        <w:pStyle w:val="BodyText"/>
        <w:ind w:left="851" w:right="-13"/>
        <w:jc w:val="both"/>
        <w:rPr>
          <w:rFonts w:cs="Arial"/>
          <w:b/>
          <w:color w:val="auto"/>
          <w:szCs w:val="28"/>
          <w:u w:val="single"/>
        </w:rPr>
      </w:pPr>
      <w:r>
        <w:rPr>
          <w:rFonts w:cs="Arial"/>
          <w:b/>
          <w:color w:val="auto"/>
          <w:szCs w:val="28"/>
          <w:u w:val="single"/>
        </w:rPr>
        <w:t xml:space="preserve"> </w:t>
      </w:r>
    </w:p>
    <w:p w:rsidR="00607353" w:rsidRDefault="00607353" w:rsidP="00996C02">
      <w:pPr>
        <w:pStyle w:val="BodyText"/>
        <w:ind w:left="851" w:right="-13"/>
        <w:jc w:val="both"/>
        <w:rPr>
          <w:rFonts w:cs="Arial"/>
          <w:b/>
          <w:color w:val="auto"/>
          <w:szCs w:val="28"/>
          <w:u w:val="single"/>
        </w:rPr>
      </w:pPr>
    </w:p>
    <w:p w:rsidR="00607353" w:rsidRDefault="00607353" w:rsidP="00996C02">
      <w:pPr>
        <w:pStyle w:val="BodyText"/>
        <w:ind w:left="851" w:right="-13"/>
        <w:jc w:val="both"/>
        <w:rPr>
          <w:rFonts w:cs="Arial"/>
          <w:b/>
          <w:color w:val="auto"/>
          <w:szCs w:val="28"/>
          <w:u w:val="single"/>
        </w:rPr>
      </w:pPr>
    </w:p>
    <w:p w:rsidR="00782B37" w:rsidRDefault="00782B37" w:rsidP="00B27968">
      <w:pPr>
        <w:pStyle w:val="BodyText"/>
        <w:spacing w:line="276" w:lineRule="auto"/>
        <w:ind w:right="-229" w:firstLine="720"/>
        <w:jc w:val="both"/>
        <w:rPr>
          <w:rFonts w:ascii="Arial Narrow" w:hAnsi="Arial Narrow" w:cs="Arial"/>
          <w:b/>
          <w:color w:val="auto"/>
          <w:szCs w:val="28"/>
        </w:rPr>
      </w:pPr>
      <w:r>
        <w:rPr>
          <w:rFonts w:cs="Arial"/>
          <w:b/>
          <w:color w:val="auto"/>
          <w:szCs w:val="28"/>
          <w:u w:val="single"/>
        </w:rPr>
        <w:lastRenderedPageBreak/>
        <w:t xml:space="preserve">Hala componente </w:t>
      </w:r>
      <w:proofErr w:type="gramStart"/>
      <w:r>
        <w:rPr>
          <w:rFonts w:cs="Arial"/>
          <w:b/>
          <w:color w:val="auto"/>
          <w:szCs w:val="28"/>
          <w:u w:val="single"/>
        </w:rPr>
        <w:t xml:space="preserve">mobile </w:t>
      </w:r>
      <w:r w:rsidR="007D64C6" w:rsidRPr="00996C02">
        <w:rPr>
          <w:rFonts w:ascii="Arial Narrow" w:hAnsi="Arial Narrow" w:cs="Arial"/>
          <w:b/>
          <w:color w:val="auto"/>
          <w:szCs w:val="28"/>
          <w:u w:val="single"/>
        </w:rPr>
        <w:t xml:space="preserve"> </w:t>
      </w:r>
      <w:r w:rsidR="007D64C6" w:rsidRPr="00996C02">
        <w:rPr>
          <w:rFonts w:ascii="Arial Narrow" w:hAnsi="Arial Narrow"/>
          <w:b/>
          <w:u w:val="single"/>
        </w:rPr>
        <w:t>(</w:t>
      </w:r>
      <w:proofErr w:type="gramEnd"/>
      <w:r w:rsidR="007D64C6" w:rsidRPr="00996C02">
        <w:rPr>
          <w:b/>
          <w:u w:val="single"/>
        </w:rPr>
        <w:t>C9</w:t>
      </w:r>
      <w:r>
        <w:rPr>
          <w:b/>
          <w:u w:val="single"/>
        </w:rPr>
        <w:t>+</w:t>
      </w:r>
      <w:r w:rsidR="007D64C6" w:rsidRPr="00996C02">
        <w:rPr>
          <w:b/>
          <w:u w:val="single"/>
        </w:rPr>
        <w:t>C10</w:t>
      </w:r>
      <w:r>
        <w:rPr>
          <w:b/>
          <w:u w:val="single"/>
        </w:rPr>
        <w:t>+</w:t>
      </w:r>
      <w:r w:rsidR="007D64C6" w:rsidRPr="00996C02">
        <w:rPr>
          <w:b/>
          <w:u w:val="single"/>
        </w:rPr>
        <w:t>C11)</w:t>
      </w:r>
      <w:r w:rsidR="007D64C6" w:rsidRPr="005C0A8C">
        <w:rPr>
          <w:rFonts w:ascii="Arial Narrow" w:hAnsi="Arial Narrow" w:cs="Arial"/>
          <w:b/>
          <w:color w:val="auto"/>
          <w:szCs w:val="28"/>
        </w:rPr>
        <w:tab/>
      </w:r>
      <w:r w:rsidR="007D64C6" w:rsidRPr="00996C02">
        <w:rPr>
          <w:rFonts w:ascii="Arial Narrow" w:hAnsi="Arial Narrow" w:cs="Arial"/>
          <w:b/>
          <w:color w:val="auto"/>
          <w:szCs w:val="28"/>
        </w:rPr>
        <w:tab/>
      </w:r>
    </w:p>
    <w:p w:rsidR="00782B37" w:rsidRDefault="00782B37" w:rsidP="00607353">
      <w:pPr>
        <w:pStyle w:val="BodyText"/>
        <w:spacing w:line="276" w:lineRule="auto"/>
        <w:ind w:right="55" w:firstLine="720"/>
        <w:jc w:val="both"/>
        <w:rPr>
          <w:rFonts w:cs="Arial"/>
          <w:color w:val="auto"/>
          <w:szCs w:val="28"/>
        </w:rPr>
      </w:pPr>
      <w:bookmarkStart w:id="2" w:name="_Hlk24624271"/>
      <w:proofErr w:type="gramStart"/>
      <w:r>
        <w:rPr>
          <w:rFonts w:cs="Arial"/>
          <w:color w:val="auto"/>
          <w:szCs w:val="28"/>
        </w:rPr>
        <w:t>Este</w:t>
      </w:r>
      <w:r w:rsidR="006078C2">
        <w:rPr>
          <w:rFonts w:cs="Arial"/>
          <w:color w:val="auto"/>
          <w:szCs w:val="28"/>
        </w:rPr>
        <w:t xml:space="preserve"> o cladire cu regim de inaltime P,</w:t>
      </w:r>
      <w:r w:rsidR="00430A4C">
        <w:rPr>
          <w:rFonts w:cs="Arial"/>
          <w:color w:val="auto"/>
          <w:szCs w:val="28"/>
        </w:rPr>
        <w:t xml:space="preserve"> in suprafata de 224 mp.</w:t>
      </w:r>
      <w:proofErr w:type="gramEnd"/>
      <w:r w:rsidR="00430A4C">
        <w:rPr>
          <w:rFonts w:cs="Arial"/>
          <w:color w:val="auto"/>
          <w:szCs w:val="28"/>
        </w:rPr>
        <w:t xml:space="preserve"> </w:t>
      </w:r>
      <w:proofErr w:type="gramStart"/>
      <w:r w:rsidR="00430A4C">
        <w:rPr>
          <w:rFonts w:cs="Arial"/>
          <w:color w:val="auto"/>
          <w:szCs w:val="28"/>
        </w:rPr>
        <w:t xml:space="preserve">Este </w:t>
      </w:r>
      <w:r w:rsidR="006078C2">
        <w:rPr>
          <w:rFonts w:cs="Arial"/>
          <w:color w:val="auto"/>
          <w:szCs w:val="28"/>
        </w:rPr>
        <w:t xml:space="preserve"> construita</w:t>
      </w:r>
      <w:proofErr w:type="gramEnd"/>
      <w:r w:rsidR="006078C2">
        <w:rPr>
          <w:rFonts w:cs="Arial"/>
          <w:color w:val="auto"/>
          <w:szCs w:val="28"/>
        </w:rPr>
        <w:t xml:space="preserve">  din panouri beton si zid, acoperis din prefabricate beton</w:t>
      </w:r>
      <w:r>
        <w:rPr>
          <w:rFonts w:cs="Arial"/>
          <w:color w:val="auto"/>
          <w:szCs w:val="28"/>
        </w:rPr>
        <w:t>.</w:t>
      </w:r>
    </w:p>
    <w:p w:rsidR="000F3541" w:rsidRDefault="00D07679" w:rsidP="00607353">
      <w:pPr>
        <w:pStyle w:val="BodyText"/>
        <w:spacing w:line="276" w:lineRule="auto"/>
        <w:ind w:right="55" w:firstLine="708"/>
        <w:jc w:val="both"/>
        <w:rPr>
          <w:rFonts w:cs="Arial"/>
          <w:color w:val="auto"/>
          <w:w w:val="105"/>
          <w:szCs w:val="28"/>
        </w:rPr>
      </w:pPr>
      <w:r w:rsidRPr="00D07679">
        <w:rPr>
          <w:rFonts w:cs="Arial"/>
          <w:color w:val="auto"/>
          <w:w w:val="105"/>
          <w:szCs w:val="28"/>
        </w:rPr>
        <w:t xml:space="preserve">In aceasta </w:t>
      </w:r>
      <w:r w:rsidR="00F01E46" w:rsidRPr="00D07679">
        <w:rPr>
          <w:rFonts w:cs="Arial"/>
          <w:color w:val="auto"/>
          <w:w w:val="105"/>
          <w:szCs w:val="28"/>
        </w:rPr>
        <w:t>hala</w:t>
      </w:r>
      <w:r w:rsidR="00F01E46" w:rsidRPr="00D07679">
        <w:rPr>
          <w:rFonts w:cs="Arial"/>
          <w:color w:val="auto"/>
          <w:spacing w:val="-8"/>
          <w:w w:val="105"/>
          <w:szCs w:val="28"/>
        </w:rPr>
        <w:t xml:space="preserve"> </w:t>
      </w:r>
      <w:r w:rsidR="00782B37">
        <w:rPr>
          <w:rFonts w:cs="Arial"/>
          <w:color w:val="auto"/>
          <w:spacing w:val="-8"/>
          <w:w w:val="105"/>
          <w:szCs w:val="28"/>
        </w:rPr>
        <w:t xml:space="preserve">are </w:t>
      </w:r>
      <w:r w:rsidR="00F01E46" w:rsidRPr="00D07679">
        <w:rPr>
          <w:rFonts w:cs="Arial"/>
          <w:color w:val="auto"/>
          <w:w w:val="105"/>
          <w:szCs w:val="28"/>
        </w:rPr>
        <w:t>loc</w:t>
      </w:r>
      <w:r w:rsidR="00F01E46" w:rsidRPr="00D07679">
        <w:rPr>
          <w:rFonts w:cs="Arial"/>
          <w:color w:val="auto"/>
          <w:spacing w:val="-16"/>
          <w:w w:val="105"/>
          <w:szCs w:val="28"/>
        </w:rPr>
        <w:t xml:space="preserve"> </w:t>
      </w:r>
      <w:r w:rsidR="00F01E46" w:rsidRPr="00D07679">
        <w:rPr>
          <w:rFonts w:cs="Arial"/>
          <w:color w:val="auto"/>
          <w:w w:val="105"/>
          <w:szCs w:val="28"/>
        </w:rPr>
        <w:t>demontarea</w:t>
      </w:r>
      <w:r w:rsidR="00F01E46" w:rsidRPr="00D07679">
        <w:rPr>
          <w:rFonts w:cs="Arial"/>
          <w:color w:val="auto"/>
          <w:spacing w:val="-1"/>
          <w:w w:val="105"/>
          <w:szCs w:val="28"/>
        </w:rPr>
        <w:t xml:space="preserve"> </w:t>
      </w:r>
      <w:r w:rsidR="00F01E46" w:rsidRPr="00D07679">
        <w:rPr>
          <w:rFonts w:cs="Arial"/>
          <w:color w:val="auto"/>
          <w:w w:val="105"/>
          <w:szCs w:val="28"/>
        </w:rPr>
        <w:t>sasiurilor,</w:t>
      </w:r>
      <w:r w:rsidR="00F01E46" w:rsidRPr="00D07679">
        <w:rPr>
          <w:rFonts w:cs="Arial"/>
          <w:color w:val="auto"/>
          <w:spacing w:val="3"/>
          <w:w w:val="105"/>
          <w:szCs w:val="28"/>
        </w:rPr>
        <w:t xml:space="preserve"> </w:t>
      </w:r>
      <w:r w:rsidR="00F01E46" w:rsidRPr="00D07679">
        <w:rPr>
          <w:rFonts w:cs="Arial"/>
          <w:color w:val="auto"/>
          <w:w w:val="105"/>
          <w:szCs w:val="28"/>
        </w:rPr>
        <w:t>confectionarea</w:t>
      </w:r>
      <w:r w:rsidR="00F01E46" w:rsidRPr="00D07679">
        <w:rPr>
          <w:rFonts w:cs="Arial"/>
          <w:color w:val="auto"/>
          <w:spacing w:val="-6"/>
          <w:w w:val="105"/>
          <w:szCs w:val="28"/>
        </w:rPr>
        <w:t xml:space="preserve"> </w:t>
      </w:r>
      <w:r w:rsidR="00F01E46" w:rsidRPr="00D07679">
        <w:rPr>
          <w:rFonts w:cs="Arial"/>
          <w:color w:val="auto"/>
          <w:w w:val="105"/>
          <w:szCs w:val="28"/>
        </w:rPr>
        <w:t>usilor</w:t>
      </w:r>
      <w:r w:rsidR="00F01E46" w:rsidRPr="00D07679">
        <w:rPr>
          <w:rFonts w:cs="Arial"/>
          <w:color w:val="auto"/>
          <w:spacing w:val="-7"/>
          <w:w w:val="105"/>
          <w:szCs w:val="28"/>
        </w:rPr>
        <w:t xml:space="preserve"> </w:t>
      </w:r>
      <w:r w:rsidR="00F01E46" w:rsidRPr="00D07679">
        <w:rPr>
          <w:rFonts w:cs="Arial"/>
          <w:color w:val="auto"/>
          <w:w w:val="105"/>
          <w:szCs w:val="28"/>
        </w:rPr>
        <w:t>si</w:t>
      </w:r>
      <w:r w:rsidR="00F01E46" w:rsidRPr="00D07679">
        <w:rPr>
          <w:rFonts w:cs="Arial"/>
          <w:color w:val="auto"/>
          <w:spacing w:val="-2"/>
          <w:w w:val="105"/>
          <w:szCs w:val="28"/>
        </w:rPr>
        <w:t xml:space="preserve"> </w:t>
      </w:r>
      <w:r w:rsidR="00F01E46" w:rsidRPr="00D07679">
        <w:rPr>
          <w:rFonts w:cs="Arial"/>
          <w:color w:val="auto"/>
          <w:w w:val="105"/>
          <w:szCs w:val="28"/>
        </w:rPr>
        <w:t>obloanelor</w:t>
      </w:r>
      <w:r>
        <w:rPr>
          <w:rFonts w:cs="Arial"/>
          <w:color w:val="auto"/>
          <w:w w:val="105"/>
          <w:szCs w:val="28"/>
        </w:rPr>
        <w:t>.</w:t>
      </w:r>
      <w:r w:rsidR="003636E1">
        <w:rPr>
          <w:rFonts w:cs="Arial"/>
          <w:color w:val="auto"/>
          <w:w w:val="105"/>
          <w:szCs w:val="28"/>
        </w:rPr>
        <w:t xml:space="preserve"> Hala are in </w:t>
      </w:r>
      <w:proofErr w:type="gramStart"/>
      <w:r w:rsidR="003636E1">
        <w:rPr>
          <w:rFonts w:cs="Arial"/>
          <w:color w:val="auto"/>
          <w:w w:val="105"/>
          <w:szCs w:val="28"/>
        </w:rPr>
        <w:t>dotare :</w:t>
      </w:r>
      <w:proofErr w:type="gramEnd"/>
      <w:r w:rsidR="003636E1">
        <w:rPr>
          <w:rFonts w:cs="Arial"/>
          <w:color w:val="auto"/>
          <w:w w:val="105"/>
          <w:szCs w:val="28"/>
        </w:rPr>
        <w:t xml:space="preserve"> </w:t>
      </w:r>
      <w:bookmarkEnd w:id="2"/>
      <w:r w:rsidR="000F3541" w:rsidRPr="009B3B90">
        <w:rPr>
          <w:rFonts w:cs="Arial"/>
          <w:szCs w:val="28"/>
        </w:rPr>
        <w:t>aparate de sudura MIG-MAG(cu arc electric)</w:t>
      </w:r>
      <w:r w:rsidR="000F3541">
        <w:rPr>
          <w:rFonts w:cs="Arial"/>
          <w:szCs w:val="28"/>
        </w:rPr>
        <w:t>, polizoare unghiulare, SDV-uri.</w:t>
      </w:r>
    </w:p>
    <w:p w:rsidR="007D64C6" w:rsidRPr="00996C02" w:rsidRDefault="003636E1" w:rsidP="00607353">
      <w:pPr>
        <w:pStyle w:val="BodyText"/>
        <w:spacing w:line="276" w:lineRule="auto"/>
        <w:ind w:right="55" w:firstLine="708"/>
        <w:jc w:val="both"/>
        <w:rPr>
          <w:rFonts w:ascii="Arial Narrow" w:hAnsi="Arial Narrow" w:cs="Arial"/>
          <w:b/>
          <w:color w:val="auto"/>
          <w:szCs w:val="28"/>
          <w:u w:val="single"/>
        </w:rPr>
      </w:pPr>
      <w:r>
        <w:rPr>
          <w:rFonts w:cs="Arial"/>
          <w:color w:val="auto"/>
          <w:w w:val="105"/>
          <w:szCs w:val="28"/>
        </w:rPr>
        <w:t>H</w:t>
      </w:r>
      <w:r w:rsidR="00D07679">
        <w:rPr>
          <w:rFonts w:cs="Arial"/>
          <w:color w:val="auto"/>
          <w:szCs w:val="28"/>
        </w:rPr>
        <w:t>ala n</w:t>
      </w:r>
      <w:r w:rsidR="006078C2">
        <w:rPr>
          <w:rFonts w:cs="Arial"/>
          <w:color w:val="auto"/>
          <w:szCs w:val="28"/>
        </w:rPr>
        <w:t xml:space="preserve">u </w:t>
      </w:r>
      <w:proofErr w:type="gramStart"/>
      <w:r w:rsidR="006078C2">
        <w:rPr>
          <w:rFonts w:cs="Arial"/>
          <w:color w:val="auto"/>
          <w:szCs w:val="28"/>
        </w:rPr>
        <w:t>este</w:t>
      </w:r>
      <w:proofErr w:type="gramEnd"/>
      <w:r w:rsidR="006078C2">
        <w:rPr>
          <w:rFonts w:cs="Arial"/>
          <w:color w:val="auto"/>
          <w:szCs w:val="28"/>
        </w:rPr>
        <w:t xml:space="preserve"> bransata la reteaua de alimentare cu apa si canalizare, este bransata la reteaua de curent electric.</w:t>
      </w:r>
      <w:r w:rsidR="007D64C6" w:rsidRPr="00996C02">
        <w:rPr>
          <w:rFonts w:ascii="Arial Narrow" w:hAnsi="Arial Narrow" w:cs="Arial"/>
          <w:b/>
          <w:color w:val="auto"/>
          <w:szCs w:val="28"/>
        </w:rPr>
        <w:tab/>
      </w:r>
      <w:r w:rsidR="007D64C6" w:rsidRPr="00996C02">
        <w:rPr>
          <w:rFonts w:ascii="Arial Narrow" w:hAnsi="Arial Narrow" w:cs="Arial"/>
          <w:b/>
          <w:color w:val="auto"/>
          <w:szCs w:val="28"/>
        </w:rPr>
        <w:tab/>
      </w:r>
      <w:r w:rsidR="007D64C6" w:rsidRPr="00996C02">
        <w:rPr>
          <w:rFonts w:ascii="Arial Narrow" w:hAnsi="Arial Narrow" w:cs="Arial"/>
          <w:b/>
          <w:color w:val="auto"/>
          <w:szCs w:val="28"/>
        </w:rPr>
        <w:tab/>
      </w:r>
      <w:r w:rsidR="007D64C6" w:rsidRPr="00996C02">
        <w:rPr>
          <w:rFonts w:ascii="Arial Narrow" w:hAnsi="Arial Narrow" w:cs="Arial"/>
          <w:b/>
          <w:color w:val="auto"/>
          <w:szCs w:val="28"/>
        </w:rPr>
        <w:tab/>
      </w:r>
      <w:r w:rsidR="007D64C6" w:rsidRPr="00996C02">
        <w:rPr>
          <w:rFonts w:ascii="Arial Narrow" w:hAnsi="Arial Narrow" w:cs="Arial"/>
          <w:b/>
          <w:color w:val="auto"/>
          <w:szCs w:val="28"/>
          <w:u w:val="single"/>
        </w:rPr>
        <w:t xml:space="preserve"> </w:t>
      </w:r>
    </w:p>
    <w:p w:rsidR="00996C02" w:rsidRPr="004A183F" w:rsidRDefault="00996C02" w:rsidP="007D64C6">
      <w:pPr>
        <w:pStyle w:val="BodyText"/>
        <w:spacing w:line="360" w:lineRule="auto"/>
        <w:ind w:right="-13" w:firstLine="720"/>
        <w:jc w:val="both"/>
        <w:rPr>
          <w:rFonts w:cs="Arial"/>
          <w:color w:val="auto"/>
          <w:sz w:val="16"/>
          <w:szCs w:val="16"/>
        </w:rPr>
      </w:pPr>
    </w:p>
    <w:p w:rsidR="007D64C6" w:rsidRPr="00996C02" w:rsidRDefault="007D64C6" w:rsidP="007D64C6">
      <w:pPr>
        <w:pStyle w:val="BodyText"/>
        <w:spacing w:line="360" w:lineRule="auto"/>
        <w:ind w:right="-13" w:firstLine="720"/>
        <w:jc w:val="both"/>
        <w:rPr>
          <w:rFonts w:ascii="Arial Narrow" w:hAnsi="Arial Narrow" w:cs="Arial"/>
          <w:b/>
          <w:color w:val="auto"/>
          <w:szCs w:val="28"/>
          <w:u w:val="single"/>
        </w:rPr>
      </w:pPr>
      <w:r w:rsidRPr="00983304">
        <w:rPr>
          <w:rFonts w:cs="Arial"/>
          <w:color w:val="auto"/>
          <w:szCs w:val="28"/>
        </w:rPr>
        <w:t xml:space="preserve"> </w:t>
      </w:r>
      <w:r w:rsidR="00782B37">
        <w:rPr>
          <w:rFonts w:cs="Arial"/>
          <w:b/>
          <w:color w:val="auto"/>
          <w:szCs w:val="28"/>
          <w:u w:val="single"/>
        </w:rPr>
        <w:t xml:space="preserve">Magazie </w:t>
      </w:r>
      <w:r w:rsidRPr="00996C02">
        <w:rPr>
          <w:b/>
          <w:u w:val="single"/>
        </w:rPr>
        <w:t>(C12</w:t>
      </w:r>
      <w:r w:rsidR="00782B37">
        <w:rPr>
          <w:b/>
          <w:u w:val="single"/>
        </w:rPr>
        <w:t>+C13</w:t>
      </w:r>
      <w:r w:rsidRPr="00996C02">
        <w:rPr>
          <w:b/>
          <w:u w:val="single"/>
        </w:rPr>
        <w:t>)</w:t>
      </w:r>
      <w:r w:rsidRPr="00996C02">
        <w:rPr>
          <w:rFonts w:ascii="Arial Narrow" w:hAnsi="Arial Narrow" w:cs="Arial"/>
          <w:b/>
          <w:color w:val="auto"/>
          <w:szCs w:val="28"/>
        </w:rPr>
        <w:tab/>
      </w:r>
      <w:r w:rsidRPr="00996C02">
        <w:rPr>
          <w:rFonts w:ascii="Arial Narrow" w:hAnsi="Arial Narrow" w:cs="Arial"/>
          <w:b/>
          <w:color w:val="auto"/>
          <w:szCs w:val="28"/>
        </w:rPr>
        <w:tab/>
      </w:r>
      <w:r w:rsidRPr="00996C02">
        <w:rPr>
          <w:rFonts w:ascii="Arial Narrow" w:hAnsi="Arial Narrow" w:cs="Arial"/>
          <w:b/>
          <w:color w:val="auto"/>
          <w:szCs w:val="28"/>
        </w:rPr>
        <w:tab/>
      </w:r>
      <w:r w:rsidRPr="00996C02">
        <w:rPr>
          <w:rFonts w:ascii="Arial Narrow" w:hAnsi="Arial Narrow" w:cs="Arial"/>
          <w:b/>
          <w:color w:val="auto"/>
          <w:szCs w:val="28"/>
        </w:rPr>
        <w:tab/>
      </w:r>
      <w:r w:rsidRPr="00996C02">
        <w:rPr>
          <w:rFonts w:ascii="Arial Narrow" w:hAnsi="Arial Narrow" w:cs="Arial"/>
          <w:b/>
          <w:color w:val="auto"/>
          <w:szCs w:val="28"/>
        </w:rPr>
        <w:tab/>
      </w:r>
      <w:r w:rsidRPr="00996C02">
        <w:rPr>
          <w:rFonts w:ascii="Arial Narrow" w:hAnsi="Arial Narrow" w:cs="Arial"/>
          <w:b/>
          <w:color w:val="auto"/>
          <w:szCs w:val="28"/>
          <w:u w:val="single"/>
        </w:rPr>
        <w:t xml:space="preserve"> </w:t>
      </w:r>
    </w:p>
    <w:p w:rsidR="006078C2" w:rsidRDefault="006078C2" w:rsidP="006078C2">
      <w:pPr>
        <w:pStyle w:val="BodyText"/>
        <w:ind w:right="-13" w:firstLine="720"/>
        <w:jc w:val="both"/>
        <w:rPr>
          <w:rFonts w:cs="Arial"/>
          <w:color w:val="auto"/>
          <w:szCs w:val="28"/>
        </w:rPr>
      </w:pPr>
      <w:proofErr w:type="gramStart"/>
      <w:r>
        <w:rPr>
          <w:rFonts w:cs="Arial"/>
          <w:color w:val="auto"/>
          <w:szCs w:val="28"/>
        </w:rPr>
        <w:t xml:space="preserve">Este o cladire cu regim de inaltime P, </w:t>
      </w:r>
      <w:r w:rsidR="00430A4C">
        <w:rPr>
          <w:rFonts w:cs="Arial"/>
          <w:color w:val="auto"/>
          <w:szCs w:val="28"/>
        </w:rPr>
        <w:t>in suprafata de 167 mp.</w:t>
      </w:r>
      <w:proofErr w:type="gramEnd"/>
      <w:r w:rsidR="00430A4C">
        <w:rPr>
          <w:rFonts w:cs="Arial"/>
          <w:color w:val="auto"/>
          <w:szCs w:val="28"/>
        </w:rPr>
        <w:t xml:space="preserve"> </w:t>
      </w:r>
      <w:proofErr w:type="gramStart"/>
      <w:r w:rsidR="00430A4C">
        <w:rPr>
          <w:rFonts w:cs="Arial"/>
          <w:color w:val="auto"/>
          <w:szCs w:val="28"/>
        </w:rPr>
        <w:t xml:space="preserve">Este  </w:t>
      </w:r>
      <w:r>
        <w:rPr>
          <w:rFonts w:cs="Arial"/>
          <w:color w:val="auto"/>
          <w:szCs w:val="28"/>
        </w:rPr>
        <w:t>construita</w:t>
      </w:r>
      <w:proofErr w:type="gramEnd"/>
      <w:r>
        <w:rPr>
          <w:rFonts w:cs="Arial"/>
          <w:color w:val="auto"/>
          <w:szCs w:val="28"/>
        </w:rPr>
        <w:t xml:space="preserve"> din panouri de tabl</w:t>
      </w:r>
      <w:r w:rsidR="00782B37">
        <w:rPr>
          <w:rFonts w:cs="Arial"/>
          <w:color w:val="auto"/>
          <w:szCs w:val="28"/>
        </w:rPr>
        <w:t>a</w:t>
      </w:r>
      <w:r>
        <w:rPr>
          <w:rFonts w:cs="Arial"/>
          <w:color w:val="auto"/>
          <w:szCs w:val="28"/>
        </w:rPr>
        <w:t xml:space="preserve">, acoperis din </w:t>
      </w:r>
      <w:r w:rsidR="000F3541">
        <w:rPr>
          <w:rFonts w:cs="Arial"/>
          <w:color w:val="auto"/>
          <w:szCs w:val="28"/>
        </w:rPr>
        <w:t>tabla</w:t>
      </w:r>
      <w:r w:rsidR="00782B37">
        <w:rPr>
          <w:rFonts w:cs="Arial"/>
          <w:color w:val="auto"/>
          <w:szCs w:val="28"/>
        </w:rPr>
        <w:t>.</w:t>
      </w:r>
      <w:r w:rsidR="000F3541" w:rsidRPr="000F3541">
        <w:rPr>
          <w:rFonts w:cs="Arial"/>
          <w:color w:val="auto"/>
          <w:szCs w:val="28"/>
        </w:rPr>
        <w:t xml:space="preserve"> </w:t>
      </w:r>
      <w:r w:rsidR="000F3541">
        <w:rPr>
          <w:rFonts w:cs="Arial"/>
          <w:color w:val="auto"/>
          <w:szCs w:val="28"/>
        </w:rPr>
        <w:t xml:space="preserve">Cladirea </w:t>
      </w:r>
      <w:proofErr w:type="gramStart"/>
      <w:r w:rsidR="000F3541">
        <w:rPr>
          <w:rFonts w:cs="Arial"/>
          <w:color w:val="auto"/>
          <w:szCs w:val="28"/>
        </w:rPr>
        <w:t>este</w:t>
      </w:r>
      <w:proofErr w:type="gramEnd"/>
      <w:r w:rsidR="000F3541">
        <w:rPr>
          <w:rFonts w:cs="Arial"/>
          <w:color w:val="auto"/>
          <w:szCs w:val="28"/>
        </w:rPr>
        <w:t xml:space="preserve"> destinata depozitarii materialelor.</w:t>
      </w:r>
    </w:p>
    <w:p w:rsidR="006078C2" w:rsidRDefault="006078C2" w:rsidP="006078C2">
      <w:pPr>
        <w:pStyle w:val="BodyText"/>
        <w:ind w:right="-13" w:firstLine="720"/>
        <w:jc w:val="both"/>
        <w:rPr>
          <w:rFonts w:cs="Arial"/>
          <w:color w:val="auto"/>
          <w:szCs w:val="28"/>
        </w:rPr>
      </w:pPr>
      <w:r>
        <w:rPr>
          <w:rFonts w:cs="Arial"/>
          <w:color w:val="auto"/>
          <w:szCs w:val="28"/>
        </w:rPr>
        <w:t xml:space="preserve">Nu </w:t>
      </w:r>
      <w:proofErr w:type="gramStart"/>
      <w:r>
        <w:rPr>
          <w:rFonts w:cs="Arial"/>
          <w:color w:val="auto"/>
          <w:szCs w:val="28"/>
        </w:rPr>
        <w:t>este</w:t>
      </w:r>
      <w:proofErr w:type="gramEnd"/>
      <w:r>
        <w:rPr>
          <w:rFonts w:cs="Arial"/>
          <w:color w:val="auto"/>
          <w:szCs w:val="28"/>
        </w:rPr>
        <w:t xml:space="preserve"> bransata la reteaua de alimentare cu apa si canalizare, este bransata la reteaua de curent electric. </w:t>
      </w:r>
    </w:p>
    <w:p w:rsidR="00996C02" w:rsidRPr="005C0A8C" w:rsidRDefault="00996C02" w:rsidP="007D64C6">
      <w:pPr>
        <w:pStyle w:val="BodyText"/>
        <w:spacing w:line="360" w:lineRule="auto"/>
        <w:ind w:right="-13" w:firstLine="720"/>
        <w:jc w:val="both"/>
        <w:rPr>
          <w:rFonts w:cs="Arial"/>
          <w:b/>
          <w:color w:val="auto"/>
          <w:sz w:val="16"/>
          <w:szCs w:val="16"/>
          <w:u w:val="single"/>
        </w:rPr>
      </w:pPr>
    </w:p>
    <w:p w:rsidR="007D64C6" w:rsidRPr="00996C02" w:rsidRDefault="000F3541" w:rsidP="004A183F">
      <w:pPr>
        <w:pStyle w:val="BodyText"/>
        <w:spacing w:line="360" w:lineRule="auto"/>
        <w:ind w:right="-13" w:firstLine="720"/>
        <w:jc w:val="both"/>
        <w:rPr>
          <w:rFonts w:cs="Arial"/>
          <w:b/>
          <w:color w:val="auto"/>
          <w:szCs w:val="28"/>
          <w:u w:val="single"/>
        </w:rPr>
      </w:pPr>
      <w:r>
        <w:rPr>
          <w:rFonts w:cs="Arial"/>
          <w:b/>
          <w:color w:val="auto"/>
          <w:szCs w:val="28"/>
          <w:u w:val="single"/>
        </w:rPr>
        <w:t>Magazie</w:t>
      </w:r>
      <w:r w:rsidR="007D64C6" w:rsidRPr="00996C02">
        <w:rPr>
          <w:rFonts w:ascii="Arial Narrow" w:hAnsi="Arial Narrow" w:cs="Arial"/>
          <w:b/>
          <w:color w:val="auto"/>
          <w:szCs w:val="28"/>
          <w:u w:val="single"/>
        </w:rPr>
        <w:t xml:space="preserve"> </w:t>
      </w:r>
      <w:r w:rsidR="007D64C6" w:rsidRPr="00996C02">
        <w:rPr>
          <w:rFonts w:ascii="Arial Narrow" w:hAnsi="Arial Narrow"/>
          <w:b/>
          <w:u w:val="single"/>
        </w:rPr>
        <w:t>(</w:t>
      </w:r>
      <w:r w:rsidR="007D64C6" w:rsidRPr="00996C02">
        <w:rPr>
          <w:b/>
          <w:u w:val="single"/>
        </w:rPr>
        <w:t>C15)</w:t>
      </w:r>
      <w:r w:rsidR="007D64C6" w:rsidRPr="00996C02">
        <w:rPr>
          <w:rFonts w:ascii="Arial Narrow" w:hAnsi="Arial Narrow" w:cs="Arial"/>
          <w:b/>
          <w:color w:val="auto"/>
          <w:szCs w:val="28"/>
        </w:rPr>
        <w:tab/>
      </w:r>
      <w:r w:rsidR="007D64C6" w:rsidRPr="00996C02">
        <w:rPr>
          <w:rFonts w:ascii="Arial Narrow" w:hAnsi="Arial Narrow" w:cs="Arial"/>
          <w:b/>
          <w:color w:val="auto"/>
          <w:szCs w:val="28"/>
        </w:rPr>
        <w:tab/>
      </w:r>
      <w:r w:rsidR="007D64C6" w:rsidRPr="00996C02">
        <w:rPr>
          <w:rFonts w:ascii="Arial Narrow" w:hAnsi="Arial Narrow" w:cs="Arial"/>
          <w:b/>
          <w:color w:val="auto"/>
          <w:szCs w:val="28"/>
        </w:rPr>
        <w:tab/>
      </w:r>
      <w:r w:rsidR="007D64C6" w:rsidRPr="00996C02">
        <w:rPr>
          <w:rFonts w:ascii="Arial Narrow" w:hAnsi="Arial Narrow" w:cs="Arial"/>
          <w:b/>
          <w:color w:val="auto"/>
          <w:szCs w:val="28"/>
        </w:rPr>
        <w:tab/>
      </w:r>
      <w:r w:rsidR="007D64C6" w:rsidRPr="00996C02">
        <w:rPr>
          <w:rFonts w:ascii="Arial Narrow" w:hAnsi="Arial Narrow" w:cs="Arial"/>
          <w:b/>
          <w:color w:val="auto"/>
          <w:szCs w:val="28"/>
        </w:rPr>
        <w:tab/>
      </w:r>
      <w:r w:rsidR="007D64C6" w:rsidRPr="00996C02">
        <w:rPr>
          <w:rFonts w:ascii="Arial Narrow" w:hAnsi="Arial Narrow" w:cs="Arial"/>
          <w:b/>
          <w:color w:val="auto"/>
          <w:szCs w:val="28"/>
        </w:rPr>
        <w:tab/>
      </w:r>
      <w:r w:rsidR="007D64C6" w:rsidRPr="00996C02">
        <w:rPr>
          <w:rFonts w:ascii="Arial Narrow" w:hAnsi="Arial Narrow" w:cs="Arial"/>
          <w:b/>
          <w:color w:val="auto"/>
          <w:szCs w:val="28"/>
        </w:rPr>
        <w:tab/>
      </w:r>
    </w:p>
    <w:p w:rsidR="000F3541" w:rsidRDefault="006078C2" w:rsidP="004A183F">
      <w:pPr>
        <w:pStyle w:val="BodyText"/>
        <w:ind w:right="-13" w:firstLine="708"/>
        <w:jc w:val="both"/>
        <w:rPr>
          <w:rFonts w:cs="Arial"/>
          <w:color w:val="auto"/>
          <w:szCs w:val="28"/>
        </w:rPr>
      </w:pPr>
      <w:proofErr w:type="gramStart"/>
      <w:r>
        <w:rPr>
          <w:rFonts w:cs="Arial"/>
          <w:color w:val="auto"/>
          <w:szCs w:val="28"/>
        </w:rPr>
        <w:t xml:space="preserve">Este o cladire cu regim de inaltime P, </w:t>
      </w:r>
      <w:r w:rsidR="00430A4C">
        <w:rPr>
          <w:rFonts w:cs="Arial"/>
          <w:color w:val="auto"/>
          <w:szCs w:val="28"/>
        </w:rPr>
        <w:t>in suprafata de 495 mp.</w:t>
      </w:r>
      <w:proofErr w:type="gramEnd"/>
      <w:r w:rsidR="00430A4C">
        <w:rPr>
          <w:rFonts w:cs="Arial"/>
          <w:color w:val="auto"/>
          <w:szCs w:val="28"/>
        </w:rPr>
        <w:t xml:space="preserve"> </w:t>
      </w:r>
      <w:proofErr w:type="gramStart"/>
      <w:r w:rsidR="00430A4C">
        <w:rPr>
          <w:rFonts w:cs="Arial"/>
          <w:color w:val="auto"/>
          <w:szCs w:val="28"/>
        </w:rPr>
        <w:t xml:space="preserve">Este  </w:t>
      </w:r>
      <w:r>
        <w:rPr>
          <w:rFonts w:cs="Arial"/>
          <w:color w:val="auto"/>
          <w:szCs w:val="28"/>
        </w:rPr>
        <w:t>construita</w:t>
      </w:r>
      <w:proofErr w:type="gramEnd"/>
      <w:r>
        <w:rPr>
          <w:rFonts w:cs="Arial"/>
          <w:color w:val="auto"/>
          <w:szCs w:val="28"/>
        </w:rPr>
        <w:t xml:space="preserve"> din panouri de tabl</w:t>
      </w:r>
      <w:r w:rsidR="00675EBA">
        <w:rPr>
          <w:rFonts w:cs="Arial"/>
          <w:color w:val="auto"/>
          <w:szCs w:val="28"/>
        </w:rPr>
        <w:t>a</w:t>
      </w:r>
      <w:r>
        <w:rPr>
          <w:rFonts w:cs="Arial"/>
          <w:color w:val="auto"/>
          <w:szCs w:val="28"/>
        </w:rPr>
        <w:t xml:space="preserve">, acoperis din </w:t>
      </w:r>
      <w:r w:rsidR="00D07679">
        <w:rPr>
          <w:rFonts w:cs="Arial"/>
          <w:color w:val="auto"/>
          <w:szCs w:val="28"/>
        </w:rPr>
        <w:t>tabl</w:t>
      </w:r>
      <w:r w:rsidR="000F3541">
        <w:rPr>
          <w:rFonts w:cs="Arial"/>
          <w:color w:val="auto"/>
          <w:szCs w:val="28"/>
        </w:rPr>
        <w:t>a</w:t>
      </w:r>
      <w:r w:rsidR="00D07679">
        <w:rPr>
          <w:rFonts w:cs="Arial"/>
          <w:color w:val="auto"/>
          <w:szCs w:val="28"/>
        </w:rPr>
        <w:t xml:space="preserve">, </w:t>
      </w:r>
    </w:p>
    <w:p w:rsidR="00996C02" w:rsidRDefault="000F3541" w:rsidP="004A183F">
      <w:pPr>
        <w:pStyle w:val="BodyText"/>
        <w:ind w:right="-13" w:firstLine="708"/>
        <w:jc w:val="both"/>
        <w:rPr>
          <w:rFonts w:ascii="Arial Narrow" w:hAnsi="Arial Narrow" w:cs="Arial"/>
          <w:color w:val="auto"/>
          <w:szCs w:val="28"/>
        </w:rPr>
      </w:pPr>
      <w:r>
        <w:rPr>
          <w:rFonts w:cs="Arial"/>
          <w:color w:val="auto"/>
          <w:szCs w:val="28"/>
        </w:rPr>
        <w:t>C</w:t>
      </w:r>
      <w:r w:rsidR="00D07679">
        <w:rPr>
          <w:rFonts w:cs="Arial"/>
          <w:color w:val="auto"/>
          <w:szCs w:val="28"/>
        </w:rPr>
        <w:t>ladire</w:t>
      </w:r>
      <w:r>
        <w:rPr>
          <w:rFonts w:cs="Arial"/>
          <w:color w:val="auto"/>
          <w:szCs w:val="28"/>
        </w:rPr>
        <w:t>a</w:t>
      </w:r>
      <w:r w:rsidR="00D07679">
        <w:rPr>
          <w:rFonts w:cs="Arial"/>
          <w:color w:val="auto"/>
          <w:szCs w:val="28"/>
        </w:rPr>
        <w:t xml:space="preserve"> </w:t>
      </w:r>
      <w:proofErr w:type="gramStart"/>
      <w:r w:rsidR="00D07679">
        <w:rPr>
          <w:rFonts w:cs="Arial"/>
          <w:color w:val="auto"/>
          <w:szCs w:val="28"/>
        </w:rPr>
        <w:t>este</w:t>
      </w:r>
      <w:proofErr w:type="gramEnd"/>
      <w:r w:rsidR="00D07679">
        <w:rPr>
          <w:rFonts w:cs="Arial"/>
          <w:color w:val="auto"/>
          <w:szCs w:val="28"/>
        </w:rPr>
        <w:t xml:space="preserve"> destinat</w:t>
      </w:r>
      <w:r>
        <w:rPr>
          <w:rFonts w:cs="Arial"/>
          <w:color w:val="auto"/>
          <w:szCs w:val="28"/>
        </w:rPr>
        <w:t>a</w:t>
      </w:r>
      <w:r w:rsidR="00D07679">
        <w:rPr>
          <w:rFonts w:cs="Arial"/>
          <w:color w:val="auto"/>
          <w:szCs w:val="28"/>
        </w:rPr>
        <w:t xml:space="preserve"> depozitarii</w:t>
      </w:r>
      <w:r>
        <w:rPr>
          <w:rFonts w:cs="Arial"/>
          <w:color w:val="auto"/>
          <w:szCs w:val="28"/>
        </w:rPr>
        <w:t xml:space="preserve"> materialelor</w:t>
      </w:r>
      <w:r w:rsidR="00D07679">
        <w:rPr>
          <w:rFonts w:cs="Arial"/>
          <w:color w:val="auto"/>
          <w:szCs w:val="28"/>
        </w:rPr>
        <w:t>.</w:t>
      </w:r>
      <w:r w:rsidR="006078C2">
        <w:rPr>
          <w:rFonts w:ascii="Arial Narrow" w:hAnsi="Arial Narrow" w:cs="Arial"/>
          <w:color w:val="auto"/>
          <w:szCs w:val="28"/>
        </w:rPr>
        <w:tab/>
      </w:r>
    </w:p>
    <w:p w:rsidR="006078C2" w:rsidRPr="00996C02" w:rsidRDefault="006078C2" w:rsidP="006078C2">
      <w:pPr>
        <w:pStyle w:val="BodyText"/>
        <w:spacing w:line="276" w:lineRule="auto"/>
        <w:ind w:right="-13" w:firstLine="708"/>
        <w:jc w:val="both"/>
        <w:rPr>
          <w:rFonts w:ascii="Arial Narrow" w:hAnsi="Arial Narrow" w:cs="Arial"/>
          <w:b/>
          <w:color w:val="auto"/>
          <w:szCs w:val="28"/>
          <w:u w:val="single"/>
        </w:rPr>
      </w:pPr>
      <w:r>
        <w:rPr>
          <w:rFonts w:cs="Arial"/>
          <w:color w:val="auto"/>
          <w:szCs w:val="28"/>
        </w:rPr>
        <w:t xml:space="preserve">Nu </w:t>
      </w:r>
      <w:proofErr w:type="gramStart"/>
      <w:r>
        <w:rPr>
          <w:rFonts w:cs="Arial"/>
          <w:color w:val="auto"/>
          <w:szCs w:val="28"/>
        </w:rPr>
        <w:t>este</w:t>
      </w:r>
      <w:proofErr w:type="gramEnd"/>
      <w:r>
        <w:rPr>
          <w:rFonts w:cs="Arial"/>
          <w:color w:val="auto"/>
          <w:szCs w:val="28"/>
        </w:rPr>
        <w:t xml:space="preserve"> bransata la reteaua de alimentare cu apa si canalizare, este bransata la reteaua de curent electric.</w:t>
      </w:r>
    </w:p>
    <w:p w:rsidR="006078C2" w:rsidRPr="005C0A8C" w:rsidRDefault="006078C2" w:rsidP="00996C02">
      <w:pPr>
        <w:pStyle w:val="BodyText"/>
        <w:spacing w:line="360" w:lineRule="auto"/>
        <w:ind w:right="-13" w:firstLine="708"/>
        <w:jc w:val="both"/>
        <w:rPr>
          <w:rFonts w:cs="Arial"/>
          <w:b/>
          <w:color w:val="auto"/>
          <w:sz w:val="16"/>
          <w:szCs w:val="16"/>
          <w:u w:val="single"/>
        </w:rPr>
      </w:pPr>
    </w:p>
    <w:p w:rsidR="006078C2" w:rsidRDefault="007D64C6" w:rsidP="006078C2">
      <w:pPr>
        <w:pStyle w:val="BodyText"/>
        <w:spacing w:line="276" w:lineRule="auto"/>
        <w:ind w:right="-13" w:firstLine="708"/>
        <w:jc w:val="both"/>
        <w:rPr>
          <w:rFonts w:ascii="Arial Narrow" w:hAnsi="Arial Narrow" w:cs="Arial"/>
          <w:b/>
          <w:color w:val="auto"/>
          <w:szCs w:val="28"/>
          <w:u w:val="single"/>
        </w:rPr>
      </w:pPr>
      <w:r w:rsidRPr="00996C02">
        <w:rPr>
          <w:rFonts w:cs="Arial"/>
          <w:b/>
          <w:color w:val="auto"/>
          <w:szCs w:val="28"/>
          <w:u w:val="single"/>
        </w:rPr>
        <w:t xml:space="preserve">Hala </w:t>
      </w:r>
      <w:r w:rsidR="00F01E46">
        <w:rPr>
          <w:rFonts w:cs="Arial"/>
          <w:b/>
          <w:color w:val="auto"/>
          <w:szCs w:val="28"/>
          <w:u w:val="single"/>
        </w:rPr>
        <w:t xml:space="preserve">modelarie </w:t>
      </w:r>
      <w:r w:rsidRPr="00996C02">
        <w:rPr>
          <w:rFonts w:ascii="Arial Narrow" w:hAnsi="Arial Narrow"/>
          <w:b/>
          <w:u w:val="single"/>
        </w:rPr>
        <w:t>(</w:t>
      </w:r>
      <w:r w:rsidRPr="00996C02">
        <w:rPr>
          <w:b/>
          <w:u w:val="single"/>
        </w:rPr>
        <w:t>C16)</w:t>
      </w:r>
      <w:r w:rsidRPr="00996C02">
        <w:rPr>
          <w:rFonts w:ascii="Arial Narrow" w:hAnsi="Arial Narrow" w:cs="Arial"/>
          <w:b/>
          <w:color w:val="auto"/>
          <w:szCs w:val="28"/>
          <w:u w:val="single"/>
        </w:rPr>
        <w:tab/>
      </w:r>
    </w:p>
    <w:p w:rsidR="006078C2" w:rsidRDefault="006078C2" w:rsidP="00845044">
      <w:pPr>
        <w:pStyle w:val="BodyText"/>
        <w:spacing w:line="276" w:lineRule="auto"/>
        <w:ind w:right="-13" w:firstLine="708"/>
        <w:jc w:val="both"/>
        <w:rPr>
          <w:rFonts w:cs="Arial"/>
          <w:color w:val="auto"/>
          <w:szCs w:val="28"/>
        </w:rPr>
      </w:pPr>
      <w:proofErr w:type="gramStart"/>
      <w:r>
        <w:rPr>
          <w:rFonts w:cs="Arial"/>
          <w:color w:val="auto"/>
          <w:szCs w:val="28"/>
        </w:rPr>
        <w:t xml:space="preserve">Este o cladire cu regim de inaltime P, </w:t>
      </w:r>
      <w:r w:rsidR="00430A4C">
        <w:rPr>
          <w:rFonts w:cs="Arial"/>
          <w:color w:val="auto"/>
          <w:szCs w:val="28"/>
        </w:rPr>
        <w:t>in suprafata de 515 mp.</w:t>
      </w:r>
      <w:proofErr w:type="gramEnd"/>
      <w:r w:rsidR="00430A4C">
        <w:rPr>
          <w:rFonts w:cs="Arial"/>
          <w:color w:val="auto"/>
          <w:szCs w:val="28"/>
        </w:rPr>
        <w:t xml:space="preserve"> </w:t>
      </w:r>
      <w:proofErr w:type="gramStart"/>
      <w:r w:rsidR="00430A4C">
        <w:rPr>
          <w:rFonts w:cs="Arial"/>
          <w:color w:val="auto"/>
          <w:szCs w:val="28"/>
        </w:rPr>
        <w:t xml:space="preserve">Este  </w:t>
      </w:r>
      <w:r>
        <w:rPr>
          <w:rFonts w:cs="Arial"/>
          <w:color w:val="auto"/>
          <w:szCs w:val="28"/>
        </w:rPr>
        <w:t>construit</w:t>
      </w:r>
      <w:r w:rsidR="00845044">
        <w:rPr>
          <w:rFonts w:cs="Arial"/>
          <w:color w:val="auto"/>
          <w:szCs w:val="28"/>
        </w:rPr>
        <w:t>a</w:t>
      </w:r>
      <w:proofErr w:type="gramEnd"/>
      <w:r>
        <w:rPr>
          <w:rFonts w:cs="Arial"/>
          <w:color w:val="auto"/>
          <w:szCs w:val="28"/>
        </w:rPr>
        <w:t xml:space="preserve"> din panouri tip sandwich, acoperis din panouri tip sandwich, cladire care in pre</w:t>
      </w:r>
      <w:r w:rsidR="00845044">
        <w:rPr>
          <w:rFonts w:cs="Arial"/>
          <w:color w:val="auto"/>
          <w:szCs w:val="28"/>
        </w:rPr>
        <w:t>z</w:t>
      </w:r>
      <w:r>
        <w:rPr>
          <w:rFonts w:cs="Arial"/>
          <w:color w:val="auto"/>
          <w:szCs w:val="28"/>
        </w:rPr>
        <w:t>ent este destinat</w:t>
      </w:r>
      <w:r w:rsidR="00845044">
        <w:rPr>
          <w:rFonts w:cs="Arial"/>
          <w:color w:val="auto"/>
          <w:szCs w:val="28"/>
        </w:rPr>
        <w:t>a</w:t>
      </w:r>
      <w:r>
        <w:rPr>
          <w:rFonts w:cs="Arial"/>
          <w:color w:val="auto"/>
          <w:szCs w:val="28"/>
        </w:rPr>
        <w:t xml:space="preserve"> fabricarii pieselor composite</w:t>
      </w:r>
      <w:r w:rsidR="00594B6B" w:rsidRPr="00AF72BA">
        <w:rPr>
          <w:rFonts w:cs="Arial"/>
          <w:color w:val="343434"/>
          <w:w w:val="105"/>
          <w:szCs w:val="28"/>
        </w:rPr>
        <w:t>(elemente din</w:t>
      </w:r>
      <w:r w:rsidR="00594B6B" w:rsidRPr="00AF72BA">
        <w:rPr>
          <w:rFonts w:cs="Arial"/>
          <w:color w:val="343434"/>
          <w:spacing w:val="-1"/>
          <w:w w:val="105"/>
          <w:szCs w:val="28"/>
        </w:rPr>
        <w:t xml:space="preserve"> </w:t>
      </w:r>
      <w:r w:rsidR="00594B6B" w:rsidRPr="00AF72BA">
        <w:rPr>
          <w:rFonts w:cs="Arial"/>
          <w:color w:val="424242"/>
          <w:w w:val="105"/>
          <w:szCs w:val="28"/>
        </w:rPr>
        <w:t>fibra</w:t>
      </w:r>
      <w:r w:rsidR="00594B6B" w:rsidRPr="00AF72BA">
        <w:rPr>
          <w:rFonts w:cs="Arial"/>
          <w:color w:val="424242"/>
          <w:spacing w:val="-12"/>
          <w:w w:val="105"/>
          <w:szCs w:val="28"/>
        </w:rPr>
        <w:t xml:space="preserve"> </w:t>
      </w:r>
      <w:r w:rsidR="00594B6B" w:rsidRPr="00AF72BA">
        <w:rPr>
          <w:rFonts w:cs="Arial"/>
          <w:color w:val="343434"/>
          <w:w w:val="105"/>
          <w:szCs w:val="28"/>
        </w:rPr>
        <w:t>din</w:t>
      </w:r>
      <w:r w:rsidR="00594B6B" w:rsidRPr="00AF72BA">
        <w:rPr>
          <w:rFonts w:cs="Arial"/>
          <w:color w:val="343434"/>
          <w:spacing w:val="-5"/>
          <w:w w:val="105"/>
          <w:szCs w:val="28"/>
        </w:rPr>
        <w:t xml:space="preserve"> </w:t>
      </w:r>
      <w:r w:rsidR="00594B6B" w:rsidRPr="00AF72BA">
        <w:rPr>
          <w:rFonts w:cs="Arial"/>
          <w:color w:val="424242"/>
          <w:w w:val="105"/>
          <w:szCs w:val="28"/>
        </w:rPr>
        <w:t>sticla</w:t>
      </w:r>
      <w:r w:rsidR="00594B6B" w:rsidRPr="00AF72BA">
        <w:rPr>
          <w:rFonts w:cs="Arial"/>
          <w:color w:val="424242"/>
          <w:spacing w:val="-10"/>
          <w:w w:val="105"/>
          <w:szCs w:val="28"/>
        </w:rPr>
        <w:t xml:space="preserve"> </w:t>
      </w:r>
      <w:r w:rsidR="00594B6B" w:rsidRPr="00AF72BA">
        <w:rPr>
          <w:rFonts w:cs="Arial"/>
          <w:color w:val="343434"/>
          <w:w w:val="105"/>
          <w:szCs w:val="28"/>
        </w:rPr>
        <w:t>si</w:t>
      </w:r>
      <w:r w:rsidR="00594B6B" w:rsidRPr="00AF72BA">
        <w:rPr>
          <w:rFonts w:cs="Arial"/>
          <w:color w:val="343434"/>
          <w:spacing w:val="-2"/>
          <w:w w:val="105"/>
          <w:szCs w:val="28"/>
        </w:rPr>
        <w:t xml:space="preserve"> </w:t>
      </w:r>
      <w:r w:rsidR="00594B6B" w:rsidRPr="00AF72BA">
        <w:rPr>
          <w:rFonts w:cs="Arial"/>
          <w:color w:val="424242"/>
          <w:w w:val="105"/>
          <w:szCs w:val="28"/>
        </w:rPr>
        <w:t>rasina)</w:t>
      </w:r>
      <w:r w:rsidR="00845044">
        <w:rPr>
          <w:rFonts w:cs="Arial"/>
          <w:color w:val="auto"/>
          <w:szCs w:val="28"/>
        </w:rPr>
        <w:t>.</w:t>
      </w:r>
      <w:r>
        <w:rPr>
          <w:rFonts w:cs="Arial"/>
          <w:color w:val="auto"/>
          <w:szCs w:val="28"/>
        </w:rPr>
        <w:t xml:space="preserve"> </w:t>
      </w:r>
    </w:p>
    <w:p w:rsidR="004A183F" w:rsidRDefault="006078C2" w:rsidP="00594B6B">
      <w:pPr>
        <w:pStyle w:val="BodyText"/>
        <w:spacing w:line="276" w:lineRule="auto"/>
        <w:ind w:right="-13" w:firstLine="708"/>
        <w:jc w:val="both"/>
        <w:rPr>
          <w:rFonts w:cs="Arial"/>
          <w:color w:val="auto"/>
          <w:szCs w:val="28"/>
        </w:rPr>
      </w:pPr>
      <w:r>
        <w:rPr>
          <w:rFonts w:cs="Arial"/>
          <w:color w:val="auto"/>
          <w:szCs w:val="28"/>
        </w:rPr>
        <w:t xml:space="preserve">Nu </w:t>
      </w:r>
      <w:proofErr w:type="gramStart"/>
      <w:r>
        <w:rPr>
          <w:rFonts w:cs="Arial"/>
          <w:color w:val="auto"/>
          <w:szCs w:val="28"/>
        </w:rPr>
        <w:t>este</w:t>
      </w:r>
      <w:proofErr w:type="gramEnd"/>
      <w:r>
        <w:rPr>
          <w:rFonts w:cs="Arial"/>
          <w:color w:val="auto"/>
          <w:szCs w:val="28"/>
        </w:rPr>
        <w:t xml:space="preserve"> bransata la reteaua de alimentare cu apa si canalizare</w:t>
      </w:r>
      <w:r w:rsidR="00845044">
        <w:rPr>
          <w:rFonts w:cs="Arial"/>
          <w:color w:val="auto"/>
          <w:szCs w:val="28"/>
        </w:rPr>
        <w:t>, e</w:t>
      </w:r>
      <w:r>
        <w:rPr>
          <w:rFonts w:cs="Arial"/>
          <w:color w:val="auto"/>
          <w:szCs w:val="28"/>
        </w:rPr>
        <w:t>ste bransata la reteaua de curent electric</w:t>
      </w:r>
      <w:r w:rsidR="004A183F">
        <w:rPr>
          <w:rFonts w:cs="Arial"/>
          <w:color w:val="auto"/>
          <w:szCs w:val="28"/>
        </w:rPr>
        <w:t>.</w:t>
      </w:r>
    </w:p>
    <w:p w:rsidR="00FF56A6" w:rsidRPr="00F01E46" w:rsidRDefault="00F01E46" w:rsidP="00594B6B">
      <w:pPr>
        <w:pStyle w:val="ListParagraph"/>
        <w:widowControl w:val="0"/>
        <w:tabs>
          <w:tab w:val="left" w:pos="0"/>
        </w:tabs>
        <w:autoSpaceDE w:val="0"/>
        <w:autoSpaceDN w:val="0"/>
        <w:spacing w:line="276" w:lineRule="auto"/>
        <w:ind w:left="0" w:right="-87" w:firstLine="370"/>
        <w:contextualSpacing w:val="0"/>
        <w:jc w:val="both"/>
        <w:rPr>
          <w:rFonts w:ascii="Arial" w:hAnsi="Arial" w:cs="Arial"/>
          <w:sz w:val="28"/>
          <w:szCs w:val="28"/>
        </w:rPr>
      </w:pPr>
      <w:r>
        <w:rPr>
          <w:rFonts w:ascii="Arial" w:hAnsi="Arial" w:cs="Arial"/>
          <w:color w:val="343434"/>
          <w:w w:val="105"/>
          <w:sz w:val="28"/>
          <w:szCs w:val="28"/>
        </w:rPr>
        <w:tab/>
        <w:t xml:space="preserve">  </w:t>
      </w:r>
      <w:r w:rsidR="00FF56A6" w:rsidRPr="00F01E46">
        <w:rPr>
          <w:rFonts w:ascii="Arial" w:hAnsi="Arial" w:cs="Arial"/>
          <w:sz w:val="28"/>
          <w:szCs w:val="28"/>
        </w:rPr>
        <w:t>Hala</w:t>
      </w:r>
      <w:r w:rsidRPr="00F01E46">
        <w:rPr>
          <w:rFonts w:ascii="Arial" w:hAnsi="Arial" w:cs="Arial"/>
          <w:sz w:val="28"/>
          <w:szCs w:val="28"/>
        </w:rPr>
        <w:t xml:space="preserve"> </w:t>
      </w:r>
      <w:r w:rsidR="006910F2" w:rsidRPr="00F01E46">
        <w:rPr>
          <w:rFonts w:ascii="Arial" w:hAnsi="Arial" w:cs="Arial"/>
          <w:sz w:val="28"/>
          <w:szCs w:val="28"/>
        </w:rPr>
        <w:t xml:space="preserve">modelarie </w:t>
      </w:r>
      <w:proofErr w:type="gramStart"/>
      <w:r w:rsidR="00FF56A6" w:rsidRPr="00F01E46">
        <w:rPr>
          <w:rFonts w:ascii="Arial" w:hAnsi="Arial" w:cs="Arial"/>
          <w:sz w:val="28"/>
          <w:szCs w:val="28"/>
        </w:rPr>
        <w:t>este</w:t>
      </w:r>
      <w:proofErr w:type="gramEnd"/>
      <w:r w:rsidR="00FF56A6" w:rsidRPr="00F01E46">
        <w:rPr>
          <w:rFonts w:ascii="Arial" w:hAnsi="Arial" w:cs="Arial"/>
          <w:sz w:val="28"/>
          <w:szCs w:val="28"/>
        </w:rPr>
        <w:t xml:space="preserve"> compartimentata in:</w:t>
      </w:r>
    </w:p>
    <w:p w:rsidR="0039502C" w:rsidRDefault="0039502C" w:rsidP="0039502C">
      <w:pPr>
        <w:pStyle w:val="BodyText"/>
        <w:numPr>
          <w:ilvl w:val="0"/>
          <w:numId w:val="32"/>
        </w:numPr>
        <w:spacing w:line="276" w:lineRule="auto"/>
        <w:ind w:right="-13"/>
        <w:jc w:val="both"/>
        <w:rPr>
          <w:rFonts w:cs="Arial"/>
          <w:color w:val="auto"/>
          <w:szCs w:val="28"/>
        </w:rPr>
      </w:pPr>
      <w:r>
        <w:rPr>
          <w:rFonts w:cs="Arial"/>
          <w:color w:val="auto"/>
          <w:szCs w:val="28"/>
        </w:rPr>
        <w:t>atelier pregatire matrite</w:t>
      </w:r>
    </w:p>
    <w:p w:rsidR="00FF56A6" w:rsidRDefault="00FF56A6" w:rsidP="00934EF4">
      <w:pPr>
        <w:pStyle w:val="BodyText"/>
        <w:numPr>
          <w:ilvl w:val="0"/>
          <w:numId w:val="32"/>
        </w:numPr>
        <w:spacing w:line="276" w:lineRule="auto"/>
        <w:ind w:right="-13"/>
        <w:jc w:val="both"/>
        <w:rPr>
          <w:rFonts w:cs="Arial"/>
          <w:color w:val="auto"/>
          <w:szCs w:val="28"/>
        </w:rPr>
      </w:pPr>
      <w:r>
        <w:rPr>
          <w:rFonts w:cs="Arial"/>
          <w:color w:val="auto"/>
          <w:szCs w:val="28"/>
        </w:rPr>
        <w:t>zona pregatire si aplicare gelcoat</w:t>
      </w:r>
      <w:r w:rsidR="000F3541">
        <w:rPr>
          <w:rFonts w:cs="Arial"/>
          <w:color w:val="auto"/>
          <w:szCs w:val="28"/>
        </w:rPr>
        <w:t>, rasini</w:t>
      </w:r>
    </w:p>
    <w:p w:rsidR="0073700A" w:rsidRDefault="0073700A" w:rsidP="0073700A">
      <w:pPr>
        <w:pStyle w:val="BodyText"/>
        <w:spacing w:line="276" w:lineRule="auto"/>
        <w:ind w:left="708" w:right="-13"/>
        <w:jc w:val="both"/>
        <w:rPr>
          <w:rFonts w:cs="Arial"/>
          <w:color w:val="auto"/>
          <w:szCs w:val="28"/>
        </w:rPr>
      </w:pPr>
      <w:r>
        <w:rPr>
          <w:rFonts w:cs="Arial"/>
          <w:color w:val="auto"/>
          <w:szCs w:val="28"/>
        </w:rPr>
        <w:t xml:space="preserve">In aceasta zona este </w:t>
      </w:r>
      <w:proofErr w:type="gramStart"/>
      <w:r>
        <w:rPr>
          <w:rFonts w:cs="Arial"/>
          <w:color w:val="auto"/>
          <w:szCs w:val="28"/>
        </w:rPr>
        <w:t>montat  un</w:t>
      </w:r>
      <w:proofErr w:type="gramEnd"/>
      <w:r>
        <w:rPr>
          <w:rFonts w:cs="Arial"/>
          <w:color w:val="auto"/>
          <w:szCs w:val="28"/>
        </w:rPr>
        <w:t xml:space="preserve"> </w:t>
      </w:r>
      <w:r w:rsidRPr="004C4936">
        <w:rPr>
          <w:rFonts w:cs="Arial"/>
          <w:color w:val="auto"/>
          <w:szCs w:val="28"/>
        </w:rPr>
        <w:t>front aspirant cu perdea de apa</w:t>
      </w:r>
      <w:r>
        <w:rPr>
          <w:rFonts w:cs="Arial"/>
          <w:color w:val="auto"/>
          <w:szCs w:val="28"/>
        </w:rPr>
        <w:t>.</w:t>
      </w:r>
    </w:p>
    <w:p w:rsidR="000F3541" w:rsidRPr="000F3541" w:rsidRDefault="000F3541" w:rsidP="000F3541">
      <w:pPr>
        <w:pStyle w:val="ListParagraph"/>
        <w:widowControl w:val="0"/>
        <w:numPr>
          <w:ilvl w:val="0"/>
          <w:numId w:val="32"/>
        </w:numPr>
        <w:tabs>
          <w:tab w:val="left" w:pos="0"/>
          <w:tab w:val="left" w:pos="851"/>
        </w:tabs>
        <w:autoSpaceDE w:val="0"/>
        <w:autoSpaceDN w:val="0"/>
        <w:spacing w:line="276" w:lineRule="auto"/>
        <w:ind w:left="0" w:right="-87" w:firstLine="708"/>
        <w:contextualSpacing w:val="0"/>
        <w:jc w:val="both"/>
        <w:rPr>
          <w:rFonts w:ascii="Arial" w:hAnsi="Arial" w:cs="Arial"/>
          <w:w w:val="105"/>
          <w:sz w:val="28"/>
          <w:szCs w:val="28"/>
        </w:rPr>
      </w:pPr>
      <w:r>
        <w:rPr>
          <w:rFonts w:ascii="Arial" w:hAnsi="Arial" w:cs="Arial"/>
          <w:sz w:val="28"/>
          <w:szCs w:val="28"/>
        </w:rPr>
        <w:t xml:space="preserve">  </w:t>
      </w:r>
      <w:proofErr w:type="gramStart"/>
      <w:r w:rsidR="00594B6B">
        <w:rPr>
          <w:rFonts w:ascii="Arial" w:hAnsi="Arial" w:cs="Arial"/>
          <w:sz w:val="28"/>
          <w:szCs w:val="28"/>
        </w:rPr>
        <w:t>camera</w:t>
      </w:r>
      <w:proofErr w:type="gramEnd"/>
      <w:r w:rsidR="00594B6B">
        <w:rPr>
          <w:rFonts w:ascii="Arial" w:hAnsi="Arial" w:cs="Arial"/>
          <w:sz w:val="28"/>
          <w:szCs w:val="28"/>
        </w:rPr>
        <w:t xml:space="preserve"> </w:t>
      </w:r>
      <w:r>
        <w:rPr>
          <w:rFonts w:ascii="Arial" w:hAnsi="Arial" w:cs="Arial"/>
          <w:sz w:val="28"/>
          <w:szCs w:val="28"/>
        </w:rPr>
        <w:t xml:space="preserve">polimerizare </w:t>
      </w:r>
      <w:r w:rsidR="00FF56A6" w:rsidRPr="009A0CC0">
        <w:rPr>
          <w:rFonts w:ascii="Arial" w:hAnsi="Arial" w:cs="Arial"/>
          <w:sz w:val="28"/>
          <w:szCs w:val="28"/>
        </w:rPr>
        <w:t xml:space="preserve">piese </w:t>
      </w:r>
      <w:r>
        <w:rPr>
          <w:rFonts w:ascii="Arial" w:hAnsi="Arial" w:cs="Arial"/>
          <w:sz w:val="28"/>
          <w:szCs w:val="28"/>
        </w:rPr>
        <w:t>composite.</w:t>
      </w:r>
    </w:p>
    <w:p w:rsidR="000F3541" w:rsidRPr="000F3541" w:rsidRDefault="000F3541" w:rsidP="000F3541">
      <w:pPr>
        <w:widowControl w:val="0"/>
        <w:tabs>
          <w:tab w:val="left" w:pos="0"/>
          <w:tab w:val="left" w:pos="851"/>
        </w:tabs>
        <w:autoSpaceDE w:val="0"/>
        <w:autoSpaceDN w:val="0"/>
        <w:spacing w:line="276" w:lineRule="auto"/>
        <w:ind w:right="-87" w:firstLine="708"/>
        <w:jc w:val="both"/>
        <w:rPr>
          <w:rFonts w:ascii="Arial" w:hAnsi="Arial" w:cs="Arial"/>
          <w:w w:val="105"/>
          <w:sz w:val="28"/>
          <w:szCs w:val="28"/>
        </w:rPr>
      </w:pPr>
      <w:r>
        <w:rPr>
          <w:rFonts w:ascii="Arial" w:hAnsi="Arial" w:cs="Arial"/>
          <w:w w:val="105"/>
          <w:sz w:val="28"/>
          <w:szCs w:val="28"/>
        </w:rPr>
        <w:lastRenderedPageBreak/>
        <w:t>I</w:t>
      </w:r>
      <w:r w:rsidRPr="000F3541">
        <w:rPr>
          <w:rFonts w:ascii="Arial" w:hAnsi="Arial" w:cs="Arial"/>
          <w:w w:val="105"/>
          <w:sz w:val="28"/>
          <w:szCs w:val="28"/>
        </w:rPr>
        <w:t>n perioada rece a anului</w:t>
      </w:r>
      <w:r>
        <w:rPr>
          <w:rFonts w:ascii="Arial" w:hAnsi="Arial" w:cs="Arial"/>
          <w:w w:val="105"/>
          <w:sz w:val="28"/>
          <w:szCs w:val="28"/>
        </w:rPr>
        <w:t xml:space="preserve">, mentinerea temperaturii ambiante </w:t>
      </w:r>
      <w:r w:rsidRPr="000F3541">
        <w:rPr>
          <w:rFonts w:ascii="Arial" w:hAnsi="Arial" w:cs="Arial"/>
          <w:sz w:val="28"/>
          <w:szCs w:val="28"/>
        </w:rPr>
        <w:t>de</w:t>
      </w:r>
      <w:r>
        <w:rPr>
          <w:rFonts w:ascii="Arial" w:hAnsi="Arial" w:cs="Arial"/>
          <w:sz w:val="28"/>
          <w:szCs w:val="28"/>
        </w:rPr>
        <w:t xml:space="preserve"> lucru in </w:t>
      </w:r>
      <w:proofErr w:type="gramStart"/>
      <w:r>
        <w:rPr>
          <w:rFonts w:ascii="Arial" w:hAnsi="Arial" w:cs="Arial"/>
          <w:sz w:val="28"/>
          <w:szCs w:val="28"/>
        </w:rPr>
        <w:t>hala  se</w:t>
      </w:r>
      <w:proofErr w:type="gramEnd"/>
      <w:r>
        <w:rPr>
          <w:rFonts w:ascii="Arial" w:hAnsi="Arial" w:cs="Arial"/>
          <w:sz w:val="28"/>
          <w:szCs w:val="28"/>
        </w:rPr>
        <w:t xml:space="preserve"> face cu aer cald furnizat </w:t>
      </w:r>
      <w:r w:rsidRPr="000F3541">
        <w:rPr>
          <w:rFonts w:ascii="Arial" w:hAnsi="Arial" w:cs="Arial"/>
          <w:sz w:val="28"/>
          <w:szCs w:val="28"/>
        </w:rPr>
        <w:t xml:space="preserve">de </w:t>
      </w:r>
      <w:r w:rsidRPr="000F3541">
        <w:rPr>
          <w:rFonts w:cs="Arial"/>
          <w:szCs w:val="28"/>
        </w:rPr>
        <w:t xml:space="preserve"> </w:t>
      </w:r>
      <w:r w:rsidRPr="000F3541">
        <w:rPr>
          <w:rFonts w:ascii="Arial" w:hAnsi="Arial" w:cs="Arial"/>
          <w:w w:val="105"/>
          <w:sz w:val="28"/>
          <w:szCs w:val="28"/>
        </w:rPr>
        <w:t>doua centrale  termice ce functioneaza cu lemne</w:t>
      </w:r>
      <w:r>
        <w:rPr>
          <w:rFonts w:ascii="Arial" w:hAnsi="Arial" w:cs="Arial"/>
          <w:w w:val="105"/>
          <w:sz w:val="28"/>
          <w:szCs w:val="28"/>
        </w:rPr>
        <w:t>.</w:t>
      </w:r>
      <w:r w:rsidRPr="000F3541">
        <w:rPr>
          <w:rFonts w:ascii="Arial" w:hAnsi="Arial" w:cs="Arial"/>
          <w:w w:val="105"/>
          <w:sz w:val="28"/>
          <w:szCs w:val="28"/>
        </w:rPr>
        <w:t xml:space="preserve"> </w:t>
      </w:r>
    </w:p>
    <w:p w:rsidR="009A0CC0" w:rsidRDefault="000F3541" w:rsidP="0073700A">
      <w:pPr>
        <w:widowControl w:val="0"/>
        <w:tabs>
          <w:tab w:val="left" w:pos="0"/>
          <w:tab w:val="left" w:pos="851"/>
        </w:tabs>
        <w:autoSpaceDE w:val="0"/>
        <w:autoSpaceDN w:val="0"/>
        <w:spacing w:line="276" w:lineRule="auto"/>
        <w:ind w:right="-87" w:firstLine="708"/>
        <w:jc w:val="both"/>
        <w:rPr>
          <w:rFonts w:ascii="Arial" w:hAnsi="Arial" w:cs="Arial"/>
          <w:w w:val="105"/>
          <w:sz w:val="28"/>
          <w:szCs w:val="28"/>
        </w:rPr>
      </w:pPr>
      <w:r w:rsidRPr="000F3541">
        <w:rPr>
          <w:rFonts w:ascii="Arial" w:hAnsi="Arial" w:cs="Arial"/>
          <w:w w:val="105"/>
          <w:sz w:val="28"/>
          <w:szCs w:val="28"/>
        </w:rPr>
        <w:t>A</w:t>
      </w:r>
      <w:r w:rsidR="009A0CC0" w:rsidRPr="000F3541">
        <w:rPr>
          <w:rFonts w:ascii="Arial" w:hAnsi="Arial" w:cs="Arial"/>
          <w:w w:val="105"/>
          <w:sz w:val="28"/>
          <w:szCs w:val="28"/>
        </w:rPr>
        <w:t xml:space="preserve">erul cald </w:t>
      </w:r>
      <w:proofErr w:type="gramStart"/>
      <w:r w:rsidRPr="000F3541">
        <w:rPr>
          <w:rFonts w:ascii="Arial" w:hAnsi="Arial" w:cs="Arial"/>
          <w:w w:val="105"/>
          <w:sz w:val="28"/>
          <w:szCs w:val="28"/>
        </w:rPr>
        <w:t>este</w:t>
      </w:r>
      <w:proofErr w:type="gramEnd"/>
      <w:r w:rsidRPr="000F3541">
        <w:rPr>
          <w:rFonts w:ascii="Arial" w:hAnsi="Arial" w:cs="Arial"/>
          <w:w w:val="105"/>
          <w:sz w:val="28"/>
          <w:szCs w:val="28"/>
        </w:rPr>
        <w:t xml:space="preserve"> </w:t>
      </w:r>
      <w:r w:rsidR="009A0CC0" w:rsidRPr="000F3541">
        <w:rPr>
          <w:rFonts w:ascii="Arial" w:hAnsi="Arial" w:cs="Arial"/>
          <w:w w:val="105"/>
          <w:sz w:val="28"/>
          <w:szCs w:val="28"/>
        </w:rPr>
        <w:t>dir</w:t>
      </w:r>
      <w:r w:rsidRPr="000F3541">
        <w:rPr>
          <w:rFonts w:ascii="Arial" w:hAnsi="Arial" w:cs="Arial"/>
          <w:w w:val="105"/>
          <w:sz w:val="28"/>
          <w:szCs w:val="28"/>
        </w:rPr>
        <w:t>i</w:t>
      </w:r>
      <w:r w:rsidR="009A0CC0" w:rsidRPr="000F3541">
        <w:rPr>
          <w:rFonts w:ascii="Arial" w:hAnsi="Arial" w:cs="Arial"/>
          <w:w w:val="105"/>
          <w:sz w:val="28"/>
          <w:szCs w:val="28"/>
        </w:rPr>
        <w:t xml:space="preserve">jat </w:t>
      </w:r>
      <w:r w:rsidR="00594B6B" w:rsidRPr="000F3541">
        <w:rPr>
          <w:rFonts w:ascii="Arial" w:hAnsi="Arial" w:cs="Arial"/>
          <w:w w:val="105"/>
          <w:sz w:val="28"/>
          <w:szCs w:val="28"/>
        </w:rPr>
        <w:t>printr-o conducta</w:t>
      </w:r>
      <w:r w:rsidR="009A0CC0" w:rsidRPr="000F3541">
        <w:rPr>
          <w:rFonts w:ascii="Arial" w:hAnsi="Arial" w:cs="Arial"/>
          <w:w w:val="105"/>
          <w:sz w:val="28"/>
          <w:szCs w:val="28"/>
        </w:rPr>
        <w:t xml:space="preserve"> </w:t>
      </w:r>
      <w:r w:rsidR="0073700A">
        <w:rPr>
          <w:rFonts w:ascii="Arial" w:hAnsi="Arial" w:cs="Arial"/>
          <w:w w:val="105"/>
          <w:sz w:val="28"/>
          <w:szCs w:val="28"/>
        </w:rPr>
        <w:t xml:space="preserve">din OL, </w:t>
      </w:r>
      <w:r w:rsidR="009A0CC0" w:rsidRPr="000F3541">
        <w:rPr>
          <w:rFonts w:ascii="Arial" w:hAnsi="Arial" w:cs="Arial"/>
          <w:w w:val="105"/>
          <w:sz w:val="28"/>
          <w:szCs w:val="28"/>
        </w:rPr>
        <w:t xml:space="preserve">Dn </w:t>
      </w:r>
      <w:r w:rsidR="00594B6B" w:rsidRPr="000F3541">
        <w:rPr>
          <w:rFonts w:ascii="Arial" w:hAnsi="Arial" w:cs="Arial"/>
          <w:w w:val="105"/>
          <w:sz w:val="28"/>
          <w:szCs w:val="28"/>
        </w:rPr>
        <w:t>40</w:t>
      </w:r>
      <w:r w:rsidR="009A0CC0" w:rsidRPr="000F3541">
        <w:rPr>
          <w:rFonts w:ascii="Arial" w:hAnsi="Arial" w:cs="Arial"/>
          <w:w w:val="105"/>
          <w:sz w:val="28"/>
          <w:szCs w:val="28"/>
        </w:rPr>
        <w:t xml:space="preserve">0 mm, </w:t>
      </w:r>
      <w:r w:rsidR="00594B6B" w:rsidRPr="000F3541">
        <w:rPr>
          <w:rFonts w:ascii="Arial" w:hAnsi="Arial" w:cs="Arial"/>
          <w:w w:val="105"/>
          <w:sz w:val="28"/>
          <w:szCs w:val="28"/>
        </w:rPr>
        <w:t xml:space="preserve">in lungime de cca. </w:t>
      </w:r>
      <w:r w:rsidRPr="000F3541">
        <w:rPr>
          <w:rFonts w:ascii="Arial" w:hAnsi="Arial" w:cs="Arial"/>
          <w:w w:val="105"/>
          <w:sz w:val="28"/>
          <w:szCs w:val="28"/>
        </w:rPr>
        <w:t>20</w:t>
      </w:r>
      <w:r w:rsidR="009A0CC0" w:rsidRPr="000F3541">
        <w:rPr>
          <w:rFonts w:ascii="Arial" w:hAnsi="Arial" w:cs="Arial"/>
          <w:w w:val="105"/>
          <w:sz w:val="28"/>
          <w:szCs w:val="28"/>
        </w:rPr>
        <w:t xml:space="preserve"> m</w:t>
      </w:r>
      <w:r w:rsidR="00594B6B" w:rsidRPr="000F3541">
        <w:rPr>
          <w:rFonts w:ascii="Arial" w:hAnsi="Arial" w:cs="Arial"/>
          <w:w w:val="105"/>
          <w:sz w:val="28"/>
          <w:szCs w:val="28"/>
        </w:rPr>
        <w:t>.</w:t>
      </w:r>
      <w:r w:rsidR="009A0CC0" w:rsidRPr="000F3541">
        <w:rPr>
          <w:rFonts w:ascii="Arial" w:hAnsi="Arial" w:cs="Arial"/>
          <w:w w:val="105"/>
          <w:sz w:val="28"/>
          <w:szCs w:val="28"/>
        </w:rPr>
        <w:t xml:space="preserve"> </w:t>
      </w:r>
    </w:p>
    <w:p w:rsidR="00430E7F" w:rsidRPr="000F3541" w:rsidRDefault="00430E7F" w:rsidP="0073700A">
      <w:pPr>
        <w:widowControl w:val="0"/>
        <w:tabs>
          <w:tab w:val="left" w:pos="0"/>
          <w:tab w:val="left" w:pos="851"/>
        </w:tabs>
        <w:autoSpaceDE w:val="0"/>
        <w:autoSpaceDN w:val="0"/>
        <w:spacing w:line="276" w:lineRule="auto"/>
        <w:ind w:right="-87" w:firstLine="708"/>
        <w:jc w:val="both"/>
        <w:rPr>
          <w:rFonts w:ascii="Arial" w:hAnsi="Arial" w:cs="Arial"/>
          <w:w w:val="105"/>
          <w:sz w:val="28"/>
          <w:szCs w:val="28"/>
        </w:rPr>
      </w:pPr>
      <w:r>
        <w:rPr>
          <w:rFonts w:ascii="Arial" w:hAnsi="Arial" w:cs="Arial"/>
          <w:w w:val="105"/>
          <w:sz w:val="28"/>
          <w:szCs w:val="28"/>
        </w:rPr>
        <w:t xml:space="preserve">Langa hala, pe platforma betonata </w:t>
      </w:r>
      <w:proofErr w:type="gramStart"/>
      <w:r>
        <w:rPr>
          <w:rFonts w:ascii="Arial" w:hAnsi="Arial" w:cs="Arial"/>
          <w:w w:val="105"/>
          <w:sz w:val="28"/>
          <w:szCs w:val="28"/>
        </w:rPr>
        <w:t>este</w:t>
      </w:r>
      <w:proofErr w:type="gramEnd"/>
      <w:r>
        <w:rPr>
          <w:rFonts w:ascii="Arial" w:hAnsi="Arial" w:cs="Arial"/>
          <w:w w:val="105"/>
          <w:sz w:val="28"/>
          <w:szCs w:val="28"/>
        </w:rPr>
        <w:t xml:space="preserve"> amplasat un container metallic in suprafata de 24 mp, in care se depoziteaza rasinile si initiatorul de reactie.</w:t>
      </w:r>
    </w:p>
    <w:p w:rsidR="004C4936" w:rsidRDefault="004C4936" w:rsidP="004C4936">
      <w:pPr>
        <w:overflowPunct w:val="0"/>
        <w:spacing w:line="276" w:lineRule="auto"/>
        <w:ind w:right="-13" w:firstLine="709"/>
        <w:jc w:val="both"/>
        <w:rPr>
          <w:rFonts w:ascii="Arial Narrow" w:hAnsi="Arial Narrow" w:cs="Arial"/>
          <w:szCs w:val="28"/>
        </w:rPr>
      </w:pPr>
    </w:p>
    <w:p w:rsidR="007D64C6" w:rsidRPr="00996C02" w:rsidRDefault="007D64C6" w:rsidP="007D64C6">
      <w:pPr>
        <w:pStyle w:val="BodyText"/>
        <w:ind w:right="-13" w:firstLine="720"/>
        <w:jc w:val="both"/>
        <w:rPr>
          <w:rFonts w:cs="Arial"/>
          <w:b/>
          <w:color w:val="auto"/>
          <w:szCs w:val="28"/>
          <w:u w:val="single"/>
          <w:vertAlign w:val="superscript"/>
        </w:rPr>
      </w:pPr>
      <w:r w:rsidRPr="00996C02">
        <w:rPr>
          <w:rFonts w:cs="Arial"/>
          <w:b/>
          <w:color w:val="auto"/>
          <w:szCs w:val="28"/>
          <w:u w:val="single"/>
        </w:rPr>
        <w:t xml:space="preserve">Hala </w:t>
      </w:r>
      <w:r w:rsidR="0016641E">
        <w:rPr>
          <w:rFonts w:cs="Arial"/>
          <w:b/>
          <w:color w:val="auto"/>
          <w:szCs w:val="28"/>
          <w:u w:val="single"/>
        </w:rPr>
        <w:t xml:space="preserve">imbinare </w:t>
      </w:r>
      <w:proofErr w:type="gramStart"/>
      <w:r w:rsidR="0016641E">
        <w:rPr>
          <w:rFonts w:cs="Arial"/>
          <w:b/>
          <w:color w:val="auto"/>
          <w:szCs w:val="28"/>
          <w:u w:val="single"/>
        </w:rPr>
        <w:t>tubulatura</w:t>
      </w:r>
      <w:r w:rsidRPr="00996C02">
        <w:rPr>
          <w:rFonts w:ascii="Arial Narrow" w:hAnsi="Arial Narrow"/>
          <w:b/>
          <w:u w:val="single"/>
        </w:rPr>
        <w:t>(</w:t>
      </w:r>
      <w:proofErr w:type="gramEnd"/>
      <w:r w:rsidRPr="00996C02">
        <w:rPr>
          <w:b/>
          <w:u w:val="single"/>
        </w:rPr>
        <w:t>C17)</w:t>
      </w:r>
    </w:p>
    <w:p w:rsidR="00DC70C3" w:rsidRDefault="00845044" w:rsidP="0009452F">
      <w:pPr>
        <w:pStyle w:val="BodyText"/>
        <w:ind w:right="-13" w:firstLine="720"/>
        <w:jc w:val="both"/>
        <w:rPr>
          <w:rFonts w:cs="Arial"/>
          <w:color w:val="auto"/>
          <w:szCs w:val="28"/>
        </w:rPr>
      </w:pPr>
      <w:proofErr w:type="gramStart"/>
      <w:r>
        <w:rPr>
          <w:rFonts w:cs="Arial"/>
          <w:color w:val="auto"/>
          <w:szCs w:val="28"/>
        </w:rPr>
        <w:t xml:space="preserve">Este o cladire cu regim de inaltime P+1, </w:t>
      </w:r>
      <w:r w:rsidR="00430A4C">
        <w:rPr>
          <w:rFonts w:cs="Arial"/>
          <w:color w:val="auto"/>
          <w:szCs w:val="28"/>
        </w:rPr>
        <w:t>in suprafata construita de 174 mp.</w:t>
      </w:r>
      <w:proofErr w:type="gramEnd"/>
      <w:r w:rsidR="00430A4C">
        <w:rPr>
          <w:rFonts w:cs="Arial"/>
          <w:color w:val="auto"/>
          <w:szCs w:val="28"/>
        </w:rPr>
        <w:t xml:space="preserve"> </w:t>
      </w:r>
      <w:proofErr w:type="gramStart"/>
      <w:r w:rsidR="00430A4C">
        <w:rPr>
          <w:rFonts w:cs="Arial"/>
          <w:color w:val="auto"/>
          <w:szCs w:val="28"/>
        </w:rPr>
        <w:t xml:space="preserve">Este  </w:t>
      </w:r>
      <w:r>
        <w:rPr>
          <w:rFonts w:cs="Arial"/>
          <w:color w:val="auto"/>
          <w:szCs w:val="28"/>
        </w:rPr>
        <w:t>construita</w:t>
      </w:r>
      <w:proofErr w:type="gramEnd"/>
      <w:r>
        <w:rPr>
          <w:rFonts w:cs="Arial"/>
          <w:color w:val="auto"/>
          <w:szCs w:val="28"/>
        </w:rPr>
        <w:t xml:space="preserve"> din panouri tip sandwich,  acoperis din panouri tip sandwich</w:t>
      </w:r>
      <w:r w:rsidR="00DC70C3">
        <w:rPr>
          <w:rFonts w:cs="Arial"/>
          <w:color w:val="auto"/>
          <w:szCs w:val="28"/>
        </w:rPr>
        <w:t>.</w:t>
      </w:r>
    </w:p>
    <w:p w:rsidR="007D64C6" w:rsidRDefault="00DC70C3" w:rsidP="0009452F">
      <w:pPr>
        <w:pStyle w:val="BodyText"/>
        <w:ind w:right="-13" w:firstLine="720"/>
        <w:jc w:val="both"/>
        <w:rPr>
          <w:rFonts w:cs="Arial"/>
          <w:color w:val="auto"/>
          <w:szCs w:val="28"/>
        </w:rPr>
      </w:pPr>
      <w:r>
        <w:rPr>
          <w:rFonts w:cs="Arial"/>
          <w:color w:val="auto"/>
          <w:szCs w:val="28"/>
        </w:rPr>
        <w:t>In cadrul halei, parterul</w:t>
      </w:r>
      <w:r w:rsidR="00845044">
        <w:rPr>
          <w:rFonts w:cs="Arial"/>
          <w:color w:val="auto"/>
          <w:szCs w:val="28"/>
        </w:rPr>
        <w:t xml:space="preserve"> </w:t>
      </w:r>
      <w:proofErr w:type="gramStart"/>
      <w:r w:rsidR="00845044">
        <w:rPr>
          <w:rFonts w:cs="Arial"/>
          <w:color w:val="auto"/>
          <w:szCs w:val="28"/>
        </w:rPr>
        <w:t>este</w:t>
      </w:r>
      <w:proofErr w:type="gramEnd"/>
      <w:r w:rsidR="00845044">
        <w:rPr>
          <w:rFonts w:cs="Arial"/>
          <w:color w:val="auto"/>
          <w:szCs w:val="28"/>
        </w:rPr>
        <w:t xml:space="preserve"> destinat</w:t>
      </w:r>
      <w:r w:rsidR="005C0A8C">
        <w:rPr>
          <w:rFonts w:cs="Arial"/>
          <w:color w:val="auto"/>
          <w:szCs w:val="28"/>
        </w:rPr>
        <w:t>a</w:t>
      </w:r>
      <w:r w:rsidR="00845044">
        <w:rPr>
          <w:rFonts w:cs="Arial"/>
          <w:color w:val="auto"/>
          <w:szCs w:val="28"/>
        </w:rPr>
        <w:t xml:space="preserve"> imbinarii</w:t>
      </w:r>
      <w:r w:rsidR="00F01E46">
        <w:rPr>
          <w:rFonts w:cs="Arial"/>
          <w:color w:val="auto"/>
          <w:szCs w:val="28"/>
        </w:rPr>
        <w:t xml:space="preserve"> tubulaturi</w:t>
      </w:r>
      <w:r>
        <w:rPr>
          <w:rFonts w:cs="Arial"/>
          <w:color w:val="auto"/>
          <w:szCs w:val="28"/>
        </w:rPr>
        <w:t xml:space="preserve">lor din fibra de sticla cu mastic </w:t>
      </w:r>
      <w:r w:rsidR="00594B6B">
        <w:rPr>
          <w:rFonts w:cs="Arial"/>
          <w:color w:val="auto"/>
          <w:szCs w:val="28"/>
        </w:rPr>
        <w:t>si depozitarii pieselor obtinute</w:t>
      </w:r>
      <w:r w:rsidR="00845044">
        <w:rPr>
          <w:rFonts w:cs="Arial"/>
          <w:color w:val="auto"/>
          <w:szCs w:val="28"/>
        </w:rPr>
        <w:t>.</w:t>
      </w:r>
    </w:p>
    <w:p w:rsidR="00DC70C3" w:rsidRDefault="00DC70C3" w:rsidP="0009452F">
      <w:pPr>
        <w:pStyle w:val="BodyText"/>
        <w:ind w:right="-13" w:firstLine="720"/>
        <w:jc w:val="both"/>
        <w:rPr>
          <w:rFonts w:cs="Arial"/>
          <w:color w:val="auto"/>
          <w:szCs w:val="28"/>
        </w:rPr>
      </w:pPr>
      <w:r>
        <w:rPr>
          <w:rFonts w:cs="Arial"/>
          <w:color w:val="auto"/>
          <w:szCs w:val="28"/>
        </w:rPr>
        <w:t>La etaj se realizeaza confectionarea diferitelor obiecte ornamentale de mici dimensiuni, din fibra de sticla, procedeul fiind identic ca la obtinerea pieselor composite.</w:t>
      </w:r>
    </w:p>
    <w:p w:rsidR="00F01E46" w:rsidRDefault="004B0DF2" w:rsidP="00F01E46">
      <w:pPr>
        <w:pStyle w:val="BodyText"/>
        <w:ind w:right="-13" w:firstLine="720"/>
        <w:jc w:val="both"/>
        <w:rPr>
          <w:rFonts w:cs="Arial"/>
          <w:color w:val="000000" w:themeColor="text1"/>
          <w:szCs w:val="28"/>
        </w:rPr>
      </w:pPr>
      <w:r>
        <w:rPr>
          <w:rFonts w:cs="Arial"/>
          <w:color w:val="343434"/>
          <w:w w:val="105"/>
          <w:szCs w:val="28"/>
        </w:rPr>
        <w:t>H</w:t>
      </w:r>
      <w:r w:rsidR="00F01E46" w:rsidRPr="00AF72BA">
        <w:rPr>
          <w:rFonts w:cs="Arial"/>
          <w:color w:val="343434"/>
          <w:w w:val="105"/>
          <w:szCs w:val="28"/>
        </w:rPr>
        <w:t xml:space="preserve">ala </w:t>
      </w:r>
      <w:r>
        <w:rPr>
          <w:rFonts w:cs="Arial"/>
          <w:color w:val="343434"/>
          <w:w w:val="105"/>
          <w:szCs w:val="28"/>
        </w:rPr>
        <w:t xml:space="preserve">are in dotare: </w:t>
      </w:r>
      <w:r w:rsidR="00F01E46" w:rsidRPr="00C4351D">
        <w:rPr>
          <w:rFonts w:cs="Arial"/>
          <w:color w:val="000000" w:themeColor="text1"/>
          <w:szCs w:val="28"/>
        </w:rPr>
        <w:t>banc de lucru, matrite, masina</w:t>
      </w:r>
      <w:r>
        <w:rPr>
          <w:rFonts w:cs="Arial"/>
          <w:color w:val="000000" w:themeColor="text1"/>
          <w:szCs w:val="28"/>
        </w:rPr>
        <w:t xml:space="preserve"> de aplicat rowing, </w:t>
      </w:r>
      <w:proofErr w:type="gramStart"/>
      <w:r>
        <w:rPr>
          <w:rFonts w:cs="Arial"/>
          <w:color w:val="000000" w:themeColor="text1"/>
          <w:szCs w:val="28"/>
        </w:rPr>
        <w:t>polidiscuri</w:t>
      </w:r>
      <w:proofErr w:type="gramEnd"/>
      <w:r>
        <w:rPr>
          <w:rFonts w:cs="Arial"/>
          <w:color w:val="000000" w:themeColor="text1"/>
          <w:szCs w:val="28"/>
        </w:rPr>
        <w:t>.</w:t>
      </w:r>
    </w:p>
    <w:p w:rsidR="0009452F" w:rsidRDefault="00845044" w:rsidP="00845044">
      <w:pPr>
        <w:pStyle w:val="ListParagraph"/>
        <w:ind w:left="0" w:firstLine="660"/>
        <w:jc w:val="both"/>
        <w:rPr>
          <w:rFonts w:ascii="Arial" w:hAnsi="Arial" w:cs="Arial"/>
          <w:sz w:val="28"/>
          <w:szCs w:val="28"/>
        </w:rPr>
      </w:pPr>
      <w:r w:rsidRPr="00845044">
        <w:rPr>
          <w:rFonts w:ascii="Arial" w:hAnsi="Arial" w:cs="Arial"/>
          <w:sz w:val="28"/>
          <w:szCs w:val="28"/>
        </w:rPr>
        <w:t xml:space="preserve">Nu </w:t>
      </w:r>
      <w:proofErr w:type="gramStart"/>
      <w:r w:rsidRPr="00845044">
        <w:rPr>
          <w:rFonts w:ascii="Arial" w:hAnsi="Arial" w:cs="Arial"/>
          <w:sz w:val="28"/>
          <w:szCs w:val="28"/>
        </w:rPr>
        <w:t>este</w:t>
      </w:r>
      <w:proofErr w:type="gramEnd"/>
      <w:r w:rsidRPr="00845044">
        <w:rPr>
          <w:rFonts w:ascii="Arial" w:hAnsi="Arial" w:cs="Arial"/>
          <w:sz w:val="28"/>
          <w:szCs w:val="28"/>
        </w:rPr>
        <w:t xml:space="preserve"> bransata la reteaua de alimentare cu apa si canalizare</w:t>
      </w:r>
      <w:r>
        <w:rPr>
          <w:rFonts w:ascii="Arial" w:hAnsi="Arial" w:cs="Arial"/>
          <w:sz w:val="28"/>
          <w:szCs w:val="28"/>
        </w:rPr>
        <w:t>, e</w:t>
      </w:r>
      <w:r w:rsidRPr="00845044">
        <w:rPr>
          <w:rFonts w:ascii="Arial" w:hAnsi="Arial" w:cs="Arial"/>
          <w:sz w:val="28"/>
          <w:szCs w:val="28"/>
        </w:rPr>
        <w:t>ste bransata la reteaua de curent electric</w:t>
      </w:r>
      <w:r w:rsidR="00594B6B">
        <w:rPr>
          <w:rFonts w:ascii="Arial" w:hAnsi="Arial" w:cs="Arial"/>
          <w:sz w:val="28"/>
          <w:szCs w:val="28"/>
        </w:rPr>
        <w:t>.</w:t>
      </w:r>
    </w:p>
    <w:p w:rsidR="00594B6B" w:rsidRDefault="00594B6B" w:rsidP="00845044">
      <w:pPr>
        <w:pStyle w:val="ListParagraph"/>
        <w:ind w:left="0" w:firstLine="660"/>
        <w:jc w:val="both"/>
        <w:rPr>
          <w:rFonts w:ascii="Arial" w:hAnsi="Arial" w:cs="Arial"/>
          <w:sz w:val="28"/>
          <w:szCs w:val="28"/>
        </w:rPr>
      </w:pPr>
    </w:p>
    <w:p w:rsidR="00594B6B" w:rsidRPr="000A34E9" w:rsidRDefault="00594B6B" w:rsidP="00845044">
      <w:pPr>
        <w:pStyle w:val="ListParagraph"/>
        <w:ind w:left="0" w:firstLine="660"/>
        <w:jc w:val="both"/>
        <w:rPr>
          <w:rFonts w:ascii="Arial" w:hAnsi="Arial" w:cs="Arial"/>
          <w:b/>
          <w:sz w:val="28"/>
          <w:szCs w:val="28"/>
          <w:u w:val="single"/>
        </w:rPr>
      </w:pPr>
      <w:r w:rsidRPr="000A34E9">
        <w:rPr>
          <w:rFonts w:ascii="Arial" w:hAnsi="Arial" w:cs="Arial"/>
          <w:b/>
          <w:sz w:val="28"/>
          <w:szCs w:val="28"/>
          <w:u w:val="single"/>
        </w:rPr>
        <w:t>Atelier debavurare</w:t>
      </w:r>
      <w:r w:rsidR="00430A4C">
        <w:rPr>
          <w:rFonts w:ascii="Arial" w:hAnsi="Arial" w:cs="Arial"/>
          <w:b/>
          <w:sz w:val="28"/>
          <w:szCs w:val="28"/>
          <w:u w:val="single"/>
        </w:rPr>
        <w:t xml:space="preserve"> (</w:t>
      </w:r>
      <w:r w:rsidR="0073700A">
        <w:rPr>
          <w:rFonts w:ascii="Arial" w:hAnsi="Arial" w:cs="Arial"/>
          <w:b/>
          <w:sz w:val="28"/>
          <w:szCs w:val="28"/>
          <w:u w:val="single"/>
        </w:rPr>
        <w:t>C</w:t>
      </w:r>
      <w:r w:rsidR="00430A4C">
        <w:rPr>
          <w:rFonts w:ascii="Arial" w:hAnsi="Arial" w:cs="Arial"/>
          <w:b/>
          <w:sz w:val="28"/>
          <w:szCs w:val="28"/>
          <w:u w:val="single"/>
        </w:rPr>
        <w:t>18)</w:t>
      </w:r>
      <w:r w:rsidRPr="000A34E9">
        <w:rPr>
          <w:rFonts w:ascii="Arial" w:hAnsi="Arial" w:cs="Arial"/>
          <w:b/>
          <w:sz w:val="28"/>
          <w:szCs w:val="28"/>
          <w:u w:val="single"/>
        </w:rPr>
        <w:t xml:space="preserve"> </w:t>
      </w:r>
    </w:p>
    <w:p w:rsidR="000A34E9" w:rsidRDefault="00AD4F1F" w:rsidP="00897A1D">
      <w:pPr>
        <w:pStyle w:val="BodyText"/>
        <w:spacing w:line="276" w:lineRule="auto"/>
        <w:ind w:right="-13" w:firstLine="708"/>
        <w:jc w:val="both"/>
        <w:rPr>
          <w:rFonts w:cs="Arial"/>
          <w:color w:val="auto"/>
          <w:szCs w:val="28"/>
        </w:rPr>
      </w:pPr>
      <w:proofErr w:type="gramStart"/>
      <w:r>
        <w:rPr>
          <w:rFonts w:cs="Arial"/>
          <w:color w:val="auto"/>
          <w:szCs w:val="28"/>
        </w:rPr>
        <w:t xml:space="preserve">Este o cladire cu regim de inaltime P, </w:t>
      </w:r>
      <w:r w:rsidR="000A34E9">
        <w:rPr>
          <w:rFonts w:cs="Arial"/>
          <w:color w:val="auto"/>
          <w:szCs w:val="28"/>
        </w:rPr>
        <w:t>in suprafata de 200 mp</w:t>
      </w:r>
      <w:r w:rsidR="00430A4C">
        <w:rPr>
          <w:rFonts w:cs="Arial"/>
          <w:color w:val="auto"/>
          <w:szCs w:val="28"/>
        </w:rPr>
        <w:t>.</w:t>
      </w:r>
      <w:proofErr w:type="gramEnd"/>
      <w:r w:rsidR="00430A4C">
        <w:rPr>
          <w:rFonts w:cs="Arial"/>
          <w:color w:val="auto"/>
          <w:szCs w:val="28"/>
        </w:rPr>
        <w:t xml:space="preserve"> Este </w:t>
      </w:r>
      <w:r>
        <w:rPr>
          <w:rFonts w:cs="Arial"/>
          <w:color w:val="auto"/>
          <w:szCs w:val="28"/>
        </w:rPr>
        <w:t xml:space="preserve">construit din panouri de </w:t>
      </w:r>
      <w:r w:rsidR="000A34E9">
        <w:rPr>
          <w:rFonts w:cs="Arial"/>
          <w:color w:val="auto"/>
          <w:szCs w:val="28"/>
        </w:rPr>
        <w:t>tabl</w:t>
      </w:r>
      <w:r w:rsidR="00873044">
        <w:rPr>
          <w:rFonts w:cs="Arial"/>
          <w:color w:val="auto"/>
          <w:szCs w:val="28"/>
        </w:rPr>
        <w:t>a</w:t>
      </w:r>
      <w:r w:rsidR="000A34E9">
        <w:rPr>
          <w:rFonts w:cs="Arial"/>
          <w:color w:val="auto"/>
          <w:szCs w:val="28"/>
        </w:rPr>
        <w:t xml:space="preserve"> cu</w:t>
      </w:r>
      <w:r>
        <w:rPr>
          <w:rFonts w:cs="Arial"/>
          <w:color w:val="auto"/>
          <w:szCs w:val="28"/>
        </w:rPr>
        <w:t xml:space="preserve"> acoperis din tabl</w:t>
      </w:r>
      <w:r w:rsidR="000A34E9">
        <w:rPr>
          <w:rFonts w:cs="Arial"/>
          <w:color w:val="auto"/>
          <w:szCs w:val="28"/>
        </w:rPr>
        <w:t>a</w:t>
      </w:r>
      <w:r>
        <w:rPr>
          <w:rFonts w:cs="Arial"/>
          <w:color w:val="auto"/>
          <w:szCs w:val="28"/>
        </w:rPr>
        <w:t xml:space="preserve">. </w:t>
      </w:r>
    </w:p>
    <w:p w:rsidR="00AD4F1F" w:rsidRDefault="00AD4F1F" w:rsidP="00897A1D">
      <w:pPr>
        <w:pStyle w:val="BodyText"/>
        <w:spacing w:line="276" w:lineRule="auto"/>
        <w:ind w:right="-13" w:firstLine="708"/>
        <w:jc w:val="both"/>
        <w:rPr>
          <w:rFonts w:cs="Arial"/>
          <w:color w:val="auto"/>
          <w:szCs w:val="28"/>
        </w:rPr>
      </w:pPr>
      <w:proofErr w:type="gramStart"/>
      <w:r>
        <w:rPr>
          <w:rFonts w:cs="Arial"/>
          <w:color w:val="auto"/>
          <w:szCs w:val="28"/>
        </w:rPr>
        <w:t xml:space="preserve">In cadrul atelierului se realizeaza </w:t>
      </w:r>
      <w:r w:rsidR="004B3B10">
        <w:rPr>
          <w:rFonts w:cs="Arial"/>
          <w:color w:val="auto"/>
          <w:szCs w:val="28"/>
        </w:rPr>
        <w:t>indepartarea bavurilor prin polizare, de pe piesele composite abtinute.</w:t>
      </w:r>
      <w:proofErr w:type="gramEnd"/>
    </w:p>
    <w:p w:rsidR="004B3B10" w:rsidRDefault="004B3B10" w:rsidP="00897A1D">
      <w:pPr>
        <w:pStyle w:val="BodyText"/>
        <w:spacing w:line="276" w:lineRule="auto"/>
        <w:ind w:right="-13" w:firstLine="708"/>
        <w:jc w:val="both"/>
        <w:rPr>
          <w:rFonts w:cs="Arial"/>
          <w:color w:val="auto"/>
          <w:szCs w:val="28"/>
        </w:rPr>
      </w:pPr>
      <w:r>
        <w:rPr>
          <w:rFonts w:cs="Arial"/>
          <w:color w:val="auto"/>
          <w:szCs w:val="28"/>
        </w:rPr>
        <w:t xml:space="preserve">Atelierul </w:t>
      </w:r>
      <w:proofErr w:type="gramStart"/>
      <w:r>
        <w:rPr>
          <w:rFonts w:cs="Arial"/>
          <w:color w:val="auto"/>
          <w:szCs w:val="28"/>
        </w:rPr>
        <w:t>este</w:t>
      </w:r>
      <w:proofErr w:type="gramEnd"/>
      <w:r>
        <w:rPr>
          <w:rFonts w:cs="Arial"/>
          <w:color w:val="auto"/>
          <w:szCs w:val="28"/>
        </w:rPr>
        <w:t xml:space="preserve"> prevazut cu instalatie de exhaustare</w:t>
      </w:r>
      <w:r w:rsidR="009B3B90">
        <w:rPr>
          <w:rFonts w:cs="Arial"/>
          <w:color w:val="auto"/>
          <w:szCs w:val="28"/>
        </w:rPr>
        <w:t>, cu sensor de prezenta pulberi, formata din:</w:t>
      </w:r>
    </w:p>
    <w:p w:rsidR="009B3B90" w:rsidRDefault="009B3B90" w:rsidP="00897A1D">
      <w:pPr>
        <w:pStyle w:val="BodyText"/>
        <w:numPr>
          <w:ilvl w:val="0"/>
          <w:numId w:val="32"/>
        </w:numPr>
        <w:spacing w:line="276" w:lineRule="auto"/>
        <w:ind w:right="-13"/>
        <w:jc w:val="both"/>
        <w:rPr>
          <w:rFonts w:cs="Arial"/>
          <w:color w:val="auto"/>
          <w:szCs w:val="28"/>
        </w:rPr>
      </w:pPr>
      <w:r>
        <w:rPr>
          <w:rFonts w:cs="Arial"/>
          <w:color w:val="auto"/>
          <w:szCs w:val="28"/>
        </w:rPr>
        <w:t>ventilator, P = 2 kW</w:t>
      </w:r>
    </w:p>
    <w:p w:rsidR="009B3B90" w:rsidRDefault="009B3B90" w:rsidP="00897A1D">
      <w:pPr>
        <w:pStyle w:val="BodyText"/>
        <w:numPr>
          <w:ilvl w:val="0"/>
          <w:numId w:val="32"/>
        </w:numPr>
        <w:spacing w:line="276" w:lineRule="auto"/>
        <w:ind w:right="-13"/>
        <w:jc w:val="both"/>
        <w:rPr>
          <w:rFonts w:cs="Arial"/>
          <w:color w:val="auto"/>
          <w:szCs w:val="28"/>
        </w:rPr>
      </w:pPr>
      <w:r>
        <w:rPr>
          <w:rFonts w:cs="Arial"/>
          <w:color w:val="auto"/>
          <w:szCs w:val="28"/>
        </w:rPr>
        <w:t>tub exhaustare, Dn 400 mm,</w:t>
      </w:r>
    </w:p>
    <w:p w:rsidR="004B3B10" w:rsidRPr="009B3B90" w:rsidRDefault="009B3B90" w:rsidP="00897A1D">
      <w:pPr>
        <w:pStyle w:val="BodyText"/>
        <w:numPr>
          <w:ilvl w:val="0"/>
          <w:numId w:val="32"/>
        </w:numPr>
        <w:spacing w:line="276" w:lineRule="auto"/>
        <w:ind w:right="-13"/>
        <w:jc w:val="both"/>
        <w:rPr>
          <w:rFonts w:cs="Arial"/>
          <w:color w:val="auto"/>
          <w:szCs w:val="28"/>
        </w:rPr>
      </w:pPr>
      <w:r>
        <w:rPr>
          <w:rFonts w:cs="Arial"/>
          <w:color w:val="auto"/>
          <w:szCs w:val="28"/>
        </w:rPr>
        <w:t>gura evacuare, Dn 400 mm, H = 3 m</w:t>
      </w:r>
    </w:p>
    <w:p w:rsidR="009A0CC0" w:rsidRDefault="009B3B90" w:rsidP="00897A1D">
      <w:pPr>
        <w:tabs>
          <w:tab w:val="left" w:pos="0"/>
        </w:tabs>
        <w:spacing w:line="276" w:lineRule="auto"/>
        <w:ind w:firstLine="709"/>
        <w:jc w:val="both"/>
        <w:rPr>
          <w:rFonts w:ascii="Arial" w:hAnsi="Arial" w:cs="Arial"/>
          <w:sz w:val="28"/>
          <w:szCs w:val="28"/>
        </w:rPr>
      </w:pPr>
      <w:r>
        <w:rPr>
          <w:rFonts w:ascii="Arial" w:hAnsi="Arial" w:cs="Arial"/>
          <w:sz w:val="28"/>
          <w:szCs w:val="28"/>
        </w:rPr>
        <w:t>In atelier</w:t>
      </w:r>
      <w:r w:rsidR="0073700A">
        <w:rPr>
          <w:rFonts w:ascii="Arial" w:hAnsi="Arial" w:cs="Arial"/>
          <w:sz w:val="28"/>
          <w:szCs w:val="28"/>
        </w:rPr>
        <w:t xml:space="preserve">, pe peretele frontal </w:t>
      </w:r>
      <w:r w:rsidR="00607353">
        <w:rPr>
          <w:rFonts w:ascii="Arial" w:hAnsi="Arial" w:cs="Arial"/>
          <w:sz w:val="28"/>
          <w:szCs w:val="28"/>
        </w:rPr>
        <w:t>n</w:t>
      </w:r>
      <w:r w:rsidR="0073700A">
        <w:rPr>
          <w:rFonts w:ascii="Arial" w:hAnsi="Arial" w:cs="Arial"/>
          <w:sz w:val="28"/>
          <w:szCs w:val="28"/>
        </w:rPr>
        <w:t>ordic</w:t>
      </w:r>
      <w:proofErr w:type="gramStart"/>
      <w:r w:rsidR="0073700A">
        <w:rPr>
          <w:rFonts w:ascii="Arial" w:hAnsi="Arial" w:cs="Arial"/>
          <w:sz w:val="28"/>
          <w:szCs w:val="28"/>
        </w:rPr>
        <w:t xml:space="preserve">, </w:t>
      </w:r>
      <w:r>
        <w:rPr>
          <w:rFonts w:ascii="Arial" w:hAnsi="Arial" w:cs="Arial"/>
          <w:sz w:val="28"/>
          <w:szCs w:val="28"/>
        </w:rPr>
        <w:t xml:space="preserve"> </w:t>
      </w:r>
      <w:r w:rsidR="0085278C">
        <w:rPr>
          <w:rFonts w:ascii="Arial" w:hAnsi="Arial" w:cs="Arial"/>
          <w:sz w:val="28"/>
          <w:szCs w:val="28"/>
        </w:rPr>
        <w:t>este</w:t>
      </w:r>
      <w:proofErr w:type="gramEnd"/>
      <w:r w:rsidR="0085278C">
        <w:rPr>
          <w:rFonts w:ascii="Arial" w:hAnsi="Arial" w:cs="Arial"/>
          <w:sz w:val="28"/>
          <w:szCs w:val="28"/>
        </w:rPr>
        <w:t xml:space="preserve"> </w:t>
      </w:r>
      <w:r w:rsidR="0073700A">
        <w:rPr>
          <w:rFonts w:ascii="Arial" w:hAnsi="Arial" w:cs="Arial"/>
          <w:sz w:val="28"/>
          <w:szCs w:val="28"/>
        </w:rPr>
        <w:t>amplasat</w:t>
      </w:r>
      <w:r w:rsidR="0085278C">
        <w:rPr>
          <w:rFonts w:ascii="Arial" w:hAnsi="Arial" w:cs="Arial"/>
          <w:sz w:val="28"/>
          <w:szCs w:val="28"/>
        </w:rPr>
        <w:t xml:space="preserve"> </w:t>
      </w:r>
      <w:r>
        <w:rPr>
          <w:rFonts w:ascii="Arial" w:hAnsi="Arial" w:cs="Arial"/>
          <w:sz w:val="28"/>
          <w:szCs w:val="28"/>
        </w:rPr>
        <w:t>un</w:t>
      </w:r>
      <w:r w:rsidR="0085278C">
        <w:rPr>
          <w:rFonts w:ascii="Arial" w:hAnsi="Arial" w:cs="Arial"/>
          <w:sz w:val="28"/>
          <w:szCs w:val="28"/>
        </w:rPr>
        <w:t xml:space="preserve"> front aspiran</w:t>
      </w:r>
      <w:r w:rsidR="00F23474">
        <w:rPr>
          <w:rFonts w:ascii="Arial" w:hAnsi="Arial" w:cs="Arial"/>
          <w:sz w:val="28"/>
          <w:szCs w:val="28"/>
        </w:rPr>
        <w:t>t</w:t>
      </w:r>
      <w:r>
        <w:rPr>
          <w:rFonts w:ascii="Arial" w:hAnsi="Arial" w:cs="Arial"/>
          <w:sz w:val="28"/>
          <w:szCs w:val="28"/>
        </w:rPr>
        <w:t xml:space="preserve"> cu perdea de apa</w:t>
      </w:r>
      <w:r w:rsidR="0073700A">
        <w:rPr>
          <w:rFonts w:ascii="Arial" w:hAnsi="Arial" w:cs="Arial"/>
          <w:sz w:val="28"/>
          <w:szCs w:val="28"/>
        </w:rPr>
        <w:t xml:space="preserve"> pentru aspirarea pulberilor</w:t>
      </w:r>
      <w:r w:rsidR="0085278C">
        <w:rPr>
          <w:rFonts w:ascii="Arial" w:hAnsi="Arial" w:cs="Arial"/>
          <w:sz w:val="28"/>
          <w:szCs w:val="28"/>
        </w:rPr>
        <w:t>.</w:t>
      </w:r>
    </w:p>
    <w:p w:rsidR="0085278C" w:rsidRDefault="0085278C" w:rsidP="0009452F">
      <w:pPr>
        <w:tabs>
          <w:tab w:val="left" w:pos="960"/>
        </w:tabs>
        <w:ind w:left="360"/>
        <w:jc w:val="both"/>
        <w:rPr>
          <w:rFonts w:ascii="Arial" w:hAnsi="Arial" w:cs="Arial"/>
          <w:sz w:val="28"/>
          <w:szCs w:val="28"/>
        </w:rPr>
      </w:pPr>
    </w:p>
    <w:p w:rsidR="00B31632" w:rsidRPr="00873044" w:rsidRDefault="00B31632" w:rsidP="0009452F">
      <w:pPr>
        <w:ind w:firstLine="720"/>
        <w:jc w:val="both"/>
        <w:rPr>
          <w:rFonts w:ascii="Arial" w:hAnsi="Arial" w:cs="Arial"/>
          <w:b/>
          <w:sz w:val="28"/>
          <w:szCs w:val="28"/>
          <w:u w:val="single"/>
        </w:rPr>
      </w:pPr>
      <w:r w:rsidRPr="00873044">
        <w:rPr>
          <w:rFonts w:ascii="Arial" w:hAnsi="Arial" w:cs="Arial"/>
          <w:b/>
          <w:sz w:val="28"/>
          <w:szCs w:val="28"/>
          <w:u w:val="single"/>
        </w:rPr>
        <w:lastRenderedPageBreak/>
        <w:t xml:space="preserve">Amenajare test </w:t>
      </w:r>
      <w:proofErr w:type="gramStart"/>
      <w:r w:rsidRPr="00873044">
        <w:rPr>
          <w:rFonts w:ascii="Arial" w:hAnsi="Arial" w:cs="Arial"/>
          <w:b/>
          <w:sz w:val="28"/>
          <w:szCs w:val="28"/>
          <w:u w:val="single"/>
        </w:rPr>
        <w:t>apa</w:t>
      </w:r>
      <w:proofErr w:type="gramEnd"/>
    </w:p>
    <w:p w:rsidR="00B16528" w:rsidRDefault="00B31632" w:rsidP="00897A1D">
      <w:pPr>
        <w:spacing w:line="276" w:lineRule="auto"/>
        <w:ind w:firstLine="720"/>
        <w:jc w:val="both"/>
        <w:rPr>
          <w:rFonts w:ascii="Arial" w:hAnsi="Arial" w:cs="Arial"/>
          <w:w w:val="105"/>
          <w:sz w:val="28"/>
          <w:szCs w:val="28"/>
        </w:rPr>
      </w:pPr>
      <w:r>
        <w:rPr>
          <w:rFonts w:ascii="Arial" w:hAnsi="Arial" w:cs="Arial"/>
          <w:sz w:val="28"/>
          <w:szCs w:val="28"/>
        </w:rPr>
        <w:t xml:space="preserve">Intre </w:t>
      </w:r>
      <w:r w:rsidR="001E1E6C">
        <w:rPr>
          <w:rFonts w:ascii="Arial" w:hAnsi="Arial" w:cs="Arial"/>
          <w:sz w:val="28"/>
          <w:szCs w:val="28"/>
        </w:rPr>
        <w:t xml:space="preserve">hala reparatii C8 </w:t>
      </w:r>
      <w:r>
        <w:rPr>
          <w:rFonts w:ascii="Arial" w:hAnsi="Arial" w:cs="Arial"/>
          <w:sz w:val="28"/>
          <w:szCs w:val="28"/>
        </w:rPr>
        <w:t xml:space="preserve">si gard, de calea de acces, </w:t>
      </w:r>
      <w:r w:rsidR="001E1E6C">
        <w:rPr>
          <w:rFonts w:ascii="Arial" w:hAnsi="Arial" w:cs="Arial"/>
          <w:sz w:val="28"/>
          <w:szCs w:val="28"/>
        </w:rPr>
        <w:t>se afla un cadru metallic prin care curge apa, cadru utilizat la testul de apa</w:t>
      </w:r>
      <w:proofErr w:type="gramStart"/>
      <w:r w:rsidR="001E1E6C">
        <w:rPr>
          <w:rFonts w:ascii="Arial" w:hAnsi="Arial" w:cs="Arial"/>
          <w:sz w:val="28"/>
          <w:szCs w:val="28"/>
        </w:rPr>
        <w:t>,  pentru</w:t>
      </w:r>
      <w:proofErr w:type="gramEnd"/>
      <w:r w:rsidR="001E1E6C">
        <w:rPr>
          <w:rFonts w:ascii="Arial" w:hAnsi="Arial" w:cs="Arial"/>
          <w:sz w:val="28"/>
          <w:szCs w:val="28"/>
        </w:rPr>
        <w:t xml:space="preserve"> a </w:t>
      </w:r>
      <w:r w:rsidR="008D2782">
        <w:rPr>
          <w:rFonts w:ascii="Arial" w:hAnsi="Arial" w:cs="Arial"/>
          <w:sz w:val="28"/>
          <w:szCs w:val="28"/>
        </w:rPr>
        <w:t>urmari</w:t>
      </w:r>
      <w:r w:rsidR="001E1E6C">
        <w:rPr>
          <w:rFonts w:ascii="Arial" w:hAnsi="Arial" w:cs="Arial"/>
          <w:sz w:val="28"/>
          <w:szCs w:val="28"/>
        </w:rPr>
        <w:t xml:space="preserve"> etanseitatea </w:t>
      </w:r>
      <w:r w:rsidR="008D2782" w:rsidRPr="003E356E">
        <w:rPr>
          <w:rFonts w:ascii="Arial" w:hAnsi="Arial" w:cs="Arial"/>
          <w:w w:val="105"/>
          <w:sz w:val="28"/>
          <w:szCs w:val="28"/>
        </w:rPr>
        <w:t>la imbinarile geamurilor si a trapelor</w:t>
      </w:r>
      <w:r w:rsidR="008D2782">
        <w:rPr>
          <w:rFonts w:ascii="Arial" w:hAnsi="Arial" w:cs="Arial"/>
          <w:w w:val="105"/>
          <w:sz w:val="28"/>
          <w:szCs w:val="28"/>
        </w:rPr>
        <w:t xml:space="preserve"> la autocarele fabricate.</w:t>
      </w:r>
    </w:p>
    <w:p w:rsidR="00B31632" w:rsidRPr="00897A1D" w:rsidRDefault="00B31632" w:rsidP="0009452F">
      <w:pPr>
        <w:ind w:firstLine="720"/>
        <w:jc w:val="both"/>
        <w:rPr>
          <w:rFonts w:ascii="Arial" w:hAnsi="Arial" w:cs="Arial"/>
          <w:sz w:val="16"/>
          <w:szCs w:val="16"/>
        </w:rPr>
      </w:pPr>
    </w:p>
    <w:p w:rsidR="00AD4F1F" w:rsidRPr="00873044" w:rsidRDefault="00AD4F1F" w:rsidP="0009452F">
      <w:pPr>
        <w:ind w:firstLine="720"/>
        <w:jc w:val="both"/>
        <w:rPr>
          <w:rFonts w:ascii="Arial" w:hAnsi="Arial" w:cs="Arial"/>
          <w:b/>
          <w:sz w:val="28"/>
          <w:szCs w:val="28"/>
          <w:u w:val="single"/>
        </w:rPr>
      </w:pPr>
      <w:r w:rsidRPr="00873044">
        <w:rPr>
          <w:rFonts w:ascii="Arial" w:hAnsi="Arial" w:cs="Arial"/>
          <w:b/>
          <w:sz w:val="28"/>
          <w:szCs w:val="28"/>
          <w:u w:val="single"/>
        </w:rPr>
        <w:t>Alte amenajari</w:t>
      </w:r>
    </w:p>
    <w:p w:rsidR="00DD7730" w:rsidRDefault="00AD4F1F" w:rsidP="00897A1D">
      <w:pPr>
        <w:spacing w:line="276" w:lineRule="auto"/>
        <w:ind w:firstLine="720"/>
        <w:jc w:val="both"/>
        <w:rPr>
          <w:rFonts w:ascii="Arial" w:hAnsi="Arial" w:cs="Arial"/>
          <w:sz w:val="28"/>
          <w:szCs w:val="28"/>
        </w:rPr>
      </w:pPr>
      <w:r w:rsidRPr="00B16528">
        <w:rPr>
          <w:rFonts w:ascii="Arial" w:hAnsi="Arial" w:cs="Arial"/>
          <w:sz w:val="28"/>
          <w:szCs w:val="28"/>
        </w:rPr>
        <w:t xml:space="preserve">Pe amplasament se mai afla </w:t>
      </w:r>
      <w:proofErr w:type="gramStart"/>
      <w:r w:rsidR="00DD7730">
        <w:rPr>
          <w:rFonts w:ascii="Arial" w:hAnsi="Arial" w:cs="Arial"/>
          <w:sz w:val="28"/>
          <w:szCs w:val="28"/>
        </w:rPr>
        <w:t>sase</w:t>
      </w:r>
      <w:proofErr w:type="gramEnd"/>
      <w:r w:rsidRPr="00B16528">
        <w:rPr>
          <w:rFonts w:ascii="Arial" w:hAnsi="Arial" w:cs="Arial"/>
          <w:sz w:val="28"/>
          <w:szCs w:val="28"/>
        </w:rPr>
        <w:t xml:space="preserve"> amenajari </w:t>
      </w:r>
      <w:r>
        <w:rPr>
          <w:rFonts w:ascii="Arial" w:hAnsi="Arial" w:cs="Arial"/>
          <w:sz w:val="28"/>
          <w:szCs w:val="28"/>
        </w:rPr>
        <w:t>(corturi) din folie PVC</w:t>
      </w:r>
      <w:r w:rsidR="00DD7730">
        <w:rPr>
          <w:rFonts w:ascii="Arial" w:hAnsi="Arial" w:cs="Arial"/>
          <w:sz w:val="28"/>
          <w:szCs w:val="28"/>
        </w:rPr>
        <w:t>,</w:t>
      </w:r>
      <w:r w:rsidR="00DD7730" w:rsidRPr="00DD7730">
        <w:rPr>
          <w:rFonts w:ascii="Arial" w:hAnsi="Arial" w:cs="Arial"/>
          <w:sz w:val="28"/>
          <w:szCs w:val="28"/>
        </w:rPr>
        <w:t xml:space="preserve"> </w:t>
      </w:r>
      <w:r w:rsidR="00DD7730">
        <w:rPr>
          <w:rFonts w:ascii="Arial" w:hAnsi="Arial" w:cs="Arial"/>
          <w:sz w:val="28"/>
          <w:szCs w:val="28"/>
        </w:rPr>
        <w:t xml:space="preserve">in care se depoziteaza piese composite. Corturile </w:t>
      </w:r>
      <w:proofErr w:type="gramStart"/>
      <w:r w:rsidR="00DD7730">
        <w:rPr>
          <w:rFonts w:ascii="Arial" w:hAnsi="Arial" w:cs="Arial"/>
          <w:sz w:val="28"/>
          <w:szCs w:val="28"/>
        </w:rPr>
        <w:t>sunt  amplasate</w:t>
      </w:r>
      <w:proofErr w:type="gramEnd"/>
      <w:r w:rsidR="00DD7730">
        <w:rPr>
          <w:rFonts w:ascii="Arial" w:hAnsi="Arial" w:cs="Arial"/>
          <w:sz w:val="28"/>
          <w:szCs w:val="28"/>
        </w:rPr>
        <w:t xml:space="preserve"> pe platforma betonata</w:t>
      </w:r>
      <w:r>
        <w:rPr>
          <w:rFonts w:ascii="Arial" w:hAnsi="Arial" w:cs="Arial"/>
          <w:sz w:val="28"/>
          <w:szCs w:val="28"/>
        </w:rPr>
        <w:t xml:space="preserve"> </w:t>
      </w:r>
      <w:r w:rsidR="00DD7730">
        <w:rPr>
          <w:rFonts w:ascii="Arial" w:hAnsi="Arial" w:cs="Arial"/>
          <w:sz w:val="28"/>
          <w:szCs w:val="28"/>
        </w:rPr>
        <w:t>si au urmatoarele dimensiuni:</w:t>
      </w:r>
    </w:p>
    <w:p w:rsidR="00DD7730" w:rsidRPr="00DD7730" w:rsidRDefault="00DD7730" w:rsidP="00897A1D">
      <w:pPr>
        <w:spacing w:after="160" w:line="276" w:lineRule="auto"/>
        <w:ind w:left="360"/>
        <w:rPr>
          <w:rFonts w:ascii="Arial" w:hAnsi="Arial" w:cs="Arial"/>
          <w:sz w:val="28"/>
          <w:szCs w:val="28"/>
        </w:rPr>
      </w:pPr>
      <w:r w:rsidRPr="00DD7730">
        <w:rPr>
          <w:rFonts w:ascii="Arial" w:hAnsi="Arial" w:cs="Arial"/>
          <w:sz w:val="28"/>
          <w:szCs w:val="28"/>
        </w:rPr>
        <w:t xml:space="preserve">– </w:t>
      </w:r>
      <w:proofErr w:type="gramStart"/>
      <w:r w:rsidRPr="00DD7730">
        <w:rPr>
          <w:rFonts w:ascii="Arial" w:hAnsi="Arial" w:cs="Arial"/>
          <w:sz w:val="28"/>
          <w:szCs w:val="28"/>
        </w:rPr>
        <w:t>cortul</w:t>
      </w:r>
      <w:proofErr w:type="gramEnd"/>
      <w:r w:rsidRPr="00DD7730">
        <w:rPr>
          <w:rFonts w:ascii="Arial" w:hAnsi="Arial" w:cs="Arial"/>
          <w:sz w:val="28"/>
          <w:szCs w:val="28"/>
        </w:rPr>
        <w:t xml:space="preserve"> 1 </w:t>
      </w:r>
      <w:r w:rsidRPr="00DD7730">
        <w:rPr>
          <w:rFonts w:ascii="Arial" w:hAnsi="Arial" w:cs="Arial"/>
          <w:sz w:val="28"/>
          <w:szCs w:val="28"/>
        </w:rPr>
        <w:tab/>
        <w:t>Lxl = 26x18 m</w:t>
      </w:r>
    </w:p>
    <w:p w:rsidR="00DD7730" w:rsidRPr="00DD7730" w:rsidRDefault="00DD7730" w:rsidP="00897A1D">
      <w:pPr>
        <w:spacing w:after="160" w:line="276" w:lineRule="auto"/>
        <w:ind w:left="360"/>
        <w:rPr>
          <w:rFonts w:ascii="Arial" w:hAnsi="Arial" w:cs="Arial"/>
          <w:sz w:val="28"/>
          <w:szCs w:val="28"/>
        </w:rPr>
      </w:pPr>
      <w:r w:rsidRPr="00DD7730">
        <w:rPr>
          <w:rFonts w:ascii="Arial" w:hAnsi="Arial" w:cs="Arial"/>
          <w:sz w:val="28"/>
          <w:szCs w:val="28"/>
        </w:rPr>
        <w:t xml:space="preserve">– </w:t>
      </w:r>
      <w:proofErr w:type="gramStart"/>
      <w:r w:rsidRPr="00DD7730">
        <w:rPr>
          <w:rFonts w:ascii="Arial" w:hAnsi="Arial" w:cs="Arial"/>
          <w:sz w:val="28"/>
          <w:szCs w:val="28"/>
        </w:rPr>
        <w:t>cortul</w:t>
      </w:r>
      <w:proofErr w:type="gramEnd"/>
      <w:r w:rsidRPr="00DD7730">
        <w:rPr>
          <w:rFonts w:ascii="Arial" w:hAnsi="Arial" w:cs="Arial"/>
          <w:sz w:val="28"/>
          <w:szCs w:val="28"/>
        </w:rPr>
        <w:t xml:space="preserve"> 2 </w:t>
      </w:r>
      <w:r w:rsidRPr="00DD7730">
        <w:rPr>
          <w:rFonts w:ascii="Arial" w:hAnsi="Arial" w:cs="Arial"/>
          <w:sz w:val="28"/>
          <w:szCs w:val="28"/>
        </w:rPr>
        <w:tab/>
        <w:t>Lxl = 28x6 m</w:t>
      </w:r>
    </w:p>
    <w:p w:rsidR="00DD7730" w:rsidRPr="00DD7730" w:rsidRDefault="00DD7730" w:rsidP="00897A1D">
      <w:pPr>
        <w:spacing w:after="160" w:line="276" w:lineRule="auto"/>
        <w:ind w:left="360"/>
        <w:rPr>
          <w:rFonts w:ascii="Arial" w:hAnsi="Arial" w:cs="Arial"/>
          <w:sz w:val="28"/>
          <w:szCs w:val="28"/>
        </w:rPr>
      </w:pPr>
      <w:r w:rsidRPr="00DD7730">
        <w:rPr>
          <w:rFonts w:ascii="Arial" w:hAnsi="Arial" w:cs="Arial"/>
          <w:sz w:val="28"/>
          <w:szCs w:val="28"/>
        </w:rPr>
        <w:t xml:space="preserve">– </w:t>
      </w:r>
      <w:proofErr w:type="gramStart"/>
      <w:r w:rsidRPr="00DD7730">
        <w:rPr>
          <w:rFonts w:ascii="Arial" w:hAnsi="Arial" w:cs="Arial"/>
          <w:sz w:val="28"/>
          <w:szCs w:val="28"/>
        </w:rPr>
        <w:t>cortul</w:t>
      </w:r>
      <w:proofErr w:type="gramEnd"/>
      <w:r w:rsidRPr="00DD7730">
        <w:rPr>
          <w:rFonts w:ascii="Arial" w:hAnsi="Arial" w:cs="Arial"/>
          <w:sz w:val="28"/>
          <w:szCs w:val="28"/>
        </w:rPr>
        <w:t xml:space="preserve"> 3 </w:t>
      </w:r>
      <w:r w:rsidRPr="00DD7730">
        <w:rPr>
          <w:rFonts w:ascii="Arial" w:hAnsi="Arial" w:cs="Arial"/>
          <w:sz w:val="28"/>
          <w:szCs w:val="28"/>
        </w:rPr>
        <w:tab/>
        <w:t>Lxl = 12x6 m</w:t>
      </w:r>
    </w:p>
    <w:p w:rsidR="00DD7730" w:rsidRPr="00DD7730" w:rsidRDefault="00DD7730" w:rsidP="00897A1D">
      <w:pPr>
        <w:spacing w:after="160" w:line="276" w:lineRule="auto"/>
        <w:ind w:left="360"/>
        <w:rPr>
          <w:rFonts w:ascii="Arial" w:hAnsi="Arial" w:cs="Arial"/>
          <w:sz w:val="28"/>
          <w:szCs w:val="28"/>
        </w:rPr>
      </w:pPr>
      <w:r w:rsidRPr="00DD7730">
        <w:rPr>
          <w:rFonts w:ascii="Arial" w:hAnsi="Arial" w:cs="Arial"/>
          <w:sz w:val="28"/>
          <w:szCs w:val="28"/>
        </w:rPr>
        <w:t xml:space="preserve">– </w:t>
      </w:r>
      <w:proofErr w:type="gramStart"/>
      <w:r w:rsidRPr="00DD7730">
        <w:rPr>
          <w:rFonts w:ascii="Arial" w:hAnsi="Arial" w:cs="Arial"/>
          <w:sz w:val="28"/>
          <w:szCs w:val="28"/>
        </w:rPr>
        <w:t>cortul</w:t>
      </w:r>
      <w:proofErr w:type="gramEnd"/>
      <w:r w:rsidRPr="00DD7730">
        <w:rPr>
          <w:rFonts w:ascii="Arial" w:hAnsi="Arial" w:cs="Arial"/>
          <w:sz w:val="28"/>
          <w:szCs w:val="28"/>
        </w:rPr>
        <w:t xml:space="preserve"> 4 </w:t>
      </w:r>
      <w:r w:rsidRPr="00DD7730">
        <w:rPr>
          <w:rFonts w:ascii="Arial" w:hAnsi="Arial" w:cs="Arial"/>
          <w:sz w:val="28"/>
          <w:szCs w:val="28"/>
        </w:rPr>
        <w:tab/>
        <w:t>Lxl = 20x6 m</w:t>
      </w:r>
    </w:p>
    <w:p w:rsidR="00DD7730" w:rsidRPr="00DD7730" w:rsidRDefault="00DD7730" w:rsidP="00897A1D">
      <w:pPr>
        <w:spacing w:after="160" w:line="276" w:lineRule="auto"/>
        <w:ind w:left="360"/>
        <w:rPr>
          <w:rFonts w:ascii="Arial" w:hAnsi="Arial" w:cs="Arial"/>
          <w:sz w:val="28"/>
          <w:szCs w:val="28"/>
        </w:rPr>
      </w:pPr>
      <w:r w:rsidRPr="00DD7730">
        <w:rPr>
          <w:rFonts w:ascii="Arial" w:hAnsi="Arial" w:cs="Arial"/>
          <w:sz w:val="28"/>
          <w:szCs w:val="28"/>
        </w:rPr>
        <w:t xml:space="preserve">– </w:t>
      </w:r>
      <w:proofErr w:type="gramStart"/>
      <w:r w:rsidRPr="00DD7730">
        <w:rPr>
          <w:rFonts w:ascii="Arial" w:hAnsi="Arial" w:cs="Arial"/>
          <w:sz w:val="28"/>
          <w:szCs w:val="28"/>
        </w:rPr>
        <w:t>cortul</w:t>
      </w:r>
      <w:proofErr w:type="gramEnd"/>
      <w:r w:rsidRPr="00DD7730">
        <w:rPr>
          <w:rFonts w:ascii="Arial" w:hAnsi="Arial" w:cs="Arial"/>
          <w:sz w:val="28"/>
          <w:szCs w:val="28"/>
        </w:rPr>
        <w:t xml:space="preserve"> 5 </w:t>
      </w:r>
      <w:r w:rsidRPr="00DD7730">
        <w:rPr>
          <w:rFonts w:ascii="Arial" w:hAnsi="Arial" w:cs="Arial"/>
          <w:sz w:val="28"/>
          <w:szCs w:val="28"/>
        </w:rPr>
        <w:tab/>
        <w:t>Lxl = 36x6 m</w:t>
      </w:r>
    </w:p>
    <w:p w:rsidR="00DD7730" w:rsidRPr="00DD7730" w:rsidRDefault="00DD7730" w:rsidP="00897A1D">
      <w:pPr>
        <w:spacing w:after="160" w:line="276" w:lineRule="auto"/>
        <w:ind w:left="360"/>
        <w:rPr>
          <w:rFonts w:ascii="Arial" w:hAnsi="Arial" w:cs="Arial"/>
          <w:sz w:val="28"/>
          <w:szCs w:val="28"/>
        </w:rPr>
      </w:pPr>
      <w:r w:rsidRPr="00DD7730">
        <w:rPr>
          <w:rFonts w:ascii="Arial" w:hAnsi="Arial" w:cs="Arial"/>
          <w:sz w:val="28"/>
          <w:szCs w:val="28"/>
        </w:rPr>
        <w:t xml:space="preserve">– </w:t>
      </w:r>
      <w:proofErr w:type="gramStart"/>
      <w:r w:rsidRPr="00DD7730">
        <w:rPr>
          <w:rFonts w:ascii="Arial" w:hAnsi="Arial" w:cs="Arial"/>
          <w:sz w:val="28"/>
          <w:szCs w:val="28"/>
        </w:rPr>
        <w:t>cortul</w:t>
      </w:r>
      <w:proofErr w:type="gramEnd"/>
      <w:r w:rsidRPr="00DD7730">
        <w:rPr>
          <w:rFonts w:ascii="Arial" w:hAnsi="Arial" w:cs="Arial"/>
          <w:sz w:val="28"/>
          <w:szCs w:val="28"/>
        </w:rPr>
        <w:t xml:space="preserve"> 6 </w:t>
      </w:r>
      <w:r w:rsidRPr="00DD7730">
        <w:rPr>
          <w:rFonts w:ascii="Arial" w:hAnsi="Arial" w:cs="Arial"/>
          <w:sz w:val="28"/>
          <w:szCs w:val="28"/>
        </w:rPr>
        <w:tab/>
        <w:t>Lxl = 10x6 m</w:t>
      </w:r>
    </w:p>
    <w:p w:rsidR="001E1E6C" w:rsidRDefault="00AD4F1F" w:rsidP="000A34E9">
      <w:pPr>
        <w:spacing w:line="276" w:lineRule="auto"/>
        <w:ind w:firstLine="720"/>
        <w:jc w:val="both"/>
        <w:rPr>
          <w:rFonts w:ascii="Arial" w:hAnsi="Arial" w:cs="Arial"/>
          <w:b/>
          <w:sz w:val="28"/>
          <w:szCs w:val="28"/>
          <w:u w:val="single"/>
        </w:rPr>
      </w:pPr>
      <w:r>
        <w:rPr>
          <w:rFonts w:ascii="Arial" w:hAnsi="Arial" w:cs="Arial"/>
          <w:sz w:val="28"/>
          <w:szCs w:val="28"/>
        </w:rPr>
        <w:t xml:space="preserve"> </w:t>
      </w:r>
      <w:r w:rsidR="00DD7730">
        <w:rPr>
          <w:rFonts w:ascii="Arial" w:hAnsi="Arial" w:cs="Arial"/>
          <w:sz w:val="28"/>
          <w:szCs w:val="28"/>
        </w:rPr>
        <w:t xml:space="preserve">Langa corturi se afla </w:t>
      </w:r>
      <w:r>
        <w:rPr>
          <w:rFonts w:ascii="Arial" w:hAnsi="Arial" w:cs="Arial"/>
          <w:sz w:val="28"/>
          <w:szCs w:val="28"/>
        </w:rPr>
        <w:t xml:space="preserve">si </w:t>
      </w:r>
      <w:proofErr w:type="gramStart"/>
      <w:r>
        <w:rPr>
          <w:rFonts w:ascii="Arial" w:hAnsi="Arial" w:cs="Arial"/>
          <w:sz w:val="28"/>
          <w:szCs w:val="28"/>
        </w:rPr>
        <w:t>un</w:t>
      </w:r>
      <w:proofErr w:type="gramEnd"/>
      <w:r>
        <w:rPr>
          <w:rFonts w:ascii="Arial" w:hAnsi="Arial" w:cs="Arial"/>
          <w:sz w:val="28"/>
          <w:szCs w:val="28"/>
        </w:rPr>
        <w:t xml:space="preserve"> tarc in suprafata de cca. </w:t>
      </w:r>
      <w:proofErr w:type="gramStart"/>
      <w:r>
        <w:rPr>
          <w:rFonts w:ascii="Arial" w:hAnsi="Arial" w:cs="Arial"/>
          <w:sz w:val="28"/>
          <w:szCs w:val="28"/>
        </w:rPr>
        <w:t>100 mp imprejmuit cu plasa de sarma in care se depoziteaza diferite piese rezultate din procesele de productie</w:t>
      </w:r>
      <w:r w:rsidR="00DC70C3">
        <w:rPr>
          <w:rFonts w:ascii="Arial" w:hAnsi="Arial" w:cs="Arial"/>
          <w:sz w:val="28"/>
          <w:szCs w:val="28"/>
        </w:rPr>
        <w:t>.</w:t>
      </w:r>
      <w:proofErr w:type="gramEnd"/>
    </w:p>
    <w:p w:rsidR="00AD4F1F" w:rsidRPr="00897A1D" w:rsidRDefault="00AD4F1F" w:rsidP="0009452F">
      <w:pPr>
        <w:ind w:firstLine="720"/>
        <w:jc w:val="both"/>
        <w:rPr>
          <w:rFonts w:ascii="Arial" w:hAnsi="Arial" w:cs="Arial"/>
          <w:b/>
          <w:sz w:val="16"/>
          <w:szCs w:val="16"/>
          <w:u w:val="single"/>
        </w:rPr>
      </w:pPr>
    </w:p>
    <w:p w:rsidR="0009452F" w:rsidRPr="005D2548" w:rsidRDefault="0009452F" w:rsidP="0009452F">
      <w:pPr>
        <w:ind w:firstLine="720"/>
        <w:jc w:val="both"/>
        <w:rPr>
          <w:rFonts w:ascii="Arial" w:hAnsi="Arial" w:cs="Arial"/>
          <w:b/>
          <w:sz w:val="28"/>
          <w:szCs w:val="28"/>
          <w:u w:val="single"/>
        </w:rPr>
      </w:pPr>
      <w:r w:rsidRPr="005D2548">
        <w:rPr>
          <w:rFonts w:ascii="Arial" w:hAnsi="Arial" w:cs="Arial"/>
          <w:b/>
          <w:sz w:val="28"/>
          <w:szCs w:val="28"/>
          <w:u w:val="single"/>
        </w:rPr>
        <w:t>Mijloace de transport</w:t>
      </w:r>
    </w:p>
    <w:p w:rsidR="0009452F" w:rsidRPr="00F465A6" w:rsidRDefault="0009452F" w:rsidP="00DD7730">
      <w:pPr>
        <w:spacing w:line="276" w:lineRule="auto"/>
        <w:ind w:firstLine="720"/>
        <w:jc w:val="both"/>
        <w:rPr>
          <w:rFonts w:ascii="Arial" w:hAnsi="Arial" w:cs="Arial"/>
          <w:sz w:val="28"/>
          <w:szCs w:val="28"/>
        </w:rPr>
      </w:pPr>
      <w:r w:rsidRPr="00F465A6">
        <w:rPr>
          <w:rFonts w:ascii="Arial" w:hAnsi="Arial" w:cs="Arial"/>
          <w:sz w:val="28"/>
          <w:szCs w:val="28"/>
        </w:rPr>
        <w:t xml:space="preserve">Societatea deţine </w:t>
      </w:r>
      <w:r w:rsidR="003C6C3B">
        <w:rPr>
          <w:rFonts w:ascii="Arial" w:hAnsi="Arial" w:cs="Arial"/>
          <w:sz w:val="28"/>
          <w:szCs w:val="28"/>
        </w:rPr>
        <w:t xml:space="preserve">12 buc. </w:t>
      </w:r>
      <w:proofErr w:type="gramStart"/>
      <w:r w:rsidRPr="00F465A6">
        <w:rPr>
          <w:rFonts w:ascii="Arial" w:hAnsi="Arial" w:cs="Arial"/>
          <w:sz w:val="28"/>
          <w:szCs w:val="28"/>
        </w:rPr>
        <w:t>auto</w:t>
      </w:r>
      <w:r>
        <w:rPr>
          <w:rFonts w:ascii="Arial" w:hAnsi="Arial" w:cs="Arial"/>
          <w:sz w:val="28"/>
          <w:szCs w:val="28"/>
        </w:rPr>
        <w:t>turisme</w:t>
      </w:r>
      <w:proofErr w:type="gramEnd"/>
      <w:r w:rsidRPr="00F465A6">
        <w:rPr>
          <w:rFonts w:ascii="Arial" w:hAnsi="Arial" w:cs="Arial"/>
          <w:sz w:val="28"/>
          <w:szCs w:val="28"/>
        </w:rPr>
        <w:t xml:space="preserve"> </w:t>
      </w:r>
      <w:r w:rsidR="003C6C3B">
        <w:rPr>
          <w:rFonts w:ascii="Arial" w:hAnsi="Arial" w:cs="Arial"/>
          <w:sz w:val="28"/>
          <w:szCs w:val="28"/>
        </w:rPr>
        <w:t>date in folosinta angajatilor si o autoutilitara de 3,5 t.</w:t>
      </w:r>
      <w:r w:rsidRPr="00F465A6">
        <w:rPr>
          <w:rFonts w:ascii="Arial" w:hAnsi="Arial" w:cs="Arial"/>
          <w:sz w:val="28"/>
          <w:szCs w:val="28"/>
        </w:rPr>
        <w:t xml:space="preserve"> </w:t>
      </w:r>
    </w:p>
    <w:p w:rsidR="0009452F" w:rsidRDefault="0009452F" w:rsidP="00DD7730">
      <w:pPr>
        <w:spacing w:line="276" w:lineRule="auto"/>
        <w:ind w:firstLine="709"/>
        <w:jc w:val="both"/>
        <w:rPr>
          <w:rFonts w:ascii="Arial" w:hAnsi="Arial" w:cs="Arial"/>
        </w:rPr>
      </w:pPr>
      <w:proofErr w:type="gramStart"/>
      <w:r w:rsidRPr="003F409C">
        <w:rPr>
          <w:rFonts w:ascii="Arial" w:hAnsi="Arial" w:cs="Arial"/>
          <w:sz w:val="28"/>
          <w:szCs w:val="28"/>
        </w:rPr>
        <w:t>Alimentarea cu combustibil se face din stati</w:t>
      </w:r>
      <w:r w:rsidR="005C0A8C">
        <w:rPr>
          <w:rFonts w:ascii="Arial" w:hAnsi="Arial" w:cs="Arial"/>
          <w:sz w:val="28"/>
          <w:szCs w:val="28"/>
        </w:rPr>
        <w:t>i</w:t>
      </w:r>
      <w:r w:rsidRPr="003F409C">
        <w:rPr>
          <w:rFonts w:ascii="Arial" w:hAnsi="Arial" w:cs="Arial"/>
          <w:sz w:val="28"/>
          <w:szCs w:val="28"/>
        </w:rPr>
        <w:t xml:space="preserve"> de distributie carburanti, iar intretinerea curenta si reparatiile se fac prin ateliere specializate pe baza de comanda, functie de defectiuni si necesitati</w:t>
      </w:r>
      <w:r>
        <w:rPr>
          <w:rFonts w:ascii="Arial" w:hAnsi="Arial" w:cs="Arial"/>
        </w:rPr>
        <w:t>.</w:t>
      </w:r>
      <w:proofErr w:type="gramEnd"/>
    </w:p>
    <w:p w:rsidR="0009452F" w:rsidRDefault="0009452F" w:rsidP="0009452F">
      <w:pPr>
        <w:ind w:left="720" w:right="-4"/>
        <w:jc w:val="both"/>
        <w:rPr>
          <w:rFonts w:ascii="Arial" w:hAnsi="Arial"/>
          <w:color w:val="000000"/>
          <w:sz w:val="28"/>
        </w:rPr>
      </w:pPr>
    </w:p>
    <w:p w:rsidR="0009452F" w:rsidRPr="003A5D3A" w:rsidRDefault="0009452F" w:rsidP="0009452F">
      <w:pPr>
        <w:pStyle w:val="BodyText"/>
        <w:tabs>
          <w:tab w:val="left" w:pos="720"/>
        </w:tabs>
        <w:ind w:right="-13"/>
        <w:jc w:val="both"/>
        <w:rPr>
          <w:rFonts w:ascii="Arial Narrow" w:hAnsi="Arial Narrow"/>
          <w:b/>
          <w:caps/>
          <w:snapToGrid w:val="0"/>
        </w:rPr>
      </w:pPr>
      <w:r w:rsidRPr="003A5D3A">
        <w:rPr>
          <w:rFonts w:ascii="Arial Narrow" w:hAnsi="Arial Narrow"/>
          <w:b/>
          <w:caps/>
          <w:snapToGrid w:val="0"/>
        </w:rPr>
        <w:t xml:space="preserve">4.1.6   Descrierea </w:t>
      </w:r>
      <w:proofErr w:type="gramStart"/>
      <w:r w:rsidRPr="003A5D3A">
        <w:rPr>
          <w:rFonts w:ascii="Arial Narrow" w:hAnsi="Arial Narrow"/>
          <w:b/>
          <w:caps/>
          <w:snapToGrid w:val="0"/>
        </w:rPr>
        <w:t>ACTIVITÃŢII  DESFÃŞURATE</w:t>
      </w:r>
      <w:proofErr w:type="gramEnd"/>
      <w:r w:rsidRPr="003A5D3A">
        <w:rPr>
          <w:rFonts w:ascii="Arial Narrow" w:hAnsi="Arial Narrow"/>
          <w:b/>
          <w:caps/>
          <w:snapToGrid w:val="0"/>
        </w:rPr>
        <w:t xml:space="preserve"> </w:t>
      </w:r>
    </w:p>
    <w:p w:rsidR="0073700A" w:rsidRDefault="00746026" w:rsidP="001E1E6C">
      <w:pPr>
        <w:pStyle w:val="BodyText"/>
        <w:spacing w:before="13"/>
        <w:ind w:right="-87" w:firstLine="709"/>
        <w:jc w:val="both"/>
        <w:rPr>
          <w:color w:val="343434"/>
          <w:w w:val="105"/>
          <w:szCs w:val="28"/>
        </w:rPr>
      </w:pPr>
      <w:r w:rsidRPr="00746026">
        <w:rPr>
          <w:color w:val="343434"/>
          <w:w w:val="105"/>
          <w:szCs w:val="28"/>
        </w:rPr>
        <w:t xml:space="preserve">Activitatea </w:t>
      </w:r>
      <w:r w:rsidR="00A8121B">
        <w:rPr>
          <w:color w:val="343434"/>
          <w:w w:val="105"/>
          <w:szCs w:val="28"/>
        </w:rPr>
        <w:t>desfasurata</w:t>
      </w:r>
      <w:r w:rsidRPr="00746026">
        <w:rPr>
          <w:color w:val="343434"/>
          <w:w w:val="105"/>
          <w:szCs w:val="28"/>
        </w:rPr>
        <w:t xml:space="preserve"> </w:t>
      </w:r>
      <w:r w:rsidR="00897A1D">
        <w:rPr>
          <w:color w:val="343434"/>
          <w:w w:val="105"/>
          <w:szCs w:val="28"/>
        </w:rPr>
        <w:t xml:space="preserve">in cadrul punctului de lucru </w:t>
      </w:r>
      <w:r w:rsidRPr="00746026">
        <w:rPr>
          <w:color w:val="343434"/>
          <w:w w:val="105"/>
          <w:szCs w:val="28"/>
        </w:rPr>
        <w:t xml:space="preserve">este </w:t>
      </w:r>
      <w:proofErr w:type="gramStart"/>
      <w:r w:rsidRPr="00746026">
        <w:rPr>
          <w:color w:val="343434"/>
          <w:w w:val="105"/>
          <w:szCs w:val="28"/>
        </w:rPr>
        <w:t xml:space="preserve">de </w:t>
      </w:r>
      <w:r w:rsidR="0073700A">
        <w:rPr>
          <w:color w:val="343434"/>
          <w:w w:val="105"/>
          <w:szCs w:val="28"/>
        </w:rPr>
        <w:t>:</w:t>
      </w:r>
      <w:proofErr w:type="gramEnd"/>
    </w:p>
    <w:p w:rsidR="0073700A" w:rsidRDefault="00746026" w:rsidP="0073700A">
      <w:pPr>
        <w:pStyle w:val="BodyText"/>
        <w:numPr>
          <w:ilvl w:val="0"/>
          <w:numId w:val="32"/>
        </w:numPr>
        <w:tabs>
          <w:tab w:val="left" w:pos="993"/>
        </w:tabs>
        <w:spacing w:before="13"/>
        <w:ind w:left="0" w:right="-87" w:firstLine="708"/>
        <w:jc w:val="both"/>
        <w:rPr>
          <w:color w:val="525252"/>
          <w:w w:val="105"/>
          <w:szCs w:val="28"/>
        </w:rPr>
      </w:pPr>
      <w:r w:rsidRPr="00746026">
        <w:rPr>
          <w:color w:val="343434"/>
          <w:w w:val="105"/>
          <w:szCs w:val="28"/>
        </w:rPr>
        <w:t xml:space="preserve">fabricare de autocare turistice si urbane, prin amplasarea autocaroseriilor pe autosasiuri  (atasare structura de rezistenta, operatii de carosare, </w:t>
      </w:r>
      <w:r w:rsidRPr="00746026">
        <w:rPr>
          <w:color w:val="424242"/>
          <w:w w:val="105"/>
          <w:szCs w:val="28"/>
        </w:rPr>
        <w:t xml:space="preserve">vopsire, </w:t>
      </w:r>
      <w:r w:rsidRPr="00746026">
        <w:rPr>
          <w:color w:val="343434"/>
          <w:w w:val="105"/>
          <w:szCs w:val="28"/>
        </w:rPr>
        <w:t>amenajari interioare cu diferite clase de confort in functie de comenzi)</w:t>
      </w:r>
      <w:r w:rsidRPr="00746026">
        <w:rPr>
          <w:color w:val="525252"/>
          <w:w w:val="105"/>
          <w:szCs w:val="28"/>
        </w:rPr>
        <w:t xml:space="preserve">, </w:t>
      </w:r>
    </w:p>
    <w:p w:rsidR="0073700A" w:rsidRPr="0073700A" w:rsidRDefault="00746026" w:rsidP="0073700A">
      <w:pPr>
        <w:pStyle w:val="BodyText"/>
        <w:numPr>
          <w:ilvl w:val="0"/>
          <w:numId w:val="32"/>
        </w:numPr>
        <w:tabs>
          <w:tab w:val="left" w:pos="993"/>
        </w:tabs>
        <w:spacing w:before="13"/>
        <w:ind w:left="0" w:right="-87" w:firstLine="708"/>
        <w:jc w:val="both"/>
        <w:rPr>
          <w:color w:val="525252"/>
          <w:w w:val="105"/>
          <w:szCs w:val="28"/>
        </w:rPr>
      </w:pPr>
      <w:proofErr w:type="gramStart"/>
      <w:r w:rsidRPr="00746026">
        <w:rPr>
          <w:color w:val="343434"/>
          <w:w w:val="105"/>
          <w:szCs w:val="28"/>
        </w:rPr>
        <w:t>transformari</w:t>
      </w:r>
      <w:proofErr w:type="gramEnd"/>
      <w:r w:rsidRPr="00746026">
        <w:rPr>
          <w:color w:val="343434"/>
          <w:w w:val="105"/>
          <w:szCs w:val="28"/>
        </w:rPr>
        <w:t xml:space="preserve"> microbuze din cargo de transport marfa in microbuze destinate transportului de </w:t>
      </w:r>
      <w:r w:rsidR="00CF72F2">
        <w:rPr>
          <w:color w:val="343434"/>
          <w:w w:val="105"/>
          <w:szCs w:val="28"/>
        </w:rPr>
        <w:t>persone.</w:t>
      </w:r>
    </w:p>
    <w:p w:rsidR="0009452F" w:rsidRPr="00F63683" w:rsidRDefault="0009452F" w:rsidP="0073700A">
      <w:pPr>
        <w:pStyle w:val="Header"/>
        <w:tabs>
          <w:tab w:val="clear" w:pos="4320"/>
          <w:tab w:val="center" w:pos="709"/>
        </w:tabs>
        <w:jc w:val="both"/>
        <w:rPr>
          <w:rFonts w:cs="Arial"/>
          <w:iCs/>
          <w:sz w:val="16"/>
          <w:szCs w:val="16"/>
        </w:rPr>
      </w:pPr>
    </w:p>
    <w:p w:rsidR="007B5A5F" w:rsidRPr="007B5A5F" w:rsidRDefault="007B5A5F" w:rsidP="007B5A5F">
      <w:pPr>
        <w:pStyle w:val="BodyText"/>
        <w:spacing w:before="9"/>
        <w:ind w:firstLine="709"/>
        <w:jc w:val="both"/>
        <w:rPr>
          <w:rFonts w:cs="Arial"/>
          <w:b/>
          <w:szCs w:val="28"/>
          <w:u w:val="single"/>
        </w:rPr>
      </w:pPr>
      <w:r w:rsidRPr="007B5A5F">
        <w:rPr>
          <w:rFonts w:cs="Arial"/>
          <w:b/>
          <w:color w:val="343434"/>
          <w:w w:val="105"/>
          <w:szCs w:val="28"/>
          <w:u w:val="single"/>
        </w:rPr>
        <w:t xml:space="preserve">Fabricarea autocarelor </w:t>
      </w:r>
      <w:proofErr w:type="gramStart"/>
      <w:r w:rsidRPr="007B5A5F">
        <w:rPr>
          <w:rFonts w:cs="Arial"/>
          <w:b/>
          <w:color w:val="343434"/>
          <w:w w:val="105"/>
          <w:szCs w:val="28"/>
          <w:u w:val="single"/>
        </w:rPr>
        <w:t>pe  autosasi</w:t>
      </w:r>
      <w:r w:rsidR="00B27968">
        <w:rPr>
          <w:rFonts w:cs="Arial"/>
          <w:b/>
          <w:color w:val="343434"/>
          <w:w w:val="105"/>
          <w:szCs w:val="28"/>
          <w:u w:val="single"/>
        </w:rPr>
        <w:t>u</w:t>
      </w:r>
      <w:proofErr w:type="gramEnd"/>
      <w:r w:rsidRPr="007B5A5F">
        <w:rPr>
          <w:rFonts w:cs="Arial"/>
          <w:b/>
          <w:color w:val="343434"/>
          <w:w w:val="105"/>
          <w:szCs w:val="28"/>
          <w:u w:val="single"/>
        </w:rPr>
        <w:t xml:space="preserve"> IVECO si MERCEDES</w:t>
      </w:r>
    </w:p>
    <w:p w:rsidR="007B5A5F" w:rsidRPr="007B5A5F" w:rsidRDefault="007B5A5F" w:rsidP="007B5A5F">
      <w:pPr>
        <w:pStyle w:val="ListParagraph"/>
        <w:widowControl w:val="0"/>
        <w:tabs>
          <w:tab w:val="left" w:pos="401"/>
        </w:tabs>
        <w:autoSpaceDE w:val="0"/>
        <w:autoSpaceDN w:val="0"/>
        <w:spacing w:before="24" w:line="262" w:lineRule="exact"/>
        <w:ind w:left="0" w:firstLine="709"/>
        <w:contextualSpacing w:val="0"/>
        <w:jc w:val="both"/>
        <w:rPr>
          <w:rFonts w:ascii="Arial" w:hAnsi="Arial" w:cs="Arial"/>
          <w:color w:val="343434"/>
          <w:w w:val="105"/>
          <w:sz w:val="16"/>
          <w:szCs w:val="16"/>
        </w:rPr>
      </w:pPr>
    </w:p>
    <w:p w:rsidR="007B5A5F" w:rsidRPr="00F23474" w:rsidRDefault="007B5A5F" w:rsidP="009F484C">
      <w:pPr>
        <w:pStyle w:val="ListParagraph"/>
        <w:widowControl w:val="0"/>
        <w:tabs>
          <w:tab w:val="left" w:pos="401"/>
        </w:tabs>
        <w:autoSpaceDE w:val="0"/>
        <w:autoSpaceDN w:val="0"/>
        <w:spacing w:before="24" w:line="276" w:lineRule="auto"/>
        <w:ind w:left="0" w:firstLine="709"/>
        <w:contextualSpacing w:val="0"/>
        <w:jc w:val="both"/>
        <w:rPr>
          <w:rFonts w:ascii="Arial" w:hAnsi="Arial" w:cs="Arial"/>
          <w:w w:val="105"/>
          <w:sz w:val="28"/>
          <w:szCs w:val="28"/>
        </w:rPr>
      </w:pPr>
      <w:r w:rsidRPr="00F23474">
        <w:rPr>
          <w:rFonts w:ascii="Arial" w:hAnsi="Arial" w:cs="Arial"/>
          <w:w w:val="105"/>
          <w:sz w:val="28"/>
          <w:szCs w:val="28"/>
        </w:rPr>
        <w:t xml:space="preserve">Fazele de fabricare </w:t>
      </w:r>
      <w:proofErr w:type="gramStart"/>
      <w:r w:rsidRPr="00F23474">
        <w:rPr>
          <w:rFonts w:ascii="Arial" w:hAnsi="Arial" w:cs="Arial"/>
          <w:w w:val="105"/>
          <w:sz w:val="28"/>
          <w:szCs w:val="28"/>
        </w:rPr>
        <w:t>a</w:t>
      </w:r>
      <w:proofErr w:type="gramEnd"/>
      <w:r w:rsidRPr="00F23474">
        <w:rPr>
          <w:rFonts w:ascii="Arial" w:hAnsi="Arial" w:cs="Arial"/>
          <w:w w:val="105"/>
          <w:sz w:val="28"/>
          <w:szCs w:val="28"/>
        </w:rPr>
        <w:t xml:space="preserve"> autocarelor pe autosasi</w:t>
      </w:r>
      <w:r w:rsidR="00B27968" w:rsidRPr="00F23474">
        <w:rPr>
          <w:rFonts w:ascii="Arial" w:hAnsi="Arial" w:cs="Arial"/>
          <w:w w:val="105"/>
          <w:sz w:val="28"/>
          <w:szCs w:val="28"/>
        </w:rPr>
        <w:t xml:space="preserve">u </w:t>
      </w:r>
      <w:r w:rsidRPr="00F23474">
        <w:rPr>
          <w:rFonts w:ascii="Arial" w:hAnsi="Arial" w:cs="Arial"/>
          <w:w w:val="105"/>
          <w:sz w:val="28"/>
          <w:szCs w:val="28"/>
        </w:rPr>
        <w:t>sunt:</w:t>
      </w:r>
    </w:p>
    <w:p w:rsidR="00843CB1" w:rsidRPr="00F23474" w:rsidRDefault="00843CB1" w:rsidP="00843CB1">
      <w:pPr>
        <w:pStyle w:val="ListParagraph"/>
        <w:widowControl w:val="0"/>
        <w:tabs>
          <w:tab w:val="left" w:pos="401"/>
        </w:tabs>
        <w:autoSpaceDE w:val="0"/>
        <w:autoSpaceDN w:val="0"/>
        <w:spacing w:before="24"/>
        <w:ind w:left="0" w:firstLine="709"/>
        <w:contextualSpacing w:val="0"/>
        <w:jc w:val="both"/>
        <w:rPr>
          <w:rFonts w:ascii="Arial" w:hAnsi="Arial" w:cs="Arial"/>
          <w:w w:val="105"/>
          <w:sz w:val="16"/>
          <w:szCs w:val="16"/>
        </w:rPr>
      </w:pPr>
    </w:p>
    <w:p w:rsidR="00765D27" w:rsidRDefault="007B5A5F" w:rsidP="009F484C">
      <w:pPr>
        <w:pStyle w:val="ListParagraph"/>
        <w:widowControl w:val="0"/>
        <w:tabs>
          <w:tab w:val="left" w:pos="401"/>
        </w:tabs>
        <w:autoSpaceDE w:val="0"/>
        <w:autoSpaceDN w:val="0"/>
        <w:spacing w:before="24" w:line="276" w:lineRule="auto"/>
        <w:ind w:left="0" w:firstLine="709"/>
        <w:contextualSpacing w:val="0"/>
        <w:jc w:val="both"/>
        <w:rPr>
          <w:rFonts w:ascii="Arial" w:hAnsi="Arial" w:cs="Arial"/>
          <w:w w:val="105"/>
          <w:sz w:val="28"/>
          <w:szCs w:val="28"/>
        </w:rPr>
      </w:pPr>
      <w:r w:rsidRPr="00F23474">
        <w:rPr>
          <w:rFonts w:ascii="Arial" w:hAnsi="Arial" w:cs="Arial"/>
          <w:w w:val="105"/>
          <w:sz w:val="28"/>
          <w:szCs w:val="28"/>
        </w:rPr>
        <w:t>-</w:t>
      </w:r>
      <w:r w:rsidR="009C2419" w:rsidRPr="00F23474">
        <w:rPr>
          <w:rFonts w:ascii="Arial" w:hAnsi="Arial" w:cs="Arial"/>
          <w:w w:val="105"/>
          <w:sz w:val="28"/>
          <w:szCs w:val="28"/>
        </w:rPr>
        <w:t xml:space="preserve"> </w:t>
      </w:r>
      <w:proofErr w:type="gramStart"/>
      <w:r w:rsidR="00765D27">
        <w:rPr>
          <w:rFonts w:ascii="Arial" w:hAnsi="Arial" w:cs="Arial"/>
          <w:w w:val="105"/>
          <w:sz w:val="28"/>
          <w:szCs w:val="28"/>
        </w:rPr>
        <w:t>aprovizionarea</w:t>
      </w:r>
      <w:proofErr w:type="gramEnd"/>
      <w:r w:rsidR="00765D27">
        <w:rPr>
          <w:rFonts w:ascii="Arial" w:hAnsi="Arial" w:cs="Arial"/>
          <w:w w:val="105"/>
          <w:sz w:val="28"/>
          <w:szCs w:val="28"/>
        </w:rPr>
        <w:t xml:space="preserve"> cu materii prime, receptia si depozitarea acestora in magazii/zone de depozitare</w:t>
      </w:r>
    </w:p>
    <w:p w:rsidR="007B5A5F" w:rsidRPr="00F23474" w:rsidRDefault="00765D27" w:rsidP="009F484C">
      <w:pPr>
        <w:pStyle w:val="ListParagraph"/>
        <w:widowControl w:val="0"/>
        <w:tabs>
          <w:tab w:val="left" w:pos="401"/>
        </w:tabs>
        <w:autoSpaceDE w:val="0"/>
        <w:autoSpaceDN w:val="0"/>
        <w:spacing w:before="24" w:line="276" w:lineRule="auto"/>
        <w:ind w:left="0" w:firstLine="709"/>
        <w:contextualSpacing w:val="0"/>
        <w:jc w:val="both"/>
        <w:rPr>
          <w:rFonts w:ascii="Arial" w:hAnsi="Arial" w:cs="Arial"/>
          <w:w w:val="105"/>
          <w:sz w:val="28"/>
          <w:szCs w:val="28"/>
        </w:rPr>
      </w:pPr>
      <w:r>
        <w:rPr>
          <w:rFonts w:ascii="Arial" w:hAnsi="Arial" w:cs="Arial"/>
          <w:w w:val="105"/>
          <w:sz w:val="28"/>
          <w:szCs w:val="28"/>
        </w:rPr>
        <w:t xml:space="preserve">- </w:t>
      </w:r>
      <w:proofErr w:type="gramStart"/>
      <w:r w:rsidR="007B5A5F" w:rsidRPr="00F23474">
        <w:rPr>
          <w:rFonts w:ascii="Arial" w:hAnsi="Arial" w:cs="Arial"/>
          <w:w w:val="105"/>
          <w:sz w:val="28"/>
          <w:szCs w:val="28"/>
        </w:rPr>
        <w:t>confectionarea</w:t>
      </w:r>
      <w:proofErr w:type="gramEnd"/>
      <w:r w:rsidR="007B5A5F" w:rsidRPr="00F23474">
        <w:rPr>
          <w:rFonts w:ascii="Arial" w:hAnsi="Arial" w:cs="Arial"/>
          <w:spacing w:val="-17"/>
          <w:w w:val="105"/>
          <w:sz w:val="28"/>
          <w:szCs w:val="28"/>
        </w:rPr>
        <w:t xml:space="preserve"> </w:t>
      </w:r>
      <w:r w:rsidR="007B5A5F" w:rsidRPr="00F23474">
        <w:rPr>
          <w:rFonts w:ascii="Arial" w:hAnsi="Arial" w:cs="Arial"/>
          <w:w w:val="105"/>
          <w:sz w:val="28"/>
          <w:szCs w:val="28"/>
        </w:rPr>
        <w:t>profilelor</w:t>
      </w:r>
      <w:r w:rsidR="007B5A5F" w:rsidRPr="00F23474">
        <w:rPr>
          <w:rFonts w:ascii="Arial" w:hAnsi="Arial" w:cs="Arial"/>
          <w:spacing w:val="-5"/>
          <w:w w:val="105"/>
          <w:sz w:val="28"/>
          <w:szCs w:val="28"/>
        </w:rPr>
        <w:t xml:space="preserve"> </w:t>
      </w:r>
      <w:r w:rsidR="007B5A5F" w:rsidRPr="00F23474">
        <w:rPr>
          <w:rFonts w:ascii="Arial" w:hAnsi="Arial" w:cs="Arial"/>
          <w:w w:val="105"/>
          <w:sz w:val="28"/>
          <w:szCs w:val="28"/>
        </w:rPr>
        <w:t>sudate</w:t>
      </w:r>
      <w:r w:rsidR="007B5A5F" w:rsidRPr="00F23474">
        <w:rPr>
          <w:rFonts w:ascii="Arial" w:hAnsi="Arial" w:cs="Arial"/>
          <w:spacing w:val="-12"/>
          <w:w w:val="105"/>
          <w:sz w:val="28"/>
          <w:szCs w:val="28"/>
        </w:rPr>
        <w:t xml:space="preserve"> </w:t>
      </w:r>
      <w:r w:rsidR="007B5A5F" w:rsidRPr="00F23474">
        <w:rPr>
          <w:rFonts w:ascii="Arial" w:hAnsi="Arial" w:cs="Arial"/>
          <w:w w:val="105"/>
          <w:sz w:val="28"/>
          <w:szCs w:val="28"/>
        </w:rPr>
        <w:t>din</w:t>
      </w:r>
      <w:r w:rsidR="007B5A5F" w:rsidRPr="00F23474">
        <w:rPr>
          <w:rFonts w:ascii="Arial" w:hAnsi="Arial" w:cs="Arial"/>
          <w:spacing w:val="-3"/>
          <w:w w:val="105"/>
          <w:sz w:val="28"/>
          <w:szCs w:val="28"/>
        </w:rPr>
        <w:t xml:space="preserve"> </w:t>
      </w:r>
      <w:r w:rsidR="007B5A5F" w:rsidRPr="00F23474">
        <w:rPr>
          <w:rFonts w:ascii="Arial" w:hAnsi="Arial" w:cs="Arial"/>
          <w:w w:val="105"/>
          <w:sz w:val="28"/>
          <w:szCs w:val="28"/>
        </w:rPr>
        <w:t>teava</w:t>
      </w:r>
      <w:r w:rsidR="007B5A5F" w:rsidRPr="00F23474">
        <w:rPr>
          <w:rFonts w:ascii="Arial" w:hAnsi="Arial" w:cs="Arial"/>
          <w:spacing w:val="-12"/>
          <w:w w:val="105"/>
          <w:sz w:val="28"/>
          <w:szCs w:val="28"/>
        </w:rPr>
        <w:t xml:space="preserve"> </w:t>
      </w:r>
      <w:r w:rsidR="007B5A5F" w:rsidRPr="00F23474">
        <w:rPr>
          <w:rFonts w:ascii="Arial" w:hAnsi="Arial" w:cs="Arial"/>
          <w:w w:val="105"/>
          <w:sz w:val="28"/>
          <w:szCs w:val="28"/>
        </w:rPr>
        <w:t>rectangulara,</w:t>
      </w:r>
      <w:r w:rsidR="007B5A5F" w:rsidRPr="00F23474">
        <w:rPr>
          <w:rFonts w:ascii="Arial" w:hAnsi="Arial" w:cs="Arial"/>
          <w:spacing w:val="1"/>
          <w:w w:val="105"/>
          <w:sz w:val="28"/>
          <w:szCs w:val="28"/>
        </w:rPr>
        <w:t xml:space="preserve"> </w:t>
      </w:r>
      <w:r w:rsidR="007B5A5F" w:rsidRPr="00F23474">
        <w:rPr>
          <w:rFonts w:ascii="Arial" w:hAnsi="Arial" w:cs="Arial"/>
          <w:w w:val="105"/>
          <w:sz w:val="28"/>
          <w:szCs w:val="28"/>
        </w:rPr>
        <w:t>pentru</w:t>
      </w:r>
      <w:r w:rsidR="007B5A5F" w:rsidRPr="00F23474">
        <w:rPr>
          <w:rFonts w:ascii="Arial" w:hAnsi="Arial" w:cs="Arial"/>
          <w:spacing w:val="-3"/>
          <w:w w:val="105"/>
          <w:sz w:val="28"/>
          <w:szCs w:val="28"/>
        </w:rPr>
        <w:t xml:space="preserve"> </w:t>
      </w:r>
      <w:r w:rsidR="007B5A5F" w:rsidRPr="00F23474">
        <w:rPr>
          <w:rFonts w:ascii="Arial" w:hAnsi="Arial" w:cs="Arial"/>
          <w:w w:val="105"/>
          <w:sz w:val="28"/>
          <w:szCs w:val="28"/>
        </w:rPr>
        <w:t>structura</w:t>
      </w:r>
      <w:r w:rsidR="007B5A5F" w:rsidRPr="00F23474">
        <w:rPr>
          <w:rFonts w:ascii="Arial" w:hAnsi="Arial" w:cs="Arial"/>
          <w:spacing w:val="-2"/>
          <w:w w:val="105"/>
          <w:sz w:val="28"/>
          <w:szCs w:val="28"/>
        </w:rPr>
        <w:t xml:space="preserve"> </w:t>
      </w:r>
      <w:r w:rsidR="007B5A5F" w:rsidRPr="00F23474">
        <w:rPr>
          <w:rFonts w:ascii="Arial" w:hAnsi="Arial" w:cs="Arial"/>
          <w:w w:val="105"/>
          <w:sz w:val="28"/>
          <w:szCs w:val="28"/>
        </w:rPr>
        <w:t>de</w:t>
      </w:r>
      <w:r w:rsidR="007B5A5F" w:rsidRPr="00F23474">
        <w:rPr>
          <w:rFonts w:ascii="Arial" w:hAnsi="Arial" w:cs="Arial"/>
          <w:spacing w:val="7"/>
          <w:w w:val="105"/>
          <w:sz w:val="28"/>
          <w:szCs w:val="28"/>
        </w:rPr>
        <w:t xml:space="preserve"> </w:t>
      </w:r>
      <w:r w:rsidR="007B5A5F" w:rsidRPr="00F23474">
        <w:rPr>
          <w:rFonts w:ascii="Arial" w:hAnsi="Arial" w:cs="Arial"/>
          <w:w w:val="105"/>
          <w:sz w:val="28"/>
          <w:szCs w:val="28"/>
        </w:rPr>
        <w:t>rezistenta</w:t>
      </w:r>
      <w:r w:rsidR="007B5A5F" w:rsidRPr="00F23474">
        <w:rPr>
          <w:rFonts w:ascii="Arial" w:hAnsi="Arial" w:cs="Arial"/>
          <w:spacing w:val="1"/>
          <w:w w:val="105"/>
          <w:sz w:val="28"/>
          <w:szCs w:val="28"/>
        </w:rPr>
        <w:t xml:space="preserve"> </w:t>
      </w:r>
      <w:r w:rsidR="007B5A5F" w:rsidRPr="00F23474">
        <w:rPr>
          <w:rFonts w:ascii="Arial" w:hAnsi="Arial" w:cs="Arial"/>
          <w:w w:val="105"/>
          <w:sz w:val="28"/>
          <w:szCs w:val="28"/>
        </w:rPr>
        <w:t>a</w:t>
      </w:r>
      <w:r w:rsidR="007B5A5F" w:rsidRPr="00F23474">
        <w:rPr>
          <w:rFonts w:ascii="Arial" w:hAnsi="Arial" w:cs="Arial"/>
          <w:spacing w:val="-3"/>
          <w:w w:val="105"/>
          <w:sz w:val="28"/>
          <w:szCs w:val="28"/>
        </w:rPr>
        <w:t xml:space="preserve"> </w:t>
      </w:r>
      <w:r w:rsidR="007B5A5F" w:rsidRPr="00F23474">
        <w:rPr>
          <w:rFonts w:ascii="Arial" w:hAnsi="Arial" w:cs="Arial"/>
          <w:w w:val="105"/>
          <w:sz w:val="28"/>
          <w:szCs w:val="28"/>
        </w:rPr>
        <w:t>caroseriei;</w:t>
      </w:r>
    </w:p>
    <w:p w:rsidR="00B16528" w:rsidRPr="00F23474" w:rsidRDefault="0085278C" w:rsidP="00B16528">
      <w:pPr>
        <w:pStyle w:val="BodyText"/>
        <w:spacing w:before="21" w:line="242" w:lineRule="auto"/>
        <w:ind w:right="55" w:firstLine="709"/>
        <w:jc w:val="both"/>
        <w:rPr>
          <w:rFonts w:cs="Arial"/>
          <w:color w:val="auto"/>
          <w:w w:val="105"/>
          <w:szCs w:val="28"/>
        </w:rPr>
      </w:pPr>
      <w:r w:rsidRPr="00F23474">
        <w:rPr>
          <w:rFonts w:cs="Arial"/>
          <w:color w:val="auto"/>
          <w:w w:val="105"/>
          <w:szCs w:val="28"/>
        </w:rPr>
        <w:t xml:space="preserve">- </w:t>
      </w:r>
      <w:proofErr w:type="gramStart"/>
      <w:r w:rsidRPr="00F23474">
        <w:rPr>
          <w:rFonts w:cs="Arial"/>
          <w:color w:val="auto"/>
          <w:w w:val="105"/>
          <w:szCs w:val="28"/>
        </w:rPr>
        <w:t>confectionare</w:t>
      </w:r>
      <w:proofErr w:type="gramEnd"/>
      <w:r w:rsidRPr="00F23474">
        <w:rPr>
          <w:rFonts w:cs="Arial"/>
          <w:color w:val="auto"/>
          <w:w w:val="105"/>
          <w:szCs w:val="28"/>
        </w:rPr>
        <w:t xml:space="preserve"> piese composite</w:t>
      </w:r>
      <w:r w:rsidR="00B16528" w:rsidRPr="00F23474">
        <w:rPr>
          <w:rFonts w:cs="Arial"/>
          <w:color w:val="auto"/>
          <w:w w:val="105"/>
          <w:szCs w:val="28"/>
        </w:rPr>
        <w:t xml:space="preserve"> </w:t>
      </w:r>
    </w:p>
    <w:p w:rsidR="00843CB1" w:rsidRPr="00843CB1" w:rsidRDefault="00843CB1" w:rsidP="00843CB1">
      <w:pPr>
        <w:pStyle w:val="BodyText"/>
        <w:widowControl w:val="0"/>
        <w:tabs>
          <w:tab w:val="left" w:pos="393"/>
        </w:tabs>
        <w:autoSpaceDE w:val="0"/>
        <w:autoSpaceDN w:val="0"/>
        <w:spacing w:before="21"/>
        <w:ind w:left="708" w:right="55"/>
        <w:jc w:val="both"/>
        <w:rPr>
          <w:rFonts w:cs="Arial"/>
          <w:color w:val="343434"/>
          <w:sz w:val="16"/>
          <w:szCs w:val="16"/>
        </w:rPr>
      </w:pPr>
    </w:p>
    <w:p w:rsidR="007B5A5F" w:rsidRDefault="007B5A5F" w:rsidP="00765D27">
      <w:pPr>
        <w:pStyle w:val="BodyText"/>
        <w:widowControl w:val="0"/>
        <w:tabs>
          <w:tab w:val="left" w:pos="393"/>
        </w:tabs>
        <w:autoSpaceDE w:val="0"/>
        <w:autoSpaceDN w:val="0"/>
        <w:spacing w:before="21" w:line="276" w:lineRule="auto"/>
        <w:ind w:right="55" w:firstLine="709"/>
        <w:jc w:val="both"/>
        <w:rPr>
          <w:rFonts w:cs="Arial"/>
          <w:color w:val="auto"/>
          <w:w w:val="105"/>
          <w:szCs w:val="28"/>
        </w:rPr>
      </w:pPr>
      <w:r w:rsidRPr="00843CB1">
        <w:rPr>
          <w:rFonts w:cs="Arial"/>
          <w:color w:val="auto"/>
          <w:w w:val="105"/>
          <w:szCs w:val="28"/>
        </w:rPr>
        <w:t>-</w:t>
      </w:r>
      <w:r w:rsidR="009C2419" w:rsidRPr="00843CB1">
        <w:rPr>
          <w:rFonts w:cs="Arial"/>
          <w:color w:val="auto"/>
          <w:w w:val="105"/>
          <w:szCs w:val="28"/>
        </w:rPr>
        <w:t xml:space="preserve"> </w:t>
      </w:r>
      <w:proofErr w:type="gramStart"/>
      <w:r w:rsidRPr="00843CB1">
        <w:rPr>
          <w:rFonts w:cs="Arial"/>
          <w:color w:val="auto"/>
          <w:w w:val="105"/>
          <w:szCs w:val="28"/>
        </w:rPr>
        <w:t>montarea</w:t>
      </w:r>
      <w:proofErr w:type="gramEnd"/>
      <w:r w:rsidRPr="00843CB1">
        <w:rPr>
          <w:rFonts w:cs="Arial"/>
          <w:color w:val="auto"/>
          <w:w w:val="105"/>
          <w:szCs w:val="28"/>
        </w:rPr>
        <w:t xml:space="preserve"> structurii </w:t>
      </w:r>
      <w:r w:rsidR="00765D27">
        <w:rPr>
          <w:rFonts w:cs="Arial"/>
          <w:color w:val="auto"/>
          <w:w w:val="105"/>
          <w:szCs w:val="28"/>
        </w:rPr>
        <w:t xml:space="preserve">de rezistenta a caroseriei </w:t>
      </w:r>
      <w:r w:rsidRPr="00843CB1">
        <w:rPr>
          <w:rFonts w:cs="Arial"/>
          <w:color w:val="auto"/>
          <w:w w:val="105"/>
          <w:szCs w:val="28"/>
        </w:rPr>
        <w:t>pe</w:t>
      </w:r>
      <w:r w:rsidRPr="00843CB1">
        <w:rPr>
          <w:rFonts w:cs="Arial"/>
          <w:color w:val="auto"/>
          <w:spacing w:val="-17"/>
          <w:w w:val="105"/>
          <w:szCs w:val="28"/>
        </w:rPr>
        <w:t xml:space="preserve"> </w:t>
      </w:r>
      <w:r w:rsidRPr="00843CB1">
        <w:rPr>
          <w:rFonts w:cs="Arial"/>
          <w:color w:val="auto"/>
          <w:w w:val="105"/>
          <w:szCs w:val="28"/>
        </w:rPr>
        <w:t>autosasi</w:t>
      </w:r>
      <w:r w:rsidR="009C2419" w:rsidRPr="00843CB1">
        <w:rPr>
          <w:rFonts w:cs="Arial"/>
          <w:color w:val="auto"/>
          <w:w w:val="105"/>
          <w:szCs w:val="28"/>
        </w:rPr>
        <w:t>u</w:t>
      </w:r>
      <w:r w:rsidR="00765D27">
        <w:rPr>
          <w:rFonts w:cs="Arial"/>
          <w:color w:val="auto"/>
          <w:w w:val="105"/>
          <w:szCs w:val="28"/>
        </w:rPr>
        <w:t>l complet echipat, achizitionat  de la furnizorii din Germania si Italia</w:t>
      </w:r>
      <w:r w:rsidRPr="00843CB1">
        <w:rPr>
          <w:rFonts w:cs="Arial"/>
          <w:color w:val="auto"/>
          <w:w w:val="105"/>
          <w:szCs w:val="28"/>
        </w:rPr>
        <w:t>;</w:t>
      </w:r>
    </w:p>
    <w:p w:rsidR="00843CB1" w:rsidRPr="00843CB1" w:rsidRDefault="00843CB1" w:rsidP="00843CB1">
      <w:pPr>
        <w:pStyle w:val="BodyText"/>
        <w:widowControl w:val="0"/>
        <w:tabs>
          <w:tab w:val="left" w:pos="393"/>
        </w:tabs>
        <w:autoSpaceDE w:val="0"/>
        <w:autoSpaceDN w:val="0"/>
        <w:spacing w:before="21"/>
        <w:ind w:left="709" w:right="55"/>
        <w:jc w:val="both"/>
        <w:rPr>
          <w:rFonts w:cs="Arial"/>
          <w:color w:val="auto"/>
          <w:sz w:val="16"/>
          <w:szCs w:val="16"/>
        </w:rPr>
      </w:pPr>
    </w:p>
    <w:p w:rsidR="007B5A5F" w:rsidRDefault="007B5A5F" w:rsidP="009F484C">
      <w:pPr>
        <w:pStyle w:val="ListParagraph"/>
        <w:widowControl w:val="0"/>
        <w:tabs>
          <w:tab w:val="left" w:pos="401"/>
        </w:tabs>
        <w:autoSpaceDE w:val="0"/>
        <w:autoSpaceDN w:val="0"/>
        <w:spacing w:before="24" w:line="276" w:lineRule="auto"/>
        <w:ind w:left="0" w:firstLine="709"/>
        <w:contextualSpacing w:val="0"/>
        <w:jc w:val="both"/>
        <w:rPr>
          <w:rFonts w:ascii="Arial" w:hAnsi="Arial" w:cs="Arial"/>
          <w:w w:val="105"/>
          <w:sz w:val="28"/>
          <w:szCs w:val="28"/>
        </w:rPr>
      </w:pPr>
      <w:r w:rsidRPr="00843CB1">
        <w:rPr>
          <w:rFonts w:ascii="Arial" w:hAnsi="Arial" w:cs="Arial"/>
          <w:w w:val="105"/>
          <w:sz w:val="28"/>
          <w:szCs w:val="28"/>
        </w:rPr>
        <w:t>-</w:t>
      </w:r>
      <w:r w:rsidR="009C2419" w:rsidRPr="00843CB1">
        <w:rPr>
          <w:rFonts w:ascii="Arial" w:hAnsi="Arial" w:cs="Arial"/>
          <w:w w:val="105"/>
          <w:sz w:val="28"/>
          <w:szCs w:val="28"/>
        </w:rPr>
        <w:t xml:space="preserve"> </w:t>
      </w:r>
      <w:proofErr w:type="gramStart"/>
      <w:r w:rsidRPr="00843CB1">
        <w:rPr>
          <w:rFonts w:ascii="Arial" w:hAnsi="Arial" w:cs="Arial"/>
          <w:w w:val="105"/>
          <w:sz w:val="28"/>
          <w:szCs w:val="28"/>
        </w:rPr>
        <w:t>carosarea</w:t>
      </w:r>
      <w:proofErr w:type="gramEnd"/>
      <w:r w:rsidRPr="00843CB1">
        <w:rPr>
          <w:rFonts w:ascii="Arial" w:hAnsi="Arial" w:cs="Arial"/>
          <w:w w:val="105"/>
          <w:sz w:val="28"/>
          <w:szCs w:val="28"/>
        </w:rPr>
        <w:t>,</w:t>
      </w:r>
      <w:r w:rsidRPr="00843CB1">
        <w:rPr>
          <w:rFonts w:ascii="Arial" w:hAnsi="Arial" w:cs="Arial"/>
          <w:spacing w:val="-1"/>
          <w:w w:val="105"/>
          <w:sz w:val="28"/>
          <w:szCs w:val="28"/>
        </w:rPr>
        <w:t xml:space="preserve"> </w:t>
      </w:r>
      <w:r w:rsidRPr="00843CB1">
        <w:rPr>
          <w:rFonts w:ascii="Arial" w:hAnsi="Arial" w:cs="Arial"/>
          <w:w w:val="105"/>
          <w:sz w:val="28"/>
          <w:szCs w:val="28"/>
        </w:rPr>
        <w:t>constand</w:t>
      </w:r>
      <w:r w:rsidRPr="00843CB1">
        <w:rPr>
          <w:rFonts w:ascii="Arial" w:hAnsi="Arial" w:cs="Arial"/>
          <w:spacing w:val="6"/>
          <w:w w:val="105"/>
          <w:sz w:val="28"/>
          <w:szCs w:val="28"/>
        </w:rPr>
        <w:t xml:space="preserve"> </w:t>
      </w:r>
      <w:r w:rsidRPr="00843CB1">
        <w:rPr>
          <w:rFonts w:ascii="Arial" w:hAnsi="Arial" w:cs="Arial"/>
          <w:w w:val="105"/>
          <w:sz w:val="28"/>
          <w:szCs w:val="28"/>
        </w:rPr>
        <w:t>in</w:t>
      </w:r>
      <w:r w:rsidRPr="00843CB1">
        <w:rPr>
          <w:rFonts w:ascii="Arial" w:hAnsi="Arial" w:cs="Arial"/>
          <w:spacing w:val="-4"/>
          <w:w w:val="105"/>
          <w:sz w:val="28"/>
          <w:szCs w:val="28"/>
        </w:rPr>
        <w:t xml:space="preserve"> </w:t>
      </w:r>
      <w:r w:rsidRPr="00843CB1">
        <w:rPr>
          <w:rFonts w:ascii="Arial" w:hAnsi="Arial" w:cs="Arial"/>
          <w:w w:val="105"/>
          <w:sz w:val="28"/>
          <w:szCs w:val="28"/>
        </w:rPr>
        <w:t>atasarea</w:t>
      </w:r>
      <w:r w:rsidRPr="00843CB1">
        <w:rPr>
          <w:rFonts w:ascii="Arial" w:hAnsi="Arial" w:cs="Arial"/>
          <w:spacing w:val="-1"/>
          <w:w w:val="105"/>
          <w:sz w:val="28"/>
          <w:szCs w:val="28"/>
        </w:rPr>
        <w:t xml:space="preserve"> </w:t>
      </w:r>
      <w:r w:rsidRPr="00843CB1">
        <w:rPr>
          <w:rFonts w:ascii="Arial" w:hAnsi="Arial" w:cs="Arial"/>
          <w:w w:val="105"/>
          <w:sz w:val="28"/>
          <w:szCs w:val="28"/>
        </w:rPr>
        <w:t>prin</w:t>
      </w:r>
      <w:r w:rsidRPr="00843CB1">
        <w:rPr>
          <w:rFonts w:ascii="Arial" w:hAnsi="Arial" w:cs="Arial"/>
          <w:spacing w:val="-6"/>
          <w:w w:val="105"/>
          <w:sz w:val="28"/>
          <w:szCs w:val="28"/>
        </w:rPr>
        <w:t xml:space="preserve"> </w:t>
      </w:r>
      <w:r w:rsidRPr="00843CB1">
        <w:rPr>
          <w:rFonts w:ascii="Arial" w:hAnsi="Arial" w:cs="Arial"/>
          <w:w w:val="105"/>
          <w:sz w:val="28"/>
          <w:szCs w:val="28"/>
        </w:rPr>
        <w:t>lipire</w:t>
      </w:r>
      <w:r w:rsidRPr="00843CB1">
        <w:rPr>
          <w:rFonts w:ascii="Arial" w:hAnsi="Arial" w:cs="Arial"/>
          <w:spacing w:val="-12"/>
          <w:w w:val="105"/>
          <w:sz w:val="28"/>
          <w:szCs w:val="28"/>
        </w:rPr>
        <w:t xml:space="preserve"> </w:t>
      </w:r>
      <w:r w:rsidRPr="00843CB1">
        <w:rPr>
          <w:rFonts w:ascii="Arial" w:hAnsi="Arial" w:cs="Arial"/>
          <w:w w:val="105"/>
          <w:sz w:val="28"/>
          <w:szCs w:val="28"/>
        </w:rPr>
        <w:t>si</w:t>
      </w:r>
      <w:r w:rsidRPr="00843CB1">
        <w:rPr>
          <w:rFonts w:ascii="Arial" w:hAnsi="Arial" w:cs="Arial"/>
          <w:spacing w:val="-13"/>
          <w:w w:val="105"/>
          <w:sz w:val="28"/>
          <w:szCs w:val="28"/>
        </w:rPr>
        <w:t xml:space="preserve"> </w:t>
      </w:r>
      <w:r w:rsidRPr="00843CB1">
        <w:rPr>
          <w:rFonts w:ascii="Arial" w:hAnsi="Arial" w:cs="Arial"/>
          <w:w w:val="105"/>
          <w:sz w:val="28"/>
          <w:szCs w:val="28"/>
        </w:rPr>
        <w:t>sudare</w:t>
      </w:r>
      <w:r w:rsidRPr="00843CB1">
        <w:rPr>
          <w:rFonts w:ascii="Arial" w:hAnsi="Arial" w:cs="Arial"/>
          <w:spacing w:val="-8"/>
          <w:w w:val="105"/>
          <w:sz w:val="28"/>
          <w:szCs w:val="28"/>
        </w:rPr>
        <w:t xml:space="preserve"> </w:t>
      </w:r>
      <w:r w:rsidRPr="00843CB1">
        <w:rPr>
          <w:rFonts w:ascii="Arial" w:hAnsi="Arial" w:cs="Arial"/>
          <w:w w:val="105"/>
          <w:sz w:val="28"/>
          <w:szCs w:val="28"/>
        </w:rPr>
        <w:t>pe</w:t>
      </w:r>
      <w:r w:rsidRPr="00843CB1">
        <w:rPr>
          <w:rFonts w:ascii="Arial" w:hAnsi="Arial" w:cs="Arial"/>
          <w:spacing w:val="-18"/>
          <w:w w:val="105"/>
          <w:sz w:val="28"/>
          <w:szCs w:val="28"/>
        </w:rPr>
        <w:t xml:space="preserve"> </w:t>
      </w:r>
      <w:r w:rsidRPr="00843CB1">
        <w:rPr>
          <w:rFonts w:ascii="Arial" w:hAnsi="Arial" w:cs="Arial"/>
          <w:w w:val="105"/>
          <w:sz w:val="28"/>
          <w:szCs w:val="28"/>
        </w:rPr>
        <w:t>structura</w:t>
      </w:r>
      <w:r w:rsidRPr="00843CB1">
        <w:rPr>
          <w:rFonts w:ascii="Arial" w:hAnsi="Arial" w:cs="Arial"/>
          <w:spacing w:val="4"/>
          <w:w w:val="105"/>
          <w:sz w:val="28"/>
          <w:szCs w:val="28"/>
        </w:rPr>
        <w:t xml:space="preserve"> </w:t>
      </w:r>
      <w:r w:rsidR="00765D27">
        <w:rPr>
          <w:rFonts w:ascii="Arial" w:hAnsi="Arial" w:cs="Arial"/>
          <w:spacing w:val="4"/>
          <w:w w:val="105"/>
          <w:sz w:val="28"/>
          <w:szCs w:val="28"/>
        </w:rPr>
        <w:t xml:space="preserve">de rezistenta </w:t>
      </w:r>
      <w:r w:rsidRPr="00843CB1">
        <w:rPr>
          <w:rFonts w:ascii="Arial" w:hAnsi="Arial" w:cs="Arial"/>
          <w:w w:val="105"/>
          <w:sz w:val="28"/>
          <w:szCs w:val="28"/>
        </w:rPr>
        <w:t>a</w:t>
      </w:r>
      <w:r w:rsidRPr="00843CB1">
        <w:rPr>
          <w:rFonts w:ascii="Arial" w:hAnsi="Arial" w:cs="Arial"/>
          <w:spacing w:val="-1"/>
          <w:w w:val="105"/>
          <w:sz w:val="28"/>
          <w:szCs w:val="28"/>
        </w:rPr>
        <w:t xml:space="preserve"> </w:t>
      </w:r>
      <w:r w:rsidRPr="00843CB1">
        <w:rPr>
          <w:rFonts w:ascii="Arial" w:hAnsi="Arial" w:cs="Arial"/>
          <w:w w:val="105"/>
          <w:sz w:val="28"/>
          <w:szCs w:val="28"/>
        </w:rPr>
        <w:t>partilor</w:t>
      </w:r>
      <w:r w:rsidRPr="00843CB1">
        <w:rPr>
          <w:rFonts w:ascii="Arial" w:hAnsi="Arial" w:cs="Arial"/>
          <w:spacing w:val="-5"/>
          <w:w w:val="105"/>
          <w:sz w:val="28"/>
          <w:szCs w:val="28"/>
        </w:rPr>
        <w:t xml:space="preserve"> </w:t>
      </w:r>
      <w:r w:rsidR="0085278C" w:rsidRPr="00843CB1">
        <w:rPr>
          <w:rFonts w:ascii="Arial" w:hAnsi="Arial" w:cs="Arial"/>
          <w:w w:val="105"/>
          <w:sz w:val="28"/>
          <w:szCs w:val="28"/>
        </w:rPr>
        <w:t xml:space="preserve">componente </w:t>
      </w:r>
      <w:r w:rsidR="002948FB" w:rsidRPr="00843CB1">
        <w:rPr>
          <w:rFonts w:ascii="Arial" w:hAnsi="Arial" w:cs="Arial"/>
          <w:w w:val="105"/>
          <w:sz w:val="28"/>
          <w:szCs w:val="28"/>
        </w:rPr>
        <w:t>caroseriei</w:t>
      </w:r>
      <w:r w:rsidR="0085278C" w:rsidRPr="00843CB1">
        <w:rPr>
          <w:rFonts w:ascii="Arial" w:hAnsi="Arial" w:cs="Arial"/>
          <w:w w:val="105"/>
          <w:sz w:val="28"/>
          <w:szCs w:val="28"/>
        </w:rPr>
        <w:t xml:space="preserve"> </w:t>
      </w:r>
    </w:p>
    <w:p w:rsidR="00843CB1" w:rsidRPr="00843CB1" w:rsidRDefault="00843CB1" w:rsidP="00843CB1">
      <w:pPr>
        <w:pStyle w:val="ListParagraph"/>
        <w:widowControl w:val="0"/>
        <w:tabs>
          <w:tab w:val="left" w:pos="401"/>
        </w:tabs>
        <w:autoSpaceDE w:val="0"/>
        <w:autoSpaceDN w:val="0"/>
        <w:spacing w:before="24"/>
        <w:ind w:left="0" w:firstLine="709"/>
        <w:contextualSpacing w:val="0"/>
        <w:jc w:val="both"/>
        <w:rPr>
          <w:rFonts w:ascii="Arial" w:hAnsi="Arial" w:cs="Arial"/>
          <w:sz w:val="16"/>
          <w:szCs w:val="16"/>
        </w:rPr>
      </w:pPr>
    </w:p>
    <w:p w:rsidR="007B5A5F" w:rsidRDefault="007B5A5F" w:rsidP="009F484C">
      <w:pPr>
        <w:pStyle w:val="ListParagraph"/>
        <w:widowControl w:val="0"/>
        <w:tabs>
          <w:tab w:val="left" w:pos="396"/>
        </w:tabs>
        <w:autoSpaceDE w:val="0"/>
        <w:autoSpaceDN w:val="0"/>
        <w:spacing w:before="10" w:line="276" w:lineRule="auto"/>
        <w:ind w:left="0" w:firstLine="709"/>
        <w:contextualSpacing w:val="0"/>
        <w:jc w:val="both"/>
        <w:rPr>
          <w:rFonts w:ascii="Arial" w:hAnsi="Arial" w:cs="Arial"/>
          <w:color w:val="343434"/>
          <w:w w:val="105"/>
          <w:sz w:val="28"/>
          <w:szCs w:val="28"/>
        </w:rPr>
      </w:pPr>
      <w:r w:rsidRPr="007B5A5F">
        <w:rPr>
          <w:rFonts w:ascii="Arial" w:hAnsi="Arial" w:cs="Arial"/>
          <w:color w:val="343434"/>
          <w:w w:val="105"/>
          <w:sz w:val="28"/>
          <w:szCs w:val="28"/>
        </w:rPr>
        <w:t>-</w:t>
      </w:r>
      <w:r w:rsidR="009C2419">
        <w:rPr>
          <w:rFonts w:ascii="Arial" w:hAnsi="Arial" w:cs="Arial"/>
          <w:color w:val="343434"/>
          <w:w w:val="105"/>
          <w:sz w:val="28"/>
          <w:szCs w:val="28"/>
        </w:rPr>
        <w:t xml:space="preserve"> </w:t>
      </w:r>
      <w:proofErr w:type="gramStart"/>
      <w:r w:rsidRPr="007B5A5F">
        <w:rPr>
          <w:rFonts w:ascii="Arial" w:hAnsi="Arial" w:cs="Arial"/>
          <w:color w:val="343434"/>
          <w:w w:val="105"/>
          <w:sz w:val="28"/>
          <w:szCs w:val="28"/>
        </w:rPr>
        <w:t>pregatirea</w:t>
      </w:r>
      <w:proofErr w:type="gramEnd"/>
      <w:r w:rsidRPr="007B5A5F">
        <w:rPr>
          <w:rFonts w:ascii="Arial" w:hAnsi="Arial" w:cs="Arial"/>
          <w:color w:val="343434"/>
          <w:w w:val="105"/>
          <w:sz w:val="28"/>
          <w:szCs w:val="28"/>
        </w:rPr>
        <w:t xml:space="preserve"> </w:t>
      </w:r>
      <w:r w:rsidR="00765D27">
        <w:rPr>
          <w:rFonts w:ascii="Arial" w:hAnsi="Arial" w:cs="Arial"/>
          <w:color w:val="343434"/>
          <w:w w:val="105"/>
          <w:sz w:val="28"/>
          <w:szCs w:val="28"/>
        </w:rPr>
        <w:t xml:space="preserve">suprafetelor autocarului </w:t>
      </w:r>
      <w:r w:rsidRPr="007B5A5F">
        <w:rPr>
          <w:rFonts w:ascii="Arial" w:hAnsi="Arial" w:cs="Arial"/>
          <w:color w:val="343434"/>
          <w:w w:val="105"/>
          <w:sz w:val="28"/>
          <w:szCs w:val="28"/>
        </w:rPr>
        <w:t xml:space="preserve">pentru vopsire prin </w:t>
      </w:r>
      <w:r w:rsidR="002948FB">
        <w:rPr>
          <w:rFonts w:ascii="Arial" w:hAnsi="Arial" w:cs="Arial"/>
          <w:color w:val="343434"/>
          <w:w w:val="105"/>
          <w:sz w:val="28"/>
          <w:szCs w:val="28"/>
        </w:rPr>
        <w:t xml:space="preserve">slefuire, </w:t>
      </w:r>
      <w:r w:rsidR="00765D27" w:rsidRPr="007B5A5F">
        <w:rPr>
          <w:rFonts w:ascii="Arial" w:hAnsi="Arial" w:cs="Arial"/>
          <w:color w:val="343434"/>
          <w:w w:val="105"/>
          <w:sz w:val="28"/>
          <w:szCs w:val="28"/>
        </w:rPr>
        <w:t xml:space="preserve">aspirare de praf, </w:t>
      </w:r>
      <w:r w:rsidRPr="007B5A5F">
        <w:rPr>
          <w:rFonts w:ascii="Arial" w:hAnsi="Arial" w:cs="Arial"/>
          <w:color w:val="343434"/>
          <w:w w:val="105"/>
          <w:sz w:val="28"/>
          <w:szCs w:val="28"/>
        </w:rPr>
        <w:t>degresare, tratare</w:t>
      </w:r>
      <w:r w:rsidRPr="007B5A5F">
        <w:rPr>
          <w:rFonts w:ascii="Arial" w:hAnsi="Arial" w:cs="Arial"/>
          <w:color w:val="343434"/>
          <w:spacing w:val="-11"/>
          <w:w w:val="105"/>
          <w:sz w:val="28"/>
          <w:szCs w:val="28"/>
        </w:rPr>
        <w:t xml:space="preserve"> </w:t>
      </w:r>
      <w:r w:rsidRPr="007B5A5F">
        <w:rPr>
          <w:rFonts w:ascii="Arial" w:hAnsi="Arial" w:cs="Arial"/>
          <w:color w:val="343434"/>
          <w:w w:val="105"/>
          <w:sz w:val="28"/>
          <w:szCs w:val="28"/>
        </w:rPr>
        <w:t>antistatica;</w:t>
      </w:r>
    </w:p>
    <w:p w:rsidR="00843CB1" w:rsidRPr="00843CB1" w:rsidRDefault="00843CB1" w:rsidP="00843CB1">
      <w:pPr>
        <w:pStyle w:val="ListParagraph"/>
        <w:widowControl w:val="0"/>
        <w:tabs>
          <w:tab w:val="left" w:pos="396"/>
        </w:tabs>
        <w:autoSpaceDE w:val="0"/>
        <w:autoSpaceDN w:val="0"/>
        <w:spacing w:before="10"/>
        <w:ind w:left="0" w:firstLine="709"/>
        <w:contextualSpacing w:val="0"/>
        <w:jc w:val="both"/>
        <w:rPr>
          <w:rFonts w:ascii="Arial" w:hAnsi="Arial" w:cs="Arial"/>
          <w:color w:val="343434"/>
          <w:sz w:val="16"/>
          <w:szCs w:val="16"/>
        </w:rPr>
      </w:pPr>
    </w:p>
    <w:p w:rsidR="007B5A5F" w:rsidRDefault="007B5A5F" w:rsidP="009F484C">
      <w:pPr>
        <w:pStyle w:val="ListParagraph"/>
        <w:widowControl w:val="0"/>
        <w:tabs>
          <w:tab w:val="left" w:pos="393"/>
        </w:tabs>
        <w:autoSpaceDE w:val="0"/>
        <w:autoSpaceDN w:val="0"/>
        <w:spacing w:before="2" w:line="276" w:lineRule="auto"/>
        <w:ind w:left="0" w:firstLine="709"/>
        <w:contextualSpacing w:val="0"/>
        <w:jc w:val="both"/>
        <w:rPr>
          <w:rFonts w:ascii="Arial" w:hAnsi="Arial" w:cs="Arial"/>
          <w:color w:val="343434"/>
          <w:w w:val="105"/>
          <w:sz w:val="28"/>
          <w:szCs w:val="28"/>
        </w:rPr>
      </w:pPr>
      <w:r w:rsidRPr="007B5A5F">
        <w:rPr>
          <w:rFonts w:ascii="Arial" w:hAnsi="Arial" w:cs="Arial"/>
          <w:color w:val="343434"/>
          <w:w w:val="105"/>
          <w:sz w:val="28"/>
          <w:szCs w:val="28"/>
        </w:rPr>
        <w:t>-</w:t>
      </w:r>
      <w:r w:rsidR="009C2419">
        <w:rPr>
          <w:rFonts w:ascii="Arial" w:hAnsi="Arial" w:cs="Arial"/>
          <w:color w:val="343434"/>
          <w:w w:val="105"/>
          <w:sz w:val="28"/>
          <w:szCs w:val="28"/>
        </w:rPr>
        <w:t xml:space="preserve"> </w:t>
      </w:r>
      <w:proofErr w:type="gramStart"/>
      <w:r w:rsidRPr="007B5A5F">
        <w:rPr>
          <w:rFonts w:ascii="Arial" w:hAnsi="Arial" w:cs="Arial"/>
          <w:color w:val="343434"/>
          <w:w w:val="105"/>
          <w:sz w:val="28"/>
          <w:szCs w:val="28"/>
        </w:rPr>
        <w:t>vopsirea</w:t>
      </w:r>
      <w:proofErr w:type="gramEnd"/>
      <w:r w:rsidRPr="007B5A5F">
        <w:rPr>
          <w:rFonts w:ascii="Arial" w:hAnsi="Arial" w:cs="Arial"/>
          <w:color w:val="343434"/>
          <w:spacing w:val="-13"/>
          <w:w w:val="105"/>
          <w:sz w:val="28"/>
          <w:szCs w:val="28"/>
        </w:rPr>
        <w:t xml:space="preserve"> </w:t>
      </w:r>
      <w:r w:rsidRPr="007B5A5F">
        <w:rPr>
          <w:rFonts w:ascii="Arial" w:hAnsi="Arial" w:cs="Arial"/>
          <w:color w:val="343434"/>
          <w:w w:val="105"/>
          <w:sz w:val="28"/>
          <w:szCs w:val="28"/>
        </w:rPr>
        <w:t>autocarului</w:t>
      </w:r>
      <w:r w:rsidRPr="007B5A5F">
        <w:rPr>
          <w:rFonts w:ascii="Arial" w:hAnsi="Arial" w:cs="Arial"/>
          <w:color w:val="343434"/>
          <w:spacing w:val="11"/>
          <w:w w:val="105"/>
          <w:sz w:val="28"/>
          <w:szCs w:val="28"/>
        </w:rPr>
        <w:t xml:space="preserve"> </w:t>
      </w:r>
      <w:r w:rsidRPr="007B5A5F">
        <w:rPr>
          <w:rFonts w:ascii="Arial" w:hAnsi="Arial" w:cs="Arial"/>
          <w:color w:val="343434"/>
          <w:w w:val="105"/>
          <w:sz w:val="28"/>
          <w:szCs w:val="28"/>
        </w:rPr>
        <w:t>si</w:t>
      </w:r>
      <w:r w:rsidRPr="007B5A5F">
        <w:rPr>
          <w:rFonts w:ascii="Arial" w:hAnsi="Arial" w:cs="Arial"/>
          <w:color w:val="343434"/>
          <w:spacing w:val="-13"/>
          <w:w w:val="105"/>
          <w:sz w:val="28"/>
          <w:szCs w:val="28"/>
        </w:rPr>
        <w:t xml:space="preserve"> </w:t>
      </w:r>
      <w:r w:rsidRPr="007B5A5F">
        <w:rPr>
          <w:rFonts w:ascii="Arial" w:hAnsi="Arial" w:cs="Arial"/>
          <w:color w:val="343434"/>
          <w:w w:val="105"/>
          <w:sz w:val="28"/>
          <w:szCs w:val="28"/>
        </w:rPr>
        <w:t>partilor</w:t>
      </w:r>
      <w:r w:rsidRPr="007B5A5F">
        <w:rPr>
          <w:rFonts w:ascii="Arial" w:hAnsi="Arial" w:cs="Arial"/>
          <w:color w:val="343434"/>
          <w:spacing w:val="-9"/>
          <w:w w:val="105"/>
          <w:sz w:val="28"/>
          <w:szCs w:val="28"/>
        </w:rPr>
        <w:t xml:space="preserve"> </w:t>
      </w:r>
      <w:r w:rsidRPr="007B5A5F">
        <w:rPr>
          <w:rFonts w:ascii="Arial" w:hAnsi="Arial" w:cs="Arial"/>
          <w:color w:val="343434"/>
          <w:w w:val="105"/>
          <w:sz w:val="28"/>
          <w:szCs w:val="28"/>
        </w:rPr>
        <w:t>detasabile</w:t>
      </w:r>
      <w:r w:rsidRPr="007B5A5F">
        <w:rPr>
          <w:rFonts w:ascii="Arial" w:hAnsi="Arial" w:cs="Arial"/>
          <w:color w:val="343434"/>
          <w:spacing w:val="-14"/>
          <w:w w:val="105"/>
          <w:sz w:val="28"/>
          <w:szCs w:val="28"/>
        </w:rPr>
        <w:t xml:space="preserve"> </w:t>
      </w:r>
      <w:r w:rsidRPr="007B5A5F">
        <w:rPr>
          <w:rFonts w:ascii="Arial" w:hAnsi="Arial" w:cs="Arial"/>
          <w:color w:val="343434"/>
          <w:w w:val="105"/>
          <w:sz w:val="28"/>
          <w:szCs w:val="28"/>
        </w:rPr>
        <w:t>si</w:t>
      </w:r>
      <w:r w:rsidRPr="007B5A5F">
        <w:rPr>
          <w:rFonts w:ascii="Arial" w:hAnsi="Arial" w:cs="Arial"/>
          <w:color w:val="343434"/>
          <w:spacing w:val="-2"/>
          <w:w w:val="105"/>
          <w:sz w:val="28"/>
          <w:szCs w:val="28"/>
        </w:rPr>
        <w:t xml:space="preserve"> </w:t>
      </w:r>
      <w:r w:rsidRPr="007B5A5F">
        <w:rPr>
          <w:rFonts w:ascii="Arial" w:hAnsi="Arial" w:cs="Arial"/>
          <w:color w:val="343434"/>
          <w:w w:val="105"/>
          <w:sz w:val="28"/>
          <w:szCs w:val="28"/>
        </w:rPr>
        <w:t>uscarea</w:t>
      </w:r>
      <w:r w:rsidRPr="007B5A5F">
        <w:rPr>
          <w:rFonts w:ascii="Arial" w:hAnsi="Arial" w:cs="Arial"/>
          <w:color w:val="343434"/>
          <w:spacing w:val="-7"/>
          <w:w w:val="105"/>
          <w:sz w:val="28"/>
          <w:szCs w:val="28"/>
        </w:rPr>
        <w:t xml:space="preserve"> </w:t>
      </w:r>
      <w:r w:rsidRPr="007B5A5F">
        <w:rPr>
          <w:rFonts w:ascii="Arial" w:hAnsi="Arial" w:cs="Arial"/>
          <w:color w:val="343434"/>
          <w:w w:val="105"/>
          <w:sz w:val="28"/>
          <w:szCs w:val="28"/>
        </w:rPr>
        <w:t>acestora</w:t>
      </w:r>
      <w:r w:rsidR="00765D27">
        <w:rPr>
          <w:rFonts w:ascii="Arial" w:hAnsi="Arial" w:cs="Arial"/>
          <w:color w:val="343434"/>
          <w:w w:val="105"/>
          <w:sz w:val="28"/>
          <w:szCs w:val="28"/>
        </w:rPr>
        <w:t xml:space="preserve"> in cabina de vopsire-uscare Blowtherm</w:t>
      </w:r>
      <w:r w:rsidRPr="007B5A5F">
        <w:rPr>
          <w:rFonts w:ascii="Arial" w:hAnsi="Arial" w:cs="Arial"/>
          <w:color w:val="343434"/>
          <w:w w:val="105"/>
          <w:sz w:val="28"/>
          <w:szCs w:val="28"/>
        </w:rPr>
        <w:t>;</w:t>
      </w:r>
    </w:p>
    <w:p w:rsidR="00843CB1" w:rsidRPr="00843CB1" w:rsidRDefault="00843CB1" w:rsidP="00843CB1">
      <w:pPr>
        <w:pStyle w:val="ListParagraph"/>
        <w:widowControl w:val="0"/>
        <w:tabs>
          <w:tab w:val="left" w:pos="393"/>
        </w:tabs>
        <w:autoSpaceDE w:val="0"/>
        <w:autoSpaceDN w:val="0"/>
        <w:spacing w:before="2"/>
        <w:ind w:left="0" w:firstLine="709"/>
        <w:contextualSpacing w:val="0"/>
        <w:jc w:val="both"/>
        <w:rPr>
          <w:rFonts w:ascii="Arial" w:hAnsi="Arial" w:cs="Arial"/>
          <w:color w:val="232323"/>
          <w:sz w:val="16"/>
          <w:szCs w:val="16"/>
        </w:rPr>
      </w:pPr>
    </w:p>
    <w:p w:rsidR="007B5A5F" w:rsidRDefault="009C2419" w:rsidP="000A34E9">
      <w:pPr>
        <w:pStyle w:val="ListParagraph"/>
        <w:widowControl w:val="0"/>
        <w:tabs>
          <w:tab w:val="left" w:pos="401"/>
        </w:tabs>
        <w:autoSpaceDE w:val="0"/>
        <w:autoSpaceDN w:val="0"/>
        <w:spacing w:before="24" w:line="276" w:lineRule="auto"/>
        <w:ind w:left="0" w:right="55"/>
        <w:contextualSpacing w:val="0"/>
        <w:jc w:val="both"/>
        <w:rPr>
          <w:rFonts w:ascii="Arial" w:hAnsi="Arial" w:cs="Arial"/>
          <w:color w:val="343434"/>
          <w:w w:val="105"/>
          <w:sz w:val="28"/>
          <w:szCs w:val="28"/>
        </w:rPr>
      </w:pPr>
      <w:r>
        <w:rPr>
          <w:rFonts w:ascii="Arial" w:hAnsi="Arial" w:cs="Arial"/>
          <w:color w:val="343434"/>
          <w:w w:val="105"/>
          <w:sz w:val="28"/>
          <w:szCs w:val="28"/>
        </w:rPr>
        <w:tab/>
      </w:r>
      <w:r>
        <w:rPr>
          <w:rFonts w:ascii="Arial" w:hAnsi="Arial" w:cs="Arial"/>
          <w:color w:val="343434"/>
          <w:w w:val="105"/>
          <w:sz w:val="28"/>
          <w:szCs w:val="28"/>
        </w:rPr>
        <w:tab/>
      </w:r>
      <w:r w:rsidR="007B5A5F" w:rsidRPr="007B5A5F">
        <w:rPr>
          <w:rFonts w:ascii="Arial" w:hAnsi="Arial" w:cs="Arial"/>
          <w:color w:val="343434"/>
          <w:w w:val="105"/>
          <w:sz w:val="28"/>
          <w:szCs w:val="28"/>
        </w:rPr>
        <w:t xml:space="preserve"> -</w:t>
      </w:r>
      <w:r>
        <w:rPr>
          <w:rFonts w:ascii="Arial" w:hAnsi="Arial" w:cs="Arial"/>
          <w:color w:val="343434"/>
          <w:w w:val="105"/>
          <w:sz w:val="28"/>
          <w:szCs w:val="28"/>
        </w:rPr>
        <w:t xml:space="preserve"> </w:t>
      </w:r>
      <w:proofErr w:type="gramStart"/>
      <w:r w:rsidR="007B5A5F" w:rsidRPr="007B5A5F">
        <w:rPr>
          <w:rFonts w:ascii="Arial" w:hAnsi="Arial" w:cs="Arial"/>
          <w:color w:val="343434"/>
          <w:w w:val="105"/>
          <w:sz w:val="28"/>
          <w:szCs w:val="28"/>
        </w:rPr>
        <w:t>amenajarea</w:t>
      </w:r>
      <w:proofErr w:type="gramEnd"/>
      <w:r w:rsidR="007B5A5F" w:rsidRPr="007B5A5F">
        <w:rPr>
          <w:rFonts w:ascii="Arial" w:hAnsi="Arial" w:cs="Arial"/>
          <w:color w:val="343434"/>
          <w:w w:val="105"/>
          <w:sz w:val="28"/>
          <w:szCs w:val="28"/>
        </w:rPr>
        <w:t xml:space="preserve"> interioarelor prin montarea </w:t>
      </w:r>
      <w:r w:rsidR="007B5A5F" w:rsidRPr="007B5A5F">
        <w:rPr>
          <w:rFonts w:ascii="Arial" w:hAnsi="Arial" w:cs="Arial"/>
          <w:color w:val="444444"/>
          <w:w w:val="105"/>
          <w:sz w:val="28"/>
          <w:szCs w:val="28"/>
        </w:rPr>
        <w:t xml:space="preserve">instalatiilor </w:t>
      </w:r>
      <w:r w:rsidR="007B5A5F" w:rsidRPr="007B5A5F">
        <w:rPr>
          <w:rFonts w:ascii="Arial" w:hAnsi="Arial" w:cs="Arial"/>
          <w:color w:val="343434"/>
          <w:w w:val="105"/>
          <w:sz w:val="28"/>
          <w:szCs w:val="28"/>
        </w:rPr>
        <w:t>de incalzire, aer conditionat, sonorizare, montaj pardoseala, montaj scaune, capitonaj, geamuri laterale si</w:t>
      </w:r>
      <w:r w:rsidR="007B5A5F" w:rsidRPr="007B5A5F">
        <w:rPr>
          <w:rFonts w:ascii="Arial" w:hAnsi="Arial" w:cs="Arial"/>
          <w:color w:val="343434"/>
          <w:spacing w:val="-5"/>
          <w:w w:val="105"/>
          <w:sz w:val="28"/>
          <w:szCs w:val="28"/>
        </w:rPr>
        <w:t xml:space="preserve"> </w:t>
      </w:r>
      <w:r w:rsidR="007B5A5F" w:rsidRPr="007B5A5F">
        <w:rPr>
          <w:rFonts w:ascii="Arial" w:hAnsi="Arial" w:cs="Arial"/>
          <w:color w:val="343434"/>
          <w:w w:val="105"/>
          <w:sz w:val="28"/>
          <w:szCs w:val="28"/>
        </w:rPr>
        <w:t>parbrize.</w:t>
      </w:r>
      <w:r w:rsidR="00765D27">
        <w:rPr>
          <w:rFonts w:ascii="Arial" w:hAnsi="Arial" w:cs="Arial"/>
          <w:color w:val="343434"/>
          <w:w w:val="105"/>
          <w:sz w:val="28"/>
          <w:szCs w:val="28"/>
        </w:rPr>
        <w:t>;</w:t>
      </w:r>
    </w:p>
    <w:p w:rsidR="00765D27" w:rsidRPr="0039502C" w:rsidRDefault="00765D27" w:rsidP="0039502C">
      <w:pPr>
        <w:pStyle w:val="NoSpacing"/>
        <w:rPr>
          <w:w w:val="105"/>
          <w:sz w:val="16"/>
          <w:szCs w:val="16"/>
        </w:rPr>
      </w:pPr>
    </w:p>
    <w:p w:rsidR="00765D27" w:rsidRPr="00765D27" w:rsidRDefault="00765D27" w:rsidP="00765D27">
      <w:pPr>
        <w:pStyle w:val="ListParagraph"/>
        <w:widowControl w:val="0"/>
        <w:numPr>
          <w:ilvl w:val="0"/>
          <w:numId w:val="32"/>
        </w:numPr>
        <w:tabs>
          <w:tab w:val="left" w:pos="401"/>
        </w:tabs>
        <w:autoSpaceDE w:val="0"/>
        <w:autoSpaceDN w:val="0"/>
        <w:spacing w:before="24" w:line="276" w:lineRule="auto"/>
        <w:ind w:right="55"/>
        <w:contextualSpacing w:val="0"/>
        <w:jc w:val="both"/>
        <w:rPr>
          <w:rFonts w:ascii="Arial" w:hAnsi="Arial" w:cs="Arial"/>
          <w:color w:val="343434"/>
          <w:sz w:val="28"/>
          <w:szCs w:val="28"/>
        </w:rPr>
      </w:pPr>
      <w:r>
        <w:rPr>
          <w:rFonts w:ascii="Arial" w:hAnsi="Arial" w:cs="Arial"/>
          <w:color w:val="343434"/>
          <w:w w:val="105"/>
          <w:sz w:val="28"/>
          <w:szCs w:val="28"/>
        </w:rPr>
        <w:t>controlul de calitate al lucrarilor de catre serviciul de Calitate</w:t>
      </w:r>
    </w:p>
    <w:p w:rsidR="00765D27" w:rsidRPr="007B5A5F" w:rsidRDefault="00765D27" w:rsidP="00765D27">
      <w:pPr>
        <w:pStyle w:val="ListParagraph"/>
        <w:widowControl w:val="0"/>
        <w:numPr>
          <w:ilvl w:val="0"/>
          <w:numId w:val="32"/>
        </w:numPr>
        <w:tabs>
          <w:tab w:val="left" w:pos="401"/>
        </w:tabs>
        <w:autoSpaceDE w:val="0"/>
        <w:autoSpaceDN w:val="0"/>
        <w:spacing w:before="24" w:line="276" w:lineRule="auto"/>
        <w:ind w:right="55"/>
        <w:contextualSpacing w:val="0"/>
        <w:jc w:val="both"/>
        <w:rPr>
          <w:rFonts w:ascii="Arial" w:hAnsi="Arial" w:cs="Arial"/>
          <w:color w:val="343434"/>
          <w:sz w:val="28"/>
          <w:szCs w:val="28"/>
        </w:rPr>
      </w:pPr>
      <w:r>
        <w:rPr>
          <w:rFonts w:ascii="Arial" w:hAnsi="Arial" w:cs="Arial"/>
          <w:color w:val="343434"/>
          <w:w w:val="105"/>
          <w:sz w:val="28"/>
          <w:szCs w:val="28"/>
        </w:rPr>
        <w:t>receptia de catre beneficiar si livrarea mijlocului auto comandat</w:t>
      </w:r>
    </w:p>
    <w:p w:rsidR="009C2419" w:rsidRDefault="009C2419" w:rsidP="007B5A5F">
      <w:pPr>
        <w:pStyle w:val="BodyText"/>
        <w:spacing w:before="21"/>
        <w:ind w:firstLine="709"/>
        <w:jc w:val="both"/>
        <w:rPr>
          <w:rFonts w:cs="Arial"/>
          <w:color w:val="343434"/>
          <w:w w:val="105"/>
          <w:szCs w:val="28"/>
        </w:rPr>
      </w:pPr>
    </w:p>
    <w:p w:rsidR="007B5A5F" w:rsidRDefault="007B5A5F" w:rsidP="007B5A5F">
      <w:pPr>
        <w:pStyle w:val="BodyText"/>
        <w:spacing w:before="21"/>
        <w:ind w:firstLine="709"/>
        <w:jc w:val="both"/>
        <w:rPr>
          <w:rFonts w:cs="Arial"/>
          <w:b/>
          <w:color w:val="343434"/>
          <w:w w:val="105"/>
          <w:szCs w:val="28"/>
          <w:u w:val="single"/>
        </w:rPr>
      </w:pPr>
      <w:r w:rsidRPr="009C2419">
        <w:rPr>
          <w:rFonts w:cs="Arial"/>
          <w:b/>
          <w:color w:val="343434"/>
          <w:w w:val="105"/>
          <w:szCs w:val="28"/>
          <w:u w:val="single"/>
        </w:rPr>
        <w:t xml:space="preserve">Transformarea microbuzelor din cargo de transport marfa </w:t>
      </w:r>
      <w:r w:rsidRPr="009C2419">
        <w:rPr>
          <w:rFonts w:cs="Arial"/>
          <w:b/>
          <w:color w:val="444444"/>
          <w:w w:val="105"/>
          <w:szCs w:val="28"/>
          <w:u w:val="single"/>
        </w:rPr>
        <w:t xml:space="preserve">in </w:t>
      </w:r>
      <w:r w:rsidRPr="009C2419">
        <w:rPr>
          <w:rFonts w:cs="Arial"/>
          <w:b/>
          <w:color w:val="343434"/>
          <w:w w:val="105"/>
          <w:szCs w:val="28"/>
          <w:u w:val="single"/>
        </w:rPr>
        <w:t xml:space="preserve">microbuze pentru transport </w:t>
      </w:r>
      <w:r w:rsidR="009C2419">
        <w:rPr>
          <w:rFonts w:cs="Arial"/>
          <w:b/>
          <w:color w:val="343434"/>
          <w:w w:val="105"/>
          <w:szCs w:val="28"/>
          <w:u w:val="single"/>
        </w:rPr>
        <w:t>persone</w:t>
      </w:r>
    </w:p>
    <w:p w:rsidR="009C2419" w:rsidRPr="009C2419" w:rsidRDefault="009C2419" w:rsidP="007B5A5F">
      <w:pPr>
        <w:pStyle w:val="BodyText"/>
        <w:spacing w:before="21"/>
        <w:ind w:firstLine="709"/>
        <w:jc w:val="both"/>
        <w:rPr>
          <w:rFonts w:cs="Arial"/>
          <w:color w:val="343434"/>
          <w:w w:val="105"/>
          <w:sz w:val="16"/>
          <w:szCs w:val="16"/>
        </w:rPr>
      </w:pPr>
    </w:p>
    <w:p w:rsidR="009C2419" w:rsidRDefault="009C2419" w:rsidP="007B5A5F">
      <w:pPr>
        <w:pStyle w:val="BodyText"/>
        <w:spacing w:before="21"/>
        <w:ind w:firstLine="709"/>
        <w:jc w:val="both"/>
        <w:rPr>
          <w:rFonts w:cs="Arial"/>
          <w:color w:val="343434"/>
          <w:w w:val="105"/>
          <w:szCs w:val="28"/>
        </w:rPr>
      </w:pPr>
      <w:r w:rsidRPr="009C2419">
        <w:rPr>
          <w:rFonts w:cs="Arial"/>
          <w:color w:val="343434"/>
          <w:w w:val="105"/>
          <w:szCs w:val="28"/>
        </w:rPr>
        <w:t xml:space="preserve">Fazele de transformare a microbuzelor din cargo de transport marfa </w:t>
      </w:r>
      <w:r w:rsidRPr="009C2419">
        <w:rPr>
          <w:rFonts w:cs="Arial"/>
          <w:color w:val="444444"/>
          <w:w w:val="105"/>
          <w:szCs w:val="28"/>
        </w:rPr>
        <w:t xml:space="preserve">in </w:t>
      </w:r>
      <w:r w:rsidRPr="009C2419">
        <w:rPr>
          <w:rFonts w:cs="Arial"/>
          <w:color w:val="343434"/>
          <w:w w:val="105"/>
          <w:szCs w:val="28"/>
        </w:rPr>
        <w:t>microbuze pentru transport persone</w:t>
      </w:r>
      <w:r>
        <w:rPr>
          <w:rFonts w:cs="Arial"/>
          <w:color w:val="343434"/>
          <w:w w:val="105"/>
          <w:szCs w:val="28"/>
        </w:rPr>
        <w:t>, sunt:</w:t>
      </w:r>
    </w:p>
    <w:p w:rsidR="004B3B10" w:rsidRPr="004B3B10" w:rsidRDefault="004B3B10" w:rsidP="007B5A5F">
      <w:pPr>
        <w:pStyle w:val="BodyText"/>
        <w:spacing w:before="21"/>
        <w:ind w:firstLine="709"/>
        <w:jc w:val="both"/>
        <w:rPr>
          <w:rFonts w:cs="Arial"/>
          <w:sz w:val="16"/>
          <w:szCs w:val="16"/>
        </w:rPr>
      </w:pPr>
    </w:p>
    <w:p w:rsidR="007B5A5F" w:rsidRDefault="007B5A5F" w:rsidP="007B5A5F">
      <w:pPr>
        <w:pStyle w:val="ListParagraph"/>
        <w:widowControl w:val="0"/>
        <w:tabs>
          <w:tab w:val="left" w:pos="379"/>
        </w:tabs>
        <w:autoSpaceDE w:val="0"/>
        <w:autoSpaceDN w:val="0"/>
        <w:spacing w:before="3"/>
        <w:ind w:left="0" w:firstLine="709"/>
        <w:contextualSpacing w:val="0"/>
        <w:jc w:val="both"/>
        <w:rPr>
          <w:rFonts w:ascii="Arial" w:hAnsi="Arial" w:cs="Arial"/>
          <w:color w:val="343434"/>
          <w:w w:val="105"/>
          <w:sz w:val="28"/>
          <w:szCs w:val="28"/>
        </w:rPr>
      </w:pPr>
      <w:r w:rsidRPr="007B5A5F">
        <w:rPr>
          <w:rFonts w:ascii="Arial" w:hAnsi="Arial" w:cs="Arial"/>
          <w:color w:val="343434"/>
          <w:w w:val="105"/>
          <w:sz w:val="28"/>
          <w:szCs w:val="28"/>
        </w:rPr>
        <w:t>-</w:t>
      </w:r>
      <w:r w:rsidR="009C2419">
        <w:rPr>
          <w:rFonts w:ascii="Arial" w:hAnsi="Arial" w:cs="Arial"/>
          <w:color w:val="343434"/>
          <w:w w:val="105"/>
          <w:sz w:val="28"/>
          <w:szCs w:val="28"/>
        </w:rPr>
        <w:t xml:space="preserve"> </w:t>
      </w:r>
      <w:proofErr w:type="gramStart"/>
      <w:r w:rsidRPr="007B5A5F">
        <w:rPr>
          <w:rFonts w:ascii="Arial" w:hAnsi="Arial" w:cs="Arial"/>
          <w:color w:val="343434"/>
          <w:w w:val="105"/>
          <w:sz w:val="28"/>
          <w:szCs w:val="28"/>
        </w:rPr>
        <w:t>receptia</w:t>
      </w:r>
      <w:proofErr w:type="gramEnd"/>
      <w:r w:rsidRPr="007B5A5F">
        <w:rPr>
          <w:rFonts w:ascii="Arial" w:hAnsi="Arial" w:cs="Arial"/>
          <w:color w:val="343434"/>
          <w:w w:val="105"/>
          <w:sz w:val="28"/>
          <w:szCs w:val="28"/>
        </w:rPr>
        <w:t xml:space="preserve"> microbuzului tip cargo si stabilirea </w:t>
      </w:r>
      <w:r w:rsidRPr="007B5A5F">
        <w:rPr>
          <w:rFonts w:ascii="Arial" w:hAnsi="Arial" w:cs="Arial"/>
          <w:color w:val="444444"/>
          <w:w w:val="105"/>
          <w:sz w:val="28"/>
          <w:szCs w:val="28"/>
        </w:rPr>
        <w:t xml:space="preserve">variantei </w:t>
      </w:r>
      <w:r w:rsidRPr="007B5A5F">
        <w:rPr>
          <w:rFonts w:ascii="Arial" w:hAnsi="Arial" w:cs="Arial"/>
          <w:color w:val="343434"/>
          <w:w w:val="105"/>
          <w:sz w:val="28"/>
          <w:szCs w:val="28"/>
        </w:rPr>
        <w:t>de modificare;</w:t>
      </w:r>
    </w:p>
    <w:p w:rsidR="004B3B10" w:rsidRPr="004B3B10" w:rsidRDefault="004B3B10" w:rsidP="007B5A5F">
      <w:pPr>
        <w:pStyle w:val="ListParagraph"/>
        <w:widowControl w:val="0"/>
        <w:tabs>
          <w:tab w:val="left" w:pos="379"/>
        </w:tabs>
        <w:autoSpaceDE w:val="0"/>
        <w:autoSpaceDN w:val="0"/>
        <w:spacing w:before="3"/>
        <w:ind w:left="0" w:firstLine="709"/>
        <w:contextualSpacing w:val="0"/>
        <w:jc w:val="both"/>
        <w:rPr>
          <w:rFonts w:ascii="Arial" w:hAnsi="Arial" w:cs="Arial"/>
          <w:color w:val="343434"/>
          <w:sz w:val="16"/>
          <w:szCs w:val="16"/>
        </w:rPr>
      </w:pPr>
    </w:p>
    <w:p w:rsidR="007B5A5F" w:rsidRDefault="007B5A5F" w:rsidP="007B5A5F">
      <w:pPr>
        <w:pStyle w:val="ListParagraph"/>
        <w:widowControl w:val="0"/>
        <w:tabs>
          <w:tab w:val="left" w:pos="380"/>
        </w:tabs>
        <w:autoSpaceDE w:val="0"/>
        <w:autoSpaceDN w:val="0"/>
        <w:spacing w:before="2"/>
        <w:ind w:left="0" w:firstLine="709"/>
        <w:contextualSpacing w:val="0"/>
        <w:jc w:val="both"/>
        <w:rPr>
          <w:rFonts w:ascii="Arial" w:hAnsi="Arial" w:cs="Arial"/>
          <w:color w:val="343434"/>
          <w:w w:val="105"/>
          <w:sz w:val="28"/>
          <w:szCs w:val="28"/>
        </w:rPr>
      </w:pPr>
      <w:r w:rsidRPr="007B5A5F">
        <w:rPr>
          <w:rFonts w:ascii="Arial" w:hAnsi="Arial" w:cs="Arial"/>
          <w:color w:val="343434"/>
          <w:w w:val="105"/>
          <w:sz w:val="28"/>
          <w:szCs w:val="28"/>
        </w:rPr>
        <w:t>-</w:t>
      </w:r>
      <w:r w:rsidR="009C2419">
        <w:rPr>
          <w:rFonts w:ascii="Arial" w:hAnsi="Arial" w:cs="Arial"/>
          <w:color w:val="343434"/>
          <w:w w:val="105"/>
          <w:sz w:val="28"/>
          <w:szCs w:val="28"/>
        </w:rPr>
        <w:t xml:space="preserve"> </w:t>
      </w:r>
      <w:proofErr w:type="gramStart"/>
      <w:r w:rsidRPr="007B5A5F">
        <w:rPr>
          <w:rFonts w:ascii="Arial" w:hAnsi="Arial" w:cs="Arial"/>
          <w:color w:val="343434"/>
          <w:w w:val="105"/>
          <w:sz w:val="28"/>
          <w:szCs w:val="28"/>
        </w:rPr>
        <w:t>decuparea</w:t>
      </w:r>
      <w:proofErr w:type="gramEnd"/>
      <w:r w:rsidRPr="007B5A5F">
        <w:rPr>
          <w:rFonts w:ascii="Arial" w:hAnsi="Arial" w:cs="Arial"/>
          <w:color w:val="343434"/>
          <w:w w:val="105"/>
          <w:sz w:val="28"/>
          <w:szCs w:val="28"/>
        </w:rPr>
        <w:t xml:space="preserve"> laterala pentru montarea</w:t>
      </w:r>
      <w:r w:rsidRPr="007B5A5F">
        <w:rPr>
          <w:rFonts w:ascii="Arial" w:hAnsi="Arial" w:cs="Arial"/>
          <w:color w:val="343434"/>
          <w:spacing w:val="5"/>
          <w:w w:val="105"/>
          <w:sz w:val="28"/>
          <w:szCs w:val="28"/>
        </w:rPr>
        <w:t xml:space="preserve"> </w:t>
      </w:r>
      <w:r w:rsidRPr="007B5A5F">
        <w:rPr>
          <w:rFonts w:ascii="Arial" w:hAnsi="Arial" w:cs="Arial"/>
          <w:color w:val="343434"/>
          <w:w w:val="105"/>
          <w:sz w:val="28"/>
          <w:szCs w:val="28"/>
        </w:rPr>
        <w:t>geamurilor;</w:t>
      </w:r>
    </w:p>
    <w:p w:rsidR="004B3B10" w:rsidRPr="004B3B10" w:rsidRDefault="004B3B10" w:rsidP="007B5A5F">
      <w:pPr>
        <w:pStyle w:val="ListParagraph"/>
        <w:widowControl w:val="0"/>
        <w:tabs>
          <w:tab w:val="left" w:pos="380"/>
        </w:tabs>
        <w:autoSpaceDE w:val="0"/>
        <w:autoSpaceDN w:val="0"/>
        <w:spacing w:before="2"/>
        <w:ind w:left="0" w:firstLine="709"/>
        <w:contextualSpacing w:val="0"/>
        <w:jc w:val="both"/>
        <w:rPr>
          <w:rFonts w:ascii="Arial" w:hAnsi="Arial" w:cs="Arial"/>
          <w:color w:val="343434"/>
          <w:sz w:val="16"/>
          <w:szCs w:val="16"/>
        </w:rPr>
      </w:pPr>
    </w:p>
    <w:p w:rsidR="007B5A5F" w:rsidRDefault="007B5A5F" w:rsidP="007B5A5F">
      <w:pPr>
        <w:pStyle w:val="ListParagraph"/>
        <w:widowControl w:val="0"/>
        <w:tabs>
          <w:tab w:val="left" w:pos="371"/>
        </w:tabs>
        <w:autoSpaceDE w:val="0"/>
        <w:autoSpaceDN w:val="0"/>
        <w:spacing w:before="10"/>
        <w:ind w:left="0" w:firstLine="709"/>
        <w:contextualSpacing w:val="0"/>
        <w:jc w:val="both"/>
        <w:rPr>
          <w:rFonts w:ascii="Arial" w:hAnsi="Arial" w:cs="Arial"/>
          <w:color w:val="343434"/>
          <w:w w:val="105"/>
          <w:sz w:val="28"/>
          <w:szCs w:val="28"/>
        </w:rPr>
      </w:pPr>
      <w:r w:rsidRPr="007B5A5F">
        <w:rPr>
          <w:rFonts w:ascii="Arial" w:hAnsi="Arial" w:cs="Arial"/>
          <w:color w:val="343434"/>
          <w:w w:val="105"/>
          <w:sz w:val="28"/>
          <w:szCs w:val="28"/>
        </w:rPr>
        <w:lastRenderedPageBreak/>
        <w:t>-</w:t>
      </w:r>
      <w:r w:rsidR="009C2419">
        <w:rPr>
          <w:rFonts w:ascii="Arial" w:hAnsi="Arial" w:cs="Arial"/>
          <w:color w:val="343434"/>
          <w:w w:val="105"/>
          <w:sz w:val="28"/>
          <w:szCs w:val="28"/>
        </w:rPr>
        <w:t xml:space="preserve"> </w:t>
      </w:r>
      <w:proofErr w:type="gramStart"/>
      <w:r w:rsidRPr="007B5A5F">
        <w:rPr>
          <w:rFonts w:ascii="Arial" w:hAnsi="Arial" w:cs="Arial"/>
          <w:color w:val="343434"/>
          <w:w w:val="105"/>
          <w:sz w:val="28"/>
          <w:szCs w:val="28"/>
        </w:rPr>
        <w:t>montarea</w:t>
      </w:r>
      <w:proofErr w:type="gramEnd"/>
      <w:r w:rsidRPr="007B5A5F">
        <w:rPr>
          <w:rFonts w:ascii="Arial" w:hAnsi="Arial" w:cs="Arial"/>
          <w:color w:val="343434"/>
          <w:spacing w:val="10"/>
          <w:w w:val="105"/>
          <w:sz w:val="28"/>
          <w:szCs w:val="28"/>
        </w:rPr>
        <w:t xml:space="preserve"> </w:t>
      </w:r>
      <w:r w:rsidRPr="007B5A5F">
        <w:rPr>
          <w:rFonts w:ascii="Arial" w:hAnsi="Arial" w:cs="Arial"/>
          <w:color w:val="343434"/>
          <w:w w:val="105"/>
          <w:sz w:val="28"/>
          <w:szCs w:val="28"/>
        </w:rPr>
        <w:t>podului</w:t>
      </w:r>
      <w:r w:rsidR="00765D27">
        <w:rPr>
          <w:rFonts w:ascii="Arial" w:hAnsi="Arial" w:cs="Arial"/>
          <w:color w:val="343434"/>
          <w:w w:val="105"/>
          <w:sz w:val="28"/>
          <w:szCs w:val="28"/>
        </w:rPr>
        <w:t xml:space="preserve"> peste care se monteaza calele, functie de optiunea clientului pentru clasificarea RAR</w:t>
      </w:r>
      <w:r w:rsidRPr="007B5A5F">
        <w:rPr>
          <w:rFonts w:ascii="Arial" w:hAnsi="Arial" w:cs="Arial"/>
          <w:color w:val="343434"/>
          <w:w w:val="105"/>
          <w:sz w:val="28"/>
          <w:szCs w:val="28"/>
        </w:rPr>
        <w:t>;</w:t>
      </w:r>
    </w:p>
    <w:p w:rsidR="004B3B10" w:rsidRPr="004B3B10" w:rsidRDefault="004B3B10" w:rsidP="009F0B15">
      <w:pPr>
        <w:pStyle w:val="ListParagraph"/>
        <w:widowControl w:val="0"/>
        <w:tabs>
          <w:tab w:val="left" w:pos="371"/>
        </w:tabs>
        <w:autoSpaceDE w:val="0"/>
        <w:autoSpaceDN w:val="0"/>
        <w:spacing w:before="10"/>
        <w:ind w:left="0" w:firstLine="709"/>
        <w:contextualSpacing w:val="0"/>
        <w:jc w:val="both"/>
        <w:rPr>
          <w:rFonts w:ascii="Arial" w:hAnsi="Arial" w:cs="Arial"/>
          <w:color w:val="444444"/>
          <w:sz w:val="16"/>
          <w:szCs w:val="16"/>
        </w:rPr>
      </w:pPr>
    </w:p>
    <w:p w:rsidR="009F484C" w:rsidRDefault="0085278C" w:rsidP="0085278C">
      <w:pPr>
        <w:pStyle w:val="ListParagraph"/>
        <w:widowControl w:val="0"/>
        <w:tabs>
          <w:tab w:val="left" w:pos="452"/>
          <w:tab w:val="left" w:pos="851"/>
        </w:tabs>
        <w:autoSpaceDE w:val="0"/>
        <w:autoSpaceDN w:val="0"/>
        <w:spacing w:before="31" w:line="242" w:lineRule="auto"/>
        <w:ind w:left="0" w:right="55" w:firstLine="709"/>
        <w:contextualSpacing w:val="0"/>
        <w:jc w:val="both"/>
        <w:rPr>
          <w:rFonts w:ascii="Arial" w:hAnsi="Arial" w:cs="Arial"/>
          <w:color w:val="343434"/>
          <w:w w:val="105"/>
          <w:sz w:val="28"/>
          <w:szCs w:val="28"/>
        </w:rPr>
      </w:pPr>
      <w:r>
        <w:rPr>
          <w:rFonts w:ascii="Arial" w:hAnsi="Arial" w:cs="Arial"/>
          <w:color w:val="343434"/>
          <w:w w:val="105"/>
          <w:sz w:val="28"/>
          <w:szCs w:val="28"/>
        </w:rPr>
        <w:t>-</w:t>
      </w:r>
      <w:r w:rsidR="007B5A5F" w:rsidRPr="007B5A5F">
        <w:rPr>
          <w:rFonts w:ascii="Arial" w:hAnsi="Arial" w:cs="Arial"/>
          <w:color w:val="343434"/>
          <w:w w:val="105"/>
          <w:sz w:val="28"/>
          <w:szCs w:val="28"/>
        </w:rPr>
        <w:t xml:space="preserve">amenajarea interioara, constand in tapitare stalpi laterali, pozitionarea instalatiei </w:t>
      </w:r>
      <w:r w:rsidR="007B5A5F" w:rsidRPr="007B5A5F">
        <w:rPr>
          <w:rFonts w:ascii="Arial" w:hAnsi="Arial" w:cs="Arial"/>
          <w:color w:val="444444"/>
          <w:w w:val="105"/>
          <w:sz w:val="28"/>
          <w:szCs w:val="28"/>
        </w:rPr>
        <w:t xml:space="preserve">electrice </w:t>
      </w:r>
      <w:r w:rsidR="007B5A5F" w:rsidRPr="007B5A5F">
        <w:rPr>
          <w:rFonts w:ascii="Arial" w:hAnsi="Arial" w:cs="Arial"/>
          <w:color w:val="343434"/>
          <w:w w:val="105"/>
          <w:sz w:val="28"/>
          <w:szCs w:val="28"/>
        </w:rPr>
        <w:t>de iluminare si sonorizare</w:t>
      </w:r>
      <w:r w:rsidR="007B5A5F" w:rsidRPr="007B5A5F">
        <w:rPr>
          <w:rFonts w:ascii="Arial" w:hAnsi="Arial" w:cs="Arial"/>
          <w:color w:val="5E5E5E"/>
          <w:w w:val="105"/>
          <w:sz w:val="28"/>
          <w:szCs w:val="28"/>
        </w:rPr>
        <w:t xml:space="preserve">, </w:t>
      </w:r>
      <w:r w:rsidR="007B5A5F" w:rsidRPr="007B5A5F">
        <w:rPr>
          <w:rFonts w:ascii="Arial" w:hAnsi="Arial" w:cs="Arial"/>
          <w:color w:val="444444"/>
          <w:w w:val="105"/>
          <w:sz w:val="28"/>
          <w:szCs w:val="28"/>
        </w:rPr>
        <w:t xml:space="preserve">izolarea </w:t>
      </w:r>
      <w:r w:rsidR="007B5A5F" w:rsidRPr="007B5A5F">
        <w:rPr>
          <w:rFonts w:ascii="Arial" w:hAnsi="Arial" w:cs="Arial"/>
          <w:color w:val="343434"/>
          <w:w w:val="105"/>
          <w:sz w:val="28"/>
          <w:szCs w:val="28"/>
        </w:rPr>
        <w:t xml:space="preserve">termica a lateralelor si </w:t>
      </w:r>
      <w:r w:rsidR="007B5A5F" w:rsidRPr="007B5A5F">
        <w:rPr>
          <w:rFonts w:ascii="Arial" w:hAnsi="Arial" w:cs="Arial"/>
          <w:color w:val="444444"/>
          <w:w w:val="105"/>
          <w:sz w:val="28"/>
          <w:szCs w:val="28"/>
        </w:rPr>
        <w:t xml:space="preserve">a </w:t>
      </w:r>
      <w:r w:rsidR="007B5A5F" w:rsidRPr="007B5A5F">
        <w:rPr>
          <w:rFonts w:ascii="Arial" w:hAnsi="Arial" w:cs="Arial"/>
          <w:color w:val="343434"/>
          <w:w w:val="105"/>
          <w:sz w:val="28"/>
          <w:szCs w:val="28"/>
        </w:rPr>
        <w:t xml:space="preserve">plafonului cu </w:t>
      </w:r>
      <w:proofErr w:type="gramStart"/>
      <w:r w:rsidR="007B5A5F" w:rsidRPr="007B5A5F">
        <w:rPr>
          <w:rFonts w:ascii="Arial" w:hAnsi="Arial" w:cs="Arial"/>
          <w:color w:val="444444"/>
          <w:w w:val="105"/>
          <w:sz w:val="28"/>
          <w:szCs w:val="28"/>
        </w:rPr>
        <w:t>vata</w:t>
      </w:r>
      <w:r w:rsidR="007B5A5F" w:rsidRPr="007B5A5F">
        <w:rPr>
          <w:rFonts w:ascii="Arial" w:hAnsi="Arial" w:cs="Arial"/>
          <w:color w:val="444444"/>
          <w:spacing w:val="-45"/>
          <w:w w:val="105"/>
          <w:sz w:val="28"/>
          <w:szCs w:val="28"/>
        </w:rPr>
        <w:t xml:space="preserve">  </w:t>
      </w:r>
      <w:r w:rsidR="009F484C">
        <w:rPr>
          <w:rFonts w:ascii="Arial" w:hAnsi="Arial" w:cs="Arial"/>
          <w:color w:val="343434"/>
          <w:w w:val="105"/>
          <w:sz w:val="28"/>
          <w:szCs w:val="28"/>
        </w:rPr>
        <w:t>mineral</w:t>
      </w:r>
      <w:r>
        <w:rPr>
          <w:rFonts w:ascii="Arial" w:hAnsi="Arial" w:cs="Arial"/>
          <w:color w:val="343434"/>
          <w:w w:val="105"/>
          <w:sz w:val="28"/>
          <w:szCs w:val="28"/>
        </w:rPr>
        <w:t>a</w:t>
      </w:r>
      <w:proofErr w:type="gramEnd"/>
      <w:r w:rsidR="009F484C">
        <w:rPr>
          <w:rFonts w:ascii="Arial" w:hAnsi="Arial" w:cs="Arial"/>
          <w:color w:val="343434"/>
          <w:w w:val="105"/>
          <w:sz w:val="28"/>
          <w:szCs w:val="28"/>
        </w:rPr>
        <w:t>;</w:t>
      </w:r>
    </w:p>
    <w:p w:rsidR="004B3B10" w:rsidRPr="004B3B10" w:rsidRDefault="004B3B10" w:rsidP="004B3B10">
      <w:pPr>
        <w:pStyle w:val="ListParagraph"/>
        <w:widowControl w:val="0"/>
        <w:tabs>
          <w:tab w:val="left" w:pos="452"/>
          <w:tab w:val="left" w:pos="851"/>
        </w:tabs>
        <w:autoSpaceDE w:val="0"/>
        <w:autoSpaceDN w:val="0"/>
        <w:spacing w:before="31"/>
        <w:ind w:left="0" w:right="55" w:firstLine="709"/>
        <w:contextualSpacing w:val="0"/>
        <w:jc w:val="both"/>
        <w:rPr>
          <w:rFonts w:ascii="Arial" w:hAnsi="Arial" w:cs="Arial"/>
          <w:color w:val="343434"/>
          <w:w w:val="105"/>
          <w:sz w:val="16"/>
          <w:szCs w:val="16"/>
        </w:rPr>
      </w:pPr>
    </w:p>
    <w:p w:rsidR="007B5A5F" w:rsidRPr="007B5A5F" w:rsidRDefault="009F484C" w:rsidP="009C2419">
      <w:pPr>
        <w:pStyle w:val="ListParagraph"/>
        <w:widowControl w:val="0"/>
        <w:tabs>
          <w:tab w:val="left" w:pos="452"/>
          <w:tab w:val="left" w:pos="851"/>
        </w:tabs>
        <w:autoSpaceDE w:val="0"/>
        <w:autoSpaceDN w:val="0"/>
        <w:spacing w:before="31" w:line="242" w:lineRule="auto"/>
        <w:ind w:left="0" w:right="55" w:firstLine="709"/>
        <w:contextualSpacing w:val="0"/>
        <w:jc w:val="both"/>
        <w:rPr>
          <w:rFonts w:ascii="Arial" w:hAnsi="Arial" w:cs="Arial"/>
          <w:color w:val="232323"/>
          <w:sz w:val="28"/>
          <w:szCs w:val="28"/>
        </w:rPr>
      </w:pPr>
      <w:r>
        <w:rPr>
          <w:rFonts w:ascii="Arial" w:hAnsi="Arial" w:cs="Arial"/>
          <w:color w:val="343434"/>
          <w:w w:val="105"/>
          <w:sz w:val="28"/>
          <w:szCs w:val="28"/>
        </w:rPr>
        <w:t xml:space="preserve">- </w:t>
      </w:r>
      <w:r w:rsidR="00765D27">
        <w:rPr>
          <w:rFonts w:ascii="Arial" w:hAnsi="Arial" w:cs="Arial"/>
          <w:color w:val="343434"/>
          <w:w w:val="105"/>
          <w:sz w:val="28"/>
          <w:szCs w:val="28"/>
        </w:rPr>
        <w:t xml:space="preserve"> </w:t>
      </w:r>
      <w:proofErr w:type="gramStart"/>
      <w:r>
        <w:rPr>
          <w:rFonts w:ascii="Arial" w:hAnsi="Arial" w:cs="Arial"/>
          <w:color w:val="343434"/>
          <w:w w:val="105"/>
          <w:sz w:val="28"/>
          <w:szCs w:val="28"/>
        </w:rPr>
        <w:t>montare</w:t>
      </w:r>
      <w:proofErr w:type="gramEnd"/>
      <w:r>
        <w:rPr>
          <w:rFonts w:ascii="Arial" w:hAnsi="Arial" w:cs="Arial"/>
          <w:color w:val="343434"/>
          <w:w w:val="105"/>
          <w:sz w:val="28"/>
          <w:szCs w:val="28"/>
        </w:rPr>
        <w:t xml:space="preserve"> scaune;</w:t>
      </w:r>
    </w:p>
    <w:p w:rsidR="009C2419" w:rsidRPr="0085278C" w:rsidRDefault="009C2419" w:rsidP="009F0B15">
      <w:pPr>
        <w:pStyle w:val="BodyText"/>
        <w:spacing w:before="21"/>
        <w:ind w:right="55" w:firstLine="709"/>
        <w:jc w:val="both"/>
        <w:rPr>
          <w:rFonts w:cs="Arial"/>
          <w:color w:val="343434"/>
          <w:w w:val="105"/>
          <w:sz w:val="16"/>
          <w:szCs w:val="16"/>
        </w:rPr>
      </w:pPr>
    </w:p>
    <w:p w:rsidR="00765D27" w:rsidRPr="00765D27" w:rsidRDefault="00765D27" w:rsidP="00765D27">
      <w:pPr>
        <w:pStyle w:val="ListParagraph"/>
        <w:widowControl w:val="0"/>
        <w:numPr>
          <w:ilvl w:val="0"/>
          <w:numId w:val="32"/>
        </w:numPr>
        <w:tabs>
          <w:tab w:val="left" w:pos="401"/>
        </w:tabs>
        <w:autoSpaceDE w:val="0"/>
        <w:autoSpaceDN w:val="0"/>
        <w:spacing w:before="24" w:line="276" w:lineRule="auto"/>
        <w:ind w:right="55"/>
        <w:contextualSpacing w:val="0"/>
        <w:jc w:val="both"/>
        <w:rPr>
          <w:rFonts w:ascii="Arial" w:hAnsi="Arial" w:cs="Arial"/>
          <w:color w:val="343434"/>
          <w:sz w:val="28"/>
          <w:szCs w:val="28"/>
        </w:rPr>
      </w:pPr>
      <w:r>
        <w:rPr>
          <w:rFonts w:ascii="Arial" w:hAnsi="Arial" w:cs="Arial"/>
          <w:color w:val="343434"/>
          <w:w w:val="105"/>
          <w:sz w:val="28"/>
          <w:szCs w:val="28"/>
        </w:rPr>
        <w:t>controlul de calitate al lucrarilor de catre serviciul de Calitate</w:t>
      </w:r>
    </w:p>
    <w:p w:rsidR="00765D27" w:rsidRPr="007B5A5F" w:rsidRDefault="00765D27" w:rsidP="00765D27">
      <w:pPr>
        <w:pStyle w:val="ListParagraph"/>
        <w:widowControl w:val="0"/>
        <w:numPr>
          <w:ilvl w:val="0"/>
          <w:numId w:val="32"/>
        </w:numPr>
        <w:tabs>
          <w:tab w:val="left" w:pos="401"/>
        </w:tabs>
        <w:autoSpaceDE w:val="0"/>
        <w:autoSpaceDN w:val="0"/>
        <w:spacing w:before="24" w:line="276" w:lineRule="auto"/>
        <w:ind w:right="55"/>
        <w:contextualSpacing w:val="0"/>
        <w:jc w:val="both"/>
        <w:rPr>
          <w:rFonts w:ascii="Arial" w:hAnsi="Arial" w:cs="Arial"/>
          <w:color w:val="343434"/>
          <w:sz w:val="28"/>
          <w:szCs w:val="28"/>
        </w:rPr>
      </w:pPr>
      <w:r>
        <w:rPr>
          <w:rFonts w:ascii="Arial" w:hAnsi="Arial" w:cs="Arial"/>
          <w:color w:val="343434"/>
          <w:w w:val="105"/>
          <w:sz w:val="28"/>
          <w:szCs w:val="28"/>
        </w:rPr>
        <w:t>receptia de catre beneficiar si livrarea mijlocului auto comandat</w:t>
      </w:r>
    </w:p>
    <w:p w:rsidR="0009452F" w:rsidRDefault="0009452F" w:rsidP="003C6C3B">
      <w:pPr>
        <w:pStyle w:val="BodyText"/>
        <w:ind w:right="-87" w:firstLine="708"/>
        <w:jc w:val="both"/>
        <w:rPr>
          <w:rFonts w:ascii="Arial Narrow" w:hAnsi="Arial Narrow"/>
          <w:b/>
          <w:caps/>
          <w:snapToGrid w:val="0"/>
          <w:lang w:val="en-GB"/>
        </w:rPr>
      </w:pPr>
    </w:p>
    <w:p w:rsidR="00663DD7" w:rsidRPr="00663DD7" w:rsidRDefault="00663DD7" w:rsidP="003C6C3B">
      <w:pPr>
        <w:pStyle w:val="BodyText"/>
        <w:ind w:right="-87" w:firstLine="708"/>
        <w:jc w:val="both"/>
        <w:rPr>
          <w:rFonts w:cs="Arial"/>
          <w:caps/>
          <w:snapToGrid w:val="0"/>
          <w:lang w:val="en-GB"/>
        </w:rPr>
      </w:pPr>
      <w:proofErr w:type="gramStart"/>
      <w:r>
        <w:rPr>
          <w:rFonts w:cs="Arial"/>
          <w:snapToGrid w:val="0"/>
          <w:lang w:val="en-GB"/>
        </w:rPr>
        <w:t>F</w:t>
      </w:r>
      <w:r w:rsidRPr="00663DD7">
        <w:rPr>
          <w:rFonts w:cs="Arial"/>
          <w:snapToGrid w:val="0"/>
          <w:lang w:val="en-GB"/>
        </w:rPr>
        <w:t>azele de productie se desfasoara in sectoare de activitate</w:t>
      </w:r>
      <w:r>
        <w:rPr>
          <w:rFonts w:cs="Arial"/>
          <w:snapToGrid w:val="0"/>
          <w:lang w:val="en-GB"/>
        </w:rPr>
        <w:t>.</w:t>
      </w:r>
      <w:proofErr w:type="gramEnd"/>
    </w:p>
    <w:p w:rsidR="00663DD7" w:rsidRPr="002D7201" w:rsidRDefault="00663DD7" w:rsidP="003C6C3B">
      <w:pPr>
        <w:pStyle w:val="BodyText"/>
        <w:ind w:right="-87" w:firstLine="708"/>
        <w:jc w:val="both"/>
        <w:rPr>
          <w:rFonts w:ascii="Arial Narrow" w:hAnsi="Arial Narrow"/>
          <w:b/>
          <w:caps/>
          <w:snapToGrid w:val="0"/>
          <w:sz w:val="16"/>
          <w:szCs w:val="16"/>
          <w:lang w:val="en-GB"/>
        </w:rPr>
      </w:pPr>
    </w:p>
    <w:p w:rsidR="00663DD7" w:rsidRPr="00A51006" w:rsidRDefault="00A51006" w:rsidP="00663DD7">
      <w:pPr>
        <w:pStyle w:val="ListParagraph"/>
        <w:rPr>
          <w:rFonts w:ascii="Arial Narrow" w:hAnsi="Arial Narrow"/>
          <w:b/>
          <w:caps/>
          <w:snapToGrid w:val="0"/>
          <w:u w:val="single"/>
          <w:lang w:val="en-GB"/>
        </w:rPr>
      </w:pPr>
      <w:r w:rsidRPr="00A51006">
        <w:rPr>
          <w:rFonts w:ascii="Arial" w:hAnsi="Arial" w:cs="Arial"/>
          <w:w w:val="105"/>
          <w:sz w:val="28"/>
          <w:szCs w:val="28"/>
          <w:u w:val="single"/>
        </w:rPr>
        <w:t>Sector structuri autocare</w:t>
      </w:r>
    </w:p>
    <w:p w:rsidR="00A51006" w:rsidRPr="009B3B90" w:rsidRDefault="00A51006" w:rsidP="00A51006">
      <w:pPr>
        <w:tabs>
          <w:tab w:val="left" w:pos="1165"/>
        </w:tabs>
        <w:ind w:right="-370" w:firstLine="708"/>
        <w:jc w:val="both"/>
        <w:rPr>
          <w:rFonts w:ascii="Arial" w:hAnsi="Arial" w:cs="Arial"/>
          <w:sz w:val="28"/>
          <w:szCs w:val="28"/>
        </w:rPr>
      </w:pPr>
      <w:proofErr w:type="gramStart"/>
      <w:r>
        <w:rPr>
          <w:rFonts w:ascii="Arial" w:hAnsi="Arial" w:cs="Arial"/>
          <w:w w:val="105"/>
          <w:sz w:val="28"/>
          <w:szCs w:val="28"/>
        </w:rPr>
        <w:t>I</w:t>
      </w:r>
      <w:r w:rsidRPr="009B3B90">
        <w:rPr>
          <w:rFonts w:ascii="Arial" w:hAnsi="Arial" w:cs="Arial"/>
          <w:w w:val="105"/>
          <w:sz w:val="28"/>
          <w:szCs w:val="28"/>
        </w:rPr>
        <w:t>n cadrul sector</w:t>
      </w:r>
      <w:r>
        <w:rPr>
          <w:rFonts w:ascii="Arial" w:hAnsi="Arial" w:cs="Arial"/>
          <w:w w:val="105"/>
          <w:sz w:val="28"/>
          <w:szCs w:val="28"/>
        </w:rPr>
        <w:t>ului</w:t>
      </w:r>
      <w:r w:rsidRPr="009B3B90">
        <w:rPr>
          <w:rFonts w:ascii="Arial" w:hAnsi="Arial" w:cs="Arial"/>
          <w:w w:val="105"/>
          <w:sz w:val="28"/>
          <w:szCs w:val="28"/>
        </w:rPr>
        <w:t xml:space="preserve"> structuri auto</w:t>
      </w:r>
      <w:r>
        <w:rPr>
          <w:rFonts w:ascii="Arial" w:hAnsi="Arial" w:cs="Arial"/>
          <w:w w:val="105"/>
          <w:sz w:val="28"/>
          <w:szCs w:val="28"/>
        </w:rPr>
        <w:t>care</w:t>
      </w:r>
      <w:r w:rsidRPr="009B3B90">
        <w:rPr>
          <w:rFonts w:ascii="Arial" w:hAnsi="Arial" w:cs="Arial"/>
          <w:w w:val="105"/>
          <w:sz w:val="28"/>
          <w:szCs w:val="28"/>
        </w:rPr>
        <w:t xml:space="preserve"> se realizeaza montarea structurii pe autosasiu.</w:t>
      </w:r>
      <w:proofErr w:type="gramEnd"/>
      <w:r w:rsidRPr="009B3B90">
        <w:rPr>
          <w:rFonts w:ascii="Arial" w:hAnsi="Arial" w:cs="Arial"/>
          <w:w w:val="105"/>
          <w:sz w:val="28"/>
          <w:szCs w:val="28"/>
        </w:rPr>
        <w:t xml:space="preserve"> </w:t>
      </w:r>
    </w:p>
    <w:p w:rsidR="00A51006" w:rsidRDefault="00A51006" w:rsidP="00A51006">
      <w:pPr>
        <w:pStyle w:val="ListParagraph"/>
        <w:widowControl w:val="0"/>
        <w:tabs>
          <w:tab w:val="left" w:pos="0"/>
        </w:tabs>
        <w:autoSpaceDE w:val="0"/>
        <w:autoSpaceDN w:val="0"/>
        <w:spacing w:before="35" w:line="242" w:lineRule="auto"/>
        <w:ind w:left="0" w:right="-87" w:firstLine="247"/>
        <w:contextualSpacing w:val="0"/>
        <w:jc w:val="both"/>
        <w:rPr>
          <w:rFonts w:ascii="Arial" w:hAnsi="Arial" w:cs="Arial"/>
          <w:w w:val="105"/>
          <w:sz w:val="16"/>
          <w:szCs w:val="16"/>
        </w:rPr>
      </w:pPr>
    </w:p>
    <w:p w:rsidR="00A51006" w:rsidRPr="00A51006" w:rsidRDefault="00A51006" w:rsidP="00A51006">
      <w:pPr>
        <w:pStyle w:val="ListParagraph"/>
        <w:widowControl w:val="0"/>
        <w:tabs>
          <w:tab w:val="left" w:pos="0"/>
        </w:tabs>
        <w:autoSpaceDE w:val="0"/>
        <w:autoSpaceDN w:val="0"/>
        <w:spacing w:before="35" w:line="242" w:lineRule="auto"/>
        <w:ind w:left="0" w:right="-87" w:firstLine="247"/>
        <w:contextualSpacing w:val="0"/>
        <w:jc w:val="both"/>
        <w:rPr>
          <w:rFonts w:ascii="Arial" w:hAnsi="Arial" w:cs="Arial"/>
          <w:w w:val="105"/>
          <w:sz w:val="16"/>
          <w:szCs w:val="16"/>
          <w:u w:val="single"/>
        </w:rPr>
      </w:pPr>
      <w:r>
        <w:rPr>
          <w:rFonts w:ascii="Arial" w:hAnsi="Arial" w:cs="Arial"/>
          <w:w w:val="105"/>
          <w:sz w:val="28"/>
          <w:szCs w:val="28"/>
        </w:rPr>
        <w:tab/>
      </w:r>
      <w:r w:rsidRPr="00A51006">
        <w:rPr>
          <w:rFonts w:ascii="Arial" w:hAnsi="Arial" w:cs="Arial"/>
          <w:w w:val="105"/>
          <w:sz w:val="28"/>
          <w:szCs w:val="28"/>
          <w:u w:val="single"/>
        </w:rPr>
        <w:t>Sector carosare</w:t>
      </w:r>
    </w:p>
    <w:p w:rsidR="00AF34CE" w:rsidRDefault="00A51006" w:rsidP="00A51006">
      <w:pPr>
        <w:pStyle w:val="ListParagraph"/>
        <w:widowControl w:val="0"/>
        <w:tabs>
          <w:tab w:val="left" w:pos="0"/>
        </w:tabs>
        <w:autoSpaceDE w:val="0"/>
        <w:autoSpaceDN w:val="0"/>
        <w:spacing w:before="35" w:line="242" w:lineRule="auto"/>
        <w:ind w:left="0" w:right="-87"/>
        <w:contextualSpacing w:val="0"/>
        <w:jc w:val="both"/>
        <w:rPr>
          <w:rFonts w:ascii="Arial" w:hAnsi="Arial" w:cs="Arial"/>
          <w:w w:val="105"/>
          <w:sz w:val="28"/>
          <w:szCs w:val="28"/>
        </w:rPr>
      </w:pPr>
      <w:r>
        <w:rPr>
          <w:rFonts w:ascii="Arial" w:hAnsi="Arial" w:cs="Arial"/>
          <w:w w:val="105"/>
          <w:sz w:val="28"/>
          <w:szCs w:val="28"/>
        </w:rPr>
        <w:tab/>
        <w:t>I</w:t>
      </w:r>
      <w:r w:rsidRPr="009B3B90">
        <w:rPr>
          <w:rFonts w:ascii="Arial" w:hAnsi="Arial" w:cs="Arial"/>
          <w:w w:val="105"/>
          <w:sz w:val="28"/>
          <w:szCs w:val="28"/>
        </w:rPr>
        <w:t xml:space="preserve">n cadrul </w:t>
      </w:r>
      <w:r>
        <w:rPr>
          <w:rFonts w:ascii="Arial" w:hAnsi="Arial" w:cs="Arial"/>
          <w:w w:val="105"/>
          <w:sz w:val="28"/>
          <w:szCs w:val="28"/>
        </w:rPr>
        <w:t>s</w:t>
      </w:r>
      <w:r w:rsidRPr="009B3B90">
        <w:rPr>
          <w:rFonts w:ascii="Arial" w:hAnsi="Arial" w:cs="Arial"/>
          <w:w w:val="105"/>
          <w:sz w:val="28"/>
          <w:szCs w:val="28"/>
        </w:rPr>
        <w:t>ector</w:t>
      </w:r>
      <w:r>
        <w:rPr>
          <w:rFonts w:ascii="Arial" w:hAnsi="Arial" w:cs="Arial"/>
          <w:w w:val="105"/>
          <w:sz w:val="28"/>
          <w:szCs w:val="28"/>
        </w:rPr>
        <w:t>ului</w:t>
      </w:r>
      <w:r w:rsidRPr="009B3B90">
        <w:rPr>
          <w:rFonts w:ascii="Arial" w:hAnsi="Arial" w:cs="Arial"/>
          <w:w w:val="105"/>
          <w:sz w:val="28"/>
          <w:szCs w:val="28"/>
        </w:rPr>
        <w:t xml:space="preserve"> carosare se fixeaza caroseria pe structura autocarului </w:t>
      </w:r>
    </w:p>
    <w:p w:rsidR="00AF34CE" w:rsidRDefault="00AF34CE" w:rsidP="00A51006">
      <w:pPr>
        <w:pStyle w:val="ListParagraph"/>
        <w:widowControl w:val="0"/>
        <w:tabs>
          <w:tab w:val="left" w:pos="0"/>
        </w:tabs>
        <w:autoSpaceDE w:val="0"/>
        <w:autoSpaceDN w:val="0"/>
        <w:spacing w:before="35" w:line="242" w:lineRule="auto"/>
        <w:ind w:left="0" w:right="-87"/>
        <w:contextualSpacing w:val="0"/>
        <w:jc w:val="both"/>
        <w:rPr>
          <w:rFonts w:ascii="Arial" w:hAnsi="Arial" w:cs="Arial"/>
          <w:sz w:val="28"/>
          <w:szCs w:val="28"/>
        </w:rPr>
      </w:pPr>
    </w:p>
    <w:p w:rsidR="00AF34CE" w:rsidRPr="00663DD7" w:rsidRDefault="00AF34CE" w:rsidP="00AF34CE">
      <w:pPr>
        <w:pStyle w:val="BodyText"/>
        <w:ind w:right="-13" w:firstLine="708"/>
        <w:jc w:val="both"/>
        <w:rPr>
          <w:rFonts w:cs="Arial"/>
          <w:color w:val="auto"/>
          <w:szCs w:val="28"/>
          <w:u w:val="single"/>
        </w:rPr>
      </w:pPr>
      <w:r w:rsidRPr="00663DD7">
        <w:rPr>
          <w:rFonts w:cs="Arial"/>
          <w:color w:val="auto"/>
          <w:szCs w:val="28"/>
          <w:u w:val="single"/>
        </w:rPr>
        <w:t>Sector tapiterie</w:t>
      </w:r>
    </w:p>
    <w:p w:rsidR="00AF34CE" w:rsidRPr="00663DD7" w:rsidRDefault="00AF34CE" w:rsidP="00AF34CE">
      <w:pPr>
        <w:pStyle w:val="BodyText"/>
        <w:ind w:right="-13" w:firstLine="708"/>
        <w:jc w:val="both"/>
        <w:rPr>
          <w:rFonts w:cs="Arial"/>
          <w:color w:val="auto"/>
          <w:sz w:val="16"/>
          <w:szCs w:val="16"/>
        </w:rPr>
      </w:pPr>
      <w:r>
        <w:rPr>
          <w:rFonts w:cs="Arial"/>
          <w:color w:val="auto"/>
          <w:szCs w:val="28"/>
        </w:rPr>
        <w:t xml:space="preserve">In cadrul </w:t>
      </w:r>
      <w:proofErr w:type="gramStart"/>
      <w:r w:rsidRPr="00663DD7">
        <w:rPr>
          <w:rFonts w:cs="Arial"/>
          <w:color w:val="auto"/>
          <w:szCs w:val="28"/>
        </w:rPr>
        <w:t>sector</w:t>
      </w:r>
      <w:r>
        <w:rPr>
          <w:rFonts w:cs="Arial"/>
          <w:color w:val="auto"/>
          <w:szCs w:val="28"/>
        </w:rPr>
        <w:t xml:space="preserve">ului </w:t>
      </w:r>
      <w:r w:rsidRPr="00663DD7">
        <w:rPr>
          <w:rFonts w:cs="Arial"/>
          <w:color w:val="auto"/>
          <w:szCs w:val="28"/>
        </w:rPr>
        <w:t xml:space="preserve"> tapiterie</w:t>
      </w:r>
      <w:proofErr w:type="gramEnd"/>
      <w:r>
        <w:rPr>
          <w:rFonts w:cs="Arial"/>
          <w:color w:val="auto"/>
          <w:szCs w:val="28"/>
        </w:rPr>
        <w:t xml:space="preserve"> </w:t>
      </w:r>
      <w:r w:rsidRPr="00663DD7">
        <w:rPr>
          <w:rFonts w:cs="Arial"/>
          <w:color w:val="auto"/>
          <w:szCs w:val="28"/>
        </w:rPr>
        <w:t xml:space="preserve"> se croieste materialul si se lipeste cu adeziv pe diferite pise component. </w:t>
      </w:r>
    </w:p>
    <w:p w:rsidR="00AF34CE" w:rsidRDefault="00AF34CE" w:rsidP="00AF34CE">
      <w:pPr>
        <w:pStyle w:val="BodyText"/>
        <w:ind w:left="2520" w:right="-13" w:hanging="1811"/>
        <w:jc w:val="both"/>
        <w:rPr>
          <w:rFonts w:cs="Arial"/>
          <w:color w:val="auto"/>
          <w:szCs w:val="28"/>
        </w:rPr>
      </w:pPr>
    </w:p>
    <w:p w:rsidR="00AF34CE" w:rsidRPr="00663DD7" w:rsidRDefault="00AF34CE" w:rsidP="00AF34CE">
      <w:pPr>
        <w:pStyle w:val="BodyText"/>
        <w:ind w:right="-13" w:firstLine="709"/>
        <w:jc w:val="both"/>
        <w:rPr>
          <w:rFonts w:cs="Arial"/>
          <w:color w:val="auto"/>
          <w:szCs w:val="28"/>
          <w:u w:val="single"/>
        </w:rPr>
      </w:pPr>
      <w:r w:rsidRPr="00663DD7">
        <w:rPr>
          <w:rFonts w:cs="Arial"/>
          <w:color w:val="auto"/>
          <w:szCs w:val="28"/>
          <w:u w:val="single"/>
        </w:rPr>
        <w:t>Sector tamplarie</w:t>
      </w:r>
    </w:p>
    <w:p w:rsidR="00AF34CE" w:rsidRPr="00663DD7" w:rsidRDefault="00AF34CE" w:rsidP="00AF34CE">
      <w:pPr>
        <w:pStyle w:val="BodyText"/>
        <w:ind w:right="-13" w:firstLine="709"/>
        <w:jc w:val="both"/>
        <w:rPr>
          <w:rFonts w:cs="Arial"/>
          <w:color w:val="auto"/>
          <w:szCs w:val="28"/>
        </w:rPr>
      </w:pPr>
      <w:r>
        <w:rPr>
          <w:rFonts w:cs="Arial"/>
          <w:color w:val="auto"/>
          <w:szCs w:val="28"/>
        </w:rPr>
        <w:t xml:space="preserve">In cadrul </w:t>
      </w:r>
      <w:r w:rsidRPr="00663DD7">
        <w:rPr>
          <w:rFonts w:cs="Arial"/>
          <w:color w:val="auto"/>
          <w:szCs w:val="28"/>
        </w:rPr>
        <w:t>sector</w:t>
      </w:r>
      <w:r>
        <w:rPr>
          <w:rFonts w:cs="Arial"/>
          <w:color w:val="auto"/>
          <w:szCs w:val="28"/>
        </w:rPr>
        <w:t>ului</w:t>
      </w:r>
      <w:r w:rsidRPr="00663DD7">
        <w:rPr>
          <w:rFonts w:cs="Arial"/>
          <w:color w:val="auto"/>
          <w:szCs w:val="28"/>
        </w:rPr>
        <w:t xml:space="preserve"> tamplarie</w:t>
      </w:r>
      <w:proofErr w:type="gramStart"/>
      <w:r w:rsidRPr="00663DD7">
        <w:rPr>
          <w:rFonts w:cs="Arial"/>
          <w:color w:val="auto"/>
          <w:szCs w:val="28"/>
        </w:rPr>
        <w:t>,  se</w:t>
      </w:r>
      <w:proofErr w:type="gramEnd"/>
      <w:r w:rsidRPr="00663DD7">
        <w:rPr>
          <w:rFonts w:cs="Arial"/>
          <w:color w:val="auto"/>
          <w:szCs w:val="28"/>
        </w:rPr>
        <w:t xml:space="preserve"> executa cadre din lemn pentru protejarea geamurilor</w:t>
      </w:r>
      <w:r w:rsidR="0039502C">
        <w:rPr>
          <w:rFonts w:cs="Arial"/>
          <w:color w:val="auto"/>
          <w:szCs w:val="28"/>
        </w:rPr>
        <w:t xml:space="preserve"> si realizarea diferitelor subansamble din lemn</w:t>
      </w:r>
      <w:r w:rsidR="00030507">
        <w:rPr>
          <w:rFonts w:cs="Arial"/>
          <w:color w:val="auto"/>
          <w:szCs w:val="28"/>
        </w:rPr>
        <w:t xml:space="preserve"> cu ajutorul </w:t>
      </w:r>
      <w:r w:rsidR="0039502C" w:rsidRPr="009B3B90">
        <w:rPr>
          <w:rFonts w:cs="Arial"/>
          <w:szCs w:val="28"/>
        </w:rPr>
        <w:t>CNC</w:t>
      </w:r>
      <w:r w:rsidR="00030507">
        <w:rPr>
          <w:rFonts w:cs="Arial"/>
          <w:szCs w:val="28"/>
        </w:rPr>
        <w:t>-ului.</w:t>
      </w:r>
      <w:r w:rsidR="0039502C" w:rsidRPr="009B3B90">
        <w:rPr>
          <w:rFonts w:cs="Arial"/>
          <w:szCs w:val="28"/>
        </w:rPr>
        <w:t xml:space="preserve"> </w:t>
      </w:r>
    </w:p>
    <w:p w:rsidR="00AF34CE" w:rsidRPr="008152B3" w:rsidRDefault="00AF34CE" w:rsidP="00AF34CE">
      <w:pPr>
        <w:pStyle w:val="BodyText"/>
        <w:ind w:left="1068" w:right="-13" w:hanging="1811"/>
        <w:jc w:val="both"/>
        <w:rPr>
          <w:rFonts w:cs="Arial"/>
          <w:color w:val="auto"/>
          <w:sz w:val="16"/>
          <w:szCs w:val="16"/>
        </w:rPr>
      </w:pPr>
    </w:p>
    <w:p w:rsidR="00AF34CE" w:rsidRPr="00663DD7" w:rsidRDefault="00AF34CE" w:rsidP="00AF34CE">
      <w:pPr>
        <w:pStyle w:val="BodyText"/>
        <w:ind w:right="-13" w:firstLine="709"/>
        <w:jc w:val="both"/>
        <w:rPr>
          <w:rFonts w:cs="Arial"/>
          <w:color w:val="auto"/>
          <w:szCs w:val="28"/>
          <w:u w:val="single"/>
        </w:rPr>
      </w:pPr>
      <w:r w:rsidRPr="00663DD7">
        <w:rPr>
          <w:rFonts w:cs="Arial"/>
          <w:color w:val="auto"/>
          <w:szCs w:val="28"/>
          <w:u w:val="single"/>
        </w:rPr>
        <w:t>Sector debitari mecanice</w:t>
      </w:r>
    </w:p>
    <w:p w:rsidR="00AF34CE" w:rsidRDefault="00AF34CE" w:rsidP="00AF34CE">
      <w:pPr>
        <w:pStyle w:val="BodyText"/>
        <w:ind w:right="-13" w:firstLine="709"/>
        <w:jc w:val="both"/>
        <w:rPr>
          <w:rFonts w:cs="Arial"/>
          <w:color w:val="auto"/>
          <w:szCs w:val="28"/>
        </w:rPr>
      </w:pPr>
      <w:r>
        <w:rPr>
          <w:rFonts w:cs="Arial"/>
          <w:color w:val="auto"/>
          <w:szCs w:val="28"/>
        </w:rPr>
        <w:t xml:space="preserve">In cadrul </w:t>
      </w:r>
      <w:r w:rsidRPr="00663DD7">
        <w:rPr>
          <w:rFonts w:cs="Arial"/>
          <w:color w:val="auto"/>
          <w:szCs w:val="28"/>
        </w:rPr>
        <w:t>sector</w:t>
      </w:r>
      <w:r>
        <w:rPr>
          <w:rFonts w:cs="Arial"/>
          <w:color w:val="auto"/>
          <w:szCs w:val="28"/>
        </w:rPr>
        <w:t>ului</w:t>
      </w:r>
      <w:r w:rsidRPr="00663DD7">
        <w:rPr>
          <w:rFonts w:cs="Arial"/>
          <w:color w:val="auto"/>
          <w:szCs w:val="28"/>
        </w:rPr>
        <w:t xml:space="preserve"> debitari </w:t>
      </w:r>
      <w:proofErr w:type="gramStart"/>
      <w:r w:rsidRPr="00663DD7">
        <w:rPr>
          <w:rFonts w:cs="Arial"/>
          <w:color w:val="auto"/>
          <w:szCs w:val="28"/>
        </w:rPr>
        <w:t>mecanice ,</w:t>
      </w:r>
      <w:proofErr w:type="gramEnd"/>
      <w:r w:rsidRPr="00663DD7">
        <w:rPr>
          <w:rFonts w:cs="Arial"/>
          <w:color w:val="auto"/>
          <w:szCs w:val="28"/>
        </w:rPr>
        <w:t xml:space="preserve"> se debiteaza tevile rectangulare la dimensiunile necesare. </w:t>
      </w:r>
    </w:p>
    <w:p w:rsidR="00030507" w:rsidRPr="00030507" w:rsidRDefault="00030507" w:rsidP="00030507">
      <w:pPr>
        <w:overflowPunct w:val="0"/>
        <w:spacing w:line="276" w:lineRule="auto"/>
        <w:ind w:right="-229" w:firstLine="708"/>
        <w:jc w:val="both"/>
        <w:rPr>
          <w:rFonts w:ascii="Arial" w:hAnsi="Arial" w:cs="Arial"/>
          <w:w w:val="105"/>
          <w:sz w:val="16"/>
          <w:szCs w:val="16"/>
          <w:u w:val="single"/>
        </w:rPr>
      </w:pPr>
    </w:p>
    <w:p w:rsidR="00030507" w:rsidRPr="00A51006" w:rsidRDefault="00030507" w:rsidP="00030507">
      <w:pPr>
        <w:overflowPunct w:val="0"/>
        <w:spacing w:line="276" w:lineRule="auto"/>
        <w:ind w:right="-229" w:firstLine="708"/>
        <w:jc w:val="both"/>
        <w:rPr>
          <w:rStyle w:val="Absatz-Standardschriftart"/>
          <w:rFonts w:ascii="Arial" w:eastAsia="Times" w:hAnsi="Arial" w:cs="Arial"/>
          <w:kern w:val="1"/>
          <w:sz w:val="16"/>
          <w:szCs w:val="16"/>
          <w:u w:val="single"/>
        </w:rPr>
      </w:pPr>
      <w:r w:rsidRPr="00A51006">
        <w:rPr>
          <w:rFonts w:ascii="Arial" w:hAnsi="Arial" w:cs="Arial"/>
          <w:w w:val="105"/>
          <w:sz w:val="28"/>
          <w:szCs w:val="28"/>
          <w:u w:val="single"/>
        </w:rPr>
        <w:t>Sector prelucrari mecanice</w:t>
      </w:r>
    </w:p>
    <w:p w:rsidR="00030507" w:rsidRPr="009B3B90" w:rsidRDefault="00030507" w:rsidP="00030507">
      <w:pPr>
        <w:pStyle w:val="ListParagraph"/>
        <w:widowControl w:val="0"/>
        <w:tabs>
          <w:tab w:val="left" w:pos="0"/>
          <w:tab w:val="left" w:pos="709"/>
        </w:tabs>
        <w:autoSpaceDE w:val="0"/>
        <w:autoSpaceDN w:val="0"/>
        <w:spacing w:before="9" w:line="276" w:lineRule="auto"/>
        <w:ind w:left="0" w:right="-87"/>
        <w:contextualSpacing w:val="0"/>
        <w:jc w:val="both"/>
        <w:rPr>
          <w:rFonts w:ascii="Arial" w:hAnsi="Arial" w:cs="Arial"/>
          <w:b/>
          <w:sz w:val="28"/>
          <w:szCs w:val="28"/>
        </w:rPr>
      </w:pPr>
      <w:r>
        <w:rPr>
          <w:rFonts w:ascii="Arial" w:hAnsi="Arial" w:cs="Arial"/>
          <w:w w:val="105"/>
          <w:sz w:val="28"/>
          <w:szCs w:val="28"/>
        </w:rPr>
        <w:tab/>
        <w:t xml:space="preserve">In </w:t>
      </w:r>
      <w:proofErr w:type="gramStart"/>
      <w:r>
        <w:rPr>
          <w:rFonts w:ascii="Arial" w:hAnsi="Arial" w:cs="Arial"/>
          <w:w w:val="105"/>
          <w:sz w:val="28"/>
          <w:szCs w:val="28"/>
        </w:rPr>
        <w:t xml:space="preserve">cadrul </w:t>
      </w:r>
      <w:r w:rsidRPr="009B3B90">
        <w:rPr>
          <w:rFonts w:ascii="Arial" w:hAnsi="Arial" w:cs="Arial"/>
          <w:w w:val="105"/>
          <w:sz w:val="28"/>
          <w:szCs w:val="28"/>
        </w:rPr>
        <w:t xml:space="preserve"> sector</w:t>
      </w:r>
      <w:r>
        <w:rPr>
          <w:rFonts w:ascii="Arial" w:hAnsi="Arial" w:cs="Arial"/>
          <w:w w:val="105"/>
          <w:sz w:val="28"/>
          <w:szCs w:val="28"/>
        </w:rPr>
        <w:t>ului</w:t>
      </w:r>
      <w:proofErr w:type="gramEnd"/>
      <w:r w:rsidRPr="009B3B90">
        <w:rPr>
          <w:rFonts w:ascii="Arial" w:hAnsi="Arial" w:cs="Arial"/>
          <w:w w:val="105"/>
          <w:sz w:val="28"/>
          <w:szCs w:val="28"/>
        </w:rPr>
        <w:t xml:space="preserve"> prelucrari mecanice</w:t>
      </w:r>
      <w:r>
        <w:rPr>
          <w:rFonts w:ascii="Arial" w:hAnsi="Arial" w:cs="Arial"/>
          <w:w w:val="105"/>
          <w:sz w:val="28"/>
          <w:szCs w:val="28"/>
        </w:rPr>
        <w:t xml:space="preserve"> se realizeaza piese si subansamble necesare pe fluxul de fabricare autocare/microbuze, prin operatiile de strunjire, frezare, gaurire.</w:t>
      </w:r>
    </w:p>
    <w:p w:rsidR="00A51006" w:rsidRDefault="00A51006" w:rsidP="00A51006">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sz w:val="16"/>
          <w:szCs w:val="16"/>
        </w:rPr>
      </w:pPr>
    </w:p>
    <w:p w:rsidR="00A51006" w:rsidRPr="00A51006" w:rsidRDefault="00A51006" w:rsidP="00A51006">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sz w:val="16"/>
          <w:szCs w:val="16"/>
          <w:u w:val="single"/>
        </w:rPr>
      </w:pPr>
      <w:r w:rsidRPr="00A51006">
        <w:rPr>
          <w:rFonts w:ascii="Arial" w:hAnsi="Arial" w:cs="Arial"/>
          <w:w w:val="105"/>
          <w:sz w:val="28"/>
          <w:szCs w:val="28"/>
          <w:u w:val="single"/>
        </w:rPr>
        <w:lastRenderedPageBreak/>
        <w:t xml:space="preserve">Sector montaj general </w:t>
      </w:r>
      <w:r w:rsidRPr="00A51006">
        <w:rPr>
          <w:rFonts w:ascii="Arial" w:hAnsi="Arial" w:cs="Arial"/>
          <w:spacing w:val="-4"/>
          <w:w w:val="105"/>
          <w:sz w:val="28"/>
          <w:szCs w:val="28"/>
          <w:u w:val="single"/>
        </w:rPr>
        <w:t xml:space="preserve">microbuze/autocare </w:t>
      </w:r>
      <w:r w:rsidRPr="00A51006">
        <w:rPr>
          <w:rFonts w:ascii="Arial" w:hAnsi="Arial" w:cs="Arial"/>
          <w:w w:val="105"/>
          <w:sz w:val="28"/>
          <w:szCs w:val="28"/>
          <w:u w:val="single"/>
        </w:rPr>
        <w:t>si debitare microbuze</w:t>
      </w:r>
    </w:p>
    <w:p w:rsidR="00A51006" w:rsidRPr="009B3B90" w:rsidRDefault="00A51006" w:rsidP="00A51006">
      <w:pPr>
        <w:pStyle w:val="ListParagraph"/>
        <w:widowControl w:val="0"/>
        <w:tabs>
          <w:tab w:val="left" w:pos="0"/>
        </w:tabs>
        <w:autoSpaceDE w:val="0"/>
        <w:autoSpaceDN w:val="0"/>
        <w:spacing w:before="35" w:line="242" w:lineRule="auto"/>
        <w:ind w:left="0" w:right="-87"/>
        <w:contextualSpacing w:val="0"/>
        <w:jc w:val="both"/>
        <w:rPr>
          <w:rFonts w:ascii="Arial" w:hAnsi="Arial" w:cs="Arial"/>
          <w:w w:val="105"/>
          <w:sz w:val="28"/>
          <w:szCs w:val="28"/>
        </w:rPr>
      </w:pPr>
      <w:r>
        <w:rPr>
          <w:rFonts w:ascii="Arial" w:hAnsi="Arial" w:cs="Arial"/>
          <w:w w:val="105"/>
          <w:sz w:val="28"/>
          <w:szCs w:val="28"/>
        </w:rPr>
        <w:tab/>
        <w:t>I</w:t>
      </w:r>
      <w:r w:rsidRPr="009B3B90">
        <w:rPr>
          <w:rFonts w:ascii="Arial" w:hAnsi="Arial" w:cs="Arial"/>
          <w:w w:val="105"/>
          <w:sz w:val="28"/>
          <w:szCs w:val="28"/>
        </w:rPr>
        <w:t xml:space="preserve">n cadrul </w:t>
      </w:r>
      <w:r>
        <w:rPr>
          <w:rFonts w:ascii="Arial" w:hAnsi="Arial" w:cs="Arial"/>
          <w:w w:val="105"/>
          <w:sz w:val="28"/>
          <w:szCs w:val="28"/>
        </w:rPr>
        <w:t xml:space="preserve">sectorului </w:t>
      </w:r>
      <w:r w:rsidRPr="009B3B90">
        <w:rPr>
          <w:rFonts w:ascii="Arial" w:hAnsi="Arial" w:cs="Arial"/>
          <w:w w:val="105"/>
          <w:sz w:val="28"/>
          <w:szCs w:val="28"/>
        </w:rPr>
        <w:t xml:space="preserve">se monteaza scaunele, pardoseala, geamurile, izolatia si se </w:t>
      </w:r>
      <w:proofErr w:type="gramStart"/>
      <w:r w:rsidRPr="009B3B90">
        <w:rPr>
          <w:rFonts w:ascii="Arial" w:hAnsi="Arial" w:cs="Arial"/>
          <w:w w:val="105"/>
          <w:sz w:val="28"/>
          <w:szCs w:val="28"/>
        </w:rPr>
        <w:t>fac</w:t>
      </w:r>
      <w:r w:rsidRPr="009B3B90">
        <w:rPr>
          <w:rFonts w:ascii="Arial" w:hAnsi="Arial" w:cs="Arial"/>
          <w:spacing w:val="-32"/>
          <w:w w:val="105"/>
          <w:sz w:val="28"/>
          <w:szCs w:val="28"/>
        </w:rPr>
        <w:t xml:space="preserve">  </w:t>
      </w:r>
      <w:r w:rsidRPr="009B3B90">
        <w:rPr>
          <w:rFonts w:ascii="Arial" w:hAnsi="Arial" w:cs="Arial"/>
          <w:w w:val="105"/>
          <w:sz w:val="28"/>
          <w:szCs w:val="28"/>
        </w:rPr>
        <w:t>testele</w:t>
      </w:r>
      <w:proofErr w:type="gramEnd"/>
      <w:r w:rsidRPr="009B3B90">
        <w:rPr>
          <w:rFonts w:ascii="Arial" w:hAnsi="Arial" w:cs="Arial"/>
          <w:w w:val="105"/>
          <w:sz w:val="28"/>
          <w:szCs w:val="28"/>
        </w:rPr>
        <w:t xml:space="preserve">. </w:t>
      </w:r>
    </w:p>
    <w:p w:rsidR="00A51006" w:rsidRDefault="00A51006" w:rsidP="00A51006">
      <w:pPr>
        <w:overflowPunct w:val="0"/>
        <w:spacing w:line="276" w:lineRule="auto"/>
        <w:ind w:right="-229" w:firstLine="709"/>
        <w:jc w:val="both"/>
        <w:rPr>
          <w:rStyle w:val="Absatz-Standardschriftart"/>
          <w:rFonts w:ascii="Arial" w:eastAsia="Times" w:hAnsi="Arial" w:cs="Arial"/>
          <w:kern w:val="1"/>
          <w:sz w:val="16"/>
          <w:szCs w:val="16"/>
        </w:rPr>
      </w:pPr>
    </w:p>
    <w:p w:rsidR="00A51006" w:rsidRPr="00A51006" w:rsidRDefault="00A51006" w:rsidP="00A51006">
      <w:pPr>
        <w:pStyle w:val="ListParagraph"/>
        <w:widowControl w:val="0"/>
        <w:tabs>
          <w:tab w:val="left" w:pos="0"/>
        </w:tabs>
        <w:autoSpaceDE w:val="0"/>
        <w:autoSpaceDN w:val="0"/>
        <w:spacing w:before="35" w:line="242" w:lineRule="auto"/>
        <w:ind w:left="0" w:right="-87" w:firstLine="247"/>
        <w:contextualSpacing w:val="0"/>
        <w:jc w:val="both"/>
        <w:rPr>
          <w:rFonts w:ascii="Arial" w:hAnsi="Arial" w:cs="Arial"/>
          <w:w w:val="105"/>
          <w:sz w:val="16"/>
          <w:szCs w:val="16"/>
          <w:u w:val="single"/>
        </w:rPr>
      </w:pPr>
      <w:r>
        <w:rPr>
          <w:rFonts w:ascii="Arial" w:hAnsi="Arial" w:cs="Arial"/>
          <w:w w:val="105"/>
          <w:sz w:val="28"/>
          <w:szCs w:val="28"/>
        </w:rPr>
        <w:tab/>
      </w:r>
      <w:r w:rsidRPr="00A51006">
        <w:rPr>
          <w:rFonts w:ascii="Arial" w:hAnsi="Arial" w:cs="Arial"/>
          <w:w w:val="105"/>
          <w:sz w:val="28"/>
          <w:szCs w:val="28"/>
          <w:u w:val="single"/>
        </w:rPr>
        <w:t>Sector vopsitorie</w:t>
      </w:r>
    </w:p>
    <w:p w:rsidR="00A51006" w:rsidRDefault="00A51006" w:rsidP="00A51006">
      <w:pPr>
        <w:pStyle w:val="ListParagraph"/>
        <w:widowControl w:val="0"/>
        <w:tabs>
          <w:tab w:val="left" w:pos="396"/>
        </w:tabs>
        <w:autoSpaceDE w:val="0"/>
        <w:autoSpaceDN w:val="0"/>
        <w:spacing w:before="10" w:line="276" w:lineRule="auto"/>
        <w:ind w:left="0" w:firstLine="709"/>
        <w:jc w:val="both"/>
        <w:rPr>
          <w:rFonts w:ascii="Arial" w:hAnsi="Arial" w:cs="Arial"/>
          <w:w w:val="105"/>
          <w:sz w:val="28"/>
          <w:szCs w:val="28"/>
        </w:rPr>
      </w:pPr>
      <w:r>
        <w:rPr>
          <w:rFonts w:ascii="Arial" w:hAnsi="Arial" w:cs="Arial"/>
          <w:w w:val="105"/>
          <w:sz w:val="28"/>
          <w:szCs w:val="28"/>
        </w:rPr>
        <w:t xml:space="preserve">In acest sector se realizeaza pregatirea si vopsirea pieselor sau </w:t>
      </w:r>
      <w:proofErr w:type="gramStart"/>
      <w:r>
        <w:rPr>
          <w:rFonts w:ascii="Arial" w:hAnsi="Arial" w:cs="Arial"/>
          <w:w w:val="105"/>
          <w:sz w:val="28"/>
          <w:szCs w:val="28"/>
        </w:rPr>
        <w:t>a</w:t>
      </w:r>
      <w:proofErr w:type="gramEnd"/>
      <w:r>
        <w:rPr>
          <w:rFonts w:ascii="Arial" w:hAnsi="Arial" w:cs="Arial"/>
          <w:w w:val="105"/>
          <w:sz w:val="28"/>
          <w:szCs w:val="28"/>
        </w:rPr>
        <w:t xml:space="preserve"> autocar</w:t>
      </w:r>
      <w:r w:rsidR="00AF34CE">
        <w:rPr>
          <w:rFonts w:ascii="Arial" w:hAnsi="Arial" w:cs="Arial"/>
          <w:w w:val="105"/>
          <w:sz w:val="28"/>
          <w:szCs w:val="28"/>
        </w:rPr>
        <w:t>e</w:t>
      </w:r>
      <w:r>
        <w:rPr>
          <w:rFonts w:ascii="Arial" w:hAnsi="Arial" w:cs="Arial"/>
          <w:w w:val="105"/>
          <w:sz w:val="28"/>
          <w:szCs w:val="28"/>
        </w:rPr>
        <w:t>l</w:t>
      </w:r>
      <w:r w:rsidR="00AF34CE">
        <w:rPr>
          <w:rFonts w:ascii="Arial" w:hAnsi="Arial" w:cs="Arial"/>
          <w:w w:val="105"/>
          <w:sz w:val="28"/>
          <w:szCs w:val="28"/>
        </w:rPr>
        <w:t>or</w:t>
      </w:r>
      <w:r>
        <w:rPr>
          <w:rFonts w:ascii="Arial" w:hAnsi="Arial" w:cs="Arial"/>
          <w:w w:val="105"/>
          <w:sz w:val="28"/>
          <w:szCs w:val="28"/>
        </w:rPr>
        <w:t>.</w:t>
      </w:r>
    </w:p>
    <w:p w:rsidR="00A51006" w:rsidRDefault="00A51006" w:rsidP="009F0B15">
      <w:pPr>
        <w:pStyle w:val="ListParagraph"/>
        <w:widowControl w:val="0"/>
        <w:tabs>
          <w:tab w:val="left" w:pos="396"/>
        </w:tabs>
        <w:autoSpaceDE w:val="0"/>
        <w:autoSpaceDN w:val="0"/>
        <w:spacing w:before="10" w:line="276" w:lineRule="auto"/>
        <w:ind w:left="0" w:firstLine="709"/>
        <w:jc w:val="both"/>
        <w:rPr>
          <w:rFonts w:ascii="Arial" w:hAnsi="Arial" w:cs="Arial"/>
          <w:w w:val="105"/>
          <w:sz w:val="28"/>
          <w:szCs w:val="28"/>
        </w:rPr>
      </w:pPr>
      <w:proofErr w:type="gramStart"/>
      <w:r>
        <w:rPr>
          <w:rFonts w:ascii="Arial" w:hAnsi="Arial" w:cs="Arial"/>
          <w:w w:val="105"/>
          <w:sz w:val="28"/>
          <w:szCs w:val="28"/>
        </w:rPr>
        <w:t>P</w:t>
      </w:r>
      <w:r w:rsidRPr="009B3B90">
        <w:rPr>
          <w:rFonts w:ascii="Arial" w:hAnsi="Arial" w:cs="Arial"/>
          <w:w w:val="105"/>
          <w:sz w:val="28"/>
          <w:szCs w:val="28"/>
        </w:rPr>
        <w:t>regatirea autocarului si a pieselor detasabile pentru vopsire</w:t>
      </w:r>
      <w:r>
        <w:rPr>
          <w:rFonts w:ascii="Arial" w:hAnsi="Arial" w:cs="Arial"/>
          <w:w w:val="105"/>
          <w:sz w:val="28"/>
          <w:szCs w:val="28"/>
        </w:rPr>
        <w:t xml:space="preserve"> consta in </w:t>
      </w:r>
      <w:r w:rsidR="009F0B15">
        <w:rPr>
          <w:rFonts w:ascii="Arial" w:hAnsi="Arial" w:cs="Arial"/>
          <w:w w:val="105"/>
          <w:sz w:val="28"/>
          <w:szCs w:val="28"/>
        </w:rPr>
        <w:t xml:space="preserve">pregatirea suprafetelor de vopsit prin </w:t>
      </w:r>
      <w:r w:rsidRPr="009B3B90">
        <w:rPr>
          <w:rFonts w:ascii="Arial" w:hAnsi="Arial" w:cs="Arial"/>
          <w:w w:val="105"/>
          <w:sz w:val="28"/>
          <w:szCs w:val="28"/>
        </w:rPr>
        <w:t>slefuire, aspirare de praf, degresare, tratare</w:t>
      </w:r>
      <w:r w:rsidRPr="009B3B90">
        <w:rPr>
          <w:rFonts w:ascii="Arial" w:hAnsi="Arial" w:cs="Arial"/>
          <w:spacing w:val="-11"/>
          <w:w w:val="105"/>
          <w:sz w:val="28"/>
          <w:szCs w:val="28"/>
        </w:rPr>
        <w:t xml:space="preserve"> </w:t>
      </w:r>
      <w:r w:rsidRPr="009B3B90">
        <w:rPr>
          <w:rFonts w:ascii="Arial" w:hAnsi="Arial" w:cs="Arial"/>
          <w:w w:val="105"/>
          <w:sz w:val="28"/>
          <w:szCs w:val="28"/>
        </w:rPr>
        <w:t>antistatica.</w:t>
      </w:r>
      <w:proofErr w:type="gramEnd"/>
      <w:r w:rsidRPr="009B3B90">
        <w:rPr>
          <w:rFonts w:ascii="Arial" w:hAnsi="Arial" w:cs="Arial"/>
          <w:w w:val="105"/>
          <w:sz w:val="28"/>
          <w:szCs w:val="28"/>
        </w:rPr>
        <w:t xml:space="preserve"> </w:t>
      </w:r>
    </w:p>
    <w:p w:rsidR="009F0B15" w:rsidRDefault="009F0B15" w:rsidP="009F0B15">
      <w:pPr>
        <w:pStyle w:val="NormalWeb"/>
        <w:spacing w:before="24" w:beforeAutospacing="0" w:after="24" w:afterAutospacing="0"/>
        <w:ind w:firstLine="708"/>
        <w:jc w:val="both"/>
        <w:rPr>
          <w:rFonts w:ascii="Arial" w:hAnsi="Arial" w:cs="Arial"/>
          <w:sz w:val="28"/>
          <w:szCs w:val="28"/>
          <w:lang w:val="it-IT"/>
        </w:rPr>
      </w:pPr>
      <w:r w:rsidRPr="00931F92">
        <w:rPr>
          <w:rFonts w:ascii="Arial" w:hAnsi="Arial" w:cs="Arial"/>
          <w:sz w:val="28"/>
          <w:szCs w:val="28"/>
          <w:lang w:val="pt-BR"/>
        </w:rPr>
        <w:t>Vopsirea</w:t>
      </w:r>
      <w:r>
        <w:rPr>
          <w:rFonts w:ascii="Arial" w:hAnsi="Arial" w:cs="Arial"/>
          <w:sz w:val="28"/>
          <w:szCs w:val="28"/>
          <w:lang w:val="pt-BR"/>
        </w:rPr>
        <w:t xml:space="preserve"> pieselor composite obtinute , a autocarelor</w:t>
      </w:r>
      <w:r w:rsidRPr="00931F92">
        <w:rPr>
          <w:rFonts w:ascii="Arial" w:hAnsi="Arial" w:cs="Arial"/>
          <w:sz w:val="28"/>
          <w:szCs w:val="28"/>
          <w:lang w:val="pt-BR"/>
        </w:rPr>
        <w:t xml:space="preserve">, se realizeaza </w:t>
      </w:r>
      <w:r>
        <w:rPr>
          <w:rFonts w:ascii="Arial" w:hAnsi="Arial" w:cs="Arial"/>
          <w:sz w:val="28"/>
          <w:szCs w:val="28"/>
          <w:lang w:val="pt-BR"/>
        </w:rPr>
        <w:t>in cabina de vopsire</w:t>
      </w:r>
      <w:r w:rsidR="00AF34CE">
        <w:rPr>
          <w:rFonts w:ascii="Arial" w:hAnsi="Arial" w:cs="Arial"/>
          <w:sz w:val="28"/>
          <w:szCs w:val="28"/>
          <w:lang w:val="pt-BR"/>
        </w:rPr>
        <w:t>-uscare</w:t>
      </w:r>
      <w:r>
        <w:rPr>
          <w:rFonts w:ascii="Arial" w:hAnsi="Arial" w:cs="Arial"/>
          <w:sz w:val="28"/>
          <w:szCs w:val="28"/>
          <w:lang w:val="pt-BR"/>
        </w:rPr>
        <w:t xml:space="preserve">  Blowtherm  cu aport de aer climatizat, controlat de computer, absorbtia vaporilor (gazelor de vopsire) facandu-se de fronturle aspirante cu filtru uscat. </w:t>
      </w:r>
      <w:r w:rsidRPr="005F052E">
        <w:rPr>
          <w:rFonts w:ascii="Arial" w:hAnsi="Arial" w:cs="Arial"/>
          <w:sz w:val="28"/>
          <w:szCs w:val="28"/>
          <w:lang w:val="it-IT"/>
        </w:rPr>
        <w:t>Admisia si presiunea pozitiva de aer filtrat confera certitudinea ca si cele mai mici impuritati si particule nu ajung pe suprafata vopsita.</w:t>
      </w:r>
    </w:p>
    <w:p w:rsidR="009F0B15" w:rsidRDefault="009F0B15" w:rsidP="009F0B15">
      <w:pPr>
        <w:pStyle w:val="NormalWeb"/>
        <w:spacing w:before="24" w:beforeAutospacing="0" w:after="24" w:afterAutospacing="0"/>
        <w:ind w:firstLine="708"/>
        <w:jc w:val="both"/>
        <w:rPr>
          <w:rFonts w:ascii="Arial" w:hAnsi="Arial" w:cs="Arial"/>
          <w:sz w:val="28"/>
          <w:szCs w:val="28"/>
          <w:lang w:val="it-IT"/>
        </w:rPr>
      </w:pPr>
      <w:r>
        <w:rPr>
          <w:rFonts w:ascii="Arial" w:hAnsi="Arial" w:cs="Arial"/>
          <w:sz w:val="28"/>
          <w:szCs w:val="28"/>
          <w:lang w:val="it-IT"/>
        </w:rPr>
        <w:t>Cabina de vopsire – uscare lucreaza automat, dupa urmatoarele faze:</w:t>
      </w:r>
    </w:p>
    <w:p w:rsidR="009F0B15" w:rsidRDefault="009F0B15" w:rsidP="009F0B15">
      <w:pPr>
        <w:pStyle w:val="NormalWeb"/>
        <w:numPr>
          <w:ilvl w:val="0"/>
          <w:numId w:val="41"/>
        </w:numPr>
        <w:spacing w:before="24" w:beforeAutospacing="0" w:after="24" w:afterAutospacing="0"/>
        <w:jc w:val="both"/>
        <w:rPr>
          <w:rFonts w:ascii="Arial" w:hAnsi="Arial" w:cs="Arial"/>
          <w:sz w:val="28"/>
          <w:szCs w:val="28"/>
          <w:lang w:val="it-IT"/>
        </w:rPr>
      </w:pPr>
      <w:r>
        <w:rPr>
          <w:rFonts w:ascii="Arial" w:hAnsi="Arial" w:cs="Arial"/>
          <w:sz w:val="28"/>
          <w:szCs w:val="28"/>
          <w:lang w:val="it-IT"/>
        </w:rPr>
        <w:t>vopsire</w:t>
      </w:r>
    </w:p>
    <w:p w:rsidR="009F0B15" w:rsidRDefault="009F0B15" w:rsidP="009F0B15">
      <w:pPr>
        <w:pStyle w:val="NormalWeb"/>
        <w:numPr>
          <w:ilvl w:val="0"/>
          <w:numId w:val="41"/>
        </w:numPr>
        <w:spacing w:before="24" w:beforeAutospacing="0" w:after="24" w:afterAutospacing="0"/>
        <w:jc w:val="both"/>
        <w:rPr>
          <w:rFonts w:ascii="Arial" w:hAnsi="Arial" w:cs="Arial"/>
          <w:sz w:val="28"/>
          <w:szCs w:val="28"/>
          <w:lang w:val="it-IT"/>
        </w:rPr>
      </w:pPr>
      <w:r>
        <w:rPr>
          <w:rFonts w:ascii="Arial" w:hAnsi="Arial" w:cs="Arial"/>
          <w:sz w:val="28"/>
          <w:szCs w:val="28"/>
          <w:lang w:val="it-IT"/>
        </w:rPr>
        <w:t>aerare</w:t>
      </w:r>
    </w:p>
    <w:p w:rsidR="009F0B15" w:rsidRDefault="009F0B15" w:rsidP="009F0B15">
      <w:pPr>
        <w:pStyle w:val="NormalWeb"/>
        <w:numPr>
          <w:ilvl w:val="0"/>
          <w:numId w:val="41"/>
        </w:numPr>
        <w:spacing w:before="24" w:beforeAutospacing="0" w:after="24" w:afterAutospacing="0"/>
        <w:jc w:val="both"/>
        <w:rPr>
          <w:rFonts w:ascii="Arial" w:hAnsi="Arial" w:cs="Arial"/>
          <w:sz w:val="28"/>
          <w:szCs w:val="28"/>
          <w:lang w:val="it-IT"/>
        </w:rPr>
      </w:pPr>
      <w:r>
        <w:rPr>
          <w:rFonts w:ascii="Arial" w:hAnsi="Arial" w:cs="Arial"/>
          <w:sz w:val="28"/>
          <w:szCs w:val="28"/>
          <w:lang w:val="it-IT"/>
        </w:rPr>
        <w:t>uscare</w:t>
      </w:r>
    </w:p>
    <w:p w:rsidR="009F0B15" w:rsidRPr="005F052E" w:rsidRDefault="009F0B15" w:rsidP="009F0B15">
      <w:pPr>
        <w:pStyle w:val="NormalWeb"/>
        <w:numPr>
          <w:ilvl w:val="0"/>
          <w:numId w:val="41"/>
        </w:numPr>
        <w:spacing w:before="24" w:beforeAutospacing="0" w:after="24" w:afterAutospacing="0"/>
        <w:jc w:val="both"/>
        <w:rPr>
          <w:rFonts w:ascii="Arial" w:hAnsi="Arial" w:cs="Arial"/>
          <w:sz w:val="28"/>
          <w:szCs w:val="28"/>
          <w:lang w:val="it-IT"/>
        </w:rPr>
      </w:pPr>
      <w:r>
        <w:rPr>
          <w:rFonts w:ascii="Arial" w:hAnsi="Arial" w:cs="Arial"/>
          <w:sz w:val="28"/>
          <w:szCs w:val="28"/>
          <w:lang w:val="it-IT"/>
        </w:rPr>
        <w:t>racire</w:t>
      </w:r>
    </w:p>
    <w:p w:rsidR="009F0B15" w:rsidRDefault="009F0B15" w:rsidP="00F63683">
      <w:pPr>
        <w:pStyle w:val="NormalWeb"/>
        <w:spacing w:before="24" w:beforeAutospacing="0" w:after="24" w:afterAutospacing="0" w:line="276" w:lineRule="auto"/>
        <w:ind w:firstLine="708"/>
        <w:jc w:val="both"/>
        <w:rPr>
          <w:rFonts w:ascii="Arial" w:hAnsi="Arial" w:cs="Arial"/>
          <w:color w:val="000000"/>
          <w:sz w:val="28"/>
          <w:szCs w:val="28"/>
          <w:lang w:val="it-IT"/>
        </w:rPr>
      </w:pPr>
      <w:r w:rsidRPr="00165DF7">
        <w:rPr>
          <w:rFonts w:ascii="Arial" w:hAnsi="Arial" w:cs="Arial"/>
          <w:i/>
          <w:color w:val="000000"/>
          <w:sz w:val="28"/>
          <w:szCs w:val="28"/>
          <w:lang w:val="it-IT"/>
        </w:rPr>
        <w:t>Faza de vopsire</w:t>
      </w:r>
      <w:r>
        <w:rPr>
          <w:rFonts w:ascii="Arial" w:hAnsi="Arial" w:cs="Arial"/>
          <w:color w:val="000000"/>
          <w:sz w:val="28"/>
          <w:szCs w:val="28"/>
          <w:lang w:val="it-IT"/>
        </w:rPr>
        <w:t xml:space="preserve"> a cabinei este identificata ca fiind perioada de timp necesara pregatirii si vopsirea propriu-zisa.</w:t>
      </w:r>
    </w:p>
    <w:p w:rsidR="009F0B15" w:rsidRDefault="009F0B15" w:rsidP="00F63683">
      <w:pPr>
        <w:pStyle w:val="NormalWeb"/>
        <w:spacing w:before="24" w:beforeAutospacing="0" w:after="24" w:afterAutospacing="0" w:line="276" w:lineRule="auto"/>
        <w:ind w:firstLine="708"/>
        <w:jc w:val="both"/>
        <w:rPr>
          <w:rFonts w:ascii="Arial" w:hAnsi="Arial" w:cs="Arial"/>
          <w:color w:val="000000"/>
          <w:sz w:val="28"/>
          <w:szCs w:val="28"/>
          <w:lang w:val="pt-BR"/>
        </w:rPr>
      </w:pPr>
      <w:r>
        <w:rPr>
          <w:rFonts w:ascii="Arial" w:hAnsi="Arial" w:cs="Arial"/>
          <w:color w:val="000000"/>
          <w:sz w:val="28"/>
          <w:szCs w:val="28"/>
          <w:lang w:val="pt-BR"/>
        </w:rPr>
        <w:t xml:space="preserve">Faza de vopsire permite asigurarea unei puritati impecabile a aerului si a unei temperaturi optime. </w:t>
      </w:r>
    </w:p>
    <w:p w:rsidR="009F0B15" w:rsidRDefault="009F0B15" w:rsidP="00F63683">
      <w:pPr>
        <w:overflowPunct w:val="0"/>
        <w:spacing w:line="276" w:lineRule="auto"/>
        <w:ind w:right="-87" w:firstLine="708"/>
        <w:jc w:val="both"/>
        <w:rPr>
          <w:rFonts w:ascii="Arial" w:hAnsi="Arial" w:cs="Arial"/>
          <w:sz w:val="28"/>
          <w:szCs w:val="28"/>
        </w:rPr>
      </w:pPr>
      <w:r w:rsidRPr="00080AA1">
        <w:rPr>
          <w:rFonts w:ascii="Arial" w:hAnsi="Arial" w:cs="Arial"/>
          <w:sz w:val="28"/>
          <w:szCs w:val="28"/>
        </w:rPr>
        <w:t xml:space="preserve">Aerul </w:t>
      </w:r>
      <w:r>
        <w:rPr>
          <w:rFonts w:ascii="Arial" w:hAnsi="Arial" w:cs="Arial"/>
          <w:sz w:val="28"/>
          <w:szCs w:val="28"/>
        </w:rPr>
        <w:t xml:space="preserve">necesar presurizarii camerei de </w:t>
      </w:r>
      <w:proofErr w:type="gramStart"/>
      <w:r>
        <w:rPr>
          <w:rFonts w:ascii="Arial" w:hAnsi="Arial" w:cs="Arial"/>
          <w:sz w:val="28"/>
          <w:szCs w:val="28"/>
        </w:rPr>
        <w:t xml:space="preserve">vopsire </w:t>
      </w:r>
      <w:r w:rsidRPr="00080AA1">
        <w:rPr>
          <w:rFonts w:ascii="Arial" w:hAnsi="Arial" w:cs="Arial"/>
          <w:sz w:val="28"/>
          <w:szCs w:val="28"/>
        </w:rPr>
        <w:t xml:space="preserve"> </w:t>
      </w:r>
      <w:r>
        <w:rPr>
          <w:rFonts w:ascii="Arial" w:hAnsi="Arial" w:cs="Arial"/>
          <w:sz w:val="28"/>
          <w:szCs w:val="28"/>
        </w:rPr>
        <w:t>este</w:t>
      </w:r>
      <w:proofErr w:type="gramEnd"/>
      <w:r>
        <w:rPr>
          <w:rFonts w:ascii="Arial" w:hAnsi="Arial" w:cs="Arial"/>
          <w:sz w:val="28"/>
          <w:szCs w:val="28"/>
        </w:rPr>
        <w:t xml:space="preserve"> </w:t>
      </w:r>
      <w:r>
        <w:rPr>
          <w:rFonts w:ascii="Arial" w:hAnsi="Arial" w:cs="Arial"/>
          <w:color w:val="000000"/>
          <w:sz w:val="28"/>
          <w:szCs w:val="28"/>
        </w:rPr>
        <w:t xml:space="preserve">preluat din atmosfera cu ajutorul ventilatorului, </w:t>
      </w:r>
      <w:r w:rsidRPr="00080AA1">
        <w:rPr>
          <w:rFonts w:ascii="Arial" w:hAnsi="Arial" w:cs="Arial"/>
          <w:sz w:val="28"/>
          <w:szCs w:val="28"/>
        </w:rPr>
        <w:t xml:space="preserve">este filtrat si </w:t>
      </w:r>
      <w:r>
        <w:rPr>
          <w:rFonts w:ascii="Arial" w:hAnsi="Arial" w:cs="Arial"/>
          <w:sz w:val="28"/>
          <w:szCs w:val="28"/>
        </w:rPr>
        <w:t xml:space="preserve">trecut prin unitatea de termoventilatie pentru </w:t>
      </w:r>
      <w:r w:rsidRPr="00080AA1">
        <w:rPr>
          <w:rFonts w:ascii="Arial" w:hAnsi="Arial" w:cs="Arial"/>
          <w:sz w:val="28"/>
          <w:szCs w:val="28"/>
        </w:rPr>
        <w:t>incalzi</w:t>
      </w:r>
      <w:r>
        <w:rPr>
          <w:rFonts w:ascii="Arial" w:hAnsi="Arial" w:cs="Arial"/>
          <w:sz w:val="28"/>
          <w:szCs w:val="28"/>
        </w:rPr>
        <w:t>rea lui,</w:t>
      </w:r>
      <w:r w:rsidRPr="00080AA1">
        <w:rPr>
          <w:rFonts w:ascii="Arial" w:hAnsi="Arial" w:cs="Arial"/>
          <w:sz w:val="28"/>
          <w:szCs w:val="28"/>
        </w:rPr>
        <w:t xml:space="preserve"> dupa care este distribuit in interiorul </w:t>
      </w:r>
      <w:r w:rsidRPr="006A68E3">
        <w:rPr>
          <w:rFonts w:ascii="Arial" w:hAnsi="Arial" w:cs="Arial"/>
          <w:sz w:val="28"/>
          <w:szCs w:val="28"/>
        </w:rPr>
        <w:t xml:space="preserve">cabinei  </w:t>
      </w:r>
      <w:r>
        <w:rPr>
          <w:rStyle w:val="Absatz-Standardschriftart"/>
          <w:rFonts w:ascii="Arial" w:eastAsia="Arial" w:hAnsi="Arial" w:cs="Arial"/>
          <w:bCs/>
          <w:kern w:val="1"/>
          <w:sz w:val="28"/>
          <w:szCs w:val="28"/>
        </w:rPr>
        <w:t xml:space="preserve">de  vopsire </w:t>
      </w:r>
      <w:r w:rsidRPr="006A68E3">
        <w:rPr>
          <w:rFonts w:ascii="Arial" w:hAnsi="Arial" w:cs="Arial"/>
          <w:sz w:val="28"/>
          <w:szCs w:val="28"/>
        </w:rPr>
        <w:t xml:space="preserve">prin </w:t>
      </w:r>
      <w:r>
        <w:rPr>
          <w:rFonts w:ascii="Arial" w:hAnsi="Arial" w:cs="Arial"/>
          <w:sz w:val="28"/>
          <w:szCs w:val="28"/>
        </w:rPr>
        <w:t xml:space="preserve">filtrele de tavan. Caldura necesara preincalzirii </w:t>
      </w:r>
      <w:proofErr w:type="gramStart"/>
      <w:r>
        <w:rPr>
          <w:rFonts w:ascii="Arial" w:hAnsi="Arial" w:cs="Arial"/>
          <w:sz w:val="28"/>
          <w:szCs w:val="28"/>
        </w:rPr>
        <w:t>aerului  este</w:t>
      </w:r>
      <w:proofErr w:type="gramEnd"/>
      <w:r>
        <w:rPr>
          <w:rFonts w:ascii="Arial" w:hAnsi="Arial" w:cs="Arial"/>
          <w:sz w:val="28"/>
          <w:szCs w:val="28"/>
        </w:rPr>
        <w:t xml:space="preserve"> furnizata de arzatorul Lamborghini.</w:t>
      </w:r>
    </w:p>
    <w:p w:rsidR="009F0B15" w:rsidRDefault="009F0B15" w:rsidP="00F63683">
      <w:pPr>
        <w:pStyle w:val="NormalWeb"/>
        <w:spacing w:before="24" w:beforeAutospacing="0" w:after="24" w:afterAutospacing="0" w:line="276" w:lineRule="auto"/>
        <w:ind w:firstLine="708"/>
        <w:jc w:val="both"/>
        <w:rPr>
          <w:rFonts w:ascii="Arial" w:hAnsi="Arial" w:cs="Arial"/>
          <w:color w:val="000000"/>
          <w:sz w:val="28"/>
          <w:szCs w:val="28"/>
          <w:lang w:val="pt-BR"/>
        </w:rPr>
      </w:pPr>
      <w:r>
        <w:rPr>
          <w:rFonts w:ascii="Arial" w:hAnsi="Arial" w:cs="Arial"/>
          <w:color w:val="000000"/>
          <w:sz w:val="28"/>
          <w:szCs w:val="28"/>
          <w:lang w:val="it-IT"/>
        </w:rPr>
        <w:t xml:space="preserve">Autocarul este </w:t>
      </w:r>
      <w:r w:rsidRPr="005F052E">
        <w:rPr>
          <w:rFonts w:ascii="Arial" w:hAnsi="Arial" w:cs="Arial"/>
          <w:color w:val="000000"/>
          <w:sz w:val="28"/>
          <w:szCs w:val="28"/>
          <w:lang w:val="it-IT"/>
        </w:rPr>
        <w:t xml:space="preserve"> introdus in cabina unde </w:t>
      </w:r>
      <w:r>
        <w:rPr>
          <w:rFonts w:ascii="Arial" w:hAnsi="Arial" w:cs="Arial"/>
          <w:color w:val="000000"/>
          <w:sz w:val="28"/>
          <w:szCs w:val="28"/>
          <w:lang w:val="it-IT"/>
        </w:rPr>
        <w:t xml:space="preserve">vopseaua </w:t>
      </w:r>
      <w:r w:rsidRPr="005F052E">
        <w:rPr>
          <w:rFonts w:ascii="Arial" w:hAnsi="Arial" w:cs="Arial"/>
          <w:color w:val="000000"/>
          <w:sz w:val="28"/>
          <w:szCs w:val="28"/>
          <w:lang w:val="it-IT"/>
        </w:rPr>
        <w:t>se aplica</w:t>
      </w:r>
      <w:r w:rsidRPr="00352909">
        <w:rPr>
          <w:rFonts w:ascii="Arial" w:hAnsi="Arial" w:cs="Arial"/>
          <w:color w:val="FF0000"/>
          <w:sz w:val="28"/>
          <w:szCs w:val="28"/>
          <w:lang w:val="it-IT"/>
        </w:rPr>
        <w:t xml:space="preserve"> </w:t>
      </w:r>
      <w:r w:rsidRPr="00880EE1">
        <w:rPr>
          <w:rFonts w:ascii="Arial" w:hAnsi="Arial" w:cs="Arial"/>
          <w:sz w:val="28"/>
          <w:szCs w:val="28"/>
          <w:lang w:val="it-IT"/>
        </w:rPr>
        <w:t>manual</w:t>
      </w:r>
      <w:r>
        <w:rPr>
          <w:rFonts w:ascii="Arial" w:hAnsi="Arial" w:cs="Arial"/>
          <w:color w:val="000000"/>
          <w:sz w:val="28"/>
          <w:szCs w:val="28"/>
          <w:lang w:val="it-IT"/>
        </w:rPr>
        <w:t xml:space="preserve">, cu ajutorul </w:t>
      </w:r>
      <w:r w:rsidRPr="005F052E">
        <w:rPr>
          <w:rFonts w:ascii="Arial" w:hAnsi="Arial" w:cs="Arial"/>
          <w:color w:val="000000"/>
          <w:sz w:val="28"/>
          <w:szCs w:val="28"/>
          <w:lang w:val="it-IT"/>
        </w:rPr>
        <w:t xml:space="preserve"> pistol</w:t>
      </w:r>
      <w:r>
        <w:rPr>
          <w:rFonts w:ascii="Arial" w:hAnsi="Arial" w:cs="Arial"/>
          <w:color w:val="000000"/>
          <w:sz w:val="28"/>
          <w:szCs w:val="28"/>
          <w:lang w:val="it-IT"/>
        </w:rPr>
        <w:t>ului</w:t>
      </w:r>
      <w:r w:rsidRPr="005F052E">
        <w:rPr>
          <w:rFonts w:ascii="Arial" w:hAnsi="Arial" w:cs="Arial"/>
          <w:color w:val="000000"/>
          <w:sz w:val="28"/>
          <w:szCs w:val="28"/>
          <w:lang w:val="it-IT"/>
        </w:rPr>
        <w:t xml:space="preserve"> de pulverizat.</w:t>
      </w:r>
      <w:r>
        <w:rPr>
          <w:rFonts w:ascii="Arial" w:hAnsi="Arial" w:cs="Arial"/>
          <w:color w:val="000000"/>
          <w:sz w:val="28"/>
          <w:szCs w:val="28"/>
          <w:lang w:val="it-IT"/>
        </w:rPr>
        <w:t xml:space="preserve"> </w:t>
      </w:r>
      <w:r w:rsidRPr="00300035">
        <w:rPr>
          <w:rFonts w:ascii="Arial" w:hAnsi="Arial" w:cs="Arial"/>
          <w:color w:val="000000"/>
          <w:sz w:val="28"/>
          <w:szCs w:val="28"/>
          <w:lang w:val="pt-BR"/>
        </w:rPr>
        <w:t>Aerul comprimat necesar pulverizarii este asigurat din reteaua de aer comprimat a societatii</w:t>
      </w:r>
      <w:r>
        <w:rPr>
          <w:rFonts w:ascii="Arial" w:hAnsi="Arial" w:cs="Arial"/>
          <w:color w:val="000000"/>
          <w:sz w:val="28"/>
          <w:szCs w:val="28"/>
          <w:lang w:val="pt-BR"/>
        </w:rPr>
        <w:t>.</w:t>
      </w:r>
    </w:p>
    <w:p w:rsidR="009F0B15" w:rsidRPr="002123BF" w:rsidRDefault="009F0B15" w:rsidP="00F63683">
      <w:pPr>
        <w:spacing w:line="276" w:lineRule="auto"/>
        <w:ind w:firstLine="708"/>
        <w:contextualSpacing/>
        <w:jc w:val="both"/>
        <w:rPr>
          <w:rFonts w:ascii="Arial" w:hAnsi="Arial" w:cs="Arial"/>
          <w:sz w:val="28"/>
          <w:szCs w:val="28"/>
          <w:lang w:val="it-IT"/>
        </w:rPr>
      </w:pPr>
      <w:r w:rsidRPr="002123BF">
        <w:rPr>
          <w:rFonts w:ascii="Arial" w:hAnsi="Arial" w:cs="Arial"/>
          <w:color w:val="000000"/>
          <w:sz w:val="28"/>
          <w:szCs w:val="28"/>
          <w:lang w:val="pt-BR"/>
        </w:rPr>
        <w:t xml:space="preserve">Aerul filtrat care intra in cabina, strabate cabina formand un curent descendent vertical, acest curent antreneaza particulele de vopsea si le trece prin podeaua cabinei ce este prevazuta cu filtre stop vopsea, care retin un </w:t>
      </w:r>
      <w:r w:rsidRPr="002123BF">
        <w:rPr>
          <w:rFonts w:ascii="Arial" w:hAnsi="Arial" w:cs="Arial"/>
          <w:color w:val="000000"/>
          <w:sz w:val="28"/>
          <w:szCs w:val="28"/>
          <w:lang w:val="pt-BR"/>
        </w:rPr>
        <w:lastRenderedPageBreak/>
        <w:t>procent de 90 % din particule. Aerul purificat este extras din cabina cu ajutorul ventilatorului</w:t>
      </w:r>
      <w:r>
        <w:rPr>
          <w:rFonts w:ascii="Arial" w:hAnsi="Arial" w:cs="Arial"/>
          <w:color w:val="000000"/>
          <w:sz w:val="28"/>
          <w:szCs w:val="28"/>
          <w:lang w:val="pt-BR"/>
        </w:rPr>
        <w:t xml:space="preserve"> si fortat sa iasa in exterioar trecand prin a doua unitate de </w:t>
      </w:r>
      <w:r w:rsidRPr="002123BF">
        <w:rPr>
          <w:rFonts w:ascii="Arial" w:hAnsi="Arial" w:cs="Arial"/>
          <w:sz w:val="28"/>
          <w:szCs w:val="28"/>
          <w:lang w:val="it-IT"/>
        </w:rPr>
        <w:t>filtre uscate stop</w:t>
      </w:r>
      <w:r>
        <w:rPr>
          <w:rFonts w:ascii="Arial" w:hAnsi="Arial" w:cs="Arial"/>
          <w:sz w:val="28"/>
          <w:szCs w:val="28"/>
          <w:lang w:val="it-IT"/>
        </w:rPr>
        <w:t>-</w:t>
      </w:r>
      <w:r w:rsidRPr="002123BF">
        <w:rPr>
          <w:rFonts w:ascii="Arial" w:hAnsi="Arial" w:cs="Arial"/>
          <w:sz w:val="28"/>
          <w:szCs w:val="28"/>
          <w:lang w:val="it-IT"/>
        </w:rPr>
        <w:t xml:space="preserve">vopsea care retin particulele de vopsea ramase de la prima filtrare </w:t>
      </w:r>
      <w:r>
        <w:rPr>
          <w:rFonts w:ascii="Arial" w:hAnsi="Arial" w:cs="Arial"/>
          <w:sz w:val="28"/>
          <w:szCs w:val="28"/>
          <w:lang w:val="it-IT"/>
        </w:rPr>
        <w:t>si printr-</w:t>
      </w:r>
      <w:r w:rsidRPr="002123BF">
        <w:rPr>
          <w:rFonts w:ascii="Arial" w:hAnsi="Arial" w:cs="Arial"/>
          <w:sz w:val="28"/>
          <w:szCs w:val="28"/>
          <w:lang w:val="it-IT"/>
        </w:rPr>
        <w:t>un set de cartuse cu carbune activ care retin solventii din aer pana la o proportie de 70%.</w:t>
      </w:r>
    </w:p>
    <w:p w:rsidR="009F0B15" w:rsidRDefault="009F0B15" w:rsidP="009F0B15">
      <w:pPr>
        <w:pStyle w:val="ListParagraph"/>
        <w:ind w:left="0" w:firstLine="720"/>
        <w:jc w:val="both"/>
        <w:rPr>
          <w:rFonts w:ascii="Arial" w:hAnsi="Arial" w:cs="Arial"/>
          <w:sz w:val="28"/>
          <w:szCs w:val="28"/>
          <w:lang w:val="it-IT"/>
        </w:rPr>
      </w:pPr>
      <w:r>
        <w:rPr>
          <w:rFonts w:ascii="Arial" w:hAnsi="Arial" w:cs="Arial"/>
          <w:sz w:val="28"/>
          <w:szCs w:val="28"/>
          <w:lang w:val="it-IT"/>
        </w:rPr>
        <w:t xml:space="preserve">Dupa vopsire, cabina intra in </w:t>
      </w:r>
      <w:r w:rsidRPr="00165DF7">
        <w:rPr>
          <w:rFonts w:ascii="Arial" w:hAnsi="Arial" w:cs="Arial"/>
          <w:i/>
          <w:sz w:val="28"/>
          <w:szCs w:val="28"/>
          <w:lang w:val="it-IT"/>
        </w:rPr>
        <w:t>faza de aerare</w:t>
      </w:r>
      <w:r>
        <w:rPr>
          <w:rFonts w:ascii="Arial" w:hAnsi="Arial" w:cs="Arial"/>
          <w:sz w:val="28"/>
          <w:szCs w:val="28"/>
          <w:lang w:val="it-IT"/>
        </w:rPr>
        <w:t xml:space="preserve"> care este identificata prin perioada de timp dintre doua aplicari de vopsea sau dintre ultima aplicare si faza cuptor. Faza de aerare permite vopselei aplicate sa se uniformizeze.</w:t>
      </w:r>
    </w:p>
    <w:p w:rsidR="009F0B15" w:rsidRDefault="009F0B15" w:rsidP="009F0B15">
      <w:pPr>
        <w:pStyle w:val="ListParagraph"/>
        <w:ind w:left="0" w:firstLine="720"/>
        <w:jc w:val="both"/>
        <w:rPr>
          <w:rFonts w:ascii="Arial" w:hAnsi="Arial" w:cs="Arial"/>
          <w:sz w:val="28"/>
          <w:szCs w:val="28"/>
          <w:lang w:val="it-IT"/>
        </w:rPr>
      </w:pPr>
      <w:r>
        <w:rPr>
          <w:rFonts w:ascii="Arial" w:hAnsi="Arial" w:cs="Arial"/>
          <w:sz w:val="28"/>
          <w:szCs w:val="28"/>
          <w:lang w:val="it-IT"/>
        </w:rPr>
        <w:t xml:space="preserve">La sfarsitul timpului stabilit pentru faza de aerare, cabina trece automat in </w:t>
      </w:r>
      <w:r w:rsidRPr="00165DF7">
        <w:rPr>
          <w:rFonts w:ascii="Arial" w:hAnsi="Arial" w:cs="Arial"/>
          <w:i/>
          <w:sz w:val="28"/>
          <w:szCs w:val="28"/>
          <w:lang w:val="it-IT"/>
        </w:rPr>
        <w:t>faza cuptor</w:t>
      </w:r>
      <w:r>
        <w:rPr>
          <w:rFonts w:ascii="Arial" w:hAnsi="Arial" w:cs="Arial"/>
          <w:i/>
          <w:sz w:val="28"/>
          <w:szCs w:val="28"/>
          <w:lang w:val="it-IT"/>
        </w:rPr>
        <w:t xml:space="preserve">, </w:t>
      </w:r>
      <w:r w:rsidRPr="00165DF7">
        <w:rPr>
          <w:rFonts w:ascii="Arial" w:hAnsi="Arial" w:cs="Arial"/>
          <w:sz w:val="28"/>
          <w:szCs w:val="28"/>
          <w:lang w:val="it-IT"/>
        </w:rPr>
        <w:t>care este identificata prin perioada de timp necesara</w:t>
      </w:r>
      <w:r>
        <w:rPr>
          <w:rFonts w:ascii="Arial" w:hAnsi="Arial" w:cs="Arial"/>
          <w:sz w:val="28"/>
          <w:szCs w:val="28"/>
          <w:lang w:val="it-IT"/>
        </w:rPr>
        <w:t xml:space="preserve"> </w:t>
      </w:r>
      <w:r w:rsidRPr="00165DF7">
        <w:rPr>
          <w:rFonts w:ascii="Arial" w:hAnsi="Arial" w:cs="Arial"/>
          <w:sz w:val="28"/>
          <w:szCs w:val="28"/>
          <w:lang w:val="it-IT"/>
        </w:rPr>
        <w:t>pentru uscarea particulelor de vopsea</w:t>
      </w:r>
      <w:r>
        <w:rPr>
          <w:rFonts w:ascii="Arial" w:hAnsi="Arial" w:cs="Arial"/>
          <w:i/>
          <w:sz w:val="28"/>
          <w:szCs w:val="28"/>
          <w:lang w:val="it-IT"/>
        </w:rPr>
        <w:t>.</w:t>
      </w:r>
    </w:p>
    <w:p w:rsidR="009F0B15" w:rsidRPr="00165DF7" w:rsidRDefault="009F0B15" w:rsidP="00F63683">
      <w:pPr>
        <w:pStyle w:val="ListParagraph"/>
        <w:spacing w:line="276" w:lineRule="auto"/>
        <w:ind w:left="0" w:firstLine="720"/>
        <w:jc w:val="both"/>
        <w:rPr>
          <w:rFonts w:ascii="Arial" w:hAnsi="Arial" w:cs="Arial"/>
          <w:sz w:val="28"/>
          <w:szCs w:val="28"/>
          <w:lang w:val="it-IT"/>
        </w:rPr>
      </w:pPr>
      <w:r>
        <w:rPr>
          <w:rFonts w:ascii="Arial" w:hAnsi="Arial" w:cs="Arial"/>
          <w:sz w:val="28"/>
          <w:szCs w:val="28"/>
          <w:lang w:val="it-IT"/>
        </w:rPr>
        <w:t>In timpul acestei faze cabina este perfect curata, fara praf, cu posibilitatea de a regla temperatura pana la max. 90°C. In faza de cuptor aerul tras estr recirculat in proportie de 80-85% si reinait in proportie de 15-20%.</w:t>
      </w:r>
    </w:p>
    <w:p w:rsidR="009F0B15" w:rsidRDefault="009F0B15" w:rsidP="00F63683">
      <w:pPr>
        <w:pStyle w:val="ListParagraph"/>
        <w:spacing w:line="276" w:lineRule="auto"/>
        <w:ind w:left="0" w:firstLine="720"/>
        <w:jc w:val="both"/>
        <w:rPr>
          <w:rFonts w:ascii="Arial" w:hAnsi="Arial" w:cs="Arial"/>
          <w:sz w:val="28"/>
          <w:szCs w:val="28"/>
          <w:lang w:val="it-IT"/>
        </w:rPr>
      </w:pPr>
      <w:r>
        <w:rPr>
          <w:rFonts w:ascii="Arial" w:hAnsi="Arial" w:cs="Arial"/>
          <w:sz w:val="28"/>
          <w:szCs w:val="28"/>
          <w:lang w:val="it-IT"/>
        </w:rPr>
        <w:t xml:space="preserve">La sfarsitul timpului stabilit pentru faza de cuptor, cabina trece automat in </w:t>
      </w:r>
      <w:r w:rsidRPr="00165DF7">
        <w:rPr>
          <w:rFonts w:ascii="Arial" w:hAnsi="Arial" w:cs="Arial"/>
          <w:i/>
          <w:sz w:val="28"/>
          <w:szCs w:val="28"/>
          <w:lang w:val="it-IT"/>
        </w:rPr>
        <w:t xml:space="preserve">faza </w:t>
      </w:r>
      <w:r>
        <w:rPr>
          <w:rFonts w:ascii="Arial" w:hAnsi="Arial" w:cs="Arial"/>
          <w:i/>
          <w:sz w:val="28"/>
          <w:szCs w:val="28"/>
          <w:lang w:val="it-IT"/>
        </w:rPr>
        <w:t xml:space="preserve">de racire, </w:t>
      </w:r>
      <w:r w:rsidRPr="00165DF7">
        <w:rPr>
          <w:rFonts w:ascii="Arial" w:hAnsi="Arial" w:cs="Arial"/>
          <w:sz w:val="28"/>
          <w:szCs w:val="28"/>
          <w:lang w:val="it-IT"/>
        </w:rPr>
        <w:t>care este identificata prin perioada de timp necesara</w:t>
      </w:r>
      <w:r>
        <w:rPr>
          <w:rFonts w:ascii="Arial" w:hAnsi="Arial" w:cs="Arial"/>
          <w:sz w:val="28"/>
          <w:szCs w:val="28"/>
          <w:lang w:val="it-IT"/>
        </w:rPr>
        <w:t xml:space="preserve"> pentru racirea cabinei si a autocarului. In aceasta faza cabina absoarbe in totalitate aer proaspat. </w:t>
      </w:r>
    </w:p>
    <w:p w:rsidR="00663DD7" w:rsidRPr="00F63683" w:rsidRDefault="00663DD7" w:rsidP="009F0B15">
      <w:pPr>
        <w:pStyle w:val="BodyText"/>
        <w:ind w:left="15" w:right="-13" w:hanging="1427"/>
        <w:jc w:val="both"/>
        <w:rPr>
          <w:rFonts w:cs="Arial"/>
          <w:caps/>
          <w:sz w:val="16"/>
          <w:szCs w:val="16"/>
          <w:u w:val="single"/>
          <w:lang w:val="ro-RO"/>
        </w:rPr>
      </w:pPr>
    </w:p>
    <w:p w:rsidR="00663DD7" w:rsidRPr="009F0B15" w:rsidRDefault="009F0B15" w:rsidP="009F0B15">
      <w:pPr>
        <w:pStyle w:val="BodyText"/>
        <w:ind w:left="2136" w:right="-13" w:hanging="1427"/>
        <w:jc w:val="both"/>
        <w:rPr>
          <w:rFonts w:cs="Arial"/>
          <w:caps/>
          <w:u w:val="single"/>
          <w:lang w:val="ro-RO"/>
        </w:rPr>
      </w:pPr>
      <w:r>
        <w:rPr>
          <w:rFonts w:cs="Arial"/>
          <w:u w:val="single"/>
          <w:lang w:val="ro-RO"/>
        </w:rPr>
        <w:t>S</w:t>
      </w:r>
      <w:r w:rsidRPr="009F0B15">
        <w:rPr>
          <w:rFonts w:cs="Arial"/>
          <w:u w:val="single"/>
          <w:lang w:val="ro-RO"/>
        </w:rPr>
        <w:t>ector componente mobile</w:t>
      </w:r>
    </w:p>
    <w:p w:rsidR="009F0B15" w:rsidRDefault="009F0B15" w:rsidP="009F0B15">
      <w:pPr>
        <w:pStyle w:val="BodyText"/>
        <w:ind w:right="-13" w:firstLine="709"/>
        <w:jc w:val="both"/>
        <w:rPr>
          <w:rFonts w:ascii="Arial Narrow" w:hAnsi="Arial Narrow"/>
          <w:b/>
          <w:caps/>
          <w:lang w:val="ro-RO"/>
        </w:rPr>
      </w:pPr>
      <w:r w:rsidRPr="00D07679">
        <w:rPr>
          <w:rFonts w:cs="Arial"/>
          <w:color w:val="auto"/>
          <w:w w:val="105"/>
          <w:szCs w:val="28"/>
        </w:rPr>
        <w:t>In aceast</w:t>
      </w:r>
      <w:r>
        <w:rPr>
          <w:rFonts w:cs="Arial"/>
          <w:color w:val="auto"/>
          <w:w w:val="105"/>
          <w:szCs w:val="28"/>
        </w:rPr>
        <w:t xml:space="preserve"> sector</w:t>
      </w:r>
      <w:r w:rsidRPr="00D07679">
        <w:rPr>
          <w:rFonts w:cs="Arial"/>
          <w:color w:val="auto"/>
          <w:spacing w:val="-8"/>
          <w:w w:val="105"/>
          <w:szCs w:val="28"/>
        </w:rPr>
        <w:t xml:space="preserve"> </w:t>
      </w:r>
      <w:r>
        <w:rPr>
          <w:rFonts w:cs="Arial"/>
          <w:color w:val="auto"/>
          <w:spacing w:val="-8"/>
          <w:w w:val="105"/>
          <w:szCs w:val="28"/>
        </w:rPr>
        <w:t xml:space="preserve">are </w:t>
      </w:r>
      <w:r w:rsidRPr="00D07679">
        <w:rPr>
          <w:rFonts w:cs="Arial"/>
          <w:color w:val="auto"/>
          <w:w w:val="105"/>
          <w:szCs w:val="28"/>
        </w:rPr>
        <w:t>loc</w:t>
      </w:r>
      <w:r w:rsidRPr="00D07679">
        <w:rPr>
          <w:rFonts w:cs="Arial"/>
          <w:color w:val="auto"/>
          <w:spacing w:val="-16"/>
          <w:w w:val="105"/>
          <w:szCs w:val="28"/>
        </w:rPr>
        <w:t xml:space="preserve"> </w:t>
      </w:r>
      <w:r w:rsidRPr="00D07679">
        <w:rPr>
          <w:rFonts w:cs="Arial"/>
          <w:color w:val="auto"/>
          <w:w w:val="105"/>
          <w:szCs w:val="28"/>
        </w:rPr>
        <w:t>demontarea</w:t>
      </w:r>
      <w:r w:rsidRPr="00D07679">
        <w:rPr>
          <w:rFonts w:cs="Arial"/>
          <w:color w:val="auto"/>
          <w:spacing w:val="-1"/>
          <w:w w:val="105"/>
          <w:szCs w:val="28"/>
        </w:rPr>
        <w:t xml:space="preserve"> </w:t>
      </w:r>
      <w:r w:rsidRPr="00D07679">
        <w:rPr>
          <w:rFonts w:cs="Arial"/>
          <w:color w:val="auto"/>
          <w:w w:val="105"/>
          <w:szCs w:val="28"/>
        </w:rPr>
        <w:t>sasiurilor,</w:t>
      </w:r>
      <w:r w:rsidRPr="00D07679">
        <w:rPr>
          <w:rFonts w:cs="Arial"/>
          <w:color w:val="auto"/>
          <w:spacing w:val="3"/>
          <w:w w:val="105"/>
          <w:szCs w:val="28"/>
        </w:rPr>
        <w:t xml:space="preserve"> </w:t>
      </w:r>
      <w:r w:rsidRPr="00D07679">
        <w:rPr>
          <w:rFonts w:cs="Arial"/>
          <w:color w:val="auto"/>
          <w:w w:val="105"/>
          <w:szCs w:val="28"/>
        </w:rPr>
        <w:t>confectionarea</w:t>
      </w:r>
      <w:r w:rsidRPr="00D07679">
        <w:rPr>
          <w:rFonts w:cs="Arial"/>
          <w:color w:val="auto"/>
          <w:spacing w:val="-6"/>
          <w:w w:val="105"/>
          <w:szCs w:val="28"/>
        </w:rPr>
        <w:t xml:space="preserve"> </w:t>
      </w:r>
      <w:r w:rsidRPr="00D07679">
        <w:rPr>
          <w:rFonts w:cs="Arial"/>
          <w:color w:val="auto"/>
          <w:w w:val="105"/>
          <w:szCs w:val="28"/>
        </w:rPr>
        <w:t>usilor</w:t>
      </w:r>
      <w:r w:rsidRPr="00D07679">
        <w:rPr>
          <w:rFonts w:cs="Arial"/>
          <w:color w:val="auto"/>
          <w:spacing w:val="-7"/>
          <w:w w:val="105"/>
          <w:szCs w:val="28"/>
        </w:rPr>
        <w:t xml:space="preserve"> </w:t>
      </w:r>
      <w:r w:rsidRPr="00D07679">
        <w:rPr>
          <w:rFonts w:cs="Arial"/>
          <w:color w:val="auto"/>
          <w:w w:val="105"/>
          <w:szCs w:val="28"/>
        </w:rPr>
        <w:t>si</w:t>
      </w:r>
      <w:r w:rsidRPr="00D07679">
        <w:rPr>
          <w:rFonts w:cs="Arial"/>
          <w:color w:val="auto"/>
          <w:spacing w:val="-2"/>
          <w:w w:val="105"/>
          <w:szCs w:val="28"/>
        </w:rPr>
        <w:t xml:space="preserve"> </w:t>
      </w:r>
      <w:r w:rsidRPr="00D07679">
        <w:rPr>
          <w:rFonts w:cs="Arial"/>
          <w:color w:val="auto"/>
          <w:w w:val="105"/>
          <w:szCs w:val="28"/>
        </w:rPr>
        <w:t>obloanelor</w:t>
      </w:r>
      <w:r>
        <w:rPr>
          <w:rFonts w:cs="Arial"/>
          <w:color w:val="auto"/>
          <w:w w:val="105"/>
          <w:szCs w:val="28"/>
        </w:rPr>
        <w:t>.</w:t>
      </w:r>
    </w:p>
    <w:p w:rsidR="009F0B15" w:rsidRPr="00F63683" w:rsidRDefault="009F0B15" w:rsidP="009F0B15">
      <w:pPr>
        <w:pStyle w:val="BodyText"/>
        <w:ind w:left="2136" w:right="-13" w:hanging="1427"/>
        <w:jc w:val="both"/>
        <w:rPr>
          <w:rFonts w:ascii="Arial Narrow" w:hAnsi="Arial Narrow"/>
          <w:b/>
          <w:caps/>
          <w:sz w:val="16"/>
          <w:szCs w:val="16"/>
          <w:lang w:val="ro-RO"/>
        </w:rPr>
      </w:pPr>
    </w:p>
    <w:p w:rsidR="009F0B15" w:rsidRPr="009F0B15" w:rsidRDefault="009F0B15" w:rsidP="009F0B15">
      <w:pPr>
        <w:pStyle w:val="BodyText"/>
        <w:ind w:left="2136" w:right="-13" w:hanging="1427"/>
        <w:jc w:val="both"/>
        <w:rPr>
          <w:rFonts w:cs="Arial"/>
          <w:u w:val="single"/>
          <w:lang w:val="ro-RO"/>
        </w:rPr>
      </w:pPr>
      <w:r w:rsidRPr="009F0B15">
        <w:rPr>
          <w:rFonts w:cs="Arial"/>
          <w:u w:val="single"/>
          <w:lang w:val="ro-RO"/>
        </w:rPr>
        <w:t>Sector modelarie</w:t>
      </w:r>
    </w:p>
    <w:p w:rsidR="00856049" w:rsidRPr="00F23474" w:rsidRDefault="00856049" w:rsidP="00856049">
      <w:pPr>
        <w:pStyle w:val="BodyText"/>
        <w:spacing w:line="276" w:lineRule="auto"/>
        <w:ind w:right="-64" w:firstLine="720"/>
        <w:jc w:val="both"/>
        <w:rPr>
          <w:rFonts w:cs="Arial"/>
          <w:color w:val="auto"/>
          <w:szCs w:val="28"/>
        </w:rPr>
      </w:pPr>
      <w:r w:rsidRPr="00F23474">
        <w:rPr>
          <w:rFonts w:cs="Arial"/>
          <w:color w:val="auto"/>
          <w:w w:val="105"/>
          <w:szCs w:val="28"/>
        </w:rPr>
        <w:t xml:space="preserve">In </w:t>
      </w:r>
      <w:r>
        <w:rPr>
          <w:rFonts w:cs="Arial"/>
          <w:color w:val="auto"/>
          <w:w w:val="105"/>
          <w:szCs w:val="28"/>
        </w:rPr>
        <w:t>acest sector</w:t>
      </w:r>
      <w:r w:rsidRPr="00F23474">
        <w:rPr>
          <w:rFonts w:cs="Arial"/>
          <w:color w:val="auto"/>
          <w:w w:val="105"/>
          <w:szCs w:val="28"/>
        </w:rPr>
        <w:t xml:space="preserve"> are loc </w:t>
      </w:r>
      <w:r>
        <w:rPr>
          <w:rFonts w:cs="Arial"/>
          <w:color w:val="auto"/>
          <w:w w:val="105"/>
          <w:szCs w:val="28"/>
        </w:rPr>
        <w:t>fabricarea</w:t>
      </w:r>
      <w:r w:rsidRPr="00F23474">
        <w:rPr>
          <w:rFonts w:cs="Arial"/>
          <w:color w:val="auto"/>
          <w:w w:val="105"/>
          <w:szCs w:val="28"/>
        </w:rPr>
        <w:t xml:space="preserve"> pieselor componente necesare carosarii autocarelor. </w:t>
      </w:r>
      <w:r w:rsidRPr="00F23474">
        <w:rPr>
          <w:rFonts w:cs="Arial"/>
          <w:color w:val="auto"/>
          <w:szCs w:val="28"/>
        </w:rPr>
        <w:t xml:space="preserve">La baza fabricarii </w:t>
      </w:r>
      <w:proofErr w:type="gramStart"/>
      <w:r w:rsidRPr="00F23474">
        <w:rPr>
          <w:rFonts w:cs="Arial"/>
          <w:color w:val="auto"/>
          <w:szCs w:val="28"/>
        </w:rPr>
        <w:t>pieselor  din</w:t>
      </w:r>
      <w:proofErr w:type="gramEnd"/>
      <w:r w:rsidRPr="00F23474">
        <w:rPr>
          <w:rFonts w:cs="Arial"/>
          <w:color w:val="auto"/>
          <w:szCs w:val="28"/>
        </w:rPr>
        <w:t xml:space="preserve"> fibra de sticla, sta realizarea unei composite structural stratificat din rasina poliesterica nesaturata</w:t>
      </w:r>
      <w:r>
        <w:rPr>
          <w:rFonts w:cs="Arial"/>
          <w:color w:val="auto"/>
          <w:szCs w:val="28"/>
        </w:rPr>
        <w:t xml:space="preserve"> cu continut de stiren</w:t>
      </w:r>
      <w:r w:rsidRPr="00F23474">
        <w:rPr>
          <w:rFonts w:cs="Arial"/>
          <w:color w:val="auto"/>
          <w:szCs w:val="28"/>
        </w:rPr>
        <w:t xml:space="preserve"> (matricea polimera) si tesatura din fibra de sticla (agentul de armare)</w:t>
      </w:r>
      <w:r w:rsidRPr="00F23474">
        <w:rPr>
          <w:rFonts w:cs="Arial"/>
          <w:color w:val="auto"/>
          <w:w w:val="105"/>
          <w:szCs w:val="28"/>
        </w:rPr>
        <w:t xml:space="preserve"> prin aplicarea unui strat de gelcoat direct pe matrita, apoi straturi succesive de panza de fibra de sticla si </w:t>
      </w:r>
      <w:r w:rsidR="00521532">
        <w:rPr>
          <w:rFonts w:cs="Arial"/>
          <w:color w:val="auto"/>
          <w:w w:val="105"/>
          <w:szCs w:val="28"/>
        </w:rPr>
        <w:t xml:space="preserve">amestec de </w:t>
      </w:r>
      <w:r w:rsidRPr="00F23474">
        <w:rPr>
          <w:rFonts w:cs="Arial"/>
          <w:color w:val="auto"/>
          <w:w w:val="105"/>
          <w:szCs w:val="28"/>
        </w:rPr>
        <w:t>rasina</w:t>
      </w:r>
      <w:r w:rsidR="00521532">
        <w:rPr>
          <w:rFonts w:cs="Arial"/>
          <w:color w:val="auto"/>
          <w:w w:val="105"/>
          <w:szCs w:val="28"/>
        </w:rPr>
        <w:t xml:space="preserve"> cu initiator de reactie</w:t>
      </w:r>
      <w:r w:rsidRPr="00F23474">
        <w:rPr>
          <w:rFonts w:cs="Arial"/>
          <w:color w:val="auto"/>
          <w:w w:val="105"/>
          <w:szCs w:val="28"/>
        </w:rPr>
        <w:t>, pana la grosimea necesara</w:t>
      </w:r>
      <w:r w:rsidRPr="00F23474">
        <w:rPr>
          <w:rFonts w:cs="Arial"/>
          <w:color w:val="auto"/>
          <w:szCs w:val="28"/>
        </w:rPr>
        <w:t>.</w:t>
      </w:r>
    </w:p>
    <w:p w:rsidR="00856049" w:rsidRPr="00455F73" w:rsidRDefault="00856049" w:rsidP="0039502C">
      <w:pPr>
        <w:pStyle w:val="BodyText"/>
        <w:spacing w:line="276" w:lineRule="auto"/>
        <w:ind w:right="-64" w:firstLine="720"/>
        <w:jc w:val="both"/>
        <w:rPr>
          <w:rFonts w:cs="Arial"/>
          <w:szCs w:val="28"/>
        </w:rPr>
      </w:pPr>
      <w:r>
        <w:rPr>
          <w:rFonts w:cs="Arial"/>
          <w:szCs w:val="28"/>
        </w:rPr>
        <w:t>R</w:t>
      </w:r>
      <w:r w:rsidRPr="00455F73">
        <w:rPr>
          <w:rFonts w:cs="Arial"/>
          <w:szCs w:val="28"/>
        </w:rPr>
        <w:t xml:space="preserve">asina poliesterica cu continut de stiren se amesteca cu initiatorul </w:t>
      </w:r>
      <w:r>
        <w:rPr>
          <w:rFonts w:cs="Arial"/>
          <w:szCs w:val="28"/>
        </w:rPr>
        <w:t xml:space="preserve">de </w:t>
      </w:r>
      <w:proofErr w:type="gramStart"/>
      <w:r>
        <w:rPr>
          <w:rFonts w:cs="Arial"/>
          <w:szCs w:val="28"/>
        </w:rPr>
        <w:t xml:space="preserve">reactie </w:t>
      </w:r>
      <w:r w:rsidRPr="00455F73">
        <w:rPr>
          <w:rFonts w:cs="Arial"/>
          <w:szCs w:val="28"/>
        </w:rPr>
        <w:t xml:space="preserve"> in</w:t>
      </w:r>
      <w:proofErr w:type="gramEnd"/>
      <w:r w:rsidRPr="00455F73">
        <w:rPr>
          <w:rFonts w:cs="Arial"/>
          <w:szCs w:val="28"/>
        </w:rPr>
        <w:t xml:space="preserve"> momentul utilizarii.  Reactia nu starteaza in momentul adaugarii initiatorului, ci dupa </w:t>
      </w:r>
      <w:proofErr w:type="gramStart"/>
      <w:r w:rsidRPr="00455F73">
        <w:rPr>
          <w:rFonts w:cs="Arial"/>
          <w:szCs w:val="28"/>
        </w:rPr>
        <w:t>un</w:t>
      </w:r>
      <w:proofErr w:type="gramEnd"/>
      <w:r w:rsidRPr="00455F73">
        <w:rPr>
          <w:rFonts w:cs="Arial"/>
          <w:szCs w:val="28"/>
        </w:rPr>
        <w:t xml:space="preserve"> interval de timp.</w:t>
      </w:r>
    </w:p>
    <w:p w:rsidR="00856049" w:rsidRPr="00455F73" w:rsidRDefault="00856049" w:rsidP="0039502C">
      <w:pPr>
        <w:pStyle w:val="BodyText"/>
        <w:spacing w:line="276" w:lineRule="auto"/>
        <w:ind w:right="-64" w:firstLine="720"/>
        <w:jc w:val="both"/>
        <w:rPr>
          <w:rFonts w:cs="Arial"/>
          <w:szCs w:val="28"/>
        </w:rPr>
      </w:pPr>
      <w:r w:rsidRPr="00455F73">
        <w:rPr>
          <w:rFonts w:cs="Arial"/>
          <w:szCs w:val="28"/>
        </w:rPr>
        <w:t xml:space="preserve">Intervalul de timp de la amestecarea rasinii poliesterice cu initiatorul </w:t>
      </w:r>
      <w:r>
        <w:rPr>
          <w:rFonts w:cs="Arial"/>
          <w:szCs w:val="28"/>
        </w:rPr>
        <w:t>de reactie</w:t>
      </w:r>
      <w:r w:rsidRPr="00455F73">
        <w:rPr>
          <w:rFonts w:cs="Arial"/>
          <w:szCs w:val="28"/>
        </w:rPr>
        <w:t xml:space="preserve"> pana la declansarea reactiei de polimerizare</w:t>
      </w:r>
      <w:r>
        <w:rPr>
          <w:rFonts w:cs="Arial"/>
          <w:szCs w:val="28"/>
        </w:rPr>
        <w:t xml:space="preserve"> reticulara</w:t>
      </w:r>
      <w:r w:rsidRPr="00455F73">
        <w:rPr>
          <w:rFonts w:cs="Arial"/>
          <w:szCs w:val="28"/>
        </w:rPr>
        <w:t xml:space="preserve"> </w:t>
      </w:r>
      <w:proofErr w:type="gramStart"/>
      <w:r w:rsidRPr="00455F73">
        <w:rPr>
          <w:rFonts w:cs="Arial"/>
          <w:szCs w:val="28"/>
        </w:rPr>
        <w:t>este</w:t>
      </w:r>
      <w:proofErr w:type="gramEnd"/>
      <w:r w:rsidRPr="00455F73">
        <w:rPr>
          <w:rFonts w:cs="Arial"/>
          <w:szCs w:val="28"/>
        </w:rPr>
        <w:t xml:space="preserve"> utilizat pentru</w:t>
      </w:r>
      <w:r>
        <w:rPr>
          <w:rFonts w:cs="Arial"/>
          <w:szCs w:val="28"/>
        </w:rPr>
        <w:t xml:space="preserve"> aplicarea acestuia in straturi</w:t>
      </w:r>
      <w:r w:rsidRPr="00455F73">
        <w:rPr>
          <w:rFonts w:cs="Arial"/>
          <w:szCs w:val="28"/>
        </w:rPr>
        <w:t>.</w:t>
      </w:r>
    </w:p>
    <w:p w:rsidR="00856049" w:rsidRPr="00455F73" w:rsidRDefault="00856049" w:rsidP="0039502C">
      <w:pPr>
        <w:pStyle w:val="BodyText"/>
        <w:spacing w:line="276" w:lineRule="auto"/>
        <w:ind w:right="-64" w:firstLine="720"/>
        <w:jc w:val="both"/>
        <w:rPr>
          <w:rFonts w:cs="Arial"/>
          <w:szCs w:val="28"/>
        </w:rPr>
      </w:pPr>
      <w:r w:rsidRPr="00455F73">
        <w:rPr>
          <w:rFonts w:cs="Arial"/>
          <w:szCs w:val="28"/>
        </w:rPr>
        <w:lastRenderedPageBreak/>
        <w:t xml:space="preserve">Timpul de incepere a reactiei de intarire a amestecului </w:t>
      </w:r>
      <w:proofErr w:type="gramStart"/>
      <w:r w:rsidRPr="00455F73">
        <w:rPr>
          <w:rFonts w:cs="Arial"/>
          <w:szCs w:val="28"/>
        </w:rPr>
        <w:t>este</w:t>
      </w:r>
      <w:proofErr w:type="gramEnd"/>
      <w:r w:rsidRPr="00455F73">
        <w:rPr>
          <w:rFonts w:cs="Arial"/>
          <w:szCs w:val="28"/>
        </w:rPr>
        <w:t xml:space="preserve"> de 25 – 35 minute la temperatura camerei. </w:t>
      </w:r>
      <w:proofErr w:type="gramStart"/>
      <w:r w:rsidRPr="00455F73">
        <w:rPr>
          <w:rFonts w:cs="Arial"/>
          <w:szCs w:val="28"/>
        </w:rPr>
        <w:t>Pentru fiecare strat aplicat se prepara cantitatea de amestec necesara.</w:t>
      </w:r>
      <w:proofErr w:type="gramEnd"/>
      <w:r w:rsidRPr="00455F73">
        <w:rPr>
          <w:rFonts w:cs="Arial"/>
          <w:szCs w:val="28"/>
        </w:rPr>
        <w:t xml:space="preserve">  </w:t>
      </w:r>
    </w:p>
    <w:p w:rsidR="00856049" w:rsidRPr="00455F73" w:rsidRDefault="00856049" w:rsidP="0039502C">
      <w:pPr>
        <w:pStyle w:val="BodyText"/>
        <w:spacing w:line="276" w:lineRule="auto"/>
        <w:ind w:right="-64" w:firstLine="720"/>
        <w:jc w:val="both"/>
        <w:rPr>
          <w:rFonts w:cs="Arial"/>
          <w:szCs w:val="28"/>
        </w:rPr>
      </w:pPr>
      <w:r w:rsidRPr="00455F73">
        <w:rPr>
          <w:rFonts w:cs="Arial"/>
          <w:szCs w:val="28"/>
        </w:rPr>
        <w:t>Dupa aplicarea straturilor, timpul de intarire complet (finalizarea reactiei de polimerizare</w:t>
      </w:r>
      <w:r>
        <w:rPr>
          <w:rFonts w:cs="Arial"/>
          <w:szCs w:val="28"/>
        </w:rPr>
        <w:t>reticulara</w:t>
      </w:r>
      <w:r w:rsidRPr="00455F73">
        <w:rPr>
          <w:rFonts w:cs="Arial"/>
          <w:szCs w:val="28"/>
        </w:rPr>
        <w:t xml:space="preserve">) a rasinii </w:t>
      </w:r>
      <w:proofErr w:type="gramStart"/>
      <w:r w:rsidRPr="00455F73">
        <w:rPr>
          <w:rFonts w:cs="Arial"/>
          <w:szCs w:val="28"/>
        </w:rPr>
        <w:t>este</w:t>
      </w:r>
      <w:proofErr w:type="gramEnd"/>
      <w:r w:rsidRPr="00455F73">
        <w:rPr>
          <w:rFonts w:cs="Arial"/>
          <w:szCs w:val="28"/>
        </w:rPr>
        <w:t xml:space="preserve"> de aproximativ o ora.  Amestecul de rasina poliesterice cu initiatorul </w:t>
      </w:r>
      <w:r>
        <w:rPr>
          <w:rFonts w:cs="Arial"/>
          <w:szCs w:val="28"/>
        </w:rPr>
        <w:t>de reactie</w:t>
      </w:r>
      <w:r w:rsidRPr="00455F73">
        <w:rPr>
          <w:rFonts w:cs="Arial"/>
          <w:szCs w:val="28"/>
        </w:rPr>
        <w:t xml:space="preserve"> nu poate fi stocat intrucat acesta se intareste (polimerizeaza), astfel fabricantul are stabilit précis reteta de fabricatie cu cantitatile utilizate. </w:t>
      </w:r>
    </w:p>
    <w:p w:rsidR="00856049" w:rsidRPr="00455F73" w:rsidRDefault="00856049" w:rsidP="0039502C">
      <w:pPr>
        <w:pStyle w:val="BodyText"/>
        <w:spacing w:line="276" w:lineRule="auto"/>
        <w:ind w:right="-64" w:firstLine="720"/>
        <w:jc w:val="both"/>
        <w:rPr>
          <w:rFonts w:cs="Arial"/>
          <w:szCs w:val="28"/>
        </w:rPr>
      </w:pPr>
      <w:r w:rsidRPr="00455F73">
        <w:rPr>
          <w:rFonts w:cs="Arial"/>
          <w:szCs w:val="28"/>
        </w:rPr>
        <w:t>In timpul procesului de f</w:t>
      </w:r>
      <w:r>
        <w:rPr>
          <w:rFonts w:cs="Arial"/>
          <w:szCs w:val="28"/>
        </w:rPr>
        <w:t>ormare a straturilor</w:t>
      </w:r>
      <w:r w:rsidRPr="00455F73">
        <w:rPr>
          <w:rFonts w:cs="Arial"/>
          <w:szCs w:val="28"/>
        </w:rPr>
        <w:t>, in atmosfera de lucru se degaja stiren, dar avand in vedere ca stirenul are tensiunea de vapori de 4,53 mmHg la 20°C si punctul de fierbere de 146°C, cantitatea de vapori degajata in mediul de lucru este relativ mica.</w:t>
      </w:r>
    </w:p>
    <w:p w:rsidR="00CE79C1" w:rsidRPr="009178B9" w:rsidRDefault="00856049" w:rsidP="0039502C">
      <w:pPr>
        <w:tabs>
          <w:tab w:val="left" w:pos="709"/>
        </w:tabs>
        <w:spacing w:line="276" w:lineRule="auto"/>
        <w:rPr>
          <w:rFonts w:ascii="Arial" w:hAnsi="Arial" w:cs="Arial"/>
          <w:sz w:val="28"/>
          <w:szCs w:val="28"/>
        </w:rPr>
      </w:pPr>
      <w:r>
        <w:rPr>
          <w:rFonts w:ascii="Arial" w:hAnsi="Arial" w:cs="Arial"/>
          <w:sz w:val="28"/>
          <w:szCs w:val="28"/>
        </w:rPr>
        <w:tab/>
      </w:r>
      <w:r w:rsidR="00CE79C1" w:rsidRPr="009178B9">
        <w:rPr>
          <w:rFonts w:ascii="Arial" w:hAnsi="Arial" w:cs="Arial"/>
          <w:sz w:val="28"/>
          <w:szCs w:val="28"/>
        </w:rPr>
        <w:t>Procesul teh</w:t>
      </w:r>
      <w:r w:rsidR="00CE79C1">
        <w:rPr>
          <w:rFonts w:ascii="Arial" w:hAnsi="Arial" w:cs="Arial"/>
          <w:sz w:val="28"/>
          <w:szCs w:val="28"/>
        </w:rPr>
        <w:t>n</w:t>
      </w:r>
      <w:r w:rsidR="00CE79C1" w:rsidRPr="009178B9">
        <w:rPr>
          <w:rFonts w:ascii="Arial" w:hAnsi="Arial" w:cs="Arial"/>
          <w:sz w:val="28"/>
          <w:szCs w:val="28"/>
        </w:rPr>
        <w:t xml:space="preserve">olgic </w:t>
      </w:r>
      <w:r w:rsidR="00CE79C1">
        <w:rPr>
          <w:rFonts w:ascii="Arial" w:hAnsi="Arial" w:cs="Arial"/>
          <w:sz w:val="28"/>
          <w:szCs w:val="28"/>
        </w:rPr>
        <w:t xml:space="preserve">se realizeaza in </w:t>
      </w:r>
      <w:r w:rsidR="00CE79C1" w:rsidRPr="009178B9">
        <w:rPr>
          <w:rFonts w:ascii="Arial" w:hAnsi="Arial" w:cs="Arial"/>
          <w:sz w:val="28"/>
          <w:szCs w:val="28"/>
        </w:rPr>
        <w:t>etape</w:t>
      </w:r>
      <w:r w:rsidR="00CE79C1" w:rsidRPr="00CE79C1">
        <w:rPr>
          <w:rFonts w:ascii="Arial" w:hAnsi="Arial" w:cs="Arial"/>
          <w:sz w:val="28"/>
          <w:szCs w:val="28"/>
        </w:rPr>
        <w:t xml:space="preserve"> </w:t>
      </w:r>
      <w:r w:rsidR="00CE79C1">
        <w:rPr>
          <w:rFonts w:ascii="Arial" w:hAnsi="Arial" w:cs="Arial"/>
          <w:sz w:val="28"/>
          <w:szCs w:val="28"/>
        </w:rPr>
        <w:t>astfel:</w:t>
      </w:r>
    </w:p>
    <w:p w:rsidR="00CE79C1" w:rsidRPr="00CE79C1" w:rsidRDefault="00CE79C1" w:rsidP="0039502C">
      <w:pPr>
        <w:pStyle w:val="ListParagraph"/>
        <w:numPr>
          <w:ilvl w:val="0"/>
          <w:numId w:val="41"/>
        </w:numPr>
        <w:tabs>
          <w:tab w:val="left" w:pos="426"/>
        </w:tabs>
        <w:spacing w:line="276" w:lineRule="auto"/>
        <w:ind w:left="0" w:firstLine="142"/>
        <w:jc w:val="both"/>
        <w:rPr>
          <w:rFonts w:ascii="Arial" w:hAnsi="Arial" w:cs="Arial"/>
          <w:sz w:val="28"/>
          <w:szCs w:val="28"/>
        </w:rPr>
      </w:pPr>
      <w:r w:rsidRPr="00CE79C1">
        <w:rPr>
          <w:rFonts w:ascii="Arial" w:hAnsi="Arial" w:cs="Arial"/>
          <w:sz w:val="28"/>
          <w:szCs w:val="28"/>
        </w:rPr>
        <w:t>etapa 1: se aplica un strat de ceara demulare pe suprafata matritei</w:t>
      </w:r>
      <w:r>
        <w:rPr>
          <w:rFonts w:ascii="Arial" w:hAnsi="Arial" w:cs="Arial"/>
          <w:sz w:val="28"/>
          <w:szCs w:val="28"/>
        </w:rPr>
        <w:t>;</w:t>
      </w:r>
    </w:p>
    <w:p w:rsidR="00CE79C1" w:rsidRPr="00CE79C1" w:rsidRDefault="00CE79C1" w:rsidP="0039502C">
      <w:pPr>
        <w:pStyle w:val="BodyText"/>
        <w:numPr>
          <w:ilvl w:val="0"/>
          <w:numId w:val="41"/>
        </w:numPr>
        <w:tabs>
          <w:tab w:val="left" w:pos="426"/>
        </w:tabs>
        <w:spacing w:line="276" w:lineRule="auto"/>
        <w:ind w:left="0" w:right="-64" w:firstLine="142"/>
        <w:jc w:val="both"/>
        <w:rPr>
          <w:rFonts w:cs="Arial"/>
          <w:szCs w:val="28"/>
        </w:rPr>
      </w:pPr>
      <w:r w:rsidRPr="00CE79C1">
        <w:rPr>
          <w:rFonts w:cs="Arial"/>
          <w:szCs w:val="28"/>
        </w:rPr>
        <w:t xml:space="preserve">etapa 2: se aplica un strat de suprafata gel-coat </w:t>
      </w:r>
      <w:r>
        <w:rPr>
          <w:rFonts w:cs="Arial"/>
          <w:szCs w:val="28"/>
        </w:rPr>
        <w:t>cu pensula;</w:t>
      </w:r>
    </w:p>
    <w:p w:rsidR="00CE79C1" w:rsidRDefault="00AA78DE" w:rsidP="00AA78DE">
      <w:pPr>
        <w:pStyle w:val="BodyText"/>
        <w:numPr>
          <w:ilvl w:val="0"/>
          <w:numId w:val="41"/>
        </w:numPr>
        <w:tabs>
          <w:tab w:val="left" w:pos="284"/>
          <w:tab w:val="left" w:pos="9923"/>
        </w:tabs>
        <w:spacing w:line="276" w:lineRule="auto"/>
        <w:ind w:left="0" w:right="-87" w:firstLine="142"/>
        <w:jc w:val="both"/>
        <w:rPr>
          <w:rFonts w:cs="Arial"/>
          <w:szCs w:val="28"/>
        </w:rPr>
      </w:pPr>
      <w:r>
        <w:rPr>
          <w:rFonts w:cs="Arial"/>
          <w:szCs w:val="28"/>
        </w:rPr>
        <w:t xml:space="preserve"> </w:t>
      </w:r>
      <w:r w:rsidR="00CE79C1" w:rsidRPr="00CE79C1">
        <w:rPr>
          <w:rFonts w:cs="Arial"/>
          <w:szCs w:val="28"/>
        </w:rPr>
        <w:t>etapa</w:t>
      </w:r>
      <w:r w:rsidR="0039502C">
        <w:rPr>
          <w:rFonts w:cs="Arial"/>
          <w:szCs w:val="28"/>
        </w:rPr>
        <w:t xml:space="preserve"> </w:t>
      </w:r>
      <w:r w:rsidR="00CE79C1" w:rsidRPr="00CE79C1">
        <w:rPr>
          <w:rFonts w:cs="Arial"/>
          <w:szCs w:val="28"/>
        </w:rPr>
        <w:t>3: peste stratul de gel-coat se aplica succesiv material de armare</w:t>
      </w:r>
      <w:r>
        <w:rPr>
          <w:rFonts w:cs="Arial"/>
          <w:szCs w:val="28"/>
        </w:rPr>
        <w:t xml:space="preserve"> </w:t>
      </w:r>
      <w:r w:rsidR="00CE79C1" w:rsidRPr="00CE79C1">
        <w:rPr>
          <w:rFonts w:cs="Arial"/>
          <w:szCs w:val="28"/>
        </w:rPr>
        <w:t xml:space="preserve">(tesatura de fibra de sticla) si </w:t>
      </w:r>
      <w:r w:rsidR="001F7223">
        <w:rPr>
          <w:rFonts w:cs="Arial"/>
          <w:szCs w:val="28"/>
        </w:rPr>
        <w:t>a</w:t>
      </w:r>
      <w:r w:rsidR="001F7223" w:rsidRPr="00455F73">
        <w:rPr>
          <w:rFonts w:cs="Arial"/>
          <w:szCs w:val="28"/>
        </w:rPr>
        <w:t xml:space="preserve">mestecul de rasina poliesterice cu initiatorul </w:t>
      </w:r>
      <w:r w:rsidR="001F7223">
        <w:rPr>
          <w:rFonts w:cs="Arial"/>
          <w:szCs w:val="28"/>
        </w:rPr>
        <w:t>de reactie,</w:t>
      </w:r>
      <w:r w:rsidR="00CE79C1">
        <w:rPr>
          <w:rFonts w:cs="Arial"/>
          <w:szCs w:val="28"/>
        </w:rPr>
        <w:t xml:space="preserve"> cu ajutorul trafaletului;</w:t>
      </w:r>
    </w:p>
    <w:p w:rsidR="00CE79C1" w:rsidRDefault="00CE79C1" w:rsidP="0039502C">
      <w:pPr>
        <w:pStyle w:val="BodyText"/>
        <w:tabs>
          <w:tab w:val="left" w:pos="426"/>
        </w:tabs>
        <w:spacing w:line="276" w:lineRule="auto"/>
        <w:ind w:right="-40" w:firstLine="708"/>
        <w:jc w:val="both"/>
        <w:rPr>
          <w:rFonts w:cs="Arial"/>
          <w:szCs w:val="28"/>
        </w:rPr>
      </w:pPr>
      <w:r>
        <w:rPr>
          <w:rFonts w:cs="Arial"/>
          <w:szCs w:val="28"/>
        </w:rPr>
        <w:t xml:space="preserve">Etapa 1, 2 si 3 se realizeaza pe </w:t>
      </w:r>
      <w:proofErr w:type="gramStart"/>
      <w:r>
        <w:rPr>
          <w:rFonts w:cs="Arial"/>
          <w:szCs w:val="28"/>
        </w:rPr>
        <w:t>un</w:t>
      </w:r>
      <w:proofErr w:type="gramEnd"/>
      <w:r>
        <w:rPr>
          <w:rFonts w:cs="Arial"/>
          <w:szCs w:val="28"/>
        </w:rPr>
        <w:t xml:space="preserve"> suport amplasat in fata frontului de aspirare cu perdea de apa, in functiune.</w:t>
      </w:r>
    </w:p>
    <w:p w:rsidR="005D7CAE" w:rsidRDefault="00CE79C1" w:rsidP="0039502C">
      <w:pPr>
        <w:pStyle w:val="BodyText"/>
        <w:tabs>
          <w:tab w:val="left" w:pos="426"/>
        </w:tabs>
        <w:spacing w:line="276" w:lineRule="auto"/>
        <w:ind w:right="-229" w:firstLine="708"/>
        <w:jc w:val="both"/>
        <w:rPr>
          <w:rFonts w:cs="Arial"/>
          <w:szCs w:val="28"/>
        </w:rPr>
      </w:pPr>
      <w:r>
        <w:rPr>
          <w:rFonts w:cs="Arial"/>
          <w:szCs w:val="28"/>
        </w:rPr>
        <w:t>Dupa terminarea celor trei etape</w:t>
      </w:r>
      <w:r w:rsidR="005D7CAE">
        <w:rPr>
          <w:rFonts w:cs="Arial"/>
          <w:szCs w:val="28"/>
        </w:rPr>
        <w:t>,</w:t>
      </w:r>
      <w:r>
        <w:rPr>
          <w:rFonts w:cs="Arial"/>
          <w:szCs w:val="28"/>
        </w:rPr>
        <w:t xml:space="preserve"> ansamblul matrita- piesa </w:t>
      </w:r>
      <w:proofErr w:type="gramStart"/>
      <w:r>
        <w:rPr>
          <w:rFonts w:cs="Arial"/>
          <w:szCs w:val="28"/>
        </w:rPr>
        <w:t>este</w:t>
      </w:r>
      <w:proofErr w:type="gramEnd"/>
      <w:r>
        <w:rPr>
          <w:rFonts w:cs="Arial"/>
          <w:szCs w:val="28"/>
        </w:rPr>
        <w:t xml:space="preserve"> transportat in camera de polimerizare</w:t>
      </w:r>
      <w:r w:rsidR="004346F4">
        <w:rPr>
          <w:rFonts w:cs="Arial"/>
          <w:szCs w:val="28"/>
        </w:rPr>
        <w:t>.</w:t>
      </w:r>
      <w:r w:rsidR="005D7CAE">
        <w:rPr>
          <w:rFonts w:cs="Arial"/>
          <w:szCs w:val="28"/>
        </w:rPr>
        <w:t xml:space="preserve"> In composite are loc o reactie de polimerizare reticulara, agentul de reticulare fiind monomerul stiren. </w:t>
      </w:r>
      <w:proofErr w:type="gramStart"/>
      <w:r w:rsidR="005D7CAE">
        <w:rPr>
          <w:rFonts w:cs="Arial"/>
          <w:szCs w:val="28"/>
        </w:rPr>
        <w:t>In principiu, monomerul stiren asigura punti de legatura intre moleculele de poliester, formand o structura cu rezistenta marita.</w:t>
      </w:r>
      <w:proofErr w:type="gramEnd"/>
      <w:r w:rsidR="005D7CAE">
        <w:rPr>
          <w:rFonts w:cs="Arial"/>
          <w:szCs w:val="28"/>
        </w:rPr>
        <w:t xml:space="preserve"> Acest sistem de composite armat cu fibra de sticla </w:t>
      </w:r>
      <w:proofErr w:type="gramStart"/>
      <w:r w:rsidR="005D7CAE">
        <w:rPr>
          <w:rFonts w:cs="Arial"/>
          <w:szCs w:val="28"/>
        </w:rPr>
        <w:t>este</w:t>
      </w:r>
      <w:proofErr w:type="gramEnd"/>
      <w:r w:rsidR="005D7CAE">
        <w:rPr>
          <w:rFonts w:cs="Arial"/>
          <w:szCs w:val="28"/>
        </w:rPr>
        <w:t xml:space="preserve"> utilizat in industria auto, pentru reducerea costurilor de fabricatie.</w:t>
      </w:r>
    </w:p>
    <w:p w:rsidR="005D7CAE" w:rsidRDefault="00836E63" w:rsidP="00F63683">
      <w:pPr>
        <w:pStyle w:val="BodyText"/>
        <w:tabs>
          <w:tab w:val="left" w:pos="426"/>
        </w:tabs>
        <w:spacing w:line="276" w:lineRule="auto"/>
        <w:ind w:right="-229" w:firstLine="708"/>
        <w:jc w:val="both"/>
        <w:rPr>
          <w:rFonts w:cs="Arial"/>
          <w:szCs w:val="28"/>
        </w:rPr>
      </w:pPr>
      <w:r>
        <w:rPr>
          <w:rFonts w:cs="Arial"/>
          <w:szCs w:val="28"/>
        </w:rPr>
        <w:t xml:space="preserve">Dupa terminarea reactiei de </w:t>
      </w:r>
      <w:proofErr w:type="gramStart"/>
      <w:r>
        <w:rPr>
          <w:rFonts w:cs="Arial"/>
          <w:szCs w:val="28"/>
        </w:rPr>
        <w:t>polimerizare(</w:t>
      </w:r>
      <w:proofErr w:type="gramEnd"/>
      <w:r>
        <w:rPr>
          <w:rFonts w:cs="Arial"/>
          <w:szCs w:val="28"/>
        </w:rPr>
        <w:t>compositul  s-a intarit) se trece la etapa 4.</w:t>
      </w:r>
      <w:r w:rsidR="005D7CAE">
        <w:rPr>
          <w:rFonts w:cs="Arial"/>
          <w:szCs w:val="28"/>
        </w:rPr>
        <w:t xml:space="preserve"> </w:t>
      </w:r>
    </w:p>
    <w:p w:rsidR="005D7CAE" w:rsidRDefault="00CE79C1" w:rsidP="00AA78DE">
      <w:pPr>
        <w:pStyle w:val="BodyText"/>
        <w:numPr>
          <w:ilvl w:val="0"/>
          <w:numId w:val="41"/>
        </w:numPr>
        <w:tabs>
          <w:tab w:val="left" w:pos="426"/>
        </w:tabs>
        <w:spacing w:line="276" w:lineRule="auto"/>
        <w:ind w:right="-229" w:hanging="926"/>
        <w:jc w:val="both"/>
        <w:rPr>
          <w:rFonts w:cs="Arial"/>
          <w:szCs w:val="28"/>
        </w:rPr>
      </w:pPr>
      <w:r w:rsidRPr="00CE79C1">
        <w:rPr>
          <w:rFonts w:cs="Arial"/>
          <w:szCs w:val="28"/>
        </w:rPr>
        <w:t>e</w:t>
      </w:r>
      <w:r>
        <w:rPr>
          <w:rFonts w:cs="Arial"/>
          <w:szCs w:val="28"/>
        </w:rPr>
        <w:t>t</w:t>
      </w:r>
      <w:r w:rsidRPr="00CE79C1">
        <w:rPr>
          <w:rFonts w:cs="Arial"/>
          <w:szCs w:val="28"/>
        </w:rPr>
        <w:t xml:space="preserve">apa 4:  demularea </w:t>
      </w:r>
      <w:r w:rsidR="005D7CAE">
        <w:rPr>
          <w:rFonts w:cs="Arial"/>
          <w:szCs w:val="28"/>
        </w:rPr>
        <w:t xml:space="preserve">piesei </w:t>
      </w:r>
      <w:r w:rsidRPr="00CE79C1">
        <w:rPr>
          <w:rFonts w:cs="Arial"/>
          <w:szCs w:val="28"/>
        </w:rPr>
        <w:t>din matrita</w:t>
      </w:r>
    </w:p>
    <w:p w:rsidR="00CE79C1" w:rsidRDefault="005D7CAE" w:rsidP="00AA78DE">
      <w:pPr>
        <w:pStyle w:val="BodyText"/>
        <w:tabs>
          <w:tab w:val="left" w:pos="426"/>
        </w:tabs>
        <w:spacing w:line="276" w:lineRule="auto"/>
        <w:ind w:right="-229" w:firstLine="709"/>
        <w:jc w:val="both"/>
        <w:rPr>
          <w:rFonts w:cs="Arial"/>
          <w:szCs w:val="28"/>
        </w:rPr>
      </w:pPr>
      <w:proofErr w:type="gramStart"/>
      <w:r>
        <w:rPr>
          <w:rFonts w:cs="Arial"/>
          <w:szCs w:val="28"/>
        </w:rPr>
        <w:t>Dupa finalizarea reactiei de polimerizare reticulara se trece la demularea pieselor de pe matrite.Piesele obtinute sunt trecute in sectorul debavurare.</w:t>
      </w:r>
      <w:proofErr w:type="gramEnd"/>
      <w:r w:rsidR="00CE79C1" w:rsidRPr="00CE79C1">
        <w:rPr>
          <w:rFonts w:cs="Arial"/>
          <w:szCs w:val="28"/>
        </w:rPr>
        <w:t xml:space="preserve"> </w:t>
      </w:r>
    </w:p>
    <w:p w:rsidR="00F63683" w:rsidRDefault="00F63683" w:rsidP="005D7CAE">
      <w:pPr>
        <w:pStyle w:val="BodyText"/>
        <w:tabs>
          <w:tab w:val="left" w:pos="426"/>
        </w:tabs>
        <w:ind w:right="-229" w:firstLine="709"/>
        <w:jc w:val="both"/>
        <w:rPr>
          <w:rFonts w:cs="Arial"/>
          <w:szCs w:val="28"/>
        </w:rPr>
      </w:pPr>
    </w:p>
    <w:p w:rsidR="00AA78DE" w:rsidRDefault="00AA78DE" w:rsidP="00AA78DE">
      <w:pPr>
        <w:pStyle w:val="BodyText"/>
        <w:spacing w:line="276" w:lineRule="auto"/>
        <w:ind w:right="-13" w:firstLine="708"/>
        <w:jc w:val="both"/>
        <w:rPr>
          <w:rFonts w:cs="Arial"/>
          <w:color w:val="auto"/>
          <w:szCs w:val="28"/>
          <w:u w:val="single"/>
        </w:rPr>
      </w:pPr>
    </w:p>
    <w:p w:rsidR="00AA78DE" w:rsidRDefault="00AA78DE" w:rsidP="00AA78DE">
      <w:pPr>
        <w:pStyle w:val="BodyText"/>
        <w:spacing w:line="276" w:lineRule="auto"/>
        <w:ind w:right="-13" w:firstLine="708"/>
        <w:jc w:val="both"/>
        <w:rPr>
          <w:rFonts w:cs="Arial"/>
          <w:color w:val="auto"/>
          <w:szCs w:val="28"/>
          <w:u w:val="single"/>
        </w:rPr>
      </w:pPr>
    </w:p>
    <w:p w:rsidR="009F0B15" w:rsidRPr="009F0B15" w:rsidRDefault="009F0B15" w:rsidP="00AA78DE">
      <w:pPr>
        <w:pStyle w:val="BodyText"/>
        <w:spacing w:line="276" w:lineRule="auto"/>
        <w:ind w:right="-13" w:firstLine="708"/>
        <w:jc w:val="both"/>
        <w:rPr>
          <w:rFonts w:cs="Arial"/>
          <w:color w:val="auto"/>
          <w:szCs w:val="28"/>
          <w:u w:val="single"/>
        </w:rPr>
      </w:pPr>
      <w:r w:rsidRPr="009F0B15">
        <w:rPr>
          <w:rFonts w:cs="Arial"/>
          <w:color w:val="auto"/>
          <w:szCs w:val="28"/>
          <w:u w:val="single"/>
        </w:rPr>
        <w:lastRenderedPageBreak/>
        <w:t>Sector debavurare</w:t>
      </w:r>
    </w:p>
    <w:p w:rsidR="009F0B15" w:rsidRDefault="009F0B15" w:rsidP="00AA78DE">
      <w:pPr>
        <w:pStyle w:val="BodyText"/>
        <w:spacing w:line="276" w:lineRule="auto"/>
        <w:ind w:right="-13" w:firstLine="708"/>
        <w:jc w:val="both"/>
        <w:rPr>
          <w:rFonts w:cs="Arial"/>
          <w:color w:val="auto"/>
          <w:szCs w:val="28"/>
        </w:rPr>
      </w:pPr>
      <w:r>
        <w:rPr>
          <w:rFonts w:cs="Arial"/>
          <w:color w:val="auto"/>
          <w:szCs w:val="28"/>
        </w:rPr>
        <w:t xml:space="preserve">In cadrul </w:t>
      </w:r>
      <w:proofErr w:type="gramStart"/>
      <w:r>
        <w:rPr>
          <w:rFonts w:cs="Arial"/>
          <w:color w:val="auto"/>
          <w:szCs w:val="28"/>
        </w:rPr>
        <w:t>sectorului  se</w:t>
      </w:r>
      <w:proofErr w:type="gramEnd"/>
      <w:r>
        <w:rPr>
          <w:rFonts w:cs="Arial"/>
          <w:color w:val="auto"/>
          <w:szCs w:val="28"/>
        </w:rPr>
        <w:t xml:space="preserve"> realizeaza indepartarea bavurilor prin polizare, de pe piesele composite abtinute.</w:t>
      </w:r>
    </w:p>
    <w:p w:rsidR="0039502C" w:rsidRDefault="0039502C" w:rsidP="009F0B15">
      <w:pPr>
        <w:pStyle w:val="BodyText"/>
        <w:ind w:right="-13" w:firstLine="708"/>
        <w:jc w:val="both"/>
        <w:rPr>
          <w:rFonts w:cs="Arial"/>
          <w:color w:val="auto"/>
          <w:szCs w:val="28"/>
        </w:rPr>
      </w:pPr>
      <w:r>
        <w:rPr>
          <w:rFonts w:cs="Arial"/>
          <w:color w:val="auto"/>
          <w:szCs w:val="28"/>
        </w:rPr>
        <w:t xml:space="preserve">In zona de polizare </w:t>
      </w:r>
      <w:proofErr w:type="gramStart"/>
      <w:r>
        <w:rPr>
          <w:rFonts w:cs="Arial"/>
          <w:color w:val="auto"/>
          <w:szCs w:val="28"/>
        </w:rPr>
        <w:t>este</w:t>
      </w:r>
      <w:proofErr w:type="gramEnd"/>
      <w:r>
        <w:rPr>
          <w:rFonts w:cs="Arial"/>
          <w:color w:val="auto"/>
          <w:szCs w:val="28"/>
        </w:rPr>
        <w:t xml:space="preserve"> amplasat un front aspirant cu perdea de apa, care aspira particulele rezultate.</w:t>
      </w:r>
    </w:p>
    <w:p w:rsidR="0039502C" w:rsidRDefault="0039502C" w:rsidP="009F0B15">
      <w:pPr>
        <w:pStyle w:val="BodyText"/>
        <w:ind w:right="-13" w:firstLine="708"/>
        <w:jc w:val="both"/>
        <w:rPr>
          <w:rFonts w:cs="Arial"/>
          <w:color w:val="auto"/>
          <w:szCs w:val="28"/>
        </w:rPr>
      </w:pPr>
    </w:p>
    <w:p w:rsidR="005D7CAE" w:rsidRPr="009F0B15" w:rsidRDefault="005D7CAE" w:rsidP="005D7CAE">
      <w:pPr>
        <w:pStyle w:val="BodyText"/>
        <w:ind w:left="2136" w:right="-13" w:hanging="1427"/>
        <w:jc w:val="both"/>
        <w:rPr>
          <w:rFonts w:cs="Arial"/>
          <w:u w:val="single"/>
          <w:lang w:val="ro-RO"/>
        </w:rPr>
      </w:pPr>
      <w:r w:rsidRPr="009F0B15">
        <w:rPr>
          <w:rFonts w:cs="Arial"/>
          <w:u w:val="single"/>
          <w:lang w:val="ro-RO"/>
        </w:rPr>
        <w:t>Sector imbinari tubulaturi</w:t>
      </w:r>
    </w:p>
    <w:p w:rsidR="005D7CAE" w:rsidRDefault="005D7CAE" w:rsidP="005D7CAE">
      <w:pPr>
        <w:pStyle w:val="BodyText"/>
        <w:ind w:right="-13" w:firstLine="720"/>
        <w:jc w:val="both"/>
        <w:rPr>
          <w:rFonts w:cs="Arial"/>
          <w:color w:val="auto"/>
          <w:szCs w:val="28"/>
        </w:rPr>
      </w:pPr>
      <w:r>
        <w:rPr>
          <w:rFonts w:cs="Arial"/>
          <w:color w:val="auto"/>
          <w:szCs w:val="28"/>
        </w:rPr>
        <w:t xml:space="preserve">In cadrul sectorului se </w:t>
      </w:r>
      <w:proofErr w:type="gramStart"/>
      <w:r>
        <w:rPr>
          <w:rFonts w:cs="Arial"/>
          <w:color w:val="auto"/>
          <w:szCs w:val="28"/>
        </w:rPr>
        <w:t>realizeaza  imbinarea</w:t>
      </w:r>
      <w:proofErr w:type="gramEnd"/>
      <w:r>
        <w:rPr>
          <w:rFonts w:cs="Arial"/>
          <w:color w:val="auto"/>
          <w:szCs w:val="28"/>
        </w:rPr>
        <w:t xml:space="preserve"> tubulaturilor din fibra de sticla cu mastic si depozitarii pieselor obtinute.</w:t>
      </w:r>
    </w:p>
    <w:p w:rsidR="005D7CAE" w:rsidRDefault="005D7CAE" w:rsidP="005D7CAE">
      <w:pPr>
        <w:pStyle w:val="BodyText"/>
        <w:ind w:right="-13" w:firstLine="720"/>
        <w:jc w:val="both"/>
        <w:rPr>
          <w:rFonts w:cs="Arial"/>
          <w:color w:val="auto"/>
          <w:szCs w:val="28"/>
        </w:rPr>
      </w:pPr>
      <w:r>
        <w:rPr>
          <w:rFonts w:cs="Arial"/>
          <w:color w:val="auto"/>
          <w:szCs w:val="28"/>
        </w:rPr>
        <w:t>Tot in cadrul sectorului se confectioneaza diferite obiecte ornamentale de mici dimensiuni, din fibra de sticla, procedeul fiind identic ca la obtinerea pieselor composite.</w:t>
      </w:r>
    </w:p>
    <w:p w:rsidR="009F0B15" w:rsidRDefault="009F0B15" w:rsidP="009F0B15">
      <w:pPr>
        <w:pStyle w:val="BodyText"/>
        <w:ind w:left="2136" w:right="-13" w:hanging="1427"/>
        <w:jc w:val="both"/>
        <w:rPr>
          <w:rFonts w:cs="Arial"/>
          <w:lang w:val="ro-RO"/>
        </w:rPr>
      </w:pPr>
    </w:p>
    <w:p w:rsidR="009F0B15" w:rsidRPr="009F0B15" w:rsidRDefault="009F0B15" w:rsidP="009F0B15">
      <w:pPr>
        <w:pStyle w:val="BodyText"/>
        <w:ind w:left="2136" w:right="-13" w:hanging="1427"/>
        <w:jc w:val="both"/>
        <w:rPr>
          <w:rFonts w:cs="Arial"/>
          <w:caps/>
          <w:lang w:val="ro-RO"/>
        </w:rPr>
      </w:pPr>
    </w:p>
    <w:p w:rsidR="0009452F" w:rsidRDefault="0009452F" w:rsidP="00663DD7">
      <w:pPr>
        <w:pStyle w:val="BodyText"/>
        <w:ind w:left="2136" w:right="-13" w:hanging="2136"/>
        <w:jc w:val="both"/>
        <w:rPr>
          <w:rFonts w:ascii="Arial Narrow" w:hAnsi="Arial Narrow"/>
          <w:b/>
          <w:caps/>
          <w:lang w:val="ro-RO"/>
        </w:rPr>
      </w:pPr>
      <w:proofErr w:type="gramStart"/>
      <w:r>
        <w:rPr>
          <w:rFonts w:ascii="Arial Narrow" w:hAnsi="Arial Narrow"/>
          <w:b/>
          <w:caps/>
          <w:snapToGrid w:val="0"/>
          <w:lang w:val="en-GB"/>
        </w:rPr>
        <w:t>4.1.7  Surse</w:t>
      </w:r>
      <w:proofErr w:type="gramEnd"/>
      <w:r>
        <w:rPr>
          <w:rFonts w:ascii="Arial Narrow" w:hAnsi="Arial Narrow"/>
          <w:b/>
          <w:caps/>
          <w:snapToGrid w:val="0"/>
          <w:lang w:val="en-GB"/>
        </w:rPr>
        <w:t xml:space="preserve"> de asigurare cu utilităţi</w:t>
      </w:r>
      <w:r>
        <w:rPr>
          <w:rFonts w:ascii="Arial Narrow" w:hAnsi="Arial Narrow"/>
          <w:b/>
          <w:caps/>
          <w:lang w:val="ro-RO"/>
        </w:rPr>
        <w:t xml:space="preserve"> </w:t>
      </w:r>
    </w:p>
    <w:p w:rsidR="003E356E" w:rsidRDefault="00EF7BC5" w:rsidP="00EF7BC5">
      <w:pPr>
        <w:pStyle w:val="BodyText"/>
        <w:tabs>
          <w:tab w:val="left" w:pos="709"/>
          <w:tab w:val="left" w:pos="1906"/>
          <w:tab w:val="left" w:pos="3377"/>
          <w:tab w:val="left" w:pos="4527"/>
          <w:tab w:val="left" w:pos="5581"/>
          <w:tab w:val="left" w:pos="6967"/>
          <w:tab w:val="left" w:pos="7955"/>
          <w:tab w:val="left" w:pos="8417"/>
          <w:tab w:val="left" w:pos="9306"/>
          <w:tab w:val="left" w:pos="9846"/>
        </w:tabs>
        <w:spacing w:before="228" w:line="252" w:lineRule="auto"/>
        <w:ind w:left="312" w:right="-87" w:firstLine="12"/>
        <w:jc w:val="both"/>
        <w:rPr>
          <w:rFonts w:cs="Arial"/>
          <w:color w:val="343434"/>
          <w:w w:val="105"/>
          <w:szCs w:val="28"/>
        </w:rPr>
      </w:pPr>
      <w:r>
        <w:rPr>
          <w:rFonts w:cs="Arial"/>
          <w:b/>
          <w:i/>
          <w:color w:val="343434"/>
          <w:w w:val="105"/>
          <w:szCs w:val="28"/>
        </w:rPr>
        <w:tab/>
      </w:r>
      <w:r w:rsidR="003E356E" w:rsidRPr="003E356E">
        <w:rPr>
          <w:rFonts w:cs="Arial"/>
          <w:b/>
          <w:i/>
          <w:color w:val="343434"/>
          <w:w w:val="105"/>
          <w:szCs w:val="28"/>
        </w:rPr>
        <w:t xml:space="preserve">Alimentarea cu </w:t>
      </w:r>
      <w:proofErr w:type="gramStart"/>
      <w:r w:rsidR="003E356E" w:rsidRPr="003E356E">
        <w:rPr>
          <w:rFonts w:cs="Arial"/>
          <w:b/>
          <w:i/>
          <w:color w:val="343434"/>
          <w:w w:val="105"/>
          <w:szCs w:val="28"/>
        </w:rPr>
        <w:t>apa</w:t>
      </w:r>
      <w:proofErr w:type="gramEnd"/>
      <w:r w:rsidR="003E356E" w:rsidRPr="003E356E">
        <w:rPr>
          <w:rFonts w:cs="Arial"/>
          <w:b/>
          <w:color w:val="343434"/>
          <w:w w:val="105"/>
          <w:szCs w:val="28"/>
        </w:rPr>
        <w:t xml:space="preserve"> </w:t>
      </w:r>
    </w:p>
    <w:p w:rsidR="003E356E" w:rsidRPr="003E356E" w:rsidRDefault="003E356E" w:rsidP="003E356E">
      <w:pPr>
        <w:pStyle w:val="NoSpacing"/>
        <w:jc w:val="both"/>
        <w:rPr>
          <w:rFonts w:ascii="Arial" w:hAnsi="Arial" w:cs="Arial"/>
          <w:spacing w:val="-16"/>
          <w:w w:val="105"/>
          <w:sz w:val="28"/>
          <w:szCs w:val="28"/>
        </w:rPr>
      </w:pPr>
      <w:r w:rsidRPr="003E356E">
        <w:rPr>
          <w:rFonts w:ascii="Arial" w:hAnsi="Arial" w:cs="Arial"/>
          <w:w w:val="105"/>
          <w:sz w:val="28"/>
          <w:szCs w:val="28"/>
        </w:rPr>
        <w:tab/>
        <w:t xml:space="preserve">Alimentarea cu apa in scop potabil </w:t>
      </w:r>
      <w:r w:rsidRPr="003E356E">
        <w:rPr>
          <w:rFonts w:ascii="Arial" w:hAnsi="Arial" w:cs="Arial"/>
          <w:color w:val="444444"/>
          <w:w w:val="105"/>
          <w:sz w:val="28"/>
          <w:szCs w:val="28"/>
        </w:rPr>
        <w:t xml:space="preserve">si </w:t>
      </w:r>
      <w:r w:rsidRPr="003E356E">
        <w:rPr>
          <w:rFonts w:ascii="Arial" w:hAnsi="Arial" w:cs="Arial"/>
          <w:w w:val="105"/>
          <w:sz w:val="28"/>
          <w:szCs w:val="28"/>
        </w:rPr>
        <w:t>menajer se realizeaza prin baransament la reteaua de alimentare a</w:t>
      </w:r>
      <w:r w:rsidRPr="003E356E">
        <w:rPr>
          <w:rFonts w:ascii="Arial" w:hAnsi="Arial" w:cs="Arial"/>
          <w:w w:val="105"/>
          <w:sz w:val="28"/>
          <w:szCs w:val="28"/>
        </w:rPr>
        <w:tab/>
        <w:t xml:space="preserve">municipiului Moinesti, conform </w:t>
      </w:r>
      <w:r w:rsidR="00F730FE">
        <w:rPr>
          <w:rFonts w:ascii="Arial" w:hAnsi="Arial" w:cs="Arial"/>
          <w:w w:val="105"/>
          <w:sz w:val="28"/>
          <w:szCs w:val="28"/>
        </w:rPr>
        <w:t xml:space="preserve">Actului </w:t>
      </w:r>
      <w:proofErr w:type="gramStart"/>
      <w:r w:rsidR="00F730FE">
        <w:rPr>
          <w:rFonts w:ascii="Arial" w:hAnsi="Arial" w:cs="Arial"/>
          <w:w w:val="105"/>
          <w:sz w:val="28"/>
          <w:szCs w:val="28"/>
        </w:rPr>
        <w:t>additional  nr.1</w:t>
      </w:r>
      <w:proofErr w:type="gramEnd"/>
      <w:r w:rsidR="00F730FE">
        <w:rPr>
          <w:rFonts w:ascii="Arial" w:hAnsi="Arial" w:cs="Arial"/>
          <w:w w:val="105"/>
          <w:sz w:val="28"/>
          <w:szCs w:val="28"/>
        </w:rPr>
        <w:t xml:space="preserve">/31.05.2019 la </w:t>
      </w:r>
      <w:r w:rsidRPr="003E356E">
        <w:rPr>
          <w:rFonts w:ascii="Arial" w:hAnsi="Arial" w:cs="Arial"/>
          <w:w w:val="105"/>
          <w:sz w:val="28"/>
          <w:szCs w:val="28"/>
        </w:rPr>
        <w:t xml:space="preserve">contractul </w:t>
      </w:r>
      <w:r w:rsidRPr="003E356E">
        <w:rPr>
          <w:rFonts w:ascii="Arial" w:hAnsi="Arial" w:cs="Arial"/>
          <w:sz w:val="28"/>
          <w:szCs w:val="28"/>
        </w:rPr>
        <w:t xml:space="preserve">nr. </w:t>
      </w:r>
      <w:r w:rsidRPr="003E356E">
        <w:rPr>
          <w:rFonts w:ascii="Arial" w:hAnsi="Arial" w:cs="Arial"/>
          <w:w w:val="105"/>
          <w:sz w:val="28"/>
          <w:szCs w:val="28"/>
        </w:rPr>
        <w:t xml:space="preserve">AG272/25.06.2012 (anexa), încheiat cu S.C. </w:t>
      </w:r>
      <w:proofErr w:type="gramStart"/>
      <w:r w:rsidRPr="003E356E">
        <w:rPr>
          <w:rFonts w:ascii="Arial" w:hAnsi="Arial" w:cs="Arial"/>
          <w:w w:val="105"/>
          <w:sz w:val="28"/>
          <w:szCs w:val="28"/>
        </w:rPr>
        <w:t>CRAB</w:t>
      </w:r>
      <w:proofErr w:type="gramEnd"/>
      <w:r w:rsidRPr="003E356E">
        <w:rPr>
          <w:rFonts w:ascii="Arial" w:hAnsi="Arial" w:cs="Arial"/>
          <w:w w:val="105"/>
          <w:sz w:val="28"/>
          <w:szCs w:val="28"/>
        </w:rPr>
        <w:t xml:space="preserve"> SA,</w:t>
      </w:r>
      <w:r w:rsidRPr="003E356E">
        <w:rPr>
          <w:rFonts w:ascii="Arial" w:hAnsi="Arial" w:cs="Arial"/>
          <w:spacing w:val="-12"/>
          <w:w w:val="105"/>
          <w:sz w:val="28"/>
          <w:szCs w:val="28"/>
        </w:rPr>
        <w:t xml:space="preserve"> </w:t>
      </w:r>
      <w:r w:rsidRPr="003E356E">
        <w:rPr>
          <w:rFonts w:ascii="Arial" w:hAnsi="Arial" w:cs="Arial"/>
          <w:w w:val="105"/>
          <w:sz w:val="28"/>
          <w:szCs w:val="28"/>
        </w:rPr>
        <w:t>pe</w:t>
      </w:r>
      <w:r w:rsidRPr="003E356E">
        <w:rPr>
          <w:rFonts w:ascii="Arial" w:hAnsi="Arial" w:cs="Arial"/>
          <w:spacing w:val="-14"/>
          <w:w w:val="105"/>
          <w:sz w:val="28"/>
          <w:szCs w:val="28"/>
        </w:rPr>
        <w:t xml:space="preserve"> </w:t>
      </w:r>
      <w:r w:rsidRPr="003E356E">
        <w:rPr>
          <w:rFonts w:ascii="Arial" w:hAnsi="Arial" w:cs="Arial"/>
          <w:w w:val="105"/>
          <w:sz w:val="28"/>
          <w:szCs w:val="28"/>
        </w:rPr>
        <w:t>perioada</w:t>
      </w:r>
      <w:r w:rsidRPr="003E356E">
        <w:rPr>
          <w:rFonts w:ascii="Arial" w:hAnsi="Arial" w:cs="Arial"/>
          <w:spacing w:val="5"/>
          <w:w w:val="105"/>
          <w:sz w:val="28"/>
          <w:szCs w:val="28"/>
        </w:rPr>
        <w:t xml:space="preserve"> </w:t>
      </w:r>
      <w:r w:rsidRPr="003E356E">
        <w:rPr>
          <w:rFonts w:ascii="Arial" w:hAnsi="Arial" w:cs="Arial"/>
          <w:w w:val="105"/>
          <w:sz w:val="28"/>
          <w:szCs w:val="28"/>
        </w:rPr>
        <w:t>nedeterminata.</w:t>
      </w:r>
      <w:r w:rsidRPr="003E356E">
        <w:rPr>
          <w:rFonts w:ascii="Arial" w:hAnsi="Arial" w:cs="Arial"/>
          <w:spacing w:val="-16"/>
          <w:w w:val="105"/>
          <w:sz w:val="28"/>
          <w:szCs w:val="28"/>
        </w:rPr>
        <w:t xml:space="preserve"> </w:t>
      </w:r>
    </w:p>
    <w:p w:rsidR="003E356E" w:rsidRDefault="003E356E" w:rsidP="003E356E">
      <w:pPr>
        <w:pStyle w:val="NoSpacing"/>
        <w:ind w:firstLine="708"/>
        <w:jc w:val="both"/>
        <w:rPr>
          <w:rFonts w:ascii="Arial" w:hAnsi="Arial" w:cs="Arial"/>
          <w:w w:val="105"/>
          <w:sz w:val="28"/>
          <w:szCs w:val="28"/>
        </w:rPr>
      </w:pPr>
      <w:r>
        <w:rPr>
          <w:rFonts w:ascii="Arial" w:hAnsi="Arial" w:cs="Arial"/>
          <w:w w:val="105"/>
          <w:sz w:val="28"/>
          <w:szCs w:val="28"/>
        </w:rPr>
        <w:t xml:space="preserve">In activitatea desfasurata se utilizeaza </w:t>
      </w:r>
      <w:r w:rsidRPr="003E356E">
        <w:rPr>
          <w:rFonts w:ascii="Arial" w:hAnsi="Arial" w:cs="Arial"/>
          <w:w w:val="105"/>
          <w:sz w:val="28"/>
          <w:szCs w:val="28"/>
        </w:rPr>
        <w:t xml:space="preserve">o cantitate lunara de </w:t>
      </w:r>
      <w:proofErr w:type="gramStart"/>
      <w:r w:rsidRPr="003E356E">
        <w:rPr>
          <w:rFonts w:ascii="Arial" w:hAnsi="Arial" w:cs="Arial"/>
          <w:w w:val="105"/>
          <w:sz w:val="28"/>
          <w:szCs w:val="28"/>
        </w:rPr>
        <w:t>apa</w:t>
      </w:r>
      <w:proofErr w:type="gramEnd"/>
      <w:r w:rsidRPr="003E356E">
        <w:rPr>
          <w:rFonts w:ascii="Arial" w:hAnsi="Arial" w:cs="Arial"/>
          <w:w w:val="105"/>
          <w:sz w:val="28"/>
          <w:szCs w:val="28"/>
        </w:rPr>
        <w:t xml:space="preserve"> </w:t>
      </w:r>
      <w:r>
        <w:rPr>
          <w:rFonts w:ascii="Arial" w:hAnsi="Arial" w:cs="Arial"/>
          <w:w w:val="105"/>
          <w:sz w:val="28"/>
          <w:szCs w:val="28"/>
        </w:rPr>
        <w:t xml:space="preserve">pentru proba de etanseitate </w:t>
      </w:r>
      <w:r w:rsidRPr="003E356E">
        <w:rPr>
          <w:rFonts w:ascii="Arial" w:hAnsi="Arial" w:cs="Arial"/>
          <w:w w:val="105"/>
          <w:sz w:val="28"/>
          <w:szCs w:val="28"/>
        </w:rPr>
        <w:t>la imbinarile geamurilor si a trapelor</w:t>
      </w:r>
      <w:r>
        <w:rPr>
          <w:rFonts w:ascii="Arial" w:hAnsi="Arial" w:cs="Arial"/>
          <w:w w:val="105"/>
          <w:sz w:val="28"/>
          <w:szCs w:val="28"/>
        </w:rPr>
        <w:t>,</w:t>
      </w:r>
      <w:r w:rsidRPr="003E356E">
        <w:rPr>
          <w:rFonts w:ascii="Arial" w:hAnsi="Arial" w:cs="Arial"/>
          <w:w w:val="105"/>
          <w:sz w:val="28"/>
          <w:szCs w:val="28"/>
        </w:rPr>
        <w:t xml:space="preserve"> functie de numarul de masini fabricate</w:t>
      </w:r>
      <w:r>
        <w:rPr>
          <w:rFonts w:ascii="Arial" w:hAnsi="Arial" w:cs="Arial"/>
          <w:w w:val="105"/>
          <w:sz w:val="28"/>
          <w:szCs w:val="28"/>
        </w:rPr>
        <w:t>.</w:t>
      </w:r>
    </w:p>
    <w:p w:rsidR="003E356E" w:rsidRPr="003E356E" w:rsidRDefault="003E356E" w:rsidP="003E356E">
      <w:pPr>
        <w:pStyle w:val="NoSpacing"/>
        <w:ind w:firstLine="708"/>
        <w:jc w:val="both"/>
        <w:rPr>
          <w:rFonts w:ascii="Arial" w:hAnsi="Arial" w:cs="Arial"/>
          <w:w w:val="105"/>
          <w:sz w:val="28"/>
          <w:szCs w:val="28"/>
        </w:rPr>
      </w:pPr>
      <w:r w:rsidRPr="003E356E">
        <w:rPr>
          <w:rFonts w:ascii="Arial" w:hAnsi="Arial" w:cs="Arial"/>
          <w:w w:val="105"/>
          <w:sz w:val="28"/>
          <w:szCs w:val="28"/>
        </w:rPr>
        <w:t xml:space="preserve"> </w:t>
      </w:r>
    </w:p>
    <w:p w:rsidR="003E356E" w:rsidRPr="003E356E" w:rsidRDefault="003E356E" w:rsidP="00EF7BC5">
      <w:pPr>
        <w:pStyle w:val="BodyText"/>
        <w:spacing w:line="244" w:lineRule="auto"/>
        <w:ind w:left="304" w:right="-87" w:firstLine="404"/>
        <w:jc w:val="both"/>
        <w:rPr>
          <w:rFonts w:cs="Arial"/>
          <w:b/>
          <w:i/>
          <w:color w:val="343434"/>
          <w:w w:val="105"/>
          <w:szCs w:val="28"/>
        </w:rPr>
      </w:pPr>
      <w:r w:rsidRPr="003E356E">
        <w:rPr>
          <w:rFonts w:cs="Arial"/>
          <w:b/>
          <w:i/>
          <w:color w:val="343434"/>
          <w:w w:val="105"/>
          <w:szCs w:val="28"/>
        </w:rPr>
        <w:t>Evacuarea apelor uzate</w:t>
      </w:r>
    </w:p>
    <w:p w:rsidR="003E356E" w:rsidRDefault="003E356E" w:rsidP="003E356E">
      <w:pPr>
        <w:pStyle w:val="BodyText"/>
        <w:spacing w:line="244" w:lineRule="auto"/>
        <w:ind w:right="-87" w:firstLine="709"/>
        <w:jc w:val="both"/>
        <w:rPr>
          <w:rFonts w:cs="Arial"/>
          <w:color w:val="FF0000"/>
          <w:w w:val="105"/>
          <w:szCs w:val="28"/>
        </w:rPr>
      </w:pPr>
      <w:r w:rsidRPr="00F730FE">
        <w:rPr>
          <w:rFonts w:cs="Arial"/>
          <w:color w:val="auto"/>
          <w:w w:val="105"/>
          <w:szCs w:val="28"/>
        </w:rPr>
        <w:t xml:space="preserve">Apele uzate menajere </w:t>
      </w:r>
      <w:proofErr w:type="gramStart"/>
      <w:r w:rsidRPr="00F730FE">
        <w:rPr>
          <w:rFonts w:cs="Arial"/>
          <w:color w:val="auto"/>
          <w:w w:val="105"/>
          <w:szCs w:val="28"/>
        </w:rPr>
        <w:t>si  cele</w:t>
      </w:r>
      <w:proofErr w:type="gramEnd"/>
      <w:r w:rsidRPr="00F730FE">
        <w:rPr>
          <w:rFonts w:cs="Arial"/>
          <w:color w:val="auto"/>
          <w:w w:val="105"/>
          <w:szCs w:val="28"/>
        </w:rPr>
        <w:t xml:space="preserve"> rezultate de la testul de apa sunt dirijate prin canalizarea </w:t>
      </w:r>
      <w:r w:rsidR="00944C04" w:rsidRPr="00F730FE">
        <w:rPr>
          <w:rFonts w:cs="Arial"/>
          <w:color w:val="auto"/>
          <w:w w:val="105"/>
          <w:szCs w:val="28"/>
        </w:rPr>
        <w:t>ex</w:t>
      </w:r>
      <w:r w:rsidRPr="00F730FE">
        <w:rPr>
          <w:rFonts w:cs="Arial"/>
          <w:color w:val="auto"/>
          <w:w w:val="105"/>
          <w:szCs w:val="28"/>
        </w:rPr>
        <w:t xml:space="preserve">terioara într-un </w:t>
      </w:r>
      <w:r w:rsidR="00F730FE" w:rsidRPr="00F730FE">
        <w:rPr>
          <w:rFonts w:cs="Arial"/>
          <w:color w:val="auto"/>
          <w:w w:val="105"/>
          <w:szCs w:val="28"/>
        </w:rPr>
        <w:t>camin</w:t>
      </w:r>
      <w:r w:rsidR="002852A4">
        <w:rPr>
          <w:rFonts w:cs="Arial"/>
          <w:color w:val="auto"/>
          <w:w w:val="105"/>
          <w:szCs w:val="28"/>
        </w:rPr>
        <w:t xml:space="preserve"> final</w:t>
      </w:r>
      <w:r w:rsidR="00F730FE" w:rsidRPr="00F730FE">
        <w:rPr>
          <w:rFonts w:cs="Arial"/>
          <w:color w:val="auto"/>
          <w:w w:val="105"/>
          <w:szCs w:val="28"/>
        </w:rPr>
        <w:t>,  in care este montata o pompa submersibila</w:t>
      </w:r>
      <w:r w:rsidRPr="00F730FE">
        <w:rPr>
          <w:rFonts w:cs="Arial"/>
          <w:color w:val="auto"/>
          <w:w w:val="105"/>
          <w:szCs w:val="28"/>
        </w:rPr>
        <w:t>.</w:t>
      </w:r>
      <w:r w:rsidR="00F730FE" w:rsidRPr="00F730FE">
        <w:rPr>
          <w:rFonts w:cs="Arial"/>
          <w:color w:val="auto"/>
          <w:w w:val="105"/>
          <w:szCs w:val="28"/>
        </w:rPr>
        <w:t xml:space="preserve"> Apa uzata menajera este pompata in reteaua de canalizare existenta pe str. Albotesti, conform Actului </w:t>
      </w:r>
      <w:proofErr w:type="gramStart"/>
      <w:r w:rsidR="00F730FE" w:rsidRPr="00F730FE">
        <w:rPr>
          <w:rFonts w:cs="Arial"/>
          <w:color w:val="auto"/>
          <w:w w:val="105"/>
          <w:szCs w:val="28"/>
        </w:rPr>
        <w:t>additional  nr.1</w:t>
      </w:r>
      <w:proofErr w:type="gramEnd"/>
      <w:r w:rsidR="00F730FE" w:rsidRPr="00F730FE">
        <w:rPr>
          <w:rFonts w:cs="Arial"/>
          <w:color w:val="auto"/>
          <w:w w:val="105"/>
          <w:szCs w:val="28"/>
        </w:rPr>
        <w:t>/31.05.</w:t>
      </w:r>
      <w:r w:rsidR="00F730FE">
        <w:rPr>
          <w:rFonts w:cs="Arial"/>
          <w:w w:val="105"/>
          <w:szCs w:val="28"/>
        </w:rPr>
        <w:t xml:space="preserve">2019  la </w:t>
      </w:r>
      <w:r w:rsidR="00F730FE" w:rsidRPr="003E356E">
        <w:rPr>
          <w:rFonts w:cs="Arial"/>
          <w:w w:val="105"/>
          <w:szCs w:val="28"/>
        </w:rPr>
        <w:t xml:space="preserve">contractul </w:t>
      </w:r>
      <w:r w:rsidR="00F730FE" w:rsidRPr="003E356E">
        <w:rPr>
          <w:rFonts w:cs="Arial"/>
          <w:szCs w:val="28"/>
        </w:rPr>
        <w:t xml:space="preserve">nr. </w:t>
      </w:r>
      <w:r w:rsidR="00F730FE" w:rsidRPr="003E356E">
        <w:rPr>
          <w:rFonts w:cs="Arial"/>
          <w:w w:val="105"/>
          <w:szCs w:val="28"/>
        </w:rPr>
        <w:t xml:space="preserve">AG272/25.06.2012 (anexa), încheiat cu S.C. </w:t>
      </w:r>
      <w:proofErr w:type="gramStart"/>
      <w:r w:rsidR="00F730FE" w:rsidRPr="003E356E">
        <w:rPr>
          <w:rFonts w:cs="Arial"/>
          <w:w w:val="105"/>
          <w:szCs w:val="28"/>
        </w:rPr>
        <w:t>CRAB</w:t>
      </w:r>
      <w:proofErr w:type="gramEnd"/>
      <w:r w:rsidR="00F730FE" w:rsidRPr="003E356E">
        <w:rPr>
          <w:rFonts w:cs="Arial"/>
          <w:w w:val="105"/>
          <w:szCs w:val="28"/>
        </w:rPr>
        <w:t xml:space="preserve"> SA</w:t>
      </w:r>
      <w:r w:rsidR="00F730FE">
        <w:rPr>
          <w:rFonts w:cs="Arial"/>
          <w:color w:val="FF0000"/>
          <w:w w:val="105"/>
          <w:szCs w:val="28"/>
        </w:rPr>
        <w:t>.</w:t>
      </w:r>
    </w:p>
    <w:p w:rsidR="00F730FE" w:rsidRDefault="00F730FE" w:rsidP="003E356E">
      <w:pPr>
        <w:pStyle w:val="BodyText"/>
        <w:spacing w:line="244" w:lineRule="auto"/>
        <w:ind w:right="-87" w:firstLine="709"/>
        <w:jc w:val="both"/>
        <w:rPr>
          <w:rFonts w:cs="Arial"/>
          <w:color w:val="FF0000"/>
          <w:w w:val="105"/>
          <w:szCs w:val="28"/>
        </w:rPr>
      </w:pPr>
    </w:p>
    <w:p w:rsidR="00EF7BC5" w:rsidRDefault="003E356E" w:rsidP="003E356E">
      <w:pPr>
        <w:ind w:left="277" w:right="-87" w:firstLine="431"/>
        <w:jc w:val="both"/>
        <w:rPr>
          <w:rFonts w:ascii="Arial" w:hAnsi="Arial" w:cs="Arial"/>
          <w:b/>
          <w:i/>
          <w:sz w:val="28"/>
          <w:szCs w:val="28"/>
        </w:rPr>
      </w:pPr>
      <w:r w:rsidRPr="003E356E">
        <w:rPr>
          <w:rFonts w:ascii="Arial" w:hAnsi="Arial" w:cs="Arial"/>
          <w:b/>
          <w:i/>
          <w:sz w:val="28"/>
          <w:szCs w:val="28"/>
        </w:rPr>
        <w:t xml:space="preserve">Alimentarea cu gaze </w:t>
      </w:r>
      <w:r w:rsidR="00EF7BC5">
        <w:rPr>
          <w:rFonts w:ascii="Arial" w:hAnsi="Arial" w:cs="Arial"/>
          <w:b/>
          <w:i/>
          <w:sz w:val="28"/>
          <w:szCs w:val="28"/>
        </w:rPr>
        <w:t>natural</w:t>
      </w:r>
      <w:r w:rsidR="00CF0608">
        <w:rPr>
          <w:rFonts w:ascii="Arial" w:hAnsi="Arial" w:cs="Arial"/>
          <w:b/>
          <w:i/>
          <w:sz w:val="28"/>
          <w:szCs w:val="28"/>
        </w:rPr>
        <w:t>e</w:t>
      </w:r>
    </w:p>
    <w:p w:rsidR="00EF7BC5" w:rsidRDefault="00EF7BC5" w:rsidP="00EF7BC5">
      <w:pPr>
        <w:pStyle w:val="BodyText"/>
        <w:ind w:right="20" w:firstLine="708"/>
        <w:jc w:val="both"/>
        <w:rPr>
          <w:lang w:val="ro-RO"/>
        </w:rPr>
      </w:pPr>
      <w:r>
        <w:rPr>
          <w:lang w:val="ro-RO"/>
        </w:rPr>
        <w:t xml:space="preserve">Alimentarea cu gaze naturale se face prin racord la Sistemul </w:t>
      </w:r>
      <w:r w:rsidR="002D7201">
        <w:rPr>
          <w:lang w:val="ro-RO"/>
        </w:rPr>
        <w:t>n</w:t>
      </w:r>
      <w:r>
        <w:rPr>
          <w:lang w:val="ro-RO"/>
        </w:rPr>
        <w:t>ational de t</w:t>
      </w:r>
      <w:r w:rsidR="002D7201">
        <w:rPr>
          <w:lang w:val="ro-RO"/>
        </w:rPr>
        <w:t>r</w:t>
      </w:r>
      <w:r>
        <w:rPr>
          <w:lang w:val="ro-RO"/>
        </w:rPr>
        <w:t xml:space="preserve">ansport al gazelor naturale. </w:t>
      </w:r>
    </w:p>
    <w:p w:rsidR="003E356E" w:rsidRPr="003E356E" w:rsidRDefault="00EF7BC5" w:rsidP="00EF7BC5">
      <w:pPr>
        <w:pStyle w:val="BodyText"/>
        <w:ind w:right="20" w:firstLine="708"/>
        <w:jc w:val="both"/>
        <w:rPr>
          <w:rFonts w:cs="Arial"/>
          <w:szCs w:val="28"/>
        </w:rPr>
      </w:pPr>
      <w:r>
        <w:rPr>
          <w:rFonts w:cs="Arial"/>
          <w:szCs w:val="28"/>
        </w:rPr>
        <w:t xml:space="preserve">Furnizarea gazului metan se face in baza Contractului </w:t>
      </w:r>
      <w:r w:rsidR="003E356E" w:rsidRPr="003E356E">
        <w:rPr>
          <w:rFonts w:cs="Arial"/>
          <w:szCs w:val="28"/>
        </w:rPr>
        <w:t>nr.</w:t>
      </w:r>
      <w:r>
        <w:rPr>
          <w:rFonts w:cs="Arial"/>
          <w:szCs w:val="28"/>
        </w:rPr>
        <w:t xml:space="preserve"> </w:t>
      </w:r>
      <w:r w:rsidR="003E356E" w:rsidRPr="003E356E">
        <w:rPr>
          <w:rFonts w:cs="Arial"/>
          <w:szCs w:val="28"/>
        </w:rPr>
        <w:t>4</w:t>
      </w:r>
      <w:r w:rsidR="00CF0608">
        <w:rPr>
          <w:rFonts w:cs="Arial"/>
          <w:szCs w:val="28"/>
        </w:rPr>
        <w:t>2</w:t>
      </w:r>
      <w:r w:rsidR="003E356E" w:rsidRPr="003E356E">
        <w:rPr>
          <w:rFonts w:cs="Arial"/>
          <w:szCs w:val="28"/>
        </w:rPr>
        <w:t>08/</w:t>
      </w:r>
      <w:r>
        <w:rPr>
          <w:rFonts w:cs="Arial"/>
          <w:szCs w:val="28"/>
        </w:rPr>
        <w:t xml:space="preserve"> </w:t>
      </w:r>
      <w:r w:rsidR="003E356E" w:rsidRPr="003E356E">
        <w:rPr>
          <w:rFonts w:cs="Arial"/>
          <w:szCs w:val="28"/>
        </w:rPr>
        <w:t xml:space="preserve">09.12.2014 incheiat </w:t>
      </w:r>
      <w:proofErr w:type="gramStart"/>
      <w:r w:rsidR="003E356E" w:rsidRPr="003E356E">
        <w:rPr>
          <w:rFonts w:cs="Arial"/>
          <w:szCs w:val="28"/>
        </w:rPr>
        <w:t>cu  S.C</w:t>
      </w:r>
      <w:proofErr w:type="gramEnd"/>
      <w:r w:rsidR="003E356E" w:rsidRPr="003E356E">
        <w:rPr>
          <w:rFonts w:cs="Arial"/>
          <w:szCs w:val="28"/>
        </w:rPr>
        <w:t>. Premier Energy S.R.L., pe perioada      nedeterminata</w:t>
      </w:r>
      <w:r w:rsidR="00CF0608">
        <w:rPr>
          <w:rFonts w:cs="Arial"/>
          <w:szCs w:val="28"/>
        </w:rPr>
        <w:t>(anexa)</w:t>
      </w:r>
      <w:r w:rsidR="003E356E" w:rsidRPr="003E356E">
        <w:rPr>
          <w:rFonts w:cs="Arial"/>
          <w:szCs w:val="28"/>
        </w:rPr>
        <w:t>.</w:t>
      </w:r>
    </w:p>
    <w:p w:rsidR="003E356E" w:rsidRPr="00F63683" w:rsidRDefault="003E356E" w:rsidP="003E356E">
      <w:pPr>
        <w:ind w:left="277" w:right="-87" w:firstLine="68"/>
        <w:jc w:val="both"/>
        <w:rPr>
          <w:rFonts w:ascii="Arial" w:hAnsi="Arial" w:cs="Arial"/>
          <w:b/>
          <w:sz w:val="16"/>
          <w:szCs w:val="16"/>
        </w:rPr>
      </w:pPr>
    </w:p>
    <w:p w:rsidR="00EF7BC5" w:rsidRPr="00EF7BC5" w:rsidRDefault="003E356E" w:rsidP="00EF7BC5">
      <w:pPr>
        <w:ind w:left="277" w:right="-87" w:firstLine="431"/>
        <w:jc w:val="both"/>
        <w:rPr>
          <w:rFonts w:ascii="Arial" w:hAnsi="Arial" w:cs="Arial"/>
          <w:b/>
          <w:i/>
          <w:sz w:val="28"/>
          <w:szCs w:val="28"/>
        </w:rPr>
      </w:pPr>
      <w:r w:rsidRPr="00EF7BC5">
        <w:rPr>
          <w:rFonts w:ascii="Arial" w:hAnsi="Arial" w:cs="Arial"/>
          <w:b/>
          <w:i/>
          <w:sz w:val="28"/>
          <w:szCs w:val="28"/>
        </w:rPr>
        <w:t>Alimentarea cu energie electrica</w:t>
      </w:r>
    </w:p>
    <w:p w:rsidR="003E356E" w:rsidRPr="003E356E" w:rsidRDefault="003E356E" w:rsidP="00EF7BC5">
      <w:pPr>
        <w:ind w:right="-87" w:firstLine="345"/>
        <w:jc w:val="both"/>
        <w:rPr>
          <w:rFonts w:ascii="Arial" w:hAnsi="Arial" w:cs="Arial"/>
          <w:sz w:val="28"/>
          <w:szCs w:val="28"/>
        </w:rPr>
      </w:pPr>
      <w:r w:rsidRPr="003E356E">
        <w:rPr>
          <w:rFonts w:ascii="Arial" w:hAnsi="Arial" w:cs="Arial"/>
          <w:sz w:val="28"/>
          <w:szCs w:val="28"/>
        </w:rPr>
        <w:t xml:space="preserve"> </w:t>
      </w:r>
      <w:r w:rsidR="00EF7BC5">
        <w:rPr>
          <w:rFonts w:ascii="Arial" w:hAnsi="Arial" w:cs="Arial"/>
          <w:sz w:val="28"/>
          <w:szCs w:val="28"/>
        </w:rPr>
        <w:tab/>
      </w:r>
      <w:r w:rsidR="00EF7BC5">
        <w:rPr>
          <w:rFonts w:ascii="Arial" w:hAnsi="Arial"/>
          <w:sz w:val="28"/>
        </w:rPr>
        <w:t>Alimentarea cu energie electrică se face</w:t>
      </w:r>
      <w:r w:rsidR="00EF7BC5">
        <w:t xml:space="preserve"> </w:t>
      </w:r>
      <w:r w:rsidR="00EF7BC5" w:rsidRPr="006D020B">
        <w:rPr>
          <w:rFonts w:ascii="Arial" w:hAnsi="Arial" w:cs="Arial"/>
          <w:sz w:val="28"/>
          <w:szCs w:val="28"/>
        </w:rPr>
        <w:t>prin racord</w:t>
      </w:r>
      <w:r w:rsidR="00EF7BC5" w:rsidRPr="00744CCC">
        <w:rPr>
          <w:rFonts w:ascii="Arial" w:hAnsi="Arial" w:cs="Arial"/>
          <w:sz w:val="28"/>
          <w:szCs w:val="28"/>
        </w:rPr>
        <w:t xml:space="preserve"> electric la </w:t>
      </w:r>
      <w:r w:rsidR="00EF7BC5">
        <w:rPr>
          <w:rFonts w:ascii="Arial" w:hAnsi="Arial" w:cs="Arial"/>
          <w:sz w:val="28"/>
          <w:szCs w:val="28"/>
        </w:rPr>
        <w:t xml:space="preserve">reţeaua </w:t>
      </w:r>
      <w:r w:rsidR="00EF7BC5" w:rsidRPr="00744CCC">
        <w:rPr>
          <w:rFonts w:ascii="Arial" w:hAnsi="Arial" w:cs="Arial"/>
          <w:sz w:val="28"/>
          <w:szCs w:val="28"/>
        </w:rPr>
        <w:t>din zona</w:t>
      </w:r>
      <w:r w:rsidR="00EF7BC5">
        <w:rPr>
          <w:rFonts w:ascii="Arial" w:hAnsi="Arial" w:cs="Arial"/>
          <w:sz w:val="28"/>
          <w:szCs w:val="28"/>
        </w:rPr>
        <w:t>. Furnizarea curentului electric se face in baza C</w:t>
      </w:r>
      <w:r w:rsidRPr="003E356E">
        <w:rPr>
          <w:rFonts w:ascii="Arial" w:hAnsi="Arial" w:cs="Arial"/>
          <w:sz w:val="28"/>
          <w:szCs w:val="28"/>
        </w:rPr>
        <w:t>ontract</w:t>
      </w:r>
      <w:r w:rsidR="00EF7BC5">
        <w:rPr>
          <w:rFonts w:ascii="Arial" w:hAnsi="Arial" w:cs="Arial"/>
          <w:sz w:val="28"/>
          <w:szCs w:val="28"/>
        </w:rPr>
        <w:t>ului</w:t>
      </w:r>
      <w:r w:rsidRPr="003E356E">
        <w:rPr>
          <w:rFonts w:ascii="Arial" w:hAnsi="Arial" w:cs="Arial"/>
          <w:sz w:val="28"/>
          <w:szCs w:val="28"/>
        </w:rPr>
        <w:t xml:space="preserve"> nr.VI 1878000/09.08.2017 incheiat cu S.C. ENEL </w:t>
      </w:r>
      <w:r w:rsidR="00EF7BC5">
        <w:rPr>
          <w:rFonts w:ascii="Arial" w:hAnsi="Arial" w:cs="Arial"/>
          <w:sz w:val="28"/>
          <w:szCs w:val="28"/>
        </w:rPr>
        <w:t xml:space="preserve">S.A. </w:t>
      </w:r>
      <w:r w:rsidRPr="003E356E">
        <w:rPr>
          <w:rFonts w:ascii="Arial" w:hAnsi="Arial" w:cs="Arial"/>
          <w:sz w:val="28"/>
          <w:szCs w:val="28"/>
        </w:rPr>
        <w:t>pe perioada nedeterminata</w:t>
      </w:r>
      <w:r w:rsidR="00CF0608">
        <w:rPr>
          <w:rFonts w:ascii="Arial" w:hAnsi="Arial" w:cs="Arial"/>
          <w:sz w:val="28"/>
          <w:szCs w:val="28"/>
        </w:rPr>
        <w:t xml:space="preserve"> (anexa)</w:t>
      </w:r>
      <w:r w:rsidRPr="003E356E">
        <w:rPr>
          <w:rFonts w:ascii="Arial" w:hAnsi="Arial" w:cs="Arial"/>
          <w:sz w:val="28"/>
          <w:szCs w:val="28"/>
        </w:rPr>
        <w:t>.</w:t>
      </w:r>
    </w:p>
    <w:p w:rsidR="008D2782" w:rsidRDefault="0009452F" w:rsidP="0009452F">
      <w:pPr>
        <w:pStyle w:val="BodyText"/>
        <w:ind w:right="20"/>
        <w:jc w:val="both"/>
        <w:rPr>
          <w:lang w:val="ro-RO"/>
        </w:rPr>
      </w:pPr>
      <w:r>
        <w:rPr>
          <w:lang w:val="ro-RO"/>
        </w:rPr>
        <w:t xml:space="preserve"> </w:t>
      </w:r>
    </w:p>
    <w:p w:rsidR="00F730FE" w:rsidRPr="00F730FE" w:rsidRDefault="00F730FE" w:rsidP="0009452F">
      <w:pPr>
        <w:pStyle w:val="BodyText"/>
        <w:ind w:right="20"/>
        <w:jc w:val="both"/>
        <w:rPr>
          <w:b/>
          <w:i/>
          <w:lang w:val="ro-RO"/>
        </w:rPr>
      </w:pPr>
      <w:r>
        <w:rPr>
          <w:lang w:val="ro-RO"/>
        </w:rPr>
        <w:tab/>
      </w:r>
      <w:r w:rsidRPr="00F730FE">
        <w:rPr>
          <w:b/>
          <w:i/>
          <w:lang w:val="ro-RO"/>
        </w:rPr>
        <w:t>Aer comprimat</w:t>
      </w:r>
    </w:p>
    <w:p w:rsidR="00F730FE" w:rsidRDefault="00F730FE" w:rsidP="0009452F">
      <w:pPr>
        <w:pStyle w:val="BodyText"/>
        <w:ind w:right="20"/>
        <w:jc w:val="both"/>
        <w:rPr>
          <w:lang w:val="ro-RO"/>
        </w:rPr>
      </w:pPr>
      <w:r>
        <w:rPr>
          <w:lang w:val="ro-RO"/>
        </w:rPr>
        <w:tab/>
        <w:t>Aerul comprimat necesar este produs de compresorul din dotare.</w:t>
      </w:r>
    </w:p>
    <w:p w:rsidR="00C0713A" w:rsidRDefault="00B90E91" w:rsidP="0009452F">
      <w:pPr>
        <w:pStyle w:val="BodyText"/>
        <w:ind w:right="20"/>
        <w:jc w:val="both"/>
        <w:rPr>
          <w:lang w:val="ro-RO"/>
        </w:rPr>
      </w:pPr>
      <w:r>
        <w:rPr>
          <w:lang w:val="ro-RO"/>
        </w:rPr>
        <w:tab/>
        <w:t>Compresorul este tip HGS 22F , fabricat in anul 2019</w:t>
      </w:r>
      <w:r w:rsidR="00C0713A">
        <w:rPr>
          <w:lang w:val="ro-RO"/>
        </w:rPr>
        <w:t>, Pmotor = 22 kW.</w:t>
      </w:r>
    </w:p>
    <w:p w:rsidR="00B90E91" w:rsidRDefault="00C0713A" w:rsidP="00C0713A">
      <w:pPr>
        <w:pStyle w:val="BodyText"/>
        <w:ind w:right="20" w:firstLine="708"/>
        <w:jc w:val="both"/>
        <w:rPr>
          <w:lang w:val="ro-RO"/>
        </w:rPr>
      </w:pPr>
      <w:r>
        <w:rPr>
          <w:lang w:val="ro-RO"/>
        </w:rPr>
        <w:t>Compresorul produce aer comprimat cu</w:t>
      </w:r>
      <w:r w:rsidR="00607353">
        <w:rPr>
          <w:lang w:val="ro-RO"/>
        </w:rPr>
        <w:t xml:space="preserve"> un debit de</w:t>
      </w:r>
      <w:r w:rsidR="00B90E91">
        <w:rPr>
          <w:lang w:val="ro-RO"/>
        </w:rPr>
        <w:t xml:space="preserve"> 30 mc/h</w:t>
      </w:r>
      <w:r w:rsidR="00607353">
        <w:rPr>
          <w:lang w:val="ro-RO"/>
        </w:rPr>
        <w:t xml:space="preserve"> si o presiune de </w:t>
      </w:r>
      <w:r w:rsidR="00B90E91">
        <w:rPr>
          <w:lang w:val="ro-RO"/>
        </w:rPr>
        <w:t xml:space="preserve">10 bar. </w:t>
      </w:r>
    </w:p>
    <w:p w:rsidR="00F730FE" w:rsidRDefault="00F730FE" w:rsidP="0009452F">
      <w:pPr>
        <w:pStyle w:val="BodyText"/>
        <w:ind w:right="20"/>
        <w:jc w:val="both"/>
        <w:rPr>
          <w:lang w:val="ro-RO"/>
        </w:rPr>
      </w:pPr>
    </w:p>
    <w:p w:rsidR="008D2782" w:rsidRDefault="008D2782" w:rsidP="0009452F">
      <w:pPr>
        <w:pStyle w:val="BodyText"/>
        <w:ind w:right="20"/>
        <w:jc w:val="both"/>
        <w:rPr>
          <w:lang w:val="ro-RO"/>
        </w:rPr>
      </w:pPr>
    </w:p>
    <w:p w:rsidR="0009452F" w:rsidRDefault="0009452F" w:rsidP="0009452F">
      <w:pPr>
        <w:pStyle w:val="BodyText"/>
        <w:ind w:right="20"/>
        <w:jc w:val="both"/>
        <w:rPr>
          <w:rFonts w:ascii="Arial Narrow" w:hAnsi="Arial Narrow"/>
          <w:b/>
          <w:snapToGrid w:val="0"/>
          <w:sz w:val="32"/>
        </w:rPr>
      </w:pPr>
      <w:r>
        <w:rPr>
          <w:rFonts w:ascii="Arial Narrow" w:hAnsi="Arial Narrow"/>
          <w:b/>
          <w:snapToGrid w:val="0"/>
          <w:sz w:val="32"/>
        </w:rPr>
        <w:t xml:space="preserve">4.2    </w:t>
      </w:r>
      <w:proofErr w:type="gramStart"/>
      <w:r>
        <w:rPr>
          <w:rFonts w:ascii="Arial Narrow" w:hAnsi="Arial Narrow"/>
          <w:b/>
          <w:snapToGrid w:val="0"/>
          <w:sz w:val="32"/>
        </w:rPr>
        <w:t>MATERIALE  DE</w:t>
      </w:r>
      <w:proofErr w:type="gramEnd"/>
      <w:r>
        <w:rPr>
          <w:rFonts w:ascii="Arial Narrow" w:hAnsi="Arial Narrow"/>
          <w:b/>
          <w:snapToGrid w:val="0"/>
          <w:sz w:val="32"/>
        </w:rPr>
        <w:t xml:space="preserve">  CONSTRUCTIE</w:t>
      </w:r>
    </w:p>
    <w:p w:rsidR="0009452F" w:rsidRDefault="0009452F" w:rsidP="0009452F">
      <w:pPr>
        <w:ind w:firstLine="720"/>
        <w:jc w:val="both"/>
        <w:rPr>
          <w:rFonts w:ascii="Arial" w:hAnsi="Arial" w:cs="Arial"/>
          <w:sz w:val="28"/>
          <w:szCs w:val="28"/>
        </w:rPr>
      </w:pPr>
    </w:p>
    <w:p w:rsidR="006C70E2" w:rsidRDefault="008D2782" w:rsidP="00F63683">
      <w:pPr>
        <w:pStyle w:val="BodyText"/>
        <w:spacing w:line="276" w:lineRule="auto"/>
        <w:ind w:right="-13" w:firstLine="720"/>
        <w:jc w:val="both"/>
        <w:rPr>
          <w:rFonts w:cs="Arial"/>
          <w:color w:val="auto"/>
          <w:szCs w:val="28"/>
        </w:rPr>
      </w:pPr>
      <w:r>
        <w:rPr>
          <w:rFonts w:cs="Arial"/>
          <w:i/>
          <w:color w:val="auto"/>
          <w:szCs w:val="28"/>
        </w:rPr>
        <w:t>M</w:t>
      </w:r>
      <w:r w:rsidR="006C70E2" w:rsidRPr="006C70E2">
        <w:rPr>
          <w:rFonts w:cs="Arial"/>
          <w:i/>
          <w:color w:val="auto"/>
          <w:szCs w:val="28"/>
        </w:rPr>
        <w:t xml:space="preserve">agazie de </w:t>
      </w:r>
      <w:proofErr w:type="gramStart"/>
      <w:r w:rsidR="006C70E2" w:rsidRPr="006C70E2">
        <w:rPr>
          <w:rFonts w:cs="Arial"/>
          <w:i/>
          <w:color w:val="auto"/>
          <w:szCs w:val="28"/>
        </w:rPr>
        <w:t>depozitare</w:t>
      </w:r>
      <w:r w:rsidR="006C70E2" w:rsidRPr="006C70E2">
        <w:rPr>
          <w:i/>
        </w:rPr>
        <w:t>(</w:t>
      </w:r>
      <w:proofErr w:type="gramEnd"/>
      <w:r w:rsidR="006C70E2" w:rsidRPr="006C70E2">
        <w:rPr>
          <w:i/>
        </w:rPr>
        <w:t>C5)</w:t>
      </w:r>
      <w:r w:rsidR="006C70E2" w:rsidRPr="006C70E2">
        <w:rPr>
          <w:rFonts w:cs="Arial"/>
          <w:b/>
          <w:i/>
          <w:color w:val="auto"/>
          <w:szCs w:val="28"/>
        </w:rPr>
        <w:t xml:space="preserve"> </w:t>
      </w:r>
      <w:r w:rsidR="006C70E2" w:rsidRPr="006C70E2">
        <w:rPr>
          <w:rFonts w:cs="Arial"/>
          <w:color w:val="auto"/>
          <w:szCs w:val="28"/>
        </w:rPr>
        <w:t>este</w:t>
      </w:r>
      <w:r w:rsidR="006C70E2">
        <w:rPr>
          <w:rFonts w:cs="Arial"/>
          <w:b/>
          <w:i/>
          <w:color w:val="auto"/>
          <w:szCs w:val="28"/>
        </w:rPr>
        <w:t xml:space="preserve"> </w:t>
      </w:r>
      <w:r w:rsidR="006C70E2" w:rsidRPr="006C70E2">
        <w:rPr>
          <w:rFonts w:cs="Arial"/>
          <w:b/>
          <w:i/>
          <w:color w:val="auto"/>
          <w:szCs w:val="28"/>
        </w:rPr>
        <w:tab/>
      </w:r>
      <w:r w:rsidR="006C70E2">
        <w:rPr>
          <w:rFonts w:cs="Arial"/>
          <w:color w:val="auto"/>
          <w:szCs w:val="28"/>
        </w:rPr>
        <w:t>construit</w:t>
      </w:r>
      <w:r w:rsidR="00C0713A">
        <w:rPr>
          <w:rFonts w:cs="Arial"/>
          <w:color w:val="auto"/>
          <w:szCs w:val="28"/>
        </w:rPr>
        <w:t>a</w:t>
      </w:r>
      <w:r w:rsidR="006C70E2">
        <w:rPr>
          <w:rFonts w:cs="Arial"/>
          <w:color w:val="auto"/>
          <w:szCs w:val="28"/>
        </w:rPr>
        <w:t xml:space="preserve"> din panouri tip sandwich atat peretii laterali cat si acoperisul </w:t>
      </w:r>
    </w:p>
    <w:p w:rsidR="006C70E2" w:rsidRDefault="00C0713A" w:rsidP="00F63683">
      <w:pPr>
        <w:pStyle w:val="BodyText"/>
        <w:spacing w:line="276" w:lineRule="auto"/>
        <w:ind w:right="-13" w:firstLine="720"/>
        <w:jc w:val="both"/>
        <w:rPr>
          <w:rFonts w:cs="Arial"/>
          <w:color w:val="auto"/>
          <w:szCs w:val="28"/>
        </w:rPr>
      </w:pPr>
      <w:r w:rsidRPr="00C0713A">
        <w:rPr>
          <w:rFonts w:cs="Arial"/>
          <w:i/>
          <w:color w:val="auto"/>
          <w:szCs w:val="28"/>
        </w:rPr>
        <w:t xml:space="preserve">Hala debitari mecanice, tamplarie, tapiterie </w:t>
      </w:r>
      <w:r w:rsidRPr="00C0713A">
        <w:rPr>
          <w:i/>
        </w:rPr>
        <w:t>(C6+C7)</w:t>
      </w:r>
      <w:r w:rsidR="006C70E2" w:rsidRPr="006C70E2">
        <w:rPr>
          <w:i/>
        </w:rPr>
        <w:t>,</w:t>
      </w:r>
      <w:r w:rsidR="006C70E2">
        <w:rPr>
          <w:b/>
          <w:i/>
        </w:rPr>
        <w:t xml:space="preserve"> </w:t>
      </w:r>
      <w:proofErr w:type="gramStart"/>
      <w:r>
        <w:rPr>
          <w:rFonts w:cs="Arial"/>
          <w:color w:val="auto"/>
          <w:szCs w:val="28"/>
        </w:rPr>
        <w:t>este</w:t>
      </w:r>
      <w:r w:rsidR="006C70E2">
        <w:rPr>
          <w:rFonts w:ascii="Arial Narrow" w:hAnsi="Arial Narrow" w:cs="Arial"/>
          <w:b/>
          <w:color w:val="auto"/>
          <w:szCs w:val="28"/>
        </w:rPr>
        <w:t xml:space="preserve"> </w:t>
      </w:r>
      <w:r w:rsidR="006C70E2">
        <w:rPr>
          <w:rFonts w:cs="Arial"/>
          <w:color w:val="auto"/>
          <w:szCs w:val="28"/>
        </w:rPr>
        <w:t xml:space="preserve"> realizat</w:t>
      </w:r>
      <w:r>
        <w:rPr>
          <w:rFonts w:cs="Arial"/>
          <w:color w:val="auto"/>
          <w:szCs w:val="28"/>
        </w:rPr>
        <w:t>a</w:t>
      </w:r>
      <w:proofErr w:type="gramEnd"/>
      <w:r w:rsidR="006C70E2">
        <w:rPr>
          <w:rFonts w:cs="Arial"/>
          <w:color w:val="auto"/>
          <w:szCs w:val="28"/>
        </w:rPr>
        <w:t xml:space="preserve"> din panouri beton si zidarie, acoperis din prefabricate beton.</w:t>
      </w:r>
    </w:p>
    <w:p w:rsidR="006C70E2" w:rsidRDefault="006C70E2" w:rsidP="00F63683">
      <w:pPr>
        <w:pStyle w:val="BodyText"/>
        <w:spacing w:line="276" w:lineRule="auto"/>
        <w:ind w:right="-13" w:firstLine="708"/>
        <w:jc w:val="both"/>
        <w:rPr>
          <w:rFonts w:cs="Arial"/>
          <w:color w:val="auto"/>
          <w:szCs w:val="28"/>
        </w:rPr>
      </w:pPr>
      <w:r w:rsidRPr="006C70E2">
        <w:rPr>
          <w:rFonts w:cs="Arial"/>
          <w:i/>
          <w:color w:val="auto"/>
          <w:szCs w:val="28"/>
        </w:rPr>
        <w:t xml:space="preserve">Sediu si Hala reparatii </w:t>
      </w:r>
      <w:r w:rsidRPr="006C70E2">
        <w:rPr>
          <w:i/>
        </w:rPr>
        <w:t>(C8)</w:t>
      </w:r>
      <w:r>
        <w:rPr>
          <w:i/>
        </w:rPr>
        <w:t xml:space="preserve">, </w:t>
      </w:r>
      <w:r w:rsidRPr="006C70E2">
        <w:t>e</w:t>
      </w:r>
      <w:r>
        <w:rPr>
          <w:rFonts w:cs="Arial"/>
          <w:color w:val="auto"/>
          <w:szCs w:val="28"/>
        </w:rPr>
        <w:t xml:space="preserve">ste construita din zid, pe grinzi de beton in partea din fata iar in partea din spate din panouri beton si </w:t>
      </w:r>
      <w:proofErr w:type="gramStart"/>
      <w:r>
        <w:rPr>
          <w:rFonts w:cs="Arial"/>
          <w:color w:val="auto"/>
          <w:szCs w:val="28"/>
        </w:rPr>
        <w:t>zid ,</w:t>
      </w:r>
      <w:proofErr w:type="gramEnd"/>
      <w:r>
        <w:rPr>
          <w:rFonts w:cs="Arial"/>
          <w:color w:val="auto"/>
          <w:szCs w:val="28"/>
        </w:rPr>
        <w:t xml:space="preserve"> acoperis din prefabricate beton si iluminatoare.</w:t>
      </w:r>
    </w:p>
    <w:p w:rsidR="006C70E2" w:rsidRDefault="00C0713A" w:rsidP="00F63683">
      <w:pPr>
        <w:pStyle w:val="BodyText"/>
        <w:spacing w:line="276" w:lineRule="auto"/>
        <w:ind w:right="-229" w:firstLine="720"/>
        <w:jc w:val="both"/>
        <w:rPr>
          <w:rFonts w:cs="Arial"/>
          <w:color w:val="auto"/>
          <w:szCs w:val="28"/>
        </w:rPr>
      </w:pPr>
      <w:r w:rsidRPr="00C0713A">
        <w:rPr>
          <w:rFonts w:cs="Arial"/>
          <w:i/>
          <w:color w:val="auto"/>
          <w:szCs w:val="28"/>
        </w:rPr>
        <w:t>Hala component mobile</w:t>
      </w:r>
      <w:r w:rsidRPr="00C0713A">
        <w:rPr>
          <w:rFonts w:ascii="Arial Narrow" w:hAnsi="Arial Narrow" w:cs="Arial"/>
          <w:i/>
          <w:color w:val="auto"/>
          <w:szCs w:val="28"/>
        </w:rPr>
        <w:t xml:space="preserve"> </w:t>
      </w:r>
      <w:r w:rsidRPr="00C0713A">
        <w:rPr>
          <w:rFonts w:ascii="Arial Narrow" w:hAnsi="Arial Narrow"/>
          <w:i/>
        </w:rPr>
        <w:t>(</w:t>
      </w:r>
      <w:r w:rsidRPr="00C0713A">
        <w:rPr>
          <w:i/>
        </w:rPr>
        <w:t>C9+C10+C11)</w:t>
      </w:r>
      <w:r w:rsidR="006C70E2" w:rsidRPr="006C70E2">
        <w:rPr>
          <w:rFonts w:ascii="Arial Narrow" w:hAnsi="Arial Narrow" w:cs="Arial"/>
          <w:i/>
          <w:color w:val="auto"/>
          <w:szCs w:val="28"/>
        </w:rPr>
        <w:tab/>
      </w:r>
      <w:r w:rsidR="006C70E2">
        <w:rPr>
          <w:rFonts w:ascii="Arial Narrow" w:hAnsi="Arial Narrow" w:cs="Arial"/>
          <w:b/>
          <w:color w:val="auto"/>
          <w:szCs w:val="28"/>
        </w:rPr>
        <w:t xml:space="preserve">, </w:t>
      </w:r>
      <w:r w:rsidRPr="00C0713A">
        <w:rPr>
          <w:rFonts w:cs="Arial"/>
          <w:color w:val="auto"/>
          <w:szCs w:val="28"/>
        </w:rPr>
        <w:t>este</w:t>
      </w:r>
      <w:r>
        <w:rPr>
          <w:rFonts w:ascii="Arial Narrow" w:hAnsi="Arial Narrow" w:cs="Arial"/>
          <w:b/>
          <w:color w:val="auto"/>
          <w:szCs w:val="28"/>
        </w:rPr>
        <w:t xml:space="preserve"> </w:t>
      </w:r>
      <w:proofErr w:type="gramStart"/>
      <w:r w:rsidR="006C70E2">
        <w:rPr>
          <w:rFonts w:cs="Arial"/>
          <w:color w:val="auto"/>
          <w:szCs w:val="28"/>
        </w:rPr>
        <w:t>construita  din</w:t>
      </w:r>
      <w:proofErr w:type="gramEnd"/>
      <w:r w:rsidR="006C70E2">
        <w:rPr>
          <w:rFonts w:cs="Arial"/>
          <w:color w:val="auto"/>
          <w:szCs w:val="28"/>
        </w:rPr>
        <w:t xml:space="preserve"> panouri beton si zid , acoperis din prefabricate beton. </w:t>
      </w:r>
    </w:p>
    <w:p w:rsidR="006C70E2" w:rsidRDefault="006C70E2" w:rsidP="00F63683">
      <w:pPr>
        <w:pStyle w:val="BodyText"/>
        <w:spacing w:line="276" w:lineRule="auto"/>
        <w:ind w:right="-13" w:firstLine="720"/>
        <w:jc w:val="both"/>
        <w:rPr>
          <w:rFonts w:cs="Arial"/>
          <w:color w:val="auto"/>
          <w:szCs w:val="28"/>
        </w:rPr>
      </w:pPr>
      <w:r w:rsidRPr="006C70E2">
        <w:rPr>
          <w:rFonts w:cs="Arial"/>
          <w:i/>
          <w:color w:val="auto"/>
          <w:szCs w:val="28"/>
        </w:rPr>
        <w:t xml:space="preserve">Magazie </w:t>
      </w:r>
      <w:r w:rsidRPr="006C70E2">
        <w:rPr>
          <w:i/>
        </w:rPr>
        <w:t>(</w:t>
      </w:r>
      <w:r w:rsidR="00C0713A">
        <w:rPr>
          <w:i/>
        </w:rPr>
        <w:t>C12 +</w:t>
      </w:r>
      <w:r w:rsidRPr="006C70E2">
        <w:rPr>
          <w:i/>
        </w:rPr>
        <w:t>C13)</w:t>
      </w:r>
      <w:r>
        <w:rPr>
          <w:i/>
        </w:rPr>
        <w:t xml:space="preserve">, </w:t>
      </w:r>
      <w:proofErr w:type="gramStart"/>
      <w:r>
        <w:t>este</w:t>
      </w:r>
      <w:proofErr w:type="gramEnd"/>
      <w:r>
        <w:t xml:space="preserve"> </w:t>
      </w:r>
      <w:r w:rsidRPr="006C70E2">
        <w:rPr>
          <w:rFonts w:ascii="Arial Narrow" w:hAnsi="Arial Narrow" w:cs="Arial"/>
          <w:i/>
          <w:color w:val="auto"/>
          <w:szCs w:val="28"/>
        </w:rPr>
        <w:tab/>
      </w:r>
      <w:r>
        <w:rPr>
          <w:rFonts w:cs="Arial"/>
          <w:color w:val="auto"/>
          <w:szCs w:val="28"/>
        </w:rPr>
        <w:t>construita din panouri de tabla, acoperis din tabl</w:t>
      </w:r>
      <w:r w:rsidR="008D2782">
        <w:rPr>
          <w:rFonts w:cs="Arial"/>
          <w:color w:val="auto"/>
          <w:szCs w:val="28"/>
        </w:rPr>
        <w:t>a</w:t>
      </w:r>
      <w:r>
        <w:rPr>
          <w:rFonts w:cs="Arial"/>
          <w:color w:val="auto"/>
          <w:szCs w:val="28"/>
        </w:rPr>
        <w:t>.</w:t>
      </w:r>
    </w:p>
    <w:p w:rsidR="006C70E2" w:rsidRPr="00996C02" w:rsidRDefault="006C70E2" w:rsidP="00F63683">
      <w:pPr>
        <w:pStyle w:val="BodyText"/>
        <w:spacing w:line="276" w:lineRule="auto"/>
        <w:ind w:right="-13" w:firstLine="720"/>
        <w:jc w:val="both"/>
        <w:rPr>
          <w:rFonts w:ascii="Arial Narrow" w:hAnsi="Arial Narrow" w:cs="Arial"/>
          <w:b/>
          <w:color w:val="auto"/>
          <w:szCs w:val="28"/>
          <w:u w:val="single"/>
        </w:rPr>
      </w:pPr>
      <w:r w:rsidRPr="006C70E2">
        <w:rPr>
          <w:rFonts w:cs="Arial"/>
          <w:i/>
          <w:color w:val="auto"/>
          <w:szCs w:val="28"/>
        </w:rPr>
        <w:t>Depozit</w:t>
      </w:r>
      <w:r w:rsidRPr="006C70E2">
        <w:rPr>
          <w:rFonts w:ascii="Arial Narrow" w:hAnsi="Arial Narrow" w:cs="Arial"/>
          <w:i/>
          <w:color w:val="auto"/>
          <w:szCs w:val="28"/>
        </w:rPr>
        <w:t xml:space="preserve"> </w:t>
      </w:r>
      <w:r w:rsidRPr="006C70E2">
        <w:rPr>
          <w:rFonts w:ascii="Arial Narrow" w:hAnsi="Arial Narrow"/>
          <w:i/>
        </w:rPr>
        <w:t>(</w:t>
      </w:r>
      <w:r w:rsidRPr="006C70E2">
        <w:rPr>
          <w:i/>
        </w:rPr>
        <w:t>C15)</w:t>
      </w:r>
      <w:r>
        <w:rPr>
          <w:i/>
        </w:rPr>
        <w:t xml:space="preserve">, </w:t>
      </w:r>
      <w:proofErr w:type="gramStart"/>
      <w:r>
        <w:t>este</w:t>
      </w:r>
      <w:proofErr w:type="gramEnd"/>
      <w:r>
        <w:rPr>
          <w:rFonts w:cs="Arial"/>
          <w:color w:val="auto"/>
          <w:szCs w:val="28"/>
        </w:rPr>
        <w:t xml:space="preserve"> construita din panouri de tabla, acoperis din tabl</w:t>
      </w:r>
      <w:r w:rsidR="008D2782">
        <w:rPr>
          <w:rFonts w:cs="Arial"/>
          <w:color w:val="auto"/>
          <w:szCs w:val="28"/>
        </w:rPr>
        <w:t>a</w:t>
      </w:r>
      <w:r>
        <w:rPr>
          <w:rFonts w:cs="Arial"/>
          <w:color w:val="auto"/>
          <w:szCs w:val="28"/>
        </w:rPr>
        <w:t>.</w:t>
      </w:r>
    </w:p>
    <w:p w:rsidR="006C70E2" w:rsidRDefault="006C70E2" w:rsidP="00F63683">
      <w:pPr>
        <w:pStyle w:val="BodyText"/>
        <w:spacing w:line="276" w:lineRule="auto"/>
        <w:ind w:right="-13" w:firstLine="708"/>
        <w:jc w:val="both"/>
        <w:rPr>
          <w:rFonts w:cs="Arial"/>
          <w:color w:val="auto"/>
          <w:szCs w:val="28"/>
        </w:rPr>
      </w:pPr>
      <w:r w:rsidRPr="006C70E2">
        <w:rPr>
          <w:rFonts w:cs="Arial"/>
          <w:i/>
          <w:color w:val="auto"/>
          <w:szCs w:val="28"/>
        </w:rPr>
        <w:t xml:space="preserve">Hala </w:t>
      </w:r>
      <w:r w:rsidR="00C0713A">
        <w:rPr>
          <w:rFonts w:cs="Arial"/>
          <w:i/>
          <w:color w:val="auto"/>
          <w:szCs w:val="28"/>
        </w:rPr>
        <w:t>modelarie</w:t>
      </w:r>
      <w:r w:rsidRPr="006C70E2">
        <w:rPr>
          <w:rFonts w:ascii="Arial Narrow" w:hAnsi="Arial Narrow" w:cs="Arial"/>
          <w:i/>
          <w:color w:val="auto"/>
          <w:szCs w:val="28"/>
        </w:rPr>
        <w:t xml:space="preserve"> </w:t>
      </w:r>
      <w:r w:rsidRPr="006C70E2">
        <w:rPr>
          <w:rFonts w:ascii="Arial Narrow" w:hAnsi="Arial Narrow"/>
          <w:i/>
        </w:rPr>
        <w:t>(</w:t>
      </w:r>
      <w:r w:rsidRPr="006C70E2">
        <w:rPr>
          <w:i/>
        </w:rPr>
        <w:t>C16)</w:t>
      </w:r>
      <w:r>
        <w:rPr>
          <w:rFonts w:ascii="Arial Narrow" w:hAnsi="Arial Narrow" w:cs="Arial"/>
          <w:i/>
          <w:color w:val="auto"/>
          <w:szCs w:val="28"/>
        </w:rPr>
        <w:t>,</w:t>
      </w:r>
      <w:r w:rsidRPr="006C70E2">
        <w:t xml:space="preserve"> </w:t>
      </w:r>
      <w:proofErr w:type="gramStart"/>
      <w:r>
        <w:t>este</w:t>
      </w:r>
      <w:proofErr w:type="gramEnd"/>
      <w:r>
        <w:t xml:space="preserve"> </w:t>
      </w:r>
      <w:r>
        <w:rPr>
          <w:rFonts w:cs="Arial"/>
          <w:color w:val="auto"/>
          <w:szCs w:val="28"/>
        </w:rPr>
        <w:t>construita din panouri tip sandwich, acoperis din panouri tip sandwich.</w:t>
      </w:r>
    </w:p>
    <w:p w:rsidR="006C70E2" w:rsidRDefault="006C70E2" w:rsidP="00F63683">
      <w:pPr>
        <w:pStyle w:val="BodyText"/>
        <w:spacing w:line="276" w:lineRule="auto"/>
        <w:ind w:right="-13" w:firstLine="720"/>
        <w:jc w:val="both"/>
        <w:rPr>
          <w:rFonts w:cs="Arial"/>
          <w:color w:val="auto"/>
          <w:szCs w:val="28"/>
        </w:rPr>
      </w:pPr>
      <w:r w:rsidRPr="006C70E2">
        <w:rPr>
          <w:rFonts w:cs="Arial"/>
          <w:i/>
          <w:color w:val="auto"/>
          <w:szCs w:val="28"/>
        </w:rPr>
        <w:t xml:space="preserve">Hala </w:t>
      </w:r>
      <w:r w:rsidR="00C0713A">
        <w:rPr>
          <w:rFonts w:cs="Arial"/>
          <w:i/>
          <w:color w:val="auto"/>
          <w:szCs w:val="28"/>
        </w:rPr>
        <w:t>imbinare tubulatura</w:t>
      </w:r>
      <w:r w:rsidRPr="006C70E2">
        <w:rPr>
          <w:rFonts w:ascii="Arial Narrow" w:hAnsi="Arial Narrow" w:cs="Arial"/>
          <w:i/>
          <w:color w:val="auto"/>
          <w:szCs w:val="28"/>
        </w:rPr>
        <w:t xml:space="preserve"> </w:t>
      </w:r>
      <w:r w:rsidRPr="006C70E2">
        <w:rPr>
          <w:rFonts w:ascii="Arial Narrow" w:hAnsi="Arial Narrow"/>
          <w:i/>
        </w:rPr>
        <w:t>(</w:t>
      </w:r>
      <w:r w:rsidRPr="006C70E2">
        <w:rPr>
          <w:i/>
        </w:rPr>
        <w:t>C17)</w:t>
      </w:r>
      <w:r>
        <w:rPr>
          <w:i/>
        </w:rPr>
        <w:t xml:space="preserve">, </w:t>
      </w:r>
      <w:r>
        <w:t xml:space="preserve">este </w:t>
      </w:r>
      <w:r>
        <w:rPr>
          <w:rFonts w:cs="Arial"/>
          <w:color w:val="auto"/>
          <w:szCs w:val="28"/>
        </w:rPr>
        <w:t>construita din panouri tip sandwich</w:t>
      </w:r>
      <w:proofErr w:type="gramStart"/>
      <w:r>
        <w:rPr>
          <w:rFonts w:cs="Arial"/>
          <w:color w:val="auto"/>
          <w:szCs w:val="28"/>
        </w:rPr>
        <w:t>,  acoperis</w:t>
      </w:r>
      <w:proofErr w:type="gramEnd"/>
      <w:r>
        <w:rPr>
          <w:rFonts w:cs="Arial"/>
          <w:color w:val="auto"/>
          <w:szCs w:val="28"/>
        </w:rPr>
        <w:t xml:space="preserve"> din panouri tip sandwich</w:t>
      </w:r>
      <w:r w:rsidR="004A183F">
        <w:rPr>
          <w:rFonts w:cs="Arial"/>
          <w:color w:val="auto"/>
          <w:szCs w:val="28"/>
        </w:rPr>
        <w:t>.</w:t>
      </w:r>
    </w:p>
    <w:p w:rsidR="00C0713A" w:rsidRPr="00C0713A" w:rsidRDefault="00C0713A" w:rsidP="00F63683">
      <w:pPr>
        <w:pStyle w:val="BodyText"/>
        <w:tabs>
          <w:tab w:val="left" w:pos="9688"/>
        </w:tabs>
        <w:spacing w:line="276" w:lineRule="auto"/>
        <w:ind w:right="-13" w:firstLine="720"/>
        <w:jc w:val="both"/>
        <w:rPr>
          <w:i/>
        </w:rPr>
      </w:pPr>
      <w:r w:rsidRPr="00C0713A">
        <w:rPr>
          <w:rFonts w:cs="Arial"/>
          <w:i/>
          <w:color w:val="auto"/>
          <w:szCs w:val="28"/>
        </w:rPr>
        <w:t xml:space="preserve">Atelier </w:t>
      </w:r>
      <w:proofErr w:type="gramStart"/>
      <w:r w:rsidRPr="00C0713A">
        <w:rPr>
          <w:rFonts w:cs="Arial"/>
          <w:i/>
          <w:color w:val="auto"/>
          <w:szCs w:val="28"/>
        </w:rPr>
        <w:t>debavurare(</w:t>
      </w:r>
      <w:proofErr w:type="gramEnd"/>
      <w:r w:rsidRPr="00C0713A">
        <w:rPr>
          <w:rFonts w:cs="Arial"/>
          <w:i/>
          <w:color w:val="auto"/>
          <w:szCs w:val="28"/>
        </w:rPr>
        <w:t>C18)</w:t>
      </w:r>
      <w:r>
        <w:rPr>
          <w:rFonts w:cs="Arial"/>
          <w:i/>
          <w:color w:val="auto"/>
          <w:szCs w:val="28"/>
        </w:rPr>
        <w:t xml:space="preserve"> </w:t>
      </w:r>
      <w:r w:rsidRPr="00C0713A">
        <w:rPr>
          <w:rFonts w:cs="Arial"/>
          <w:color w:val="auto"/>
          <w:szCs w:val="28"/>
        </w:rPr>
        <w:t>este realizata din tabla.</w:t>
      </w:r>
    </w:p>
    <w:p w:rsidR="00C0713A" w:rsidRPr="00C0713A" w:rsidRDefault="00C0713A" w:rsidP="004A183F">
      <w:pPr>
        <w:pStyle w:val="BodyText"/>
        <w:ind w:right="-13" w:firstLine="720"/>
        <w:jc w:val="both"/>
        <w:rPr>
          <w:rFonts w:cs="Arial"/>
          <w:b/>
          <w:color w:val="FF0000"/>
          <w:szCs w:val="28"/>
        </w:rPr>
      </w:pPr>
    </w:p>
    <w:p w:rsidR="0009452F" w:rsidRPr="00C0713A" w:rsidRDefault="006C70E2" w:rsidP="00C0713A">
      <w:pPr>
        <w:tabs>
          <w:tab w:val="left" w:pos="960"/>
        </w:tabs>
        <w:ind w:left="360"/>
        <w:jc w:val="both"/>
        <w:rPr>
          <w:rFonts w:ascii="Arial" w:hAnsi="Arial" w:cs="Arial"/>
          <w:sz w:val="28"/>
          <w:szCs w:val="28"/>
        </w:rPr>
      </w:pPr>
      <w:r w:rsidRPr="00C0713A">
        <w:rPr>
          <w:rFonts w:ascii="Arial" w:hAnsi="Arial" w:cs="Arial"/>
          <w:sz w:val="28"/>
          <w:szCs w:val="28"/>
        </w:rPr>
        <w:tab/>
      </w:r>
      <w:r w:rsidR="0009452F" w:rsidRPr="00C0713A">
        <w:rPr>
          <w:rFonts w:ascii="Arial" w:hAnsi="Arial" w:cs="Arial"/>
          <w:sz w:val="28"/>
          <w:szCs w:val="28"/>
        </w:rPr>
        <w:t xml:space="preserve">Nu </w:t>
      </w:r>
      <w:proofErr w:type="gramStart"/>
      <w:r w:rsidR="0009452F" w:rsidRPr="00C0713A">
        <w:rPr>
          <w:rFonts w:ascii="Arial" w:hAnsi="Arial" w:cs="Arial"/>
          <w:sz w:val="28"/>
          <w:szCs w:val="28"/>
        </w:rPr>
        <w:t>este</w:t>
      </w:r>
      <w:proofErr w:type="gramEnd"/>
      <w:r w:rsidR="0009452F" w:rsidRPr="00C0713A">
        <w:rPr>
          <w:rFonts w:ascii="Arial" w:hAnsi="Arial" w:cs="Arial"/>
          <w:sz w:val="28"/>
          <w:szCs w:val="28"/>
        </w:rPr>
        <w:t xml:space="preserve"> prezent azbestul ca material de constructie. </w:t>
      </w:r>
    </w:p>
    <w:p w:rsidR="008D2782" w:rsidRDefault="008D2782" w:rsidP="0009452F">
      <w:pPr>
        <w:pStyle w:val="BodyText"/>
        <w:tabs>
          <w:tab w:val="left" w:pos="9688"/>
        </w:tabs>
        <w:ind w:right="-13" w:firstLine="720"/>
        <w:jc w:val="both"/>
      </w:pPr>
    </w:p>
    <w:p w:rsidR="00F63683" w:rsidRDefault="00F63683">
      <w:pPr>
        <w:spacing w:after="200" w:line="276" w:lineRule="auto"/>
        <w:rPr>
          <w:rFonts w:ascii="Arial" w:hAnsi="Arial" w:cs="Arial"/>
          <w:sz w:val="16"/>
          <w:szCs w:val="16"/>
        </w:rPr>
      </w:pPr>
      <w:r>
        <w:rPr>
          <w:rFonts w:cs="Arial"/>
          <w:sz w:val="16"/>
          <w:szCs w:val="16"/>
        </w:rPr>
        <w:br w:type="page"/>
      </w:r>
    </w:p>
    <w:p w:rsidR="00B90E91" w:rsidRPr="008053E5" w:rsidRDefault="00B90E91" w:rsidP="00B90E91">
      <w:pPr>
        <w:pStyle w:val="BodyText"/>
        <w:ind w:right="-13" w:firstLine="720"/>
        <w:jc w:val="both"/>
        <w:rPr>
          <w:rFonts w:cs="Arial"/>
          <w:color w:val="auto"/>
          <w:sz w:val="16"/>
          <w:szCs w:val="16"/>
        </w:rPr>
      </w:pPr>
    </w:p>
    <w:p w:rsidR="0009452F" w:rsidRDefault="0009452F" w:rsidP="0009452F">
      <w:pPr>
        <w:numPr>
          <w:ilvl w:val="1"/>
          <w:numId w:val="11"/>
        </w:numPr>
        <w:jc w:val="both"/>
        <w:rPr>
          <w:rFonts w:ascii="Arial Narrow" w:hAnsi="Arial Narrow"/>
          <w:b/>
          <w:color w:val="000000"/>
          <w:sz w:val="32"/>
        </w:rPr>
      </w:pPr>
      <w:r>
        <w:rPr>
          <w:rFonts w:ascii="Arial Narrow" w:hAnsi="Arial Narrow"/>
          <w:b/>
          <w:color w:val="000000"/>
          <w:sz w:val="32"/>
        </w:rPr>
        <w:t xml:space="preserve">STOCAREA MATERIALELOR </w:t>
      </w:r>
    </w:p>
    <w:p w:rsidR="0009452F" w:rsidRDefault="007D7E83" w:rsidP="00D71422">
      <w:pPr>
        <w:pStyle w:val="BodyText"/>
        <w:tabs>
          <w:tab w:val="left" w:pos="0"/>
        </w:tabs>
        <w:spacing w:line="276" w:lineRule="auto"/>
        <w:ind w:right="-13" w:firstLine="720"/>
        <w:jc w:val="both"/>
      </w:pPr>
      <w:r>
        <w:t xml:space="preserve">Materiile prime si materialele auxiliare sunt stocate in magazii, </w:t>
      </w:r>
      <w:r w:rsidR="00836E63">
        <w:t xml:space="preserve">aflate in vecinatatea zonelor de utilizare </w:t>
      </w:r>
      <w:proofErr w:type="gramStart"/>
      <w:r w:rsidR="00836E63">
        <w:t>a</w:t>
      </w:r>
      <w:proofErr w:type="gramEnd"/>
      <w:r w:rsidR="00836E63">
        <w:t xml:space="preserve"> acestora, </w:t>
      </w:r>
      <w:r>
        <w:t>astfel:</w:t>
      </w:r>
    </w:p>
    <w:p w:rsidR="007D7E83" w:rsidRDefault="007D7E83" w:rsidP="00D71422">
      <w:pPr>
        <w:pStyle w:val="BodyText"/>
        <w:tabs>
          <w:tab w:val="left" w:pos="0"/>
        </w:tabs>
        <w:spacing w:line="276" w:lineRule="auto"/>
        <w:ind w:right="-13" w:firstLine="720"/>
        <w:jc w:val="both"/>
      </w:pPr>
      <w:r>
        <w:t xml:space="preserve">-  </w:t>
      </w:r>
      <w:proofErr w:type="gramStart"/>
      <w:r>
        <w:t>suruburi</w:t>
      </w:r>
      <w:proofErr w:type="gramEnd"/>
      <w:r>
        <w:t xml:space="preserve"> de diverse tipuri, intr-o magazie in suprafata de cca. 10 mp</w:t>
      </w:r>
    </w:p>
    <w:p w:rsidR="007D7E83" w:rsidRPr="007D7E83" w:rsidRDefault="007D7E83" w:rsidP="00D71422">
      <w:pPr>
        <w:spacing w:line="276" w:lineRule="auto"/>
        <w:ind w:firstLine="708"/>
        <w:jc w:val="both"/>
        <w:rPr>
          <w:rFonts w:ascii="Arial" w:hAnsi="Arial" w:cs="Arial"/>
          <w:sz w:val="28"/>
          <w:szCs w:val="28"/>
        </w:rPr>
      </w:pPr>
      <w:r w:rsidRPr="007D7E83">
        <w:rPr>
          <w:rFonts w:ascii="Arial" w:hAnsi="Arial" w:cs="Arial"/>
          <w:sz w:val="28"/>
          <w:szCs w:val="28"/>
        </w:rPr>
        <w:t xml:space="preserve">- </w:t>
      </w:r>
      <w:proofErr w:type="gramStart"/>
      <w:r>
        <w:rPr>
          <w:rFonts w:ascii="Arial" w:hAnsi="Arial" w:cs="Arial"/>
          <w:sz w:val="28"/>
          <w:szCs w:val="28"/>
        </w:rPr>
        <w:t>piese</w:t>
      </w:r>
      <w:proofErr w:type="gramEnd"/>
      <w:r>
        <w:rPr>
          <w:rFonts w:ascii="Arial" w:hAnsi="Arial" w:cs="Arial"/>
          <w:sz w:val="28"/>
          <w:szCs w:val="28"/>
        </w:rPr>
        <w:t xml:space="preserve"> </w:t>
      </w:r>
      <w:r w:rsidRPr="007D7E83">
        <w:rPr>
          <w:rFonts w:ascii="Arial" w:hAnsi="Arial" w:cs="Arial"/>
          <w:sz w:val="28"/>
          <w:szCs w:val="28"/>
        </w:rPr>
        <w:t>electrice</w:t>
      </w:r>
      <w:r>
        <w:rPr>
          <w:rFonts w:ascii="Arial" w:hAnsi="Arial" w:cs="Arial"/>
          <w:sz w:val="28"/>
          <w:szCs w:val="28"/>
        </w:rPr>
        <w:t xml:space="preserve"> ( </w:t>
      </w:r>
      <w:r w:rsidRPr="007D7E83">
        <w:rPr>
          <w:rFonts w:ascii="Arial" w:hAnsi="Arial" w:cs="Arial"/>
          <w:sz w:val="28"/>
          <w:szCs w:val="28"/>
        </w:rPr>
        <w:t>cabluri, incalzitoare, aere conditionate, statii dvs, tv</w:t>
      </w:r>
      <w:r>
        <w:rPr>
          <w:rFonts w:ascii="Arial" w:hAnsi="Arial" w:cs="Arial"/>
          <w:sz w:val="28"/>
          <w:szCs w:val="28"/>
        </w:rPr>
        <w:t>),</w:t>
      </w:r>
      <w:r w:rsidRPr="007D7E83">
        <w:rPr>
          <w:rFonts w:ascii="Arial" w:hAnsi="Arial" w:cs="Arial"/>
          <w:sz w:val="28"/>
          <w:szCs w:val="28"/>
        </w:rPr>
        <w:t xml:space="preserve"> intr-o magazie in suprafata de cca.  200mp</w:t>
      </w:r>
    </w:p>
    <w:p w:rsidR="007D7E83" w:rsidRPr="007D7E83" w:rsidRDefault="007D7E83" w:rsidP="00D71422">
      <w:pPr>
        <w:spacing w:line="276" w:lineRule="auto"/>
        <w:ind w:firstLine="708"/>
        <w:jc w:val="both"/>
        <w:rPr>
          <w:rFonts w:ascii="Arial" w:hAnsi="Arial" w:cs="Arial"/>
          <w:sz w:val="28"/>
          <w:szCs w:val="28"/>
        </w:rPr>
      </w:pPr>
      <w:r w:rsidRPr="007D7E83">
        <w:rPr>
          <w:rFonts w:ascii="Arial" w:hAnsi="Arial" w:cs="Arial"/>
          <w:sz w:val="28"/>
          <w:szCs w:val="28"/>
        </w:rPr>
        <w:t xml:space="preserve">- </w:t>
      </w:r>
      <w:proofErr w:type="gramStart"/>
      <w:r w:rsidRPr="007D7E83">
        <w:rPr>
          <w:rFonts w:ascii="Arial" w:hAnsi="Arial" w:cs="Arial"/>
          <w:sz w:val="28"/>
          <w:szCs w:val="28"/>
        </w:rPr>
        <w:t>materiale</w:t>
      </w:r>
      <w:proofErr w:type="gramEnd"/>
      <w:r w:rsidRPr="007D7E83">
        <w:rPr>
          <w:rFonts w:ascii="Arial" w:hAnsi="Arial" w:cs="Arial"/>
          <w:sz w:val="28"/>
          <w:szCs w:val="28"/>
        </w:rPr>
        <w:t xml:space="preserve"> pentru lipit</w:t>
      </w:r>
      <w:r>
        <w:rPr>
          <w:rFonts w:ascii="Arial" w:hAnsi="Arial" w:cs="Arial"/>
          <w:sz w:val="28"/>
          <w:szCs w:val="28"/>
        </w:rPr>
        <w:t>,</w:t>
      </w:r>
      <w:r w:rsidRPr="007D7E83">
        <w:rPr>
          <w:rFonts w:ascii="Arial" w:hAnsi="Arial" w:cs="Arial"/>
          <w:sz w:val="28"/>
          <w:szCs w:val="28"/>
        </w:rPr>
        <w:t xml:space="preserve"> masticuri, silicon</w:t>
      </w:r>
      <w:r>
        <w:rPr>
          <w:rFonts w:ascii="Arial" w:hAnsi="Arial" w:cs="Arial"/>
          <w:sz w:val="28"/>
          <w:szCs w:val="28"/>
        </w:rPr>
        <w:t xml:space="preserve">, </w:t>
      </w:r>
      <w:r w:rsidRPr="007D7E83">
        <w:rPr>
          <w:rFonts w:ascii="Arial" w:hAnsi="Arial" w:cs="Arial"/>
          <w:sz w:val="28"/>
          <w:szCs w:val="28"/>
        </w:rPr>
        <w:t>intr-o magazie in suprafata de cca.</w:t>
      </w:r>
      <w:r>
        <w:t xml:space="preserve"> </w:t>
      </w:r>
      <w:r w:rsidRPr="007D7E83">
        <w:rPr>
          <w:rFonts w:ascii="Arial" w:hAnsi="Arial" w:cs="Arial"/>
          <w:sz w:val="28"/>
          <w:szCs w:val="28"/>
        </w:rPr>
        <w:t xml:space="preserve"> 10 mp</w:t>
      </w:r>
    </w:p>
    <w:p w:rsidR="007D7E83" w:rsidRPr="007D7E83" w:rsidRDefault="007D7E83" w:rsidP="00D71422">
      <w:pPr>
        <w:spacing w:line="276" w:lineRule="auto"/>
        <w:ind w:firstLine="708"/>
        <w:rPr>
          <w:rFonts w:ascii="Arial" w:hAnsi="Arial" w:cs="Arial"/>
          <w:sz w:val="28"/>
          <w:szCs w:val="28"/>
        </w:rPr>
      </w:pPr>
      <w:r w:rsidRPr="007D7E83">
        <w:rPr>
          <w:rFonts w:ascii="Arial" w:hAnsi="Arial" w:cs="Arial"/>
          <w:sz w:val="28"/>
          <w:szCs w:val="28"/>
        </w:rPr>
        <w:t>-</w:t>
      </w:r>
      <w:r>
        <w:rPr>
          <w:rFonts w:ascii="Arial" w:hAnsi="Arial" w:cs="Arial"/>
          <w:sz w:val="28"/>
          <w:szCs w:val="28"/>
        </w:rPr>
        <w:t xml:space="preserve"> </w:t>
      </w:r>
      <w:proofErr w:type="gramStart"/>
      <w:r w:rsidRPr="007D7E83">
        <w:rPr>
          <w:rFonts w:ascii="Arial" w:hAnsi="Arial" w:cs="Arial"/>
          <w:sz w:val="28"/>
          <w:szCs w:val="28"/>
        </w:rPr>
        <w:t>materiale</w:t>
      </w:r>
      <w:proofErr w:type="gramEnd"/>
      <w:r w:rsidRPr="007D7E83">
        <w:rPr>
          <w:rFonts w:ascii="Arial" w:hAnsi="Arial" w:cs="Arial"/>
          <w:sz w:val="28"/>
          <w:szCs w:val="28"/>
        </w:rPr>
        <w:t xml:space="preserve"> textile</w:t>
      </w:r>
      <w:r>
        <w:rPr>
          <w:rFonts w:ascii="Arial" w:hAnsi="Arial" w:cs="Arial"/>
          <w:sz w:val="28"/>
          <w:szCs w:val="28"/>
        </w:rPr>
        <w:t xml:space="preserve">, </w:t>
      </w:r>
      <w:r w:rsidRPr="007D7E83">
        <w:rPr>
          <w:rFonts w:ascii="Arial" w:hAnsi="Arial" w:cs="Arial"/>
          <w:sz w:val="28"/>
          <w:szCs w:val="28"/>
        </w:rPr>
        <w:t>intr-o magazie in suprafata de cca</w:t>
      </w:r>
      <w:r>
        <w:t xml:space="preserve">. </w:t>
      </w:r>
      <w:r w:rsidRPr="007D7E83">
        <w:rPr>
          <w:rFonts w:ascii="Arial" w:hAnsi="Arial" w:cs="Arial"/>
          <w:sz w:val="28"/>
          <w:szCs w:val="28"/>
        </w:rPr>
        <w:t xml:space="preserve"> 40 mp</w:t>
      </w:r>
    </w:p>
    <w:p w:rsidR="007D7E83" w:rsidRPr="007D7E83" w:rsidRDefault="007D7E83" w:rsidP="00D71422">
      <w:pPr>
        <w:spacing w:line="276" w:lineRule="auto"/>
        <w:ind w:firstLine="708"/>
        <w:rPr>
          <w:rFonts w:ascii="Arial" w:hAnsi="Arial" w:cs="Arial"/>
          <w:sz w:val="28"/>
          <w:szCs w:val="28"/>
        </w:rPr>
      </w:pPr>
      <w:r w:rsidRPr="007D7E83">
        <w:rPr>
          <w:rFonts w:ascii="Arial" w:hAnsi="Arial" w:cs="Arial"/>
          <w:sz w:val="28"/>
          <w:szCs w:val="28"/>
        </w:rPr>
        <w:t>-</w:t>
      </w:r>
      <w:r>
        <w:rPr>
          <w:rFonts w:ascii="Arial" w:hAnsi="Arial" w:cs="Arial"/>
          <w:sz w:val="28"/>
          <w:szCs w:val="28"/>
        </w:rPr>
        <w:t xml:space="preserve"> </w:t>
      </w:r>
      <w:proofErr w:type="gramStart"/>
      <w:r w:rsidRPr="007D7E83">
        <w:rPr>
          <w:rFonts w:ascii="Arial" w:hAnsi="Arial" w:cs="Arial"/>
          <w:sz w:val="28"/>
          <w:szCs w:val="28"/>
        </w:rPr>
        <w:t>tego</w:t>
      </w:r>
      <w:proofErr w:type="gramEnd"/>
      <w:r w:rsidRPr="007D7E83">
        <w:rPr>
          <w:rFonts w:ascii="Arial" w:hAnsi="Arial" w:cs="Arial"/>
          <w:sz w:val="28"/>
          <w:szCs w:val="28"/>
        </w:rPr>
        <w:t xml:space="preserve">, </w:t>
      </w:r>
      <w:r>
        <w:rPr>
          <w:rFonts w:ascii="Arial" w:hAnsi="Arial" w:cs="Arial"/>
          <w:sz w:val="28"/>
          <w:szCs w:val="28"/>
        </w:rPr>
        <w:t xml:space="preserve">placi </w:t>
      </w:r>
      <w:r w:rsidRPr="007D7E83">
        <w:rPr>
          <w:rFonts w:ascii="Arial" w:hAnsi="Arial" w:cs="Arial"/>
          <w:sz w:val="28"/>
          <w:szCs w:val="28"/>
        </w:rPr>
        <w:t>PFL, intr-o magazie in suprafata de cca</w:t>
      </w:r>
      <w:r>
        <w:t xml:space="preserve">. </w:t>
      </w:r>
      <w:r w:rsidRPr="007D7E83">
        <w:rPr>
          <w:rFonts w:ascii="Arial" w:hAnsi="Arial" w:cs="Arial"/>
          <w:sz w:val="28"/>
          <w:szCs w:val="28"/>
        </w:rPr>
        <w:t xml:space="preserve"> 40 mp</w:t>
      </w:r>
    </w:p>
    <w:p w:rsidR="007D7E83" w:rsidRPr="007D7E83" w:rsidRDefault="007D7E83" w:rsidP="00D71422">
      <w:pPr>
        <w:spacing w:line="276" w:lineRule="auto"/>
        <w:ind w:firstLine="708"/>
        <w:rPr>
          <w:rFonts w:ascii="Arial" w:hAnsi="Arial" w:cs="Arial"/>
          <w:sz w:val="28"/>
          <w:szCs w:val="28"/>
        </w:rPr>
      </w:pPr>
      <w:r w:rsidRPr="007D7E83">
        <w:rPr>
          <w:rFonts w:ascii="Arial" w:hAnsi="Arial" w:cs="Arial"/>
          <w:sz w:val="28"/>
          <w:szCs w:val="28"/>
        </w:rPr>
        <w:t xml:space="preserve">- </w:t>
      </w:r>
      <w:proofErr w:type="gramStart"/>
      <w:r w:rsidRPr="007D7E83">
        <w:rPr>
          <w:rFonts w:ascii="Arial" w:hAnsi="Arial" w:cs="Arial"/>
          <w:sz w:val="28"/>
          <w:szCs w:val="28"/>
        </w:rPr>
        <w:t>geamuri</w:t>
      </w:r>
      <w:proofErr w:type="gramEnd"/>
      <w:r>
        <w:rPr>
          <w:rFonts w:ascii="Arial" w:hAnsi="Arial" w:cs="Arial"/>
          <w:sz w:val="28"/>
          <w:szCs w:val="28"/>
        </w:rPr>
        <w:t xml:space="preserve">, </w:t>
      </w:r>
      <w:r w:rsidRPr="007D7E83">
        <w:rPr>
          <w:rFonts w:ascii="Arial" w:hAnsi="Arial" w:cs="Arial"/>
          <w:sz w:val="28"/>
          <w:szCs w:val="28"/>
        </w:rPr>
        <w:t>intr-o magazie in suprafata de cca</w:t>
      </w:r>
      <w:r>
        <w:t xml:space="preserve">. </w:t>
      </w:r>
      <w:r w:rsidRPr="007D7E83">
        <w:rPr>
          <w:rFonts w:ascii="Arial" w:hAnsi="Arial" w:cs="Arial"/>
          <w:sz w:val="28"/>
          <w:szCs w:val="28"/>
        </w:rPr>
        <w:t xml:space="preserve">  60 mp</w:t>
      </w:r>
    </w:p>
    <w:p w:rsidR="007D7E83" w:rsidRPr="007D7E83" w:rsidRDefault="007D7E83" w:rsidP="00D71422">
      <w:pPr>
        <w:spacing w:line="276" w:lineRule="auto"/>
        <w:ind w:firstLine="708"/>
        <w:rPr>
          <w:rFonts w:ascii="Arial" w:hAnsi="Arial" w:cs="Arial"/>
          <w:sz w:val="28"/>
          <w:szCs w:val="28"/>
        </w:rPr>
      </w:pPr>
      <w:r w:rsidRPr="007D7E83">
        <w:rPr>
          <w:rFonts w:ascii="Arial" w:hAnsi="Arial" w:cs="Arial"/>
          <w:sz w:val="28"/>
          <w:szCs w:val="28"/>
        </w:rPr>
        <w:t>-</w:t>
      </w:r>
      <w:r>
        <w:rPr>
          <w:rFonts w:ascii="Arial" w:hAnsi="Arial" w:cs="Arial"/>
          <w:sz w:val="28"/>
          <w:szCs w:val="28"/>
        </w:rPr>
        <w:t xml:space="preserve"> </w:t>
      </w:r>
      <w:proofErr w:type="gramStart"/>
      <w:r w:rsidRPr="007D7E83">
        <w:rPr>
          <w:rFonts w:ascii="Arial" w:hAnsi="Arial" w:cs="Arial"/>
          <w:sz w:val="28"/>
          <w:szCs w:val="28"/>
        </w:rPr>
        <w:t>mat</w:t>
      </w:r>
      <w:r>
        <w:rPr>
          <w:rFonts w:ascii="Arial" w:hAnsi="Arial" w:cs="Arial"/>
          <w:sz w:val="28"/>
          <w:szCs w:val="28"/>
        </w:rPr>
        <w:t>eriale</w:t>
      </w:r>
      <w:proofErr w:type="gramEnd"/>
      <w:r w:rsidRPr="007D7E83">
        <w:rPr>
          <w:rFonts w:ascii="Arial" w:hAnsi="Arial" w:cs="Arial"/>
          <w:sz w:val="28"/>
          <w:szCs w:val="28"/>
        </w:rPr>
        <w:t xml:space="preserve"> de izolat</w:t>
      </w:r>
      <w:r>
        <w:rPr>
          <w:rFonts w:ascii="Arial" w:hAnsi="Arial" w:cs="Arial"/>
          <w:sz w:val="28"/>
          <w:szCs w:val="28"/>
        </w:rPr>
        <w:t xml:space="preserve">, </w:t>
      </w:r>
      <w:r w:rsidRPr="007D7E83">
        <w:rPr>
          <w:rFonts w:ascii="Arial" w:hAnsi="Arial" w:cs="Arial"/>
          <w:sz w:val="28"/>
          <w:szCs w:val="28"/>
        </w:rPr>
        <w:t>intr-o magazie in suprafata de cca</w:t>
      </w:r>
      <w:r>
        <w:t xml:space="preserve">. </w:t>
      </w:r>
      <w:r w:rsidRPr="007D7E83">
        <w:rPr>
          <w:rFonts w:ascii="Arial" w:hAnsi="Arial" w:cs="Arial"/>
          <w:sz w:val="28"/>
          <w:szCs w:val="28"/>
        </w:rPr>
        <w:t xml:space="preserve">  20 mp</w:t>
      </w:r>
    </w:p>
    <w:p w:rsidR="007D7E83" w:rsidRPr="007D7E83" w:rsidRDefault="007D7E83" w:rsidP="00D71422">
      <w:pPr>
        <w:spacing w:line="276" w:lineRule="auto"/>
        <w:ind w:firstLine="708"/>
        <w:rPr>
          <w:rFonts w:ascii="Arial" w:hAnsi="Arial" w:cs="Arial"/>
          <w:sz w:val="28"/>
          <w:szCs w:val="28"/>
        </w:rPr>
      </w:pPr>
      <w:r w:rsidRPr="007D7E83">
        <w:rPr>
          <w:rFonts w:ascii="Arial" w:hAnsi="Arial" w:cs="Arial"/>
          <w:sz w:val="28"/>
          <w:szCs w:val="28"/>
        </w:rPr>
        <w:t xml:space="preserve">- </w:t>
      </w:r>
      <w:proofErr w:type="gramStart"/>
      <w:r>
        <w:rPr>
          <w:rFonts w:ascii="Arial" w:hAnsi="Arial" w:cs="Arial"/>
          <w:sz w:val="28"/>
          <w:szCs w:val="28"/>
        </w:rPr>
        <w:t>linoleum</w:t>
      </w:r>
      <w:proofErr w:type="gramEnd"/>
      <w:r>
        <w:rPr>
          <w:rFonts w:ascii="Arial" w:hAnsi="Arial" w:cs="Arial"/>
          <w:sz w:val="28"/>
          <w:szCs w:val="28"/>
        </w:rPr>
        <w:t xml:space="preserve">, </w:t>
      </w:r>
      <w:r w:rsidRPr="007D7E83">
        <w:rPr>
          <w:rFonts w:ascii="Arial" w:hAnsi="Arial" w:cs="Arial"/>
          <w:sz w:val="28"/>
          <w:szCs w:val="28"/>
        </w:rPr>
        <w:t>intr-o magazie in suprafata de cca</w:t>
      </w:r>
      <w:r>
        <w:t xml:space="preserve">. </w:t>
      </w:r>
      <w:r w:rsidRPr="007D7E83">
        <w:rPr>
          <w:rFonts w:ascii="Arial" w:hAnsi="Arial" w:cs="Arial"/>
          <w:sz w:val="28"/>
          <w:szCs w:val="28"/>
        </w:rPr>
        <w:t xml:space="preserve">  20 m</w:t>
      </w:r>
    </w:p>
    <w:p w:rsidR="007D7E83" w:rsidRPr="007D7E83" w:rsidRDefault="007D7E83" w:rsidP="00D71422">
      <w:pPr>
        <w:spacing w:line="276" w:lineRule="auto"/>
        <w:ind w:firstLine="708"/>
        <w:rPr>
          <w:rFonts w:ascii="Arial" w:hAnsi="Arial" w:cs="Arial"/>
          <w:sz w:val="28"/>
          <w:szCs w:val="28"/>
        </w:rPr>
      </w:pPr>
      <w:r w:rsidRPr="007D7E83">
        <w:rPr>
          <w:rFonts w:ascii="Arial" w:hAnsi="Arial" w:cs="Arial"/>
          <w:sz w:val="28"/>
          <w:szCs w:val="28"/>
        </w:rPr>
        <w:t>-</w:t>
      </w:r>
      <w:r>
        <w:rPr>
          <w:rFonts w:ascii="Arial" w:hAnsi="Arial" w:cs="Arial"/>
          <w:sz w:val="28"/>
          <w:szCs w:val="28"/>
        </w:rPr>
        <w:t xml:space="preserve"> </w:t>
      </w:r>
      <w:proofErr w:type="gramStart"/>
      <w:r>
        <w:rPr>
          <w:rFonts w:ascii="Arial" w:hAnsi="Arial" w:cs="Arial"/>
          <w:sz w:val="28"/>
          <w:szCs w:val="28"/>
        </w:rPr>
        <w:t>m</w:t>
      </w:r>
      <w:r w:rsidR="00DC70C3">
        <w:rPr>
          <w:rFonts w:ascii="Arial" w:hAnsi="Arial" w:cs="Arial"/>
          <w:sz w:val="28"/>
          <w:szCs w:val="28"/>
        </w:rPr>
        <w:t>o</w:t>
      </w:r>
      <w:r>
        <w:rPr>
          <w:rFonts w:ascii="Arial" w:hAnsi="Arial" w:cs="Arial"/>
          <w:sz w:val="28"/>
          <w:szCs w:val="28"/>
        </w:rPr>
        <w:t>chete</w:t>
      </w:r>
      <w:proofErr w:type="gramEnd"/>
      <w:r>
        <w:rPr>
          <w:rFonts w:ascii="Arial" w:hAnsi="Arial" w:cs="Arial"/>
          <w:sz w:val="28"/>
          <w:szCs w:val="28"/>
        </w:rPr>
        <w:t xml:space="preserve">, </w:t>
      </w:r>
      <w:r w:rsidRPr="007D7E83">
        <w:rPr>
          <w:rFonts w:ascii="Arial" w:hAnsi="Arial" w:cs="Arial"/>
          <w:sz w:val="28"/>
          <w:szCs w:val="28"/>
        </w:rPr>
        <w:t>intr-o magazie in suprafata de cca</w:t>
      </w:r>
      <w:r>
        <w:t xml:space="preserve">. </w:t>
      </w:r>
      <w:r w:rsidRPr="007D7E83">
        <w:rPr>
          <w:rFonts w:ascii="Arial" w:hAnsi="Arial" w:cs="Arial"/>
          <w:sz w:val="28"/>
          <w:szCs w:val="28"/>
        </w:rPr>
        <w:t xml:space="preserve">  12 mp</w:t>
      </w:r>
    </w:p>
    <w:p w:rsidR="007D7E83" w:rsidRPr="007D7E83" w:rsidRDefault="007D7E83" w:rsidP="00040FBA">
      <w:pPr>
        <w:spacing w:line="276" w:lineRule="auto"/>
        <w:ind w:firstLine="708"/>
        <w:jc w:val="both"/>
        <w:rPr>
          <w:rFonts w:ascii="Arial" w:hAnsi="Arial" w:cs="Arial"/>
          <w:sz w:val="28"/>
          <w:szCs w:val="28"/>
        </w:rPr>
      </w:pPr>
      <w:r w:rsidRPr="007D7E83">
        <w:rPr>
          <w:rFonts w:ascii="Arial" w:hAnsi="Arial" w:cs="Arial"/>
          <w:sz w:val="28"/>
          <w:szCs w:val="28"/>
        </w:rPr>
        <w:t>-</w:t>
      </w:r>
      <w:r>
        <w:rPr>
          <w:rFonts w:ascii="Arial" w:hAnsi="Arial" w:cs="Arial"/>
          <w:sz w:val="28"/>
          <w:szCs w:val="28"/>
        </w:rPr>
        <w:t xml:space="preserve"> </w:t>
      </w:r>
      <w:proofErr w:type="gramStart"/>
      <w:r>
        <w:rPr>
          <w:rFonts w:ascii="Arial" w:hAnsi="Arial" w:cs="Arial"/>
          <w:sz w:val="28"/>
          <w:szCs w:val="28"/>
        </w:rPr>
        <w:t xml:space="preserve">material </w:t>
      </w:r>
      <w:r w:rsidRPr="007D7E83">
        <w:rPr>
          <w:rFonts w:ascii="Arial" w:hAnsi="Arial" w:cs="Arial"/>
          <w:sz w:val="28"/>
          <w:szCs w:val="28"/>
        </w:rPr>
        <w:t xml:space="preserve"> modelarie</w:t>
      </w:r>
      <w:proofErr w:type="gramEnd"/>
      <w:r w:rsidR="00040FBA">
        <w:rPr>
          <w:rFonts w:ascii="Arial" w:hAnsi="Arial" w:cs="Arial"/>
          <w:sz w:val="28"/>
          <w:szCs w:val="28"/>
        </w:rPr>
        <w:t xml:space="preserve"> (fibra de sticla, matrite, etc.)</w:t>
      </w:r>
      <w:r>
        <w:rPr>
          <w:rFonts w:ascii="Arial" w:hAnsi="Arial" w:cs="Arial"/>
          <w:sz w:val="28"/>
          <w:szCs w:val="28"/>
        </w:rPr>
        <w:t xml:space="preserve">, </w:t>
      </w:r>
      <w:r w:rsidRPr="007D7E83">
        <w:rPr>
          <w:rFonts w:ascii="Arial" w:hAnsi="Arial" w:cs="Arial"/>
          <w:sz w:val="28"/>
          <w:szCs w:val="28"/>
        </w:rPr>
        <w:t>intr-o magazie in suprafata de cca</w:t>
      </w:r>
      <w:r>
        <w:t xml:space="preserve">. </w:t>
      </w:r>
      <w:r w:rsidRPr="007D7E83">
        <w:rPr>
          <w:rFonts w:ascii="Arial" w:hAnsi="Arial" w:cs="Arial"/>
          <w:sz w:val="28"/>
          <w:szCs w:val="28"/>
        </w:rPr>
        <w:t xml:space="preserve">  40 mp</w:t>
      </w:r>
      <w:r w:rsidR="00040FBA">
        <w:rPr>
          <w:rFonts w:ascii="Arial" w:hAnsi="Arial" w:cs="Arial"/>
          <w:sz w:val="28"/>
          <w:szCs w:val="28"/>
        </w:rPr>
        <w:t xml:space="preserve"> in cadrul halei modelarie C16</w:t>
      </w:r>
    </w:p>
    <w:p w:rsidR="007D7E83" w:rsidRDefault="007D7E83" w:rsidP="00D71422">
      <w:pPr>
        <w:spacing w:line="276" w:lineRule="auto"/>
        <w:ind w:firstLine="708"/>
        <w:rPr>
          <w:rFonts w:ascii="Arial" w:hAnsi="Arial" w:cs="Arial"/>
          <w:sz w:val="28"/>
          <w:szCs w:val="28"/>
        </w:rPr>
      </w:pPr>
      <w:r w:rsidRPr="007D7E83">
        <w:rPr>
          <w:rFonts w:ascii="Arial" w:hAnsi="Arial" w:cs="Arial"/>
          <w:sz w:val="28"/>
          <w:szCs w:val="28"/>
        </w:rPr>
        <w:t xml:space="preserve">- </w:t>
      </w:r>
      <w:r w:rsidR="00CE72A1">
        <w:rPr>
          <w:rFonts w:ascii="Arial" w:hAnsi="Arial" w:cs="Arial"/>
          <w:sz w:val="28"/>
          <w:szCs w:val="28"/>
        </w:rPr>
        <w:t xml:space="preserve"> </w:t>
      </w:r>
      <w:proofErr w:type="gramStart"/>
      <w:r w:rsidRPr="007D7E83">
        <w:rPr>
          <w:rFonts w:ascii="Arial" w:hAnsi="Arial" w:cs="Arial"/>
          <w:sz w:val="28"/>
          <w:szCs w:val="28"/>
        </w:rPr>
        <w:t>scaune</w:t>
      </w:r>
      <w:proofErr w:type="gramEnd"/>
      <w:r>
        <w:rPr>
          <w:rFonts w:ascii="Arial" w:hAnsi="Arial" w:cs="Arial"/>
          <w:sz w:val="28"/>
          <w:szCs w:val="28"/>
        </w:rPr>
        <w:t xml:space="preserve">, </w:t>
      </w:r>
      <w:r w:rsidRPr="007D7E83">
        <w:rPr>
          <w:rFonts w:ascii="Arial" w:hAnsi="Arial" w:cs="Arial"/>
          <w:sz w:val="28"/>
          <w:szCs w:val="28"/>
        </w:rPr>
        <w:t>intr-o magazie in suprafata de cca</w:t>
      </w:r>
      <w:r>
        <w:t xml:space="preserve">. </w:t>
      </w:r>
      <w:r w:rsidRPr="007D7E83">
        <w:rPr>
          <w:rFonts w:ascii="Arial" w:hAnsi="Arial" w:cs="Arial"/>
          <w:sz w:val="28"/>
          <w:szCs w:val="28"/>
        </w:rPr>
        <w:t xml:space="preserve"> 468 mp</w:t>
      </w:r>
    </w:p>
    <w:p w:rsidR="00DC70C3" w:rsidRDefault="00DC70C3" w:rsidP="00CE72A1">
      <w:pPr>
        <w:spacing w:line="276" w:lineRule="auto"/>
        <w:ind w:firstLine="708"/>
        <w:jc w:val="both"/>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rasinile</w:t>
      </w:r>
      <w:proofErr w:type="gramEnd"/>
      <w:r w:rsidR="00CE72A1">
        <w:rPr>
          <w:rFonts w:ascii="Arial" w:hAnsi="Arial" w:cs="Arial"/>
          <w:sz w:val="28"/>
          <w:szCs w:val="28"/>
        </w:rPr>
        <w:t>, gelcoatul</w:t>
      </w:r>
      <w:r>
        <w:rPr>
          <w:rFonts w:ascii="Arial" w:hAnsi="Arial" w:cs="Arial"/>
          <w:sz w:val="28"/>
          <w:szCs w:val="28"/>
        </w:rPr>
        <w:t xml:space="preserve"> si initiatorul de reactie sunt depozitate intr-un container metalic, in suprafata de 24 mp, amplasat pe platforma betonata langa hala modelarie.</w:t>
      </w:r>
    </w:p>
    <w:p w:rsidR="00CE72A1" w:rsidRDefault="00CE72A1" w:rsidP="00D71422">
      <w:pPr>
        <w:spacing w:line="276" w:lineRule="auto"/>
        <w:ind w:firstLine="708"/>
        <w:rPr>
          <w:rFonts w:ascii="Arial" w:hAnsi="Arial" w:cs="Arial"/>
          <w:sz w:val="28"/>
          <w:szCs w:val="28"/>
        </w:rPr>
      </w:pPr>
      <w:r>
        <w:rPr>
          <w:rFonts w:ascii="Arial" w:hAnsi="Arial" w:cs="Arial"/>
          <w:sz w:val="28"/>
          <w:szCs w:val="28"/>
        </w:rPr>
        <w:t xml:space="preserve">Rasina </w:t>
      </w:r>
      <w:r w:rsidRPr="00CE72A1">
        <w:rPr>
          <w:rFonts w:ascii="Arial Narrow" w:hAnsi="Arial Narrow" w:cs="Arial"/>
          <w:sz w:val="28"/>
          <w:szCs w:val="28"/>
        </w:rPr>
        <w:t>ENYDYNE H 68372 TA</w:t>
      </w:r>
      <w:r>
        <w:rPr>
          <w:rFonts w:ascii="Arial Narrow" w:hAnsi="Arial Narrow" w:cs="Arial"/>
          <w:sz w:val="28"/>
          <w:szCs w:val="28"/>
        </w:rPr>
        <w:t xml:space="preserve"> </w:t>
      </w:r>
      <w:proofErr w:type="gramStart"/>
      <w:r w:rsidRPr="00CE72A1">
        <w:rPr>
          <w:rFonts w:ascii="Arial" w:hAnsi="Arial" w:cs="Arial"/>
          <w:sz w:val="28"/>
          <w:szCs w:val="28"/>
        </w:rPr>
        <w:t>este</w:t>
      </w:r>
      <w:proofErr w:type="gramEnd"/>
      <w:r w:rsidRPr="00CE72A1">
        <w:rPr>
          <w:rFonts w:ascii="Arial" w:hAnsi="Arial" w:cs="Arial"/>
          <w:sz w:val="28"/>
          <w:szCs w:val="28"/>
        </w:rPr>
        <w:t xml:space="preserve"> achizitionata</w:t>
      </w:r>
      <w:r>
        <w:rPr>
          <w:rFonts w:ascii="Arial" w:hAnsi="Arial" w:cs="Arial"/>
          <w:sz w:val="28"/>
          <w:szCs w:val="28"/>
        </w:rPr>
        <w:t xml:space="preserve"> in cuburi de 1 mc din PVC sau in butoaie de table de220 kg</w:t>
      </w:r>
    </w:p>
    <w:p w:rsidR="00CE72A1" w:rsidRDefault="00CE72A1" w:rsidP="00D71422">
      <w:pPr>
        <w:spacing w:line="276" w:lineRule="auto"/>
        <w:ind w:firstLine="708"/>
        <w:rPr>
          <w:rFonts w:ascii="Arial" w:hAnsi="Arial" w:cs="Arial"/>
          <w:sz w:val="28"/>
          <w:szCs w:val="28"/>
        </w:rPr>
      </w:pPr>
      <w:proofErr w:type="gramStart"/>
      <w:r>
        <w:rPr>
          <w:rFonts w:ascii="Arial" w:hAnsi="Arial" w:cs="Arial"/>
          <w:sz w:val="28"/>
          <w:szCs w:val="28"/>
        </w:rPr>
        <w:t xml:space="preserve">Gelcoatul </w:t>
      </w:r>
      <w:r w:rsidRPr="00CE72A1">
        <w:rPr>
          <w:rFonts w:ascii="Arial" w:hAnsi="Arial" w:cs="Arial"/>
          <w:sz w:val="28"/>
          <w:szCs w:val="28"/>
        </w:rPr>
        <w:t xml:space="preserve"> </w:t>
      </w:r>
      <w:r w:rsidRPr="00CE72A1">
        <w:rPr>
          <w:rFonts w:ascii="Arial Narrow" w:hAnsi="Arial Narrow" w:cs="Arial"/>
          <w:sz w:val="28"/>
          <w:szCs w:val="28"/>
        </w:rPr>
        <w:t>POLYCOR</w:t>
      </w:r>
      <w:proofErr w:type="gramEnd"/>
      <w:r w:rsidRPr="00CE72A1">
        <w:rPr>
          <w:rFonts w:ascii="Arial Narrow" w:hAnsi="Arial Narrow" w:cs="Arial"/>
          <w:sz w:val="28"/>
          <w:szCs w:val="28"/>
        </w:rPr>
        <w:t xml:space="preserve"> ISO PA</w:t>
      </w:r>
      <w:r>
        <w:rPr>
          <w:rFonts w:ascii="Arial Narrow" w:hAnsi="Arial Narrow" w:cs="Arial"/>
          <w:sz w:val="28"/>
          <w:szCs w:val="28"/>
        </w:rPr>
        <w:t xml:space="preserve"> </w:t>
      </w:r>
      <w:r>
        <w:rPr>
          <w:rFonts w:ascii="Arial" w:hAnsi="Arial" w:cs="Arial"/>
          <w:sz w:val="28"/>
          <w:szCs w:val="28"/>
        </w:rPr>
        <w:t>este achizitionat in bidoane metalice de 25 kg</w:t>
      </w:r>
    </w:p>
    <w:p w:rsidR="00CE72A1" w:rsidRDefault="00CE72A1" w:rsidP="00F63683">
      <w:pPr>
        <w:spacing w:line="276" w:lineRule="auto"/>
        <w:ind w:right="-654" w:firstLine="708"/>
        <w:rPr>
          <w:rFonts w:ascii="Arial" w:hAnsi="Arial" w:cs="Arial"/>
          <w:sz w:val="28"/>
          <w:szCs w:val="28"/>
        </w:rPr>
      </w:pPr>
      <w:r>
        <w:rPr>
          <w:rFonts w:ascii="Arial" w:hAnsi="Arial" w:cs="Arial"/>
          <w:sz w:val="28"/>
          <w:szCs w:val="28"/>
        </w:rPr>
        <w:t xml:space="preserve">Initiatorul de reactie </w:t>
      </w:r>
      <w:r>
        <w:rPr>
          <w:rFonts w:ascii="Arial Narrow" w:hAnsi="Arial Narrow" w:cs="Arial"/>
        </w:rPr>
        <w:t xml:space="preserve">  </w:t>
      </w:r>
      <w:r w:rsidRPr="00CE72A1">
        <w:rPr>
          <w:rFonts w:ascii="Arial Narrow" w:hAnsi="Arial Narrow" w:cs="Arial"/>
          <w:sz w:val="28"/>
          <w:szCs w:val="28"/>
        </w:rPr>
        <w:t>BUTANOX M-50</w:t>
      </w:r>
      <w:r>
        <w:rPr>
          <w:rFonts w:ascii="Arial Narrow" w:hAnsi="Arial Narrow" w:cs="Arial"/>
          <w:sz w:val="28"/>
          <w:szCs w:val="28"/>
        </w:rPr>
        <w:t xml:space="preserve"> </w:t>
      </w:r>
      <w:proofErr w:type="gramStart"/>
      <w:r>
        <w:rPr>
          <w:rFonts w:ascii="Arial" w:hAnsi="Arial" w:cs="Arial"/>
          <w:sz w:val="28"/>
          <w:szCs w:val="28"/>
        </w:rPr>
        <w:t>este</w:t>
      </w:r>
      <w:proofErr w:type="gramEnd"/>
      <w:r>
        <w:rPr>
          <w:rFonts w:ascii="Arial" w:hAnsi="Arial" w:cs="Arial"/>
          <w:sz w:val="28"/>
          <w:szCs w:val="28"/>
        </w:rPr>
        <w:t xml:space="preserve"> achizitionat in bidoane </w:t>
      </w:r>
      <w:r w:rsidR="00F63683">
        <w:rPr>
          <w:rFonts w:ascii="Arial" w:hAnsi="Arial" w:cs="Arial"/>
          <w:sz w:val="28"/>
          <w:szCs w:val="28"/>
        </w:rPr>
        <w:t>PE</w:t>
      </w:r>
      <w:r>
        <w:rPr>
          <w:rFonts w:ascii="Arial" w:hAnsi="Arial" w:cs="Arial"/>
          <w:sz w:val="28"/>
          <w:szCs w:val="28"/>
        </w:rPr>
        <w:t>de 30 kg</w:t>
      </w:r>
    </w:p>
    <w:p w:rsidR="009F6F84" w:rsidRDefault="007D7E83" w:rsidP="00F63683">
      <w:pPr>
        <w:ind w:firstLine="708"/>
        <w:jc w:val="both"/>
        <w:rPr>
          <w:rFonts w:ascii="Arial" w:hAnsi="Arial" w:cs="Arial"/>
          <w:sz w:val="28"/>
          <w:szCs w:val="28"/>
        </w:rPr>
      </w:pPr>
      <w:r w:rsidRPr="007D7E83">
        <w:rPr>
          <w:rFonts w:ascii="Arial" w:hAnsi="Arial" w:cs="Arial"/>
          <w:sz w:val="28"/>
          <w:szCs w:val="28"/>
        </w:rPr>
        <w:t xml:space="preserve">- </w:t>
      </w:r>
      <w:proofErr w:type="gramStart"/>
      <w:r w:rsidRPr="007D7E83">
        <w:rPr>
          <w:rFonts w:ascii="Arial" w:hAnsi="Arial" w:cs="Arial"/>
          <w:sz w:val="28"/>
          <w:szCs w:val="28"/>
        </w:rPr>
        <w:t>vopsele</w:t>
      </w:r>
      <w:proofErr w:type="gramEnd"/>
      <w:r>
        <w:rPr>
          <w:rFonts w:ascii="Arial" w:hAnsi="Arial" w:cs="Arial"/>
          <w:sz w:val="28"/>
          <w:szCs w:val="28"/>
        </w:rPr>
        <w:t>, diluanti</w:t>
      </w:r>
      <w:r w:rsidR="00EA03DD">
        <w:rPr>
          <w:rFonts w:ascii="Arial" w:hAnsi="Arial" w:cs="Arial"/>
          <w:sz w:val="28"/>
          <w:szCs w:val="28"/>
        </w:rPr>
        <w:t xml:space="preserve"> utilizati in procesul de vopsire</w:t>
      </w:r>
      <w:r>
        <w:rPr>
          <w:rFonts w:ascii="Arial" w:hAnsi="Arial" w:cs="Arial"/>
          <w:sz w:val="28"/>
          <w:szCs w:val="28"/>
        </w:rPr>
        <w:t xml:space="preserve">, </w:t>
      </w:r>
      <w:r w:rsidR="00DC70C3">
        <w:rPr>
          <w:rFonts w:ascii="Arial" w:hAnsi="Arial" w:cs="Arial"/>
          <w:sz w:val="28"/>
          <w:szCs w:val="28"/>
        </w:rPr>
        <w:t>sunt depozitate in</w:t>
      </w:r>
      <w:r w:rsidR="00D71422">
        <w:rPr>
          <w:rFonts w:ascii="Arial" w:hAnsi="Arial" w:cs="Arial"/>
          <w:sz w:val="28"/>
          <w:szCs w:val="28"/>
        </w:rPr>
        <w:t xml:space="preserve"> cabina </w:t>
      </w:r>
      <w:r w:rsidR="00DC70C3">
        <w:rPr>
          <w:rFonts w:ascii="Arial" w:hAnsi="Arial" w:cs="Arial"/>
          <w:sz w:val="28"/>
          <w:szCs w:val="28"/>
        </w:rPr>
        <w:t xml:space="preserve"> </w:t>
      </w:r>
      <w:r w:rsidR="00D71422">
        <w:rPr>
          <w:rFonts w:ascii="Arial" w:hAnsi="Arial" w:cs="Arial"/>
          <w:sz w:val="28"/>
          <w:szCs w:val="28"/>
        </w:rPr>
        <w:t xml:space="preserve">Mixing box </w:t>
      </w:r>
      <w:r w:rsidR="00DC70C3" w:rsidRPr="00DC70C3">
        <w:rPr>
          <w:rFonts w:ascii="Arial" w:hAnsi="Arial" w:cs="Arial"/>
          <w:sz w:val="28"/>
          <w:szCs w:val="28"/>
        </w:rPr>
        <w:t xml:space="preserve"> </w:t>
      </w:r>
      <w:r w:rsidR="00DC70C3" w:rsidRPr="007D7E83">
        <w:rPr>
          <w:rFonts w:ascii="Arial" w:hAnsi="Arial" w:cs="Arial"/>
          <w:sz w:val="28"/>
          <w:szCs w:val="28"/>
        </w:rPr>
        <w:t>in suprafata de cca</w:t>
      </w:r>
      <w:r w:rsidR="00DC70C3">
        <w:t xml:space="preserve">. </w:t>
      </w:r>
      <w:r w:rsidR="00DC70C3" w:rsidRPr="007D7E83">
        <w:rPr>
          <w:rFonts w:ascii="Arial" w:hAnsi="Arial" w:cs="Arial"/>
          <w:sz w:val="28"/>
          <w:szCs w:val="28"/>
        </w:rPr>
        <w:t xml:space="preserve"> 36 mp</w:t>
      </w:r>
      <w:proofErr w:type="gramStart"/>
      <w:r w:rsidR="00D71422">
        <w:rPr>
          <w:rFonts w:ascii="Arial" w:hAnsi="Arial" w:cs="Arial"/>
          <w:sz w:val="28"/>
          <w:szCs w:val="28"/>
        </w:rPr>
        <w:t xml:space="preserve">, </w:t>
      </w:r>
      <w:r w:rsidR="00DC70C3">
        <w:rPr>
          <w:rFonts w:ascii="Arial" w:hAnsi="Arial" w:cs="Arial"/>
          <w:sz w:val="28"/>
          <w:szCs w:val="28"/>
        </w:rPr>
        <w:t xml:space="preserve"> amplasata</w:t>
      </w:r>
      <w:proofErr w:type="gramEnd"/>
      <w:r w:rsidR="00DC70C3">
        <w:rPr>
          <w:rFonts w:ascii="Arial" w:hAnsi="Arial" w:cs="Arial"/>
          <w:sz w:val="28"/>
          <w:szCs w:val="28"/>
        </w:rPr>
        <w:t xml:space="preserve"> langa cabina de vopsire-uscare</w:t>
      </w:r>
      <w:r w:rsidR="00EA03DD">
        <w:rPr>
          <w:rFonts w:ascii="Arial" w:hAnsi="Arial" w:cs="Arial"/>
          <w:sz w:val="28"/>
          <w:szCs w:val="28"/>
        </w:rPr>
        <w:t xml:space="preserve"> BLOWTHERM</w:t>
      </w:r>
      <w:r w:rsidR="00DC70C3">
        <w:rPr>
          <w:rFonts w:ascii="Arial" w:hAnsi="Arial" w:cs="Arial"/>
          <w:sz w:val="28"/>
          <w:szCs w:val="28"/>
        </w:rPr>
        <w:t>.</w:t>
      </w:r>
      <w:r w:rsidR="00F63683">
        <w:rPr>
          <w:rFonts w:ascii="Arial" w:hAnsi="Arial" w:cs="Arial"/>
          <w:sz w:val="28"/>
          <w:szCs w:val="28"/>
        </w:rPr>
        <w:t xml:space="preserve"> S</w:t>
      </w:r>
      <w:r w:rsidR="009F6F84">
        <w:rPr>
          <w:rFonts w:ascii="Arial" w:hAnsi="Arial" w:cs="Arial"/>
          <w:sz w:val="28"/>
          <w:szCs w:val="28"/>
        </w:rPr>
        <w:t xml:space="preserve">unt achizitionate in bidoane </w:t>
      </w:r>
      <w:proofErr w:type="gramStart"/>
      <w:r w:rsidR="009F6F84">
        <w:rPr>
          <w:rFonts w:ascii="Arial" w:hAnsi="Arial" w:cs="Arial"/>
          <w:sz w:val="28"/>
          <w:szCs w:val="28"/>
        </w:rPr>
        <w:t>metalice  cu</w:t>
      </w:r>
      <w:proofErr w:type="gramEnd"/>
      <w:r w:rsidR="009F6F84">
        <w:rPr>
          <w:rFonts w:ascii="Arial" w:hAnsi="Arial" w:cs="Arial"/>
          <w:sz w:val="28"/>
          <w:szCs w:val="28"/>
        </w:rPr>
        <w:t xml:space="preserve"> capacitate de la 1 l la 5 l, astfel:</w:t>
      </w:r>
    </w:p>
    <w:p w:rsidR="009F6F84" w:rsidRDefault="009F6F84" w:rsidP="00F63683">
      <w:pPr>
        <w:pStyle w:val="ListParagraph"/>
        <w:numPr>
          <w:ilvl w:val="0"/>
          <w:numId w:val="49"/>
        </w:numPr>
        <w:ind w:left="1276" w:hanging="283"/>
        <w:jc w:val="both"/>
        <w:rPr>
          <w:rFonts w:ascii="Arial" w:hAnsi="Arial" w:cs="Arial"/>
          <w:sz w:val="28"/>
          <w:szCs w:val="28"/>
        </w:rPr>
      </w:pPr>
      <w:r w:rsidRPr="009F6F84">
        <w:rPr>
          <w:rFonts w:ascii="Arial" w:hAnsi="Arial" w:cs="Arial"/>
          <w:sz w:val="28"/>
          <w:szCs w:val="28"/>
        </w:rPr>
        <w:t xml:space="preserve">diluant </w:t>
      </w:r>
      <w:r>
        <w:rPr>
          <w:rFonts w:ascii="Arial" w:hAnsi="Arial" w:cs="Arial"/>
          <w:sz w:val="28"/>
          <w:szCs w:val="28"/>
        </w:rPr>
        <w:t>de degresare M700 in bidon metalic de 5 l</w:t>
      </w:r>
    </w:p>
    <w:p w:rsidR="009F6F84" w:rsidRDefault="009F6F84" w:rsidP="00F63683">
      <w:pPr>
        <w:pStyle w:val="ListParagraph"/>
        <w:numPr>
          <w:ilvl w:val="0"/>
          <w:numId w:val="49"/>
        </w:numPr>
        <w:ind w:left="1276" w:hanging="283"/>
        <w:jc w:val="both"/>
        <w:rPr>
          <w:rFonts w:ascii="Arial" w:hAnsi="Arial" w:cs="Arial"/>
          <w:sz w:val="28"/>
          <w:szCs w:val="28"/>
        </w:rPr>
      </w:pPr>
      <w:r>
        <w:rPr>
          <w:rFonts w:ascii="Arial" w:hAnsi="Arial" w:cs="Arial"/>
          <w:sz w:val="28"/>
          <w:szCs w:val="28"/>
        </w:rPr>
        <w:t>diluant Multi Thinner in bidon metalic de 5 l</w:t>
      </w:r>
    </w:p>
    <w:p w:rsidR="00CE72A1" w:rsidRDefault="009F6F84" w:rsidP="00F63683">
      <w:pPr>
        <w:pStyle w:val="ListParagraph"/>
        <w:numPr>
          <w:ilvl w:val="0"/>
          <w:numId w:val="49"/>
        </w:numPr>
        <w:ind w:left="1276" w:hanging="283"/>
        <w:jc w:val="both"/>
        <w:rPr>
          <w:rFonts w:ascii="Arial" w:hAnsi="Arial" w:cs="Arial"/>
          <w:sz w:val="28"/>
          <w:szCs w:val="28"/>
        </w:rPr>
      </w:pPr>
      <w:r>
        <w:rPr>
          <w:rFonts w:ascii="Arial" w:hAnsi="Arial" w:cs="Arial"/>
          <w:sz w:val="28"/>
          <w:szCs w:val="28"/>
        </w:rPr>
        <w:t xml:space="preserve">vopsea pe baza de apa </w:t>
      </w:r>
      <w:r w:rsidRPr="009F6F84">
        <w:rPr>
          <w:rFonts w:ascii="Arial Narrow" w:hAnsi="Arial Narrow" w:cs="Arial"/>
          <w:sz w:val="28"/>
          <w:szCs w:val="28"/>
        </w:rPr>
        <w:t>BASECOAT WB 52</w:t>
      </w:r>
      <w:r>
        <w:rPr>
          <w:rFonts w:ascii="Arial Narrow" w:hAnsi="Arial Narrow" w:cs="Arial"/>
        </w:rPr>
        <w:t xml:space="preserve"> </w:t>
      </w:r>
      <w:r w:rsidRPr="009F6F84">
        <w:rPr>
          <w:rFonts w:ascii="Arial" w:hAnsi="Arial" w:cs="Arial"/>
          <w:sz w:val="28"/>
          <w:szCs w:val="28"/>
        </w:rPr>
        <w:t>in</w:t>
      </w:r>
      <w:r w:rsidR="00CE72A1">
        <w:rPr>
          <w:rFonts w:ascii="Arial" w:hAnsi="Arial" w:cs="Arial"/>
          <w:sz w:val="28"/>
          <w:szCs w:val="28"/>
        </w:rPr>
        <w:t xml:space="preserve"> cutie metalica de 1 l</w:t>
      </w:r>
    </w:p>
    <w:p w:rsidR="009F6F84" w:rsidRDefault="00CE72A1" w:rsidP="00F63683">
      <w:pPr>
        <w:pStyle w:val="ListParagraph"/>
        <w:numPr>
          <w:ilvl w:val="0"/>
          <w:numId w:val="49"/>
        </w:numPr>
        <w:ind w:left="1276" w:hanging="283"/>
        <w:jc w:val="both"/>
        <w:rPr>
          <w:rFonts w:ascii="Arial" w:hAnsi="Arial" w:cs="Arial"/>
          <w:sz w:val="28"/>
          <w:szCs w:val="28"/>
        </w:rPr>
      </w:pPr>
      <w:r>
        <w:rPr>
          <w:rFonts w:ascii="Arial" w:hAnsi="Arial" w:cs="Arial"/>
          <w:sz w:val="28"/>
          <w:szCs w:val="28"/>
        </w:rPr>
        <w:t xml:space="preserve">vopsea pe baza de solvent </w:t>
      </w:r>
      <w:r w:rsidR="009F6F84" w:rsidRPr="009F6F84">
        <w:rPr>
          <w:rFonts w:ascii="Arial" w:hAnsi="Arial" w:cs="Arial"/>
          <w:sz w:val="28"/>
          <w:szCs w:val="28"/>
        </w:rPr>
        <w:t xml:space="preserve"> </w:t>
      </w:r>
      <w:r w:rsidRPr="00CE72A1">
        <w:rPr>
          <w:rFonts w:ascii="Arial Narrow" w:hAnsi="Arial Narrow" w:cs="Arial"/>
          <w:sz w:val="28"/>
          <w:szCs w:val="28"/>
        </w:rPr>
        <w:t>TOPCOAT HS 420</w:t>
      </w:r>
      <w:r>
        <w:rPr>
          <w:rFonts w:ascii="Arial Narrow" w:hAnsi="Arial Narrow" w:cs="Arial"/>
          <w:sz w:val="28"/>
          <w:szCs w:val="28"/>
        </w:rPr>
        <w:t xml:space="preserve"> </w:t>
      </w:r>
      <w:r w:rsidRPr="009F6F84">
        <w:rPr>
          <w:rFonts w:ascii="Arial" w:hAnsi="Arial" w:cs="Arial"/>
          <w:sz w:val="28"/>
          <w:szCs w:val="28"/>
        </w:rPr>
        <w:t>in</w:t>
      </w:r>
      <w:r>
        <w:rPr>
          <w:rFonts w:ascii="Arial" w:hAnsi="Arial" w:cs="Arial"/>
          <w:sz w:val="28"/>
          <w:szCs w:val="28"/>
        </w:rPr>
        <w:t xml:space="preserve"> cutie metalica de 1 l</w:t>
      </w:r>
    </w:p>
    <w:p w:rsidR="00D71422" w:rsidRDefault="00F63683" w:rsidP="00D71422">
      <w:pPr>
        <w:pStyle w:val="BodyText"/>
        <w:numPr>
          <w:ilvl w:val="0"/>
          <w:numId w:val="32"/>
        </w:numPr>
        <w:tabs>
          <w:tab w:val="left" w:pos="993"/>
        </w:tabs>
        <w:spacing w:line="276" w:lineRule="auto"/>
        <w:ind w:left="0" w:right="-13" w:firstLine="708"/>
        <w:jc w:val="both"/>
        <w:rPr>
          <w:rFonts w:cs="Arial"/>
          <w:color w:val="auto"/>
          <w:szCs w:val="28"/>
        </w:rPr>
      </w:pPr>
      <w:r>
        <w:rPr>
          <w:rFonts w:cs="Arial"/>
          <w:color w:val="auto"/>
          <w:szCs w:val="28"/>
        </w:rPr>
        <w:t>t</w:t>
      </w:r>
      <w:r w:rsidR="00D71422">
        <w:rPr>
          <w:rFonts w:cs="Arial"/>
          <w:color w:val="auto"/>
          <w:szCs w:val="28"/>
        </w:rPr>
        <w:t xml:space="preserve">eava rectangulara, intr-o magazie de depozitare din cadrul halei </w:t>
      </w:r>
      <w:r w:rsidR="00D71422" w:rsidRPr="00EC664F">
        <w:rPr>
          <w:rFonts w:cs="Arial"/>
          <w:color w:val="auto"/>
          <w:szCs w:val="28"/>
        </w:rPr>
        <w:t>debitari mecanice, tamplarie, tapiterie</w:t>
      </w:r>
      <w:r w:rsidR="00D71422">
        <w:rPr>
          <w:rFonts w:cs="Arial"/>
          <w:color w:val="auto"/>
          <w:szCs w:val="28"/>
        </w:rPr>
        <w:t xml:space="preserve"> (C6+C7)</w:t>
      </w:r>
    </w:p>
    <w:p w:rsidR="007D7E83" w:rsidRDefault="007D7E83" w:rsidP="0009452F">
      <w:pPr>
        <w:pStyle w:val="BodyText"/>
        <w:tabs>
          <w:tab w:val="left" w:pos="0"/>
        </w:tabs>
        <w:ind w:right="-13" w:firstLine="720"/>
        <w:jc w:val="both"/>
      </w:pPr>
    </w:p>
    <w:p w:rsidR="0009452F" w:rsidRDefault="0009452F" w:rsidP="0009452F">
      <w:pPr>
        <w:pStyle w:val="BodyText"/>
        <w:tabs>
          <w:tab w:val="left" w:pos="654"/>
        </w:tabs>
        <w:ind w:right="-13"/>
        <w:jc w:val="both"/>
        <w:rPr>
          <w:rFonts w:ascii="Arial Narrow" w:hAnsi="Arial Narrow"/>
          <w:b/>
          <w:sz w:val="32"/>
        </w:rPr>
      </w:pPr>
      <w:r>
        <w:rPr>
          <w:rFonts w:ascii="Arial Narrow" w:hAnsi="Arial Narrow"/>
          <w:b/>
          <w:sz w:val="32"/>
        </w:rPr>
        <w:lastRenderedPageBreak/>
        <w:t xml:space="preserve">4.4     </w:t>
      </w:r>
      <w:proofErr w:type="gramStart"/>
      <w:r>
        <w:rPr>
          <w:rFonts w:ascii="Arial Narrow" w:hAnsi="Arial Narrow"/>
          <w:b/>
          <w:sz w:val="32"/>
        </w:rPr>
        <w:t>EMISII  ÎN</w:t>
      </w:r>
      <w:proofErr w:type="gramEnd"/>
      <w:r>
        <w:rPr>
          <w:rFonts w:ascii="Arial Narrow" w:hAnsi="Arial Narrow"/>
          <w:b/>
          <w:sz w:val="32"/>
        </w:rPr>
        <w:t xml:space="preserve">  ATMOSFERÃ</w:t>
      </w:r>
    </w:p>
    <w:p w:rsidR="0009452F" w:rsidRDefault="0009452F" w:rsidP="0009452F">
      <w:pPr>
        <w:ind w:firstLine="720"/>
        <w:jc w:val="both"/>
        <w:rPr>
          <w:rFonts w:ascii="Arial" w:hAnsi="Arial" w:cs="Arial"/>
          <w:color w:val="000000"/>
          <w:sz w:val="28"/>
          <w:szCs w:val="28"/>
        </w:rPr>
      </w:pPr>
    </w:p>
    <w:p w:rsidR="0009452F" w:rsidRPr="0008359A" w:rsidRDefault="0009452F" w:rsidP="0009452F">
      <w:pPr>
        <w:pStyle w:val="BodyText2"/>
        <w:spacing w:line="240" w:lineRule="auto"/>
        <w:jc w:val="both"/>
        <w:rPr>
          <w:rFonts w:ascii="Arial Narrow" w:hAnsi="Arial Narrow" w:cs="Arial"/>
          <w:b/>
          <w:sz w:val="28"/>
          <w:szCs w:val="28"/>
        </w:rPr>
      </w:pPr>
      <w:r w:rsidRPr="0008359A">
        <w:rPr>
          <w:rFonts w:ascii="Arial Narrow" w:hAnsi="Arial Narrow" w:cs="Arial"/>
          <w:b/>
          <w:sz w:val="28"/>
          <w:szCs w:val="28"/>
        </w:rPr>
        <w:t xml:space="preserve">4.4.1 </w:t>
      </w:r>
      <w:r>
        <w:rPr>
          <w:rFonts w:ascii="Arial Narrow" w:hAnsi="Arial Narrow" w:cs="Arial"/>
          <w:b/>
          <w:sz w:val="28"/>
          <w:szCs w:val="28"/>
        </w:rPr>
        <w:t xml:space="preserve">  </w:t>
      </w:r>
      <w:r w:rsidRPr="0008359A">
        <w:rPr>
          <w:rFonts w:ascii="Arial Narrow" w:hAnsi="Arial Narrow" w:cs="Arial"/>
          <w:b/>
          <w:sz w:val="28"/>
          <w:szCs w:val="28"/>
        </w:rPr>
        <w:t>SURSE DE POLUANTI</w:t>
      </w:r>
    </w:p>
    <w:p w:rsidR="0009452F" w:rsidRDefault="0009452F" w:rsidP="0009452F">
      <w:pPr>
        <w:pStyle w:val="BodyText2"/>
        <w:spacing w:line="240" w:lineRule="auto"/>
        <w:ind w:firstLine="720"/>
        <w:jc w:val="both"/>
        <w:rPr>
          <w:rFonts w:ascii="Arial" w:hAnsi="Arial" w:cs="Arial"/>
          <w:sz w:val="28"/>
          <w:szCs w:val="28"/>
          <w:u w:val="single"/>
        </w:rPr>
      </w:pPr>
      <w:proofErr w:type="gramStart"/>
      <w:r>
        <w:rPr>
          <w:rFonts w:ascii="Arial" w:hAnsi="Arial" w:cs="Arial"/>
          <w:sz w:val="28"/>
          <w:szCs w:val="28"/>
        </w:rPr>
        <w:t>In timpul funcţionării, poluantii generaţi sunt prin surse punctuale si prin surse difuze.</w:t>
      </w:r>
      <w:proofErr w:type="gramEnd"/>
    </w:p>
    <w:p w:rsidR="0009452F" w:rsidRPr="002D22D0" w:rsidRDefault="0009452F" w:rsidP="002D22D0">
      <w:pPr>
        <w:pStyle w:val="NoSpacing"/>
        <w:rPr>
          <w:sz w:val="16"/>
          <w:szCs w:val="16"/>
        </w:rPr>
      </w:pPr>
    </w:p>
    <w:p w:rsidR="0009452F" w:rsidRPr="00F2625C" w:rsidRDefault="0009452F" w:rsidP="0009452F">
      <w:pPr>
        <w:pStyle w:val="BodyText2"/>
        <w:spacing w:line="240" w:lineRule="auto"/>
        <w:ind w:firstLine="720"/>
        <w:jc w:val="both"/>
        <w:rPr>
          <w:rFonts w:ascii="Arial" w:hAnsi="Arial" w:cs="Arial"/>
          <w:b/>
          <w:sz w:val="28"/>
          <w:szCs w:val="28"/>
          <w:u w:val="single"/>
        </w:rPr>
      </w:pPr>
      <w:r w:rsidRPr="00F2625C">
        <w:rPr>
          <w:rFonts w:ascii="Arial" w:hAnsi="Arial" w:cs="Arial"/>
          <w:b/>
          <w:sz w:val="28"/>
          <w:szCs w:val="28"/>
          <w:u w:val="single"/>
        </w:rPr>
        <w:t>Surse punctuale</w:t>
      </w:r>
    </w:p>
    <w:p w:rsidR="0009452F" w:rsidRDefault="0009452F" w:rsidP="0009452F">
      <w:pPr>
        <w:ind w:right="-68" w:firstLine="720"/>
        <w:jc w:val="both"/>
        <w:rPr>
          <w:rFonts w:ascii="Arial" w:hAnsi="Arial" w:cs="Arial"/>
          <w:sz w:val="28"/>
          <w:szCs w:val="28"/>
        </w:rPr>
      </w:pPr>
      <w:r>
        <w:rPr>
          <w:rFonts w:ascii="Arial" w:hAnsi="Arial" w:cs="Arial"/>
          <w:sz w:val="28"/>
          <w:szCs w:val="28"/>
        </w:rPr>
        <w:t>Sursele de emisii punctuale sunt   centralele termice</w:t>
      </w:r>
      <w:r w:rsidR="001E1E66">
        <w:rPr>
          <w:rFonts w:ascii="Arial" w:hAnsi="Arial" w:cs="Arial"/>
          <w:sz w:val="28"/>
          <w:szCs w:val="28"/>
        </w:rPr>
        <w:t xml:space="preserve"> si arzatorul aferent cabinei de vopsire-uscare</w:t>
      </w:r>
      <w:r>
        <w:rPr>
          <w:rFonts w:ascii="Arial" w:hAnsi="Arial" w:cs="Arial"/>
          <w:sz w:val="28"/>
          <w:szCs w:val="28"/>
        </w:rPr>
        <w:t>, de la care se emit in atmosfera gaze arse cu continut de: CO, CO</w:t>
      </w:r>
      <w:r>
        <w:rPr>
          <w:rFonts w:ascii="Arial" w:hAnsi="Arial" w:cs="Arial"/>
          <w:sz w:val="28"/>
          <w:szCs w:val="28"/>
          <w:vertAlign w:val="subscript"/>
        </w:rPr>
        <w:t>2</w:t>
      </w:r>
      <w:r>
        <w:rPr>
          <w:rFonts w:ascii="Arial" w:hAnsi="Arial" w:cs="Arial"/>
          <w:sz w:val="28"/>
          <w:szCs w:val="28"/>
        </w:rPr>
        <w:t>, NO</w:t>
      </w:r>
      <w:r>
        <w:rPr>
          <w:rFonts w:ascii="Arial" w:hAnsi="Arial" w:cs="Arial"/>
          <w:sz w:val="28"/>
          <w:szCs w:val="28"/>
          <w:vertAlign w:val="subscript"/>
        </w:rPr>
        <w:t>x</w:t>
      </w:r>
      <w:r>
        <w:rPr>
          <w:rFonts w:ascii="Arial" w:hAnsi="Arial" w:cs="Arial"/>
          <w:sz w:val="28"/>
          <w:szCs w:val="28"/>
        </w:rPr>
        <w:t>, SO</w:t>
      </w:r>
      <w:r>
        <w:rPr>
          <w:rFonts w:ascii="Arial" w:hAnsi="Arial" w:cs="Arial"/>
          <w:sz w:val="28"/>
          <w:szCs w:val="28"/>
          <w:vertAlign w:val="subscript"/>
        </w:rPr>
        <w:t>x</w:t>
      </w:r>
      <w:r>
        <w:rPr>
          <w:rFonts w:ascii="Arial" w:hAnsi="Arial" w:cs="Arial"/>
          <w:sz w:val="28"/>
          <w:szCs w:val="28"/>
        </w:rPr>
        <w:t xml:space="preserve"> si pulberi.</w:t>
      </w:r>
    </w:p>
    <w:p w:rsidR="001E1E66" w:rsidRDefault="001E1E66" w:rsidP="0009452F">
      <w:pPr>
        <w:ind w:right="-68" w:firstLine="720"/>
        <w:jc w:val="both"/>
        <w:rPr>
          <w:rFonts w:ascii="Arial" w:hAnsi="Arial" w:cs="Arial"/>
          <w:sz w:val="28"/>
          <w:szCs w:val="28"/>
        </w:rPr>
      </w:pPr>
    </w:p>
    <w:tbl>
      <w:tblPr>
        <w:tblW w:w="93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88"/>
        <w:gridCol w:w="935"/>
        <w:gridCol w:w="2057"/>
      </w:tblGrid>
      <w:tr w:rsidR="001E1E66" w:rsidTr="001E1E66">
        <w:trPr>
          <w:cantSplit/>
          <w:trHeight w:val="650"/>
        </w:trPr>
        <w:tc>
          <w:tcPr>
            <w:tcW w:w="709" w:type="dxa"/>
          </w:tcPr>
          <w:p w:rsidR="001E1E66" w:rsidRDefault="001E1E66" w:rsidP="00096E13">
            <w:pPr>
              <w:pStyle w:val="Heading1"/>
              <w:rPr>
                <w:rFonts w:ascii="Arial Narrow" w:hAnsi="Arial Narrow" w:cs="Arial"/>
                <w:b w:val="0"/>
                <w:sz w:val="28"/>
                <w:szCs w:val="28"/>
              </w:rPr>
            </w:pPr>
            <w:proofErr w:type="gramStart"/>
            <w:r>
              <w:rPr>
                <w:rFonts w:ascii="Arial Narrow" w:hAnsi="Arial Narrow" w:cs="Arial"/>
                <w:b w:val="0"/>
                <w:sz w:val="28"/>
                <w:szCs w:val="28"/>
              </w:rPr>
              <w:t>Nr.</w:t>
            </w:r>
            <w:proofErr w:type="gramEnd"/>
            <w:r>
              <w:rPr>
                <w:rFonts w:ascii="Arial Narrow" w:hAnsi="Arial Narrow" w:cs="Arial"/>
                <w:b w:val="0"/>
                <w:sz w:val="28"/>
                <w:szCs w:val="28"/>
              </w:rPr>
              <w:t xml:space="preserve"> </w:t>
            </w:r>
          </w:p>
          <w:p w:rsidR="001E1E66" w:rsidRDefault="001E1E66" w:rsidP="00096E13">
            <w:pPr>
              <w:pStyle w:val="Heading1"/>
              <w:rPr>
                <w:rFonts w:ascii="Arial Narrow" w:hAnsi="Arial Narrow" w:cs="Arial"/>
                <w:b w:val="0"/>
                <w:sz w:val="28"/>
                <w:szCs w:val="28"/>
              </w:rPr>
            </w:pPr>
            <w:proofErr w:type="gramStart"/>
            <w:r>
              <w:rPr>
                <w:rFonts w:ascii="Arial Narrow" w:hAnsi="Arial Narrow" w:cs="Arial"/>
                <w:b w:val="0"/>
                <w:sz w:val="28"/>
                <w:szCs w:val="28"/>
              </w:rPr>
              <w:t>crt</w:t>
            </w:r>
            <w:proofErr w:type="gramEnd"/>
            <w:r>
              <w:rPr>
                <w:rFonts w:ascii="Arial Narrow" w:hAnsi="Arial Narrow" w:cs="Arial"/>
                <w:b w:val="0"/>
                <w:sz w:val="28"/>
                <w:szCs w:val="28"/>
              </w:rPr>
              <w:t>.</w:t>
            </w:r>
          </w:p>
        </w:tc>
        <w:tc>
          <w:tcPr>
            <w:tcW w:w="5688" w:type="dxa"/>
          </w:tcPr>
          <w:p w:rsidR="001E1E66" w:rsidRDefault="001E1E66" w:rsidP="00096E13">
            <w:pPr>
              <w:pStyle w:val="Heading1"/>
              <w:ind w:left="-87"/>
              <w:rPr>
                <w:rFonts w:ascii="Arial Narrow" w:hAnsi="Arial Narrow" w:cs="Arial"/>
                <w:b w:val="0"/>
                <w:sz w:val="28"/>
                <w:szCs w:val="28"/>
              </w:rPr>
            </w:pPr>
            <w:r>
              <w:rPr>
                <w:rFonts w:ascii="Arial Narrow" w:hAnsi="Arial Narrow" w:cs="Arial"/>
                <w:b w:val="0"/>
                <w:sz w:val="28"/>
                <w:szCs w:val="28"/>
              </w:rPr>
              <w:t xml:space="preserve">Sursa </w:t>
            </w:r>
            <w:proofErr w:type="gramStart"/>
            <w:r>
              <w:rPr>
                <w:rFonts w:ascii="Arial Narrow" w:hAnsi="Arial Narrow" w:cs="Arial"/>
                <w:b w:val="0"/>
                <w:sz w:val="28"/>
                <w:szCs w:val="28"/>
              </w:rPr>
              <w:t>de  emisie</w:t>
            </w:r>
            <w:proofErr w:type="gramEnd"/>
          </w:p>
        </w:tc>
        <w:tc>
          <w:tcPr>
            <w:tcW w:w="935" w:type="dxa"/>
          </w:tcPr>
          <w:p w:rsidR="001E1E66" w:rsidRDefault="001E1E66" w:rsidP="00096E13">
            <w:pPr>
              <w:pStyle w:val="Heading1"/>
              <w:rPr>
                <w:rFonts w:ascii="Arial Narrow" w:hAnsi="Arial Narrow" w:cs="Arial"/>
                <w:b w:val="0"/>
                <w:sz w:val="28"/>
                <w:szCs w:val="28"/>
              </w:rPr>
            </w:pPr>
            <w:r>
              <w:rPr>
                <w:rFonts w:ascii="Arial Narrow" w:hAnsi="Arial Narrow" w:cs="Arial"/>
                <w:b w:val="0"/>
                <w:sz w:val="28"/>
                <w:szCs w:val="28"/>
              </w:rPr>
              <w:t>Nr. Buc.</w:t>
            </w:r>
          </w:p>
        </w:tc>
        <w:tc>
          <w:tcPr>
            <w:tcW w:w="2057" w:type="dxa"/>
          </w:tcPr>
          <w:p w:rsidR="001E1E66" w:rsidRDefault="001E1E66" w:rsidP="00096E13">
            <w:pPr>
              <w:pStyle w:val="Heading1"/>
              <w:rPr>
                <w:rFonts w:ascii="Arial Narrow" w:hAnsi="Arial Narrow" w:cs="Arial"/>
                <w:b w:val="0"/>
                <w:sz w:val="28"/>
                <w:szCs w:val="28"/>
              </w:rPr>
            </w:pPr>
            <w:r>
              <w:rPr>
                <w:rFonts w:ascii="Arial Narrow" w:hAnsi="Arial Narrow" w:cs="Arial"/>
                <w:b w:val="0"/>
                <w:sz w:val="28"/>
                <w:szCs w:val="28"/>
              </w:rPr>
              <w:t>Combustibil utilizat</w:t>
            </w:r>
          </w:p>
        </w:tc>
      </w:tr>
      <w:tr w:rsidR="001E1E66" w:rsidTr="001E1E66">
        <w:trPr>
          <w:trHeight w:val="699"/>
        </w:trPr>
        <w:tc>
          <w:tcPr>
            <w:tcW w:w="709" w:type="dxa"/>
          </w:tcPr>
          <w:p w:rsidR="001E1E66" w:rsidRDefault="001E1E66" w:rsidP="00096E13">
            <w:pPr>
              <w:pStyle w:val="Heading1"/>
              <w:rPr>
                <w:rFonts w:ascii="Arial Narrow" w:hAnsi="Arial Narrow" w:cs="Arial"/>
                <w:b w:val="0"/>
                <w:sz w:val="28"/>
                <w:szCs w:val="28"/>
              </w:rPr>
            </w:pPr>
            <w:r>
              <w:rPr>
                <w:rFonts w:ascii="Arial Narrow" w:hAnsi="Arial Narrow" w:cs="Arial"/>
                <w:b w:val="0"/>
                <w:sz w:val="28"/>
                <w:szCs w:val="28"/>
              </w:rPr>
              <w:t>1.</w:t>
            </w:r>
          </w:p>
        </w:tc>
        <w:tc>
          <w:tcPr>
            <w:tcW w:w="5688" w:type="dxa"/>
          </w:tcPr>
          <w:p w:rsidR="001E1E66" w:rsidRDefault="001E1E66" w:rsidP="00096E13">
            <w:pPr>
              <w:pStyle w:val="Heading1"/>
              <w:jc w:val="left"/>
              <w:rPr>
                <w:rFonts w:ascii="Arial Narrow" w:hAnsi="Arial Narrow" w:cs="Arial"/>
                <w:b w:val="0"/>
                <w:sz w:val="28"/>
                <w:szCs w:val="28"/>
              </w:rPr>
            </w:pPr>
            <w:r>
              <w:rPr>
                <w:rFonts w:ascii="Arial Narrow" w:hAnsi="Arial Narrow" w:cs="Arial"/>
                <w:b w:val="0"/>
                <w:sz w:val="28"/>
                <w:szCs w:val="28"/>
              </w:rPr>
              <w:t xml:space="preserve">Centrala termica murala, tip Imergas, P = 35 kW </w:t>
            </w:r>
          </w:p>
          <w:p w:rsidR="002D22D0" w:rsidRPr="002D22D0" w:rsidRDefault="002D22D0" w:rsidP="002D22D0">
            <w:pPr>
              <w:rPr>
                <w:rFonts w:ascii="Arial Narrow" w:hAnsi="Arial Narrow"/>
                <w:sz w:val="28"/>
                <w:szCs w:val="28"/>
              </w:rPr>
            </w:pPr>
            <w:r>
              <w:rPr>
                <w:rFonts w:ascii="Arial Narrow" w:hAnsi="Arial Narrow"/>
                <w:sz w:val="28"/>
                <w:szCs w:val="28"/>
              </w:rPr>
              <w:t>p</w:t>
            </w:r>
            <w:r w:rsidRPr="002D22D0">
              <w:rPr>
                <w:rFonts w:ascii="Arial Narrow" w:hAnsi="Arial Narrow"/>
                <w:sz w:val="28"/>
                <w:szCs w:val="28"/>
              </w:rPr>
              <w:t>t. incalzirea sediului administrativ</w:t>
            </w:r>
          </w:p>
          <w:p w:rsidR="001E1E66" w:rsidRDefault="001E1E66" w:rsidP="00096E13">
            <w:pPr>
              <w:ind w:left="360"/>
              <w:rPr>
                <w:rFonts w:ascii="Arial Narrow" w:hAnsi="Arial Narrow"/>
                <w:sz w:val="28"/>
                <w:szCs w:val="28"/>
              </w:rPr>
            </w:pPr>
          </w:p>
        </w:tc>
        <w:tc>
          <w:tcPr>
            <w:tcW w:w="935" w:type="dxa"/>
          </w:tcPr>
          <w:p w:rsidR="001E1E66" w:rsidRDefault="001E1E66" w:rsidP="00096E13">
            <w:pPr>
              <w:jc w:val="center"/>
              <w:rPr>
                <w:rFonts w:ascii="Arial Narrow" w:hAnsi="Arial Narrow" w:cs="Arial"/>
                <w:sz w:val="28"/>
                <w:szCs w:val="28"/>
              </w:rPr>
            </w:pPr>
            <w:r>
              <w:rPr>
                <w:rFonts w:ascii="Arial Narrow" w:hAnsi="Arial Narrow" w:cs="Arial"/>
                <w:sz w:val="28"/>
                <w:szCs w:val="28"/>
              </w:rPr>
              <w:t>1</w:t>
            </w:r>
          </w:p>
          <w:p w:rsidR="001E1E66" w:rsidRDefault="001E1E66" w:rsidP="00096E13">
            <w:pPr>
              <w:jc w:val="center"/>
              <w:rPr>
                <w:rFonts w:ascii="Arial Narrow" w:hAnsi="Arial Narrow" w:cs="Arial"/>
                <w:sz w:val="28"/>
                <w:szCs w:val="28"/>
              </w:rPr>
            </w:pPr>
          </w:p>
        </w:tc>
        <w:tc>
          <w:tcPr>
            <w:tcW w:w="2057" w:type="dxa"/>
          </w:tcPr>
          <w:p w:rsidR="001E1E66" w:rsidRDefault="001E1E66" w:rsidP="00096E13">
            <w:pPr>
              <w:jc w:val="center"/>
              <w:rPr>
                <w:rFonts w:ascii="Arial Narrow" w:hAnsi="Arial Narrow" w:cs="Arial"/>
                <w:sz w:val="28"/>
                <w:szCs w:val="28"/>
              </w:rPr>
            </w:pPr>
            <w:r>
              <w:rPr>
                <w:rFonts w:ascii="Arial Narrow" w:hAnsi="Arial Narrow" w:cs="Arial"/>
                <w:sz w:val="28"/>
                <w:szCs w:val="28"/>
              </w:rPr>
              <w:t xml:space="preserve">Gaz metan </w:t>
            </w:r>
          </w:p>
        </w:tc>
      </w:tr>
      <w:tr w:rsidR="001E1E66" w:rsidTr="001E1E66">
        <w:trPr>
          <w:trHeight w:val="699"/>
        </w:trPr>
        <w:tc>
          <w:tcPr>
            <w:tcW w:w="709" w:type="dxa"/>
          </w:tcPr>
          <w:p w:rsidR="001E1E66" w:rsidRDefault="001E1E66" w:rsidP="00096E13">
            <w:pPr>
              <w:pStyle w:val="Heading1"/>
              <w:rPr>
                <w:rFonts w:ascii="Arial Narrow" w:hAnsi="Arial Narrow" w:cs="Arial"/>
                <w:b w:val="0"/>
                <w:sz w:val="28"/>
                <w:szCs w:val="28"/>
              </w:rPr>
            </w:pPr>
            <w:r>
              <w:rPr>
                <w:rFonts w:ascii="Arial Narrow" w:hAnsi="Arial Narrow" w:cs="Arial"/>
                <w:b w:val="0"/>
                <w:sz w:val="28"/>
                <w:szCs w:val="28"/>
              </w:rPr>
              <w:t>2.</w:t>
            </w:r>
          </w:p>
        </w:tc>
        <w:tc>
          <w:tcPr>
            <w:tcW w:w="5688" w:type="dxa"/>
          </w:tcPr>
          <w:p w:rsidR="001E1E66" w:rsidRDefault="001E1E66" w:rsidP="002D22D0">
            <w:pPr>
              <w:pStyle w:val="Heading1"/>
              <w:jc w:val="left"/>
              <w:rPr>
                <w:rFonts w:ascii="Arial Narrow" w:hAnsi="Arial Narrow" w:cs="Arial"/>
                <w:b w:val="0"/>
                <w:sz w:val="28"/>
                <w:szCs w:val="28"/>
              </w:rPr>
            </w:pPr>
            <w:r>
              <w:rPr>
                <w:rFonts w:ascii="Arial Narrow" w:hAnsi="Arial Narrow" w:cs="Arial"/>
                <w:b w:val="0"/>
                <w:sz w:val="28"/>
                <w:szCs w:val="28"/>
              </w:rPr>
              <w:t>Centrala termica, P = 100 kW</w:t>
            </w:r>
          </w:p>
          <w:p w:rsidR="002D22D0" w:rsidRPr="002D22D0" w:rsidRDefault="002D22D0" w:rsidP="002D22D0">
            <w:pPr>
              <w:rPr>
                <w:rFonts w:ascii="Arial Narrow" w:hAnsi="Arial Narrow" w:cs="Arial"/>
                <w:sz w:val="28"/>
                <w:szCs w:val="28"/>
              </w:rPr>
            </w:pPr>
            <w:r>
              <w:rPr>
                <w:rFonts w:ascii="Arial Narrow" w:hAnsi="Arial Narrow" w:cs="Arial"/>
                <w:sz w:val="28"/>
                <w:szCs w:val="28"/>
              </w:rPr>
              <w:t>p</w:t>
            </w:r>
            <w:r w:rsidRPr="002D22D0">
              <w:rPr>
                <w:rFonts w:ascii="Arial Narrow" w:hAnsi="Arial Narrow" w:cs="Arial"/>
                <w:sz w:val="28"/>
                <w:szCs w:val="28"/>
              </w:rPr>
              <w:t>entru incalzirea halei Modelarie</w:t>
            </w:r>
          </w:p>
        </w:tc>
        <w:tc>
          <w:tcPr>
            <w:tcW w:w="935" w:type="dxa"/>
          </w:tcPr>
          <w:p w:rsidR="001E1E66" w:rsidRDefault="001E1E66" w:rsidP="00096E13">
            <w:pPr>
              <w:jc w:val="center"/>
              <w:rPr>
                <w:rFonts w:ascii="Arial Narrow" w:hAnsi="Arial Narrow" w:cs="Arial"/>
                <w:sz w:val="28"/>
                <w:szCs w:val="28"/>
              </w:rPr>
            </w:pPr>
            <w:r>
              <w:rPr>
                <w:rFonts w:ascii="Arial Narrow" w:hAnsi="Arial Narrow" w:cs="Arial"/>
                <w:sz w:val="28"/>
                <w:szCs w:val="28"/>
              </w:rPr>
              <w:t>2</w:t>
            </w:r>
          </w:p>
        </w:tc>
        <w:tc>
          <w:tcPr>
            <w:tcW w:w="2057" w:type="dxa"/>
          </w:tcPr>
          <w:p w:rsidR="001E1E66" w:rsidRDefault="002D22D0" w:rsidP="00096E13">
            <w:pPr>
              <w:jc w:val="center"/>
              <w:rPr>
                <w:rFonts w:ascii="Arial Narrow" w:hAnsi="Arial Narrow" w:cs="Arial"/>
                <w:sz w:val="28"/>
                <w:szCs w:val="28"/>
              </w:rPr>
            </w:pPr>
            <w:r>
              <w:rPr>
                <w:rFonts w:ascii="Arial Narrow" w:hAnsi="Arial Narrow" w:cs="Arial"/>
                <w:sz w:val="28"/>
                <w:szCs w:val="28"/>
              </w:rPr>
              <w:t>Lemn</w:t>
            </w:r>
          </w:p>
        </w:tc>
      </w:tr>
      <w:tr w:rsidR="002D22D0" w:rsidTr="001E1E66">
        <w:trPr>
          <w:trHeight w:val="699"/>
        </w:trPr>
        <w:tc>
          <w:tcPr>
            <w:tcW w:w="709" w:type="dxa"/>
          </w:tcPr>
          <w:p w:rsidR="002D22D0" w:rsidRDefault="002D22D0" w:rsidP="00096E13">
            <w:pPr>
              <w:pStyle w:val="Heading1"/>
              <w:rPr>
                <w:rFonts w:ascii="Arial Narrow" w:hAnsi="Arial Narrow" w:cs="Arial"/>
                <w:b w:val="0"/>
                <w:sz w:val="28"/>
                <w:szCs w:val="28"/>
              </w:rPr>
            </w:pPr>
            <w:r>
              <w:rPr>
                <w:rFonts w:ascii="Arial Narrow" w:hAnsi="Arial Narrow" w:cs="Arial"/>
                <w:b w:val="0"/>
                <w:sz w:val="28"/>
                <w:szCs w:val="28"/>
              </w:rPr>
              <w:t>3.</w:t>
            </w:r>
          </w:p>
        </w:tc>
        <w:tc>
          <w:tcPr>
            <w:tcW w:w="5688" w:type="dxa"/>
          </w:tcPr>
          <w:p w:rsidR="002D22D0" w:rsidRDefault="002D22D0" w:rsidP="002D22D0">
            <w:pPr>
              <w:pStyle w:val="Heading1"/>
              <w:jc w:val="left"/>
              <w:rPr>
                <w:rFonts w:ascii="Arial Narrow" w:hAnsi="Arial Narrow" w:cs="Arial"/>
                <w:b w:val="0"/>
                <w:sz w:val="28"/>
                <w:szCs w:val="28"/>
              </w:rPr>
            </w:pPr>
            <w:r>
              <w:rPr>
                <w:rFonts w:ascii="Arial Narrow" w:hAnsi="Arial Narrow" w:cs="Arial"/>
                <w:b w:val="0"/>
                <w:sz w:val="28"/>
                <w:szCs w:val="28"/>
              </w:rPr>
              <w:t xml:space="preserve">Arzator Lamborghini, P = 700 </w:t>
            </w:r>
            <w:proofErr w:type="gramStart"/>
            <w:r>
              <w:rPr>
                <w:rFonts w:ascii="Arial Narrow" w:hAnsi="Arial Narrow" w:cs="Arial"/>
                <w:b w:val="0"/>
                <w:sz w:val="28"/>
                <w:szCs w:val="28"/>
              </w:rPr>
              <w:t>kW ,</w:t>
            </w:r>
            <w:proofErr w:type="gramEnd"/>
            <w:r>
              <w:rPr>
                <w:rFonts w:ascii="Arial Narrow" w:hAnsi="Arial Narrow" w:cs="Arial"/>
                <w:b w:val="0"/>
                <w:sz w:val="28"/>
                <w:szCs w:val="28"/>
              </w:rPr>
              <w:t xml:space="preserve"> aferent cabinei de vopsire-uscare Blowtherm</w:t>
            </w:r>
          </w:p>
        </w:tc>
        <w:tc>
          <w:tcPr>
            <w:tcW w:w="935" w:type="dxa"/>
          </w:tcPr>
          <w:p w:rsidR="002D22D0" w:rsidRDefault="002D22D0" w:rsidP="002D22D0">
            <w:pPr>
              <w:jc w:val="center"/>
              <w:rPr>
                <w:rFonts w:ascii="Arial Narrow" w:hAnsi="Arial Narrow" w:cs="Arial"/>
                <w:sz w:val="28"/>
                <w:szCs w:val="28"/>
              </w:rPr>
            </w:pPr>
            <w:r>
              <w:rPr>
                <w:rFonts w:ascii="Arial Narrow" w:hAnsi="Arial Narrow" w:cs="Arial"/>
                <w:sz w:val="28"/>
                <w:szCs w:val="28"/>
              </w:rPr>
              <w:t xml:space="preserve">1 </w:t>
            </w:r>
          </w:p>
        </w:tc>
        <w:tc>
          <w:tcPr>
            <w:tcW w:w="2057" w:type="dxa"/>
          </w:tcPr>
          <w:p w:rsidR="002D22D0" w:rsidRDefault="002D22D0" w:rsidP="00096E13">
            <w:pPr>
              <w:jc w:val="center"/>
              <w:rPr>
                <w:rFonts w:ascii="Arial Narrow" w:hAnsi="Arial Narrow" w:cs="Arial"/>
                <w:sz w:val="28"/>
                <w:szCs w:val="28"/>
              </w:rPr>
            </w:pPr>
            <w:r>
              <w:rPr>
                <w:rFonts w:ascii="Arial Narrow" w:hAnsi="Arial Narrow" w:cs="Arial"/>
                <w:sz w:val="28"/>
                <w:szCs w:val="28"/>
              </w:rPr>
              <w:t>Gaz metan</w:t>
            </w:r>
          </w:p>
        </w:tc>
      </w:tr>
    </w:tbl>
    <w:p w:rsidR="001E1E66" w:rsidRDefault="001E1E66" w:rsidP="0009452F">
      <w:pPr>
        <w:ind w:right="-68" w:firstLine="720"/>
        <w:jc w:val="both"/>
        <w:rPr>
          <w:rFonts w:ascii="Arial" w:hAnsi="Arial" w:cs="Arial"/>
          <w:sz w:val="28"/>
          <w:szCs w:val="28"/>
        </w:rPr>
      </w:pPr>
    </w:p>
    <w:p w:rsidR="0009452F" w:rsidRPr="00F2625C" w:rsidRDefault="0009452F" w:rsidP="0009452F">
      <w:pPr>
        <w:pStyle w:val="BodyText2"/>
        <w:spacing w:line="240" w:lineRule="auto"/>
        <w:ind w:firstLine="720"/>
        <w:jc w:val="both"/>
        <w:rPr>
          <w:rFonts w:ascii="Arial" w:hAnsi="Arial" w:cs="Arial"/>
          <w:b/>
          <w:sz w:val="28"/>
          <w:szCs w:val="28"/>
          <w:u w:val="single"/>
        </w:rPr>
      </w:pPr>
      <w:r w:rsidRPr="00F2625C">
        <w:rPr>
          <w:rFonts w:ascii="Arial" w:hAnsi="Arial" w:cs="Arial"/>
          <w:b/>
          <w:sz w:val="28"/>
          <w:szCs w:val="28"/>
          <w:u w:val="single"/>
        </w:rPr>
        <w:t>Surse difuze</w:t>
      </w:r>
    </w:p>
    <w:p w:rsidR="0009452F" w:rsidRDefault="0009452F" w:rsidP="0009452F">
      <w:pPr>
        <w:pStyle w:val="BodyText2"/>
        <w:spacing w:line="240" w:lineRule="auto"/>
        <w:ind w:firstLine="720"/>
        <w:jc w:val="both"/>
        <w:rPr>
          <w:rFonts w:ascii="Arial" w:hAnsi="Arial" w:cs="Arial"/>
          <w:sz w:val="28"/>
          <w:szCs w:val="28"/>
        </w:rPr>
      </w:pPr>
      <w:r>
        <w:rPr>
          <w:rFonts w:ascii="Arial" w:hAnsi="Arial" w:cs="Arial"/>
          <w:sz w:val="28"/>
          <w:szCs w:val="28"/>
        </w:rPr>
        <w:t xml:space="preserve">Sursele de emisie difuze si poluantii </w:t>
      </w:r>
      <w:proofErr w:type="gramStart"/>
      <w:r>
        <w:rPr>
          <w:rFonts w:ascii="Arial" w:hAnsi="Arial" w:cs="Arial"/>
          <w:sz w:val="28"/>
          <w:szCs w:val="28"/>
        </w:rPr>
        <w:t>generati  sunt</w:t>
      </w:r>
      <w:proofErr w:type="gramEnd"/>
      <w:r>
        <w:rPr>
          <w:rFonts w:ascii="Arial" w:hAnsi="Arial" w:cs="Arial"/>
          <w:sz w:val="28"/>
          <w:szCs w:val="28"/>
        </w:rPr>
        <w:t>:</w:t>
      </w:r>
    </w:p>
    <w:p w:rsidR="0009452F" w:rsidRPr="00F44DE1" w:rsidRDefault="0009452F" w:rsidP="00934EF4">
      <w:pPr>
        <w:pStyle w:val="ListParagraph"/>
        <w:numPr>
          <w:ilvl w:val="1"/>
          <w:numId w:val="27"/>
        </w:numPr>
        <w:tabs>
          <w:tab w:val="clear" w:pos="2040"/>
          <w:tab w:val="left" w:pos="993"/>
        </w:tabs>
        <w:ind w:left="284" w:firstLine="425"/>
        <w:jc w:val="both"/>
        <w:rPr>
          <w:rFonts w:ascii="Arial" w:hAnsi="Arial" w:cs="Arial"/>
          <w:sz w:val="28"/>
          <w:szCs w:val="28"/>
        </w:rPr>
      </w:pPr>
      <w:r>
        <w:rPr>
          <w:rFonts w:ascii="Arial" w:hAnsi="Arial" w:cs="Arial"/>
          <w:sz w:val="28"/>
          <w:szCs w:val="28"/>
        </w:rPr>
        <w:t>Utilajele de prelucrare</w:t>
      </w:r>
      <w:r w:rsidR="00972937" w:rsidRPr="00972937">
        <w:rPr>
          <w:rFonts w:ascii="Arial" w:hAnsi="Arial" w:cs="Arial"/>
          <w:sz w:val="28"/>
          <w:szCs w:val="28"/>
        </w:rPr>
        <w:t xml:space="preserve"> </w:t>
      </w:r>
      <w:r w:rsidR="00972937">
        <w:rPr>
          <w:rFonts w:ascii="Arial" w:hAnsi="Arial" w:cs="Arial"/>
          <w:sz w:val="28"/>
          <w:szCs w:val="28"/>
        </w:rPr>
        <w:t>lemn,</w:t>
      </w:r>
      <w:r>
        <w:rPr>
          <w:rFonts w:ascii="Arial" w:hAnsi="Arial" w:cs="Arial"/>
          <w:sz w:val="28"/>
          <w:szCs w:val="28"/>
        </w:rPr>
        <w:t xml:space="preserve"> placi PAL/PFL</w:t>
      </w:r>
      <w:r w:rsidR="00F979E6">
        <w:rPr>
          <w:rFonts w:ascii="Arial" w:hAnsi="Arial" w:cs="Arial"/>
          <w:sz w:val="28"/>
          <w:szCs w:val="28"/>
        </w:rPr>
        <w:t xml:space="preserve">, </w:t>
      </w:r>
      <w:r>
        <w:rPr>
          <w:rFonts w:ascii="Arial" w:hAnsi="Arial" w:cs="Arial"/>
        </w:rPr>
        <w:t xml:space="preserve"> </w:t>
      </w:r>
      <w:r>
        <w:rPr>
          <w:rFonts w:ascii="Arial" w:hAnsi="Arial" w:cs="Arial"/>
          <w:sz w:val="28"/>
          <w:szCs w:val="28"/>
        </w:rPr>
        <w:t xml:space="preserve">: </w:t>
      </w:r>
      <w:r w:rsidRPr="00F1676B">
        <w:rPr>
          <w:rFonts w:ascii="Arial" w:hAnsi="Arial" w:cs="Arial"/>
          <w:i/>
          <w:sz w:val="28"/>
          <w:szCs w:val="28"/>
        </w:rPr>
        <w:t>pulberi</w:t>
      </w:r>
    </w:p>
    <w:p w:rsidR="00F44DE1" w:rsidRPr="009F6F84" w:rsidRDefault="00F44DE1" w:rsidP="00F44DE1">
      <w:pPr>
        <w:tabs>
          <w:tab w:val="left" w:pos="993"/>
        </w:tabs>
        <w:ind w:left="709"/>
        <w:jc w:val="both"/>
        <w:rPr>
          <w:rFonts w:ascii="Arial" w:hAnsi="Arial" w:cs="Arial"/>
          <w:sz w:val="16"/>
          <w:szCs w:val="16"/>
        </w:rPr>
      </w:pPr>
    </w:p>
    <w:p w:rsidR="00F44DE1" w:rsidRPr="00F44DE1" w:rsidRDefault="00F44DE1" w:rsidP="002D22D0">
      <w:pPr>
        <w:pStyle w:val="ListParagraph"/>
        <w:numPr>
          <w:ilvl w:val="1"/>
          <w:numId w:val="27"/>
        </w:numPr>
        <w:tabs>
          <w:tab w:val="clear" w:pos="2040"/>
          <w:tab w:val="left" w:pos="993"/>
        </w:tabs>
        <w:ind w:left="284" w:right="-796" w:firstLine="425"/>
        <w:jc w:val="both"/>
        <w:rPr>
          <w:rFonts w:ascii="Arial" w:hAnsi="Arial" w:cs="Arial"/>
          <w:sz w:val="28"/>
          <w:szCs w:val="28"/>
        </w:rPr>
      </w:pPr>
      <w:r w:rsidRPr="00F44DE1">
        <w:rPr>
          <w:rFonts w:ascii="Arial" w:hAnsi="Arial" w:cs="Arial"/>
          <w:sz w:val="28"/>
          <w:szCs w:val="28"/>
        </w:rPr>
        <w:t>Operatii de slefuire, debavurare</w:t>
      </w:r>
      <w:r w:rsidR="00972937">
        <w:rPr>
          <w:rFonts w:ascii="Arial" w:hAnsi="Arial" w:cs="Arial"/>
          <w:sz w:val="28"/>
          <w:szCs w:val="28"/>
        </w:rPr>
        <w:t xml:space="preserve"> piese composite</w:t>
      </w:r>
      <w:r>
        <w:rPr>
          <w:rFonts w:ascii="Arial" w:hAnsi="Arial" w:cs="Arial"/>
          <w:sz w:val="28"/>
          <w:szCs w:val="28"/>
        </w:rPr>
        <w:t xml:space="preserve">: </w:t>
      </w:r>
      <w:r w:rsidRPr="00F44DE1">
        <w:rPr>
          <w:rFonts w:ascii="Arial" w:hAnsi="Arial" w:cs="Arial"/>
          <w:i/>
          <w:sz w:val="28"/>
          <w:szCs w:val="28"/>
        </w:rPr>
        <w:t>pulberi</w:t>
      </w:r>
      <w:r w:rsidR="00DC4BE6">
        <w:rPr>
          <w:rFonts w:ascii="Arial" w:hAnsi="Arial" w:cs="Arial"/>
          <w:i/>
          <w:sz w:val="28"/>
          <w:szCs w:val="28"/>
        </w:rPr>
        <w:t xml:space="preserve"> de fibra de sticla</w:t>
      </w:r>
    </w:p>
    <w:p w:rsidR="0009452F" w:rsidRDefault="0009452F" w:rsidP="0009452F">
      <w:pPr>
        <w:tabs>
          <w:tab w:val="left" w:pos="993"/>
        </w:tabs>
        <w:ind w:left="709"/>
        <w:jc w:val="both"/>
        <w:rPr>
          <w:rFonts w:ascii="Arial" w:hAnsi="Arial" w:cs="Arial"/>
          <w:sz w:val="16"/>
          <w:szCs w:val="16"/>
        </w:rPr>
      </w:pPr>
    </w:p>
    <w:p w:rsidR="0009452F" w:rsidRDefault="00860B7D" w:rsidP="00934EF4">
      <w:pPr>
        <w:pStyle w:val="ListParagraph"/>
        <w:numPr>
          <w:ilvl w:val="1"/>
          <w:numId w:val="27"/>
        </w:numPr>
        <w:tabs>
          <w:tab w:val="clear" w:pos="2040"/>
          <w:tab w:val="left" w:pos="993"/>
        </w:tabs>
        <w:ind w:left="0" w:firstLine="709"/>
        <w:jc w:val="both"/>
        <w:rPr>
          <w:rFonts w:ascii="Arial" w:hAnsi="Arial" w:cs="Arial"/>
          <w:sz w:val="28"/>
          <w:szCs w:val="28"/>
        </w:rPr>
      </w:pPr>
      <w:r>
        <w:rPr>
          <w:rFonts w:ascii="Arial" w:hAnsi="Arial" w:cs="Arial"/>
          <w:sz w:val="28"/>
          <w:szCs w:val="28"/>
        </w:rPr>
        <w:t xml:space="preserve">Operatii </w:t>
      </w:r>
      <w:r w:rsidR="0009452F">
        <w:rPr>
          <w:rFonts w:ascii="Arial" w:hAnsi="Arial" w:cs="Arial"/>
          <w:sz w:val="28"/>
          <w:szCs w:val="28"/>
        </w:rPr>
        <w:t>de vopsire</w:t>
      </w:r>
      <w:r w:rsidR="009F6F84">
        <w:rPr>
          <w:rFonts w:ascii="Arial" w:hAnsi="Arial" w:cs="Arial"/>
          <w:sz w:val="28"/>
          <w:szCs w:val="28"/>
        </w:rPr>
        <w:t>-</w:t>
      </w:r>
      <w:r w:rsidR="0009452F">
        <w:rPr>
          <w:rFonts w:ascii="Arial" w:hAnsi="Arial" w:cs="Arial"/>
          <w:sz w:val="28"/>
          <w:szCs w:val="28"/>
        </w:rPr>
        <w:t>uscare</w:t>
      </w:r>
      <w:r>
        <w:rPr>
          <w:rFonts w:ascii="Arial" w:hAnsi="Arial" w:cs="Arial"/>
          <w:sz w:val="28"/>
          <w:szCs w:val="28"/>
        </w:rPr>
        <w:t xml:space="preserve"> in cabina </w:t>
      </w:r>
      <w:proofErr w:type="gramStart"/>
      <w:r>
        <w:rPr>
          <w:rFonts w:ascii="Arial" w:hAnsi="Arial" w:cs="Arial"/>
          <w:sz w:val="28"/>
          <w:szCs w:val="28"/>
        </w:rPr>
        <w:t>presurizata</w:t>
      </w:r>
      <w:r w:rsidR="00F44DE1">
        <w:rPr>
          <w:rFonts w:ascii="Arial" w:hAnsi="Arial" w:cs="Arial"/>
          <w:sz w:val="28"/>
          <w:szCs w:val="28"/>
        </w:rPr>
        <w:t xml:space="preserve"> </w:t>
      </w:r>
      <w:r w:rsidR="0009452F">
        <w:rPr>
          <w:rFonts w:ascii="Arial" w:hAnsi="Arial" w:cs="Arial"/>
          <w:sz w:val="28"/>
          <w:szCs w:val="28"/>
        </w:rPr>
        <w:t>:</w:t>
      </w:r>
      <w:proofErr w:type="gramEnd"/>
      <w:r w:rsidR="0009452F">
        <w:rPr>
          <w:rFonts w:ascii="Arial" w:hAnsi="Arial" w:cs="Arial"/>
          <w:sz w:val="28"/>
          <w:szCs w:val="28"/>
        </w:rPr>
        <w:t xml:space="preserve"> </w:t>
      </w:r>
      <w:r w:rsidR="0009452F" w:rsidRPr="00F1676B">
        <w:rPr>
          <w:rFonts w:ascii="Arial" w:hAnsi="Arial" w:cs="Arial"/>
          <w:i/>
          <w:sz w:val="28"/>
          <w:szCs w:val="28"/>
        </w:rPr>
        <w:t>COV</w:t>
      </w:r>
      <w:r w:rsidR="0009452F">
        <w:rPr>
          <w:rFonts w:ascii="Arial" w:hAnsi="Arial" w:cs="Arial"/>
          <w:sz w:val="28"/>
          <w:szCs w:val="28"/>
        </w:rPr>
        <w:t xml:space="preserve"> </w:t>
      </w:r>
      <w:r w:rsidR="0009452F" w:rsidRPr="00A47728">
        <w:rPr>
          <w:rFonts w:ascii="Arial" w:hAnsi="Arial" w:cs="Arial"/>
          <w:i/>
          <w:sz w:val="28"/>
          <w:szCs w:val="28"/>
        </w:rPr>
        <w:t>de la utilizarea diluant</w:t>
      </w:r>
      <w:r w:rsidR="00972937">
        <w:rPr>
          <w:rFonts w:ascii="Arial" w:hAnsi="Arial" w:cs="Arial"/>
          <w:i/>
          <w:sz w:val="28"/>
          <w:szCs w:val="28"/>
        </w:rPr>
        <w:t>i</w:t>
      </w:r>
      <w:r w:rsidR="0009452F" w:rsidRPr="00A47728">
        <w:rPr>
          <w:rFonts w:ascii="Arial" w:hAnsi="Arial" w:cs="Arial"/>
          <w:i/>
          <w:sz w:val="28"/>
          <w:szCs w:val="28"/>
        </w:rPr>
        <w:t>l</w:t>
      </w:r>
      <w:r w:rsidR="00972937">
        <w:rPr>
          <w:rFonts w:ascii="Arial" w:hAnsi="Arial" w:cs="Arial"/>
          <w:i/>
          <w:sz w:val="28"/>
          <w:szCs w:val="28"/>
        </w:rPr>
        <w:t>or</w:t>
      </w:r>
      <w:r w:rsidR="0009452F" w:rsidRPr="00A47728">
        <w:rPr>
          <w:rFonts w:ascii="Arial" w:hAnsi="Arial" w:cs="Arial"/>
          <w:i/>
          <w:sz w:val="28"/>
          <w:szCs w:val="28"/>
        </w:rPr>
        <w:t>, vopselurilor, lacurilor</w:t>
      </w:r>
      <w:r w:rsidR="0009452F">
        <w:rPr>
          <w:rFonts w:ascii="Arial" w:hAnsi="Arial" w:cs="Arial"/>
          <w:sz w:val="28"/>
          <w:szCs w:val="28"/>
        </w:rPr>
        <w:t>.</w:t>
      </w:r>
    </w:p>
    <w:p w:rsidR="00F979E6" w:rsidRPr="009F6F84" w:rsidRDefault="00F979E6" w:rsidP="00F979E6">
      <w:pPr>
        <w:pStyle w:val="ListParagraph"/>
        <w:rPr>
          <w:rFonts w:ascii="Arial" w:hAnsi="Arial" w:cs="Arial"/>
          <w:sz w:val="16"/>
          <w:szCs w:val="16"/>
        </w:rPr>
      </w:pPr>
    </w:p>
    <w:p w:rsidR="0009452F" w:rsidRDefault="00860B7D" w:rsidP="00934EF4">
      <w:pPr>
        <w:pStyle w:val="ListParagraph"/>
        <w:numPr>
          <w:ilvl w:val="1"/>
          <w:numId w:val="27"/>
        </w:numPr>
        <w:tabs>
          <w:tab w:val="clear" w:pos="2040"/>
          <w:tab w:val="left" w:pos="993"/>
        </w:tabs>
        <w:ind w:left="0" w:firstLine="709"/>
        <w:jc w:val="both"/>
        <w:rPr>
          <w:rFonts w:ascii="Arial" w:hAnsi="Arial" w:cs="Arial"/>
          <w:i/>
          <w:sz w:val="28"/>
          <w:szCs w:val="28"/>
        </w:rPr>
      </w:pPr>
      <w:r>
        <w:rPr>
          <w:rFonts w:ascii="Arial" w:hAnsi="Arial" w:cs="Arial"/>
          <w:sz w:val="28"/>
          <w:szCs w:val="28"/>
        </w:rPr>
        <w:t>Operatia de confectionare piese composite</w:t>
      </w:r>
      <w:r w:rsidR="0009452F" w:rsidRPr="00F979E6">
        <w:rPr>
          <w:rFonts w:ascii="Arial" w:hAnsi="Arial" w:cs="Arial"/>
          <w:sz w:val="28"/>
          <w:szCs w:val="28"/>
        </w:rPr>
        <w:t xml:space="preserve">: </w:t>
      </w:r>
      <w:r w:rsidR="0009452F" w:rsidRPr="00F979E6">
        <w:rPr>
          <w:rFonts w:ascii="Arial" w:hAnsi="Arial" w:cs="Arial"/>
          <w:i/>
          <w:sz w:val="28"/>
          <w:szCs w:val="28"/>
        </w:rPr>
        <w:t>COV</w:t>
      </w:r>
      <w:r w:rsidR="0009452F" w:rsidRPr="00F979E6">
        <w:rPr>
          <w:rFonts w:ascii="Arial" w:hAnsi="Arial" w:cs="Arial"/>
          <w:sz w:val="28"/>
          <w:szCs w:val="28"/>
        </w:rPr>
        <w:t xml:space="preserve"> </w:t>
      </w:r>
      <w:r w:rsidR="0009452F" w:rsidRPr="00F979E6">
        <w:rPr>
          <w:rFonts w:ascii="Arial" w:hAnsi="Arial" w:cs="Arial"/>
          <w:i/>
          <w:sz w:val="28"/>
          <w:szCs w:val="28"/>
        </w:rPr>
        <w:t xml:space="preserve">de la utilizarea </w:t>
      </w:r>
      <w:r w:rsidR="00F979E6">
        <w:rPr>
          <w:rFonts w:ascii="Arial" w:hAnsi="Arial" w:cs="Arial"/>
          <w:i/>
          <w:sz w:val="28"/>
          <w:szCs w:val="28"/>
        </w:rPr>
        <w:t>gelcoatului</w:t>
      </w:r>
      <w:r w:rsidR="00DC4BE6">
        <w:rPr>
          <w:rFonts w:ascii="Arial" w:hAnsi="Arial" w:cs="Arial"/>
          <w:i/>
          <w:sz w:val="28"/>
          <w:szCs w:val="28"/>
        </w:rPr>
        <w:t>, rasinilor</w:t>
      </w:r>
      <w:r w:rsidR="00521532">
        <w:rPr>
          <w:rFonts w:ascii="Arial" w:hAnsi="Arial" w:cs="Arial"/>
          <w:i/>
          <w:sz w:val="28"/>
          <w:szCs w:val="28"/>
        </w:rPr>
        <w:t>;</w:t>
      </w:r>
    </w:p>
    <w:p w:rsidR="00521532" w:rsidRPr="00521532" w:rsidRDefault="00521532" w:rsidP="00521532">
      <w:pPr>
        <w:pStyle w:val="ListParagraph"/>
        <w:rPr>
          <w:rFonts w:ascii="Arial" w:hAnsi="Arial" w:cs="Arial"/>
          <w:i/>
          <w:sz w:val="16"/>
          <w:szCs w:val="16"/>
        </w:rPr>
      </w:pPr>
    </w:p>
    <w:p w:rsidR="00521532" w:rsidRPr="00521532" w:rsidRDefault="00521532" w:rsidP="00934EF4">
      <w:pPr>
        <w:pStyle w:val="ListParagraph"/>
        <w:numPr>
          <w:ilvl w:val="1"/>
          <w:numId w:val="27"/>
        </w:numPr>
        <w:tabs>
          <w:tab w:val="clear" w:pos="2040"/>
          <w:tab w:val="left" w:pos="993"/>
        </w:tabs>
        <w:ind w:left="0" w:firstLine="709"/>
        <w:jc w:val="both"/>
        <w:rPr>
          <w:rFonts w:ascii="Arial" w:hAnsi="Arial" w:cs="Arial"/>
          <w:sz w:val="28"/>
          <w:szCs w:val="28"/>
        </w:rPr>
      </w:pPr>
      <w:r>
        <w:rPr>
          <w:rFonts w:ascii="Arial" w:hAnsi="Arial" w:cs="Arial"/>
          <w:sz w:val="28"/>
          <w:szCs w:val="28"/>
        </w:rPr>
        <w:t>O</w:t>
      </w:r>
      <w:r w:rsidRPr="00521532">
        <w:rPr>
          <w:rFonts w:ascii="Arial" w:hAnsi="Arial" w:cs="Arial"/>
          <w:sz w:val="28"/>
          <w:szCs w:val="28"/>
        </w:rPr>
        <w:t xml:space="preserve">peratia de lipire: </w:t>
      </w:r>
      <w:r w:rsidRPr="00F979E6">
        <w:rPr>
          <w:rFonts w:ascii="Arial" w:hAnsi="Arial" w:cs="Arial"/>
          <w:i/>
          <w:sz w:val="28"/>
          <w:szCs w:val="28"/>
        </w:rPr>
        <w:t>COV</w:t>
      </w:r>
      <w:r w:rsidRPr="00F979E6">
        <w:rPr>
          <w:rFonts w:ascii="Arial" w:hAnsi="Arial" w:cs="Arial"/>
          <w:sz w:val="28"/>
          <w:szCs w:val="28"/>
        </w:rPr>
        <w:t xml:space="preserve"> </w:t>
      </w:r>
      <w:r w:rsidRPr="00F979E6">
        <w:rPr>
          <w:rFonts w:ascii="Arial" w:hAnsi="Arial" w:cs="Arial"/>
          <w:i/>
          <w:sz w:val="28"/>
          <w:szCs w:val="28"/>
        </w:rPr>
        <w:t xml:space="preserve">de la utilizarea </w:t>
      </w:r>
      <w:r w:rsidRPr="00521532">
        <w:rPr>
          <w:rFonts w:ascii="Arial" w:hAnsi="Arial" w:cs="Arial"/>
          <w:i/>
          <w:sz w:val="28"/>
          <w:szCs w:val="28"/>
        </w:rPr>
        <w:t>adezivilor</w:t>
      </w:r>
    </w:p>
    <w:p w:rsidR="0009452F" w:rsidRPr="00F979E6" w:rsidRDefault="0009452F" w:rsidP="0009452F">
      <w:pPr>
        <w:pStyle w:val="ListParagraph"/>
        <w:tabs>
          <w:tab w:val="left" w:pos="993"/>
        </w:tabs>
        <w:ind w:left="709"/>
        <w:jc w:val="both"/>
        <w:rPr>
          <w:rFonts w:ascii="Arial" w:hAnsi="Arial" w:cs="Arial"/>
          <w:sz w:val="16"/>
          <w:szCs w:val="16"/>
        </w:rPr>
      </w:pPr>
    </w:p>
    <w:p w:rsidR="0009452F" w:rsidRDefault="0009452F" w:rsidP="0009452F">
      <w:pPr>
        <w:ind w:firstLine="720"/>
        <w:jc w:val="both"/>
        <w:rPr>
          <w:rFonts w:ascii="Arial" w:hAnsi="Arial"/>
          <w:color w:val="000000"/>
          <w:sz w:val="28"/>
        </w:rPr>
      </w:pPr>
      <w:r>
        <w:rPr>
          <w:rFonts w:ascii="Arial" w:hAnsi="Arial" w:cs="Arial"/>
          <w:sz w:val="28"/>
          <w:szCs w:val="28"/>
        </w:rPr>
        <w:t xml:space="preserve">- Mijloacele auto din dotare si mijloacele auto care sosec in </w:t>
      </w:r>
      <w:proofErr w:type="gramStart"/>
      <w:r>
        <w:rPr>
          <w:rFonts w:ascii="Arial" w:hAnsi="Arial" w:cs="Arial"/>
          <w:sz w:val="28"/>
          <w:szCs w:val="28"/>
        </w:rPr>
        <w:t>societate  cu</w:t>
      </w:r>
      <w:proofErr w:type="gramEnd"/>
      <w:r>
        <w:rPr>
          <w:rFonts w:ascii="Arial" w:hAnsi="Arial" w:cs="Arial"/>
          <w:sz w:val="28"/>
          <w:szCs w:val="28"/>
        </w:rPr>
        <w:t xml:space="preserve"> materii prime si care prin gazele de esapament emit in </w:t>
      </w:r>
      <w:r>
        <w:rPr>
          <w:rFonts w:ascii="Arial" w:hAnsi="Arial"/>
          <w:color w:val="000000"/>
          <w:sz w:val="28"/>
        </w:rPr>
        <w:t xml:space="preserve"> atmosferă următorii poluanţi: monoxid de carbon, oxizi de azot, pulberi, oxizi de sulf, hidrocarburi, aldehide, acizi organici.</w:t>
      </w:r>
    </w:p>
    <w:p w:rsidR="002D22D0" w:rsidRDefault="002D22D0" w:rsidP="0009452F">
      <w:pPr>
        <w:rPr>
          <w:rFonts w:ascii="Arial Narrow" w:hAnsi="Arial Narrow"/>
          <w:b/>
          <w:caps/>
          <w:color w:val="000000"/>
          <w:sz w:val="28"/>
        </w:rPr>
      </w:pPr>
    </w:p>
    <w:p w:rsidR="0009452F" w:rsidRPr="00E07A69" w:rsidRDefault="0009452F" w:rsidP="0009452F">
      <w:pPr>
        <w:rPr>
          <w:rFonts w:ascii="Arial Narrow" w:hAnsi="Arial Narrow"/>
        </w:rPr>
      </w:pPr>
      <w:r w:rsidRPr="00E07A69">
        <w:rPr>
          <w:rFonts w:ascii="Arial Narrow" w:hAnsi="Arial Narrow"/>
          <w:b/>
          <w:caps/>
          <w:color w:val="000000"/>
          <w:sz w:val="28"/>
        </w:rPr>
        <w:t>4.4.</w:t>
      </w:r>
      <w:r>
        <w:rPr>
          <w:rFonts w:ascii="Arial Narrow" w:hAnsi="Arial Narrow"/>
          <w:b/>
          <w:caps/>
          <w:color w:val="000000"/>
          <w:sz w:val="28"/>
        </w:rPr>
        <w:t>2</w:t>
      </w:r>
      <w:r w:rsidRPr="00E07A69">
        <w:rPr>
          <w:rFonts w:ascii="Arial Narrow" w:hAnsi="Arial Narrow"/>
          <w:b/>
          <w:caps/>
          <w:color w:val="000000"/>
          <w:sz w:val="28"/>
        </w:rPr>
        <w:t xml:space="preserve">   Dotãri pentru protectia factorului de mediu – aer</w:t>
      </w:r>
    </w:p>
    <w:p w:rsidR="0009452F" w:rsidRDefault="0009452F" w:rsidP="00F979E6"/>
    <w:p w:rsidR="0009452F" w:rsidRDefault="0009452F" w:rsidP="0009452F">
      <w:pPr>
        <w:pStyle w:val="BodyText"/>
        <w:rPr>
          <w:b/>
        </w:rPr>
      </w:pPr>
      <w:proofErr w:type="gramStart"/>
      <w:r w:rsidRPr="005A6817">
        <w:rPr>
          <w:b/>
          <w:szCs w:val="28"/>
        </w:rPr>
        <w:t>4.4.2.1</w:t>
      </w:r>
      <w:r>
        <w:rPr>
          <w:b/>
          <w:sz w:val="24"/>
        </w:rPr>
        <w:t xml:space="preserve">  </w:t>
      </w:r>
      <w:r w:rsidRPr="00F5562C">
        <w:rPr>
          <w:b/>
          <w:szCs w:val="28"/>
        </w:rPr>
        <w:t>Dotari</w:t>
      </w:r>
      <w:proofErr w:type="gramEnd"/>
      <w:r w:rsidRPr="00F5562C">
        <w:rPr>
          <w:b/>
          <w:szCs w:val="28"/>
        </w:rPr>
        <w:t xml:space="preserve"> pentru surse punctuale </w:t>
      </w:r>
    </w:p>
    <w:p w:rsidR="002D22D0" w:rsidRDefault="002D22D0" w:rsidP="0009452F">
      <w:pPr>
        <w:ind w:firstLine="720"/>
        <w:jc w:val="both"/>
        <w:rPr>
          <w:rFonts w:ascii="Arial" w:hAnsi="Arial"/>
          <w:sz w:val="28"/>
        </w:rPr>
      </w:pPr>
    </w:p>
    <w:p w:rsidR="002D22D0" w:rsidRDefault="002D22D0" w:rsidP="0009452F">
      <w:pPr>
        <w:ind w:firstLine="720"/>
        <w:jc w:val="both"/>
        <w:rPr>
          <w:rFonts w:ascii="Arial" w:hAnsi="Arial"/>
          <w:sz w:val="28"/>
        </w:rPr>
      </w:pPr>
      <w:r>
        <w:rPr>
          <w:rFonts w:ascii="Arial" w:hAnsi="Arial"/>
          <w:sz w:val="28"/>
        </w:rPr>
        <w:t>Gazele arse rezultate sunt evacuate prin cosuri de dispersie, astfel;</w:t>
      </w:r>
    </w:p>
    <w:p w:rsidR="002D22D0" w:rsidRDefault="002D22D0" w:rsidP="0009452F">
      <w:pPr>
        <w:ind w:firstLine="720"/>
        <w:jc w:val="both"/>
        <w:rPr>
          <w:rFonts w:ascii="Arial" w:hAnsi="Arial"/>
          <w:sz w:val="28"/>
        </w:rPr>
      </w:pPr>
    </w:p>
    <w:tbl>
      <w:tblPr>
        <w:tblW w:w="994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002"/>
        <w:gridCol w:w="1275"/>
        <w:gridCol w:w="1276"/>
        <w:gridCol w:w="1418"/>
        <w:gridCol w:w="1134"/>
      </w:tblGrid>
      <w:tr w:rsidR="002D22D0" w:rsidTr="00167702">
        <w:trPr>
          <w:cantSplit/>
        </w:trPr>
        <w:tc>
          <w:tcPr>
            <w:tcW w:w="840" w:type="dxa"/>
            <w:vMerge w:val="restart"/>
          </w:tcPr>
          <w:p w:rsidR="002D22D0" w:rsidRDefault="002D22D0" w:rsidP="00096E13">
            <w:pPr>
              <w:pStyle w:val="Heading1"/>
              <w:rPr>
                <w:rFonts w:ascii="Arial Narrow" w:hAnsi="Arial Narrow" w:cs="Arial"/>
                <w:b w:val="0"/>
                <w:sz w:val="28"/>
                <w:szCs w:val="28"/>
              </w:rPr>
            </w:pPr>
            <w:proofErr w:type="gramStart"/>
            <w:r>
              <w:rPr>
                <w:rFonts w:ascii="Arial Narrow" w:hAnsi="Arial Narrow" w:cs="Arial"/>
                <w:b w:val="0"/>
                <w:sz w:val="28"/>
                <w:szCs w:val="28"/>
              </w:rPr>
              <w:t>Nr.</w:t>
            </w:r>
            <w:proofErr w:type="gramEnd"/>
            <w:r>
              <w:rPr>
                <w:rFonts w:ascii="Arial Narrow" w:hAnsi="Arial Narrow" w:cs="Arial"/>
                <w:b w:val="0"/>
                <w:sz w:val="28"/>
                <w:szCs w:val="28"/>
              </w:rPr>
              <w:t xml:space="preserve"> </w:t>
            </w:r>
          </w:p>
          <w:p w:rsidR="002D22D0" w:rsidRDefault="002D22D0" w:rsidP="00096E13">
            <w:pPr>
              <w:pStyle w:val="Heading1"/>
              <w:rPr>
                <w:rFonts w:ascii="Arial Narrow" w:hAnsi="Arial Narrow" w:cs="Arial"/>
                <w:b w:val="0"/>
                <w:sz w:val="28"/>
                <w:szCs w:val="28"/>
              </w:rPr>
            </w:pPr>
            <w:proofErr w:type="gramStart"/>
            <w:r>
              <w:rPr>
                <w:rFonts w:ascii="Arial Narrow" w:hAnsi="Arial Narrow" w:cs="Arial"/>
                <w:b w:val="0"/>
                <w:sz w:val="28"/>
                <w:szCs w:val="28"/>
              </w:rPr>
              <w:t>crt</w:t>
            </w:r>
            <w:proofErr w:type="gramEnd"/>
            <w:r>
              <w:rPr>
                <w:rFonts w:ascii="Arial Narrow" w:hAnsi="Arial Narrow" w:cs="Arial"/>
                <w:b w:val="0"/>
                <w:sz w:val="28"/>
                <w:szCs w:val="28"/>
              </w:rPr>
              <w:t>.</w:t>
            </w:r>
          </w:p>
        </w:tc>
        <w:tc>
          <w:tcPr>
            <w:tcW w:w="4002" w:type="dxa"/>
            <w:vMerge w:val="restart"/>
          </w:tcPr>
          <w:p w:rsidR="002D22D0" w:rsidRDefault="002D22D0" w:rsidP="00096E13">
            <w:pPr>
              <w:pStyle w:val="Heading1"/>
              <w:ind w:left="-87"/>
              <w:rPr>
                <w:rFonts w:ascii="Arial Narrow" w:hAnsi="Arial Narrow" w:cs="Arial"/>
                <w:b w:val="0"/>
                <w:sz w:val="28"/>
                <w:szCs w:val="28"/>
              </w:rPr>
            </w:pPr>
            <w:r>
              <w:rPr>
                <w:rFonts w:ascii="Arial Narrow" w:hAnsi="Arial Narrow" w:cs="Arial"/>
                <w:b w:val="0"/>
                <w:sz w:val="28"/>
                <w:szCs w:val="28"/>
              </w:rPr>
              <w:t xml:space="preserve">Sursa </w:t>
            </w:r>
            <w:proofErr w:type="gramStart"/>
            <w:r>
              <w:rPr>
                <w:rFonts w:ascii="Arial Narrow" w:hAnsi="Arial Narrow" w:cs="Arial"/>
                <w:b w:val="0"/>
                <w:sz w:val="28"/>
                <w:szCs w:val="28"/>
              </w:rPr>
              <w:t>de  emisie</w:t>
            </w:r>
            <w:proofErr w:type="gramEnd"/>
          </w:p>
        </w:tc>
        <w:tc>
          <w:tcPr>
            <w:tcW w:w="5103" w:type="dxa"/>
            <w:gridSpan w:val="4"/>
          </w:tcPr>
          <w:p w:rsidR="002D22D0" w:rsidRDefault="002D22D0" w:rsidP="00096E13">
            <w:pPr>
              <w:pStyle w:val="Heading1"/>
              <w:rPr>
                <w:rFonts w:ascii="Arial Narrow" w:hAnsi="Arial Narrow" w:cs="Arial"/>
                <w:b w:val="0"/>
                <w:sz w:val="28"/>
                <w:szCs w:val="28"/>
              </w:rPr>
            </w:pPr>
            <w:r>
              <w:rPr>
                <w:rFonts w:ascii="Arial Narrow" w:hAnsi="Arial Narrow" w:cs="Arial"/>
                <w:b w:val="0"/>
                <w:sz w:val="28"/>
                <w:szCs w:val="28"/>
              </w:rPr>
              <w:t>Evacuare dirijata prin cos dispersie</w:t>
            </w:r>
          </w:p>
        </w:tc>
      </w:tr>
      <w:tr w:rsidR="002D22D0" w:rsidTr="00167702">
        <w:trPr>
          <w:cantSplit/>
        </w:trPr>
        <w:tc>
          <w:tcPr>
            <w:tcW w:w="840" w:type="dxa"/>
            <w:vMerge/>
          </w:tcPr>
          <w:p w:rsidR="002D22D0" w:rsidRDefault="002D22D0" w:rsidP="00096E13">
            <w:pPr>
              <w:pStyle w:val="Heading1"/>
              <w:rPr>
                <w:rFonts w:ascii="Arial Narrow" w:hAnsi="Arial Narrow" w:cs="Arial"/>
                <w:b w:val="0"/>
                <w:sz w:val="28"/>
                <w:szCs w:val="28"/>
              </w:rPr>
            </w:pPr>
          </w:p>
        </w:tc>
        <w:tc>
          <w:tcPr>
            <w:tcW w:w="4002" w:type="dxa"/>
            <w:vMerge/>
          </w:tcPr>
          <w:p w:rsidR="002D22D0" w:rsidRDefault="002D22D0" w:rsidP="00096E13">
            <w:pPr>
              <w:pStyle w:val="Heading1"/>
              <w:rPr>
                <w:rFonts w:ascii="Arial Narrow" w:hAnsi="Arial Narrow" w:cs="Arial"/>
                <w:b w:val="0"/>
                <w:sz w:val="28"/>
                <w:szCs w:val="28"/>
              </w:rPr>
            </w:pPr>
          </w:p>
        </w:tc>
        <w:tc>
          <w:tcPr>
            <w:tcW w:w="1275" w:type="dxa"/>
          </w:tcPr>
          <w:p w:rsidR="002D22D0" w:rsidRDefault="002D22D0" w:rsidP="00096E13">
            <w:pPr>
              <w:pStyle w:val="Heading1"/>
              <w:rPr>
                <w:rFonts w:ascii="Arial Narrow" w:hAnsi="Arial Narrow" w:cs="Arial"/>
                <w:b w:val="0"/>
                <w:sz w:val="28"/>
                <w:szCs w:val="28"/>
              </w:rPr>
            </w:pPr>
            <w:r>
              <w:rPr>
                <w:rFonts w:ascii="Arial Narrow" w:hAnsi="Arial Narrow" w:cs="Arial"/>
                <w:b w:val="0"/>
                <w:sz w:val="28"/>
                <w:szCs w:val="28"/>
              </w:rPr>
              <w:t>Nr. cosuri</w:t>
            </w:r>
          </w:p>
        </w:tc>
        <w:tc>
          <w:tcPr>
            <w:tcW w:w="1276" w:type="dxa"/>
          </w:tcPr>
          <w:p w:rsidR="00167702" w:rsidRDefault="002D22D0" w:rsidP="00096E13">
            <w:pPr>
              <w:pStyle w:val="Heading1"/>
              <w:rPr>
                <w:rFonts w:ascii="Arial Narrow" w:hAnsi="Arial Narrow" w:cs="Arial"/>
                <w:b w:val="0"/>
                <w:sz w:val="28"/>
                <w:szCs w:val="28"/>
              </w:rPr>
            </w:pPr>
            <w:r>
              <w:rPr>
                <w:rFonts w:ascii="Arial Narrow" w:hAnsi="Arial Narrow" w:cs="Arial"/>
                <w:b w:val="0"/>
                <w:sz w:val="28"/>
                <w:szCs w:val="28"/>
              </w:rPr>
              <w:t xml:space="preserve">H </w:t>
            </w:r>
          </w:p>
          <w:p w:rsidR="002D22D0" w:rsidRDefault="002D22D0" w:rsidP="00096E13">
            <w:pPr>
              <w:pStyle w:val="Heading1"/>
              <w:rPr>
                <w:rFonts w:ascii="Arial Narrow" w:hAnsi="Arial Narrow" w:cs="Arial"/>
                <w:b w:val="0"/>
                <w:sz w:val="28"/>
                <w:szCs w:val="28"/>
              </w:rPr>
            </w:pPr>
            <w:r>
              <w:rPr>
                <w:rFonts w:ascii="Arial Narrow" w:hAnsi="Arial Narrow" w:cs="Arial"/>
                <w:b w:val="0"/>
                <w:sz w:val="28"/>
                <w:szCs w:val="28"/>
              </w:rPr>
              <w:t>(m)</w:t>
            </w:r>
          </w:p>
        </w:tc>
        <w:tc>
          <w:tcPr>
            <w:tcW w:w="1418" w:type="dxa"/>
          </w:tcPr>
          <w:p w:rsidR="002D22D0" w:rsidRDefault="002D22D0" w:rsidP="002D22D0">
            <w:pPr>
              <w:ind w:left="-196" w:right="-93"/>
              <w:jc w:val="center"/>
              <w:rPr>
                <w:rFonts w:ascii="Arial Narrow" w:hAnsi="Arial Narrow" w:cs="Arial"/>
                <w:sz w:val="28"/>
                <w:szCs w:val="28"/>
              </w:rPr>
            </w:pPr>
            <w:r>
              <w:rPr>
                <w:rFonts w:ascii="Arial Narrow" w:hAnsi="Arial Narrow" w:cs="Arial"/>
                <w:sz w:val="28"/>
                <w:szCs w:val="28"/>
              </w:rPr>
              <w:t xml:space="preserve">Dn </w:t>
            </w:r>
          </w:p>
          <w:p w:rsidR="00167702" w:rsidRDefault="00167702" w:rsidP="002D22D0">
            <w:pPr>
              <w:ind w:left="-196" w:right="-93"/>
              <w:jc w:val="center"/>
              <w:rPr>
                <w:rFonts w:ascii="Arial Narrow" w:hAnsi="Arial Narrow" w:cs="Arial"/>
                <w:sz w:val="28"/>
                <w:szCs w:val="28"/>
              </w:rPr>
            </w:pPr>
            <w:r>
              <w:rPr>
                <w:rFonts w:ascii="Arial Narrow" w:hAnsi="Arial Narrow" w:cs="Arial"/>
                <w:sz w:val="28"/>
                <w:szCs w:val="28"/>
              </w:rPr>
              <w:t>(mm)</w:t>
            </w:r>
          </w:p>
        </w:tc>
        <w:tc>
          <w:tcPr>
            <w:tcW w:w="1134" w:type="dxa"/>
          </w:tcPr>
          <w:p w:rsidR="002D22D0" w:rsidRDefault="002D22D0" w:rsidP="00096E13">
            <w:pPr>
              <w:ind w:right="-93"/>
              <w:jc w:val="center"/>
              <w:rPr>
                <w:rFonts w:ascii="Arial Narrow" w:hAnsi="Arial Narrow" w:cs="Arial"/>
                <w:sz w:val="28"/>
                <w:szCs w:val="28"/>
              </w:rPr>
            </w:pPr>
            <w:r>
              <w:rPr>
                <w:rFonts w:ascii="Arial Narrow" w:hAnsi="Arial Narrow" w:cs="Arial"/>
                <w:sz w:val="28"/>
                <w:szCs w:val="28"/>
              </w:rPr>
              <w:t>Material</w:t>
            </w:r>
          </w:p>
        </w:tc>
      </w:tr>
      <w:tr w:rsidR="002D22D0" w:rsidTr="00167702">
        <w:trPr>
          <w:trHeight w:val="460"/>
        </w:trPr>
        <w:tc>
          <w:tcPr>
            <w:tcW w:w="840" w:type="dxa"/>
          </w:tcPr>
          <w:p w:rsidR="002D22D0" w:rsidRDefault="002D22D0" w:rsidP="00096E13">
            <w:pPr>
              <w:pStyle w:val="Heading1"/>
              <w:rPr>
                <w:rFonts w:ascii="Arial Narrow" w:hAnsi="Arial Narrow" w:cs="Arial"/>
                <w:b w:val="0"/>
                <w:sz w:val="28"/>
                <w:szCs w:val="28"/>
              </w:rPr>
            </w:pPr>
            <w:r>
              <w:rPr>
                <w:rFonts w:ascii="Arial Narrow" w:hAnsi="Arial Narrow" w:cs="Arial"/>
                <w:b w:val="0"/>
                <w:sz w:val="28"/>
                <w:szCs w:val="28"/>
              </w:rPr>
              <w:t>1.</w:t>
            </w:r>
          </w:p>
          <w:p w:rsidR="002D22D0" w:rsidRDefault="002D22D0" w:rsidP="00096E13">
            <w:pPr>
              <w:pStyle w:val="Heading1"/>
              <w:rPr>
                <w:rFonts w:ascii="Arial Narrow" w:hAnsi="Arial Narrow" w:cs="Arial"/>
                <w:b w:val="0"/>
                <w:sz w:val="28"/>
                <w:szCs w:val="28"/>
              </w:rPr>
            </w:pPr>
          </w:p>
        </w:tc>
        <w:tc>
          <w:tcPr>
            <w:tcW w:w="4002" w:type="dxa"/>
          </w:tcPr>
          <w:p w:rsidR="002D22D0" w:rsidRDefault="002D22D0" w:rsidP="00167702">
            <w:pPr>
              <w:pStyle w:val="Heading1"/>
              <w:jc w:val="left"/>
              <w:rPr>
                <w:rFonts w:ascii="Arial Narrow" w:hAnsi="Arial Narrow"/>
                <w:sz w:val="28"/>
                <w:szCs w:val="28"/>
              </w:rPr>
            </w:pPr>
            <w:r>
              <w:rPr>
                <w:rFonts w:ascii="Arial Narrow" w:hAnsi="Arial Narrow" w:cs="Arial"/>
                <w:b w:val="0"/>
                <w:sz w:val="28"/>
                <w:szCs w:val="28"/>
              </w:rPr>
              <w:t xml:space="preserve">Centrala termica murala, tip Imergas, P = 35 kW </w:t>
            </w:r>
            <w:r w:rsidRPr="00167702">
              <w:rPr>
                <w:rFonts w:ascii="Arial Narrow" w:hAnsi="Arial Narrow"/>
                <w:b w:val="0"/>
                <w:sz w:val="28"/>
                <w:szCs w:val="28"/>
              </w:rPr>
              <w:t>pt. incalzirea sediului administrativ</w:t>
            </w:r>
          </w:p>
        </w:tc>
        <w:tc>
          <w:tcPr>
            <w:tcW w:w="1275" w:type="dxa"/>
          </w:tcPr>
          <w:p w:rsidR="002D22D0" w:rsidRDefault="002D22D0" w:rsidP="00096E13">
            <w:pPr>
              <w:jc w:val="center"/>
              <w:rPr>
                <w:rFonts w:ascii="Arial Narrow" w:hAnsi="Arial Narrow"/>
                <w:sz w:val="28"/>
                <w:szCs w:val="28"/>
              </w:rPr>
            </w:pPr>
          </w:p>
          <w:p w:rsidR="002D22D0" w:rsidRDefault="002D22D0" w:rsidP="00096E13">
            <w:pPr>
              <w:jc w:val="center"/>
              <w:rPr>
                <w:rFonts w:ascii="Arial Narrow" w:hAnsi="Arial Narrow"/>
                <w:sz w:val="28"/>
                <w:szCs w:val="28"/>
              </w:rPr>
            </w:pPr>
            <w:r>
              <w:rPr>
                <w:rFonts w:ascii="Arial Narrow" w:hAnsi="Arial Narrow"/>
                <w:sz w:val="28"/>
                <w:szCs w:val="28"/>
              </w:rPr>
              <w:t>1</w:t>
            </w:r>
          </w:p>
          <w:p w:rsidR="002D22D0" w:rsidRDefault="002D22D0" w:rsidP="00096E13">
            <w:pPr>
              <w:jc w:val="center"/>
              <w:rPr>
                <w:rFonts w:ascii="Arial Narrow" w:hAnsi="Arial Narrow"/>
                <w:sz w:val="28"/>
                <w:szCs w:val="28"/>
              </w:rPr>
            </w:pPr>
          </w:p>
        </w:tc>
        <w:tc>
          <w:tcPr>
            <w:tcW w:w="1276" w:type="dxa"/>
          </w:tcPr>
          <w:p w:rsidR="002D22D0" w:rsidRDefault="002D22D0" w:rsidP="00096E13">
            <w:pPr>
              <w:jc w:val="center"/>
              <w:rPr>
                <w:rFonts w:ascii="Arial Narrow" w:hAnsi="Arial Narrow"/>
                <w:sz w:val="28"/>
                <w:szCs w:val="28"/>
              </w:rPr>
            </w:pPr>
          </w:p>
          <w:p w:rsidR="002D22D0" w:rsidRDefault="002D22D0" w:rsidP="00096E13">
            <w:pPr>
              <w:jc w:val="center"/>
              <w:rPr>
                <w:rFonts w:ascii="Arial Narrow" w:hAnsi="Arial Narrow"/>
                <w:sz w:val="28"/>
                <w:szCs w:val="28"/>
              </w:rPr>
            </w:pPr>
            <w:r>
              <w:rPr>
                <w:rFonts w:ascii="Arial Narrow" w:hAnsi="Arial Narrow"/>
                <w:sz w:val="28"/>
                <w:szCs w:val="28"/>
              </w:rPr>
              <w:t>3</w:t>
            </w:r>
          </w:p>
        </w:tc>
        <w:tc>
          <w:tcPr>
            <w:tcW w:w="1418" w:type="dxa"/>
          </w:tcPr>
          <w:p w:rsidR="002D22D0" w:rsidRPr="002D22D0" w:rsidRDefault="002D22D0" w:rsidP="00096E13">
            <w:pPr>
              <w:jc w:val="center"/>
              <w:rPr>
                <w:rFonts w:ascii="Arial Narrow" w:hAnsi="Arial Narrow" w:cs="Arial"/>
                <w:sz w:val="28"/>
                <w:szCs w:val="28"/>
              </w:rPr>
            </w:pPr>
          </w:p>
          <w:p w:rsidR="002D22D0" w:rsidRPr="002D22D0" w:rsidRDefault="002D22D0" w:rsidP="00167702">
            <w:pPr>
              <w:jc w:val="center"/>
              <w:rPr>
                <w:rFonts w:ascii="Arial Narrow" w:hAnsi="Arial Narrow" w:cs="Arial"/>
                <w:sz w:val="28"/>
                <w:szCs w:val="28"/>
              </w:rPr>
            </w:pPr>
            <w:r w:rsidRPr="002D22D0">
              <w:rPr>
                <w:rFonts w:ascii="Arial Narrow" w:hAnsi="Arial Narrow" w:cs="Arial"/>
                <w:sz w:val="28"/>
                <w:szCs w:val="28"/>
              </w:rPr>
              <w:t xml:space="preserve">200 </w:t>
            </w:r>
          </w:p>
        </w:tc>
        <w:tc>
          <w:tcPr>
            <w:tcW w:w="1134" w:type="dxa"/>
          </w:tcPr>
          <w:p w:rsidR="002D22D0" w:rsidRPr="002D22D0" w:rsidRDefault="002D22D0" w:rsidP="00096E13">
            <w:pPr>
              <w:jc w:val="center"/>
              <w:rPr>
                <w:rFonts w:ascii="Arial Narrow" w:hAnsi="Arial Narrow" w:cs="Arial"/>
                <w:bCs/>
                <w:sz w:val="28"/>
                <w:szCs w:val="28"/>
              </w:rPr>
            </w:pPr>
          </w:p>
          <w:p w:rsidR="002D22D0" w:rsidRPr="002D22D0" w:rsidRDefault="002D22D0" w:rsidP="00096E13">
            <w:pPr>
              <w:jc w:val="center"/>
              <w:rPr>
                <w:rFonts w:ascii="Arial Narrow" w:hAnsi="Arial Narrow" w:cs="Arial"/>
                <w:bCs/>
                <w:sz w:val="28"/>
                <w:szCs w:val="28"/>
              </w:rPr>
            </w:pPr>
            <w:r w:rsidRPr="002D22D0">
              <w:rPr>
                <w:rFonts w:ascii="Arial Narrow" w:hAnsi="Arial Narrow" w:cs="Arial"/>
                <w:bCs/>
                <w:sz w:val="28"/>
                <w:szCs w:val="28"/>
              </w:rPr>
              <w:t>Metalic</w:t>
            </w:r>
          </w:p>
          <w:p w:rsidR="002D22D0" w:rsidRPr="002D22D0" w:rsidRDefault="002D22D0" w:rsidP="00096E13">
            <w:pPr>
              <w:pStyle w:val="Heading1"/>
              <w:rPr>
                <w:rFonts w:ascii="Arial Narrow" w:hAnsi="Arial Narrow" w:cs="Arial"/>
                <w:sz w:val="28"/>
                <w:szCs w:val="28"/>
              </w:rPr>
            </w:pPr>
          </w:p>
        </w:tc>
      </w:tr>
      <w:tr w:rsidR="002D22D0" w:rsidTr="00167702">
        <w:trPr>
          <w:trHeight w:val="460"/>
        </w:trPr>
        <w:tc>
          <w:tcPr>
            <w:tcW w:w="840" w:type="dxa"/>
          </w:tcPr>
          <w:p w:rsidR="002D22D0" w:rsidRDefault="002D22D0" w:rsidP="00096E13">
            <w:pPr>
              <w:pStyle w:val="Heading1"/>
              <w:rPr>
                <w:rFonts w:ascii="Arial Narrow" w:hAnsi="Arial Narrow" w:cs="Arial"/>
                <w:b w:val="0"/>
                <w:sz w:val="28"/>
                <w:szCs w:val="28"/>
              </w:rPr>
            </w:pPr>
            <w:r>
              <w:rPr>
                <w:rFonts w:ascii="Arial Narrow" w:hAnsi="Arial Narrow" w:cs="Arial"/>
                <w:b w:val="0"/>
                <w:sz w:val="28"/>
                <w:szCs w:val="28"/>
              </w:rPr>
              <w:t>2.</w:t>
            </w:r>
          </w:p>
        </w:tc>
        <w:tc>
          <w:tcPr>
            <w:tcW w:w="4002" w:type="dxa"/>
          </w:tcPr>
          <w:p w:rsidR="002D22D0" w:rsidRPr="002D22D0" w:rsidRDefault="002D22D0" w:rsidP="002D22D0">
            <w:pPr>
              <w:pStyle w:val="Heading1"/>
              <w:jc w:val="left"/>
              <w:rPr>
                <w:rFonts w:ascii="Arial Narrow" w:hAnsi="Arial Narrow" w:cs="Arial"/>
                <w:sz w:val="28"/>
                <w:szCs w:val="28"/>
              </w:rPr>
            </w:pPr>
            <w:r>
              <w:rPr>
                <w:rFonts w:ascii="Arial Narrow" w:hAnsi="Arial Narrow" w:cs="Arial"/>
                <w:b w:val="0"/>
                <w:sz w:val="28"/>
                <w:szCs w:val="28"/>
              </w:rPr>
              <w:t>Centrala termica, P = 100 kW</w:t>
            </w:r>
            <w:r w:rsidRPr="002D22D0">
              <w:rPr>
                <w:rFonts w:ascii="Arial Narrow" w:hAnsi="Arial Narrow" w:cs="Arial"/>
                <w:b w:val="0"/>
                <w:sz w:val="28"/>
                <w:szCs w:val="28"/>
              </w:rPr>
              <w:t>, pentru incalzirea halei Modelarie</w:t>
            </w:r>
          </w:p>
        </w:tc>
        <w:tc>
          <w:tcPr>
            <w:tcW w:w="1275" w:type="dxa"/>
          </w:tcPr>
          <w:p w:rsidR="002D22D0" w:rsidRDefault="00CE54A8" w:rsidP="00096E13">
            <w:pPr>
              <w:jc w:val="center"/>
              <w:rPr>
                <w:rFonts w:ascii="Arial Narrow" w:hAnsi="Arial Narrow"/>
                <w:sz w:val="28"/>
                <w:szCs w:val="28"/>
              </w:rPr>
            </w:pPr>
            <w:r>
              <w:rPr>
                <w:rFonts w:ascii="Arial Narrow" w:hAnsi="Arial Narrow"/>
                <w:sz w:val="28"/>
                <w:szCs w:val="28"/>
              </w:rPr>
              <w:t>1</w:t>
            </w:r>
          </w:p>
        </w:tc>
        <w:tc>
          <w:tcPr>
            <w:tcW w:w="1276" w:type="dxa"/>
          </w:tcPr>
          <w:p w:rsidR="002D22D0" w:rsidRDefault="00CE54A8" w:rsidP="00096E13">
            <w:pPr>
              <w:jc w:val="center"/>
              <w:rPr>
                <w:rFonts w:ascii="Arial Narrow" w:hAnsi="Arial Narrow"/>
                <w:sz w:val="28"/>
                <w:szCs w:val="28"/>
              </w:rPr>
            </w:pPr>
            <w:r>
              <w:rPr>
                <w:rFonts w:ascii="Arial Narrow" w:hAnsi="Arial Narrow"/>
                <w:sz w:val="28"/>
                <w:szCs w:val="28"/>
              </w:rPr>
              <w:t>3</w:t>
            </w:r>
          </w:p>
        </w:tc>
        <w:tc>
          <w:tcPr>
            <w:tcW w:w="1418" w:type="dxa"/>
          </w:tcPr>
          <w:p w:rsidR="002D22D0" w:rsidRPr="00337530" w:rsidRDefault="00CE54A8" w:rsidP="00096E13">
            <w:pPr>
              <w:jc w:val="center"/>
              <w:rPr>
                <w:rFonts w:ascii="Arial Narrow" w:hAnsi="Arial Narrow" w:cs="Arial"/>
                <w:sz w:val="28"/>
                <w:szCs w:val="28"/>
              </w:rPr>
            </w:pPr>
            <w:r>
              <w:rPr>
                <w:rFonts w:ascii="Arial Narrow" w:hAnsi="Arial Narrow" w:cs="Arial"/>
                <w:sz w:val="28"/>
                <w:szCs w:val="28"/>
              </w:rPr>
              <w:t>400</w:t>
            </w:r>
          </w:p>
        </w:tc>
        <w:tc>
          <w:tcPr>
            <w:tcW w:w="1134" w:type="dxa"/>
          </w:tcPr>
          <w:p w:rsidR="002D22D0" w:rsidRPr="00CE54A8" w:rsidRDefault="00CE54A8" w:rsidP="00096E13">
            <w:pPr>
              <w:jc w:val="center"/>
              <w:rPr>
                <w:rFonts w:ascii="Arial Narrow" w:hAnsi="Arial Narrow" w:cs="Arial"/>
                <w:bCs/>
                <w:sz w:val="28"/>
                <w:szCs w:val="28"/>
              </w:rPr>
            </w:pPr>
            <w:r w:rsidRPr="00CE54A8">
              <w:rPr>
                <w:rFonts w:ascii="Arial Narrow" w:hAnsi="Arial Narrow" w:cs="Arial"/>
                <w:bCs/>
                <w:sz w:val="28"/>
                <w:szCs w:val="28"/>
              </w:rPr>
              <w:t>Metalic</w:t>
            </w:r>
          </w:p>
        </w:tc>
      </w:tr>
      <w:tr w:rsidR="00CE54A8" w:rsidTr="00167702">
        <w:trPr>
          <w:trHeight w:val="460"/>
        </w:trPr>
        <w:tc>
          <w:tcPr>
            <w:tcW w:w="840" w:type="dxa"/>
          </w:tcPr>
          <w:p w:rsidR="00CE54A8" w:rsidRDefault="00CE54A8" w:rsidP="00096E13">
            <w:pPr>
              <w:pStyle w:val="Heading1"/>
              <w:rPr>
                <w:rFonts w:ascii="Arial Narrow" w:hAnsi="Arial Narrow" w:cs="Arial"/>
                <w:b w:val="0"/>
                <w:sz w:val="28"/>
                <w:szCs w:val="28"/>
              </w:rPr>
            </w:pPr>
            <w:r>
              <w:rPr>
                <w:rFonts w:ascii="Arial Narrow" w:hAnsi="Arial Narrow" w:cs="Arial"/>
                <w:b w:val="0"/>
                <w:sz w:val="28"/>
                <w:szCs w:val="28"/>
              </w:rPr>
              <w:t>3.</w:t>
            </w:r>
          </w:p>
        </w:tc>
        <w:tc>
          <w:tcPr>
            <w:tcW w:w="4002" w:type="dxa"/>
          </w:tcPr>
          <w:p w:rsidR="00CE54A8" w:rsidRPr="002D22D0" w:rsidRDefault="00CE54A8" w:rsidP="00096E13">
            <w:pPr>
              <w:pStyle w:val="Heading1"/>
              <w:jc w:val="left"/>
              <w:rPr>
                <w:rFonts w:ascii="Arial Narrow" w:hAnsi="Arial Narrow" w:cs="Arial"/>
                <w:sz w:val="28"/>
                <w:szCs w:val="28"/>
              </w:rPr>
            </w:pPr>
            <w:r>
              <w:rPr>
                <w:rFonts w:ascii="Arial Narrow" w:hAnsi="Arial Narrow" w:cs="Arial"/>
                <w:b w:val="0"/>
                <w:sz w:val="28"/>
                <w:szCs w:val="28"/>
              </w:rPr>
              <w:t>Centrala termica, P = 100 kW</w:t>
            </w:r>
            <w:r w:rsidRPr="002D22D0">
              <w:rPr>
                <w:rFonts w:ascii="Arial Narrow" w:hAnsi="Arial Narrow" w:cs="Arial"/>
                <w:b w:val="0"/>
                <w:sz w:val="28"/>
                <w:szCs w:val="28"/>
              </w:rPr>
              <w:t>, pentru incalzirea halei Modelarie</w:t>
            </w:r>
          </w:p>
        </w:tc>
        <w:tc>
          <w:tcPr>
            <w:tcW w:w="1275" w:type="dxa"/>
          </w:tcPr>
          <w:p w:rsidR="00CE54A8" w:rsidRDefault="00CE54A8" w:rsidP="00096E13">
            <w:pPr>
              <w:jc w:val="center"/>
              <w:rPr>
                <w:rFonts w:ascii="Arial Narrow" w:hAnsi="Arial Narrow"/>
                <w:sz w:val="28"/>
                <w:szCs w:val="28"/>
              </w:rPr>
            </w:pPr>
            <w:r>
              <w:rPr>
                <w:rFonts w:ascii="Arial Narrow" w:hAnsi="Arial Narrow"/>
                <w:sz w:val="28"/>
                <w:szCs w:val="28"/>
              </w:rPr>
              <w:t>1</w:t>
            </w:r>
          </w:p>
        </w:tc>
        <w:tc>
          <w:tcPr>
            <w:tcW w:w="1276" w:type="dxa"/>
          </w:tcPr>
          <w:p w:rsidR="00CE54A8" w:rsidRDefault="00CE54A8" w:rsidP="00096E13">
            <w:pPr>
              <w:jc w:val="center"/>
              <w:rPr>
                <w:rFonts w:ascii="Arial Narrow" w:hAnsi="Arial Narrow"/>
                <w:sz w:val="28"/>
                <w:szCs w:val="28"/>
              </w:rPr>
            </w:pPr>
            <w:r>
              <w:rPr>
                <w:rFonts w:ascii="Arial Narrow" w:hAnsi="Arial Narrow"/>
                <w:sz w:val="28"/>
                <w:szCs w:val="28"/>
              </w:rPr>
              <w:t>6</w:t>
            </w:r>
          </w:p>
        </w:tc>
        <w:tc>
          <w:tcPr>
            <w:tcW w:w="1418" w:type="dxa"/>
          </w:tcPr>
          <w:p w:rsidR="00CE54A8" w:rsidRPr="00337530" w:rsidRDefault="00CE54A8" w:rsidP="00096E13">
            <w:pPr>
              <w:jc w:val="center"/>
              <w:rPr>
                <w:rFonts w:ascii="Arial Narrow" w:hAnsi="Arial Narrow" w:cs="Arial"/>
                <w:sz w:val="28"/>
                <w:szCs w:val="28"/>
              </w:rPr>
            </w:pPr>
            <w:r>
              <w:rPr>
                <w:rFonts w:ascii="Arial Narrow" w:hAnsi="Arial Narrow" w:cs="Arial"/>
                <w:sz w:val="28"/>
                <w:szCs w:val="28"/>
              </w:rPr>
              <w:t>400</w:t>
            </w:r>
          </w:p>
        </w:tc>
        <w:tc>
          <w:tcPr>
            <w:tcW w:w="1134" w:type="dxa"/>
          </w:tcPr>
          <w:p w:rsidR="00CE54A8" w:rsidRPr="00CE54A8" w:rsidRDefault="00CE54A8" w:rsidP="00096E13">
            <w:pPr>
              <w:jc w:val="center"/>
              <w:rPr>
                <w:rFonts w:ascii="Arial Narrow" w:hAnsi="Arial Narrow" w:cs="Arial"/>
                <w:bCs/>
                <w:sz w:val="28"/>
                <w:szCs w:val="28"/>
              </w:rPr>
            </w:pPr>
            <w:r w:rsidRPr="00CE54A8">
              <w:rPr>
                <w:rFonts w:ascii="Arial Narrow" w:hAnsi="Arial Narrow" w:cs="Arial"/>
                <w:bCs/>
                <w:sz w:val="28"/>
                <w:szCs w:val="28"/>
              </w:rPr>
              <w:t>Metalic</w:t>
            </w:r>
          </w:p>
        </w:tc>
      </w:tr>
      <w:tr w:rsidR="00CE54A8" w:rsidTr="00167702">
        <w:trPr>
          <w:trHeight w:val="460"/>
        </w:trPr>
        <w:tc>
          <w:tcPr>
            <w:tcW w:w="840" w:type="dxa"/>
          </w:tcPr>
          <w:p w:rsidR="00CE54A8" w:rsidRDefault="00CE54A8" w:rsidP="00CE54A8">
            <w:pPr>
              <w:pStyle w:val="Heading1"/>
              <w:rPr>
                <w:rFonts w:ascii="Arial Narrow" w:hAnsi="Arial Narrow" w:cs="Arial"/>
                <w:b w:val="0"/>
                <w:sz w:val="28"/>
                <w:szCs w:val="28"/>
              </w:rPr>
            </w:pPr>
            <w:r>
              <w:rPr>
                <w:rFonts w:ascii="Arial Narrow" w:hAnsi="Arial Narrow" w:cs="Arial"/>
                <w:b w:val="0"/>
                <w:sz w:val="28"/>
                <w:szCs w:val="28"/>
              </w:rPr>
              <w:t>4.</w:t>
            </w:r>
          </w:p>
        </w:tc>
        <w:tc>
          <w:tcPr>
            <w:tcW w:w="4002" w:type="dxa"/>
          </w:tcPr>
          <w:p w:rsidR="00CE54A8" w:rsidRDefault="00CE54A8" w:rsidP="00096E13">
            <w:pPr>
              <w:pStyle w:val="Heading1"/>
              <w:jc w:val="left"/>
              <w:rPr>
                <w:rFonts w:ascii="Arial Narrow" w:hAnsi="Arial Narrow" w:cs="Arial"/>
                <w:b w:val="0"/>
                <w:sz w:val="28"/>
                <w:szCs w:val="28"/>
              </w:rPr>
            </w:pPr>
            <w:r>
              <w:rPr>
                <w:rFonts w:ascii="Arial Narrow" w:hAnsi="Arial Narrow" w:cs="Arial"/>
                <w:b w:val="0"/>
                <w:sz w:val="28"/>
                <w:szCs w:val="28"/>
              </w:rPr>
              <w:t xml:space="preserve">Arzator Lamborghini, P = 700 </w:t>
            </w:r>
            <w:proofErr w:type="gramStart"/>
            <w:r>
              <w:rPr>
                <w:rFonts w:ascii="Arial Narrow" w:hAnsi="Arial Narrow" w:cs="Arial"/>
                <w:b w:val="0"/>
                <w:sz w:val="28"/>
                <w:szCs w:val="28"/>
              </w:rPr>
              <w:t>kW ,</w:t>
            </w:r>
            <w:proofErr w:type="gramEnd"/>
            <w:r>
              <w:rPr>
                <w:rFonts w:ascii="Arial Narrow" w:hAnsi="Arial Narrow" w:cs="Arial"/>
                <w:b w:val="0"/>
                <w:sz w:val="28"/>
                <w:szCs w:val="28"/>
              </w:rPr>
              <w:t xml:space="preserve"> aferent cabinei de vopsire-uscare Blowtherm</w:t>
            </w:r>
          </w:p>
        </w:tc>
        <w:tc>
          <w:tcPr>
            <w:tcW w:w="1275" w:type="dxa"/>
          </w:tcPr>
          <w:p w:rsidR="00CE54A8" w:rsidRDefault="00CE54A8" w:rsidP="00096E13">
            <w:pPr>
              <w:jc w:val="center"/>
              <w:rPr>
                <w:rFonts w:ascii="Arial Narrow" w:hAnsi="Arial Narrow"/>
                <w:sz w:val="28"/>
                <w:szCs w:val="28"/>
              </w:rPr>
            </w:pPr>
            <w:r>
              <w:rPr>
                <w:rFonts w:ascii="Arial Narrow" w:hAnsi="Arial Narrow"/>
                <w:sz w:val="28"/>
                <w:szCs w:val="28"/>
              </w:rPr>
              <w:t>1</w:t>
            </w:r>
          </w:p>
        </w:tc>
        <w:tc>
          <w:tcPr>
            <w:tcW w:w="1276" w:type="dxa"/>
          </w:tcPr>
          <w:p w:rsidR="00CE54A8" w:rsidRDefault="00CE54A8" w:rsidP="00096E13">
            <w:pPr>
              <w:jc w:val="center"/>
              <w:rPr>
                <w:rFonts w:ascii="Arial Narrow" w:hAnsi="Arial Narrow"/>
                <w:sz w:val="28"/>
                <w:szCs w:val="28"/>
              </w:rPr>
            </w:pPr>
            <w:r>
              <w:rPr>
                <w:rFonts w:ascii="Arial Narrow" w:hAnsi="Arial Narrow"/>
                <w:sz w:val="28"/>
                <w:szCs w:val="28"/>
              </w:rPr>
              <w:t>11</w:t>
            </w:r>
          </w:p>
        </w:tc>
        <w:tc>
          <w:tcPr>
            <w:tcW w:w="1418" w:type="dxa"/>
          </w:tcPr>
          <w:p w:rsidR="00CE54A8" w:rsidRPr="00337530" w:rsidRDefault="00CE54A8" w:rsidP="00096E13">
            <w:pPr>
              <w:jc w:val="center"/>
              <w:rPr>
                <w:rFonts w:ascii="Arial Narrow" w:hAnsi="Arial Narrow" w:cs="Arial"/>
                <w:sz w:val="28"/>
                <w:szCs w:val="28"/>
              </w:rPr>
            </w:pPr>
            <w:r w:rsidRPr="00337530">
              <w:rPr>
                <w:rFonts w:ascii="Arial Narrow" w:hAnsi="Arial Narrow" w:cs="Arial"/>
                <w:sz w:val="28"/>
                <w:szCs w:val="28"/>
              </w:rPr>
              <w:t>350</w:t>
            </w:r>
          </w:p>
        </w:tc>
        <w:tc>
          <w:tcPr>
            <w:tcW w:w="1134" w:type="dxa"/>
          </w:tcPr>
          <w:p w:rsidR="00CE54A8" w:rsidRPr="002D22D0" w:rsidRDefault="00CE54A8" w:rsidP="00096E13">
            <w:pPr>
              <w:jc w:val="center"/>
              <w:rPr>
                <w:rFonts w:ascii="Arial Narrow" w:hAnsi="Arial Narrow" w:cs="Arial"/>
                <w:bCs/>
                <w:sz w:val="28"/>
                <w:szCs w:val="28"/>
              </w:rPr>
            </w:pPr>
            <w:r w:rsidRPr="002D22D0">
              <w:rPr>
                <w:rFonts w:ascii="Arial Narrow" w:hAnsi="Arial Narrow" w:cs="Arial"/>
                <w:bCs/>
                <w:sz w:val="28"/>
                <w:szCs w:val="28"/>
              </w:rPr>
              <w:t>Metalic</w:t>
            </w:r>
          </w:p>
          <w:p w:rsidR="00CE54A8" w:rsidRDefault="00CE54A8" w:rsidP="00096E13">
            <w:pPr>
              <w:jc w:val="center"/>
              <w:rPr>
                <w:rFonts w:ascii="Arial Narrow" w:hAnsi="Arial Narrow" w:cs="Arial"/>
                <w:bCs/>
                <w:szCs w:val="28"/>
              </w:rPr>
            </w:pPr>
          </w:p>
        </w:tc>
      </w:tr>
    </w:tbl>
    <w:p w:rsidR="002D22D0" w:rsidRDefault="002D22D0" w:rsidP="0009452F">
      <w:pPr>
        <w:ind w:firstLine="720"/>
        <w:jc w:val="both"/>
        <w:rPr>
          <w:rFonts w:ascii="Arial" w:hAnsi="Arial"/>
          <w:sz w:val="28"/>
        </w:rPr>
      </w:pPr>
    </w:p>
    <w:p w:rsidR="00337530" w:rsidRDefault="00337530" w:rsidP="00337530">
      <w:pPr>
        <w:ind w:firstLine="708"/>
        <w:jc w:val="both"/>
        <w:rPr>
          <w:rFonts w:ascii="Arial" w:hAnsi="Arial" w:cs="Arial"/>
          <w:sz w:val="28"/>
          <w:szCs w:val="28"/>
        </w:rPr>
      </w:pPr>
      <w:r>
        <w:rPr>
          <w:rFonts w:ascii="Arial" w:hAnsi="Arial" w:cs="Arial"/>
          <w:sz w:val="28"/>
          <w:szCs w:val="28"/>
        </w:rPr>
        <w:t>Anual se fac determinari la gazele arse rezultate de la arzator.</w:t>
      </w:r>
    </w:p>
    <w:p w:rsidR="00337530" w:rsidRPr="00991DB3" w:rsidRDefault="00337530" w:rsidP="00337530">
      <w:pPr>
        <w:ind w:firstLine="708"/>
        <w:jc w:val="both"/>
        <w:rPr>
          <w:rFonts w:ascii="Arial" w:hAnsi="Arial" w:cs="Arial"/>
          <w:sz w:val="28"/>
          <w:szCs w:val="28"/>
        </w:rPr>
      </w:pPr>
      <w:r w:rsidRPr="00991DB3">
        <w:rPr>
          <w:rFonts w:ascii="Arial" w:hAnsi="Arial" w:cs="Arial"/>
          <w:sz w:val="28"/>
          <w:szCs w:val="28"/>
        </w:rPr>
        <w:t>In data de 1</w:t>
      </w:r>
      <w:r>
        <w:rPr>
          <w:rFonts w:ascii="Arial" w:hAnsi="Arial" w:cs="Arial"/>
          <w:sz w:val="28"/>
          <w:szCs w:val="28"/>
        </w:rPr>
        <w:t>1</w:t>
      </w:r>
      <w:r w:rsidRPr="00991DB3">
        <w:rPr>
          <w:rFonts w:ascii="Arial" w:hAnsi="Arial" w:cs="Arial"/>
          <w:sz w:val="28"/>
          <w:szCs w:val="28"/>
        </w:rPr>
        <w:t xml:space="preserve">.01.2019, S.C. MEDMED S.R.L. a realizat determinari de </w:t>
      </w:r>
      <w:r>
        <w:rPr>
          <w:rFonts w:ascii="Arial" w:hAnsi="Arial" w:cs="Arial"/>
          <w:sz w:val="28"/>
          <w:szCs w:val="28"/>
        </w:rPr>
        <w:t xml:space="preserve">gaze arse cu continut de </w:t>
      </w:r>
      <w:r w:rsidRPr="00991DB3">
        <w:rPr>
          <w:rFonts w:ascii="Arial" w:hAnsi="Arial" w:cs="Arial"/>
          <w:sz w:val="28"/>
          <w:szCs w:val="28"/>
        </w:rPr>
        <w:t>CO</w:t>
      </w:r>
      <w:r>
        <w:rPr>
          <w:rFonts w:ascii="Arial" w:hAnsi="Arial" w:cs="Arial"/>
          <w:sz w:val="28"/>
          <w:szCs w:val="28"/>
        </w:rPr>
        <w:t>, NO</w:t>
      </w:r>
      <w:r>
        <w:rPr>
          <w:rFonts w:ascii="Arial" w:hAnsi="Arial" w:cs="Arial"/>
          <w:sz w:val="28"/>
          <w:szCs w:val="28"/>
          <w:vertAlign w:val="subscript"/>
        </w:rPr>
        <w:t>x</w:t>
      </w:r>
      <w:r>
        <w:rPr>
          <w:rFonts w:ascii="Arial" w:hAnsi="Arial" w:cs="Arial"/>
          <w:sz w:val="28"/>
          <w:szCs w:val="28"/>
        </w:rPr>
        <w:t xml:space="preserve">, </w:t>
      </w:r>
      <w:proofErr w:type="gramStart"/>
      <w:r>
        <w:rPr>
          <w:rFonts w:ascii="Arial" w:hAnsi="Arial" w:cs="Arial"/>
          <w:sz w:val="28"/>
          <w:szCs w:val="28"/>
        </w:rPr>
        <w:t>SO</w:t>
      </w:r>
      <w:r>
        <w:rPr>
          <w:rFonts w:ascii="Arial" w:hAnsi="Arial" w:cs="Arial"/>
          <w:sz w:val="28"/>
          <w:szCs w:val="28"/>
          <w:vertAlign w:val="subscript"/>
        </w:rPr>
        <w:t>2</w:t>
      </w:r>
      <w:r>
        <w:rPr>
          <w:rFonts w:ascii="Arial" w:hAnsi="Arial" w:cs="Arial"/>
          <w:sz w:val="28"/>
          <w:szCs w:val="28"/>
        </w:rPr>
        <w:t xml:space="preserve">  </w:t>
      </w:r>
      <w:r w:rsidRPr="00991DB3">
        <w:rPr>
          <w:rFonts w:ascii="Arial" w:hAnsi="Arial" w:cs="Arial"/>
          <w:sz w:val="28"/>
          <w:szCs w:val="28"/>
        </w:rPr>
        <w:t>la</w:t>
      </w:r>
      <w:proofErr w:type="gramEnd"/>
      <w:r w:rsidRPr="00991DB3">
        <w:rPr>
          <w:rFonts w:ascii="Arial" w:hAnsi="Arial" w:cs="Arial"/>
          <w:sz w:val="28"/>
          <w:szCs w:val="28"/>
        </w:rPr>
        <w:t xml:space="preserve"> cosul de exhaustare aferent </w:t>
      </w:r>
      <w:r>
        <w:rPr>
          <w:rFonts w:ascii="Arial" w:hAnsi="Arial" w:cs="Arial"/>
          <w:sz w:val="28"/>
          <w:szCs w:val="28"/>
        </w:rPr>
        <w:t>arzatorului  cu eliberare de Buletin de analiza nr. 1 din 1</w:t>
      </w:r>
      <w:r w:rsidRPr="00991DB3">
        <w:rPr>
          <w:rFonts w:ascii="Arial" w:hAnsi="Arial" w:cs="Arial"/>
          <w:sz w:val="28"/>
          <w:szCs w:val="28"/>
        </w:rPr>
        <w:t>1.</w:t>
      </w:r>
      <w:r>
        <w:rPr>
          <w:rFonts w:ascii="Arial" w:hAnsi="Arial" w:cs="Arial"/>
          <w:sz w:val="28"/>
          <w:szCs w:val="28"/>
        </w:rPr>
        <w:t>01.</w:t>
      </w:r>
      <w:r w:rsidRPr="00991DB3">
        <w:rPr>
          <w:rFonts w:ascii="Arial" w:hAnsi="Arial" w:cs="Arial"/>
          <w:sz w:val="28"/>
          <w:szCs w:val="28"/>
        </w:rPr>
        <w:t xml:space="preserve">2019 (anexa). </w:t>
      </w:r>
    </w:p>
    <w:p w:rsidR="00337530" w:rsidRDefault="00337530" w:rsidP="00337530">
      <w:pPr>
        <w:ind w:firstLine="720"/>
        <w:jc w:val="both"/>
        <w:rPr>
          <w:rFonts w:ascii="Arial" w:hAnsi="Arial" w:cs="Arial"/>
          <w:sz w:val="28"/>
          <w:szCs w:val="28"/>
        </w:rPr>
      </w:pPr>
      <w:r w:rsidRPr="00991DB3">
        <w:rPr>
          <w:rFonts w:ascii="Arial" w:hAnsi="Arial" w:cs="Arial"/>
          <w:sz w:val="28"/>
          <w:szCs w:val="28"/>
        </w:rPr>
        <w:t xml:space="preserve">Conform buletinului de analiza valoarea </w:t>
      </w:r>
      <w:proofErr w:type="gramStart"/>
      <w:r w:rsidRPr="00991DB3">
        <w:rPr>
          <w:rFonts w:ascii="Arial" w:hAnsi="Arial" w:cs="Arial"/>
          <w:sz w:val="28"/>
          <w:szCs w:val="28"/>
        </w:rPr>
        <w:t>medie  a</w:t>
      </w:r>
      <w:proofErr w:type="gramEnd"/>
      <w:r w:rsidRPr="00991DB3">
        <w:rPr>
          <w:rFonts w:ascii="Arial" w:hAnsi="Arial" w:cs="Arial"/>
          <w:sz w:val="28"/>
          <w:szCs w:val="28"/>
        </w:rPr>
        <w:t xml:space="preserve"> celor trei determinari este</w:t>
      </w:r>
      <w:r>
        <w:rPr>
          <w:rFonts w:ascii="Arial" w:hAnsi="Arial" w:cs="Arial"/>
          <w:sz w:val="28"/>
          <w:szCs w:val="28"/>
        </w:rPr>
        <w:t>:</w:t>
      </w:r>
    </w:p>
    <w:p w:rsidR="00337530" w:rsidRDefault="00337530" w:rsidP="00635117">
      <w:pPr>
        <w:rPr>
          <w:sz w:val="16"/>
          <w:szCs w:val="16"/>
        </w:rPr>
      </w:pPr>
    </w:p>
    <w:p w:rsidR="00357CB0" w:rsidRPr="00B82B06" w:rsidRDefault="00357CB0" w:rsidP="00635117">
      <w:pPr>
        <w:rPr>
          <w:sz w:val="16"/>
          <w:szCs w:val="16"/>
        </w:rPr>
      </w:pPr>
    </w:p>
    <w:tbl>
      <w:tblPr>
        <w:tblpPr w:leftFromText="180" w:rightFromText="180" w:vertAnchor="text" w:horzAnchor="page" w:tblpX="1522" w:tblpY="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134"/>
        <w:gridCol w:w="2250"/>
        <w:gridCol w:w="18"/>
        <w:gridCol w:w="2410"/>
        <w:gridCol w:w="2126"/>
      </w:tblGrid>
      <w:tr w:rsidR="00337530" w:rsidRPr="009B32CE" w:rsidTr="00635117">
        <w:trPr>
          <w:trHeight w:val="1124"/>
        </w:trPr>
        <w:tc>
          <w:tcPr>
            <w:tcW w:w="1951" w:type="dxa"/>
            <w:shd w:val="clear" w:color="auto" w:fill="auto"/>
            <w:vAlign w:val="center"/>
          </w:tcPr>
          <w:p w:rsidR="00337530" w:rsidRPr="00635117" w:rsidRDefault="00337530" w:rsidP="00635117">
            <w:pPr>
              <w:jc w:val="center"/>
              <w:rPr>
                <w:rFonts w:ascii="Arial Narrow" w:hAnsi="Arial Narrow"/>
                <w:b/>
                <w:bCs/>
              </w:rPr>
            </w:pPr>
            <w:r w:rsidRPr="00635117">
              <w:rPr>
                <w:rFonts w:ascii="Arial Narrow" w:hAnsi="Arial Narrow"/>
                <w:b/>
                <w:bCs/>
              </w:rPr>
              <w:t>Denumire sursa</w:t>
            </w:r>
          </w:p>
        </w:tc>
        <w:tc>
          <w:tcPr>
            <w:tcW w:w="1134" w:type="dxa"/>
            <w:shd w:val="clear" w:color="auto" w:fill="auto"/>
            <w:noWrap/>
            <w:vAlign w:val="center"/>
          </w:tcPr>
          <w:p w:rsidR="00337530" w:rsidRPr="00635117" w:rsidRDefault="00337530" w:rsidP="00635117">
            <w:pPr>
              <w:jc w:val="center"/>
              <w:rPr>
                <w:rFonts w:ascii="Arial Narrow" w:hAnsi="Arial Narrow"/>
                <w:b/>
                <w:bCs/>
              </w:rPr>
            </w:pPr>
            <w:r w:rsidRPr="00635117">
              <w:rPr>
                <w:rFonts w:ascii="Arial Narrow" w:hAnsi="Arial Narrow"/>
                <w:b/>
                <w:bCs/>
              </w:rPr>
              <w:t>Poluant</w:t>
            </w:r>
          </w:p>
        </w:tc>
        <w:tc>
          <w:tcPr>
            <w:tcW w:w="2268" w:type="dxa"/>
            <w:gridSpan w:val="2"/>
            <w:shd w:val="clear" w:color="auto" w:fill="auto"/>
            <w:vAlign w:val="center"/>
          </w:tcPr>
          <w:p w:rsidR="00337530" w:rsidRPr="00635117" w:rsidRDefault="00337530" w:rsidP="00635117">
            <w:pPr>
              <w:jc w:val="center"/>
              <w:rPr>
                <w:rFonts w:ascii="Arial Narrow" w:hAnsi="Arial Narrow"/>
                <w:b/>
                <w:bCs/>
              </w:rPr>
            </w:pPr>
            <w:r w:rsidRPr="00635117">
              <w:rPr>
                <w:rFonts w:ascii="Arial Narrow" w:hAnsi="Arial Narrow"/>
                <w:b/>
                <w:bCs/>
              </w:rPr>
              <w:t xml:space="preserve">Concentratie </w:t>
            </w:r>
          </w:p>
          <w:p w:rsidR="00337530" w:rsidRPr="00635117" w:rsidRDefault="00337530" w:rsidP="00635117">
            <w:pPr>
              <w:jc w:val="center"/>
              <w:rPr>
                <w:rFonts w:ascii="Arial Narrow" w:hAnsi="Arial Narrow"/>
                <w:b/>
                <w:bCs/>
              </w:rPr>
            </w:pPr>
            <w:r w:rsidRPr="00635117">
              <w:rPr>
                <w:rFonts w:ascii="Arial Narrow" w:hAnsi="Arial Narrow"/>
                <w:b/>
                <w:bCs/>
              </w:rPr>
              <w:t xml:space="preserve">masurata </w:t>
            </w:r>
          </w:p>
          <w:p w:rsidR="00337530" w:rsidRPr="00635117" w:rsidRDefault="00337530" w:rsidP="00635117">
            <w:pPr>
              <w:jc w:val="center"/>
              <w:rPr>
                <w:rFonts w:ascii="Arial Narrow" w:hAnsi="Arial Narrow"/>
                <w:b/>
                <w:bCs/>
              </w:rPr>
            </w:pPr>
          </w:p>
        </w:tc>
        <w:tc>
          <w:tcPr>
            <w:tcW w:w="2410" w:type="dxa"/>
            <w:shd w:val="clear" w:color="auto" w:fill="auto"/>
            <w:vAlign w:val="center"/>
          </w:tcPr>
          <w:p w:rsidR="00337530" w:rsidRPr="00635117" w:rsidRDefault="00635117" w:rsidP="00635117">
            <w:pPr>
              <w:pStyle w:val="NoSpacing"/>
              <w:jc w:val="center"/>
              <w:rPr>
                <w:rFonts w:ascii="Arial Narrow" w:hAnsi="Arial Narrow" w:cs="Arial"/>
                <w:b/>
              </w:rPr>
            </w:pPr>
            <w:r w:rsidRPr="00635117">
              <w:rPr>
                <w:rFonts w:ascii="Arial Narrow" w:hAnsi="Arial Narrow" w:cs="Arial"/>
                <w:b/>
              </w:rPr>
              <w:t>Valori calculate pentru O</w:t>
            </w:r>
            <w:r w:rsidRPr="00635117">
              <w:rPr>
                <w:rFonts w:ascii="Arial Narrow" w:hAnsi="Arial Narrow" w:cs="Arial"/>
                <w:b/>
                <w:vertAlign w:val="subscript"/>
              </w:rPr>
              <w:t>2</w:t>
            </w:r>
            <w:r w:rsidRPr="00635117">
              <w:rPr>
                <w:rFonts w:ascii="Arial Narrow" w:hAnsi="Arial Narrow" w:cs="Arial"/>
                <w:b/>
              </w:rPr>
              <w:t xml:space="preserve"> de referinta 3%</w:t>
            </w:r>
          </w:p>
          <w:p w:rsidR="00337530" w:rsidRPr="00635117" w:rsidRDefault="00635117" w:rsidP="00635117">
            <w:pPr>
              <w:pStyle w:val="NoSpacing"/>
              <w:jc w:val="center"/>
            </w:pPr>
            <w:r w:rsidRPr="00635117">
              <w:rPr>
                <w:rFonts w:ascii="Arial Narrow" w:hAnsi="Arial Narrow" w:cs="Arial"/>
                <w:b/>
              </w:rPr>
              <w:t>(mg/Nmc)</w:t>
            </w:r>
          </w:p>
        </w:tc>
        <w:tc>
          <w:tcPr>
            <w:tcW w:w="2126" w:type="dxa"/>
            <w:shd w:val="clear" w:color="auto" w:fill="auto"/>
            <w:vAlign w:val="center"/>
          </w:tcPr>
          <w:p w:rsidR="00337530" w:rsidRPr="00635117" w:rsidRDefault="00337530" w:rsidP="00635117">
            <w:pPr>
              <w:jc w:val="center"/>
              <w:rPr>
                <w:rFonts w:ascii="Arial Narrow" w:hAnsi="Arial Narrow"/>
                <w:b/>
                <w:bCs/>
              </w:rPr>
            </w:pPr>
            <w:r w:rsidRPr="00635117">
              <w:rPr>
                <w:rFonts w:ascii="Arial Narrow" w:hAnsi="Arial Narrow"/>
                <w:b/>
                <w:bCs/>
              </w:rPr>
              <w:t>VLE cf. Ord. 462</w:t>
            </w:r>
          </w:p>
          <w:p w:rsidR="00337530" w:rsidRPr="00635117" w:rsidRDefault="00635117" w:rsidP="00635117">
            <w:pPr>
              <w:jc w:val="center"/>
              <w:rPr>
                <w:rFonts w:ascii="Arial Narrow" w:hAnsi="Arial Narrow"/>
                <w:b/>
                <w:bCs/>
              </w:rPr>
            </w:pPr>
            <w:r w:rsidRPr="00635117">
              <w:rPr>
                <w:rFonts w:ascii="Arial Narrow" w:hAnsi="Arial Narrow"/>
                <w:b/>
                <w:bCs/>
              </w:rPr>
              <w:t>(</w:t>
            </w:r>
            <w:r w:rsidR="00337530" w:rsidRPr="00635117">
              <w:rPr>
                <w:rFonts w:ascii="Arial Narrow" w:hAnsi="Arial Narrow"/>
                <w:b/>
                <w:bCs/>
              </w:rPr>
              <w:t>mg/Nmc</w:t>
            </w:r>
            <w:r w:rsidRPr="00635117">
              <w:rPr>
                <w:rFonts w:ascii="Arial Narrow" w:hAnsi="Arial Narrow"/>
                <w:b/>
                <w:bCs/>
              </w:rPr>
              <w:t>)</w:t>
            </w:r>
          </w:p>
        </w:tc>
      </w:tr>
      <w:tr w:rsidR="00635117" w:rsidRPr="00F14D0B" w:rsidTr="00AA78DE">
        <w:trPr>
          <w:trHeight w:val="405"/>
        </w:trPr>
        <w:tc>
          <w:tcPr>
            <w:tcW w:w="1951" w:type="dxa"/>
            <w:vMerge w:val="restart"/>
            <w:shd w:val="clear" w:color="auto" w:fill="auto"/>
            <w:vAlign w:val="center"/>
          </w:tcPr>
          <w:p w:rsidR="00635117" w:rsidRPr="00F14D0B" w:rsidRDefault="00635117" w:rsidP="00635117">
            <w:pPr>
              <w:rPr>
                <w:rFonts w:ascii="Arial Narrow" w:hAnsi="Arial Narrow"/>
                <w:bCs/>
              </w:rPr>
            </w:pPr>
            <w:r w:rsidRPr="00F14D0B">
              <w:rPr>
                <w:rFonts w:ascii="Arial Narrow" w:hAnsi="Arial Narrow"/>
                <w:bCs/>
              </w:rPr>
              <w:t xml:space="preserve">Cos </w:t>
            </w:r>
            <w:r w:rsidRPr="00F14D0B">
              <w:rPr>
                <w:rFonts w:ascii="Arial" w:hAnsi="Arial" w:cs="Arial"/>
              </w:rPr>
              <w:t xml:space="preserve"> </w:t>
            </w:r>
            <w:r>
              <w:rPr>
                <w:rFonts w:ascii="Arial Narrow" w:hAnsi="Arial Narrow" w:cs="Arial"/>
              </w:rPr>
              <w:t>evacuare gaze arse</w:t>
            </w:r>
          </w:p>
        </w:tc>
        <w:tc>
          <w:tcPr>
            <w:tcW w:w="1134" w:type="dxa"/>
            <w:shd w:val="clear" w:color="auto" w:fill="auto"/>
            <w:noWrap/>
            <w:vAlign w:val="center"/>
          </w:tcPr>
          <w:p w:rsidR="00635117" w:rsidRPr="00F14D0B" w:rsidRDefault="00635117" w:rsidP="00AA78DE">
            <w:pPr>
              <w:rPr>
                <w:rFonts w:ascii="Arial Narrow" w:hAnsi="Arial Narrow"/>
              </w:rPr>
            </w:pPr>
            <w:r w:rsidRPr="00F14D0B">
              <w:rPr>
                <w:rFonts w:ascii="Arial Narrow" w:hAnsi="Arial Narrow"/>
              </w:rPr>
              <w:t>CO</w:t>
            </w:r>
          </w:p>
        </w:tc>
        <w:tc>
          <w:tcPr>
            <w:tcW w:w="2268" w:type="dxa"/>
            <w:gridSpan w:val="2"/>
            <w:shd w:val="clear" w:color="auto" w:fill="auto"/>
            <w:vAlign w:val="bottom"/>
          </w:tcPr>
          <w:p w:rsidR="00635117" w:rsidRPr="00F14D0B" w:rsidRDefault="00635117" w:rsidP="00AA78DE">
            <w:pPr>
              <w:jc w:val="center"/>
              <w:rPr>
                <w:rFonts w:ascii="Arial Narrow" w:hAnsi="Arial Narrow"/>
              </w:rPr>
            </w:pPr>
            <w:r>
              <w:rPr>
                <w:rFonts w:ascii="Arial Narrow" w:hAnsi="Arial Narrow"/>
              </w:rPr>
              <w:t>67,33 ppm</w:t>
            </w:r>
          </w:p>
        </w:tc>
        <w:tc>
          <w:tcPr>
            <w:tcW w:w="2410" w:type="dxa"/>
            <w:shd w:val="clear" w:color="auto" w:fill="auto"/>
            <w:vAlign w:val="bottom"/>
          </w:tcPr>
          <w:p w:rsidR="00635117" w:rsidRPr="00F14D0B" w:rsidRDefault="00635117" w:rsidP="00635117">
            <w:pPr>
              <w:jc w:val="center"/>
              <w:rPr>
                <w:rFonts w:ascii="Arial Narrow" w:hAnsi="Arial Narrow"/>
              </w:rPr>
            </w:pPr>
            <w:r>
              <w:rPr>
                <w:rFonts w:ascii="Arial Narrow" w:hAnsi="Arial Narrow"/>
              </w:rPr>
              <w:t>96,92</w:t>
            </w:r>
          </w:p>
        </w:tc>
        <w:tc>
          <w:tcPr>
            <w:tcW w:w="2126" w:type="dxa"/>
            <w:shd w:val="clear" w:color="auto" w:fill="auto"/>
            <w:vAlign w:val="bottom"/>
          </w:tcPr>
          <w:p w:rsidR="00635117" w:rsidRPr="00F14D0B" w:rsidRDefault="00635117" w:rsidP="00635117">
            <w:pPr>
              <w:jc w:val="center"/>
              <w:rPr>
                <w:rFonts w:ascii="Arial Narrow" w:hAnsi="Arial Narrow"/>
                <w:b/>
              </w:rPr>
            </w:pPr>
            <w:r w:rsidRPr="00F14D0B">
              <w:rPr>
                <w:rFonts w:ascii="Arial Narrow" w:hAnsi="Arial Narrow"/>
                <w:b/>
              </w:rPr>
              <w:t>100</w:t>
            </w:r>
          </w:p>
        </w:tc>
      </w:tr>
      <w:tr w:rsidR="00635117" w:rsidRPr="00F14D0B" w:rsidTr="00AA78DE">
        <w:trPr>
          <w:trHeight w:val="425"/>
        </w:trPr>
        <w:tc>
          <w:tcPr>
            <w:tcW w:w="1951" w:type="dxa"/>
            <w:vMerge/>
            <w:shd w:val="clear" w:color="auto" w:fill="auto"/>
            <w:vAlign w:val="center"/>
          </w:tcPr>
          <w:p w:rsidR="00635117" w:rsidRPr="00F14D0B" w:rsidRDefault="00635117" w:rsidP="00635117">
            <w:pPr>
              <w:rPr>
                <w:rFonts w:ascii="Arial Narrow" w:hAnsi="Arial Narrow"/>
                <w:bCs/>
              </w:rPr>
            </w:pPr>
          </w:p>
        </w:tc>
        <w:tc>
          <w:tcPr>
            <w:tcW w:w="1134" w:type="dxa"/>
            <w:shd w:val="clear" w:color="auto" w:fill="auto"/>
            <w:noWrap/>
            <w:vAlign w:val="center"/>
          </w:tcPr>
          <w:p w:rsidR="00635117" w:rsidRPr="00F14D0B" w:rsidRDefault="00635117" w:rsidP="00AA78DE">
            <w:pPr>
              <w:rPr>
                <w:rFonts w:ascii="Arial Narrow" w:hAnsi="Arial Narrow"/>
              </w:rPr>
            </w:pPr>
            <w:r w:rsidRPr="00F14D0B">
              <w:rPr>
                <w:rFonts w:ascii="Arial Narrow" w:hAnsi="Arial Narrow"/>
              </w:rPr>
              <w:t>NO</w:t>
            </w:r>
            <w:r w:rsidRPr="00F14D0B">
              <w:rPr>
                <w:rFonts w:ascii="Arial Narrow" w:hAnsi="Arial Narrow"/>
                <w:vertAlign w:val="subscript"/>
              </w:rPr>
              <w:t>x</w:t>
            </w:r>
          </w:p>
        </w:tc>
        <w:tc>
          <w:tcPr>
            <w:tcW w:w="2268" w:type="dxa"/>
            <w:gridSpan w:val="2"/>
            <w:shd w:val="clear" w:color="auto" w:fill="auto"/>
            <w:vAlign w:val="bottom"/>
          </w:tcPr>
          <w:p w:rsidR="00635117" w:rsidRPr="00F14D0B" w:rsidRDefault="00635117" w:rsidP="00AA78DE">
            <w:pPr>
              <w:jc w:val="center"/>
              <w:rPr>
                <w:rFonts w:ascii="Arial Narrow" w:hAnsi="Arial Narrow"/>
              </w:rPr>
            </w:pPr>
            <w:r>
              <w:rPr>
                <w:rFonts w:ascii="Arial Narrow" w:hAnsi="Arial Narrow"/>
              </w:rPr>
              <w:t>43 ppm</w:t>
            </w:r>
          </w:p>
        </w:tc>
        <w:tc>
          <w:tcPr>
            <w:tcW w:w="2410" w:type="dxa"/>
            <w:shd w:val="clear" w:color="auto" w:fill="auto"/>
            <w:vAlign w:val="bottom"/>
          </w:tcPr>
          <w:p w:rsidR="00635117" w:rsidRPr="00F14D0B" w:rsidRDefault="00635117" w:rsidP="00635117">
            <w:pPr>
              <w:jc w:val="center"/>
              <w:rPr>
                <w:rFonts w:ascii="Arial Narrow" w:hAnsi="Arial Narrow"/>
              </w:rPr>
            </w:pPr>
            <w:r>
              <w:rPr>
                <w:rFonts w:ascii="Arial Narrow" w:hAnsi="Arial Narrow"/>
              </w:rPr>
              <w:t>101,46</w:t>
            </w:r>
          </w:p>
        </w:tc>
        <w:tc>
          <w:tcPr>
            <w:tcW w:w="2126" w:type="dxa"/>
            <w:shd w:val="clear" w:color="auto" w:fill="auto"/>
            <w:vAlign w:val="bottom"/>
          </w:tcPr>
          <w:p w:rsidR="00635117" w:rsidRPr="00F14D0B" w:rsidRDefault="00635117" w:rsidP="00635117">
            <w:pPr>
              <w:jc w:val="center"/>
              <w:rPr>
                <w:rFonts w:ascii="Arial Narrow" w:hAnsi="Arial Narrow"/>
                <w:b/>
              </w:rPr>
            </w:pPr>
            <w:r w:rsidRPr="00F14D0B">
              <w:rPr>
                <w:rFonts w:ascii="Arial Narrow" w:hAnsi="Arial Narrow"/>
                <w:b/>
              </w:rPr>
              <w:t>350</w:t>
            </w:r>
          </w:p>
        </w:tc>
      </w:tr>
      <w:tr w:rsidR="00635117" w:rsidRPr="00F14D0B" w:rsidTr="00AA78DE">
        <w:trPr>
          <w:trHeight w:val="417"/>
        </w:trPr>
        <w:tc>
          <w:tcPr>
            <w:tcW w:w="1951" w:type="dxa"/>
            <w:vMerge/>
            <w:shd w:val="clear" w:color="auto" w:fill="auto"/>
            <w:vAlign w:val="bottom"/>
          </w:tcPr>
          <w:p w:rsidR="00635117" w:rsidRPr="00F14D0B" w:rsidRDefault="00635117" w:rsidP="00635117">
            <w:pPr>
              <w:rPr>
                <w:rFonts w:ascii="Arial Narrow" w:hAnsi="Arial Narrow"/>
              </w:rPr>
            </w:pPr>
          </w:p>
        </w:tc>
        <w:tc>
          <w:tcPr>
            <w:tcW w:w="1134" w:type="dxa"/>
            <w:shd w:val="clear" w:color="auto" w:fill="auto"/>
            <w:noWrap/>
            <w:vAlign w:val="bottom"/>
          </w:tcPr>
          <w:p w:rsidR="00635117" w:rsidRPr="00F14D0B" w:rsidRDefault="00635117" w:rsidP="00AA78DE">
            <w:pPr>
              <w:rPr>
                <w:rFonts w:ascii="Arial Narrow" w:hAnsi="Arial Narrow"/>
              </w:rPr>
            </w:pPr>
            <w:r w:rsidRPr="00F14D0B">
              <w:rPr>
                <w:rFonts w:ascii="Arial Narrow" w:hAnsi="Arial Narrow"/>
              </w:rPr>
              <w:t>SO</w:t>
            </w:r>
            <w:r w:rsidRPr="00F14D0B">
              <w:rPr>
                <w:rFonts w:ascii="Arial Narrow" w:hAnsi="Arial Narrow"/>
                <w:vertAlign w:val="subscript"/>
              </w:rPr>
              <w:t>2</w:t>
            </w:r>
          </w:p>
        </w:tc>
        <w:tc>
          <w:tcPr>
            <w:tcW w:w="2268" w:type="dxa"/>
            <w:gridSpan w:val="2"/>
            <w:shd w:val="clear" w:color="auto" w:fill="auto"/>
            <w:vAlign w:val="bottom"/>
          </w:tcPr>
          <w:p w:rsidR="00635117" w:rsidRPr="00F14D0B" w:rsidRDefault="00635117" w:rsidP="00AA78DE">
            <w:pPr>
              <w:jc w:val="center"/>
              <w:rPr>
                <w:rFonts w:ascii="Arial Narrow" w:hAnsi="Arial Narrow"/>
              </w:rPr>
            </w:pPr>
            <w:r w:rsidRPr="00635117">
              <w:rPr>
                <w:rFonts w:ascii="Arial Narrow" w:hAnsi="Arial Narrow"/>
              </w:rPr>
              <w:t>0,67 ppm</w:t>
            </w:r>
          </w:p>
        </w:tc>
        <w:tc>
          <w:tcPr>
            <w:tcW w:w="2410" w:type="dxa"/>
            <w:shd w:val="clear" w:color="auto" w:fill="auto"/>
            <w:vAlign w:val="bottom"/>
          </w:tcPr>
          <w:p w:rsidR="00635117" w:rsidRPr="00F14D0B" w:rsidRDefault="00635117" w:rsidP="00635117">
            <w:pPr>
              <w:jc w:val="center"/>
              <w:rPr>
                <w:rFonts w:ascii="Arial Narrow" w:hAnsi="Arial Narrow"/>
              </w:rPr>
            </w:pPr>
            <w:r>
              <w:rPr>
                <w:rFonts w:ascii="Arial Narrow" w:hAnsi="Arial Narrow"/>
              </w:rPr>
              <w:t>2,21</w:t>
            </w:r>
          </w:p>
        </w:tc>
        <w:tc>
          <w:tcPr>
            <w:tcW w:w="2126" w:type="dxa"/>
            <w:shd w:val="clear" w:color="auto" w:fill="auto"/>
            <w:vAlign w:val="bottom"/>
          </w:tcPr>
          <w:p w:rsidR="00635117" w:rsidRPr="00F14D0B" w:rsidRDefault="00635117" w:rsidP="00635117">
            <w:pPr>
              <w:jc w:val="center"/>
              <w:rPr>
                <w:rFonts w:ascii="Arial Narrow" w:hAnsi="Arial Narrow"/>
                <w:b/>
              </w:rPr>
            </w:pPr>
            <w:r w:rsidRPr="00F14D0B">
              <w:rPr>
                <w:rFonts w:ascii="Arial Narrow" w:hAnsi="Arial Narrow"/>
                <w:b/>
              </w:rPr>
              <w:t>35</w:t>
            </w:r>
          </w:p>
        </w:tc>
      </w:tr>
      <w:tr w:rsidR="00635117" w:rsidRPr="00F14D0B" w:rsidTr="00AA78DE">
        <w:trPr>
          <w:trHeight w:val="410"/>
        </w:trPr>
        <w:tc>
          <w:tcPr>
            <w:tcW w:w="1951" w:type="dxa"/>
            <w:vMerge/>
            <w:shd w:val="clear" w:color="auto" w:fill="auto"/>
            <w:vAlign w:val="bottom"/>
          </w:tcPr>
          <w:p w:rsidR="00635117" w:rsidRPr="00F14D0B" w:rsidRDefault="00635117" w:rsidP="00635117">
            <w:pPr>
              <w:rPr>
                <w:rFonts w:ascii="Arial Narrow" w:hAnsi="Arial Narrow"/>
              </w:rPr>
            </w:pPr>
          </w:p>
        </w:tc>
        <w:tc>
          <w:tcPr>
            <w:tcW w:w="1134" w:type="dxa"/>
            <w:shd w:val="clear" w:color="auto" w:fill="auto"/>
            <w:noWrap/>
            <w:vAlign w:val="bottom"/>
          </w:tcPr>
          <w:p w:rsidR="00635117" w:rsidRPr="00F14D0B" w:rsidRDefault="00635117" w:rsidP="00AA78DE">
            <w:pPr>
              <w:rPr>
                <w:rFonts w:ascii="Arial Narrow" w:hAnsi="Arial Narrow"/>
              </w:rPr>
            </w:pPr>
            <w:r w:rsidRPr="00F14D0B">
              <w:rPr>
                <w:rFonts w:ascii="Arial Narrow" w:hAnsi="Arial Narrow"/>
              </w:rPr>
              <w:t>Pulberi</w:t>
            </w:r>
          </w:p>
          <w:p w:rsidR="00635117" w:rsidRPr="00F14D0B" w:rsidRDefault="00635117" w:rsidP="00AA78DE">
            <w:pPr>
              <w:rPr>
                <w:rFonts w:ascii="Arial Narrow" w:hAnsi="Arial Narrow"/>
              </w:rPr>
            </w:pPr>
          </w:p>
        </w:tc>
        <w:tc>
          <w:tcPr>
            <w:tcW w:w="2268" w:type="dxa"/>
            <w:gridSpan w:val="2"/>
            <w:shd w:val="clear" w:color="auto" w:fill="auto"/>
            <w:vAlign w:val="bottom"/>
          </w:tcPr>
          <w:p w:rsidR="00635117" w:rsidRPr="00F14D0B" w:rsidRDefault="00635117" w:rsidP="00AA78DE">
            <w:pPr>
              <w:jc w:val="center"/>
              <w:rPr>
                <w:rFonts w:ascii="Arial Narrow" w:hAnsi="Arial Narrow"/>
              </w:rPr>
            </w:pPr>
            <w:r>
              <w:rPr>
                <w:rFonts w:ascii="Arial Narrow" w:hAnsi="Arial Narrow"/>
              </w:rPr>
              <w:t>3,87 mg/mc</w:t>
            </w:r>
          </w:p>
        </w:tc>
        <w:tc>
          <w:tcPr>
            <w:tcW w:w="2410" w:type="dxa"/>
            <w:shd w:val="clear" w:color="auto" w:fill="auto"/>
            <w:vAlign w:val="bottom"/>
          </w:tcPr>
          <w:p w:rsidR="00635117" w:rsidRPr="00F14D0B" w:rsidRDefault="00635117" w:rsidP="00635117">
            <w:pPr>
              <w:jc w:val="center"/>
              <w:rPr>
                <w:rFonts w:ascii="Arial Narrow" w:hAnsi="Arial Narrow"/>
              </w:rPr>
            </w:pPr>
            <w:r>
              <w:rPr>
                <w:rFonts w:ascii="Arial Narrow" w:hAnsi="Arial Narrow"/>
              </w:rPr>
              <w:t>4,45</w:t>
            </w:r>
          </w:p>
        </w:tc>
        <w:tc>
          <w:tcPr>
            <w:tcW w:w="2126" w:type="dxa"/>
            <w:shd w:val="clear" w:color="auto" w:fill="auto"/>
            <w:vAlign w:val="bottom"/>
          </w:tcPr>
          <w:p w:rsidR="00635117" w:rsidRPr="00F14D0B" w:rsidRDefault="00635117" w:rsidP="00635117">
            <w:pPr>
              <w:jc w:val="center"/>
              <w:rPr>
                <w:rFonts w:ascii="Arial Narrow" w:hAnsi="Arial Narrow"/>
                <w:b/>
              </w:rPr>
            </w:pPr>
            <w:r>
              <w:rPr>
                <w:rFonts w:ascii="Arial Narrow" w:hAnsi="Arial Narrow"/>
                <w:b/>
              </w:rPr>
              <w:t>5</w:t>
            </w:r>
          </w:p>
        </w:tc>
      </w:tr>
      <w:tr w:rsidR="00337530" w:rsidRPr="00F14D0B" w:rsidTr="00AA78DE">
        <w:trPr>
          <w:trHeight w:val="418"/>
        </w:trPr>
        <w:tc>
          <w:tcPr>
            <w:tcW w:w="1951" w:type="dxa"/>
            <w:vMerge/>
            <w:shd w:val="clear" w:color="auto" w:fill="auto"/>
            <w:vAlign w:val="bottom"/>
          </w:tcPr>
          <w:p w:rsidR="00337530" w:rsidRPr="00F14D0B" w:rsidRDefault="00337530" w:rsidP="00635117">
            <w:pPr>
              <w:rPr>
                <w:rFonts w:ascii="Arial Narrow" w:hAnsi="Arial Narrow"/>
              </w:rPr>
            </w:pPr>
          </w:p>
        </w:tc>
        <w:tc>
          <w:tcPr>
            <w:tcW w:w="1134" w:type="dxa"/>
            <w:shd w:val="clear" w:color="auto" w:fill="auto"/>
            <w:noWrap/>
            <w:vAlign w:val="bottom"/>
          </w:tcPr>
          <w:p w:rsidR="00337530" w:rsidRPr="00F14D0B" w:rsidRDefault="00337530" w:rsidP="00635117">
            <w:pPr>
              <w:rPr>
                <w:rFonts w:ascii="Arial Narrow" w:hAnsi="Arial Narrow"/>
                <w:vertAlign w:val="subscript"/>
              </w:rPr>
            </w:pPr>
            <w:r w:rsidRPr="00F14D0B">
              <w:rPr>
                <w:rFonts w:ascii="Arial Narrow" w:hAnsi="Arial Narrow"/>
              </w:rPr>
              <w:t>O</w:t>
            </w:r>
            <w:r w:rsidRPr="00F14D0B">
              <w:rPr>
                <w:rFonts w:ascii="Arial Narrow" w:hAnsi="Arial Narrow"/>
                <w:vertAlign w:val="subscript"/>
              </w:rPr>
              <w:t>2</w:t>
            </w:r>
          </w:p>
        </w:tc>
        <w:tc>
          <w:tcPr>
            <w:tcW w:w="2268" w:type="dxa"/>
            <w:gridSpan w:val="2"/>
            <w:shd w:val="clear" w:color="auto" w:fill="auto"/>
            <w:vAlign w:val="bottom"/>
          </w:tcPr>
          <w:p w:rsidR="00337530" w:rsidRDefault="00635117" w:rsidP="00635117">
            <w:pPr>
              <w:jc w:val="center"/>
              <w:rPr>
                <w:rFonts w:ascii="Arial Narrow" w:hAnsi="Arial Narrow"/>
              </w:rPr>
            </w:pPr>
            <w:r>
              <w:rPr>
                <w:rFonts w:ascii="Arial Narrow" w:hAnsi="Arial Narrow"/>
              </w:rPr>
              <w:t>5,37 %</w:t>
            </w:r>
          </w:p>
          <w:p w:rsidR="00AA78DE" w:rsidRPr="00F14D0B" w:rsidRDefault="00AA78DE" w:rsidP="00635117">
            <w:pPr>
              <w:jc w:val="center"/>
              <w:rPr>
                <w:rFonts w:ascii="Arial Narrow" w:hAnsi="Arial Narrow"/>
              </w:rPr>
            </w:pPr>
          </w:p>
        </w:tc>
        <w:tc>
          <w:tcPr>
            <w:tcW w:w="2410" w:type="dxa"/>
            <w:shd w:val="clear" w:color="auto" w:fill="auto"/>
            <w:vAlign w:val="bottom"/>
          </w:tcPr>
          <w:p w:rsidR="00337530" w:rsidRPr="00F14D0B" w:rsidRDefault="00337530" w:rsidP="00635117">
            <w:pPr>
              <w:jc w:val="center"/>
              <w:rPr>
                <w:rFonts w:ascii="Arial Narrow" w:hAnsi="Arial Narrow"/>
              </w:rPr>
            </w:pPr>
          </w:p>
        </w:tc>
        <w:tc>
          <w:tcPr>
            <w:tcW w:w="2126" w:type="dxa"/>
            <w:shd w:val="clear" w:color="auto" w:fill="auto"/>
            <w:vAlign w:val="bottom"/>
          </w:tcPr>
          <w:p w:rsidR="00337530" w:rsidRPr="00F14D0B" w:rsidRDefault="00337530" w:rsidP="00635117">
            <w:pPr>
              <w:jc w:val="center"/>
              <w:rPr>
                <w:rFonts w:ascii="Arial Narrow" w:hAnsi="Arial Narrow"/>
                <w:b/>
              </w:rPr>
            </w:pPr>
          </w:p>
        </w:tc>
      </w:tr>
      <w:tr w:rsidR="00635117" w:rsidRPr="00F14D0B" w:rsidTr="00635117">
        <w:trPr>
          <w:trHeight w:val="242"/>
        </w:trPr>
        <w:tc>
          <w:tcPr>
            <w:tcW w:w="1951" w:type="dxa"/>
            <w:vMerge/>
            <w:shd w:val="clear" w:color="auto" w:fill="auto"/>
            <w:vAlign w:val="bottom"/>
          </w:tcPr>
          <w:p w:rsidR="00635117" w:rsidRPr="00F14D0B" w:rsidRDefault="00635117" w:rsidP="00337530">
            <w:pPr>
              <w:rPr>
                <w:rFonts w:ascii="Arial Narrow" w:hAnsi="Arial Narrow"/>
              </w:rPr>
            </w:pPr>
          </w:p>
        </w:tc>
        <w:tc>
          <w:tcPr>
            <w:tcW w:w="1134" w:type="dxa"/>
            <w:shd w:val="clear" w:color="auto" w:fill="auto"/>
            <w:noWrap/>
            <w:vAlign w:val="bottom"/>
          </w:tcPr>
          <w:p w:rsidR="00635117" w:rsidRPr="00F14D0B" w:rsidRDefault="00635117" w:rsidP="00337530">
            <w:pPr>
              <w:spacing w:line="360" w:lineRule="auto"/>
              <w:rPr>
                <w:rFonts w:ascii="Arial Narrow" w:hAnsi="Arial Narrow"/>
                <w:vertAlign w:val="subscript"/>
              </w:rPr>
            </w:pPr>
            <w:r w:rsidRPr="00F14D0B">
              <w:rPr>
                <w:rFonts w:ascii="Arial Narrow" w:hAnsi="Arial Narrow"/>
              </w:rPr>
              <w:t>CO</w:t>
            </w:r>
            <w:r w:rsidRPr="00F14D0B">
              <w:rPr>
                <w:rFonts w:ascii="Arial Narrow" w:hAnsi="Arial Narrow"/>
                <w:vertAlign w:val="subscript"/>
              </w:rPr>
              <w:t>2</w:t>
            </w:r>
          </w:p>
        </w:tc>
        <w:tc>
          <w:tcPr>
            <w:tcW w:w="2250" w:type="dxa"/>
            <w:shd w:val="clear" w:color="auto" w:fill="auto"/>
            <w:vAlign w:val="bottom"/>
          </w:tcPr>
          <w:p w:rsidR="00635117" w:rsidRPr="00F14D0B" w:rsidRDefault="00635117" w:rsidP="00337530">
            <w:pPr>
              <w:spacing w:line="360" w:lineRule="auto"/>
              <w:jc w:val="center"/>
              <w:rPr>
                <w:rFonts w:ascii="Arial Narrow" w:hAnsi="Arial Narrow"/>
              </w:rPr>
            </w:pPr>
            <w:r>
              <w:rPr>
                <w:rFonts w:ascii="Arial Narrow" w:hAnsi="Arial Narrow"/>
              </w:rPr>
              <w:t>8,57 %</w:t>
            </w:r>
          </w:p>
        </w:tc>
        <w:tc>
          <w:tcPr>
            <w:tcW w:w="2428" w:type="dxa"/>
            <w:gridSpan w:val="2"/>
            <w:shd w:val="clear" w:color="auto" w:fill="auto"/>
            <w:vAlign w:val="bottom"/>
          </w:tcPr>
          <w:p w:rsidR="00635117" w:rsidRPr="00F14D0B" w:rsidRDefault="00635117" w:rsidP="00337530">
            <w:pPr>
              <w:spacing w:line="360" w:lineRule="auto"/>
              <w:jc w:val="center"/>
              <w:rPr>
                <w:rFonts w:ascii="Arial Narrow" w:hAnsi="Arial Narrow"/>
              </w:rPr>
            </w:pPr>
          </w:p>
        </w:tc>
        <w:tc>
          <w:tcPr>
            <w:tcW w:w="2126" w:type="dxa"/>
            <w:shd w:val="clear" w:color="auto" w:fill="auto"/>
            <w:vAlign w:val="bottom"/>
          </w:tcPr>
          <w:p w:rsidR="00635117" w:rsidRPr="00F14D0B" w:rsidRDefault="00635117" w:rsidP="00337530">
            <w:pPr>
              <w:jc w:val="center"/>
              <w:rPr>
                <w:rFonts w:ascii="Arial Narrow" w:hAnsi="Arial Narrow"/>
                <w:b/>
              </w:rPr>
            </w:pPr>
            <w:r>
              <w:rPr>
                <w:rFonts w:ascii="Arial Narrow" w:hAnsi="Arial Narrow"/>
                <w:b/>
              </w:rPr>
              <w:t>-</w:t>
            </w:r>
          </w:p>
        </w:tc>
      </w:tr>
      <w:tr w:rsidR="00635117" w:rsidRPr="00F14D0B" w:rsidTr="00635117">
        <w:trPr>
          <w:trHeight w:val="242"/>
        </w:trPr>
        <w:tc>
          <w:tcPr>
            <w:tcW w:w="1951" w:type="dxa"/>
            <w:shd w:val="clear" w:color="auto" w:fill="auto"/>
            <w:vAlign w:val="bottom"/>
          </w:tcPr>
          <w:p w:rsidR="00635117" w:rsidRPr="00F14D0B" w:rsidRDefault="00635117" w:rsidP="00337530">
            <w:pPr>
              <w:rPr>
                <w:rFonts w:ascii="Arial Narrow" w:hAnsi="Arial Narrow"/>
              </w:rPr>
            </w:pPr>
          </w:p>
        </w:tc>
        <w:tc>
          <w:tcPr>
            <w:tcW w:w="1134" w:type="dxa"/>
            <w:shd w:val="clear" w:color="auto" w:fill="auto"/>
            <w:noWrap/>
            <w:vAlign w:val="bottom"/>
          </w:tcPr>
          <w:p w:rsidR="00635117" w:rsidRPr="00F14D0B" w:rsidRDefault="00635117" w:rsidP="00337530">
            <w:pPr>
              <w:spacing w:line="360" w:lineRule="auto"/>
              <w:rPr>
                <w:rFonts w:ascii="Arial Narrow" w:hAnsi="Arial Narrow"/>
              </w:rPr>
            </w:pPr>
            <w:r>
              <w:rPr>
                <w:rFonts w:ascii="Arial Narrow" w:hAnsi="Arial Narrow"/>
              </w:rPr>
              <w:t>Exces aer</w:t>
            </w:r>
          </w:p>
        </w:tc>
        <w:tc>
          <w:tcPr>
            <w:tcW w:w="2250" w:type="dxa"/>
            <w:shd w:val="clear" w:color="auto" w:fill="auto"/>
            <w:vAlign w:val="bottom"/>
          </w:tcPr>
          <w:p w:rsidR="00635117" w:rsidRDefault="00635117" w:rsidP="00337530">
            <w:pPr>
              <w:spacing w:line="360" w:lineRule="auto"/>
              <w:jc w:val="center"/>
              <w:rPr>
                <w:rFonts w:ascii="Arial Narrow" w:hAnsi="Arial Narrow"/>
              </w:rPr>
            </w:pPr>
            <w:r>
              <w:rPr>
                <w:rFonts w:ascii="Arial Narrow" w:hAnsi="Arial Narrow"/>
              </w:rPr>
              <w:t>1,15 %</w:t>
            </w:r>
          </w:p>
        </w:tc>
        <w:tc>
          <w:tcPr>
            <w:tcW w:w="2428" w:type="dxa"/>
            <w:gridSpan w:val="2"/>
            <w:shd w:val="clear" w:color="auto" w:fill="auto"/>
            <w:vAlign w:val="bottom"/>
          </w:tcPr>
          <w:p w:rsidR="00635117" w:rsidRPr="00F14D0B" w:rsidRDefault="00635117" w:rsidP="00337530">
            <w:pPr>
              <w:spacing w:line="360" w:lineRule="auto"/>
              <w:jc w:val="center"/>
              <w:rPr>
                <w:rFonts w:ascii="Arial Narrow" w:hAnsi="Arial Narrow"/>
              </w:rPr>
            </w:pPr>
          </w:p>
        </w:tc>
        <w:tc>
          <w:tcPr>
            <w:tcW w:w="2126" w:type="dxa"/>
            <w:shd w:val="clear" w:color="auto" w:fill="auto"/>
            <w:vAlign w:val="bottom"/>
          </w:tcPr>
          <w:p w:rsidR="00635117" w:rsidRDefault="00635117" w:rsidP="00337530">
            <w:pPr>
              <w:jc w:val="center"/>
              <w:rPr>
                <w:rFonts w:ascii="Arial Narrow" w:hAnsi="Arial Narrow"/>
                <w:b/>
              </w:rPr>
            </w:pPr>
            <w:r>
              <w:rPr>
                <w:rFonts w:ascii="Arial Narrow" w:hAnsi="Arial Narrow"/>
                <w:b/>
              </w:rPr>
              <w:t>-</w:t>
            </w:r>
          </w:p>
        </w:tc>
      </w:tr>
      <w:tr w:rsidR="00635117" w:rsidRPr="00F14D0B" w:rsidTr="00635117">
        <w:trPr>
          <w:trHeight w:val="242"/>
        </w:trPr>
        <w:tc>
          <w:tcPr>
            <w:tcW w:w="1951" w:type="dxa"/>
            <w:shd w:val="clear" w:color="auto" w:fill="auto"/>
            <w:vAlign w:val="bottom"/>
          </w:tcPr>
          <w:p w:rsidR="00635117" w:rsidRPr="00F14D0B" w:rsidRDefault="00635117" w:rsidP="00635117">
            <w:pPr>
              <w:rPr>
                <w:rFonts w:ascii="Arial Narrow" w:hAnsi="Arial Narrow"/>
              </w:rPr>
            </w:pPr>
          </w:p>
        </w:tc>
        <w:tc>
          <w:tcPr>
            <w:tcW w:w="1134" w:type="dxa"/>
            <w:shd w:val="clear" w:color="auto" w:fill="auto"/>
            <w:noWrap/>
            <w:vAlign w:val="bottom"/>
          </w:tcPr>
          <w:p w:rsidR="00635117" w:rsidRDefault="00635117" w:rsidP="00635117">
            <w:pPr>
              <w:rPr>
                <w:rFonts w:ascii="Arial Narrow" w:hAnsi="Arial Narrow"/>
              </w:rPr>
            </w:pPr>
            <w:r>
              <w:rPr>
                <w:rFonts w:ascii="Arial Narrow" w:hAnsi="Arial Narrow"/>
              </w:rPr>
              <w:t>Eficienta ardere</w:t>
            </w:r>
          </w:p>
        </w:tc>
        <w:tc>
          <w:tcPr>
            <w:tcW w:w="2250" w:type="dxa"/>
            <w:shd w:val="clear" w:color="auto" w:fill="auto"/>
            <w:vAlign w:val="bottom"/>
          </w:tcPr>
          <w:p w:rsidR="00635117" w:rsidRDefault="00635117" w:rsidP="00635117">
            <w:pPr>
              <w:jc w:val="center"/>
              <w:rPr>
                <w:rFonts w:ascii="Arial Narrow" w:hAnsi="Arial Narrow"/>
              </w:rPr>
            </w:pPr>
            <w:r>
              <w:rPr>
                <w:rFonts w:ascii="Arial Narrow" w:hAnsi="Arial Narrow"/>
              </w:rPr>
              <w:t>94,83 %</w:t>
            </w:r>
          </w:p>
        </w:tc>
        <w:tc>
          <w:tcPr>
            <w:tcW w:w="2428" w:type="dxa"/>
            <w:gridSpan w:val="2"/>
            <w:shd w:val="clear" w:color="auto" w:fill="auto"/>
            <w:vAlign w:val="bottom"/>
          </w:tcPr>
          <w:p w:rsidR="00635117" w:rsidRPr="00F14D0B" w:rsidRDefault="00635117" w:rsidP="00635117">
            <w:pPr>
              <w:jc w:val="center"/>
              <w:rPr>
                <w:rFonts w:ascii="Arial Narrow" w:hAnsi="Arial Narrow"/>
              </w:rPr>
            </w:pPr>
          </w:p>
        </w:tc>
        <w:tc>
          <w:tcPr>
            <w:tcW w:w="2126" w:type="dxa"/>
            <w:shd w:val="clear" w:color="auto" w:fill="auto"/>
            <w:vAlign w:val="bottom"/>
          </w:tcPr>
          <w:p w:rsidR="00635117" w:rsidRDefault="00635117" w:rsidP="00337530">
            <w:pPr>
              <w:jc w:val="center"/>
              <w:rPr>
                <w:rFonts w:ascii="Arial Narrow" w:hAnsi="Arial Narrow"/>
                <w:b/>
              </w:rPr>
            </w:pPr>
            <w:r>
              <w:rPr>
                <w:rFonts w:ascii="Arial Narrow" w:hAnsi="Arial Narrow"/>
                <w:b/>
              </w:rPr>
              <w:t>-</w:t>
            </w:r>
          </w:p>
        </w:tc>
      </w:tr>
    </w:tbl>
    <w:p w:rsidR="00337530" w:rsidRDefault="00337530" w:rsidP="00337530">
      <w:pPr>
        <w:ind w:firstLine="720"/>
        <w:jc w:val="both"/>
        <w:rPr>
          <w:rFonts w:ascii="Arial" w:hAnsi="Arial" w:cs="Arial"/>
          <w:sz w:val="28"/>
          <w:szCs w:val="28"/>
        </w:rPr>
      </w:pPr>
    </w:p>
    <w:p w:rsidR="00635117" w:rsidRDefault="00635117" w:rsidP="00635117">
      <w:pPr>
        <w:ind w:firstLine="720"/>
        <w:jc w:val="both"/>
        <w:rPr>
          <w:rFonts w:ascii="Arial" w:hAnsi="Arial"/>
          <w:sz w:val="28"/>
          <w:lang w:val="ro-RO"/>
        </w:rPr>
      </w:pPr>
      <w:r>
        <w:rPr>
          <w:rFonts w:ascii="Arial" w:hAnsi="Arial" w:cs="Arial"/>
          <w:sz w:val="28"/>
          <w:szCs w:val="28"/>
        </w:rPr>
        <w:t>C</w:t>
      </w:r>
      <w:r w:rsidRPr="007709BF">
        <w:rPr>
          <w:rFonts w:ascii="Arial" w:hAnsi="Arial" w:cs="Arial"/>
          <w:sz w:val="28"/>
          <w:szCs w:val="28"/>
        </w:rPr>
        <w:t xml:space="preserve">ontinutul de impurificatori in gazele arse </w:t>
      </w:r>
      <w:r>
        <w:rPr>
          <w:rFonts w:ascii="Arial" w:hAnsi="Arial" w:cs="Arial"/>
          <w:sz w:val="28"/>
          <w:szCs w:val="28"/>
        </w:rPr>
        <w:t xml:space="preserve">rezultate de la arderea gazului metan in arzatorul Lamborghini, </w:t>
      </w:r>
      <w:r w:rsidRPr="007709BF">
        <w:rPr>
          <w:rFonts w:ascii="Arial" w:hAnsi="Arial" w:cs="Arial"/>
          <w:sz w:val="28"/>
          <w:szCs w:val="28"/>
        </w:rPr>
        <w:t>respecta</w:t>
      </w:r>
      <w:r w:rsidRPr="00B72B42">
        <w:rPr>
          <w:b/>
          <w:szCs w:val="28"/>
        </w:rPr>
        <w:t xml:space="preserve"> </w:t>
      </w:r>
      <w:r>
        <w:rPr>
          <w:rFonts w:ascii="Arial" w:hAnsi="Arial"/>
          <w:sz w:val="28"/>
          <w:lang w:val="ro-RO"/>
        </w:rPr>
        <w:t>limitele impuse de Ordinul nr. 462/1993, pentru arderea combustibililor gazosi.</w:t>
      </w:r>
    </w:p>
    <w:p w:rsidR="00F456E2" w:rsidRDefault="0009452F" w:rsidP="0009452F">
      <w:pPr>
        <w:ind w:firstLine="720"/>
        <w:jc w:val="both"/>
        <w:rPr>
          <w:rFonts w:ascii="Arial" w:hAnsi="Arial"/>
          <w:sz w:val="28"/>
          <w:lang w:val="ro-RO"/>
        </w:rPr>
      </w:pPr>
      <w:r>
        <w:rPr>
          <w:rFonts w:ascii="Arial" w:hAnsi="Arial"/>
          <w:sz w:val="28"/>
          <w:lang w:val="ro-RO"/>
        </w:rPr>
        <w:t xml:space="preserve">Centralele termice fiind de puteri mici, P = 35 KW, P= </w:t>
      </w:r>
      <w:r w:rsidR="00ED6334">
        <w:rPr>
          <w:rFonts w:ascii="Arial" w:hAnsi="Arial"/>
          <w:sz w:val="28"/>
          <w:lang w:val="ro-RO"/>
        </w:rPr>
        <w:t>1</w:t>
      </w:r>
      <w:r w:rsidR="00EE5258">
        <w:rPr>
          <w:rFonts w:ascii="Arial" w:hAnsi="Arial"/>
          <w:sz w:val="28"/>
          <w:lang w:val="ro-RO"/>
        </w:rPr>
        <w:t>0</w:t>
      </w:r>
      <w:r>
        <w:rPr>
          <w:rFonts w:ascii="Arial" w:hAnsi="Arial"/>
          <w:sz w:val="28"/>
          <w:lang w:val="ro-RO"/>
        </w:rPr>
        <w:t xml:space="preserve">0 </w:t>
      </w:r>
      <w:r w:rsidRPr="00032CA6">
        <w:rPr>
          <w:rFonts w:ascii="Arial" w:hAnsi="Arial"/>
          <w:sz w:val="28"/>
          <w:lang w:val="ro-RO"/>
        </w:rPr>
        <w:t>kW</w:t>
      </w:r>
      <w:r>
        <w:rPr>
          <w:rFonts w:ascii="Arial" w:hAnsi="Arial"/>
          <w:sz w:val="28"/>
          <w:lang w:val="ro-RO"/>
        </w:rPr>
        <w:t xml:space="preserve"> si avand in vedere ca functioneaza </w:t>
      </w:r>
      <w:r w:rsidR="00ED6334">
        <w:rPr>
          <w:rFonts w:ascii="Arial" w:hAnsi="Arial"/>
          <w:sz w:val="28"/>
          <w:lang w:val="ro-RO"/>
        </w:rPr>
        <w:t>numai in perioadele reci ale anului</w:t>
      </w:r>
      <w:r>
        <w:rPr>
          <w:rFonts w:ascii="Arial" w:hAnsi="Arial"/>
          <w:sz w:val="28"/>
          <w:lang w:val="ro-RO"/>
        </w:rPr>
        <w:t>, emisiile de gaze arse sunt nesemnificative si  respecta limitele impuse de Ordinul nr. 462/1993</w:t>
      </w:r>
      <w:r w:rsidR="00F456E2">
        <w:rPr>
          <w:rFonts w:ascii="Arial" w:hAnsi="Arial"/>
          <w:sz w:val="28"/>
          <w:lang w:val="ro-RO"/>
        </w:rPr>
        <w:t>.</w:t>
      </w:r>
    </w:p>
    <w:p w:rsidR="00F456E2" w:rsidRDefault="00F456E2" w:rsidP="0009452F">
      <w:pPr>
        <w:pStyle w:val="BodyText2"/>
        <w:spacing w:line="240" w:lineRule="auto"/>
        <w:jc w:val="both"/>
        <w:rPr>
          <w:rFonts w:ascii="Arial" w:hAnsi="Arial" w:cs="Arial"/>
          <w:b/>
          <w:sz w:val="28"/>
          <w:szCs w:val="28"/>
        </w:rPr>
      </w:pPr>
    </w:p>
    <w:p w:rsidR="0009452F" w:rsidRPr="00171522" w:rsidRDefault="0009452F" w:rsidP="0009452F">
      <w:pPr>
        <w:pStyle w:val="BodyText2"/>
        <w:spacing w:line="240" w:lineRule="auto"/>
        <w:jc w:val="both"/>
        <w:rPr>
          <w:rFonts w:ascii="Arial" w:hAnsi="Arial" w:cs="Arial"/>
          <w:b/>
          <w:sz w:val="28"/>
          <w:szCs w:val="28"/>
        </w:rPr>
      </w:pPr>
      <w:r w:rsidRPr="00171522">
        <w:rPr>
          <w:rFonts w:ascii="Arial" w:hAnsi="Arial" w:cs="Arial"/>
          <w:b/>
          <w:sz w:val="28"/>
          <w:szCs w:val="28"/>
        </w:rPr>
        <w:t>4.4.2.2. Dotari pentru surse difuze</w:t>
      </w:r>
    </w:p>
    <w:p w:rsidR="0009452F" w:rsidRPr="00A00F56" w:rsidRDefault="0009452F" w:rsidP="0009452F">
      <w:pPr>
        <w:ind w:firstLine="720"/>
        <w:jc w:val="both"/>
        <w:rPr>
          <w:rFonts w:ascii="Arial" w:hAnsi="Arial" w:cs="Arial"/>
          <w:sz w:val="16"/>
          <w:szCs w:val="16"/>
        </w:rPr>
      </w:pPr>
    </w:p>
    <w:p w:rsidR="0009452F" w:rsidRPr="00F2625C" w:rsidRDefault="0009452F" w:rsidP="0009452F">
      <w:pPr>
        <w:ind w:firstLine="720"/>
        <w:jc w:val="both"/>
        <w:rPr>
          <w:rFonts w:ascii="Arial" w:hAnsi="Arial" w:cs="Arial"/>
          <w:b/>
          <w:sz w:val="28"/>
          <w:szCs w:val="28"/>
          <w:u w:val="single"/>
        </w:rPr>
      </w:pPr>
      <w:r w:rsidRPr="00F2625C">
        <w:rPr>
          <w:rFonts w:ascii="Arial" w:hAnsi="Arial" w:cs="Arial"/>
          <w:b/>
          <w:sz w:val="28"/>
          <w:szCs w:val="28"/>
          <w:u w:val="single"/>
        </w:rPr>
        <w:t>Emisii de pulberi</w:t>
      </w:r>
      <w:r w:rsidR="00F456E2">
        <w:rPr>
          <w:rFonts w:ascii="Arial" w:hAnsi="Arial" w:cs="Arial"/>
          <w:b/>
          <w:sz w:val="28"/>
          <w:szCs w:val="28"/>
          <w:u w:val="single"/>
        </w:rPr>
        <w:t xml:space="preserve"> lemn</w:t>
      </w:r>
    </w:p>
    <w:p w:rsidR="0009452F" w:rsidRDefault="0009452F" w:rsidP="0009452F">
      <w:pPr>
        <w:ind w:firstLine="720"/>
        <w:jc w:val="both"/>
        <w:rPr>
          <w:rFonts w:ascii="Arial" w:hAnsi="Arial" w:cs="Arial"/>
          <w:sz w:val="28"/>
          <w:szCs w:val="28"/>
        </w:rPr>
      </w:pPr>
      <w:r>
        <w:rPr>
          <w:rFonts w:ascii="Arial" w:hAnsi="Arial" w:cs="Arial"/>
          <w:sz w:val="28"/>
          <w:szCs w:val="28"/>
        </w:rPr>
        <w:t>Utilajele de prelucrare placi PAL/PFL</w:t>
      </w:r>
      <w:r w:rsidR="00EE5258">
        <w:rPr>
          <w:rFonts w:ascii="Arial" w:hAnsi="Arial" w:cs="Arial"/>
          <w:sz w:val="28"/>
          <w:szCs w:val="28"/>
        </w:rPr>
        <w:t xml:space="preserve">, lemn </w:t>
      </w:r>
      <w:r w:rsidRPr="002847EE">
        <w:rPr>
          <w:rFonts w:ascii="Arial" w:hAnsi="Arial" w:cs="Arial"/>
          <w:sz w:val="28"/>
          <w:szCs w:val="28"/>
        </w:rPr>
        <w:t>(</w:t>
      </w:r>
      <w:r>
        <w:rPr>
          <w:rFonts w:ascii="Arial" w:hAnsi="Arial" w:cs="Arial"/>
          <w:sz w:val="28"/>
          <w:szCs w:val="28"/>
        </w:rPr>
        <w:t>CNC-ul, masina de</w:t>
      </w:r>
      <w:r w:rsidR="00EE5258">
        <w:rPr>
          <w:rFonts w:ascii="Arial" w:hAnsi="Arial" w:cs="Arial"/>
          <w:sz w:val="28"/>
          <w:szCs w:val="28"/>
        </w:rPr>
        <w:t xml:space="preserve"> </w:t>
      </w:r>
      <w:proofErr w:type="gramStart"/>
      <w:r>
        <w:rPr>
          <w:rFonts w:ascii="Arial" w:hAnsi="Arial" w:cs="Arial"/>
          <w:sz w:val="28"/>
          <w:szCs w:val="28"/>
        </w:rPr>
        <w:t>slefuit</w:t>
      </w:r>
      <w:r w:rsidRPr="002847EE">
        <w:rPr>
          <w:rFonts w:ascii="Arial" w:hAnsi="Arial" w:cs="Arial"/>
          <w:sz w:val="28"/>
          <w:szCs w:val="28"/>
        </w:rPr>
        <w:t xml:space="preserve"> </w:t>
      </w:r>
      <w:r>
        <w:rPr>
          <w:rFonts w:ascii="Arial" w:hAnsi="Arial" w:cs="Arial"/>
          <w:sz w:val="28"/>
          <w:szCs w:val="28"/>
        </w:rPr>
        <w:t>)</w:t>
      </w:r>
      <w:proofErr w:type="gramEnd"/>
      <w:r>
        <w:rPr>
          <w:rFonts w:ascii="Arial" w:hAnsi="Arial" w:cs="Arial"/>
          <w:sz w:val="28"/>
          <w:szCs w:val="28"/>
        </w:rPr>
        <w:t xml:space="preserve"> sunt prevazute cu instalatie de exhaustare a pulberilor, astfel:</w:t>
      </w:r>
    </w:p>
    <w:p w:rsidR="0009452F" w:rsidRPr="00F456E2" w:rsidRDefault="00EF2AA5" w:rsidP="00934EF4">
      <w:pPr>
        <w:pStyle w:val="ListParagraph"/>
        <w:numPr>
          <w:ilvl w:val="0"/>
          <w:numId w:val="26"/>
        </w:numPr>
        <w:tabs>
          <w:tab w:val="clear" w:pos="660"/>
          <w:tab w:val="num" w:pos="0"/>
        </w:tabs>
        <w:ind w:left="0" w:firstLine="300"/>
        <w:jc w:val="both"/>
        <w:rPr>
          <w:rFonts w:ascii="Arial" w:hAnsi="Arial" w:cs="Arial"/>
          <w:sz w:val="28"/>
          <w:szCs w:val="28"/>
        </w:rPr>
      </w:pPr>
      <w:r w:rsidRPr="00F456E2">
        <w:rPr>
          <w:rFonts w:ascii="Arial" w:hAnsi="Arial" w:cs="Arial"/>
          <w:sz w:val="28"/>
          <w:szCs w:val="28"/>
        </w:rPr>
        <w:t>c</w:t>
      </w:r>
      <w:r w:rsidR="0009452F" w:rsidRPr="00F456E2">
        <w:rPr>
          <w:rFonts w:ascii="Arial" w:hAnsi="Arial" w:cs="Arial"/>
          <w:sz w:val="28"/>
          <w:szCs w:val="28"/>
        </w:rPr>
        <w:t>entru de prelucrare CNC,</w:t>
      </w:r>
      <w:r w:rsidR="0009452F" w:rsidRPr="00F456E2">
        <w:rPr>
          <w:rFonts w:ascii="Arial" w:hAnsi="Arial" w:cs="Arial"/>
          <w:b/>
          <w:sz w:val="28"/>
          <w:szCs w:val="28"/>
        </w:rPr>
        <w:t xml:space="preserve"> </w:t>
      </w:r>
      <w:r w:rsidR="0009452F" w:rsidRPr="00F456E2">
        <w:rPr>
          <w:rFonts w:ascii="Arial" w:hAnsi="Arial" w:cs="Arial"/>
          <w:sz w:val="28"/>
          <w:szCs w:val="28"/>
        </w:rPr>
        <w:t>este dotat cu un sistem de colectare  a rumegusului si pulberilor din lemn, format din:</w:t>
      </w:r>
    </w:p>
    <w:p w:rsidR="0009452F" w:rsidRPr="00F456E2" w:rsidRDefault="0009452F" w:rsidP="00934EF4">
      <w:pPr>
        <w:pStyle w:val="ListParagraph"/>
        <w:numPr>
          <w:ilvl w:val="0"/>
          <w:numId w:val="38"/>
        </w:numPr>
        <w:tabs>
          <w:tab w:val="left" w:pos="993"/>
        </w:tabs>
        <w:ind w:left="1276" w:hanging="283"/>
        <w:jc w:val="both"/>
        <w:rPr>
          <w:rFonts w:ascii="Arial" w:hAnsi="Arial" w:cs="Arial"/>
          <w:sz w:val="28"/>
          <w:szCs w:val="28"/>
        </w:rPr>
      </w:pPr>
      <w:r w:rsidRPr="00F456E2">
        <w:rPr>
          <w:rFonts w:ascii="Arial" w:hAnsi="Arial" w:cs="Arial"/>
          <w:sz w:val="28"/>
          <w:szCs w:val="28"/>
        </w:rPr>
        <w:t>tub de aspiratie, gonflabil</w:t>
      </w:r>
    </w:p>
    <w:p w:rsidR="0009452F" w:rsidRPr="00F456E2" w:rsidRDefault="0009452F" w:rsidP="00934EF4">
      <w:pPr>
        <w:pStyle w:val="ListParagraph"/>
        <w:numPr>
          <w:ilvl w:val="0"/>
          <w:numId w:val="38"/>
        </w:numPr>
        <w:tabs>
          <w:tab w:val="left" w:pos="993"/>
        </w:tabs>
        <w:ind w:left="1276" w:right="-512" w:hanging="283"/>
        <w:jc w:val="both"/>
        <w:rPr>
          <w:rFonts w:ascii="Arial" w:hAnsi="Arial" w:cs="Arial"/>
          <w:sz w:val="28"/>
          <w:szCs w:val="28"/>
        </w:rPr>
      </w:pPr>
      <w:r w:rsidRPr="00F456E2">
        <w:rPr>
          <w:rFonts w:ascii="Arial" w:hAnsi="Arial" w:cs="Arial"/>
          <w:sz w:val="28"/>
          <w:szCs w:val="28"/>
        </w:rPr>
        <w:t>ventilator de aspiratie a rumegusului si pulberilor rezultate, P</w:t>
      </w:r>
      <w:r w:rsidRPr="00F456E2">
        <w:rPr>
          <w:rFonts w:ascii="Arial" w:hAnsi="Arial" w:cs="Arial"/>
          <w:sz w:val="28"/>
          <w:szCs w:val="28"/>
          <w:vertAlign w:val="subscript"/>
        </w:rPr>
        <w:t>motor</w:t>
      </w:r>
      <w:r w:rsidRPr="00F456E2">
        <w:rPr>
          <w:rFonts w:ascii="Arial" w:hAnsi="Arial" w:cs="Arial"/>
          <w:sz w:val="28"/>
          <w:szCs w:val="28"/>
        </w:rPr>
        <w:t xml:space="preserve"> =4 kW </w:t>
      </w:r>
    </w:p>
    <w:p w:rsidR="0009452F" w:rsidRPr="00F456E2" w:rsidRDefault="0009452F" w:rsidP="00934EF4">
      <w:pPr>
        <w:pStyle w:val="ListParagraph"/>
        <w:numPr>
          <w:ilvl w:val="0"/>
          <w:numId w:val="38"/>
        </w:numPr>
        <w:tabs>
          <w:tab w:val="left" w:pos="993"/>
        </w:tabs>
        <w:ind w:left="1276" w:right="-512" w:hanging="283"/>
        <w:jc w:val="both"/>
        <w:rPr>
          <w:rFonts w:ascii="Arial" w:hAnsi="Arial" w:cs="Arial"/>
          <w:sz w:val="28"/>
          <w:szCs w:val="28"/>
        </w:rPr>
      </w:pPr>
      <w:r w:rsidRPr="00F456E2">
        <w:rPr>
          <w:rFonts w:ascii="Arial" w:hAnsi="Arial" w:cs="Arial"/>
          <w:sz w:val="28"/>
          <w:szCs w:val="28"/>
        </w:rPr>
        <w:t xml:space="preserve">conducta  </w:t>
      </w:r>
      <w:r w:rsidR="00F456E2" w:rsidRPr="00F456E2">
        <w:rPr>
          <w:rFonts w:ascii="Arial" w:hAnsi="Arial" w:cs="Arial"/>
          <w:sz w:val="28"/>
          <w:szCs w:val="28"/>
        </w:rPr>
        <w:t>gonflabila pen</w:t>
      </w:r>
      <w:r w:rsidRPr="00F456E2">
        <w:rPr>
          <w:rFonts w:ascii="Arial" w:hAnsi="Arial" w:cs="Arial"/>
          <w:sz w:val="28"/>
          <w:szCs w:val="28"/>
        </w:rPr>
        <w:t xml:space="preserve">tru refulare rumegus si pulberi spre sacii colectori si filtre, </w:t>
      </w:r>
    </w:p>
    <w:p w:rsidR="0009452F" w:rsidRPr="00F456E2" w:rsidRDefault="0009452F" w:rsidP="00934EF4">
      <w:pPr>
        <w:pStyle w:val="ListParagraph"/>
        <w:numPr>
          <w:ilvl w:val="0"/>
          <w:numId w:val="38"/>
        </w:numPr>
        <w:tabs>
          <w:tab w:val="left" w:pos="993"/>
        </w:tabs>
        <w:ind w:left="1276" w:hanging="283"/>
        <w:jc w:val="both"/>
        <w:rPr>
          <w:rFonts w:ascii="Arial" w:hAnsi="Arial" w:cs="Arial"/>
          <w:sz w:val="28"/>
          <w:szCs w:val="28"/>
        </w:rPr>
      </w:pPr>
      <w:r w:rsidRPr="00F456E2">
        <w:rPr>
          <w:rFonts w:ascii="Arial" w:hAnsi="Arial" w:cs="Arial"/>
          <w:sz w:val="28"/>
          <w:szCs w:val="28"/>
        </w:rPr>
        <w:t>saci PE colectare rumegus, pulberi</w:t>
      </w:r>
    </w:p>
    <w:p w:rsidR="0009452F" w:rsidRPr="00F456E2" w:rsidRDefault="0009452F" w:rsidP="00934EF4">
      <w:pPr>
        <w:pStyle w:val="ListParagraph"/>
        <w:numPr>
          <w:ilvl w:val="0"/>
          <w:numId w:val="38"/>
        </w:numPr>
        <w:tabs>
          <w:tab w:val="left" w:pos="993"/>
        </w:tabs>
        <w:ind w:left="1276" w:hanging="283"/>
        <w:jc w:val="both"/>
        <w:rPr>
          <w:rFonts w:ascii="Arial" w:hAnsi="Arial" w:cs="Arial"/>
          <w:sz w:val="28"/>
          <w:szCs w:val="28"/>
        </w:rPr>
      </w:pPr>
      <w:r w:rsidRPr="00F456E2">
        <w:rPr>
          <w:rFonts w:ascii="Arial" w:hAnsi="Arial" w:cs="Arial"/>
          <w:sz w:val="28"/>
          <w:szCs w:val="28"/>
        </w:rPr>
        <w:t>filtre saci, textili</w:t>
      </w:r>
    </w:p>
    <w:p w:rsidR="0009452F" w:rsidRDefault="0009452F" w:rsidP="0009452F">
      <w:pPr>
        <w:tabs>
          <w:tab w:val="left" w:pos="993"/>
        </w:tabs>
        <w:ind w:firstLine="709"/>
        <w:jc w:val="both"/>
        <w:rPr>
          <w:rFonts w:ascii="Arial" w:hAnsi="Arial" w:cs="Arial"/>
          <w:sz w:val="28"/>
          <w:szCs w:val="28"/>
        </w:rPr>
      </w:pPr>
      <w:r>
        <w:rPr>
          <w:rFonts w:ascii="Arial" w:hAnsi="Arial" w:cs="Arial"/>
          <w:sz w:val="28"/>
          <w:szCs w:val="28"/>
        </w:rPr>
        <w:t xml:space="preserve">Ventilatorul </w:t>
      </w:r>
      <w:proofErr w:type="gramStart"/>
      <w:r>
        <w:rPr>
          <w:rFonts w:ascii="Arial" w:hAnsi="Arial" w:cs="Arial"/>
          <w:sz w:val="28"/>
          <w:szCs w:val="28"/>
        </w:rPr>
        <w:t>aspira  rumegusul</w:t>
      </w:r>
      <w:proofErr w:type="gramEnd"/>
      <w:r>
        <w:rPr>
          <w:rFonts w:ascii="Arial" w:hAnsi="Arial" w:cs="Arial"/>
          <w:sz w:val="28"/>
          <w:szCs w:val="28"/>
        </w:rPr>
        <w:t xml:space="preserve"> si pulberile prin  tuburile gonflabile si le refuleaza la  sacii colectori de rumegus. Fiecare sac de colectare rumegus are deasupra montat </w:t>
      </w:r>
      <w:proofErr w:type="gramStart"/>
      <w:r>
        <w:rPr>
          <w:rFonts w:ascii="Arial" w:hAnsi="Arial" w:cs="Arial"/>
          <w:sz w:val="28"/>
          <w:szCs w:val="28"/>
        </w:rPr>
        <w:t>un</w:t>
      </w:r>
      <w:proofErr w:type="gramEnd"/>
      <w:r>
        <w:rPr>
          <w:rFonts w:ascii="Arial" w:hAnsi="Arial" w:cs="Arial"/>
          <w:sz w:val="28"/>
          <w:szCs w:val="28"/>
        </w:rPr>
        <w:t xml:space="preserve"> filtru sac pentru retinerea pulberilor din aerul evacuat.</w:t>
      </w:r>
    </w:p>
    <w:p w:rsidR="0009452F" w:rsidRDefault="0009452F" w:rsidP="0009452F">
      <w:pPr>
        <w:tabs>
          <w:tab w:val="left" w:pos="993"/>
        </w:tabs>
        <w:ind w:firstLine="709"/>
        <w:jc w:val="both"/>
        <w:rPr>
          <w:rFonts w:ascii="Arial" w:hAnsi="Arial" w:cs="Arial"/>
          <w:sz w:val="28"/>
          <w:szCs w:val="28"/>
        </w:rPr>
      </w:pPr>
      <w:r>
        <w:rPr>
          <w:rFonts w:ascii="Arial" w:hAnsi="Arial" w:cs="Arial"/>
          <w:sz w:val="28"/>
          <w:szCs w:val="28"/>
        </w:rPr>
        <w:t xml:space="preserve">Pulberile retinute sunt colectate prin </w:t>
      </w:r>
      <w:proofErr w:type="gramStart"/>
      <w:r>
        <w:rPr>
          <w:rFonts w:ascii="Arial" w:hAnsi="Arial" w:cs="Arial"/>
          <w:sz w:val="28"/>
          <w:szCs w:val="28"/>
        </w:rPr>
        <w:t>scuturare  in</w:t>
      </w:r>
      <w:proofErr w:type="gramEnd"/>
      <w:r>
        <w:rPr>
          <w:rFonts w:ascii="Arial" w:hAnsi="Arial" w:cs="Arial"/>
          <w:sz w:val="28"/>
          <w:szCs w:val="28"/>
        </w:rPr>
        <w:t xml:space="preserve"> sac.</w:t>
      </w:r>
    </w:p>
    <w:p w:rsidR="0009452F" w:rsidRDefault="0009452F" w:rsidP="0009452F">
      <w:pPr>
        <w:tabs>
          <w:tab w:val="left" w:pos="993"/>
        </w:tabs>
        <w:ind w:firstLine="709"/>
        <w:jc w:val="both"/>
        <w:rPr>
          <w:rFonts w:ascii="Arial" w:hAnsi="Arial" w:cs="Arial"/>
          <w:sz w:val="28"/>
          <w:szCs w:val="28"/>
        </w:rPr>
      </w:pPr>
      <w:r>
        <w:rPr>
          <w:rFonts w:ascii="Arial" w:hAnsi="Arial" w:cs="Arial"/>
          <w:sz w:val="28"/>
          <w:szCs w:val="28"/>
        </w:rPr>
        <w:t>Sacii de colectare rumegus, pulberi sunt din PE, iar filtrele sunt din material textil.</w:t>
      </w:r>
    </w:p>
    <w:p w:rsidR="0009452F" w:rsidRPr="001F2F82" w:rsidRDefault="0009452F" w:rsidP="0009452F">
      <w:pPr>
        <w:tabs>
          <w:tab w:val="left" w:pos="993"/>
        </w:tabs>
        <w:ind w:firstLine="709"/>
        <w:jc w:val="both"/>
        <w:rPr>
          <w:rFonts w:ascii="Arial" w:hAnsi="Arial" w:cs="Arial"/>
          <w:color w:val="FF0000"/>
          <w:sz w:val="28"/>
          <w:szCs w:val="28"/>
        </w:rPr>
      </w:pPr>
      <w:r>
        <w:rPr>
          <w:rFonts w:ascii="Arial" w:hAnsi="Arial" w:cs="Arial"/>
          <w:sz w:val="28"/>
          <w:szCs w:val="28"/>
        </w:rPr>
        <w:t xml:space="preserve">Dupa umplere sacii sunt legati, inlocuiti cu saci </w:t>
      </w:r>
      <w:proofErr w:type="gramStart"/>
      <w:r>
        <w:rPr>
          <w:rFonts w:ascii="Arial" w:hAnsi="Arial" w:cs="Arial"/>
          <w:sz w:val="28"/>
          <w:szCs w:val="28"/>
        </w:rPr>
        <w:t>goi  si</w:t>
      </w:r>
      <w:proofErr w:type="gramEnd"/>
      <w:r>
        <w:rPr>
          <w:rFonts w:ascii="Arial" w:hAnsi="Arial" w:cs="Arial"/>
          <w:sz w:val="28"/>
          <w:szCs w:val="28"/>
        </w:rPr>
        <w:t xml:space="preserve"> depozitati in </w:t>
      </w:r>
      <w:r w:rsidRPr="00F456E2">
        <w:rPr>
          <w:rFonts w:ascii="Arial" w:hAnsi="Arial" w:cs="Arial"/>
          <w:sz w:val="28"/>
          <w:szCs w:val="28"/>
        </w:rPr>
        <w:t xml:space="preserve">depozitul </w:t>
      </w:r>
      <w:r w:rsidR="00F456E2" w:rsidRPr="00F456E2">
        <w:rPr>
          <w:rFonts w:ascii="Arial" w:hAnsi="Arial" w:cs="Arial"/>
          <w:sz w:val="28"/>
          <w:szCs w:val="28"/>
        </w:rPr>
        <w:t>aferent centralei termice</w:t>
      </w:r>
    </w:p>
    <w:p w:rsidR="0009452F" w:rsidRDefault="0009452F" w:rsidP="0009452F">
      <w:pPr>
        <w:ind w:firstLine="660"/>
        <w:jc w:val="both"/>
        <w:rPr>
          <w:rFonts w:ascii="Arial" w:hAnsi="Arial" w:cs="Arial"/>
          <w:sz w:val="28"/>
          <w:szCs w:val="28"/>
        </w:rPr>
      </w:pPr>
      <w:proofErr w:type="gramStart"/>
      <w:r>
        <w:rPr>
          <w:rFonts w:ascii="Arial" w:hAnsi="Arial" w:cs="Arial"/>
          <w:sz w:val="28"/>
          <w:szCs w:val="28"/>
        </w:rPr>
        <w:t>Filtrele saci sunt aferente utilajelor, evacuarea aerului filtrat se face in hala de productie, in vecinatatea utilajului.</w:t>
      </w:r>
      <w:proofErr w:type="gramEnd"/>
    </w:p>
    <w:p w:rsidR="0009452F" w:rsidRDefault="0009452F" w:rsidP="00972937">
      <w:pPr>
        <w:ind w:firstLine="660"/>
        <w:jc w:val="both"/>
        <w:rPr>
          <w:rFonts w:ascii="Arial" w:hAnsi="Arial" w:cs="Arial"/>
          <w:sz w:val="28"/>
          <w:szCs w:val="28"/>
        </w:rPr>
      </w:pPr>
      <w:r>
        <w:rPr>
          <w:rFonts w:ascii="Arial" w:hAnsi="Arial" w:cs="Arial"/>
          <w:sz w:val="28"/>
          <w:szCs w:val="28"/>
        </w:rPr>
        <w:t xml:space="preserve">Hala de productie </w:t>
      </w:r>
      <w:r w:rsidR="00F456E2">
        <w:rPr>
          <w:rFonts w:ascii="Arial" w:hAnsi="Arial" w:cs="Arial"/>
          <w:sz w:val="28"/>
          <w:szCs w:val="28"/>
        </w:rPr>
        <w:t xml:space="preserve">nu </w:t>
      </w:r>
      <w:proofErr w:type="gramStart"/>
      <w:r>
        <w:rPr>
          <w:rFonts w:ascii="Arial" w:hAnsi="Arial" w:cs="Arial"/>
          <w:sz w:val="28"/>
          <w:szCs w:val="28"/>
        </w:rPr>
        <w:t>este</w:t>
      </w:r>
      <w:proofErr w:type="gramEnd"/>
      <w:r>
        <w:rPr>
          <w:rFonts w:ascii="Arial" w:hAnsi="Arial" w:cs="Arial"/>
          <w:sz w:val="28"/>
          <w:szCs w:val="28"/>
        </w:rPr>
        <w:t xml:space="preserve"> prevazuta cu sistem de ventilatie, astfel nu se evacueaza pulberi in exteriorul halei.</w:t>
      </w:r>
    </w:p>
    <w:p w:rsidR="00F44DE1" w:rsidRPr="00F456E2" w:rsidRDefault="00F456E2" w:rsidP="00934EF4">
      <w:pPr>
        <w:pStyle w:val="ListParagraph"/>
        <w:numPr>
          <w:ilvl w:val="1"/>
          <w:numId w:val="27"/>
        </w:numPr>
        <w:tabs>
          <w:tab w:val="clear" w:pos="2040"/>
          <w:tab w:val="left" w:pos="993"/>
        </w:tabs>
        <w:ind w:left="142" w:firstLine="567"/>
        <w:jc w:val="both"/>
        <w:rPr>
          <w:rFonts w:ascii="Arial" w:hAnsi="Arial" w:cs="Arial"/>
          <w:sz w:val="28"/>
          <w:szCs w:val="28"/>
        </w:rPr>
      </w:pPr>
      <w:proofErr w:type="gramStart"/>
      <w:r>
        <w:rPr>
          <w:rFonts w:ascii="Arial" w:hAnsi="Arial" w:cs="Arial"/>
          <w:sz w:val="28"/>
          <w:szCs w:val="28"/>
        </w:rPr>
        <w:t>masina</w:t>
      </w:r>
      <w:proofErr w:type="gramEnd"/>
      <w:r>
        <w:rPr>
          <w:rFonts w:ascii="Arial" w:hAnsi="Arial" w:cs="Arial"/>
          <w:sz w:val="28"/>
          <w:szCs w:val="28"/>
        </w:rPr>
        <w:t xml:space="preserve"> de slefui</w:t>
      </w:r>
      <w:r w:rsidR="00F44DE1" w:rsidRPr="00F456E2">
        <w:rPr>
          <w:rFonts w:ascii="Arial" w:hAnsi="Arial" w:cs="Arial"/>
          <w:sz w:val="28"/>
          <w:szCs w:val="28"/>
        </w:rPr>
        <w:t xml:space="preserve">t </w:t>
      </w:r>
      <w:r>
        <w:rPr>
          <w:rFonts w:ascii="Arial" w:hAnsi="Arial" w:cs="Arial"/>
          <w:sz w:val="28"/>
          <w:szCs w:val="28"/>
        </w:rPr>
        <w:t xml:space="preserve">este prevazuta cu </w:t>
      </w:r>
      <w:r w:rsidR="00F44DE1" w:rsidRPr="00F456E2">
        <w:rPr>
          <w:rFonts w:ascii="Arial" w:hAnsi="Arial" w:cs="Arial"/>
          <w:sz w:val="28"/>
          <w:szCs w:val="28"/>
        </w:rPr>
        <w:t>aspirator de praf</w:t>
      </w:r>
      <w:r>
        <w:rPr>
          <w:rFonts w:ascii="Arial" w:hAnsi="Arial" w:cs="Arial"/>
          <w:sz w:val="28"/>
          <w:szCs w:val="28"/>
        </w:rPr>
        <w:t xml:space="preserve"> ce colecteaza pulberile in </w:t>
      </w:r>
      <w:r w:rsidR="00F44DE1" w:rsidRPr="00F456E2">
        <w:rPr>
          <w:rFonts w:ascii="Arial" w:hAnsi="Arial" w:cs="Arial"/>
          <w:sz w:val="28"/>
          <w:szCs w:val="28"/>
        </w:rPr>
        <w:t xml:space="preserve">saci </w:t>
      </w:r>
      <w:r>
        <w:rPr>
          <w:rFonts w:ascii="Arial" w:hAnsi="Arial" w:cs="Arial"/>
          <w:sz w:val="28"/>
          <w:szCs w:val="28"/>
        </w:rPr>
        <w:t>textile.</w:t>
      </w:r>
    </w:p>
    <w:p w:rsidR="00F44DE1" w:rsidRPr="00F44DE1" w:rsidRDefault="00F44DE1" w:rsidP="00F44DE1">
      <w:pPr>
        <w:pStyle w:val="ListParagraph"/>
        <w:rPr>
          <w:rFonts w:ascii="Arial" w:hAnsi="Arial" w:cs="Arial"/>
          <w:sz w:val="16"/>
          <w:szCs w:val="16"/>
        </w:rPr>
      </w:pPr>
    </w:p>
    <w:p w:rsidR="0009452F" w:rsidRDefault="00F456E2" w:rsidP="0009452F">
      <w:pPr>
        <w:ind w:firstLine="720"/>
        <w:jc w:val="both"/>
        <w:rPr>
          <w:rFonts w:ascii="Arial" w:hAnsi="Arial" w:cs="Arial"/>
          <w:sz w:val="28"/>
          <w:szCs w:val="28"/>
        </w:rPr>
      </w:pPr>
      <w:r w:rsidRPr="00F2625C">
        <w:rPr>
          <w:rFonts w:ascii="Arial" w:hAnsi="Arial" w:cs="Arial"/>
          <w:b/>
          <w:sz w:val="28"/>
          <w:szCs w:val="28"/>
          <w:u w:val="single"/>
        </w:rPr>
        <w:t>Emisii de pulberi</w:t>
      </w:r>
      <w:r>
        <w:rPr>
          <w:rFonts w:ascii="Arial" w:hAnsi="Arial" w:cs="Arial"/>
          <w:b/>
          <w:sz w:val="28"/>
          <w:szCs w:val="28"/>
          <w:u w:val="single"/>
        </w:rPr>
        <w:t xml:space="preserve"> fibra de sticla</w:t>
      </w:r>
    </w:p>
    <w:p w:rsidR="008A68F1" w:rsidRDefault="00A457CD" w:rsidP="00F40C97">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sz w:val="28"/>
          <w:szCs w:val="28"/>
        </w:rPr>
      </w:pPr>
      <w:r>
        <w:rPr>
          <w:rFonts w:ascii="Arial" w:hAnsi="Arial" w:cs="Arial"/>
          <w:sz w:val="28"/>
          <w:szCs w:val="28"/>
        </w:rPr>
        <w:t xml:space="preserve">In zona unde se fac slefuiri, debavurari </w:t>
      </w:r>
      <w:r w:rsidR="008A68F1">
        <w:rPr>
          <w:rFonts w:ascii="Arial" w:hAnsi="Arial" w:cs="Arial"/>
          <w:sz w:val="28"/>
          <w:szCs w:val="28"/>
        </w:rPr>
        <w:t xml:space="preserve">si rezulta pulberi de fibra de sticla, </w:t>
      </w:r>
      <w:r>
        <w:rPr>
          <w:rFonts w:ascii="Arial" w:hAnsi="Arial" w:cs="Arial"/>
          <w:sz w:val="28"/>
          <w:szCs w:val="28"/>
        </w:rPr>
        <w:t xml:space="preserve">sunt amplasate fronturi aspirante cu perdea de </w:t>
      </w:r>
      <w:proofErr w:type="gramStart"/>
      <w:r>
        <w:rPr>
          <w:rFonts w:ascii="Arial" w:hAnsi="Arial" w:cs="Arial"/>
          <w:sz w:val="28"/>
          <w:szCs w:val="28"/>
        </w:rPr>
        <w:t>apa</w:t>
      </w:r>
      <w:proofErr w:type="gramEnd"/>
      <w:r w:rsidR="008A68F1">
        <w:rPr>
          <w:rFonts w:ascii="Arial" w:hAnsi="Arial" w:cs="Arial"/>
          <w:sz w:val="28"/>
          <w:szCs w:val="28"/>
        </w:rPr>
        <w:t>, astfel:</w:t>
      </w:r>
    </w:p>
    <w:p w:rsidR="008A68F1" w:rsidRPr="009B3B90" w:rsidRDefault="008A68F1" w:rsidP="008A68F1">
      <w:pPr>
        <w:pStyle w:val="BodyText"/>
        <w:numPr>
          <w:ilvl w:val="0"/>
          <w:numId w:val="36"/>
        </w:numPr>
        <w:ind w:right="-13" w:hanging="75"/>
        <w:jc w:val="both"/>
        <w:rPr>
          <w:rFonts w:cs="Arial"/>
          <w:color w:val="auto"/>
          <w:szCs w:val="28"/>
        </w:rPr>
      </w:pPr>
      <w:r w:rsidRPr="009B3B90">
        <w:rPr>
          <w:rFonts w:cs="Arial"/>
          <w:color w:val="auto"/>
          <w:szCs w:val="28"/>
        </w:rPr>
        <w:t>la sectorul montaj</w:t>
      </w:r>
      <w:r>
        <w:rPr>
          <w:rFonts w:cs="Arial"/>
          <w:color w:val="auto"/>
          <w:szCs w:val="28"/>
        </w:rPr>
        <w:t>, aferent halei de productie C8</w:t>
      </w:r>
      <w:r w:rsidRPr="009B3B90">
        <w:rPr>
          <w:rFonts w:cs="Arial"/>
          <w:color w:val="auto"/>
          <w:szCs w:val="28"/>
        </w:rPr>
        <w:t xml:space="preserve"> </w:t>
      </w:r>
    </w:p>
    <w:p w:rsidR="008A68F1" w:rsidRPr="009B3B90" w:rsidRDefault="008A68F1" w:rsidP="008A68F1">
      <w:pPr>
        <w:pStyle w:val="BodyText"/>
        <w:numPr>
          <w:ilvl w:val="0"/>
          <w:numId w:val="36"/>
        </w:numPr>
        <w:ind w:right="-13" w:hanging="75"/>
        <w:jc w:val="both"/>
        <w:rPr>
          <w:rFonts w:cs="Arial"/>
          <w:color w:val="auto"/>
          <w:szCs w:val="28"/>
        </w:rPr>
      </w:pPr>
      <w:r w:rsidRPr="009B3B90">
        <w:rPr>
          <w:rFonts w:cs="Arial"/>
          <w:color w:val="auto"/>
          <w:szCs w:val="28"/>
        </w:rPr>
        <w:t xml:space="preserve">intre sectorul carosare si sectorul montaj, </w:t>
      </w:r>
      <w:r>
        <w:rPr>
          <w:rFonts w:cs="Arial"/>
          <w:color w:val="auto"/>
          <w:szCs w:val="28"/>
        </w:rPr>
        <w:t>din hala de productie C8</w:t>
      </w:r>
    </w:p>
    <w:p w:rsidR="008A68F1" w:rsidRDefault="008A68F1" w:rsidP="008A68F1">
      <w:pPr>
        <w:pStyle w:val="BodyText"/>
        <w:numPr>
          <w:ilvl w:val="0"/>
          <w:numId w:val="36"/>
        </w:numPr>
        <w:ind w:right="-13" w:hanging="75"/>
        <w:jc w:val="both"/>
        <w:rPr>
          <w:rFonts w:cs="Arial"/>
          <w:color w:val="auto"/>
          <w:szCs w:val="28"/>
        </w:rPr>
      </w:pPr>
      <w:r w:rsidRPr="009B3B90">
        <w:rPr>
          <w:rFonts w:cs="Arial"/>
          <w:color w:val="auto"/>
          <w:szCs w:val="28"/>
        </w:rPr>
        <w:t>intre sectorul structure autocare si sectorul carosare,</w:t>
      </w:r>
      <w:r w:rsidRPr="008A68F1">
        <w:rPr>
          <w:rFonts w:cs="Arial"/>
          <w:color w:val="auto"/>
          <w:szCs w:val="28"/>
        </w:rPr>
        <w:t xml:space="preserve"> </w:t>
      </w:r>
      <w:r>
        <w:rPr>
          <w:rFonts w:cs="Arial"/>
          <w:color w:val="auto"/>
          <w:szCs w:val="28"/>
        </w:rPr>
        <w:t>din hala de productie C8</w:t>
      </w:r>
      <w:r w:rsidRPr="009B3B90">
        <w:rPr>
          <w:rFonts w:cs="Arial"/>
          <w:color w:val="auto"/>
          <w:szCs w:val="28"/>
        </w:rPr>
        <w:t xml:space="preserve"> </w:t>
      </w:r>
    </w:p>
    <w:p w:rsidR="00607353" w:rsidRPr="009B3B90" w:rsidRDefault="00607353" w:rsidP="008A68F1">
      <w:pPr>
        <w:pStyle w:val="BodyText"/>
        <w:numPr>
          <w:ilvl w:val="0"/>
          <w:numId w:val="36"/>
        </w:numPr>
        <w:ind w:right="-13" w:hanging="75"/>
        <w:jc w:val="both"/>
        <w:rPr>
          <w:rFonts w:cs="Arial"/>
          <w:color w:val="auto"/>
          <w:szCs w:val="28"/>
        </w:rPr>
      </w:pPr>
      <w:r>
        <w:rPr>
          <w:rFonts w:cs="Arial"/>
          <w:color w:val="auto"/>
          <w:szCs w:val="28"/>
        </w:rPr>
        <w:t>atelierul debavurare</w:t>
      </w:r>
    </w:p>
    <w:p w:rsidR="00F456E2" w:rsidRPr="00357CB0" w:rsidRDefault="00F456E2" w:rsidP="00F40C97">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sz w:val="16"/>
          <w:szCs w:val="16"/>
        </w:rPr>
      </w:pPr>
    </w:p>
    <w:p w:rsidR="00F40C97" w:rsidRPr="00754B04" w:rsidRDefault="008A68F1" w:rsidP="00F40C97">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color w:val="343434"/>
          <w:w w:val="105"/>
          <w:sz w:val="28"/>
          <w:szCs w:val="28"/>
        </w:rPr>
      </w:pPr>
      <w:r>
        <w:rPr>
          <w:rFonts w:ascii="Arial" w:hAnsi="Arial" w:cs="Arial"/>
          <w:sz w:val="28"/>
          <w:szCs w:val="28"/>
        </w:rPr>
        <w:t>Fiecare f</w:t>
      </w:r>
      <w:r w:rsidR="00F40C97">
        <w:rPr>
          <w:rFonts w:ascii="Arial" w:hAnsi="Arial" w:cs="Arial"/>
          <w:sz w:val="28"/>
          <w:szCs w:val="28"/>
        </w:rPr>
        <w:t xml:space="preserve">ront aspirant </w:t>
      </w:r>
      <w:r w:rsidR="00F40C97" w:rsidRPr="00754B04">
        <w:rPr>
          <w:rFonts w:ascii="Arial" w:hAnsi="Arial" w:cs="Arial"/>
          <w:sz w:val="28"/>
          <w:szCs w:val="28"/>
        </w:rPr>
        <w:t>are dimensiunile</w:t>
      </w:r>
      <w:r w:rsidR="00F40C97">
        <w:rPr>
          <w:rFonts w:ascii="Arial" w:hAnsi="Arial" w:cs="Arial"/>
          <w:sz w:val="28"/>
          <w:szCs w:val="28"/>
        </w:rPr>
        <w:t>:</w:t>
      </w:r>
      <w:r w:rsidR="00F40C97" w:rsidRPr="00754B04">
        <w:rPr>
          <w:rFonts w:ascii="Arial" w:hAnsi="Arial" w:cs="Arial"/>
          <w:sz w:val="28"/>
          <w:szCs w:val="28"/>
        </w:rPr>
        <w:t xml:space="preserve"> LxlxH = 2</w:t>
      </w:r>
      <w:proofErr w:type="gramStart"/>
      <w:r w:rsidR="00F40C97" w:rsidRPr="00754B04">
        <w:rPr>
          <w:rFonts w:ascii="Arial" w:hAnsi="Arial" w:cs="Arial"/>
          <w:sz w:val="28"/>
          <w:szCs w:val="28"/>
        </w:rPr>
        <w:t>,5</w:t>
      </w:r>
      <w:r w:rsidR="00F40C97">
        <w:rPr>
          <w:rFonts w:ascii="Arial" w:hAnsi="Arial" w:cs="Arial"/>
          <w:sz w:val="28"/>
          <w:szCs w:val="28"/>
        </w:rPr>
        <w:t>0</w:t>
      </w:r>
      <w:proofErr w:type="gramEnd"/>
      <w:r w:rsidR="00F40C97" w:rsidRPr="00754B04">
        <w:rPr>
          <w:rFonts w:ascii="Arial" w:hAnsi="Arial" w:cs="Arial"/>
          <w:sz w:val="28"/>
          <w:szCs w:val="28"/>
        </w:rPr>
        <w:t xml:space="preserve"> x 0,</w:t>
      </w:r>
      <w:r w:rsidR="00F40C97">
        <w:rPr>
          <w:rFonts w:ascii="Arial" w:hAnsi="Arial" w:cs="Arial"/>
          <w:sz w:val="28"/>
          <w:szCs w:val="28"/>
        </w:rPr>
        <w:t>8</w:t>
      </w:r>
      <w:r w:rsidR="00F40C97" w:rsidRPr="00754B04">
        <w:rPr>
          <w:rFonts w:ascii="Arial" w:hAnsi="Arial" w:cs="Arial"/>
          <w:sz w:val="28"/>
          <w:szCs w:val="28"/>
        </w:rPr>
        <w:t xml:space="preserve"> x2,</w:t>
      </w:r>
      <w:r w:rsidR="00F40C97">
        <w:rPr>
          <w:rFonts w:ascii="Arial" w:hAnsi="Arial" w:cs="Arial"/>
          <w:sz w:val="28"/>
          <w:szCs w:val="28"/>
        </w:rPr>
        <w:t>20</w:t>
      </w:r>
      <w:r w:rsidR="00F40C97" w:rsidRPr="00754B04">
        <w:rPr>
          <w:rFonts w:ascii="Arial" w:hAnsi="Arial" w:cs="Arial"/>
          <w:sz w:val="28"/>
          <w:szCs w:val="28"/>
        </w:rPr>
        <w:t xml:space="preserve"> m</w:t>
      </w:r>
      <w:r w:rsidR="00F40C97">
        <w:rPr>
          <w:rFonts w:ascii="Arial" w:hAnsi="Arial" w:cs="Arial"/>
          <w:sz w:val="28"/>
          <w:szCs w:val="28"/>
        </w:rPr>
        <w:t xml:space="preserve"> si are in componenta:</w:t>
      </w:r>
    </w:p>
    <w:p w:rsidR="00F40C97" w:rsidRPr="00FF56A6" w:rsidRDefault="00F40C97" w:rsidP="00934EF4">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ventilator centrifugal, P = 2,2 kW; Q = 8.500 mc/h</w:t>
      </w:r>
    </w:p>
    <w:p w:rsidR="00F40C97" w:rsidRDefault="00F40C97" w:rsidP="00934EF4">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sidRPr="00F863EE">
        <w:rPr>
          <w:rStyle w:val="Absatz-Standardschriftart"/>
          <w:rFonts w:ascii="Arial" w:eastAsia="Times" w:hAnsi="Arial" w:cs="Arial"/>
          <w:kern w:val="1"/>
          <w:sz w:val="28"/>
          <w:szCs w:val="28"/>
        </w:rPr>
        <w:t>perde</w:t>
      </w:r>
      <w:r>
        <w:rPr>
          <w:rStyle w:val="Absatz-Standardschriftart"/>
          <w:rFonts w:ascii="Arial" w:eastAsia="Times" w:hAnsi="Arial" w:cs="Arial"/>
          <w:kern w:val="1"/>
          <w:sz w:val="28"/>
          <w:szCs w:val="28"/>
        </w:rPr>
        <w:t>a</w:t>
      </w:r>
      <w:r w:rsidRPr="00F863EE">
        <w:rPr>
          <w:rStyle w:val="Absatz-Standardschriftart"/>
          <w:rFonts w:ascii="Arial" w:eastAsia="Times" w:hAnsi="Arial" w:cs="Arial"/>
          <w:kern w:val="1"/>
          <w:sz w:val="28"/>
          <w:szCs w:val="28"/>
        </w:rPr>
        <w:t xml:space="preserve"> de apa cu </w:t>
      </w:r>
      <w:r>
        <w:rPr>
          <w:rStyle w:val="Absatz-Standardschriftart"/>
          <w:rFonts w:ascii="Arial" w:eastAsia="Times" w:hAnsi="Arial" w:cs="Arial"/>
          <w:kern w:val="1"/>
          <w:sz w:val="28"/>
          <w:szCs w:val="28"/>
        </w:rPr>
        <w:t>c</w:t>
      </w:r>
      <w:r w:rsidRPr="00F863EE">
        <w:rPr>
          <w:rStyle w:val="Absatz-Standardschriftart"/>
          <w:rFonts w:ascii="Arial" w:eastAsia="Times" w:hAnsi="Arial" w:cs="Arial"/>
          <w:kern w:val="1"/>
          <w:sz w:val="28"/>
          <w:szCs w:val="28"/>
        </w:rPr>
        <w:t>uva acumulare apa</w:t>
      </w:r>
      <w:r>
        <w:rPr>
          <w:rStyle w:val="Absatz-Standardschriftart"/>
          <w:rFonts w:ascii="Arial" w:eastAsia="Times" w:hAnsi="Arial" w:cs="Arial"/>
          <w:kern w:val="1"/>
          <w:sz w:val="28"/>
          <w:szCs w:val="28"/>
        </w:rPr>
        <w:t>, V=200 l</w:t>
      </w:r>
    </w:p>
    <w:p w:rsidR="00F40C97" w:rsidRDefault="00F40C97" w:rsidP="00934EF4">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filtru uscat montat dupa perdeaua de apa</w:t>
      </w:r>
    </w:p>
    <w:p w:rsidR="00F40C97" w:rsidRDefault="00F40C97" w:rsidP="00934EF4">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pompa recirculare apa, P = 1,1 kW</w:t>
      </w:r>
    </w:p>
    <w:p w:rsidR="00F40C97" w:rsidRPr="00FF56A6" w:rsidRDefault="00F40C97" w:rsidP="00934EF4">
      <w:pPr>
        <w:pStyle w:val="ListParagraph"/>
        <w:numPr>
          <w:ilvl w:val="0"/>
          <w:numId w:val="29"/>
        </w:numPr>
        <w:overflowPunct w:val="0"/>
        <w:spacing w:line="276" w:lineRule="auto"/>
        <w:ind w:left="993" w:right="-13" w:hanging="284"/>
        <w:jc w:val="both"/>
        <w:rPr>
          <w:rStyle w:val="Absatz-Standardschriftart"/>
          <w:rFonts w:cs="Arial"/>
          <w:szCs w:val="28"/>
        </w:rPr>
      </w:pPr>
      <w:r>
        <w:rPr>
          <w:rStyle w:val="Absatz-Standardschriftart"/>
          <w:rFonts w:ascii="Arial" w:eastAsia="Times" w:hAnsi="Arial" w:cs="Arial"/>
          <w:kern w:val="1"/>
          <w:sz w:val="28"/>
          <w:szCs w:val="28"/>
        </w:rPr>
        <w:t>tubulataura</w:t>
      </w:r>
      <w:r w:rsidRPr="00FF56A6">
        <w:rPr>
          <w:rStyle w:val="Absatz-Standardschriftart"/>
          <w:rFonts w:ascii="Arial" w:eastAsia="Times" w:hAnsi="Arial" w:cs="Arial"/>
          <w:kern w:val="1"/>
          <w:sz w:val="28"/>
          <w:szCs w:val="28"/>
        </w:rPr>
        <w:t xml:space="preserve"> evacuare</w:t>
      </w:r>
      <w:r>
        <w:rPr>
          <w:rStyle w:val="Absatz-Standardschriftart"/>
          <w:rFonts w:ascii="Arial" w:eastAsia="Times" w:hAnsi="Arial" w:cs="Arial"/>
          <w:kern w:val="1"/>
          <w:sz w:val="28"/>
          <w:szCs w:val="28"/>
        </w:rPr>
        <w:t xml:space="preserve">, Dn400 mm, H= 3 m </w:t>
      </w:r>
    </w:p>
    <w:p w:rsidR="00F40C97" w:rsidRDefault="00F40C97" w:rsidP="00F40C97">
      <w:pPr>
        <w:overflowPunct w:val="0"/>
        <w:spacing w:line="276" w:lineRule="auto"/>
        <w:ind w:right="-229" w:firstLine="709"/>
        <w:jc w:val="both"/>
        <w:rPr>
          <w:rStyle w:val="Absatz-Standardschriftart"/>
          <w:rFonts w:ascii="Arial" w:eastAsia="Times" w:hAnsi="Arial" w:cs="Arial"/>
          <w:kern w:val="1"/>
          <w:sz w:val="28"/>
          <w:szCs w:val="28"/>
        </w:rPr>
      </w:pPr>
      <w:r w:rsidRPr="00FF56A6">
        <w:rPr>
          <w:rStyle w:val="Absatz-Standardschriftart"/>
          <w:rFonts w:ascii="Arial" w:eastAsia="Times" w:hAnsi="Arial" w:cs="Arial"/>
          <w:kern w:val="1"/>
          <w:sz w:val="28"/>
          <w:szCs w:val="28"/>
        </w:rPr>
        <w:t xml:space="preserve"> </w:t>
      </w:r>
      <w:r>
        <w:rPr>
          <w:rStyle w:val="Absatz-Standardschriftart"/>
          <w:rFonts w:ascii="Arial" w:eastAsia="Times" w:hAnsi="Arial" w:cs="Arial"/>
          <w:kern w:val="1"/>
          <w:sz w:val="28"/>
          <w:szCs w:val="28"/>
        </w:rPr>
        <w:t>C</w:t>
      </w:r>
      <w:r w:rsidRPr="00B37D8A">
        <w:rPr>
          <w:rStyle w:val="Absatz-Standardschriftart"/>
          <w:rFonts w:ascii="Arial" w:eastAsia="Times" w:hAnsi="Arial" w:cs="Arial"/>
          <w:kern w:val="1"/>
          <w:sz w:val="28"/>
          <w:szCs w:val="28"/>
        </w:rPr>
        <w:t>u ajutorul ventilator</w:t>
      </w:r>
      <w:r>
        <w:rPr>
          <w:rStyle w:val="Absatz-Standardschriftart"/>
          <w:rFonts w:ascii="Arial" w:eastAsia="Times" w:hAnsi="Arial" w:cs="Arial"/>
          <w:kern w:val="1"/>
          <w:sz w:val="28"/>
          <w:szCs w:val="28"/>
        </w:rPr>
        <w:t>ului</w:t>
      </w:r>
      <w:r w:rsidRPr="00B37D8A">
        <w:rPr>
          <w:rStyle w:val="Absatz-Standardschriftart"/>
          <w:rFonts w:ascii="Arial" w:eastAsia="Times" w:hAnsi="Arial" w:cs="Arial"/>
          <w:kern w:val="1"/>
          <w:sz w:val="28"/>
          <w:szCs w:val="28"/>
        </w:rPr>
        <w:t xml:space="preserve"> centrifugal</w:t>
      </w:r>
      <w:r>
        <w:rPr>
          <w:rStyle w:val="Absatz-Standardschriftart"/>
          <w:rFonts w:ascii="Arial" w:eastAsia="Times" w:hAnsi="Arial" w:cs="Arial"/>
          <w:kern w:val="1"/>
          <w:sz w:val="28"/>
          <w:szCs w:val="28"/>
        </w:rPr>
        <w:t>, f</w:t>
      </w:r>
      <w:r w:rsidRPr="00B37D8A">
        <w:rPr>
          <w:rStyle w:val="Absatz-Standardschriftart"/>
          <w:rFonts w:ascii="Arial" w:eastAsia="Times" w:hAnsi="Arial" w:cs="Arial"/>
          <w:kern w:val="1"/>
          <w:sz w:val="28"/>
          <w:szCs w:val="28"/>
        </w:rPr>
        <w:t xml:space="preserve">rontul </w:t>
      </w:r>
      <w:proofErr w:type="gramStart"/>
      <w:r w:rsidRPr="00B37D8A">
        <w:rPr>
          <w:rStyle w:val="Absatz-Standardschriftart"/>
          <w:rFonts w:ascii="Arial" w:eastAsia="Times" w:hAnsi="Arial" w:cs="Arial"/>
          <w:kern w:val="1"/>
          <w:sz w:val="28"/>
          <w:szCs w:val="28"/>
        </w:rPr>
        <w:t>aspirant  realizeaza</w:t>
      </w:r>
      <w:proofErr w:type="gramEnd"/>
      <w:r w:rsidRPr="00B37D8A">
        <w:rPr>
          <w:rStyle w:val="Absatz-Standardschriftart"/>
          <w:rFonts w:ascii="Arial" w:eastAsia="Times" w:hAnsi="Arial" w:cs="Arial"/>
          <w:kern w:val="1"/>
          <w:sz w:val="28"/>
          <w:szCs w:val="28"/>
        </w:rPr>
        <w:t xml:space="preserve"> aspirarea</w:t>
      </w:r>
      <w:r>
        <w:rPr>
          <w:rStyle w:val="Absatz-Standardschriftart"/>
          <w:rFonts w:ascii="Arial" w:eastAsia="Times" w:hAnsi="Arial" w:cs="Arial"/>
          <w:kern w:val="1"/>
          <w:sz w:val="28"/>
          <w:szCs w:val="28"/>
        </w:rPr>
        <w:t xml:space="preserve"> aerului cu </w:t>
      </w:r>
      <w:r w:rsidRPr="00B37D8A">
        <w:rPr>
          <w:rStyle w:val="Absatz-Standardschriftart"/>
          <w:rFonts w:ascii="Arial" w:eastAsia="Times" w:hAnsi="Arial" w:cs="Arial"/>
          <w:kern w:val="1"/>
          <w:sz w:val="28"/>
          <w:szCs w:val="28"/>
        </w:rPr>
        <w:t xml:space="preserve">particule </w:t>
      </w:r>
      <w:r w:rsidRPr="00EA7D7C">
        <w:rPr>
          <w:rStyle w:val="Absatz-Standardschriftart"/>
          <w:rFonts w:ascii="Arial" w:eastAsia="Times" w:hAnsi="Arial" w:cs="Arial"/>
          <w:kern w:val="1"/>
          <w:sz w:val="28"/>
          <w:szCs w:val="28"/>
        </w:rPr>
        <w:t xml:space="preserve">de pulberi, </w:t>
      </w:r>
      <w:r w:rsidR="00A457CD">
        <w:rPr>
          <w:rStyle w:val="Absatz-Standardschriftart"/>
          <w:rFonts w:ascii="Arial" w:eastAsia="Times" w:hAnsi="Arial" w:cs="Arial"/>
          <w:kern w:val="1"/>
          <w:sz w:val="28"/>
          <w:szCs w:val="28"/>
        </w:rPr>
        <w:t xml:space="preserve">retinerea particulelor solide </w:t>
      </w:r>
      <w:r w:rsidRPr="00EA7D7C">
        <w:rPr>
          <w:rStyle w:val="Absatz-Standardschriftart"/>
          <w:rFonts w:ascii="Arial" w:eastAsia="Times" w:hAnsi="Arial" w:cs="Arial"/>
          <w:kern w:val="1"/>
          <w:sz w:val="28"/>
          <w:szCs w:val="28"/>
        </w:rPr>
        <w:t xml:space="preserve">in perdeaua de apa, apoi </w:t>
      </w:r>
      <w:r w:rsidR="00A457CD">
        <w:rPr>
          <w:rStyle w:val="Absatz-Standardschriftart"/>
          <w:rFonts w:ascii="Arial" w:eastAsia="Times" w:hAnsi="Arial" w:cs="Arial"/>
          <w:kern w:val="1"/>
          <w:sz w:val="28"/>
          <w:szCs w:val="28"/>
        </w:rPr>
        <w:t xml:space="preserve">retinerea microparticulelor  </w:t>
      </w:r>
      <w:r w:rsidRPr="00EA7D7C">
        <w:rPr>
          <w:rStyle w:val="Absatz-Standardschriftart"/>
          <w:rFonts w:ascii="Arial" w:eastAsia="Times" w:hAnsi="Arial" w:cs="Arial"/>
          <w:kern w:val="1"/>
          <w:sz w:val="28"/>
          <w:szCs w:val="28"/>
        </w:rPr>
        <w:t>in filtru uscat dupa care aerul filtrat este evacuat in atmosfera prin tubulatura de evacuare</w:t>
      </w:r>
      <w:r>
        <w:rPr>
          <w:rStyle w:val="Absatz-Standardschriftart"/>
          <w:rFonts w:ascii="Arial" w:eastAsia="Times" w:hAnsi="Arial" w:cs="Arial"/>
          <w:kern w:val="1"/>
          <w:sz w:val="28"/>
          <w:szCs w:val="28"/>
        </w:rPr>
        <w:t>, iar particulele sunt colectate in cuva  de acumulare sau in filtru</w:t>
      </w:r>
      <w:r w:rsidRPr="00EA7D7C">
        <w:rPr>
          <w:rStyle w:val="Absatz-Standardschriftart"/>
          <w:rFonts w:ascii="Arial" w:eastAsia="Times" w:hAnsi="Arial" w:cs="Arial"/>
          <w:kern w:val="1"/>
          <w:sz w:val="28"/>
          <w:szCs w:val="28"/>
        </w:rPr>
        <w:t>.</w:t>
      </w:r>
    </w:p>
    <w:p w:rsidR="00A457CD" w:rsidRDefault="00A457CD" w:rsidP="00F40C97">
      <w:pPr>
        <w:overflowPunct w:val="0"/>
        <w:spacing w:line="276" w:lineRule="auto"/>
        <w:ind w:right="-229" w:firstLine="709"/>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 xml:space="preserve">La o perioada de timp </w:t>
      </w:r>
      <w:proofErr w:type="gramStart"/>
      <w:r>
        <w:rPr>
          <w:rStyle w:val="Absatz-Standardschriftart"/>
          <w:rFonts w:ascii="Arial" w:eastAsia="Times" w:hAnsi="Arial" w:cs="Arial"/>
          <w:kern w:val="1"/>
          <w:sz w:val="28"/>
          <w:szCs w:val="28"/>
        </w:rPr>
        <w:t>apa</w:t>
      </w:r>
      <w:proofErr w:type="gramEnd"/>
      <w:r>
        <w:rPr>
          <w:rStyle w:val="Absatz-Standardschriftart"/>
          <w:rFonts w:ascii="Arial" w:eastAsia="Times" w:hAnsi="Arial" w:cs="Arial"/>
          <w:kern w:val="1"/>
          <w:sz w:val="28"/>
          <w:szCs w:val="28"/>
        </w:rPr>
        <w:t xml:space="preserve"> este schimbata si cuva este curatata.</w:t>
      </w:r>
    </w:p>
    <w:p w:rsidR="00F23474" w:rsidRDefault="00F23474" w:rsidP="00F23474">
      <w:pPr>
        <w:pStyle w:val="BodyText"/>
        <w:ind w:right="-13" w:firstLine="708"/>
        <w:jc w:val="both"/>
        <w:rPr>
          <w:rFonts w:cs="Arial"/>
          <w:color w:val="auto"/>
          <w:szCs w:val="28"/>
        </w:rPr>
      </w:pPr>
      <w:r>
        <w:rPr>
          <w:rFonts w:cs="Arial"/>
          <w:color w:val="auto"/>
          <w:szCs w:val="28"/>
        </w:rPr>
        <w:t xml:space="preserve">Atelierul debavurare </w:t>
      </w:r>
      <w:proofErr w:type="gramStart"/>
      <w:r>
        <w:rPr>
          <w:rFonts w:cs="Arial"/>
          <w:color w:val="auto"/>
          <w:szCs w:val="28"/>
        </w:rPr>
        <w:t>este</w:t>
      </w:r>
      <w:proofErr w:type="gramEnd"/>
      <w:r>
        <w:rPr>
          <w:rFonts w:cs="Arial"/>
          <w:color w:val="auto"/>
          <w:szCs w:val="28"/>
        </w:rPr>
        <w:t xml:space="preserve"> prevazut cu instalatie de exhaustare, cu sensor de prezenta pulberi, formata din:</w:t>
      </w:r>
    </w:p>
    <w:p w:rsidR="00F23474" w:rsidRDefault="00F23474" w:rsidP="00F23474">
      <w:pPr>
        <w:pStyle w:val="BodyText"/>
        <w:numPr>
          <w:ilvl w:val="0"/>
          <w:numId w:val="32"/>
        </w:numPr>
        <w:ind w:right="-13"/>
        <w:jc w:val="both"/>
        <w:rPr>
          <w:rFonts w:cs="Arial"/>
          <w:color w:val="auto"/>
          <w:szCs w:val="28"/>
        </w:rPr>
      </w:pPr>
      <w:r>
        <w:rPr>
          <w:rFonts w:cs="Arial"/>
          <w:color w:val="auto"/>
          <w:szCs w:val="28"/>
        </w:rPr>
        <w:t>ventilator, P = 2 kW</w:t>
      </w:r>
    </w:p>
    <w:p w:rsidR="00F23474" w:rsidRDefault="00F23474" w:rsidP="00F23474">
      <w:pPr>
        <w:pStyle w:val="BodyText"/>
        <w:numPr>
          <w:ilvl w:val="0"/>
          <w:numId w:val="32"/>
        </w:numPr>
        <w:ind w:right="-13"/>
        <w:jc w:val="both"/>
        <w:rPr>
          <w:rFonts w:cs="Arial"/>
          <w:color w:val="auto"/>
          <w:szCs w:val="28"/>
        </w:rPr>
      </w:pPr>
      <w:r>
        <w:rPr>
          <w:rFonts w:cs="Arial"/>
          <w:color w:val="auto"/>
          <w:szCs w:val="28"/>
        </w:rPr>
        <w:t>tub exhaustare, Dn 400 mm,</w:t>
      </w:r>
    </w:p>
    <w:p w:rsidR="00F23474" w:rsidRPr="009B3B90" w:rsidRDefault="00F23474" w:rsidP="00F23474">
      <w:pPr>
        <w:pStyle w:val="BodyText"/>
        <w:numPr>
          <w:ilvl w:val="0"/>
          <w:numId w:val="32"/>
        </w:numPr>
        <w:ind w:right="-13"/>
        <w:jc w:val="both"/>
        <w:rPr>
          <w:rFonts w:cs="Arial"/>
          <w:color w:val="auto"/>
          <w:szCs w:val="28"/>
        </w:rPr>
      </w:pPr>
      <w:r>
        <w:rPr>
          <w:rFonts w:cs="Arial"/>
          <w:color w:val="auto"/>
          <w:szCs w:val="28"/>
        </w:rPr>
        <w:t>gura evacuare, Dn 400 mm, H = 3 m</w:t>
      </w:r>
    </w:p>
    <w:p w:rsidR="00F40C97" w:rsidRDefault="00F40C97" w:rsidP="0009452F">
      <w:pPr>
        <w:ind w:firstLine="720"/>
        <w:jc w:val="both"/>
        <w:rPr>
          <w:rFonts w:ascii="Arial" w:hAnsi="Arial" w:cs="Arial"/>
          <w:sz w:val="28"/>
          <w:szCs w:val="28"/>
        </w:rPr>
      </w:pPr>
    </w:p>
    <w:p w:rsidR="0009452F" w:rsidRPr="00F2625C" w:rsidRDefault="0009452F" w:rsidP="0009452F">
      <w:pPr>
        <w:ind w:firstLine="720"/>
        <w:jc w:val="both"/>
        <w:rPr>
          <w:rFonts w:ascii="Arial" w:hAnsi="Arial" w:cs="Arial"/>
          <w:b/>
          <w:color w:val="000000"/>
          <w:sz w:val="28"/>
          <w:szCs w:val="28"/>
          <w:u w:val="single"/>
        </w:rPr>
      </w:pPr>
      <w:r w:rsidRPr="00F2625C">
        <w:rPr>
          <w:rFonts w:ascii="Arial" w:hAnsi="Arial" w:cs="Arial"/>
          <w:b/>
          <w:color w:val="000000"/>
          <w:sz w:val="28"/>
          <w:szCs w:val="28"/>
          <w:u w:val="single"/>
        </w:rPr>
        <w:t xml:space="preserve">Emisiii de COV </w:t>
      </w:r>
      <w:r w:rsidRPr="00F2625C">
        <w:rPr>
          <w:rFonts w:ascii="Arial" w:hAnsi="Arial" w:cs="Arial"/>
          <w:b/>
          <w:sz w:val="28"/>
          <w:szCs w:val="28"/>
          <w:u w:val="single"/>
        </w:rPr>
        <w:t>(</w:t>
      </w:r>
      <w:r w:rsidRPr="00F2625C">
        <w:rPr>
          <w:rFonts w:ascii="Arial" w:hAnsi="Arial" w:cs="Arial"/>
          <w:b/>
          <w:color w:val="000000"/>
          <w:sz w:val="28"/>
          <w:szCs w:val="28"/>
          <w:u w:val="single"/>
        </w:rPr>
        <w:t>compusi organici volatili)</w:t>
      </w:r>
      <w:r w:rsidR="009F7952">
        <w:rPr>
          <w:rFonts w:ascii="Arial" w:hAnsi="Arial" w:cs="Arial"/>
          <w:b/>
          <w:color w:val="000000"/>
          <w:sz w:val="28"/>
          <w:szCs w:val="28"/>
          <w:u w:val="single"/>
        </w:rPr>
        <w:t xml:space="preserve"> rezultate din procesul de vopsire</w:t>
      </w:r>
    </w:p>
    <w:p w:rsidR="00675EBA" w:rsidRDefault="0009452F" w:rsidP="0009452F">
      <w:pPr>
        <w:pStyle w:val="BodyTextIndent"/>
        <w:rPr>
          <w:rFonts w:cs="Arial"/>
          <w:szCs w:val="28"/>
        </w:rPr>
      </w:pPr>
      <w:r>
        <w:t>Operatia de vopsire/uscare se realizeaza in cadrul c</w:t>
      </w:r>
      <w:r>
        <w:rPr>
          <w:rFonts w:cs="Arial"/>
          <w:szCs w:val="28"/>
        </w:rPr>
        <w:t xml:space="preserve">abinei presurizate de vopsire/uscare </w:t>
      </w:r>
      <w:r w:rsidR="00A457CD" w:rsidRPr="00A44399">
        <w:rPr>
          <w:rFonts w:ascii="Arial Narrow" w:hAnsi="Arial Narrow" w:cs="Arial"/>
          <w:szCs w:val="28"/>
        </w:rPr>
        <w:t>BLOWTHERM</w:t>
      </w:r>
      <w:r w:rsidR="00A457CD">
        <w:rPr>
          <w:rFonts w:cs="Arial"/>
          <w:szCs w:val="28"/>
        </w:rPr>
        <w:t xml:space="preserve">, </w:t>
      </w:r>
      <w:r>
        <w:rPr>
          <w:rFonts w:cs="Arial"/>
          <w:szCs w:val="28"/>
        </w:rPr>
        <w:t>aferent</w:t>
      </w:r>
      <w:r w:rsidR="00A457CD">
        <w:rPr>
          <w:rFonts w:cs="Arial"/>
          <w:szCs w:val="28"/>
        </w:rPr>
        <w:t>a</w:t>
      </w:r>
      <w:r>
        <w:rPr>
          <w:rFonts w:cs="Arial"/>
          <w:szCs w:val="28"/>
        </w:rPr>
        <w:t xml:space="preserve"> </w:t>
      </w:r>
      <w:r w:rsidR="00675EBA">
        <w:rPr>
          <w:rFonts w:cs="Arial"/>
          <w:szCs w:val="28"/>
        </w:rPr>
        <w:t>halei</w:t>
      </w:r>
      <w:r w:rsidR="00A457CD">
        <w:rPr>
          <w:rFonts w:cs="Arial"/>
          <w:szCs w:val="28"/>
        </w:rPr>
        <w:t xml:space="preserve"> reparatii (C8</w:t>
      </w:r>
      <w:proofErr w:type="gramStart"/>
      <w:r w:rsidR="00A457CD">
        <w:rPr>
          <w:rFonts w:cs="Arial"/>
          <w:szCs w:val="28"/>
        </w:rPr>
        <w:t>)</w:t>
      </w:r>
      <w:r w:rsidR="00675EBA">
        <w:rPr>
          <w:rFonts w:cs="Arial"/>
          <w:szCs w:val="28"/>
        </w:rPr>
        <w:t xml:space="preserve"> .</w:t>
      </w:r>
      <w:proofErr w:type="gramEnd"/>
    </w:p>
    <w:p w:rsidR="00A5621E" w:rsidRDefault="00F40C97" w:rsidP="00F40C97">
      <w:pPr>
        <w:pStyle w:val="NormalWeb"/>
        <w:spacing w:before="24" w:beforeAutospacing="0" w:after="24" w:afterAutospacing="0"/>
        <w:ind w:firstLine="708"/>
        <w:jc w:val="both"/>
        <w:rPr>
          <w:rFonts w:ascii="Arial" w:hAnsi="Arial" w:cs="Arial"/>
          <w:sz w:val="28"/>
          <w:szCs w:val="28"/>
        </w:rPr>
      </w:pPr>
      <w:r w:rsidRPr="00383D86">
        <w:rPr>
          <w:rFonts w:ascii="Arial" w:hAnsi="Arial" w:cs="Arial"/>
          <w:bCs/>
          <w:iCs/>
          <w:sz w:val="28"/>
          <w:szCs w:val="28"/>
          <w:lang w:val="pt-BR"/>
        </w:rPr>
        <w:t>Cabina de vopsire</w:t>
      </w:r>
      <w:r w:rsidR="00A457CD">
        <w:rPr>
          <w:rFonts w:ascii="Arial" w:hAnsi="Arial" w:cs="Arial"/>
          <w:bCs/>
          <w:iCs/>
          <w:sz w:val="28"/>
          <w:szCs w:val="28"/>
          <w:lang w:val="pt-BR"/>
        </w:rPr>
        <w:t xml:space="preserve"> uscare </w:t>
      </w:r>
      <w:r w:rsidRPr="00383D86">
        <w:rPr>
          <w:rFonts w:ascii="Arial" w:hAnsi="Arial" w:cs="Arial"/>
          <w:sz w:val="28"/>
          <w:szCs w:val="28"/>
          <w:lang w:val="pt-BR"/>
        </w:rPr>
        <w:t xml:space="preserve"> </w:t>
      </w:r>
      <w:r w:rsidRPr="00383D86">
        <w:rPr>
          <w:rFonts w:ascii="Arial" w:hAnsi="Arial" w:cs="Arial"/>
          <w:sz w:val="28"/>
          <w:szCs w:val="28"/>
        </w:rPr>
        <w:t>Blowtherm</w:t>
      </w:r>
      <w:r w:rsidRPr="00383D86">
        <w:rPr>
          <w:rFonts w:ascii="Arial" w:hAnsi="Arial" w:cs="Arial"/>
          <w:sz w:val="28"/>
          <w:szCs w:val="28"/>
          <w:lang w:val="pt-BR"/>
        </w:rPr>
        <w:t xml:space="preserve">  are o suprafata de 140</w:t>
      </w:r>
      <w:r w:rsidRPr="00383D86">
        <w:rPr>
          <w:rFonts w:ascii="Arial" w:hAnsi="Arial" w:cs="Arial"/>
          <w:sz w:val="28"/>
          <w:szCs w:val="28"/>
        </w:rPr>
        <w:t xml:space="preserve"> mp si este formata din</w:t>
      </w:r>
      <w:r w:rsidR="00A5621E">
        <w:rPr>
          <w:rFonts w:ascii="Arial" w:hAnsi="Arial" w:cs="Arial"/>
          <w:sz w:val="28"/>
          <w:szCs w:val="28"/>
        </w:rPr>
        <w:t>:</w:t>
      </w:r>
    </w:p>
    <w:p w:rsidR="00AF6FBC" w:rsidRPr="00AF6FBC" w:rsidRDefault="00AF6FBC" w:rsidP="00972937">
      <w:pPr>
        <w:pStyle w:val="NormalWeb"/>
        <w:spacing w:before="24" w:beforeAutospacing="0" w:after="24" w:afterAutospacing="0"/>
        <w:ind w:firstLine="708"/>
        <w:jc w:val="both"/>
        <w:rPr>
          <w:rFonts w:ascii="Arial" w:hAnsi="Arial" w:cs="Arial"/>
          <w:sz w:val="16"/>
          <w:szCs w:val="16"/>
        </w:rPr>
      </w:pPr>
    </w:p>
    <w:p w:rsidR="00A5621E" w:rsidRDefault="00A5621E" w:rsidP="00AF6FBC">
      <w:pPr>
        <w:pStyle w:val="NormalWeb"/>
        <w:spacing w:before="24" w:beforeAutospacing="0" w:after="24" w:afterAutospacing="0"/>
        <w:ind w:firstLine="284"/>
        <w:jc w:val="both"/>
        <w:rPr>
          <w:rFonts w:ascii="Arial" w:hAnsi="Arial" w:cs="Arial"/>
          <w:sz w:val="28"/>
          <w:szCs w:val="28"/>
        </w:rPr>
      </w:pPr>
      <w:r>
        <w:rPr>
          <w:rFonts w:ascii="Arial" w:hAnsi="Arial" w:cs="Arial"/>
          <w:sz w:val="28"/>
          <w:szCs w:val="28"/>
        </w:rPr>
        <w:lastRenderedPageBreak/>
        <w:t>-</w:t>
      </w:r>
      <w:r w:rsidR="00F40C97" w:rsidRPr="00383D86">
        <w:rPr>
          <w:rFonts w:ascii="Arial" w:hAnsi="Arial" w:cs="Arial"/>
          <w:sz w:val="28"/>
          <w:szCs w:val="28"/>
        </w:rPr>
        <w:t xml:space="preserve"> </w:t>
      </w:r>
      <w:proofErr w:type="gramStart"/>
      <w:r w:rsidR="00F40C97" w:rsidRPr="00383D86">
        <w:rPr>
          <w:rFonts w:ascii="Arial" w:hAnsi="Arial" w:cs="Arial"/>
          <w:sz w:val="28"/>
          <w:szCs w:val="28"/>
        </w:rPr>
        <w:t>camera</w:t>
      </w:r>
      <w:proofErr w:type="gramEnd"/>
      <w:r w:rsidR="00F40C97" w:rsidRPr="00383D86">
        <w:rPr>
          <w:rFonts w:ascii="Arial" w:hAnsi="Arial" w:cs="Arial"/>
          <w:sz w:val="28"/>
          <w:szCs w:val="28"/>
        </w:rPr>
        <w:t xml:space="preserve"> </w:t>
      </w:r>
      <w:r w:rsidR="00A457CD">
        <w:rPr>
          <w:rFonts w:ascii="Arial" w:hAnsi="Arial" w:cs="Arial"/>
          <w:sz w:val="28"/>
          <w:szCs w:val="28"/>
        </w:rPr>
        <w:t xml:space="preserve">presurizata </w:t>
      </w:r>
      <w:r w:rsidR="0086368F">
        <w:rPr>
          <w:rFonts w:ascii="Arial" w:hAnsi="Arial" w:cs="Arial"/>
          <w:sz w:val="28"/>
          <w:szCs w:val="28"/>
        </w:rPr>
        <w:t xml:space="preserve">(pereti din panouri din table tip sandwich, izolate termic cu vata mineral) </w:t>
      </w:r>
      <w:r w:rsidR="00F40C97" w:rsidRPr="00383D86">
        <w:rPr>
          <w:rFonts w:ascii="Arial" w:hAnsi="Arial" w:cs="Arial"/>
          <w:sz w:val="28"/>
          <w:szCs w:val="28"/>
        </w:rPr>
        <w:t>utilizata atat pentru vopsire cat si pentru uscare</w:t>
      </w:r>
      <w:r>
        <w:rPr>
          <w:rFonts w:ascii="Arial" w:hAnsi="Arial" w:cs="Arial"/>
          <w:sz w:val="28"/>
          <w:szCs w:val="28"/>
        </w:rPr>
        <w:t xml:space="preserve"> ce este prevazuta cu:</w:t>
      </w:r>
    </w:p>
    <w:p w:rsidR="00F40C97" w:rsidRDefault="00F40C97" w:rsidP="00934EF4">
      <w:pPr>
        <w:pStyle w:val="NormalWeb"/>
        <w:numPr>
          <w:ilvl w:val="0"/>
          <w:numId w:val="35"/>
        </w:numPr>
        <w:spacing w:before="24" w:beforeAutospacing="0" w:after="24" w:afterAutospacing="0"/>
        <w:jc w:val="both"/>
        <w:rPr>
          <w:rFonts w:ascii="Arial" w:hAnsi="Arial" w:cs="Arial"/>
          <w:sz w:val="28"/>
          <w:szCs w:val="28"/>
        </w:rPr>
      </w:pPr>
      <w:r w:rsidRPr="00A5621E">
        <w:rPr>
          <w:rFonts w:ascii="Arial" w:hAnsi="Arial" w:cs="Arial"/>
          <w:sz w:val="28"/>
          <w:szCs w:val="28"/>
        </w:rPr>
        <w:t>sistem de retinere particole de vopsea, format din filtre plane amplasate pe tavan</w:t>
      </w:r>
      <w:r w:rsidR="006669AB">
        <w:rPr>
          <w:rFonts w:ascii="Arial" w:hAnsi="Arial" w:cs="Arial"/>
          <w:sz w:val="28"/>
          <w:szCs w:val="28"/>
        </w:rPr>
        <w:t xml:space="preserve"> (filtru tavan)</w:t>
      </w:r>
      <w:r w:rsidRPr="00A5621E">
        <w:rPr>
          <w:rFonts w:ascii="Arial" w:hAnsi="Arial" w:cs="Arial"/>
          <w:sz w:val="28"/>
          <w:szCs w:val="28"/>
        </w:rPr>
        <w:t xml:space="preserve"> si sub podeaua cabinei</w:t>
      </w:r>
      <w:r w:rsidR="006669AB">
        <w:rPr>
          <w:rFonts w:ascii="Arial" w:hAnsi="Arial" w:cs="Arial"/>
          <w:sz w:val="28"/>
          <w:szCs w:val="28"/>
        </w:rPr>
        <w:t>(filtru stop vopsea)</w:t>
      </w:r>
      <w:r w:rsidRPr="00A5621E">
        <w:rPr>
          <w:rFonts w:ascii="Arial" w:hAnsi="Arial" w:cs="Arial"/>
          <w:sz w:val="28"/>
          <w:szCs w:val="28"/>
        </w:rPr>
        <w:t xml:space="preserve"> ;</w:t>
      </w:r>
    </w:p>
    <w:p w:rsidR="006669AB" w:rsidRDefault="006669AB" w:rsidP="005C6022">
      <w:pPr>
        <w:pStyle w:val="NormalWeb"/>
        <w:spacing w:before="24" w:beforeAutospacing="0" w:after="24" w:afterAutospacing="0"/>
        <w:ind w:left="720" w:right="-370" w:firstLine="414"/>
        <w:jc w:val="both"/>
        <w:rPr>
          <w:rFonts w:ascii="Arial" w:hAnsi="Arial" w:cs="Arial"/>
          <w:sz w:val="28"/>
          <w:szCs w:val="28"/>
        </w:rPr>
      </w:pPr>
      <w:r>
        <w:rPr>
          <w:rFonts w:ascii="Arial" w:hAnsi="Arial" w:cs="Arial"/>
          <w:sz w:val="28"/>
          <w:szCs w:val="28"/>
        </w:rPr>
        <w:t>Filru tavan are o rata de filtrare de 95% si retine impuritati &lt; 12 μm</w:t>
      </w:r>
    </w:p>
    <w:p w:rsidR="005C6022" w:rsidRDefault="005C6022" w:rsidP="005C6022">
      <w:pPr>
        <w:pStyle w:val="NormalWeb"/>
        <w:spacing w:before="24" w:beforeAutospacing="0" w:after="24" w:afterAutospacing="0"/>
        <w:ind w:left="1134" w:right="-654"/>
        <w:jc w:val="both"/>
        <w:rPr>
          <w:rFonts w:ascii="Arial" w:hAnsi="Arial" w:cs="Arial"/>
          <w:sz w:val="28"/>
          <w:szCs w:val="28"/>
        </w:rPr>
      </w:pPr>
      <w:r>
        <w:rPr>
          <w:rFonts w:ascii="Arial" w:hAnsi="Arial" w:cs="Arial"/>
          <w:sz w:val="28"/>
          <w:szCs w:val="28"/>
        </w:rPr>
        <w:t xml:space="preserve">Filru stop </w:t>
      </w:r>
      <w:proofErr w:type="gramStart"/>
      <w:r>
        <w:rPr>
          <w:rFonts w:ascii="Arial" w:hAnsi="Arial" w:cs="Arial"/>
          <w:sz w:val="28"/>
          <w:szCs w:val="28"/>
        </w:rPr>
        <w:t>vopsea  are</w:t>
      </w:r>
      <w:proofErr w:type="gramEnd"/>
      <w:r>
        <w:rPr>
          <w:rFonts w:ascii="Arial" w:hAnsi="Arial" w:cs="Arial"/>
          <w:sz w:val="28"/>
          <w:szCs w:val="28"/>
        </w:rPr>
        <w:t xml:space="preserve"> o rata de filtrare de 80-90% si retine impuritati            &lt; </w:t>
      </w:r>
      <w:r w:rsidR="00A44399">
        <w:rPr>
          <w:rFonts w:ascii="Arial" w:hAnsi="Arial" w:cs="Arial"/>
          <w:sz w:val="28"/>
          <w:szCs w:val="28"/>
        </w:rPr>
        <w:t>1</w:t>
      </w:r>
      <w:r>
        <w:rPr>
          <w:rFonts w:ascii="Arial" w:hAnsi="Arial" w:cs="Arial"/>
          <w:sz w:val="28"/>
          <w:szCs w:val="28"/>
        </w:rPr>
        <w:t>4 μm</w:t>
      </w:r>
    </w:p>
    <w:p w:rsidR="00A5621E" w:rsidRPr="00A5621E" w:rsidRDefault="00A5621E" w:rsidP="00934EF4">
      <w:pPr>
        <w:pStyle w:val="NormalWeb"/>
        <w:numPr>
          <w:ilvl w:val="0"/>
          <w:numId w:val="35"/>
        </w:numPr>
        <w:spacing w:before="24" w:beforeAutospacing="0" w:after="24" w:afterAutospacing="0"/>
        <w:jc w:val="both"/>
        <w:rPr>
          <w:rFonts w:ascii="Arial" w:hAnsi="Arial" w:cs="Arial"/>
          <w:sz w:val="28"/>
          <w:szCs w:val="28"/>
        </w:rPr>
      </w:pPr>
      <w:r>
        <w:rPr>
          <w:rFonts w:ascii="Arial" w:hAnsi="Arial" w:cs="Arial"/>
          <w:sz w:val="28"/>
          <w:szCs w:val="28"/>
        </w:rPr>
        <w:t>sistem de iluminat</w:t>
      </w:r>
    </w:p>
    <w:p w:rsidR="00A5621E" w:rsidRDefault="00A5621E" w:rsidP="00934EF4">
      <w:pPr>
        <w:pStyle w:val="NormalWeb"/>
        <w:numPr>
          <w:ilvl w:val="0"/>
          <w:numId w:val="35"/>
        </w:numPr>
        <w:spacing w:before="24" w:beforeAutospacing="0" w:after="24" w:afterAutospacing="0"/>
        <w:jc w:val="both"/>
        <w:rPr>
          <w:rFonts w:ascii="Arial" w:hAnsi="Arial" w:cs="Arial"/>
          <w:sz w:val="28"/>
          <w:szCs w:val="28"/>
        </w:rPr>
      </w:pPr>
      <w:r w:rsidRPr="00A5621E">
        <w:rPr>
          <w:rFonts w:ascii="Arial" w:hAnsi="Arial" w:cs="Arial"/>
          <w:sz w:val="28"/>
          <w:szCs w:val="28"/>
        </w:rPr>
        <w:t>pistol de pulverizat</w:t>
      </w:r>
    </w:p>
    <w:p w:rsidR="0073700A" w:rsidRDefault="0073700A" w:rsidP="00934EF4">
      <w:pPr>
        <w:pStyle w:val="NormalWeb"/>
        <w:numPr>
          <w:ilvl w:val="0"/>
          <w:numId w:val="35"/>
        </w:numPr>
        <w:spacing w:before="24" w:beforeAutospacing="0" w:after="24" w:afterAutospacing="0"/>
        <w:jc w:val="both"/>
        <w:rPr>
          <w:rFonts w:ascii="Arial" w:hAnsi="Arial" w:cs="Arial"/>
          <w:sz w:val="28"/>
          <w:szCs w:val="28"/>
        </w:rPr>
      </w:pPr>
      <w:proofErr w:type="gramStart"/>
      <w:r>
        <w:rPr>
          <w:rFonts w:ascii="Arial" w:hAnsi="Arial" w:cs="Arial"/>
          <w:sz w:val="28"/>
          <w:szCs w:val="28"/>
        </w:rPr>
        <w:t>elevator</w:t>
      </w:r>
      <w:proofErr w:type="gramEnd"/>
      <w:r>
        <w:rPr>
          <w:rFonts w:ascii="Arial" w:hAnsi="Arial" w:cs="Arial"/>
          <w:sz w:val="28"/>
          <w:szCs w:val="28"/>
        </w:rPr>
        <w:t xml:space="preserve"> paint lift, permite vopsitorului sa lucreze in siguranta pana la cota maxima de inaltime sip e distanta laterala.</w:t>
      </w:r>
      <w:r w:rsidR="00CF72F2">
        <w:rPr>
          <w:rFonts w:ascii="Arial" w:hAnsi="Arial" w:cs="Arial"/>
          <w:sz w:val="28"/>
          <w:szCs w:val="28"/>
        </w:rPr>
        <w:t xml:space="preserve"> Actionarea si comenzile sunt in intregime hidraulice.</w:t>
      </w:r>
    </w:p>
    <w:p w:rsidR="005C6022" w:rsidRPr="005C6022" w:rsidRDefault="005C6022" w:rsidP="005C6022">
      <w:pPr>
        <w:pStyle w:val="NormalWeb"/>
        <w:spacing w:before="24" w:beforeAutospacing="0" w:after="24" w:afterAutospacing="0"/>
        <w:ind w:left="720"/>
        <w:jc w:val="both"/>
        <w:rPr>
          <w:rFonts w:ascii="Arial" w:hAnsi="Arial" w:cs="Arial"/>
          <w:sz w:val="16"/>
          <w:szCs w:val="16"/>
        </w:rPr>
      </w:pPr>
    </w:p>
    <w:p w:rsidR="00F40C97" w:rsidRPr="00DE3B60" w:rsidRDefault="00A5621E" w:rsidP="00AF6FBC">
      <w:pPr>
        <w:ind w:firstLine="284"/>
        <w:jc w:val="both"/>
        <w:rPr>
          <w:rFonts w:ascii="Arial" w:hAnsi="Arial" w:cs="Arial"/>
          <w:color w:val="FF0000"/>
          <w:sz w:val="28"/>
          <w:szCs w:val="28"/>
          <w:lang w:val="pt-BR"/>
        </w:rPr>
      </w:pPr>
      <w:r w:rsidRPr="00320591">
        <w:rPr>
          <w:rFonts w:ascii="Arial" w:hAnsi="Arial" w:cs="Arial"/>
          <w:i/>
          <w:sz w:val="28"/>
          <w:szCs w:val="28"/>
          <w:lang w:val="pt-BR"/>
        </w:rPr>
        <w:t xml:space="preserve">- </w:t>
      </w:r>
      <w:r w:rsidRPr="00A5621E">
        <w:rPr>
          <w:rFonts w:ascii="Arial" w:hAnsi="Arial" w:cs="Arial"/>
          <w:sz w:val="28"/>
          <w:szCs w:val="28"/>
          <w:lang w:val="pt-BR"/>
        </w:rPr>
        <w:t>unitate</w:t>
      </w:r>
      <w:r w:rsidR="00F40C97" w:rsidRPr="00A5621E">
        <w:rPr>
          <w:rFonts w:ascii="Arial" w:hAnsi="Arial" w:cs="Arial"/>
          <w:sz w:val="28"/>
          <w:szCs w:val="28"/>
          <w:lang w:val="pt-BR"/>
        </w:rPr>
        <w:t xml:space="preserve"> de termoventilatie cu baterie de aer  cald, are rolul de a introduce in nisa de vopsire aer filtrat, incalzit si de a asigura o suprapresiune</w:t>
      </w:r>
      <w:r w:rsidR="00F40C97" w:rsidRPr="00DE3B60">
        <w:rPr>
          <w:rFonts w:ascii="Arial" w:hAnsi="Arial" w:cs="Arial"/>
          <w:color w:val="FF0000"/>
          <w:sz w:val="28"/>
          <w:szCs w:val="28"/>
          <w:lang w:val="pt-BR"/>
        </w:rPr>
        <w:t>.</w:t>
      </w:r>
    </w:p>
    <w:p w:rsidR="00F40C97" w:rsidRPr="00F45CFF" w:rsidRDefault="00F40C97" w:rsidP="00F40C97">
      <w:pPr>
        <w:ind w:firstLine="708"/>
        <w:jc w:val="both"/>
        <w:rPr>
          <w:rFonts w:ascii="Arial" w:hAnsi="Arial" w:cs="Arial"/>
          <w:sz w:val="28"/>
          <w:szCs w:val="28"/>
          <w:lang w:val="pt-BR"/>
        </w:rPr>
      </w:pPr>
      <w:r w:rsidRPr="00F45CFF">
        <w:rPr>
          <w:rFonts w:ascii="Arial" w:hAnsi="Arial" w:cs="Arial"/>
          <w:sz w:val="28"/>
          <w:szCs w:val="28"/>
          <w:lang w:val="pt-BR"/>
        </w:rPr>
        <w:t xml:space="preserve"> </w:t>
      </w:r>
      <w:r w:rsidR="00A5621E" w:rsidRPr="00F45CFF">
        <w:rPr>
          <w:rFonts w:ascii="Arial" w:hAnsi="Arial" w:cs="Arial"/>
          <w:sz w:val="28"/>
          <w:szCs w:val="28"/>
          <w:lang w:val="pt-BR"/>
        </w:rPr>
        <w:t xml:space="preserve">Unitatea </w:t>
      </w:r>
      <w:r w:rsidRPr="00F45CFF">
        <w:rPr>
          <w:rFonts w:ascii="Arial" w:hAnsi="Arial" w:cs="Arial"/>
          <w:sz w:val="28"/>
          <w:szCs w:val="28"/>
          <w:lang w:val="pt-BR"/>
        </w:rPr>
        <w:t xml:space="preserve"> este </w:t>
      </w:r>
      <w:r w:rsidR="00A5621E" w:rsidRPr="00F45CFF">
        <w:rPr>
          <w:rFonts w:ascii="Arial" w:hAnsi="Arial" w:cs="Arial"/>
          <w:sz w:val="28"/>
          <w:szCs w:val="28"/>
          <w:lang w:val="pt-BR"/>
        </w:rPr>
        <w:t>prevazuta</w:t>
      </w:r>
      <w:r w:rsidRPr="00F45CFF">
        <w:rPr>
          <w:rFonts w:ascii="Arial" w:hAnsi="Arial" w:cs="Arial"/>
          <w:sz w:val="28"/>
          <w:szCs w:val="28"/>
          <w:lang w:val="pt-BR"/>
        </w:rPr>
        <w:t xml:space="preserve"> cu:</w:t>
      </w:r>
    </w:p>
    <w:p w:rsidR="00F40C97" w:rsidRPr="00F45CFF" w:rsidRDefault="00F45CFF" w:rsidP="00934EF4">
      <w:pPr>
        <w:pStyle w:val="ListParagraph"/>
        <w:numPr>
          <w:ilvl w:val="0"/>
          <w:numId w:val="39"/>
        </w:numPr>
        <w:ind w:left="1418" w:firstLine="414"/>
        <w:contextualSpacing w:val="0"/>
        <w:jc w:val="both"/>
        <w:rPr>
          <w:rFonts w:ascii="Arial" w:hAnsi="Arial" w:cs="Arial"/>
          <w:sz w:val="28"/>
          <w:szCs w:val="28"/>
        </w:rPr>
      </w:pPr>
      <w:r>
        <w:rPr>
          <w:rFonts w:ascii="Arial" w:hAnsi="Arial" w:cs="Arial"/>
          <w:sz w:val="28"/>
          <w:szCs w:val="28"/>
          <w:lang w:val="pt-BR"/>
        </w:rPr>
        <w:t>2 buc.</w:t>
      </w:r>
      <w:r w:rsidR="00F40C97" w:rsidRPr="00F45CFF">
        <w:rPr>
          <w:rFonts w:ascii="Arial" w:hAnsi="Arial" w:cs="Arial"/>
          <w:sz w:val="28"/>
          <w:szCs w:val="28"/>
          <w:lang w:val="pt-BR"/>
        </w:rPr>
        <w:t>ventilator ce a</w:t>
      </w:r>
      <w:r>
        <w:rPr>
          <w:rFonts w:ascii="Arial" w:hAnsi="Arial" w:cs="Arial"/>
          <w:sz w:val="28"/>
          <w:szCs w:val="28"/>
          <w:lang w:val="pt-BR"/>
        </w:rPr>
        <w:t>u</w:t>
      </w:r>
      <w:r w:rsidR="00F40C97" w:rsidRPr="00F45CFF">
        <w:rPr>
          <w:rFonts w:ascii="Arial" w:hAnsi="Arial" w:cs="Arial"/>
          <w:sz w:val="28"/>
          <w:szCs w:val="28"/>
          <w:lang w:val="pt-BR"/>
        </w:rPr>
        <w:t xml:space="preserve"> caracteristicile:</w:t>
      </w:r>
      <w:r w:rsidRPr="00F45CFF">
        <w:rPr>
          <w:rFonts w:ascii="Arial" w:hAnsi="Arial" w:cs="Arial"/>
          <w:sz w:val="28"/>
          <w:szCs w:val="28"/>
          <w:lang w:val="pt-BR"/>
        </w:rPr>
        <w:t xml:space="preserve"> </w:t>
      </w:r>
      <w:r>
        <w:rPr>
          <w:rFonts w:ascii="Arial" w:hAnsi="Arial" w:cs="Arial"/>
          <w:sz w:val="28"/>
          <w:szCs w:val="28"/>
          <w:lang w:val="pt-BR"/>
        </w:rPr>
        <w:t>Q</w:t>
      </w:r>
      <w:r w:rsidR="00F40C97" w:rsidRPr="00F45CFF">
        <w:rPr>
          <w:rFonts w:ascii="Arial" w:hAnsi="Arial" w:cs="Arial"/>
          <w:sz w:val="28"/>
          <w:szCs w:val="28"/>
        </w:rPr>
        <w:t>aer min</w:t>
      </w:r>
      <w:r>
        <w:rPr>
          <w:rFonts w:ascii="Arial" w:hAnsi="Arial" w:cs="Arial"/>
          <w:sz w:val="28"/>
          <w:szCs w:val="28"/>
        </w:rPr>
        <w:t>/</w:t>
      </w:r>
      <w:r w:rsidR="00F40C97" w:rsidRPr="00F45CFF">
        <w:rPr>
          <w:rFonts w:ascii="Arial" w:hAnsi="Arial" w:cs="Arial"/>
          <w:sz w:val="28"/>
          <w:szCs w:val="28"/>
        </w:rPr>
        <w:t>max</w:t>
      </w:r>
      <w:r>
        <w:rPr>
          <w:rFonts w:ascii="Arial" w:hAnsi="Arial" w:cs="Arial"/>
          <w:sz w:val="28"/>
          <w:szCs w:val="28"/>
        </w:rPr>
        <w:t xml:space="preserve"> =</w:t>
      </w:r>
      <w:r w:rsidR="00F40C97" w:rsidRPr="00F45CFF">
        <w:rPr>
          <w:rFonts w:ascii="Arial" w:hAnsi="Arial" w:cs="Arial"/>
          <w:sz w:val="28"/>
          <w:szCs w:val="28"/>
        </w:rPr>
        <w:t>19.000 – 24.000 m</w:t>
      </w:r>
      <w:r w:rsidR="00F40C97" w:rsidRPr="00F45CFF">
        <w:rPr>
          <w:rFonts w:ascii="Arial" w:hAnsi="Arial" w:cs="Arial"/>
          <w:sz w:val="28"/>
          <w:szCs w:val="28"/>
          <w:vertAlign w:val="superscript"/>
        </w:rPr>
        <w:t>3</w:t>
      </w:r>
      <w:r w:rsidR="00F40C97" w:rsidRPr="00F45CFF">
        <w:rPr>
          <w:rFonts w:ascii="Arial" w:hAnsi="Arial" w:cs="Arial"/>
          <w:sz w:val="28"/>
          <w:szCs w:val="28"/>
        </w:rPr>
        <w:t>/h</w:t>
      </w:r>
      <w:r w:rsidRPr="00F45CFF">
        <w:rPr>
          <w:rFonts w:ascii="Arial" w:hAnsi="Arial" w:cs="Arial"/>
          <w:sz w:val="28"/>
          <w:szCs w:val="28"/>
        </w:rPr>
        <w:t>; P</w:t>
      </w:r>
      <w:r w:rsidR="00F40C97" w:rsidRPr="00F45CFF">
        <w:rPr>
          <w:rFonts w:ascii="Arial" w:hAnsi="Arial" w:cs="Arial"/>
          <w:sz w:val="28"/>
          <w:szCs w:val="28"/>
        </w:rPr>
        <w:t xml:space="preserve">motor </w:t>
      </w:r>
      <w:r>
        <w:rPr>
          <w:rFonts w:ascii="Arial" w:hAnsi="Arial" w:cs="Arial"/>
          <w:sz w:val="28"/>
          <w:szCs w:val="28"/>
        </w:rPr>
        <w:t>=</w:t>
      </w:r>
      <w:r w:rsidR="00F40C97" w:rsidRPr="00F45CFF">
        <w:rPr>
          <w:rFonts w:ascii="Arial" w:hAnsi="Arial" w:cs="Arial"/>
          <w:sz w:val="28"/>
          <w:szCs w:val="28"/>
        </w:rPr>
        <w:tab/>
        <w:t>8,5 kW</w:t>
      </w:r>
    </w:p>
    <w:p w:rsidR="00F40C97" w:rsidRPr="00F45CFF" w:rsidRDefault="00F40C97" w:rsidP="00F40C97">
      <w:pPr>
        <w:ind w:left="708"/>
        <w:jc w:val="both"/>
        <w:rPr>
          <w:rFonts w:ascii="Arial" w:hAnsi="Arial" w:cs="Arial"/>
          <w:sz w:val="16"/>
          <w:szCs w:val="16"/>
          <w:lang w:val="pt-BR"/>
        </w:rPr>
      </w:pPr>
    </w:p>
    <w:p w:rsidR="00F40C97" w:rsidRDefault="00F45CFF" w:rsidP="00934EF4">
      <w:pPr>
        <w:pStyle w:val="ListParagraph"/>
        <w:numPr>
          <w:ilvl w:val="0"/>
          <w:numId w:val="39"/>
        </w:numPr>
        <w:ind w:left="1418" w:firstLine="425"/>
        <w:jc w:val="both"/>
        <w:rPr>
          <w:rFonts w:ascii="Arial" w:hAnsi="Arial" w:cs="Arial"/>
          <w:sz w:val="28"/>
          <w:szCs w:val="28"/>
        </w:rPr>
      </w:pPr>
      <w:r>
        <w:rPr>
          <w:rFonts w:ascii="Arial" w:hAnsi="Arial" w:cs="Arial"/>
          <w:sz w:val="28"/>
          <w:szCs w:val="28"/>
          <w:lang w:val="pt-BR"/>
        </w:rPr>
        <w:t xml:space="preserve">1 buc. </w:t>
      </w:r>
      <w:r w:rsidR="00A5621E" w:rsidRPr="00F45CFF">
        <w:rPr>
          <w:rFonts w:ascii="Arial" w:hAnsi="Arial" w:cs="Arial"/>
          <w:sz w:val="28"/>
          <w:szCs w:val="28"/>
          <w:lang w:val="pt-BR"/>
        </w:rPr>
        <w:t xml:space="preserve">schimbator de caldura pentru arzatorul pe gaz. Arzatorul este tip Lamborghini, </w:t>
      </w:r>
      <w:r>
        <w:rPr>
          <w:rFonts w:ascii="Arial" w:hAnsi="Arial" w:cs="Arial"/>
          <w:sz w:val="28"/>
          <w:szCs w:val="28"/>
          <w:lang w:val="pt-BR"/>
        </w:rPr>
        <w:t>P</w:t>
      </w:r>
      <w:r w:rsidR="00F40C97" w:rsidRPr="00F45CFF">
        <w:rPr>
          <w:rFonts w:ascii="Arial" w:hAnsi="Arial" w:cs="Arial"/>
          <w:sz w:val="28"/>
          <w:szCs w:val="28"/>
        </w:rPr>
        <w:t xml:space="preserve"> = </w:t>
      </w:r>
      <w:r>
        <w:rPr>
          <w:rFonts w:ascii="Arial" w:hAnsi="Arial" w:cs="Arial"/>
          <w:sz w:val="28"/>
          <w:szCs w:val="28"/>
        </w:rPr>
        <w:t>70</w:t>
      </w:r>
      <w:r w:rsidR="00F40C97" w:rsidRPr="00F45CFF">
        <w:rPr>
          <w:rFonts w:ascii="Arial" w:hAnsi="Arial" w:cs="Arial"/>
          <w:sz w:val="28"/>
          <w:szCs w:val="28"/>
        </w:rPr>
        <w:t>0 kW</w:t>
      </w:r>
      <w:r>
        <w:rPr>
          <w:rFonts w:ascii="Arial" w:hAnsi="Arial" w:cs="Arial"/>
          <w:sz w:val="28"/>
          <w:szCs w:val="28"/>
        </w:rPr>
        <w:t>, functioneaza cu gaz metan.</w:t>
      </w:r>
    </w:p>
    <w:p w:rsidR="00AF6FBC" w:rsidRPr="000A34E9" w:rsidRDefault="00AF6FBC" w:rsidP="00AF6FBC">
      <w:pPr>
        <w:pStyle w:val="ListParagraph"/>
        <w:rPr>
          <w:rFonts w:ascii="Arial" w:hAnsi="Arial" w:cs="Arial"/>
          <w:sz w:val="16"/>
          <w:szCs w:val="16"/>
        </w:rPr>
      </w:pPr>
    </w:p>
    <w:p w:rsidR="00AF6FBC" w:rsidRDefault="00AF6FBC" w:rsidP="00934EF4">
      <w:pPr>
        <w:pStyle w:val="ListParagraph"/>
        <w:numPr>
          <w:ilvl w:val="0"/>
          <w:numId w:val="39"/>
        </w:numPr>
        <w:ind w:left="1418" w:firstLine="425"/>
        <w:jc w:val="both"/>
        <w:rPr>
          <w:rFonts w:ascii="Arial" w:hAnsi="Arial" w:cs="Arial"/>
          <w:sz w:val="28"/>
          <w:szCs w:val="28"/>
        </w:rPr>
      </w:pPr>
      <w:r>
        <w:rPr>
          <w:rFonts w:ascii="Arial" w:hAnsi="Arial" w:cs="Arial"/>
          <w:sz w:val="28"/>
          <w:szCs w:val="28"/>
        </w:rPr>
        <w:t xml:space="preserve">doua guri de admisie aer, realizate din tabla, </w:t>
      </w:r>
      <w:r w:rsidRPr="005C6022">
        <w:rPr>
          <w:rFonts w:ascii="Arial" w:hAnsi="Arial" w:cs="Arial"/>
          <w:sz w:val="28"/>
          <w:szCs w:val="28"/>
          <w:lang w:val="it-IT"/>
        </w:rPr>
        <w:t>paralelipipedice</w:t>
      </w:r>
      <w:r>
        <w:rPr>
          <w:rFonts w:ascii="Arial" w:hAnsi="Arial" w:cs="Arial"/>
          <w:sz w:val="28"/>
          <w:szCs w:val="28"/>
        </w:rPr>
        <w:t xml:space="preserve"> cu dimensiunile: </w:t>
      </w:r>
      <w:r w:rsidRPr="00AF6FBC">
        <w:rPr>
          <w:rFonts w:ascii="Arial" w:hAnsi="Arial" w:cs="Arial"/>
          <w:sz w:val="28"/>
          <w:szCs w:val="28"/>
          <w:lang w:val="it-IT"/>
        </w:rPr>
        <w:t>Lxlxh= 2,30x 0,65x12,0 m</w:t>
      </w:r>
      <w:r>
        <w:rPr>
          <w:rFonts w:ascii="Arial" w:hAnsi="Arial" w:cs="Arial"/>
          <w:sz w:val="28"/>
          <w:szCs w:val="28"/>
        </w:rPr>
        <w:t xml:space="preserve"> </w:t>
      </w:r>
    </w:p>
    <w:p w:rsidR="00320591" w:rsidRPr="000C36B4" w:rsidRDefault="00320591" w:rsidP="00320591">
      <w:pPr>
        <w:ind w:left="360"/>
        <w:jc w:val="both"/>
        <w:rPr>
          <w:rFonts w:ascii="Arial" w:hAnsi="Arial" w:cs="Arial"/>
          <w:i/>
          <w:color w:val="FF0000"/>
          <w:sz w:val="16"/>
          <w:szCs w:val="16"/>
          <w:lang w:val="pt-BR"/>
        </w:rPr>
      </w:pPr>
    </w:p>
    <w:p w:rsidR="00F40C97" w:rsidRPr="005C6022" w:rsidRDefault="005C6022" w:rsidP="00AF6FBC">
      <w:pPr>
        <w:ind w:left="142" w:firstLine="142"/>
        <w:jc w:val="both"/>
        <w:rPr>
          <w:rFonts w:ascii="Arial" w:hAnsi="Arial" w:cs="Arial"/>
          <w:sz w:val="28"/>
          <w:szCs w:val="28"/>
          <w:lang w:val="pt-BR"/>
        </w:rPr>
      </w:pPr>
      <w:r w:rsidRPr="005C6022">
        <w:rPr>
          <w:rFonts w:ascii="Arial" w:hAnsi="Arial" w:cs="Arial"/>
          <w:sz w:val="28"/>
          <w:szCs w:val="28"/>
          <w:lang w:val="pt-BR"/>
        </w:rPr>
        <w:t>- e</w:t>
      </w:r>
      <w:r w:rsidR="00F40C97" w:rsidRPr="005C6022">
        <w:rPr>
          <w:rFonts w:ascii="Arial" w:hAnsi="Arial" w:cs="Arial"/>
          <w:sz w:val="28"/>
          <w:szCs w:val="28"/>
          <w:lang w:val="pt-BR"/>
        </w:rPr>
        <w:t>xtractor</w:t>
      </w:r>
      <w:r w:rsidRPr="005C6022">
        <w:rPr>
          <w:rFonts w:ascii="Arial" w:hAnsi="Arial" w:cs="Arial"/>
          <w:sz w:val="28"/>
          <w:szCs w:val="28"/>
          <w:lang w:val="pt-BR"/>
        </w:rPr>
        <w:t>,</w:t>
      </w:r>
      <w:r w:rsidR="00F40C97" w:rsidRPr="005C6022">
        <w:rPr>
          <w:rFonts w:ascii="Arial Narrow" w:hAnsi="Arial Narrow" w:cs="Arial Narrow"/>
          <w:sz w:val="28"/>
          <w:szCs w:val="28"/>
          <w:lang w:val="pt-BR"/>
        </w:rPr>
        <w:t xml:space="preserve"> </w:t>
      </w:r>
      <w:r w:rsidR="00F40C97" w:rsidRPr="005C6022">
        <w:rPr>
          <w:rFonts w:ascii="Arial" w:hAnsi="Arial" w:cs="Arial"/>
          <w:sz w:val="28"/>
          <w:szCs w:val="28"/>
          <w:lang w:val="pt-BR"/>
        </w:rPr>
        <w:t>are rolul de a prelua aerul cu pulberi de grund, lac sau vopsea ce nu s-a depus pe piese, filtrarea acestuia si evacuarea aerului filtrat in atmosfera. Extractorul are in dotare :</w:t>
      </w:r>
    </w:p>
    <w:p w:rsidR="00F40C97" w:rsidRPr="005C6022" w:rsidRDefault="002852A4" w:rsidP="00934EF4">
      <w:pPr>
        <w:pStyle w:val="ListParagraph"/>
        <w:numPr>
          <w:ilvl w:val="0"/>
          <w:numId w:val="35"/>
        </w:numPr>
        <w:ind w:right="-338"/>
        <w:contextualSpacing w:val="0"/>
        <w:jc w:val="both"/>
        <w:rPr>
          <w:rFonts w:ascii="Arial" w:hAnsi="Arial" w:cs="Arial"/>
          <w:sz w:val="28"/>
          <w:szCs w:val="28"/>
          <w:lang w:val="it-IT"/>
        </w:rPr>
      </w:pPr>
      <w:r>
        <w:rPr>
          <w:rFonts w:ascii="Arial" w:hAnsi="Arial" w:cs="Arial"/>
          <w:sz w:val="28"/>
          <w:szCs w:val="28"/>
          <w:lang w:val="it-IT"/>
        </w:rPr>
        <w:t>v</w:t>
      </w:r>
      <w:r w:rsidR="00F40C97" w:rsidRPr="005C6022">
        <w:rPr>
          <w:rFonts w:ascii="Arial" w:hAnsi="Arial" w:cs="Arial"/>
          <w:sz w:val="28"/>
          <w:szCs w:val="28"/>
          <w:lang w:val="it-IT"/>
        </w:rPr>
        <w:t xml:space="preserve">entilatoare cu palete elicoidale </w:t>
      </w:r>
      <w:r w:rsidR="00F40C97" w:rsidRPr="005C6022">
        <w:rPr>
          <w:rFonts w:ascii="Arial" w:hAnsi="Arial" w:cs="Arial"/>
          <w:sz w:val="28"/>
          <w:szCs w:val="28"/>
          <w:lang w:val="it-IT"/>
        </w:rPr>
        <w:tab/>
        <w:t>2 buc.     cu caracteristicile:</w:t>
      </w:r>
    </w:p>
    <w:p w:rsidR="00F40C97" w:rsidRPr="005C6022" w:rsidRDefault="00F40C97" w:rsidP="00934EF4">
      <w:pPr>
        <w:pStyle w:val="ListParagraph"/>
        <w:numPr>
          <w:ilvl w:val="0"/>
          <w:numId w:val="35"/>
        </w:numPr>
        <w:ind w:firstLine="763"/>
        <w:contextualSpacing w:val="0"/>
        <w:jc w:val="both"/>
        <w:rPr>
          <w:rFonts w:ascii="Arial" w:hAnsi="Arial" w:cs="Arial"/>
          <w:sz w:val="28"/>
          <w:szCs w:val="28"/>
          <w:lang w:val="pt-BR"/>
        </w:rPr>
      </w:pPr>
      <w:r w:rsidRPr="005C6022">
        <w:rPr>
          <w:rFonts w:ascii="Arial" w:hAnsi="Arial" w:cs="Arial"/>
          <w:sz w:val="28"/>
          <w:szCs w:val="28"/>
          <w:lang w:val="it-IT"/>
        </w:rPr>
        <w:t xml:space="preserve">Pmotor  </w:t>
      </w:r>
      <w:r w:rsidRPr="005C6022">
        <w:rPr>
          <w:rFonts w:ascii="Arial" w:hAnsi="Arial" w:cs="Arial"/>
          <w:sz w:val="28"/>
          <w:szCs w:val="28"/>
          <w:lang w:val="it-IT"/>
        </w:rPr>
        <w:tab/>
      </w:r>
      <w:r w:rsidRPr="005C6022">
        <w:rPr>
          <w:rFonts w:ascii="Arial" w:hAnsi="Arial" w:cs="Arial"/>
          <w:sz w:val="28"/>
          <w:szCs w:val="28"/>
          <w:lang w:val="it-IT"/>
        </w:rPr>
        <w:tab/>
      </w:r>
      <w:r w:rsidRPr="005C6022">
        <w:rPr>
          <w:rFonts w:ascii="Arial" w:hAnsi="Arial" w:cs="Arial"/>
          <w:sz w:val="28"/>
          <w:szCs w:val="28"/>
          <w:lang w:val="it-IT"/>
        </w:rPr>
        <w:tab/>
        <w:t xml:space="preserve"> 3 kW fiecare</w:t>
      </w:r>
      <w:r w:rsidRPr="005C6022">
        <w:rPr>
          <w:rFonts w:ascii="Arial" w:hAnsi="Arial" w:cs="Arial"/>
          <w:sz w:val="28"/>
          <w:szCs w:val="28"/>
          <w:lang w:val="it-IT"/>
        </w:rPr>
        <w:tab/>
      </w:r>
    </w:p>
    <w:p w:rsidR="00F40C97" w:rsidRPr="005C6022" w:rsidRDefault="00F40C97" w:rsidP="00934EF4">
      <w:pPr>
        <w:pStyle w:val="ListParagraph"/>
        <w:numPr>
          <w:ilvl w:val="0"/>
          <w:numId w:val="35"/>
        </w:numPr>
        <w:ind w:firstLine="763"/>
        <w:contextualSpacing w:val="0"/>
        <w:jc w:val="both"/>
        <w:rPr>
          <w:rFonts w:ascii="Arial" w:hAnsi="Arial" w:cs="Arial"/>
          <w:sz w:val="28"/>
          <w:szCs w:val="28"/>
          <w:lang w:val="pt-BR"/>
        </w:rPr>
      </w:pPr>
      <w:r w:rsidRPr="005C6022">
        <w:rPr>
          <w:rFonts w:ascii="Arial" w:hAnsi="Arial" w:cs="Arial"/>
          <w:sz w:val="28"/>
          <w:szCs w:val="28"/>
          <w:lang w:val="pt-BR"/>
        </w:rPr>
        <w:t xml:space="preserve">Debit aer extras </w:t>
      </w:r>
      <w:r w:rsidRPr="005C6022">
        <w:rPr>
          <w:rFonts w:ascii="Arial" w:hAnsi="Arial" w:cs="Arial"/>
          <w:sz w:val="28"/>
          <w:szCs w:val="28"/>
          <w:lang w:val="pt-BR"/>
        </w:rPr>
        <w:tab/>
      </w:r>
      <w:r w:rsidRPr="005C6022">
        <w:rPr>
          <w:rFonts w:ascii="Arial" w:hAnsi="Arial" w:cs="Arial"/>
          <w:sz w:val="28"/>
          <w:szCs w:val="28"/>
          <w:lang w:val="pt-BR"/>
        </w:rPr>
        <w:tab/>
        <w:t>Q = 2 x 11.000 m</w:t>
      </w:r>
      <w:r w:rsidRPr="005C6022">
        <w:rPr>
          <w:rFonts w:ascii="Arial" w:hAnsi="Arial" w:cs="Arial"/>
          <w:sz w:val="28"/>
          <w:szCs w:val="28"/>
          <w:vertAlign w:val="superscript"/>
          <w:lang w:val="pt-BR"/>
        </w:rPr>
        <w:t>3</w:t>
      </w:r>
      <w:r w:rsidRPr="005C6022">
        <w:rPr>
          <w:rFonts w:ascii="Arial" w:hAnsi="Arial" w:cs="Arial"/>
          <w:sz w:val="28"/>
          <w:szCs w:val="28"/>
          <w:lang w:val="pt-BR"/>
        </w:rPr>
        <w:t>/h</w:t>
      </w:r>
    </w:p>
    <w:p w:rsidR="00F40C97" w:rsidRPr="005C6022" w:rsidRDefault="00F40C97" w:rsidP="00934EF4">
      <w:pPr>
        <w:pStyle w:val="ListParagraph"/>
        <w:numPr>
          <w:ilvl w:val="0"/>
          <w:numId w:val="35"/>
        </w:numPr>
        <w:ind w:firstLine="763"/>
        <w:contextualSpacing w:val="0"/>
        <w:jc w:val="both"/>
        <w:rPr>
          <w:rFonts w:ascii="Arial" w:hAnsi="Arial" w:cs="Arial"/>
          <w:sz w:val="28"/>
          <w:szCs w:val="28"/>
          <w:lang w:val="it-IT"/>
        </w:rPr>
      </w:pPr>
      <w:r w:rsidRPr="005C6022">
        <w:rPr>
          <w:rFonts w:ascii="Arial" w:hAnsi="Arial" w:cs="Arial"/>
          <w:sz w:val="28"/>
          <w:szCs w:val="28"/>
          <w:lang w:val="it-IT"/>
        </w:rPr>
        <w:t xml:space="preserve">Viteza aerului </w:t>
      </w:r>
      <w:r w:rsidRPr="005C6022">
        <w:rPr>
          <w:rFonts w:ascii="Arial" w:hAnsi="Arial" w:cs="Arial"/>
          <w:sz w:val="28"/>
          <w:szCs w:val="28"/>
          <w:lang w:val="it-IT"/>
        </w:rPr>
        <w:tab/>
      </w:r>
      <w:r w:rsidRPr="005C6022">
        <w:rPr>
          <w:rFonts w:ascii="Arial" w:hAnsi="Arial" w:cs="Arial"/>
          <w:sz w:val="28"/>
          <w:szCs w:val="28"/>
          <w:lang w:val="it-IT"/>
        </w:rPr>
        <w:tab/>
        <w:t>v = 59 m/s</w:t>
      </w:r>
    </w:p>
    <w:p w:rsidR="00247D98" w:rsidRDefault="00247D98" w:rsidP="00247D98">
      <w:pPr>
        <w:ind w:firstLine="708"/>
        <w:jc w:val="both"/>
        <w:rPr>
          <w:rFonts w:ascii="Arial" w:hAnsi="Arial" w:cs="Arial"/>
          <w:sz w:val="28"/>
          <w:szCs w:val="28"/>
          <w:lang w:val="it-IT"/>
        </w:rPr>
      </w:pPr>
      <w:r>
        <w:rPr>
          <w:rFonts w:ascii="Arial" w:hAnsi="Arial" w:cs="Arial"/>
          <w:sz w:val="28"/>
          <w:szCs w:val="28"/>
          <w:lang w:val="it-IT"/>
        </w:rPr>
        <w:t xml:space="preserve">Pe traseul de iesire a aerului </w:t>
      </w:r>
      <w:r w:rsidR="00A44399">
        <w:rPr>
          <w:rFonts w:ascii="Arial" w:hAnsi="Arial" w:cs="Arial"/>
          <w:sz w:val="28"/>
          <w:szCs w:val="28"/>
          <w:lang w:val="it-IT"/>
        </w:rPr>
        <w:t xml:space="preserve">din extractor </w:t>
      </w:r>
      <w:r>
        <w:rPr>
          <w:rFonts w:ascii="Arial" w:hAnsi="Arial" w:cs="Arial"/>
          <w:sz w:val="28"/>
          <w:szCs w:val="28"/>
          <w:lang w:val="it-IT"/>
        </w:rPr>
        <w:t>sunt montate :</w:t>
      </w:r>
    </w:p>
    <w:p w:rsidR="00247D98" w:rsidRDefault="00247D98" w:rsidP="00247D98">
      <w:pPr>
        <w:pStyle w:val="ListParagraph"/>
        <w:numPr>
          <w:ilvl w:val="0"/>
          <w:numId w:val="40"/>
        </w:numPr>
        <w:ind w:left="1134" w:hanging="425"/>
        <w:jc w:val="both"/>
        <w:rPr>
          <w:rFonts w:ascii="Arial" w:hAnsi="Arial" w:cs="Arial"/>
          <w:sz w:val="28"/>
          <w:szCs w:val="28"/>
          <w:lang w:val="it-IT"/>
        </w:rPr>
      </w:pPr>
      <w:r w:rsidRPr="00247D98">
        <w:rPr>
          <w:rFonts w:ascii="Arial" w:hAnsi="Arial" w:cs="Arial"/>
          <w:sz w:val="28"/>
          <w:szCs w:val="28"/>
          <w:lang w:val="it-IT"/>
        </w:rPr>
        <w:t xml:space="preserve">un set de filtre uscate stop vopsea care retin particulele de vopsea ramase de la prima filtrare </w:t>
      </w:r>
    </w:p>
    <w:p w:rsidR="00247D98" w:rsidRPr="00247D98" w:rsidRDefault="00247D98" w:rsidP="00247D98">
      <w:pPr>
        <w:pStyle w:val="ListParagraph"/>
        <w:numPr>
          <w:ilvl w:val="0"/>
          <w:numId w:val="40"/>
        </w:numPr>
        <w:ind w:left="1134" w:hanging="425"/>
        <w:jc w:val="both"/>
        <w:rPr>
          <w:rFonts w:ascii="Arial" w:hAnsi="Arial" w:cs="Arial"/>
          <w:sz w:val="28"/>
          <w:szCs w:val="28"/>
          <w:lang w:val="it-IT"/>
        </w:rPr>
      </w:pPr>
      <w:r w:rsidRPr="00247D98">
        <w:rPr>
          <w:rFonts w:ascii="Arial" w:hAnsi="Arial" w:cs="Arial"/>
          <w:sz w:val="28"/>
          <w:szCs w:val="28"/>
          <w:lang w:val="it-IT"/>
        </w:rPr>
        <w:t>un set de cartuse cu carbune activ care retin solventii din aer pana la o proportie de 70%.</w:t>
      </w:r>
    </w:p>
    <w:p w:rsidR="00F40C97" w:rsidRPr="005C6022" w:rsidRDefault="00F40C97" w:rsidP="00F40C97">
      <w:pPr>
        <w:ind w:firstLine="708"/>
        <w:jc w:val="both"/>
        <w:rPr>
          <w:rFonts w:ascii="Arial" w:hAnsi="Arial" w:cs="Arial"/>
          <w:sz w:val="28"/>
          <w:szCs w:val="28"/>
          <w:lang w:val="it-IT"/>
        </w:rPr>
      </w:pPr>
      <w:r w:rsidRPr="005C6022">
        <w:rPr>
          <w:rFonts w:ascii="Arial" w:hAnsi="Arial" w:cs="Arial"/>
          <w:sz w:val="28"/>
          <w:szCs w:val="28"/>
          <w:lang w:val="it-IT"/>
        </w:rPr>
        <w:lastRenderedPageBreak/>
        <w:t xml:space="preserve">Aerul filtrat este evacuat din camera de vopsire prin  doua guri de evacuare </w:t>
      </w:r>
      <w:r w:rsidR="005C6022" w:rsidRPr="005C6022">
        <w:rPr>
          <w:rFonts w:ascii="Arial" w:hAnsi="Arial" w:cs="Arial"/>
          <w:sz w:val="28"/>
          <w:szCs w:val="28"/>
          <w:lang w:val="it-IT"/>
        </w:rPr>
        <w:t xml:space="preserve">paralelipipedice, </w:t>
      </w:r>
      <w:r w:rsidR="00AF6FBC">
        <w:rPr>
          <w:rFonts w:ascii="Arial" w:hAnsi="Arial" w:cs="Arial"/>
          <w:sz w:val="28"/>
          <w:szCs w:val="28"/>
        </w:rPr>
        <w:t>realizate din table,</w:t>
      </w:r>
      <w:r w:rsidR="00AF6FBC" w:rsidRPr="005C6022">
        <w:rPr>
          <w:rFonts w:ascii="Arial" w:hAnsi="Arial" w:cs="Arial"/>
          <w:sz w:val="28"/>
          <w:szCs w:val="28"/>
          <w:lang w:val="it-IT"/>
        </w:rPr>
        <w:t xml:space="preserve"> </w:t>
      </w:r>
      <w:r w:rsidRPr="005C6022">
        <w:rPr>
          <w:rFonts w:ascii="Arial" w:hAnsi="Arial" w:cs="Arial"/>
          <w:sz w:val="28"/>
          <w:szCs w:val="28"/>
          <w:lang w:val="it-IT"/>
        </w:rPr>
        <w:t xml:space="preserve">cu dimensiunile: </w:t>
      </w:r>
      <w:r w:rsidR="00AF6FBC" w:rsidRPr="00DD7730">
        <w:rPr>
          <w:rFonts w:ascii="Arial" w:hAnsi="Arial" w:cs="Arial"/>
          <w:sz w:val="28"/>
          <w:szCs w:val="28"/>
          <w:lang w:val="it-IT"/>
        </w:rPr>
        <w:t>Lxlxh= 2,30x 0,65</w:t>
      </w:r>
      <w:r w:rsidR="002852A4">
        <w:rPr>
          <w:rFonts w:ascii="Arial" w:hAnsi="Arial" w:cs="Arial"/>
          <w:sz w:val="28"/>
          <w:szCs w:val="28"/>
          <w:lang w:val="it-IT"/>
        </w:rPr>
        <w:t xml:space="preserve"> </w:t>
      </w:r>
      <w:r w:rsidR="00AF6FBC" w:rsidRPr="00DD7730">
        <w:rPr>
          <w:rFonts w:ascii="Arial" w:hAnsi="Arial" w:cs="Arial"/>
          <w:sz w:val="28"/>
          <w:szCs w:val="28"/>
          <w:lang w:val="it-IT"/>
        </w:rPr>
        <w:t>x12,0 m</w:t>
      </w:r>
    </w:p>
    <w:p w:rsidR="00F40C97" w:rsidRPr="005C6022" w:rsidRDefault="00F40C97" w:rsidP="00F40C97">
      <w:pPr>
        <w:ind w:firstLine="720"/>
        <w:jc w:val="both"/>
        <w:rPr>
          <w:rFonts w:ascii="Arial" w:hAnsi="Arial" w:cs="Arial"/>
          <w:sz w:val="28"/>
          <w:szCs w:val="28"/>
          <w:lang w:val="it-IT"/>
        </w:rPr>
      </w:pPr>
      <w:r w:rsidRPr="005C6022">
        <w:rPr>
          <w:rFonts w:ascii="Arial" w:hAnsi="Arial" w:cs="Arial"/>
          <w:sz w:val="28"/>
          <w:szCs w:val="28"/>
          <w:lang w:val="it-IT"/>
        </w:rPr>
        <w:t xml:space="preserve">Gurile de evacuare sunt amplasate pe peretele lateral al camerei de </w:t>
      </w:r>
      <w:r w:rsidR="005C6022" w:rsidRPr="005C6022">
        <w:rPr>
          <w:rFonts w:ascii="Arial" w:hAnsi="Arial" w:cs="Arial"/>
          <w:sz w:val="28"/>
          <w:szCs w:val="28"/>
          <w:lang w:val="it-IT"/>
        </w:rPr>
        <w:t>vopsire</w:t>
      </w:r>
      <w:r w:rsidR="000A34E9">
        <w:rPr>
          <w:rFonts w:ascii="Arial" w:hAnsi="Arial" w:cs="Arial"/>
          <w:sz w:val="28"/>
          <w:szCs w:val="28"/>
          <w:lang w:val="it-IT"/>
        </w:rPr>
        <w:t>-</w:t>
      </w:r>
      <w:r w:rsidRPr="005C6022">
        <w:rPr>
          <w:rFonts w:ascii="Arial" w:hAnsi="Arial" w:cs="Arial"/>
          <w:sz w:val="28"/>
          <w:szCs w:val="28"/>
          <w:lang w:val="it-IT"/>
        </w:rPr>
        <w:t>uscare</w:t>
      </w:r>
      <w:r w:rsidR="00DD7730">
        <w:rPr>
          <w:rFonts w:ascii="Arial" w:hAnsi="Arial" w:cs="Arial"/>
          <w:sz w:val="28"/>
          <w:szCs w:val="28"/>
          <w:lang w:val="it-IT"/>
        </w:rPr>
        <w:t>.</w:t>
      </w:r>
    </w:p>
    <w:p w:rsidR="00F40C97" w:rsidRPr="005C6022" w:rsidRDefault="00F40C97" w:rsidP="00F40C97">
      <w:pPr>
        <w:pStyle w:val="ListParagraph"/>
        <w:widowControl w:val="0"/>
        <w:tabs>
          <w:tab w:val="left" w:pos="412"/>
        </w:tabs>
        <w:autoSpaceDE w:val="0"/>
        <w:autoSpaceDN w:val="0"/>
        <w:spacing w:before="28" w:line="252" w:lineRule="auto"/>
        <w:ind w:left="0" w:right="-87" w:firstLine="851"/>
        <w:contextualSpacing w:val="0"/>
        <w:jc w:val="both"/>
        <w:rPr>
          <w:rFonts w:ascii="Arial" w:hAnsi="Arial" w:cs="Arial"/>
          <w:sz w:val="28"/>
          <w:szCs w:val="28"/>
        </w:rPr>
      </w:pPr>
      <w:r w:rsidRPr="005C6022">
        <w:rPr>
          <w:rFonts w:ascii="Arial" w:hAnsi="Arial" w:cs="Arial"/>
          <w:w w:val="105"/>
          <w:sz w:val="28"/>
          <w:szCs w:val="28"/>
        </w:rPr>
        <w:t>Cabina de vopsire are dispozitiv de înregistrare a numarului orelor de functionare, care regleaza si comanda schimbarea filtrelor.</w:t>
      </w:r>
    </w:p>
    <w:p w:rsidR="00F40C97" w:rsidRPr="00DE02A4" w:rsidRDefault="00F40C97" w:rsidP="00F40C97">
      <w:pPr>
        <w:pStyle w:val="ListParagraph"/>
        <w:widowControl w:val="0"/>
        <w:tabs>
          <w:tab w:val="left" w:pos="434"/>
        </w:tabs>
        <w:autoSpaceDE w:val="0"/>
        <w:autoSpaceDN w:val="0"/>
        <w:spacing w:line="249" w:lineRule="auto"/>
        <w:ind w:left="0" w:right="-87" w:firstLine="233"/>
        <w:contextualSpacing w:val="0"/>
        <w:jc w:val="both"/>
        <w:rPr>
          <w:rFonts w:ascii="Arial" w:hAnsi="Arial" w:cs="Arial"/>
          <w:color w:val="343434"/>
          <w:w w:val="105"/>
          <w:sz w:val="16"/>
          <w:szCs w:val="16"/>
        </w:rPr>
      </w:pPr>
      <w:r w:rsidRPr="00AF72BA">
        <w:rPr>
          <w:rFonts w:ascii="Arial" w:hAnsi="Arial" w:cs="Arial"/>
          <w:color w:val="343434"/>
          <w:w w:val="105"/>
          <w:sz w:val="28"/>
          <w:szCs w:val="28"/>
        </w:rPr>
        <w:t xml:space="preserve">  </w:t>
      </w:r>
    </w:p>
    <w:p w:rsidR="00F40C97" w:rsidRDefault="00F40C97" w:rsidP="00F40C97">
      <w:pPr>
        <w:tabs>
          <w:tab w:val="left" w:pos="993"/>
        </w:tabs>
        <w:ind w:right="-229" w:firstLine="708"/>
        <w:jc w:val="both"/>
      </w:pPr>
      <w:r>
        <w:rPr>
          <w:rFonts w:ascii="Arial" w:hAnsi="Arial" w:cs="Arial"/>
          <w:color w:val="343434"/>
          <w:w w:val="105"/>
          <w:sz w:val="28"/>
          <w:szCs w:val="28"/>
        </w:rPr>
        <w:tab/>
      </w:r>
      <w:r w:rsidR="005C6022" w:rsidRPr="00320591">
        <w:rPr>
          <w:rFonts w:ascii="Arial" w:hAnsi="Arial" w:cs="Arial"/>
          <w:i/>
          <w:sz w:val="28"/>
          <w:szCs w:val="28"/>
          <w:lang w:val="pt-BR"/>
        </w:rPr>
        <w:t xml:space="preserve">- </w:t>
      </w:r>
      <w:r w:rsidR="005C6022">
        <w:rPr>
          <w:rFonts w:ascii="Arial" w:hAnsi="Arial" w:cs="Arial"/>
          <w:sz w:val="28"/>
          <w:szCs w:val="28"/>
          <w:lang w:val="pt-BR"/>
        </w:rPr>
        <w:t>tablou de comanda cu microprocesor</w:t>
      </w:r>
    </w:p>
    <w:p w:rsidR="00DD7730" w:rsidRDefault="00DD7730" w:rsidP="00F40C97">
      <w:pPr>
        <w:pStyle w:val="ListParagraph"/>
        <w:widowControl w:val="0"/>
        <w:tabs>
          <w:tab w:val="left" w:pos="434"/>
        </w:tabs>
        <w:autoSpaceDE w:val="0"/>
        <w:autoSpaceDN w:val="0"/>
        <w:spacing w:line="249" w:lineRule="auto"/>
        <w:ind w:left="0" w:right="-87" w:firstLine="233"/>
        <w:contextualSpacing w:val="0"/>
        <w:jc w:val="both"/>
        <w:rPr>
          <w:rFonts w:ascii="Arial" w:hAnsi="Arial" w:cs="Arial"/>
          <w:color w:val="343434"/>
          <w:sz w:val="16"/>
          <w:szCs w:val="16"/>
        </w:rPr>
      </w:pPr>
    </w:p>
    <w:p w:rsidR="001F34DC" w:rsidRDefault="001F34DC" w:rsidP="001F34DC">
      <w:pPr>
        <w:ind w:firstLine="708"/>
        <w:jc w:val="both"/>
        <w:rPr>
          <w:rFonts w:ascii="Arial" w:hAnsi="Arial" w:cs="Arial"/>
          <w:sz w:val="28"/>
          <w:szCs w:val="28"/>
        </w:rPr>
      </w:pPr>
      <w:r>
        <w:rPr>
          <w:rFonts w:ascii="Arial" w:hAnsi="Arial" w:cs="Arial"/>
          <w:sz w:val="28"/>
          <w:szCs w:val="28"/>
        </w:rPr>
        <w:t xml:space="preserve">Anual se fac determinari de COV la gurile de evacuare </w:t>
      </w:r>
      <w:proofErr w:type="gramStart"/>
      <w:r>
        <w:rPr>
          <w:rFonts w:ascii="Arial" w:hAnsi="Arial" w:cs="Arial"/>
          <w:sz w:val="28"/>
          <w:szCs w:val="28"/>
        </w:rPr>
        <w:t>a</w:t>
      </w:r>
      <w:proofErr w:type="gramEnd"/>
      <w:r>
        <w:rPr>
          <w:rFonts w:ascii="Arial" w:hAnsi="Arial" w:cs="Arial"/>
          <w:sz w:val="28"/>
          <w:szCs w:val="28"/>
        </w:rPr>
        <w:t xml:space="preserve"> aerului din cabina de vopsire.</w:t>
      </w:r>
    </w:p>
    <w:p w:rsidR="001F34DC" w:rsidRPr="00991DB3" w:rsidRDefault="001F34DC" w:rsidP="001F34DC">
      <w:pPr>
        <w:ind w:firstLine="708"/>
        <w:jc w:val="both"/>
        <w:rPr>
          <w:rFonts w:ascii="Arial" w:hAnsi="Arial" w:cs="Arial"/>
          <w:sz w:val="28"/>
          <w:szCs w:val="28"/>
        </w:rPr>
      </w:pPr>
      <w:proofErr w:type="gramStart"/>
      <w:r w:rsidRPr="00991DB3">
        <w:rPr>
          <w:rFonts w:ascii="Arial" w:hAnsi="Arial" w:cs="Arial"/>
          <w:sz w:val="28"/>
          <w:szCs w:val="28"/>
        </w:rPr>
        <w:t>In data de 1</w:t>
      </w:r>
      <w:r>
        <w:rPr>
          <w:rFonts w:ascii="Arial" w:hAnsi="Arial" w:cs="Arial"/>
          <w:sz w:val="28"/>
          <w:szCs w:val="28"/>
        </w:rPr>
        <w:t>4</w:t>
      </w:r>
      <w:r w:rsidRPr="00991DB3">
        <w:rPr>
          <w:rFonts w:ascii="Arial" w:hAnsi="Arial" w:cs="Arial"/>
          <w:sz w:val="28"/>
          <w:szCs w:val="28"/>
        </w:rPr>
        <w:t xml:space="preserve">.01.2019, S.C. MEDMED S.R.L. a realizat determinari de </w:t>
      </w:r>
      <w:r>
        <w:rPr>
          <w:rFonts w:ascii="Arial" w:hAnsi="Arial" w:cs="Arial"/>
          <w:sz w:val="28"/>
          <w:szCs w:val="28"/>
        </w:rPr>
        <w:t>COV cu eliberare de Buletin de analiza nr.</w:t>
      </w:r>
      <w:proofErr w:type="gramEnd"/>
      <w:r>
        <w:rPr>
          <w:rFonts w:ascii="Arial" w:hAnsi="Arial" w:cs="Arial"/>
          <w:sz w:val="28"/>
          <w:szCs w:val="28"/>
        </w:rPr>
        <w:t xml:space="preserve"> 4 din 14</w:t>
      </w:r>
      <w:r w:rsidRPr="00991DB3">
        <w:rPr>
          <w:rFonts w:ascii="Arial" w:hAnsi="Arial" w:cs="Arial"/>
          <w:sz w:val="28"/>
          <w:szCs w:val="28"/>
        </w:rPr>
        <w:t>.</w:t>
      </w:r>
      <w:r>
        <w:rPr>
          <w:rFonts w:ascii="Arial" w:hAnsi="Arial" w:cs="Arial"/>
          <w:sz w:val="28"/>
          <w:szCs w:val="28"/>
        </w:rPr>
        <w:t>01.</w:t>
      </w:r>
      <w:r w:rsidRPr="00991DB3">
        <w:rPr>
          <w:rFonts w:ascii="Arial" w:hAnsi="Arial" w:cs="Arial"/>
          <w:sz w:val="28"/>
          <w:szCs w:val="28"/>
        </w:rPr>
        <w:t xml:space="preserve">2019 (anexa). </w:t>
      </w:r>
    </w:p>
    <w:p w:rsidR="001F34DC" w:rsidRDefault="001F34DC" w:rsidP="001F34DC">
      <w:pPr>
        <w:ind w:firstLine="720"/>
        <w:jc w:val="both"/>
        <w:rPr>
          <w:rFonts w:ascii="Arial" w:hAnsi="Arial" w:cs="Arial"/>
          <w:sz w:val="28"/>
          <w:szCs w:val="28"/>
        </w:rPr>
      </w:pPr>
      <w:r w:rsidRPr="00991DB3">
        <w:rPr>
          <w:rFonts w:ascii="Arial" w:hAnsi="Arial" w:cs="Arial"/>
          <w:sz w:val="28"/>
          <w:szCs w:val="28"/>
        </w:rPr>
        <w:t xml:space="preserve">Conform buletinului de analiza valoarea </w:t>
      </w:r>
      <w:proofErr w:type="gramStart"/>
      <w:r w:rsidRPr="00991DB3">
        <w:rPr>
          <w:rFonts w:ascii="Arial" w:hAnsi="Arial" w:cs="Arial"/>
          <w:sz w:val="28"/>
          <w:szCs w:val="28"/>
        </w:rPr>
        <w:t>medie  a</w:t>
      </w:r>
      <w:proofErr w:type="gramEnd"/>
      <w:r w:rsidRPr="00991DB3">
        <w:rPr>
          <w:rFonts w:ascii="Arial" w:hAnsi="Arial" w:cs="Arial"/>
          <w:sz w:val="28"/>
          <w:szCs w:val="28"/>
        </w:rPr>
        <w:t xml:space="preserve"> celor trei determinari este</w:t>
      </w:r>
      <w:r>
        <w:rPr>
          <w:rFonts w:ascii="Arial" w:hAnsi="Arial" w:cs="Arial"/>
          <w:sz w:val="28"/>
          <w:szCs w:val="28"/>
        </w:rPr>
        <w:t xml:space="preserve"> 36,5 mg C/mc, </w:t>
      </w:r>
      <w:r w:rsidRPr="00991DB3">
        <w:rPr>
          <w:rFonts w:ascii="Arial" w:hAnsi="Arial" w:cs="Arial"/>
          <w:sz w:val="28"/>
          <w:szCs w:val="28"/>
        </w:rPr>
        <w:t>mai mica decat valoarea admisa de 50 mg C/mc.</w:t>
      </w:r>
    </w:p>
    <w:p w:rsidR="005C6022" w:rsidRDefault="005C6022" w:rsidP="0009452F">
      <w:pPr>
        <w:spacing w:line="307" w:lineRule="exact"/>
        <w:ind w:firstLine="708"/>
        <w:jc w:val="both"/>
        <w:rPr>
          <w:rFonts w:ascii="Arial" w:hAnsi="Arial" w:cs="Arial"/>
          <w:bCs/>
          <w:iCs/>
          <w:sz w:val="28"/>
          <w:szCs w:val="28"/>
        </w:rPr>
      </w:pPr>
    </w:p>
    <w:p w:rsidR="009F7952" w:rsidRPr="00F2625C" w:rsidRDefault="009F7952" w:rsidP="009F7952">
      <w:pPr>
        <w:ind w:firstLine="720"/>
        <w:jc w:val="both"/>
        <w:rPr>
          <w:rFonts w:ascii="Arial" w:hAnsi="Arial" w:cs="Arial"/>
          <w:b/>
          <w:color w:val="000000"/>
          <w:sz w:val="28"/>
          <w:szCs w:val="28"/>
          <w:u w:val="single"/>
        </w:rPr>
      </w:pPr>
      <w:r w:rsidRPr="00F2625C">
        <w:rPr>
          <w:rFonts w:ascii="Arial" w:hAnsi="Arial" w:cs="Arial"/>
          <w:b/>
          <w:color w:val="000000"/>
          <w:sz w:val="28"/>
          <w:szCs w:val="28"/>
          <w:u w:val="single"/>
        </w:rPr>
        <w:t xml:space="preserve">Emisiii de COV </w:t>
      </w:r>
      <w:r w:rsidRPr="00F2625C">
        <w:rPr>
          <w:rFonts w:ascii="Arial" w:hAnsi="Arial" w:cs="Arial"/>
          <w:b/>
          <w:sz w:val="28"/>
          <w:szCs w:val="28"/>
          <w:u w:val="single"/>
        </w:rPr>
        <w:t>(</w:t>
      </w:r>
      <w:r w:rsidRPr="00F2625C">
        <w:rPr>
          <w:rFonts w:ascii="Arial" w:hAnsi="Arial" w:cs="Arial"/>
          <w:b/>
          <w:color w:val="000000"/>
          <w:sz w:val="28"/>
          <w:szCs w:val="28"/>
          <w:u w:val="single"/>
        </w:rPr>
        <w:t>compusi organici volatili)</w:t>
      </w:r>
      <w:r>
        <w:rPr>
          <w:rFonts w:ascii="Arial" w:hAnsi="Arial" w:cs="Arial"/>
          <w:b/>
          <w:color w:val="000000"/>
          <w:sz w:val="28"/>
          <w:szCs w:val="28"/>
          <w:u w:val="single"/>
        </w:rPr>
        <w:t xml:space="preserve"> rezultate din procesul de fabricare piese composite</w:t>
      </w:r>
      <w:r w:rsidR="007B0136">
        <w:rPr>
          <w:rFonts w:ascii="Arial" w:hAnsi="Arial" w:cs="Arial"/>
          <w:b/>
          <w:color w:val="000000"/>
          <w:sz w:val="28"/>
          <w:szCs w:val="28"/>
          <w:u w:val="single"/>
        </w:rPr>
        <w:t xml:space="preserve"> si din procesul de lipire</w:t>
      </w:r>
    </w:p>
    <w:p w:rsidR="009F7952" w:rsidRDefault="009F7952" w:rsidP="009F7952">
      <w:pPr>
        <w:pStyle w:val="BodyTextIndent"/>
        <w:rPr>
          <w:rFonts w:cs="Arial"/>
          <w:szCs w:val="28"/>
        </w:rPr>
      </w:pPr>
      <w:r w:rsidRPr="00A457CD">
        <w:rPr>
          <w:rFonts w:cs="Arial"/>
          <w:szCs w:val="28"/>
        </w:rPr>
        <w:t xml:space="preserve">Operatia de </w:t>
      </w:r>
      <w:r>
        <w:rPr>
          <w:rFonts w:cs="Arial"/>
          <w:szCs w:val="28"/>
        </w:rPr>
        <w:t>fabricare</w:t>
      </w:r>
      <w:r w:rsidRPr="00A457CD">
        <w:rPr>
          <w:rFonts w:cs="Arial"/>
          <w:szCs w:val="28"/>
        </w:rPr>
        <w:t xml:space="preserve"> piese composite se realizeaza in </w:t>
      </w:r>
      <w:proofErr w:type="gramStart"/>
      <w:r w:rsidRPr="00A457CD">
        <w:rPr>
          <w:rFonts w:cs="Arial"/>
          <w:szCs w:val="28"/>
        </w:rPr>
        <w:t>cadrul  halei</w:t>
      </w:r>
      <w:proofErr w:type="gramEnd"/>
      <w:r w:rsidRPr="00A457CD">
        <w:rPr>
          <w:rFonts w:cs="Arial"/>
          <w:szCs w:val="28"/>
        </w:rPr>
        <w:t xml:space="preserve"> modelarie (C16).</w:t>
      </w:r>
    </w:p>
    <w:p w:rsidR="00521532" w:rsidRPr="00F23474" w:rsidRDefault="00521532" w:rsidP="00521532">
      <w:pPr>
        <w:pStyle w:val="BodyText"/>
        <w:spacing w:line="276" w:lineRule="auto"/>
        <w:ind w:right="-64" w:firstLine="720"/>
        <w:jc w:val="both"/>
        <w:rPr>
          <w:rFonts w:cs="Arial"/>
          <w:color w:val="auto"/>
          <w:szCs w:val="28"/>
        </w:rPr>
      </w:pPr>
      <w:r w:rsidRPr="00F23474">
        <w:rPr>
          <w:rFonts w:cs="Arial"/>
          <w:color w:val="auto"/>
          <w:szCs w:val="28"/>
        </w:rPr>
        <w:t xml:space="preserve">La baza fabricarii </w:t>
      </w:r>
      <w:proofErr w:type="gramStart"/>
      <w:r w:rsidRPr="00F23474">
        <w:rPr>
          <w:rFonts w:cs="Arial"/>
          <w:color w:val="auto"/>
          <w:szCs w:val="28"/>
        </w:rPr>
        <w:t>pieselor  din</w:t>
      </w:r>
      <w:proofErr w:type="gramEnd"/>
      <w:r w:rsidRPr="00F23474">
        <w:rPr>
          <w:rFonts w:cs="Arial"/>
          <w:color w:val="auto"/>
          <w:szCs w:val="28"/>
        </w:rPr>
        <w:t xml:space="preserve"> fibra de sticla, sta realizarea unei composite structural stratificat din rasina poliesterica nesaturata</w:t>
      </w:r>
      <w:r>
        <w:rPr>
          <w:rFonts w:cs="Arial"/>
          <w:color w:val="auto"/>
          <w:szCs w:val="28"/>
        </w:rPr>
        <w:t xml:space="preserve"> cu continut de stiren</w:t>
      </w:r>
      <w:r w:rsidRPr="00F23474">
        <w:rPr>
          <w:rFonts w:cs="Arial"/>
          <w:color w:val="auto"/>
          <w:szCs w:val="28"/>
        </w:rPr>
        <w:t xml:space="preserve"> (matricea polimera) si tesatura din fibra de sticla (agentul de armare)</w:t>
      </w:r>
      <w:r w:rsidRPr="00F23474">
        <w:rPr>
          <w:rFonts w:cs="Arial"/>
          <w:color w:val="auto"/>
          <w:w w:val="105"/>
          <w:szCs w:val="28"/>
        </w:rPr>
        <w:t xml:space="preserve"> prin aplicarea unui strat de gelcoat direct pe matrita, apoi straturi succesive de panza de fibra de sticla si </w:t>
      </w:r>
      <w:r>
        <w:rPr>
          <w:rFonts w:cs="Arial"/>
          <w:color w:val="auto"/>
          <w:w w:val="105"/>
          <w:szCs w:val="28"/>
        </w:rPr>
        <w:t xml:space="preserve">amestec de </w:t>
      </w:r>
      <w:r w:rsidRPr="00F23474">
        <w:rPr>
          <w:rFonts w:cs="Arial"/>
          <w:color w:val="auto"/>
          <w:w w:val="105"/>
          <w:szCs w:val="28"/>
        </w:rPr>
        <w:t>rasina</w:t>
      </w:r>
      <w:r>
        <w:rPr>
          <w:rFonts w:cs="Arial"/>
          <w:color w:val="auto"/>
          <w:w w:val="105"/>
          <w:szCs w:val="28"/>
        </w:rPr>
        <w:t xml:space="preserve"> cu initiator de reactie</w:t>
      </w:r>
      <w:r w:rsidRPr="00F23474">
        <w:rPr>
          <w:rFonts w:cs="Arial"/>
          <w:color w:val="auto"/>
          <w:w w:val="105"/>
          <w:szCs w:val="28"/>
        </w:rPr>
        <w:t>, pana la grosimea necesara</w:t>
      </w:r>
      <w:r w:rsidRPr="00F23474">
        <w:rPr>
          <w:rFonts w:cs="Arial"/>
          <w:color w:val="auto"/>
          <w:szCs w:val="28"/>
        </w:rPr>
        <w:t>.</w:t>
      </w:r>
    </w:p>
    <w:p w:rsidR="00521532" w:rsidRPr="00455F73" w:rsidRDefault="00521532" w:rsidP="00521532">
      <w:pPr>
        <w:pStyle w:val="BodyText"/>
        <w:spacing w:line="276" w:lineRule="auto"/>
        <w:ind w:right="-64" w:firstLine="720"/>
        <w:jc w:val="both"/>
        <w:rPr>
          <w:rFonts w:cs="Arial"/>
          <w:szCs w:val="28"/>
        </w:rPr>
      </w:pPr>
      <w:r>
        <w:rPr>
          <w:rFonts w:cs="Arial"/>
          <w:szCs w:val="28"/>
        </w:rPr>
        <w:t>R</w:t>
      </w:r>
      <w:r w:rsidRPr="00455F73">
        <w:rPr>
          <w:rFonts w:cs="Arial"/>
          <w:szCs w:val="28"/>
        </w:rPr>
        <w:t xml:space="preserve">asina poliesterica cu continut de stiren se amesteca cu initiatorul </w:t>
      </w:r>
      <w:r>
        <w:rPr>
          <w:rFonts w:cs="Arial"/>
          <w:szCs w:val="28"/>
        </w:rPr>
        <w:t xml:space="preserve">de </w:t>
      </w:r>
      <w:proofErr w:type="gramStart"/>
      <w:r>
        <w:rPr>
          <w:rFonts w:cs="Arial"/>
          <w:szCs w:val="28"/>
        </w:rPr>
        <w:t xml:space="preserve">reactie </w:t>
      </w:r>
      <w:r w:rsidRPr="00455F73">
        <w:rPr>
          <w:rFonts w:cs="Arial"/>
          <w:szCs w:val="28"/>
        </w:rPr>
        <w:t xml:space="preserve"> in</w:t>
      </w:r>
      <w:proofErr w:type="gramEnd"/>
      <w:r w:rsidRPr="00455F73">
        <w:rPr>
          <w:rFonts w:cs="Arial"/>
          <w:szCs w:val="28"/>
        </w:rPr>
        <w:t xml:space="preserve"> momentul utilizarii.  Reactia nu starteaza in momentul adaugarii initiatorului, ci dupa </w:t>
      </w:r>
      <w:proofErr w:type="gramStart"/>
      <w:r w:rsidRPr="00455F73">
        <w:rPr>
          <w:rFonts w:cs="Arial"/>
          <w:szCs w:val="28"/>
        </w:rPr>
        <w:t>un</w:t>
      </w:r>
      <w:proofErr w:type="gramEnd"/>
      <w:r w:rsidRPr="00455F73">
        <w:rPr>
          <w:rFonts w:cs="Arial"/>
          <w:szCs w:val="28"/>
        </w:rPr>
        <w:t xml:space="preserve"> interval de timp.</w:t>
      </w:r>
    </w:p>
    <w:p w:rsidR="00521532" w:rsidRPr="00455F73" w:rsidRDefault="00521532" w:rsidP="00521532">
      <w:pPr>
        <w:pStyle w:val="BodyText"/>
        <w:spacing w:line="276" w:lineRule="auto"/>
        <w:ind w:right="-64" w:firstLine="720"/>
        <w:jc w:val="both"/>
        <w:rPr>
          <w:rFonts w:cs="Arial"/>
          <w:szCs w:val="28"/>
        </w:rPr>
      </w:pPr>
      <w:r w:rsidRPr="00455F73">
        <w:rPr>
          <w:rFonts w:cs="Arial"/>
          <w:szCs w:val="28"/>
        </w:rPr>
        <w:t xml:space="preserve">Intervalul de timp de la amestecarea rasinii poliesterice cu initiatorul </w:t>
      </w:r>
      <w:r>
        <w:rPr>
          <w:rFonts w:cs="Arial"/>
          <w:szCs w:val="28"/>
        </w:rPr>
        <w:t>de reactie</w:t>
      </w:r>
      <w:r w:rsidRPr="00455F73">
        <w:rPr>
          <w:rFonts w:cs="Arial"/>
          <w:szCs w:val="28"/>
        </w:rPr>
        <w:t xml:space="preserve"> pana la declansarea reactiei de polimerizare</w:t>
      </w:r>
      <w:r>
        <w:rPr>
          <w:rFonts w:cs="Arial"/>
          <w:szCs w:val="28"/>
        </w:rPr>
        <w:t xml:space="preserve"> reticulara</w:t>
      </w:r>
      <w:r w:rsidRPr="00455F73">
        <w:rPr>
          <w:rFonts w:cs="Arial"/>
          <w:szCs w:val="28"/>
        </w:rPr>
        <w:t xml:space="preserve"> </w:t>
      </w:r>
      <w:proofErr w:type="gramStart"/>
      <w:r w:rsidRPr="00455F73">
        <w:rPr>
          <w:rFonts w:cs="Arial"/>
          <w:szCs w:val="28"/>
        </w:rPr>
        <w:t>este</w:t>
      </w:r>
      <w:proofErr w:type="gramEnd"/>
      <w:r w:rsidRPr="00455F73">
        <w:rPr>
          <w:rFonts w:cs="Arial"/>
          <w:szCs w:val="28"/>
        </w:rPr>
        <w:t xml:space="preserve"> utilizat pentru</w:t>
      </w:r>
      <w:r>
        <w:rPr>
          <w:rFonts w:cs="Arial"/>
          <w:szCs w:val="28"/>
        </w:rPr>
        <w:t xml:space="preserve"> aplicarea acestuia in straturi</w:t>
      </w:r>
      <w:r w:rsidRPr="00455F73">
        <w:rPr>
          <w:rFonts w:cs="Arial"/>
          <w:szCs w:val="28"/>
        </w:rPr>
        <w:t>.</w:t>
      </w:r>
    </w:p>
    <w:p w:rsidR="00521532" w:rsidRPr="00455F73" w:rsidRDefault="00521532" w:rsidP="00521532">
      <w:pPr>
        <w:pStyle w:val="BodyText"/>
        <w:spacing w:line="276" w:lineRule="auto"/>
        <w:ind w:right="-64" w:firstLine="720"/>
        <w:jc w:val="both"/>
        <w:rPr>
          <w:rFonts w:cs="Arial"/>
          <w:szCs w:val="28"/>
        </w:rPr>
      </w:pPr>
      <w:r w:rsidRPr="00455F73">
        <w:rPr>
          <w:rFonts w:cs="Arial"/>
          <w:szCs w:val="28"/>
        </w:rPr>
        <w:t xml:space="preserve">Timpul de incepere a reactiei de intarire a amestecului </w:t>
      </w:r>
      <w:proofErr w:type="gramStart"/>
      <w:r w:rsidRPr="00455F73">
        <w:rPr>
          <w:rFonts w:cs="Arial"/>
          <w:szCs w:val="28"/>
        </w:rPr>
        <w:t>este</w:t>
      </w:r>
      <w:proofErr w:type="gramEnd"/>
      <w:r w:rsidRPr="00455F73">
        <w:rPr>
          <w:rFonts w:cs="Arial"/>
          <w:szCs w:val="28"/>
        </w:rPr>
        <w:t xml:space="preserve"> de 25 – 35 minute la temperatura camerei. </w:t>
      </w:r>
      <w:proofErr w:type="gramStart"/>
      <w:r w:rsidRPr="00455F73">
        <w:rPr>
          <w:rFonts w:cs="Arial"/>
          <w:szCs w:val="28"/>
        </w:rPr>
        <w:t>Pentru fiecare strat aplicat se prepara cantitatea de amestec necesara.</w:t>
      </w:r>
      <w:proofErr w:type="gramEnd"/>
      <w:r w:rsidRPr="00455F73">
        <w:rPr>
          <w:rFonts w:cs="Arial"/>
          <w:szCs w:val="28"/>
        </w:rPr>
        <w:t xml:space="preserve">  </w:t>
      </w:r>
    </w:p>
    <w:p w:rsidR="00521532" w:rsidRPr="00455F73" w:rsidRDefault="00521532" w:rsidP="00521532">
      <w:pPr>
        <w:pStyle w:val="BodyText"/>
        <w:spacing w:line="276" w:lineRule="auto"/>
        <w:ind w:right="-64" w:firstLine="720"/>
        <w:jc w:val="both"/>
        <w:rPr>
          <w:rFonts w:cs="Arial"/>
          <w:szCs w:val="28"/>
        </w:rPr>
      </w:pPr>
      <w:r w:rsidRPr="00455F73">
        <w:rPr>
          <w:rFonts w:cs="Arial"/>
          <w:szCs w:val="28"/>
        </w:rPr>
        <w:t>Dupa aplicarea straturilor, timpul de intarire complet (finalizarea reactiei de polimerizare</w:t>
      </w:r>
      <w:r>
        <w:rPr>
          <w:rFonts w:cs="Arial"/>
          <w:szCs w:val="28"/>
        </w:rPr>
        <w:t>reticulara</w:t>
      </w:r>
      <w:r w:rsidRPr="00455F73">
        <w:rPr>
          <w:rFonts w:cs="Arial"/>
          <w:szCs w:val="28"/>
        </w:rPr>
        <w:t xml:space="preserve">) a rasinii </w:t>
      </w:r>
      <w:proofErr w:type="gramStart"/>
      <w:r w:rsidRPr="00455F73">
        <w:rPr>
          <w:rFonts w:cs="Arial"/>
          <w:szCs w:val="28"/>
        </w:rPr>
        <w:t>este</w:t>
      </w:r>
      <w:proofErr w:type="gramEnd"/>
      <w:r w:rsidRPr="00455F73">
        <w:rPr>
          <w:rFonts w:cs="Arial"/>
          <w:szCs w:val="28"/>
        </w:rPr>
        <w:t xml:space="preserve"> de aproximativ o ora.  Amestecul de </w:t>
      </w:r>
      <w:r w:rsidRPr="00455F73">
        <w:rPr>
          <w:rFonts w:cs="Arial"/>
          <w:szCs w:val="28"/>
        </w:rPr>
        <w:lastRenderedPageBreak/>
        <w:t xml:space="preserve">rasina poliesterice cu initiatorul </w:t>
      </w:r>
      <w:r>
        <w:rPr>
          <w:rFonts w:cs="Arial"/>
          <w:szCs w:val="28"/>
        </w:rPr>
        <w:t>de reactie</w:t>
      </w:r>
      <w:r w:rsidRPr="00455F73">
        <w:rPr>
          <w:rFonts w:cs="Arial"/>
          <w:szCs w:val="28"/>
        </w:rPr>
        <w:t xml:space="preserve"> nu poate fi stocat intrucat acesta se intareste (polimerizeaza), astfel fabricantul are stabilit précis reteta de fabricatie cu cantitatile utilizate. </w:t>
      </w:r>
    </w:p>
    <w:p w:rsidR="00521532" w:rsidRPr="00455F73" w:rsidRDefault="00521532" w:rsidP="00521532">
      <w:pPr>
        <w:pStyle w:val="BodyText"/>
        <w:spacing w:line="276" w:lineRule="auto"/>
        <w:ind w:right="-64" w:firstLine="720"/>
        <w:jc w:val="both"/>
        <w:rPr>
          <w:rFonts w:cs="Arial"/>
          <w:szCs w:val="28"/>
        </w:rPr>
      </w:pPr>
      <w:r w:rsidRPr="00455F73">
        <w:rPr>
          <w:rFonts w:cs="Arial"/>
          <w:szCs w:val="28"/>
        </w:rPr>
        <w:t>In timpul procesului de f</w:t>
      </w:r>
      <w:r>
        <w:rPr>
          <w:rFonts w:cs="Arial"/>
          <w:szCs w:val="28"/>
        </w:rPr>
        <w:t>ormare a straturilor</w:t>
      </w:r>
      <w:r w:rsidRPr="00455F73">
        <w:rPr>
          <w:rFonts w:cs="Arial"/>
          <w:szCs w:val="28"/>
        </w:rPr>
        <w:t>, in atmosfera de lucru se degaja stiren, dar avand in vedere ca stirenul are tensiunea de vapori de 4,53 mmHg la 20°C si punctul de fierbere de 146°C, cantitatea de vapori degajata in mediul de lucru este relativ mica.</w:t>
      </w:r>
    </w:p>
    <w:p w:rsidR="009F7952" w:rsidRDefault="009F7952" w:rsidP="009F7952">
      <w:pPr>
        <w:pStyle w:val="BodyText"/>
        <w:spacing w:line="276" w:lineRule="auto"/>
        <w:ind w:right="-13" w:firstLine="709"/>
        <w:jc w:val="both"/>
        <w:rPr>
          <w:rFonts w:cs="Arial"/>
          <w:color w:val="auto"/>
          <w:szCs w:val="28"/>
        </w:rPr>
      </w:pPr>
      <w:r>
        <w:rPr>
          <w:rFonts w:cs="Arial"/>
          <w:color w:val="auto"/>
          <w:szCs w:val="28"/>
        </w:rPr>
        <w:t xml:space="preserve">In zona de pregatire si aplicare gelcoat </w:t>
      </w:r>
      <w:r w:rsidR="00521532">
        <w:rPr>
          <w:rFonts w:cs="Arial"/>
          <w:color w:val="auto"/>
          <w:szCs w:val="28"/>
        </w:rPr>
        <w:t xml:space="preserve">si </w:t>
      </w:r>
      <w:r>
        <w:rPr>
          <w:rFonts w:cs="Arial"/>
          <w:color w:val="auto"/>
          <w:szCs w:val="28"/>
        </w:rPr>
        <w:t xml:space="preserve">rasini poliesterice </w:t>
      </w:r>
      <w:proofErr w:type="gramStart"/>
      <w:r>
        <w:rPr>
          <w:rFonts w:cs="Arial"/>
          <w:color w:val="auto"/>
          <w:szCs w:val="28"/>
        </w:rPr>
        <w:t>este</w:t>
      </w:r>
      <w:proofErr w:type="gramEnd"/>
      <w:r>
        <w:rPr>
          <w:rFonts w:cs="Arial"/>
          <w:color w:val="auto"/>
          <w:szCs w:val="28"/>
        </w:rPr>
        <w:t xml:space="preserve"> montat un front aspirant cu perdea de apa si filtre.</w:t>
      </w:r>
    </w:p>
    <w:p w:rsidR="009F7952" w:rsidRPr="00754B04" w:rsidRDefault="009F7952" w:rsidP="009F7952">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color w:val="343434"/>
          <w:w w:val="105"/>
          <w:sz w:val="28"/>
          <w:szCs w:val="28"/>
        </w:rPr>
      </w:pPr>
      <w:r>
        <w:rPr>
          <w:rFonts w:ascii="Arial" w:hAnsi="Arial" w:cs="Arial"/>
          <w:sz w:val="28"/>
          <w:szCs w:val="28"/>
        </w:rPr>
        <w:t xml:space="preserve">Frontul aspirant </w:t>
      </w:r>
      <w:r w:rsidRPr="00754B04">
        <w:rPr>
          <w:rFonts w:ascii="Arial" w:hAnsi="Arial" w:cs="Arial"/>
          <w:sz w:val="28"/>
          <w:szCs w:val="28"/>
        </w:rPr>
        <w:t>are dimensiunile</w:t>
      </w:r>
      <w:r>
        <w:rPr>
          <w:rFonts w:ascii="Arial" w:hAnsi="Arial" w:cs="Arial"/>
          <w:sz w:val="28"/>
          <w:szCs w:val="28"/>
        </w:rPr>
        <w:t>:</w:t>
      </w:r>
      <w:r w:rsidRPr="00754B04">
        <w:rPr>
          <w:rFonts w:ascii="Arial" w:hAnsi="Arial" w:cs="Arial"/>
          <w:sz w:val="28"/>
          <w:szCs w:val="28"/>
        </w:rPr>
        <w:t xml:space="preserve"> LxlxH = 2</w:t>
      </w:r>
      <w:proofErr w:type="gramStart"/>
      <w:r w:rsidRPr="00754B04">
        <w:rPr>
          <w:rFonts w:ascii="Arial" w:hAnsi="Arial" w:cs="Arial"/>
          <w:sz w:val="28"/>
          <w:szCs w:val="28"/>
        </w:rPr>
        <w:t>,5</w:t>
      </w:r>
      <w:r>
        <w:rPr>
          <w:rFonts w:ascii="Arial" w:hAnsi="Arial" w:cs="Arial"/>
          <w:sz w:val="28"/>
          <w:szCs w:val="28"/>
        </w:rPr>
        <w:t>0</w:t>
      </w:r>
      <w:proofErr w:type="gramEnd"/>
      <w:r w:rsidRPr="00754B04">
        <w:rPr>
          <w:rFonts w:ascii="Arial" w:hAnsi="Arial" w:cs="Arial"/>
          <w:sz w:val="28"/>
          <w:szCs w:val="28"/>
        </w:rPr>
        <w:t xml:space="preserve"> x 0,</w:t>
      </w:r>
      <w:r>
        <w:rPr>
          <w:rFonts w:ascii="Arial" w:hAnsi="Arial" w:cs="Arial"/>
          <w:sz w:val="28"/>
          <w:szCs w:val="28"/>
        </w:rPr>
        <w:t>8</w:t>
      </w:r>
      <w:r w:rsidRPr="00754B04">
        <w:rPr>
          <w:rFonts w:ascii="Arial" w:hAnsi="Arial" w:cs="Arial"/>
          <w:sz w:val="28"/>
          <w:szCs w:val="28"/>
        </w:rPr>
        <w:t xml:space="preserve"> x2,</w:t>
      </w:r>
      <w:r>
        <w:rPr>
          <w:rFonts w:ascii="Arial" w:hAnsi="Arial" w:cs="Arial"/>
          <w:sz w:val="28"/>
          <w:szCs w:val="28"/>
        </w:rPr>
        <w:t>20</w:t>
      </w:r>
      <w:r w:rsidRPr="00754B04">
        <w:rPr>
          <w:rFonts w:ascii="Arial" w:hAnsi="Arial" w:cs="Arial"/>
          <w:sz w:val="28"/>
          <w:szCs w:val="28"/>
        </w:rPr>
        <w:t xml:space="preserve"> m</w:t>
      </w:r>
      <w:r>
        <w:rPr>
          <w:rFonts w:ascii="Arial" w:hAnsi="Arial" w:cs="Arial"/>
          <w:sz w:val="28"/>
          <w:szCs w:val="28"/>
        </w:rPr>
        <w:t xml:space="preserve"> si are in componenta:</w:t>
      </w:r>
    </w:p>
    <w:p w:rsidR="009F7952" w:rsidRPr="00FF56A6" w:rsidRDefault="009F7952" w:rsidP="009F7952">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ventilator centrifugal, P = 2,2 kW; Q = 8.500 mc/h</w:t>
      </w:r>
    </w:p>
    <w:p w:rsidR="009F7952" w:rsidRDefault="009F7952" w:rsidP="009F7952">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sidRPr="00F863EE">
        <w:rPr>
          <w:rStyle w:val="Absatz-Standardschriftart"/>
          <w:rFonts w:ascii="Arial" w:eastAsia="Times" w:hAnsi="Arial" w:cs="Arial"/>
          <w:kern w:val="1"/>
          <w:sz w:val="28"/>
          <w:szCs w:val="28"/>
        </w:rPr>
        <w:t>perde</w:t>
      </w:r>
      <w:r>
        <w:rPr>
          <w:rStyle w:val="Absatz-Standardschriftart"/>
          <w:rFonts w:ascii="Arial" w:eastAsia="Times" w:hAnsi="Arial" w:cs="Arial"/>
          <w:kern w:val="1"/>
          <w:sz w:val="28"/>
          <w:szCs w:val="28"/>
        </w:rPr>
        <w:t>a</w:t>
      </w:r>
      <w:r w:rsidRPr="00F863EE">
        <w:rPr>
          <w:rStyle w:val="Absatz-Standardschriftart"/>
          <w:rFonts w:ascii="Arial" w:eastAsia="Times" w:hAnsi="Arial" w:cs="Arial"/>
          <w:kern w:val="1"/>
          <w:sz w:val="28"/>
          <w:szCs w:val="28"/>
        </w:rPr>
        <w:t xml:space="preserve"> de apa cu </w:t>
      </w:r>
      <w:r>
        <w:rPr>
          <w:rStyle w:val="Absatz-Standardschriftart"/>
          <w:rFonts w:ascii="Arial" w:eastAsia="Times" w:hAnsi="Arial" w:cs="Arial"/>
          <w:kern w:val="1"/>
          <w:sz w:val="28"/>
          <w:szCs w:val="28"/>
        </w:rPr>
        <w:t>c</w:t>
      </w:r>
      <w:r w:rsidRPr="00F863EE">
        <w:rPr>
          <w:rStyle w:val="Absatz-Standardschriftart"/>
          <w:rFonts w:ascii="Arial" w:eastAsia="Times" w:hAnsi="Arial" w:cs="Arial"/>
          <w:kern w:val="1"/>
          <w:sz w:val="28"/>
          <w:szCs w:val="28"/>
        </w:rPr>
        <w:t>uva acumulare apa</w:t>
      </w:r>
      <w:r>
        <w:rPr>
          <w:rStyle w:val="Absatz-Standardschriftart"/>
          <w:rFonts w:ascii="Arial" w:eastAsia="Times" w:hAnsi="Arial" w:cs="Arial"/>
          <w:kern w:val="1"/>
          <w:sz w:val="28"/>
          <w:szCs w:val="28"/>
        </w:rPr>
        <w:t>, V=200 l</w:t>
      </w:r>
    </w:p>
    <w:p w:rsidR="009F7952" w:rsidRDefault="009F7952" w:rsidP="009F7952">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filtru uscat montat dupa perdeaua de apa</w:t>
      </w:r>
    </w:p>
    <w:p w:rsidR="009F7952" w:rsidRDefault="009F7952" w:rsidP="009F7952">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pompa recirculare apa, P = 1,1 kW</w:t>
      </w:r>
    </w:p>
    <w:p w:rsidR="009F7952" w:rsidRPr="00FF56A6" w:rsidRDefault="009F7952" w:rsidP="009F7952">
      <w:pPr>
        <w:pStyle w:val="ListParagraph"/>
        <w:numPr>
          <w:ilvl w:val="0"/>
          <w:numId w:val="29"/>
        </w:numPr>
        <w:overflowPunct w:val="0"/>
        <w:spacing w:line="276" w:lineRule="auto"/>
        <w:ind w:left="993" w:right="-13" w:hanging="284"/>
        <w:jc w:val="both"/>
        <w:rPr>
          <w:rStyle w:val="Absatz-Standardschriftart"/>
          <w:rFonts w:cs="Arial"/>
          <w:szCs w:val="28"/>
        </w:rPr>
      </w:pPr>
      <w:r>
        <w:rPr>
          <w:rStyle w:val="Absatz-Standardschriftart"/>
          <w:rFonts w:ascii="Arial" w:eastAsia="Times" w:hAnsi="Arial" w:cs="Arial"/>
          <w:kern w:val="1"/>
          <w:sz w:val="28"/>
          <w:szCs w:val="28"/>
        </w:rPr>
        <w:t>tubulataura</w:t>
      </w:r>
      <w:r w:rsidRPr="00FF56A6">
        <w:rPr>
          <w:rStyle w:val="Absatz-Standardschriftart"/>
          <w:rFonts w:ascii="Arial" w:eastAsia="Times" w:hAnsi="Arial" w:cs="Arial"/>
          <w:kern w:val="1"/>
          <w:sz w:val="28"/>
          <w:szCs w:val="28"/>
        </w:rPr>
        <w:t xml:space="preserve"> evacuare</w:t>
      </w:r>
      <w:r>
        <w:rPr>
          <w:rStyle w:val="Absatz-Standardschriftart"/>
          <w:rFonts w:ascii="Arial" w:eastAsia="Times" w:hAnsi="Arial" w:cs="Arial"/>
          <w:kern w:val="1"/>
          <w:sz w:val="28"/>
          <w:szCs w:val="28"/>
        </w:rPr>
        <w:t xml:space="preserve">, Dn400 mm, H= 3 m </w:t>
      </w:r>
    </w:p>
    <w:p w:rsidR="009F7952" w:rsidRDefault="009F7952" w:rsidP="009F7952">
      <w:pPr>
        <w:overflowPunct w:val="0"/>
        <w:spacing w:line="276" w:lineRule="auto"/>
        <w:ind w:right="-229" w:firstLine="709"/>
        <w:jc w:val="both"/>
        <w:rPr>
          <w:rStyle w:val="Absatz-Standardschriftart"/>
          <w:rFonts w:ascii="Arial" w:eastAsia="Times" w:hAnsi="Arial" w:cs="Arial"/>
          <w:kern w:val="1"/>
          <w:sz w:val="28"/>
          <w:szCs w:val="28"/>
        </w:rPr>
      </w:pPr>
      <w:r w:rsidRPr="00FF56A6">
        <w:rPr>
          <w:rStyle w:val="Absatz-Standardschriftart"/>
          <w:rFonts w:ascii="Arial" w:eastAsia="Times" w:hAnsi="Arial" w:cs="Arial"/>
          <w:kern w:val="1"/>
          <w:sz w:val="28"/>
          <w:szCs w:val="28"/>
        </w:rPr>
        <w:t xml:space="preserve"> </w:t>
      </w:r>
      <w:r>
        <w:rPr>
          <w:rStyle w:val="Absatz-Standardschriftart"/>
          <w:rFonts w:ascii="Arial" w:eastAsia="Times" w:hAnsi="Arial" w:cs="Arial"/>
          <w:kern w:val="1"/>
          <w:sz w:val="28"/>
          <w:szCs w:val="28"/>
        </w:rPr>
        <w:t>C</w:t>
      </w:r>
      <w:r w:rsidRPr="00B37D8A">
        <w:rPr>
          <w:rStyle w:val="Absatz-Standardschriftart"/>
          <w:rFonts w:ascii="Arial" w:eastAsia="Times" w:hAnsi="Arial" w:cs="Arial"/>
          <w:kern w:val="1"/>
          <w:sz w:val="28"/>
          <w:szCs w:val="28"/>
        </w:rPr>
        <w:t>u ajutorul ventilator</w:t>
      </w:r>
      <w:r>
        <w:rPr>
          <w:rStyle w:val="Absatz-Standardschriftart"/>
          <w:rFonts w:ascii="Arial" w:eastAsia="Times" w:hAnsi="Arial" w:cs="Arial"/>
          <w:kern w:val="1"/>
          <w:sz w:val="28"/>
          <w:szCs w:val="28"/>
        </w:rPr>
        <w:t>ului</w:t>
      </w:r>
      <w:r w:rsidRPr="00B37D8A">
        <w:rPr>
          <w:rStyle w:val="Absatz-Standardschriftart"/>
          <w:rFonts w:ascii="Arial" w:eastAsia="Times" w:hAnsi="Arial" w:cs="Arial"/>
          <w:kern w:val="1"/>
          <w:sz w:val="28"/>
          <w:szCs w:val="28"/>
        </w:rPr>
        <w:t xml:space="preserve"> centrifugal</w:t>
      </w:r>
      <w:r>
        <w:rPr>
          <w:rStyle w:val="Absatz-Standardschriftart"/>
          <w:rFonts w:ascii="Arial" w:eastAsia="Times" w:hAnsi="Arial" w:cs="Arial"/>
          <w:kern w:val="1"/>
          <w:sz w:val="28"/>
          <w:szCs w:val="28"/>
        </w:rPr>
        <w:t>, f</w:t>
      </w:r>
      <w:r w:rsidRPr="00B37D8A">
        <w:rPr>
          <w:rStyle w:val="Absatz-Standardschriftart"/>
          <w:rFonts w:ascii="Arial" w:eastAsia="Times" w:hAnsi="Arial" w:cs="Arial"/>
          <w:kern w:val="1"/>
          <w:sz w:val="28"/>
          <w:szCs w:val="28"/>
        </w:rPr>
        <w:t xml:space="preserve">rontul </w:t>
      </w:r>
      <w:proofErr w:type="gramStart"/>
      <w:r w:rsidRPr="00B37D8A">
        <w:rPr>
          <w:rStyle w:val="Absatz-Standardschriftart"/>
          <w:rFonts w:ascii="Arial" w:eastAsia="Times" w:hAnsi="Arial" w:cs="Arial"/>
          <w:kern w:val="1"/>
          <w:sz w:val="28"/>
          <w:szCs w:val="28"/>
        </w:rPr>
        <w:t>aspirant  realizeaza</w:t>
      </w:r>
      <w:proofErr w:type="gramEnd"/>
      <w:r w:rsidRPr="00B37D8A">
        <w:rPr>
          <w:rStyle w:val="Absatz-Standardschriftart"/>
          <w:rFonts w:ascii="Arial" w:eastAsia="Times" w:hAnsi="Arial" w:cs="Arial"/>
          <w:kern w:val="1"/>
          <w:sz w:val="28"/>
          <w:szCs w:val="28"/>
        </w:rPr>
        <w:t xml:space="preserve"> aspirarea</w:t>
      </w:r>
      <w:r>
        <w:rPr>
          <w:rStyle w:val="Absatz-Standardschriftart"/>
          <w:rFonts w:ascii="Arial" w:eastAsia="Times" w:hAnsi="Arial" w:cs="Arial"/>
          <w:kern w:val="1"/>
          <w:sz w:val="28"/>
          <w:szCs w:val="28"/>
        </w:rPr>
        <w:t xml:space="preserve"> aerului cu </w:t>
      </w:r>
      <w:r w:rsidR="00521532">
        <w:rPr>
          <w:rStyle w:val="Absatz-Standardschriftart"/>
          <w:rFonts w:ascii="Arial" w:eastAsia="Times" w:hAnsi="Arial" w:cs="Arial"/>
          <w:kern w:val="1"/>
          <w:sz w:val="28"/>
          <w:szCs w:val="28"/>
        </w:rPr>
        <w:t>continut de COV si</w:t>
      </w:r>
      <w:r w:rsidRPr="00EA7D7C">
        <w:rPr>
          <w:rStyle w:val="Absatz-Standardschriftart"/>
          <w:rFonts w:ascii="Arial" w:eastAsia="Times" w:hAnsi="Arial" w:cs="Arial"/>
          <w:kern w:val="1"/>
          <w:sz w:val="28"/>
          <w:szCs w:val="28"/>
        </w:rPr>
        <w:t xml:space="preserve"> </w:t>
      </w:r>
      <w:r>
        <w:rPr>
          <w:rStyle w:val="Absatz-Standardschriftart"/>
          <w:rFonts w:ascii="Arial" w:eastAsia="Times" w:hAnsi="Arial" w:cs="Arial"/>
          <w:kern w:val="1"/>
          <w:sz w:val="28"/>
          <w:szCs w:val="28"/>
        </w:rPr>
        <w:t>retinerea</w:t>
      </w:r>
      <w:r w:rsidR="00521532">
        <w:rPr>
          <w:rStyle w:val="Absatz-Standardschriftart"/>
          <w:rFonts w:ascii="Arial" w:eastAsia="Times" w:hAnsi="Arial" w:cs="Arial"/>
          <w:kern w:val="1"/>
          <w:sz w:val="28"/>
          <w:szCs w:val="28"/>
        </w:rPr>
        <w:t xml:space="preserve"> acestuia</w:t>
      </w:r>
      <w:r>
        <w:rPr>
          <w:rStyle w:val="Absatz-Standardschriftart"/>
          <w:rFonts w:ascii="Arial" w:eastAsia="Times" w:hAnsi="Arial" w:cs="Arial"/>
          <w:kern w:val="1"/>
          <w:sz w:val="28"/>
          <w:szCs w:val="28"/>
        </w:rPr>
        <w:t xml:space="preserve"> </w:t>
      </w:r>
      <w:r w:rsidR="00521532">
        <w:rPr>
          <w:rStyle w:val="Absatz-Standardschriftart"/>
          <w:rFonts w:ascii="Arial" w:eastAsia="Times" w:hAnsi="Arial" w:cs="Arial"/>
          <w:kern w:val="1"/>
          <w:sz w:val="28"/>
          <w:szCs w:val="28"/>
        </w:rPr>
        <w:t xml:space="preserve">in  </w:t>
      </w:r>
      <w:r w:rsidRPr="00EA7D7C">
        <w:rPr>
          <w:rStyle w:val="Absatz-Standardschriftart"/>
          <w:rFonts w:ascii="Arial" w:eastAsia="Times" w:hAnsi="Arial" w:cs="Arial"/>
          <w:kern w:val="1"/>
          <w:sz w:val="28"/>
          <w:szCs w:val="28"/>
        </w:rPr>
        <w:t>perdeaua de apa</w:t>
      </w:r>
      <w:r>
        <w:rPr>
          <w:rStyle w:val="Absatz-Standardschriftart"/>
          <w:rFonts w:ascii="Arial" w:eastAsia="Times" w:hAnsi="Arial" w:cs="Arial"/>
          <w:kern w:val="1"/>
          <w:sz w:val="28"/>
          <w:szCs w:val="28"/>
        </w:rPr>
        <w:t xml:space="preserve"> </w:t>
      </w:r>
      <w:r w:rsidR="00521532">
        <w:rPr>
          <w:rStyle w:val="Absatz-Standardschriftart"/>
          <w:rFonts w:ascii="Arial" w:eastAsia="Times" w:hAnsi="Arial" w:cs="Arial"/>
          <w:kern w:val="1"/>
          <w:sz w:val="28"/>
          <w:szCs w:val="28"/>
        </w:rPr>
        <w:t xml:space="preserve">si </w:t>
      </w:r>
      <w:r w:rsidRPr="00EA7D7C">
        <w:rPr>
          <w:rStyle w:val="Absatz-Standardschriftart"/>
          <w:rFonts w:ascii="Arial" w:eastAsia="Times" w:hAnsi="Arial" w:cs="Arial"/>
          <w:kern w:val="1"/>
          <w:sz w:val="28"/>
          <w:szCs w:val="28"/>
        </w:rPr>
        <w:t>in filtru uscat dupa care aerul filtrat este evacuat in atmosfera prin tubulatura de evacuare</w:t>
      </w:r>
      <w:r w:rsidR="00521532">
        <w:rPr>
          <w:rStyle w:val="Absatz-Standardschriftart"/>
          <w:rFonts w:ascii="Arial" w:eastAsia="Times" w:hAnsi="Arial" w:cs="Arial"/>
          <w:kern w:val="1"/>
          <w:sz w:val="28"/>
          <w:szCs w:val="28"/>
        </w:rPr>
        <w:t>.</w:t>
      </w:r>
    </w:p>
    <w:p w:rsidR="009F7952" w:rsidRPr="00991DB3" w:rsidRDefault="009F7952" w:rsidP="00991DB3">
      <w:pPr>
        <w:ind w:firstLine="708"/>
        <w:jc w:val="both"/>
        <w:rPr>
          <w:rStyle w:val="Absatz-Standardschriftart"/>
          <w:rFonts w:ascii="Arial" w:eastAsia="Times" w:hAnsi="Arial" w:cs="Arial"/>
          <w:color w:val="FF0000"/>
          <w:kern w:val="1"/>
          <w:sz w:val="28"/>
          <w:szCs w:val="28"/>
        </w:rPr>
      </w:pPr>
      <w:r w:rsidRPr="00991DB3">
        <w:rPr>
          <w:rStyle w:val="Absatz-Standardschriftart"/>
          <w:rFonts w:ascii="Arial" w:eastAsia="Times" w:hAnsi="Arial" w:cs="Arial"/>
          <w:kern w:val="1"/>
          <w:sz w:val="28"/>
          <w:szCs w:val="28"/>
        </w:rPr>
        <w:t xml:space="preserve">La o perioada de timp </w:t>
      </w:r>
      <w:proofErr w:type="gramStart"/>
      <w:r w:rsidRPr="00991DB3">
        <w:rPr>
          <w:rStyle w:val="Absatz-Standardschriftart"/>
          <w:rFonts w:ascii="Arial" w:eastAsia="Times" w:hAnsi="Arial" w:cs="Arial"/>
          <w:kern w:val="1"/>
          <w:sz w:val="28"/>
          <w:szCs w:val="28"/>
        </w:rPr>
        <w:t>apa</w:t>
      </w:r>
      <w:proofErr w:type="gramEnd"/>
      <w:r w:rsidRPr="00991DB3">
        <w:rPr>
          <w:rStyle w:val="Absatz-Standardschriftart"/>
          <w:rFonts w:ascii="Arial" w:eastAsia="Times" w:hAnsi="Arial" w:cs="Arial"/>
          <w:kern w:val="1"/>
          <w:sz w:val="28"/>
          <w:szCs w:val="28"/>
        </w:rPr>
        <w:t xml:space="preserve"> este schimbata si cuva este curatata.</w:t>
      </w:r>
    </w:p>
    <w:p w:rsidR="00991DB3" w:rsidRPr="00991DB3" w:rsidRDefault="001E1E66" w:rsidP="00991DB3">
      <w:pPr>
        <w:jc w:val="both"/>
        <w:rPr>
          <w:rFonts w:ascii="Arial" w:hAnsi="Arial" w:cs="Arial"/>
          <w:sz w:val="28"/>
          <w:szCs w:val="28"/>
        </w:rPr>
      </w:pPr>
      <w:r w:rsidRPr="00991DB3">
        <w:rPr>
          <w:rFonts w:ascii="Arial" w:hAnsi="Arial" w:cs="Arial"/>
          <w:sz w:val="28"/>
          <w:szCs w:val="28"/>
        </w:rPr>
        <w:tab/>
        <w:t xml:space="preserve">In data de 14.01.2019, S.C. MEDMED S.R.L. a realizat determinari de COV la cosul de exhaustare aferent frontului aspirant cu perdea de </w:t>
      </w:r>
      <w:proofErr w:type="gramStart"/>
      <w:r w:rsidRPr="00991DB3">
        <w:rPr>
          <w:rFonts w:ascii="Arial" w:hAnsi="Arial" w:cs="Arial"/>
          <w:sz w:val="28"/>
          <w:szCs w:val="28"/>
        </w:rPr>
        <w:t>apa</w:t>
      </w:r>
      <w:proofErr w:type="gramEnd"/>
      <w:r w:rsidRPr="00991DB3">
        <w:rPr>
          <w:rFonts w:ascii="Arial" w:hAnsi="Arial" w:cs="Arial"/>
          <w:sz w:val="28"/>
          <w:szCs w:val="28"/>
        </w:rPr>
        <w:t>, cu emitere de Buletin de analiza nr. 2 din 14.01.2019 (anexa).</w:t>
      </w:r>
      <w:r w:rsidR="00991DB3" w:rsidRPr="00991DB3">
        <w:rPr>
          <w:rFonts w:ascii="Arial" w:hAnsi="Arial" w:cs="Arial"/>
          <w:sz w:val="28"/>
          <w:szCs w:val="28"/>
        </w:rPr>
        <w:t xml:space="preserve"> </w:t>
      </w:r>
    </w:p>
    <w:p w:rsidR="00357CB0" w:rsidRDefault="001E1E66" w:rsidP="00991DB3">
      <w:pPr>
        <w:jc w:val="both"/>
        <w:rPr>
          <w:rFonts w:ascii="Arial" w:hAnsi="Arial" w:cs="Arial"/>
          <w:sz w:val="28"/>
          <w:szCs w:val="28"/>
        </w:rPr>
      </w:pPr>
      <w:r w:rsidRPr="00991DB3">
        <w:rPr>
          <w:rFonts w:ascii="Arial" w:hAnsi="Arial" w:cs="Arial"/>
          <w:sz w:val="28"/>
          <w:szCs w:val="28"/>
        </w:rPr>
        <w:tab/>
        <w:t xml:space="preserve">Conform buletinului de analiza valoarea </w:t>
      </w:r>
      <w:proofErr w:type="gramStart"/>
      <w:r w:rsidRPr="00991DB3">
        <w:rPr>
          <w:rFonts w:ascii="Arial" w:hAnsi="Arial" w:cs="Arial"/>
          <w:sz w:val="28"/>
          <w:szCs w:val="28"/>
        </w:rPr>
        <w:t>medie  a</w:t>
      </w:r>
      <w:proofErr w:type="gramEnd"/>
      <w:r w:rsidRPr="00991DB3">
        <w:rPr>
          <w:rFonts w:ascii="Arial" w:hAnsi="Arial" w:cs="Arial"/>
          <w:sz w:val="28"/>
          <w:szCs w:val="28"/>
        </w:rPr>
        <w:t xml:space="preserve"> celor trei determinari este de 36,46 mg C/mc, mai mica decat valoarea admisa de 50 mg C/mc.</w:t>
      </w:r>
    </w:p>
    <w:p w:rsidR="00357CB0" w:rsidRDefault="00357CB0" w:rsidP="00991DB3">
      <w:pPr>
        <w:jc w:val="both"/>
        <w:rPr>
          <w:rFonts w:ascii="Arial" w:hAnsi="Arial" w:cs="Arial"/>
          <w:sz w:val="28"/>
          <w:szCs w:val="28"/>
        </w:rPr>
      </w:pPr>
    </w:p>
    <w:p w:rsidR="007B0136" w:rsidRPr="007B0136" w:rsidRDefault="007B0136" w:rsidP="0009452F">
      <w:pPr>
        <w:pStyle w:val="BodyTextIndent"/>
        <w:rPr>
          <w:sz w:val="16"/>
          <w:szCs w:val="16"/>
          <w:u w:val="single"/>
        </w:rPr>
      </w:pPr>
    </w:p>
    <w:p w:rsidR="007B0136" w:rsidRPr="00F2625C" w:rsidRDefault="007B0136" w:rsidP="007B0136">
      <w:pPr>
        <w:ind w:firstLine="720"/>
        <w:jc w:val="both"/>
        <w:rPr>
          <w:rFonts w:ascii="Arial" w:hAnsi="Arial" w:cs="Arial"/>
          <w:b/>
          <w:color w:val="000000"/>
          <w:sz w:val="28"/>
          <w:szCs w:val="28"/>
          <w:u w:val="single"/>
        </w:rPr>
      </w:pPr>
      <w:r w:rsidRPr="00F2625C">
        <w:rPr>
          <w:rFonts w:ascii="Arial" w:hAnsi="Arial" w:cs="Arial"/>
          <w:b/>
          <w:color w:val="000000"/>
          <w:sz w:val="28"/>
          <w:szCs w:val="28"/>
          <w:u w:val="single"/>
        </w:rPr>
        <w:t xml:space="preserve">Emisii de </w:t>
      </w:r>
      <w:proofErr w:type="gramStart"/>
      <w:r w:rsidRPr="00F2625C">
        <w:rPr>
          <w:rFonts w:ascii="Arial" w:hAnsi="Arial" w:cs="Arial"/>
          <w:b/>
          <w:color w:val="000000"/>
          <w:sz w:val="28"/>
          <w:szCs w:val="28"/>
          <w:u w:val="single"/>
        </w:rPr>
        <w:t xml:space="preserve">COV </w:t>
      </w:r>
      <w:r>
        <w:rPr>
          <w:rFonts w:ascii="Arial" w:hAnsi="Arial" w:cs="Arial"/>
          <w:b/>
          <w:color w:val="000000"/>
          <w:sz w:val="28"/>
          <w:szCs w:val="28"/>
          <w:u w:val="single"/>
        </w:rPr>
        <w:t xml:space="preserve"> rezultate</w:t>
      </w:r>
      <w:proofErr w:type="gramEnd"/>
      <w:r>
        <w:rPr>
          <w:rFonts w:ascii="Arial" w:hAnsi="Arial" w:cs="Arial"/>
          <w:b/>
          <w:color w:val="000000"/>
          <w:sz w:val="28"/>
          <w:szCs w:val="28"/>
          <w:u w:val="single"/>
        </w:rPr>
        <w:t xml:space="preserve"> din procesul de lipire</w:t>
      </w:r>
    </w:p>
    <w:p w:rsidR="007B0136" w:rsidRDefault="007B0136" w:rsidP="0009452F">
      <w:pPr>
        <w:pStyle w:val="BodyTextIndent"/>
      </w:pPr>
      <w:r w:rsidRPr="007B0136">
        <w:t xml:space="preserve">In cadrul atelierului tapiterie unde are loc lipirea tapiteriei croite </w:t>
      </w:r>
      <w:r>
        <w:t>pe</w:t>
      </w:r>
      <w:r w:rsidRPr="007B0136">
        <w:t xml:space="preserve"> d</w:t>
      </w:r>
      <w:r>
        <w:t>iferite parti component sunt emisii difuze de COV de la utilizarea adezivilor.</w:t>
      </w:r>
    </w:p>
    <w:p w:rsidR="007B0136" w:rsidRDefault="007B0136" w:rsidP="007B0136">
      <w:pPr>
        <w:pStyle w:val="BodyText"/>
        <w:spacing w:line="276" w:lineRule="auto"/>
        <w:ind w:right="-13" w:firstLine="709"/>
        <w:jc w:val="both"/>
        <w:rPr>
          <w:rFonts w:cs="Arial"/>
          <w:color w:val="auto"/>
          <w:szCs w:val="28"/>
        </w:rPr>
      </w:pPr>
      <w:r>
        <w:t xml:space="preserve">In zona de </w:t>
      </w:r>
      <w:proofErr w:type="gramStart"/>
      <w:r>
        <w:t xml:space="preserve">lipire </w:t>
      </w:r>
      <w:r w:rsidRPr="007B0136">
        <w:rPr>
          <w:u w:val="single"/>
        </w:rPr>
        <w:t xml:space="preserve"> </w:t>
      </w:r>
      <w:r w:rsidR="00236A17">
        <w:rPr>
          <w:u w:val="single"/>
        </w:rPr>
        <w:t>cu</w:t>
      </w:r>
      <w:proofErr w:type="gramEnd"/>
      <w:r w:rsidR="00236A17">
        <w:rPr>
          <w:u w:val="single"/>
        </w:rPr>
        <w:t xml:space="preserve"> adeziv </w:t>
      </w:r>
      <w:r>
        <w:rPr>
          <w:rFonts w:cs="Arial"/>
          <w:color w:val="auto"/>
          <w:szCs w:val="28"/>
        </w:rPr>
        <w:t xml:space="preserve">este montat un front aspirant cu perdea de apa si </w:t>
      </w:r>
      <w:r w:rsidR="00236A17">
        <w:rPr>
          <w:rFonts w:cs="Arial"/>
          <w:color w:val="auto"/>
          <w:szCs w:val="28"/>
        </w:rPr>
        <w:t>filtere</w:t>
      </w:r>
      <w:r>
        <w:rPr>
          <w:rFonts w:cs="Arial"/>
          <w:color w:val="auto"/>
          <w:szCs w:val="28"/>
        </w:rPr>
        <w:t>.</w:t>
      </w:r>
    </w:p>
    <w:p w:rsidR="007B0136" w:rsidRPr="00754B04" w:rsidRDefault="007B0136" w:rsidP="007B0136">
      <w:pPr>
        <w:pStyle w:val="ListParagraph"/>
        <w:widowControl w:val="0"/>
        <w:tabs>
          <w:tab w:val="left" w:pos="0"/>
        </w:tabs>
        <w:autoSpaceDE w:val="0"/>
        <w:autoSpaceDN w:val="0"/>
        <w:spacing w:before="35" w:line="242" w:lineRule="auto"/>
        <w:ind w:left="0" w:right="-87" w:firstLine="851"/>
        <w:contextualSpacing w:val="0"/>
        <w:jc w:val="both"/>
        <w:rPr>
          <w:rFonts w:ascii="Arial" w:hAnsi="Arial" w:cs="Arial"/>
          <w:color w:val="343434"/>
          <w:w w:val="105"/>
          <w:sz w:val="28"/>
          <w:szCs w:val="28"/>
        </w:rPr>
      </w:pPr>
      <w:r>
        <w:rPr>
          <w:rFonts w:ascii="Arial" w:hAnsi="Arial" w:cs="Arial"/>
          <w:sz w:val="28"/>
          <w:szCs w:val="28"/>
        </w:rPr>
        <w:t xml:space="preserve">Frontul aspirant </w:t>
      </w:r>
      <w:r w:rsidRPr="00754B04">
        <w:rPr>
          <w:rFonts w:ascii="Arial" w:hAnsi="Arial" w:cs="Arial"/>
          <w:sz w:val="28"/>
          <w:szCs w:val="28"/>
        </w:rPr>
        <w:t>are dimensiunile</w:t>
      </w:r>
      <w:r>
        <w:rPr>
          <w:rFonts w:ascii="Arial" w:hAnsi="Arial" w:cs="Arial"/>
          <w:sz w:val="28"/>
          <w:szCs w:val="28"/>
        </w:rPr>
        <w:t>:</w:t>
      </w:r>
      <w:r w:rsidRPr="00754B04">
        <w:rPr>
          <w:rFonts w:ascii="Arial" w:hAnsi="Arial" w:cs="Arial"/>
          <w:sz w:val="28"/>
          <w:szCs w:val="28"/>
        </w:rPr>
        <w:t xml:space="preserve"> LxlxH = 2</w:t>
      </w:r>
      <w:proofErr w:type="gramStart"/>
      <w:r w:rsidRPr="00754B04">
        <w:rPr>
          <w:rFonts w:ascii="Arial" w:hAnsi="Arial" w:cs="Arial"/>
          <w:sz w:val="28"/>
          <w:szCs w:val="28"/>
        </w:rPr>
        <w:t>,5</w:t>
      </w:r>
      <w:r>
        <w:rPr>
          <w:rFonts w:ascii="Arial" w:hAnsi="Arial" w:cs="Arial"/>
          <w:sz w:val="28"/>
          <w:szCs w:val="28"/>
        </w:rPr>
        <w:t>0</w:t>
      </w:r>
      <w:proofErr w:type="gramEnd"/>
      <w:r w:rsidRPr="00754B04">
        <w:rPr>
          <w:rFonts w:ascii="Arial" w:hAnsi="Arial" w:cs="Arial"/>
          <w:sz w:val="28"/>
          <w:szCs w:val="28"/>
        </w:rPr>
        <w:t xml:space="preserve"> x 0,</w:t>
      </w:r>
      <w:r>
        <w:rPr>
          <w:rFonts w:ascii="Arial" w:hAnsi="Arial" w:cs="Arial"/>
          <w:sz w:val="28"/>
          <w:szCs w:val="28"/>
        </w:rPr>
        <w:t>8</w:t>
      </w:r>
      <w:r w:rsidRPr="00754B04">
        <w:rPr>
          <w:rFonts w:ascii="Arial" w:hAnsi="Arial" w:cs="Arial"/>
          <w:sz w:val="28"/>
          <w:szCs w:val="28"/>
        </w:rPr>
        <w:t xml:space="preserve"> x2,</w:t>
      </w:r>
      <w:r>
        <w:rPr>
          <w:rFonts w:ascii="Arial" w:hAnsi="Arial" w:cs="Arial"/>
          <w:sz w:val="28"/>
          <w:szCs w:val="28"/>
        </w:rPr>
        <w:t>20</w:t>
      </w:r>
      <w:r w:rsidRPr="00754B04">
        <w:rPr>
          <w:rFonts w:ascii="Arial" w:hAnsi="Arial" w:cs="Arial"/>
          <w:sz w:val="28"/>
          <w:szCs w:val="28"/>
        </w:rPr>
        <w:t xml:space="preserve"> m</w:t>
      </w:r>
      <w:r>
        <w:rPr>
          <w:rFonts w:ascii="Arial" w:hAnsi="Arial" w:cs="Arial"/>
          <w:sz w:val="28"/>
          <w:szCs w:val="28"/>
        </w:rPr>
        <w:t xml:space="preserve"> si are in componenta:</w:t>
      </w:r>
    </w:p>
    <w:p w:rsidR="007B0136" w:rsidRPr="00FF56A6" w:rsidRDefault="007B0136" w:rsidP="007B0136">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ventilator centrifugal, P = 2,2 kW; Q = 8.500 mc/h</w:t>
      </w:r>
    </w:p>
    <w:p w:rsidR="007B0136" w:rsidRDefault="007B0136" w:rsidP="007B0136">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sidRPr="00F863EE">
        <w:rPr>
          <w:rStyle w:val="Absatz-Standardschriftart"/>
          <w:rFonts w:ascii="Arial" w:eastAsia="Times" w:hAnsi="Arial" w:cs="Arial"/>
          <w:kern w:val="1"/>
          <w:sz w:val="28"/>
          <w:szCs w:val="28"/>
        </w:rPr>
        <w:lastRenderedPageBreak/>
        <w:t>perde</w:t>
      </w:r>
      <w:r>
        <w:rPr>
          <w:rStyle w:val="Absatz-Standardschriftart"/>
          <w:rFonts w:ascii="Arial" w:eastAsia="Times" w:hAnsi="Arial" w:cs="Arial"/>
          <w:kern w:val="1"/>
          <w:sz w:val="28"/>
          <w:szCs w:val="28"/>
        </w:rPr>
        <w:t>a</w:t>
      </w:r>
      <w:r w:rsidRPr="00F863EE">
        <w:rPr>
          <w:rStyle w:val="Absatz-Standardschriftart"/>
          <w:rFonts w:ascii="Arial" w:eastAsia="Times" w:hAnsi="Arial" w:cs="Arial"/>
          <w:kern w:val="1"/>
          <w:sz w:val="28"/>
          <w:szCs w:val="28"/>
        </w:rPr>
        <w:t xml:space="preserve"> de apa cu </w:t>
      </w:r>
      <w:r>
        <w:rPr>
          <w:rStyle w:val="Absatz-Standardschriftart"/>
          <w:rFonts w:ascii="Arial" w:eastAsia="Times" w:hAnsi="Arial" w:cs="Arial"/>
          <w:kern w:val="1"/>
          <w:sz w:val="28"/>
          <w:szCs w:val="28"/>
        </w:rPr>
        <w:t>c</w:t>
      </w:r>
      <w:r w:rsidRPr="00F863EE">
        <w:rPr>
          <w:rStyle w:val="Absatz-Standardschriftart"/>
          <w:rFonts w:ascii="Arial" w:eastAsia="Times" w:hAnsi="Arial" w:cs="Arial"/>
          <w:kern w:val="1"/>
          <w:sz w:val="28"/>
          <w:szCs w:val="28"/>
        </w:rPr>
        <w:t>uva acumulare apa</w:t>
      </w:r>
      <w:r>
        <w:rPr>
          <w:rStyle w:val="Absatz-Standardschriftart"/>
          <w:rFonts w:ascii="Arial" w:eastAsia="Times" w:hAnsi="Arial" w:cs="Arial"/>
          <w:kern w:val="1"/>
          <w:sz w:val="28"/>
          <w:szCs w:val="28"/>
        </w:rPr>
        <w:t>, V=200 l</w:t>
      </w:r>
    </w:p>
    <w:p w:rsidR="007B0136" w:rsidRDefault="007B0136" w:rsidP="007B0136">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filtru uscat montat dupa perdeaua de apa</w:t>
      </w:r>
    </w:p>
    <w:p w:rsidR="007B0136" w:rsidRDefault="007B0136" w:rsidP="007B0136">
      <w:pPr>
        <w:pStyle w:val="ListParagraph"/>
        <w:numPr>
          <w:ilvl w:val="0"/>
          <w:numId w:val="29"/>
        </w:numPr>
        <w:overflowPunct w:val="0"/>
        <w:spacing w:line="276" w:lineRule="auto"/>
        <w:ind w:left="993" w:right="-87" w:hanging="284"/>
        <w:jc w:val="both"/>
        <w:rPr>
          <w:rStyle w:val="Absatz-Standardschriftart"/>
          <w:rFonts w:ascii="Arial" w:eastAsia="Times" w:hAnsi="Arial" w:cs="Arial"/>
          <w:kern w:val="1"/>
          <w:sz w:val="28"/>
          <w:szCs w:val="28"/>
        </w:rPr>
      </w:pPr>
      <w:r>
        <w:rPr>
          <w:rStyle w:val="Absatz-Standardschriftart"/>
          <w:rFonts w:ascii="Arial" w:eastAsia="Times" w:hAnsi="Arial" w:cs="Arial"/>
          <w:kern w:val="1"/>
          <w:sz w:val="28"/>
          <w:szCs w:val="28"/>
        </w:rPr>
        <w:t>pompa recirculare apa, P = 1,1 kW</w:t>
      </w:r>
    </w:p>
    <w:p w:rsidR="007B0136" w:rsidRPr="00FF56A6" w:rsidRDefault="007B0136" w:rsidP="007B0136">
      <w:pPr>
        <w:pStyle w:val="ListParagraph"/>
        <w:numPr>
          <w:ilvl w:val="0"/>
          <w:numId w:val="29"/>
        </w:numPr>
        <w:overflowPunct w:val="0"/>
        <w:spacing w:line="276" w:lineRule="auto"/>
        <w:ind w:left="993" w:right="-13" w:hanging="284"/>
        <w:jc w:val="both"/>
        <w:rPr>
          <w:rStyle w:val="Absatz-Standardschriftart"/>
          <w:rFonts w:cs="Arial"/>
          <w:szCs w:val="28"/>
        </w:rPr>
      </w:pPr>
      <w:r>
        <w:rPr>
          <w:rStyle w:val="Absatz-Standardschriftart"/>
          <w:rFonts w:ascii="Arial" w:eastAsia="Times" w:hAnsi="Arial" w:cs="Arial"/>
          <w:kern w:val="1"/>
          <w:sz w:val="28"/>
          <w:szCs w:val="28"/>
        </w:rPr>
        <w:t>tubulataura</w:t>
      </w:r>
      <w:r w:rsidRPr="00FF56A6">
        <w:rPr>
          <w:rStyle w:val="Absatz-Standardschriftart"/>
          <w:rFonts w:ascii="Arial" w:eastAsia="Times" w:hAnsi="Arial" w:cs="Arial"/>
          <w:kern w:val="1"/>
          <w:sz w:val="28"/>
          <w:szCs w:val="28"/>
        </w:rPr>
        <w:t xml:space="preserve"> evacuare</w:t>
      </w:r>
      <w:r>
        <w:rPr>
          <w:rStyle w:val="Absatz-Standardschriftart"/>
          <w:rFonts w:ascii="Arial" w:eastAsia="Times" w:hAnsi="Arial" w:cs="Arial"/>
          <w:kern w:val="1"/>
          <w:sz w:val="28"/>
          <w:szCs w:val="28"/>
        </w:rPr>
        <w:t xml:space="preserve">, Dn400 mm, H= 3 m </w:t>
      </w:r>
    </w:p>
    <w:p w:rsidR="007B0136" w:rsidRDefault="007B0136" w:rsidP="007B0136">
      <w:pPr>
        <w:overflowPunct w:val="0"/>
        <w:spacing w:line="276" w:lineRule="auto"/>
        <w:ind w:right="-229" w:firstLine="709"/>
        <w:jc w:val="both"/>
        <w:rPr>
          <w:rStyle w:val="Absatz-Standardschriftart"/>
          <w:rFonts w:ascii="Arial" w:eastAsia="Times" w:hAnsi="Arial" w:cs="Arial"/>
          <w:kern w:val="1"/>
          <w:sz w:val="28"/>
          <w:szCs w:val="28"/>
        </w:rPr>
      </w:pPr>
      <w:r w:rsidRPr="00FF56A6">
        <w:rPr>
          <w:rStyle w:val="Absatz-Standardschriftart"/>
          <w:rFonts w:ascii="Arial" w:eastAsia="Times" w:hAnsi="Arial" w:cs="Arial"/>
          <w:kern w:val="1"/>
          <w:sz w:val="28"/>
          <w:szCs w:val="28"/>
        </w:rPr>
        <w:t xml:space="preserve"> </w:t>
      </w:r>
      <w:r>
        <w:rPr>
          <w:rStyle w:val="Absatz-Standardschriftart"/>
          <w:rFonts w:ascii="Arial" w:eastAsia="Times" w:hAnsi="Arial" w:cs="Arial"/>
          <w:kern w:val="1"/>
          <w:sz w:val="28"/>
          <w:szCs w:val="28"/>
        </w:rPr>
        <w:t>C</w:t>
      </w:r>
      <w:r w:rsidRPr="00B37D8A">
        <w:rPr>
          <w:rStyle w:val="Absatz-Standardschriftart"/>
          <w:rFonts w:ascii="Arial" w:eastAsia="Times" w:hAnsi="Arial" w:cs="Arial"/>
          <w:kern w:val="1"/>
          <w:sz w:val="28"/>
          <w:szCs w:val="28"/>
        </w:rPr>
        <w:t>u ajutorul ventilator</w:t>
      </w:r>
      <w:r>
        <w:rPr>
          <w:rStyle w:val="Absatz-Standardschriftart"/>
          <w:rFonts w:ascii="Arial" w:eastAsia="Times" w:hAnsi="Arial" w:cs="Arial"/>
          <w:kern w:val="1"/>
          <w:sz w:val="28"/>
          <w:szCs w:val="28"/>
        </w:rPr>
        <w:t>ului</w:t>
      </w:r>
      <w:r w:rsidRPr="00B37D8A">
        <w:rPr>
          <w:rStyle w:val="Absatz-Standardschriftart"/>
          <w:rFonts w:ascii="Arial" w:eastAsia="Times" w:hAnsi="Arial" w:cs="Arial"/>
          <w:kern w:val="1"/>
          <w:sz w:val="28"/>
          <w:szCs w:val="28"/>
        </w:rPr>
        <w:t xml:space="preserve"> centrifugal</w:t>
      </w:r>
      <w:r>
        <w:rPr>
          <w:rStyle w:val="Absatz-Standardschriftart"/>
          <w:rFonts w:ascii="Arial" w:eastAsia="Times" w:hAnsi="Arial" w:cs="Arial"/>
          <w:kern w:val="1"/>
          <w:sz w:val="28"/>
          <w:szCs w:val="28"/>
        </w:rPr>
        <w:t>, f</w:t>
      </w:r>
      <w:r w:rsidRPr="00B37D8A">
        <w:rPr>
          <w:rStyle w:val="Absatz-Standardschriftart"/>
          <w:rFonts w:ascii="Arial" w:eastAsia="Times" w:hAnsi="Arial" w:cs="Arial"/>
          <w:kern w:val="1"/>
          <w:sz w:val="28"/>
          <w:szCs w:val="28"/>
        </w:rPr>
        <w:t xml:space="preserve">rontul </w:t>
      </w:r>
      <w:proofErr w:type="gramStart"/>
      <w:r w:rsidRPr="00B37D8A">
        <w:rPr>
          <w:rStyle w:val="Absatz-Standardschriftart"/>
          <w:rFonts w:ascii="Arial" w:eastAsia="Times" w:hAnsi="Arial" w:cs="Arial"/>
          <w:kern w:val="1"/>
          <w:sz w:val="28"/>
          <w:szCs w:val="28"/>
        </w:rPr>
        <w:t>aspirant  realizeaza</w:t>
      </w:r>
      <w:proofErr w:type="gramEnd"/>
      <w:r w:rsidRPr="00B37D8A">
        <w:rPr>
          <w:rStyle w:val="Absatz-Standardschriftart"/>
          <w:rFonts w:ascii="Arial" w:eastAsia="Times" w:hAnsi="Arial" w:cs="Arial"/>
          <w:kern w:val="1"/>
          <w:sz w:val="28"/>
          <w:szCs w:val="28"/>
        </w:rPr>
        <w:t xml:space="preserve"> aspirarea</w:t>
      </w:r>
      <w:r>
        <w:rPr>
          <w:rStyle w:val="Absatz-Standardschriftart"/>
          <w:rFonts w:ascii="Arial" w:eastAsia="Times" w:hAnsi="Arial" w:cs="Arial"/>
          <w:kern w:val="1"/>
          <w:sz w:val="28"/>
          <w:szCs w:val="28"/>
        </w:rPr>
        <w:t xml:space="preserve"> aerului cu continut de COV si</w:t>
      </w:r>
      <w:r w:rsidRPr="00EA7D7C">
        <w:rPr>
          <w:rStyle w:val="Absatz-Standardschriftart"/>
          <w:rFonts w:ascii="Arial" w:eastAsia="Times" w:hAnsi="Arial" w:cs="Arial"/>
          <w:kern w:val="1"/>
          <w:sz w:val="28"/>
          <w:szCs w:val="28"/>
        </w:rPr>
        <w:t xml:space="preserve"> </w:t>
      </w:r>
      <w:r>
        <w:rPr>
          <w:rStyle w:val="Absatz-Standardschriftart"/>
          <w:rFonts w:ascii="Arial" w:eastAsia="Times" w:hAnsi="Arial" w:cs="Arial"/>
          <w:kern w:val="1"/>
          <w:sz w:val="28"/>
          <w:szCs w:val="28"/>
        </w:rPr>
        <w:t xml:space="preserve">retinerea acestuia in  </w:t>
      </w:r>
      <w:r w:rsidRPr="00EA7D7C">
        <w:rPr>
          <w:rStyle w:val="Absatz-Standardschriftart"/>
          <w:rFonts w:ascii="Arial" w:eastAsia="Times" w:hAnsi="Arial" w:cs="Arial"/>
          <w:kern w:val="1"/>
          <w:sz w:val="28"/>
          <w:szCs w:val="28"/>
        </w:rPr>
        <w:t>perdeaua de apa</w:t>
      </w:r>
      <w:r>
        <w:rPr>
          <w:rStyle w:val="Absatz-Standardschriftart"/>
          <w:rFonts w:ascii="Arial" w:eastAsia="Times" w:hAnsi="Arial" w:cs="Arial"/>
          <w:kern w:val="1"/>
          <w:sz w:val="28"/>
          <w:szCs w:val="28"/>
        </w:rPr>
        <w:t xml:space="preserve"> si </w:t>
      </w:r>
      <w:r w:rsidRPr="00EA7D7C">
        <w:rPr>
          <w:rStyle w:val="Absatz-Standardschriftart"/>
          <w:rFonts w:ascii="Arial" w:eastAsia="Times" w:hAnsi="Arial" w:cs="Arial"/>
          <w:kern w:val="1"/>
          <w:sz w:val="28"/>
          <w:szCs w:val="28"/>
        </w:rPr>
        <w:t>in filtru uscat dupa care aerul filtrat este evacuat in atmosfera prin tubulatura de evacuare</w:t>
      </w:r>
      <w:r>
        <w:rPr>
          <w:rStyle w:val="Absatz-Standardschriftart"/>
          <w:rFonts w:ascii="Arial" w:eastAsia="Times" w:hAnsi="Arial" w:cs="Arial"/>
          <w:kern w:val="1"/>
          <w:sz w:val="28"/>
          <w:szCs w:val="28"/>
        </w:rPr>
        <w:t>.</w:t>
      </w:r>
    </w:p>
    <w:p w:rsidR="007B0136" w:rsidRPr="00991DB3" w:rsidRDefault="007B0136" w:rsidP="007B0136">
      <w:pPr>
        <w:ind w:firstLine="708"/>
        <w:jc w:val="both"/>
        <w:rPr>
          <w:rStyle w:val="Absatz-Standardschriftart"/>
          <w:rFonts w:ascii="Arial" w:eastAsia="Times" w:hAnsi="Arial" w:cs="Arial"/>
          <w:color w:val="FF0000"/>
          <w:kern w:val="1"/>
          <w:sz w:val="28"/>
          <w:szCs w:val="28"/>
        </w:rPr>
      </w:pPr>
      <w:r w:rsidRPr="00991DB3">
        <w:rPr>
          <w:rStyle w:val="Absatz-Standardschriftart"/>
          <w:rFonts w:ascii="Arial" w:eastAsia="Times" w:hAnsi="Arial" w:cs="Arial"/>
          <w:kern w:val="1"/>
          <w:sz w:val="28"/>
          <w:szCs w:val="28"/>
        </w:rPr>
        <w:t xml:space="preserve">La o perioada de timp </w:t>
      </w:r>
      <w:proofErr w:type="gramStart"/>
      <w:r w:rsidRPr="00991DB3">
        <w:rPr>
          <w:rStyle w:val="Absatz-Standardschriftart"/>
          <w:rFonts w:ascii="Arial" w:eastAsia="Times" w:hAnsi="Arial" w:cs="Arial"/>
          <w:kern w:val="1"/>
          <w:sz w:val="28"/>
          <w:szCs w:val="28"/>
        </w:rPr>
        <w:t>apa</w:t>
      </w:r>
      <w:proofErr w:type="gramEnd"/>
      <w:r w:rsidRPr="00991DB3">
        <w:rPr>
          <w:rStyle w:val="Absatz-Standardschriftart"/>
          <w:rFonts w:ascii="Arial" w:eastAsia="Times" w:hAnsi="Arial" w:cs="Arial"/>
          <w:kern w:val="1"/>
          <w:sz w:val="28"/>
          <w:szCs w:val="28"/>
        </w:rPr>
        <w:t xml:space="preserve"> este schimbata si cuva este curatata.</w:t>
      </w:r>
    </w:p>
    <w:p w:rsidR="007B0136" w:rsidRPr="007B0136" w:rsidRDefault="007B0136" w:rsidP="0009452F">
      <w:pPr>
        <w:pStyle w:val="BodyTextIndent"/>
        <w:rPr>
          <w:u w:val="single"/>
        </w:rPr>
      </w:pPr>
    </w:p>
    <w:p w:rsidR="0009452F" w:rsidRPr="00C82042" w:rsidRDefault="0009452F" w:rsidP="0009452F">
      <w:pPr>
        <w:pStyle w:val="BodyTextIndent"/>
        <w:rPr>
          <w:u w:val="single"/>
        </w:rPr>
      </w:pPr>
      <w:r w:rsidRPr="00C82042">
        <w:rPr>
          <w:u w:val="single"/>
        </w:rPr>
        <w:t>Bilantul de solventi</w:t>
      </w:r>
    </w:p>
    <w:p w:rsidR="0009452F" w:rsidRPr="007E3AE9" w:rsidRDefault="0009452F" w:rsidP="0009452F">
      <w:pPr>
        <w:pStyle w:val="BodyTextIndent"/>
        <w:ind w:firstLine="708"/>
        <w:rPr>
          <w:snapToGrid w:val="0"/>
          <w:lang w:val="it-IT"/>
        </w:rPr>
      </w:pPr>
      <w:r>
        <w:rPr>
          <w:snapToGrid w:val="0"/>
          <w:lang w:val="it-IT"/>
        </w:rPr>
        <w:t>Vopselurile, lacurile</w:t>
      </w:r>
      <w:r w:rsidR="009F7952">
        <w:rPr>
          <w:snapToGrid w:val="0"/>
          <w:lang w:val="it-IT"/>
        </w:rPr>
        <w:t>,</w:t>
      </w:r>
      <w:r w:rsidRPr="007E3AE9">
        <w:rPr>
          <w:snapToGrid w:val="0"/>
          <w:lang w:val="it-IT"/>
        </w:rPr>
        <w:t xml:space="preserve"> </w:t>
      </w:r>
      <w:r>
        <w:rPr>
          <w:snapToGrid w:val="0"/>
          <w:lang w:val="it-IT"/>
        </w:rPr>
        <w:t>diluanti</w:t>
      </w:r>
      <w:r w:rsidR="00E55981">
        <w:rPr>
          <w:snapToGrid w:val="0"/>
          <w:lang w:val="it-IT"/>
        </w:rPr>
        <w:t xml:space="preserve">i si adezivii </w:t>
      </w:r>
      <w:r>
        <w:rPr>
          <w:snapToGrid w:val="0"/>
          <w:lang w:val="it-IT"/>
        </w:rPr>
        <w:t>utilizat</w:t>
      </w:r>
      <w:r w:rsidR="009F7952">
        <w:rPr>
          <w:snapToGrid w:val="0"/>
          <w:lang w:val="it-IT"/>
        </w:rPr>
        <w:t>e</w:t>
      </w:r>
      <w:r>
        <w:rPr>
          <w:snapToGrid w:val="0"/>
          <w:lang w:val="it-IT"/>
        </w:rPr>
        <w:t xml:space="preserve"> in procesul de </w:t>
      </w:r>
      <w:r w:rsidR="00586BCC">
        <w:rPr>
          <w:snapToGrid w:val="0"/>
          <w:lang w:val="it-IT"/>
        </w:rPr>
        <w:t>vopsire</w:t>
      </w:r>
      <w:r w:rsidR="00E55981">
        <w:rPr>
          <w:snapToGrid w:val="0"/>
          <w:lang w:val="it-IT"/>
        </w:rPr>
        <w:t xml:space="preserve"> si lipire</w:t>
      </w:r>
      <w:r w:rsidR="009F7952">
        <w:rPr>
          <w:snapToGrid w:val="0"/>
          <w:lang w:val="it-IT"/>
        </w:rPr>
        <w:t xml:space="preserve"> </w:t>
      </w:r>
      <w:r>
        <w:rPr>
          <w:snapToGrid w:val="0"/>
          <w:lang w:val="it-IT"/>
        </w:rPr>
        <w:t xml:space="preserve"> sunt</w:t>
      </w:r>
      <w:r w:rsidRPr="007E3AE9">
        <w:rPr>
          <w:snapToGrid w:val="0"/>
          <w:lang w:val="it-IT"/>
        </w:rPr>
        <w:t xml:space="preserve"> :</w:t>
      </w:r>
    </w:p>
    <w:p w:rsidR="0009452F" w:rsidRPr="007E3AE9" w:rsidRDefault="0009452F" w:rsidP="0009452F">
      <w:pPr>
        <w:tabs>
          <w:tab w:val="left" w:pos="1680"/>
        </w:tabs>
        <w:ind w:left="1136"/>
        <w:jc w:val="both"/>
        <w:rPr>
          <w:b/>
          <w:bCs/>
          <w:snapToGrid w:val="0"/>
          <w:sz w:val="16"/>
          <w:szCs w:val="16"/>
          <w:lang w:val="it-IT"/>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245"/>
        <w:gridCol w:w="1842"/>
      </w:tblGrid>
      <w:tr w:rsidR="0009452F" w:rsidRPr="00F3035B" w:rsidTr="005E218F">
        <w:trPr>
          <w:trHeight w:val="317"/>
        </w:trPr>
        <w:tc>
          <w:tcPr>
            <w:tcW w:w="2410" w:type="dxa"/>
          </w:tcPr>
          <w:p w:rsidR="0009452F" w:rsidRPr="00983304" w:rsidRDefault="0009452F" w:rsidP="00D6499B">
            <w:pPr>
              <w:pStyle w:val="BodyText2"/>
              <w:spacing w:line="240" w:lineRule="auto"/>
              <w:jc w:val="center"/>
              <w:rPr>
                <w:rFonts w:ascii="Arial Narrow" w:hAnsi="Arial Narrow" w:cs="Arial Narrow"/>
                <w:b/>
              </w:rPr>
            </w:pPr>
            <w:r w:rsidRPr="00983304">
              <w:rPr>
                <w:rFonts w:ascii="Arial Narrow" w:hAnsi="Arial Narrow" w:cs="Arial Narrow"/>
                <w:b/>
              </w:rPr>
              <w:t xml:space="preserve">Denumirea </w:t>
            </w:r>
          </w:p>
        </w:tc>
        <w:tc>
          <w:tcPr>
            <w:tcW w:w="5245" w:type="dxa"/>
          </w:tcPr>
          <w:p w:rsidR="0009452F" w:rsidRPr="00983304" w:rsidRDefault="0009452F" w:rsidP="00D6499B">
            <w:pPr>
              <w:pStyle w:val="BodyText2"/>
              <w:spacing w:line="240" w:lineRule="auto"/>
              <w:jc w:val="center"/>
              <w:rPr>
                <w:rFonts w:ascii="Arial Narrow" w:hAnsi="Arial Narrow" w:cs="Arial Narrow"/>
                <w:b/>
              </w:rPr>
            </w:pPr>
            <w:r w:rsidRPr="00983304">
              <w:rPr>
                <w:rFonts w:ascii="Arial Narrow" w:hAnsi="Arial Narrow" w:cs="Arial Narrow"/>
                <w:b/>
              </w:rPr>
              <w:t>Utilizare</w:t>
            </w:r>
          </w:p>
        </w:tc>
        <w:tc>
          <w:tcPr>
            <w:tcW w:w="1842" w:type="dxa"/>
          </w:tcPr>
          <w:p w:rsidR="0009452F" w:rsidRPr="00983304" w:rsidRDefault="0009452F" w:rsidP="00D6499B">
            <w:pPr>
              <w:pStyle w:val="BodyText2"/>
              <w:spacing w:line="240" w:lineRule="auto"/>
              <w:jc w:val="center"/>
              <w:rPr>
                <w:rFonts w:ascii="Arial Narrow" w:hAnsi="Arial Narrow" w:cs="Arial Narrow"/>
                <w:b/>
              </w:rPr>
            </w:pPr>
            <w:r w:rsidRPr="00983304">
              <w:rPr>
                <w:rFonts w:ascii="Arial Narrow" w:hAnsi="Arial Narrow" w:cs="Arial Narrow"/>
                <w:b/>
              </w:rPr>
              <w:t>Observatie</w:t>
            </w:r>
          </w:p>
        </w:tc>
      </w:tr>
      <w:tr w:rsidR="0009452F" w:rsidTr="005E218F">
        <w:trPr>
          <w:trHeight w:val="388"/>
        </w:trPr>
        <w:tc>
          <w:tcPr>
            <w:tcW w:w="2410" w:type="dxa"/>
          </w:tcPr>
          <w:p w:rsidR="0009452F" w:rsidRPr="00551F70" w:rsidRDefault="004968EF" w:rsidP="00614C1D">
            <w:pPr>
              <w:rPr>
                <w:rFonts w:ascii="Arial Narrow" w:hAnsi="Arial Narrow" w:cs="Arial Narrow"/>
                <w:caps/>
                <w:lang w:val="pt-BR"/>
              </w:rPr>
            </w:pPr>
            <w:r>
              <w:rPr>
                <w:rFonts w:ascii="Arial Narrow" w:hAnsi="Arial Narrow" w:cs="Arial"/>
              </w:rPr>
              <w:t>SIKA PRIMER</w:t>
            </w:r>
            <w:r w:rsidR="00643D46">
              <w:rPr>
                <w:rFonts w:ascii="Arial Narrow" w:hAnsi="Arial Narrow" w:cs="Arial"/>
              </w:rPr>
              <w:t xml:space="preserve"> 206 G+P</w:t>
            </w:r>
          </w:p>
        </w:tc>
        <w:tc>
          <w:tcPr>
            <w:tcW w:w="5245" w:type="dxa"/>
          </w:tcPr>
          <w:p w:rsidR="0009452F" w:rsidRPr="00551F70" w:rsidRDefault="00D068A7" w:rsidP="00614C1D">
            <w:pPr>
              <w:pStyle w:val="BodyText2"/>
              <w:spacing w:line="240" w:lineRule="auto"/>
              <w:jc w:val="center"/>
              <w:rPr>
                <w:rFonts w:ascii="Arial Narrow" w:hAnsi="Arial Narrow" w:cs="Arial Narrow"/>
                <w:caps/>
                <w:lang w:val="pt-BR"/>
              </w:rPr>
            </w:pPr>
            <w:r>
              <w:rPr>
                <w:rFonts w:ascii="Arial Narrow" w:hAnsi="Arial Narrow" w:cs="Arial Narrow"/>
                <w:caps/>
                <w:lang w:val="pt-BR"/>
              </w:rPr>
              <w:t>t</w:t>
            </w:r>
            <w:r>
              <w:rPr>
                <w:rFonts w:ascii="Arial Narrow" w:hAnsi="Arial Narrow" w:cs="Arial Narrow"/>
                <w:lang w:val="pt-BR"/>
              </w:rPr>
              <w:t>ratament preliminar</w:t>
            </w:r>
          </w:p>
        </w:tc>
        <w:tc>
          <w:tcPr>
            <w:tcW w:w="1842" w:type="dxa"/>
          </w:tcPr>
          <w:p w:rsidR="0009452F" w:rsidRPr="00551F70" w:rsidRDefault="0009452F" w:rsidP="00614C1D">
            <w:pPr>
              <w:pStyle w:val="BodyText2"/>
              <w:spacing w:line="240" w:lineRule="auto"/>
              <w:jc w:val="center"/>
              <w:rPr>
                <w:rFonts w:ascii="Arial Narrow" w:hAnsi="Arial Narrow" w:cs="Arial Narrow"/>
                <w:caps/>
                <w:lang w:val="pt-BR"/>
              </w:rPr>
            </w:pPr>
            <w:r>
              <w:rPr>
                <w:rFonts w:ascii="Arial Narrow" w:hAnsi="Arial Narrow" w:cs="Arial Narrow"/>
                <w:caps/>
              </w:rPr>
              <w:t>l</w:t>
            </w:r>
            <w:r>
              <w:rPr>
                <w:rFonts w:ascii="Arial Narrow" w:hAnsi="Arial Narrow" w:cs="Arial Narrow"/>
              </w:rPr>
              <w:t>ichid</w:t>
            </w:r>
          </w:p>
        </w:tc>
      </w:tr>
      <w:tr w:rsidR="0009452F" w:rsidTr="005E218F">
        <w:tc>
          <w:tcPr>
            <w:tcW w:w="2410" w:type="dxa"/>
          </w:tcPr>
          <w:p w:rsidR="0009452F" w:rsidRPr="00983304" w:rsidRDefault="004968EF" w:rsidP="00614C1D">
            <w:pPr>
              <w:rPr>
                <w:rFonts w:ascii="Arial Narrow" w:hAnsi="Arial Narrow" w:cs="Arial"/>
              </w:rPr>
            </w:pPr>
            <w:r>
              <w:rPr>
                <w:rFonts w:ascii="Arial Narrow" w:hAnsi="Arial Narrow" w:cs="Arial"/>
              </w:rPr>
              <w:t>SIKA ACTIVATOR PRO</w:t>
            </w:r>
            <w:r w:rsidR="0009452F" w:rsidRPr="00983304">
              <w:rPr>
                <w:rFonts w:ascii="Arial Narrow" w:hAnsi="Arial Narrow" w:cs="Arial"/>
              </w:rPr>
              <w:t xml:space="preserve">  </w:t>
            </w:r>
          </w:p>
        </w:tc>
        <w:tc>
          <w:tcPr>
            <w:tcW w:w="5245" w:type="dxa"/>
          </w:tcPr>
          <w:p w:rsidR="0009452F" w:rsidRDefault="004968EF" w:rsidP="00614C1D">
            <w:pPr>
              <w:pStyle w:val="BodyText2"/>
              <w:spacing w:line="240" w:lineRule="auto"/>
              <w:jc w:val="center"/>
              <w:rPr>
                <w:rFonts w:ascii="Arial Narrow" w:hAnsi="Arial Narrow" w:cs="Arial Narrow"/>
                <w:caps/>
                <w:lang w:val="pt-BR"/>
              </w:rPr>
            </w:pPr>
            <w:r>
              <w:rPr>
                <w:rFonts w:ascii="Arial Narrow" w:hAnsi="Arial Narrow" w:cs="Arial Narrow"/>
                <w:caps/>
                <w:lang w:val="pt-BR"/>
              </w:rPr>
              <w:t>A</w:t>
            </w:r>
            <w:r>
              <w:rPr>
                <w:rFonts w:ascii="Arial Narrow" w:hAnsi="Arial Narrow" w:cs="Arial Narrow"/>
                <w:lang w:val="pt-BR"/>
              </w:rPr>
              <w:t>gent de curatare</w:t>
            </w:r>
          </w:p>
        </w:tc>
        <w:tc>
          <w:tcPr>
            <w:tcW w:w="1842" w:type="dxa"/>
          </w:tcPr>
          <w:p w:rsidR="0009452F" w:rsidRDefault="0009452F" w:rsidP="00614C1D">
            <w:pPr>
              <w:pStyle w:val="BodyText2"/>
              <w:spacing w:line="240" w:lineRule="auto"/>
              <w:jc w:val="center"/>
              <w:rPr>
                <w:rFonts w:ascii="Arial Narrow" w:hAnsi="Arial Narrow" w:cs="Arial Narrow"/>
                <w:caps/>
                <w:lang w:val="pt-BR"/>
              </w:rPr>
            </w:pPr>
            <w:r>
              <w:rPr>
                <w:rFonts w:ascii="Arial Narrow" w:hAnsi="Arial Narrow" w:cs="Arial Narrow"/>
                <w:caps/>
              </w:rPr>
              <w:t>l</w:t>
            </w:r>
            <w:r>
              <w:rPr>
                <w:rFonts w:ascii="Arial Narrow" w:hAnsi="Arial Narrow" w:cs="Arial Narrow"/>
              </w:rPr>
              <w:t>ichid</w:t>
            </w:r>
          </w:p>
        </w:tc>
      </w:tr>
      <w:tr w:rsidR="0009452F" w:rsidTr="00236A17">
        <w:trPr>
          <w:trHeight w:val="354"/>
        </w:trPr>
        <w:tc>
          <w:tcPr>
            <w:tcW w:w="2410" w:type="dxa"/>
          </w:tcPr>
          <w:p w:rsidR="0009452F" w:rsidRPr="00983304" w:rsidRDefault="004968EF" w:rsidP="00614C1D">
            <w:pPr>
              <w:rPr>
                <w:rFonts w:ascii="Arial Narrow" w:hAnsi="Arial Narrow" w:cs="Arial"/>
              </w:rPr>
            </w:pPr>
            <w:r>
              <w:rPr>
                <w:rFonts w:ascii="Arial Narrow" w:hAnsi="Arial Narrow" w:cs="Arial"/>
              </w:rPr>
              <w:t>SIKA TRACK DRIVE</w:t>
            </w:r>
          </w:p>
        </w:tc>
        <w:tc>
          <w:tcPr>
            <w:tcW w:w="5245" w:type="dxa"/>
          </w:tcPr>
          <w:p w:rsidR="0009452F" w:rsidRDefault="004968EF" w:rsidP="00614C1D">
            <w:pPr>
              <w:pStyle w:val="BodyText2"/>
              <w:spacing w:line="240" w:lineRule="auto"/>
              <w:jc w:val="center"/>
              <w:rPr>
                <w:rFonts w:ascii="Arial Narrow" w:hAnsi="Arial Narrow" w:cs="Arial Narrow"/>
                <w:caps/>
                <w:lang w:val="pt-BR"/>
              </w:rPr>
            </w:pPr>
            <w:r>
              <w:rPr>
                <w:rFonts w:ascii="Arial Narrow" w:hAnsi="Arial Narrow" w:cs="Arial Narrow"/>
                <w:caps/>
                <w:lang w:val="pt-BR"/>
              </w:rPr>
              <w:t>A</w:t>
            </w:r>
            <w:r>
              <w:rPr>
                <w:rFonts w:ascii="Arial Narrow" w:hAnsi="Arial Narrow" w:cs="Arial Narrow"/>
                <w:lang w:val="pt-BR"/>
              </w:rPr>
              <w:t>deziv lipire</w:t>
            </w:r>
          </w:p>
        </w:tc>
        <w:tc>
          <w:tcPr>
            <w:tcW w:w="1842" w:type="dxa"/>
          </w:tcPr>
          <w:p w:rsidR="0009452F" w:rsidRDefault="00D068A7" w:rsidP="00614C1D">
            <w:pPr>
              <w:pStyle w:val="BodyText2"/>
              <w:spacing w:line="240" w:lineRule="auto"/>
              <w:jc w:val="center"/>
              <w:rPr>
                <w:rFonts w:ascii="Arial Narrow" w:hAnsi="Arial Narrow" w:cs="Arial Narrow"/>
                <w:caps/>
                <w:lang w:val="pt-BR"/>
              </w:rPr>
            </w:pPr>
            <w:r>
              <w:rPr>
                <w:rFonts w:ascii="Arial Narrow" w:hAnsi="Arial Narrow" w:cs="Arial Narrow"/>
                <w:caps/>
              </w:rPr>
              <w:t>p</w:t>
            </w:r>
            <w:r>
              <w:rPr>
                <w:rFonts w:ascii="Arial Narrow" w:hAnsi="Arial Narrow" w:cs="Arial Narrow"/>
              </w:rPr>
              <w:t>asta</w:t>
            </w:r>
          </w:p>
        </w:tc>
      </w:tr>
      <w:tr w:rsidR="00D068A7" w:rsidTr="005E218F">
        <w:tc>
          <w:tcPr>
            <w:tcW w:w="2410" w:type="dxa"/>
          </w:tcPr>
          <w:p w:rsidR="00D068A7" w:rsidRDefault="00D068A7" w:rsidP="00614C1D">
            <w:pPr>
              <w:rPr>
                <w:rFonts w:ascii="Arial Narrow" w:hAnsi="Arial Narrow" w:cs="Arial"/>
              </w:rPr>
            </w:pPr>
            <w:r>
              <w:rPr>
                <w:rFonts w:ascii="Arial Narrow" w:hAnsi="Arial Narrow" w:cs="Arial"/>
              </w:rPr>
              <w:t>BASECOAT WB 52</w:t>
            </w:r>
          </w:p>
        </w:tc>
        <w:tc>
          <w:tcPr>
            <w:tcW w:w="5245" w:type="dxa"/>
          </w:tcPr>
          <w:p w:rsidR="00D068A7" w:rsidRDefault="00D068A7" w:rsidP="00614C1D">
            <w:pPr>
              <w:pStyle w:val="BodyText2"/>
              <w:spacing w:line="240" w:lineRule="auto"/>
              <w:jc w:val="center"/>
              <w:rPr>
                <w:rFonts w:ascii="Arial Narrow" w:hAnsi="Arial Narrow" w:cs="Arial Narrow"/>
                <w:caps/>
                <w:lang w:val="pt-BR"/>
              </w:rPr>
            </w:pPr>
            <w:r>
              <w:rPr>
                <w:rFonts w:ascii="Arial Narrow" w:hAnsi="Arial Narrow" w:cs="Arial Narrow"/>
                <w:caps/>
                <w:lang w:val="pt-BR"/>
              </w:rPr>
              <w:t>v</w:t>
            </w:r>
            <w:r>
              <w:rPr>
                <w:rFonts w:ascii="Arial Narrow" w:hAnsi="Arial Narrow" w:cs="Arial Narrow"/>
                <w:lang w:val="pt-BR"/>
              </w:rPr>
              <w:t>opsea pe baza de apa</w:t>
            </w:r>
          </w:p>
        </w:tc>
        <w:tc>
          <w:tcPr>
            <w:tcW w:w="1842" w:type="dxa"/>
          </w:tcPr>
          <w:p w:rsidR="00D068A7" w:rsidRDefault="00E30276" w:rsidP="00614C1D">
            <w:pPr>
              <w:pStyle w:val="BodyText2"/>
              <w:spacing w:line="240" w:lineRule="auto"/>
              <w:jc w:val="center"/>
              <w:rPr>
                <w:rFonts w:ascii="Arial Narrow" w:hAnsi="Arial Narrow" w:cs="Arial Narrow"/>
                <w:caps/>
              </w:rPr>
            </w:pPr>
            <w:r>
              <w:rPr>
                <w:rFonts w:ascii="Arial Narrow" w:hAnsi="Arial Narrow" w:cs="Arial Narrow"/>
                <w:caps/>
              </w:rPr>
              <w:t>l</w:t>
            </w:r>
            <w:r>
              <w:rPr>
                <w:rFonts w:ascii="Arial Narrow" w:hAnsi="Arial Narrow" w:cs="Arial Narrow"/>
              </w:rPr>
              <w:t>ichid</w:t>
            </w:r>
          </w:p>
        </w:tc>
      </w:tr>
      <w:tr w:rsidR="0032305B" w:rsidTr="005E218F">
        <w:tc>
          <w:tcPr>
            <w:tcW w:w="2410" w:type="dxa"/>
          </w:tcPr>
          <w:p w:rsidR="0032305B" w:rsidRDefault="0032305B" w:rsidP="00614C1D">
            <w:pPr>
              <w:rPr>
                <w:rFonts w:ascii="Arial Narrow" w:hAnsi="Arial Narrow" w:cs="Arial"/>
              </w:rPr>
            </w:pPr>
            <w:r>
              <w:rPr>
                <w:rFonts w:ascii="Arial Narrow" w:hAnsi="Arial Narrow" w:cs="Arial"/>
              </w:rPr>
              <w:t>TOPCOAT HS 420</w:t>
            </w:r>
          </w:p>
        </w:tc>
        <w:tc>
          <w:tcPr>
            <w:tcW w:w="5245" w:type="dxa"/>
          </w:tcPr>
          <w:p w:rsidR="0032305B" w:rsidRDefault="0032305B" w:rsidP="00614C1D">
            <w:pPr>
              <w:pStyle w:val="BodyText2"/>
              <w:spacing w:line="240" w:lineRule="auto"/>
              <w:jc w:val="center"/>
              <w:rPr>
                <w:rFonts w:ascii="Arial Narrow" w:hAnsi="Arial Narrow" w:cs="Arial Narrow"/>
                <w:caps/>
                <w:lang w:val="pt-BR"/>
              </w:rPr>
            </w:pPr>
            <w:r>
              <w:rPr>
                <w:rFonts w:ascii="Arial Narrow" w:hAnsi="Arial Narrow" w:cs="Arial Narrow"/>
                <w:caps/>
                <w:lang w:val="pt-BR"/>
              </w:rPr>
              <w:t>V</w:t>
            </w:r>
            <w:r>
              <w:rPr>
                <w:rFonts w:ascii="Arial Narrow" w:hAnsi="Arial Narrow" w:cs="Arial Narrow"/>
                <w:lang w:val="pt-BR"/>
              </w:rPr>
              <w:t>opsea</w:t>
            </w:r>
            <w:r w:rsidR="00D87A08">
              <w:rPr>
                <w:rFonts w:ascii="Arial Narrow" w:hAnsi="Arial Narrow" w:cs="Arial Narrow"/>
                <w:lang w:val="pt-BR"/>
              </w:rPr>
              <w:t xml:space="preserve"> pe baza de solvent</w:t>
            </w:r>
          </w:p>
        </w:tc>
        <w:tc>
          <w:tcPr>
            <w:tcW w:w="1842" w:type="dxa"/>
          </w:tcPr>
          <w:p w:rsidR="0032305B" w:rsidRDefault="0032305B" w:rsidP="00614C1D">
            <w:pPr>
              <w:pStyle w:val="BodyText2"/>
              <w:spacing w:line="240" w:lineRule="auto"/>
              <w:jc w:val="center"/>
              <w:rPr>
                <w:rFonts w:ascii="Arial Narrow" w:hAnsi="Arial Narrow" w:cs="Arial Narrow"/>
                <w:caps/>
              </w:rPr>
            </w:pPr>
            <w:r>
              <w:rPr>
                <w:rFonts w:ascii="Arial Narrow" w:hAnsi="Arial Narrow" w:cs="Arial Narrow"/>
                <w:caps/>
              </w:rPr>
              <w:t>L</w:t>
            </w:r>
            <w:r w:rsidR="00D87A08">
              <w:rPr>
                <w:rFonts w:ascii="Arial Narrow" w:hAnsi="Arial Narrow" w:cs="Arial Narrow"/>
              </w:rPr>
              <w:t>ichid</w:t>
            </w:r>
          </w:p>
        </w:tc>
      </w:tr>
      <w:tr w:rsidR="00E30276" w:rsidTr="005E218F">
        <w:trPr>
          <w:trHeight w:val="451"/>
        </w:trPr>
        <w:tc>
          <w:tcPr>
            <w:tcW w:w="2410" w:type="dxa"/>
          </w:tcPr>
          <w:p w:rsidR="00E30276" w:rsidRDefault="00E30276" w:rsidP="00614C1D">
            <w:pPr>
              <w:ind w:left="-78" w:right="-111"/>
              <w:rPr>
                <w:rFonts w:ascii="Arial Narrow" w:hAnsi="Arial Narrow" w:cs="Arial"/>
              </w:rPr>
            </w:pPr>
            <w:r>
              <w:rPr>
                <w:rFonts w:ascii="Arial Narrow" w:hAnsi="Arial Narrow" w:cs="Arial"/>
              </w:rPr>
              <w:t>2K FILLER 540 WHITE</w:t>
            </w:r>
          </w:p>
        </w:tc>
        <w:tc>
          <w:tcPr>
            <w:tcW w:w="5245" w:type="dxa"/>
          </w:tcPr>
          <w:p w:rsidR="00E30276" w:rsidRDefault="00E30276" w:rsidP="00614C1D">
            <w:pPr>
              <w:pStyle w:val="BodyText2"/>
              <w:spacing w:line="240" w:lineRule="auto"/>
              <w:jc w:val="center"/>
              <w:rPr>
                <w:rFonts w:ascii="Arial Narrow" w:hAnsi="Arial Narrow" w:cs="Arial Narrow"/>
                <w:caps/>
                <w:lang w:val="pt-BR"/>
              </w:rPr>
            </w:pPr>
            <w:r>
              <w:rPr>
                <w:rFonts w:ascii="Arial Narrow" w:hAnsi="Arial Narrow" w:cs="Arial Narrow"/>
                <w:caps/>
                <w:lang w:val="pt-BR"/>
              </w:rPr>
              <w:t>G</w:t>
            </w:r>
            <w:r>
              <w:rPr>
                <w:rFonts w:ascii="Arial Narrow" w:hAnsi="Arial Narrow" w:cs="Arial Narrow"/>
                <w:lang w:val="pt-BR"/>
              </w:rPr>
              <w:t>rund</w:t>
            </w:r>
          </w:p>
        </w:tc>
        <w:tc>
          <w:tcPr>
            <w:tcW w:w="1842" w:type="dxa"/>
          </w:tcPr>
          <w:p w:rsidR="00E30276" w:rsidRDefault="00E30276" w:rsidP="00614C1D">
            <w:pPr>
              <w:pStyle w:val="BodyText2"/>
              <w:spacing w:line="240" w:lineRule="auto"/>
              <w:jc w:val="center"/>
              <w:rPr>
                <w:rFonts w:ascii="Arial Narrow" w:hAnsi="Arial Narrow" w:cs="Arial Narrow"/>
                <w:caps/>
              </w:rPr>
            </w:pPr>
            <w:r>
              <w:rPr>
                <w:rFonts w:ascii="Arial Narrow" w:hAnsi="Arial Narrow" w:cs="Arial Narrow"/>
                <w:caps/>
              </w:rPr>
              <w:t>L</w:t>
            </w:r>
            <w:r>
              <w:rPr>
                <w:rFonts w:ascii="Arial Narrow" w:hAnsi="Arial Narrow" w:cs="Arial Narrow"/>
              </w:rPr>
              <w:t>ichid</w:t>
            </w:r>
          </w:p>
        </w:tc>
      </w:tr>
      <w:tr w:rsidR="0009452F" w:rsidTr="005E218F">
        <w:trPr>
          <w:trHeight w:val="451"/>
        </w:trPr>
        <w:tc>
          <w:tcPr>
            <w:tcW w:w="2410" w:type="dxa"/>
          </w:tcPr>
          <w:p w:rsidR="0009452F" w:rsidRPr="00983304" w:rsidRDefault="004968EF" w:rsidP="00614C1D">
            <w:pPr>
              <w:ind w:left="-78" w:right="-111"/>
              <w:rPr>
                <w:rFonts w:ascii="Arial Narrow" w:hAnsi="Arial Narrow" w:cs="Arial"/>
              </w:rPr>
            </w:pPr>
            <w:r>
              <w:rPr>
                <w:rFonts w:ascii="Arial Narrow" w:hAnsi="Arial Narrow" w:cs="Arial"/>
              </w:rPr>
              <w:t>HS HARDNER 420</w:t>
            </w:r>
          </w:p>
        </w:tc>
        <w:tc>
          <w:tcPr>
            <w:tcW w:w="5245" w:type="dxa"/>
          </w:tcPr>
          <w:p w:rsidR="0009452F" w:rsidRDefault="004968EF" w:rsidP="00614C1D">
            <w:pPr>
              <w:pStyle w:val="BodyText2"/>
              <w:spacing w:line="240" w:lineRule="auto"/>
              <w:jc w:val="center"/>
              <w:rPr>
                <w:rFonts w:ascii="Arial Narrow" w:hAnsi="Arial Narrow" w:cs="Arial Narrow"/>
                <w:caps/>
                <w:lang w:val="pt-BR"/>
              </w:rPr>
            </w:pPr>
            <w:r>
              <w:rPr>
                <w:rFonts w:ascii="Arial Narrow" w:hAnsi="Arial Narrow" w:cs="Arial Narrow"/>
                <w:caps/>
                <w:lang w:val="pt-BR"/>
              </w:rPr>
              <w:t>I</w:t>
            </w:r>
            <w:r>
              <w:rPr>
                <w:rFonts w:ascii="Arial Narrow" w:hAnsi="Arial Narrow" w:cs="Arial Narrow"/>
                <w:lang w:val="pt-BR"/>
              </w:rPr>
              <w:t>ntaritor pigment</w:t>
            </w:r>
            <w:r w:rsidR="00F1779D">
              <w:rPr>
                <w:rFonts w:ascii="Arial Narrow" w:hAnsi="Arial Narrow" w:cs="Arial Narrow"/>
                <w:lang w:val="pt-BR"/>
              </w:rPr>
              <w:t>, in procesul de vopsire</w:t>
            </w:r>
          </w:p>
        </w:tc>
        <w:tc>
          <w:tcPr>
            <w:tcW w:w="1842" w:type="dxa"/>
          </w:tcPr>
          <w:p w:rsidR="0009452F" w:rsidRDefault="0009452F" w:rsidP="00614C1D">
            <w:pPr>
              <w:pStyle w:val="BodyText2"/>
              <w:spacing w:line="240" w:lineRule="auto"/>
              <w:jc w:val="center"/>
              <w:rPr>
                <w:rFonts w:ascii="Arial Narrow" w:hAnsi="Arial Narrow" w:cs="Arial Narrow"/>
                <w:caps/>
                <w:lang w:val="pt-BR"/>
              </w:rPr>
            </w:pPr>
            <w:r>
              <w:rPr>
                <w:rFonts w:ascii="Arial Narrow" w:hAnsi="Arial Narrow" w:cs="Arial Narrow"/>
                <w:caps/>
              </w:rPr>
              <w:t>l</w:t>
            </w:r>
            <w:r>
              <w:rPr>
                <w:rFonts w:ascii="Arial Narrow" w:hAnsi="Arial Narrow" w:cs="Arial Narrow"/>
              </w:rPr>
              <w:t>ichid</w:t>
            </w:r>
          </w:p>
        </w:tc>
      </w:tr>
      <w:tr w:rsidR="00EA0F5B" w:rsidTr="005E218F">
        <w:tc>
          <w:tcPr>
            <w:tcW w:w="2410" w:type="dxa"/>
          </w:tcPr>
          <w:p w:rsidR="00EA0F5B" w:rsidRDefault="00EA0F5B" w:rsidP="00614C1D">
            <w:pPr>
              <w:ind w:left="-78" w:right="-111"/>
              <w:rPr>
                <w:rFonts w:ascii="Arial Narrow" w:hAnsi="Arial Narrow" w:cs="Arial"/>
              </w:rPr>
            </w:pPr>
            <w:r>
              <w:rPr>
                <w:rFonts w:ascii="Arial Narrow" w:hAnsi="Arial Narrow" w:cs="Arial"/>
              </w:rPr>
              <w:t xml:space="preserve">MULTI THINER FAST </w:t>
            </w:r>
          </w:p>
        </w:tc>
        <w:tc>
          <w:tcPr>
            <w:tcW w:w="5245" w:type="dxa"/>
          </w:tcPr>
          <w:p w:rsidR="00EA0F5B" w:rsidRDefault="00EA0F5B" w:rsidP="00614C1D">
            <w:pPr>
              <w:pStyle w:val="BodyText2"/>
              <w:spacing w:line="240" w:lineRule="auto"/>
              <w:jc w:val="center"/>
              <w:rPr>
                <w:rFonts w:ascii="Arial Narrow" w:hAnsi="Arial Narrow" w:cs="Arial Narrow"/>
                <w:caps/>
                <w:lang w:val="pt-BR"/>
              </w:rPr>
            </w:pPr>
            <w:r>
              <w:rPr>
                <w:rFonts w:ascii="Arial Narrow" w:hAnsi="Arial Narrow" w:cs="Arial Narrow"/>
                <w:caps/>
                <w:lang w:val="pt-BR"/>
              </w:rPr>
              <w:t>D</w:t>
            </w:r>
            <w:r>
              <w:rPr>
                <w:rFonts w:ascii="Arial Narrow" w:hAnsi="Arial Narrow" w:cs="Arial Narrow"/>
                <w:lang w:val="pt-BR"/>
              </w:rPr>
              <w:t>iluant, in procesul de vopsire</w:t>
            </w:r>
          </w:p>
        </w:tc>
        <w:tc>
          <w:tcPr>
            <w:tcW w:w="1842" w:type="dxa"/>
          </w:tcPr>
          <w:p w:rsidR="00EA0F5B" w:rsidRDefault="00EA0F5B" w:rsidP="00614C1D">
            <w:pPr>
              <w:pStyle w:val="BodyText2"/>
              <w:spacing w:line="240" w:lineRule="auto"/>
              <w:jc w:val="center"/>
              <w:rPr>
                <w:rFonts w:ascii="Arial Narrow" w:hAnsi="Arial Narrow" w:cs="Arial Narrow"/>
                <w:caps/>
                <w:lang w:val="pt-BR"/>
              </w:rPr>
            </w:pPr>
            <w:r>
              <w:rPr>
                <w:rFonts w:ascii="Arial Narrow" w:hAnsi="Arial Narrow" w:cs="Arial Narrow"/>
                <w:caps/>
              </w:rPr>
              <w:t>l</w:t>
            </w:r>
            <w:r>
              <w:rPr>
                <w:rFonts w:ascii="Arial Narrow" w:hAnsi="Arial Narrow" w:cs="Arial Narrow"/>
              </w:rPr>
              <w:t>ichid</w:t>
            </w:r>
          </w:p>
        </w:tc>
      </w:tr>
      <w:tr w:rsidR="00EA0F5B" w:rsidTr="005E218F">
        <w:tc>
          <w:tcPr>
            <w:tcW w:w="2410" w:type="dxa"/>
          </w:tcPr>
          <w:p w:rsidR="00EA0F5B" w:rsidRDefault="00EA0F5B" w:rsidP="00614C1D">
            <w:pPr>
              <w:ind w:left="-78" w:right="-111"/>
              <w:rPr>
                <w:rFonts w:ascii="Arial Narrow" w:hAnsi="Arial Narrow" w:cs="Arial"/>
              </w:rPr>
            </w:pPr>
            <w:r w:rsidRPr="009C14A8">
              <w:rPr>
                <w:rFonts w:ascii="Arial Narrow" w:hAnsi="Arial Narrow" w:cs="Arial"/>
              </w:rPr>
              <w:t>M700</w:t>
            </w:r>
          </w:p>
        </w:tc>
        <w:tc>
          <w:tcPr>
            <w:tcW w:w="5245" w:type="dxa"/>
          </w:tcPr>
          <w:p w:rsidR="00EA0F5B" w:rsidRDefault="00EA0F5B" w:rsidP="00614C1D">
            <w:pPr>
              <w:pStyle w:val="BodyText2"/>
              <w:spacing w:line="240" w:lineRule="auto"/>
              <w:jc w:val="center"/>
              <w:rPr>
                <w:rFonts w:ascii="Arial Narrow" w:hAnsi="Arial Narrow" w:cs="Arial Narrow"/>
                <w:lang w:val="pt-BR"/>
              </w:rPr>
            </w:pPr>
            <w:r>
              <w:rPr>
                <w:rFonts w:ascii="Arial Narrow" w:hAnsi="Arial Narrow" w:cs="Arial Narrow"/>
                <w:lang w:val="pt-BR"/>
              </w:rPr>
              <w:t>Diluant de degresare, in procesul de vopsire (Thiner)</w:t>
            </w:r>
          </w:p>
        </w:tc>
        <w:tc>
          <w:tcPr>
            <w:tcW w:w="1842" w:type="dxa"/>
          </w:tcPr>
          <w:p w:rsidR="00EA0F5B" w:rsidRDefault="00EA0F5B" w:rsidP="00614C1D">
            <w:pPr>
              <w:pStyle w:val="BodyText2"/>
              <w:spacing w:line="240" w:lineRule="auto"/>
              <w:jc w:val="center"/>
              <w:rPr>
                <w:rFonts w:ascii="Arial Narrow" w:hAnsi="Arial Narrow" w:cs="Arial Narrow"/>
                <w:caps/>
              </w:rPr>
            </w:pPr>
            <w:r>
              <w:rPr>
                <w:rFonts w:ascii="Arial Narrow" w:hAnsi="Arial Narrow" w:cs="Arial Narrow"/>
                <w:caps/>
              </w:rPr>
              <w:t>L</w:t>
            </w:r>
            <w:r>
              <w:rPr>
                <w:rFonts w:ascii="Arial Narrow" w:hAnsi="Arial Narrow" w:cs="Arial Narrow"/>
              </w:rPr>
              <w:t>ichid</w:t>
            </w:r>
          </w:p>
        </w:tc>
      </w:tr>
    </w:tbl>
    <w:p w:rsidR="0009452F" w:rsidRDefault="0009452F" w:rsidP="0009452F">
      <w:pPr>
        <w:ind w:firstLine="720"/>
        <w:jc w:val="both"/>
        <w:rPr>
          <w:rFonts w:ascii="Arial" w:hAnsi="Arial" w:cs="Arial"/>
          <w:color w:val="000000"/>
          <w:sz w:val="28"/>
          <w:szCs w:val="28"/>
        </w:rPr>
      </w:pPr>
    </w:p>
    <w:p w:rsidR="0009452F" w:rsidRDefault="0009452F" w:rsidP="00F63683">
      <w:pPr>
        <w:spacing w:line="276" w:lineRule="auto"/>
        <w:ind w:firstLine="720"/>
        <w:jc w:val="both"/>
        <w:rPr>
          <w:rFonts w:ascii="Arial" w:hAnsi="Arial" w:cs="Arial"/>
          <w:sz w:val="28"/>
          <w:szCs w:val="28"/>
          <w:lang w:val="it-IT"/>
        </w:rPr>
      </w:pPr>
      <w:r w:rsidRPr="007E3AE9">
        <w:rPr>
          <w:rFonts w:ascii="Arial" w:hAnsi="Arial" w:cs="Arial"/>
          <w:sz w:val="28"/>
          <w:szCs w:val="28"/>
          <w:lang w:val="it-IT"/>
        </w:rPr>
        <w:t xml:space="preserve">Continutul de solvent organic </w:t>
      </w:r>
      <w:r>
        <w:rPr>
          <w:rFonts w:ascii="Arial" w:hAnsi="Arial" w:cs="Arial"/>
          <w:sz w:val="28"/>
          <w:szCs w:val="28"/>
          <w:lang w:val="it-IT"/>
        </w:rPr>
        <w:t>este cel</w:t>
      </w:r>
      <w:r w:rsidRPr="007E3AE9">
        <w:rPr>
          <w:rFonts w:ascii="Arial" w:hAnsi="Arial" w:cs="Arial"/>
          <w:sz w:val="28"/>
          <w:szCs w:val="28"/>
          <w:lang w:val="it-IT"/>
        </w:rPr>
        <w:t xml:space="preserve"> prezentat in Fisele tehnice de securitate care insotesc</w:t>
      </w:r>
      <w:r>
        <w:rPr>
          <w:rFonts w:ascii="Arial" w:hAnsi="Arial" w:cs="Arial"/>
          <w:sz w:val="28"/>
          <w:szCs w:val="28"/>
          <w:lang w:val="it-IT"/>
        </w:rPr>
        <w:t xml:space="preserve"> vopse</w:t>
      </w:r>
      <w:r w:rsidR="00586BCC">
        <w:rPr>
          <w:rFonts w:ascii="Arial" w:hAnsi="Arial" w:cs="Arial"/>
          <w:sz w:val="28"/>
          <w:szCs w:val="28"/>
          <w:lang w:val="it-IT"/>
        </w:rPr>
        <w:t>lele</w:t>
      </w:r>
      <w:r>
        <w:rPr>
          <w:rFonts w:ascii="Arial" w:hAnsi="Arial" w:cs="Arial"/>
          <w:sz w:val="28"/>
          <w:szCs w:val="28"/>
          <w:lang w:val="it-IT"/>
        </w:rPr>
        <w:t xml:space="preserve"> </w:t>
      </w:r>
      <w:r w:rsidRPr="007E3AE9">
        <w:rPr>
          <w:rFonts w:ascii="Arial" w:hAnsi="Arial" w:cs="Arial"/>
          <w:sz w:val="28"/>
          <w:szCs w:val="28"/>
          <w:lang w:val="it-IT"/>
        </w:rPr>
        <w:t>s</w:t>
      </w:r>
      <w:r>
        <w:rPr>
          <w:rFonts w:ascii="Arial" w:hAnsi="Arial" w:cs="Arial"/>
          <w:sz w:val="28"/>
          <w:szCs w:val="28"/>
          <w:lang w:val="it-IT"/>
        </w:rPr>
        <w:t>au diluantii u</w:t>
      </w:r>
      <w:r w:rsidRPr="007E3AE9">
        <w:rPr>
          <w:rFonts w:ascii="Arial" w:hAnsi="Arial" w:cs="Arial"/>
          <w:sz w:val="28"/>
          <w:szCs w:val="28"/>
          <w:lang w:val="it-IT"/>
        </w:rPr>
        <w:t>tilizati (anexa)</w:t>
      </w:r>
      <w:r>
        <w:rPr>
          <w:rFonts w:ascii="Arial" w:hAnsi="Arial" w:cs="Arial"/>
          <w:sz w:val="28"/>
          <w:szCs w:val="28"/>
          <w:lang w:val="it-IT"/>
        </w:rPr>
        <w:t>.</w:t>
      </w:r>
    </w:p>
    <w:p w:rsidR="0009452F" w:rsidRDefault="0009452F" w:rsidP="00F63683">
      <w:pPr>
        <w:spacing w:line="276" w:lineRule="auto"/>
        <w:ind w:firstLine="720"/>
        <w:jc w:val="both"/>
        <w:rPr>
          <w:rFonts w:ascii="Arial" w:hAnsi="Arial" w:cs="Arial"/>
          <w:sz w:val="28"/>
          <w:szCs w:val="28"/>
          <w:lang w:val="it-IT"/>
        </w:rPr>
      </w:pPr>
      <w:r>
        <w:rPr>
          <w:rFonts w:ascii="Arial" w:hAnsi="Arial" w:cs="Arial"/>
          <w:sz w:val="28"/>
          <w:szCs w:val="28"/>
          <w:lang w:val="it-IT"/>
        </w:rPr>
        <w:t>Bilantul de solventi este prezentat in tabelul urmator:</w:t>
      </w:r>
    </w:p>
    <w:p w:rsidR="0009452F" w:rsidRDefault="0009452F" w:rsidP="0009452F">
      <w:pPr>
        <w:ind w:firstLine="720"/>
        <w:jc w:val="both"/>
        <w:rPr>
          <w:rFonts w:ascii="Arial" w:hAnsi="Arial" w:cs="Arial"/>
          <w:color w:val="000000"/>
          <w:sz w:val="28"/>
          <w:szCs w:val="28"/>
        </w:rPr>
      </w:pP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9"/>
        <w:gridCol w:w="1276"/>
        <w:gridCol w:w="1701"/>
        <w:gridCol w:w="1276"/>
        <w:gridCol w:w="1417"/>
        <w:gridCol w:w="1560"/>
      </w:tblGrid>
      <w:tr w:rsidR="0049494E" w:rsidTr="00D16D3E">
        <w:trPr>
          <w:trHeight w:val="1247"/>
        </w:trPr>
        <w:tc>
          <w:tcPr>
            <w:tcW w:w="3049" w:type="dxa"/>
          </w:tcPr>
          <w:p w:rsidR="0049494E" w:rsidRPr="00D16D3E" w:rsidRDefault="0049494E" w:rsidP="00D16D3E">
            <w:pPr>
              <w:pStyle w:val="NoSpacing"/>
              <w:jc w:val="center"/>
              <w:rPr>
                <w:rFonts w:asciiTheme="minorHAnsi" w:hAnsiTheme="minorHAnsi"/>
                <w:b/>
                <w:sz w:val="22"/>
                <w:szCs w:val="22"/>
              </w:rPr>
            </w:pPr>
          </w:p>
          <w:p w:rsidR="00D16D3E" w:rsidRPr="00D16D3E" w:rsidRDefault="0049494E" w:rsidP="00D16D3E">
            <w:pPr>
              <w:pStyle w:val="NoSpacing"/>
              <w:jc w:val="center"/>
              <w:rPr>
                <w:rFonts w:asciiTheme="minorHAnsi" w:hAnsiTheme="minorHAnsi"/>
                <w:b/>
                <w:sz w:val="22"/>
                <w:szCs w:val="22"/>
              </w:rPr>
            </w:pPr>
            <w:r w:rsidRPr="00D16D3E">
              <w:rPr>
                <w:rFonts w:asciiTheme="minorHAnsi" w:hAnsiTheme="minorHAnsi"/>
                <w:b/>
                <w:sz w:val="22"/>
                <w:szCs w:val="22"/>
              </w:rPr>
              <w:t>Denumirea</w:t>
            </w:r>
          </w:p>
          <w:p w:rsidR="0049494E" w:rsidRPr="00D16D3E" w:rsidRDefault="0049494E" w:rsidP="00D16D3E">
            <w:pPr>
              <w:pStyle w:val="NoSpacing"/>
              <w:jc w:val="center"/>
              <w:rPr>
                <w:rFonts w:asciiTheme="minorHAnsi" w:hAnsiTheme="minorHAnsi"/>
                <w:b/>
                <w:sz w:val="22"/>
                <w:szCs w:val="22"/>
              </w:rPr>
            </w:pPr>
            <w:r w:rsidRPr="00D16D3E">
              <w:rPr>
                <w:rFonts w:asciiTheme="minorHAnsi" w:hAnsiTheme="minorHAnsi"/>
                <w:b/>
                <w:sz w:val="22"/>
                <w:szCs w:val="22"/>
              </w:rPr>
              <w:t>vopsea/solvent/</w:t>
            </w:r>
            <w:r w:rsidR="00D16D3E" w:rsidRPr="00D16D3E">
              <w:rPr>
                <w:rFonts w:asciiTheme="minorHAnsi" w:hAnsiTheme="minorHAnsi"/>
                <w:b/>
                <w:sz w:val="22"/>
                <w:szCs w:val="22"/>
              </w:rPr>
              <w:t>adeziv</w:t>
            </w:r>
          </w:p>
        </w:tc>
        <w:tc>
          <w:tcPr>
            <w:tcW w:w="1276" w:type="dxa"/>
          </w:tcPr>
          <w:p w:rsidR="0049494E" w:rsidRPr="00D16D3E" w:rsidRDefault="0049494E" w:rsidP="00D16D3E">
            <w:pPr>
              <w:pStyle w:val="NoSpacing"/>
              <w:jc w:val="center"/>
              <w:rPr>
                <w:rFonts w:asciiTheme="minorHAnsi" w:hAnsiTheme="minorHAnsi"/>
                <w:b/>
                <w:sz w:val="22"/>
                <w:szCs w:val="22"/>
                <w:lang w:val="it-IT"/>
              </w:rPr>
            </w:pPr>
          </w:p>
          <w:p w:rsidR="0049494E" w:rsidRPr="00D16D3E" w:rsidRDefault="0049494E" w:rsidP="00D16D3E">
            <w:pPr>
              <w:pStyle w:val="NoSpacing"/>
              <w:jc w:val="center"/>
              <w:rPr>
                <w:rFonts w:asciiTheme="minorHAnsi" w:hAnsiTheme="minorHAnsi"/>
                <w:b/>
                <w:sz w:val="22"/>
                <w:szCs w:val="22"/>
                <w:lang w:val="it-IT"/>
              </w:rPr>
            </w:pPr>
            <w:r w:rsidRPr="00D16D3E">
              <w:rPr>
                <w:rFonts w:asciiTheme="minorHAnsi" w:hAnsiTheme="minorHAnsi"/>
                <w:b/>
                <w:sz w:val="22"/>
                <w:szCs w:val="22"/>
                <w:lang w:val="it-IT"/>
              </w:rPr>
              <w:t>Densitate</w:t>
            </w:r>
          </w:p>
          <w:p w:rsidR="0049494E" w:rsidRPr="00D16D3E" w:rsidRDefault="0049494E" w:rsidP="00D16D3E">
            <w:pPr>
              <w:pStyle w:val="NoSpacing"/>
              <w:jc w:val="center"/>
              <w:rPr>
                <w:rFonts w:asciiTheme="minorHAnsi" w:hAnsiTheme="minorHAnsi"/>
                <w:b/>
                <w:sz w:val="22"/>
                <w:szCs w:val="22"/>
                <w:vertAlign w:val="superscript"/>
                <w:lang w:val="it-IT"/>
              </w:rPr>
            </w:pPr>
            <w:r w:rsidRPr="00D16D3E">
              <w:rPr>
                <w:rFonts w:asciiTheme="minorHAnsi" w:hAnsiTheme="minorHAnsi"/>
                <w:b/>
                <w:sz w:val="22"/>
                <w:szCs w:val="22"/>
                <w:lang w:val="it-IT"/>
              </w:rPr>
              <w:t>g/cm</w:t>
            </w:r>
            <w:r w:rsidRPr="00D16D3E">
              <w:rPr>
                <w:rFonts w:asciiTheme="minorHAnsi" w:hAnsiTheme="minorHAnsi"/>
                <w:b/>
                <w:sz w:val="22"/>
                <w:szCs w:val="22"/>
                <w:vertAlign w:val="superscript"/>
                <w:lang w:val="it-IT"/>
              </w:rPr>
              <w:t>3</w:t>
            </w:r>
          </w:p>
          <w:p w:rsidR="0049494E" w:rsidRPr="00D16D3E" w:rsidRDefault="0049494E" w:rsidP="00D16D3E">
            <w:pPr>
              <w:pStyle w:val="NoSpacing"/>
              <w:jc w:val="center"/>
              <w:rPr>
                <w:rFonts w:asciiTheme="minorHAnsi" w:hAnsiTheme="minorHAnsi"/>
                <w:b/>
                <w:sz w:val="22"/>
                <w:szCs w:val="22"/>
              </w:rPr>
            </w:pPr>
          </w:p>
        </w:tc>
        <w:tc>
          <w:tcPr>
            <w:tcW w:w="1701" w:type="dxa"/>
          </w:tcPr>
          <w:p w:rsidR="0049494E" w:rsidRPr="00D16D3E" w:rsidRDefault="0049494E" w:rsidP="00D16D3E">
            <w:pPr>
              <w:pStyle w:val="NoSpacing"/>
              <w:jc w:val="center"/>
              <w:rPr>
                <w:rFonts w:asciiTheme="minorHAnsi" w:hAnsiTheme="minorHAnsi"/>
                <w:b/>
                <w:sz w:val="22"/>
                <w:szCs w:val="22"/>
                <w:lang w:val="it-IT"/>
              </w:rPr>
            </w:pPr>
          </w:p>
          <w:p w:rsidR="0049494E" w:rsidRPr="00D16D3E" w:rsidRDefault="0049494E" w:rsidP="00D16D3E">
            <w:pPr>
              <w:pStyle w:val="NoSpacing"/>
              <w:jc w:val="center"/>
              <w:rPr>
                <w:rFonts w:asciiTheme="minorHAnsi" w:hAnsiTheme="minorHAnsi"/>
                <w:b/>
                <w:sz w:val="22"/>
                <w:szCs w:val="22"/>
                <w:lang w:val="it-IT"/>
              </w:rPr>
            </w:pPr>
            <w:r w:rsidRPr="00D16D3E">
              <w:rPr>
                <w:rFonts w:asciiTheme="minorHAnsi" w:hAnsiTheme="minorHAnsi"/>
                <w:b/>
                <w:sz w:val="22"/>
                <w:szCs w:val="22"/>
                <w:lang w:val="it-IT"/>
              </w:rPr>
              <w:t>Cantitate consumata /an</w:t>
            </w:r>
          </w:p>
          <w:p w:rsidR="0049494E" w:rsidRPr="00D16D3E" w:rsidRDefault="0049494E" w:rsidP="00D16D3E">
            <w:pPr>
              <w:pStyle w:val="NoSpacing"/>
              <w:jc w:val="center"/>
              <w:rPr>
                <w:rFonts w:asciiTheme="minorHAnsi" w:hAnsiTheme="minorHAnsi"/>
                <w:b/>
                <w:sz w:val="22"/>
                <w:szCs w:val="22"/>
              </w:rPr>
            </w:pPr>
          </w:p>
        </w:tc>
        <w:tc>
          <w:tcPr>
            <w:tcW w:w="1276" w:type="dxa"/>
          </w:tcPr>
          <w:p w:rsidR="0049494E" w:rsidRPr="00D16D3E" w:rsidRDefault="0049494E" w:rsidP="00D16D3E">
            <w:pPr>
              <w:pStyle w:val="NoSpacing"/>
              <w:jc w:val="center"/>
              <w:rPr>
                <w:rFonts w:asciiTheme="minorHAnsi" w:hAnsiTheme="minorHAnsi"/>
                <w:b/>
                <w:sz w:val="22"/>
                <w:szCs w:val="22"/>
              </w:rPr>
            </w:pPr>
          </w:p>
          <w:p w:rsidR="0049494E" w:rsidRPr="00D16D3E" w:rsidRDefault="0049494E" w:rsidP="00D16D3E">
            <w:pPr>
              <w:pStyle w:val="NoSpacing"/>
              <w:jc w:val="center"/>
              <w:rPr>
                <w:rFonts w:asciiTheme="minorHAnsi" w:hAnsiTheme="minorHAnsi"/>
                <w:b/>
                <w:sz w:val="22"/>
                <w:szCs w:val="22"/>
              </w:rPr>
            </w:pPr>
            <w:r w:rsidRPr="00D16D3E">
              <w:rPr>
                <w:rFonts w:asciiTheme="minorHAnsi" w:hAnsiTheme="minorHAnsi"/>
                <w:b/>
                <w:sz w:val="22"/>
                <w:szCs w:val="22"/>
              </w:rPr>
              <w:t>Cantitate</w:t>
            </w:r>
          </w:p>
          <w:p w:rsidR="0049494E" w:rsidRPr="00D16D3E" w:rsidRDefault="0049494E" w:rsidP="00D16D3E">
            <w:pPr>
              <w:pStyle w:val="NoSpacing"/>
              <w:jc w:val="center"/>
              <w:rPr>
                <w:rFonts w:asciiTheme="minorHAnsi" w:hAnsiTheme="minorHAnsi"/>
                <w:b/>
                <w:sz w:val="22"/>
                <w:szCs w:val="22"/>
              </w:rPr>
            </w:pPr>
            <w:r w:rsidRPr="00D16D3E">
              <w:rPr>
                <w:rFonts w:asciiTheme="minorHAnsi" w:hAnsiTheme="minorHAnsi"/>
                <w:b/>
                <w:sz w:val="22"/>
                <w:szCs w:val="22"/>
              </w:rPr>
              <w:t>Kg/an</w:t>
            </w:r>
          </w:p>
        </w:tc>
        <w:tc>
          <w:tcPr>
            <w:tcW w:w="1417" w:type="dxa"/>
          </w:tcPr>
          <w:p w:rsidR="0049494E" w:rsidRPr="00D16D3E" w:rsidRDefault="0049494E" w:rsidP="00D16D3E">
            <w:pPr>
              <w:pStyle w:val="NoSpacing"/>
              <w:jc w:val="center"/>
              <w:rPr>
                <w:rFonts w:asciiTheme="minorHAnsi" w:hAnsiTheme="minorHAnsi"/>
                <w:b/>
                <w:sz w:val="22"/>
                <w:szCs w:val="22"/>
              </w:rPr>
            </w:pPr>
            <w:r w:rsidRPr="00D16D3E">
              <w:rPr>
                <w:rFonts w:asciiTheme="minorHAnsi" w:hAnsiTheme="minorHAnsi"/>
                <w:b/>
                <w:sz w:val="22"/>
                <w:szCs w:val="22"/>
              </w:rPr>
              <w:t xml:space="preserve">Continut </w:t>
            </w:r>
            <w:r w:rsidR="00730A64" w:rsidRPr="00D16D3E">
              <w:rPr>
                <w:rFonts w:asciiTheme="minorHAnsi" w:hAnsiTheme="minorHAnsi"/>
                <w:b/>
                <w:sz w:val="22"/>
                <w:szCs w:val="22"/>
              </w:rPr>
              <w:t>COV</w:t>
            </w:r>
          </w:p>
          <w:p w:rsidR="00730A64" w:rsidRPr="00D16D3E" w:rsidRDefault="00730A64" w:rsidP="00D16D3E">
            <w:pPr>
              <w:pStyle w:val="NoSpacing"/>
              <w:jc w:val="center"/>
              <w:rPr>
                <w:rFonts w:asciiTheme="minorHAnsi" w:hAnsiTheme="minorHAnsi"/>
                <w:b/>
                <w:sz w:val="22"/>
                <w:szCs w:val="22"/>
              </w:rPr>
            </w:pPr>
            <w:r w:rsidRPr="00D16D3E">
              <w:rPr>
                <w:rFonts w:asciiTheme="minorHAnsi" w:hAnsiTheme="minorHAnsi"/>
                <w:b/>
                <w:sz w:val="22"/>
                <w:szCs w:val="22"/>
              </w:rPr>
              <w:t>cf. FTS</w:t>
            </w:r>
          </w:p>
          <w:p w:rsidR="0049494E" w:rsidRPr="00D16D3E" w:rsidRDefault="0049494E" w:rsidP="00D16D3E">
            <w:pPr>
              <w:pStyle w:val="NoSpacing"/>
              <w:jc w:val="center"/>
              <w:rPr>
                <w:rFonts w:asciiTheme="minorHAnsi" w:hAnsiTheme="minorHAnsi"/>
                <w:b/>
                <w:sz w:val="22"/>
                <w:szCs w:val="22"/>
              </w:rPr>
            </w:pPr>
            <w:r w:rsidRPr="00D16D3E">
              <w:rPr>
                <w:rFonts w:asciiTheme="minorHAnsi" w:hAnsiTheme="minorHAnsi"/>
                <w:b/>
                <w:sz w:val="22"/>
                <w:szCs w:val="22"/>
              </w:rPr>
              <w:t>(%)</w:t>
            </w:r>
          </w:p>
        </w:tc>
        <w:tc>
          <w:tcPr>
            <w:tcW w:w="1560" w:type="dxa"/>
          </w:tcPr>
          <w:p w:rsidR="0049494E" w:rsidRPr="00D16D3E" w:rsidRDefault="0049494E" w:rsidP="00D16D3E">
            <w:pPr>
              <w:pStyle w:val="NoSpacing"/>
              <w:jc w:val="center"/>
              <w:rPr>
                <w:rFonts w:asciiTheme="minorHAnsi" w:hAnsiTheme="minorHAnsi"/>
                <w:b/>
                <w:sz w:val="22"/>
                <w:szCs w:val="22"/>
              </w:rPr>
            </w:pPr>
            <w:r w:rsidRPr="00D16D3E">
              <w:rPr>
                <w:rFonts w:asciiTheme="minorHAnsi" w:hAnsiTheme="minorHAnsi"/>
                <w:b/>
                <w:sz w:val="22"/>
                <w:szCs w:val="22"/>
              </w:rPr>
              <w:t>Cantitatea de solvent organic</w:t>
            </w:r>
          </w:p>
          <w:p w:rsidR="0049494E" w:rsidRPr="00D16D3E" w:rsidRDefault="0049494E" w:rsidP="00D16D3E">
            <w:pPr>
              <w:pStyle w:val="NoSpacing"/>
              <w:jc w:val="center"/>
              <w:rPr>
                <w:rFonts w:asciiTheme="minorHAnsi" w:hAnsiTheme="minorHAnsi"/>
                <w:b/>
                <w:sz w:val="22"/>
                <w:szCs w:val="22"/>
              </w:rPr>
            </w:pPr>
            <w:r w:rsidRPr="00D16D3E">
              <w:rPr>
                <w:rFonts w:asciiTheme="minorHAnsi" w:hAnsiTheme="minorHAnsi"/>
                <w:b/>
                <w:sz w:val="22"/>
                <w:szCs w:val="22"/>
              </w:rPr>
              <w:t>( kg/an )</w:t>
            </w:r>
          </w:p>
        </w:tc>
      </w:tr>
      <w:tr w:rsidR="0049494E" w:rsidTr="0049494E">
        <w:trPr>
          <w:trHeight w:val="301"/>
        </w:trPr>
        <w:tc>
          <w:tcPr>
            <w:tcW w:w="3049" w:type="dxa"/>
          </w:tcPr>
          <w:p w:rsidR="0049494E" w:rsidRPr="00551F70" w:rsidRDefault="0049494E" w:rsidP="00EA0F5B">
            <w:pPr>
              <w:rPr>
                <w:rFonts w:ascii="Arial Narrow" w:hAnsi="Arial Narrow" w:cs="Arial Narrow"/>
                <w:caps/>
                <w:lang w:val="pt-BR"/>
              </w:rPr>
            </w:pPr>
            <w:r>
              <w:rPr>
                <w:rFonts w:ascii="Arial Narrow" w:hAnsi="Arial Narrow" w:cs="Arial"/>
              </w:rPr>
              <w:t>SIKA PRIMER 206 G+P</w:t>
            </w:r>
          </w:p>
        </w:tc>
        <w:tc>
          <w:tcPr>
            <w:tcW w:w="1276" w:type="dxa"/>
          </w:tcPr>
          <w:p w:rsidR="0049494E" w:rsidRDefault="0049494E" w:rsidP="00EA0F5B">
            <w:pPr>
              <w:pStyle w:val="BodyText3"/>
              <w:jc w:val="center"/>
              <w:rPr>
                <w:rFonts w:ascii="Arial Narrow" w:hAnsi="Arial Narrow" w:cs="Arial Narrow"/>
                <w:sz w:val="24"/>
                <w:szCs w:val="24"/>
              </w:rPr>
            </w:pPr>
            <w:r>
              <w:rPr>
                <w:rFonts w:ascii="Arial Narrow" w:hAnsi="Arial Narrow" w:cs="Arial Narrow"/>
                <w:sz w:val="24"/>
                <w:szCs w:val="24"/>
              </w:rPr>
              <w:t>1,02</w:t>
            </w:r>
          </w:p>
        </w:tc>
        <w:tc>
          <w:tcPr>
            <w:tcW w:w="1701" w:type="dxa"/>
          </w:tcPr>
          <w:p w:rsidR="0049494E" w:rsidRDefault="0049494E" w:rsidP="00D6499B">
            <w:pPr>
              <w:pStyle w:val="BodyText3"/>
              <w:jc w:val="center"/>
              <w:rPr>
                <w:rFonts w:ascii="Arial Narrow" w:hAnsi="Arial Narrow" w:cs="Arial Narrow"/>
                <w:sz w:val="24"/>
                <w:szCs w:val="24"/>
              </w:rPr>
            </w:pPr>
            <w:r>
              <w:rPr>
                <w:rFonts w:ascii="Arial Narrow" w:hAnsi="Arial Narrow" w:cs="Arial Narrow"/>
                <w:sz w:val="24"/>
                <w:szCs w:val="24"/>
              </w:rPr>
              <w:t>344 l/an</w:t>
            </w:r>
          </w:p>
        </w:tc>
        <w:tc>
          <w:tcPr>
            <w:tcW w:w="1276" w:type="dxa"/>
          </w:tcPr>
          <w:p w:rsidR="0049494E" w:rsidRDefault="0049494E" w:rsidP="0049494E">
            <w:pPr>
              <w:pStyle w:val="BodyText3"/>
              <w:jc w:val="center"/>
              <w:rPr>
                <w:rFonts w:ascii="Arial Narrow" w:hAnsi="Arial Narrow" w:cs="Arial Narrow"/>
                <w:sz w:val="24"/>
                <w:szCs w:val="24"/>
              </w:rPr>
            </w:pPr>
            <w:r>
              <w:rPr>
                <w:rFonts w:ascii="Arial Narrow" w:hAnsi="Arial Narrow" w:cs="Arial Narrow"/>
                <w:sz w:val="24"/>
                <w:szCs w:val="24"/>
              </w:rPr>
              <w:t>351</w:t>
            </w:r>
          </w:p>
        </w:tc>
        <w:tc>
          <w:tcPr>
            <w:tcW w:w="1417" w:type="dxa"/>
          </w:tcPr>
          <w:p w:rsidR="0049494E" w:rsidRPr="00983304" w:rsidRDefault="0049494E" w:rsidP="00D6499B">
            <w:pPr>
              <w:pStyle w:val="BodyText3"/>
              <w:jc w:val="center"/>
              <w:rPr>
                <w:rFonts w:ascii="Arial Narrow" w:hAnsi="Arial Narrow" w:cs="Arial Narrow"/>
                <w:sz w:val="24"/>
                <w:szCs w:val="24"/>
              </w:rPr>
            </w:pPr>
            <w:r>
              <w:rPr>
                <w:rFonts w:ascii="Arial Narrow" w:hAnsi="Arial Narrow" w:cs="Arial Narrow"/>
                <w:sz w:val="24"/>
                <w:szCs w:val="24"/>
              </w:rPr>
              <w:t>61,53</w:t>
            </w:r>
          </w:p>
        </w:tc>
        <w:tc>
          <w:tcPr>
            <w:tcW w:w="1560" w:type="dxa"/>
          </w:tcPr>
          <w:p w:rsidR="0049494E" w:rsidRPr="003E42E7" w:rsidRDefault="007D66B8" w:rsidP="00D6499B">
            <w:pPr>
              <w:pStyle w:val="BodyText3"/>
              <w:jc w:val="center"/>
              <w:rPr>
                <w:rFonts w:ascii="Arial Narrow" w:hAnsi="Arial Narrow" w:cs="Arial Narrow"/>
                <w:sz w:val="24"/>
                <w:szCs w:val="24"/>
              </w:rPr>
            </w:pPr>
            <w:r>
              <w:rPr>
                <w:rFonts w:ascii="Arial Narrow" w:hAnsi="Arial Narrow" w:cs="Arial Narrow"/>
                <w:sz w:val="24"/>
                <w:szCs w:val="24"/>
              </w:rPr>
              <w:t>216</w:t>
            </w:r>
          </w:p>
        </w:tc>
      </w:tr>
      <w:tr w:rsidR="0049494E" w:rsidRPr="00E41D85" w:rsidTr="0049494E">
        <w:tc>
          <w:tcPr>
            <w:tcW w:w="3049" w:type="dxa"/>
          </w:tcPr>
          <w:p w:rsidR="0049494E" w:rsidRPr="00983304" w:rsidRDefault="0049494E" w:rsidP="0031057F">
            <w:pPr>
              <w:rPr>
                <w:rFonts w:ascii="Arial Narrow" w:hAnsi="Arial Narrow" w:cs="Arial"/>
              </w:rPr>
            </w:pPr>
            <w:r>
              <w:rPr>
                <w:rFonts w:ascii="Arial Narrow" w:hAnsi="Arial Narrow" w:cs="Arial"/>
              </w:rPr>
              <w:t>SIKA ACTIVATOR PRO</w:t>
            </w:r>
            <w:r w:rsidRPr="00983304">
              <w:rPr>
                <w:rFonts w:ascii="Arial Narrow" w:hAnsi="Arial Narrow" w:cs="Arial"/>
              </w:rPr>
              <w:t xml:space="preserve">  </w:t>
            </w:r>
          </w:p>
        </w:tc>
        <w:tc>
          <w:tcPr>
            <w:tcW w:w="1276" w:type="dxa"/>
          </w:tcPr>
          <w:p w:rsidR="0049494E" w:rsidRPr="00EA0F5B" w:rsidRDefault="0049494E" w:rsidP="00EA0F5B">
            <w:pPr>
              <w:pStyle w:val="BodyText3"/>
              <w:jc w:val="center"/>
              <w:rPr>
                <w:rFonts w:ascii="Arial Narrow" w:hAnsi="Arial Narrow" w:cs="Arial Narrow"/>
                <w:bCs/>
                <w:sz w:val="24"/>
                <w:szCs w:val="24"/>
              </w:rPr>
            </w:pPr>
            <w:r>
              <w:rPr>
                <w:rFonts w:ascii="Arial Narrow" w:hAnsi="Arial Narrow" w:cs="Arial Narrow"/>
                <w:bCs/>
                <w:sz w:val="24"/>
                <w:szCs w:val="24"/>
              </w:rPr>
              <w:t>0,7</w:t>
            </w:r>
          </w:p>
        </w:tc>
        <w:tc>
          <w:tcPr>
            <w:tcW w:w="1701" w:type="dxa"/>
          </w:tcPr>
          <w:p w:rsidR="0049494E" w:rsidRPr="00EA0F5B" w:rsidRDefault="0049494E" w:rsidP="00D6499B">
            <w:pPr>
              <w:pStyle w:val="BodyText3"/>
              <w:jc w:val="center"/>
              <w:rPr>
                <w:rFonts w:ascii="Arial Narrow" w:hAnsi="Arial Narrow" w:cs="Arial Narrow"/>
                <w:bCs/>
                <w:sz w:val="24"/>
                <w:szCs w:val="24"/>
              </w:rPr>
            </w:pPr>
            <w:r w:rsidRPr="00EA0F5B">
              <w:rPr>
                <w:rFonts w:ascii="Arial Narrow" w:hAnsi="Arial Narrow" w:cs="Arial Narrow"/>
                <w:bCs/>
                <w:sz w:val="24"/>
                <w:szCs w:val="24"/>
              </w:rPr>
              <w:t>12</w:t>
            </w:r>
            <w:r>
              <w:rPr>
                <w:rFonts w:ascii="Arial Narrow" w:hAnsi="Arial Narrow" w:cs="Arial Narrow"/>
                <w:bCs/>
                <w:sz w:val="24"/>
                <w:szCs w:val="24"/>
              </w:rPr>
              <w:t xml:space="preserve"> l/an</w:t>
            </w:r>
          </w:p>
        </w:tc>
        <w:tc>
          <w:tcPr>
            <w:tcW w:w="1276" w:type="dxa"/>
          </w:tcPr>
          <w:p w:rsidR="0049494E" w:rsidRPr="00EA0F5B" w:rsidRDefault="0049494E" w:rsidP="0049494E">
            <w:pPr>
              <w:pStyle w:val="BodyText3"/>
              <w:jc w:val="center"/>
              <w:rPr>
                <w:rFonts w:ascii="Arial Narrow" w:hAnsi="Arial Narrow" w:cs="Arial Narrow"/>
                <w:bCs/>
                <w:sz w:val="24"/>
                <w:szCs w:val="24"/>
              </w:rPr>
            </w:pPr>
            <w:r>
              <w:rPr>
                <w:rFonts w:ascii="Arial Narrow" w:hAnsi="Arial Narrow" w:cs="Arial Narrow"/>
                <w:bCs/>
                <w:sz w:val="24"/>
                <w:szCs w:val="24"/>
              </w:rPr>
              <w:t>8,4</w:t>
            </w:r>
          </w:p>
        </w:tc>
        <w:tc>
          <w:tcPr>
            <w:tcW w:w="1417" w:type="dxa"/>
          </w:tcPr>
          <w:p w:rsidR="0049494E" w:rsidRPr="00983304" w:rsidRDefault="0049494E" w:rsidP="00D6499B">
            <w:pPr>
              <w:pStyle w:val="BodyText3"/>
              <w:jc w:val="center"/>
              <w:rPr>
                <w:rFonts w:ascii="Arial Narrow" w:hAnsi="Arial Narrow" w:cs="Arial Narrow"/>
                <w:bCs/>
                <w:sz w:val="24"/>
                <w:szCs w:val="24"/>
              </w:rPr>
            </w:pPr>
            <w:r>
              <w:rPr>
                <w:rFonts w:ascii="Arial Narrow" w:hAnsi="Arial Narrow" w:cs="Arial Narrow"/>
                <w:bCs/>
                <w:sz w:val="24"/>
                <w:szCs w:val="24"/>
              </w:rPr>
              <w:t>95,8</w:t>
            </w:r>
          </w:p>
        </w:tc>
        <w:tc>
          <w:tcPr>
            <w:tcW w:w="1560" w:type="dxa"/>
          </w:tcPr>
          <w:p w:rsidR="0049494E" w:rsidRPr="00983304" w:rsidRDefault="007D66B8" w:rsidP="00D6499B">
            <w:pPr>
              <w:pStyle w:val="BodyText3"/>
              <w:jc w:val="center"/>
              <w:rPr>
                <w:rFonts w:ascii="Arial Narrow" w:hAnsi="Arial Narrow" w:cs="Arial Narrow"/>
                <w:bCs/>
                <w:sz w:val="24"/>
                <w:szCs w:val="24"/>
              </w:rPr>
            </w:pPr>
            <w:r>
              <w:rPr>
                <w:rFonts w:ascii="Arial Narrow" w:hAnsi="Arial Narrow" w:cs="Arial Narrow"/>
                <w:bCs/>
                <w:sz w:val="24"/>
                <w:szCs w:val="24"/>
              </w:rPr>
              <w:t>8,04</w:t>
            </w:r>
          </w:p>
        </w:tc>
      </w:tr>
      <w:tr w:rsidR="0049494E" w:rsidRPr="00E41D85" w:rsidTr="0049494E">
        <w:tc>
          <w:tcPr>
            <w:tcW w:w="3049" w:type="dxa"/>
          </w:tcPr>
          <w:p w:rsidR="0049494E" w:rsidRPr="00983304" w:rsidRDefault="0049494E" w:rsidP="00EA0F5B">
            <w:pPr>
              <w:rPr>
                <w:rFonts w:ascii="Arial Narrow" w:hAnsi="Arial Narrow" w:cs="Arial"/>
              </w:rPr>
            </w:pPr>
            <w:r>
              <w:rPr>
                <w:rFonts w:ascii="Arial Narrow" w:hAnsi="Arial Narrow" w:cs="Arial"/>
              </w:rPr>
              <w:lastRenderedPageBreak/>
              <w:t>SIKA TRACK DRIVE</w:t>
            </w:r>
          </w:p>
        </w:tc>
        <w:tc>
          <w:tcPr>
            <w:tcW w:w="1276" w:type="dxa"/>
          </w:tcPr>
          <w:p w:rsidR="0049494E" w:rsidRPr="00EA0F5B" w:rsidDel="000C34B5" w:rsidRDefault="00DF769B" w:rsidP="00EA0F5B">
            <w:pPr>
              <w:jc w:val="center"/>
              <w:rPr>
                <w:rFonts w:ascii="Arial Narrow" w:hAnsi="Arial Narrow" w:cs="Arial Narrow"/>
                <w:bCs/>
              </w:rPr>
            </w:pPr>
            <w:r>
              <w:rPr>
                <w:rFonts w:ascii="Arial Narrow" w:hAnsi="Arial Narrow" w:cs="Arial Narrow"/>
                <w:bCs/>
              </w:rPr>
              <w:t>-</w:t>
            </w:r>
          </w:p>
        </w:tc>
        <w:tc>
          <w:tcPr>
            <w:tcW w:w="1701" w:type="dxa"/>
          </w:tcPr>
          <w:p w:rsidR="0049494E" w:rsidRPr="00EA0F5B" w:rsidDel="000C34B5" w:rsidRDefault="0049494E" w:rsidP="00D6499B">
            <w:pPr>
              <w:jc w:val="center"/>
              <w:rPr>
                <w:rFonts w:ascii="Arial Narrow" w:hAnsi="Arial Narrow" w:cs="Arial Narrow"/>
                <w:bCs/>
              </w:rPr>
            </w:pPr>
            <w:r w:rsidRPr="00EA0F5B">
              <w:rPr>
                <w:rFonts w:ascii="Arial Narrow" w:hAnsi="Arial Narrow" w:cs="Arial Narrow"/>
                <w:bCs/>
              </w:rPr>
              <w:t>1.920</w:t>
            </w:r>
            <w:r>
              <w:rPr>
                <w:rFonts w:ascii="Arial Narrow" w:hAnsi="Arial Narrow" w:cs="Arial Narrow"/>
                <w:bCs/>
              </w:rPr>
              <w:t xml:space="preserve"> kg/an</w:t>
            </w:r>
          </w:p>
        </w:tc>
        <w:tc>
          <w:tcPr>
            <w:tcW w:w="1276" w:type="dxa"/>
          </w:tcPr>
          <w:p w:rsidR="0049494E" w:rsidRPr="00EA0F5B" w:rsidDel="000C34B5" w:rsidRDefault="0049494E" w:rsidP="0049494E">
            <w:pPr>
              <w:jc w:val="center"/>
              <w:rPr>
                <w:rFonts w:ascii="Arial Narrow" w:hAnsi="Arial Narrow" w:cs="Arial Narrow"/>
                <w:bCs/>
              </w:rPr>
            </w:pPr>
            <w:r>
              <w:rPr>
                <w:rFonts w:ascii="Arial Narrow" w:hAnsi="Arial Narrow" w:cs="Arial Narrow"/>
                <w:bCs/>
              </w:rPr>
              <w:t>1.920</w:t>
            </w:r>
          </w:p>
        </w:tc>
        <w:tc>
          <w:tcPr>
            <w:tcW w:w="1417" w:type="dxa"/>
          </w:tcPr>
          <w:p w:rsidR="0049494E" w:rsidRPr="00983304" w:rsidRDefault="0049494E" w:rsidP="00D6499B">
            <w:pPr>
              <w:pStyle w:val="BodyText3"/>
              <w:jc w:val="center"/>
              <w:rPr>
                <w:rFonts w:ascii="Arial Narrow" w:hAnsi="Arial Narrow" w:cs="Arial Narrow"/>
                <w:bCs/>
                <w:sz w:val="24"/>
                <w:szCs w:val="24"/>
              </w:rPr>
            </w:pPr>
            <w:r>
              <w:rPr>
                <w:rFonts w:ascii="Arial Narrow" w:hAnsi="Arial Narrow" w:cs="Arial Narrow"/>
                <w:bCs/>
                <w:sz w:val="24"/>
                <w:szCs w:val="24"/>
              </w:rPr>
              <w:t>&lt;0,01</w:t>
            </w:r>
          </w:p>
        </w:tc>
        <w:tc>
          <w:tcPr>
            <w:tcW w:w="1560" w:type="dxa"/>
          </w:tcPr>
          <w:p w:rsidR="0049494E" w:rsidRPr="00983304" w:rsidDel="000C34B5" w:rsidRDefault="007D66B8" w:rsidP="00D6499B">
            <w:pPr>
              <w:pStyle w:val="BodyText3"/>
              <w:jc w:val="center"/>
              <w:rPr>
                <w:rFonts w:ascii="Arial Narrow" w:hAnsi="Arial Narrow" w:cs="Arial Narrow"/>
                <w:bCs/>
                <w:sz w:val="24"/>
                <w:szCs w:val="24"/>
              </w:rPr>
            </w:pPr>
            <w:r>
              <w:rPr>
                <w:rFonts w:ascii="Arial Narrow" w:hAnsi="Arial Narrow" w:cs="Arial Narrow"/>
                <w:bCs/>
                <w:sz w:val="24"/>
                <w:szCs w:val="24"/>
              </w:rPr>
              <w:t>-</w:t>
            </w:r>
          </w:p>
        </w:tc>
      </w:tr>
      <w:tr w:rsidR="0049494E" w:rsidRPr="00E41D85" w:rsidTr="0049494E">
        <w:tc>
          <w:tcPr>
            <w:tcW w:w="3049" w:type="dxa"/>
          </w:tcPr>
          <w:p w:rsidR="0049494E" w:rsidRDefault="0049494E" w:rsidP="0031057F">
            <w:pPr>
              <w:rPr>
                <w:rFonts w:ascii="Arial Narrow" w:hAnsi="Arial Narrow" w:cs="Arial"/>
              </w:rPr>
            </w:pPr>
            <w:r>
              <w:rPr>
                <w:rFonts w:ascii="Arial Narrow" w:hAnsi="Arial Narrow" w:cs="Arial"/>
              </w:rPr>
              <w:t>BASECOAT WB 52</w:t>
            </w:r>
          </w:p>
        </w:tc>
        <w:tc>
          <w:tcPr>
            <w:tcW w:w="1276" w:type="dxa"/>
          </w:tcPr>
          <w:p w:rsidR="0049494E" w:rsidRPr="00EA0F5B" w:rsidDel="000C34B5" w:rsidRDefault="0049494E" w:rsidP="00EA0F5B">
            <w:pPr>
              <w:jc w:val="center"/>
              <w:rPr>
                <w:rFonts w:ascii="Arial Narrow" w:hAnsi="Arial Narrow" w:cs="Arial Narrow"/>
                <w:bCs/>
              </w:rPr>
            </w:pPr>
            <w:r>
              <w:rPr>
                <w:rFonts w:ascii="Arial Narrow" w:hAnsi="Arial Narrow" w:cs="Arial Narrow"/>
                <w:bCs/>
              </w:rPr>
              <w:t>1,02</w:t>
            </w:r>
          </w:p>
        </w:tc>
        <w:tc>
          <w:tcPr>
            <w:tcW w:w="1701" w:type="dxa"/>
          </w:tcPr>
          <w:p w:rsidR="0049494E" w:rsidRPr="00EA0F5B" w:rsidDel="000C34B5" w:rsidRDefault="0049494E" w:rsidP="00D6499B">
            <w:pPr>
              <w:jc w:val="center"/>
              <w:rPr>
                <w:rFonts w:ascii="Arial Narrow" w:hAnsi="Arial Narrow" w:cs="Arial Narrow"/>
                <w:bCs/>
              </w:rPr>
            </w:pPr>
            <w:r w:rsidRPr="00EA0F5B">
              <w:rPr>
                <w:rFonts w:ascii="Arial Narrow" w:hAnsi="Arial Narrow" w:cs="Arial Narrow"/>
                <w:bCs/>
              </w:rPr>
              <w:t>392</w:t>
            </w:r>
            <w:r>
              <w:rPr>
                <w:rFonts w:ascii="Arial Narrow" w:hAnsi="Arial Narrow" w:cs="Arial Narrow"/>
                <w:bCs/>
              </w:rPr>
              <w:t xml:space="preserve"> l/an</w:t>
            </w:r>
          </w:p>
        </w:tc>
        <w:tc>
          <w:tcPr>
            <w:tcW w:w="1276" w:type="dxa"/>
          </w:tcPr>
          <w:p w:rsidR="0049494E" w:rsidRPr="00EA0F5B" w:rsidDel="000C34B5" w:rsidRDefault="0049494E" w:rsidP="0049494E">
            <w:pPr>
              <w:jc w:val="center"/>
              <w:rPr>
                <w:rFonts w:ascii="Arial Narrow" w:hAnsi="Arial Narrow" w:cs="Arial Narrow"/>
                <w:bCs/>
              </w:rPr>
            </w:pPr>
            <w:r>
              <w:rPr>
                <w:rFonts w:ascii="Arial Narrow" w:hAnsi="Arial Narrow" w:cs="Arial Narrow"/>
                <w:bCs/>
              </w:rPr>
              <w:t>400</w:t>
            </w:r>
          </w:p>
        </w:tc>
        <w:tc>
          <w:tcPr>
            <w:tcW w:w="1417" w:type="dxa"/>
          </w:tcPr>
          <w:p w:rsidR="0049494E" w:rsidRPr="00983304" w:rsidRDefault="0049494E" w:rsidP="00D6499B">
            <w:pPr>
              <w:pStyle w:val="BodyText3"/>
              <w:jc w:val="center"/>
              <w:rPr>
                <w:rFonts w:ascii="Arial Narrow" w:hAnsi="Arial Narrow" w:cs="Arial Narrow"/>
                <w:bCs/>
                <w:sz w:val="24"/>
                <w:szCs w:val="24"/>
              </w:rPr>
            </w:pPr>
            <w:r>
              <w:rPr>
                <w:rFonts w:ascii="Arial Narrow" w:hAnsi="Arial Narrow" w:cs="Arial Narrow"/>
                <w:bCs/>
                <w:sz w:val="24"/>
                <w:szCs w:val="24"/>
              </w:rPr>
              <w:t>-</w:t>
            </w:r>
          </w:p>
        </w:tc>
        <w:tc>
          <w:tcPr>
            <w:tcW w:w="1560" w:type="dxa"/>
          </w:tcPr>
          <w:p w:rsidR="0049494E" w:rsidRPr="00983304" w:rsidDel="000C34B5" w:rsidRDefault="007D66B8" w:rsidP="00D6499B">
            <w:pPr>
              <w:pStyle w:val="BodyText3"/>
              <w:jc w:val="center"/>
              <w:rPr>
                <w:rFonts w:ascii="Arial Narrow" w:hAnsi="Arial Narrow" w:cs="Arial Narrow"/>
                <w:bCs/>
                <w:sz w:val="24"/>
                <w:szCs w:val="24"/>
              </w:rPr>
            </w:pPr>
            <w:r>
              <w:rPr>
                <w:rFonts w:ascii="Arial Narrow" w:hAnsi="Arial Narrow" w:cs="Arial Narrow"/>
                <w:bCs/>
                <w:sz w:val="24"/>
                <w:szCs w:val="24"/>
              </w:rPr>
              <w:t>-</w:t>
            </w:r>
          </w:p>
        </w:tc>
      </w:tr>
      <w:tr w:rsidR="0049494E" w:rsidRPr="00E41D85" w:rsidTr="0049494E">
        <w:tc>
          <w:tcPr>
            <w:tcW w:w="3049" w:type="dxa"/>
          </w:tcPr>
          <w:p w:rsidR="0049494E" w:rsidRDefault="0049494E" w:rsidP="0031057F">
            <w:pPr>
              <w:rPr>
                <w:rFonts w:ascii="Arial Narrow" w:hAnsi="Arial Narrow" w:cs="Arial"/>
              </w:rPr>
            </w:pPr>
            <w:r>
              <w:rPr>
                <w:rFonts w:ascii="Arial Narrow" w:hAnsi="Arial Narrow" w:cs="Arial"/>
              </w:rPr>
              <w:t>TOPCOAT HS 420</w:t>
            </w:r>
          </w:p>
        </w:tc>
        <w:tc>
          <w:tcPr>
            <w:tcW w:w="1276" w:type="dxa"/>
          </w:tcPr>
          <w:p w:rsidR="0049494E" w:rsidRPr="00EA0F5B" w:rsidDel="000C34B5" w:rsidRDefault="0049494E" w:rsidP="00EA0F5B">
            <w:pPr>
              <w:jc w:val="center"/>
              <w:rPr>
                <w:rFonts w:ascii="Arial Narrow" w:hAnsi="Arial Narrow" w:cs="Arial Narrow"/>
                <w:bCs/>
              </w:rPr>
            </w:pPr>
            <w:r>
              <w:rPr>
                <w:rFonts w:ascii="Arial Narrow" w:hAnsi="Arial Narrow" w:cs="Arial Narrow"/>
                <w:bCs/>
              </w:rPr>
              <w:t>1,476</w:t>
            </w:r>
          </w:p>
        </w:tc>
        <w:tc>
          <w:tcPr>
            <w:tcW w:w="1701" w:type="dxa"/>
          </w:tcPr>
          <w:p w:rsidR="0049494E" w:rsidRPr="00EA0F5B" w:rsidDel="000C34B5" w:rsidRDefault="0049494E" w:rsidP="00D6499B">
            <w:pPr>
              <w:jc w:val="center"/>
              <w:rPr>
                <w:rFonts w:ascii="Arial Narrow" w:hAnsi="Arial Narrow" w:cs="Arial Narrow"/>
                <w:bCs/>
              </w:rPr>
            </w:pPr>
            <w:r w:rsidRPr="00EA0F5B">
              <w:rPr>
                <w:rFonts w:ascii="Arial Narrow" w:hAnsi="Arial Narrow" w:cs="Arial Narrow"/>
                <w:bCs/>
              </w:rPr>
              <w:t>140</w:t>
            </w:r>
            <w:r>
              <w:rPr>
                <w:rFonts w:ascii="Arial Narrow" w:hAnsi="Arial Narrow" w:cs="Arial Narrow"/>
                <w:bCs/>
              </w:rPr>
              <w:t xml:space="preserve"> l/an</w:t>
            </w:r>
          </w:p>
        </w:tc>
        <w:tc>
          <w:tcPr>
            <w:tcW w:w="1276" w:type="dxa"/>
          </w:tcPr>
          <w:p w:rsidR="0049494E" w:rsidRPr="00EA0F5B" w:rsidDel="000C34B5" w:rsidRDefault="0049494E" w:rsidP="0049494E">
            <w:pPr>
              <w:jc w:val="center"/>
              <w:rPr>
                <w:rFonts w:ascii="Arial Narrow" w:hAnsi="Arial Narrow" w:cs="Arial Narrow"/>
                <w:bCs/>
              </w:rPr>
            </w:pPr>
            <w:r>
              <w:rPr>
                <w:rFonts w:ascii="Arial Narrow" w:hAnsi="Arial Narrow" w:cs="Arial Narrow"/>
                <w:bCs/>
              </w:rPr>
              <w:t>207</w:t>
            </w:r>
          </w:p>
        </w:tc>
        <w:tc>
          <w:tcPr>
            <w:tcW w:w="1417" w:type="dxa"/>
          </w:tcPr>
          <w:p w:rsidR="0049494E" w:rsidRDefault="0049494E" w:rsidP="00D6499B">
            <w:pPr>
              <w:pStyle w:val="BodyText3"/>
              <w:jc w:val="center"/>
              <w:rPr>
                <w:rFonts w:ascii="Arial Narrow" w:hAnsi="Arial Narrow" w:cs="Arial Narrow"/>
                <w:bCs/>
                <w:sz w:val="24"/>
                <w:szCs w:val="24"/>
              </w:rPr>
            </w:pPr>
            <w:r>
              <w:rPr>
                <w:rFonts w:ascii="Arial Narrow" w:hAnsi="Arial Narrow" w:cs="Arial Narrow"/>
                <w:bCs/>
                <w:sz w:val="24"/>
                <w:szCs w:val="24"/>
              </w:rPr>
              <w:t>25</w:t>
            </w:r>
          </w:p>
        </w:tc>
        <w:tc>
          <w:tcPr>
            <w:tcW w:w="1560" w:type="dxa"/>
          </w:tcPr>
          <w:p w:rsidR="0049494E" w:rsidRPr="00983304" w:rsidDel="000C34B5" w:rsidRDefault="007D66B8" w:rsidP="00D6499B">
            <w:pPr>
              <w:pStyle w:val="BodyText3"/>
              <w:jc w:val="center"/>
              <w:rPr>
                <w:rFonts w:ascii="Arial Narrow" w:hAnsi="Arial Narrow" w:cs="Arial Narrow"/>
                <w:bCs/>
                <w:sz w:val="24"/>
                <w:szCs w:val="24"/>
              </w:rPr>
            </w:pPr>
            <w:r>
              <w:rPr>
                <w:rFonts w:ascii="Arial Narrow" w:hAnsi="Arial Narrow" w:cs="Arial Narrow"/>
                <w:bCs/>
                <w:sz w:val="24"/>
                <w:szCs w:val="24"/>
              </w:rPr>
              <w:t>51,75</w:t>
            </w:r>
          </w:p>
        </w:tc>
      </w:tr>
      <w:tr w:rsidR="0049494E" w:rsidRPr="00E41D85" w:rsidTr="0049494E">
        <w:tc>
          <w:tcPr>
            <w:tcW w:w="3049" w:type="dxa"/>
          </w:tcPr>
          <w:p w:rsidR="0049494E" w:rsidRDefault="0049494E" w:rsidP="0031057F">
            <w:pPr>
              <w:rPr>
                <w:rFonts w:ascii="Arial Narrow" w:hAnsi="Arial Narrow" w:cs="Arial"/>
              </w:rPr>
            </w:pPr>
            <w:r>
              <w:rPr>
                <w:rFonts w:ascii="Arial Narrow" w:hAnsi="Arial Narrow" w:cs="Arial"/>
              </w:rPr>
              <w:t>2K FILLER 540 WHITE</w:t>
            </w:r>
          </w:p>
        </w:tc>
        <w:tc>
          <w:tcPr>
            <w:tcW w:w="1276" w:type="dxa"/>
          </w:tcPr>
          <w:p w:rsidR="0049494E" w:rsidRPr="00EA0F5B" w:rsidDel="000C34B5" w:rsidRDefault="0049494E" w:rsidP="00EA0F5B">
            <w:pPr>
              <w:jc w:val="center"/>
              <w:rPr>
                <w:rFonts w:ascii="Arial Narrow" w:hAnsi="Arial Narrow" w:cs="Arial Narrow"/>
                <w:bCs/>
              </w:rPr>
            </w:pPr>
            <w:r>
              <w:rPr>
                <w:rFonts w:ascii="Arial Narrow" w:hAnsi="Arial Narrow" w:cs="Arial Narrow"/>
                <w:bCs/>
              </w:rPr>
              <w:t>1,561</w:t>
            </w:r>
          </w:p>
        </w:tc>
        <w:tc>
          <w:tcPr>
            <w:tcW w:w="1701" w:type="dxa"/>
          </w:tcPr>
          <w:p w:rsidR="0049494E" w:rsidRPr="00EA0F5B" w:rsidDel="000C34B5" w:rsidRDefault="0049494E" w:rsidP="00D6499B">
            <w:pPr>
              <w:jc w:val="center"/>
              <w:rPr>
                <w:rFonts w:ascii="Arial Narrow" w:hAnsi="Arial Narrow" w:cs="Arial Narrow"/>
                <w:bCs/>
              </w:rPr>
            </w:pPr>
            <w:r w:rsidRPr="00EA0F5B">
              <w:rPr>
                <w:rFonts w:ascii="Arial Narrow" w:hAnsi="Arial Narrow" w:cs="Arial Narrow"/>
                <w:bCs/>
              </w:rPr>
              <w:t>66</w:t>
            </w:r>
            <w:r>
              <w:rPr>
                <w:rFonts w:ascii="Arial Narrow" w:hAnsi="Arial Narrow" w:cs="Arial Narrow"/>
                <w:bCs/>
              </w:rPr>
              <w:t xml:space="preserve"> l/an</w:t>
            </w:r>
          </w:p>
        </w:tc>
        <w:tc>
          <w:tcPr>
            <w:tcW w:w="1276" w:type="dxa"/>
          </w:tcPr>
          <w:p w:rsidR="0049494E" w:rsidRPr="00EA0F5B" w:rsidDel="000C34B5" w:rsidRDefault="0049494E" w:rsidP="0049494E">
            <w:pPr>
              <w:jc w:val="center"/>
              <w:rPr>
                <w:rFonts w:ascii="Arial Narrow" w:hAnsi="Arial Narrow" w:cs="Arial Narrow"/>
                <w:bCs/>
              </w:rPr>
            </w:pPr>
            <w:r>
              <w:rPr>
                <w:rFonts w:ascii="Arial Narrow" w:hAnsi="Arial Narrow" w:cs="Arial Narrow"/>
                <w:bCs/>
              </w:rPr>
              <w:t>103</w:t>
            </w:r>
          </w:p>
        </w:tc>
        <w:tc>
          <w:tcPr>
            <w:tcW w:w="1417" w:type="dxa"/>
          </w:tcPr>
          <w:p w:rsidR="0049494E" w:rsidRPr="00983304" w:rsidRDefault="0049494E" w:rsidP="00D6499B">
            <w:pPr>
              <w:pStyle w:val="BodyText3"/>
              <w:jc w:val="center"/>
              <w:rPr>
                <w:rFonts w:ascii="Arial Narrow" w:hAnsi="Arial Narrow" w:cs="Arial Narrow"/>
                <w:bCs/>
                <w:sz w:val="24"/>
                <w:szCs w:val="24"/>
              </w:rPr>
            </w:pPr>
            <w:r>
              <w:rPr>
                <w:rFonts w:ascii="Arial Narrow" w:hAnsi="Arial Narrow" w:cs="Arial Narrow"/>
                <w:bCs/>
                <w:sz w:val="24"/>
                <w:szCs w:val="24"/>
              </w:rPr>
              <w:t>50</w:t>
            </w:r>
          </w:p>
        </w:tc>
        <w:tc>
          <w:tcPr>
            <w:tcW w:w="1560" w:type="dxa"/>
          </w:tcPr>
          <w:p w:rsidR="0049494E" w:rsidRPr="00983304" w:rsidDel="000C34B5" w:rsidRDefault="007D66B8" w:rsidP="00D6499B">
            <w:pPr>
              <w:pStyle w:val="BodyText3"/>
              <w:jc w:val="center"/>
              <w:rPr>
                <w:rFonts w:ascii="Arial Narrow" w:hAnsi="Arial Narrow" w:cs="Arial Narrow"/>
                <w:bCs/>
                <w:sz w:val="24"/>
                <w:szCs w:val="24"/>
              </w:rPr>
            </w:pPr>
            <w:r>
              <w:rPr>
                <w:rFonts w:ascii="Arial Narrow" w:hAnsi="Arial Narrow" w:cs="Arial Narrow"/>
                <w:bCs/>
                <w:sz w:val="24"/>
                <w:szCs w:val="24"/>
              </w:rPr>
              <w:t>51,5</w:t>
            </w:r>
            <w:r w:rsidR="00B51389">
              <w:rPr>
                <w:rFonts w:ascii="Arial Narrow" w:hAnsi="Arial Narrow" w:cs="Arial Narrow"/>
                <w:bCs/>
                <w:sz w:val="24"/>
                <w:szCs w:val="24"/>
              </w:rPr>
              <w:t>0</w:t>
            </w:r>
          </w:p>
        </w:tc>
      </w:tr>
      <w:tr w:rsidR="0049494E" w:rsidRPr="00983304" w:rsidTr="0049494E">
        <w:tc>
          <w:tcPr>
            <w:tcW w:w="3049" w:type="dxa"/>
          </w:tcPr>
          <w:p w:rsidR="0049494E" w:rsidRPr="00983304" w:rsidRDefault="0049494E" w:rsidP="0031057F">
            <w:pPr>
              <w:ind w:left="-78" w:right="-111"/>
              <w:rPr>
                <w:rFonts w:ascii="Arial Narrow" w:hAnsi="Arial Narrow" w:cs="Arial"/>
              </w:rPr>
            </w:pPr>
            <w:r>
              <w:rPr>
                <w:rFonts w:ascii="Arial Narrow" w:hAnsi="Arial Narrow" w:cs="Arial"/>
              </w:rPr>
              <w:t>HS HARDNER 420</w:t>
            </w:r>
          </w:p>
        </w:tc>
        <w:tc>
          <w:tcPr>
            <w:tcW w:w="1276" w:type="dxa"/>
          </w:tcPr>
          <w:p w:rsidR="0049494E" w:rsidRPr="00EA0F5B" w:rsidDel="000C34B5" w:rsidRDefault="0049494E" w:rsidP="00EA0F5B">
            <w:pPr>
              <w:jc w:val="center"/>
              <w:rPr>
                <w:rFonts w:ascii="Arial Narrow" w:hAnsi="Arial Narrow" w:cs="Arial Narrow"/>
                <w:bCs/>
              </w:rPr>
            </w:pPr>
            <w:r>
              <w:rPr>
                <w:rFonts w:ascii="Arial Narrow" w:hAnsi="Arial Narrow" w:cs="Arial Narrow"/>
                <w:bCs/>
              </w:rPr>
              <w:t>1,073</w:t>
            </w:r>
          </w:p>
        </w:tc>
        <w:tc>
          <w:tcPr>
            <w:tcW w:w="1701" w:type="dxa"/>
          </w:tcPr>
          <w:p w:rsidR="0049494E" w:rsidRPr="00EA0F5B" w:rsidDel="000C34B5" w:rsidRDefault="0049494E" w:rsidP="00D6499B">
            <w:pPr>
              <w:jc w:val="center"/>
              <w:rPr>
                <w:rFonts w:ascii="Arial Narrow" w:hAnsi="Arial Narrow" w:cs="Arial Narrow"/>
                <w:bCs/>
              </w:rPr>
            </w:pPr>
            <w:r w:rsidRPr="00EA0F5B">
              <w:rPr>
                <w:rFonts w:ascii="Arial Narrow" w:hAnsi="Arial Narrow" w:cs="Arial Narrow"/>
                <w:bCs/>
              </w:rPr>
              <w:t>100</w:t>
            </w:r>
            <w:r>
              <w:rPr>
                <w:rFonts w:ascii="Arial Narrow" w:hAnsi="Arial Narrow" w:cs="Arial Narrow"/>
                <w:bCs/>
              </w:rPr>
              <w:t xml:space="preserve"> l/an</w:t>
            </w:r>
          </w:p>
        </w:tc>
        <w:tc>
          <w:tcPr>
            <w:tcW w:w="1276" w:type="dxa"/>
          </w:tcPr>
          <w:p w:rsidR="0049494E" w:rsidRPr="00EA0F5B" w:rsidDel="000C34B5" w:rsidRDefault="0049494E" w:rsidP="0049494E">
            <w:pPr>
              <w:jc w:val="center"/>
              <w:rPr>
                <w:rFonts w:ascii="Arial Narrow" w:hAnsi="Arial Narrow" w:cs="Arial Narrow"/>
                <w:bCs/>
              </w:rPr>
            </w:pPr>
            <w:r>
              <w:rPr>
                <w:rFonts w:ascii="Arial Narrow" w:hAnsi="Arial Narrow" w:cs="Arial Narrow"/>
                <w:bCs/>
              </w:rPr>
              <w:t>107</w:t>
            </w:r>
            <w:r w:rsidR="00B51389">
              <w:rPr>
                <w:rFonts w:ascii="Arial Narrow" w:hAnsi="Arial Narrow" w:cs="Arial Narrow"/>
                <w:bCs/>
              </w:rPr>
              <w:t>,3</w:t>
            </w:r>
          </w:p>
        </w:tc>
        <w:tc>
          <w:tcPr>
            <w:tcW w:w="1417" w:type="dxa"/>
          </w:tcPr>
          <w:p w:rsidR="0049494E" w:rsidRPr="00983304" w:rsidRDefault="0049494E" w:rsidP="00D6499B">
            <w:pPr>
              <w:pStyle w:val="BodyText3"/>
              <w:jc w:val="center"/>
              <w:rPr>
                <w:rFonts w:ascii="Arial Narrow" w:hAnsi="Arial Narrow" w:cs="Arial Narrow"/>
                <w:bCs/>
                <w:sz w:val="24"/>
                <w:szCs w:val="24"/>
              </w:rPr>
            </w:pPr>
            <w:r>
              <w:rPr>
                <w:rFonts w:ascii="Arial Narrow" w:hAnsi="Arial Narrow" w:cs="Arial Narrow"/>
                <w:bCs/>
                <w:sz w:val="24"/>
                <w:szCs w:val="24"/>
              </w:rPr>
              <w:t>95</w:t>
            </w:r>
          </w:p>
        </w:tc>
        <w:tc>
          <w:tcPr>
            <w:tcW w:w="1560" w:type="dxa"/>
          </w:tcPr>
          <w:p w:rsidR="0049494E" w:rsidRPr="00983304" w:rsidDel="000C34B5" w:rsidRDefault="007D66B8" w:rsidP="00B51389">
            <w:pPr>
              <w:pStyle w:val="BodyText3"/>
              <w:jc w:val="center"/>
              <w:rPr>
                <w:rFonts w:ascii="Arial Narrow" w:hAnsi="Arial Narrow" w:cs="Arial Narrow"/>
                <w:bCs/>
                <w:sz w:val="24"/>
                <w:szCs w:val="24"/>
              </w:rPr>
            </w:pPr>
            <w:r>
              <w:rPr>
                <w:rFonts w:ascii="Arial Narrow" w:hAnsi="Arial Narrow" w:cs="Arial Narrow"/>
                <w:bCs/>
                <w:sz w:val="24"/>
                <w:szCs w:val="24"/>
              </w:rPr>
              <w:t>101,</w:t>
            </w:r>
            <w:r w:rsidR="00B51389">
              <w:rPr>
                <w:rFonts w:ascii="Arial Narrow" w:hAnsi="Arial Narrow" w:cs="Arial Narrow"/>
                <w:bCs/>
                <w:sz w:val="24"/>
                <w:szCs w:val="24"/>
              </w:rPr>
              <w:t>93</w:t>
            </w:r>
          </w:p>
        </w:tc>
      </w:tr>
      <w:tr w:rsidR="0049494E" w:rsidRPr="00983304" w:rsidTr="0049494E">
        <w:tc>
          <w:tcPr>
            <w:tcW w:w="3049" w:type="dxa"/>
          </w:tcPr>
          <w:p w:rsidR="0049494E" w:rsidRDefault="0049494E" w:rsidP="0031057F">
            <w:pPr>
              <w:ind w:left="-78" w:right="-111"/>
              <w:rPr>
                <w:rFonts w:ascii="Arial Narrow" w:hAnsi="Arial Narrow" w:cs="Arial"/>
              </w:rPr>
            </w:pPr>
            <w:r>
              <w:rPr>
                <w:rFonts w:ascii="Arial Narrow" w:hAnsi="Arial Narrow" w:cs="Arial"/>
              </w:rPr>
              <w:t>MULTI THINER FAST</w:t>
            </w:r>
          </w:p>
        </w:tc>
        <w:tc>
          <w:tcPr>
            <w:tcW w:w="1276" w:type="dxa"/>
          </w:tcPr>
          <w:p w:rsidR="0049494E" w:rsidRPr="00EA0F5B" w:rsidRDefault="0049494E" w:rsidP="00EA0F5B">
            <w:pPr>
              <w:jc w:val="center"/>
              <w:rPr>
                <w:rFonts w:ascii="Arial Narrow" w:hAnsi="Arial Narrow" w:cs="Arial Narrow"/>
                <w:bCs/>
              </w:rPr>
            </w:pPr>
            <w:r>
              <w:rPr>
                <w:rFonts w:ascii="Arial Narrow" w:hAnsi="Arial Narrow" w:cs="Arial Narrow"/>
                <w:bCs/>
              </w:rPr>
              <w:t>0,895</w:t>
            </w:r>
          </w:p>
        </w:tc>
        <w:tc>
          <w:tcPr>
            <w:tcW w:w="1701" w:type="dxa"/>
          </w:tcPr>
          <w:p w:rsidR="0049494E" w:rsidRPr="00EA0F5B" w:rsidRDefault="0049494E" w:rsidP="00D6499B">
            <w:pPr>
              <w:jc w:val="center"/>
              <w:rPr>
                <w:rFonts w:ascii="Arial Narrow" w:hAnsi="Arial Narrow" w:cs="Arial Narrow"/>
                <w:bCs/>
              </w:rPr>
            </w:pPr>
            <w:r w:rsidRPr="00EA0F5B">
              <w:rPr>
                <w:rFonts w:ascii="Arial Narrow" w:hAnsi="Arial Narrow" w:cs="Arial Narrow"/>
                <w:bCs/>
              </w:rPr>
              <w:t>220</w:t>
            </w:r>
            <w:r>
              <w:rPr>
                <w:rFonts w:ascii="Arial Narrow" w:hAnsi="Arial Narrow" w:cs="Arial Narrow"/>
                <w:bCs/>
              </w:rPr>
              <w:t xml:space="preserve"> l/an</w:t>
            </w:r>
          </w:p>
        </w:tc>
        <w:tc>
          <w:tcPr>
            <w:tcW w:w="1276" w:type="dxa"/>
          </w:tcPr>
          <w:p w:rsidR="0049494E" w:rsidRPr="00EA0F5B" w:rsidRDefault="0049494E" w:rsidP="0049494E">
            <w:pPr>
              <w:jc w:val="center"/>
              <w:rPr>
                <w:rFonts w:ascii="Arial Narrow" w:hAnsi="Arial Narrow" w:cs="Arial Narrow"/>
                <w:bCs/>
              </w:rPr>
            </w:pPr>
            <w:r>
              <w:rPr>
                <w:rFonts w:ascii="Arial Narrow" w:hAnsi="Arial Narrow" w:cs="Arial Narrow"/>
                <w:bCs/>
              </w:rPr>
              <w:t>197</w:t>
            </w:r>
          </w:p>
        </w:tc>
        <w:tc>
          <w:tcPr>
            <w:tcW w:w="1417" w:type="dxa"/>
          </w:tcPr>
          <w:p w:rsidR="0049494E" w:rsidRPr="00EA0F5B" w:rsidRDefault="0049494E" w:rsidP="00D6499B">
            <w:pPr>
              <w:pStyle w:val="BodyText3"/>
              <w:jc w:val="center"/>
              <w:rPr>
                <w:rFonts w:ascii="Arial Narrow" w:hAnsi="Arial Narrow" w:cs="Arial Narrow"/>
                <w:bCs/>
                <w:sz w:val="24"/>
                <w:szCs w:val="24"/>
              </w:rPr>
            </w:pPr>
            <w:r w:rsidRPr="00EA0F5B">
              <w:rPr>
                <w:rFonts w:ascii="Arial Narrow" w:hAnsi="Arial Narrow" w:cs="Arial Narrow"/>
                <w:bCs/>
                <w:sz w:val="24"/>
                <w:szCs w:val="24"/>
              </w:rPr>
              <w:t>100</w:t>
            </w:r>
          </w:p>
        </w:tc>
        <w:tc>
          <w:tcPr>
            <w:tcW w:w="1560" w:type="dxa"/>
          </w:tcPr>
          <w:p w:rsidR="0049494E" w:rsidRPr="007D66B8" w:rsidRDefault="007D66B8" w:rsidP="00D6499B">
            <w:pPr>
              <w:pStyle w:val="BodyText3"/>
              <w:jc w:val="center"/>
              <w:rPr>
                <w:rFonts w:ascii="Arial Narrow" w:hAnsi="Arial Narrow" w:cs="Arial Narrow"/>
                <w:bCs/>
                <w:sz w:val="24"/>
                <w:szCs w:val="24"/>
              </w:rPr>
            </w:pPr>
            <w:r w:rsidRPr="007D66B8">
              <w:rPr>
                <w:rFonts w:ascii="Arial Narrow" w:hAnsi="Arial Narrow" w:cs="Arial Narrow"/>
                <w:bCs/>
                <w:sz w:val="24"/>
                <w:szCs w:val="24"/>
              </w:rPr>
              <w:t>197</w:t>
            </w:r>
          </w:p>
        </w:tc>
      </w:tr>
      <w:tr w:rsidR="0049494E" w:rsidRPr="00983304" w:rsidTr="0049494E">
        <w:tc>
          <w:tcPr>
            <w:tcW w:w="3049" w:type="dxa"/>
          </w:tcPr>
          <w:p w:rsidR="0049494E" w:rsidRDefault="0049494E" w:rsidP="0031057F">
            <w:pPr>
              <w:ind w:left="-78" w:right="-111"/>
              <w:rPr>
                <w:rFonts w:ascii="Arial Narrow" w:hAnsi="Arial Narrow" w:cs="Arial"/>
              </w:rPr>
            </w:pPr>
            <w:r>
              <w:rPr>
                <w:rFonts w:ascii="Arial Narrow" w:hAnsi="Arial Narrow" w:cs="Arial"/>
              </w:rPr>
              <w:t>M700</w:t>
            </w:r>
          </w:p>
        </w:tc>
        <w:tc>
          <w:tcPr>
            <w:tcW w:w="1276" w:type="dxa"/>
          </w:tcPr>
          <w:p w:rsidR="0049494E" w:rsidRPr="00EA0F5B" w:rsidRDefault="0049494E" w:rsidP="00EA0F5B">
            <w:pPr>
              <w:jc w:val="center"/>
              <w:rPr>
                <w:rFonts w:ascii="Arial Narrow" w:hAnsi="Arial Narrow" w:cs="Arial Narrow"/>
                <w:bCs/>
              </w:rPr>
            </w:pPr>
            <w:r>
              <w:rPr>
                <w:rFonts w:ascii="Arial Narrow" w:hAnsi="Arial Narrow" w:cs="Arial Narrow"/>
                <w:bCs/>
              </w:rPr>
              <w:t>0,78</w:t>
            </w:r>
          </w:p>
        </w:tc>
        <w:tc>
          <w:tcPr>
            <w:tcW w:w="1701" w:type="dxa"/>
          </w:tcPr>
          <w:p w:rsidR="0049494E" w:rsidRPr="00EA0F5B" w:rsidRDefault="0049494E" w:rsidP="0031057F">
            <w:pPr>
              <w:jc w:val="center"/>
              <w:rPr>
                <w:rFonts w:ascii="Arial Narrow" w:hAnsi="Arial Narrow" w:cs="Arial Narrow"/>
                <w:bCs/>
              </w:rPr>
            </w:pPr>
            <w:r w:rsidRPr="00EA0F5B">
              <w:rPr>
                <w:rFonts w:ascii="Arial Narrow" w:hAnsi="Arial Narrow" w:cs="Arial Narrow"/>
                <w:bCs/>
              </w:rPr>
              <w:t>180</w:t>
            </w:r>
            <w:r>
              <w:rPr>
                <w:rFonts w:ascii="Arial Narrow" w:hAnsi="Arial Narrow" w:cs="Arial Narrow"/>
                <w:bCs/>
              </w:rPr>
              <w:t xml:space="preserve"> l/an</w:t>
            </w:r>
          </w:p>
        </w:tc>
        <w:tc>
          <w:tcPr>
            <w:tcW w:w="1276" w:type="dxa"/>
          </w:tcPr>
          <w:p w:rsidR="0049494E" w:rsidRPr="00EA0F5B" w:rsidRDefault="0049494E" w:rsidP="0049494E">
            <w:pPr>
              <w:jc w:val="center"/>
              <w:rPr>
                <w:rFonts w:ascii="Arial Narrow" w:hAnsi="Arial Narrow" w:cs="Arial Narrow"/>
                <w:bCs/>
              </w:rPr>
            </w:pPr>
            <w:r>
              <w:rPr>
                <w:rFonts w:ascii="Arial Narrow" w:hAnsi="Arial Narrow" w:cs="Arial Narrow"/>
                <w:bCs/>
              </w:rPr>
              <w:t>140</w:t>
            </w:r>
            <w:r w:rsidR="00B51389">
              <w:rPr>
                <w:rFonts w:ascii="Arial Narrow" w:hAnsi="Arial Narrow" w:cs="Arial Narrow"/>
                <w:bCs/>
              </w:rPr>
              <w:t>,4</w:t>
            </w:r>
          </w:p>
        </w:tc>
        <w:tc>
          <w:tcPr>
            <w:tcW w:w="1417" w:type="dxa"/>
          </w:tcPr>
          <w:p w:rsidR="0049494E" w:rsidRPr="00D068A7" w:rsidRDefault="0049494E" w:rsidP="0031057F">
            <w:pPr>
              <w:pStyle w:val="BodyText3"/>
              <w:jc w:val="center"/>
              <w:rPr>
                <w:rFonts w:ascii="Arial Narrow" w:hAnsi="Arial Narrow" w:cs="Arial Narrow"/>
                <w:bCs/>
                <w:sz w:val="24"/>
                <w:szCs w:val="24"/>
              </w:rPr>
            </w:pPr>
            <w:r w:rsidRPr="00D068A7">
              <w:rPr>
                <w:rFonts w:ascii="Arial Narrow" w:hAnsi="Arial Narrow" w:cs="Arial Narrow"/>
                <w:bCs/>
                <w:sz w:val="24"/>
                <w:szCs w:val="24"/>
              </w:rPr>
              <w:t>100</w:t>
            </w:r>
          </w:p>
        </w:tc>
        <w:tc>
          <w:tcPr>
            <w:tcW w:w="1560" w:type="dxa"/>
          </w:tcPr>
          <w:p w:rsidR="0049494E" w:rsidRPr="007D66B8" w:rsidRDefault="007D66B8" w:rsidP="00D6499B">
            <w:pPr>
              <w:pStyle w:val="BodyText3"/>
              <w:jc w:val="center"/>
              <w:rPr>
                <w:rFonts w:ascii="Arial Narrow" w:hAnsi="Arial Narrow" w:cs="Arial Narrow"/>
                <w:bCs/>
                <w:sz w:val="24"/>
                <w:szCs w:val="24"/>
              </w:rPr>
            </w:pPr>
            <w:r w:rsidRPr="007D66B8">
              <w:rPr>
                <w:rFonts w:ascii="Arial Narrow" w:hAnsi="Arial Narrow" w:cs="Arial Narrow"/>
                <w:bCs/>
                <w:sz w:val="24"/>
                <w:szCs w:val="24"/>
              </w:rPr>
              <w:t>140</w:t>
            </w:r>
            <w:r w:rsidR="00B51389">
              <w:rPr>
                <w:rFonts w:ascii="Arial Narrow" w:hAnsi="Arial Narrow" w:cs="Arial Narrow"/>
                <w:bCs/>
                <w:sz w:val="24"/>
                <w:szCs w:val="24"/>
              </w:rPr>
              <w:t>,4</w:t>
            </w:r>
          </w:p>
        </w:tc>
      </w:tr>
      <w:tr w:rsidR="0049494E" w:rsidRPr="00983304" w:rsidTr="0049494E">
        <w:tc>
          <w:tcPr>
            <w:tcW w:w="3049" w:type="dxa"/>
          </w:tcPr>
          <w:p w:rsidR="0049494E" w:rsidRPr="000C59F4" w:rsidRDefault="0049494E" w:rsidP="00D6499B">
            <w:pPr>
              <w:ind w:left="-78" w:right="-111"/>
              <w:rPr>
                <w:rFonts w:ascii="Arial Narrow" w:hAnsi="Arial Narrow" w:cs="Arial"/>
                <w:b/>
              </w:rPr>
            </w:pPr>
            <w:r w:rsidRPr="000C59F4">
              <w:rPr>
                <w:rFonts w:ascii="Arial Narrow" w:hAnsi="Arial Narrow" w:cs="Arial"/>
                <w:b/>
              </w:rPr>
              <w:t>Total</w:t>
            </w:r>
          </w:p>
        </w:tc>
        <w:tc>
          <w:tcPr>
            <w:tcW w:w="1276" w:type="dxa"/>
          </w:tcPr>
          <w:p w:rsidR="0049494E" w:rsidRPr="000C59F4" w:rsidRDefault="0049494E" w:rsidP="00EA0F5B">
            <w:pPr>
              <w:jc w:val="center"/>
              <w:rPr>
                <w:rFonts w:ascii="Arial Narrow" w:hAnsi="Arial Narrow" w:cs="Arial Narrow"/>
                <w:b/>
                <w:bCs/>
              </w:rPr>
            </w:pPr>
          </w:p>
        </w:tc>
        <w:tc>
          <w:tcPr>
            <w:tcW w:w="1701" w:type="dxa"/>
          </w:tcPr>
          <w:p w:rsidR="0049494E" w:rsidRPr="000C59F4" w:rsidRDefault="0049494E" w:rsidP="00D6499B">
            <w:pPr>
              <w:jc w:val="center"/>
              <w:rPr>
                <w:rFonts w:ascii="Arial Narrow" w:hAnsi="Arial Narrow" w:cs="Arial Narrow"/>
                <w:b/>
                <w:bCs/>
              </w:rPr>
            </w:pPr>
          </w:p>
        </w:tc>
        <w:tc>
          <w:tcPr>
            <w:tcW w:w="1276" w:type="dxa"/>
          </w:tcPr>
          <w:p w:rsidR="0049494E" w:rsidRPr="000C59F4" w:rsidRDefault="0049494E" w:rsidP="0049494E">
            <w:pPr>
              <w:jc w:val="center"/>
              <w:rPr>
                <w:rFonts w:ascii="Arial Narrow" w:hAnsi="Arial Narrow" w:cs="Arial Narrow"/>
                <w:b/>
                <w:bCs/>
              </w:rPr>
            </w:pPr>
          </w:p>
        </w:tc>
        <w:tc>
          <w:tcPr>
            <w:tcW w:w="1417" w:type="dxa"/>
          </w:tcPr>
          <w:p w:rsidR="0049494E" w:rsidRPr="000C59F4" w:rsidRDefault="0049494E" w:rsidP="0031057F">
            <w:pPr>
              <w:rPr>
                <w:rFonts w:ascii="Arial Narrow" w:hAnsi="Arial Narrow" w:cs="Arial Narrow"/>
                <w:b/>
                <w:bCs/>
              </w:rPr>
            </w:pPr>
          </w:p>
        </w:tc>
        <w:tc>
          <w:tcPr>
            <w:tcW w:w="1560" w:type="dxa"/>
          </w:tcPr>
          <w:p w:rsidR="0049494E" w:rsidRPr="00586BCC" w:rsidRDefault="00B51389" w:rsidP="007661F5">
            <w:pPr>
              <w:pStyle w:val="BodyText3"/>
              <w:jc w:val="center"/>
              <w:rPr>
                <w:rFonts w:ascii="Arial Narrow" w:hAnsi="Arial Narrow" w:cs="Arial Narrow"/>
                <w:b/>
                <w:bCs/>
                <w:sz w:val="24"/>
                <w:szCs w:val="24"/>
              </w:rPr>
            </w:pPr>
            <w:r>
              <w:rPr>
                <w:rFonts w:ascii="Arial Narrow" w:hAnsi="Arial Narrow" w:cs="Arial Narrow"/>
                <w:b/>
                <w:bCs/>
                <w:sz w:val="24"/>
                <w:szCs w:val="24"/>
              </w:rPr>
              <w:t>766.62</w:t>
            </w:r>
          </w:p>
        </w:tc>
      </w:tr>
    </w:tbl>
    <w:p w:rsidR="0009452F" w:rsidRPr="00B02357" w:rsidRDefault="0009452F" w:rsidP="0009452F">
      <w:pPr>
        <w:ind w:firstLine="720"/>
        <w:jc w:val="both"/>
        <w:rPr>
          <w:rFonts w:ascii="Arial" w:hAnsi="Arial" w:cs="Arial"/>
          <w:sz w:val="16"/>
          <w:szCs w:val="16"/>
        </w:rPr>
      </w:pPr>
    </w:p>
    <w:p w:rsidR="0009452F" w:rsidRPr="00730A64" w:rsidRDefault="0009452F" w:rsidP="0009452F">
      <w:pPr>
        <w:ind w:firstLine="720"/>
        <w:jc w:val="both"/>
        <w:rPr>
          <w:rFonts w:ascii="Arial" w:hAnsi="Arial" w:cs="Arial"/>
          <w:color w:val="C00000"/>
          <w:sz w:val="28"/>
          <w:szCs w:val="28"/>
        </w:rPr>
      </w:pPr>
      <w:r>
        <w:rPr>
          <w:rFonts w:ascii="Arial" w:hAnsi="Arial" w:cs="Arial"/>
          <w:sz w:val="28"/>
          <w:szCs w:val="28"/>
        </w:rPr>
        <w:t xml:space="preserve">Anual, continutul de solventi organici rezultati din procesul de vopsire   este de </w:t>
      </w:r>
      <w:r w:rsidR="00B51389">
        <w:rPr>
          <w:rFonts w:ascii="Arial" w:hAnsi="Arial" w:cs="Arial"/>
          <w:sz w:val="28"/>
          <w:szCs w:val="28"/>
        </w:rPr>
        <w:t>766</w:t>
      </w:r>
      <w:r>
        <w:rPr>
          <w:rFonts w:ascii="Arial" w:hAnsi="Arial" w:cs="Arial"/>
          <w:sz w:val="28"/>
          <w:szCs w:val="28"/>
        </w:rPr>
        <w:t>,</w:t>
      </w:r>
      <w:r w:rsidR="00B51389">
        <w:rPr>
          <w:rFonts w:ascii="Arial" w:hAnsi="Arial" w:cs="Arial"/>
          <w:sz w:val="28"/>
          <w:szCs w:val="28"/>
        </w:rPr>
        <w:t>62</w:t>
      </w:r>
      <w:r>
        <w:rPr>
          <w:rFonts w:ascii="Arial" w:hAnsi="Arial" w:cs="Arial"/>
          <w:sz w:val="28"/>
          <w:szCs w:val="28"/>
        </w:rPr>
        <w:t xml:space="preserve"> kg, </w:t>
      </w:r>
      <w:r w:rsidR="00B51389" w:rsidRPr="00B51389">
        <w:rPr>
          <w:rFonts w:ascii="Arial" w:hAnsi="Arial" w:cs="Arial"/>
          <w:sz w:val="28"/>
          <w:szCs w:val="28"/>
        </w:rPr>
        <w:t>a</w:t>
      </w:r>
      <w:r w:rsidRPr="00B51389">
        <w:rPr>
          <w:rFonts w:ascii="Arial" w:hAnsi="Arial" w:cs="Arial"/>
          <w:sz w:val="28"/>
          <w:szCs w:val="28"/>
        </w:rPr>
        <w:t xml:space="preserve">ctivitatea societatii nu intra  sub incidenta Legii 278/24.10.2013, privind emisiile industriale, deoarece nu depaseste limita prag de consum de solventi organici de 15 t/an, prevazuta in Anexa 7, Partea 2, la pct. </w:t>
      </w:r>
      <w:r w:rsidR="00B51389" w:rsidRPr="00B51389">
        <w:rPr>
          <w:rFonts w:ascii="Arial" w:hAnsi="Arial" w:cs="Arial"/>
          <w:sz w:val="28"/>
          <w:szCs w:val="28"/>
        </w:rPr>
        <w:t>6</w:t>
      </w:r>
      <w:r w:rsidRPr="00B51389">
        <w:rPr>
          <w:rFonts w:ascii="Arial" w:hAnsi="Arial" w:cs="Arial"/>
          <w:sz w:val="28"/>
          <w:szCs w:val="28"/>
        </w:rPr>
        <w:t xml:space="preserve"> “ Acoperirea </w:t>
      </w:r>
      <w:r w:rsidR="00B51389" w:rsidRPr="00B51389">
        <w:rPr>
          <w:rFonts w:ascii="Arial" w:hAnsi="Arial" w:cs="Arial"/>
          <w:sz w:val="28"/>
          <w:szCs w:val="28"/>
        </w:rPr>
        <w:t xml:space="preserve">de protectie si refinisarea </w:t>
      </w:r>
      <w:r w:rsidRPr="00B51389">
        <w:rPr>
          <w:rFonts w:ascii="Arial" w:hAnsi="Arial" w:cs="Arial"/>
          <w:sz w:val="28"/>
          <w:szCs w:val="28"/>
        </w:rPr>
        <w:t xml:space="preserve">suprafetelor </w:t>
      </w:r>
      <w:r w:rsidR="00B51389" w:rsidRPr="00B51389">
        <w:rPr>
          <w:rFonts w:ascii="Arial" w:hAnsi="Arial" w:cs="Arial"/>
          <w:sz w:val="28"/>
          <w:szCs w:val="28"/>
        </w:rPr>
        <w:t>vehiculelor</w:t>
      </w:r>
      <w:r w:rsidRPr="00B51389">
        <w:rPr>
          <w:rFonts w:ascii="Arial" w:hAnsi="Arial" w:cs="Arial"/>
          <w:sz w:val="28"/>
          <w:szCs w:val="28"/>
        </w:rPr>
        <w:t>”</w:t>
      </w:r>
    </w:p>
    <w:p w:rsidR="0009452F" w:rsidRDefault="0009452F" w:rsidP="0009452F">
      <w:pPr>
        <w:ind w:firstLine="720"/>
        <w:jc w:val="both"/>
        <w:rPr>
          <w:rFonts w:ascii="Arial" w:hAnsi="Arial" w:cs="Arial"/>
          <w:color w:val="000000"/>
          <w:sz w:val="28"/>
          <w:szCs w:val="28"/>
        </w:rPr>
      </w:pPr>
    </w:p>
    <w:p w:rsidR="00D16D3E" w:rsidRDefault="00D16D3E" w:rsidP="0009452F">
      <w:pPr>
        <w:ind w:firstLine="720"/>
        <w:jc w:val="both"/>
        <w:rPr>
          <w:rFonts w:ascii="Arial" w:hAnsi="Arial" w:cs="Arial"/>
          <w:color w:val="000000"/>
          <w:sz w:val="28"/>
          <w:szCs w:val="28"/>
        </w:rPr>
      </w:pPr>
    </w:p>
    <w:p w:rsidR="0009452F" w:rsidRPr="00F2625C" w:rsidRDefault="0009452F" w:rsidP="0009452F">
      <w:pPr>
        <w:ind w:firstLine="720"/>
        <w:jc w:val="both"/>
        <w:rPr>
          <w:rFonts w:ascii="Arial" w:hAnsi="Arial" w:cs="Arial"/>
          <w:b/>
          <w:color w:val="000000"/>
          <w:sz w:val="28"/>
          <w:szCs w:val="28"/>
          <w:u w:val="single"/>
        </w:rPr>
      </w:pPr>
      <w:r w:rsidRPr="00F2625C">
        <w:rPr>
          <w:rFonts w:ascii="Arial" w:hAnsi="Arial" w:cs="Arial"/>
          <w:b/>
          <w:color w:val="000000"/>
          <w:sz w:val="28"/>
          <w:szCs w:val="28"/>
          <w:u w:val="single"/>
        </w:rPr>
        <w:t>Emisii de gaze de esapament</w:t>
      </w:r>
    </w:p>
    <w:p w:rsidR="0009452F" w:rsidRPr="00D14B62" w:rsidRDefault="0009452F" w:rsidP="0009452F">
      <w:pPr>
        <w:ind w:firstLine="720"/>
        <w:jc w:val="both"/>
        <w:rPr>
          <w:rFonts w:ascii="Arial" w:hAnsi="Arial" w:cs="Arial"/>
          <w:color w:val="000000"/>
          <w:sz w:val="28"/>
          <w:szCs w:val="28"/>
        </w:rPr>
      </w:pPr>
      <w:r>
        <w:rPr>
          <w:rFonts w:ascii="Arial" w:hAnsi="Arial" w:cs="Arial"/>
          <w:color w:val="000000"/>
          <w:sz w:val="28"/>
          <w:szCs w:val="28"/>
        </w:rPr>
        <w:t xml:space="preserve">Avand in vedere ca majoritatea mijloacelor de transport sunt dotate </w:t>
      </w:r>
      <w:proofErr w:type="gramStart"/>
      <w:r>
        <w:rPr>
          <w:rFonts w:ascii="Arial" w:hAnsi="Arial" w:cs="Arial"/>
          <w:color w:val="000000"/>
          <w:sz w:val="28"/>
          <w:szCs w:val="28"/>
        </w:rPr>
        <w:t>cu  catalizator</w:t>
      </w:r>
      <w:proofErr w:type="gramEnd"/>
      <w:r>
        <w:rPr>
          <w:rFonts w:ascii="Arial" w:hAnsi="Arial" w:cs="Arial"/>
          <w:color w:val="000000"/>
          <w:sz w:val="28"/>
          <w:szCs w:val="28"/>
        </w:rPr>
        <w:t xml:space="preserve"> iar carburantii utilizati respecta cerintele standardelor europene, cantitea de poluanti emisa in atmosfera prin gazele de esapament </w:t>
      </w:r>
      <w:r w:rsidRPr="00433267">
        <w:rPr>
          <w:rFonts w:ascii="Arial" w:hAnsi="Arial" w:cs="Arial"/>
          <w:sz w:val="28"/>
          <w:szCs w:val="28"/>
        </w:rPr>
        <w:t xml:space="preserve">nu </w:t>
      </w:r>
      <w:r>
        <w:rPr>
          <w:rFonts w:ascii="Arial" w:hAnsi="Arial" w:cs="Arial"/>
          <w:sz w:val="28"/>
          <w:szCs w:val="28"/>
        </w:rPr>
        <w:t>va influent</w:t>
      </w:r>
      <w:r w:rsidRPr="00433267">
        <w:rPr>
          <w:rFonts w:ascii="Arial" w:hAnsi="Arial" w:cs="Arial"/>
          <w:sz w:val="28"/>
          <w:szCs w:val="28"/>
        </w:rPr>
        <w:t>a semnificativ calitatea aerului din zon</w:t>
      </w:r>
      <w:r>
        <w:rPr>
          <w:rFonts w:ascii="Arial" w:hAnsi="Arial" w:cs="Arial"/>
          <w:color w:val="000000"/>
          <w:sz w:val="28"/>
          <w:szCs w:val="28"/>
        </w:rPr>
        <w:t>a.</w:t>
      </w:r>
      <w:r w:rsidRPr="00470F83">
        <w:rPr>
          <w:rFonts w:ascii="Arial" w:hAnsi="Arial" w:cs="Arial"/>
          <w:sz w:val="28"/>
          <w:szCs w:val="28"/>
        </w:rPr>
        <w:tab/>
      </w:r>
    </w:p>
    <w:p w:rsidR="0009452F" w:rsidRDefault="0009452F" w:rsidP="0009452F">
      <w:pPr>
        <w:pStyle w:val="BodyText2"/>
        <w:spacing w:line="240" w:lineRule="auto"/>
        <w:ind w:firstLine="720"/>
        <w:jc w:val="both"/>
        <w:rPr>
          <w:rFonts w:ascii="Arial" w:hAnsi="Arial" w:cs="Arial"/>
          <w:sz w:val="28"/>
          <w:szCs w:val="28"/>
        </w:rPr>
      </w:pPr>
      <w:r>
        <w:rPr>
          <w:rFonts w:ascii="Arial" w:hAnsi="Arial" w:cs="Arial"/>
          <w:sz w:val="28"/>
          <w:szCs w:val="28"/>
        </w:rPr>
        <w:t xml:space="preserve">Avind in vedere fluenta </w:t>
      </w:r>
      <w:proofErr w:type="gramStart"/>
      <w:r>
        <w:rPr>
          <w:rFonts w:ascii="Arial" w:hAnsi="Arial" w:cs="Arial"/>
          <w:sz w:val="28"/>
          <w:szCs w:val="28"/>
        </w:rPr>
        <w:t>activitatii  si</w:t>
      </w:r>
      <w:proofErr w:type="gramEnd"/>
      <w:r>
        <w:rPr>
          <w:rFonts w:ascii="Arial" w:hAnsi="Arial" w:cs="Arial"/>
          <w:sz w:val="28"/>
          <w:szCs w:val="28"/>
        </w:rPr>
        <w:t xml:space="preserve"> nefunctionarea motoarelor mijloacelor auto in timpul descarcarii  si incarcarii, se poate considera aceasta sursa secundara ca fiind neglijabila.</w:t>
      </w:r>
    </w:p>
    <w:p w:rsidR="0009452F" w:rsidRPr="00236A17" w:rsidRDefault="0009452F" w:rsidP="00236A17">
      <w:pPr>
        <w:pStyle w:val="BodyText2"/>
        <w:spacing w:line="240" w:lineRule="auto"/>
        <w:ind w:firstLine="720"/>
        <w:jc w:val="both"/>
        <w:rPr>
          <w:rFonts w:ascii="Arial" w:hAnsi="Arial" w:cs="Arial"/>
          <w:sz w:val="16"/>
          <w:szCs w:val="16"/>
        </w:rPr>
      </w:pPr>
    </w:p>
    <w:p w:rsidR="0009452F" w:rsidRDefault="0009452F" w:rsidP="0009452F">
      <w:pPr>
        <w:pStyle w:val="BodyText2"/>
        <w:spacing w:line="240" w:lineRule="auto"/>
        <w:ind w:firstLine="720"/>
        <w:jc w:val="both"/>
        <w:rPr>
          <w:rFonts w:ascii="Arial" w:hAnsi="Arial" w:cs="Arial"/>
          <w:sz w:val="28"/>
          <w:szCs w:val="28"/>
        </w:rPr>
      </w:pPr>
      <w:r w:rsidRPr="00A34D92">
        <w:rPr>
          <w:rFonts w:ascii="Arial" w:hAnsi="Arial" w:cs="Arial"/>
          <w:i/>
          <w:sz w:val="28"/>
          <w:szCs w:val="28"/>
        </w:rPr>
        <w:t xml:space="preserve">Emisiile in atmosfera prin surse punctuale si difuze sunt cantitativ nesemnificative, astfel activitatea desfasurata in cadrul societatii produce o poluare </w:t>
      </w:r>
      <w:r>
        <w:rPr>
          <w:rFonts w:ascii="Arial" w:hAnsi="Arial" w:cs="Arial"/>
          <w:i/>
          <w:sz w:val="28"/>
          <w:szCs w:val="28"/>
        </w:rPr>
        <w:t>ne</w:t>
      </w:r>
      <w:r w:rsidRPr="00A34D92">
        <w:rPr>
          <w:rFonts w:ascii="Arial" w:hAnsi="Arial" w:cs="Arial"/>
          <w:i/>
          <w:sz w:val="28"/>
          <w:szCs w:val="28"/>
        </w:rPr>
        <w:t xml:space="preserve">semnificativa </w:t>
      </w:r>
      <w:proofErr w:type="gramStart"/>
      <w:r w:rsidRPr="00A34D92">
        <w:rPr>
          <w:rFonts w:ascii="Arial" w:hAnsi="Arial" w:cs="Arial"/>
          <w:i/>
          <w:sz w:val="28"/>
          <w:szCs w:val="28"/>
        </w:rPr>
        <w:t>a</w:t>
      </w:r>
      <w:proofErr w:type="gramEnd"/>
      <w:r w:rsidRPr="00A34D92">
        <w:rPr>
          <w:rFonts w:ascii="Arial" w:hAnsi="Arial" w:cs="Arial"/>
          <w:i/>
          <w:sz w:val="28"/>
          <w:szCs w:val="28"/>
        </w:rPr>
        <w:t xml:space="preserve"> aerului</w:t>
      </w:r>
      <w:r>
        <w:rPr>
          <w:rFonts w:ascii="Arial" w:hAnsi="Arial" w:cs="Arial"/>
          <w:sz w:val="28"/>
          <w:szCs w:val="28"/>
        </w:rPr>
        <w:t>.</w:t>
      </w:r>
    </w:p>
    <w:p w:rsidR="00F23474" w:rsidRDefault="00F23474">
      <w:pPr>
        <w:spacing w:after="200" w:line="276" w:lineRule="auto"/>
        <w:rPr>
          <w:rFonts w:ascii="Arial Narrow" w:hAnsi="Arial Narrow"/>
          <w:b/>
          <w:color w:val="000000"/>
          <w:sz w:val="16"/>
          <w:szCs w:val="16"/>
        </w:rPr>
      </w:pPr>
    </w:p>
    <w:p w:rsidR="00614C1D" w:rsidRDefault="00614C1D">
      <w:pPr>
        <w:spacing w:after="200" w:line="276" w:lineRule="auto"/>
        <w:rPr>
          <w:rFonts w:ascii="Arial Narrow" w:hAnsi="Arial Narrow"/>
          <w:b/>
          <w:color w:val="000000"/>
          <w:sz w:val="16"/>
          <w:szCs w:val="16"/>
        </w:rPr>
      </w:pPr>
      <w:r>
        <w:rPr>
          <w:rFonts w:ascii="Arial Narrow" w:hAnsi="Arial Narrow"/>
          <w:b/>
          <w:color w:val="000000"/>
          <w:sz w:val="16"/>
          <w:szCs w:val="16"/>
        </w:rPr>
        <w:br w:type="page"/>
      </w:r>
    </w:p>
    <w:p w:rsidR="0009452F" w:rsidRDefault="0009452F" w:rsidP="0009452F">
      <w:pPr>
        <w:pStyle w:val="BodyTextIndent"/>
        <w:rPr>
          <w:rFonts w:ascii="Arial Narrow" w:hAnsi="Arial Narrow"/>
          <w:b/>
          <w:color w:val="000000"/>
          <w:sz w:val="16"/>
          <w:szCs w:val="16"/>
        </w:rPr>
      </w:pPr>
    </w:p>
    <w:p w:rsidR="0009452F" w:rsidRDefault="0009452F" w:rsidP="0009452F">
      <w:pPr>
        <w:pStyle w:val="BodyTextIndent"/>
        <w:rPr>
          <w:rFonts w:ascii="Arial Narrow" w:hAnsi="Arial Narrow"/>
          <w:b/>
          <w:color w:val="000000"/>
          <w:sz w:val="16"/>
          <w:szCs w:val="16"/>
        </w:rPr>
      </w:pPr>
    </w:p>
    <w:p w:rsidR="0009452F" w:rsidRDefault="0009452F" w:rsidP="0009452F">
      <w:pPr>
        <w:pStyle w:val="BodyTextIndent"/>
        <w:ind w:firstLine="0"/>
        <w:rPr>
          <w:rFonts w:ascii="Arial Narrow" w:hAnsi="Arial Narrow"/>
          <w:b/>
          <w:color w:val="000000"/>
          <w:sz w:val="32"/>
        </w:rPr>
      </w:pPr>
      <w:r>
        <w:rPr>
          <w:rFonts w:ascii="Arial Narrow" w:hAnsi="Arial Narrow"/>
          <w:b/>
          <w:color w:val="000000"/>
          <w:sz w:val="32"/>
        </w:rPr>
        <w:t>4.5    EVACUÃRI DE APÃ</w:t>
      </w:r>
    </w:p>
    <w:p w:rsidR="0009452F" w:rsidRDefault="0009452F" w:rsidP="0009452F">
      <w:pPr>
        <w:pStyle w:val="BodyText"/>
        <w:tabs>
          <w:tab w:val="left" w:pos="0"/>
        </w:tabs>
        <w:ind w:right="-13" w:firstLine="720"/>
        <w:jc w:val="both"/>
      </w:pPr>
    </w:p>
    <w:p w:rsidR="0009452F" w:rsidRDefault="0009452F" w:rsidP="0009452F">
      <w:pPr>
        <w:pStyle w:val="BodyText"/>
        <w:tabs>
          <w:tab w:val="left" w:pos="0"/>
        </w:tabs>
        <w:ind w:right="-13" w:firstLine="720"/>
        <w:jc w:val="both"/>
      </w:pPr>
    </w:p>
    <w:p w:rsidR="0009452F" w:rsidRDefault="0009452F" w:rsidP="0009452F">
      <w:pPr>
        <w:pStyle w:val="BodyTextIndent"/>
        <w:ind w:firstLine="0"/>
        <w:rPr>
          <w:rFonts w:ascii="Arial Narrow" w:hAnsi="Arial Narrow"/>
          <w:b/>
          <w:caps/>
          <w:lang w:val="fr-FR"/>
        </w:rPr>
      </w:pPr>
      <w:r>
        <w:rPr>
          <w:rFonts w:ascii="Arial Narrow" w:hAnsi="Arial Narrow"/>
          <w:b/>
          <w:caps/>
          <w:lang w:val="fr-FR"/>
        </w:rPr>
        <w:t>4.5.1 Alimentarea cu apã</w:t>
      </w:r>
    </w:p>
    <w:p w:rsidR="0009452F" w:rsidRDefault="0009452F" w:rsidP="0009452F">
      <w:pPr>
        <w:pStyle w:val="BodyTextIndent"/>
        <w:ind w:left="720" w:firstLine="0"/>
        <w:rPr>
          <w:sz w:val="16"/>
          <w:lang w:val="fr-FR"/>
        </w:rPr>
      </w:pPr>
    </w:p>
    <w:p w:rsidR="0009452F" w:rsidRDefault="0009452F" w:rsidP="0009452F">
      <w:pPr>
        <w:ind w:firstLine="709"/>
        <w:jc w:val="both"/>
        <w:rPr>
          <w:rFonts w:ascii="Arial" w:hAnsi="Arial" w:cs="Arial"/>
          <w:sz w:val="28"/>
          <w:szCs w:val="28"/>
        </w:rPr>
      </w:pPr>
      <w:r w:rsidRPr="00A34D92">
        <w:rPr>
          <w:rFonts w:ascii="Arial" w:hAnsi="Arial" w:cs="Arial"/>
          <w:sz w:val="28"/>
          <w:szCs w:val="28"/>
        </w:rPr>
        <w:t xml:space="preserve">Alimentarea cu apa </w:t>
      </w:r>
      <w:r>
        <w:rPr>
          <w:rFonts w:ascii="Arial" w:hAnsi="Arial" w:cs="Arial"/>
          <w:sz w:val="28"/>
          <w:szCs w:val="28"/>
        </w:rPr>
        <w:t xml:space="preserve">a societatii </w:t>
      </w:r>
      <w:r w:rsidRPr="00A34D92">
        <w:rPr>
          <w:rFonts w:ascii="Arial" w:hAnsi="Arial" w:cs="Arial"/>
          <w:sz w:val="28"/>
          <w:szCs w:val="28"/>
        </w:rPr>
        <w:t>se face din reteaua oraseneasca</w:t>
      </w:r>
      <w:proofErr w:type="gramStart"/>
      <w:r w:rsidRPr="00A34D92">
        <w:rPr>
          <w:rFonts w:ascii="Arial" w:hAnsi="Arial" w:cs="Arial"/>
          <w:sz w:val="28"/>
          <w:szCs w:val="28"/>
        </w:rPr>
        <w:t>,  printr</w:t>
      </w:r>
      <w:proofErr w:type="gramEnd"/>
      <w:r w:rsidRPr="00A34D92">
        <w:rPr>
          <w:rFonts w:ascii="Arial" w:hAnsi="Arial" w:cs="Arial"/>
          <w:sz w:val="28"/>
          <w:szCs w:val="28"/>
        </w:rPr>
        <w:t xml:space="preserve">-un bransament  </w:t>
      </w:r>
      <w:r w:rsidRPr="001F34DC">
        <w:rPr>
          <w:rFonts w:ascii="Arial" w:hAnsi="Arial" w:cs="Arial"/>
          <w:sz w:val="28"/>
          <w:szCs w:val="28"/>
        </w:rPr>
        <w:t xml:space="preserve">Dn </w:t>
      </w:r>
      <w:r w:rsidR="002852A4" w:rsidRPr="001F34DC">
        <w:rPr>
          <w:rFonts w:ascii="Arial" w:hAnsi="Arial" w:cs="Arial"/>
          <w:sz w:val="28"/>
          <w:szCs w:val="28"/>
        </w:rPr>
        <w:t>11</w:t>
      </w:r>
      <w:r w:rsidRPr="001F34DC">
        <w:rPr>
          <w:rFonts w:ascii="Arial" w:hAnsi="Arial" w:cs="Arial"/>
          <w:sz w:val="28"/>
          <w:szCs w:val="28"/>
        </w:rPr>
        <w:t xml:space="preserve">0 mm, realizat din </w:t>
      </w:r>
      <w:r w:rsidR="002852A4" w:rsidRPr="001F34DC">
        <w:rPr>
          <w:rFonts w:ascii="Arial" w:hAnsi="Arial" w:cs="Arial"/>
          <w:sz w:val="28"/>
          <w:szCs w:val="28"/>
        </w:rPr>
        <w:t>OL</w:t>
      </w:r>
      <w:r w:rsidRPr="001F34DC">
        <w:rPr>
          <w:rFonts w:ascii="Arial" w:hAnsi="Arial" w:cs="Arial"/>
          <w:sz w:val="28"/>
          <w:szCs w:val="28"/>
        </w:rPr>
        <w:t xml:space="preserve">. </w:t>
      </w:r>
      <w:r>
        <w:rPr>
          <w:rFonts w:ascii="Arial" w:hAnsi="Arial" w:cs="Arial"/>
          <w:sz w:val="28"/>
          <w:szCs w:val="28"/>
        </w:rPr>
        <w:t xml:space="preserve">Pe bransament </w:t>
      </w:r>
      <w:proofErr w:type="gramStart"/>
      <w:r>
        <w:rPr>
          <w:rFonts w:ascii="Arial" w:hAnsi="Arial" w:cs="Arial"/>
          <w:sz w:val="28"/>
          <w:szCs w:val="28"/>
        </w:rPr>
        <w:t>este</w:t>
      </w:r>
      <w:proofErr w:type="gramEnd"/>
      <w:r>
        <w:rPr>
          <w:rFonts w:ascii="Arial" w:hAnsi="Arial" w:cs="Arial"/>
          <w:sz w:val="28"/>
          <w:szCs w:val="28"/>
        </w:rPr>
        <w:t xml:space="preserve"> amplasat</w:t>
      </w:r>
      <w:r w:rsidRPr="000B0E39">
        <w:rPr>
          <w:rFonts w:ascii="Arial" w:hAnsi="Arial" w:cs="Arial"/>
          <w:sz w:val="28"/>
          <w:szCs w:val="28"/>
        </w:rPr>
        <w:t xml:space="preserve"> un contor de apa</w:t>
      </w:r>
      <w:r>
        <w:rPr>
          <w:rFonts w:ascii="Arial" w:hAnsi="Arial" w:cs="Arial"/>
          <w:sz w:val="28"/>
          <w:szCs w:val="28"/>
        </w:rPr>
        <w:t xml:space="preserve"> tip Zenner, Dn </w:t>
      </w:r>
      <w:r w:rsidR="002852A4">
        <w:rPr>
          <w:rFonts w:ascii="Arial" w:hAnsi="Arial" w:cs="Arial"/>
          <w:sz w:val="28"/>
          <w:szCs w:val="28"/>
        </w:rPr>
        <w:t>100</w:t>
      </w:r>
      <w:r>
        <w:rPr>
          <w:rFonts w:ascii="Arial" w:hAnsi="Arial" w:cs="Arial"/>
          <w:sz w:val="28"/>
          <w:szCs w:val="28"/>
        </w:rPr>
        <w:t xml:space="preserve"> mm.</w:t>
      </w:r>
    </w:p>
    <w:p w:rsidR="00457381" w:rsidRPr="003E356E" w:rsidRDefault="00457381" w:rsidP="00457381">
      <w:pPr>
        <w:pStyle w:val="NoSpacing"/>
        <w:ind w:firstLine="708"/>
        <w:jc w:val="both"/>
        <w:rPr>
          <w:rFonts w:ascii="Arial" w:hAnsi="Arial" w:cs="Arial"/>
          <w:spacing w:val="-16"/>
          <w:w w:val="105"/>
          <w:sz w:val="28"/>
          <w:szCs w:val="28"/>
        </w:rPr>
      </w:pPr>
      <w:r w:rsidRPr="003E356E">
        <w:rPr>
          <w:rFonts w:ascii="Arial" w:hAnsi="Arial" w:cs="Arial"/>
          <w:w w:val="105"/>
          <w:sz w:val="28"/>
          <w:szCs w:val="28"/>
        </w:rPr>
        <w:t xml:space="preserve">Alimentarea cu </w:t>
      </w:r>
      <w:proofErr w:type="gramStart"/>
      <w:r w:rsidRPr="003E356E">
        <w:rPr>
          <w:rFonts w:ascii="Arial" w:hAnsi="Arial" w:cs="Arial"/>
          <w:w w:val="105"/>
          <w:sz w:val="28"/>
          <w:szCs w:val="28"/>
        </w:rPr>
        <w:t>apa</w:t>
      </w:r>
      <w:proofErr w:type="gramEnd"/>
      <w:r w:rsidRPr="003E356E">
        <w:rPr>
          <w:rFonts w:ascii="Arial" w:hAnsi="Arial" w:cs="Arial"/>
          <w:w w:val="105"/>
          <w:sz w:val="28"/>
          <w:szCs w:val="28"/>
        </w:rPr>
        <w:t xml:space="preserve"> in scop potabil </w:t>
      </w:r>
      <w:r w:rsidRPr="003E356E">
        <w:rPr>
          <w:rFonts w:ascii="Arial" w:hAnsi="Arial" w:cs="Arial"/>
          <w:color w:val="444444"/>
          <w:w w:val="105"/>
          <w:sz w:val="28"/>
          <w:szCs w:val="28"/>
        </w:rPr>
        <w:t xml:space="preserve">si </w:t>
      </w:r>
      <w:r w:rsidRPr="003E356E">
        <w:rPr>
          <w:rFonts w:ascii="Arial" w:hAnsi="Arial" w:cs="Arial"/>
          <w:w w:val="105"/>
          <w:sz w:val="28"/>
          <w:szCs w:val="28"/>
        </w:rPr>
        <w:t xml:space="preserve">menajer se realizeaza conform contractului </w:t>
      </w:r>
      <w:r w:rsidRPr="003E356E">
        <w:rPr>
          <w:rFonts w:ascii="Arial" w:hAnsi="Arial" w:cs="Arial"/>
          <w:sz w:val="28"/>
          <w:szCs w:val="28"/>
        </w:rPr>
        <w:t xml:space="preserve">nr. </w:t>
      </w:r>
      <w:r w:rsidRPr="003E356E">
        <w:rPr>
          <w:rFonts w:ascii="Arial" w:hAnsi="Arial" w:cs="Arial"/>
          <w:w w:val="105"/>
          <w:sz w:val="28"/>
          <w:szCs w:val="28"/>
        </w:rPr>
        <w:t xml:space="preserve">AG272/25.06.2012 (anexa), încheiat cu S.C. </w:t>
      </w:r>
      <w:proofErr w:type="gramStart"/>
      <w:r w:rsidRPr="003E356E">
        <w:rPr>
          <w:rFonts w:ascii="Arial" w:hAnsi="Arial" w:cs="Arial"/>
          <w:w w:val="105"/>
          <w:sz w:val="28"/>
          <w:szCs w:val="28"/>
        </w:rPr>
        <w:t>CRAB</w:t>
      </w:r>
      <w:proofErr w:type="gramEnd"/>
      <w:r w:rsidRPr="003E356E">
        <w:rPr>
          <w:rFonts w:ascii="Arial" w:hAnsi="Arial" w:cs="Arial"/>
          <w:w w:val="105"/>
          <w:sz w:val="28"/>
          <w:szCs w:val="28"/>
        </w:rPr>
        <w:t xml:space="preserve"> SA,</w:t>
      </w:r>
      <w:r w:rsidRPr="003E356E">
        <w:rPr>
          <w:rFonts w:ascii="Arial" w:hAnsi="Arial" w:cs="Arial"/>
          <w:spacing w:val="-12"/>
          <w:w w:val="105"/>
          <w:sz w:val="28"/>
          <w:szCs w:val="28"/>
        </w:rPr>
        <w:t xml:space="preserve"> </w:t>
      </w:r>
      <w:r w:rsidRPr="003E356E">
        <w:rPr>
          <w:rFonts w:ascii="Arial" w:hAnsi="Arial" w:cs="Arial"/>
          <w:w w:val="105"/>
          <w:sz w:val="28"/>
          <w:szCs w:val="28"/>
        </w:rPr>
        <w:t>pe</w:t>
      </w:r>
      <w:r w:rsidRPr="003E356E">
        <w:rPr>
          <w:rFonts w:ascii="Arial" w:hAnsi="Arial" w:cs="Arial"/>
          <w:spacing w:val="-14"/>
          <w:w w:val="105"/>
          <w:sz w:val="28"/>
          <w:szCs w:val="28"/>
        </w:rPr>
        <w:t xml:space="preserve"> </w:t>
      </w:r>
      <w:r w:rsidRPr="003E356E">
        <w:rPr>
          <w:rFonts w:ascii="Arial" w:hAnsi="Arial" w:cs="Arial"/>
          <w:w w:val="105"/>
          <w:sz w:val="28"/>
          <w:szCs w:val="28"/>
        </w:rPr>
        <w:t>perioada</w:t>
      </w:r>
      <w:r w:rsidRPr="003E356E">
        <w:rPr>
          <w:rFonts w:ascii="Arial" w:hAnsi="Arial" w:cs="Arial"/>
          <w:spacing w:val="5"/>
          <w:w w:val="105"/>
          <w:sz w:val="28"/>
          <w:szCs w:val="28"/>
        </w:rPr>
        <w:t xml:space="preserve"> </w:t>
      </w:r>
      <w:r w:rsidRPr="003E356E">
        <w:rPr>
          <w:rFonts w:ascii="Arial" w:hAnsi="Arial" w:cs="Arial"/>
          <w:w w:val="105"/>
          <w:sz w:val="28"/>
          <w:szCs w:val="28"/>
        </w:rPr>
        <w:t>nedeterminata.</w:t>
      </w:r>
      <w:r w:rsidRPr="003E356E">
        <w:rPr>
          <w:rFonts w:ascii="Arial" w:hAnsi="Arial" w:cs="Arial"/>
          <w:spacing w:val="-16"/>
          <w:w w:val="105"/>
          <w:sz w:val="28"/>
          <w:szCs w:val="28"/>
        </w:rPr>
        <w:t xml:space="preserve"> </w:t>
      </w:r>
    </w:p>
    <w:p w:rsidR="00457381" w:rsidRDefault="00457381" w:rsidP="00457381">
      <w:pPr>
        <w:pStyle w:val="NoSpacing"/>
        <w:ind w:firstLine="708"/>
        <w:jc w:val="both"/>
        <w:rPr>
          <w:rFonts w:ascii="Arial" w:hAnsi="Arial" w:cs="Arial"/>
          <w:w w:val="105"/>
          <w:sz w:val="28"/>
          <w:szCs w:val="28"/>
        </w:rPr>
      </w:pPr>
      <w:r>
        <w:rPr>
          <w:rFonts w:ascii="Arial" w:hAnsi="Arial" w:cs="Arial"/>
          <w:w w:val="105"/>
          <w:sz w:val="28"/>
          <w:szCs w:val="28"/>
        </w:rPr>
        <w:t xml:space="preserve">In activitatea desfasurata se utilizeaza </w:t>
      </w:r>
      <w:r w:rsidRPr="003E356E">
        <w:rPr>
          <w:rFonts w:ascii="Arial" w:hAnsi="Arial" w:cs="Arial"/>
          <w:w w:val="105"/>
          <w:sz w:val="28"/>
          <w:szCs w:val="28"/>
        </w:rPr>
        <w:t xml:space="preserve">o cantitate lunara de </w:t>
      </w:r>
      <w:proofErr w:type="gramStart"/>
      <w:r w:rsidRPr="003E356E">
        <w:rPr>
          <w:rFonts w:ascii="Arial" w:hAnsi="Arial" w:cs="Arial"/>
          <w:w w:val="105"/>
          <w:sz w:val="28"/>
          <w:szCs w:val="28"/>
        </w:rPr>
        <w:t>apa</w:t>
      </w:r>
      <w:proofErr w:type="gramEnd"/>
      <w:r w:rsidRPr="003E356E">
        <w:rPr>
          <w:rFonts w:ascii="Arial" w:hAnsi="Arial" w:cs="Arial"/>
          <w:w w:val="105"/>
          <w:sz w:val="28"/>
          <w:szCs w:val="28"/>
        </w:rPr>
        <w:t xml:space="preserve"> </w:t>
      </w:r>
      <w:r>
        <w:rPr>
          <w:rFonts w:ascii="Arial" w:hAnsi="Arial" w:cs="Arial"/>
          <w:w w:val="105"/>
          <w:sz w:val="28"/>
          <w:szCs w:val="28"/>
        </w:rPr>
        <w:t xml:space="preserve">pentru proba de etanseitate </w:t>
      </w:r>
      <w:r w:rsidRPr="003E356E">
        <w:rPr>
          <w:rFonts w:ascii="Arial" w:hAnsi="Arial" w:cs="Arial"/>
          <w:w w:val="105"/>
          <w:sz w:val="28"/>
          <w:szCs w:val="28"/>
        </w:rPr>
        <w:t>la imbinarile geamurilor si a trapelor</w:t>
      </w:r>
      <w:r>
        <w:rPr>
          <w:rFonts w:ascii="Arial" w:hAnsi="Arial" w:cs="Arial"/>
          <w:w w:val="105"/>
          <w:sz w:val="28"/>
          <w:szCs w:val="28"/>
        </w:rPr>
        <w:t xml:space="preserve"> autocarelor,</w:t>
      </w:r>
      <w:r w:rsidRPr="003E356E">
        <w:rPr>
          <w:rFonts w:ascii="Arial" w:hAnsi="Arial" w:cs="Arial"/>
          <w:w w:val="105"/>
          <w:sz w:val="28"/>
          <w:szCs w:val="28"/>
        </w:rPr>
        <w:t xml:space="preserve"> functie de numarul de masini fabricate</w:t>
      </w:r>
      <w:r>
        <w:rPr>
          <w:rFonts w:ascii="Arial" w:hAnsi="Arial" w:cs="Arial"/>
          <w:w w:val="105"/>
          <w:sz w:val="28"/>
          <w:szCs w:val="28"/>
        </w:rPr>
        <w:t>.</w:t>
      </w:r>
    </w:p>
    <w:p w:rsidR="0009452F" w:rsidRDefault="0009452F" w:rsidP="0009452F">
      <w:pPr>
        <w:jc w:val="both"/>
        <w:rPr>
          <w:rFonts w:ascii="Arial" w:hAnsi="Arial"/>
          <w:b/>
          <w:sz w:val="28"/>
          <w:lang w:val="fr-FR"/>
        </w:rPr>
      </w:pPr>
    </w:p>
    <w:p w:rsidR="00F63683" w:rsidRDefault="00F63683" w:rsidP="0009452F">
      <w:pPr>
        <w:jc w:val="both"/>
        <w:rPr>
          <w:rFonts w:ascii="Arial" w:hAnsi="Arial"/>
          <w:b/>
          <w:sz w:val="28"/>
          <w:lang w:val="fr-FR"/>
        </w:rPr>
      </w:pPr>
    </w:p>
    <w:p w:rsidR="0009452F" w:rsidRDefault="0009452F" w:rsidP="0009452F">
      <w:pPr>
        <w:rPr>
          <w:rFonts w:ascii="Arial" w:hAnsi="Arial"/>
          <w:b/>
          <w:sz w:val="28"/>
          <w:u w:val="single"/>
        </w:rPr>
      </w:pPr>
      <w:proofErr w:type="gramStart"/>
      <w:r>
        <w:rPr>
          <w:rFonts w:ascii="Arial" w:hAnsi="Arial"/>
          <w:b/>
          <w:sz w:val="28"/>
          <w:u w:val="single"/>
        </w:rPr>
        <w:t xml:space="preserve">Determinarea  </w:t>
      </w:r>
      <w:r w:rsidR="00F63683">
        <w:rPr>
          <w:rFonts w:ascii="Arial" w:hAnsi="Arial"/>
          <w:b/>
          <w:sz w:val="28"/>
          <w:u w:val="single"/>
        </w:rPr>
        <w:t>cantitatii</w:t>
      </w:r>
      <w:proofErr w:type="gramEnd"/>
      <w:r w:rsidR="00F63683">
        <w:rPr>
          <w:rFonts w:ascii="Arial" w:hAnsi="Arial"/>
          <w:b/>
          <w:sz w:val="28"/>
          <w:u w:val="single"/>
        </w:rPr>
        <w:t xml:space="preserve"> de apa </w:t>
      </w:r>
      <w:r>
        <w:rPr>
          <w:rFonts w:ascii="Arial" w:hAnsi="Arial"/>
          <w:b/>
          <w:sz w:val="28"/>
          <w:u w:val="single"/>
        </w:rPr>
        <w:t xml:space="preserve">  Qn </w:t>
      </w:r>
    </w:p>
    <w:p w:rsidR="0009452F" w:rsidRPr="003D77A9" w:rsidRDefault="0009452F" w:rsidP="0009452F">
      <w:pPr>
        <w:pStyle w:val="Body"/>
        <w:keepNext w:val="0"/>
        <w:outlineLvl w:val="9"/>
      </w:pPr>
    </w:p>
    <w:p w:rsidR="005F3F6F" w:rsidRPr="005F3F6F" w:rsidRDefault="0009452F" w:rsidP="005F3F6F">
      <w:pPr>
        <w:pStyle w:val="ListParagraph"/>
        <w:numPr>
          <w:ilvl w:val="0"/>
          <w:numId w:val="42"/>
        </w:numPr>
        <w:rPr>
          <w:rFonts w:ascii="Arial" w:hAnsi="Arial"/>
          <w:b/>
          <w:sz w:val="28"/>
          <w:lang w:val="fr-FR"/>
        </w:rPr>
      </w:pPr>
      <w:r w:rsidRPr="005F3F6F">
        <w:rPr>
          <w:rFonts w:ascii="Arial" w:hAnsi="Arial"/>
          <w:b/>
          <w:sz w:val="28"/>
          <w:lang w:val="fr-FR"/>
        </w:rPr>
        <w:t xml:space="preserve">Determinatea necesarului </w:t>
      </w:r>
      <w:proofErr w:type="gramStart"/>
      <w:r w:rsidRPr="005F3F6F">
        <w:rPr>
          <w:rFonts w:ascii="Arial" w:hAnsi="Arial"/>
          <w:b/>
          <w:sz w:val="28"/>
          <w:lang w:val="fr-FR"/>
        </w:rPr>
        <w:t>de apa</w:t>
      </w:r>
      <w:proofErr w:type="gramEnd"/>
      <w:r w:rsidR="005F3F6F">
        <w:rPr>
          <w:rFonts w:ascii="Arial" w:hAnsi="Arial"/>
          <w:b/>
          <w:sz w:val="28"/>
          <w:lang w:val="fr-FR"/>
        </w:rPr>
        <w:t xml:space="preserve">, </w:t>
      </w:r>
      <w:r w:rsidR="005F3F6F" w:rsidRPr="005F3F6F">
        <w:rPr>
          <w:rFonts w:ascii="Arial" w:hAnsi="Arial"/>
          <w:b/>
          <w:sz w:val="28"/>
          <w:lang w:val="fr-FR"/>
        </w:rPr>
        <w:t>Qng</w:t>
      </w:r>
      <w:r w:rsidRPr="005F3F6F">
        <w:rPr>
          <w:rFonts w:ascii="Arial" w:hAnsi="Arial"/>
          <w:b/>
          <w:sz w:val="28"/>
          <w:lang w:val="fr-FR"/>
        </w:rPr>
        <w:t xml:space="preserve"> </w:t>
      </w:r>
    </w:p>
    <w:p w:rsidR="005F3F6F" w:rsidRPr="00236A17" w:rsidRDefault="005F3F6F" w:rsidP="005F3F6F">
      <w:pPr>
        <w:ind w:left="360"/>
        <w:rPr>
          <w:rFonts w:ascii="Arial" w:hAnsi="Arial"/>
          <w:b/>
          <w:sz w:val="16"/>
          <w:szCs w:val="16"/>
          <w:lang w:val="fr-FR"/>
        </w:rPr>
      </w:pPr>
    </w:p>
    <w:p w:rsidR="0009452F" w:rsidRPr="005F3F6F" w:rsidRDefault="005F3F6F" w:rsidP="005F3F6F">
      <w:pPr>
        <w:ind w:left="360" w:firstLine="348"/>
        <w:rPr>
          <w:rFonts w:ascii="Arial" w:hAnsi="Arial"/>
          <w:sz w:val="28"/>
          <w:u w:val="single"/>
          <w:lang w:val="fr-FR"/>
        </w:rPr>
      </w:pPr>
      <w:r w:rsidRPr="005F3F6F">
        <w:rPr>
          <w:rFonts w:ascii="Arial" w:hAnsi="Arial"/>
          <w:sz w:val="28"/>
          <w:u w:val="single"/>
          <w:lang w:val="fr-FR"/>
        </w:rPr>
        <w:t>P</w:t>
      </w:r>
      <w:r w:rsidR="0009452F" w:rsidRPr="005F3F6F">
        <w:rPr>
          <w:rFonts w:ascii="Arial" w:hAnsi="Arial"/>
          <w:sz w:val="28"/>
          <w:u w:val="single"/>
          <w:lang w:val="fr-FR"/>
        </w:rPr>
        <w:t xml:space="preserve">entru nevoi  igienico – sanitare  </w:t>
      </w:r>
    </w:p>
    <w:p w:rsidR="0009452F" w:rsidRDefault="0009452F" w:rsidP="0009452F">
      <w:pPr>
        <w:ind w:left="709"/>
        <w:jc w:val="both"/>
        <w:rPr>
          <w:rFonts w:ascii="Arial" w:eastAsia="Batang" w:hAnsi="Arial" w:cs="Arial"/>
          <w:sz w:val="28"/>
          <w:szCs w:val="28"/>
        </w:rPr>
      </w:pPr>
    </w:p>
    <w:p w:rsidR="0009452F" w:rsidRPr="00ED3440" w:rsidRDefault="0009452F" w:rsidP="0009452F">
      <w:pPr>
        <w:ind w:firstLine="708"/>
        <w:jc w:val="both"/>
        <w:rPr>
          <w:rFonts w:ascii="Arial" w:eastAsia="Batang" w:hAnsi="Arial" w:cs="Arial"/>
          <w:sz w:val="28"/>
          <w:szCs w:val="28"/>
        </w:rPr>
      </w:pPr>
      <w:r>
        <w:rPr>
          <w:rFonts w:ascii="Arial" w:eastAsia="Batang" w:hAnsi="Arial" w:cs="Arial"/>
          <w:sz w:val="28"/>
          <w:szCs w:val="28"/>
        </w:rPr>
        <w:t>Numar p</w:t>
      </w:r>
      <w:r w:rsidRPr="00ED3440">
        <w:rPr>
          <w:rFonts w:ascii="Arial" w:eastAsia="Batang" w:hAnsi="Arial" w:cs="Arial"/>
          <w:sz w:val="28"/>
          <w:szCs w:val="28"/>
        </w:rPr>
        <w:t xml:space="preserve">ersonal muncitor  </w:t>
      </w:r>
      <w:r w:rsidRPr="00ED3440">
        <w:rPr>
          <w:rFonts w:ascii="Arial" w:eastAsia="Batang" w:hAnsi="Arial" w:cs="Arial"/>
          <w:sz w:val="28"/>
          <w:szCs w:val="28"/>
        </w:rPr>
        <w:tab/>
      </w:r>
      <w:r w:rsidRPr="00ED3440">
        <w:rPr>
          <w:rFonts w:ascii="Arial" w:eastAsia="Batang" w:hAnsi="Arial" w:cs="Arial"/>
          <w:sz w:val="28"/>
          <w:szCs w:val="28"/>
        </w:rPr>
        <w:tab/>
        <w:t xml:space="preserve"> </w:t>
      </w:r>
      <w:r>
        <w:rPr>
          <w:rFonts w:ascii="Arial" w:eastAsia="Batang" w:hAnsi="Arial" w:cs="Arial"/>
          <w:sz w:val="28"/>
          <w:szCs w:val="28"/>
        </w:rPr>
        <w:t>1</w:t>
      </w:r>
      <w:r w:rsidR="00457381">
        <w:rPr>
          <w:rFonts w:ascii="Arial" w:eastAsia="Batang" w:hAnsi="Arial" w:cs="Arial"/>
          <w:sz w:val="28"/>
          <w:szCs w:val="28"/>
        </w:rPr>
        <w:t>20</w:t>
      </w:r>
    </w:p>
    <w:p w:rsidR="0009452F" w:rsidRPr="00ED3440" w:rsidRDefault="0009452F" w:rsidP="0009452F">
      <w:pPr>
        <w:ind w:right="-68" w:firstLine="720"/>
        <w:jc w:val="both"/>
        <w:rPr>
          <w:rFonts w:ascii="Arial" w:hAnsi="Arial"/>
          <w:sz w:val="28"/>
          <w:lang w:val="pt-BR"/>
        </w:rPr>
      </w:pPr>
    </w:p>
    <w:p w:rsidR="0009452F" w:rsidRPr="00ED3440" w:rsidRDefault="0009452F" w:rsidP="0009452F">
      <w:pPr>
        <w:ind w:right="-68" w:firstLine="720"/>
        <w:jc w:val="both"/>
        <w:rPr>
          <w:rFonts w:ascii="Arial" w:hAnsi="Arial"/>
          <w:sz w:val="28"/>
          <w:lang w:val="pt-BR"/>
        </w:rPr>
      </w:pPr>
      <w:r w:rsidRPr="00ED3440">
        <w:rPr>
          <w:rFonts w:ascii="Arial" w:hAnsi="Arial"/>
          <w:sz w:val="28"/>
          <w:lang w:val="pt-BR"/>
        </w:rPr>
        <w:t>Necesar de apa specific:   q</w:t>
      </w:r>
      <w:r w:rsidRPr="00ED3440">
        <w:rPr>
          <w:rFonts w:ascii="Arial" w:hAnsi="Arial"/>
          <w:sz w:val="28"/>
          <w:vertAlign w:val="subscript"/>
          <w:lang w:val="pt-BR"/>
        </w:rPr>
        <w:t>s</w:t>
      </w:r>
      <w:r w:rsidRPr="00ED3440">
        <w:rPr>
          <w:rFonts w:ascii="Arial" w:hAnsi="Arial"/>
          <w:sz w:val="28"/>
          <w:lang w:val="pt-BR"/>
        </w:rPr>
        <w:t xml:space="preserve"> </w:t>
      </w:r>
      <w:r w:rsidRPr="00ED3440">
        <w:rPr>
          <w:rFonts w:ascii="Arial" w:hAnsi="Arial"/>
          <w:sz w:val="28"/>
          <w:vertAlign w:val="subscript"/>
          <w:lang w:val="pt-BR"/>
        </w:rPr>
        <w:t>personal</w:t>
      </w:r>
      <w:r w:rsidRPr="00ED3440">
        <w:rPr>
          <w:rFonts w:ascii="Arial" w:hAnsi="Arial"/>
          <w:sz w:val="28"/>
          <w:lang w:val="pt-BR"/>
        </w:rPr>
        <w:t xml:space="preserve"> </w:t>
      </w:r>
      <w:r w:rsidRPr="00ED3440">
        <w:rPr>
          <w:rFonts w:ascii="Arial" w:hAnsi="Arial"/>
          <w:sz w:val="28"/>
          <w:vertAlign w:val="subscript"/>
          <w:lang w:val="pt-BR"/>
        </w:rPr>
        <w:t xml:space="preserve">munc. </w:t>
      </w:r>
      <w:r w:rsidRPr="00ED3440">
        <w:rPr>
          <w:rFonts w:ascii="Arial" w:hAnsi="Arial"/>
          <w:sz w:val="28"/>
          <w:lang w:val="pt-BR"/>
        </w:rPr>
        <w:tab/>
        <w:t>=    60 l/om/zi</w:t>
      </w:r>
    </w:p>
    <w:p w:rsidR="0009452F" w:rsidRPr="00ED3440" w:rsidRDefault="0009452F" w:rsidP="0009452F">
      <w:pPr>
        <w:ind w:right="-68" w:firstLine="720"/>
        <w:jc w:val="both"/>
        <w:rPr>
          <w:rFonts w:ascii="Arial" w:hAnsi="Arial"/>
          <w:sz w:val="28"/>
          <w:lang w:val="pt-BR"/>
        </w:rPr>
      </w:pPr>
      <w:r w:rsidRPr="00ED3440">
        <w:rPr>
          <w:rFonts w:ascii="Arial" w:hAnsi="Arial"/>
          <w:sz w:val="28"/>
          <w:lang w:val="pt-BR"/>
        </w:rPr>
        <w:tab/>
        <w:t xml:space="preserve">       </w:t>
      </w:r>
    </w:p>
    <w:p w:rsidR="0009452F" w:rsidRPr="00ED3440" w:rsidRDefault="0009452F" w:rsidP="0009452F">
      <w:pPr>
        <w:ind w:right="-68" w:firstLine="720"/>
        <w:jc w:val="both"/>
        <w:rPr>
          <w:rFonts w:ascii="Arial" w:hAnsi="Arial"/>
          <w:i/>
          <w:sz w:val="28"/>
          <w:lang w:val="pt-BR"/>
        </w:rPr>
      </w:pPr>
      <w:r w:rsidRPr="00ED3440">
        <w:rPr>
          <w:rFonts w:ascii="Arial" w:hAnsi="Arial"/>
          <w:i/>
          <w:sz w:val="28"/>
          <w:lang w:val="pt-BR"/>
        </w:rPr>
        <w:t xml:space="preserve">Qng zi med = 1/1000 </w:t>
      </w:r>
      <w:r w:rsidRPr="00ED3440">
        <w:rPr>
          <w:rFonts w:ascii="Book Antiqua" w:hAnsi="Book Antiqua"/>
          <w:i/>
          <w:sz w:val="28"/>
        </w:rPr>
        <w:t>Σ</w:t>
      </w:r>
      <w:r w:rsidRPr="00ED3440">
        <w:rPr>
          <w:rFonts w:ascii="Arial" w:hAnsi="Arial"/>
          <w:i/>
          <w:sz w:val="28"/>
          <w:lang w:val="pt-BR"/>
        </w:rPr>
        <w:t>N</w:t>
      </w:r>
      <w:r w:rsidRPr="00ED3440">
        <w:rPr>
          <w:rFonts w:ascii="Arial" w:hAnsi="Arial"/>
          <w:i/>
          <w:sz w:val="28"/>
          <w:vertAlign w:val="subscript"/>
          <w:lang w:val="pt-BR"/>
        </w:rPr>
        <w:t xml:space="preserve">i </w:t>
      </w:r>
      <w:r w:rsidRPr="00ED3440">
        <w:rPr>
          <w:rFonts w:ascii="Arial" w:hAnsi="Arial"/>
          <w:i/>
          <w:sz w:val="28"/>
          <w:lang w:val="pt-BR"/>
        </w:rPr>
        <w:t xml:space="preserve">  x q</w:t>
      </w:r>
      <w:r w:rsidRPr="00ED3440">
        <w:rPr>
          <w:rFonts w:ascii="Arial" w:hAnsi="Arial"/>
          <w:i/>
          <w:sz w:val="28"/>
          <w:vertAlign w:val="subscript"/>
          <w:lang w:val="pt-BR"/>
        </w:rPr>
        <w:t>si</w:t>
      </w:r>
      <w:r w:rsidRPr="00ED3440">
        <w:rPr>
          <w:rFonts w:ascii="Arial" w:hAnsi="Arial"/>
          <w:i/>
          <w:sz w:val="28"/>
          <w:lang w:val="pt-BR"/>
        </w:rPr>
        <w:t xml:space="preserve">  </w:t>
      </w:r>
    </w:p>
    <w:p w:rsidR="0009452F" w:rsidRPr="00236A17" w:rsidRDefault="0009452F" w:rsidP="0009452F">
      <w:pPr>
        <w:ind w:right="-68" w:firstLine="720"/>
        <w:jc w:val="both"/>
        <w:rPr>
          <w:rFonts w:ascii="Arial" w:hAnsi="Arial"/>
          <w:i/>
          <w:sz w:val="16"/>
          <w:szCs w:val="16"/>
          <w:lang w:val="pt-BR"/>
        </w:rPr>
      </w:pPr>
    </w:p>
    <w:p w:rsidR="0009452F" w:rsidRPr="00F606FF" w:rsidRDefault="0009452F" w:rsidP="0009452F">
      <w:pPr>
        <w:spacing w:line="276" w:lineRule="auto"/>
        <w:ind w:firstLine="720"/>
        <w:jc w:val="both"/>
        <w:rPr>
          <w:rFonts w:ascii="Arial" w:hAnsi="Arial"/>
          <w:sz w:val="28"/>
          <w:u w:val="single"/>
        </w:rPr>
      </w:pPr>
      <w:r w:rsidRPr="00F606FF">
        <w:rPr>
          <w:rFonts w:ascii="Arial" w:hAnsi="Arial"/>
          <w:sz w:val="28"/>
          <w:lang w:val="pt-BR"/>
        </w:rPr>
        <w:t>Qng zi med</w:t>
      </w:r>
      <w:r w:rsidRPr="00ED3440">
        <w:rPr>
          <w:rFonts w:ascii="Arial" w:hAnsi="Arial"/>
          <w:i/>
          <w:sz w:val="28"/>
          <w:lang w:val="pt-BR"/>
        </w:rPr>
        <w:t xml:space="preserve"> =</w:t>
      </w:r>
      <w:r>
        <w:rPr>
          <w:rFonts w:ascii="Arial" w:hAnsi="Arial"/>
          <w:sz w:val="28"/>
          <w:lang w:val="pt-BR"/>
        </w:rPr>
        <w:t xml:space="preserve"> 1/1000 x (1</w:t>
      </w:r>
      <w:r w:rsidR="00457381">
        <w:rPr>
          <w:rFonts w:ascii="Arial" w:hAnsi="Arial"/>
          <w:sz w:val="28"/>
          <w:lang w:val="pt-BR"/>
        </w:rPr>
        <w:t>20</w:t>
      </w:r>
      <w:r>
        <w:rPr>
          <w:rFonts w:ascii="Arial" w:hAnsi="Arial"/>
          <w:sz w:val="28"/>
          <w:lang w:val="pt-BR"/>
        </w:rPr>
        <w:t xml:space="preserve"> x 60 l/zi)  = </w:t>
      </w:r>
      <w:r w:rsidR="00457381">
        <w:rPr>
          <w:rFonts w:ascii="Arial" w:hAnsi="Arial"/>
          <w:sz w:val="28"/>
          <w:lang w:val="pt-BR"/>
        </w:rPr>
        <w:t>7</w:t>
      </w:r>
      <w:r>
        <w:rPr>
          <w:rFonts w:ascii="Arial" w:hAnsi="Arial"/>
          <w:sz w:val="28"/>
          <w:lang w:val="pt-BR"/>
        </w:rPr>
        <w:t>,</w:t>
      </w:r>
      <w:r w:rsidR="00457381">
        <w:rPr>
          <w:rFonts w:ascii="Arial" w:hAnsi="Arial"/>
          <w:sz w:val="28"/>
          <w:lang w:val="pt-BR"/>
        </w:rPr>
        <w:t>20</w:t>
      </w:r>
      <w:r>
        <w:rPr>
          <w:rFonts w:ascii="Arial" w:hAnsi="Arial"/>
          <w:sz w:val="28"/>
          <w:lang w:val="pt-BR"/>
        </w:rPr>
        <w:t xml:space="preserve"> mc/zi</w:t>
      </w:r>
    </w:p>
    <w:p w:rsidR="0009452F" w:rsidRPr="00ED3440" w:rsidRDefault="0009452F" w:rsidP="0009452F">
      <w:pPr>
        <w:spacing w:line="276" w:lineRule="auto"/>
        <w:ind w:firstLine="720"/>
        <w:jc w:val="both"/>
        <w:rPr>
          <w:rFonts w:ascii="Arial" w:hAnsi="Arial"/>
          <w:sz w:val="28"/>
        </w:rPr>
      </w:pPr>
      <w:r w:rsidRPr="00ED3440">
        <w:rPr>
          <w:rFonts w:ascii="Arial" w:hAnsi="Arial"/>
          <w:sz w:val="28"/>
        </w:rPr>
        <w:t xml:space="preserve">Vanual med = </w:t>
      </w:r>
      <w:r w:rsidR="00457381">
        <w:rPr>
          <w:rFonts w:ascii="Arial" w:hAnsi="Arial"/>
          <w:sz w:val="28"/>
        </w:rPr>
        <w:t>7</w:t>
      </w:r>
      <w:proofErr w:type="gramStart"/>
      <w:r w:rsidRPr="00ED3440">
        <w:rPr>
          <w:rFonts w:ascii="Arial" w:hAnsi="Arial"/>
          <w:sz w:val="28"/>
        </w:rPr>
        <w:t>,</w:t>
      </w:r>
      <w:r w:rsidR="00457381">
        <w:rPr>
          <w:rFonts w:ascii="Arial" w:hAnsi="Arial"/>
          <w:sz w:val="28"/>
        </w:rPr>
        <w:t>20</w:t>
      </w:r>
      <w:proofErr w:type="gramEnd"/>
      <w:r w:rsidRPr="00ED3440">
        <w:rPr>
          <w:rFonts w:ascii="Arial" w:hAnsi="Arial"/>
          <w:sz w:val="28"/>
        </w:rPr>
        <w:t xml:space="preserve"> mc/zi x </w:t>
      </w:r>
      <w:r>
        <w:rPr>
          <w:rFonts w:ascii="Arial" w:hAnsi="Arial"/>
          <w:sz w:val="28"/>
        </w:rPr>
        <w:t>26</w:t>
      </w:r>
      <w:r w:rsidRPr="00ED3440">
        <w:rPr>
          <w:rFonts w:ascii="Arial" w:hAnsi="Arial"/>
          <w:sz w:val="28"/>
        </w:rPr>
        <w:t xml:space="preserve">0 zile = </w:t>
      </w:r>
      <w:r w:rsidR="00457381">
        <w:rPr>
          <w:rFonts w:ascii="Arial" w:hAnsi="Arial"/>
          <w:sz w:val="28"/>
        </w:rPr>
        <w:t>1.872</w:t>
      </w:r>
      <w:r w:rsidRPr="00ED3440">
        <w:rPr>
          <w:rFonts w:ascii="Arial" w:hAnsi="Arial"/>
          <w:sz w:val="28"/>
        </w:rPr>
        <w:t xml:space="preserve"> mc/an</w:t>
      </w:r>
    </w:p>
    <w:p w:rsidR="0009452F" w:rsidRPr="00ED3440" w:rsidRDefault="0009452F" w:rsidP="0009452F">
      <w:pPr>
        <w:ind w:right="-68" w:firstLine="720"/>
        <w:jc w:val="both"/>
        <w:rPr>
          <w:rFonts w:ascii="Arial" w:hAnsi="Arial"/>
          <w:i/>
          <w:sz w:val="28"/>
        </w:rPr>
      </w:pPr>
    </w:p>
    <w:p w:rsidR="005F3F6F" w:rsidRPr="005F3F6F" w:rsidRDefault="005F3F6F" w:rsidP="005F3F6F">
      <w:pPr>
        <w:ind w:firstLine="708"/>
        <w:jc w:val="both"/>
        <w:rPr>
          <w:rFonts w:ascii="Arial" w:hAnsi="Arial"/>
          <w:sz w:val="28"/>
          <w:u w:val="single"/>
          <w:lang w:val="fr-FR"/>
        </w:rPr>
      </w:pPr>
      <w:r w:rsidRPr="005F3F6F">
        <w:rPr>
          <w:rFonts w:ascii="Arial" w:hAnsi="Arial"/>
          <w:sz w:val="28"/>
          <w:u w:val="single"/>
          <w:lang w:val="fr-FR"/>
        </w:rPr>
        <w:t xml:space="preserve">Pentru  testul </w:t>
      </w:r>
      <w:proofErr w:type="gramStart"/>
      <w:r w:rsidRPr="005F3F6F">
        <w:rPr>
          <w:rFonts w:ascii="Arial" w:hAnsi="Arial"/>
          <w:sz w:val="28"/>
          <w:u w:val="single"/>
          <w:lang w:val="fr-FR"/>
        </w:rPr>
        <w:t>de apa</w:t>
      </w:r>
      <w:proofErr w:type="gramEnd"/>
    </w:p>
    <w:p w:rsidR="005F3F6F" w:rsidRPr="00236A17" w:rsidRDefault="005F3F6F" w:rsidP="005F3F6F">
      <w:pPr>
        <w:jc w:val="both"/>
        <w:rPr>
          <w:rFonts w:ascii="Arial" w:hAnsi="Arial"/>
          <w:i/>
          <w:sz w:val="16"/>
          <w:szCs w:val="16"/>
          <w:lang w:val="pt-BR"/>
        </w:rPr>
      </w:pPr>
    </w:p>
    <w:p w:rsidR="005F3F6F" w:rsidRDefault="005F3F6F" w:rsidP="0009452F">
      <w:pPr>
        <w:jc w:val="both"/>
        <w:rPr>
          <w:rFonts w:ascii="Arial" w:hAnsi="Arial"/>
          <w:sz w:val="28"/>
          <w:lang w:val="pt-BR"/>
        </w:rPr>
      </w:pPr>
      <w:r>
        <w:rPr>
          <w:rFonts w:ascii="Arial" w:hAnsi="Arial"/>
          <w:b/>
          <w:sz w:val="28"/>
          <w:lang w:val="pt-BR"/>
        </w:rPr>
        <w:tab/>
      </w:r>
      <w:r w:rsidRPr="005F3F6F">
        <w:rPr>
          <w:rFonts w:ascii="Arial" w:hAnsi="Arial"/>
          <w:sz w:val="28"/>
          <w:lang w:val="pt-BR"/>
        </w:rPr>
        <w:t xml:space="preserve">La un test de etanseitate se consuma </w:t>
      </w:r>
      <w:r>
        <w:rPr>
          <w:rFonts w:ascii="Arial" w:hAnsi="Arial"/>
          <w:sz w:val="28"/>
          <w:lang w:val="pt-BR"/>
        </w:rPr>
        <w:t xml:space="preserve">50 l apa; </w:t>
      </w:r>
      <w:r>
        <w:rPr>
          <w:rFonts w:ascii="Arial" w:hAnsi="Arial"/>
          <w:sz w:val="28"/>
          <w:lang w:val="pt-BR"/>
        </w:rPr>
        <w:tab/>
        <w:t>0,05 mc/zi</w:t>
      </w:r>
    </w:p>
    <w:p w:rsidR="005F3F6F" w:rsidRPr="005F3F6F" w:rsidRDefault="005F3F6F" w:rsidP="005F3F6F">
      <w:pPr>
        <w:spacing w:line="276" w:lineRule="auto"/>
        <w:ind w:firstLine="720"/>
        <w:jc w:val="both"/>
        <w:rPr>
          <w:rFonts w:ascii="Arial" w:hAnsi="Arial"/>
          <w:sz w:val="16"/>
          <w:szCs w:val="16"/>
          <w:lang w:val="pt-BR"/>
        </w:rPr>
      </w:pPr>
    </w:p>
    <w:p w:rsidR="005F3F6F" w:rsidRPr="00ED3440" w:rsidRDefault="005F3F6F" w:rsidP="00236A17">
      <w:pPr>
        <w:spacing w:line="276" w:lineRule="auto"/>
        <w:ind w:firstLine="720"/>
        <w:jc w:val="both"/>
        <w:rPr>
          <w:rFonts w:ascii="Arial" w:hAnsi="Arial"/>
          <w:sz w:val="28"/>
        </w:rPr>
      </w:pPr>
      <w:r w:rsidRPr="00ED3440">
        <w:rPr>
          <w:rFonts w:ascii="Arial" w:hAnsi="Arial"/>
          <w:sz w:val="28"/>
        </w:rPr>
        <w:t xml:space="preserve">Vanual med = </w:t>
      </w:r>
      <w:r>
        <w:rPr>
          <w:rFonts w:ascii="Arial" w:hAnsi="Arial"/>
          <w:sz w:val="28"/>
        </w:rPr>
        <w:t>0</w:t>
      </w:r>
      <w:proofErr w:type="gramStart"/>
      <w:r w:rsidRPr="00ED3440">
        <w:rPr>
          <w:rFonts w:ascii="Arial" w:hAnsi="Arial"/>
          <w:sz w:val="28"/>
        </w:rPr>
        <w:t>,</w:t>
      </w:r>
      <w:r>
        <w:rPr>
          <w:rFonts w:ascii="Arial" w:hAnsi="Arial"/>
          <w:sz w:val="28"/>
        </w:rPr>
        <w:t>05</w:t>
      </w:r>
      <w:proofErr w:type="gramEnd"/>
      <w:r w:rsidRPr="00ED3440">
        <w:rPr>
          <w:rFonts w:ascii="Arial" w:hAnsi="Arial"/>
          <w:sz w:val="28"/>
        </w:rPr>
        <w:t xml:space="preserve"> mc/zi x </w:t>
      </w:r>
      <w:r>
        <w:rPr>
          <w:rFonts w:ascii="Arial" w:hAnsi="Arial"/>
          <w:sz w:val="28"/>
        </w:rPr>
        <w:t>26</w:t>
      </w:r>
      <w:r w:rsidRPr="00ED3440">
        <w:rPr>
          <w:rFonts w:ascii="Arial" w:hAnsi="Arial"/>
          <w:sz w:val="28"/>
        </w:rPr>
        <w:t xml:space="preserve">0 zile = </w:t>
      </w:r>
      <w:r>
        <w:rPr>
          <w:rFonts w:ascii="Arial" w:hAnsi="Arial"/>
          <w:sz w:val="28"/>
        </w:rPr>
        <w:t>13</w:t>
      </w:r>
      <w:r w:rsidRPr="00ED3440">
        <w:rPr>
          <w:rFonts w:ascii="Arial" w:hAnsi="Arial"/>
          <w:sz w:val="28"/>
        </w:rPr>
        <w:t xml:space="preserve"> mc/an</w:t>
      </w:r>
    </w:p>
    <w:p w:rsidR="00236A17" w:rsidRPr="00236A17" w:rsidRDefault="005F3F6F" w:rsidP="00236A17">
      <w:pPr>
        <w:spacing w:line="276" w:lineRule="auto"/>
        <w:jc w:val="both"/>
        <w:rPr>
          <w:rFonts w:ascii="Arial" w:hAnsi="Arial"/>
          <w:b/>
          <w:sz w:val="16"/>
          <w:szCs w:val="16"/>
          <w:lang w:val="pt-BR"/>
        </w:rPr>
      </w:pPr>
      <w:r>
        <w:rPr>
          <w:rFonts w:ascii="Arial" w:hAnsi="Arial"/>
          <w:b/>
          <w:sz w:val="28"/>
          <w:lang w:val="pt-BR"/>
        </w:rPr>
        <w:tab/>
      </w:r>
    </w:p>
    <w:p w:rsidR="005F3F6F" w:rsidRPr="005F3F6F" w:rsidRDefault="005F3F6F" w:rsidP="00236A17">
      <w:pPr>
        <w:spacing w:line="276" w:lineRule="auto"/>
        <w:ind w:firstLine="708"/>
        <w:jc w:val="both"/>
        <w:rPr>
          <w:rFonts w:ascii="Arial" w:hAnsi="Arial"/>
          <w:sz w:val="28"/>
          <w:lang w:val="pt-BR"/>
        </w:rPr>
      </w:pPr>
      <w:r w:rsidRPr="005F3F6F">
        <w:rPr>
          <w:rFonts w:ascii="Arial" w:hAnsi="Arial"/>
          <w:sz w:val="28"/>
          <w:lang w:val="pt-BR"/>
        </w:rPr>
        <w:t xml:space="preserve">Necesarul total de apa este: </w:t>
      </w:r>
      <w:r>
        <w:rPr>
          <w:rFonts w:ascii="Arial" w:hAnsi="Arial"/>
          <w:sz w:val="28"/>
          <w:lang w:val="pt-BR"/>
        </w:rPr>
        <w:t>7,20 mc/zi + 0,05 mc/zi = 7,25 mc/zi</w:t>
      </w:r>
    </w:p>
    <w:p w:rsidR="00F63683" w:rsidRDefault="00F63683">
      <w:pPr>
        <w:spacing w:after="200" w:line="276" w:lineRule="auto"/>
        <w:rPr>
          <w:rFonts w:ascii="Arial" w:hAnsi="Arial"/>
          <w:b/>
          <w:sz w:val="28"/>
          <w:lang w:val="pt-BR"/>
        </w:rPr>
      </w:pPr>
      <w:r>
        <w:rPr>
          <w:rFonts w:ascii="Arial" w:hAnsi="Arial"/>
          <w:b/>
          <w:sz w:val="28"/>
          <w:lang w:val="pt-BR"/>
        </w:rPr>
        <w:br w:type="page"/>
      </w:r>
    </w:p>
    <w:p w:rsidR="0009452F" w:rsidRPr="00F606FF" w:rsidRDefault="005F3F6F" w:rsidP="0009452F">
      <w:pPr>
        <w:jc w:val="both"/>
        <w:rPr>
          <w:rFonts w:ascii="Arial" w:hAnsi="Arial"/>
          <w:b/>
          <w:sz w:val="28"/>
          <w:lang w:val="pt-BR"/>
        </w:rPr>
      </w:pPr>
      <w:r>
        <w:rPr>
          <w:rFonts w:ascii="Arial" w:hAnsi="Arial"/>
          <w:b/>
          <w:sz w:val="28"/>
          <w:lang w:val="pt-BR"/>
        </w:rPr>
        <w:lastRenderedPageBreak/>
        <w:t>2</w:t>
      </w:r>
      <w:r w:rsidR="0009452F">
        <w:rPr>
          <w:rFonts w:ascii="Arial" w:hAnsi="Arial"/>
          <w:b/>
          <w:sz w:val="28"/>
          <w:lang w:val="pt-BR"/>
        </w:rPr>
        <w:t>.</w:t>
      </w:r>
      <w:r w:rsidR="0009452F" w:rsidRPr="00F606FF">
        <w:rPr>
          <w:rFonts w:ascii="Arial" w:hAnsi="Arial"/>
          <w:b/>
          <w:sz w:val="28"/>
          <w:lang w:val="pt-BR"/>
        </w:rPr>
        <w:t xml:space="preserve">  Determinarea cerintei de apa, Qsg</w:t>
      </w:r>
    </w:p>
    <w:p w:rsidR="0009452F" w:rsidRPr="00236A17" w:rsidRDefault="0009452F" w:rsidP="0009452F">
      <w:pPr>
        <w:ind w:firstLine="720"/>
        <w:jc w:val="both"/>
        <w:rPr>
          <w:rFonts w:ascii="Arial" w:hAnsi="Arial"/>
          <w:sz w:val="16"/>
          <w:szCs w:val="16"/>
          <w:lang w:val="pt-BR"/>
        </w:rPr>
      </w:pPr>
    </w:p>
    <w:p w:rsidR="0009452F" w:rsidRPr="00ED3440" w:rsidRDefault="0009452F" w:rsidP="0009452F">
      <w:pPr>
        <w:ind w:firstLine="720"/>
        <w:jc w:val="both"/>
        <w:rPr>
          <w:rFonts w:ascii="Arial" w:hAnsi="Arial"/>
          <w:sz w:val="28"/>
          <w:lang w:val="pt-BR"/>
        </w:rPr>
      </w:pPr>
      <w:r w:rsidRPr="00ED3440">
        <w:rPr>
          <w:rFonts w:ascii="Arial" w:hAnsi="Arial"/>
          <w:sz w:val="28"/>
          <w:lang w:val="pt-BR"/>
        </w:rPr>
        <w:t>Cerinta de apa pentru nevoi igienico - sanitare Qsg se calculeaza  astfel:</w:t>
      </w:r>
    </w:p>
    <w:p w:rsidR="0009452F" w:rsidRPr="00236A17" w:rsidRDefault="0009452F" w:rsidP="0009452F">
      <w:pPr>
        <w:jc w:val="both"/>
        <w:rPr>
          <w:rFonts w:ascii="Arial" w:hAnsi="Arial"/>
          <w:sz w:val="16"/>
          <w:szCs w:val="16"/>
          <w:lang w:val="pt-BR"/>
        </w:rPr>
      </w:pPr>
    </w:p>
    <w:p w:rsidR="0009452F" w:rsidRPr="00ED3440" w:rsidRDefault="0009452F" w:rsidP="0009452F">
      <w:pPr>
        <w:spacing w:line="360" w:lineRule="auto"/>
        <w:ind w:firstLine="720"/>
        <w:jc w:val="both"/>
        <w:rPr>
          <w:rFonts w:ascii="Arial" w:hAnsi="Arial"/>
          <w:i/>
          <w:sz w:val="28"/>
          <w:lang w:val="pt-BR"/>
        </w:rPr>
      </w:pPr>
      <w:r w:rsidRPr="00ED3440">
        <w:rPr>
          <w:rFonts w:ascii="Arial" w:hAnsi="Arial"/>
          <w:i/>
          <w:sz w:val="28"/>
          <w:lang w:val="pt-BR"/>
        </w:rPr>
        <w:t xml:space="preserve">Qsg zi  = Ks x Kp x Qng zi </w:t>
      </w:r>
    </w:p>
    <w:p w:rsidR="0009452F" w:rsidRPr="00ED3440" w:rsidRDefault="0009452F" w:rsidP="0009452F">
      <w:pPr>
        <w:pStyle w:val="BodyTextIndent3"/>
        <w:ind w:right="-68"/>
        <w:rPr>
          <w:lang w:val="pt-BR"/>
        </w:rPr>
      </w:pPr>
      <w:r w:rsidRPr="00ED3440">
        <w:rPr>
          <w:i/>
          <w:lang w:val="pt-BR"/>
        </w:rPr>
        <w:t>K</w:t>
      </w:r>
      <w:r w:rsidRPr="00ED3440">
        <w:rPr>
          <w:i/>
          <w:vertAlign w:val="subscript"/>
          <w:lang w:val="pt-BR"/>
        </w:rPr>
        <w:t>p</w:t>
      </w:r>
      <w:r w:rsidRPr="00ED3440">
        <w:rPr>
          <w:i/>
          <w:lang w:val="pt-BR"/>
        </w:rPr>
        <w:t xml:space="preserve"> </w:t>
      </w:r>
      <w:r w:rsidRPr="00ED3440">
        <w:rPr>
          <w:lang w:val="pt-BR"/>
        </w:rPr>
        <w:t>= coeficient de pierderi prin conducte (</w:t>
      </w:r>
      <w:r w:rsidRPr="00ED3440">
        <w:rPr>
          <w:i/>
          <w:lang w:val="pt-BR"/>
        </w:rPr>
        <w:t>K</w:t>
      </w:r>
      <w:r w:rsidRPr="00ED3440">
        <w:rPr>
          <w:i/>
          <w:vertAlign w:val="subscript"/>
          <w:lang w:val="pt-BR"/>
        </w:rPr>
        <w:t>p</w:t>
      </w:r>
      <w:r w:rsidRPr="00ED3440">
        <w:rPr>
          <w:i/>
          <w:lang w:val="pt-BR"/>
        </w:rPr>
        <w:t xml:space="preserve"> = 1,02 ), </w:t>
      </w:r>
      <w:r w:rsidRPr="00ED3440">
        <w:rPr>
          <w:lang w:val="pt-BR"/>
        </w:rPr>
        <w:t>coeficient prin care se tine seama de pierderile de apa tehnic admisibile in aductiune si in reteaua de distributie , stabilit in functie de solutiile tehnologice si constructive precum si, dupa caz, de caracteristicile geotehnice ale terenului de fundare, urmarindu-se reducerea acestuia la minimum</w:t>
      </w:r>
    </w:p>
    <w:p w:rsidR="0009452F" w:rsidRPr="00ED3440" w:rsidRDefault="0009452F" w:rsidP="0009452F">
      <w:pPr>
        <w:ind w:right="-68" w:firstLine="720"/>
        <w:jc w:val="both"/>
        <w:rPr>
          <w:rFonts w:ascii="Arial" w:hAnsi="Arial"/>
          <w:sz w:val="28"/>
          <w:lang w:val="pt-BR"/>
        </w:rPr>
      </w:pPr>
      <w:r w:rsidRPr="00ED3440">
        <w:rPr>
          <w:rFonts w:ascii="Arial" w:hAnsi="Arial"/>
          <w:i/>
          <w:sz w:val="28"/>
          <w:lang w:val="pt-BR"/>
        </w:rPr>
        <w:t>K</w:t>
      </w:r>
      <w:r w:rsidRPr="00ED3440">
        <w:rPr>
          <w:rFonts w:ascii="Arial" w:hAnsi="Arial"/>
          <w:i/>
          <w:sz w:val="28"/>
          <w:vertAlign w:val="subscript"/>
          <w:lang w:val="pt-BR"/>
        </w:rPr>
        <w:t>s</w:t>
      </w:r>
      <w:r w:rsidRPr="00ED3440">
        <w:rPr>
          <w:rFonts w:ascii="Arial" w:hAnsi="Arial"/>
          <w:sz w:val="28"/>
          <w:lang w:val="pt-BR"/>
        </w:rPr>
        <w:t xml:space="preserve"> = </w:t>
      </w:r>
      <w:r w:rsidRPr="00ED3440">
        <w:rPr>
          <w:rFonts w:ascii="Arial" w:hAnsi="Arial" w:cs="Arial"/>
          <w:sz w:val="28"/>
          <w:szCs w:val="28"/>
          <w:lang w:val="pt-BR"/>
        </w:rPr>
        <w:t>coeficient pentru nevoi proprii  (</w:t>
      </w:r>
      <w:r w:rsidRPr="00ED3440">
        <w:rPr>
          <w:rFonts w:ascii="Arial" w:hAnsi="Arial" w:cs="Arial"/>
          <w:i/>
          <w:sz w:val="28"/>
          <w:szCs w:val="28"/>
          <w:lang w:val="pt-BR"/>
        </w:rPr>
        <w:t>K</w:t>
      </w:r>
      <w:r w:rsidRPr="00ED3440">
        <w:rPr>
          <w:rFonts w:ascii="Arial" w:hAnsi="Arial" w:cs="Arial"/>
          <w:i/>
          <w:sz w:val="28"/>
          <w:szCs w:val="28"/>
          <w:vertAlign w:val="subscript"/>
          <w:lang w:val="pt-BR"/>
        </w:rPr>
        <w:t xml:space="preserve">s </w:t>
      </w:r>
      <w:r w:rsidRPr="00ED3440">
        <w:rPr>
          <w:rFonts w:ascii="Arial" w:hAnsi="Arial" w:cs="Arial"/>
          <w:i/>
          <w:sz w:val="28"/>
          <w:szCs w:val="28"/>
          <w:lang w:val="pt-BR"/>
        </w:rPr>
        <w:t xml:space="preserve">=1,07), </w:t>
      </w:r>
      <w:r w:rsidRPr="00ED3440">
        <w:rPr>
          <w:rFonts w:ascii="Arial" w:hAnsi="Arial"/>
          <w:sz w:val="28"/>
          <w:lang w:val="pt-BR"/>
        </w:rPr>
        <w:t>coeficient supraunitar care tine seama de nevoile tehnologice ale sistemului de alimentare cu apa si canalizare</w:t>
      </w:r>
    </w:p>
    <w:p w:rsidR="0009452F" w:rsidRPr="00236A17" w:rsidRDefault="0009452F" w:rsidP="0009452F">
      <w:pPr>
        <w:ind w:right="-68" w:firstLine="720"/>
        <w:jc w:val="both"/>
        <w:rPr>
          <w:rFonts w:ascii="Arial" w:hAnsi="Arial"/>
          <w:i/>
          <w:sz w:val="16"/>
          <w:szCs w:val="16"/>
          <w:lang w:val="pt-BR"/>
        </w:rPr>
      </w:pPr>
    </w:p>
    <w:p w:rsidR="0009452F" w:rsidRPr="00ED3440" w:rsidRDefault="0009452F" w:rsidP="0009452F">
      <w:pPr>
        <w:spacing w:line="360" w:lineRule="auto"/>
        <w:ind w:right="-68" w:firstLine="720"/>
        <w:jc w:val="both"/>
        <w:rPr>
          <w:rFonts w:ascii="Arial" w:hAnsi="Arial"/>
          <w:sz w:val="16"/>
          <w:lang w:val="pt-BR"/>
        </w:rPr>
      </w:pPr>
      <w:r w:rsidRPr="00ED3440">
        <w:rPr>
          <w:rFonts w:ascii="Arial" w:hAnsi="Arial"/>
          <w:i/>
          <w:sz w:val="28"/>
          <w:lang w:val="pt-BR"/>
        </w:rPr>
        <w:t>Qsg zi med = Ks x Kp x Qng zi med</w:t>
      </w:r>
    </w:p>
    <w:p w:rsidR="0009452F" w:rsidRPr="00ED3440" w:rsidRDefault="0009452F" w:rsidP="0009452F">
      <w:pPr>
        <w:spacing w:line="360" w:lineRule="auto"/>
        <w:ind w:right="-68" w:firstLine="720"/>
        <w:jc w:val="both"/>
        <w:rPr>
          <w:rFonts w:ascii="Arial" w:hAnsi="Arial"/>
          <w:sz w:val="28"/>
          <w:lang w:val="pl-PL"/>
        </w:rPr>
      </w:pPr>
      <w:r w:rsidRPr="00ED3440">
        <w:rPr>
          <w:rFonts w:ascii="Arial" w:hAnsi="Arial"/>
          <w:sz w:val="28"/>
          <w:lang w:val="pl-PL"/>
        </w:rPr>
        <w:t xml:space="preserve">Qsg zi med = 1,07 x 1,02 x </w:t>
      </w:r>
      <w:r w:rsidR="00457381">
        <w:rPr>
          <w:rFonts w:ascii="Arial" w:hAnsi="Arial"/>
          <w:sz w:val="28"/>
          <w:lang w:val="pl-PL"/>
        </w:rPr>
        <w:t>7</w:t>
      </w:r>
      <w:r w:rsidRPr="00ED3440">
        <w:rPr>
          <w:rFonts w:ascii="Arial" w:hAnsi="Arial"/>
          <w:sz w:val="28"/>
          <w:lang w:val="pl-PL"/>
        </w:rPr>
        <w:t>,</w:t>
      </w:r>
      <w:r w:rsidR="00457381">
        <w:rPr>
          <w:rFonts w:ascii="Arial" w:hAnsi="Arial"/>
          <w:sz w:val="28"/>
          <w:lang w:val="pl-PL"/>
        </w:rPr>
        <w:t>2</w:t>
      </w:r>
      <w:r w:rsidR="005F3F6F">
        <w:rPr>
          <w:rFonts w:ascii="Arial" w:hAnsi="Arial"/>
          <w:sz w:val="28"/>
          <w:lang w:val="pl-PL"/>
        </w:rPr>
        <w:t>5</w:t>
      </w:r>
      <w:r w:rsidRPr="00ED3440">
        <w:rPr>
          <w:rFonts w:ascii="Arial" w:hAnsi="Arial"/>
          <w:sz w:val="28"/>
          <w:lang w:val="pl-PL"/>
        </w:rPr>
        <w:t xml:space="preserve"> mc/zi  = </w:t>
      </w:r>
      <w:r w:rsidR="00457381">
        <w:rPr>
          <w:rFonts w:ascii="Arial" w:hAnsi="Arial"/>
          <w:sz w:val="28"/>
          <w:lang w:val="pl-PL"/>
        </w:rPr>
        <w:t>7</w:t>
      </w:r>
      <w:r w:rsidRPr="00ED3440">
        <w:rPr>
          <w:rFonts w:ascii="Arial" w:hAnsi="Arial"/>
          <w:sz w:val="28"/>
          <w:lang w:val="pl-PL"/>
        </w:rPr>
        <w:t>,</w:t>
      </w:r>
      <w:r w:rsidR="005F3F6F">
        <w:rPr>
          <w:rFonts w:ascii="Arial" w:hAnsi="Arial"/>
          <w:sz w:val="28"/>
          <w:lang w:val="pl-PL"/>
        </w:rPr>
        <w:t>90</w:t>
      </w:r>
      <w:r w:rsidRPr="00ED3440">
        <w:rPr>
          <w:rFonts w:ascii="Arial" w:hAnsi="Arial"/>
          <w:sz w:val="28"/>
          <w:lang w:val="pl-PL"/>
        </w:rPr>
        <w:t xml:space="preserve"> mc/zi</w:t>
      </w:r>
      <w:r w:rsidRPr="00ED3440">
        <w:rPr>
          <w:rFonts w:ascii="Arial" w:hAnsi="Arial"/>
          <w:sz w:val="28"/>
          <w:lang w:val="pl-PL"/>
        </w:rPr>
        <w:tab/>
      </w:r>
      <w:r w:rsidRPr="00ED3440">
        <w:rPr>
          <w:rFonts w:ascii="Arial" w:hAnsi="Arial"/>
          <w:sz w:val="28"/>
          <w:lang w:val="pl-PL"/>
        </w:rPr>
        <w:tab/>
      </w:r>
    </w:p>
    <w:p w:rsidR="0009452F" w:rsidRPr="00ED3440" w:rsidRDefault="0009452F" w:rsidP="0009452F">
      <w:pPr>
        <w:spacing w:line="360" w:lineRule="auto"/>
        <w:ind w:right="-68" w:firstLine="720"/>
        <w:jc w:val="both"/>
        <w:rPr>
          <w:rFonts w:ascii="Arial" w:hAnsi="Arial"/>
          <w:sz w:val="28"/>
          <w:lang w:val="pt-BR"/>
        </w:rPr>
      </w:pPr>
      <w:r w:rsidRPr="00ED3440">
        <w:rPr>
          <w:rFonts w:ascii="Arial" w:hAnsi="Arial"/>
          <w:sz w:val="28"/>
          <w:lang w:val="pt-BR"/>
        </w:rPr>
        <w:t xml:space="preserve">Vsg anual med = </w:t>
      </w:r>
      <w:r w:rsidR="00457381">
        <w:rPr>
          <w:rFonts w:ascii="Arial" w:hAnsi="Arial"/>
          <w:sz w:val="28"/>
          <w:lang w:val="pt-BR"/>
        </w:rPr>
        <w:t>7</w:t>
      </w:r>
      <w:r w:rsidRPr="00ED3440">
        <w:rPr>
          <w:rFonts w:ascii="Arial" w:hAnsi="Arial"/>
          <w:sz w:val="28"/>
          <w:lang w:val="pt-BR"/>
        </w:rPr>
        <w:t>,</w:t>
      </w:r>
      <w:r w:rsidR="005F3F6F">
        <w:rPr>
          <w:rFonts w:ascii="Arial" w:hAnsi="Arial"/>
          <w:sz w:val="28"/>
          <w:lang w:val="pt-BR"/>
        </w:rPr>
        <w:t>90</w:t>
      </w:r>
      <w:r w:rsidRPr="00ED3440">
        <w:rPr>
          <w:rFonts w:ascii="Arial" w:hAnsi="Arial"/>
          <w:sz w:val="28"/>
          <w:lang w:val="pt-BR"/>
        </w:rPr>
        <w:t xml:space="preserve"> mc/zi x </w:t>
      </w:r>
      <w:r>
        <w:rPr>
          <w:rFonts w:ascii="Arial" w:hAnsi="Arial"/>
          <w:sz w:val="28"/>
          <w:lang w:val="pt-BR"/>
        </w:rPr>
        <w:t>26</w:t>
      </w:r>
      <w:r w:rsidRPr="00ED3440">
        <w:rPr>
          <w:rFonts w:ascii="Arial" w:hAnsi="Arial"/>
          <w:sz w:val="28"/>
          <w:lang w:val="pt-BR"/>
        </w:rPr>
        <w:t xml:space="preserve">0 zile = </w:t>
      </w:r>
      <w:r w:rsidR="005F3F6F">
        <w:rPr>
          <w:rFonts w:ascii="Arial" w:hAnsi="Arial"/>
          <w:sz w:val="28"/>
          <w:lang w:val="pt-BR"/>
        </w:rPr>
        <w:t>2</w:t>
      </w:r>
      <w:r w:rsidR="00457381">
        <w:rPr>
          <w:rFonts w:ascii="Arial" w:hAnsi="Arial"/>
          <w:sz w:val="28"/>
          <w:lang w:val="pt-BR"/>
        </w:rPr>
        <w:t>.</w:t>
      </w:r>
      <w:r w:rsidR="005F3F6F">
        <w:rPr>
          <w:rFonts w:ascii="Arial" w:hAnsi="Arial"/>
          <w:sz w:val="28"/>
          <w:lang w:val="pt-BR"/>
        </w:rPr>
        <w:t>054</w:t>
      </w:r>
      <w:r w:rsidRPr="00ED3440">
        <w:rPr>
          <w:rFonts w:ascii="Arial" w:hAnsi="Arial"/>
          <w:sz w:val="28"/>
          <w:lang w:val="pt-BR"/>
        </w:rPr>
        <w:t xml:space="preserve"> mc</w:t>
      </w:r>
    </w:p>
    <w:p w:rsidR="0009452F" w:rsidRDefault="0009452F" w:rsidP="0009452F">
      <w:pPr>
        <w:rPr>
          <w:rFonts w:ascii="Arial Narrow" w:hAnsi="Arial Narrow"/>
          <w:b/>
          <w:caps/>
          <w:color w:val="000000"/>
          <w:sz w:val="28"/>
        </w:rPr>
      </w:pPr>
    </w:p>
    <w:p w:rsidR="0009452F" w:rsidRDefault="0009452F" w:rsidP="0009452F">
      <w:pPr>
        <w:rPr>
          <w:sz w:val="28"/>
          <w:lang w:val="fr-FR"/>
        </w:rPr>
      </w:pPr>
      <w:proofErr w:type="gramStart"/>
      <w:r>
        <w:rPr>
          <w:rFonts w:ascii="Arial Narrow" w:hAnsi="Arial Narrow"/>
          <w:b/>
          <w:caps/>
          <w:color w:val="000000"/>
          <w:sz w:val="28"/>
        </w:rPr>
        <w:t>4.5.2  Evacuãri</w:t>
      </w:r>
      <w:proofErr w:type="gramEnd"/>
      <w:r>
        <w:rPr>
          <w:rFonts w:ascii="Arial Narrow" w:hAnsi="Arial Narrow"/>
          <w:b/>
          <w:caps/>
          <w:color w:val="000000"/>
          <w:sz w:val="28"/>
        </w:rPr>
        <w:t xml:space="preserve">  de apã</w:t>
      </w:r>
    </w:p>
    <w:p w:rsidR="0009452F" w:rsidRDefault="0009452F" w:rsidP="0009452F">
      <w:pPr>
        <w:rPr>
          <w:sz w:val="16"/>
          <w:lang w:val="fr-FR"/>
        </w:rPr>
      </w:pPr>
    </w:p>
    <w:p w:rsidR="0009452F" w:rsidRPr="002852A4" w:rsidRDefault="0009452F" w:rsidP="002852A4">
      <w:pPr>
        <w:pStyle w:val="BodyText"/>
        <w:tabs>
          <w:tab w:val="left" w:pos="654"/>
        </w:tabs>
        <w:ind w:right="-13"/>
        <w:jc w:val="both"/>
        <w:rPr>
          <w:sz w:val="16"/>
          <w:szCs w:val="16"/>
        </w:rPr>
      </w:pPr>
    </w:p>
    <w:p w:rsidR="0009452F" w:rsidRDefault="0009452F" w:rsidP="0009452F">
      <w:pPr>
        <w:pStyle w:val="BodyText"/>
        <w:tabs>
          <w:tab w:val="left" w:pos="654"/>
        </w:tabs>
        <w:ind w:right="-13"/>
        <w:jc w:val="both"/>
        <w:rPr>
          <w:b/>
        </w:rPr>
      </w:pPr>
      <w:r>
        <w:rPr>
          <w:b/>
        </w:rPr>
        <w:t xml:space="preserve">4.5.2.1 Tipuri de </w:t>
      </w:r>
      <w:proofErr w:type="gramStart"/>
      <w:r>
        <w:rPr>
          <w:b/>
        </w:rPr>
        <w:t>apa</w:t>
      </w:r>
      <w:proofErr w:type="gramEnd"/>
      <w:r>
        <w:rPr>
          <w:b/>
        </w:rPr>
        <w:t xml:space="preserve"> evacuate</w:t>
      </w:r>
    </w:p>
    <w:p w:rsidR="0009452F" w:rsidRDefault="0009452F" w:rsidP="000262BD">
      <w:pPr>
        <w:pStyle w:val="BodyText"/>
        <w:tabs>
          <w:tab w:val="left" w:pos="654"/>
        </w:tabs>
        <w:spacing w:line="276" w:lineRule="auto"/>
        <w:ind w:right="-13"/>
        <w:jc w:val="both"/>
      </w:pPr>
      <w:r>
        <w:tab/>
      </w:r>
      <w:r>
        <w:tab/>
        <w:t xml:space="preserve">  De pe </w:t>
      </w:r>
      <w:proofErr w:type="gramStart"/>
      <w:r>
        <w:t>amplasamentul  societatii</w:t>
      </w:r>
      <w:proofErr w:type="gramEnd"/>
      <w:r>
        <w:t>,</w:t>
      </w:r>
      <w:r>
        <w:rPr>
          <w:snapToGrid w:val="0"/>
        </w:rPr>
        <w:t xml:space="preserve"> </w:t>
      </w:r>
      <w:r>
        <w:t>rezultă următoarele tipuri de ape:</w:t>
      </w:r>
    </w:p>
    <w:p w:rsidR="0009452F" w:rsidRDefault="0009452F" w:rsidP="000262BD">
      <w:pPr>
        <w:pStyle w:val="BodyText"/>
        <w:tabs>
          <w:tab w:val="left" w:pos="0"/>
        </w:tabs>
        <w:spacing w:line="276" w:lineRule="auto"/>
        <w:ind w:right="-13"/>
        <w:jc w:val="both"/>
      </w:pPr>
      <w:r>
        <w:tab/>
        <w:t>-  ape uzate menajere, rezultate de la grupurile sanitare</w:t>
      </w:r>
    </w:p>
    <w:p w:rsidR="000262BD" w:rsidRDefault="000262BD" w:rsidP="000262BD">
      <w:pPr>
        <w:pStyle w:val="BodyText"/>
        <w:tabs>
          <w:tab w:val="left" w:pos="0"/>
        </w:tabs>
        <w:spacing w:line="276" w:lineRule="auto"/>
        <w:ind w:right="-13"/>
        <w:jc w:val="both"/>
      </w:pPr>
      <w:r>
        <w:tab/>
        <w:t xml:space="preserve">-  </w:t>
      </w:r>
      <w:proofErr w:type="gramStart"/>
      <w:r>
        <w:t>apa</w:t>
      </w:r>
      <w:proofErr w:type="gramEnd"/>
      <w:r>
        <w:t xml:space="preserve"> de la testul de etanseitate</w:t>
      </w:r>
    </w:p>
    <w:p w:rsidR="0009452F" w:rsidRDefault="0009452F" w:rsidP="0009452F">
      <w:pPr>
        <w:pStyle w:val="BodyText"/>
        <w:tabs>
          <w:tab w:val="left" w:pos="0"/>
        </w:tabs>
        <w:ind w:right="-13"/>
        <w:jc w:val="both"/>
      </w:pPr>
      <w:r>
        <w:tab/>
        <w:t xml:space="preserve">-  ape pluviale </w:t>
      </w:r>
    </w:p>
    <w:p w:rsidR="0009452F" w:rsidRDefault="0009452F" w:rsidP="000262BD">
      <w:pPr>
        <w:spacing w:line="276" w:lineRule="auto"/>
        <w:jc w:val="both"/>
        <w:rPr>
          <w:rFonts w:ascii="Arial" w:hAnsi="Arial"/>
          <w:color w:val="000000"/>
          <w:sz w:val="28"/>
        </w:rPr>
      </w:pPr>
      <w:r>
        <w:rPr>
          <w:rFonts w:ascii="Arial" w:hAnsi="Arial"/>
          <w:b/>
          <w:color w:val="000000"/>
          <w:sz w:val="28"/>
        </w:rPr>
        <w:tab/>
      </w:r>
      <w:r w:rsidRPr="00A47728">
        <w:rPr>
          <w:rFonts w:ascii="Arial" w:hAnsi="Arial"/>
          <w:color w:val="000000"/>
          <w:sz w:val="28"/>
        </w:rPr>
        <w:t xml:space="preserve">Nu se evacueaza ape de la </w:t>
      </w:r>
      <w:r w:rsidR="005F3F6F">
        <w:rPr>
          <w:rFonts w:ascii="Arial" w:hAnsi="Arial"/>
          <w:color w:val="000000"/>
          <w:sz w:val="28"/>
        </w:rPr>
        <w:t xml:space="preserve">fronturile cu </w:t>
      </w:r>
      <w:r w:rsidRPr="00A47728">
        <w:rPr>
          <w:rFonts w:ascii="Arial" w:hAnsi="Arial"/>
          <w:color w:val="000000"/>
          <w:sz w:val="28"/>
        </w:rPr>
        <w:t>perde</w:t>
      </w:r>
      <w:r w:rsidR="005F3F6F">
        <w:rPr>
          <w:rFonts w:ascii="Arial" w:hAnsi="Arial"/>
          <w:color w:val="000000"/>
          <w:sz w:val="28"/>
        </w:rPr>
        <w:t>a</w:t>
      </w:r>
      <w:r w:rsidRPr="00A47728">
        <w:rPr>
          <w:rFonts w:ascii="Arial" w:hAnsi="Arial"/>
          <w:color w:val="000000"/>
          <w:sz w:val="28"/>
        </w:rPr>
        <w:t xml:space="preserve"> de </w:t>
      </w:r>
      <w:proofErr w:type="gramStart"/>
      <w:r w:rsidRPr="00A47728">
        <w:rPr>
          <w:rFonts w:ascii="Arial" w:hAnsi="Arial"/>
          <w:color w:val="000000"/>
          <w:sz w:val="28"/>
        </w:rPr>
        <w:t>apa</w:t>
      </w:r>
      <w:proofErr w:type="gramEnd"/>
      <w:r w:rsidRPr="00A47728">
        <w:rPr>
          <w:rFonts w:ascii="Arial" w:hAnsi="Arial"/>
          <w:color w:val="000000"/>
          <w:sz w:val="28"/>
        </w:rPr>
        <w:t>, numai se completeaza cand scade nivelul.</w:t>
      </w:r>
    </w:p>
    <w:p w:rsidR="0009452F" w:rsidRPr="00A47728" w:rsidRDefault="0009452F" w:rsidP="0009452F">
      <w:pPr>
        <w:jc w:val="both"/>
        <w:rPr>
          <w:rFonts w:ascii="Arial" w:hAnsi="Arial"/>
          <w:color w:val="000000"/>
          <w:sz w:val="28"/>
        </w:rPr>
      </w:pPr>
    </w:p>
    <w:p w:rsidR="0009452F" w:rsidRDefault="0009452F" w:rsidP="0009452F">
      <w:pPr>
        <w:spacing w:line="360" w:lineRule="auto"/>
        <w:jc w:val="both"/>
        <w:rPr>
          <w:rFonts w:ascii="Arial" w:hAnsi="Arial"/>
          <w:b/>
          <w:color w:val="000000"/>
        </w:rPr>
      </w:pPr>
      <w:proofErr w:type="gramStart"/>
      <w:r>
        <w:rPr>
          <w:rFonts w:ascii="Arial" w:hAnsi="Arial"/>
          <w:b/>
          <w:color w:val="000000"/>
          <w:sz w:val="28"/>
        </w:rPr>
        <w:t>4.5.2.2  Analiza</w:t>
      </w:r>
      <w:proofErr w:type="gramEnd"/>
      <w:r>
        <w:rPr>
          <w:rFonts w:ascii="Arial" w:hAnsi="Arial"/>
          <w:b/>
          <w:color w:val="000000"/>
          <w:sz w:val="28"/>
        </w:rPr>
        <w:t xml:space="preserve"> dotãrilor pentru protectia factorului de mediu  apã</w:t>
      </w:r>
    </w:p>
    <w:p w:rsidR="0009452F" w:rsidRPr="00D374D8" w:rsidRDefault="0009452F" w:rsidP="0009452F">
      <w:pPr>
        <w:ind w:left="75" w:firstLine="645"/>
        <w:jc w:val="both"/>
        <w:rPr>
          <w:rFonts w:ascii="Arial" w:hAnsi="Arial"/>
          <w:b/>
          <w:sz w:val="28"/>
          <w:u w:val="single"/>
        </w:rPr>
      </w:pPr>
      <w:r w:rsidRPr="00D374D8">
        <w:rPr>
          <w:rFonts w:ascii="Arial" w:hAnsi="Arial"/>
          <w:b/>
          <w:sz w:val="28"/>
          <w:u w:val="single"/>
        </w:rPr>
        <w:t>Ape uzate menajere</w:t>
      </w:r>
    </w:p>
    <w:p w:rsidR="002852A4" w:rsidRDefault="0009452F" w:rsidP="002852A4">
      <w:pPr>
        <w:pStyle w:val="BodyText"/>
        <w:spacing w:line="244" w:lineRule="auto"/>
        <w:ind w:right="-87" w:firstLine="709"/>
        <w:jc w:val="both"/>
        <w:rPr>
          <w:rFonts w:cs="Arial"/>
          <w:color w:val="FF0000"/>
          <w:w w:val="105"/>
          <w:szCs w:val="28"/>
        </w:rPr>
      </w:pPr>
      <w:r>
        <w:t xml:space="preserve">Apele uzate menajere sunt colectate de la consumatori la interior prin tuburi PVC, Dn 110 mm dupa care sunt evacuate  in reteaua de canalizare exterioara realizata din tuburi de PVC, Dn 110 mm, </w:t>
      </w:r>
      <w:r w:rsidRPr="005E218F">
        <w:rPr>
          <w:color w:val="auto"/>
        </w:rPr>
        <w:t>cu deversare in</w:t>
      </w:r>
      <w:r w:rsidR="002852A4" w:rsidRPr="005E218F">
        <w:rPr>
          <w:color w:val="auto"/>
        </w:rPr>
        <w:t>tr-un camin final</w:t>
      </w:r>
      <w:r w:rsidR="002852A4" w:rsidRPr="005E218F">
        <w:rPr>
          <w:rFonts w:cs="Arial"/>
          <w:color w:val="auto"/>
          <w:w w:val="105"/>
          <w:szCs w:val="28"/>
        </w:rPr>
        <w:t xml:space="preserve">,  </w:t>
      </w:r>
      <w:r w:rsidR="002852A4" w:rsidRPr="00F730FE">
        <w:rPr>
          <w:rFonts w:cs="Arial"/>
          <w:color w:val="auto"/>
          <w:w w:val="105"/>
          <w:szCs w:val="28"/>
        </w:rPr>
        <w:t>in care este montata o pompa submersibila. A</w:t>
      </w:r>
      <w:r w:rsidR="002852A4">
        <w:rPr>
          <w:rFonts w:cs="Arial"/>
          <w:color w:val="auto"/>
          <w:w w:val="105"/>
          <w:szCs w:val="28"/>
        </w:rPr>
        <w:t>ele</w:t>
      </w:r>
      <w:r w:rsidR="002852A4" w:rsidRPr="00F730FE">
        <w:rPr>
          <w:rFonts w:cs="Arial"/>
          <w:color w:val="auto"/>
          <w:w w:val="105"/>
          <w:szCs w:val="28"/>
        </w:rPr>
        <w:t xml:space="preserve"> </w:t>
      </w:r>
      <w:r w:rsidR="002852A4">
        <w:rPr>
          <w:rFonts w:cs="Arial"/>
          <w:color w:val="auto"/>
          <w:w w:val="105"/>
          <w:szCs w:val="28"/>
        </w:rPr>
        <w:t>uzate</w:t>
      </w:r>
      <w:r w:rsidR="002852A4" w:rsidRPr="00F730FE">
        <w:rPr>
          <w:rFonts w:cs="Arial"/>
          <w:color w:val="auto"/>
          <w:w w:val="105"/>
          <w:szCs w:val="28"/>
        </w:rPr>
        <w:t xml:space="preserve"> menajer</w:t>
      </w:r>
      <w:r w:rsidR="002852A4">
        <w:rPr>
          <w:rFonts w:cs="Arial"/>
          <w:color w:val="auto"/>
          <w:w w:val="105"/>
          <w:szCs w:val="28"/>
        </w:rPr>
        <w:t>e</w:t>
      </w:r>
      <w:r w:rsidR="002852A4" w:rsidRPr="00F730FE">
        <w:rPr>
          <w:rFonts w:cs="Arial"/>
          <w:color w:val="auto"/>
          <w:w w:val="105"/>
          <w:szCs w:val="28"/>
        </w:rPr>
        <w:t xml:space="preserve"> </w:t>
      </w:r>
      <w:r w:rsidR="002852A4">
        <w:rPr>
          <w:rFonts w:cs="Arial"/>
          <w:color w:val="auto"/>
          <w:w w:val="105"/>
          <w:szCs w:val="28"/>
        </w:rPr>
        <w:t>sunt</w:t>
      </w:r>
      <w:r w:rsidR="002852A4" w:rsidRPr="00F730FE">
        <w:rPr>
          <w:rFonts w:cs="Arial"/>
          <w:color w:val="auto"/>
          <w:w w:val="105"/>
          <w:szCs w:val="28"/>
        </w:rPr>
        <w:t xml:space="preserve"> pompa</w:t>
      </w:r>
      <w:r w:rsidR="002852A4">
        <w:rPr>
          <w:rFonts w:cs="Arial"/>
          <w:color w:val="auto"/>
          <w:w w:val="105"/>
          <w:szCs w:val="28"/>
        </w:rPr>
        <w:t>te</w:t>
      </w:r>
      <w:r w:rsidR="002852A4" w:rsidRPr="00F730FE">
        <w:rPr>
          <w:rFonts w:cs="Arial"/>
          <w:color w:val="auto"/>
          <w:w w:val="105"/>
          <w:szCs w:val="28"/>
        </w:rPr>
        <w:t xml:space="preserve"> in reteaua de canalizare existenta pe str. Albotesti, conform Actului </w:t>
      </w:r>
      <w:proofErr w:type="gramStart"/>
      <w:r w:rsidR="002852A4" w:rsidRPr="00F730FE">
        <w:rPr>
          <w:rFonts w:cs="Arial"/>
          <w:color w:val="auto"/>
          <w:w w:val="105"/>
          <w:szCs w:val="28"/>
        </w:rPr>
        <w:t>additional  nr.1</w:t>
      </w:r>
      <w:proofErr w:type="gramEnd"/>
      <w:r w:rsidR="002852A4" w:rsidRPr="00F730FE">
        <w:rPr>
          <w:rFonts w:cs="Arial"/>
          <w:color w:val="auto"/>
          <w:w w:val="105"/>
          <w:szCs w:val="28"/>
        </w:rPr>
        <w:t>/31.05.</w:t>
      </w:r>
      <w:r w:rsidR="002852A4">
        <w:rPr>
          <w:rFonts w:cs="Arial"/>
          <w:w w:val="105"/>
          <w:szCs w:val="28"/>
        </w:rPr>
        <w:t xml:space="preserve">2019  la </w:t>
      </w:r>
      <w:r w:rsidR="002852A4" w:rsidRPr="003E356E">
        <w:rPr>
          <w:rFonts w:cs="Arial"/>
          <w:w w:val="105"/>
          <w:szCs w:val="28"/>
        </w:rPr>
        <w:t xml:space="preserve">contractul </w:t>
      </w:r>
      <w:r w:rsidR="002852A4" w:rsidRPr="003E356E">
        <w:rPr>
          <w:rFonts w:cs="Arial"/>
          <w:szCs w:val="28"/>
        </w:rPr>
        <w:t xml:space="preserve">nr. </w:t>
      </w:r>
      <w:r w:rsidR="002852A4" w:rsidRPr="003E356E">
        <w:rPr>
          <w:rFonts w:cs="Arial"/>
          <w:w w:val="105"/>
          <w:szCs w:val="28"/>
        </w:rPr>
        <w:t xml:space="preserve">AG272/25.06.2012 (anexa), încheiat cu S.C. </w:t>
      </w:r>
      <w:proofErr w:type="gramStart"/>
      <w:r w:rsidR="002852A4" w:rsidRPr="003E356E">
        <w:rPr>
          <w:rFonts w:cs="Arial"/>
          <w:w w:val="105"/>
          <w:szCs w:val="28"/>
        </w:rPr>
        <w:t>CRAB</w:t>
      </w:r>
      <w:proofErr w:type="gramEnd"/>
      <w:r w:rsidR="002852A4" w:rsidRPr="003E356E">
        <w:rPr>
          <w:rFonts w:cs="Arial"/>
          <w:w w:val="105"/>
          <w:szCs w:val="28"/>
        </w:rPr>
        <w:t xml:space="preserve"> SA</w:t>
      </w:r>
      <w:r w:rsidR="002852A4">
        <w:rPr>
          <w:rFonts w:cs="Arial"/>
          <w:color w:val="FF0000"/>
          <w:w w:val="105"/>
          <w:szCs w:val="28"/>
        </w:rPr>
        <w:t>.</w:t>
      </w:r>
    </w:p>
    <w:p w:rsidR="0009452F" w:rsidRPr="00B53FE8" w:rsidRDefault="0009452F" w:rsidP="0009452F">
      <w:pPr>
        <w:ind w:firstLine="720"/>
        <w:jc w:val="both"/>
        <w:rPr>
          <w:rFonts w:ascii="Arial" w:hAnsi="Arial" w:cs="Arial"/>
          <w:b/>
          <w:sz w:val="28"/>
          <w:szCs w:val="28"/>
          <w:u w:val="single"/>
        </w:rPr>
      </w:pPr>
      <w:r w:rsidRPr="00B53FE8">
        <w:rPr>
          <w:rFonts w:ascii="Arial" w:hAnsi="Arial" w:cs="Arial"/>
          <w:b/>
          <w:sz w:val="28"/>
          <w:szCs w:val="28"/>
          <w:u w:val="single"/>
        </w:rPr>
        <w:lastRenderedPageBreak/>
        <w:t>Ape pluviale</w:t>
      </w:r>
    </w:p>
    <w:p w:rsidR="0009452F" w:rsidRDefault="0009452F" w:rsidP="0009452F">
      <w:pPr>
        <w:ind w:firstLine="720"/>
        <w:jc w:val="both"/>
        <w:rPr>
          <w:rFonts w:ascii="Arial" w:hAnsi="Arial" w:cs="Arial"/>
          <w:sz w:val="28"/>
          <w:szCs w:val="28"/>
        </w:rPr>
      </w:pPr>
      <w:proofErr w:type="gramStart"/>
      <w:r w:rsidRPr="00744CCC">
        <w:rPr>
          <w:rFonts w:ascii="Arial" w:hAnsi="Arial" w:cs="Arial"/>
          <w:sz w:val="28"/>
          <w:szCs w:val="28"/>
        </w:rPr>
        <w:t>Apele pluviale de pe acoperisu</w:t>
      </w:r>
      <w:r>
        <w:rPr>
          <w:rFonts w:ascii="Arial" w:hAnsi="Arial" w:cs="Arial"/>
          <w:sz w:val="28"/>
          <w:szCs w:val="28"/>
        </w:rPr>
        <w:t>ri</w:t>
      </w:r>
      <w:r w:rsidRPr="00744CCC">
        <w:rPr>
          <w:rFonts w:ascii="Arial" w:hAnsi="Arial" w:cs="Arial"/>
          <w:sz w:val="28"/>
          <w:szCs w:val="28"/>
        </w:rPr>
        <w:t>l</w:t>
      </w:r>
      <w:r>
        <w:rPr>
          <w:rFonts w:ascii="Arial" w:hAnsi="Arial" w:cs="Arial"/>
          <w:sz w:val="28"/>
          <w:szCs w:val="28"/>
        </w:rPr>
        <w:t>e cladirilor si de pe caile de acces</w:t>
      </w:r>
      <w:r w:rsidRPr="00744CCC">
        <w:rPr>
          <w:rFonts w:ascii="Arial" w:hAnsi="Arial" w:cs="Arial"/>
          <w:sz w:val="28"/>
          <w:szCs w:val="28"/>
        </w:rPr>
        <w:t xml:space="preserve"> betonate </w:t>
      </w:r>
      <w:r>
        <w:rPr>
          <w:rFonts w:ascii="Arial" w:hAnsi="Arial" w:cs="Arial"/>
          <w:sz w:val="28"/>
          <w:szCs w:val="28"/>
        </w:rPr>
        <w:t>se scurg gravitational pe terenurile adiacente.</w:t>
      </w:r>
      <w:proofErr w:type="gramEnd"/>
    </w:p>
    <w:p w:rsidR="0009452F" w:rsidRDefault="0009452F" w:rsidP="0009452F">
      <w:pPr>
        <w:ind w:firstLine="720"/>
        <w:jc w:val="both"/>
        <w:rPr>
          <w:rFonts w:ascii="Arial" w:hAnsi="Arial" w:cs="Arial"/>
          <w:sz w:val="28"/>
          <w:szCs w:val="28"/>
        </w:rPr>
      </w:pPr>
    </w:p>
    <w:p w:rsidR="0009452F" w:rsidRDefault="0009452F" w:rsidP="0009452F">
      <w:pPr>
        <w:pStyle w:val="BodyText"/>
        <w:tabs>
          <w:tab w:val="left" w:pos="0"/>
        </w:tabs>
        <w:ind w:right="-13"/>
        <w:jc w:val="both"/>
        <w:rPr>
          <w:b/>
        </w:rPr>
      </w:pPr>
      <w:r>
        <w:rPr>
          <w:b/>
        </w:rPr>
        <w:t xml:space="preserve">4.5.2.3 Cantitãţi de apã evacuate </w:t>
      </w:r>
    </w:p>
    <w:p w:rsidR="0009452F" w:rsidRDefault="0009452F" w:rsidP="0009452F">
      <w:pPr>
        <w:pStyle w:val="BodyText"/>
        <w:tabs>
          <w:tab w:val="left" w:pos="0"/>
        </w:tabs>
        <w:ind w:right="-13"/>
        <w:jc w:val="both"/>
      </w:pPr>
      <w:r>
        <w:t xml:space="preserve">  </w:t>
      </w:r>
      <w:r>
        <w:tab/>
      </w:r>
      <w:proofErr w:type="gramStart"/>
      <w:r>
        <w:t>Cantitatea  de</w:t>
      </w:r>
      <w:proofErr w:type="gramEnd"/>
      <w:r>
        <w:t xml:space="preserve"> apă uzată care se evacuează în reţeaua de </w:t>
      </w:r>
      <w:r w:rsidRPr="002852A4">
        <w:rPr>
          <w:color w:val="auto"/>
        </w:rPr>
        <w:t>canalizare a orasului  se stabileşte cu relatia:</w:t>
      </w:r>
    </w:p>
    <w:p w:rsidR="0009452F" w:rsidRDefault="0009452F" w:rsidP="0009452F">
      <w:pPr>
        <w:ind w:firstLine="720"/>
        <w:jc w:val="both"/>
        <w:rPr>
          <w:rFonts w:ascii="Arial" w:hAnsi="Arial"/>
          <w:color w:val="000000"/>
          <w:sz w:val="16"/>
        </w:rPr>
      </w:pPr>
    </w:p>
    <w:p w:rsidR="0009452F" w:rsidRDefault="0009452F" w:rsidP="0009452F">
      <w:pPr>
        <w:ind w:firstLine="720"/>
        <w:rPr>
          <w:rFonts w:ascii="Arial" w:hAnsi="Arial"/>
          <w:color w:val="000000"/>
          <w:sz w:val="28"/>
        </w:rPr>
      </w:pPr>
      <w:r>
        <w:rPr>
          <w:rFonts w:ascii="Arial" w:hAnsi="Arial"/>
          <w:i/>
          <w:color w:val="000000"/>
          <w:sz w:val="28"/>
        </w:rPr>
        <w:t>Q</w:t>
      </w:r>
      <w:r w:rsidR="000262BD">
        <w:rPr>
          <w:rFonts w:ascii="Arial" w:hAnsi="Arial"/>
          <w:i/>
          <w:color w:val="000000"/>
          <w:sz w:val="28"/>
          <w:vertAlign w:val="subscript"/>
        </w:rPr>
        <w:t>u</w:t>
      </w:r>
      <w:r>
        <w:rPr>
          <w:rFonts w:ascii="Arial" w:hAnsi="Arial"/>
          <w:i/>
          <w:color w:val="000000"/>
          <w:sz w:val="28"/>
        </w:rPr>
        <w:t xml:space="preserve"> = Q</w:t>
      </w:r>
      <w:r>
        <w:rPr>
          <w:rFonts w:ascii="Arial" w:hAnsi="Arial"/>
          <w:i/>
          <w:color w:val="000000"/>
          <w:sz w:val="28"/>
          <w:vertAlign w:val="subscript"/>
        </w:rPr>
        <w:t>s zi med.</w:t>
      </w:r>
    </w:p>
    <w:p w:rsidR="0009452F" w:rsidRPr="00C74CC1" w:rsidRDefault="0009452F" w:rsidP="0009452F">
      <w:pPr>
        <w:pStyle w:val="Body"/>
        <w:rPr>
          <w:sz w:val="16"/>
        </w:rPr>
      </w:pPr>
    </w:p>
    <w:p w:rsidR="0009452F" w:rsidRDefault="0009452F" w:rsidP="0009452F">
      <w:pPr>
        <w:pStyle w:val="BodyText"/>
        <w:spacing w:line="276" w:lineRule="auto"/>
        <w:ind w:right="-13"/>
        <w:jc w:val="both"/>
      </w:pPr>
      <w:r>
        <w:tab/>
        <w:t xml:space="preserve">Q </w:t>
      </w:r>
      <w:proofErr w:type="gramStart"/>
      <w:r w:rsidR="000262BD">
        <w:rPr>
          <w:vertAlign w:val="subscript"/>
        </w:rPr>
        <w:t>u</w:t>
      </w:r>
      <w:r>
        <w:rPr>
          <w:vertAlign w:val="subscript"/>
        </w:rPr>
        <w:t xml:space="preserve">  zi</w:t>
      </w:r>
      <w:proofErr w:type="gramEnd"/>
      <w:r>
        <w:rPr>
          <w:vertAlign w:val="subscript"/>
        </w:rPr>
        <w:t xml:space="preserve"> med ev </w:t>
      </w:r>
      <w:r>
        <w:t xml:space="preserve">=  </w:t>
      </w:r>
      <w:r w:rsidR="000262BD">
        <w:t>7</w:t>
      </w:r>
      <w:r>
        <w:rPr>
          <w:lang w:val="fr-FR"/>
        </w:rPr>
        <w:t>,</w:t>
      </w:r>
      <w:r w:rsidR="000262BD">
        <w:rPr>
          <w:lang w:val="fr-FR"/>
        </w:rPr>
        <w:t>90</w:t>
      </w:r>
      <w:r>
        <w:rPr>
          <w:lang w:val="fr-FR"/>
        </w:rPr>
        <w:t xml:space="preserve"> mc/zi</w:t>
      </w:r>
      <w:r>
        <w:t xml:space="preserve">  </w:t>
      </w:r>
    </w:p>
    <w:p w:rsidR="0009452F" w:rsidRDefault="0009452F" w:rsidP="0009452F">
      <w:pPr>
        <w:pStyle w:val="BodyText"/>
        <w:spacing w:line="276" w:lineRule="auto"/>
        <w:ind w:right="-13"/>
        <w:jc w:val="both"/>
      </w:pPr>
      <w:r>
        <w:tab/>
        <w:t>V</w:t>
      </w:r>
      <w:r w:rsidR="000262BD" w:rsidRPr="000262BD">
        <w:rPr>
          <w:vertAlign w:val="subscript"/>
        </w:rPr>
        <w:t>u</w:t>
      </w:r>
      <w:r w:rsidRPr="00B46D3A">
        <w:rPr>
          <w:vertAlign w:val="subscript"/>
        </w:rPr>
        <w:t xml:space="preserve"> </w:t>
      </w:r>
      <w:r w:rsidR="000262BD">
        <w:rPr>
          <w:vertAlign w:val="subscript"/>
        </w:rPr>
        <w:t xml:space="preserve">zi </w:t>
      </w:r>
      <w:r w:rsidRPr="00B46D3A">
        <w:rPr>
          <w:vertAlign w:val="subscript"/>
        </w:rPr>
        <w:t xml:space="preserve">med </w:t>
      </w:r>
      <w:proofErr w:type="gramStart"/>
      <w:r w:rsidRPr="00B46D3A">
        <w:rPr>
          <w:vertAlign w:val="subscript"/>
        </w:rPr>
        <w:t>ev</w:t>
      </w:r>
      <w:proofErr w:type="gramEnd"/>
      <w:r w:rsidRPr="00B46D3A">
        <w:rPr>
          <w:vertAlign w:val="subscript"/>
        </w:rPr>
        <w:t>.</w:t>
      </w:r>
      <w:r>
        <w:t xml:space="preserve"> </w:t>
      </w:r>
      <w:proofErr w:type="gramStart"/>
      <w:r>
        <w:t xml:space="preserve">=  </w:t>
      </w:r>
      <w:r w:rsidR="000262BD">
        <w:t>7</w:t>
      </w:r>
      <w:r>
        <w:t>,</w:t>
      </w:r>
      <w:r w:rsidR="000262BD">
        <w:t>9</w:t>
      </w:r>
      <w:r>
        <w:t>0</w:t>
      </w:r>
      <w:proofErr w:type="gramEnd"/>
      <w:r>
        <w:t xml:space="preserve"> mc/zi x 260 zile/an = </w:t>
      </w:r>
      <w:r w:rsidR="000262BD">
        <w:rPr>
          <w:lang w:val="pt-BR"/>
        </w:rPr>
        <w:t>2.054</w:t>
      </w:r>
      <w:r w:rsidR="000262BD" w:rsidRPr="00ED3440">
        <w:rPr>
          <w:lang w:val="pt-BR"/>
        </w:rPr>
        <w:t xml:space="preserve"> mc</w:t>
      </w:r>
      <w:r w:rsidR="000262BD">
        <w:rPr>
          <w:lang w:val="pt-BR"/>
        </w:rPr>
        <w:t>/an</w:t>
      </w:r>
    </w:p>
    <w:p w:rsidR="0009452F" w:rsidRDefault="0009452F" w:rsidP="0009452F">
      <w:pPr>
        <w:pStyle w:val="BodyText"/>
        <w:tabs>
          <w:tab w:val="left" w:pos="9688"/>
        </w:tabs>
        <w:ind w:right="-13"/>
        <w:jc w:val="both"/>
      </w:pPr>
    </w:p>
    <w:p w:rsidR="0009452F" w:rsidRPr="00ED566B" w:rsidRDefault="0009452F" w:rsidP="0009452F">
      <w:pPr>
        <w:tabs>
          <w:tab w:val="left" w:pos="840"/>
        </w:tabs>
        <w:jc w:val="both"/>
        <w:rPr>
          <w:rFonts w:ascii="Arial" w:hAnsi="Arial"/>
          <w:b/>
          <w:sz w:val="28"/>
        </w:rPr>
      </w:pPr>
      <w:proofErr w:type="gramStart"/>
      <w:r w:rsidRPr="00ED566B">
        <w:rPr>
          <w:rFonts w:ascii="Arial" w:hAnsi="Arial"/>
          <w:b/>
          <w:sz w:val="28"/>
        </w:rPr>
        <w:t>4.5.2.</w:t>
      </w:r>
      <w:r>
        <w:rPr>
          <w:rFonts w:ascii="Arial" w:hAnsi="Arial"/>
          <w:b/>
          <w:sz w:val="28"/>
        </w:rPr>
        <w:t>4</w:t>
      </w:r>
      <w:r w:rsidRPr="00ED566B">
        <w:rPr>
          <w:rFonts w:ascii="Arial" w:hAnsi="Arial"/>
          <w:b/>
          <w:sz w:val="28"/>
        </w:rPr>
        <w:t xml:space="preserve">  Calitatea</w:t>
      </w:r>
      <w:proofErr w:type="gramEnd"/>
      <w:r w:rsidRPr="00ED566B">
        <w:rPr>
          <w:rFonts w:ascii="Arial" w:hAnsi="Arial"/>
          <w:b/>
          <w:sz w:val="28"/>
        </w:rPr>
        <w:t xml:space="preserve"> apelor evacuate</w:t>
      </w:r>
    </w:p>
    <w:p w:rsidR="000262BD" w:rsidRDefault="0009452F" w:rsidP="0009452F">
      <w:pPr>
        <w:ind w:firstLine="709"/>
        <w:jc w:val="both"/>
        <w:rPr>
          <w:rFonts w:ascii="Arial" w:hAnsi="Arial"/>
          <w:sz w:val="28"/>
        </w:rPr>
      </w:pPr>
      <w:r>
        <w:rPr>
          <w:rFonts w:ascii="Arial" w:hAnsi="Arial"/>
          <w:sz w:val="28"/>
        </w:rPr>
        <w:t xml:space="preserve">Apele uzate menajere evacuate in reteau de canalizare oraseneasca, trebuie </w:t>
      </w:r>
      <w:proofErr w:type="gramStart"/>
      <w:r>
        <w:rPr>
          <w:rFonts w:ascii="Arial" w:hAnsi="Arial"/>
          <w:sz w:val="28"/>
        </w:rPr>
        <w:t>sa  respecte</w:t>
      </w:r>
      <w:proofErr w:type="gramEnd"/>
      <w:r>
        <w:rPr>
          <w:rFonts w:ascii="Arial" w:hAnsi="Arial"/>
          <w:sz w:val="28"/>
        </w:rPr>
        <w:t xml:space="preserve">  limitele prevazute </w:t>
      </w:r>
      <w:r w:rsidR="000262BD">
        <w:rPr>
          <w:rFonts w:ascii="Arial" w:hAnsi="Arial"/>
          <w:sz w:val="28"/>
        </w:rPr>
        <w:t>de NTPA 002 din HG 352/2005.</w:t>
      </w:r>
    </w:p>
    <w:p w:rsidR="00423B2B" w:rsidRDefault="00423B2B" w:rsidP="00423B2B">
      <w:pPr>
        <w:pStyle w:val="BodyText2"/>
        <w:tabs>
          <w:tab w:val="left" w:pos="0"/>
        </w:tabs>
        <w:spacing w:line="240" w:lineRule="auto"/>
        <w:jc w:val="both"/>
        <w:rPr>
          <w:rFonts w:ascii="Arial" w:hAnsi="Arial" w:cs="Arial"/>
          <w:sz w:val="28"/>
          <w:szCs w:val="28"/>
        </w:rPr>
      </w:pPr>
      <w:r>
        <w:rPr>
          <w:rFonts w:ascii="Arial" w:hAnsi="Arial" w:cs="Arial"/>
          <w:sz w:val="28"/>
          <w:szCs w:val="28"/>
          <w:lang w:val="ro-RO"/>
        </w:rPr>
        <w:tab/>
        <w:t xml:space="preserve">Controlul calitatii apelor uzate  evacuate in canalizarea oraseneasca se face </w:t>
      </w:r>
      <w:r w:rsidRPr="00F47B6C">
        <w:rPr>
          <w:rFonts w:ascii="Arial" w:hAnsi="Arial" w:cs="Arial"/>
          <w:sz w:val="28"/>
          <w:szCs w:val="28"/>
          <w:lang w:val="ro-RO"/>
        </w:rPr>
        <w:t xml:space="preserve">anual, </w:t>
      </w:r>
      <w:r>
        <w:rPr>
          <w:rFonts w:ascii="Arial" w:hAnsi="Arial" w:cs="Arial"/>
          <w:sz w:val="28"/>
          <w:szCs w:val="28"/>
          <w:lang w:val="ro-RO"/>
        </w:rPr>
        <w:t xml:space="preserve">de catre </w:t>
      </w:r>
      <w:r w:rsidRPr="00B50A3A">
        <w:rPr>
          <w:rFonts w:ascii="Arial Narrow" w:hAnsi="Arial Narrow" w:cs="Arial"/>
          <w:sz w:val="28"/>
          <w:szCs w:val="28"/>
          <w:lang w:val="ro-RO"/>
        </w:rPr>
        <w:t xml:space="preserve">S.C. </w:t>
      </w:r>
      <w:r>
        <w:rPr>
          <w:rFonts w:ascii="Arial Narrow" w:hAnsi="Arial Narrow" w:cs="Arial"/>
          <w:sz w:val="28"/>
          <w:szCs w:val="28"/>
          <w:lang w:val="ro-RO"/>
        </w:rPr>
        <w:t>MEDMED</w:t>
      </w:r>
      <w:r w:rsidRPr="00B50A3A">
        <w:rPr>
          <w:rFonts w:ascii="Arial Narrow" w:hAnsi="Arial Narrow" w:cs="Arial"/>
          <w:sz w:val="28"/>
          <w:szCs w:val="28"/>
          <w:lang w:val="ro-RO"/>
        </w:rPr>
        <w:t xml:space="preserve"> S.</w:t>
      </w:r>
      <w:r>
        <w:rPr>
          <w:rFonts w:ascii="Arial Narrow" w:hAnsi="Arial Narrow" w:cs="Arial"/>
          <w:sz w:val="28"/>
          <w:szCs w:val="28"/>
          <w:lang w:val="ro-RO"/>
        </w:rPr>
        <w:t>R</w:t>
      </w:r>
      <w:r w:rsidRPr="00B50A3A">
        <w:rPr>
          <w:rFonts w:ascii="Arial Narrow" w:hAnsi="Arial Narrow" w:cs="Arial"/>
          <w:sz w:val="28"/>
          <w:szCs w:val="28"/>
          <w:lang w:val="ro-RO"/>
        </w:rPr>
        <w:t>.</w:t>
      </w:r>
      <w:r>
        <w:rPr>
          <w:rFonts w:ascii="Arial Narrow" w:hAnsi="Arial Narrow" w:cs="Arial"/>
          <w:sz w:val="28"/>
          <w:szCs w:val="28"/>
          <w:lang w:val="ro-RO"/>
        </w:rPr>
        <w:t>L.</w:t>
      </w:r>
      <w:r>
        <w:rPr>
          <w:rFonts w:ascii="Arial" w:hAnsi="Arial" w:cs="Arial"/>
          <w:sz w:val="28"/>
          <w:szCs w:val="28"/>
          <w:lang w:val="ro-RO"/>
        </w:rPr>
        <w:t xml:space="preserve"> cu eliberare de buletin analiza nr. 2/14.01.2019 (anaxa). I</w:t>
      </w:r>
      <w:r>
        <w:rPr>
          <w:rFonts w:ascii="Arial" w:hAnsi="Arial" w:cs="Arial"/>
          <w:sz w:val="28"/>
          <w:szCs w:val="28"/>
        </w:rPr>
        <w:t>ndicatorii analizati si valorile determinate sunt prezentate in tabelul urmator:</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4078"/>
        <w:gridCol w:w="1276"/>
        <w:gridCol w:w="2588"/>
        <w:gridCol w:w="1590"/>
      </w:tblGrid>
      <w:tr w:rsidR="00423B2B" w:rsidRPr="00BA3455" w:rsidTr="00236A17">
        <w:trPr>
          <w:cantSplit/>
          <w:trHeight w:val="826"/>
        </w:trPr>
        <w:tc>
          <w:tcPr>
            <w:tcW w:w="566" w:type="dxa"/>
          </w:tcPr>
          <w:p w:rsidR="00423B2B" w:rsidRPr="00BA3455" w:rsidRDefault="00423B2B" w:rsidP="00DF769B">
            <w:pPr>
              <w:ind w:left="-180" w:right="-46"/>
              <w:jc w:val="center"/>
              <w:rPr>
                <w:rFonts w:ascii="Arial Narrow" w:hAnsi="Arial Narrow"/>
                <w:b/>
                <w:lang w:val="fr-FR"/>
              </w:rPr>
            </w:pPr>
            <w:r w:rsidRPr="00BA3455">
              <w:rPr>
                <w:rFonts w:ascii="Arial Narrow" w:hAnsi="Arial Narrow"/>
                <w:b/>
                <w:lang w:val="fr-FR"/>
              </w:rPr>
              <w:t>Nr. Crt.</w:t>
            </w:r>
          </w:p>
        </w:tc>
        <w:tc>
          <w:tcPr>
            <w:tcW w:w="4078" w:type="dxa"/>
          </w:tcPr>
          <w:p w:rsidR="00423B2B" w:rsidRPr="00BA3455" w:rsidRDefault="00423B2B" w:rsidP="00DF769B">
            <w:pPr>
              <w:jc w:val="center"/>
              <w:rPr>
                <w:rFonts w:ascii="Arial Narrow" w:hAnsi="Arial Narrow"/>
                <w:b/>
                <w:lang w:val="fr-FR"/>
              </w:rPr>
            </w:pPr>
          </w:p>
          <w:p w:rsidR="00423B2B" w:rsidRPr="00BA3455" w:rsidRDefault="00423B2B" w:rsidP="00DF769B">
            <w:pPr>
              <w:jc w:val="center"/>
              <w:rPr>
                <w:rFonts w:ascii="Arial Narrow" w:hAnsi="Arial Narrow"/>
                <w:b/>
                <w:lang w:val="fr-FR"/>
              </w:rPr>
            </w:pPr>
            <w:r w:rsidRPr="00BA3455">
              <w:rPr>
                <w:rFonts w:ascii="Arial Narrow" w:hAnsi="Arial Narrow"/>
                <w:b/>
                <w:lang w:val="fr-FR"/>
              </w:rPr>
              <w:t>Indicator de calitate</w:t>
            </w:r>
          </w:p>
        </w:tc>
        <w:tc>
          <w:tcPr>
            <w:tcW w:w="1276" w:type="dxa"/>
          </w:tcPr>
          <w:p w:rsidR="00423B2B" w:rsidRPr="00BA3455" w:rsidRDefault="00423B2B" w:rsidP="00DF769B">
            <w:pPr>
              <w:jc w:val="center"/>
              <w:rPr>
                <w:rFonts w:ascii="Arial Narrow" w:hAnsi="Arial Narrow"/>
                <w:b/>
                <w:lang w:val="fr-FR"/>
              </w:rPr>
            </w:pPr>
            <w:r w:rsidRPr="00BA3455">
              <w:rPr>
                <w:rFonts w:ascii="Arial Narrow" w:hAnsi="Arial Narrow"/>
                <w:b/>
                <w:lang w:val="fr-FR"/>
              </w:rPr>
              <w:t>U.M.</w:t>
            </w:r>
          </w:p>
          <w:p w:rsidR="00423B2B" w:rsidRPr="00BA3455" w:rsidRDefault="00423B2B" w:rsidP="00DF769B">
            <w:pPr>
              <w:ind w:left="-108" w:right="-108"/>
              <w:jc w:val="center"/>
              <w:rPr>
                <w:rFonts w:ascii="Arial Narrow" w:hAnsi="Arial Narrow"/>
                <w:b/>
                <w:lang w:val="fr-FR"/>
              </w:rPr>
            </w:pPr>
          </w:p>
        </w:tc>
        <w:tc>
          <w:tcPr>
            <w:tcW w:w="2588" w:type="dxa"/>
          </w:tcPr>
          <w:p w:rsidR="00423B2B" w:rsidRPr="00BA3455" w:rsidRDefault="00423B2B" w:rsidP="00DF769B">
            <w:pPr>
              <w:ind w:left="-108" w:right="-108"/>
              <w:jc w:val="center"/>
              <w:rPr>
                <w:rFonts w:ascii="Arial Narrow" w:hAnsi="Arial Narrow"/>
                <w:b/>
                <w:lang w:val="fr-FR"/>
              </w:rPr>
            </w:pPr>
            <w:r w:rsidRPr="00BA3455">
              <w:rPr>
                <w:rFonts w:ascii="Arial Narrow" w:hAnsi="Arial Narrow"/>
                <w:b/>
                <w:lang w:val="fr-FR"/>
              </w:rPr>
              <w:t>Valori  determinate</w:t>
            </w:r>
          </w:p>
        </w:tc>
        <w:tc>
          <w:tcPr>
            <w:tcW w:w="1590" w:type="dxa"/>
          </w:tcPr>
          <w:p w:rsidR="00423B2B" w:rsidRPr="00BA3455" w:rsidRDefault="00423B2B" w:rsidP="00DF769B">
            <w:pPr>
              <w:ind w:left="-108" w:right="-108"/>
              <w:jc w:val="center"/>
              <w:rPr>
                <w:rFonts w:ascii="Arial Narrow" w:hAnsi="Arial Narrow"/>
                <w:b/>
                <w:lang w:val="fr-FR"/>
              </w:rPr>
            </w:pPr>
            <w:r w:rsidRPr="00BA3455">
              <w:rPr>
                <w:rFonts w:ascii="Arial Narrow" w:hAnsi="Arial Narrow"/>
                <w:b/>
                <w:lang w:val="fr-FR"/>
              </w:rPr>
              <w:t>Valori maxime admise</w:t>
            </w:r>
          </w:p>
          <w:p w:rsidR="00423B2B" w:rsidRPr="00BA3455" w:rsidRDefault="00423B2B" w:rsidP="00DF769B">
            <w:pPr>
              <w:ind w:left="-108" w:right="-108"/>
              <w:jc w:val="center"/>
              <w:rPr>
                <w:rFonts w:ascii="Arial Narrow" w:hAnsi="Arial Narrow"/>
                <w:b/>
                <w:lang w:val="fr-FR"/>
              </w:rPr>
            </w:pPr>
            <w:r w:rsidRPr="00BA3455">
              <w:rPr>
                <w:rFonts w:ascii="Arial Narrow" w:hAnsi="Arial Narrow"/>
                <w:b/>
                <w:lang w:val="fr-FR"/>
              </w:rPr>
              <w:t>NTPA 00</w:t>
            </w:r>
            <w:r>
              <w:rPr>
                <w:rFonts w:ascii="Arial Narrow" w:hAnsi="Arial Narrow"/>
                <w:b/>
                <w:lang w:val="fr-FR"/>
              </w:rPr>
              <w:t>2</w:t>
            </w:r>
          </w:p>
        </w:tc>
      </w:tr>
      <w:tr w:rsidR="00423B2B" w:rsidRPr="00BA3455" w:rsidTr="00F63683">
        <w:trPr>
          <w:cantSplit/>
          <w:trHeight w:val="162"/>
        </w:trPr>
        <w:tc>
          <w:tcPr>
            <w:tcW w:w="566" w:type="dxa"/>
          </w:tcPr>
          <w:p w:rsidR="00423B2B" w:rsidRPr="00BA3455" w:rsidRDefault="00423B2B" w:rsidP="00882068">
            <w:pPr>
              <w:spacing w:line="276" w:lineRule="auto"/>
              <w:rPr>
                <w:rFonts w:ascii="Arial Narrow" w:hAnsi="Arial Narrow"/>
                <w:lang w:val="fr-FR"/>
              </w:rPr>
            </w:pPr>
            <w:r>
              <w:rPr>
                <w:rFonts w:ascii="Arial Narrow" w:hAnsi="Arial Narrow"/>
                <w:lang w:val="fr-FR"/>
              </w:rPr>
              <w:t>1</w:t>
            </w:r>
            <w:r w:rsidRPr="00BA3455">
              <w:rPr>
                <w:rFonts w:ascii="Arial Narrow" w:hAnsi="Arial Narrow"/>
                <w:lang w:val="fr-FR"/>
              </w:rPr>
              <w:t>.</w:t>
            </w:r>
          </w:p>
        </w:tc>
        <w:tc>
          <w:tcPr>
            <w:tcW w:w="4078" w:type="dxa"/>
          </w:tcPr>
          <w:p w:rsidR="00423B2B" w:rsidRPr="00BA3455" w:rsidRDefault="00423B2B" w:rsidP="00882068">
            <w:pPr>
              <w:spacing w:line="276" w:lineRule="auto"/>
              <w:rPr>
                <w:rFonts w:ascii="Arial Narrow" w:hAnsi="Arial Narrow"/>
                <w:lang w:val="fr-FR"/>
              </w:rPr>
            </w:pPr>
            <w:r>
              <w:rPr>
                <w:rFonts w:ascii="Arial Narrow" w:hAnsi="Arial Narrow"/>
                <w:lang w:val="fr-FR"/>
              </w:rPr>
              <w:t>pH</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Pr="00316277" w:rsidRDefault="00423B2B" w:rsidP="00882068">
            <w:pPr>
              <w:spacing w:line="276" w:lineRule="auto"/>
              <w:jc w:val="center"/>
              <w:rPr>
                <w:rFonts w:ascii="Arial Narrow" w:hAnsi="Arial Narrow"/>
                <w:b/>
              </w:rPr>
            </w:pPr>
            <w:r w:rsidRPr="00316277">
              <w:rPr>
                <w:rFonts w:ascii="Arial Narrow" w:hAnsi="Arial Narrow"/>
                <w:b/>
              </w:rPr>
              <w:t>7.</w:t>
            </w:r>
            <w:r>
              <w:rPr>
                <w:rFonts w:ascii="Arial Narrow" w:hAnsi="Arial Narrow"/>
                <w:b/>
              </w:rPr>
              <w:t>05</w:t>
            </w:r>
          </w:p>
        </w:tc>
        <w:tc>
          <w:tcPr>
            <w:tcW w:w="1590" w:type="dxa"/>
          </w:tcPr>
          <w:p w:rsidR="00423B2B" w:rsidRPr="00BA3455" w:rsidRDefault="00423B2B" w:rsidP="00882068">
            <w:pPr>
              <w:spacing w:line="276" w:lineRule="auto"/>
              <w:jc w:val="center"/>
              <w:rPr>
                <w:rFonts w:ascii="Arial Narrow" w:hAnsi="Arial Narrow"/>
                <w:b/>
              </w:rPr>
            </w:pPr>
            <w:r>
              <w:rPr>
                <w:rFonts w:ascii="Arial Narrow" w:hAnsi="Arial Narrow"/>
                <w:b/>
              </w:rPr>
              <w:t>6.5 – 8.5</w:t>
            </w:r>
          </w:p>
        </w:tc>
      </w:tr>
      <w:tr w:rsidR="00423B2B" w:rsidRPr="00BA3455" w:rsidTr="00236A17">
        <w:trPr>
          <w:cantSplit/>
        </w:trPr>
        <w:tc>
          <w:tcPr>
            <w:tcW w:w="566" w:type="dxa"/>
          </w:tcPr>
          <w:p w:rsidR="00423B2B" w:rsidRPr="00BA3455" w:rsidRDefault="00423B2B" w:rsidP="00882068">
            <w:pPr>
              <w:spacing w:line="276" w:lineRule="auto"/>
              <w:rPr>
                <w:rFonts w:ascii="Arial Narrow" w:hAnsi="Arial Narrow"/>
                <w:lang w:val="fr-FR"/>
              </w:rPr>
            </w:pPr>
            <w:r>
              <w:rPr>
                <w:rFonts w:ascii="Arial Narrow" w:hAnsi="Arial Narrow"/>
                <w:lang w:val="fr-FR"/>
              </w:rPr>
              <w:t>2</w:t>
            </w:r>
            <w:r w:rsidRPr="00BA3455">
              <w:rPr>
                <w:rFonts w:ascii="Arial Narrow" w:hAnsi="Arial Narrow"/>
                <w:lang w:val="fr-FR"/>
              </w:rPr>
              <w:t>.</w:t>
            </w:r>
          </w:p>
        </w:tc>
        <w:tc>
          <w:tcPr>
            <w:tcW w:w="4078" w:type="dxa"/>
          </w:tcPr>
          <w:p w:rsidR="00423B2B" w:rsidRPr="00BA3455" w:rsidRDefault="00423B2B" w:rsidP="00882068">
            <w:pPr>
              <w:spacing w:line="276" w:lineRule="auto"/>
              <w:rPr>
                <w:rFonts w:ascii="Arial Narrow" w:hAnsi="Arial Narrow"/>
                <w:lang w:val="fr-FR"/>
              </w:rPr>
            </w:pPr>
            <w:r w:rsidRPr="00BA3455">
              <w:rPr>
                <w:rFonts w:ascii="Arial Narrow" w:hAnsi="Arial Narrow"/>
                <w:lang w:val="fr-FR"/>
              </w:rPr>
              <w:t xml:space="preserve">Materii totale in suspensie </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Pr="00316277" w:rsidRDefault="00423B2B" w:rsidP="00882068">
            <w:pPr>
              <w:spacing w:line="276" w:lineRule="auto"/>
              <w:jc w:val="center"/>
              <w:rPr>
                <w:rFonts w:ascii="Arial Narrow" w:hAnsi="Arial Narrow"/>
                <w:b/>
              </w:rPr>
            </w:pPr>
            <w:r w:rsidRPr="00316277">
              <w:rPr>
                <w:rFonts w:ascii="Arial Narrow" w:hAnsi="Arial Narrow"/>
                <w:b/>
              </w:rPr>
              <w:t>1</w:t>
            </w:r>
            <w:r>
              <w:rPr>
                <w:rFonts w:ascii="Arial Narrow" w:hAnsi="Arial Narrow"/>
                <w:b/>
              </w:rPr>
              <w:t>33,8</w:t>
            </w:r>
          </w:p>
        </w:tc>
        <w:tc>
          <w:tcPr>
            <w:tcW w:w="1590" w:type="dxa"/>
          </w:tcPr>
          <w:p w:rsidR="00423B2B" w:rsidRPr="00BA3455" w:rsidRDefault="00423B2B" w:rsidP="00882068">
            <w:pPr>
              <w:spacing w:line="276" w:lineRule="auto"/>
              <w:jc w:val="center"/>
              <w:rPr>
                <w:rFonts w:ascii="Arial Narrow" w:hAnsi="Arial Narrow"/>
                <w:b/>
              </w:rPr>
            </w:pPr>
            <w:r>
              <w:rPr>
                <w:rFonts w:ascii="Arial Narrow" w:hAnsi="Arial Narrow"/>
                <w:b/>
              </w:rPr>
              <w:t>350</w:t>
            </w:r>
          </w:p>
        </w:tc>
      </w:tr>
      <w:tr w:rsidR="00423B2B" w:rsidRPr="00BA3455" w:rsidTr="00236A17">
        <w:trPr>
          <w:cantSplit/>
          <w:trHeight w:val="189"/>
        </w:trPr>
        <w:tc>
          <w:tcPr>
            <w:tcW w:w="566" w:type="dxa"/>
          </w:tcPr>
          <w:p w:rsidR="00423B2B" w:rsidRPr="00BA3455" w:rsidRDefault="00423B2B" w:rsidP="00882068">
            <w:pPr>
              <w:spacing w:line="276" w:lineRule="auto"/>
              <w:rPr>
                <w:rFonts w:ascii="Arial Narrow" w:hAnsi="Arial Narrow"/>
                <w:lang w:val="fr-FR"/>
              </w:rPr>
            </w:pPr>
            <w:r>
              <w:rPr>
                <w:rFonts w:ascii="Arial Narrow" w:hAnsi="Arial Narrow"/>
                <w:lang w:val="fr-FR"/>
              </w:rPr>
              <w:t>3.</w:t>
            </w:r>
          </w:p>
        </w:tc>
        <w:tc>
          <w:tcPr>
            <w:tcW w:w="4078" w:type="dxa"/>
          </w:tcPr>
          <w:p w:rsidR="00423B2B" w:rsidRPr="00BA3455" w:rsidRDefault="00423B2B" w:rsidP="00882068">
            <w:pPr>
              <w:spacing w:line="276" w:lineRule="auto"/>
              <w:rPr>
                <w:rFonts w:ascii="Arial Narrow" w:hAnsi="Arial Narrow"/>
                <w:vertAlign w:val="subscript"/>
                <w:lang w:val="fr-FR"/>
              </w:rPr>
            </w:pPr>
            <w:r w:rsidRPr="00BA3455">
              <w:rPr>
                <w:rFonts w:ascii="Arial Narrow" w:hAnsi="Arial Narrow"/>
                <w:lang w:val="fr-FR"/>
              </w:rPr>
              <w:t>CBO</w:t>
            </w:r>
            <w:r w:rsidRPr="00BA3455">
              <w:rPr>
                <w:rFonts w:ascii="Arial Narrow" w:hAnsi="Arial Narrow"/>
                <w:vertAlign w:val="subscript"/>
                <w:lang w:val="fr-FR"/>
              </w:rPr>
              <w:t>5</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Pr="00316277" w:rsidRDefault="00423B2B" w:rsidP="00882068">
            <w:pPr>
              <w:spacing w:line="276" w:lineRule="auto"/>
              <w:jc w:val="center"/>
              <w:rPr>
                <w:rFonts w:ascii="Arial Narrow" w:hAnsi="Arial Narrow"/>
                <w:b/>
              </w:rPr>
            </w:pPr>
            <w:r>
              <w:rPr>
                <w:rFonts w:ascii="Arial Narrow" w:hAnsi="Arial Narrow"/>
                <w:b/>
              </w:rPr>
              <w:t>88,6</w:t>
            </w:r>
          </w:p>
        </w:tc>
        <w:tc>
          <w:tcPr>
            <w:tcW w:w="1590" w:type="dxa"/>
          </w:tcPr>
          <w:p w:rsidR="00423B2B" w:rsidRPr="00BA3455" w:rsidRDefault="00423B2B" w:rsidP="00882068">
            <w:pPr>
              <w:spacing w:line="276" w:lineRule="auto"/>
              <w:jc w:val="center"/>
              <w:rPr>
                <w:rFonts w:ascii="Arial Narrow" w:hAnsi="Arial Narrow"/>
                <w:b/>
              </w:rPr>
            </w:pPr>
            <w:r>
              <w:rPr>
                <w:rFonts w:ascii="Arial Narrow" w:hAnsi="Arial Narrow"/>
                <w:b/>
              </w:rPr>
              <w:t>300</w:t>
            </w:r>
          </w:p>
        </w:tc>
      </w:tr>
      <w:tr w:rsidR="00423B2B" w:rsidRPr="00BA3455" w:rsidTr="00F63683">
        <w:trPr>
          <w:cantSplit/>
          <w:trHeight w:val="181"/>
        </w:trPr>
        <w:tc>
          <w:tcPr>
            <w:tcW w:w="566" w:type="dxa"/>
          </w:tcPr>
          <w:p w:rsidR="00423B2B" w:rsidRPr="00BA3455" w:rsidRDefault="00423B2B" w:rsidP="00882068">
            <w:pPr>
              <w:spacing w:line="276" w:lineRule="auto"/>
              <w:rPr>
                <w:rFonts w:ascii="Arial Narrow" w:hAnsi="Arial Narrow"/>
                <w:lang w:val="fr-FR"/>
              </w:rPr>
            </w:pPr>
            <w:r>
              <w:rPr>
                <w:rFonts w:ascii="Arial Narrow" w:hAnsi="Arial Narrow"/>
                <w:lang w:val="fr-FR"/>
              </w:rPr>
              <w:t>4.</w:t>
            </w:r>
          </w:p>
        </w:tc>
        <w:tc>
          <w:tcPr>
            <w:tcW w:w="4078" w:type="dxa"/>
          </w:tcPr>
          <w:p w:rsidR="00423B2B" w:rsidRPr="00BA3455" w:rsidRDefault="00423B2B" w:rsidP="00882068">
            <w:pPr>
              <w:spacing w:line="276" w:lineRule="auto"/>
              <w:rPr>
                <w:rFonts w:ascii="Arial Narrow" w:hAnsi="Arial Narrow"/>
                <w:lang w:val="fr-FR"/>
              </w:rPr>
            </w:pPr>
            <w:r w:rsidRPr="00BA3455">
              <w:rPr>
                <w:rFonts w:ascii="Arial Narrow" w:hAnsi="Arial Narrow"/>
                <w:lang w:val="fr-FR"/>
              </w:rPr>
              <w:t>CCOCr</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Pr="00316277" w:rsidRDefault="00423B2B" w:rsidP="00882068">
            <w:pPr>
              <w:spacing w:line="276" w:lineRule="auto"/>
              <w:jc w:val="center"/>
              <w:rPr>
                <w:rFonts w:ascii="Arial Narrow" w:hAnsi="Arial Narrow"/>
                <w:b/>
              </w:rPr>
            </w:pPr>
            <w:r>
              <w:rPr>
                <w:rFonts w:ascii="Arial Narrow" w:hAnsi="Arial Narrow"/>
                <w:b/>
              </w:rPr>
              <w:t>187,5</w:t>
            </w:r>
          </w:p>
        </w:tc>
        <w:tc>
          <w:tcPr>
            <w:tcW w:w="1590" w:type="dxa"/>
          </w:tcPr>
          <w:p w:rsidR="00423B2B" w:rsidRPr="00BA3455" w:rsidRDefault="00423B2B" w:rsidP="00882068">
            <w:pPr>
              <w:spacing w:line="276" w:lineRule="auto"/>
              <w:jc w:val="center"/>
              <w:rPr>
                <w:rFonts w:ascii="Arial Narrow" w:hAnsi="Arial Narrow"/>
                <w:b/>
              </w:rPr>
            </w:pPr>
            <w:r>
              <w:rPr>
                <w:rFonts w:ascii="Arial Narrow" w:hAnsi="Arial Narrow"/>
                <w:b/>
              </w:rPr>
              <w:t>500</w:t>
            </w:r>
          </w:p>
        </w:tc>
      </w:tr>
      <w:tr w:rsidR="00423B2B" w:rsidRPr="00BA3455" w:rsidTr="00236A17">
        <w:trPr>
          <w:cantSplit/>
        </w:trPr>
        <w:tc>
          <w:tcPr>
            <w:tcW w:w="566" w:type="dxa"/>
          </w:tcPr>
          <w:p w:rsidR="00423B2B" w:rsidRPr="00BA3455" w:rsidRDefault="00423B2B" w:rsidP="00882068">
            <w:pPr>
              <w:spacing w:line="276" w:lineRule="auto"/>
              <w:rPr>
                <w:rFonts w:ascii="Arial Narrow" w:hAnsi="Arial Narrow"/>
                <w:lang w:val="fr-FR"/>
              </w:rPr>
            </w:pPr>
            <w:r>
              <w:rPr>
                <w:rFonts w:ascii="Arial Narrow" w:hAnsi="Arial Narrow"/>
                <w:lang w:val="fr-FR"/>
              </w:rPr>
              <w:t>5.</w:t>
            </w:r>
          </w:p>
        </w:tc>
        <w:tc>
          <w:tcPr>
            <w:tcW w:w="4078" w:type="dxa"/>
          </w:tcPr>
          <w:p w:rsidR="00423B2B" w:rsidRPr="00BA3455" w:rsidRDefault="00423B2B" w:rsidP="00882068">
            <w:pPr>
              <w:spacing w:line="276" w:lineRule="auto"/>
              <w:rPr>
                <w:rFonts w:ascii="Arial Narrow" w:hAnsi="Arial Narrow"/>
                <w:lang w:val="fr-FR"/>
              </w:rPr>
            </w:pPr>
            <w:r>
              <w:rPr>
                <w:rFonts w:ascii="Arial Narrow" w:hAnsi="Arial Narrow"/>
                <w:lang w:val="fr-FR"/>
              </w:rPr>
              <w:t>Azot amoniacal</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Pr="00316277" w:rsidRDefault="00423B2B" w:rsidP="00882068">
            <w:pPr>
              <w:spacing w:line="276" w:lineRule="auto"/>
              <w:jc w:val="center"/>
              <w:rPr>
                <w:rFonts w:ascii="Arial Narrow" w:hAnsi="Arial Narrow"/>
                <w:b/>
              </w:rPr>
            </w:pPr>
            <w:r>
              <w:rPr>
                <w:rFonts w:ascii="Arial Narrow" w:hAnsi="Arial Narrow"/>
                <w:b/>
              </w:rPr>
              <w:t>11,2</w:t>
            </w:r>
          </w:p>
        </w:tc>
        <w:tc>
          <w:tcPr>
            <w:tcW w:w="1590" w:type="dxa"/>
          </w:tcPr>
          <w:p w:rsidR="00423B2B" w:rsidRPr="00BA3455" w:rsidRDefault="00423B2B" w:rsidP="00882068">
            <w:pPr>
              <w:spacing w:line="276" w:lineRule="auto"/>
              <w:jc w:val="center"/>
              <w:rPr>
                <w:rFonts w:ascii="Arial Narrow" w:hAnsi="Arial Narrow"/>
                <w:b/>
              </w:rPr>
            </w:pPr>
            <w:r>
              <w:rPr>
                <w:rFonts w:ascii="Arial Narrow" w:hAnsi="Arial Narrow"/>
                <w:b/>
              </w:rPr>
              <w:t>30</w:t>
            </w:r>
          </w:p>
        </w:tc>
      </w:tr>
      <w:tr w:rsidR="00423B2B" w:rsidRPr="00BA3455" w:rsidTr="00236A17">
        <w:trPr>
          <w:cantSplit/>
        </w:trPr>
        <w:tc>
          <w:tcPr>
            <w:tcW w:w="566" w:type="dxa"/>
          </w:tcPr>
          <w:p w:rsidR="00423B2B" w:rsidRPr="00BA3455" w:rsidRDefault="00423B2B" w:rsidP="00882068">
            <w:pPr>
              <w:spacing w:line="276" w:lineRule="auto"/>
              <w:rPr>
                <w:rFonts w:ascii="Arial Narrow" w:hAnsi="Arial Narrow"/>
                <w:lang w:val="fr-FR"/>
              </w:rPr>
            </w:pPr>
            <w:r>
              <w:rPr>
                <w:rFonts w:ascii="Arial Narrow" w:hAnsi="Arial Narrow"/>
                <w:lang w:val="fr-FR"/>
              </w:rPr>
              <w:t>6.</w:t>
            </w:r>
          </w:p>
        </w:tc>
        <w:tc>
          <w:tcPr>
            <w:tcW w:w="4078" w:type="dxa"/>
          </w:tcPr>
          <w:p w:rsidR="00423B2B" w:rsidRPr="00BA3455" w:rsidRDefault="00423B2B" w:rsidP="00882068">
            <w:pPr>
              <w:spacing w:line="276" w:lineRule="auto"/>
              <w:rPr>
                <w:rFonts w:ascii="Arial Narrow" w:hAnsi="Arial Narrow"/>
                <w:lang w:val="fr-FR"/>
              </w:rPr>
            </w:pPr>
            <w:r w:rsidRPr="00BA3455">
              <w:rPr>
                <w:rFonts w:ascii="Arial Narrow" w:hAnsi="Arial Narrow"/>
                <w:lang w:val="fr-FR"/>
              </w:rPr>
              <w:t xml:space="preserve">Substante extractibile cu </w:t>
            </w:r>
            <w:r>
              <w:rPr>
                <w:rFonts w:ascii="Arial Narrow" w:hAnsi="Arial Narrow"/>
                <w:lang w:val="fr-FR"/>
              </w:rPr>
              <w:t>solventi organici</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Pr="00316277" w:rsidRDefault="00423B2B" w:rsidP="00882068">
            <w:pPr>
              <w:spacing w:line="276" w:lineRule="auto"/>
              <w:jc w:val="center"/>
              <w:rPr>
                <w:rFonts w:ascii="Arial Narrow" w:hAnsi="Arial Narrow"/>
                <w:b/>
              </w:rPr>
            </w:pPr>
            <w:r w:rsidRPr="00316277">
              <w:rPr>
                <w:rFonts w:ascii="Arial Narrow" w:hAnsi="Arial Narrow"/>
                <w:b/>
              </w:rPr>
              <w:t>1</w:t>
            </w:r>
            <w:r>
              <w:rPr>
                <w:rFonts w:ascii="Arial Narrow" w:hAnsi="Arial Narrow"/>
                <w:b/>
              </w:rPr>
              <w:t>3,4</w:t>
            </w:r>
          </w:p>
        </w:tc>
        <w:tc>
          <w:tcPr>
            <w:tcW w:w="1590" w:type="dxa"/>
          </w:tcPr>
          <w:p w:rsidR="00423B2B" w:rsidRPr="00BA3455" w:rsidRDefault="00423B2B" w:rsidP="00882068">
            <w:pPr>
              <w:spacing w:line="276" w:lineRule="auto"/>
              <w:jc w:val="center"/>
              <w:rPr>
                <w:rFonts w:ascii="Arial Narrow" w:hAnsi="Arial Narrow"/>
                <w:b/>
              </w:rPr>
            </w:pPr>
            <w:r>
              <w:rPr>
                <w:rFonts w:ascii="Arial Narrow" w:hAnsi="Arial Narrow"/>
                <w:b/>
              </w:rPr>
              <w:t>30</w:t>
            </w:r>
          </w:p>
        </w:tc>
      </w:tr>
      <w:tr w:rsidR="00423B2B" w:rsidRPr="00BA3455" w:rsidTr="00236A17">
        <w:trPr>
          <w:cantSplit/>
          <w:trHeight w:val="268"/>
        </w:trPr>
        <w:tc>
          <w:tcPr>
            <w:tcW w:w="566" w:type="dxa"/>
          </w:tcPr>
          <w:p w:rsidR="00423B2B" w:rsidRPr="00BA3455" w:rsidRDefault="00423B2B" w:rsidP="00882068">
            <w:pPr>
              <w:spacing w:line="276" w:lineRule="auto"/>
              <w:rPr>
                <w:rFonts w:ascii="Arial Narrow" w:hAnsi="Arial Narrow"/>
                <w:lang w:val="fr-FR"/>
              </w:rPr>
            </w:pPr>
            <w:r>
              <w:rPr>
                <w:rFonts w:ascii="Arial Narrow" w:hAnsi="Arial Narrow"/>
                <w:lang w:val="fr-FR"/>
              </w:rPr>
              <w:t>7</w:t>
            </w:r>
            <w:r w:rsidRPr="00BA3455">
              <w:rPr>
                <w:rFonts w:ascii="Arial Narrow" w:hAnsi="Arial Narrow"/>
                <w:lang w:val="fr-FR"/>
              </w:rPr>
              <w:t>.</w:t>
            </w:r>
          </w:p>
        </w:tc>
        <w:tc>
          <w:tcPr>
            <w:tcW w:w="4078" w:type="dxa"/>
          </w:tcPr>
          <w:p w:rsidR="00423B2B" w:rsidRPr="00BA3455" w:rsidRDefault="00423B2B" w:rsidP="00882068">
            <w:pPr>
              <w:spacing w:line="276" w:lineRule="auto"/>
              <w:rPr>
                <w:rFonts w:ascii="Arial Narrow" w:hAnsi="Arial Narrow"/>
                <w:lang w:val="fr-FR"/>
              </w:rPr>
            </w:pPr>
            <w:r w:rsidRPr="00BA3455">
              <w:rPr>
                <w:rFonts w:ascii="Arial Narrow" w:hAnsi="Arial Narrow"/>
                <w:lang w:val="fr-FR"/>
              </w:rPr>
              <w:t>Sulfuri</w:t>
            </w:r>
            <w:r>
              <w:rPr>
                <w:rFonts w:ascii="Arial Narrow" w:hAnsi="Arial Narrow"/>
                <w:lang w:val="fr-FR"/>
              </w:rPr>
              <w:t xml:space="preserve"> si hidrogen sulfurat</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Pr="00316277" w:rsidRDefault="00423B2B" w:rsidP="00882068">
            <w:pPr>
              <w:spacing w:line="276" w:lineRule="auto"/>
              <w:jc w:val="center"/>
              <w:rPr>
                <w:rFonts w:ascii="Arial Narrow" w:hAnsi="Arial Narrow"/>
                <w:b/>
              </w:rPr>
            </w:pPr>
            <w:r w:rsidRPr="00316277">
              <w:rPr>
                <w:rFonts w:ascii="Arial Narrow" w:hAnsi="Arial Narrow"/>
                <w:b/>
              </w:rPr>
              <w:t>0.7</w:t>
            </w:r>
          </w:p>
        </w:tc>
        <w:tc>
          <w:tcPr>
            <w:tcW w:w="1590" w:type="dxa"/>
          </w:tcPr>
          <w:p w:rsidR="00423B2B" w:rsidRPr="00BA3455" w:rsidRDefault="00423B2B" w:rsidP="00882068">
            <w:pPr>
              <w:spacing w:line="276" w:lineRule="auto"/>
              <w:jc w:val="center"/>
              <w:rPr>
                <w:rFonts w:ascii="Arial Narrow" w:hAnsi="Arial Narrow"/>
                <w:b/>
              </w:rPr>
            </w:pPr>
            <w:r>
              <w:rPr>
                <w:rFonts w:ascii="Arial Narrow" w:hAnsi="Arial Narrow"/>
                <w:b/>
              </w:rPr>
              <w:t>1.0</w:t>
            </w:r>
          </w:p>
        </w:tc>
      </w:tr>
      <w:tr w:rsidR="00423B2B" w:rsidRPr="00BA3455" w:rsidTr="00236A17">
        <w:trPr>
          <w:cantSplit/>
        </w:trPr>
        <w:tc>
          <w:tcPr>
            <w:tcW w:w="566" w:type="dxa"/>
          </w:tcPr>
          <w:p w:rsidR="00423B2B" w:rsidRPr="00BA3455" w:rsidRDefault="00423B2B" w:rsidP="00882068">
            <w:pPr>
              <w:spacing w:line="276" w:lineRule="auto"/>
              <w:rPr>
                <w:rFonts w:ascii="Arial Narrow" w:hAnsi="Arial Narrow"/>
                <w:lang w:val="fr-FR"/>
              </w:rPr>
            </w:pPr>
            <w:r>
              <w:rPr>
                <w:rFonts w:ascii="Arial Narrow" w:hAnsi="Arial Narrow"/>
                <w:lang w:val="fr-FR"/>
              </w:rPr>
              <w:t>8</w:t>
            </w:r>
            <w:r w:rsidRPr="00BA3455">
              <w:rPr>
                <w:rFonts w:ascii="Arial Narrow" w:hAnsi="Arial Narrow"/>
                <w:lang w:val="fr-FR"/>
              </w:rPr>
              <w:t>.</w:t>
            </w:r>
          </w:p>
        </w:tc>
        <w:tc>
          <w:tcPr>
            <w:tcW w:w="4078" w:type="dxa"/>
          </w:tcPr>
          <w:p w:rsidR="00423B2B" w:rsidRPr="00BA3455" w:rsidRDefault="00423B2B" w:rsidP="00882068">
            <w:pPr>
              <w:spacing w:line="276" w:lineRule="auto"/>
              <w:rPr>
                <w:rFonts w:ascii="Arial Narrow" w:hAnsi="Arial Narrow"/>
                <w:lang w:val="fr-FR"/>
              </w:rPr>
            </w:pPr>
            <w:r>
              <w:rPr>
                <w:rFonts w:ascii="Arial Narrow" w:hAnsi="Arial Narrow"/>
                <w:lang w:val="fr-FR"/>
              </w:rPr>
              <w:t>Detergenti sintetici</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Pr="00316277" w:rsidRDefault="00423B2B" w:rsidP="00882068">
            <w:pPr>
              <w:spacing w:line="276" w:lineRule="auto"/>
              <w:jc w:val="center"/>
              <w:rPr>
                <w:rFonts w:ascii="Arial Narrow" w:hAnsi="Arial Narrow"/>
                <w:b/>
              </w:rPr>
            </w:pPr>
            <w:r>
              <w:rPr>
                <w:rFonts w:ascii="Arial Narrow" w:hAnsi="Arial Narrow"/>
                <w:b/>
              </w:rPr>
              <w:t>9,15</w:t>
            </w:r>
          </w:p>
        </w:tc>
        <w:tc>
          <w:tcPr>
            <w:tcW w:w="1590" w:type="dxa"/>
          </w:tcPr>
          <w:p w:rsidR="00423B2B" w:rsidRPr="00BA3455" w:rsidRDefault="00423B2B" w:rsidP="00882068">
            <w:pPr>
              <w:spacing w:line="276" w:lineRule="auto"/>
              <w:jc w:val="center"/>
              <w:rPr>
                <w:rFonts w:ascii="Arial Narrow" w:hAnsi="Arial Narrow"/>
                <w:b/>
              </w:rPr>
            </w:pPr>
            <w:r>
              <w:rPr>
                <w:rFonts w:ascii="Arial Narrow" w:hAnsi="Arial Narrow"/>
                <w:b/>
              </w:rPr>
              <w:t>25</w:t>
            </w:r>
          </w:p>
        </w:tc>
      </w:tr>
      <w:tr w:rsidR="00423B2B" w:rsidRPr="00BA3455" w:rsidTr="00236A17">
        <w:trPr>
          <w:cantSplit/>
        </w:trPr>
        <w:tc>
          <w:tcPr>
            <w:tcW w:w="566" w:type="dxa"/>
          </w:tcPr>
          <w:p w:rsidR="00423B2B" w:rsidRDefault="00423B2B" w:rsidP="00882068">
            <w:pPr>
              <w:spacing w:line="276" w:lineRule="auto"/>
              <w:rPr>
                <w:rFonts w:ascii="Arial Narrow" w:hAnsi="Arial Narrow"/>
                <w:lang w:val="fr-FR"/>
              </w:rPr>
            </w:pPr>
            <w:r>
              <w:rPr>
                <w:rFonts w:ascii="Arial Narrow" w:hAnsi="Arial Narrow"/>
                <w:lang w:val="fr-FR"/>
              </w:rPr>
              <w:t>9.</w:t>
            </w:r>
          </w:p>
        </w:tc>
        <w:tc>
          <w:tcPr>
            <w:tcW w:w="4078" w:type="dxa"/>
          </w:tcPr>
          <w:p w:rsidR="00423B2B" w:rsidRDefault="00423B2B" w:rsidP="00882068">
            <w:pPr>
              <w:spacing w:line="276" w:lineRule="auto"/>
              <w:rPr>
                <w:rFonts w:ascii="Arial Narrow" w:hAnsi="Arial Narrow"/>
                <w:lang w:val="fr-FR"/>
              </w:rPr>
            </w:pPr>
            <w:r>
              <w:rPr>
                <w:rFonts w:ascii="Arial Narrow" w:hAnsi="Arial Narrow"/>
                <w:lang w:val="fr-FR"/>
              </w:rPr>
              <w:t>Cloruri</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Pr="00316277" w:rsidRDefault="00423B2B" w:rsidP="00882068">
            <w:pPr>
              <w:spacing w:line="276" w:lineRule="auto"/>
              <w:jc w:val="center"/>
              <w:rPr>
                <w:rFonts w:ascii="Arial Narrow" w:hAnsi="Arial Narrow"/>
                <w:b/>
              </w:rPr>
            </w:pPr>
            <w:r>
              <w:rPr>
                <w:rFonts w:ascii="Arial Narrow" w:hAnsi="Arial Narrow"/>
                <w:b/>
              </w:rPr>
              <w:t>141,6</w:t>
            </w:r>
          </w:p>
        </w:tc>
        <w:tc>
          <w:tcPr>
            <w:tcW w:w="1590" w:type="dxa"/>
          </w:tcPr>
          <w:p w:rsidR="00423B2B" w:rsidRDefault="00423B2B" w:rsidP="00882068">
            <w:pPr>
              <w:spacing w:line="276" w:lineRule="auto"/>
              <w:jc w:val="center"/>
              <w:rPr>
                <w:rFonts w:ascii="Arial Narrow" w:hAnsi="Arial Narrow"/>
                <w:b/>
              </w:rPr>
            </w:pPr>
            <w:r>
              <w:rPr>
                <w:rFonts w:ascii="Arial Narrow" w:hAnsi="Arial Narrow"/>
                <w:b/>
              </w:rPr>
              <w:t>500</w:t>
            </w:r>
          </w:p>
        </w:tc>
      </w:tr>
      <w:tr w:rsidR="00423B2B" w:rsidRPr="00BA3455" w:rsidTr="00236A17">
        <w:trPr>
          <w:cantSplit/>
        </w:trPr>
        <w:tc>
          <w:tcPr>
            <w:tcW w:w="566" w:type="dxa"/>
          </w:tcPr>
          <w:p w:rsidR="00423B2B" w:rsidRDefault="00423B2B" w:rsidP="00882068">
            <w:pPr>
              <w:spacing w:line="276" w:lineRule="auto"/>
              <w:rPr>
                <w:rFonts w:ascii="Arial Narrow" w:hAnsi="Arial Narrow"/>
                <w:lang w:val="fr-FR"/>
              </w:rPr>
            </w:pPr>
            <w:r>
              <w:rPr>
                <w:rFonts w:ascii="Arial Narrow" w:hAnsi="Arial Narrow"/>
                <w:lang w:val="fr-FR"/>
              </w:rPr>
              <w:t>10.</w:t>
            </w:r>
          </w:p>
        </w:tc>
        <w:tc>
          <w:tcPr>
            <w:tcW w:w="4078" w:type="dxa"/>
          </w:tcPr>
          <w:p w:rsidR="00423B2B" w:rsidRDefault="00423B2B" w:rsidP="00882068">
            <w:pPr>
              <w:spacing w:line="276" w:lineRule="auto"/>
              <w:rPr>
                <w:rFonts w:ascii="Arial Narrow" w:hAnsi="Arial Narrow"/>
                <w:lang w:val="fr-FR"/>
              </w:rPr>
            </w:pPr>
            <w:r>
              <w:rPr>
                <w:rFonts w:ascii="Arial Narrow" w:hAnsi="Arial Narrow"/>
                <w:lang w:val="fr-FR"/>
              </w:rPr>
              <w:t>Fosfor total</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Default="00423B2B" w:rsidP="00882068">
            <w:pPr>
              <w:spacing w:line="276" w:lineRule="auto"/>
              <w:jc w:val="center"/>
              <w:rPr>
                <w:rFonts w:ascii="Arial Narrow" w:hAnsi="Arial Narrow"/>
                <w:b/>
              </w:rPr>
            </w:pPr>
            <w:r>
              <w:rPr>
                <w:rFonts w:ascii="Arial Narrow" w:hAnsi="Arial Narrow"/>
                <w:b/>
              </w:rPr>
              <w:t>1,95</w:t>
            </w:r>
          </w:p>
        </w:tc>
        <w:tc>
          <w:tcPr>
            <w:tcW w:w="1590" w:type="dxa"/>
          </w:tcPr>
          <w:p w:rsidR="00423B2B" w:rsidRDefault="00423B2B" w:rsidP="00882068">
            <w:pPr>
              <w:spacing w:line="276" w:lineRule="auto"/>
              <w:jc w:val="center"/>
              <w:rPr>
                <w:rFonts w:ascii="Arial Narrow" w:hAnsi="Arial Narrow"/>
                <w:b/>
              </w:rPr>
            </w:pPr>
            <w:r>
              <w:rPr>
                <w:rFonts w:ascii="Arial Narrow" w:hAnsi="Arial Narrow"/>
                <w:b/>
              </w:rPr>
              <w:t>5</w:t>
            </w:r>
          </w:p>
        </w:tc>
      </w:tr>
      <w:tr w:rsidR="00423B2B" w:rsidRPr="00BA3455" w:rsidTr="00236A17">
        <w:trPr>
          <w:cantSplit/>
        </w:trPr>
        <w:tc>
          <w:tcPr>
            <w:tcW w:w="566" w:type="dxa"/>
          </w:tcPr>
          <w:p w:rsidR="00423B2B" w:rsidRDefault="00423B2B" w:rsidP="00882068">
            <w:pPr>
              <w:spacing w:line="276" w:lineRule="auto"/>
              <w:rPr>
                <w:rFonts w:ascii="Arial Narrow" w:hAnsi="Arial Narrow"/>
                <w:lang w:val="fr-FR"/>
              </w:rPr>
            </w:pPr>
            <w:r>
              <w:rPr>
                <w:rFonts w:ascii="Arial Narrow" w:hAnsi="Arial Narrow"/>
                <w:lang w:val="fr-FR"/>
              </w:rPr>
              <w:t>11.</w:t>
            </w:r>
          </w:p>
        </w:tc>
        <w:tc>
          <w:tcPr>
            <w:tcW w:w="4078" w:type="dxa"/>
          </w:tcPr>
          <w:p w:rsidR="00423B2B" w:rsidRDefault="00423B2B" w:rsidP="00882068">
            <w:pPr>
              <w:spacing w:line="276" w:lineRule="auto"/>
              <w:rPr>
                <w:rFonts w:ascii="Arial Narrow" w:hAnsi="Arial Narrow"/>
                <w:lang w:val="fr-FR"/>
              </w:rPr>
            </w:pPr>
            <w:r>
              <w:rPr>
                <w:rFonts w:ascii="Arial Narrow" w:hAnsi="Arial Narrow"/>
                <w:lang w:val="fr-FR"/>
              </w:rPr>
              <w:t>Sulfati</w:t>
            </w:r>
          </w:p>
        </w:tc>
        <w:tc>
          <w:tcPr>
            <w:tcW w:w="1276" w:type="dxa"/>
          </w:tcPr>
          <w:p w:rsidR="00423B2B" w:rsidRPr="00BA3455" w:rsidRDefault="00423B2B" w:rsidP="00882068">
            <w:pPr>
              <w:spacing w:line="276" w:lineRule="auto"/>
              <w:jc w:val="center"/>
              <w:rPr>
                <w:rFonts w:ascii="Arial Narrow" w:hAnsi="Arial Narrow"/>
              </w:rPr>
            </w:pPr>
            <w:r w:rsidRPr="00BA3455">
              <w:rPr>
                <w:rFonts w:ascii="Arial Narrow" w:hAnsi="Arial Narrow"/>
              </w:rPr>
              <w:t>mg/dm</w:t>
            </w:r>
            <w:r w:rsidRPr="00BA3455">
              <w:rPr>
                <w:rFonts w:ascii="Arial Narrow" w:hAnsi="Arial Narrow"/>
                <w:vertAlign w:val="superscript"/>
              </w:rPr>
              <w:t>3</w:t>
            </w:r>
          </w:p>
        </w:tc>
        <w:tc>
          <w:tcPr>
            <w:tcW w:w="2588" w:type="dxa"/>
          </w:tcPr>
          <w:p w:rsidR="00423B2B" w:rsidRDefault="00423B2B" w:rsidP="00882068">
            <w:pPr>
              <w:spacing w:line="276" w:lineRule="auto"/>
              <w:jc w:val="center"/>
              <w:rPr>
                <w:rFonts w:ascii="Arial Narrow" w:hAnsi="Arial Narrow"/>
                <w:b/>
              </w:rPr>
            </w:pPr>
            <w:r>
              <w:rPr>
                <w:rFonts w:ascii="Arial Narrow" w:hAnsi="Arial Narrow"/>
                <w:b/>
              </w:rPr>
              <w:t>177,5</w:t>
            </w:r>
          </w:p>
        </w:tc>
        <w:tc>
          <w:tcPr>
            <w:tcW w:w="1590" w:type="dxa"/>
          </w:tcPr>
          <w:p w:rsidR="00423B2B" w:rsidRDefault="00423B2B" w:rsidP="00882068">
            <w:pPr>
              <w:spacing w:line="276" w:lineRule="auto"/>
              <w:jc w:val="center"/>
              <w:rPr>
                <w:rFonts w:ascii="Arial Narrow" w:hAnsi="Arial Narrow"/>
                <w:b/>
              </w:rPr>
            </w:pPr>
            <w:r>
              <w:rPr>
                <w:rFonts w:ascii="Arial Narrow" w:hAnsi="Arial Narrow"/>
                <w:b/>
              </w:rPr>
              <w:t>600</w:t>
            </w:r>
          </w:p>
        </w:tc>
      </w:tr>
    </w:tbl>
    <w:p w:rsidR="00423B2B" w:rsidRPr="006E2C5B" w:rsidRDefault="00423B2B" w:rsidP="00423B2B">
      <w:pPr>
        <w:ind w:firstLine="720"/>
        <w:jc w:val="both"/>
        <w:rPr>
          <w:rFonts w:ascii="Arial" w:hAnsi="Arial" w:cs="Arial"/>
          <w:sz w:val="16"/>
          <w:szCs w:val="16"/>
          <w:lang w:val="ro-RO"/>
        </w:rPr>
      </w:pPr>
    </w:p>
    <w:p w:rsidR="0009452F" w:rsidRDefault="00F63683" w:rsidP="00423B2B">
      <w:pPr>
        <w:ind w:firstLine="709"/>
        <w:jc w:val="both"/>
        <w:rPr>
          <w:rFonts w:ascii="Arial" w:hAnsi="Arial"/>
          <w:sz w:val="28"/>
        </w:rPr>
      </w:pPr>
      <w:r>
        <w:rPr>
          <w:rFonts w:ascii="Arial" w:hAnsi="Arial" w:cs="Arial"/>
          <w:sz w:val="28"/>
          <w:szCs w:val="28"/>
          <w:lang w:val="ro-RO"/>
        </w:rPr>
        <w:t>Indicatorii de calitate din a</w:t>
      </w:r>
      <w:r w:rsidR="00423B2B">
        <w:rPr>
          <w:rFonts w:ascii="Arial" w:hAnsi="Arial" w:cs="Arial"/>
          <w:sz w:val="28"/>
          <w:szCs w:val="28"/>
          <w:lang w:val="ro-RO"/>
        </w:rPr>
        <w:t xml:space="preserve">pele uzate evacuate in canalizarea municipiului Moinesti se incadreaza in </w:t>
      </w:r>
      <w:r w:rsidR="00423B2B" w:rsidRPr="00B50A3A">
        <w:rPr>
          <w:rFonts w:ascii="Arial" w:hAnsi="Arial" w:cs="Arial"/>
          <w:snapToGrid w:val="0"/>
          <w:sz w:val="28"/>
          <w:szCs w:val="28"/>
          <w:lang w:val="it-IT"/>
        </w:rPr>
        <w:t>valorile admise de NTPA 002 din</w:t>
      </w:r>
      <w:r w:rsidR="00423B2B" w:rsidRPr="00B50A3A">
        <w:rPr>
          <w:rFonts w:ascii="Arial" w:hAnsi="Arial" w:cs="Arial"/>
          <w:caps/>
          <w:snapToGrid w:val="0"/>
          <w:sz w:val="28"/>
          <w:szCs w:val="28"/>
          <w:lang w:val="it-IT"/>
        </w:rPr>
        <w:t xml:space="preserve"> hg</w:t>
      </w:r>
      <w:r w:rsidR="00423B2B" w:rsidRPr="00B50A3A">
        <w:rPr>
          <w:rFonts w:ascii="Arial" w:hAnsi="Arial" w:cs="Arial"/>
          <w:snapToGrid w:val="0"/>
          <w:sz w:val="28"/>
          <w:szCs w:val="28"/>
          <w:lang w:val="it-IT"/>
        </w:rPr>
        <w:t xml:space="preserve"> 352/2005</w:t>
      </w:r>
      <w:r w:rsidR="00423B2B">
        <w:rPr>
          <w:sz w:val="16"/>
          <w:szCs w:val="16"/>
          <w:lang w:val="ro-RO"/>
        </w:rPr>
        <w:t>.</w:t>
      </w:r>
    </w:p>
    <w:p w:rsidR="0009452F" w:rsidRPr="00236A17" w:rsidRDefault="0009452F" w:rsidP="0009452F">
      <w:pPr>
        <w:ind w:firstLine="709"/>
        <w:jc w:val="both"/>
        <w:rPr>
          <w:rFonts w:ascii="Arial" w:hAnsi="Arial"/>
          <w:sz w:val="16"/>
          <w:szCs w:val="16"/>
        </w:rPr>
      </w:pPr>
    </w:p>
    <w:p w:rsidR="00882068" w:rsidRDefault="00882068">
      <w:pPr>
        <w:spacing w:after="200" w:line="276" w:lineRule="auto"/>
        <w:rPr>
          <w:rFonts w:ascii="Arial Narrow" w:hAnsi="Arial Narrow"/>
          <w:b/>
          <w:sz w:val="32"/>
          <w:szCs w:val="20"/>
        </w:rPr>
      </w:pPr>
      <w:r>
        <w:rPr>
          <w:rFonts w:ascii="Arial Narrow" w:hAnsi="Arial Narrow"/>
          <w:b/>
          <w:sz w:val="32"/>
        </w:rPr>
        <w:br w:type="page"/>
      </w:r>
    </w:p>
    <w:p w:rsidR="0009452F" w:rsidRDefault="0009452F" w:rsidP="0009452F">
      <w:pPr>
        <w:pStyle w:val="BodyTextIndent"/>
        <w:ind w:firstLine="0"/>
        <w:rPr>
          <w:b/>
          <w:sz w:val="24"/>
        </w:rPr>
      </w:pPr>
      <w:r>
        <w:rPr>
          <w:rFonts w:ascii="Arial Narrow" w:hAnsi="Arial Narrow"/>
          <w:b/>
          <w:sz w:val="32"/>
        </w:rPr>
        <w:lastRenderedPageBreak/>
        <w:t>4.6    PRODUCEREA SI ELIMINAREA DESEURILOR</w:t>
      </w:r>
      <w:r>
        <w:rPr>
          <w:b/>
          <w:sz w:val="24"/>
        </w:rPr>
        <w:t xml:space="preserve">    </w:t>
      </w:r>
    </w:p>
    <w:p w:rsidR="0009452F" w:rsidRPr="00236A17" w:rsidRDefault="0009452F" w:rsidP="0009452F">
      <w:pPr>
        <w:pStyle w:val="BodyTextIndent"/>
        <w:ind w:firstLine="0"/>
        <w:rPr>
          <w:b/>
          <w:sz w:val="16"/>
          <w:szCs w:val="16"/>
        </w:rPr>
      </w:pPr>
      <w:r>
        <w:rPr>
          <w:b/>
          <w:sz w:val="24"/>
        </w:rPr>
        <w:tab/>
      </w:r>
    </w:p>
    <w:p w:rsidR="0009452F" w:rsidRDefault="0009452F" w:rsidP="0009452F">
      <w:pPr>
        <w:ind w:right="-244" w:firstLine="720"/>
        <w:jc w:val="both"/>
        <w:rPr>
          <w:rFonts w:ascii="Arial" w:hAnsi="Arial"/>
          <w:sz w:val="28"/>
        </w:rPr>
      </w:pPr>
      <w:r>
        <w:rPr>
          <w:rFonts w:ascii="Arial" w:hAnsi="Arial"/>
          <w:caps/>
          <w:sz w:val="28"/>
        </w:rPr>
        <w:t>I</w:t>
      </w:r>
      <w:r w:rsidRPr="00807C12">
        <w:rPr>
          <w:rFonts w:ascii="Arial" w:hAnsi="Arial"/>
          <w:sz w:val="28"/>
        </w:rPr>
        <w:t xml:space="preserve">n cadrul societatii </w:t>
      </w:r>
      <w:r>
        <w:rPr>
          <w:rFonts w:ascii="Arial" w:hAnsi="Arial"/>
          <w:sz w:val="28"/>
        </w:rPr>
        <w:t>gestionarea şi monitorizarea deşeurilor</w:t>
      </w:r>
      <w:r>
        <w:rPr>
          <w:rFonts w:ascii="Arial" w:hAnsi="Arial"/>
          <w:b/>
          <w:sz w:val="28"/>
        </w:rPr>
        <w:t xml:space="preserve"> </w:t>
      </w:r>
      <w:r>
        <w:rPr>
          <w:rFonts w:ascii="Arial" w:hAnsi="Arial"/>
          <w:sz w:val="28"/>
        </w:rPr>
        <w:t>rezultate se realizeaza în conformitate cu:</w:t>
      </w:r>
    </w:p>
    <w:p w:rsidR="0009452F" w:rsidRDefault="0009452F" w:rsidP="00934EF4">
      <w:pPr>
        <w:numPr>
          <w:ilvl w:val="0"/>
          <w:numId w:val="22"/>
        </w:numPr>
        <w:tabs>
          <w:tab w:val="clear" w:pos="360"/>
          <w:tab w:val="num" w:pos="0"/>
          <w:tab w:val="left" w:pos="960"/>
        </w:tabs>
        <w:ind w:left="0" w:firstLine="720"/>
        <w:jc w:val="both"/>
        <w:rPr>
          <w:rFonts w:ascii="Arial" w:hAnsi="Arial"/>
          <w:sz w:val="28"/>
        </w:rPr>
      </w:pPr>
      <w:r w:rsidRPr="009724A5">
        <w:rPr>
          <w:rFonts w:ascii="Arial" w:hAnsi="Arial"/>
          <w:sz w:val="28"/>
        </w:rPr>
        <w:t>Hotărârea Guvernului nr. 856/2002 privind evidenţa gestiunii deşeurilor şi pentru aprobarea listei  cuprinzând deşeurile, inclusiv deşeurile periculoase;</w:t>
      </w:r>
    </w:p>
    <w:p w:rsidR="00B618FD" w:rsidRPr="009724A5" w:rsidRDefault="00B618FD" w:rsidP="00934EF4">
      <w:pPr>
        <w:numPr>
          <w:ilvl w:val="0"/>
          <w:numId w:val="22"/>
        </w:numPr>
        <w:tabs>
          <w:tab w:val="clear" w:pos="360"/>
          <w:tab w:val="num" w:pos="0"/>
          <w:tab w:val="left" w:pos="960"/>
        </w:tabs>
        <w:ind w:left="0" w:firstLine="720"/>
        <w:jc w:val="both"/>
        <w:rPr>
          <w:rFonts w:ascii="Arial" w:hAnsi="Arial"/>
          <w:sz w:val="28"/>
        </w:rPr>
      </w:pPr>
      <w:r w:rsidRPr="00AE23F7">
        <w:rPr>
          <w:rFonts w:ascii="Arial" w:hAnsi="Arial" w:cs="Arial"/>
          <w:sz w:val="28"/>
          <w:szCs w:val="28"/>
          <w:lang w:val="it-IT"/>
        </w:rPr>
        <w:t>Legea nr. 211 / 15.11.2011</w:t>
      </w:r>
      <w:r w:rsidRPr="00193FB9">
        <w:rPr>
          <w:rFonts w:ascii="Arial" w:hAnsi="Arial" w:cs="Arial"/>
          <w:b/>
          <w:sz w:val="28"/>
          <w:szCs w:val="28"/>
          <w:lang w:val="it-IT"/>
        </w:rPr>
        <w:t xml:space="preserve"> </w:t>
      </w:r>
      <w:r w:rsidRPr="00193FB9">
        <w:rPr>
          <w:rFonts w:ascii="Arial" w:hAnsi="Arial" w:cs="Arial"/>
          <w:sz w:val="28"/>
          <w:szCs w:val="28"/>
          <w:lang w:val="pt-BR"/>
        </w:rPr>
        <w:t>– Regimul deseurilor;</w:t>
      </w:r>
    </w:p>
    <w:p w:rsidR="00B618FD" w:rsidRPr="00236A17" w:rsidRDefault="00B618FD" w:rsidP="00B618FD">
      <w:pPr>
        <w:pStyle w:val="mariana12"/>
        <w:tabs>
          <w:tab w:val="left" w:pos="709"/>
        </w:tabs>
        <w:spacing w:line="240" w:lineRule="auto"/>
        <w:rPr>
          <w:sz w:val="16"/>
          <w:szCs w:val="16"/>
          <w:lang w:val="ro-RO"/>
        </w:rPr>
      </w:pPr>
    </w:p>
    <w:p w:rsidR="00B618FD" w:rsidRDefault="00B618FD" w:rsidP="00B618FD">
      <w:pPr>
        <w:pStyle w:val="mariana12"/>
        <w:tabs>
          <w:tab w:val="left" w:pos="709"/>
        </w:tabs>
        <w:spacing w:line="240" w:lineRule="auto"/>
        <w:rPr>
          <w:sz w:val="28"/>
          <w:szCs w:val="28"/>
          <w:lang w:val="ro-RO"/>
        </w:rPr>
      </w:pPr>
      <w:r w:rsidRPr="008B7586">
        <w:rPr>
          <w:sz w:val="28"/>
          <w:szCs w:val="28"/>
          <w:lang w:val="ro-RO"/>
        </w:rPr>
        <w:t>Deşeurile rezultate in urma activitatilor desfasurate</w:t>
      </w:r>
      <w:r w:rsidR="003B29FF">
        <w:rPr>
          <w:sz w:val="28"/>
          <w:szCs w:val="28"/>
          <w:lang w:val="ro-RO"/>
        </w:rPr>
        <w:t xml:space="preserve"> si modul de gestionare</w:t>
      </w:r>
      <w:r>
        <w:rPr>
          <w:sz w:val="28"/>
          <w:szCs w:val="28"/>
          <w:lang w:val="ro-RO"/>
        </w:rPr>
        <w:t xml:space="preserve">, </w:t>
      </w:r>
      <w:r w:rsidRPr="008B7586">
        <w:rPr>
          <w:sz w:val="28"/>
          <w:szCs w:val="28"/>
          <w:lang w:val="ro-RO"/>
        </w:rPr>
        <w:t>sunt</w:t>
      </w:r>
      <w:r w:rsidR="003B29FF">
        <w:rPr>
          <w:sz w:val="28"/>
          <w:szCs w:val="28"/>
          <w:lang w:val="ro-RO"/>
        </w:rPr>
        <w:t xml:space="preserve"> prezentate in tabelul urmator </w:t>
      </w:r>
      <w:r w:rsidRPr="008B7586">
        <w:rPr>
          <w:sz w:val="28"/>
          <w:szCs w:val="28"/>
          <w:lang w:val="ro-RO"/>
        </w:rPr>
        <w:t>:</w:t>
      </w:r>
    </w:p>
    <w:p w:rsidR="00B618FD" w:rsidRPr="00236A17" w:rsidRDefault="00B618FD" w:rsidP="00B618FD">
      <w:pPr>
        <w:pStyle w:val="mariana12"/>
        <w:tabs>
          <w:tab w:val="left" w:pos="709"/>
        </w:tabs>
        <w:spacing w:line="240" w:lineRule="auto"/>
        <w:ind w:firstLine="0"/>
        <w:rPr>
          <w:sz w:val="16"/>
          <w:szCs w:val="16"/>
          <w:lang w:val="ro-RO"/>
        </w:rPr>
      </w:pPr>
    </w:p>
    <w:tbl>
      <w:tblPr>
        <w:tblStyle w:val="TableGrid"/>
        <w:tblW w:w="10206" w:type="dxa"/>
        <w:tblInd w:w="250" w:type="dxa"/>
        <w:tblLayout w:type="fixed"/>
        <w:tblLook w:val="04A0" w:firstRow="1" w:lastRow="0" w:firstColumn="1" w:lastColumn="0" w:noHBand="0" w:noVBand="1"/>
      </w:tblPr>
      <w:tblGrid>
        <w:gridCol w:w="2410"/>
        <w:gridCol w:w="1559"/>
        <w:gridCol w:w="1276"/>
        <w:gridCol w:w="1134"/>
        <w:gridCol w:w="3827"/>
      </w:tblGrid>
      <w:tr w:rsidR="00B618FD" w:rsidRPr="00B618FD" w:rsidTr="00F730FE">
        <w:tc>
          <w:tcPr>
            <w:tcW w:w="2410" w:type="dxa"/>
          </w:tcPr>
          <w:p w:rsidR="00B618FD" w:rsidRPr="00B618FD" w:rsidRDefault="00B618FD" w:rsidP="007D7E83">
            <w:pPr>
              <w:jc w:val="center"/>
              <w:rPr>
                <w:rFonts w:ascii="Arial Narrow" w:hAnsi="Arial Narrow" w:cs="Arial Narrow"/>
                <w:b/>
                <w:color w:val="000000" w:themeColor="text1"/>
                <w:lang w:val="ro-RO"/>
              </w:rPr>
            </w:pPr>
            <w:r w:rsidRPr="00B618FD">
              <w:rPr>
                <w:rFonts w:ascii="Arial Narrow" w:hAnsi="Arial Narrow" w:cs="Arial Narrow"/>
                <w:b/>
                <w:color w:val="000000" w:themeColor="text1"/>
                <w:lang w:val="ro-RO"/>
              </w:rPr>
              <w:t>Denumire deseu generat</w:t>
            </w:r>
          </w:p>
        </w:tc>
        <w:tc>
          <w:tcPr>
            <w:tcW w:w="1559" w:type="dxa"/>
          </w:tcPr>
          <w:p w:rsidR="00B618FD" w:rsidRPr="00B618FD" w:rsidRDefault="00B618FD" w:rsidP="007D7E83">
            <w:pPr>
              <w:jc w:val="center"/>
              <w:rPr>
                <w:rFonts w:ascii="Arial Narrow" w:hAnsi="Arial Narrow" w:cs="Arial Narrow"/>
                <w:b/>
                <w:color w:val="000000" w:themeColor="text1"/>
              </w:rPr>
            </w:pPr>
            <w:r w:rsidRPr="00B618FD">
              <w:rPr>
                <w:rFonts w:ascii="Arial Narrow" w:hAnsi="Arial Narrow" w:cs="Arial Narrow"/>
                <w:b/>
                <w:color w:val="000000" w:themeColor="text1"/>
              </w:rPr>
              <w:t>Sursa de generare deseu</w:t>
            </w:r>
          </w:p>
        </w:tc>
        <w:tc>
          <w:tcPr>
            <w:tcW w:w="1276" w:type="dxa"/>
          </w:tcPr>
          <w:p w:rsidR="00B618FD" w:rsidRPr="00B618FD" w:rsidRDefault="00B618FD" w:rsidP="007D7E83">
            <w:pPr>
              <w:jc w:val="center"/>
              <w:rPr>
                <w:rFonts w:ascii="Arial Narrow" w:hAnsi="Arial Narrow" w:cs="Arial Narrow"/>
                <w:b/>
                <w:color w:val="000000" w:themeColor="text1"/>
              </w:rPr>
            </w:pPr>
            <w:r w:rsidRPr="00B618FD">
              <w:rPr>
                <w:rFonts w:ascii="Arial Narrow" w:hAnsi="Arial Narrow" w:cs="Arial Narrow"/>
                <w:b/>
                <w:color w:val="000000" w:themeColor="text1"/>
              </w:rPr>
              <w:t>Cod deseu</w:t>
            </w:r>
          </w:p>
        </w:tc>
        <w:tc>
          <w:tcPr>
            <w:tcW w:w="1134" w:type="dxa"/>
          </w:tcPr>
          <w:p w:rsidR="00B618FD" w:rsidRPr="00B618FD" w:rsidRDefault="00B618FD" w:rsidP="007D7E83">
            <w:pPr>
              <w:ind w:right="-14"/>
              <w:jc w:val="center"/>
              <w:rPr>
                <w:rFonts w:ascii="Arial Narrow" w:hAnsi="Arial Narrow" w:cs="Arial Narrow"/>
                <w:b/>
                <w:color w:val="000000" w:themeColor="text1"/>
                <w:lang w:val="ro-RO"/>
              </w:rPr>
            </w:pPr>
            <w:r w:rsidRPr="00B618FD">
              <w:rPr>
                <w:rFonts w:ascii="Arial Narrow" w:hAnsi="Arial Narrow" w:cs="Arial Narrow"/>
                <w:b/>
                <w:color w:val="000000" w:themeColor="text1"/>
                <w:lang w:val="ro-RO"/>
              </w:rPr>
              <w:t>Cantitate deseuri generate</w:t>
            </w:r>
          </w:p>
        </w:tc>
        <w:tc>
          <w:tcPr>
            <w:tcW w:w="3827" w:type="dxa"/>
          </w:tcPr>
          <w:p w:rsidR="00B618FD" w:rsidRPr="00B618FD" w:rsidRDefault="00B618FD" w:rsidP="007D7E83">
            <w:pPr>
              <w:jc w:val="center"/>
              <w:rPr>
                <w:rFonts w:ascii="Arial Narrow" w:hAnsi="Arial Narrow"/>
                <w:b/>
                <w:color w:val="000000" w:themeColor="text1"/>
              </w:rPr>
            </w:pPr>
            <w:r w:rsidRPr="00B618FD">
              <w:rPr>
                <w:rFonts w:ascii="Arial Narrow" w:hAnsi="Arial Narrow"/>
                <w:b/>
                <w:color w:val="000000" w:themeColor="text1"/>
              </w:rPr>
              <w:t>Mod de colectare/ depozitare /evacuare</w:t>
            </w:r>
          </w:p>
        </w:tc>
      </w:tr>
      <w:tr w:rsidR="00B618FD" w:rsidRPr="00B618FD" w:rsidTr="00F730FE">
        <w:tc>
          <w:tcPr>
            <w:tcW w:w="2410" w:type="dxa"/>
          </w:tcPr>
          <w:p w:rsidR="00B618FD" w:rsidRPr="00B618FD" w:rsidRDefault="00B618FD"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Deseuri municipale amestecate (deseuri menajere)</w:t>
            </w:r>
          </w:p>
        </w:tc>
        <w:tc>
          <w:tcPr>
            <w:tcW w:w="1559" w:type="dxa"/>
          </w:tcPr>
          <w:p w:rsidR="00B618FD" w:rsidRPr="00B618FD" w:rsidRDefault="00B618FD"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Activitate administrativă, angajați</w:t>
            </w:r>
          </w:p>
        </w:tc>
        <w:tc>
          <w:tcPr>
            <w:tcW w:w="1276" w:type="dxa"/>
          </w:tcPr>
          <w:p w:rsidR="00B618FD" w:rsidRPr="00B618FD" w:rsidRDefault="00B618FD" w:rsidP="007D7E83">
            <w:pPr>
              <w:pStyle w:val="Subtitle"/>
              <w:spacing w:line="240" w:lineRule="auto"/>
              <w:jc w:val="center"/>
              <w:rPr>
                <w:rStyle w:val="IntenseEmphasis"/>
                <w:rFonts w:ascii="Arial" w:hAnsi="Arial" w:cs="Arial"/>
                <w:b w:val="0"/>
                <w:color w:val="000000" w:themeColor="text1"/>
                <w:sz w:val="22"/>
                <w:szCs w:val="22"/>
              </w:rPr>
            </w:pPr>
          </w:p>
          <w:p w:rsidR="00B618FD" w:rsidRPr="00B618FD" w:rsidRDefault="00B618FD" w:rsidP="007D7E83">
            <w:pPr>
              <w:pStyle w:val="Subtitle"/>
              <w:spacing w:line="240" w:lineRule="auto"/>
              <w:jc w:val="center"/>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200301</w:t>
            </w:r>
          </w:p>
        </w:tc>
        <w:tc>
          <w:tcPr>
            <w:tcW w:w="1134" w:type="dxa"/>
          </w:tcPr>
          <w:p w:rsidR="00B618FD" w:rsidRDefault="00B618FD" w:rsidP="007D7E83">
            <w:pPr>
              <w:pStyle w:val="Subtitle"/>
              <w:spacing w:line="240" w:lineRule="auto"/>
              <w:jc w:val="center"/>
              <w:rPr>
                <w:rStyle w:val="IntenseEmphasis"/>
                <w:rFonts w:ascii="Arial" w:hAnsi="Arial" w:cs="Arial"/>
                <w:b w:val="0"/>
                <w:color w:val="000000" w:themeColor="text1"/>
                <w:sz w:val="22"/>
                <w:szCs w:val="22"/>
              </w:rPr>
            </w:pPr>
          </w:p>
          <w:p w:rsidR="00F730FE" w:rsidRPr="00F730FE" w:rsidRDefault="00F730FE" w:rsidP="00F730FE">
            <w:pPr>
              <w:jc w:val="center"/>
              <w:rPr>
                <w:rFonts w:ascii="Arial" w:hAnsi="Arial" w:cs="Arial"/>
                <w:sz w:val="22"/>
                <w:szCs w:val="22"/>
              </w:rPr>
            </w:pPr>
            <w:r w:rsidRPr="00F730FE">
              <w:rPr>
                <w:rFonts w:ascii="Arial" w:hAnsi="Arial" w:cs="Arial"/>
                <w:sz w:val="22"/>
                <w:szCs w:val="22"/>
              </w:rPr>
              <w:t>25,52 mc/an</w:t>
            </w:r>
          </w:p>
        </w:tc>
        <w:tc>
          <w:tcPr>
            <w:tcW w:w="3827" w:type="dxa"/>
          </w:tcPr>
          <w:p w:rsidR="00B618FD" w:rsidRDefault="00B618FD" w:rsidP="00B618FD">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 xml:space="preserve">Sunt colectate selectiv în în containere de plastic, amplasate pe platformă betonată, sunt preluate de către </w:t>
            </w:r>
            <w:r>
              <w:rPr>
                <w:rStyle w:val="IntenseEmphasis"/>
                <w:rFonts w:ascii="Arial" w:hAnsi="Arial" w:cs="Arial"/>
                <w:b w:val="0"/>
                <w:color w:val="000000" w:themeColor="text1"/>
                <w:sz w:val="22"/>
                <w:szCs w:val="22"/>
              </w:rPr>
              <w:t>UAT Municipiul Moinesti in baza taxei de salubrizare (aneax)</w:t>
            </w:r>
          </w:p>
          <w:p w:rsidR="004D1D34" w:rsidRPr="004D1D34" w:rsidRDefault="004D1D34" w:rsidP="004D1D34"/>
        </w:tc>
      </w:tr>
      <w:tr w:rsidR="00B618FD" w:rsidRPr="00B618FD" w:rsidTr="00F730FE">
        <w:tc>
          <w:tcPr>
            <w:tcW w:w="2410" w:type="dxa"/>
          </w:tcPr>
          <w:p w:rsidR="00B618FD" w:rsidRPr="00B618FD" w:rsidRDefault="00B618FD"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Ambalaje de hârtie și carton</w:t>
            </w:r>
          </w:p>
        </w:tc>
        <w:tc>
          <w:tcPr>
            <w:tcW w:w="1559" w:type="dxa"/>
          </w:tcPr>
          <w:p w:rsidR="00B618FD" w:rsidRPr="00B618FD" w:rsidRDefault="00B618FD" w:rsidP="00735341">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Activitatea de producție</w:t>
            </w:r>
            <w:r w:rsidR="00735341">
              <w:rPr>
                <w:rStyle w:val="IntenseEmphasis"/>
                <w:rFonts w:ascii="Arial" w:hAnsi="Arial" w:cs="Arial"/>
                <w:b w:val="0"/>
                <w:color w:val="000000" w:themeColor="text1"/>
                <w:sz w:val="22"/>
                <w:szCs w:val="22"/>
              </w:rPr>
              <w:t xml:space="preserve"> (dezambalare piese achizitionate)</w:t>
            </w:r>
            <w:r w:rsidRPr="00B618FD">
              <w:rPr>
                <w:rStyle w:val="IntenseEmphasis"/>
                <w:rFonts w:ascii="Arial" w:hAnsi="Arial" w:cs="Arial"/>
                <w:b w:val="0"/>
                <w:color w:val="000000" w:themeColor="text1"/>
                <w:sz w:val="22"/>
                <w:szCs w:val="22"/>
              </w:rPr>
              <w:t xml:space="preserve">, </w:t>
            </w:r>
          </w:p>
        </w:tc>
        <w:tc>
          <w:tcPr>
            <w:tcW w:w="1276" w:type="dxa"/>
          </w:tcPr>
          <w:p w:rsidR="00F730FE" w:rsidRDefault="00F730FE" w:rsidP="007D7E83">
            <w:pPr>
              <w:pStyle w:val="Subtitle"/>
              <w:spacing w:line="240" w:lineRule="auto"/>
              <w:jc w:val="center"/>
              <w:rPr>
                <w:rStyle w:val="IntenseEmphasis"/>
                <w:rFonts w:ascii="Arial" w:hAnsi="Arial" w:cs="Arial"/>
                <w:b w:val="0"/>
                <w:color w:val="000000" w:themeColor="text1"/>
                <w:sz w:val="22"/>
                <w:szCs w:val="22"/>
              </w:rPr>
            </w:pPr>
          </w:p>
          <w:p w:rsidR="00B618FD" w:rsidRPr="00B618FD" w:rsidRDefault="00B618FD" w:rsidP="007D7E83">
            <w:pPr>
              <w:pStyle w:val="Subtitle"/>
              <w:spacing w:line="240" w:lineRule="auto"/>
              <w:jc w:val="center"/>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150101</w:t>
            </w:r>
          </w:p>
        </w:tc>
        <w:tc>
          <w:tcPr>
            <w:tcW w:w="1134" w:type="dxa"/>
          </w:tcPr>
          <w:p w:rsidR="00B618FD" w:rsidRDefault="00B618FD" w:rsidP="007D7E83">
            <w:pPr>
              <w:pStyle w:val="Subtitle"/>
              <w:spacing w:line="240" w:lineRule="auto"/>
              <w:jc w:val="center"/>
              <w:rPr>
                <w:rStyle w:val="IntenseEmphasis"/>
                <w:rFonts w:ascii="Arial" w:hAnsi="Arial" w:cs="Arial"/>
                <w:b w:val="0"/>
                <w:color w:val="000000" w:themeColor="text1"/>
                <w:sz w:val="22"/>
                <w:szCs w:val="22"/>
              </w:rPr>
            </w:pPr>
          </w:p>
          <w:p w:rsidR="00F730FE" w:rsidRPr="00F730FE" w:rsidRDefault="00F730FE" w:rsidP="00F730FE">
            <w:pPr>
              <w:jc w:val="center"/>
              <w:rPr>
                <w:rFonts w:ascii="Arial" w:hAnsi="Arial" w:cs="Arial"/>
                <w:sz w:val="22"/>
                <w:szCs w:val="22"/>
              </w:rPr>
            </w:pPr>
            <w:r w:rsidRPr="00F730FE">
              <w:rPr>
                <w:rFonts w:ascii="Arial" w:hAnsi="Arial" w:cs="Arial"/>
                <w:sz w:val="22"/>
                <w:szCs w:val="22"/>
              </w:rPr>
              <w:t>5,911 t/an</w:t>
            </w:r>
          </w:p>
        </w:tc>
        <w:tc>
          <w:tcPr>
            <w:tcW w:w="3827" w:type="dxa"/>
          </w:tcPr>
          <w:p w:rsidR="00735341" w:rsidRPr="00540185" w:rsidRDefault="00B618FD" w:rsidP="00735341">
            <w:pPr>
              <w:pStyle w:val="Subtitle"/>
              <w:spacing w:line="240" w:lineRule="auto"/>
              <w:rPr>
                <w:w w:val="105"/>
              </w:rPr>
            </w:pPr>
            <w:r w:rsidRPr="00B618FD">
              <w:rPr>
                <w:rStyle w:val="IntenseEmphasis"/>
                <w:rFonts w:ascii="Arial" w:hAnsi="Arial" w:cs="Arial"/>
                <w:b w:val="0"/>
                <w:color w:val="000000" w:themeColor="text1"/>
                <w:sz w:val="22"/>
                <w:szCs w:val="22"/>
              </w:rPr>
              <w:t xml:space="preserve">Sunt colectate selectiv în coșuri amplasate în incinta halelor, apoi sunt depozitate în containere până la preluarea de către </w:t>
            </w:r>
            <w:r w:rsidR="00735341" w:rsidRPr="00735341">
              <w:rPr>
                <w:rFonts w:ascii="Arial" w:hAnsi="Arial" w:cs="Arial"/>
                <w:i w:val="0"/>
                <w:color w:val="auto"/>
                <w:w w:val="105"/>
                <w:sz w:val="22"/>
                <w:szCs w:val="22"/>
              </w:rPr>
              <w:t>ELEX</w:t>
            </w:r>
            <w:r w:rsidR="00735341" w:rsidRPr="00735341">
              <w:rPr>
                <w:rFonts w:ascii="Arial" w:hAnsi="Arial" w:cs="Arial"/>
                <w:i w:val="0"/>
                <w:color w:val="auto"/>
                <w:spacing w:val="-6"/>
                <w:w w:val="105"/>
                <w:sz w:val="22"/>
                <w:szCs w:val="22"/>
              </w:rPr>
              <w:t xml:space="preserve"> </w:t>
            </w:r>
            <w:r w:rsidR="00735341" w:rsidRPr="00735341">
              <w:rPr>
                <w:rFonts w:ascii="Arial" w:hAnsi="Arial" w:cs="Arial"/>
                <w:i w:val="0"/>
                <w:color w:val="auto"/>
                <w:w w:val="105"/>
                <w:sz w:val="22"/>
                <w:szCs w:val="22"/>
              </w:rPr>
              <w:t>INTERNATIONAL</w:t>
            </w:r>
            <w:r w:rsidR="00735341" w:rsidRPr="00735341">
              <w:rPr>
                <w:rFonts w:ascii="Arial" w:hAnsi="Arial" w:cs="Arial"/>
                <w:i w:val="0"/>
                <w:color w:val="auto"/>
                <w:spacing w:val="6"/>
                <w:w w:val="105"/>
                <w:sz w:val="22"/>
                <w:szCs w:val="22"/>
              </w:rPr>
              <w:t xml:space="preserve"> </w:t>
            </w:r>
            <w:r w:rsidR="00735341" w:rsidRPr="00735341">
              <w:rPr>
                <w:rFonts w:ascii="Arial" w:hAnsi="Arial" w:cs="Arial"/>
                <w:i w:val="0"/>
                <w:color w:val="auto"/>
                <w:w w:val="105"/>
                <w:sz w:val="22"/>
                <w:szCs w:val="22"/>
              </w:rPr>
              <w:t>SRL</w:t>
            </w:r>
            <w:r w:rsidR="00735341" w:rsidRPr="00735341">
              <w:rPr>
                <w:rStyle w:val="IntenseEmphasis"/>
                <w:rFonts w:ascii="Arial" w:hAnsi="Arial" w:cs="Arial"/>
                <w:b w:val="0"/>
                <w:i/>
                <w:color w:val="auto"/>
                <w:sz w:val="22"/>
                <w:szCs w:val="22"/>
              </w:rPr>
              <w:t xml:space="preserve"> </w:t>
            </w:r>
            <w:r w:rsidRPr="00B618FD">
              <w:rPr>
                <w:rStyle w:val="IntenseEmphasis"/>
                <w:rFonts w:ascii="Arial" w:hAnsi="Arial" w:cs="Arial"/>
                <w:b w:val="0"/>
                <w:color w:val="000000" w:themeColor="text1"/>
                <w:sz w:val="22"/>
                <w:szCs w:val="22"/>
              </w:rPr>
              <w:t xml:space="preserve">cf. Contractului de vanzare-cumparare </w:t>
            </w:r>
            <w:r w:rsidR="00735341">
              <w:rPr>
                <w:rStyle w:val="IntenseEmphasis"/>
                <w:rFonts w:ascii="Arial" w:hAnsi="Arial" w:cs="Arial"/>
                <w:b w:val="0"/>
                <w:color w:val="000000" w:themeColor="text1"/>
                <w:sz w:val="22"/>
                <w:szCs w:val="22"/>
              </w:rPr>
              <w:t xml:space="preserve">si prestari servicii preluare </w:t>
            </w:r>
            <w:r w:rsidRPr="00B618FD">
              <w:rPr>
                <w:rStyle w:val="IntenseEmphasis"/>
                <w:rFonts w:ascii="Arial" w:hAnsi="Arial" w:cs="Arial"/>
                <w:b w:val="0"/>
                <w:color w:val="000000" w:themeColor="text1"/>
                <w:sz w:val="22"/>
                <w:szCs w:val="22"/>
              </w:rPr>
              <w:t>deseuri</w:t>
            </w:r>
            <w:r w:rsidR="00735341">
              <w:rPr>
                <w:rStyle w:val="IntenseEmphasis"/>
                <w:rFonts w:ascii="Arial" w:hAnsi="Arial" w:cs="Arial"/>
                <w:b w:val="0"/>
                <w:color w:val="000000" w:themeColor="text1"/>
                <w:sz w:val="22"/>
                <w:szCs w:val="22"/>
              </w:rPr>
              <w:t xml:space="preserve"> reciclabile nepericuloase nr.</w:t>
            </w:r>
          </w:p>
          <w:p w:rsidR="00735341" w:rsidRDefault="00735341" w:rsidP="00735341">
            <w:pPr>
              <w:rPr>
                <w:rFonts w:ascii="Arial" w:hAnsi="Arial" w:cs="Arial"/>
                <w:spacing w:val="-30"/>
                <w:w w:val="105"/>
                <w:sz w:val="22"/>
                <w:szCs w:val="22"/>
              </w:rPr>
            </w:pPr>
            <w:r w:rsidRPr="00735341">
              <w:rPr>
                <w:rFonts w:ascii="Arial" w:hAnsi="Arial" w:cs="Arial"/>
                <w:spacing w:val="-22"/>
                <w:w w:val="105"/>
                <w:sz w:val="22"/>
                <w:szCs w:val="22"/>
              </w:rPr>
              <w:t xml:space="preserve"> </w:t>
            </w:r>
            <w:r w:rsidRPr="00735341">
              <w:rPr>
                <w:rFonts w:ascii="Arial" w:hAnsi="Arial" w:cs="Arial"/>
                <w:w w:val="105"/>
                <w:sz w:val="22"/>
                <w:szCs w:val="22"/>
              </w:rPr>
              <w:t>104</w:t>
            </w:r>
            <w:r>
              <w:rPr>
                <w:rFonts w:ascii="Arial" w:hAnsi="Arial" w:cs="Arial"/>
                <w:w w:val="105"/>
                <w:sz w:val="22"/>
                <w:szCs w:val="22"/>
              </w:rPr>
              <w:t xml:space="preserve"> </w:t>
            </w:r>
            <w:r w:rsidRPr="00735341">
              <w:rPr>
                <w:rFonts w:ascii="Arial" w:hAnsi="Arial" w:cs="Arial"/>
                <w:w w:val="105"/>
                <w:sz w:val="22"/>
                <w:szCs w:val="22"/>
              </w:rPr>
              <w:t>/</w:t>
            </w:r>
            <w:r>
              <w:rPr>
                <w:rFonts w:ascii="Arial" w:hAnsi="Arial" w:cs="Arial"/>
                <w:w w:val="105"/>
                <w:sz w:val="22"/>
                <w:szCs w:val="22"/>
              </w:rPr>
              <w:t xml:space="preserve"> </w:t>
            </w:r>
            <w:r w:rsidRPr="00735341">
              <w:rPr>
                <w:rFonts w:ascii="Arial" w:hAnsi="Arial" w:cs="Arial"/>
                <w:w w:val="105"/>
                <w:sz w:val="22"/>
                <w:szCs w:val="22"/>
              </w:rPr>
              <w:t>23.07.2017</w:t>
            </w:r>
            <w:r w:rsidRPr="00735341">
              <w:rPr>
                <w:rFonts w:ascii="Arial" w:hAnsi="Arial" w:cs="Arial"/>
                <w:spacing w:val="-30"/>
                <w:w w:val="105"/>
                <w:sz w:val="22"/>
                <w:szCs w:val="22"/>
              </w:rPr>
              <w:t xml:space="preserve"> </w:t>
            </w:r>
            <w:r>
              <w:rPr>
                <w:rFonts w:ascii="Arial" w:hAnsi="Arial" w:cs="Arial"/>
                <w:spacing w:val="-30"/>
                <w:w w:val="105"/>
                <w:sz w:val="22"/>
                <w:szCs w:val="22"/>
              </w:rPr>
              <w:t>(anexa)</w:t>
            </w:r>
          </w:p>
          <w:p w:rsidR="004D1D34" w:rsidRPr="00735341" w:rsidRDefault="004D1D34" w:rsidP="00735341">
            <w:pPr>
              <w:rPr>
                <w:rFonts w:ascii="Arial" w:hAnsi="Arial" w:cs="Arial"/>
                <w:sz w:val="22"/>
                <w:szCs w:val="22"/>
              </w:rPr>
            </w:pPr>
          </w:p>
        </w:tc>
      </w:tr>
      <w:tr w:rsidR="00735341" w:rsidRPr="00B618FD" w:rsidTr="00F730FE">
        <w:tc>
          <w:tcPr>
            <w:tcW w:w="2410" w:type="dxa"/>
          </w:tcPr>
          <w:p w:rsidR="00735341" w:rsidRPr="00B618FD" w:rsidRDefault="00735341"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Ambalaje de materiale plastice necontaminate</w:t>
            </w:r>
          </w:p>
        </w:tc>
        <w:tc>
          <w:tcPr>
            <w:tcW w:w="1559" w:type="dxa"/>
          </w:tcPr>
          <w:p w:rsidR="00735341" w:rsidRPr="00B618FD" w:rsidRDefault="00735341" w:rsidP="00735341">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 xml:space="preserve">Activitatea de producție, </w:t>
            </w:r>
          </w:p>
        </w:tc>
        <w:tc>
          <w:tcPr>
            <w:tcW w:w="1276" w:type="dxa"/>
          </w:tcPr>
          <w:p w:rsidR="00735341" w:rsidRPr="00B618FD" w:rsidRDefault="00735341" w:rsidP="007D7E83">
            <w:pPr>
              <w:pStyle w:val="Subtitle"/>
              <w:spacing w:line="240" w:lineRule="auto"/>
              <w:jc w:val="center"/>
              <w:rPr>
                <w:rStyle w:val="IntenseEmphasis"/>
                <w:rFonts w:ascii="Arial" w:hAnsi="Arial" w:cs="Arial"/>
                <w:b w:val="0"/>
                <w:color w:val="000000" w:themeColor="text1"/>
                <w:sz w:val="22"/>
                <w:szCs w:val="22"/>
              </w:rPr>
            </w:pPr>
          </w:p>
          <w:p w:rsidR="00735341" w:rsidRPr="00B618FD" w:rsidRDefault="00735341" w:rsidP="007D7E83">
            <w:pPr>
              <w:pStyle w:val="Subtitle"/>
              <w:spacing w:line="240" w:lineRule="auto"/>
              <w:jc w:val="center"/>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150102</w:t>
            </w:r>
          </w:p>
        </w:tc>
        <w:tc>
          <w:tcPr>
            <w:tcW w:w="1134" w:type="dxa"/>
          </w:tcPr>
          <w:p w:rsidR="00735341" w:rsidRPr="00B618FD" w:rsidRDefault="00735341" w:rsidP="007D7E83">
            <w:pPr>
              <w:pStyle w:val="Subtitle"/>
              <w:spacing w:line="240" w:lineRule="auto"/>
              <w:jc w:val="center"/>
              <w:rPr>
                <w:rStyle w:val="IntenseEmphasis"/>
                <w:rFonts w:ascii="Arial" w:hAnsi="Arial" w:cs="Arial"/>
                <w:b w:val="0"/>
                <w:color w:val="000000" w:themeColor="text1"/>
                <w:sz w:val="22"/>
                <w:szCs w:val="22"/>
              </w:rPr>
            </w:pPr>
          </w:p>
          <w:p w:rsidR="00735341" w:rsidRPr="00B618FD" w:rsidRDefault="00F730FE"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1,057 t/an</w:t>
            </w:r>
          </w:p>
        </w:tc>
        <w:tc>
          <w:tcPr>
            <w:tcW w:w="3827" w:type="dxa"/>
          </w:tcPr>
          <w:p w:rsidR="00735341" w:rsidRPr="00540185" w:rsidRDefault="00735341" w:rsidP="007D7E83">
            <w:pPr>
              <w:pStyle w:val="Subtitle"/>
              <w:spacing w:line="240" w:lineRule="auto"/>
              <w:rPr>
                <w:w w:val="105"/>
              </w:rPr>
            </w:pPr>
            <w:r w:rsidRPr="00B618FD">
              <w:rPr>
                <w:rStyle w:val="IntenseEmphasis"/>
                <w:rFonts w:ascii="Arial" w:hAnsi="Arial" w:cs="Arial"/>
                <w:b w:val="0"/>
                <w:color w:val="000000" w:themeColor="text1"/>
                <w:sz w:val="22"/>
                <w:szCs w:val="22"/>
              </w:rPr>
              <w:t xml:space="preserve">Sunt colectate selectiv în coșuri amplasate în incinta halelor, apoi sunt depozitate în containere până la preluarea de către </w:t>
            </w:r>
            <w:r w:rsidRPr="00735341">
              <w:rPr>
                <w:rFonts w:ascii="Arial" w:hAnsi="Arial" w:cs="Arial"/>
                <w:i w:val="0"/>
                <w:color w:val="auto"/>
                <w:w w:val="105"/>
                <w:sz w:val="22"/>
                <w:szCs w:val="22"/>
              </w:rPr>
              <w:t>ELEX</w:t>
            </w:r>
            <w:r w:rsidRPr="00735341">
              <w:rPr>
                <w:rFonts w:ascii="Arial" w:hAnsi="Arial" w:cs="Arial"/>
                <w:i w:val="0"/>
                <w:color w:val="auto"/>
                <w:spacing w:val="-6"/>
                <w:w w:val="105"/>
                <w:sz w:val="22"/>
                <w:szCs w:val="22"/>
              </w:rPr>
              <w:t xml:space="preserve"> </w:t>
            </w:r>
            <w:r w:rsidRPr="00735341">
              <w:rPr>
                <w:rFonts w:ascii="Arial" w:hAnsi="Arial" w:cs="Arial"/>
                <w:i w:val="0"/>
                <w:color w:val="auto"/>
                <w:w w:val="105"/>
                <w:sz w:val="22"/>
                <w:szCs w:val="22"/>
              </w:rPr>
              <w:t>INTERNATIONAL</w:t>
            </w:r>
            <w:r w:rsidRPr="00735341">
              <w:rPr>
                <w:rFonts w:ascii="Arial" w:hAnsi="Arial" w:cs="Arial"/>
                <w:i w:val="0"/>
                <w:color w:val="auto"/>
                <w:spacing w:val="6"/>
                <w:w w:val="105"/>
                <w:sz w:val="22"/>
                <w:szCs w:val="22"/>
              </w:rPr>
              <w:t xml:space="preserve"> </w:t>
            </w:r>
            <w:r w:rsidRPr="00735341">
              <w:rPr>
                <w:rFonts w:ascii="Arial" w:hAnsi="Arial" w:cs="Arial"/>
                <w:i w:val="0"/>
                <w:color w:val="auto"/>
                <w:w w:val="105"/>
                <w:sz w:val="22"/>
                <w:szCs w:val="22"/>
              </w:rPr>
              <w:t>SRL</w:t>
            </w:r>
            <w:r w:rsidRPr="00735341">
              <w:rPr>
                <w:rStyle w:val="IntenseEmphasis"/>
                <w:rFonts w:ascii="Arial" w:hAnsi="Arial" w:cs="Arial"/>
                <w:b w:val="0"/>
                <w:i/>
                <w:color w:val="auto"/>
                <w:sz w:val="22"/>
                <w:szCs w:val="22"/>
              </w:rPr>
              <w:t xml:space="preserve"> </w:t>
            </w:r>
            <w:r w:rsidRPr="00B618FD">
              <w:rPr>
                <w:rStyle w:val="IntenseEmphasis"/>
                <w:rFonts w:ascii="Arial" w:hAnsi="Arial" w:cs="Arial"/>
                <w:b w:val="0"/>
                <w:color w:val="000000" w:themeColor="text1"/>
                <w:sz w:val="22"/>
                <w:szCs w:val="22"/>
              </w:rPr>
              <w:t xml:space="preserve">cf. Contractului de vanzare-cumparare </w:t>
            </w:r>
            <w:r>
              <w:rPr>
                <w:rStyle w:val="IntenseEmphasis"/>
                <w:rFonts w:ascii="Arial" w:hAnsi="Arial" w:cs="Arial"/>
                <w:b w:val="0"/>
                <w:color w:val="000000" w:themeColor="text1"/>
                <w:sz w:val="22"/>
                <w:szCs w:val="22"/>
              </w:rPr>
              <w:t xml:space="preserve">si prestari servicii preluare </w:t>
            </w:r>
            <w:r w:rsidRPr="00B618FD">
              <w:rPr>
                <w:rStyle w:val="IntenseEmphasis"/>
                <w:rFonts w:ascii="Arial" w:hAnsi="Arial" w:cs="Arial"/>
                <w:b w:val="0"/>
                <w:color w:val="000000" w:themeColor="text1"/>
                <w:sz w:val="22"/>
                <w:szCs w:val="22"/>
              </w:rPr>
              <w:t>deseuri</w:t>
            </w:r>
            <w:r>
              <w:rPr>
                <w:rStyle w:val="IntenseEmphasis"/>
                <w:rFonts w:ascii="Arial" w:hAnsi="Arial" w:cs="Arial"/>
                <w:b w:val="0"/>
                <w:color w:val="000000" w:themeColor="text1"/>
                <w:sz w:val="22"/>
                <w:szCs w:val="22"/>
              </w:rPr>
              <w:t xml:space="preserve"> reciclabile nepericuloase nr.</w:t>
            </w:r>
          </w:p>
          <w:p w:rsidR="00735341" w:rsidRDefault="00735341" w:rsidP="007D7E83">
            <w:pPr>
              <w:rPr>
                <w:rFonts w:ascii="Arial" w:hAnsi="Arial" w:cs="Arial"/>
                <w:spacing w:val="-30"/>
                <w:w w:val="105"/>
                <w:sz w:val="22"/>
                <w:szCs w:val="22"/>
              </w:rPr>
            </w:pPr>
            <w:r w:rsidRPr="00735341">
              <w:rPr>
                <w:rFonts w:ascii="Arial" w:hAnsi="Arial" w:cs="Arial"/>
                <w:spacing w:val="-22"/>
                <w:w w:val="105"/>
                <w:sz w:val="22"/>
                <w:szCs w:val="22"/>
              </w:rPr>
              <w:t xml:space="preserve"> </w:t>
            </w:r>
            <w:r w:rsidRPr="00735341">
              <w:rPr>
                <w:rFonts w:ascii="Arial" w:hAnsi="Arial" w:cs="Arial"/>
                <w:w w:val="105"/>
                <w:sz w:val="22"/>
                <w:szCs w:val="22"/>
              </w:rPr>
              <w:t>104</w:t>
            </w:r>
            <w:r>
              <w:rPr>
                <w:rFonts w:ascii="Arial" w:hAnsi="Arial" w:cs="Arial"/>
                <w:w w:val="105"/>
                <w:sz w:val="22"/>
                <w:szCs w:val="22"/>
              </w:rPr>
              <w:t xml:space="preserve"> </w:t>
            </w:r>
            <w:r w:rsidRPr="00735341">
              <w:rPr>
                <w:rFonts w:ascii="Arial" w:hAnsi="Arial" w:cs="Arial"/>
                <w:w w:val="105"/>
                <w:sz w:val="22"/>
                <w:szCs w:val="22"/>
              </w:rPr>
              <w:t>/</w:t>
            </w:r>
            <w:r>
              <w:rPr>
                <w:rFonts w:ascii="Arial" w:hAnsi="Arial" w:cs="Arial"/>
                <w:w w:val="105"/>
                <w:sz w:val="22"/>
                <w:szCs w:val="22"/>
              </w:rPr>
              <w:t xml:space="preserve"> </w:t>
            </w:r>
            <w:r w:rsidRPr="00735341">
              <w:rPr>
                <w:rFonts w:ascii="Arial" w:hAnsi="Arial" w:cs="Arial"/>
                <w:w w:val="105"/>
                <w:sz w:val="22"/>
                <w:szCs w:val="22"/>
              </w:rPr>
              <w:t>23.07.2017</w:t>
            </w:r>
            <w:r w:rsidRPr="00735341">
              <w:rPr>
                <w:rFonts w:ascii="Arial" w:hAnsi="Arial" w:cs="Arial"/>
                <w:spacing w:val="-30"/>
                <w:w w:val="105"/>
                <w:sz w:val="22"/>
                <w:szCs w:val="22"/>
              </w:rPr>
              <w:t xml:space="preserve"> </w:t>
            </w:r>
            <w:r>
              <w:rPr>
                <w:rFonts w:ascii="Arial" w:hAnsi="Arial" w:cs="Arial"/>
                <w:spacing w:val="-30"/>
                <w:w w:val="105"/>
                <w:sz w:val="22"/>
                <w:szCs w:val="22"/>
              </w:rPr>
              <w:t>(anexa)</w:t>
            </w:r>
          </w:p>
          <w:p w:rsidR="00236A17" w:rsidRPr="00735341" w:rsidRDefault="00236A17" w:rsidP="007D7E83">
            <w:pPr>
              <w:rPr>
                <w:rFonts w:ascii="Arial" w:hAnsi="Arial" w:cs="Arial"/>
                <w:sz w:val="22"/>
                <w:szCs w:val="22"/>
              </w:rPr>
            </w:pPr>
          </w:p>
        </w:tc>
      </w:tr>
      <w:tr w:rsidR="0057641A" w:rsidRPr="00B618FD" w:rsidTr="00F730FE">
        <w:tc>
          <w:tcPr>
            <w:tcW w:w="2410" w:type="dxa"/>
          </w:tcPr>
          <w:p w:rsidR="0057641A" w:rsidRPr="00B618FD" w:rsidRDefault="0057641A"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Ambalaje din lemn</w:t>
            </w:r>
          </w:p>
        </w:tc>
        <w:tc>
          <w:tcPr>
            <w:tcW w:w="1559" w:type="dxa"/>
          </w:tcPr>
          <w:p w:rsidR="0057641A" w:rsidRPr="00B618FD" w:rsidRDefault="0057641A"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Activitatea de producț</w:t>
            </w:r>
            <w:proofErr w:type="gramStart"/>
            <w:r w:rsidRPr="00B618FD">
              <w:rPr>
                <w:rStyle w:val="IntenseEmphasis"/>
                <w:rFonts w:ascii="Arial" w:hAnsi="Arial" w:cs="Arial"/>
                <w:b w:val="0"/>
                <w:color w:val="000000" w:themeColor="text1"/>
                <w:sz w:val="22"/>
                <w:szCs w:val="22"/>
              </w:rPr>
              <w:t>ie</w:t>
            </w:r>
            <w:r>
              <w:rPr>
                <w:rStyle w:val="IntenseEmphasis"/>
                <w:rFonts w:ascii="Arial" w:hAnsi="Arial" w:cs="Arial"/>
                <w:b w:val="0"/>
                <w:color w:val="000000" w:themeColor="text1"/>
                <w:sz w:val="22"/>
                <w:szCs w:val="22"/>
              </w:rPr>
              <w:t xml:space="preserve">  (</w:t>
            </w:r>
            <w:proofErr w:type="gramEnd"/>
            <w:r w:rsidRPr="0057641A">
              <w:rPr>
                <w:rStyle w:val="IntenseEmphasis"/>
                <w:rFonts w:ascii="Arial Narrow" w:hAnsi="Arial Narrow" w:cs="Arial"/>
                <w:b w:val="0"/>
                <w:color w:val="000000" w:themeColor="text1"/>
                <w:sz w:val="22"/>
                <w:szCs w:val="22"/>
              </w:rPr>
              <w:t xml:space="preserve">dezambalare piese </w:t>
            </w:r>
            <w:r w:rsidRPr="0057641A">
              <w:rPr>
                <w:rStyle w:val="IntenseEmphasis"/>
                <w:rFonts w:ascii="Arial Narrow" w:hAnsi="Arial Narrow" w:cs="Arial"/>
                <w:b w:val="0"/>
                <w:color w:val="000000" w:themeColor="text1"/>
                <w:sz w:val="22"/>
                <w:szCs w:val="22"/>
              </w:rPr>
              <w:lastRenderedPageBreak/>
              <w:t>achizitionate)</w:t>
            </w:r>
          </w:p>
        </w:tc>
        <w:tc>
          <w:tcPr>
            <w:tcW w:w="1276" w:type="dxa"/>
          </w:tcPr>
          <w:p w:rsidR="0057641A" w:rsidRDefault="0057641A"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lastRenderedPageBreak/>
              <w:t>150103</w:t>
            </w:r>
          </w:p>
        </w:tc>
        <w:tc>
          <w:tcPr>
            <w:tcW w:w="1134" w:type="dxa"/>
          </w:tcPr>
          <w:p w:rsidR="0057641A" w:rsidRDefault="0057641A"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w:t>
            </w:r>
            <w:proofErr w:type="gramStart"/>
            <w:r>
              <w:rPr>
                <w:rStyle w:val="IntenseEmphasis"/>
                <w:rFonts w:ascii="Arial" w:hAnsi="Arial" w:cs="Arial"/>
                <w:b w:val="0"/>
                <w:color w:val="000000" w:themeColor="text1"/>
                <w:sz w:val="22"/>
                <w:szCs w:val="22"/>
              </w:rPr>
              <w:t>,08</w:t>
            </w:r>
            <w:proofErr w:type="gramEnd"/>
            <w:r>
              <w:rPr>
                <w:rStyle w:val="IntenseEmphasis"/>
                <w:rFonts w:ascii="Arial" w:hAnsi="Arial" w:cs="Arial"/>
                <w:b w:val="0"/>
                <w:color w:val="000000" w:themeColor="text1"/>
                <w:sz w:val="22"/>
                <w:szCs w:val="22"/>
              </w:rPr>
              <w:t xml:space="preserve"> t/an</w:t>
            </w:r>
          </w:p>
        </w:tc>
        <w:tc>
          <w:tcPr>
            <w:tcW w:w="3827" w:type="dxa"/>
          </w:tcPr>
          <w:p w:rsidR="0057641A" w:rsidRPr="0057641A" w:rsidRDefault="0057641A" w:rsidP="0057641A">
            <w:pPr>
              <w:pStyle w:val="Subtitle"/>
              <w:spacing w:line="240" w:lineRule="auto"/>
              <w:rPr>
                <w:rFonts w:ascii="Arial" w:hAnsi="Arial" w:cs="Arial"/>
                <w:i w:val="0"/>
                <w:color w:val="auto"/>
                <w:sz w:val="22"/>
                <w:szCs w:val="22"/>
              </w:rPr>
            </w:pPr>
            <w:r>
              <w:rPr>
                <w:rStyle w:val="IntenseEmphasis"/>
                <w:rFonts w:ascii="Arial" w:hAnsi="Arial" w:cs="Arial"/>
                <w:b w:val="0"/>
                <w:color w:val="000000" w:themeColor="text1"/>
                <w:sz w:val="22"/>
                <w:szCs w:val="22"/>
              </w:rPr>
              <w:t xml:space="preserve">Sunt depozitate temporar pe platform betonata pana la preluare de catre </w:t>
            </w:r>
            <w:r w:rsidRPr="00735341">
              <w:rPr>
                <w:rFonts w:ascii="Arial" w:hAnsi="Arial" w:cs="Arial"/>
                <w:i w:val="0"/>
                <w:color w:val="auto"/>
                <w:w w:val="105"/>
                <w:sz w:val="22"/>
                <w:szCs w:val="22"/>
              </w:rPr>
              <w:t>ELEX</w:t>
            </w:r>
            <w:r w:rsidRPr="00735341">
              <w:rPr>
                <w:rFonts w:ascii="Arial" w:hAnsi="Arial" w:cs="Arial"/>
                <w:i w:val="0"/>
                <w:color w:val="auto"/>
                <w:spacing w:val="-6"/>
                <w:w w:val="105"/>
                <w:sz w:val="22"/>
                <w:szCs w:val="22"/>
              </w:rPr>
              <w:t xml:space="preserve"> </w:t>
            </w:r>
            <w:r w:rsidRPr="00735341">
              <w:rPr>
                <w:rFonts w:ascii="Arial" w:hAnsi="Arial" w:cs="Arial"/>
                <w:i w:val="0"/>
                <w:color w:val="auto"/>
                <w:w w:val="105"/>
                <w:sz w:val="22"/>
                <w:szCs w:val="22"/>
              </w:rPr>
              <w:t>INTERNATIONAL</w:t>
            </w:r>
            <w:r w:rsidRPr="00735341">
              <w:rPr>
                <w:rFonts w:ascii="Arial" w:hAnsi="Arial" w:cs="Arial"/>
                <w:i w:val="0"/>
                <w:color w:val="auto"/>
                <w:spacing w:val="6"/>
                <w:w w:val="105"/>
                <w:sz w:val="22"/>
                <w:szCs w:val="22"/>
              </w:rPr>
              <w:t xml:space="preserve"> </w:t>
            </w:r>
            <w:r w:rsidRPr="00735341">
              <w:rPr>
                <w:rFonts w:ascii="Arial" w:hAnsi="Arial" w:cs="Arial"/>
                <w:i w:val="0"/>
                <w:color w:val="auto"/>
                <w:w w:val="105"/>
                <w:sz w:val="22"/>
                <w:szCs w:val="22"/>
              </w:rPr>
              <w:t>SRL</w:t>
            </w:r>
            <w:r w:rsidRPr="00735341">
              <w:rPr>
                <w:rStyle w:val="IntenseEmphasis"/>
                <w:rFonts w:ascii="Arial" w:hAnsi="Arial" w:cs="Arial"/>
                <w:b w:val="0"/>
                <w:i/>
                <w:color w:val="auto"/>
                <w:sz w:val="22"/>
                <w:szCs w:val="22"/>
              </w:rPr>
              <w:t xml:space="preserve"> </w:t>
            </w:r>
            <w:r w:rsidRPr="00B618FD">
              <w:rPr>
                <w:rStyle w:val="IntenseEmphasis"/>
                <w:rFonts w:ascii="Arial" w:hAnsi="Arial" w:cs="Arial"/>
                <w:b w:val="0"/>
                <w:color w:val="000000" w:themeColor="text1"/>
                <w:sz w:val="22"/>
                <w:szCs w:val="22"/>
              </w:rPr>
              <w:t>cf. Contractului de vanzare-</w:t>
            </w:r>
            <w:r w:rsidRPr="00B618FD">
              <w:rPr>
                <w:rStyle w:val="IntenseEmphasis"/>
                <w:rFonts w:ascii="Arial" w:hAnsi="Arial" w:cs="Arial"/>
                <w:b w:val="0"/>
                <w:color w:val="000000" w:themeColor="text1"/>
                <w:sz w:val="22"/>
                <w:szCs w:val="22"/>
              </w:rPr>
              <w:lastRenderedPageBreak/>
              <w:t xml:space="preserve">cumparare </w:t>
            </w:r>
            <w:r>
              <w:rPr>
                <w:rStyle w:val="IntenseEmphasis"/>
                <w:rFonts w:ascii="Arial" w:hAnsi="Arial" w:cs="Arial"/>
                <w:b w:val="0"/>
                <w:color w:val="000000" w:themeColor="text1"/>
                <w:sz w:val="22"/>
                <w:szCs w:val="22"/>
              </w:rPr>
              <w:t xml:space="preserve">si prestari servicii preluare </w:t>
            </w:r>
            <w:r w:rsidRPr="00B618FD">
              <w:rPr>
                <w:rStyle w:val="IntenseEmphasis"/>
                <w:rFonts w:ascii="Arial" w:hAnsi="Arial" w:cs="Arial"/>
                <w:b w:val="0"/>
                <w:color w:val="000000" w:themeColor="text1"/>
                <w:sz w:val="22"/>
                <w:szCs w:val="22"/>
              </w:rPr>
              <w:t>deseuri</w:t>
            </w:r>
            <w:r>
              <w:rPr>
                <w:rStyle w:val="IntenseEmphasis"/>
                <w:rFonts w:ascii="Arial" w:hAnsi="Arial" w:cs="Arial"/>
                <w:b w:val="0"/>
                <w:color w:val="000000" w:themeColor="text1"/>
                <w:sz w:val="22"/>
                <w:szCs w:val="22"/>
              </w:rPr>
              <w:t xml:space="preserve"> reciclabile nepericuloase nr.</w:t>
            </w:r>
            <w:r w:rsidRPr="0057641A">
              <w:rPr>
                <w:rFonts w:ascii="Arial" w:hAnsi="Arial" w:cs="Arial"/>
                <w:i w:val="0"/>
                <w:color w:val="auto"/>
                <w:w w:val="105"/>
                <w:sz w:val="22"/>
                <w:szCs w:val="22"/>
              </w:rPr>
              <w:t>104 /23.07.2017</w:t>
            </w:r>
            <w:r w:rsidRPr="0057641A">
              <w:rPr>
                <w:rFonts w:ascii="Arial" w:hAnsi="Arial" w:cs="Arial"/>
                <w:i w:val="0"/>
                <w:color w:val="auto"/>
                <w:spacing w:val="-30"/>
                <w:w w:val="105"/>
                <w:sz w:val="22"/>
                <w:szCs w:val="22"/>
              </w:rPr>
              <w:t xml:space="preserve"> (anexa)</w:t>
            </w:r>
          </w:p>
          <w:p w:rsidR="0057641A" w:rsidRPr="00B618FD" w:rsidRDefault="0057641A" w:rsidP="00536530">
            <w:pPr>
              <w:pStyle w:val="Subtitle"/>
              <w:spacing w:line="240" w:lineRule="auto"/>
              <w:rPr>
                <w:rStyle w:val="IntenseEmphasis"/>
                <w:rFonts w:ascii="Arial" w:hAnsi="Arial" w:cs="Arial"/>
                <w:b w:val="0"/>
                <w:color w:val="000000" w:themeColor="text1"/>
                <w:sz w:val="22"/>
                <w:szCs w:val="22"/>
              </w:rPr>
            </w:pPr>
          </w:p>
        </w:tc>
      </w:tr>
      <w:tr w:rsidR="00ED1349" w:rsidRPr="00B618FD" w:rsidTr="00F730FE">
        <w:tc>
          <w:tcPr>
            <w:tcW w:w="2410" w:type="dxa"/>
          </w:tcPr>
          <w:p w:rsidR="00ED1349" w:rsidRPr="00B618FD" w:rsidRDefault="00ED1349"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lastRenderedPageBreak/>
              <w:t>Ambalaje care conțin reziduuri sau sunt contaminate cu substante periculoase</w:t>
            </w:r>
          </w:p>
        </w:tc>
        <w:tc>
          <w:tcPr>
            <w:tcW w:w="1559" w:type="dxa"/>
          </w:tcPr>
          <w:p w:rsidR="00ED1349" w:rsidRPr="00B618FD" w:rsidRDefault="00ED1349"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Activitatea de producție</w:t>
            </w:r>
          </w:p>
        </w:tc>
        <w:tc>
          <w:tcPr>
            <w:tcW w:w="1276" w:type="dxa"/>
          </w:tcPr>
          <w:p w:rsidR="00F730FE" w:rsidRDefault="00F730FE" w:rsidP="007D7E83">
            <w:pPr>
              <w:pStyle w:val="Subtitle"/>
              <w:spacing w:line="240" w:lineRule="auto"/>
              <w:jc w:val="center"/>
              <w:rPr>
                <w:rStyle w:val="IntenseEmphasis"/>
                <w:rFonts w:ascii="Arial" w:hAnsi="Arial" w:cs="Arial"/>
                <w:b w:val="0"/>
                <w:color w:val="000000" w:themeColor="text1"/>
                <w:sz w:val="22"/>
                <w:szCs w:val="22"/>
              </w:rPr>
            </w:pPr>
          </w:p>
          <w:p w:rsidR="00ED1349" w:rsidRPr="00B618FD" w:rsidRDefault="00ED1349" w:rsidP="007D7E83">
            <w:pPr>
              <w:pStyle w:val="Subtitle"/>
              <w:spacing w:line="240" w:lineRule="auto"/>
              <w:jc w:val="center"/>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150110*</w:t>
            </w:r>
          </w:p>
        </w:tc>
        <w:tc>
          <w:tcPr>
            <w:tcW w:w="1134" w:type="dxa"/>
          </w:tcPr>
          <w:p w:rsidR="00ED1349" w:rsidRDefault="00ED1349" w:rsidP="007D7E83">
            <w:pPr>
              <w:pStyle w:val="Subtitle"/>
              <w:spacing w:line="240" w:lineRule="auto"/>
              <w:jc w:val="center"/>
              <w:rPr>
                <w:rStyle w:val="IntenseEmphasis"/>
                <w:rFonts w:ascii="Arial" w:hAnsi="Arial" w:cs="Arial"/>
                <w:b w:val="0"/>
                <w:color w:val="000000" w:themeColor="text1"/>
                <w:sz w:val="22"/>
                <w:szCs w:val="22"/>
              </w:rPr>
            </w:pPr>
          </w:p>
          <w:p w:rsidR="00F730FE" w:rsidRPr="00F730FE" w:rsidRDefault="00F730FE" w:rsidP="00F730FE">
            <w:pPr>
              <w:jc w:val="center"/>
            </w:pPr>
            <w:r>
              <w:t>0,235 t/an</w:t>
            </w:r>
          </w:p>
        </w:tc>
        <w:tc>
          <w:tcPr>
            <w:tcW w:w="3827" w:type="dxa"/>
          </w:tcPr>
          <w:p w:rsidR="00ED1349" w:rsidRDefault="00ED1349" w:rsidP="00536530">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Sunt colectate în</w:t>
            </w:r>
            <w:r>
              <w:rPr>
                <w:rStyle w:val="IntenseEmphasis"/>
                <w:rFonts w:ascii="Arial" w:hAnsi="Arial" w:cs="Arial"/>
                <w:b w:val="0"/>
                <w:color w:val="000000" w:themeColor="text1"/>
                <w:sz w:val="22"/>
                <w:szCs w:val="22"/>
              </w:rPr>
              <w:t>tr-un spatiu special amenajat</w:t>
            </w:r>
            <w:r w:rsidRPr="00B618FD">
              <w:rPr>
                <w:rStyle w:val="IntenseEmphasis"/>
                <w:rFonts w:ascii="Arial" w:hAnsi="Arial" w:cs="Arial"/>
                <w:b w:val="0"/>
                <w:color w:val="000000" w:themeColor="text1"/>
                <w:sz w:val="22"/>
                <w:szCs w:val="22"/>
              </w:rPr>
              <w:t xml:space="preserve"> </w:t>
            </w:r>
            <w:r>
              <w:rPr>
                <w:rStyle w:val="IntenseEmphasis"/>
                <w:rFonts w:ascii="Arial" w:hAnsi="Arial" w:cs="Arial"/>
                <w:b w:val="0"/>
                <w:color w:val="000000" w:themeColor="text1"/>
                <w:sz w:val="22"/>
                <w:szCs w:val="22"/>
              </w:rPr>
              <w:t>de unde sunt</w:t>
            </w:r>
            <w:r w:rsidRPr="00B618FD">
              <w:rPr>
                <w:rStyle w:val="IntenseEmphasis"/>
                <w:rFonts w:ascii="Arial" w:hAnsi="Arial" w:cs="Arial"/>
                <w:b w:val="0"/>
                <w:color w:val="000000" w:themeColor="text1"/>
                <w:sz w:val="22"/>
                <w:szCs w:val="22"/>
              </w:rPr>
              <w:t xml:space="preserve"> </w:t>
            </w:r>
            <w:proofErr w:type="gramStart"/>
            <w:r w:rsidRPr="00B618FD">
              <w:rPr>
                <w:rStyle w:val="IntenseEmphasis"/>
                <w:rFonts w:ascii="Arial" w:hAnsi="Arial" w:cs="Arial"/>
                <w:b w:val="0"/>
                <w:color w:val="000000" w:themeColor="text1"/>
                <w:sz w:val="22"/>
                <w:szCs w:val="22"/>
              </w:rPr>
              <w:t>preluate  de</w:t>
            </w:r>
            <w:proofErr w:type="gramEnd"/>
            <w:r w:rsidRPr="00B618FD">
              <w:rPr>
                <w:rStyle w:val="IntenseEmphasis"/>
                <w:rFonts w:ascii="Arial" w:hAnsi="Arial" w:cs="Arial"/>
                <w:b w:val="0"/>
                <w:color w:val="000000" w:themeColor="text1"/>
                <w:sz w:val="22"/>
                <w:szCs w:val="22"/>
              </w:rPr>
              <w:t xml:space="preserve">          către         S.C. DEMECO S.R.L. cf. Contract de prestari servicii nr. </w:t>
            </w:r>
            <w:r w:rsidR="00536530" w:rsidRPr="00536530">
              <w:rPr>
                <w:rFonts w:ascii="Arial" w:hAnsi="Arial" w:cs="Arial"/>
                <w:i w:val="0"/>
                <w:color w:val="auto"/>
                <w:w w:val="105"/>
                <w:sz w:val="22"/>
                <w:szCs w:val="22"/>
              </w:rPr>
              <w:t>792/17.03.2015,</w:t>
            </w:r>
            <w:r w:rsidR="00536530" w:rsidRPr="00536530">
              <w:rPr>
                <w:rFonts w:ascii="Arial" w:hAnsi="Arial" w:cs="Arial"/>
                <w:color w:val="auto"/>
                <w:spacing w:val="-23"/>
                <w:w w:val="105"/>
                <w:sz w:val="22"/>
                <w:szCs w:val="22"/>
              </w:rPr>
              <w:t xml:space="preserve"> </w:t>
            </w:r>
            <w:r w:rsidR="00536530" w:rsidRPr="00536530">
              <w:rPr>
                <w:rStyle w:val="IntenseEmphasis"/>
                <w:rFonts w:ascii="Arial" w:hAnsi="Arial" w:cs="Arial"/>
                <w:b w:val="0"/>
                <w:color w:val="auto"/>
                <w:sz w:val="22"/>
                <w:szCs w:val="22"/>
              </w:rPr>
              <w:t>prelungit</w:t>
            </w:r>
            <w:r w:rsidR="00536530" w:rsidRPr="00536530">
              <w:rPr>
                <w:rFonts w:ascii="Arial" w:hAnsi="Arial" w:cs="Arial"/>
                <w:color w:val="auto"/>
                <w:w w:val="105"/>
                <w:sz w:val="22"/>
                <w:szCs w:val="22"/>
              </w:rPr>
              <w:t xml:space="preserve"> </w:t>
            </w:r>
            <w:r w:rsidR="00536530" w:rsidRPr="00536530">
              <w:rPr>
                <w:rFonts w:ascii="Arial" w:hAnsi="Arial" w:cs="Arial"/>
                <w:i w:val="0"/>
                <w:color w:val="auto"/>
                <w:w w:val="105"/>
                <w:sz w:val="22"/>
                <w:szCs w:val="22"/>
              </w:rPr>
              <w:t>cu</w:t>
            </w:r>
            <w:r w:rsidR="00536530" w:rsidRPr="00536530">
              <w:rPr>
                <w:rFonts w:ascii="Arial" w:hAnsi="Arial" w:cs="Arial"/>
                <w:i w:val="0"/>
                <w:color w:val="auto"/>
                <w:spacing w:val="-15"/>
                <w:w w:val="105"/>
                <w:sz w:val="22"/>
                <w:szCs w:val="22"/>
              </w:rPr>
              <w:t xml:space="preserve"> </w:t>
            </w:r>
            <w:r w:rsidR="00536530" w:rsidRPr="00536530">
              <w:rPr>
                <w:rFonts w:ascii="Arial" w:hAnsi="Arial" w:cs="Arial"/>
                <w:i w:val="0"/>
                <w:color w:val="auto"/>
                <w:w w:val="105"/>
                <w:sz w:val="22"/>
                <w:szCs w:val="22"/>
              </w:rPr>
              <w:t>acte</w:t>
            </w:r>
            <w:r w:rsidR="00536530" w:rsidRPr="00536530">
              <w:rPr>
                <w:rFonts w:ascii="Arial" w:hAnsi="Arial" w:cs="Arial"/>
                <w:i w:val="0"/>
                <w:color w:val="auto"/>
                <w:spacing w:val="-21"/>
                <w:w w:val="105"/>
                <w:sz w:val="22"/>
                <w:szCs w:val="22"/>
              </w:rPr>
              <w:t xml:space="preserve"> </w:t>
            </w:r>
            <w:r w:rsidR="00536530" w:rsidRPr="00536530">
              <w:rPr>
                <w:rFonts w:ascii="Arial" w:hAnsi="Arial" w:cs="Arial"/>
                <w:i w:val="0"/>
                <w:color w:val="auto"/>
                <w:w w:val="105"/>
                <w:sz w:val="22"/>
                <w:szCs w:val="22"/>
              </w:rPr>
              <w:t>aditionale</w:t>
            </w:r>
            <w:r w:rsidRPr="00536530">
              <w:rPr>
                <w:rStyle w:val="IntenseEmphasis"/>
                <w:rFonts w:ascii="Arial" w:hAnsi="Arial" w:cs="Arial"/>
                <w:b w:val="0"/>
                <w:i/>
                <w:color w:val="auto"/>
                <w:sz w:val="22"/>
                <w:szCs w:val="22"/>
              </w:rPr>
              <w:t xml:space="preserve"> </w:t>
            </w:r>
            <w:r w:rsidRPr="00B618FD">
              <w:rPr>
                <w:rStyle w:val="IntenseEmphasis"/>
                <w:rFonts w:ascii="Arial" w:hAnsi="Arial" w:cs="Arial"/>
                <w:b w:val="0"/>
                <w:color w:val="000000" w:themeColor="text1"/>
                <w:sz w:val="22"/>
                <w:szCs w:val="22"/>
              </w:rPr>
              <w:t>(anexa)</w:t>
            </w:r>
          </w:p>
          <w:p w:rsidR="004D1D34" w:rsidRPr="004D1D34" w:rsidRDefault="004D1D34" w:rsidP="004D1D34"/>
        </w:tc>
      </w:tr>
      <w:tr w:rsidR="00ED1349" w:rsidRPr="00B618FD" w:rsidTr="00F730FE">
        <w:tc>
          <w:tcPr>
            <w:tcW w:w="2410" w:type="dxa"/>
          </w:tcPr>
          <w:p w:rsidR="00ED1349" w:rsidRPr="00B618FD" w:rsidRDefault="00ED1349" w:rsidP="00735341">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 xml:space="preserve">Pilitura si span feros </w:t>
            </w:r>
          </w:p>
        </w:tc>
        <w:tc>
          <w:tcPr>
            <w:tcW w:w="1559" w:type="dxa"/>
          </w:tcPr>
          <w:p w:rsidR="00ED1349" w:rsidRPr="00B618FD" w:rsidRDefault="00ED1349"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Activitatea de producție</w:t>
            </w:r>
          </w:p>
        </w:tc>
        <w:tc>
          <w:tcPr>
            <w:tcW w:w="1276" w:type="dxa"/>
          </w:tcPr>
          <w:p w:rsidR="00ED1349" w:rsidRPr="00B618FD" w:rsidRDefault="00ED1349"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120101</w:t>
            </w:r>
          </w:p>
        </w:tc>
        <w:tc>
          <w:tcPr>
            <w:tcW w:w="1134" w:type="dxa"/>
          </w:tcPr>
          <w:p w:rsidR="00ED1349" w:rsidRPr="00B618FD" w:rsidRDefault="00F730FE"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0,051 t/an</w:t>
            </w:r>
          </w:p>
        </w:tc>
        <w:tc>
          <w:tcPr>
            <w:tcW w:w="3827" w:type="dxa"/>
          </w:tcPr>
          <w:p w:rsidR="00ED1349" w:rsidRDefault="006F1A5E" w:rsidP="006F1A5E">
            <w:pPr>
              <w:pStyle w:val="Subtitle"/>
              <w:spacing w:line="240" w:lineRule="auto"/>
              <w:rPr>
                <w:rStyle w:val="IntenseEmphasis"/>
                <w:rFonts w:ascii="Arial" w:hAnsi="Arial" w:cs="Arial"/>
                <w:b w:val="0"/>
                <w:color w:val="000000" w:themeColor="text1"/>
                <w:sz w:val="22"/>
                <w:szCs w:val="22"/>
              </w:rPr>
            </w:pPr>
            <w:proofErr w:type="gramStart"/>
            <w:r w:rsidRPr="00B618FD">
              <w:rPr>
                <w:rStyle w:val="IntenseEmphasis"/>
                <w:rFonts w:ascii="Arial" w:hAnsi="Arial" w:cs="Arial"/>
                <w:b w:val="0"/>
                <w:color w:val="000000" w:themeColor="text1"/>
                <w:sz w:val="22"/>
                <w:szCs w:val="22"/>
              </w:rPr>
              <w:t xml:space="preserve">Depozitare temporara </w:t>
            </w:r>
            <w:r>
              <w:rPr>
                <w:rStyle w:val="IntenseEmphasis"/>
                <w:rFonts w:ascii="Arial" w:hAnsi="Arial" w:cs="Arial"/>
                <w:b w:val="0"/>
                <w:color w:val="000000" w:themeColor="text1"/>
                <w:sz w:val="22"/>
                <w:szCs w:val="22"/>
              </w:rPr>
              <w:t xml:space="preserve">in recipient inchis, amplasat </w:t>
            </w:r>
            <w:r w:rsidRPr="00B618FD">
              <w:rPr>
                <w:rStyle w:val="IntenseEmphasis"/>
                <w:rFonts w:ascii="Arial" w:hAnsi="Arial" w:cs="Arial"/>
                <w:b w:val="0"/>
                <w:color w:val="000000" w:themeColor="text1"/>
                <w:sz w:val="22"/>
                <w:szCs w:val="22"/>
              </w:rPr>
              <w:t>pe platforma betonata, pana la valorificare de catre.</w:t>
            </w:r>
            <w:proofErr w:type="gramEnd"/>
            <w:r w:rsidRPr="00B618FD">
              <w:rPr>
                <w:rStyle w:val="IntenseEmphasis"/>
                <w:rFonts w:ascii="Arial" w:hAnsi="Arial" w:cs="Arial"/>
                <w:b w:val="0"/>
                <w:color w:val="000000" w:themeColor="text1"/>
                <w:sz w:val="22"/>
                <w:szCs w:val="22"/>
              </w:rPr>
              <w:t xml:space="preserve"> </w:t>
            </w:r>
            <w:r w:rsidRPr="00ED1349">
              <w:rPr>
                <w:rFonts w:ascii="Arial" w:hAnsi="Arial" w:cs="Arial"/>
                <w:i w:val="0"/>
                <w:color w:val="auto"/>
                <w:w w:val="105"/>
                <w:sz w:val="22"/>
                <w:szCs w:val="22"/>
              </w:rPr>
              <w:t>SC</w:t>
            </w:r>
            <w:r w:rsidRPr="00ED1349">
              <w:rPr>
                <w:rFonts w:ascii="Arial" w:hAnsi="Arial" w:cs="Arial"/>
                <w:i w:val="0"/>
                <w:color w:val="auto"/>
                <w:spacing w:val="-13"/>
                <w:w w:val="105"/>
                <w:sz w:val="22"/>
                <w:szCs w:val="22"/>
              </w:rPr>
              <w:t xml:space="preserve"> </w:t>
            </w:r>
            <w:r w:rsidRPr="00ED1349">
              <w:rPr>
                <w:rFonts w:ascii="Arial" w:hAnsi="Arial" w:cs="Arial"/>
                <w:i w:val="0"/>
                <w:color w:val="auto"/>
                <w:w w:val="105"/>
                <w:sz w:val="22"/>
                <w:szCs w:val="22"/>
              </w:rPr>
              <w:t>CROMFER</w:t>
            </w:r>
            <w:r w:rsidRPr="00ED1349">
              <w:rPr>
                <w:rFonts w:ascii="Arial" w:hAnsi="Arial" w:cs="Arial"/>
                <w:i w:val="0"/>
                <w:color w:val="auto"/>
                <w:spacing w:val="6"/>
                <w:w w:val="105"/>
                <w:sz w:val="22"/>
                <w:szCs w:val="22"/>
              </w:rPr>
              <w:t xml:space="preserve"> </w:t>
            </w:r>
            <w:r w:rsidRPr="00ED1349">
              <w:rPr>
                <w:rFonts w:ascii="Arial" w:hAnsi="Arial" w:cs="Arial"/>
                <w:i w:val="0"/>
                <w:color w:val="auto"/>
                <w:w w:val="105"/>
                <w:sz w:val="22"/>
                <w:szCs w:val="22"/>
              </w:rPr>
              <w:t>COM</w:t>
            </w:r>
            <w:r w:rsidRPr="00ED1349">
              <w:rPr>
                <w:rFonts w:ascii="Arial" w:hAnsi="Arial" w:cs="Arial"/>
                <w:i w:val="0"/>
                <w:color w:val="auto"/>
                <w:spacing w:val="-10"/>
                <w:w w:val="105"/>
                <w:sz w:val="22"/>
                <w:szCs w:val="22"/>
              </w:rPr>
              <w:t xml:space="preserve"> </w:t>
            </w:r>
            <w:r w:rsidRPr="00ED1349">
              <w:rPr>
                <w:rFonts w:ascii="Arial" w:hAnsi="Arial" w:cs="Arial"/>
                <w:i w:val="0"/>
                <w:color w:val="auto"/>
                <w:w w:val="105"/>
                <w:sz w:val="22"/>
                <w:szCs w:val="22"/>
              </w:rPr>
              <w:t>SRL</w:t>
            </w:r>
            <w:r w:rsidRPr="00ED1349">
              <w:rPr>
                <w:rStyle w:val="IntenseEmphasis"/>
                <w:rFonts w:ascii="Arial" w:hAnsi="Arial" w:cs="Arial"/>
                <w:b w:val="0"/>
                <w:color w:val="auto"/>
                <w:sz w:val="22"/>
                <w:szCs w:val="22"/>
              </w:rPr>
              <w:t xml:space="preserve"> </w:t>
            </w:r>
            <w:r w:rsidRPr="00B618FD">
              <w:rPr>
                <w:rStyle w:val="IntenseEmphasis"/>
                <w:rFonts w:ascii="Arial" w:hAnsi="Arial" w:cs="Arial"/>
                <w:b w:val="0"/>
                <w:color w:val="000000" w:themeColor="text1"/>
                <w:sz w:val="22"/>
                <w:szCs w:val="22"/>
              </w:rPr>
              <w:t xml:space="preserve">cf. Contract de </w:t>
            </w:r>
            <w:r>
              <w:rPr>
                <w:rStyle w:val="IntenseEmphasis"/>
                <w:rFonts w:ascii="Arial" w:hAnsi="Arial" w:cs="Arial"/>
                <w:b w:val="0"/>
                <w:color w:val="000000" w:themeColor="text1"/>
                <w:sz w:val="22"/>
                <w:szCs w:val="22"/>
              </w:rPr>
              <w:t>vanzare-</w:t>
            </w:r>
            <w:proofErr w:type="gramStart"/>
            <w:r>
              <w:rPr>
                <w:rStyle w:val="IntenseEmphasis"/>
                <w:rFonts w:ascii="Arial" w:hAnsi="Arial" w:cs="Arial"/>
                <w:b w:val="0"/>
                <w:color w:val="000000" w:themeColor="text1"/>
                <w:sz w:val="22"/>
                <w:szCs w:val="22"/>
              </w:rPr>
              <w:t xml:space="preserve">cumparare </w:t>
            </w:r>
            <w:r w:rsidRPr="00B618FD">
              <w:rPr>
                <w:rStyle w:val="IntenseEmphasis"/>
                <w:rFonts w:ascii="Arial" w:hAnsi="Arial" w:cs="Arial"/>
                <w:b w:val="0"/>
                <w:color w:val="000000" w:themeColor="text1"/>
                <w:sz w:val="22"/>
                <w:szCs w:val="22"/>
              </w:rPr>
              <w:t xml:space="preserve"> </w:t>
            </w:r>
            <w:r w:rsidRPr="00ED1349">
              <w:rPr>
                <w:rStyle w:val="IntenseEmphasis"/>
                <w:rFonts w:ascii="Arial" w:hAnsi="Arial" w:cs="Arial"/>
                <w:b w:val="0"/>
                <w:color w:val="auto"/>
                <w:sz w:val="22"/>
                <w:szCs w:val="22"/>
              </w:rPr>
              <w:t>nr</w:t>
            </w:r>
            <w:proofErr w:type="gramEnd"/>
            <w:r w:rsidRPr="00ED1349">
              <w:rPr>
                <w:rStyle w:val="IntenseEmphasis"/>
                <w:rFonts w:ascii="Arial" w:hAnsi="Arial" w:cs="Arial"/>
                <w:b w:val="0"/>
                <w:color w:val="auto"/>
                <w:sz w:val="22"/>
                <w:szCs w:val="22"/>
              </w:rPr>
              <w:t xml:space="preserve">. </w:t>
            </w:r>
            <w:r w:rsidRPr="00ED1349">
              <w:rPr>
                <w:rFonts w:ascii="Arial" w:hAnsi="Arial" w:cs="Arial"/>
                <w:i w:val="0"/>
                <w:color w:val="auto"/>
                <w:w w:val="105"/>
                <w:sz w:val="22"/>
                <w:szCs w:val="22"/>
              </w:rPr>
              <w:t>43/19.06.2015</w:t>
            </w:r>
            <w:r w:rsidRPr="00ED1349">
              <w:rPr>
                <w:rStyle w:val="IntenseEmphasis"/>
                <w:rFonts w:ascii="Arial" w:hAnsi="Arial" w:cs="Arial"/>
                <w:b w:val="0"/>
                <w:color w:val="auto"/>
                <w:sz w:val="22"/>
                <w:szCs w:val="22"/>
              </w:rPr>
              <w:t xml:space="preserve">, </w:t>
            </w:r>
            <w:r w:rsidRPr="00B618FD">
              <w:rPr>
                <w:rStyle w:val="IntenseEmphasis"/>
                <w:rFonts w:ascii="Arial" w:hAnsi="Arial" w:cs="Arial"/>
                <w:b w:val="0"/>
                <w:color w:val="000000" w:themeColor="text1"/>
                <w:sz w:val="22"/>
                <w:szCs w:val="22"/>
              </w:rPr>
              <w:t xml:space="preserve">prelungit cu Act aditional nr. </w:t>
            </w:r>
            <w:r w:rsidR="00F730FE">
              <w:rPr>
                <w:rStyle w:val="IntenseEmphasis"/>
                <w:rFonts w:ascii="Arial" w:hAnsi="Arial" w:cs="Arial"/>
                <w:b w:val="0"/>
                <w:color w:val="000000" w:themeColor="text1"/>
                <w:sz w:val="22"/>
                <w:szCs w:val="22"/>
              </w:rPr>
              <w:t>4</w:t>
            </w:r>
            <w:r w:rsidRPr="00B618FD">
              <w:rPr>
                <w:rStyle w:val="IntenseEmphasis"/>
                <w:rFonts w:ascii="Arial" w:hAnsi="Arial" w:cs="Arial"/>
                <w:b w:val="0"/>
                <w:color w:val="000000" w:themeColor="text1"/>
                <w:sz w:val="22"/>
                <w:szCs w:val="22"/>
              </w:rPr>
              <w:t xml:space="preserve"> din </w:t>
            </w:r>
            <w:r w:rsidR="00F730FE">
              <w:rPr>
                <w:rStyle w:val="IntenseEmphasis"/>
                <w:rFonts w:ascii="Arial" w:hAnsi="Arial" w:cs="Arial"/>
                <w:b w:val="0"/>
                <w:color w:val="000000" w:themeColor="text1"/>
                <w:sz w:val="22"/>
                <w:szCs w:val="22"/>
              </w:rPr>
              <w:t>19</w:t>
            </w:r>
            <w:r w:rsidRPr="00B618FD">
              <w:rPr>
                <w:rStyle w:val="IntenseEmphasis"/>
                <w:rFonts w:ascii="Arial" w:hAnsi="Arial" w:cs="Arial"/>
                <w:b w:val="0"/>
                <w:color w:val="000000" w:themeColor="text1"/>
                <w:sz w:val="22"/>
                <w:szCs w:val="22"/>
              </w:rPr>
              <w:t>.0</w:t>
            </w:r>
            <w:r w:rsidR="00F730FE">
              <w:rPr>
                <w:rStyle w:val="IntenseEmphasis"/>
                <w:rFonts w:ascii="Arial" w:hAnsi="Arial" w:cs="Arial"/>
                <w:b w:val="0"/>
                <w:color w:val="000000" w:themeColor="text1"/>
                <w:sz w:val="22"/>
                <w:szCs w:val="22"/>
              </w:rPr>
              <w:t>6</w:t>
            </w:r>
            <w:r w:rsidRPr="00B618FD">
              <w:rPr>
                <w:rStyle w:val="IntenseEmphasis"/>
                <w:rFonts w:ascii="Arial" w:hAnsi="Arial" w:cs="Arial"/>
                <w:b w:val="0"/>
                <w:color w:val="000000" w:themeColor="text1"/>
                <w:sz w:val="22"/>
                <w:szCs w:val="22"/>
              </w:rPr>
              <w:t>.2019 (anexa)</w:t>
            </w:r>
          </w:p>
          <w:p w:rsidR="007D0C06" w:rsidRPr="007D0C06" w:rsidRDefault="007D0C06" w:rsidP="007D0C06"/>
        </w:tc>
      </w:tr>
      <w:tr w:rsidR="0017187A" w:rsidRPr="00B618FD" w:rsidTr="00F730FE">
        <w:tc>
          <w:tcPr>
            <w:tcW w:w="2410" w:type="dxa"/>
          </w:tcPr>
          <w:p w:rsidR="0017187A" w:rsidRPr="00B618FD" w:rsidRDefault="0017187A"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Deşeuri metalice</w:t>
            </w:r>
            <w:r>
              <w:rPr>
                <w:rStyle w:val="IntenseEmphasis"/>
                <w:rFonts w:ascii="Arial" w:hAnsi="Arial" w:cs="Arial"/>
                <w:b w:val="0"/>
                <w:color w:val="000000" w:themeColor="text1"/>
                <w:sz w:val="22"/>
                <w:szCs w:val="22"/>
              </w:rPr>
              <w:t xml:space="preserve"> feroase</w:t>
            </w:r>
          </w:p>
        </w:tc>
        <w:tc>
          <w:tcPr>
            <w:tcW w:w="1559" w:type="dxa"/>
            <w:vMerge w:val="restart"/>
          </w:tcPr>
          <w:p w:rsidR="0017187A" w:rsidRDefault="0017187A" w:rsidP="007D7E83">
            <w:pPr>
              <w:pStyle w:val="Subtitle"/>
              <w:spacing w:line="240" w:lineRule="auto"/>
              <w:rPr>
                <w:rStyle w:val="IntenseEmphasis"/>
                <w:rFonts w:ascii="Arial" w:hAnsi="Arial" w:cs="Arial"/>
                <w:b w:val="0"/>
                <w:color w:val="000000" w:themeColor="text1"/>
                <w:sz w:val="22"/>
                <w:szCs w:val="22"/>
              </w:rPr>
            </w:pPr>
          </w:p>
          <w:p w:rsidR="0017187A" w:rsidRPr="00B618FD" w:rsidRDefault="0017187A"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Activitatea de producție</w:t>
            </w:r>
          </w:p>
        </w:tc>
        <w:tc>
          <w:tcPr>
            <w:tcW w:w="1276" w:type="dxa"/>
          </w:tcPr>
          <w:p w:rsidR="0017187A" w:rsidRPr="00B618FD" w:rsidRDefault="0017187A"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160117</w:t>
            </w:r>
          </w:p>
        </w:tc>
        <w:tc>
          <w:tcPr>
            <w:tcW w:w="1134" w:type="dxa"/>
          </w:tcPr>
          <w:p w:rsidR="0017187A" w:rsidRPr="00B618FD" w:rsidRDefault="0017187A"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w:t>
            </w:r>
            <w:proofErr w:type="gramStart"/>
            <w:r>
              <w:rPr>
                <w:rStyle w:val="IntenseEmphasis"/>
                <w:rFonts w:ascii="Arial" w:hAnsi="Arial" w:cs="Arial"/>
                <w:b w:val="0"/>
                <w:color w:val="000000" w:themeColor="text1"/>
                <w:sz w:val="22"/>
                <w:szCs w:val="22"/>
              </w:rPr>
              <w:t>,87</w:t>
            </w:r>
            <w:proofErr w:type="gramEnd"/>
            <w:r>
              <w:rPr>
                <w:rStyle w:val="IntenseEmphasis"/>
                <w:rFonts w:ascii="Arial" w:hAnsi="Arial" w:cs="Arial"/>
                <w:b w:val="0"/>
                <w:color w:val="000000" w:themeColor="text1"/>
                <w:sz w:val="22"/>
                <w:szCs w:val="22"/>
              </w:rPr>
              <w:t xml:space="preserve"> t/an</w:t>
            </w:r>
          </w:p>
        </w:tc>
        <w:tc>
          <w:tcPr>
            <w:tcW w:w="3827" w:type="dxa"/>
            <w:vMerge w:val="restart"/>
          </w:tcPr>
          <w:p w:rsidR="0017187A" w:rsidRPr="00B618FD" w:rsidRDefault="0017187A" w:rsidP="00ED1349">
            <w:pPr>
              <w:pStyle w:val="Subtitle"/>
              <w:spacing w:line="240" w:lineRule="auto"/>
              <w:rPr>
                <w:rStyle w:val="IntenseEmphasis"/>
                <w:rFonts w:ascii="Arial" w:hAnsi="Arial" w:cs="Arial"/>
                <w:b w:val="0"/>
                <w:color w:val="000000" w:themeColor="text1"/>
                <w:sz w:val="22"/>
                <w:szCs w:val="22"/>
              </w:rPr>
            </w:pPr>
            <w:proofErr w:type="gramStart"/>
            <w:r w:rsidRPr="00B618FD">
              <w:rPr>
                <w:rStyle w:val="IntenseEmphasis"/>
                <w:rFonts w:ascii="Arial" w:hAnsi="Arial" w:cs="Arial"/>
                <w:b w:val="0"/>
                <w:color w:val="000000" w:themeColor="text1"/>
                <w:sz w:val="22"/>
                <w:szCs w:val="22"/>
              </w:rPr>
              <w:t>Depozitare temporara pe platforma betonata, pana la valorificare de catre.</w:t>
            </w:r>
            <w:proofErr w:type="gramEnd"/>
            <w:r w:rsidRPr="00B618FD">
              <w:rPr>
                <w:rStyle w:val="IntenseEmphasis"/>
                <w:rFonts w:ascii="Arial" w:hAnsi="Arial" w:cs="Arial"/>
                <w:b w:val="0"/>
                <w:color w:val="000000" w:themeColor="text1"/>
                <w:sz w:val="22"/>
                <w:szCs w:val="22"/>
              </w:rPr>
              <w:t xml:space="preserve"> </w:t>
            </w:r>
            <w:r w:rsidRPr="00ED1349">
              <w:rPr>
                <w:rFonts w:ascii="Arial" w:hAnsi="Arial" w:cs="Arial"/>
                <w:i w:val="0"/>
                <w:color w:val="auto"/>
                <w:w w:val="105"/>
                <w:sz w:val="22"/>
                <w:szCs w:val="22"/>
              </w:rPr>
              <w:t>SC</w:t>
            </w:r>
            <w:r w:rsidRPr="00ED1349">
              <w:rPr>
                <w:rFonts w:ascii="Arial" w:hAnsi="Arial" w:cs="Arial"/>
                <w:i w:val="0"/>
                <w:color w:val="auto"/>
                <w:spacing w:val="-13"/>
                <w:w w:val="105"/>
                <w:sz w:val="22"/>
                <w:szCs w:val="22"/>
              </w:rPr>
              <w:t xml:space="preserve"> </w:t>
            </w:r>
            <w:r w:rsidRPr="00ED1349">
              <w:rPr>
                <w:rFonts w:ascii="Arial" w:hAnsi="Arial" w:cs="Arial"/>
                <w:i w:val="0"/>
                <w:color w:val="auto"/>
                <w:w w:val="105"/>
                <w:sz w:val="22"/>
                <w:szCs w:val="22"/>
              </w:rPr>
              <w:t>CROMFER</w:t>
            </w:r>
            <w:r w:rsidRPr="00ED1349">
              <w:rPr>
                <w:rFonts w:ascii="Arial" w:hAnsi="Arial" w:cs="Arial"/>
                <w:i w:val="0"/>
                <w:color w:val="auto"/>
                <w:spacing w:val="6"/>
                <w:w w:val="105"/>
                <w:sz w:val="22"/>
                <w:szCs w:val="22"/>
              </w:rPr>
              <w:t xml:space="preserve"> </w:t>
            </w:r>
            <w:r w:rsidRPr="00ED1349">
              <w:rPr>
                <w:rFonts w:ascii="Arial" w:hAnsi="Arial" w:cs="Arial"/>
                <w:i w:val="0"/>
                <w:color w:val="auto"/>
                <w:w w:val="105"/>
                <w:sz w:val="22"/>
                <w:szCs w:val="22"/>
              </w:rPr>
              <w:t>COM</w:t>
            </w:r>
            <w:r w:rsidRPr="00ED1349">
              <w:rPr>
                <w:rFonts w:ascii="Arial" w:hAnsi="Arial" w:cs="Arial"/>
                <w:i w:val="0"/>
                <w:color w:val="auto"/>
                <w:spacing w:val="-10"/>
                <w:w w:val="105"/>
                <w:sz w:val="22"/>
                <w:szCs w:val="22"/>
              </w:rPr>
              <w:t xml:space="preserve"> </w:t>
            </w:r>
            <w:r w:rsidRPr="00ED1349">
              <w:rPr>
                <w:rFonts w:ascii="Arial" w:hAnsi="Arial" w:cs="Arial"/>
                <w:i w:val="0"/>
                <w:color w:val="auto"/>
                <w:w w:val="105"/>
                <w:sz w:val="22"/>
                <w:szCs w:val="22"/>
              </w:rPr>
              <w:t>SRL</w:t>
            </w:r>
            <w:r w:rsidRPr="00ED1349">
              <w:rPr>
                <w:rStyle w:val="IntenseEmphasis"/>
                <w:rFonts w:ascii="Arial" w:hAnsi="Arial" w:cs="Arial"/>
                <w:b w:val="0"/>
                <w:color w:val="auto"/>
                <w:sz w:val="22"/>
                <w:szCs w:val="22"/>
              </w:rPr>
              <w:t xml:space="preserve"> </w:t>
            </w:r>
            <w:r w:rsidRPr="00B618FD">
              <w:rPr>
                <w:rStyle w:val="IntenseEmphasis"/>
                <w:rFonts w:ascii="Arial" w:hAnsi="Arial" w:cs="Arial"/>
                <w:b w:val="0"/>
                <w:color w:val="000000" w:themeColor="text1"/>
                <w:sz w:val="22"/>
                <w:szCs w:val="22"/>
              </w:rPr>
              <w:t xml:space="preserve">cf. Contract de </w:t>
            </w:r>
            <w:r>
              <w:rPr>
                <w:rStyle w:val="IntenseEmphasis"/>
                <w:rFonts w:ascii="Arial" w:hAnsi="Arial" w:cs="Arial"/>
                <w:b w:val="0"/>
                <w:color w:val="000000" w:themeColor="text1"/>
                <w:sz w:val="22"/>
                <w:szCs w:val="22"/>
              </w:rPr>
              <w:t>vanzare-</w:t>
            </w:r>
            <w:proofErr w:type="gramStart"/>
            <w:r>
              <w:rPr>
                <w:rStyle w:val="IntenseEmphasis"/>
                <w:rFonts w:ascii="Arial" w:hAnsi="Arial" w:cs="Arial"/>
                <w:b w:val="0"/>
                <w:color w:val="000000" w:themeColor="text1"/>
                <w:sz w:val="22"/>
                <w:szCs w:val="22"/>
              </w:rPr>
              <w:t xml:space="preserve">cumparare </w:t>
            </w:r>
            <w:r w:rsidRPr="00B618FD">
              <w:rPr>
                <w:rStyle w:val="IntenseEmphasis"/>
                <w:rFonts w:ascii="Arial" w:hAnsi="Arial" w:cs="Arial"/>
                <w:b w:val="0"/>
                <w:color w:val="000000" w:themeColor="text1"/>
                <w:sz w:val="22"/>
                <w:szCs w:val="22"/>
              </w:rPr>
              <w:t xml:space="preserve"> </w:t>
            </w:r>
            <w:r w:rsidRPr="00ED1349">
              <w:rPr>
                <w:rStyle w:val="IntenseEmphasis"/>
                <w:rFonts w:ascii="Arial" w:hAnsi="Arial" w:cs="Arial"/>
                <w:b w:val="0"/>
                <w:color w:val="auto"/>
                <w:sz w:val="22"/>
                <w:szCs w:val="22"/>
              </w:rPr>
              <w:t>nr</w:t>
            </w:r>
            <w:proofErr w:type="gramEnd"/>
            <w:r w:rsidRPr="00ED1349">
              <w:rPr>
                <w:rStyle w:val="IntenseEmphasis"/>
                <w:rFonts w:ascii="Arial" w:hAnsi="Arial" w:cs="Arial"/>
                <w:b w:val="0"/>
                <w:color w:val="auto"/>
                <w:sz w:val="22"/>
                <w:szCs w:val="22"/>
              </w:rPr>
              <w:t xml:space="preserve">. </w:t>
            </w:r>
            <w:r w:rsidRPr="00ED1349">
              <w:rPr>
                <w:rFonts w:ascii="Arial" w:hAnsi="Arial" w:cs="Arial"/>
                <w:i w:val="0"/>
                <w:color w:val="auto"/>
                <w:w w:val="105"/>
                <w:sz w:val="22"/>
                <w:szCs w:val="22"/>
              </w:rPr>
              <w:t>43/19.06.2015</w:t>
            </w:r>
            <w:r w:rsidRPr="00ED1349">
              <w:rPr>
                <w:rStyle w:val="IntenseEmphasis"/>
                <w:rFonts w:ascii="Arial" w:hAnsi="Arial" w:cs="Arial"/>
                <w:b w:val="0"/>
                <w:color w:val="auto"/>
                <w:sz w:val="22"/>
                <w:szCs w:val="22"/>
              </w:rPr>
              <w:t xml:space="preserve">, </w:t>
            </w:r>
            <w:r w:rsidRPr="00B618FD">
              <w:rPr>
                <w:rStyle w:val="IntenseEmphasis"/>
                <w:rFonts w:ascii="Arial" w:hAnsi="Arial" w:cs="Arial"/>
                <w:b w:val="0"/>
                <w:color w:val="000000" w:themeColor="text1"/>
                <w:sz w:val="22"/>
                <w:szCs w:val="22"/>
              </w:rPr>
              <w:t>prelungit cu Act aditional nr. 6 din 08.03.2019 (anexa)</w:t>
            </w:r>
          </w:p>
        </w:tc>
      </w:tr>
      <w:tr w:rsidR="0017187A" w:rsidRPr="00B618FD" w:rsidTr="00F730FE">
        <w:tc>
          <w:tcPr>
            <w:tcW w:w="2410" w:type="dxa"/>
          </w:tcPr>
          <w:p w:rsidR="0017187A" w:rsidRPr="00B618FD" w:rsidRDefault="0017187A"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 xml:space="preserve">Deseu inox </w:t>
            </w:r>
          </w:p>
        </w:tc>
        <w:tc>
          <w:tcPr>
            <w:tcW w:w="1559" w:type="dxa"/>
            <w:vMerge/>
          </w:tcPr>
          <w:p w:rsidR="0017187A" w:rsidRPr="00B618FD" w:rsidRDefault="0017187A" w:rsidP="007D7E83">
            <w:pPr>
              <w:pStyle w:val="Subtitle"/>
              <w:spacing w:line="240" w:lineRule="auto"/>
              <w:rPr>
                <w:rStyle w:val="IntenseEmphasis"/>
                <w:rFonts w:ascii="Arial" w:hAnsi="Arial" w:cs="Arial"/>
                <w:b w:val="0"/>
                <w:color w:val="000000" w:themeColor="text1"/>
                <w:sz w:val="22"/>
                <w:szCs w:val="22"/>
              </w:rPr>
            </w:pPr>
          </w:p>
        </w:tc>
        <w:tc>
          <w:tcPr>
            <w:tcW w:w="1276" w:type="dxa"/>
          </w:tcPr>
          <w:p w:rsidR="0017187A" w:rsidRDefault="0017187A"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170405</w:t>
            </w:r>
          </w:p>
        </w:tc>
        <w:tc>
          <w:tcPr>
            <w:tcW w:w="1134" w:type="dxa"/>
          </w:tcPr>
          <w:p w:rsidR="0017187A" w:rsidRDefault="0017187A"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w:t>
            </w:r>
            <w:proofErr w:type="gramStart"/>
            <w:r>
              <w:rPr>
                <w:rStyle w:val="IntenseEmphasis"/>
                <w:rFonts w:ascii="Arial" w:hAnsi="Arial" w:cs="Arial"/>
                <w:b w:val="0"/>
                <w:color w:val="000000" w:themeColor="text1"/>
                <w:sz w:val="22"/>
                <w:szCs w:val="22"/>
              </w:rPr>
              <w:t>,4</w:t>
            </w:r>
            <w:proofErr w:type="gramEnd"/>
            <w:r>
              <w:rPr>
                <w:rStyle w:val="IntenseEmphasis"/>
                <w:rFonts w:ascii="Arial" w:hAnsi="Arial" w:cs="Arial"/>
                <w:b w:val="0"/>
                <w:color w:val="000000" w:themeColor="text1"/>
                <w:sz w:val="22"/>
                <w:szCs w:val="22"/>
              </w:rPr>
              <w:t xml:space="preserve"> t/an</w:t>
            </w:r>
          </w:p>
          <w:p w:rsidR="0017187A" w:rsidRPr="0017187A" w:rsidRDefault="0017187A" w:rsidP="0017187A"/>
        </w:tc>
        <w:tc>
          <w:tcPr>
            <w:tcW w:w="3827" w:type="dxa"/>
            <w:vMerge/>
          </w:tcPr>
          <w:p w:rsidR="0017187A" w:rsidRPr="00B618FD" w:rsidRDefault="0017187A" w:rsidP="007D7E83">
            <w:pPr>
              <w:pStyle w:val="Subtitle"/>
              <w:spacing w:line="240" w:lineRule="auto"/>
              <w:rPr>
                <w:rStyle w:val="IntenseEmphasis"/>
                <w:rFonts w:ascii="Arial" w:hAnsi="Arial" w:cs="Arial"/>
                <w:b w:val="0"/>
                <w:color w:val="000000" w:themeColor="text1"/>
                <w:sz w:val="22"/>
                <w:szCs w:val="22"/>
              </w:rPr>
            </w:pPr>
          </w:p>
        </w:tc>
      </w:tr>
      <w:tr w:rsidR="0017187A" w:rsidRPr="00B618FD" w:rsidTr="00F730FE">
        <w:tc>
          <w:tcPr>
            <w:tcW w:w="2410" w:type="dxa"/>
          </w:tcPr>
          <w:p w:rsidR="0017187A" w:rsidRPr="00B618FD" w:rsidRDefault="0017187A"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Deşeuri metalice</w:t>
            </w:r>
            <w:r>
              <w:rPr>
                <w:rStyle w:val="IntenseEmphasis"/>
                <w:rFonts w:ascii="Arial" w:hAnsi="Arial" w:cs="Arial"/>
                <w:b w:val="0"/>
                <w:color w:val="000000" w:themeColor="text1"/>
                <w:sz w:val="22"/>
                <w:szCs w:val="22"/>
              </w:rPr>
              <w:t xml:space="preserve"> neferoase</w:t>
            </w:r>
          </w:p>
        </w:tc>
        <w:tc>
          <w:tcPr>
            <w:tcW w:w="1559" w:type="dxa"/>
            <w:vMerge/>
          </w:tcPr>
          <w:p w:rsidR="0017187A" w:rsidRPr="00B618FD" w:rsidRDefault="0017187A" w:rsidP="007D7E83">
            <w:pPr>
              <w:pStyle w:val="Subtitle"/>
              <w:spacing w:line="240" w:lineRule="auto"/>
              <w:rPr>
                <w:rStyle w:val="IntenseEmphasis"/>
                <w:rFonts w:ascii="Arial" w:hAnsi="Arial" w:cs="Arial"/>
                <w:b w:val="0"/>
                <w:color w:val="000000" w:themeColor="text1"/>
                <w:sz w:val="22"/>
                <w:szCs w:val="22"/>
              </w:rPr>
            </w:pPr>
          </w:p>
        </w:tc>
        <w:tc>
          <w:tcPr>
            <w:tcW w:w="1276" w:type="dxa"/>
          </w:tcPr>
          <w:p w:rsidR="0017187A" w:rsidRPr="00B618FD" w:rsidRDefault="0017187A"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160118</w:t>
            </w:r>
          </w:p>
        </w:tc>
        <w:tc>
          <w:tcPr>
            <w:tcW w:w="1134" w:type="dxa"/>
          </w:tcPr>
          <w:p w:rsidR="0017187A" w:rsidRPr="00B618FD" w:rsidRDefault="0017187A"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0,122 t/an</w:t>
            </w:r>
          </w:p>
        </w:tc>
        <w:tc>
          <w:tcPr>
            <w:tcW w:w="3827" w:type="dxa"/>
            <w:vMerge/>
          </w:tcPr>
          <w:p w:rsidR="0017187A" w:rsidRPr="00B618FD" w:rsidRDefault="0017187A" w:rsidP="007D7E83">
            <w:pPr>
              <w:pStyle w:val="Subtitle"/>
              <w:spacing w:line="240" w:lineRule="auto"/>
              <w:rPr>
                <w:rStyle w:val="IntenseEmphasis"/>
                <w:rFonts w:ascii="Arial" w:hAnsi="Arial" w:cs="Arial"/>
                <w:b w:val="0"/>
                <w:color w:val="000000" w:themeColor="text1"/>
                <w:sz w:val="22"/>
                <w:szCs w:val="22"/>
              </w:rPr>
            </w:pPr>
          </w:p>
        </w:tc>
      </w:tr>
      <w:tr w:rsidR="00D976C6" w:rsidRPr="00B618FD" w:rsidTr="00F730FE">
        <w:trPr>
          <w:trHeight w:val="1377"/>
        </w:trPr>
        <w:tc>
          <w:tcPr>
            <w:tcW w:w="2410" w:type="dxa"/>
          </w:tcPr>
          <w:p w:rsidR="00D976C6" w:rsidRPr="00D976C6" w:rsidRDefault="00D976C6" w:rsidP="007D7E83">
            <w:pPr>
              <w:pStyle w:val="Header"/>
              <w:jc w:val="both"/>
              <w:rPr>
                <w:rFonts w:ascii="Arial" w:hAnsi="Arial" w:cs="Arial"/>
                <w:sz w:val="22"/>
                <w:szCs w:val="22"/>
              </w:rPr>
            </w:pPr>
            <w:r w:rsidRPr="00D976C6">
              <w:rPr>
                <w:rFonts w:ascii="Arial" w:hAnsi="Arial" w:cs="Arial"/>
                <w:sz w:val="22"/>
                <w:szCs w:val="22"/>
              </w:rPr>
              <w:t>Rumegus, talas, aschii, capete, resturi furnir  altele decat cele specificate la 030104</w:t>
            </w:r>
          </w:p>
        </w:tc>
        <w:tc>
          <w:tcPr>
            <w:tcW w:w="1559" w:type="dxa"/>
          </w:tcPr>
          <w:p w:rsidR="00D976C6" w:rsidRPr="00D976C6" w:rsidRDefault="00D976C6" w:rsidP="007D7E83">
            <w:pPr>
              <w:pStyle w:val="Subtitle"/>
              <w:spacing w:line="240" w:lineRule="auto"/>
              <w:rPr>
                <w:rStyle w:val="IntenseEmphasis"/>
                <w:rFonts w:ascii="Arial" w:hAnsi="Arial" w:cs="Arial"/>
                <w:b w:val="0"/>
                <w:i/>
                <w:color w:val="000000" w:themeColor="text1"/>
                <w:sz w:val="22"/>
                <w:szCs w:val="22"/>
              </w:rPr>
            </w:pPr>
            <w:r w:rsidRPr="00D976C6">
              <w:rPr>
                <w:rFonts w:ascii="Arial" w:hAnsi="Arial" w:cs="Arial"/>
                <w:i w:val="0"/>
                <w:color w:val="auto"/>
                <w:sz w:val="22"/>
                <w:szCs w:val="22"/>
              </w:rPr>
              <w:t>Activitati de prelucrare lemn, coli PAL/PFL</w:t>
            </w:r>
          </w:p>
        </w:tc>
        <w:tc>
          <w:tcPr>
            <w:tcW w:w="1276" w:type="dxa"/>
          </w:tcPr>
          <w:p w:rsidR="00D976C6" w:rsidRPr="00B618FD" w:rsidRDefault="00D976C6"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030105</w:t>
            </w:r>
          </w:p>
        </w:tc>
        <w:tc>
          <w:tcPr>
            <w:tcW w:w="1134" w:type="dxa"/>
          </w:tcPr>
          <w:p w:rsidR="00D976C6" w:rsidRPr="00B618FD" w:rsidRDefault="00046C4C" w:rsidP="007D7E83">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w:t>
            </w:r>
            <w:proofErr w:type="gramStart"/>
            <w:r>
              <w:rPr>
                <w:rStyle w:val="IntenseEmphasis"/>
                <w:rFonts w:ascii="Arial" w:hAnsi="Arial" w:cs="Arial"/>
                <w:b w:val="0"/>
                <w:color w:val="000000" w:themeColor="text1"/>
                <w:sz w:val="22"/>
                <w:szCs w:val="22"/>
              </w:rPr>
              <w:t>,5</w:t>
            </w:r>
            <w:proofErr w:type="gramEnd"/>
            <w:r>
              <w:rPr>
                <w:rStyle w:val="IntenseEmphasis"/>
                <w:rFonts w:ascii="Arial" w:hAnsi="Arial" w:cs="Arial"/>
                <w:b w:val="0"/>
                <w:color w:val="000000" w:themeColor="text1"/>
                <w:sz w:val="22"/>
                <w:szCs w:val="22"/>
              </w:rPr>
              <w:t xml:space="preserve"> t/an</w:t>
            </w:r>
          </w:p>
        </w:tc>
        <w:tc>
          <w:tcPr>
            <w:tcW w:w="3827" w:type="dxa"/>
          </w:tcPr>
          <w:p w:rsidR="00D976C6" w:rsidRPr="00B618FD" w:rsidRDefault="00D976C6"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Se colecteaza in saci si sunt arse in centralele termice din dotare</w:t>
            </w:r>
          </w:p>
        </w:tc>
      </w:tr>
      <w:tr w:rsidR="00D976C6" w:rsidRPr="00B618FD" w:rsidTr="00F730FE">
        <w:tc>
          <w:tcPr>
            <w:tcW w:w="2410" w:type="dxa"/>
          </w:tcPr>
          <w:p w:rsidR="00D976C6" w:rsidRPr="00B618FD" w:rsidRDefault="00D976C6" w:rsidP="0017187A">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 xml:space="preserve">Absorbanți, materiale filtrante, </w:t>
            </w:r>
            <w:r w:rsidR="0017187A">
              <w:rPr>
                <w:rStyle w:val="IntenseEmphasis"/>
                <w:rFonts w:ascii="Arial" w:hAnsi="Arial" w:cs="Arial"/>
                <w:b w:val="0"/>
                <w:color w:val="000000" w:themeColor="text1"/>
                <w:sz w:val="22"/>
                <w:szCs w:val="22"/>
              </w:rPr>
              <w:t>materiale lustrui</w:t>
            </w:r>
            <w:r w:rsidRPr="00B618FD">
              <w:rPr>
                <w:rStyle w:val="IntenseEmphasis"/>
                <w:rFonts w:ascii="Arial" w:hAnsi="Arial" w:cs="Arial"/>
                <w:b w:val="0"/>
                <w:color w:val="000000" w:themeColor="text1"/>
                <w:sz w:val="22"/>
                <w:szCs w:val="22"/>
              </w:rPr>
              <w:t>re</w:t>
            </w:r>
            <w:proofErr w:type="gramStart"/>
            <w:r w:rsidRPr="00B618FD">
              <w:rPr>
                <w:rStyle w:val="IntenseEmphasis"/>
                <w:rFonts w:ascii="Arial" w:hAnsi="Arial" w:cs="Arial"/>
                <w:b w:val="0"/>
                <w:color w:val="000000" w:themeColor="text1"/>
                <w:sz w:val="22"/>
                <w:szCs w:val="22"/>
              </w:rPr>
              <w:t>,îmbră</w:t>
            </w:r>
            <w:proofErr w:type="gramEnd"/>
            <w:r w:rsidRPr="00B618FD">
              <w:rPr>
                <w:rStyle w:val="IntenseEmphasis"/>
                <w:rFonts w:ascii="Arial" w:hAnsi="Arial" w:cs="Arial"/>
                <w:b w:val="0"/>
                <w:color w:val="000000" w:themeColor="text1"/>
                <w:sz w:val="22"/>
                <w:szCs w:val="22"/>
              </w:rPr>
              <w:t xml:space="preserve"> căminte de protecție </w:t>
            </w:r>
            <w:r w:rsidR="0017187A">
              <w:rPr>
                <w:rStyle w:val="IntenseEmphasis"/>
                <w:rFonts w:ascii="Arial" w:hAnsi="Arial" w:cs="Arial"/>
                <w:b w:val="0"/>
                <w:color w:val="000000" w:themeColor="text1"/>
                <w:sz w:val="22"/>
                <w:szCs w:val="22"/>
              </w:rPr>
              <w:t>co</w:t>
            </w:r>
            <w:r w:rsidRPr="00B618FD">
              <w:rPr>
                <w:rStyle w:val="IntenseEmphasis"/>
                <w:rFonts w:ascii="Arial" w:hAnsi="Arial" w:cs="Arial"/>
                <w:b w:val="0"/>
                <w:color w:val="000000" w:themeColor="text1"/>
                <w:sz w:val="22"/>
                <w:szCs w:val="22"/>
              </w:rPr>
              <w:t>ntaminată cu substante periculoase</w:t>
            </w:r>
            <w:r w:rsidR="007D0C06">
              <w:rPr>
                <w:rStyle w:val="IntenseEmphasis"/>
                <w:rFonts w:ascii="Arial" w:hAnsi="Arial" w:cs="Arial"/>
                <w:b w:val="0"/>
                <w:color w:val="000000" w:themeColor="text1"/>
                <w:sz w:val="22"/>
                <w:szCs w:val="22"/>
              </w:rPr>
              <w:t xml:space="preserve"> (Filtre textile uzate cu continut de particule de vopsea)</w:t>
            </w:r>
          </w:p>
        </w:tc>
        <w:tc>
          <w:tcPr>
            <w:tcW w:w="1559" w:type="dxa"/>
          </w:tcPr>
          <w:p w:rsidR="00D976C6" w:rsidRPr="00B618FD" w:rsidRDefault="00D976C6" w:rsidP="007D0C06">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 xml:space="preserve">Personalul angajat, </w:t>
            </w:r>
            <w:r>
              <w:rPr>
                <w:rStyle w:val="IntenseEmphasis"/>
                <w:rFonts w:ascii="Arial" w:hAnsi="Arial" w:cs="Arial"/>
                <w:b w:val="0"/>
                <w:color w:val="000000" w:themeColor="text1"/>
                <w:sz w:val="22"/>
                <w:szCs w:val="22"/>
              </w:rPr>
              <w:t xml:space="preserve">activitatea de </w:t>
            </w:r>
            <w:r w:rsidR="007D0C06">
              <w:rPr>
                <w:rStyle w:val="IntenseEmphasis"/>
                <w:rFonts w:ascii="Arial" w:hAnsi="Arial" w:cs="Arial"/>
                <w:b w:val="0"/>
                <w:color w:val="000000" w:themeColor="text1"/>
                <w:sz w:val="22"/>
                <w:szCs w:val="22"/>
              </w:rPr>
              <w:t>vopsire</w:t>
            </w:r>
          </w:p>
        </w:tc>
        <w:tc>
          <w:tcPr>
            <w:tcW w:w="1276" w:type="dxa"/>
          </w:tcPr>
          <w:p w:rsidR="00D976C6" w:rsidRPr="00B618FD" w:rsidRDefault="00D976C6" w:rsidP="007D7E83">
            <w:pPr>
              <w:pStyle w:val="Subtitle"/>
              <w:spacing w:line="240" w:lineRule="auto"/>
              <w:jc w:val="center"/>
              <w:rPr>
                <w:rStyle w:val="IntenseEmphasis"/>
                <w:rFonts w:ascii="Arial" w:hAnsi="Arial" w:cs="Arial"/>
                <w:b w:val="0"/>
                <w:color w:val="000000" w:themeColor="text1"/>
                <w:sz w:val="22"/>
                <w:szCs w:val="22"/>
              </w:rPr>
            </w:pPr>
          </w:p>
          <w:p w:rsidR="00D976C6" w:rsidRPr="00B618FD" w:rsidRDefault="00D976C6" w:rsidP="007E4269">
            <w:pPr>
              <w:pStyle w:val="Subtitle"/>
              <w:spacing w:line="240" w:lineRule="auto"/>
              <w:ind w:right="-108"/>
              <w:jc w:val="center"/>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15020</w:t>
            </w:r>
            <w:r w:rsidR="007E4269">
              <w:rPr>
                <w:rStyle w:val="IntenseEmphasis"/>
                <w:rFonts w:ascii="Arial" w:hAnsi="Arial" w:cs="Arial"/>
                <w:b w:val="0"/>
                <w:color w:val="000000" w:themeColor="text1"/>
                <w:sz w:val="22"/>
                <w:szCs w:val="22"/>
              </w:rPr>
              <w:t>2</w:t>
            </w:r>
            <w:r w:rsidRPr="00B618FD">
              <w:rPr>
                <w:rStyle w:val="IntenseEmphasis"/>
                <w:rFonts w:ascii="Arial" w:hAnsi="Arial" w:cs="Arial"/>
                <w:b w:val="0"/>
                <w:color w:val="000000" w:themeColor="text1"/>
                <w:sz w:val="22"/>
                <w:szCs w:val="22"/>
              </w:rPr>
              <w:t>*</w:t>
            </w:r>
          </w:p>
        </w:tc>
        <w:tc>
          <w:tcPr>
            <w:tcW w:w="1134" w:type="dxa"/>
          </w:tcPr>
          <w:p w:rsidR="00D976C6" w:rsidRDefault="00D976C6" w:rsidP="007D7E83">
            <w:pPr>
              <w:pStyle w:val="Subtitle"/>
              <w:spacing w:line="240" w:lineRule="auto"/>
              <w:rPr>
                <w:rStyle w:val="IntenseEmphasis"/>
                <w:rFonts w:ascii="Arial" w:hAnsi="Arial" w:cs="Arial"/>
                <w:b w:val="0"/>
                <w:color w:val="000000" w:themeColor="text1"/>
                <w:sz w:val="22"/>
                <w:szCs w:val="22"/>
              </w:rPr>
            </w:pPr>
          </w:p>
          <w:p w:rsidR="00046C4C" w:rsidRPr="00046C4C" w:rsidRDefault="00046C4C" w:rsidP="00046C4C">
            <w:pPr>
              <w:jc w:val="center"/>
            </w:pPr>
            <w:r>
              <w:t>0,031 t/an</w:t>
            </w:r>
          </w:p>
        </w:tc>
        <w:tc>
          <w:tcPr>
            <w:tcW w:w="3827" w:type="dxa"/>
          </w:tcPr>
          <w:p w:rsidR="00D976C6" w:rsidRPr="00B618FD" w:rsidRDefault="00D976C6"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 xml:space="preserve">Sunt colectate într-un container de plastic și apoi </w:t>
            </w:r>
            <w:proofErr w:type="gramStart"/>
            <w:r w:rsidRPr="00B618FD">
              <w:rPr>
                <w:rStyle w:val="IntenseEmphasis"/>
                <w:rFonts w:ascii="Arial" w:hAnsi="Arial" w:cs="Arial"/>
                <w:b w:val="0"/>
                <w:color w:val="000000" w:themeColor="text1"/>
                <w:sz w:val="22"/>
                <w:szCs w:val="22"/>
              </w:rPr>
              <w:t>preluate  de</w:t>
            </w:r>
            <w:proofErr w:type="gramEnd"/>
            <w:r w:rsidRPr="00B618FD">
              <w:rPr>
                <w:rStyle w:val="IntenseEmphasis"/>
                <w:rFonts w:ascii="Arial" w:hAnsi="Arial" w:cs="Arial"/>
                <w:b w:val="0"/>
                <w:color w:val="000000" w:themeColor="text1"/>
                <w:sz w:val="22"/>
                <w:szCs w:val="22"/>
              </w:rPr>
              <w:t xml:space="preserve">   către  S.C. DEMECO S.R.L. cf. Contract de prestari servicii nr. </w:t>
            </w:r>
            <w:r w:rsidRPr="00536530">
              <w:rPr>
                <w:rFonts w:ascii="Arial" w:hAnsi="Arial" w:cs="Arial"/>
                <w:i w:val="0"/>
                <w:color w:val="auto"/>
                <w:w w:val="105"/>
                <w:sz w:val="22"/>
                <w:szCs w:val="22"/>
              </w:rPr>
              <w:t>792/17.03.2015,</w:t>
            </w:r>
            <w:r w:rsidRPr="00536530">
              <w:rPr>
                <w:rFonts w:ascii="Arial" w:hAnsi="Arial" w:cs="Arial"/>
                <w:color w:val="auto"/>
                <w:spacing w:val="-23"/>
                <w:w w:val="105"/>
                <w:sz w:val="22"/>
                <w:szCs w:val="22"/>
              </w:rPr>
              <w:t xml:space="preserve"> </w:t>
            </w:r>
            <w:r w:rsidRPr="00536530">
              <w:rPr>
                <w:rStyle w:val="IntenseEmphasis"/>
                <w:rFonts w:ascii="Arial" w:hAnsi="Arial" w:cs="Arial"/>
                <w:b w:val="0"/>
                <w:color w:val="auto"/>
                <w:sz w:val="22"/>
                <w:szCs w:val="22"/>
              </w:rPr>
              <w:t>prelungit</w:t>
            </w:r>
            <w:r w:rsidRPr="00536530">
              <w:rPr>
                <w:rFonts w:ascii="Arial" w:hAnsi="Arial" w:cs="Arial"/>
                <w:color w:val="auto"/>
                <w:w w:val="105"/>
                <w:sz w:val="22"/>
                <w:szCs w:val="22"/>
              </w:rPr>
              <w:t xml:space="preserve"> </w:t>
            </w:r>
            <w:r w:rsidRPr="00536530">
              <w:rPr>
                <w:rFonts w:ascii="Arial" w:hAnsi="Arial" w:cs="Arial"/>
                <w:i w:val="0"/>
                <w:color w:val="auto"/>
                <w:w w:val="105"/>
                <w:sz w:val="22"/>
                <w:szCs w:val="22"/>
              </w:rPr>
              <w:t>cu</w:t>
            </w:r>
            <w:r w:rsidRPr="00536530">
              <w:rPr>
                <w:rFonts w:ascii="Arial" w:hAnsi="Arial" w:cs="Arial"/>
                <w:i w:val="0"/>
                <w:color w:val="auto"/>
                <w:spacing w:val="-15"/>
                <w:w w:val="105"/>
                <w:sz w:val="22"/>
                <w:szCs w:val="22"/>
              </w:rPr>
              <w:t xml:space="preserve"> </w:t>
            </w:r>
            <w:r w:rsidRPr="00536530">
              <w:rPr>
                <w:rFonts w:ascii="Arial" w:hAnsi="Arial" w:cs="Arial"/>
                <w:i w:val="0"/>
                <w:color w:val="auto"/>
                <w:w w:val="105"/>
                <w:sz w:val="22"/>
                <w:szCs w:val="22"/>
              </w:rPr>
              <w:t>acte</w:t>
            </w:r>
            <w:r w:rsidRPr="00536530">
              <w:rPr>
                <w:rFonts w:ascii="Arial" w:hAnsi="Arial" w:cs="Arial"/>
                <w:i w:val="0"/>
                <w:color w:val="auto"/>
                <w:spacing w:val="-21"/>
                <w:w w:val="105"/>
                <w:sz w:val="22"/>
                <w:szCs w:val="22"/>
              </w:rPr>
              <w:t xml:space="preserve"> </w:t>
            </w:r>
            <w:r w:rsidRPr="00536530">
              <w:rPr>
                <w:rFonts w:ascii="Arial" w:hAnsi="Arial" w:cs="Arial"/>
                <w:i w:val="0"/>
                <w:color w:val="auto"/>
                <w:w w:val="105"/>
                <w:sz w:val="22"/>
                <w:szCs w:val="22"/>
              </w:rPr>
              <w:t>aditionale</w:t>
            </w:r>
            <w:r w:rsidRPr="00536530">
              <w:rPr>
                <w:rStyle w:val="IntenseEmphasis"/>
                <w:rFonts w:ascii="Arial" w:hAnsi="Arial" w:cs="Arial"/>
                <w:b w:val="0"/>
                <w:i/>
                <w:color w:val="auto"/>
                <w:sz w:val="22"/>
                <w:szCs w:val="22"/>
              </w:rPr>
              <w:t xml:space="preserve"> </w:t>
            </w:r>
            <w:r w:rsidRPr="00B618FD">
              <w:rPr>
                <w:rStyle w:val="IntenseEmphasis"/>
                <w:rFonts w:ascii="Arial" w:hAnsi="Arial" w:cs="Arial"/>
                <w:b w:val="0"/>
                <w:color w:val="000000" w:themeColor="text1"/>
                <w:sz w:val="22"/>
                <w:szCs w:val="22"/>
              </w:rPr>
              <w:t>(anexa)</w:t>
            </w:r>
          </w:p>
        </w:tc>
      </w:tr>
      <w:tr w:rsidR="00D976C6" w:rsidRPr="00B618FD" w:rsidTr="00F730FE">
        <w:tc>
          <w:tcPr>
            <w:tcW w:w="2410" w:type="dxa"/>
          </w:tcPr>
          <w:p w:rsidR="00D976C6" w:rsidRPr="00B618FD" w:rsidRDefault="007E4269"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lastRenderedPageBreak/>
              <w:t>Deseuri lichide apoase cu continut de substante periculoase</w:t>
            </w:r>
          </w:p>
        </w:tc>
        <w:tc>
          <w:tcPr>
            <w:tcW w:w="1559" w:type="dxa"/>
          </w:tcPr>
          <w:p w:rsidR="00D976C6" w:rsidRPr="00B618FD" w:rsidRDefault="00D976C6"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Cuvele aferente fronturilor de aspirare</w:t>
            </w:r>
          </w:p>
        </w:tc>
        <w:tc>
          <w:tcPr>
            <w:tcW w:w="1276" w:type="dxa"/>
          </w:tcPr>
          <w:p w:rsidR="00D976C6" w:rsidRPr="00B618FD" w:rsidRDefault="00D976C6" w:rsidP="007D7E83">
            <w:pPr>
              <w:pStyle w:val="Subtitle"/>
              <w:spacing w:line="240" w:lineRule="auto"/>
              <w:jc w:val="center"/>
              <w:rPr>
                <w:rStyle w:val="IntenseEmphasis"/>
                <w:rFonts w:ascii="Arial" w:hAnsi="Arial" w:cs="Arial"/>
                <w:b w:val="0"/>
                <w:color w:val="000000" w:themeColor="text1"/>
                <w:sz w:val="22"/>
                <w:szCs w:val="22"/>
              </w:rPr>
            </w:pPr>
          </w:p>
          <w:p w:rsidR="00D976C6" w:rsidRPr="00B618FD" w:rsidRDefault="007E4269" w:rsidP="007D7E83">
            <w:pPr>
              <w:pStyle w:val="Subtitle"/>
              <w:spacing w:line="240" w:lineRule="auto"/>
              <w:ind w:right="-108"/>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161001</w:t>
            </w:r>
            <w:r w:rsidR="00D976C6" w:rsidRPr="00B618FD">
              <w:rPr>
                <w:rStyle w:val="IntenseEmphasis"/>
                <w:rFonts w:ascii="Arial" w:hAnsi="Arial" w:cs="Arial"/>
                <w:b w:val="0"/>
                <w:color w:val="000000" w:themeColor="text1"/>
                <w:sz w:val="22"/>
                <w:szCs w:val="22"/>
              </w:rPr>
              <w:t>*</w:t>
            </w:r>
          </w:p>
        </w:tc>
        <w:tc>
          <w:tcPr>
            <w:tcW w:w="1134" w:type="dxa"/>
          </w:tcPr>
          <w:p w:rsidR="00D976C6" w:rsidRDefault="00D976C6" w:rsidP="007D7E83">
            <w:pPr>
              <w:pStyle w:val="Subtitle"/>
              <w:spacing w:line="240" w:lineRule="auto"/>
              <w:rPr>
                <w:rStyle w:val="IntenseEmphasis"/>
                <w:rFonts w:ascii="Arial" w:hAnsi="Arial" w:cs="Arial"/>
                <w:b w:val="0"/>
                <w:color w:val="000000" w:themeColor="text1"/>
                <w:sz w:val="22"/>
                <w:szCs w:val="22"/>
              </w:rPr>
            </w:pPr>
          </w:p>
          <w:p w:rsidR="00046C4C" w:rsidRPr="00046C4C" w:rsidRDefault="00046C4C" w:rsidP="00046C4C"/>
        </w:tc>
        <w:tc>
          <w:tcPr>
            <w:tcW w:w="3827" w:type="dxa"/>
          </w:tcPr>
          <w:p w:rsidR="00D976C6" w:rsidRDefault="00D976C6" w:rsidP="007E4269">
            <w:pPr>
              <w:pStyle w:val="Subtitle"/>
              <w:spacing w:line="240" w:lineRule="auto"/>
              <w:rPr>
                <w:rStyle w:val="IntenseEmphasis"/>
                <w:rFonts w:ascii="Arial" w:hAnsi="Arial" w:cs="Arial"/>
                <w:b w:val="0"/>
                <w:color w:val="000000" w:themeColor="text1"/>
                <w:sz w:val="22"/>
                <w:szCs w:val="22"/>
              </w:rPr>
            </w:pPr>
            <w:proofErr w:type="gramStart"/>
            <w:r w:rsidRPr="00B618FD">
              <w:rPr>
                <w:rStyle w:val="IntenseEmphasis"/>
                <w:rFonts w:ascii="Arial" w:hAnsi="Arial" w:cs="Arial"/>
                <w:b w:val="0"/>
                <w:color w:val="000000" w:themeColor="text1"/>
                <w:sz w:val="22"/>
                <w:szCs w:val="22"/>
              </w:rPr>
              <w:t xml:space="preserve">Sunt colectate în recipiente din plastic etanșe, </w:t>
            </w:r>
            <w:r w:rsidR="007E4269">
              <w:rPr>
                <w:rStyle w:val="IntenseEmphasis"/>
                <w:rFonts w:ascii="Arial" w:hAnsi="Arial" w:cs="Arial"/>
                <w:b w:val="0"/>
                <w:color w:val="000000" w:themeColor="text1"/>
                <w:sz w:val="22"/>
                <w:szCs w:val="22"/>
              </w:rPr>
              <w:t>si sunt</w:t>
            </w:r>
            <w:r w:rsidRPr="00B618FD">
              <w:rPr>
                <w:rStyle w:val="IntenseEmphasis"/>
                <w:rFonts w:ascii="Arial" w:hAnsi="Arial" w:cs="Arial"/>
                <w:b w:val="0"/>
                <w:color w:val="000000" w:themeColor="text1"/>
                <w:sz w:val="22"/>
                <w:szCs w:val="22"/>
              </w:rPr>
              <w:t xml:space="preserve"> preluate de către S.C. </w:t>
            </w:r>
            <w:r w:rsidR="007E4269" w:rsidRPr="00B618FD">
              <w:rPr>
                <w:rStyle w:val="IntenseEmphasis"/>
                <w:rFonts w:ascii="Arial" w:hAnsi="Arial" w:cs="Arial"/>
                <w:b w:val="0"/>
                <w:color w:val="000000" w:themeColor="text1"/>
                <w:sz w:val="22"/>
                <w:szCs w:val="22"/>
              </w:rPr>
              <w:t>DEMECO S.R.L</w:t>
            </w:r>
            <w:r w:rsidRPr="00B618FD">
              <w:rPr>
                <w:rStyle w:val="IntenseEmphasis"/>
                <w:rFonts w:ascii="Arial" w:hAnsi="Arial" w:cs="Arial"/>
                <w:b w:val="0"/>
                <w:color w:val="000000" w:themeColor="text1"/>
                <w:sz w:val="22"/>
                <w:szCs w:val="22"/>
              </w:rPr>
              <w:t xml:space="preserve">. </w:t>
            </w:r>
            <w:r w:rsidR="007E4269" w:rsidRPr="00B618FD">
              <w:rPr>
                <w:rStyle w:val="IntenseEmphasis"/>
                <w:rFonts w:ascii="Arial" w:hAnsi="Arial" w:cs="Arial"/>
                <w:b w:val="0"/>
                <w:color w:val="000000" w:themeColor="text1"/>
                <w:sz w:val="22"/>
                <w:szCs w:val="22"/>
              </w:rPr>
              <w:t>cf. Contract de prestari servicii nr.</w:t>
            </w:r>
            <w:proofErr w:type="gramEnd"/>
            <w:r w:rsidR="007E4269" w:rsidRPr="00B618FD">
              <w:rPr>
                <w:rStyle w:val="IntenseEmphasis"/>
                <w:rFonts w:ascii="Arial" w:hAnsi="Arial" w:cs="Arial"/>
                <w:b w:val="0"/>
                <w:color w:val="000000" w:themeColor="text1"/>
                <w:sz w:val="22"/>
                <w:szCs w:val="22"/>
              </w:rPr>
              <w:t xml:space="preserve"> </w:t>
            </w:r>
            <w:r w:rsidR="007E4269" w:rsidRPr="00536530">
              <w:rPr>
                <w:rFonts w:ascii="Arial" w:hAnsi="Arial" w:cs="Arial"/>
                <w:i w:val="0"/>
                <w:color w:val="auto"/>
                <w:w w:val="105"/>
                <w:sz w:val="22"/>
                <w:szCs w:val="22"/>
              </w:rPr>
              <w:t>792/17.03.2015,</w:t>
            </w:r>
            <w:r w:rsidR="007E4269" w:rsidRPr="00536530">
              <w:rPr>
                <w:rFonts w:ascii="Arial" w:hAnsi="Arial" w:cs="Arial"/>
                <w:color w:val="auto"/>
                <w:spacing w:val="-23"/>
                <w:w w:val="105"/>
                <w:sz w:val="22"/>
                <w:szCs w:val="22"/>
              </w:rPr>
              <w:t xml:space="preserve"> </w:t>
            </w:r>
            <w:r w:rsidR="007E4269" w:rsidRPr="00536530">
              <w:rPr>
                <w:rStyle w:val="IntenseEmphasis"/>
                <w:rFonts w:ascii="Arial" w:hAnsi="Arial" w:cs="Arial"/>
                <w:b w:val="0"/>
                <w:color w:val="auto"/>
                <w:sz w:val="22"/>
                <w:szCs w:val="22"/>
              </w:rPr>
              <w:t>prelungit</w:t>
            </w:r>
            <w:r w:rsidR="007E4269" w:rsidRPr="00536530">
              <w:rPr>
                <w:rFonts w:ascii="Arial" w:hAnsi="Arial" w:cs="Arial"/>
                <w:color w:val="auto"/>
                <w:w w:val="105"/>
                <w:sz w:val="22"/>
                <w:szCs w:val="22"/>
              </w:rPr>
              <w:t xml:space="preserve"> </w:t>
            </w:r>
            <w:r w:rsidR="007E4269" w:rsidRPr="00536530">
              <w:rPr>
                <w:rFonts w:ascii="Arial" w:hAnsi="Arial" w:cs="Arial"/>
                <w:i w:val="0"/>
                <w:color w:val="auto"/>
                <w:w w:val="105"/>
                <w:sz w:val="22"/>
                <w:szCs w:val="22"/>
              </w:rPr>
              <w:t>cu</w:t>
            </w:r>
            <w:r w:rsidR="007E4269" w:rsidRPr="00536530">
              <w:rPr>
                <w:rFonts w:ascii="Arial" w:hAnsi="Arial" w:cs="Arial"/>
                <w:i w:val="0"/>
                <w:color w:val="auto"/>
                <w:spacing w:val="-15"/>
                <w:w w:val="105"/>
                <w:sz w:val="22"/>
                <w:szCs w:val="22"/>
              </w:rPr>
              <w:t xml:space="preserve"> </w:t>
            </w:r>
            <w:r w:rsidR="007E4269" w:rsidRPr="00536530">
              <w:rPr>
                <w:rFonts w:ascii="Arial" w:hAnsi="Arial" w:cs="Arial"/>
                <w:i w:val="0"/>
                <w:color w:val="auto"/>
                <w:w w:val="105"/>
                <w:sz w:val="22"/>
                <w:szCs w:val="22"/>
              </w:rPr>
              <w:t>acte</w:t>
            </w:r>
            <w:r w:rsidR="007E4269" w:rsidRPr="00536530">
              <w:rPr>
                <w:rFonts w:ascii="Arial" w:hAnsi="Arial" w:cs="Arial"/>
                <w:i w:val="0"/>
                <w:color w:val="auto"/>
                <w:spacing w:val="-21"/>
                <w:w w:val="105"/>
                <w:sz w:val="22"/>
                <w:szCs w:val="22"/>
              </w:rPr>
              <w:t xml:space="preserve"> </w:t>
            </w:r>
            <w:r w:rsidR="007E4269" w:rsidRPr="00536530">
              <w:rPr>
                <w:rFonts w:ascii="Arial" w:hAnsi="Arial" w:cs="Arial"/>
                <w:i w:val="0"/>
                <w:color w:val="auto"/>
                <w:w w:val="105"/>
                <w:sz w:val="22"/>
                <w:szCs w:val="22"/>
              </w:rPr>
              <w:t>aditionale</w:t>
            </w:r>
            <w:r w:rsidR="007E4269" w:rsidRPr="00536530">
              <w:rPr>
                <w:rStyle w:val="IntenseEmphasis"/>
                <w:rFonts w:ascii="Arial" w:hAnsi="Arial" w:cs="Arial"/>
                <w:b w:val="0"/>
                <w:i/>
                <w:color w:val="auto"/>
                <w:sz w:val="22"/>
                <w:szCs w:val="22"/>
              </w:rPr>
              <w:t xml:space="preserve"> </w:t>
            </w:r>
            <w:r w:rsidR="007E4269" w:rsidRPr="00B618FD">
              <w:rPr>
                <w:rStyle w:val="IntenseEmphasis"/>
                <w:rFonts w:ascii="Arial" w:hAnsi="Arial" w:cs="Arial"/>
                <w:b w:val="0"/>
                <w:color w:val="000000" w:themeColor="text1"/>
                <w:sz w:val="22"/>
                <w:szCs w:val="22"/>
              </w:rPr>
              <w:t>(anexa)</w:t>
            </w:r>
          </w:p>
          <w:p w:rsidR="004D1D34" w:rsidRPr="004D1D34" w:rsidRDefault="004D1D34" w:rsidP="004D1D34"/>
        </w:tc>
      </w:tr>
      <w:tr w:rsidR="00A62342" w:rsidRPr="00B618FD" w:rsidTr="00F730FE">
        <w:tc>
          <w:tcPr>
            <w:tcW w:w="2410" w:type="dxa"/>
          </w:tcPr>
          <w:p w:rsidR="00A62342" w:rsidRPr="00B618FD" w:rsidRDefault="00A62342" w:rsidP="00236A17">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Piese uzate de polizare maruntite si material de polizare maruntite, altele decat ce</w:t>
            </w:r>
            <w:proofErr w:type="gramStart"/>
            <w:r>
              <w:rPr>
                <w:rStyle w:val="IntenseEmphasis"/>
                <w:rFonts w:ascii="Arial" w:hAnsi="Arial" w:cs="Arial"/>
                <w:b w:val="0"/>
                <w:color w:val="000000" w:themeColor="text1"/>
                <w:sz w:val="22"/>
                <w:szCs w:val="22"/>
              </w:rPr>
              <w:t>;le</w:t>
            </w:r>
            <w:proofErr w:type="gramEnd"/>
            <w:r>
              <w:rPr>
                <w:rStyle w:val="IntenseEmphasis"/>
                <w:rFonts w:ascii="Arial" w:hAnsi="Arial" w:cs="Arial"/>
                <w:b w:val="0"/>
                <w:color w:val="000000" w:themeColor="text1"/>
                <w:sz w:val="22"/>
                <w:szCs w:val="22"/>
              </w:rPr>
              <w:t xml:space="preserve"> specificate la 120120(pietre</w:t>
            </w:r>
            <w:r w:rsidR="00236A17">
              <w:rPr>
                <w:rStyle w:val="IntenseEmphasis"/>
                <w:rFonts w:ascii="Arial" w:hAnsi="Arial" w:cs="Arial"/>
                <w:b w:val="0"/>
                <w:color w:val="000000" w:themeColor="text1"/>
                <w:sz w:val="22"/>
                <w:szCs w:val="22"/>
              </w:rPr>
              <w:t>,</w:t>
            </w:r>
            <w:r>
              <w:rPr>
                <w:rStyle w:val="IntenseEmphasis"/>
                <w:rFonts w:ascii="Arial" w:hAnsi="Arial" w:cs="Arial"/>
                <w:b w:val="0"/>
                <w:color w:val="000000" w:themeColor="text1"/>
                <w:sz w:val="22"/>
                <w:szCs w:val="22"/>
              </w:rPr>
              <w:t>discuri</w:t>
            </w:r>
            <w:r w:rsidR="00236A17">
              <w:rPr>
                <w:rStyle w:val="IntenseEmphasis"/>
                <w:rFonts w:ascii="Arial" w:hAnsi="Arial" w:cs="Arial"/>
                <w:b w:val="0"/>
                <w:color w:val="000000" w:themeColor="text1"/>
                <w:sz w:val="22"/>
                <w:szCs w:val="22"/>
              </w:rPr>
              <w:t>, benzi</w:t>
            </w:r>
            <w:r>
              <w:rPr>
                <w:rStyle w:val="IntenseEmphasis"/>
                <w:rFonts w:ascii="Arial" w:hAnsi="Arial" w:cs="Arial"/>
                <w:b w:val="0"/>
                <w:color w:val="000000" w:themeColor="text1"/>
                <w:sz w:val="22"/>
                <w:szCs w:val="22"/>
              </w:rPr>
              <w:t xml:space="preserve"> abrasive, etc.)</w:t>
            </w:r>
          </w:p>
        </w:tc>
        <w:tc>
          <w:tcPr>
            <w:tcW w:w="1559" w:type="dxa"/>
          </w:tcPr>
          <w:p w:rsidR="00A62342" w:rsidRPr="00B618FD" w:rsidRDefault="00A62342" w:rsidP="007D7E83">
            <w:pPr>
              <w:pStyle w:val="Subtitle"/>
              <w:spacing w:line="240" w:lineRule="auto"/>
              <w:rPr>
                <w:rStyle w:val="IntenseEmphasis"/>
                <w:rFonts w:ascii="Arial" w:hAnsi="Arial" w:cs="Arial"/>
                <w:b w:val="0"/>
                <w:color w:val="000000" w:themeColor="text1"/>
                <w:sz w:val="22"/>
                <w:szCs w:val="22"/>
              </w:rPr>
            </w:pPr>
            <w:proofErr w:type="gramStart"/>
            <w:r>
              <w:rPr>
                <w:rStyle w:val="IntenseEmphasis"/>
                <w:rFonts w:ascii="Arial" w:hAnsi="Arial" w:cs="Arial"/>
                <w:b w:val="0"/>
                <w:color w:val="000000" w:themeColor="text1"/>
                <w:sz w:val="22"/>
                <w:szCs w:val="22"/>
              </w:rPr>
              <w:t>Activitatea de slefuire, debavurare, etc.</w:t>
            </w:r>
            <w:proofErr w:type="gramEnd"/>
          </w:p>
        </w:tc>
        <w:tc>
          <w:tcPr>
            <w:tcW w:w="1276" w:type="dxa"/>
          </w:tcPr>
          <w:p w:rsidR="00A62342" w:rsidRPr="00B618FD" w:rsidRDefault="00A62342" w:rsidP="007D7E83">
            <w:pPr>
              <w:pStyle w:val="Subtitle"/>
              <w:spacing w:line="240" w:lineRule="auto"/>
              <w:ind w:right="-108"/>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120121</w:t>
            </w:r>
          </w:p>
        </w:tc>
        <w:tc>
          <w:tcPr>
            <w:tcW w:w="1134" w:type="dxa"/>
          </w:tcPr>
          <w:p w:rsidR="00A62342" w:rsidRPr="00B618FD" w:rsidRDefault="00046C4C" w:rsidP="00046C4C">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0,044 t/an</w:t>
            </w:r>
          </w:p>
        </w:tc>
        <w:tc>
          <w:tcPr>
            <w:tcW w:w="3827" w:type="dxa"/>
            <w:vMerge w:val="restart"/>
          </w:tcPr>
          <w:p w:rsidR="00A62342" w:rsidRDefault="00A62342" w:rsidP="00A62342">
            <w:pPr>
              <w:pStyle w:val="Subtitle"/>
              <w:spacing w:line="240" w:lineRule="auto"/>
              <w:rPr>
                <w:rStyle w:val="IntenseEmphasis"/>
                <w:rFonts w:ascii="Arial" w:hAnsi="Arial" w:cs="Arial"/>
                <w:b w:val="0"/>
                <w:color w:val="000000" w:themeColor="text1"/>
                <w:sz w:val="22"/>
                <w:szCs w:val="22"/>
              </w:rPr>
            </w:pPr>
          </w:p>
          <w:p w:rsidR="00521532" w:rsidRDefault="00521532" w:rsidP="00521532"/>
          <w:p w:rsidR="00521532" w:rsidRPr="00521532" w:rsidRDefault="00521532" w:rsidP="00521532"/>
          <w:p w:rsidR="00A62342" w:rsidRPr="00B618FD" w:rsidRDefault="00A62342" w:rsidP="004D1D34">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Sunt colectate în container</w:t>
            </w:r>
            <w:r w:rsidR="004D1D34">
              <w:rPr>
                <w:rStyle w:val="IntenseEmphasis"/>
                <w:rFonts w:ascii="Arial" w:hAnsi="Arial" w:cs="Arial"/>
                <w:b w:val="0"/>
                <w:color w:val="000000" w:themeColor="text1"/>
                <w:sz w:val="22"/>
                <w:szCs w:val="22"/>
              </w:rPr>
              <w:t>e</w:t>
            </w:r>
            <w:r w:rsidRPr="00B618FD">
              <w:rPr>
                <w:rStyle w:val="IntenseEmphasis"/>
                <w:rFonts w:ascii="Arial" w:hAnsi="Arial" w:cs="Arial"/>
                <w:b w:val="0"/>
                <w:color w:val="000000" w:themeColor="text1"/>
                <w:sz w:val="22"/>
                <w:szCs w:val="22"/>
              </w:rPr>
              <w:t xml:space="preserve"> de plastic și </w:t>
            </w:r>
            <w:proofErr w:type="gramStart"/>
            <w:r w:rsidRPr="00B618FD">
              <w:rPr>
                <w:rStyle w:val="IntenseEmphasis"/>
                <w:rFonts w:ascii="Arial" w:hAnsi="Arial" w:cs="Arial"/>
                <w:b w:val="0"/>
                <w:color w:val="000000" w:themeColor="text1"/>
                <w:sz w:val="22"/>
                <w:szCs w:val="22"/>
              </w:rPr>
              <w:t>preluate  de</w:t>
            </w:r>
            <w:proofErr w:type="gramEnd"/>
            <w:r w:rsidRPr="00B618FD">
              <w:rPr>
                <w:rStyle w:val="IntenseEmphasis"/>
                <w:rFonts w:ascii="Arial" w:hAnsi="Arial" w:cs="Arial"/>
                <w:b w:val="0"/>
                <w:color w:val="000000" w:themeColor="text1"/>
                <w:sz w:val="22"/>
                <w:szCs w:val="22"/>
              </w:rPr>
              <w:t xml:space="preserve">   către  S.C. DEMECO S.R.L. cf. Contract de prestari servicii nr. </w:t>
            </w:r>
            <w:r w:rsidRPr="00536530">
              <w:rPr>
                <w:rFonts w:ascii="Arial" w:hAnsi="Arial" w:cs="Arial"/>
                <w:i w:val="0"/>
                <w:color w:val="auto"/>
                <w:w w:val="105"/>
                <w:sz w:val="22"/>
                <w:szCs w:val="22"/>
              </w:rPr>
              <w:t>792/17.03.2015,</w:t>
            </w:r>
            <w:r w:rsidRPr="00536530">
              <w:rPr>
                <w:rFonts w:ascii="Arial" w:hAnsi="Arial" w:cs="Arial"/>
                <w:color w:val="auto"/>
                <w:spacing w:val="-23"/>
                <w:w w:val="105"/>
                <w:sz w:val="22"/>
                <w:szCs w:val="22"/>
              </w:rPr>
              <w:t xml:space="preserve"> </w:t>
            </w:r>
            <w:r w:rsidRPr="00536530">
              <w:rPr>
                <w:rStyle w:val="IntenseEmphasis"/>
                <w:rFonts w:ascii="Arial" w:hAnsi="Arial" w:cs="Arial"/>
                <w:b w:val="0"/>
                <w:color w:val="auto"/>
                <w:sz w:val="22"/>
                <w:szCs w:val="22"/>
              </w:rPr>
              <w:t>prelungit</w:t>
            </w:r>
            <w:r w:rsidRPr="00536530">
              <w:rPr>
                <w:rFonts w:ascii="Arial" w:hAnsi="Arial" w:cs="Arial"/>
                <w:color w:val="auto"/>
                <w:w w:val="105"/>
                <w:sz w:val="22"/>
                <w:szCs w:val="22"/>
              </w:rPr>
              <w:t xml:space="preserve"> </w:t>
            </w:r>
            <w:r w:rsidRPr="00536530">
              <w:rPr>
                <w:rFonts w:ascii="Arial" w:hAnsi="Arial" w:cs="Arial"/>
                <w:i w:val="0"/>
                <w:color w:val="auto"/>
                <w:w w:val="105"/>
                <w:sz w:val="22"/>
                <w:szCs w:val="22"/>
              </w:rPr>
              <w:t>cu</w:t>
            </w:r>
            <w:r w:rsidRPr="00536530">
              <w:rPr>
                <w:rFonts w:ascii="Arial" w:hAnsi="Arial" w:cs="Arial"/>
                <w:i w:val="0"/>
                <w:color w:val="auto"/>
                <w:spacing w:val="-15"/>
                <w:w w:val="105"/>
                <w:sz w:val="22"/>
                <w:szCs w:val="22"/>
              </w:rPr>
              <w:t xml:space="preserve"> </w:t>
            </w:r>
            <w:r w:rsidRPr="00536530">
              <w:rPr>
                <w:rFonts w:ascii="Arial" w:hAnsi="Arial" w:cs="Arial"/>
                <w:i w:val="0"/>
                <w:color w:val="auto"/>
                <w:w w:val="105"/>
                <w:sz w:val="22"/>
                <w:szCs w:val="22"/>
              </w:rPr>
              <w:t>acte</w:t>
            </w:r>
            <w:r w:rsidRPr="00536530">
              <w:rPr>
                <w:rFonts w:ascii="Arial" w:hAnsi="Arial" w:cs="Arial"/>
                <w:i w:val="0"/>
                <w:color w:val="auto"/>
                <w:spacing w:val="-21"/>
                <w:w w:val="105"/>
                <w:sz w:val="22"/>
                <w:szCs w:val="22"/>
              </w:rPr>
              <w:t xml:space="preserve"> </w:t>
            </w:r>
            <w:r w:rsidRPr="00536530">
              <w:rPr>
                <w:rFonts w:ascii="Arial" w:hAnsi="Arial" w:cs="Arial"/>
                <w:i w:val="0"/>
                <w:color w:val="auto"/>
                <w:w w:val="105"/>
                <w:sz w:val="22"/>
                <w:szCs w:val="22"/>
              </w:rPr>
              <w:t>aditionale</w:t>
            </w:r>
            <w:r w:rsidRPr="00536530">
              <w:rPr>
                <w:rStyle w:val="IntenseEmphasis"/>
                <w:rFonts w:ascii="Arial" w:hAnsi="Arial" w:cs="Arial"/>
                <w:b w:val="0"/>
                <w:i/>
                <w:color w:val="auto"/>
                <w:sz w:val="22"/>
                <w:szCs w:val="22"/>
              </w:rPr>
              <w:t xml:space="preserve"> </w:t>
            </w:r>
            <w:r w:rsidRPr="00B618FD">
              <w:rPr>
                <w:rStyle w:val="IntenseEmphasis"/>
                <w:rFonts w:ascii="Arial" w:hAnsi="Arial" w:cs="Arial"/>
                <w:b w:val="0"/>
                <w:color w:val="000000" w:themeColor="text1"/>
                <w:sz w:val="22"/>
                <w:szCs w:val="22"/>
              </w:rPr>
              <w:t>(anexa)</w:t>
            </w:r>
          </w:p>
        </w:tc>
      </w:tr>
      <w:tr w:rsidR="00A62342" w:rsidRPr="00B618FD" w:rsidTr="00F730FE">
        <w:tc>
          <w:tcPr>
            <w:tcW w:w="2410" w:type="dxa"/>
          </w:tcPr>
          <w:p w:rsidR="00A62342" w:rsidRDefault="00A62342"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Deseuri din fibra de sticla</w:t>
            </w:r>
          </w:p>
        </w:tc>
        <w:tc>
          <w:tcPr>
            <w:tcW w:w="1559" w:type="dxa"/>
          </w:tcPr>
          <w:p w:rsidR="00A62342" w:rsidRPr="00B618FD" w:rsidRDefault="00A62342"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Activitatea de fabricare piese composite</w:t>
            </w:r>
          </w:p>
        </w:tc>
        <w:tc>
          <w:tcPr>
            <w:tcW w:w="1276" w:type="dxa"/>
          </w:tcPr>
          <w:p w:rsidR="00A62342" w:rsidRDefault="00A62342" w:rsidP="007D7E83">
            <w:pPr>
              <w:pStyle w:val="Subtitle"/>
              <w:spacing w:line="240" w:lineRule="auto"/>
              <w:ind w:right="-108"/>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101103</w:t>
            </w:r>
          </w:p>
          <w:p w:rsidR="00A62342" w:rsidRPr="00A62342" w:rsidRDefault="00A62342" w:rsidP="007D7E83"/>
        </w:tc>
        <w:tc>
          <w:tcPr>
            <w:tcW w:w="1134" w:type="dxa"/>
          </w:tcPr>
          <w:p w:rsidR="00A62342" w:rsidRPr="00B618FD" w:rsidRDefault="00046C4C" w:rsidP="00046C4C">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w:t>
            </w:r>
            <w:proofErr w:type="gramStart"/>
            <w:r>
              <w:rPr>
                <w:rStyle w:val="IntenseEmphasis"/>
                <w:rFonts w:ascii="Arial" w:hAnsi="Arial" w:cs="Arial"/>
                <w:b w:val="0"/>
                <w:color w:val="000000" w:themeColor="text1"/>
                <w:sz w:val="22"/>
                <w:szCs w:val="22"/>
              </w:rPr>
              <w:t>,12</w:t>
            </w:r>
            <w:proofErr w:type="gramEnd"/>
            <w:r>
              <w:rPr>
                <w:rStyle w:val="IntenseEmphasis"/>
                <w:rFonts w:ascii="Arial" w:hAnsi="Arial" w:cs="Arial"/>
                <w:b w:val="0"/>
                <w:color w:val="000000" w:themeColor="text1"/>
                <w:sz w:val="22"/>
                <w:szCs w:val="22"/>
              </w:rPr>
              <w:t xml:space="preserve"> t/an</w:t>
            </w:r>
          </w:p>
        </w:tc>
        <w:tc>
          <w:tcPr>
            <w:tcW w:w="3827" w:type="dxa"/>
            <w:vMerge/>
          </w:tcPr>
          <w:p w:rsidR="00A62342" w:rsidRPr="00B618FD" w:rsidRDefault="00A62342" w:rsidP="007D7E83">
            <w:pPr>
              <w:pStyle w:val="Subtitle"/>
              <w:spacing w:line="240" w:lineRule="auto"/>
              <w:rPr>
                <w:rStyle w:val="IntenseEmphasis"/>
                <w:rFonts w:ascii="Arial" w:hAnsi="Arial" w:cs="Arial"/>
                <w:b w:val="0"/>
                <w:color w:val="000000" w:themeColor="text1"/>
                <w:sz w:val="22"/>
                <w:szCs w:val="22"/>
              </w:rPr>
            </w:pPr>
          </w:p>
        </w:tc>
      </w:tr>
      <w:tr w:rsidR="00046C4C" w:rsidRPr="00B618FD" w:rsidTr="00F730FE">
        <w:tc>
          <w:tcPr>
            <w:tcW w:w="2410" w:type="dxa"/>
          </w:tcPr>
          <w:p w:rsidR="00046C4C" w:rsidRDefault="00046C4C"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Deseuri de fibre textile procesate</w:t>
            </w:r>
          </w:p>
        </w:tc>
        <w:tc>
          <w:tcPr>
            <w:tcW w:w="1559" w:type="dxa"/>
          </w:tcPr>
          <w:p w:rsidR="00046C4C" w:rsidRPr="00B618FD" w:rsidRDefault="00046C4C"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Sector Tapiterie</w:t>
            </w:r>
          </w:p>
        </w:tc>
        <w:tc>
          <w:tcPr>
            <w:tcW w:w="1276" w:type="dxa"/>
          </w:tcPr>
          <w:p w:rsidR="00046C4C" w:rsidRDefault="00046C4C" w:rsidP="007D7E83">
            <w:pPr>
              <w:pStyle w:val="Subtitle"/>
              <w:spacing w:line="240" w:lineRule="auto"/>
              <w:ind w:right="-108"/>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040222</w:t>
            </w:r>
          </w:p>
        </w:tc>
        <w:tc>
          <w:tcPr>
            <w:tcW w:w="1134" w:type="dxa"/>
          </w:tcPr>
          <w:p w:rsidR="00046C4C" w:rsidRDefault="00046C4C" w:rsidP="00046C4C">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0,047 t/an</w:t>
            </w:r>
          </w:p>
        </w:tc>
        <w:tc>
          <w:tcPr>
            <w:tcW w:w="3827" w:type="dxa"/>
          </w:tcPr>
          <w:p w:rsidR="00046C4C" w:rsidRDefault="00046C4C" w:rsidP="007D7E83">
            <w:pPr>
              <w:pStyle w:val="Subtitle"/>
              <w:spacing w:line="240" w:lineRule="auto"/>
              <w:rPr>
                <w:rStyle w:val="IntenseEmphasis"/>
                <w:rFonts w:ascii="Arial" w:hAnsi="Arial" w:cs="Arial"/>
                <w:b w:val="0"/>
                <w:color w:val="000000" w:themeColor="text1"/>
                <w:sz w:val="22"/>
                <w:szCs w:val="22"/>
              </w:rPr>
            </w:pPr>
            <w:proofErr w:type="gramStart"/>
            <w:r>
              <w:rPr>
                <w:rStyle w:val="IntenseEmphasis"/>
                <w:rFonts w:ascii="Arial" w:hAnsi="Arial" w:cs="Arial"/>
                <w:b w:val="0"/>
                <w:color w:val="000000" w:themeColor="text1"/>
                <w:sz w:val="22"/>
                <w:szCs w:val="22"/>
              </w:rPr>
              <w:t>Sunt colectate selective in saci, depozitati temporar in incinta atelierului Tapiterie si croitorie.</w:t>
            </w:r>
            <w:proofErr w:type="gramEnd"/>
            <w:r>
              <w:rPr>
                <w:rStyle w:val="IntenseEmphasis"/>
                <w:rFonts w:ascii="Arial" w:hAnsi="Arial" w:cs="Arial"/>
                <w:b w:val="0"/>
                <w:color w:val="000000" w:themeColor="text1"/>
                <w:sz w:val="22"/>
                <w:szCs w:val="22"/>
              </w:rPr>
              <w:t xml:space="preserve"> </w:t>
            </w:r>
          </w:p>
          <w:p w:rsidR="00046C4C" w:rsidRPr="00B618FD" w:rsidRDefault="00046C4C"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 xml:space="preserve">Sunt </w:t>
            </w:r>
            <w:proofErr w:type="gramStart"/>
            <w:r w:rsidRPr="00B618FD">
              <w:rPr>
                <w:rStyle w:val="IntenseEmphasis"/>
                <w:rFonts w:ascii="Arial" w:hAnsi="Arial" w:cs="Arial"/>
                <w:b w:val="0"/>
                <w:color w:val="000000" w:themeColor="text1"/>
                <w:sz w:val="22"/>
                <w:szCs w:val="22"/>
              </w:rPr>
              <w:t>preluate  de</w:t>
            </w:r>
            <w:proofErr w:type="gramEnd"/>
            <w:r w:rsidRPr="00B618FD">
              <w:rPr>
                <w:rStyle w:val="IntenseEmphasis"/>
                <w:rFonts w:ascii="Arial" w:hAnsi="Arial" w:cs="Arial"/>
                <w:b w:val="0"/>
                <w:color w:val="000000" w:themeColor="text1"/>
                <w:sz w:val="22"/>
                <w:szCs w:val="22"/>
              </w:rPr>
              <w:t xml:space="preserve">   către  S.C. DEMECO S.R.L. cf. Contract de prestari servicii nr. </w:t>
            </w:r>
            <w:r w:rsidRPr="00536530">
              <w:rPr>
                <w:rFonts w:ascii="Arial" w:hAnsi="Arial" w:cs="Arial"/>
                <w:i w:val="0"/>
                <w:color w:val="auto"/>
                <w:w w:val="105"/>
                <w:sz w:val="22"/>
                <w:szCs w:val="22"/>
              </w:rPr>
              <w:t>792/17.03.2015,</w:t>
            </w:r>
            <w:r w:rsidRPr="00536530">
              <w:rPr>
                <w:rFonts w:ascii="Arial" w:hAnsi="Arial" w:cs="Arial"/>
                <w:color w:val="auto"/>
                <w:spacing w:val="-23"/>
                <w:w w:val="105"/>
                <w:sz w:val="22"/>
                <w:szCs w:val="22"/>
              </w:rPr>
              <w:t xml:space="preserve"> </w:t>
            </w:r>
            <w:r w:rsidRPr="00536530">
              <w:rPr>
                <w:rStyle w:val="IntenseEmphasis"/>
                <w:rFonts w:ascii="Arial" w:hAnsi="Arial" w:cs="Arial"/>
                <w:b w:val="0"/>
                <w:color w:val="auto"/>
                <w:sz w:val="22"/>
                <w:szCs w:val="22"/>
              </w:rPr>
              <w:t>prelungit</w:t>
            </w:r>
            <w:r w:rsidRPr="00536530">
              <w:rPr>
                <w:rFonts w:ascii="Arial" w:hAnsi="Arial" w:cs="Arial"/>
                <w:color w:val="auto"/>
                <w:w w:val="105"/>
                <w:sz w:val="22"/>
                <w:szCs w:val="22"/>
              </w:rPr>
              <w:t xml:space="preserve"> </w:t>
            </w:r>
            <w:r w:rsidRPr="00536530">
              <w:rPr>
                <w:rFonts w:ascii="Arial" w:hAnsi="Arial" w:cs="Arial"/>
                <w:i w:val="0"/>
                <w:color w:val="auto"/>
                <w:w w:val="105"/>
                <w:sz w:val="22"/>
                <w:szCs w:val="22"/>
              </w:rPr>
              <w:t>cu</w:t>
            </w:r>
            <w:r w:rsidRPr="00536530">
              <w:rPr>
                <w:rFonts w:ascii="Arial" w:hAnsi="Arial" w:cs="Arial"/>
                <w:i w:val="0"/>
                <w:color w:val="auto"/>
                <w:spacing w:val="-15"/>
                <w:w w:val="105"/>
                <w:sz w:val="22"/>
                <w:szCs w:val="22"/>
              </w:rPr>
              <w:t xml:space="preserve"> </w:t>
            </w:r>
            <w:r w:rsidRPr="00536530">
              <w:rPr>
                <w:rFonts w:ascii="Arial" w:hAnsi="Arial" w:cs="Arial"/>
                <w:i w:val="0"/>
                <w:color w:val="auto"/>
                <w:w w:val="105"/>
                <w:sz w:val="22"/>
                <w:szCs w:val="22"/>
              </w:rPr>
              <w:t>acte</w:t>
            </w:r>
            <w:r w:rsidRPr="00536530">
              <w:rPr>
                <w:rFonts w:ascii="Arial" w:hAnsi="Arial" w:cs="Arial"/>
                <w:i w:val="0"/>
                <w:color w:val="auto"/>
                <w:spacing w:val="-21"/>
                <w:w w:val="105"/>
                <w:sz w:val="22"/>
                <w:szCs w:val="22"/>
              </w:rPr>
              <w:t xml:space="preserve"> </w:t>
            </w:r>
            <w:r w:rsidRPr="00536530">
              <w:rPr>
                <w:rFonts w:ascii="Arial" w:hAnsi="Arial" w:cs="Arial"/>
                <w:i w:val="0"/>
                <w:color w:val="auto"/>
                <w:w w:val="105"/>
                <w:sz w:val="22"/>
                <w:szCs w:val="22"/>
              </w:rPr>
              <w:t>aditionale</w:t>
            </w:r>
            <w:r w:rsidRPr="00536530">
              <w:rPr>
                <w:rStyle w:val="IntenseEmphasis"/>
                <w:rFonts w:ascii="Arial" w:hAnsi="Arial" w:cs="Arial"/>
                <w:b w:val="0"/>
                <w:i/>
                <w:color w:val="auto"/>
                <w:sz w:val="22"/>
                <w:szCs w:val="22"/>
              </w:rPr>
              <w:t xml:space="preserve"> </w:t>
            </w:r>
            <w:r w:rsidRPr="00B618FD">
              <w:rPr>
                <w:rStyle w:val="IntenseEmphasis"/>
                <w:rFonts w:ascii="Arial" w:hAnsi="Arial" w:cs="Arial"/>
                <w:b w:val="0"/>
                <w:color w:val="000000" w:themeColor="text1"/>
                <w:sz w:val="22"/>
                <w:szCs w:val="22"/>
              </w:rPr>
              <w:t>(anexa)</w:t>
            </w:r>
            <w:r>
              <w:rPr>
                <w:rStyle w:val="IntenseEmphasis"/>
                <w:rFonts w:ascii="Arial" w:hAnsi="Arial" w:cs="Arial"/>
                <w:b w:val="0"/>
                <w:color w:val="000000" w:themeColor="text1"/>
                <w:sz w:val="22"/>
                <w:szCs w:val="22"/>
              </w:rPr>
              <w:t xml:space="preserve">  </w:t>
            </w:r>
          </w:p>
        </w:tc>
      </w:tr>
      <w:tr w:rsidR="00A62342" w:rsidRPr="00B618FD" w:rsidTr="00F730FE">
        <w:tc>
          <w:tcPr>
            <w:tcW w:w="2410" w:type="dxa"/>
          </w:tcPr>
          <w:p w:rsidR="00A62342" w:rsidRDefault="00A62342" w:rsidP="007D7E83">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Deseuri de sticla</w:t>
            </w:r>
          </w:p>
        </w:tc>
        <w:tc>
          <w:tcPr>
            <w:tcW w:w="1559" w:type="dxa"/>
          </w:tcPr>
          <w:p w:rsidR="00A62342" w:rsidRDefault="00A62342" w:rsidP="007D7E83">
            <w:pPr>
              <w:pStyle w:val="Subtitle"/>
              <w:spacing w:line="240" w:lineRule="auto"/>
              <w:rPr>
                <w:rStyle w:val="IntenseEmphasis"/>
                <w:rFonts w:ascii="Arial" w:hAnsi="Arial" w:cs="Arial"/>
                <w:b w:val="0"/>
                <w:color w:val="000000" w:themeColor="text1"/>
                <w:sz w:val="22"/>
                <w:szCs w:val="22"/>
              </w:rPr>
            </w:pPr>
            <w:r w:rsidRPr="00B618FD">
              <w:rPr>
                <w:rStyle w:val="IntenseEmphasis"/>
                <w:rFonts w:ascii="Arial" w:hAnsi="Arial" w:cs="Arial"/>
                <w:b w:val="0"/>
                <w:color w:val="000000" w:themeColor="text1"/>
                <w:sz w:val="22"/>
                <w:szCs w:val="22"/>
              </w:rPr>
              <w:t>Activitatea de producție</w:t>
            </w:r>
          </w:p>
        </w:tc>
        <w:tc>
          <w:tcPr>
            <w:tcW w:w="1276" w:type="dxa"/>
          </w:tcPr>
          <w:p w:rsidR="00A62342" w:rsidRDefault="00A62342" w:rsidP="007D7E83">
            <w:pPr>
              <w:pStyle w:val="Subtitle"/>
              <w:spacing w:line="240" w:lineRule="auto"/>
              <w:ind w:right="-108"/>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160120</w:t>
            </w:r>
          </w:p>
        </w:tc>
        <w:tc>
          <w:tcPr>
            <w:tcW w:w="1134" w:type="dxa"/>
          </w:tcPr>
          <w:p w:rsidR="00A62342" w:rsidRPr="00B618FD" w:rsidRDefault="00046C4C" w:rsidP="00046C4C">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0,040 t/an</w:t>
            </w:r>
          </w:p>
        </w:tc>
        <w:tc>
          <w:tcPr>
            <w:tcW w:w="3827" w:type="dxa"/>
          </w:tcPr>
          <w:p w:rsidR="00A62342" w:rsidRDefault="00A62342" w:rsidP="007D7E83">
            <w:pPr>
              <w:pStyle w:val="Subtitle"/>
              <w:spacing w:line="240" w:lineRule="auto"/>
              <w:rPr>
                <w:rStyle w:val="IntenseEmphasis"/>
                <w:rFonts w:ascii="Arial" w:hAnsi="Arial" w:cs="Arial"/>
                <w:b w:val="0"/>
                <w:color w:val="000000" w:themeColor="text1"/>
                <w:sz w:val="22"/>
                <w:szCs w:val="22"/>
              </w:rPr>
            </w:pPr>
            <w:proofErr w:type="gramStart"/>
            <w:r w:rsidRPr="00B618FD">
              <w:rPr>
                <w:rStyle w:val="IntenseEmphasis"/>
                <w:rFonts w:ascii="Arial" w:hAnsi="Arial" w:cs="Arial"/>
                <w:b w:val="0"/>
                <w:color w:val="000000" w:themeColor="text1"/>
                <w:sz w:val="22"/>
                <w:szCs w:val="22"/>
              </w:rPr>
              <w:t>Sunt colectate într-un container</w:t>
            </w:r>
            <w:r>
              <w:rPr>
                <w:rStyle w:val="IntenseEmphasis"/>
                <w:rFonts w:ascii="Arial" w:hAnsi="Arial" w:cs="Arial"/>
                <w:b w:val="0"/>
                <w:color w:val="000000" w:themeColor="text1"/>
                <w:sz w:val="22"/>
                <w:szCs w:val="22"/>
              </w:rPr>
              <w:t xml:space="preserve"> si preluate de</w:t>
            </w:r>
            <w:r w:rsidRPr="00B618FD">
              <w:rPr>
                <w:rStyle w:val="IntenseEmphasis"/>
                <w:rFonts w:ascii="Arial" w:hAnsi="Arial" w:cs="Arial"/>
                <w:b w:val="0"/>
                <w:color w:val="000000" w:themeColor="text1"/>
                <w:sz w:val="22"/>
                <w:szCs w:val="22"/>
              </w:rPr>
              <w:t>.</w:t>
            </w:r>
            <w:proofErr w:type="gramEnd"/>
            <w:r w:rsidRPr="00B618FD">
              <w:rPr>
                <w:rStyle w:val="IntenseEmphasis"/>
                <w:rFonts w:ascii="Arial" w:hAnsi="Arial" w:cs="Arial"/>
                <w:b w:val="0"/>
                <w:color w:val="000000" w:themeColor="text1"/>
                <w:sz w:val="22"/>
                <w:szCs w:val="22"/>
              </w:rPr>
              <w:t xml:space="preserve"> </w:t>
            </w:r>
            <w:r w:rsidR="00046C4C" w:rsidRPr="00B618FD">
              <w:rPr>
                <w:rStyle w:val="IntenseEmphasis"/>
                <w:rFonts w:ascii="Arial" w:hAnsi="Arial" w:cs="Arial"/>
                <w:b w:val="0"/>
                <w:color w:val="000000" w:themeColor="text1"/>
                <w:sz w:val="22"/>
                <w:szCs w:val="22"/>
              </w:rPr>
              <w:t xml:space="preserve">S.C. DEMECO S.R.L. cf. Contract de prestari servicii nr. </w:t>
            </w:r>
            <w:r w:rsidR="00046C4C" w:rsidRPr="00536530">
              <w:rPr>
                <w:rFonts w:ascii="Arial" w:hAnsi="Arial" w:cs="Arial"/>
                <w:i w:val="0"/>
                <w:color w:val="auto"/>
                <w:w w:val="105"/>
                <w:sz w:val="22"/>
                <w:szCs w:val="22"/>
              </w:rPr>
              <w:t>792/17.03.2015,</w:t>
            </w:r>
            <w:r w:rsidR="00046C4C" w:rsidRPr="00536530">
              <w:rPr>
                <w:rFonts w:ascii="Arial" w:hAnsi="Arial" w:cs="Arial"/>
                <w:color w:val="auto"/>
                <w:spacing w:val="-23"/>
                <w:w w:val="105"/>
                <w:sz w:val="22"/>
                <w:szCs w:val="22"/>
              </w:rPr>
              <w:t xml:space="preserve"> </w:t>
            </w:r>
            <w:r w:rsidR="00046C4C" w:rsidRPr="00536530">
              <w:rPr>
                <w:rStyle w:val="IntenseEmphasis"/>
                <w:rFonts w:ascii="Arial" w:hAnsi="Arial" w:cs="Arial"/>
                <w:b w:val="0"/>
                <w:color w:val="auto"/>
                <w:sz w:val="22"/>
                <w:szCs w:val="22"/>
              </w:rPr>
              <w:t>prelungit</w:t>
            </w:r>
            <w:r w:rsidR="00046C4C" w:rsidRPr="00536530">
              <w:rPr>
                <w:rFonts w:ascii="Arial" w:hAnsi="Arial" w:cs="Arial"/>
                <w:color w:val="auto"/>
                <w:w w:val="105"/>
                <w:sz w:val="22"/>
                <w:szCs w:val="22"/>
              </w:rPr>
              <w:t xml:space="preserve"> </w:t>
            </w:r>
            <w:r w:rsidR="00046C4C" w:rsidRPr="00536530">
              <w:rPr>
                <w:rFonts w:ascii="Arial" w:hAnsi="Arial" w:cs="Arial"/>
                <w:i w:val="0"/>
                <w:color w:val="auto"/>
                <w:w w:val="105"/>
                <w:sz w:val="22"/>
                <w:szCs w:val="22"/>
              </w:rPr>
              <w:t>cu</w:t>
            </w:r>
            <w:r w:rsidR="00046C4C" w:rsidRPr="00536530">
              <w:rPr>
                <w:rFonts w:ascii="Arial" w:hAnsi="Arial" w:cs="Arial"/>
                <w:i w:val="0"/>
                <w:color w:val="auto"/>
                <w:spacing w:val="-15"/>
                <w:w w:val="105"/>
                <w:sz w:val="22"/>
                <w:szCs w:val="22"/>
              </w:rPr>
              <w:t xml:space="preserve"> </w:t>
            </w:r>
            <w:r w:rsidR="00046C4C" w:rsidRPr="00536530">
              <w:rPr>
                <w:rFonts w:ascii="Arial" w:hAnsi="Arial" w:cs="Arial"/>
                <w:i w:val="0"/>
                <w:color w:val="auto"/>
                <w:w w:val="105"/>
                <w:sz w:val="22"/>
                <w:szCs w:val="22"/>
              </w:rPr>
              <w:t>acte</w:t>
            </w:r>
            <w:r w:rsidR="00046C4C" w:rsidRPr="00536530">
              <w:rPr>
                <w:rFonts w:ascii="Arial" w:hAnsi="Arial" w:cs="Arial"/>
                <w:i w:val="0"/>
                <w:color w:val="auto"/>
                <w:spacing w:val="-21"/>
                <w:w w:val="105"/>
                <w:sz w:val="22"/>
                <w:szCs w:val="22"/>
              </w:rPr>
              <w:t xml:space="preserve"> </w:t>
            </w:r>
            <w:r w:rsidR="00046C4C" w:rsidRPr="00536530">
              <w:rPr>
                <w:rFonts w:ascii="Arial" w:hAnsi="Arial" w:cs="Arial"/>
                <w:i w:val="0"/>
                <w:color w:val="auto"/>
                <w:w w:val="105"/>
                <w:sz w:val="22"/>
                <w:szCs w:val="22"/>
              </w:rPr>
              <w:t>aditionale</w:t>
            </w:r>
            <w:r w:rsidR="00046C4C" w:rsidRPr="00B618FD">
              <w:rPr>
                <w:rStyle w:val="IntenseEmphasis"/>
                <w:rFonts w:ascii="Arial" w:hAnsi="Arial" w:cs="Arial"/>
                <w:b w:val="0"/>
                <w:color w:val="000000" w:themeColor="text1"/>
                <w:sz w:val="22"/>
                <w:szCs w:val="22"/>
              </w:rPr>
              <w:t xml:space="preserve"> </w:t>
            </w:r>
            <w:r w:rsidRPr="00B618FD">
              <w:rPr>
                <w:rStyle w:val="IntenseEmphasis"/>
                <w:rFonts w:ascii="Arial" w:hAnsi="Arial" w:cs="Arial"/>
                <w:b w:val="0"/>
                <w:color w:val="000000" w:themeColor="text1"/>
                <w:sz w:val="22"/>
                <w:szCs w:val="22"/>
              </w:rPr>
              <w:t>(anexa)</w:t>
            </w:r>
          </w:p>
          <w:p w:rsidR="004D1D34" w:rsidRPr="00236A17" w:rsidRDefault="004D1D34" w:rsidP="004D1D34">
            <w:pPr>
              <w:rPr>
                <w:sz w:val="16"/>
                <w:szCs w:val="16"/>
              </w:rPr>
            </w:pPr>
          </w:p>
        </w:tc>
      </w:tr>
      <w:tr w:rsidR="00046C4C" w:rsidRPr="00B618FD" w:rsidTr="00F730FE">
        <w:tc>
          <w:tcPr>
            <w:tcW w:w="2410" w:type="dxa"/>
          </w:tcPr>
          <w:p w:rsidR="00046C4C" w:rsidRDefault="00046C4C" w:rsidP="00A62342">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 xml:space="preserve">Deseu hartie </w:t>
            </w:r>
          </w:p>
        </w:tc>
        <w:tc>
          <w:tcPr>
            <w:tcW w:w="1559" w:type="dxa"/>
          </w:tcPr>
          <w:p w:rsidR="00046C4C" w:rsidRDefault="00046C4C" w:rsidP="00A62342">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 xml:space="preserve">Activitati biriu </w:t>
            </w:r>
          </w:p>
        </w:tc>
        <w:tc>
          <w:tcPr>
            <w:tcW w:w="1276" w:type="dxa"/>
          </w:tcPr>
          <w:p w:rsidR="00046C4C" w:rsidRDefault="00046C4C" w:rsidP="007D7E83">
            <w:pPr>
              <w:pStyle w:val="Subtitle"/>
              <w:spacing w:line="240" w:lineRule="auto"/>
              <w:ind w:right="-108"/>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200101</w:t>
            </w:r>
          </w:p>
        </w:tc>
        <w:tc>
          <w:tcPr>
            <w:tcW w:w="1134" w:type="dxa"/>
          </w:tcPr>
          <w:p w:rsidR="00046C4C" w:rsidRDefault="00046C4C" w:rsidP="00046C4C">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0,149 t/an</w:t>
            </w:r>
          </w:p>
        </w:tc>
        <w:tc>
          <w:tcPr>
            <w:tcW w:w="3827" w:type="dxa"/>
          </w:tcPr>
          <w:p w:rsidR="00046C4C" w:rsidRDefault="00046C4C" w:rsidP="00A62342">
            <w:pPr>
              <w:pStyle w:val="Subtitle"/>
              <w:spacing w:line="240" w:lineRule="auto"/>
              <w:rPr>
                <w:rStyle w:val="IntenseEmphasis"/>
                <w:rFonts w:ascii="Arial" w:hAnsi="Arial" w:cs="Arial"/>
                <w:b w:val="0"/>
                <w:color w:val="000000" w:themeColor="text1"/>
                <w:sz w:val="22"/>
                <w:szCs w:val="22"/>
              </w:rPr>
            </w:pPr>
            <w:proofErr w:type="gramStart"/>
            <w:r>
              <w:rPr>
                <w:rStyle w:val="IntenseEmphasis"/>
                <w:rFonts w:ascii="Arial" w:hAnsi="Arial" w:cs="Arial"/>
                <w:b w:val="0"/>
                <w:color w:val="000000" w:themeColor="text1"/>
                <w:sz w:val="22"/>
                <w:szCs w:val="22"/>
              </w:rPr>
              <w:t>Sunt colectate selective in cutii carton inscriptionate, amplasate in birouri.</w:t>
            </w:r>
            <w:proofErr w:type="gramEnd"/>
          </w:p>
          <w:p w:rsidR="00046C4C" w:rsidRPr="0017187A" w:rsidRDefault="00046C4C" w:rsidP="0017187A">
            <w:pPr>
              <w:pStyle w:val="Subtitle"/>
              <w:spacing w:line="240" w:lineRule="auto"/>
              <w:ind w:right="-108"/>
              <w:rPr>
                <w:rFonts w:ascii="Arial" w:hAnsi="Arial" w:cs="Arial"/>
                <w:i w:val="0"/>
                <w:color w:val="auto"/>
                <w:spacing w:val="-30"/>
                <w:w w:val="105"/>
                <w:sz w:val="22"/>
                <w:szCs w:val="22"/>
              </w:rPr>
            </w:pPr>
            <w:r>
              <w:rPr>
                <w:rStyle w:val="IntenseEmphasis"/>
                <w:rFonts w:ascii="Arial" w:hAnsi="Arial" w:cs="Arial"/>
                <w:b w:val="0"/>
                <w:color w:val="000000" w:themeColor="text1"/>
                <w:sz w:val="22"/>
                <w:szCs w:val="22"/>
              </w:rPr>
              <w:t xml:space="preserve">Sunt </w:t>
            </w:r>
            <w:r w:rsidRPr="00B618FD">
              <w:rPr>
                <w:rStyle w:val="IntenseEmphasis"/>
                <w:rFonts w:ascii="Arial" w:hAnsi="Arial" w:cs="Arial"/>
                <w:b w:val="0"/>
                <w:color w:val="000000" w:themeColor="text1"/>
                <w:sz w:val="22"/>
                <w:szCs w:val="22"/>
              </w:rPr>
              <w:t>prelua</w:t>
            </w:r>
            <w:r>
              <w:rPr>
                <w:rStyle w:val="IntenseEmphasis"/>
                <w:rFonts w:ascii="Arial" w:hAnsi="Arial" w:cs="Arial"/>
                <w:b w:val="0"/>
                <w:color w:val="000000" w:themeColor="text1"/>
                <w:sz w:val="22"/>
                <w:szCs w:val="22"/>
              </w:rPr>
              <w:t>t</w:t>
            </w:r>
            <w:r w:rsidRPr="00B618FD">
              <w:rPr>
                <w:rStyle w:val="IntenseEmphasis"/>
                <w:rFonts w:ascii="Arial" w:hAnsi="Arial" w:cs="Arial"/>
                <w:b w:val="0"/>
                <w:color w:val="000000" w:themeColor="text1"/>
                <w:sz w:val="22"/>
                <w:szCs w:val="22"/>
              </w:rPr>
              <w:t xml:space="preserve">e de către </w:t>
            </w:r>
            <w:r w:rsidRPr="00735341">
              <w:rPr>
                <w:rFonts w:ascii="Arial" w:hAnsi="Arial" w:cs="Arial"/>
                <w:i w:val="0"/>
                <w:color w:val="auto"/>
                <w:w w:val="105"/>
                <w:sz w:val="22"/>
                <w:szCs w:val="22"/>
              </w:rPr>
              <w:t>ELEX</w:t>
            </w:r>
            <w:r w:rsidRPr="00735341">
              <w:rPr>
                <w:rFonts w:ascii="Arial" w:hAnsi="Arial" w:cs="Arial"/>
                <w:i w:val="0"/>
                <w:color w:val="auto"/>
                <w:spacing w:val="-6"/>
                <w:w w:val="105"/>
                <w:sz w:val="22"/>
                <w:szCs w:val="22"/>
              </w:rPr>
              <w:t xml:space="preserve"> </w:t>
            </w:r>
            <w:r w:rsidRPr="00735341">
              <w:rPr>
                <w:rFonts w:ascii="Arial" w:hAnsi="Arial" w:cs="Arial"/>
                <w:i w:val="0"/>
                <w:color w:val="auto"/>
                <w:w w:val="105"/>
                <w:sz w:val="22"/>
                <w:szCs w:val="22"/>
              </w:rPr>
              <w:t>INTERNATIONAL</w:t>
            </w:r>
            <w:r w:rsidRPr="00735341">
              <w:rPr>
                <w:rFonts w:ascii="Arial" w:hAnsi="Arial" w:cs="Arial"/>
                <w:i w:val="0"/>
                <w:color w:val="auto"/>
                <w:spacing w:val="6"/>
                <w:w w:val="105"/>
                <w:sz w:val="22"/>
                <w:szCs w:val="22"/>
              </w:rPr>
              <w:t xml:space="preserve"> </w:t>
            </w:r>
            <w:r w:rsidRPr="00735341">
              <w:rPr>
                <w:rFonts w:ascii="Arial" w:hAnsi="Arial" w:cs="Arial"/>
                <w:i w:val="0"/>
                <w:color w:val="auto"/>
                <w:w w:val="105"/>
                <w:sz w:val="22"/>
                <w:szCs w:val="22"/>
              </w:rPr>
              <w:t>SRL</w:t>
            </w:r>
            <w:r w:rsidRPr="00735341">
              <w:rPr>
                <w:rStyle w:val="IntenseEmphasis"/>
                <w:rFonts w:ascii="Arial" w:hAnsi="Arial" w:cs="Arial"/>
                <w:b w:val="0"/>
                <w:i/>
                <w:color w:val="auto"/>
                <w:sz w:val="22"/>
                <w:szCs w:val="22"/>
              </w:rPr>
              <w:t xml:space="preserve"> </w:t>
            </w:r>
            <w:r w:rsidRPr="00B618FD">
              <w:rPr>
                <w:rStyle w:val="IntenseEmphasis"/>
                <w:rFonts w:ascii="Arial" w:hAnsi="Arial" w:cs="Arial"/>
                <w:b w:val="0"/>
                <w:color w:val="000000" w:themeColor="text1"/>
                <w:sz w:val="22"/>
                <w:szCs w:val="22"/>
              </w:rPr>
              <w:t xml:space="preserve">cf. Contractului de vanzare-cumparare </w:t>
            </w:r>
            <w:r>
              <w:rPr>
                <w:rStyle w:val="IntenseEmphasis"/>
                <w:rFonts w:ascii="Arial" w:hAnsi="Arial" w:cs="Arial"/>
                <w:b w:val="0"/>
                <w:color w:val="000000" w:themeColor="text1"/>
                <w:sz w:val="22"/>
                <w:szCs w:val="22"/>
              </w:rPr>
              <w:t xml:space="preserve">si prestari servicii preluare </w:t>
            </w:r>
            <w:r w:rsidRPr="00B618FD">
              <w:rPr>
                <w:rStyle w:val="IntenseEmphasis"/>
                <w:rFonts w:ascii="Arial" w:hAnsi="Arial" w:cs="Arial"/>
                <w:b w:val="0"/>
                <w:color w:val="000000" w:themeColor="text1"/>
                <w:sz w:val="22"/>
                <w:szCs w:val="22"/>
              </w:rPr>
              <w:t>deseuri</w:t>
            </w:r>
            <w:r>
              <w:rPr>
                <w:rStyle w:val="IntenseEmphasis"/>
                <w:rFonts w:ascii="Arial" w:hAnsi="Arial" w:cs="Arial"/>
                <w:b w:val="0"/>
                <w:color w:val="000000" w:themeColor="text1"/>
                <w:sz w:val="22"/>
                <w:szCs w:val="22"/>
              </w:rPr>
              <w:t xml:space="preserve"> reciclabile nepericuloase</w:t>
            </w:r>
            <w:r w:rsidR="0017187A">
              <w:rPr>
                <w:rStyle w:val="IntenseEmphasis"/>
                <w:rFonts w:ascii="Arial" w:hAnsi="Arial" w:cs="Arial"/>
                <w:b w:val="0"/>
                <w:color w:val="000000" w:themeColor="text1"/>
                <w:sz w:val="22"/>
                <w:szCs w:val="22"/>
              </w:rPr>
              <w:t xml:space="preserve"> </w:t>
            </w:r>
            <w:r>
              <w:rPr>
                <w:rStyle w:val="IntenseEmphasis"/>
                <w:rFonts w:ascii="Arial" w:hAnsi="Arial" w:cs="Arial"/>
                <w:b w:val="0"/>
                <w:color w:val="000000" w:themeColor="text1"/>
                <w:sz w:val="22"/>
                <w:szCs w:val="22"/>
              </w:rPr>
              <w:t>nr</w:t>
            </w:r>
            <w:r w:rsidRPr="0017187A">
              <w:rPr>
                <w:rFonts w:ascii="Arial" w:hAnsi="Arial" w:cs="Arial"/>
                <w:i w:val="0"/>
                <w:color w:val="auto"/>
                <w:w w:val="105"/>
                <w:sz w:val="22"/>
                <w:szCs w:val="22"/>
              </w:rPr>
              <w:t>104/23.07.2017</w:t>
            </w:r>
            <w:r w:rsidRPr="0017187A">
              <w:rPr>
                <w:rFonts w:ascii="Arial" w:hAnsi="Arial" w:cs="Arial"/>
                <w:i w:val="0"/>
                <w:color w:val="auto"/>
                <w:spacing w:val="-30"/>
                <w:w w:val="105"/>
                <w:sz w:val="22"/>
                <w:szCs w:val="22"/>
              </w:rPr>
              <w:t xml:space="preserve"> (anexa)</w:t>
            </w:r>
          </w:p>
          <w:p w:rsidR="00046C4C" w:rsidRPr="00236A17" w:rsidRDefault="00046C4C" w:rsidP="00046C4C">
            <w:pPr>
              <w:rPr>
                <w:sz w:val="16"/>
                <w:szCs w:val="16"/>
              </w:rPr>
            </w:pPr>
          </w:p>
        </w:tc>
      </w:tr>
      <w:tr w:rsidR="00A62342" w:rsidRPr="00B618FD" w:rsidTr="00F730FE">
        <w:tc>
          <w:tcPr>
            <w:tcW w:w="2410" w:type="dxa"/>
          </w:tcPr>
          <w:p w:rsidR="00A62342" w:rsidRDefault="00A62342" w:rsidP="00A62342">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Deseuri electronice</w:t>
            </w:r>
          </w:p>
        </w:tc>
        <w:tc>
          <w:tcPr>
            <w:tcW w:w="1559" w:type="dxa"/>
          </w:tcPr>
          <w:p w:rsidR="00A62342" w:rsidRPr="00B618FD" w:rsidRDefault="00A62342" w:rsidP="00A62342">
            <w:pPr>
              <w:pStyle w:val="Subtitle"/>
              <w:spacing w:line="240" w:lineRule="auto"/>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Activitatea de productie</w:t>
            </w:r>
          </w:p>
        </w:tc>
        <w:tc>
          <w:tcPr>
            <w:tcW w:w="1276" w:type="dxa"/>
          </w:tcPr>
          <w:p w:rsidR="00A62342" w:rsidRDefault="00A62342" w:rsidP="007D7E83">
            <w:pPr>
              <w:pStyle w:val="Subtitle"/>
              <w:spacing w:line="240" w:lineRule="auto"/>
              <w:ind w:right="-108"/>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101103</w:t>
            </w:r>
          </w:p>
          <w:p w:rsidR="00A62342" w:rsidRPr="00A62342" w:rsidRDefault="00A62342" w:rsidP="007D7E83"/>
        </w:tc>
        <w:tc>
          <w:tcPr>
            <w:tcW w:w="1134" w:type="dxa"/>
          </w:tcPr>
          <w:p w:rsidR="00A62342" w:rsidRPr="00B618FD" w:rsidRDefault="00046C4C" w:rsidP="00046C4C">
            <w:pPr>
              <w:pStyle w:val="Subtitle"/>
              <w:spacing w:line="240" w:lineRule="auto"/>
              <w:jc w:val="center"/>
              <w:rPr>
                <w:rStyle w:val="IntenseEmphasis"/>
                <w:rFonts w:ascii="Arial" w:hAnsi="Arial" w:cs="Arial"/>
                <w:b w:val="0"/>
                <w:color w:val="000000" w:themeColor="text1"/>
                <w:sz w:val="22"/>
                <w:szCs w:val="22"/>
              </w:rPr>
            </w:pPr>
            <w:r>
              <w:rPr>
                <w:rStyle w:val="IntenseEmphasis"/>
                <w:rFonts w:ascii="Arial" w:hAnsi="Arial" w:cs="Arial"/>
                <w:b w:val="0"/>
                <w:color w:val="000000" w:themeColor="text1"/>
                <w:sz w:val="22"/>
                <w:szCs w:val="22"/>
              </w:rPr>
              <w:t>0</w:t>
            </w:r>
            <w:proofErr w:type="gramStart"/>
            <w:r>
              <w:rPr>
                <w:rStyle w:val="IntenseEmphasis"/>
                <w:rFonts w:ascii="Arial" w:hAnsi="Arial" w:cs="Arial"/>
                <w:b w:val="0"/>
                <w:color w:val="000000" w:themeColor="text1"/>
                <w:sz w:val="22"/>
                <w:szCs w:val="22"/>
              </w:rPr>
              <w:t>,02</w:t>
            </w:r>
            <w:proofErr w:type="gramEnd"/>
            <w:r>
              <w:rPr>
                <w:rStyle w:val="IntenseEmphasis"/>
                <w:rFonts w:ascii="Arial" w:hAnsi="Arial" w:cs="Arial"/>
                <w:b w:val="0"/>
                <w:color w:val="000000" w:themeColor="text1"/>
                <w:sz w:val="22"/>
                <w:szCs w:val="22"/>
              </w:rPr>
              <w:t xml:space="preserve"> t/an</w:t>
            </w:r>
          </w:p>
        </w:tc>
        <w:tc>
          <w:tcPr>
            <w:tcW w:w="3827" w:type="dxa"/>
          </w:tcPr>
          <w:p w:rsidR="00A62342" w:rsidRPr="00B618FD" w:rsidRDefault="00A62342" w:rsidP="00A62342">
            <w:pPr>
              <w:pStyle w:val="Subtitle"/>
              <w:spacing w:line="240" w:lineRule="auto"/>
              <w:rPr>
                <w:rStyle w:val="IntenseEmphasis"/>
                <w:rFonts w:ascii="Arial" w:hAnsi="Arial" w:cs="Arial"/>
                <w:b w:val="0"/>
                <w:color w:val="000000" w:themeColor="text1"/>
                <w:sz w:val="22"/>
                <w:szCs w:val="22"/>
              </w:rPr>
            </w:pPr>
            <w:proofErr w:type="gramStart"/>
            <w:r w:rsidRPr="00B618FD">
              <w:rPr>
                <w:rStyle w:val="IntenseEmphasis"/>
                <w:rFonts w:ascii="Arial" w:hAnsi="Arial" w:cs="Arial"/>
                <w:b w:val="0"/>
                <w:color w:val="000000" w:themeColor="text1"/>
                <w:sz w:val="22"/>
                <w:szCs w:val="22"/>
              </w:rPr>
              <w:t>Sunt colectate într-un container</w:t>
            </w:r>
            <w:r>
              <w:rPr>
                <w:rStyle w:val="IntenseEmphasis"/>
                <w:rFonts w:ascii="Arial" w:hAnsi="Arial" w:cs="Arial"/>
                <w:b w:val="0"/>
                <w:color w:val="000000" w:themeColor="text1"/>
                <w:sz w:val="22"/>
                <w:szCs w:val="22"/>
              </w:rPr>
              <w:t xml:space="preserve"> si preluate de</w:t>
            </w:r>
            <w:r w:rsidRPr="00A62342">
              <w:rPr>
                <w:rStyle w:val="IntenseEmphasis"/>
                <w:rFonts w:ascii="Arial" w:hAnsi="Arial" w:cs="Arial"/>
                <w:b w:val="0"/>
                <w:color w:val="000000" w:themeColor="text1"/>
                <w:sz w:val="22"/>
                <w:szCs w:val="22"/>
              </w:rPr>
              <w:t xml:space="preserve"> </w:t>
            </w:r>
            <w:r w:rsidRPr="00A62342">
              <w:rPr>
                <w:rFonts w:ascii="Arial" w:hAnsi="Arial" w:cs="Arial"/>
                <w:i w:val="0"/>
                <w:color w:val="000000" w:themeColor="text1"/>
                <w:w w:val="105"/>
                <w:sz w:val="22"/>
                <w:szCs w:val="22"/>
              </w:rPr>
              <w:t>RoRec cf Protocol de colaborare nr.</w:t>
            </w:r>
            <w:proofErr w:type="gramEnd"/>
            <w:r w:rsidRPr="00A62342">
              <w:rPr>
                <w:rFonts w:ascii="Arial" w:hAnsi="Arial" w:cs="Arial"/>
                <w:i w:val="0"/>
                <w:color w:val="000000" w:themeColor="text1"/>
                <w:w w:val="105"/>
                <w:sz w:val="22"/>
                <w:szCs w:val="22"/>
              </w:rPr>
              <w:t xml:space="preserve"> 2575/18.08.2014 (anexa)</w:t>
            </w:r>
          </w:p>
        </w:tc>
      </w:tr>
    </w:tbl>
    <w:p w:rsidR="004D1D34" w:rsidRPr="00882068" w:rsidRDefault="004D1D34" w:rsidP="00882068">
      <w:pPr>
        <w:pStyle w:val="BodyTextIndent3"/>
        <w:ind w:right="-796" w:firstLine="709"/>
        <w:rPr>
          <w:szCs w:val="28"/>
          <w:lang w:val="ro-RO"/>
        </w:rPr>
      </w:pPr>
      <w:r w:rsidRPr="00882068">
        <w:rPr>
          <w:szCs w:val="28"/>
          <w:lang w:val="ro-RO"/>
        </w:rPr>
        <w:lastRenderedPageBreak/>
        <w:t xml:space="preserve">Pe amplasament nu exista </w:t>
      </w:r>
      <w:r w:rsidRPr="00882068">
        <w:rPr>
          <w:rFonts w:eastAsiaTheme="minorHAnsi"/>
          <w:color w:val="000000"/>
          <w:szCs w:val="28"/>
          <w:lang w:val="ro-RO"/>
        </w:rPr>
        <w:t>depozite definitive de deşeuri</w:t>
      </w:r>
      <w:r w:rsidRPr="00882068">
        <w:rPr>
          <w:szCs w:val="28"/>
          <w:lang w:val="ro-RO"/>
        </w:rPr>
        <w:t xml:space="preserve"> (halde, batale, etc.)</w:t>
      </w:r>
    </w:p>
    <w:p w:rsidR="004D1D34" w:rsidRPr="00F62640" w:rsidRDefault="004D1D34" w:rsidP="004D1D34">
      <w:pPr>
        <w:ind w:right="-223" w:firstLine="708"/>
        <w:rPr>
          <w:rFonts w:ascii="Arial" w:hAnsi="Arial" w:cs="Arial"/>
          <w:sz w:val="28"/>
          <w:szCs w:val="28"/>
          <w:lang w:val="ro-RO"/>
        </w:rPr>
      </w:pPr>
      <w:r w:rsidRPr="00F62640">
        <w:rPr>
          <w:rFonts w:ascii="Arial" w:hAnsi="Arial" w:cs="Arial"/>
          <w:sz w:val="28"/>
          <w:szCs w:val="28"/>
        </w:rPr>
        <w:t>Deşeurile generate sunt colectate selective si stocate temporar, în spaţii special amenajate.</w:t>
      </w:r>
    </w:p>
    <w:p w:rsidR="004D1D34" w:rsidRPr="005F62C2" w:rsidRDefault="004D1D34" w:rsidP="0017187A">
      <w:pPr>
        <w:ind w:right="55" w:firstLine="708"/>
        <w:jc w:val="both"/>
        <w:rPr>
          <w:rFonts w:ascii="Arial" w:hAnsi="Arial" w:cs="Arial"/>
          <w:sz w:val="28"/>
          <w:szCs w:val="28"/>
        </w:rPr>
      </w:pPr>
      <w:r w:rsidRPr="00D36866">
        <w:rPr>
          <w:rFonts w:ascii="Arial" w:hAnsi="Arial" w:cs="Arial"/>
          <w:sz w:val="28"/>
          <w:szCs w:val="28"/>
          <w:lang w:val="ro-RO"/>
        </w:rPr>
        <w:t>Societatea are numit</w:t>
      </w:r>
      <w:r>
        <w:rPr>
          <w:rFonts w:ascii="Arial" w:hAnsi="Arial" w:cs="Arial"/>
          <w:sz w:val="28"/>
          <w:szCs w:val="28"/>
          <w:lang w:val="ro-RO"/>
        </w:rPr>
        <w:t>a</w:t>
      </w:r>
      <w:r w:rsidRPr="00D36866">
        <w:rPr>
          <w:rFonts w:ascii="Arial" w:hAnsi="Arial" w:cs="Arial"/>
          <w:sz w:val="28"/>
          <w:szCs w:val="28"/>
          <w:lang w:val="ro-RO"/>
        </w:rPr>
        <w:t xml:space="preserve"> prin decizia </w:t>
      </w:r>
      <w:r w:rsidRPr="005F62C2">
        <w:rPr>
          <w:rFonts w:ascii="Arial" w:hAnsi="Arial" w:cs="Arial"/>
          <w:sz w:val="28"/>
          <w:szCs w:val="28"/>
          <w:lang w:val="ro-RO"/>
        </w:rPr>
        <w:t>nr.</w:t>
      </w:r>
      <w:r w:rsidR="00046C4C">
        <w:rPr>
          <w:rFonts w:ascii="Arial" w:hAnsi="Arial" w:cs="Arial"/>
          <w:sz w:val="28"/>
          <w:szCs w:val="28"/>
          <w:lang w:val="ro-RO"/>
        </w:rPr>
        <w:t xml:space="preserve"> 857/28.12.2015</w:t>
      </w:r>
      <w:r w:rsidR="00E52018">
        <w:rPr>
          <w:rFonts w:ascii="Arial" w:hAnsi="Arial" w:cs="Arial"/>
          <w:sz w:val="28"/>
          <w:szCs w:val="28"/>
          <w:lang w:val="ro-RO"/>
        </w:rPr>
        <w:t xml:space="preserve"> </w:t>
      </w:r>
      <w:r w:rsidRPr="005F62C2">
        <w:rPr>
          <w:rFonts w:ascii="Arial" w:hAnsi="Arial" w:cs="Arial"/>
          <w:sz w:val="28"/>
          <w:szCs w:val="28"/>
          <w:lang w:val="ro-RO"/>
        </w:rPr>
        <w:t>(anexa) responsabil cu gestionarea deseurilor</w:t>
      </w:r>
      <w:r w:rsidR="00046C4C">
        <w:rPr>
          <w:rFonts w:ascii="Arial" w:hAnsi="Arial" w:cs="Arial"/>
          <w:sz w:val="28"/>
          <w:szCs w:val="28"/>
          <w:lang w:val="ro-RO"/>
        </w:rPr>
        <w:t xml:space="preserve"> care tine evidenta deseurilor generate si raportarea lor la APM Bacau.</w:t>
      </w:r>
    </w:p>
    <w:p w:rsidR="004D1D34" w:rsidRDefault="004D1D34" w:rsidP="004D1D34">
      <w:pPr>
        <w:pStyle w:val="BodyTextIndent3"/>
        <w:ind w:firstLine="0"/>
        <w:rPr>
          <w:szCs w:val="28"/>
        </w:rPr>
      </w:pPr>
      <w:r>
        <w:rPr>
          <w:rFonts w:ascii="Arial Narrow" w:hAnsi="Arial Narrow" w:cs="Arial Narrow"/>
          <w:b/>
          <w:bCs/>
          <w:caps/>
          <w:szCs w:val="28"/>
          <w:lang w:val="ro-RO"/>
        </w:rPr>
        <w:tab/>
      </w:r>
      <w:r w:rsidRPr="00F62640">
        <w:rPr>
          <w:szCs w:val="28"/>
        </w:rPr>
        <w:t xml:space="preserve">În vederea minimizării impactului asupra factorilor de mediu şi a gradului de poluare </w:t>
      </w:r>
      <w:proofErr w:type="gramStart"/>
      <w:r w:rsidRPr="00F62640">
        <w:rPr>
          <w:szCs w:val="28"/>
        </w:rPr>
        <w:t>ce</w:t>
      </w:r>
      <w:proofErr w:type="gramEnd"/>
      <w:r w:rsidRPr="00F62640">
        <w:rPr>
          <w:szCs w:val="28"/>
        </w:rPr>
        <w:t xml:space="preserve"> poate fi produs prin depozitarea deşeurilor, societatea are în vedere următoarele măsuri specifice cu caracter permanent: </w:t>
      </w:r>
    </w:p>
    <w:p w:rsidR="004D1D34" w:rsidRDefault="004D1D34" w:rsidP="004D1D34">
      <w:pPr>
        <w:pStyle w:val="BodyTextIndent3"/>
        <w:ind w:firstLine="708"/>
        <w:rPr>
          <w:szCs w:val="28"/>
        </w:rPr>
      </w:pPr>
      <w:r w:rsidRPr="00F62640">
        <w:rPr>
          <w:szCs w:val="28"/>
        </w:rPr>
        <w:t xml:space="preserve">- </w:t>
      </w:r>
      <w:proofErr w:type="gramStart"/>
      <w:r w:rsidRPr="00F62640">
        <w:rPr>
          <w:szCs w:val="28"/>
        </w:rPr>
        <w:t>amplasarea</w:t>
      </w:r>
      <w:proofErr w:type="gramEnd"/>
      <w:r w:rsidRPr="00F62640">
        <w:rPr>
          <w:szCs w:val="28"/>
        </w:rPr>
        <w:t xml:space="preserve"> spaţiilor de stocare a deşeurilor în locuri amenajate; </w:t>
      </w:r>
    </w:p>
    <w:p w:rsidR="004D1D34" w:rsidRDefault="004D1D34" w:rsidP="004D1D34">
      <w:pPr>
        <w:pStyle w:val="BodyTextIndent3"/>
        <w:ind w:firstLine="708"/>
        <w:rPr>
          <w:szCs w:val="28"/>
        </w:rPr>
      </w:pPr>
      <w:r w:rsidRPr="00F62640">
        <w:rPr>
          <w:szCs w:val="28"/>
        </w:rPr>
        <w:t xml:space="preserve">- </w:t>
      </w:r>
      <w:proofErr w:type="gramStart"/>
      <w:r w:rsidRPr="00F62640">
        <w:rPr>
          <w:szCs w:val="28"/>
        </w:rPr>
        <w:t>inspectarea</w:t>
      </w:r>
      <w:proofErr w:type="gramEnd"/>
      <w:r w:rsidRPr="00F62640">
        <w:rPr>
          <w:szCs w:val="28"/>
        </w:rPr>
        <w:t xml:space="preserve"> periodică a stării fiecărui spaţiu de stocare deşeu; </w:t>
      </w:r>
    </w:p>
    <w:p w:rsidR="004D1D34" w:rsidRDefault="004D1D34" w:rsidP="004D1D34">
      <w:pPr>
        <w:pStyle w:val="BodyTextIndent3"/>
        <w:ind w:firstLine="708"/>
        <w:rPr>
          <w:szCs w:val="28"/>
        </w:rPr>
      </w:pPr>
      <w:r w:rsidRPr="00F62640">
        <w:rPr>
          <w:szCs w:val="28"/>
        </w:rPr>
        <w:t xml:space="preserve">- </w:t>
      </w:r>
      <w:proofErr w:type="gramStart"/>
      <w:r w:rsidRPr="00F62640">
        <w:rPr>
          <w:szCs w:val="28"/>
        </w:rPr>
        <w:t>stocarea</w:t>
      </w:r>
      <w:proofErr w:type="gramEnd"/>
      <w:r w:rsidRPr="00F62640">
        <w:rPr>
          <w:szCs w:val="28"/>
        </w:rPr>
        <w:t xml:space="preserve"> deşeurilor se realizează, astfel încât să nu blocheze căile de acces în unitate; </w:t>
      </w:r>
    </w:p>
    <w:p w:rsidR="004D1D34" w:rsidRDefault="004D1D34" w:rsidP="004D1D34">
      <w:pPr>
        <w:pStyle w:val="BodyTextIndent3"/>
        <w:ind w:firstLine="708"/>
        <w:rPr>
          <w:szCs w:val="28"/>
        </w:rPr>
      </w:pPr>
      <w:r w:rsidRPr="00F62640">
        <w:rPr>
          <w:szCs w:val="28"/>
        </w:rPr>
        <w:t xml:space="preserve">- </w:t>
      </w:r>
      <w:proofErr w:type="gramStart"/>
      <w:r w:rsidRPr="00F62640">
        <w:rPr>
          <w:szCs w:val="28"/>
        </w:rPr>
        <w:t>personalul</w:t>
      </w:r>
      <w:proofErr w:type="gramEnd"/>
      <w:r w:rsidRPr="00F62640">
        <w:rPr>
          <w:szCs w:val="28"/>
        </w:rPr>
        <w:t xml:space="preserve"> operator respectă măsurile de igienă şi normele de sănătate şi securitate în muncă; </w:t>
      </w:r>
    </w:p>
    <w:p w:rsidR="004D1D34" w:rsidRPr="00F62640" w:rsidRDefault="004D1D34" w:rsidP="004D1D34">
      <w:pPr>
        <w:pStyle w:val="BodyTextIndent3"/>
        <w:ind w:firstLine="708"/>
        <w:rPr>
          <w:rFonts w:ascii="Arial Narrow" w:hAnsi="Arial Narrow" w:cs="Arial Narrow"/>
          <w:b/>
          <w:bCs/>
          <w:caps/>
          <w:szCs w:val="28"/>
          <w:lang w:val="ro-RO"/>
        </w:rPr>
      </w:pPr>
      <w:r w:rsidRPr="00F62640">
        <w:rPr>
          <w:szCs w:val="28"/>
        </w:rPr>
        <w:t>- gestionarea spaţiilor de stocare temporară a deşeurilor se face în baza unei evidenţe a stocului de deşeuri colectate, transportate, depozitate, valorificate, etc. şi a cheltuielilor legate de gestiunea deşeurilor.</w:t>
      </w:r>
    </w:p>
    <w:p w:rsidR="004D1D34" w:rsidRDefault="004D1D34" w:rsidP="004D1D34">
      <w:pPr>
        <w:pStyle w:val="BodyTextIndent3"/>
        <w:ind w:firstLine="708"/>
        <w:rPr>
          <w:b/>
          <w:bCs/>
          <w:caps/>
          <w:szCs w:val="28"/>
          <w:lang w:val="ro-RO"/>
        </w:rPr>
      </w:pPr>
      <w:proofErr w:type="gramStart"/>
      <w:r w:rsidRPr="008A2F9C">
        <w:rPr>
          <w:i/>
          <w:iCs/>
          <w:szCs w:val="28"/>
        </w:rPr>
        <w:t>Societatea respectă prevederile Legii nr.</w:t>
      </w:r>
      <w:proofErr w:type="gramEnd"/>
      <w:r w:rsidRPr="008A2F9C">
        <w:rPr>
          <w:i/>
          <w:iCs/>
          <w:szCs w:val="28"/>
        </w:rPr>
        <w:t xml:space="preserve"> 211/2011 privind regimul deşeurilor</w:t>
      </w:r>
      <w:r>
        <w:rPr>
          <w:i/>
          <w:iCs/>
          <w:szCs w:val="28"/>
        </w:rPr>
        <w:t xml:space="preserve">, tinandu-se </w:t>
      </w:r>
      <w:r w:rsidRPr="00F9709E">
        <w:rPr>
          <w:i/>
          <w:szCs w:val="28"/>
        </w:rPr>
        <w:t xml:space="preserve">evidenţa cantitativă de deşeuri depozitate </w:t>
      </w:r>
      <w:proofErr w:type="gramStart"/>
      <w:r w:rsidRPr="00F9709E">
        <w:rPr>
          <w:i/>
          <w:szCs w:val="28"/>
        </w:rPr>
        <w:t>prin  fişele</w:t>
      </w:r>
      <w:proofErr w:type="gramEnd"/>
      <w:r w:rsidRPr="00F9709E">
        <w:rPr>
          <w:i/>
          <w:szCs w:val="28"/>
        </w:rPr>
        <w:t xml:space="preserve"> interne de gestiune a deşeurilor</w:t>
      </w:r>
      <w:r>
        <w:rPr>
          <w:i/>
          <w:szCs w:val="28"/>
        </w:rPr>
        <w:t>.</w:t>
      </w:r>
    </w:p>
    <w:p w:rsidR="0009452F" w:rsidRDefault="0009452F" w:rsidP="0009452F">
      <w:pPr>
        <w:ind w:right="-244" w:firstLine="720"/>
        <w:jc w:val="both"/>
        <w:rPr>
          <w:rFonts w:ascii="Arial" w:hAnsi="Arial" w:cs="Arial"/>
          <w:caps/>
          <w:sz w:val="28"/>
          <w:szCs w:val="28"/>
        </w:rPr>
      </w:pPr>
    </w:p>
    <w:p w:rsidR="004D1D34" w:rsidRPr="0070529C" w:rsidRDefault="004D1D34" w:rsidP="0009452F">
      <w:pPr>
        <w:ind w:right="-244" w:firstLine="720"/>
        <w:jc w:val="both"/>
        <w:rPr>
          <w:rFonts w:ascii="Arial" w:hAnsi="Arial" w:cs="Arial"/>
          <w:caps/>
          <w:sz w:val="28"/>
          <w:szCs w:val="28"/>
        </w:rPr>
      </w:pPr>
    </w:p>
    <w:p w:rsidR="0009452F" w:rsidRDefault="0009452F" w:rsidP="0009452F">
      <w:pPr>
        <w:pStyle w:val="BodyTextIndent"/>
        <w:ind w:firstLine="0"/>
        <w:rPr>
          <w:rFonts w:ascii="Arial Narrow" w:hAnsi="Arial Narrow"/>
          <w:snapToGrid w:val="0"/>
          <w:sz w:val="32"/>
        </w:rPr>
      </w:pPr>
      <w:r>
        <w:rPr>
          <w:rFonts w:ascii="Arial Narrow" w:hAnsi="Arial Narrow"/>
          <w:b/>
          <w:snapToGrid w:val="0"/>
          <w:sz w:val="32"/>
        </w:rPr>
        <w:t>4.7      ALIMENTAREA CU ENERGIE ELECTRICĂ</w:t>
      </w:r>
    </w:p>
    <w:p w:rsidR="0009452F" w:rsidRDefault="0009452F" w:rsidP="0009452F">
      <w:pPr>
        <w:pStyle w:val="BodyTextIndent"/>
        <w:rPr>
          <w:snapToGrid w:val="0"/>
          <w:sz w:val="16"/>
        </w:rPr>
      </w:pPr>
    </w:p>
    <w:p w:rsidR="00A74740" w:rsidRDefault="00A74740" w:rsidP="00A74740">
      <w:pPr>
        <w:widowControl w:val="0"/>
        <w:ind w:firstLine="654"/>
        <w:jc w:val="both"/>
        <w:rPr>
          <w:rFonts w:ascii="Arial" w:hAnsi="Arial" w:cs="Arial"/>
          <w:sz w:val="28"/>
          <w:szCs w:val="28"/>
        </w:rPr>
      </w:pPr>
      <w:r>
        <w:rPr>
          <w:rFonts w:ascii="Arial" w:hAnsi="Arial"/>
          <w:sz w:val="28"/>
        </w:rPr>
        <w:t xml:space="preserve">Energie electrică este preluata </w:t>
      </w:r>
      <w:proofErr w:type="gramStart"/>
      <w:r>
        <w:rPr>
          <w:rFonts w:ascii="Arial" w:hAnsi="Arial"/>
          <w:sz w:val="28"/>
        </w:rPr>
        <w:t xml:space="preserve">din </w:t>
      </w:r>
      <w:r>
        <w:t xml:space="preserve"> </w:t>
      </w:r>
      <w:r>
        <w:rPr>
          <w:rFonts w:ascii="Arial" w:hAnsi="Arial" w:cs="Arial"/>
          <w:sz w:val="28"/>
          <w:szCs w:val="28"/>
        </w:rPr>
        <w:t>reţeaua</w:t>
      </w:r>
      <w:proofErr w:type="gramEnd"/>
      <w:r>
        <w:rPr>
          <w:rFonts w:ascii="Arial" w:hAnsi="Arial" w:cs="Arial"/>
          <w:sz w:val="28"/>
          <w:szCs w:val="28"/>
        </w:rPr>
        <w:t xml:space="preserve"> E.ON Moldova S.A. printr-un cablu electric subteran</w:t>
      </w:r>
      <w:r w:rsidR="00E831D8">
        <w:rPr>
          <w:rFonts w:ascii="Arial" w:hAnsi="Arial" w:cs="Arial"/>
          <w:sz w:val="28"/>
          <w:szCs w:val="28"/>
        </w:rPr>
        <w:t xml:space="preserve"> de</w:t>
      </w:r>
      <w:r>
        <w:rPr>
          <w:rFonts w:ascii="Arial" w:hAnsi="Arial" w:cs="Arial"/>
          <w:sz w:val="28"/>
          <w:szCs w:val="28"/>
        </w:rPr>
        <w:t xml:space="preserve"> 20 kV ce alimenteaza  statia </w:t>
      </w:r>
      <w:r>
        <w:rPr>
          <w:rFonts w:ascii="Arial Narrow" w:hAnsi="Arial Narrow" w:cs="Arial"/>
          <w:sz w:val="28"/>
          <w:szCs w:val="28"/>
        </w:rPr>
        <w:t>TRAFO</w:t>
      </w:r>
      <w:r>
        <w:rPr>
          <w:rFonts w:ascii="Arial" w:hAnsi="Arial" w:cs="Arial"/>
          <w:sz w:val="28"/>
          <w:szCs w:val="28"/>
        </w:rPr>
        <w:t xml:space="preserve"> aflata in dotarea societatii. Statia </w:t>
      </w:r>
      <w:r>
        <w:rPr>
          <w:rFonts w:ascii="Arial Narrow" w:hAnsi="Arial Narrow" w:cs="Arial"/>
          <w:sz w:val="28"/>
          <w:szCs w:val="28"/>
        </w:rPr>
        <w:t>TRAFO</w:t>
      </w:r>
      <w:r>
        <w:rPr>
          <w:rFonts w:ascii="Arial" w:hAnsi="Arial" w:cs="Arial"/>
          <w:sz w:val="28"/>
          <w:szCs w:val="28"/>
        </w:rPr>
        <w:t xml:space="preserve"> are </w:t>
      </w:r>
      <w:proofErr w:type="gramStart"/>
      <w:r>
        <w:rPr>
          <w:rFonts w:ascii="Arial" w:hAnsi="Arial" w:cs="Arial"/>
          <w:sz w:val="28"/>
          <w:szCs w:val="28"/>
        </w:rPr>
        <w:t>in  dotare</w:t>
      </w:r>
      <w:proofErr w:type="gramEnd"/>
      <w:r>
        <w:rPr>
          <w:rFonts w:ascii="Arial" w:hAnsi="Arial" w:cs="Arial"/>
          <w:sz w:val="28"/>
          <w:szCs w:val="28"/>
        </w:rPr>
        <w:t>:</w:t>
      </w:r>
    </w:p>
    <w:p w:rsidR="00A74740" w:rsidRPr="00E2200D" w:rsidRDefault="00A74740" w:rsidP="00A74740">
      <w:pPr>
        <w:widowControl w:val="0"/>
        <w:ind w:firstLine="654"/>
        <w:jc w:val="both"/>
        <w:rPr>
          <w:rFonts w:ascii="Arial" w:hAnsi="Arial"/>
          <w:sz w:val="28"/>
          <w:szCs w:val="28"/>
        </w:rPr>
      </w:pPr>
      <w:r>
        <w:rPr>
          <w:rFonts w:ascii="Arial" w:hAnsi="Arial" w:cs="Arial"/>
          <w:sz w:val="28"/>
          <w:szCs w:val="28"/>
        </w:rPr>
        <w:t>- un transformator, trafo 1 U, 6/04 kV, cu puterea 1000 KVA, fabricat in anul 1980 la Electroputere Craiova.</w:t>
      </w:r>
      <w:r>
        <w:rPr>
          <w:rFonts w:ascii="Arial" w:hAnsi="Arial"/>
          <w:sz w:val="28"/>
        </w:rPr>
        <w:t xml:space="preserve"> Transformatorul </w:t>
      </w:r>
      <w:proofErr w:type="gramStart"/>
      <w:r>
        <w:rPr>
          <w:rFonts w:ascii="Arial" w:hAnsi="Arial"/>
          <w:sz w:val="28"/>
        </w:rPr>
        <w:t>este</w:t>
      </w:r>
      <w:proofErr w:type="gramEnd"/>
      <w:r>
        <w:rPr>
          <w:rFonts w:ascii="Arial" w:hAnsi="Arial"/>
          <w:sz w:val="28"/>
        </w:rPr>
        <w:t xml:space="preserve"> </w:t>
      </w:r>
      <w:r w:rsidRPr="00E2200D">
        <w:rPr>
          <w:rFonts w:ascii="Arial" w:hAnsi="Arial" w:cs="Arial"/>
          <w:sz w:val="28"/>
          <w:szCs w:val="28"/>
          <w:lang w:eastAsia="ro-RO"/>
        </w:rPr>
        <w:t>montat pe sol – rezerva - deconectat</w:t>
      </w:r>
    </w:p>
    <w:p w:rsidR="00A74740" w:rsidRDefault="00A74740" w:rsidP="00A74740">
      <w:pPr>
        <w:widowControl w:val="0"/>
        <w:ind w:firstLine="654"/>
        <w:jc w:val="both"/>
        <w:rPr>
          <w:rFonts w:ascii="Arial" w:hAnsi="Arial"/>
          <w:sz w:val="28"/>
        </w:rPr>
      </w:pPr>
      <w:r>
        <w:rPr>
          <w:rFonts w:ascii="Arial" w:hAnsi="Arial" w:cs="Arial"/>
          <w:sz w:val="28"/>
          <w:szCs w:val="28"/>
        </w:rPr>
        <w:t>- un transformator, trafo 2 U, 6/04 kV, cu puterea 630 KVA, fabricat in anul 1980 la Electroputere Craiova.</w:t>
      </w:r>
      <w:r>
        <w:rPr>
          <w:rFonts w:ascii="Arial" w:hAnsi="Arial"/>
          <w:sz w:val="28"/>
        </w:rPr>
        <w:t xml:space="preserve"> Transformatorul </w:t>
      </w:r>
      <w:proofErr w:type="gramStart"/>
      <w:r>
        <w:rPr>
          <w:rFonts w:ascii="Arial" w:hAnsi="Arial"/>
          <w:sz w:val="28"/>
        </w:rPr>
        <w:t>este</w:t>
      </w:r>
      <w:proofErr w:type="gramEnd"/>
      <w:r>
        <w:rPr>
          <w:rFonts w:ascii="Arial" w:hAnsi="Arial"/>
          <w:sz w:val="28"/>
        </w:rPr>
        <w:t xml:space="preserve"> </w:t>
      </w:r>
      <w:r w:rsidRPr="00E2200D">
        <w:rPr>
          <w:rFonts w:ascii="Arial" w:hAnsi="Arial" w:cs="Arial"/>
          <w:sz w:val="28"/>
          <w:szCs w:val="28"/>
          <w:lang w:eastAsia="ro-RO"/>
        </w:rPr>
        <w:t>montat pe sol</w:t>
      </w:r>
      <w:r>
        <w:rPr>
          <w:rFonts w:ascii="Arial" w:hAnsi="Arial" w:cs="Arial"/>
          <w:sz w:val="28"/>
          <w:szCs w:val="28"/>
          <w:lang w:eastAsia="ro-RO"/>
        </w:rPr>
        <w:t xml:space="preserve"> - activ</w:t>
      </w:r>
    </w:p>
    <w:p w:rsidR="00A74740" w:rsidRPr="00E2200D" w:rsidRDefault="00A74740" w:rsidP="00A74740">
      <w:pPr>
        <w:spacing w:before="100" w:beforeAutospacing="1" w:after="100" w:afterAutospacing="1"/>
        <w:ind w:firstLine="654"/>
        <w:jc w:val="both"/>
        <w:rPr>
          <w:sz w:val="28"/>
          <w:szCs w:val="28"/>
          <w:lang w:eastAsia="ro-RO"/>
        </w:rPr>
      </w:pPr>
      <w:r w:rsidRPr="00E2200D">
        <w:rPr>
          <w:rFonts w:ascii="Arial" w:hAnsi="Arial" w:cs="Arial"/>
          <w:sz w:val="28"/>
          <w:szCs w:val="28"/>
          <w:lang w:eastAsia="ro-RO"/>
        </w:rPr>
        <w:t xml:space="preserve">- </w:t>
      </w:r>
      <w:proofErr w:type="gramStart"/>
      <w:r>
        <w:rPr>
          <w:rFonts w:ascii="Arial" w:hAnsi="Arial" w:cs="Arial"/>
          <w:sz w:val="28"/>
          <w:szCs w:val="28"/>
          <w:lang w:eastAsia="ro-RO"/>
        </w:rPr>
        <w:t>b</w:t>
      </w:r>
      <w:r w:rsidRPr="00E2200D">
        <w:rPr>
          <w:rFonts w:ascii="Arial" w:hAnsi="Arial" w:cs="Arial"/>
          <w:sz w:val="28"/>
          <w:szCs w:val="28"/>
          <w:lang w:eastAsia="ro-RO"/>
        </w:rPr>
        <w:t>aterie</w:t>
      </w:r>
      <w:proofErr w:type="gramEnd"/>
      <w:r w:rsidRPr="00E2200D">
        <w:rPr>
          <w:rFonts w:ascii="Arial" w:hAnsi="Arial" w:cs="Arial"/>
          <w:sz w:val="28"/>
          <w:szCs w:val="28"/>
          <w:lang w:eastAsia="ro-RO"/>
        </w:rPr>
        <w:t xml:space="preserve"> condensatori 1</w:t>
      </w:r>
      <w:r>
        <w:rPr>
          <w:rFonts w:ascii="Arial" w:hAnsi="Arial" w:cs="Arial"/>
          <w:sz w:val="28"/>
          <w:szCs w:val="28"/>
          <w:lang w:eastAsia="ro-RO"/>
        </w:rPr>
        <w:t>,</w:t>
      </w:r>
      <w:r w:rsidRPr="00E2200D">
        <w:rPr>
          <w:rFonts w:ascii="Arial" w:hAnsi="Arial" w:cs="Arial"/>
          <w:sz w:val="28"/>
          <w:szCs w:val="28"/>
          <w:lang w:eastAsia="ro-RO"/>
        </w:rPr>
        <w:t xml:space="preserve"> P</w:t>
      </w:r>
      <w:r>
        <w:rPr>
          <w:rFonts w:ascii="Arial" w:hAnsi="Arial" w:cs="Arial"/>
          <w:sz w:val="28"/>
          <w:szCs w:val="28"/>
          <w:lang w:eastAsia="ro-RO"/>
        </w:rPr>
        <w:t>=</w:t>
      </w:r>
      <w:r w:rsidRPr="00E2200D">
        <w:rPr>
          <w:rFonts w:ascii="Arial" w:hAnsi="Arial" w:cs="Arial"/>
          <w:sz w:val="28"/>
          <w:szCs w:val="28"/>
          <w:lang w:eastAsia="ro-RO"/>
        </w:rPr>
        <w:t xml:space="preserve"> 75 kvar</w:t>
      </w:r>
      <w:r>
        <w:rPr>
          <w:rFonts w:ascii="Arial" w:hAnsi="Arial" w:cs="Arial"/>
          <w:sz w:val="28"/>
          <w:szCs w:val="28"/>
          <w:lang w:eastAsia="ro-RO"/>
        </w:rPr>
        <w:t>,</w:t>
      </w:r>
      <w:r w:rsidRPr="00E2200D">
        <w:rPr>
          <w:rFonts w:ascii="Arial" w:hAnsi="Arial" w:cs="Arial"/>
          <w:sz w:val="28"/>
          <w:szCs w:val="28"/>
          <w:lang w:eastAsia="ro-RO"/>
        </w:rPr>
        <w:t xml:space="preserve"> deconectata  - nefunctionala – preluata de la vechiul proprietar</w:t>
      </w:r>
    </w:p>
    <w:p w:rsidR="00A74740" w:rsidRPr="00E2200D" w:rsidRDefault="00A74740" w:rsidP="00A74740">
      <w:pPr>
        <w:spacing w:before="100" w:beforeAutospacing="1" w:after="100" w:afterAutospacing="1"/>
        <w:ind w:firstLine="654"/>
        <w:jc w:val="both"/>
        <w:rPr>
          <w:sz w:val="28"/>
          <w:szCs w:val="28"/>
          <w:lang w:eastAsia="ro-RO"/>
        </w:rPr>
      </w:pPr>
      <w:r w:rsidRPr="00E2200D">
        <w:rPr>
          <w:rFonts w:ascii="Arial" w:hAnsi="Arial" w:cs="Arial"/>
          <w:sz w:val="28"/>
          <w:szCs w:val="28"/>
          <w:lang w:eastAsia="ro-RO"/>
        </w:rPr>
        <w:t xml:space="preserve">- </w:t>
      </w:r>
      <w:r>
        <w:rPr>
          <w:rFonts w:ascii="Arial" w:hAnsi="Arial" w:cs="Arial"/>
          <w:sz w:val="28"/>
          <w:szCs w:val="28"/>
          <w:lang w:eastAsia="ro-RO"/>
        </w:rPr>
        <w:t>b</w:t>
      </w:r>
      <w:r w:rsidRPr="00E2200D">
        <w:rPr>
          <w:rFonts w:ascii="Arial" w:hAnsi="Arial" w:cs="Arial"/>
          <w:sz w:val="28"/>
          <w:szCs w:val="28"/>
          <w:lang w:eastAsia="ro-RO"/>
        </w:rPr>
        <w:t>aterie condensatori 2</w:t>
      </w:r>
      <w:r>
        <w:rPr>
          <w:rFonts w:ascii="Arial" w:hAnsi="Arial" w:cs="Arial"/>
          <w:sz w:val="28"/>
          <w:szCs w:val="28"/>
          <w:lang w:eastAsia="ro-RO"/>
        </w:rPr>
        <w:t xml:space="preserve">, </w:t>
      </w:r>
      <w:r w:rsidRPr="00E2200D">
        <w:rPr>
          <w:rFonts w:ascii="Arial" w:hAnsi="Arial" w:cs="Arial"/>
          <w:sz w:val="28"/>
          <w:szCs w:val="28"/>
          <w:lang w:eastAsia="ro-RO"/>
        </w:rPr>
        <w:t xml:space="preserve"> P </w:t>
      </w:r>
      <w:r>
        <w:rPr>
          <w:rFonts w:ascii="Arial" w:hAnsi="Arial" w:cs="Arial"/>
          <w:sz w:val="28"/>
          <w:szCs w:val="28"/>
          <w:lang w:eastAsia="ro-RO"/>
        </w:rPr>
        <w:t>=</w:t>
      </w:r>
      <w:r w:rsidRPr="00E2200D">
        <w:rPr>
          <w:rFonts w:ascii="Arial" w:hAnsi="Arial" w:cs="Arial"/>
          <w:sz w:val="28"/>
          <w:szCs w:val="28"/>
          <w:lang w:eastAsia="ro-RO"/>
        </w:rPr>
        <w:t xml:space="preserve"> 29,5 kvar</w:t>
      </w:r>
      <w:r>
        <w:rPr>
          <w:rFonts w:ascii="Arial" w:hAnsi="Arial" w:cs="Arial"/>
          <w:sz w:val="28"/>
          <w:szCs w:val="28"/>
          <w:lang w:eastAsia="ro-RO"/>
        </w:rPr>
        <w:t>,</w:t>
      </w:r>
      <w:r w:rsidRPr="00E2200D">
        <w:rPr>
          <w:rFonts w:ascii="Arial" w:hAnsi="Arial" w:cs="Arial"/>
          <w:sz w:val="28"/>
          <w:szCs w:val="28"/>
          <w:lang w:eastAsia="ro-RO"/>
        </w:rPr>
        <w:t xml:space="preserve"> activa ( 3x7,5 kvar + 1 x 15 kvar condensatori tip Ducati – fabricati in Italia anul 2000)  U – 0,4 kv  </w:t>
      </w:r>
    </w:p>
    <w:p w:rsidR="00A74740" w:rsidRDefault="00A74740" w:rsidP="00A74740">
      <w:pPr>
        <w:widowControl w:val="0"/>
        <w:ind w:firstLine="654"/>
        <w:jc w:val="both"/>
        <w:rPr>
          <w:rFonts w:ascii="Arial" w:hAnsi="Arial" w:cs="Arial"/>
          <w:sz w:val="28"/>
          <w:szCs w:val="28"/>
        </w:rPr>
      </w:pPr>
      <w:r w:rsidRPr="00655450">
        <w:rPr>
          <w:rFonts w:ascii="Arial" w:hAnsi="Arial"/>
          <w:sz w:val="28"/>
        </w:rPr>
        <w:lastRenderedPageBreak/>
        <w:t xml:space="preserve">Prin postul </w:t>
      </w:r>
      <w:r w:rsidRPr="00655450">
        <w:rPr>
          <w:rFonts w:ascii="Arial Narrow" w:hAnsi="Arial Narrow"/>
          <w:caps/>
          <w:sz w:val="28"/>
        </w:rPr>
        <w:t>trafo</w:t>
      </w:r>
      <w:r w:rsidRPr="00655450">
        <w:rPr>
          <w:rFonts w:ascii="Arial" w:hAnsi="Arial"/>
          <w:sz w:val="28"/>
        </w:rPr>
        <w:t xml:space="preserve"> se face transformare energiei electrice de la </w:t>
      </w:r>
      <w:r>
        <w:rPr>
          <w:rFonts w:ascii="Arial" w:hAnsi="Arial"/>
          <w:sz w:val="28"/>
        </w:rPr>
        <w:t>20</w:t>
      </w:r>
      <w:r w:rsidRPr="00655450">
        <w:rPr>
          <w:rFonts w:ascii="Arial" w:hAnsi="Arial"/>
          <w:sz w:val="28"/>
        </w:rPr>
        <w:t xml:space="preserve"> KV la 0</w:t>
      </w:r>
      <w:proofErr w:type="gramStart"/>
      <w:r w:rsidRPr="00655450">
        <w:rPr>
          <w:rFonts w:ascii="Arial" w:hAnsi="Arial"/>
          <w:sz w:val="28"/>
        </w:rPr>
        <w:t>,4</w:t>
      </w:r>
      <w:proofErr w:type="gramEnd"/>
      <w:r w:rsidRPr="00655450">
        <w:rPr>
          <w:rFonts w:ascii="Arial" w:hAnsi="Arial"/>
          <w:sz w:val="28"/>
        </w:rPr>
        <w:t xml:space="preserve"> KV, de unde </w:t>
      </w:r>
      <w:r>
        <w:rPr>
          <w:rFonts w:ascii="Arial" w:hAnsi="Arial" w:cs="Arial"/>
          <w:sz w:val="28"/>
          <w:szCs w:val="28"/>
        </w:rPr>
        <w:t xml:space="preserve">se alimenteaza tabloul electric. </w:t>
      </w:r>
    </w:p>
    <w:p w:rsidR="00A74740" w:rsidRDefault="00A74740" w:rsidP="00A74740">
      <w:pPr>
        <w:widowControl w:val="0"/>
        <w:ind w:firstLine="654"/>
        <w:jc w:val="both"/>
        <w:rPr>
          <w:rFonts w:ascii="Arial" w:hAnsi="Arial"/>
          <w:sz w:val="28"/>
        </w:rPr>
      </w:pPr>
      <w:r>
        <w:rPr>
          <w:rFonts w:ascii="Arial" w:hAnsi="Arial" w:cs="Arial"/>
          <w:sz w:val="28"/>
          <w:szCs w:val="28"/>
        </w:rPr>
        <w:t xml:space="preserve">Energia electrica din tabloul electric este distribuita la </w:t>
      </w:r>
      <w:proofErr w:type="gramStart"/>
      <w:r>
        <w:rPr>
          <w:rFonts w:ascii="Arial" w:hAnsi="Arial" w:cs="Arial"/>
          <w:sz w:val="28"/>
          <w:szCs w:val="28"/>
        </w:rPr>
        <w:t>consumatori  pentru</w:t>
      </w:r>
      <w:proofErr w:type="gramEnd"/>
      <w:r>
        <w:rPr>
          <w:rFonts w:ascii="Arial" w:hAnsi="Arial" w:cs="Arial"/>
          <w:sz w:val="28"/>
          <w:szCs w:val="28"/>
        </w:rPr>
        <w:t xml:space="preserve"> acţionarea utilajelor dinamice prin circuitul de forţă şi pentru iluminat.  </w:t>
      </w:r>
      <w:r>
        <w:tab/>
      </w:r>
    </w:p>
    <w:p w:rsidR="00A74740" w:rsidRDefault="00A74740" w:rsidP="00A74740">
      <w:pPr>
        <w:ind w:firstLine="654"/>
        <w:jc w:val="both"/>
        <w:rPr>
          <w:rFonts w:ascii="Arial" w:hAnsi="Arial"/>
          <w:color w:val="000000"/>
          <w:sz w:val="28"/>
        </w:rPr>
      </w:pPr>
      <w:r>
        <w:rPr>
          <w:rFonts w:ascii="Arial" w:hAnsi="Arial"/>
          <w:color w:val="000000"/>
          <w:sz w:val="28"/>
        </w:rPr>
        <w:t xml:space="preserve">Transformatorul şi condensatorii din dotare sunt în stare de functionare, bine întretinuţi, nu sunt prezente scurgeri de ulei din transformator pe sol. </w:t>
      </w:r>
    </w:p>
    <w:p w:rsidR="00A74740" w:rsidRDefault="00A74740" w:rsidP="00A74740">
      <w:pPr>
        <w:pStyle w:val="BodyTextIndent"/>
      </w:pPr>
      <w:r>
        <w:t xml:space="preserve">Intretinerea dotarilor electrice </w:t>
      </w:r>
      <w:proofErr w:type="gramStart"/>
      <w:r>
        <w:t>este</w:t>
      </w:r>
      <w:proofErr w:type="gramEnd"/>
      <w:r>
        <w:t xml:space="preserve"> asigurata de personal calificat si autorizat.</w:t>
      </w:r>
    </w:p>
    <w:p w:rsidR="00A74740" w:rsidRDefault="00A74740" w:rsidP="00A74740">
      <w:pPr>
        <w:ind w:firstLine="720"/>
        <w:jc w:val="both"/>
        <w:rPr>
          <w:rFonts w:ascii="Arial" w:hAnsi="Arial"/>
          <w:sz w:val="28"/>
        </w:rPr>
      </w:pPr>
      <w:r>
        <w:rPr>
          <w:rFonts w:ascii="Arial" w:hAnsi="Arial"/>
          <w:color w:val="000000"/>
          <w:sz w:val="28"/>
        </w:rPr>
        <w:t xml:space="preserve">Se mentioneazã cã societatea </w:t>
      </w:r>
      <w:proofErr w:type="gramStart"/>
      <w:r>
        <w:rPr>
          <w:rFonts w:ascii="Arial" w:hAnsi="Arial"/>
          <w:color w:val="000000"/>
          <w:sz w:val="28"/>
        </w:rPr>
        <w:t>nu face</w:t>
      </w:r>
      <w:proofErr w:type="gramEnd"/>
      <w:r>
        <w:rPr>
          <w:rFonts w:ascii="Arial" w:hAnsi="Arial"/>
          <w:color w:val="000000"/>
          <w:sz w:val="28"/>
        </w:rPr>
        <w:t xml:space="preserve"> reparatii la transformator si condensatori, aceasta realizându-se la societãti specializate.</w:t>
      </w:r>
    </w:p>
    <w:p w:rsidR="0009452F" w:rsidRDefault="0009452F" w:rsidP="0009452F">
      <w:pPr>
        <w:pStyle w:val="BodyTextIndent"/>
        <w:rPr>
          <w:snapToGrid w:val="0"/>
        </w:rPr>
      </w:pPr>
      <w:r>
        <w:rPr>
          <w:snapToGrid w:val="0"/>
        </w:rPr>
        <w:t xml:space="preserve"> In proximitatea obiectivului nu </w:t>
      </w:r>
      <w:proofErr w:type="gramStart"/>
      <w:r>
        <w:rPr>
          <w:snapToGrid w:val="0"/>
        </w:rPr>
        <w:t>sunt  campuri</w:t>
      </w:r>
      <w:proofErr w:type="gramEnd"/>
      <w:r>
        <w:rPr>
          <w:snapToGrid w:val="0"/>
        </w:rPr>
        <w:t xml:space="preserve"> electromagnetice care sa perturbe activitatea.</w:t>
      </w:r>
    </w:p>
    <w:p w:rsidR="00357CB0" w:rsidRPr="00521532" w:rsidRDefault="00357CB0">
      <w:pPr>
        <w:spacing w:after="200" w:line="276" w:lineRule="auto"/>
        <w:rPr>
          <w:rFonts w:ascii="Arial Narrow" w:hAnsi="Arial Narrow"/>
          <w:b/>
          <w:snapToGrid w:val="0"/>
          <w:color w:val="000000"/>
          <w:sz w:val="16"/>
          <w:szCs w:val="16"/>
        </w:rPr>
      </w:pPr>
    </w:p>
    <w:p w:rsidR="0009452F" w:rsidRDefault="0009452F" w:rsidP="0009452F">
      <w:pPr>
        <w:spacing w:after="200" w:line="276" w:lineRule="auto"/>
        <w:rPr>
          <w:rFonts w:ascii="Arial Narrow" w:hAnsi="Arial Narrow"/>
          <w:b/>
          <w:snapToGrid w:val="0"/>
          <w:color w:val="000000"/>
          <w:sz w:val="32"/>
        </w:rPr>
      </w:pPr>
      <w:proofErr w:type="gramStart"/>
      <w:r>
        <w:rPr>
          <w:rFonts w:ascii="Arial Narrow" w:hAnsi="Arial Narrow"/>
          <w:b/>
          <w:snapToGrid w:val="0"/>
          <w:color w:val="000000"/>
          <w:sz w:val="32"/>
        </w:rPr>
        <w:t>4.8  SUBSTANTE</w:t>
      </w:r>
      <w:proofErr w:type="gramEnd"/>
      <w:r>
        <w:rPr>
          <w:rFonts w:ascii="Arial Narrow" w:hAnsi="Arial Narrow"/>
          <w:b/>
          <w:snapToGrid w:val="0"/>
          <w:color w:val="000000"/>
          <w:sz w:val="32"/>
        </w:rPr>
        <w:t xml:space="preserve"> SI PREPARATE PERICULOASE</w:t>
      </w:r>
    </w:p>
    <w:p w:rsidR="0009452F" w:rsidRDefault="0009452F" w:rsidP="0009452F">
      <w:pPr>
        <w:ind w:firstLine="720"/>
        <w:jc w:val="both"/>
        <w:rPr>
          <w:rFonts w:ascii="Arial" w:hAnsi="Arial"/>
          <w:sz w:val="28"/>
          <w:szCs w:val="28"/>
        </w:rPr>
      </w:pPr>
      <w:r>
        <w:rPr>
          <w:rFonts w:ascii="Arial" w:hAnsi="Arial"/>
          <w:b/>
          <w:sz w:val="28"/>
          <w:szCs w:val="28"/>
        </w:rPr>
        <w:t xml:space="preserve">Substantele chimice si preparatele periculoase – </w:t>
      </w:r>
      <w:r>
        <w:rPr>
          <w:rFonts w:ascii="Arial" w:hAnsi="Arial"/>
          <w:bCs/>
          <w:sz w:val="28"/>
          <w:szCs w:val="28"/>
        </w:rPr>
        <w:t>orice element</w:t>
      </w:r>
      <w:proofErr w:type="gramStart"/>
      <w:r>
        <w:rPr>
          <w:rFonts w:ascii="Arial" w:hAnsi="Arial"/>
          <w:bCs/>
          <w:sz w:val="28"/>
          <w:szCs w:val="28"/>
        </w:rPr>
        <w:t xml:space="preserve">, </w:t>
      </w:r>
      <w:r>
        <w:rPr>
          <w:rFonts w:ascii="Arial" w:hAnsi="Arial"/>
          <w:sz w:val="28"/>
          <w:szCs w:val="28"/>
        </w:rPr>
        <w:t xml:space="preserve"> substanţă</w:t>
      </w:r>
      <w:proofErr w:type="gramEnd"/>
      <w:r>
        <w:rPr>
          <w:rFonts w:ascii="Arial" w:hAnsi="Arial"/>
          <w:sz w:val="28"/>
          <w:szCs w:val="28"/>
        </w:rPr>
        <w:t xml:space="preserve"> chimică pură, amestec de substanţe sau preparate care există sub formă de materii prime, produse, produse secundare, reziduuri sau produse intermediare, utilizat sau eliberat din orice activitate, indiferent daca este sau nu produs intentionat si este sau nu plasat pe piata, cu proprietati care le fac periculoase pentru sanatate, securitate in munca si/sau mediul inconjurator.</w:t>
      </w:r>
    </w:p>
    <w:p w:rsidR="0009452F" w:rsidRDefault="0009452F" w:rsidP="004D1D34">
      <w:pPr>
        <w:tabs>
          <w:tab w:val="left" w:pos="851"/>
          <w:tab w:val="left" w:pos="993"/>
        </w:tabs>
        <w:jc w:val="both"/>
        <w:rPr>
          <w:rFonts w:ascii="Arial" w:hAnsi="Arial"/>
          <w:bCs/>
          <w:sz w:val="28"/>
          <w:szCs w:val="28"/>
        </w:rPr>
      </w:pPr>
      <w:bookmarkStart w:id="3" w:name="_Toc68356021"/>
      <w:bookmarkStart w:id="4" w:name="_Toc59337253"/>
      <w:r>
        <w:rPr>
          <w:rFonts w:ascii="Arial" w:hAnsi="Arial" w:cs="Arial"/>
          <w:sz w:val="28"/>
          <w:szCs w:val="28"/>
        </w:rPr>
        <w:tab/>
      </w:r>
      <w:r w:rsidRPr="00C965D4">
        <w:rPr>
          <w:rFonts w:ascii="Arial" w:hAnsi="Arial" w:cs="Arial"/>
          <w:sz w:val="28"/>
          <w:szCs w:val="28"/>
        </w:rPr>
        <w:t xml:space="preserve">Substanţele periculoase </w:t>
      </w:r>
      <w:r>
        <w:rPr>
          <w:rFonts w:ascii="Arial" w:hAnsi="Arial" w:cs="Arial"/>
          <w:sz w:val="28"/>
          <w:szCs w:val="28"/>
        </w:rPr>
        <w:t xml:space="preserve">vehiculate in cadrul societatii sunt </w:t>
      </w:r>
      <w:r w:rsidRPr="00C965D4">
        <w:rPr>
          <w:rFonts w:ascii="Arial" w:hAnsi="Arial" w:cs="Arial"/>
          <w:sz w:val="28"/>
          <w:szCs w:val="28"/>
        </w:rPr>
        <w:t xml:space="preserve">identificate conform prevederilor </w:t>
      </w:r>
      <w:bookmarkEnd w:id="3"/>
      <w:bookmarkEnd w:id="4"/>
      <w:r>
        <w:rPr>
          <w:rFonts w:ascii="Arial" w:hAnsi="Arial"/>
          <w:bCs/>
          <w:sz w:val="28"/>
          <w:szCs w:val="28"/>
        </w:rPr>
        <w:t>Regulamentul</w:t>
      </w:r>
      <w:r w:rsidR="004D1D34">
        <w:rPr>
          <w:rFonts w:ascii="Arial" w:hAnsi="Arial"/>
          <w:bCs/>
          <w:sz w:val="28"/>
          <w:szCs w:val="28"/>
        </w:rPr>
        <w:t>ui</w:t>
      </w:r>
      <w:r>
        <w:rPr>
          <w:rFonts w:ascii="Arial" w:hAnsi="Arial"/>
          <w:bCs/>
          <w:sz w:val="28"/>
          <w:szCs w:val="28"/>
        </w:rPr>
        <w:t xml:space="preserve"> (CE) nr. 1272/2008 al Parlamentului European si al Consiliului din 16 decembrie 2008 privind clasificarea, etichetarea si ambalarea substantelor si a amestecurilor, de modificare si de abrogare  a Directivelor  67/548 ECC si 1999/45 EC precum si de modificare a Regulamentului (CE) 1907/2006;</w:t>
      </w:r>
    </w:p>
    <w:p w:rsidR="0009452F" w:rsidRPr="008F4765" w:rsidRDefault="0009452F" w:rsidP="0009452F">
      <w:pPr>
        <w:ind w:right="-92" w:firstLine="720"/>
        <w:jc w:val="both"/>
        <w:rPr>
          <w:rFonts w:ascii="Arial" w:hAnsi="Arial" w:cs="Arial"/>
          <w:sz w:val="28"/>
          <w:szCs w:val="28"/>
        </w:rPr>
      </w:pPr>
      <w:r>
        <w:rPr>
          <w:rFonts w:ascii="Arial" w:hAnsi="Arial" w:cs="Arial"/>
          <w:sz w:val="28"/>
          <w:szCs w:val="28"/>
        </w:rPr>
        <w:t>In cadrul societatii, substantele clasificate ca periculoase, sunt:</w:t>
      </w:r>
      <w:r w:rsidR="00BE3192">
        <w:rPr>
          <w:rFonts w:ascii="Arial" w:hAnsi="Arial" w:cs="Arial"/>
          <w:sz w:val="28"/>
          <w:szCs w:val="28"/>
        </w:rPr>
        <w:t xml:space="preserve"> </w:t>
      </w:r>
      <w:r w:rsidRPr="008F4765">
        <w:rPr>
          <w:rFonts w:ascii="Arial" w:hAnsi="Arial" w:cs="Arial"/>
          <w:sz w:val="28"/>
          <w:szCs w:val="28"/>
        </w:rPr>
        <w:t>vopseluri, diluanti, lacuri</w:t>
      </w:r>
      <w:r w:rsidR="00BE3192">
        <w:rPr>
          <w:rFonts w:ascii="Arial" w:hAnsi="Arial" w:cs="Arial"/>
          <w:sz w:val="28"/>
          <w:szCs w:val="28"/>
        </w:rPr>
        <w:t>, rasini</w:t>
      </w:r>
      <w:r w:rsidR="00432A45">
        <w:rPr>
          <w:rFonts w:ascii="Arial" w:hAnsi="Arial" w:cs="Arial"/>
          <w:sz w:val="28"/>
          <w:szCs w:val="28"/>
        </w:rPr>
        <w:t xml:space="preserve"> si adezivi</w:t>
      </w:r>
      <w:r w:rsidRPr="008F4765">
        <w:rPr>
          <w:rFonts w:ascii="Arial" w:hAnsi="Arial" w:cs="Arial"/>
          <w:sz w:val="28"/>
          <w:szCs w:val="28"/>
        </w:rPr>
        <w:t>.</w:t>
      </w:r>
    </w:p>
    <w:p w:rsidR="0009452F" w:rsidRPr="003534BC" w:rsidRDefault="0009452F" w:rsidP="0009452F">
      <w:pPr>
        <w:ind w:firstLine="720"/>
        <w:jc w:val="both"/>
        <w:rPr>
          <w:rFonts w:ascii="Arial" w:hAnsi="Arial" w:cs="Arial"/>
          <w:sz w:val="28"/>
          <w:szCs w:val="28"/>
        </w:rPr>
      </w:pPr>
      <w:r w:rsidRPr="003534BC">
        <w:rPr>
          <w:rFonts w:ascii="Arial" w:hAnsi="Arial" w:cs="Arial"/>
          <w:sz w:val="28"/>
          <w:szCs w:val="28"/>
        </w:rPr>
        <w:t xml:space="preserve">Informaţii despre substantele si preparatele chimice periculoase </w:t>
      </w:r>
      <w:r w:rsidR="0022345A">
        <w:rPr>
          <w:rFonts w:ascii="Arial" w:hAnsi="Arial" w:cs="Arial"/>
          <w:sz w:val="28"/>
          <w:szCs w:val="28"/>
        </w:rPr>
        <w:t xml:space="preserve">utilizate in cadrul societatii </w:t>
      </w:r>
      <w:r w:rsidRPr="003534BC">
        <w:rPr>
          <w:rFonts w:ascii="Arial" w:hAnsi="Arial" w:cs="Arial"/>
          <w:sz w:val="28"/>
          <w:szCs w:val="28"/>
        </w:rPr>
        <w:t xml:space="preserve">sunt prezentate in tabelul </w:t>
      </w:r>
      <w:proofErr w:type="gramStart"/>
      <w:r w:rsidRPr="003534BC">
        <w:rPr>
          <w:rFonts w:ascii="Arial" w:hAnsi="Arial" w:cs="Arial"/>
          <w:sz w:val="28"/>
          <w:szCs w:val="28"/>
        </w:rPr>
        <w:t xml:space="preserve">urmator </w:t>
      </w:r>
      <w:r>
        <w:rPr>
          <w:rFonts w:ascii="Arial" w:hAnsi="Arial" w:cs="Arial"/>
          <w:sz w:val="28"/>
          <w:szCs w:val="28"/>
        </w:rPr>
        <w:t>:</w:t>
      </w:r>
      <w:proofErr w:type="gramEnd"/>
      <w:r w:rsidRPr="003534BC">
        <w:rPr>
          <w:rFonts w:ascii="Arial" w:hAnsi="Arial" w:cs="Arial"/>
          <w:sz w:val="28"/>
          <w:szCs w:val="28"/>
        </w:rPr>
        <w:t xml:space="preserve">                                                                                                  </w:t>
      </w:r>
    </w:p>
    <w:p w:rsidR="0009452F" w:rsidRDefault="0009452F" w:rsidP="0009452F">
      <w:pPr>
        <w:jc w:val="center"/>
        <w:rPr>
          <w:rFonts w:ascii="Arial" w:hAnsi="Arial" w:cs="Arial"/>
        </w:rPr>
      </w:pPr>
      <w:r>
        <w:rPr>
          <w:rFonts w:ascii="Arial" w:hAnsi="Arial" w:cs="Arial"/>
        </w:rPr>
        <w:t xml:space="preserve">                                                                                                                     </w:t>
      </w:r>
    </w:p>
    <w:tbl>
      <w:tblPr>
        <w:tblW w:w="10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1581"/>
        <w:gridCol w:w="3260"/>
        <w:gridCol w:w="3799"/>
      </w:tblGrid>
      <w:tr w:rsidR="0009452F" w:rsidRPr="0022345A" w:rsidTr="00F34726">
        <w:trPr>
          <w:trHeight w:val="785"/>
        </w:trPr>
        <w:tc>
          <w:tcPr>
            <w:tcW w:w="2040" w:type="dxa"/>
          </w:tcPr>
          <w:p w:rsidR="0009452F" w:rsidRPr="0022345A" w:rsidRDefault="0009452F" w:rsidP="00D6499B">
            <w:pPr>
              <w:pStyle w:val="Header"/>
              <w:jc w:val="center"/>
              <w:rPr>
                <w:rFonts w:ascii="Arial Narrow" w:hAnsi="Arial Narrow"/>
                <w:b/>
              </w:rPr>
            </w:pPr>
            <w:r w:rsidRPr="0022345A">
              <w:rPr>
                <w:rFonts w:ascii="Arial Narrow" w:hAnsi="Arial Narrow"/>
                <w:b/>
              </w:rPr>
              <w:t>Denumirea materiei prime, a substanţei sau a preparatului chimic</w:t>
            </w:r>
          </w:p>
        </w:tc>
        <w:tc>
          <w:tcPr>
            <w:tcW w:w="1581" w:type="dxa"/>
          </w:tcPr>
          <w:p w:rsidR="0009452F" w:rsidRPr="0022345A" w:rsidRDefault="0009452F" w:rsidP="00D6499B">
            <w:pPr>
              <w:pStyle w:val="Header"/>
              <w:jc w:val="center"/>
              <w:rPr>
                <w:rFonts w:ascii="Arial Narrow" w:hAnsi="Arial Narrow"/>
                <w:b/>
              </w:rPr>
            </w:pPr>
            <w:r w:rsidRPr="0022345A">
              <w:rPr>
                <w:rFonts w:ascii="Arial Narrow" w:hAnsi="Arial Narrow"/>
                <w:b/>
              </w:rPr>
              <w:t xml:space="preserve">Cantitatea </w:t>
            </w:r>
          </w:p>
          <w:p w:rsidR="0009452F" w:rsidRPr="0022345A" w:rsidRDefault="0009452F" w:rsidP="00D6499B">
            <w:pPr>
              <w:pStyle w:val="Header"/>
              <w:jc w:val="center"/>
              <w:rPr>
                <w:rFonts w:ascii="Arial Narrow" w:hAnsi="Arial Narrow"/>
                <w:b/>
              </w:rPr>
            </w:pPr>
            <w:r w:rsidRPr="0022345A">
              <w:rPr>
                <w:rFonts w:ascii="Arial Narrow" w:hAnsi="Arial Narrow"/>
                <w:b/>
              </w:rPr>
              <w:t>Anuala/</w:t>
            </w:r>
          </w:p>
          <w:p w:rsidR="0009452F" w:rsidRPr="0022345A" w:rsidRDefault="0009452F" w:rsidP="00D6499B">
            <w:pPr>
              <w:pStyle w:val="Header"/>
              <w:jc w:val="center"/>
              <w:rPr>
                <w:rFonts w:ascii="Arial Narrow" w:hAnsi="Arial Narrow"/>
                <w:b/>
              </w:rPr>
            </w:pPr>
            <w:r w:rsidRPr="0022345A">
              <w:rPr>
                <w:rFonts w:ascii="Arial Narrow" w:hAnsi="Arial Narrow"/>
                <w:b/>
              </w:rPr>
              <w:t>existentă în stoc (Kg)</w:t>
            </w:r>
          </w:p>
        </w:tc>
        <w:tc>
          <w:tcPr>
            <w:tcW w:w="3260" w:type="dxa"/>
          </w:tcPr>
          <w:p w:rsidR="0009452F" w:rsidRPr="0022345A" w:rsidRDefault="0009452F" w:rsidP="00D6499B">
            <w:pPr>
              <w:pStyle w:val="Header"/>
              <w:jc w:val="center"/>
              <w:rPr>
                <w:rFonts w:ascii="Arial Narrow" w:hAnsi="Arial Narrow"/>
                <w:b/>
              </w:rPr>
            </w:pPr>
            <w:r w:rsidRPr="0022345A">
              <w:rPr>
                <w:rFonts w:ascii="Arial Narrow" w:hAnsi="Arial Narrow"/>
                <w:b/>
              </w:rPr>
              <w:t>Proprietatile fizico-chimice a  substanţelor sau a preparatelor chimice</w:t>
            </w:r>
          </w:p>
        </w:tc>
        <w:tc>
          <w:tcPr>
            <w:tcW w:w="3799" w:type="dxa"/>
          </w:tcPr>
          <w:p w:rsidR="0009452F" w:rsidRPr="0022345A" w:rsidRDefault="00F34726" w:rsidP="0031057F">
            <w:pPr>
              <w:pStyle w:val="Header"/>
              <w:jc w:val="center"/>
              <w:rPr>
                <w:rFonts w:ascii="Arial Narrow" w:hAnsi="Arial Narrow"/>
                <w:b/>
              </w:rPr>
            </w:pPr>
            <w:r w:rsidRPr="0022345A">
              <w:rPr>
                <w:rFonts w:ascii="Arial Narrow" w:hAnsi="Arial Narrow"/>
                <w:b/>
              </w:rPr>
              <w:t xml:space="preserve">Clasificarea şi etichetarea substanţelor sau a preparatelor chimice </w:t>
            </w:r>
            <w:r w:rsidRPr="0022345A">
              <w:rPr>
                <w:rFonts w:ascii="Arial Narrow" w:hAnsi="Arial Narrow"/>
                <w:b/>
                <w:lang w:val="ro-RO"/>
              </w:rPr>
              <w:t>cf. cu Regulamentul (CE) nr. 127</w:t>
            </w:r>
            <w:r w:rsidR="0031057F" w:rsidRPr="0022345A">
              <w:rPr>
                <w:rFonts w:ascii="Arial Narrow" w:hAnsi="Arial Narrow"/>
                <w:b/>
                <w:lang w:val="ro-RO"/>
              </w:rPr>
              <w:t>2</w:t>
            </w:r>
            <w:r w:rsidRPr="0022345A">
              <w:rPr>
                <w:rFonts w:ascii="Arial Narrow" w:hAnsi="Arial Narrow"/>
                <w:b/>
                <w:lang w:val="ro-RO"/>
              </w:rPr>
              <w:t>/2008</w:t>
            </w:r>
          </w:p>
        </w:tc>
      </w:tr>
      <w:tr w:rsidR="00F34726" w:rsidTr="00F34726">
        <w:trPr>
          <w:trHeight w:val="785"/>
        </w:trPr>
        <w:tc>
          <w:tcPr>
            <w:tcW w:w="2040" w:type="dxa"/>
          </w:tcPr>
          <w:p w:rsidR="00F34726" w:rsidRDefault="00F34726" w:rsidP="0031057F">
            <w:pPr>
              <w:pStyle w:val="BodyTextIndent"/>
              <w:ind w:firstLine="0"/>
              <w:rPr>
                <w:rFonts w:ascii="Arial Narrow" w:hAnsi="Arial Narrow" w:cs="Arial"/>
                <w:sz w:val="24"/>
                <w:szCs w:val="24"/>
              </w:rPr>
            </w:pPr>
          </w:p>
          <w:p w:rsidR="00F34726" w:rsidRDefault="00F34726" w:rsidP="0031057F">
            <w:pPr>
              <w:pStyle w:val="BodyTextIndent"/>
              <w:ind w:firstLine="0"/>
              <w:rPr>
                <w:rFonts w:ascii="Arial Narrow" w:hAnsi="Arial Narrow" w:cs="Arial"/>
                <w:sz w:val="24"/>
                <w:szCs w:val="24"/>
              </w:rPr>
            </w:pPr>
            <w:r>
              <w:rPr>
                <w:rFonts w:ascii="Arial Narrow" w:hAnsi="Arial Narrow" w:cs="Arial"/>
                <w:sz w:val="24"/>
                <w:szCs w:val="24"/>
              </w:rPr>
              <w:t xml:space="preserve">ENYDYNE </w:t>
            </w:r>
          </w:p>
          <w:p w:rsidR="00F34726" w:rsidRPr="00983304" w:rsidRDefault="00F34726" w:rsidP="0031057F">
            <w:pPr>
              <w:pStyle w:val="BodyTextIndent"/>
              <w:ind w:firstLine="0"/>
              <w:rPr>
                <w:rFonts w:ascii="Arial Narrow" w:hAnsi="Arial Narrow" w:cs="Arial Narrow"/>
                <w:caps/>
                <w:sz w:val="24"/>
                <w:szCs w:val="24"/>
              </w:rPr>
            </w:pPr>
            <w:r>
              <w:rPr>
                <w:rFonts w:ascii="Arial Narrow" w:hAnsi="Arial Narrow" w:cs="Arial"/>
                <w:sz w:val="24"/>
                <w:szCs w:val="24"/>
              </w:rPr>
              <w:t xml:space="preserve">H 68372 TA </w:t>
            </w:r>
          </w:p>
        </w:tc>
        <w:tc>
          <w:tcPr>
            <w:tcW w:w="1581" w:type="dxa"/>
          </w:tcPr>
          <w:p w:rsidR="00F34726" w:rsidRDefault="00F34726" w:rsidP="0031057F">
            <w:pPr>
              <w:pStyle w:val="BodyText2"/>
              <w:spacing w:line="240" w:lineRule="auto"/>
              <w:jc w:val="center"/>
              <w:rPr>
                <w:rFonts w:ascii="Arial Narrow" w:hAnsi="Arial Narrow" w:cs="Arial Narrow"/>
              </w:rPr>
            </w:pPr>
          </w:p>
          <w:p w:rsidR="00F34726" w:rsidRPr="003E42E7" w:rsidRDefault="00F34726" w:rsidP="0031057F">
            <w:pPr>
              <w:pStyle w:val="BodyText2"/>
              <w:spacing w:line="240" w:lineRule="auto"/>
              <w:jc w:val="center"/>
              <w:rPr>
                <w:rFonts w:ascii="Arial Narrow" w:hAnsi="Arial Narrow" w:cs="Arial Narrow"/>
              </w:rPr>
            </w:pPr>
            <w:r>
              <w:rPr>
                <w:rFonts w:ascii="Arial Narrow" w:hAnsi="Arial Narrow" w:cs="Arial Narrow"/>
              </w:rPr>
              <w:t>11. 800 kg/an</w:t>
            </w:r>
          </w:p>
        </w:tc>
        <w:tc>
          <w:tcPr>
            <w:tcW w:w="3260" w:type="dxa"/>
          </w:tcPr>
          <w:p w:rsidR="00F34726" w:rsidRDefault="00F34726" w:rsidP="00D6499B">
            <w:pPr>
              <w:pStyle w:val="Header"/>
              <w:rPr>
                <w:rFonts w:ascii="Arial Narrow" w:hAnsi="Arial Narrow"/>
              </w:rPr>
            </w:pPr>
          </w:p>
          <w:p w:rsidR="00F34726" w:rsidRDefault="00F34726" w:rsidP="00D6499B">
            <w:pPr>
              <w:pStyle w:val="Header"/>
              <w:rPr>
                <w:rFonts w:ascii="Arial Narrow" w:hAnsi="Arial Narrow"/>
              </w:rPr>
            </w:pPr>
            <w:r>
              <w:rPr>
                <w:rFonts w:ascii="Arial Narrow" w:hAnsi="Arial Narrow"/>
              </w:rPr>
              <w:t>Aspect: lichid,</w:t>
            </w:r>
          </w:p>
          <w:p w:rsidR="00F34726" w:rsidRDefault="00F34726" w:rsidP="00D6499B">
            <w:pPr>
              <w:pStyle w:val="Header"/>
              <w:rPr>
                <w:rFonts w:ascii="Arial Narrow" w:hAnsi="Arial Narrow"/>
              </w:rPr>
            </w:pPr>
            <w:r>
              <w:rPr>
                <w:rFonts w:ascii="Arial Narrow" w:hAnsi="Arial Narrow"/>
              </w:rPr>
              <w:t>Punct inflamabilitate   31°C</w:t>
            </w:r>
          </w:p>
          <w:p w:rsidR="00F34726" w:rsidRDefault="00F34726" w:rsidP="00D6499B">
            <w:pPr>
              <w:pStyle w:val="Header"/>
              <w:rPr>
                <w:rFonts w:ascii="Arial Narrow" w:hAnsi="Arial Narrow"/>
              </w:rPr>
            </w:pPr>
            <w:r>
              <w:rPr>
                <w:rFonts w:ascii="Arial Narrow" w:hAnsi="Arial Narrow"/>
              </w:rPr>
              <w:t>Punct fierbere:  145°C</w:t>
            </w:r>
          </w:p>
          <w:p w:rsidR="00F34726" w:rsidRDefault="00F34726" w:rsidP="00D6499B">
            <w:pPr>
              <w:pStyle w:val="Header"/>
              <w:rPr>
                <w:rFonts w:ascii="Arial Narrow" w:hAnsi="Arial Narrow"/>
              </w:rPr>
            </w:pPr>
            <w:r>
              <w:rPr>
                <w:rFonts w:ascii="Arial Narrow" w:hAnsi="Arial Narrow"/>
              </w:rPr>
              <w:lastRenderedPageBreak/>
              <w:t>Densitate la 20°C: 1,15 g/cm</w:t>
            </w:r>
            <w:r>
              <w:rPr>
                <w:rFonts w:ascii="Arial Narrow" w:hAnsi="Arial Narrow"/>
                <w:vertAlign w:val="superscript"/>
              </w:rPr>
              <w:t>3</w:t>
            </w:r>
          </w:p>
          <w:p w:rsidR="00F34726" w:rsidRPr="00923163" w:rsidRDefault="00F34726" w:rsidP="00D6499B">
            <w:pPr>
              <w:pStyle w:val="Header"/>
              <w:rPr>
                <w:rFonts w:ascii="Arial Narrow" w:hAnsi="Arial Narrow"/>
              </w:rPr>
            </w:pPr>
          </w:p>
        </w:tc>
        <w:tc>
          <w:tcPr>
            <w:tcW w:w="3799" w:type="dxa"/>
          </w:tcPr>
          <w:p w:rsidR="00F34726" w:rsidRPr="006A57A2" w:rsidRDefault="00F34726" w:rsidP="00F34726">
            <w:pPr>
              <w:jc w:val="both"/>
              <w:rPr>
                <w:rFonts w:ascii="Arial Narrow" w:hAnsi="Arial Narrow"/>
                <w:lang w:val="it-IT"/>
              </w:rPr>
            </w:pPr>
            <w:r>
              <w:rPr>
                <w:rFonts w:ascii="Arial Narrow" w:hAnsi="Arial Narrow"/>
                <w:lang w:val="it-IT"/>
              </w:rPr>
              <w:lastRenderedPageBreak/>
              <w:t xml:space="preserve">Coroziune (iritarea pielii), </w:t>
            </w:r>
            <w:r w:rsidRPr="006A57A2">
              <w:rPr>
                <w:rFonts w:ascii="Arial Narrow" w:hAnsi="Arial Narrow"/>
                <w:lang w:val="it-IT"/>
              </w:rPr>
              <w:t xml:space="preserve"> </w:t>
            </w:r>
            <w:r>
              <w:rPr>
                <w:rFonts w:ascii="Arial Narrow" w:hAnsi="Arial Narrow"/>
                <w:lang w:val="it-IT"/>
              </w:rPr>
              <w:t xml:space="preserve">            Ctg. 2</w:t>
            </w:r>
          </w:p>
          <w:p w:rsidR="00F34726" w:rsidRDefault="00F34726" w:rsidP="00F34726">
            <w:pPr>
              <w:jc w:val="both"/>
              <w:rPr>
                <w:rFonts w:ascii="Arial Narrow" w:hAnsi="Arial Narrow"/>
                <w:lang w:val="it-IT"/>
              </w:rPr>
            </w:pPr>
            <w:r>
              <w:rPr>
                <w:rFonts w:ascii="Arial Narrow" w:hAnsi="Arial Narrow"/>
                <w:lang w:val="it-IT"/>
              </w:rPr>
              <w:t xml:space="preserve">Leziuni severe ale ochilor (iritarea ochilor), </w:t>
            </w:r>
            <w:r w:rsidRPr="006A57A2">
              <w:rPr>
                <w:rFonts w:ascii="Arial Narrow" w:hAnsi="Arial Narrow"/>
                <w:lang w:val="it-IT"/>
              </w:rPr>
              <w:t xml:space="preserve"> </w:t>
            </w:r>
            <w:r>
              <w:rPr>
                <w:rFonts w:ascii="Arial Narrow" w:hAnsi="Arial Narrow"/>
                <w:lang w:val="it-IT"/>
              </w:rPr>
              <w:t xml:space="preserve">                                     Ctg. 2</w:t>
            </w:r>
          </w:p>
          <w:p w:rsidR="00F34726" w:rsidRPr="006A57A2" w:rsidRDefault="00F34726" w:rsidP="00F34726">
            <w:pPr>
              <w:jc w:val="both"/>
              <w:rPr>
                <w:rFonts w:ascii="Arial Narrow" w:hAnsi="Arial Narrow"/>
                <w:lang w:val="it-IT"/>
              </w:rPr>
            </w:pPr>
            <w:r>
              <w:rPr>
                <w:rFonts w:ascii="Arial Narrow" w:hAnsi="Arial Narrow"/>
                <w:lang w:val="it-IT"/>
              </w:rPr>
              <w:t>Toxicitate pt. reproducere              Ctg. 2</w:t>
            </w:r>
          </w:p>
          <w:p w:rsidR="00F34726" w:rsidRDefault="00F34726" w:rsidP="00F34726">
            <w:pPr>
              <w:jc w:val="both"/>
              <w:rPr>
                <w:rFonts w:ascii="Arial Narrow" w:hAnsi="Arial Narrow"/>
                <w:lang w:val="it-IT"/>
              </w:rPr>
            </w:pPr>
            <w:r>
              <w:rPr>
                <w:rFonts w:ascii="Arial Narrow" w:hAnsi="Arial Narrow"/>
                <w:lang w:val="it-IT"/>
              </w:rPr>
              <w:lastRenderedPageBreak/>
              <w:t>Toxicitate asupra unui organ tinta specific (o singura expunere),        Ctg. 3</w:t>
            </w:r>
          </w:p>
          <w:p w:rsidR="00F34726" w:rsidRDefault="00F34726" w:rsidP="00F34726">
            <w:pPr>
              <w:jc w:val="both"/>
              <w:rPr>
                <w:rFonts w:ascii="Arial Narrow" w:hAnsi="Arial Narrow"/>
                <w:lang w:val="it-IT"/>
              </w:rPr>
            </w:pPr>
            <w:r>
              <w:rPr>
                <w:rFonts w:ascii="Arial Narrow" w:hAnsi="Arial Narrow"/>
                <w:lang w:val="it-IT"/>
              </w:rPr>
              <w:t>Toxicitate asupra unui organ tinta specific (expunere repetata),          Ctg. 1</w:t>
            </w:r>
          </w:p>
          <w:p w:rsidR="00F34726" w:rsidRDefault="00F34726" w:rsidP="00F34726">
            <w:pPr>
              <w:jc w:val="both"/>
              <w:rPr>
                <w:rFonts w:ascii="Arial Narrow" w:hAnsi="Arial Narrow"/>
                <w:lang w:val="it-IT"/>
              </w:rPr>
            </w:pPr>
            <w:r>
              <w:rPr>
                <w:rFonts w:ascii="Arial Narrow" w:hAnsi="Arial Narrow"/>
                <w:lang w:val="it-IT"/>
              </w:rPr>
              <w:t>Toxicitate cronica acvatica,           Ctg. 3</w:t>
            </w:r>
          </w:p>
          <w:p w:rsidR="00F34726" w:rsidRDefault="00F34726" w:rsidP="00F34726">
            <w:pPr>
              <w:jc w:val="both"/>
              <w:rPr>
                <w:rFonts w:ascii="Arial Narrow" w:hAnsi="Arial Narrow"/>
                <w:lang w:val="it-IT"/>
              </w:rPr>
            </w:pPr>
            <w:r>
              <w:rPr>
                <w:rFonts w:ascii="Arial Narrow" w:hAnsi="Arial Narrow"/>
                <w:lang w:val="it-IT"/>
              </w:rPr>
              <w:t>Lichid inflamabil,                           Ctg 3</w:t>
            </w:r>
          </w:p>
          <w:p w:rsidR="00F34726" w:rsidRDefault="00F34726" w:rsidP="00F34726">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F34726" w:rsidRDefault="00F34726" w:rsidP="00F34726">
            <w:pPr>
              <w:jc w:val="both"/>
              <w:rPr>
                <w:rFonts w:ascii="Arial Narrow" w:hAnsi="Arial Narrow"/>
                <w:lang w:val="it-IT"/>
              </w:rPr>
            </w:pPr>
            <w:r>
              <w:rPr>
                <w:rFonts w:ascii="Arial Narrow" w:hAnsi="Arial Narrow"/>
                <w:lang w:val="it-IT"/>
              </w:rPr>
              <w:t>H315 – Provoaca iritarea pielii</w:t>
            </w:r>
          </w:p>
          <w:p w:rsidR="00F34726" w:rsidRDefault="00F34726" w:rsidP="00F34726">
            <w:pPr>
              <w:jc w:val="both"/>
              <w:rPr>
                <w:rFonts w:ascii="Arial Narrow" w:hAnsi="Arial Narrow"/>
                <w:lang w:val="it-IT"/>
              </w:rPr>
            </w:pPr>
            <w:r>
              <w:rPr>
                <w:rFonts w:ascii="Arial Narrow" w:hAnsi="Arial Narrow"/>
                <w:lang w:val="it-IT"/>
              </w:rPr>
              <w:t>H319 – Provoaca o iritare grava a ochilor</w:t>
            </w:r>
          </w:p>
          <w:p w:rsidR="00F34726" w:rsidRDefault="00F34726" w:rsidP="00F34726">
            <w:pPr>
              <w:jc w:val="both"/>
              <w:rPr>
                <w:rFonts w:ascii="Arial Narrow" w:hAnsi="Arial Narrow"/>
                <w:lang w:val="it-IT"/>
              </w:rPr>
            </w:pPr>
            <w:r>
              <w:rPr>
                <w:rFonts w:ascii="Arial Narrow" w:hAnsi="Arial Narrow"/>
                <w:lang w:val="it-IT"/>
              </w:rPr>
              <w:t>H335 – Poate provoca iritarea cailor respiratorii</w:t>
            </w:r>
          </w:p>
          <w:p w:rsidR="00F34726" w:rsidRDefault="00F34726" w:rsidP="00F34726">
            <w:pPr>
              <w:jc w:val="both"/>
              <w:rPr>
                <w:rFonts w:ascii="Arial Narrow" w:hAnsi="Arial Narrow"/>
                <w:lang w:val="it-IT"/>
              </w:rPr>
            </w:pPr>
            <w:r>
              <w:rPr>
                <w:rFonts w:ascii="Arial Narrow" w:hAnsi="Arial Narrow"/>
                <w:lang w:val="it-IT"/>
              </w:rPr>
              <w:t>H361d-Susceptibil de a dauna fatului</w:t>
            </w:r>
          </w:p>
          <w:p w:rsidR="00F34726" w:rsidRDefault="00F34726" w:rsidP="00F34726">
            <w:pPr>
              <w:jc w:val="both"/>
              <w:rPr>
                <w:rFonts w:ascii="Arial Narrow" w:hAnsi="Arial Narrow"/>
                <w:lang w:val="it-IT"/>
              </w:rPr>
            </w:pPr>
            <w:r>
              <w:rPr>
                <w:rFonts w:ascii="Arial Narrow" w:hAnsi="Arial Narrow"/>
                <w:lang w:val="it-IT"/>
              </w:rPr>
              <w:t>H372 – Dauneaza auzului prin expunere prelungita sau repetata in caz de inhalare</w:t>
            </w:r>
          </w:p>
          <w:p w:rsidR="00F34726" w:rsidRDefault="00F34726" w:rsidP="00F34726">
            <w:pPr>
              <w:jc w:val="both"/>
              <w:rPr>
                <w:rFonts w:ascii="Arial Narrow" w:hAnsi="Arial Narrow"/>
                <w:lang w:val="it-IT"/>
              </w:rPr>
            </w:pPr>
            <w:r>
              <w:rPr>
                <w:rFonts w:ascii="Arial Narrow" w:hAnsi="Arial Narrow"/>
                <w:lang w:val="it-IT"/>
              </w:rPr>
              <w:t>H412 – Nociv pt. mediul acvatic pe termen lung</w:t>
            </w:r>
          </w:p>
          <w:p w:rsidR="00F34726" w:rsidRDefault="00F34726" w:rsidP="00F34726">
            <w:pPr>
              <w:jc w:val="both"/>
              <w:rPr>
                <w:rFonts w:ascii="Arial Narrow" w:hAnsi="Arial Narrow"/>
                <w:lang w:val="it-IT"/>
              </w:rPr>
            </w:pPr>
            <w:r>
              <w:rPr>
                <w:rFonts w:ascii="Arial Narrow" w:hAnsi="Arial Narrow"/>
                <w:lang w:val="it-IT"/>
              </w:rPr>
              <w:t xml:space="preserve">H226 </w:t>
            </w:r>
            <w:r w:rsidRPr="00C75AC0">
              <w:rPr>
                <w:rFonts w:ascii="Arial Narrow" w:hAnsi="Arial Narrow"/>
                <w:lang w:val="it-IT"/>
              </w:rPr>
              <w:t xml:space="preserve">– </w:t>
            </w:r>
            <w:r>
              <w:rPr>
                <w:rFonts w:ascii="Arial Narrow" w:hAnsi="Arial Narrow"/>
                <w:lang w:val="it-IT"/>
              </w:rPr>
              <w:t xml:space="preserve">Lichid si vapori </w:t>
            </w:r>
            <w:r w:rsidRPr="00C75AC0">
              <w:rPr>
                <w:rFonts w:ascii="Arial Narrow" w:hAnsi="Arial Narrow"/>
                <w:lang w:val="it-IT"/>
              </w:rPr>
              <w:t>inflamabil</w:t>
            </w:r>
            <w:r>
              <w:rPr>
                <w:rFonts w:ascii="Arial Narrow" w:hAnsi="Arial Narrow"/>
                <w:lang w:val="it-IT"/>
              </w:rPr>
              <w:t>i</w:t>
            </w:r>
          </w:p>
          <w:p w:rsidR="00F34726" w:rsidRDefault="00F34726" w:rsidP="00882068">
            <w:pPr>
              <w:jc w:val="both"/>
              <w:rPr>
                <w:rFonts w:ascii="Arial Narrow" w:hAnsi="Arial Narrow"/>
              </w:rPr>
            </w:pPr>
            <w:r>
              <w:rPr>
                <w:rFonts w:ascii="Arial Narrow" w:hAnsi="Arial Narrow"/>
                <w:lang w:val="it-IT"/>
              </w:rPr>
              <w:t xml:space="preserve">EU H208 – contibe phthalic anhydride – Poate provoca o reactie alergica </w:t>
            </w:r>
          </w:p>
        </w:tc>
      </w:tr>
      <w:tr w:rsidR="00F34726" w:rsidTr="00F34726">
        <w:trPr>
          <w:trHeight w:val="785"/>
        </w:trPr>
        <w:tc>
          <w:tcPr>
            <w:tcW w:w="2040" w:type="dxa"/>
          </w:tcPr>
          <w:p w:rsidR="00F34726" w:rsidRPr="003E42E7" w:rsidRDefault="00F34726" w:rsidP="0031057F">
            <w:pPr>
              <w:pStyle w:val="BodyText2"/>
              <w:spacing w:line="240" w:lineRule="auto"/>
              <w:rPr>
                <w:rFonts w:ascii="Arial Narrow" w:hAnsi="Arial Narrow" w:cs="Arial Narrow"/>
                <w:caps/>
              </w:rPr>
            </w:pPr>
            <w:r>
              <w:rPr>
                <w:rFonts w:ascii="Arial Narrow" w:hAnsi="Arial Narrow" w:cs="Arial"/>
              </w:rPr>
              <w:lastRenderedPageBreak/>
              <w:t>POLYCOR ISO PA</w:t>
            </w:r>
          </w:p>
        </w:tc>
        <w:tc>
          <w:tcPr>
            <w:tcW w:w="1581" w:type="dxa"/>
          </w:tcPr>
          <w:p w:rsidR="00F34726" w:rsidRPr="003E42E7" w:rsidRDefault="00F34726" w:rsidP="0031057F">
            <w:pPr>
              <w:pStyle w:val="BodyText3"/>
              <w:jc w:val="center"/>
              <w:rPr>
                <w:rFonts w:ascii="Arial Narrow" w:hAnsi="Arial Narrow" w:cs="Arial Narrow"/>
                <w:sz w:val="24"/>
                <w:szCs w:val="24"/>
              </w:rPr>
            </w:pPr>
            <w:r>
              <w:rPr>
                <w:rFonts w:ascii="Arial Narrow" w:hAnsi="Arial Narrow" w:cs="Arial Narrow"/>
                <w:sz w:val="24"/>
                <w:szCs w:val="24"/>
              </w:rPr>
              <w:t>3.300 kg/an</w:t>
            </w:r>
          </w:p>
        </w:tc>
        <w:tc>
          <w:tcPr>
            <w:tcW w:w="3260" w:type="dxa"/>
          </w:tcPr>
          <w:p w:rsidR="00F34726" w:rsidRPr="002C0D40" w:rsidRDefault="00F34726" w:rsidP="00D6499B">
            <w:pPr>
              <w:rPr>
                <w:rFonts w:ascii="Arial Narrow" w:hAnsi="Arial Narrow"/>
              </w:rPr>
            </w:pPr>
          </w:p>
          <w:p w:rsidR="00F34726" w:rsidRDefault="00F34726" w:rsidP="00D6499B">
            <w:pPr>
              <w:pStyle w:val="Header"/>
              <w:rPr>
                <w:rFonts w:ascii="Arial Narrow" w:hAnsi="Arial Narrow"/>
              </w:rPr>
            </w:pPr>
            <w:r>
              <w:rPr>
                <w:rFonts w:ascii="Arial Narrow" w:hAnsi="Arial Narrow"/>
              </w:rPr>
              <w:t>Aspect: lichid,</w:t>
            </w:r>
          </w:p>
          <w:p w:rsidR="00F34726" w:rsidRDefault="00F34726" w:rsidP="00D6499B">
            <w:pPr>
              <w:pStyle w:val="Header"/>
              <w:rPr>
                <w:rFonts w:ascii="Arial Narrow" w:hAnsi="Arial Narrow"/>
              </w:rPr>
            </w:pPr>
            <w:r>
              <w:rPr>
                <w:rFonts w:ascii="Arial Narrow" w:hAnsi="Arial Narrow"/>
              </w:rPr>
              <w:t>Punct inflamabilitate   2</w:t>
            </w:r>
            <w:r w:rsidR="0031057F">
              <w:rPr>
                <w:rFonts w:ascii="Arial Narrow" w:hAnsi="Arial Narrow"/>
              </w:rPr>
              <w:t>3</w:t>
            </w:r>
            <w:r>
              <w:rPr>
                <w:rFonts w:ascii="Arial Narrow" w:hAnsi="Arial Narrow"/>
              </w:rPr>
              <w:t>°C</w:t>
            </w:r>
          </w:p>
          <w:p w:rsidR="00F34726" w:rsidRDefault="00F34726" w:rsidP="00D6499B">
            <w:pPr>
              <w:pStyle w:val="Header"/>
              <w:rPr>
                <w:rFonts w:ascii="Arial Narrow" w:hAnsi="Arial Narrow"/>
              </w:rPr>
            </w:pPr>
            <w:r>
              <w:rPr>
                <w:rFonts w:ascii="Arial Narrow" w:hAnsi="Arial Narrow"/>
              </w:rPr>
              <w:t xml:space="preserve">Punct fierbere:  </w:t>
            </w:r>
            <w:r w:rsidR="0031057F">
              <w:rPr>
                <w:rFonts w:ascii="Arial Narrow" w:hAnsi="Arial Narrow"/>
              </w:rPr>
              <w:t>58</w:t>
            </w:r>
            <w:r>
              <w:rPr>
                <w:rFonts w:ascii="Arial Narrow" w:hAnsi="Arial Narrow"/>
              </w:rPr>
              <w:t>°C</w:t>
            </w:r>
          </w:p>
          <w:p w:rsidR="00F34726" w:rsidRPr="002C0D40" w:rsidRDefault="00F34726" w:rsidP="0031057F">
            <w:pPr>
              <w:pStyle w:val="Header"/>
              <w:rPr>
                <w:rFonts w:ascii="Arial Narrow" w:hAnsi="Arial Narrow"/>
              </w:rPr>
            </w:pPr>
          </w:p>
        </w:tc>
        <w:tc>
          <w:tcPr>
            <w:tcW w:w="3799" w:type="dxa"/>
          </w:tcPr>
          <w:p w:rsidR="0031057F" w:rsidRPr="006A57A2" w:rsidRDefault="0031057F" w:rsidP="0031057F">
            <w:pPr>
              <w:jc w:val="both"/>
              <w:rPr>
                <w:rFonts w:ascii="Arial Narrow" w:hAnsi="Arial Narrow"/>
                <w:lang w:val="it-IT"/>
              </w:rPr>
            </w:pPr>
            <w:r>
              <w:rPr>
                <w:rFonts w:ascii="Arial Narrow" w:hAnsi="Arial Narrow"/>
                <w:lang w:val="it-IT"/>
              </w:rPr>
              <w:t xml:space="preserve">Coroziune (iritarea pielii), </w:t>
            </w:r>
            <w:r w:rsidRPr="006A57A2">
              <w:rPr>
                <w:rFonts w:ascii="Arial Narrow" w:hAnsi="Arial Narrow"/>
                <w:lang w:val="it-IT"/>
              </w:rPr>
              <w:t xml:space="preserve"> </w:t>
            </w:r>
            <w:r>
              <w:rPr>
                <w:rFonts w:ascii="Arial Narrow" w:hAnsi="Arial Narrow"/>
                <w:lang w:val="it-IT"/>
              </w:rPr>
              <w:t xml:space="preserve">            Ctg. 2</w:t>
            </w:r>
          </w:p>
          <w:p w:rsidR="0031057F" w:rsidRDefault="0031057F" w:rsidP="0031057F">
            <w:pPr>
              <w:jc w:val="both"/>
              <w:rPr>
                <w:rFonts w:ascii="Arial Narrow" w:hAnsi="Arial Narrow"/>
                <w:lang w:val="it-IT"/>
              </w:rPr>
            </w:pPr>
            <w:r>
              <w:rPr>
                <w:rFonts w:ascii="Arial Narrow" w:hAnsi="Arial Narrow"/>
                <w:lang w:val="it-IT"/>
              </w:rPr>
              <w:t xml:space="preserve">Leziuni severe ale ochilor (iritarea ochilor), </w:t>
            </w:r>
            <w:r w:rsidRPr="006A57A2">
              <w:rPr>
                <w:rFonts w:ascii="Arial Narrow" w:hAnsi="Arial Narrow"/>
                <w:lang w:val="it-IT"/>
              </w:rPr>
              <w:t xml:space="preserve"> </w:t>
            </w:r>
            <w:r>
              <w:rPr>
                <w:rFonts w:ascii="Arial Narrow" w:hAnsi="Arial Narrow"/>
                <w:lang w:val="it-IT"/>
              </w:rPr>
              <w:t xml:space="preserve">                                     Ctg. 2</w:t>
            </w:r>
          </w:p>
          <w:p w:rsidR="0031057F" w:rsidRDefault="0031057F" w:rsidP="0031057F">
            <w:pPr>
              <w:jc w:val="both"/>
              <w:rPr>
                <w:rFonts w:ascii="Arial Narrow" w:hAnsi="Arial Narrow"/>
                <w:lang w:val="it-IT"/>
              </w:rPr>
            </w:pPr>
            <w:r>
              <w:rPr>
                <w:rFonts w:ascii="Arial Narrow" w:hAnsi="Arial Narrow"/>
                <w:lang w:val="it-IT"/>
              </w:rPr>
              <w:t>Sensibilizarea pielii                       Ctg. 1</w:t>
            </w:r>
          </w:p>
          <w:p w:rsidR="0031057F" w:rsidRPr="006A57A2" w:rsidRDefault="0031057F" w:rsidP="0031057F">
            <w:pPr>
              <w:jc w:val="both"/>
              <w:rPr>
                <w:rFonts w:ascii="Arial Narrow" w:hAnsi="Arial Narrow"/>
                <w:lang w:val="it-IT"/>
              </w:rPr>
            </w:pPr>
            <w:r>
              <w:rPr>
                <w:rFonts w:ascii="Arial Narrow" w:hAnsi="Arial Narrow"/>
                <w:lang w:val="it-IT"/>
              </w:rPr>
              <w:t>Toxicitate pt. reproducere              Ctg. 2</w:t>
            </w:r>
          </w:p>
          <w:p w:rsidR="0031057F" w:rsidRDefault="0031057F" w:rsidP="0031057F">
            <w:pPr>
              <w:jc w:val="both"/>
              <w:rPr>
                <w:rFonts w:ascii="Arial Narrow" w:hAnsi="Arial Narrow"/>
                <w:lang w:val="it-IT"/>
              </w:rPr>
            </w:pPr>
            <w:r>
              <w:rPr>
                <w:rFonts w:ascii="Arial Narrow" w:hAnsi="Arial Narrow"/>
                <w:lang w:val="it-IT"/>
              </w:rPr>
              <w:t>Toxicitate asupra unui organ tinta specific (o singura expunere),        Ctg. 3</w:t>
            </w:r>
          </w:p>
          <w:p w:rsidR="0031057F" w:rsidRDefault="0031057F" w:rsidP="0031057F">
            <w:pPr>
              <w:jc w:val="both"/>
              <w:rPr>
                <w:rFonts w:ascii="Arial Narrow" w:hAnsi="Arial Narrow"/>
                <w:lang w:val="it-IT"/>
              </w:rPr>
            </w:pPr>
            <w:r>
              <w:rPr>
                <w:rFonts w:ascii="Arial Narrow" w:hAnsi="Arial Narrow"/>
                <w:lang w:val="it-IT"/>
              </w:rPr>
              <w:t>Toxicitate asupra unui organ tinta specific (expunere repetata),          Ctg. 1</w:t>
            </w:r>
          </w:p>
          <w:p w:rsidR="0031057F" w:rsidRDefault="0031057F" w:rsidP="0031057F">
            <w:pPr>
              <w:jc w:val="both"/>
              <w:rPr>
                <w:rFonts w:ascii="Arial Narrow" w:hAnsi="Arial Narrow"/>
                <w:lang w:val="it-IT"/>
              </w:rPr>
            </w:pPr>
            <w:r>
              <w:rPr>
                <w:rFonts w:ascii="Arial Narrow" w:hAnsi="Arial Narrow"/>
                <w:lang w:val="it-IT"/>
              </w:rPr>
              <w:t>Toxicitate cronica acvatica,           Ctg. 3</w:t>
            </w:r>
          </w:p>
          <w:p w:rsidR="0031057F" w:rsidRDefault="0031057F" w:rsidP="0031057F">
            <w:pPr>
              <w:jc w:val="both"/>
              <w:rPr>
                <w:rFonts w:ascii="Arial Narrow" w:hAnsi="Arial Narrow"/>
                <w:lang w:val="it-IT"/>
              </w:rPr>
            </w:pPr>
            <w:r>
              <w:rPr>
                <w:rFonts w:ascii="Arial Narrow" w:hAnsi="Arial Narrow"/>
                <w:lang w:val="it-IT"/>
              </w:rPr>
              <w:t>Lichid inflamabil,                           Ctg 3</w:t>
            </w:r>
          </w:p>
          <w:p w:rsidR="0031057F" w:rsidRDefault="0031057F" w:rsidP="0031057F">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31057F" w:rsidRDefault="0031057F" w:rsidP="0031057F">
            <w:pPr>
              <w:jc w:val="both"/>
              <w:rPr>
                <w:rFonts w:ascii="Arial Narrow" w:hAnsi="Arial Narrow"/>
                <w:lang w:val="it-IT"/>
              </w:rPr>
            </w:pPr>
            <w:r>
              <w:rPr>
                <w:rFonts w:ascii="Arial Narrow" w:hAnsi="Arial Narrow"/>
                <w:lang w:val="it-IT"/>
              </w:rPr>
              <w:t>H315 – Provoaca iritarea pielii</w:t>
            </w:r>
          </w:p>
          <w:p w:rsidR="0031057F" w:rsidRDefault="0031057F" w:rsidP="0031057F">
            <w:pPr>
              <w:jc w:val="both"/>
              <w:rPr>
                <w:rFonts w:ascii="Arial Narrow" w:hAnsi="Arial Narrow"/>
                <w:lang w:val="it-IT"/>
              </w:rPr>
            </w:pPr>
            <w:r>
              <w:rPr>
                <w:rFonts w:ascii="Arial Narrow" w:hAnsi="Arial Narrow"/>
                <w:lang w:val="it-IT"/>
              </w:rPr>
              <w:t>H317 – Poate provoca o reactie alergica a pielii</w:t>
            </w:r>
          </w:p>
          <w:p w:rsidR="0031057F" w:rsidRDefault="0031057F" w:rsidP="0031057F">
            <w:pPr>
              <w:jc w:val="both"/>
              <w:rPr>
                <w:rFonts w:ascii="Arial Narrow" w:hAnsi="Arial Narrow"/>
                <w:lang w:val="it-IT"/>
              </w:rPr>
            </w:pPr>
            <w:r>
              <w:rPr>
                <w:rFonts w:ascii="Arial Narrow" w:hAnsi="Arial Narrow"/>
                <w:lang w:val="it-IT"/>
              </w:rPr>
              <w:t>H319 – Provoaca o iritare grava a ochilor</w:t>
            </w:r>
          </w:p>
          <w:p w:rsidR="0031057F" w:rsidRDefault="0031057F" w:rsidP="0031057F">
            <w:pPr>
              <w:jc w:val="both"/>
              <w:rPr>
                <w:rFonts w:ascii="Arial Narrow" w:hAnsi="Arial Narrow"/>
                <w:lang w:val="it-IT"/>
              </w:rPr>
            </w:pPr>
            <w:r>
              <w:rPr>
                <w:rFonts w:ascii="Arial Narrow" w:hAnsi="Arial Narrow"/>
                <w:lang w:val="it-IT"/>
              </w:rPr>
              <w:t>H335 – Poate provoca iritarea cailor respiratorii</w:t>
            </w:r>
          </w:p>
          <w:p w:rsidR="0031057F" w:rsidRDefault="0031057F" w:rsidP="0031057F">
            <w:pPr>
              <w:jc w:val="both"/>
              <w:rPr>
                <w:rFonts w:ascii="Arial Narrow" w:hAnsi="Arial Narrow"/>
                <w:lang w:val="it-IT"/>
              </w:rPr>
            </w:pPr>
            <w:r>
              <w:rPr>
                <w:rFonts w:ascii="Arial Narrow" w:hAnsi="Arial Narrow"/>
                <w:lang w:val="it-IT"/>
              </w:rPr>
              <w:t>H361d-Susceptibil de a dauna fatului</w:t>
            </w:r>
          </w:p>
          <w:p w:rsidR="0031057F" w:rsidRDefault="0031057F" w:rsidP="0031057F">
            <w:pPr>
              <w:jc w:val="both"/>
              <w:rPr>
                <w:rFonts w:ascii="Arial Narrow" w:hAnsi="Arial Narrow"/>
                <w:lang w:val="it-IT"/>
              </w:rPr>
            </w:pPr>
            <w:r>
              <w:rPr>
                <w:rFonts w:ascii="Arial Narrow" w:hAnsi="Arial Narrow"/>
                <w:lang w:val="it-IT"/>
              </w:rPr>
              <w:t>H372 – Dauneaza auzului prin expunere prelungita sau repetata in caz de inhalare</w:t>
            </w:r>
          </w:p>
          <w:p w:rsidR="0031057F" w:rsidRDefault="0031057F" w:rsidP="0031057F">
            <w:pPr>
              <w:jc w:val="both"/>
              <w:rPr>
                <w:rFonts w:ascii="Arial Narrow" w:hAnsi="Arial Narrow"/>
                <w:lang w:val="it-IT"/>
              </w:rPr>
            </w:pPr>
            <w:r>
              <w:rPr>
                <w:rFonts w:ascii="Arial Narrow" w:hAnsi="Arial Narrow"/>
                <w:lang w:val="it-IT"/>
              </w:rPr>
              <w:t>H412 – Nociv pt. mediul acvatic pe termen lung</w:t>
            </w:r>
          </w:p>
          <w:p w:rsidR="00F34726" w:rsidRDefault="0031057F" w:rsidP="00882068">
            <w:pPr>
              <w:jc w:val="both"/>
              <w:rPr>
                <w:rFonts w:ascii="Arial Narrow" w:hAnsi="Arial Narrow"/>
              </w:rPr>
            </w:pPr>
            <w:r>
              <w:rPr>
                <w:rFonts w:ascii="Arial Narrow" w:hAnsi="Arial Narrow"/>
                <w:lang w:val="it-IT"/>
              </w:rPr>
              <w:t xml:space="preserve">H226 </w:t>
            </w:r>
            <w:r w:rsidRPr="00C75AC0">
              <w:rPr>
                <w:rFonts w:ascii="Arial Narrow" w:hAnsi="Arial Narrow"/>
                <w:lang w:val="it-IT"/>
              </w:rPr>
              <w:t xml:space="preserve">– </w:t>
            </w:r>
            <w:r>
              <w:rPr>
                <w:rFonts w:ascii="Arial Narrow" w:hAnsi="Arial Narrow"/>
                <w:lang w:val="it-IT"/>
              </w:rPr>
              <w:t xml:space="preserve">Lichid si vapori </w:t>
            </w:r>
            <w:r w:rsidRPr="00C75AC0">
              <w:rPr>
                <w:rFonts w:ascii="Arial Narrow" w:hAnsi="Arial Narrow"/>
                <w:lang w:val="it-IT"/>
              </w:rPr>
              <w:t>inflamabil</w:t>
            </w:r>
            <w:r>
              <w:rPr>
                <w:rFonts w:ascii="Arial Narrow" w:hAnsi="Arial Narrow"/>
                <w:lang w:val="it-IT"/>
              </w:rPr>
              <w:t>i</w:t>
            </w:r>
          </w:p>
        </w:tc>
      </w:tr>
      <w:tr w:rsidR="00F34726" w:rsidTr="00F34726">
        <w:trPr>
          <w:trHeight w:val="785"/>
        </w:trPr>
        <w:tc>
          <w:tcPr>
            <w:tcW w:w="2040" w:type="dxa"/>
          </w:tcPr>
          <w:p w:rsidR="00F34726" w:rsidRPr="003E42E7" w:rsidRDefault="00F34726" w:rsidP="0031057F">
            <w:pPr>
              <w:ind w:left="-78" w:right="-111"/>
              <w:rPr>
                <w:rFonts w:ascii="Arial Narrow" w:hAnsi="Arial Narrow" w:cs="Arial Narrow"/>
                <w:caps/>
              </w:rPr>
            </w:pPr>
            <w:r>
              <w:rPr>
                <w:rFonts w:ascii="Arial Narrow" w:hAnsi="Arial Narrow" w:cs="Arial"/>
              </w:rPr>
              <w:lastRenderedPageBreak/>
              <w:t xml:space="preserve"> BUTANOX</w:t>
            </w:r>
            <w:r w:rsidRPr="00983304">
              <w:rPr>
                <w:rFonts w:ascii="Arial Narrow" w:hAnsi="Arial Narrow" w:cs="Arial"/>
              </w:rPr>
              <w:t xml:space="preserve"> </w:t>
            </w:r>
            <w:r>
              <w:rPr>
                <w:rFonts w:ascii="Arial Narrow" w:hAnsi="Arial Narrow" w:cs="Arial"/>
              </w:rPr>
              <w:t xml:space="preserve"> M50 </w:t>
            </w:r>
          </w:p>
        </w:tc>
        <w:tc>
          <w:tcPr>
            <w:tcW w:w="1581" w:type="dxa"/>
          </w:tcPr>
          <w:p w:rsidR="00F34726" w:rsidRPr="003E42E7" w:rsidRDefault="00F34726" w:rsidP="0031057F">
            <w:pPr>
              <w:pStyle w:val="BodyText3"/>
              <w:jc w:val="center"/>
              <w:rPr>
                <w:rFonts w:ascii="Arial Narrow" w:hAnsi="Arial Narrow" w:cs="Arial Narrow"/>
                <w:sz w:val="24"/>
                <w:szCs w:val="24"/>
              </w:rPr>
            </w:pPr>
            <w:r>
              <w:rPr>
                <w:rFonts w:ascii="Arial Narrow" w:hAnsi="Arial Narrow" w:cs="Arial Narrow"/>
                <w:sz w:val="24"/>
                <w:szCs w:val="24"/>
              </w:rPr>
              <w:t>120 kg/an</w:t>
            </w:r>
          </w:p>
        </w:tc>
        <w:tc>
          <w:tcPr>
            <w:tcW w:w="3260" w:type="dxa"/>
          </w:tcPr>
          <w:p w:rsidR="00F34726" w:rsidRDefault="00F34726" w:rsidP="00D6499B">
            <w:pPr>
              <w:pStyle w:val="Header"/>
              <w:rPr>
                <w:rFonts w:ascii="Arial Narrow" w:hAnsi="Arial Narrow"/>
              </w:rPr>
            </w:pPr>
            <w:r>
              <w:rPr>
                <w:rFonts w:ascii="Arial Narrow" w:hAnsi="Arial Narrow"/>
              </w:rPr>
              <w:t>Aspect: lichid,</w:t>
            </w:r>
          </w:p>
          <w:p w:rsidR="00F34726" w:rsidRDefault="00F34726" w:rsidP="00D6499B">
            <w:pPr>
              <w:pStyle w:val="Header"/>
              <w:rPr>
                <w:rFonts w:ascii="Arial Narrow" w:hAnsi="Arial Narrow"/>
              </w:rPr>
            </w:pPr>
            <w:r>
              <w:rPr>
                <w:rFonts w:ascii="Arial Narrow" w:hAnsi="Arial Narrow"/>
              </w:rPr>
              <w:t>Punct inflamabilitate   53°C</w:t>
            </w:r>
          </w:p>
          <w:p w:rsidR="00F34726" w:rsidRDefault="00F34726" w:rsidP="00D6499B">
            <w:pPr>
              <w:pStyle w:val="Header"/>
              <w:rPr>
                <w:rFonts w:ascii="Arial Narrow" w:hAnsi="Arial Narrow"/>
              </w:rPr>
            </w:pPr>
            <w:r>
              <w:rPr>
                <w:rFonts w:ascii="Arial Narrow" w:hAnsi="Arial Narrow"/>
              </w:rPr>
              <w:t>Punct fierbere:  146°C</w:t>
            </w:r>
          </w:p>
          <w:p w:rsidR="00F34726" w:rsidRDefault="00F34726" w:rsidP="00D6499B">
            <w:pPr>
              <w:pStyle w:val="Header"/>
              <w:rPr>
                <w:rFonts w:ascii="Arial Narrow" w:hAnsi="Arial Narrow"/>
              </w:rPr>
            </w:pPr>
            <w:r>
              <w:rPr>
                <w:rFonts w:ascii="Arial Narrow" w:hAnsi="Arial Narrow"/>
              </w:rPr>
              <w:t>Densitate la 20°C:0,943 g/cm</w:t>
            </w:r>
            <w:r>
              <w:rPr>
                <w:rFonts w:ascii="Arial Narrow" w:hAnsi="Arial Narrow"/>
                <w:vertAlign w:val="superscript"/>
              </w:rPr>
              <w:t>3</w:t>
            </w:r>
          </w:p>
          <w:p w:rsidR="00F34726" w:rsidRDefault="00F34726" w:rsidP="00D6499B">
            <w:pPr>
              <w:rPr>
                <w:rFonts w:ascii="Arial Narrow" w:hAnsi="Arial Narrow"/>
                <w:szCs w:val="28"/>
              </w:rPr>
            </w:pPr>
          </w:p>
          <w:p w:rsidR="00F34726" w:rsidRPr="00D267C7" w:rsidRDefault="00F34726" w:rsidP="00D6499B">
            <w:pPr>
              <w:rPr>
                <w:rFonts w:ascii="Arial Narrow" w:hAnsi="Arial Narrow"/>
                <w:szCs w:val="28"/>
              </w:rPr>
            </w:pPr>
          </w:p>
        </w:tc>
        <w:tc>
          <w:tcPr>
            <w:tcW w:w="3799" w:type="dxa"/>
          </w:tcPr>
          <w:p w:rsidR="00F34726" w:rsidRDefault="00601F56" w:rsidP="00D6499B">
            <w:pPr>
              <w:rPr>
                <w:rFonts w:ascii="Arial Narrow" w:hAnsi="Arial Narrow"/>
              </w:rPr>
            </w:pPr>
            <w:r>
              <w:rPr>
                <w:rFonts w:ascii="Arial Narrow" w:hAnsi="Arial Narrow"/>
              </w:rPr>
              <w:t>Peroxizi organici,     D</w:t>
            </w:r>
          </w:p>
          <w:p w:rsidR="00601F56" w:rsidRDefault="00601F56" w:rsidP="00D6499B">
            <w:pPr>
              <w:rPr>
                <w:rFonts w:ascii="Arial Narrow" w:hAnsi="Arial Narrow"/>
              </w:rPr>
            </w:pPr>
            <w:r>
              <w:rPr>
                <w:rFonts w:ascii="Arial Narrow" w:hAnsi="Arial Narrow"/>
              </w:rPr>
              <w:t>Toxicitate acuta       4</w:t>
            </w:r>
          </w:p>
          <w:p w:rsidR="00601F56" w:rsidRDefault="00601F56" w:rsidP="00D6499B">
            <w:pPr>
              <w:rPr>
                <w:rFonts w:ascii="Arial Narrow" w:hAnsi="Arial Narrow"/>
                <w:bCs/>
                <w:sz w:val="26"/>
                <w:szCs w:val="26"/>
              </w:rPr>
            </w:pPr>
            <w:r>
              <w:rPr>
                <w:rFonts w:ascii="Arial Narrow" w:hAnsi="Arial Narrow"/>
              </w:rPr>
              <w:t>Corodarea pielii    1 B</w:t>
            </w:r>
          </w:p>
          <w:p w:rsidR="00601F56" w:rsidRDefault="00601F56" w:rsidP="00601F56">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F34726" w:rsidRDefault="00601F56" w:rsidP="00601F56">
            <w:pPr>
              <w:jc w:val="both"/>
              <w:rPr>
                <w:rFonts w:ascii="Arial Narrow" w:hAnsi="Arial Narrow"/>
                <w:lang w:val="it-IT"/>
              </w:rPr>
            </w:pPr>
            <w:r>
              <w:rPr>
                <w:rFonts w:ascii="Arial Narrow" w:hAnsi="Arial Narrow"/>
                <w:lang w:val="it-IT"/>
              </w:rPr>
              <w:t xml:space="preserve">H242 </w:t>
            </w:r>
            <w:r w:rsidRPr="00C75AC0">
              <w:rPr>
                <w:rFonts w:ascii="Arial Narrow" w:hAnsi="Arial Narrow"/>
                <w:lang w:val="it-IT"/>
              </w:rPr>
              <w:t xml:space="preserve">– </w:t>
            </w:r>
            <w:r>
              <w:rPr>
                <w:rFonts w:ascii="Arial Narrow" w:hAnsi="Arial Narrow"/>
                <w:lang w:val="it-IT"/>
              </w:rPr>
              <w:t>Pericol de incendiu in caz de incalzire</w:t>
            </w:r>
          </w:p>
          <w:p w:rsidR="00601F56" w:rsidRDefault="00601F56" w:rsidP="00601F56">
            <w:pPr>
              <w:jc w:val="both"/>
              <w:rPr>
                <w:rFonts w:ascii="Arial Narrow" w:hAnsi="Arial Narrow"/>
                <w:lang w:val="it-IT"/>
              </w:rPr>
            </w:pPr>
            <w:r>
              <w:rPr>
                <w:rFonts w:ascii="Arial Narrow" w:hAnsi="Arial Narrow"/>
                <w:lang w:val="it-IT"/>
              </w:rPr>
              <w:t>H302 – Nociv in caz de inghitire</w:t>
            </w:r>
          </w:p>
          <w:p w:rsidR="00F34726" w:rsidRDefault="00601F56" w:rsidP="00601F56">
            <w:pPr>
              <w:jc w:val="both"/>
              <w:rPr>
                <w:rFonts w:ascii="Arial Narrow" w:hAnsi="Arial Narrow"/>
                <w:lang w:val="it-IT"/>
              </w:rPr>
            </w:pPr>
            <w:r>
              <w:rPr>
                <w:rFonts w:ascii="Arial Narrow" w:hAnsi="Arial Narrow"/>
                <w:lang w:val="it-IT"/>
              </w:rPr>
              <w:t>H314 –Provoca arsuri grave ale pielii si lezarea ochilor</w:t>
            </w:r>
          </w:p>
          <w:p w:rsidR="00601F56" w:rsidRPr="00C83191" w:rsidRDefault="00601F56" w:rsidP="00601F56">
            <w:pPr>
              <w:jc w:val="both"/>
              <w:rPr>
                <w:rFonts w:ascii="Arial Narrow" w:hAnsi="Arial Narrow"/>
              </w:rPr>
            </w:pPr>
          </w:p>
        </w:tc>
      </w:tr>
      <w:tr w:rsidR="00F34726" w:rsidTr="00F34726">
        <w:trPr>
          <w:trHeight w:val="785"/>
        </w:trPr>
        <w:tc>
          <w:tcPr>
            <w:tcW w:w="2040" w:type="dxa"/>
          </w:tcPr>
          <w:p w:rsidR="00F34726" w:rsidRPr="00551F70" w:rsidRDefault="00F34726" w:rsidP="0031057F">
            <w:pPr>
              <w:rPr>
                <w:rFonts w:ascii="Arial Narrow" w:hAnsi="Arial Narrow" w:cs="Arial Narrow"/>
                <w:caps/>
                <w:lang w:val="pt-BR"/>
              </w:rPr>
            </w:pPr>
            <w:r>
              <w:rPr>
                <w:rFonts w:ascii="Arial Narrow" w:hAnsi="Arial Narrow" w:cs="Arial"/>
              </w:rPr>
              <w:t>SIKA PRIMER 206 G+P</w:t>
            </w:r>
          </w:p>
        </w:tc>
        <w:tc>
          <w:tcPr>
            <w:tcW w:w="1581" w:type="dxa"/>
          </w:tcPr>
          <w:p w:rsidR="00F34726" w:rsidRDefault="00F34726" w:rsidP="0031057F">
            <w:pPr>
              <w:pStyle w:val="BodyText3"/>
              <w:jc w:val="center"/>
              <w:rPr>
                <w:rFonts w:ascii="Arial Narrow" w:hAnsi="Arial Narrow" w:cs="Arial Narrow"/>
                <w:sz w:val="24"/>
                <w:szCs w:val="24"/>
              </w:rPr>
            </w:pPr>
            <w:r>
              <w:rPr>
                <w:rFonts w:ascii="Arial Narrow" w:hAnsi="Arial Narrow" w:cs="Arial Narrow"/>
                <w:sz w:val="24"/>
                <w:szCs w:val="24"/>
              </w:rPr>
              <w:t>344 l/an</w:t>
            </w:r>
          </w:p>
        </w:tc>
        <w:tc>
          <w:tcPr>
            <w:tcW w:w="3260" w:type="dxa"/>
          </w:tcPr>
          <w:p w:rsidR="00F34726" w:rsidRDefault="00F34726" w:rsidP="00D6499B">
            <w:pPr>
              <w:pStyle w:val="Header"/>
              <w:rPr>
                <w:rFonts w:ascii="Arial Narrow" w:hAnsi="Arial Narrow"/>
              </w:rPr>
            </w:pPr>
          </w:p>
          <w:p w:rsidR="00F34726" w:rsidRDefault="00F34726" w:rsidP="00D6499B">
            <w:pPr>
              <w:pStyle w:val="Header"/>
              <w:rPr>
                <w:rFonts w:ascii="Arial Narrow" w:hAnsi="Arial Narrow"/>
              </w:rPr>
            </w:pPr>
            <w:r>
              <w:rPr>
                <w:rFonts w:ascii="Arial Narrow" w:hAnsi="Arial Narrow"/>
              </w:rPr>
              <w:t>Aspect: lichid,</w:t>
            </w:r>
          </w:p>
          <w:p w:rsidR="00F34726" w:rsidRDefault="00F34726" w:rsidP="00D6499B">
            <w:pPr>
              <w:pStyle w:val="Header"/>
              <w:rPr>
                <w:rFonts w:ascii="Arial Narrow" w:hAnsi="Arial Narrow"/>
              </w:rPr>
            </w:pPr>
            <w:r>
              <w:rPr>
                <w:rFonts w:ascii="Arial Narrow" w:hAnsi="Arial Narrow"/>
              </w:rPr>
              <w:t xml:space="preserve">Punct </w:t>
            </w:r>
            <w:r w:rsidR="00137F0A">
              <w:rPr>
                <w:rFonts w:ascii="Arial Narrow" w:hAnsi="Arial Narrow"/>
              </w:rPr>
              <w:t>aprindere  -4</w:t>
            </w:r>
            <w:r>
              <w:rPr>
                <w:rFonts w:ascii="Arial Narrow" w:hAnsi="Arial Narrow"/>
              </w:rPr>
              <w:t>°C</w:t>
            </w:r>
          </w:p>
          <w:p w:rsidR="00F34726" w:rsidRDefault="00F34726" w:rsidP="00D6499B">
            <w:pPr>
              <w:pStyle w:val="Header"/>
              <w:rPr>
                <w:rFonts w:ascii="Arial Narrow" w:hAnsi="Arial Narrow"/>
              </w:rPr>
            </w:pPr>
            <w:r>
              <w:rPr>
                <w:rFonts w:ascii="Arial Narrow" w:hAnsi="Arial Narrow"/>
              </w:rPr>
              <w:t>Punct fierbere:  77°C</w:t>
            </w:r>
          </w:p>
          <w:p w:rsidR="00F34726" w:rsidRDefault="00F34726" w:rsidP="00D6499B">
            <w:pPr>
              <w:pStyle w:val="Header"/>
              <w:rPr>
                <w:rFonts w:ascii="Arial Narrow" w:hAnsi="Arial Narrow"/>
              </w:rPr>
            </w:pPr>
            <w:r>
              <w:rPr>
                <w:rFonts w:ascii="Arial Narrow" w:hAnsi="Arial Narrow"/>
              </w:rPr>
              <w:t>Densitate la 20°C:1,0</w:t>
            </w:r>
            <w:r w:rsidR="00137F0A">
              <w:rPr>
                <w:rFonts w:ascii="Arial Narrow" w:hAnsi="Arial Narrow"/>
              </w:rPr>
              <w:t>2</w:t>
            </w:r>
            <w:r>
              <w:rPr>
                <w:rFonts w:ascii="Arial Narrow" w:hAnsi="Arial Narrow"/>
              </w:rPr>
              <w:t xml:space="preserve"> g/cm</w:t>
            </w:r>
            <w:r>
              <w:rPr>
                <w:rFonts w:ascii="Arial Narrow" w:hAnsi="Arial Narrow"/>
                <w:vertAlign w:val="superscript"/>
              </w:rPr>
              <w:t>3</w:t>
            </w:r>
          </w:p>
          <w:p w:rsidR="00F34726" w:rsidRPr="00275693" w:rsidRDefault="00F34726" w:rsidP="00D6499B">
            <w:pPr>
              <w:rPr>
                <w:rFonts w:ascii="Arial Narrow" w:hAnsi="Arial Narrow"/>
              </w:rPr>
            </w:pPr>
          </w:p>
        </w:tc>
        <w:tc>
          <w:tcPr>
            <w:tcW w:w="3799" w:type="dxa"/>
          </w:tcPr>
          <w:p w:rsidR="00601F56" w:rsidRDefault="00601F56" w:rsidP="00601F56">
            <w:pPr>
              <w:jc w:val="both"/>
              <w:rPr>
                <w:rFonts w:ascii="Arial Narrow" w:hAnsi="Arial Narrow"/>
                <w:lang w:val="it-IT"/>
              </w:rPr>
            </w:pPr>
            <w:r>
              <w:rPr>
                <w:rFonts w:ascii="Arial Narrow" w:hAnsi="Arial Narrow"/>
                <w:lang w:val="it-IT"/>
              </w:rPr>
              <w:t>Lichid inflamabil,                           Ctg 2</w:t>
            </w:r>
          </w:p>
          <w:p w:rsidR="00601F56" w:rsidRDefault="00601F56" w:rsidP="00601F56">
            <w:pPr>
              <w:jc w:val="both"/>
              <w:rPr>
                <w:rFonts w:ascii="Arial Narrow" w:hAnsi="Arial Narrow"/>
                <w:lang w:val="it-IT"/>
              </w:rPr>
            </w:pPr>
            <w:r>
              <w:rPr>
                <w:rFonts w:ascii="Arial Narrow" w:hAnsi="Arial Narrow"/>
                <w:lang w:val="it-IT"/>
              </w:rPr>
              <w:t>Iritarea ochilor,                                Ctg. 2</w:t>
            </w:r>
          </w:p>
          <w:p w:rsidR="00601F56" w:rsidRDefault="00601F56" w:rsidP="00601F56">
            <w:pPr>
              <w:jc w:val="both"/>
              <w:rPr>
                <w:rFonts w:ascii="Arial Narrow" w:hAnsi="Arial Narrow"/>
                <w:lang w:val="it-IT"/>
              </w:rPr>
            </w:pPr>
            <w:r>
              <w:rPr>
                <w:rFonts w:ascii="Arial Narrow" w:hAnsi="Arial Narrow"/>
                <w:lang w:val="it-IT"/>
              </w:rPr>
              <w:t>Sensibilizarea pielii                       Ctg. 1</w:t>
            </w:r>
          </w:p>
          <w:p w:rsidR="00601F56" w:rsidRDefault="00601F56" w:rsidP="00601F56">
            <w:pPr>
              <w:jc w:val="both"/>
              <w:rPr>
                <w:rFonts w:ascii="Arial Narrow" w:hAnsi="Arial Narrow"/>
                <w:lang w:val="it-IT"/>
              </w:rPr>
            </w:pPr>
            <w:r>
              <w:rPr>
                <w:rFonts w:ascii="Arial Narrow" w:hAnsi="Arial Narrow"/>
                <w:lang w:val="it-IT"/>
              </w:rPr>
              <w:t>Toxicitate asupra unui organ tinta specific (o singura expunere),        Ctg. 3</w:t>
            </w:r>
          </w:p>
          <w:p w:rsidR="00601F56" w:rsidRDefault="00601F56" w:rsidP="00601F56">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601F56" w:rsidRDefault="00601F56" w:rsidP="00601F56">
            <w:pPr>
              <w:jc w:val="both"/>
              <w:rPr>
                <w:rFonts w:ascii="Arial Narrow" w:hAnsi="Arial Narrow"/>
                <w:lang w:val="it-IT"/>
              </w:rPr>
            </w:pPr>
            <w:r>
              <w:rPr>
                <w:rFonts w:ascii="Arial Narrow" w:hAnsi="Arial Narrow"/>
                <w:lang w:val="it-IT"/>
              </w:rPr>
              <w:t xml:space="preserve">H225 </w:t>
            </w:r>
            <w:r w:rsidRPr="00C75AC0">
              <w:rPr>
                <w:rFonts w:ascii="Arial Narrow" w:hAnsi="Arial Narrow"/>
                <w:lang w:val="it-IT"/>
              </w:rPr>
              <w:t xml:space="preserve">– </w:t>
            </w:r>
            <w:r>
              <w:rPr>
                <w:rFonts w:ascii="Arial Narrow" w:hAnsi="Arial Narrow"/>
                <w:lang w:val="it-IT"/>
              </w:rPr>
              <w:t xml:space="preserve">Lichid si vapori foarte </w:t>
            </w:r>
            <w:r w:rsidRPr="00C75AC0">
              <w:rPr>
                <w:rFonts w:ascii="Arial Narrow" w:hAnsi="Arial Narrow"/>
                <w:lang w:val="it-IT"/>
              </w:rPr>
              <w:t>inflamabil</w:t>
            </w:r>
            <w:r>
              <w:rPr>
                <w:rFonts w:ascii="Arial Narrow" w:hAnsi="Arial Narrow"/>
                <w:lang w:val="it-IT"/>
              </w:rPr>
              <w:t>i</w:t>
            </w:r>
          </w:p>
          <w:p w:rsidR="00601F56" w:rsidRDefault="00601F56" w:rsidP="00601F56">
            <w:pPr>
              <w:jc w:val="both"/>
              <w:rPr>
                <w:rFonts w:ascii="Arial Narrow" w:hAnsi="Arial Narrow"/>
                <w:lang w:val="it-IT"/>
              </w:rPr>
            </w:pPr>
            <w:r>
              <w:rPr>
                <w:rFonts w:ascii="Arial Narrow" w:hAnsi="Arial Narrow"/>
                <w:lang w:val="it-IT"/>
              </w:rPr>
              <w:t>H317 – Poate provoca o reactie alergica a pielii</w:t>
            </w:r>
          </w:p>
          <w:p w:rsidR="00601F56" w:rsidRDefault="00601F56" w:rsidP="00601F56">
            <w:pPr>
              <w:jc w:val="both"/>
              <w:rPr>
                <w:rFonts w:ascii="Arial Narrow" w:hAnsi="Arial Narrow"/>
                <w:lang w:val="it-IT"/>
              </w:rPr>
            </w:pPr>
            <w:r>
              <w:rPr>
                <w:rFonts w:ascii="Arial Narrow" w:hAnsi="Arial Narrow"/>
                <w:lang w:val="it-IT"/>
              </w:rPr>
              <w:t>H319 – Provoaca o iritare grava a ochilor</w:t>
            </w:r>
          </w:p>
          <w:p w:rsidR="00601F56" w:rsidRDefault="00601F56" w:rsidP="00601F56">
            <w:pPr>
              <w:jc w:val="both"/>
              <w:rPr>
                <w:rFonts w:ascii="Arial Narrow" w:hAnsi="Arial Narrow"/>
                <w:lang w:val="it-IT"/>
              </w:rPr>
            </w:pPr>
            <w:r>
              <w:rPr>
                <w:rFonts w:ascii="Arial Narrow" w:hAnsi="Arial Narrow"/>
                <w:lang w:val="it-IT"/>
              </w:rPr>
              <w:t>H336 – Poate provoca somnolenta sau ameteala</w:t>
            </w:r>
          </w:p>
          <w:p w:rsidR="00601F56" w:rsidRDefault="00601F56" w:rsidP="00601F56">
            <w:pPr>
              <w:jc w:val="both"/>
              <w:rPr>
                <w:rFonts w:ascii="Arial Narrow" w:hAnsi="Arial Narrow"/>
                <w:lang w:val="it-IT"/>
              </w:rPr>
            </w:pPr>
            <w:r>
              <w:rPr>
                <w:rFonts w:ascii="Arial Narrow" w:hAnsi="Arial Narrow"/>
                <w:lang w:val="it-IT"/>
              </w:rPr>
              <w:t>EUH066 – Expunerea repetata poate provoca uscarea sau craparea pielii</w:t>
            </w:r>
          </w:p>
          <w:p w:rsidR="00F34726" w:rsidRDefault="00F34726" w:rsidP="00D6499B">
            <w:pPr>
              <w:rPr>
                <w:rFonts w:ascii="Arial Narrow" w:hAnsi="Arial Narrow"/>
              </w:rPr>
            </w:pPr>
          </w:p>
        </w:tc>
      </w:tr>
      <w:tr w:rsidR="00F34726" w:rsidTr="00F34726">
        <w:trPr>
          <w:trHeight w:val="785"/>
        </w:trPr>
        <w:tc>
          <w:tcPr>
            <w:tcW w:w="2040" w:type="dxa"/>
          </w:tcPr>
          <w:p w:rsidR="00F34726" w:rsidRPr="00983304" w:rsidRDefault="00F34726" w:rsidP="0031057F">
            <w:pPr>
              <w:rPr>
                <w:rFonts w:ascii="Arial Narrow" w:hAnsi="Arial Narrow" w:cs="Arial"/>
              </w:rPr>
            </w:pPr>
            <w:r>
              <w:rPr>
                <w:rFonts w:ascii="Arial Narrow" w:hAnsi="Arial Narrow" w:cs="Arial"/>
              </w:rPr>
              <w:t>SIKA ACTIVATOR PRO</w:t>
            </w:r>
            <w:r w:rsidRPr="00983304">
              <w:rPr>
                <w:rFonts w:ascii="Arial Narrow" w:hAnsi="Arial Narrow" w:cs="Arial"/>
              </w:rPr>
              <w:t xml:space="preserve">  </w:t>
            </w:r>
          </w:p>
        </w:tc>
        <w:tc>
          <w:tcPr>
            <w:tcW w:w="1581" w:type="dxa"/>
          </w:tcPr>
          <w:p w:rsidR="00F34726" w:rsidRPr="00EA0F5B" w:rsidRDefault="00F34726" w:rsidP="0031057F">
            <w:pPr>
              <w:pStyle w:val="BodyText3"/>
              <w:jc w:val="center"/>
              <w:rPr>
                <w:rFonts w:ascii="Arial Narrow" w:hAnsi="Arial Narrow" w:cs="Arial Narrow"/>
                <w:bCs/>
                <w:sz w:val="24"/>
                <w:szCs w:val="24"/>
              </w:rPr>
            </w:pPr>
            <w:r w:rsidRPr="00EA0F5B">
              <w:rPr>
                <w:rFonts w:ascii="Arial Narrow" w:hAnsi="Arial Narrow" w:cs="Arial Narrow"/>
                <w:bCs/>
                <w:sz w:val="24"/>
                <w:szCs w:val="24"/>
              </w:rPr>
              <w:t>12</w:t>
            </w:r>
            <w:r>
              <w:rPr>
                <w:rFonts w:ascii="Arial Narrow" w:hAnsi="Arial Narrow" w:cs="Arial Narrow"/>
                <w:bCs/>
                <w:sz w:val="24"/>
                <w:szCs w:val="24"/>
              </w:rPr>
              <w:t xml:space="preserve"> l/an</w:t>
            </w:r>
          </w:p>
        </w:tc>
        <w:tc>
          <w:tcPr>
            <w:tcW w:w="3260" w:type="dxa"/>
          </w:tcPr>
          <w:p w:rsidR="00F34726" w:rsidRDefault="00F34726" w:rsidP="00D6499B">
            <w:pPr>
              <w:rPr>
                <w:rFonts w:ascii="Arial Narrow" w:hAnsi="Arial Narrow" w:cs="Arial"/>
              </w:rPr>
            </w:pPr>
          </w:p>
          <w:p w:rsidR="00F34726" w:rsidRDefault="00F34726" w:rsidP="00D6499B">
            <w:pPr>
              <w:pStyle w:val="Header"/>
              <w:rPr>
                <w:rFonts w:ascii="Arial Narrow" w:hAnsi="Arial Narrow"/>
              </w:rPr>
            </w:pPr>
            <w:r>
              <w:rPr>
                <w:rFonts w:ascii="Arial Narrow" w:hAnsi="Arial Narrow"/>
              </w:rPr>
              <w:t>Aspect: lichid</w:t>
            </w:r>
            <w:r w:rsidR="00137F0A">
              <w:rPr>
                <w:rFonts w:ascii="Arial Narrow" w:hAnsi="Arial Narrow"/>
              </w:rPr>
              <w:t xml:space="preserve"> incolor</w:t>
            </w:r>
            <w:r>
              <w:rPr>
                <w:rFonts w:ascii="Arial Narrow" w:hAnsi="Arial Narrow"/>
              </w:rPr>
              <w:t>,</w:t>
            </w:r>
          </w:p>
          <w:p w:rsidR="00137F0A" w:rsidRDefault="00137F0A" w:rsidP="00137F0A">
            <w:pPr>
              <w:pStyle w:val="Header"/>
              <w:rPr>
                <w:rFonts w:ascii="Arial Narrow" w:hAnsi="Arial Narrow"/>
              </w:rPr>
            </w:pPr>
            <w:r>
              <w:rPr>
                <w:rFonts w:ascii="Arial Narrow" w:hAnsi="Arial Narrow"/>
              </w:rPr>
              <w:t>Punct aprindere  -4°C</w:t>
            </w:r>
          </w:p>
          <w:p w:rsidR="00F34726" w:rsidRDefault="004730A4" w:rsidP="00D6499B">
            <w:pPr>
              <w:pStyle w:val="Header"/>
              <w:rPr>
                <w:rFonts w:ascii="Arial Narrow" w:hAnsi="Arial Narrow"/>
              </w:rPr>
            </w:pPr>
            <w:r>
              <w:rPr>
                <w:rFonts w:ascii="Arial Narrow" w:hAnsi="Arial Narrow"/>
              </w:rPr>
              <w:t>Temperatura autoaprindere</w:t>
            </w:r>
            <w:r w:rsidR="00F34726">
              <w:rPr>
                <w:rFonts w:ascii="Arial Narrow" w:hAnsi="Arial Narrow"/>
              </w:rPr>
              <w:t>:2</w:t>
            </w:r>
            <w:r>
              <w:rPr>
                <w:rFonts w:ascii="Arial Narrow" w:hAnsi="Arial Narrow"/>
              </w:rPr>
              <w:t>00</w:t>
            </w:r>
            <w:r w:rsidR="00F34726">
              <w:rPr>
                <w:rFonts w:ascii="Arial Narrow" w:hAnsi="Arial Narrow"/>
              </w:rPr>
              <w:t>°C</w:t>
            </w:r>
          </w:p>
          <w:p w:rsidR="00F34726" w:rsidRDefault="00F34726" w:rsidP="00D6499B">
            <w:pPr>
              <w:pStyle w:val="Header"/>
              <w:rPr>
                <w:rFonts w:ascii="Arial Narrow" w:hAnsi="Arial Narrow"/>
              </w:rPr>
            </w:pPr>
            <w:r>
              <w:rPr>
                <w:rFonts w:ascii="Arial Narrow" w:hAnsi="Arial Narrow"/>
              </w:rPr>
              <w:t>Densitate la 20°C: 0,7 g/cm</w:t>
            </w:r>
            <w:r>
              <w:rPr>
                <w:rFonts w:ascii="Arial Narrow" w:hAnsi="Arial Narrow"/>
                <w:vertAlign w:val="superscript"/>
              </w:rPr>
              <w:t>3</w:t>
            </w:r>
          </w:p>
          <w:p w:rsidR="00F34726" w:rsidRDefault="00F34726" w:rsidP="00D6499B">
            <w:pPr>
              <w:rPr>
                <w:rFonts w:ascii="Arial Narrow" w:hAnsi="Arial Narrow"/>
                <w:szCs w:val="28"/>
              </w:rPr>
            </w:pPr>
          </w:p>
        </w:tc>
        <w:tc>
          <w:tcPr>
            <w:tcW w:w="3799" w:type="dxa"/>
          </w:tcPr>
          <w:p w:rsidR="00137F0A" w:rsidRDefault="00137F0A" w:rsidP="00137F0A">
            <w:pPr>
              <w:jc w:val="both"/>
              <w:rPr>
                <w:rFonts w:ascii="Arial Narrow" w:hAnsi="Arial Narrow"/>
                <w:lang w:val="it-IT"/>
              </w:rPr>
            </w:pPr>
            <w:r>
              <w:rPr>
                <w:rFonts w:ascii="Arial Narrow" w:hAnsi="Arial Narrow"/>
                <w:lang w:val="it-IT"/>
              </w:rPr>
              <w:t>Lichid inflamabil,                           Ctg 2</w:t>
            </w:r>
          </w:p>
          <w:p w:rsidR="00137F0A" w:rsidRDefault="00137F0A" w:rsidP="00137F0A">
            <w:pPr>
              <w:jc w:val="both"/>
              <w:rPr>
                <w:rFonts w:ascii="Arial Narrow" w:hAnsi="Arial Narrow"/>
                <w:lang w:val="it-IT"/>
              </w:rPr>
            </w:pPr>
            <w:r>
              <w:rPr>
                <w:rFonts w:ascii="Arial Narrow" w:hAnsi="Arial Narrow"/>
                <w:lang w:val="it-IT"/>
              </w:rPr>
              <w:t>Iritarea pielii,                                Ctg. 2</w:t>
            </w:r>
          </w:p>
          <w:p w:rsidR="00137F0A" w:rsidRDefault="00137F0A" w:rsidP="00137F0A">
            <w:pPr>
              <w:jc w:val="both"/>
              <w:rPr>
                <w:rFonts w:ascii="Arial Narrow" w:hAnsi="Arial Narrow"/>
                <w:lang w:val="it-IT"/>
              </w:rPr>
            </w:pPr>
            <w:r>
              <w:rPr>
                <w:rFonts w:ascii="Arial Narrow" w:hAnsi="Arial Narrow"/>
                <w:lang w:val="it-IT"/>
              </w:rPr>
              <w:t>Lezarea grava a ochilor                  Ctg. 1</w:t>
            </w:r>
          </w:p>
          <w:p w:rsidR="00137F0A" w:rsidRDefault="00137F0A" w:rsidP="00137F0A">
            <w:pPr>
              <w:jc w:val="both"/>
              <w:rPr>
                <w:rFonts w:ascii="Arial Narrow" w:hAnsi="Arial Narrow"/>
                <w:lang w:val="it-IT"/>
              </w:rPr>
            </w:pPr>
            <w:r>
              <w:rPr>
                <w:rFonts w:ascii="Arial Narrow" w:hAnsi="Arial Narrow"/>
                <w:lang w:val="it-IT"/>
              </w:rPr>
              <w:t>Toxicitate asupra unui organ tinta specific (o singura expunere),        Ctg. 3</w:t>
            </w:r>
          </w:p>
          <w:p w:rsidR="00137F0A" w:rsidRDefault="00137F0A" w:rsidP="00137F0A">
            <w:pPr>
              <w:jc w:val="both"/>
              <w:rPr>
                <w:rFonts w:ascii="Arial Narrow" w:hAnsi="Arial Narrow"/>
                <w:lang w:val="it-IT"/>
              </w:rPr>
            </w:pPr>
            <w:r>
              <w:rPr>
                <w:rFonts w:ascii="Arial Narrow" w:hAnsi="Arial Narrow"/>
                <w:lang w:val="it-IT"/>
              </w:rPr>
              <w:t>Pericol prin aspirare                      Ctg. 1</w:t>
            </w:r>
          </w:p>
          <w:p w:rsidR="00137F0A" w:rsidRDefault="00137F0A" w:rsidP="00137F0A">
            <w:pPr>
              <w:jc w:val="both"/>
              <w:rPr>
                <w:rFonts w:ascii="Arial Narrow" w:hAnsi="Arial Narrow"/>
                <w:lang w:val="it-IT"/>
              </w:rPr>
            </w:pPr>
            <w:r>
              <w:rPr>
                <w:rFonts w:ascii="Arial Narrow" w:hAnsi="Arial Narrow"/>
                <w:lang w:val="it-IT"/>
              </w:rPr>
              <w:t>Toxicitate acuta pt. mediul acvatic Ctg. 1</w:t>
            </w:r>
          </w:p>
          <w:p w:rsidR="00137F0A" w:rsidRDefault="00137F0A" w:rsidP="00137F0A">
            <w:pPr>
              <w:jc w:val="both"/>
              <w:rPr>
                <w:rFonts w:ascii="Arial Narrow" w:hAnsi="Arial Narrow"/>
                <w:lang w:val="it-IT"/>
              </w:rPr>
            </w:pPr>
            <w:r>
              <w:rPr>
                <w:rFonts w:ascii="Arial Narrow" w:hAnsi="Arial Narrow"/>
                <w:lang w:val="it-IT"/>
              </w:rPr>
              <w:t>Toxicitate cronica pt mediul acvatic Ctg 1</w:t>
            </w:r>
          </w:p>
          <w:p w:rsidR="00137F0A" w:rsidRDefault="00137F0A" w:rsidP="00137F0A">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137F0A" w:rsidRDefault="00137F0A" w:rsidP="00137F0A">
            <w:pPr>
              <w:jc w:val="both"/>
              <w:rPr>
                <w:rFonts w:ascii="Arial Narrow" w:hAnsi="Arial Narrow"/>
                <w:lang w:val="it-IT"/>
              </w:rPr>
            </w:pPr>
            <w:r>
              <w:rPr>
                <w:rFonts w:ascii="Arial Narrow" w:hAnsi="Arial Narrow"/>
                <w:lang w:val="it-IT"/>
              </w:rPr>
              <w:t xml:space="preserve">H225 </w:t>
            </w:r>
            <w:r w:rsidRPr="00C75AC0">
              <w:rPr>
                <w:rFonts w:ascii="Arial Narrow" w:hAnsi="Arial Narrow"/>
                <w:lang w:val="it-IT"/>
              </w:rPr>
              <w:t xml:space="preserve">– </w:t>
            </w:r>
            <w:r>
              <w:rPr>
                <w:rFonts w:ascii="Arial Narrow" w:hAnsi="Arial Narrow"/>
                <w:lang w:val="it-IT"/>
              </w:rPr>
              <w:t xml:space="preserve">Lichid si vapori foarte </w:t>
            </w:r>
            <w:r w:rsidRPr="00C75AC0">
              <w:rPr>
                <w:rFonts w:ascii="Arial Narrow" w:hAnsi="Arial Narrow"/>
                <w:lang w:val="it-IT"/>
              </w:rPr>
              <w:t>inflamabil</w:t>
            </w:r>
            <w:r>
              <w:rPr>
                <w:rFonts w:ascii="Arial Narrow" w:hAnsi="Arial Narrow"/>
                <w:lang w:val="it-IT"/>
              </w:rPr>
              <w:t>i</w:t>
            </w:r>
          </w:p>
          <w:p w:rsidR="00137F0A" w:rsidRDefault="00137F0A" w:rsidP="00137F0A">
            <w:pPr>
              <w:jc w:val="both"/>
              <w:rPr>
                <w:rFonts w:ascii="Arial Narrow" w:hAnsi="Arial Narrow"/>
                <w:lang w:val="it-IT"/>
              </w:rPr>
            </w:pPr>
            <w:r>
              <w:rPr>
                <w:rFonts w:ascii="Arial Narrow" w:hAnsi="Arial Narrow"/>
                <w:lang w:val="it-IT"/>
              </w:rPr>
              <w:t>H304 – Poate fi mortal in caz de inghitire si de patrundere in caile respiratorii</w:t>
            </w:r>
          </w:p>
          <w:p w:rsidR="00137F0A" w:rsidRDefault="00137F0A" w:rsidP="00137F0A">
            <w:pPr>
              <w:jc w:val="both"/>
              <w:rPr>
                <w:rFonts w:ascii="Arial Narrow" w:hAnsi="Arial Narrow"/>
                <w:lang w:val="it-IT"/>
              </w:rPr>
            </w:pPr>
            <w:r>
              <w:rPr>
                <w:rFonts w:ascii="Arial Narrow" w:hAnsi="Arial Narrow"/>
                <w:lang w:val="it-IT"/>
              </w:rPr>
              <w:t>H315 – Provoca iritarea pielii</w:t>
            </w:r>
          </w:p>
          <w:p w:rsidR="00137F0A" w:rsidRDefault="00137F0A" w:rsidP="00137F0A">
            <w:pPr>
              <w:jc w:val="both"/>
              <w:rPr>
                <w:rFonts w:ascii="Arial Narrow" w:hAnsi="Arial Narrow"/>
                <w:lang w:val="it-IT"/>
              </w:rPr>
            </w:pPr>
            <w:r>
              <w:rPr>
                <w:rFonts w:ascii="Arial Narrow" w:hAnsi="Arial Narrow"/>
                <w:lang w:val="it-IT"/>
              </w:rPr>
              <w:t>H318 – Provoaca leziuni  grave a ochilor</w:t>
            </w:r>
          </w:p>
          <w:p w:rsidR="00137F0A" w:rsidRDefault="00137F0A" w:rsidP="00137F0A">
            <w:pPr>
              <w:jc w:val="both"/>
              <w:rPr>
                <w:rFonts w:ascii="Arial Narrow" w:hAnsi="Arial Narrow"/>
                <w:lang w:val="it-IT"/>
              </w:rPr>
            </w:pPr>
            <w:r>
              <w:rPr>
                <w:rFonts w:ascii="Arial Narrow" w:hAnsi="Arial Narrow"/>
                <w:lang w:val="it-IT"/>
              </w:rPr>
              <w:t>H336 – Poate provoca somnolenta sau ameteala</w:t>
            </w:r>
          </w:p>
          <w:p w:rsidR="00137F0A" w:rsidRDefault="00137F0A" w:rsidP="00137F0A">
            <w:pPr>
              <w:jc w:val="both"/>
              <w:rPr>
                <w:rFonts w:ascii="Arial Narrow" w:hAnsi="Arial Narrow"/>
                <w:lang w:val="it-IT"/>
              </w:rPr>
            </w:pPr>
            <w:r>
              <w:rPr>
                <w:rFonts w:ascii="Arial Narrow" w:hAnsi="Arial Narrow"/>
                <w:lang w:val="it-IT"/>
              </w:rPr>
              <w:t>H410 – Foarte toxic pt. mediul acvatic cu efecte pe termen lung</w:t>
            </w:r>
          </w:p>
          <w:p w:rsidR="00F34726" w:rsidRDefault="00F34726" w:rsidP="00137F0A">
            <w:pPr>
              <w:jc w:val="both"/>
              <w:rPr>
                <w:rFonts w:ascii="Arial Narrow" w:hAnsi="Arial Narrow"/>
              </w:rPr>
            </w:pPr>
          </w:p>
        </w:tc>
      </w:tr>
      <w:tr w:rsidR="00F34726" w:rsidTr="00F34726">
        <w:trPr>
          <w:trHeight w:val="785"/>
        </w:trPr>
        <w:tc>
          <w:tcPr>
            <w:tcW w:w="2040" w:type="dxa"/>
          </w:tcPr>
          <w:p w:rsidR="00F34726" w:rsidRPr="00983304" w:rsidRDefault="00F34726" w:rsidP="0031057F">
            <w:pPr>
              <w:rPr>
                <w:rFonts w:ascii="Arial Narrow" w:hAnsi="Arial Narrow" w:cs="Arial"/>
              </w:rPr>
            </w:pPr>
            <w:r>
              <w:rPr>
                <w:rFonts w:ascii="Arial Narrow" w:hAnsi="Arial Narrow" w:cs="Arial"/>
              </w:rPr>
              <w:lastRenderedPageBreak/>
              <w:t>SIKA TRACK DRIVE</w:t>
            </w:r>
          </w:p>
        </w:tc>
        <w:tc>
          <w:tcPr>
            <w:tcW w:w="1581" w:type="dxa"/>
          </w:tcPr>
          <w:p w:rsidR="00F34726" w:rsidRPr="00EA0F5B" w:rsidDel="000C34B5" w:rsidRDefault="00F34726" w:rsidP="0031057F">
            <w:pPr>
              <w:jc w:val="center"/>
              <w:rPr>
                <w:rFonts w:ascii="Arial Narrow" w:hAnsi="Arial Narrow" w:cs="Arial Narrow"/>
                <w:bCs/>
              </w:rPr>
            </w:pPr>
            <w:r w:rsidRPr="00EA0F5B">
              <w:rPr>
                <w:rFonts w:ascii="Arial Narrow" w:hAnsi="Arial Narrow" w:cs="Arial Narrow"/>
                <w:bCs/>
              </w:rPr>
              <w:t>1.920</w:t>
            </w:r>
            <w:r>
              <w:rPr>
                <w:rFonts w:ascii="Arial Narrow" w:hAnsi="Arial Narrow" w:cs="Arial Narrow"/>
                <w:bCs/>
              </w:rPr>
              <w:t xml:space="preserve"> kg/an</w:t>
            </w:r>
          </w:p>
        </w:tc>
        <w:tc>
          <w:tcPr>
            <w:tcW w:w="3260" w:type="dxa"/>
          </w:tcPr>
          <w:p w:rsidR="00F34726" w:rsidRDefault="00F34726" w:rsidP="00D6499B">
            <w:pPr>
              <w:pStyle w:val="Header"/>
              <w:rPr>
                <w:rFonts w:ascii="Arial Narrow" w:hAnsi="Arial Narrow"/>
              </w:rPr>
            </w:pPr>
          </w:p>
          <w:p w:rsidR="00F34726" w:rsidRDefault="00F34726" w:rsidP="00D6499B">
            <w:pPr>
              <w:pStyle w:val="Header"/>
              <w:rPr>
                <w:rFonts w:ascii="Arial Narrow" w:hAnsi="Arial Narrow"/>
              </w:rPr>
            </w:pPr>
            <w:r>
              <w:rPr>
                <w:rFonts w:ascii="Arial Narrow" w:hAnsi="Arial Narrow"/>
              </w:rPr>
              <w:t xml:space="preserve">Aspect: </w:t>
            </w:r>
            <w:r w:rsidR="00C15924">
              <w:rPr>
                <w:rFonts w:ascii="Arial Narrow" w:hAnsi="Arial Narrow"/>
              </w:rPr>
              <w:t>pasta neagra</w:t>
            </w:r>
          </w:p>
          <w:p w:rsidR="00F34726" w:rsidRDefault="00F34726" w:rsidP="00D6499B">
            <w:pPr>
              <w:pStyle w:val="Header"/>
              <w:rPr>
                <w:rFonts w:ascii="Arial Narrow" w:hAnsi="Arial Narrow"/>
              </w:rPr>
            </w:pPr>
            <w:r>
              <w:rPr>
                <w:rFonts w:ascii="Arial Narrow" w:hAnsi="Arial Narrow"/>
              </w:rPr>
              <w:t>Densitate la 20°C:1,</w:t>
            </w:r>
            <w:r w:rsidR="00C15924">
              <w:rPr>
                <w:rFonts w:ascii="Arial Narrow" w:hAnsi="Arial Narrow"/>
              </w:rPr>
              <w:t>2</w:t>
            </w:r>
            <w:r>
              <w:rPr>
                <w:rFonts w:ascii="Arial Narrow" w:hAnsi="Arial Narrow"/>
              </w:rPr>
              <w:t>7 g/cm</w:t>
            </w:r>
            <w:r>
              <w:rPr>
                <w:rFonts w:ascii="Arial Narrow" w:hAnsi="Arial Narrow"/>
                <w:vertAlign w:val="superscript"/>
              </w:rPr>
              <w:t>3</w:t>
            </w:r>
          </w:p>
          <w:p w:rsidR="00F34726" w:rsidRDefault="00F34726" w:rsidP="00D6499B">
            <w:pPr>
              <w:rPr>
                <w:rFonts w:ascii="Arial Narrow" w:hAnsi="Arial Narrow" w:cs="Arial"/>
              </w:rPr>
            </w:pPr>
          </w:p>
        </w:tc>
        <w:tc>
          <w:tcPr>
            <w:tcW w:w="3799" w:type="dxa"/>
          </w:tcPr>
          <w:p w:rsidR="009C1BB9" w:rsidRDefault="009C1BB9" w:rsidP="009C1BB9">
            <w:pPr>
              <w:jc w:val="both"/>
              <w:rPr>
                <w:rFonts w:ascii="Arial Narrow" w:hAnsi="Arial Narrow"/>
                <w:lang w:val="it-IT"/>
              </w:rPr>
            </w:pPr>
            <w:r>
              <w:rPr>
                <w:rFonts w:ascii="Arial Narrow" w:hAnsi="Arial Narrow"/>
                <w:lang w:val="it-IT"/>
              </w:rPr>
              <w:t>Sensibilizarea  respiratorie           Ctg. 1</w:t>
            </w:r>
          </w:p>
          <w:p w:rsidR="009C1BB9" w:rsidRDefault="009C1BB9" w:rsidP="009C1BB9">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9C1BB9" w:rsidRDefault="009C1BB9" w:rsidP="009C1BB9">
            <w:pPr>
              <w:jc w:val="both"/>
              <w:rPr>
                <w:rFonts w:ascii="Arial Narrow" w:hAnsi="Arial Narrow"/>
                <w:lang w:val="it-IT"/>
              </w:rPr>
            </w:pPr>
            <w:r>
              <w:rPr>
                <w:rFonts w:ascii="Arial Narrow" w:hAnsi="Arial Narrow"/>
                <w:lang w:val="it-IT"/>
              </w:rPr>
              <w:t>H334 – Poate provoca simptome de alergie sau astm sau dificultati de respiratie in caz de inhalare</w:t>
            </w:r>
          </w:p>
          <w:p w:rsidR="009C1BB9" w:rsidRDefault="009C1BB9" w:rsidP="00D6499B">
            <w:pPr>
              <w:rPr>
                <w:rFonts w:ascii="Arial Narrow" w:hAnsi="Arial Narrow"/>
              </w:rPr>
            </w:pPr>
          </w:p>
        </w:tc>
      </w:tr>
      <w:tr w:rsidR="00F34726" w:rsidTr="00F34726">
        <w:trPr>
          <w:trHeight w:val="785"/>
        </w:trPr>
        <w:tc>
          <w:tcPr>
            <w:tcW w:w="2040" w:type="dxa"/>
          </w:tcPr>
          <w:p w:rsidR="00F34726" w:rsidRDefault="00F34726" w:rsidP="0031057F">
            <w:pPr>
              <w:rPr>
                <w:rFonts w:ascii="Arial Narrow" w:hAnsi="Arial Narrow" w:cs="Arial"/>
              </w:rPr>
            </w:pPr>
            <w:r>
              <w:rPr>
                <w:rFonts w:ascii="Arial Narrow" w:hAnsi="Arial Narrow" w:cs="Arial"/>
              </w:rPr>
              <w:t>BASECOAT WB 52</w:t>
            </w:r>
          </w:p>
        </w:tc>
        <w:tc>
          <w:tcPr>
            <w:tcW w:w="1581" w:type="dxa"/>
          </w:tcPr>
          <w:p w:rsidR="00F34726" w:rsidRPr="00EA0F5B" w:rsidDel="000C34B5" w:rsidRDefault="00F34726" w:rsidP="0031057F">
            <w:pPr>
              <w:jc w:val="center"/>
              <w:rPr>
                <w:rFonts w:ascii="Arial Narrow" w:hAnsi="Arial Narrow" w:cs="Arial Narrow"/>
                <w:bCs/>
              </w:rPr>
            </w:pPr>
            <w:r w:rsidRPr="00EA0F5B">
              <w:rPr>
                <w:rFonts w:ascii="Arial Narrow" w:hAnsi="Arial Narrow" w:cs="Arial Narrow"/>
                <w:bCs/>
              </w:rPr>
              <w:t>392</w:t>
            </w:r>
            <w:r>
              <w:rPr>
                <w:rFonts w:ascii="Arial Narrow" w:hAnsi="Arial Narrow" w:cs="Arial Narrow"/>
                <w:bCs/>
              </w:rPr>
              <w:t xml:space="preserve"> l/an</w:t>
            </w:r>
          </w:p>
        </w:tc>
        <w:tc>
          <w:tcPr>
            <w:tcW w:w="3260" w:type="dxa"/>
          </w:tcPr>
          <w:p w:rsidR="00F34726" w:rsidRDefault="00F34726" w:rsidP="00D6499B">
            <w:pPr>
              <w:pStyle w:val="Header"/>
              <w:rPr>
                <w:rFonts w:ascii="Arial Narrow" w:hAnsi="Arial Narrow"/>
              </w:rPr>
            </w:pPr>
            <w:r>
              <w:rPr>
                <w:rFonts w:ascii="Arial Narrow" w:hAnsi="Arial Narrow"/>
              </w:rPr>
              <w:t>Aspect: lichid,</w:t>
            </w:r>
          </w:p>
          <w:p w:rsidR="00F34726" w:rsidRDefault="00F34726" w:rsidP="00D6499B">
            <w:pPr>
              <w:pStyle w:val="Header"/>
              <w:rPr>
                <w:rFonts w:ascii="Arial Narrow" w:hAnsi="Arial Narrow"/>
              </w:rPr>
            </w:pPr>
            <w:r>
              <w:rPr>
                <w:rFonts w:ascii="Arial Narrow" w:hAnsi="Arial Narrow"/>
              </w:rPr>
              <w:t xml:space="preserve">Punct </w:t>
            </w:r>
            <w:r w:rsidR="00C15924">
              <w:rPr>
                <w:rFonts w:ascii="Arial Narrow" w:hAnsi="Arial Narrow"/>
              </w:rPr>
              <w:t>autoaprindere</w:t>
            </w:r>
            <w:r>
              <w:rPr>
                <w:rFonts w:ascii="Arial Narrow" w:hAnsi="Arial Narrow"/>
              </w:rPr>
              <w:t xml:space="preserve">   </w:t>
            </w:r>
            <w:r w:rsidR="00C15924">
              <w:rPr>
                <w:rFonts w:ascii="Arial Narrow" w:hAnsi="Arial Narrow"/>
              </w:rPr>
              <w:t>1</w:t>
            </w:r>
            <w:r>
              <w:rPr>
                <w:rFonts w:ascii="Arial Narrow" w:hAnsi="Arial Narrow"/>
              </w:rPr>
              <w:t>0</w:t>
            </w:r>
            <w:r w:rsidR="00C15924">
              <w:rPr>
                <w:rFonts w:ascii="Arial Narrow" w:hAnsi="Arial Narrow"/>
              </w:rPr>
              <w:t>1</w:t>
            </w:r>
            <w:r>
              <w:rPr>
                <w:rFonts w:ascii="Arial Narrow" w:hAnsi="Arial Narrow"/>
              </w:rPr>
              <w:t>°C</w:t>
            </w:r>
          </w:p>
          <w:p w:rsidR="00F34726" w:rsidRDefault="00C15924" w:rsidP="00D6499B">
            <w:pPr>
              <w:pStyle w:val="Header"/>
              <w:rPr>
                <w:rFonts w:ascii="Arial Narrow" w:hAnsi="Arial Narrow"/>
              </w:rPr>
            </w:pPr>
            <w:r>
              <w:rPr>
                <w:rFonts w:ascii="Arial Narrow" w:hAnsi="Arial Narrow"/>
              </w:rPr>
              <w:t xml:space="preserve">Punct fierbere:  </w:t>
            </w:r>
            <w:r w:rsidR="00F34726">
              <w:rPr>
                <w:rFonts w:ascii="Arial Narrow" w:hAnsi="Arial Narrow"/>
              </w:rPr>
              <w:t xml:space="preserve"> </w:t>
            </w:r>
            <w:r>
              <w:rPr>
                <w:rFonts w:ascii="Arial Narrow" w:hAnsi="Arial Narrow"/>
              </w:rPr>
              <w:t xml:space="preserve">        </w:t>
            </w:r>
            <w:r w:rsidR="00F34726">
              <w:rPr>
                <w:rFonts w:ascii="Arial Narrow" w:hAnsi="Arial Narrow"/>
              </w:rPr>
              <w:t>1</w:t>
            </w:r>
            <w:r>
              <w:rPr>
                <w:rFonts w:ascii="Arial Narrow" w:hAnsi="Arial Narrow"/>
              </w:rPr>
              <w:t>00</w:t>
            </w:r>
            <w:r w:rsidR="00F34726">
              <w:rPr>
                <w:rFonts w:ascii="Arial Narrow" w:hAnsi="Arial Narrow"/>
              </w:rPr>
              <w:t>°C</w:t>
            </w:r>
          </w:p>
          <w:p w:rsidR="00F34726" w:rsidRDefault="00F34726" w:rsidP="00D6499B">
            <w:pPr>
              <w:pStyle w:val="Header"/>
              <w:rPr>
                <w:rFonts w:ascii="Arial Narrow" w:hAnsi="Arial Narrow"/>
              </w:rPr>
            </w:pPr>
            <w:r>
              <w:rPr>
                <w:rFonts w:ascii="Arial Narrow" w:hAnsi="Arial Narrow"/>
              </w:rPr>
              <w:t xml:space="preserve">Densitate la 20°C: </w:t>
            </w:r>
            <w:r w:rsidR="00C15924">
              <w:rPr>
                <w:rFonts w:ascii="Arial Narrow" w:hAnsi="Arial Narrow"/>
              </w:rPr>
              <w:t>1</w:t>
            </w:r>
            <w:r>
              <w:rPr>
                <w:rFonts w:ascii="Arial Narrow" w:hAnsi="Arial Narrow"/>
              </w:rPr>
              <w:t>,</w:t>
            </w:r>
            <w:r w:rsidR="00C15924">
              <w:rPr>
                <w:rFonts w:ascii="Arial Narrow" w:hAnsi="Arial Narrow"/>
              </w:rPr>
              <w:t>02</w:t>
            </w:r>
            <w:r>
              <w:rPr>
                <w:rFonts w:ascii="Arial Narrow" w:hAnsi="Arial Narrow"/>
              </w:rPr>
              <w:t xml:space="preserve"> g/cm</w:t>
            </w:r>
            <w:r>
              <w:rPr>
                <w:rFonts w:ascii="Arial Narrow" w:hAnsi="Arial Narrow"/>
                <w:vertAlign w:val="superscript"/>
              </w:rPr>
              <w:t>3</w:t>
            </w:r>
          </w:p>
          <w:p w:rsidR="00F34726" w:rsidRDefault="00F34726" w:rsidP="00D6499B">
            <w:pPr>
              <w:pStyle w:val="Header"/>
              <w:rPr>
                <w:rFonts w:ascii="Arial Narrow" w:hAnsi="Arial Narrow"/>
              </w:rPr>
            </w:pPr>
          </w:p>
        </w:tc>
        <w:tc>
          <w:tcPr>
            <w:tcW w:w="3799" w:type="dxa"/>
          </w:tcPr>
          <w:p w:rsidR="00F34726" w:rsidRDefault="00C15924" w:rsidP="00D6499B">
            <w:pPr>
              <w:rPr>
                <w:rFonts w:ascii="Arial Narrow" w:hAnsi="Arial Narrow"/>
              </w:rPr>
            </w:pPr>
            <w:r>
              <w:rPr>
                <w:rFonts w:ascii="Arial Narrow" w:hAnsi="Arial Narrow"/>
              </w:rPr>
              <w:t>Acest produs nu este clasificat ca si periculos</w:t>
            </w:r>
          </w:p>
        </w:tc>
      </w:tr>
      <w:tr w:rsidR="00F34726" w:rsidTr="00F34726">
        <w:trPr>
          <w:trHeight w:val="785"/>
        </w:trPr>
        <w:tc>
          <w:tcPr>
            <w:tcW w:w="2040" w:type="dxa"/>
          </w:tcPr>
          <w:p w:rsidR="00F34726" w:rsidRDefault="00F34726" w:rsidP="0031057F">
            <w:pPr>
              <w:rPr>
                <w:rFonts w:ascii="Arial Narrow" w:hAnsi="Arial Narrow" w:cs="Arial"/>
              </w:rPr>
            </w:pPr>
            <w:r>
              <w:rPr>
                <w:rFonts w:ascii="Arial Narrow" w:hAnsi="Arial Narrow" w:cs="Arial"/>
              </w:rPr>
              <w:t>TOPCOAT HS 420</w:t>
            </w:r>
          </w:p>
        </w:tc>
        <w:tc>
          <w:tcPr>
            <w:tcW w:w="1581" w:type="dxa"/>
          </w:tcPr>
          <w:p w:rsidR="00F34726" w:rsidRPr="00EA0F5B" w:rsidDel="000C34B5" w:rsidRDefault="00F34726" w:rsidP="0031057F">
            <w:pPr>
              <w:jc w:val="center"/>
              <w:rPr>
                <w:rFonts w:ascii="Arial Narrow" w:hAnsi="Arial Narrow" w:cs="Arial Narrow"/>
                <w:bCs/>
              </w:rPr>
            </w:pPr>
            <w:r w:rsidRPr="00EA0F5B">
              <w:rPr>
                <w:rFonts w:ascii="Arial Narrow" w:hAnsi="Arial Narrow" w:cs="Arial Narrow"/>
                <w:bCs/>
              </w:rPr>
              <w:t>140</w:t>
            </w:r>
            <w:r>
              <w:rPr>
                <w:rFonts w:ascii="Arial Narrow" w:hAnsi="Arial Narrow" w:cs="Arial Narrow"/>
                <w:bCs/>
              </w:rPr>
              <w:t xml:space="preserve"> l/an</w:t>
            </w:r>
          </w:p>
        </w:tc>
        <w:tc>
          <w:tcPr>
            <w:tcW w:w="3260" w:type="dxa"/>
          </w:tcPr>
          <w:p w:rsidR="00F34726" w:rsidRDefault="00F34726" w:rsidP="00D6499B">
            <w:pPr>
              <w:pStyle w:val="Header"/>
              <w:rPr>
                <w:rFonts w:ascii="Arial Narrow" w:hAnsi="Arial Narrow"/>
              </w:rPr>
            </w:pPr>
          </w:p>
          <w:p w:rsidR="00C15924" w:rsidRDefault="00C15924" w:rsidP="00C15924">
            <w:pPr>
              <w:pStyle w:val="Header"/>
              <w:rPr>
                <w:rFonts w:ascii="Arial Narrow" w:hAnsi="Arial Narrow"/>
              </w:rPr>
            </w:pPr>
            <w:r>
              <w:rPr>
                <w:rFonts w:ascii="Arial Narrow" w:hAnsi="Arial Narrow"/>
              </w:rPr>
              <w:t>Aspect: lichid,</w:t>
            </w:r>
          </w:p>
          <w:p w:rsidR="00C15924" w:rsidRDefault="00C15924" w:rsidP="00C15924">
            <w:pPr>
              <w:pStyle w:val="Header"/>
              <w:rPr>
                <w:rFonts w:ascii="Arial Narrow" w:hAnsi="Arial Narrow"/>
              </w:rPr>
            </w:pPr>
            <w:r>
              <w:rPr>
                <w:rFonts w:ascii="Arial Narrow" w:hAnsi="Arial Narrow"/>
              </w:rPr>
              <w:t>Punct inflamabilitate   26°C</w:t>
            </w:r>
          </w:p>
          <w:p w:rsidR="00C15924" w:rsidRDefault="00C15924" w:rsidP="00C15924">
            <w:pPr>
              <w:pStyle w:val="Header"/>
              <w:rPr>
                <w:rFonts w:ascii="Arial Narrow" w:hAnsi="Arial Narrow"/>
              </w:rPr>
            </w:pPr>
            <w:r>
              <w:rPr>
                <w:rFonts w:ascii="Arial Narrow" w:hAnsi="Arial Narrow"/>
              </w:rPr>
              <w:t>Punct fierbere:  126°C</w:t>
            </w:r>
          </w:p>
          <w:p w:rsidR="00F34726" w:rsidRDefault="00C15924" w:rsidP="00C15924">
            <w:pPr>
              <w:pStyle w:val="Header"/>
              <w:rPr>
                <w:rFonts w:ascii="Arial Narrow" w:hAnsi="Arial Narrow"/>
              </w:rPr>
            </w:pPr>
            <w:r>
              <w:rPr>
                <w:rFonts w:ascii="Arial Narrow" w:hAnsi="Arial Narrow"/>
              </w:rPr>
              <w:t>Densitate la 20°C: 1,476 g/cm</w:t>
            </w:r>
            <w:r>
              <w:rPr>
                <w:rFonts w:ascii="Arial Narrow" w:hAnsi="Arial Narrow"/>
                <w:vertAlign w:val="superscript"/>
              </w:rPr>
              <w:t>3</w:t>
            </w:r>
          </w:p>
        </w:tc>
        <w:tc>
          <w:tcPr>
            <w:tcW w:w="3799" w:type="dxa"/>
          </w:tcPr>
          <w:p w:rsidR="00F34726" w:rsidRDefault="00C15924" w:rsidP="00D6499B">
            <w:pPr>
              <w:rPr>
                <w:rFonts w:ascii="Arial Narrow" w:hAnsi="Arial Narrow"/>
              </w:rPr>
            </w:pPr>
            <w:r>
              <w:rPr>
                <w:rFonts w:ascii="Arial Narrow" w:hAnsi="Arial Narrow"/>
              </w:rPr>
              <w:t>Flam liq                   3</w:t>
            </w:r>
          </w:p>
          <w:p w:rsidR="00C15924" w:rsidRDefault="00C15924" w:rsidP="00D6499B">
            <w:pPr>
              <w:rPr>
                <w:rFonts w:ascii="Arial Narrow" w:hAnsi="Arial Narrow"/>
              </w:rPr>
            </w:pPr>
            <w:r>
              <w:rPr>
                <w:rFonts w:ascii="Arial Narrow" w:hAnsi="Arial Narrow"/>
              </w:rPr>
              <w:t>STOT SE                3</w:t>
            </w:r>
          </w:p>
          <w:p w:rsidR="00C15924" w:rsidRDefault="00C15924" w:rsidP="00D6499B">
            <w:pPr>
              <w:rPr>
                <w:rFonts w:ascii="Arial Narrow" w:hAnsi="Arial Narrow"/>
              </w:rPr>
            </w:pPr>
            <w:r>
              <w:rPr>
                <w:rFonts w:ascii="Arial Narrow" w:hAnsi="Arial Narrow"/>
              </w:rPr>
              <w:t>Aquatic chronic       3</w:t>
            </w:r>
          </w:p>
          <w:p w:rsidR="00C15924" w:rsidRDefault="00C15924" w:rsidP="00C15924">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C15924" w:rsidRDefault="00C15924" w:rsidP="00D6499B">
            <w:pPr>
              <w:rPr>
                <w:rFonts w:ascii="Arial Narrow" w:hAnsi="Arial Narrow"/>
                <w:lang w:val="it-IT"/>
              </w:rPr>
            </w:pPr>
            <w:r>
              <w:rPr>
                <w:rFonts w:ascii="Arial Narrow" w:hAnsi="Arial Narrow"/>
                <w:lang w:val="it-IT"/>
              </w:rPr>
              <w:t xml:space="preserve">H226 </w:t>
            </w:r>
            <w:r w:rsidRPr="00C75AC0">
              <w:rPr>
                <w:rFonts w:ascii="Arial Narrow" w:hAnsi="Arial Narrow"/>
                <w:lang w:val="it-IT"/>
              </w:rPr>
              <w:t xml:space="preserve">– </w:t>
            </w:r>
            <w:r>
              <w:rPr>
                <w:rFonts w:ascii="Arial Narrow" w:hAnsi="Arial Narrow"/>
                <w:lang w:val="it-IT"/>
              </w:rPr>
              <w:t xml:space="preserve">Lichid si vapori </w:t>
            </w:r>
            <w:r w:rsidRPr="00C75AC0">
              <w:rPr>
                <w:rFonts w:ascii="Arial Narrow" w:hAnsi="Arial Narrow"/>
                <w:lang w:val="it-IT"/>
              </w:rPr>
              <w:t>inflamabil</w:t>
            </w:r>
            <w:r>
              <w:rPr>
                <w:rFonts w:ascii="Arial Narrow" w:hAnsi="Arial Narrow"/>
                <w:lang w:val="it-IT"/>
              </w:rPr>
              <w:t>i</w:t>
            </w:r>
          </w:p>
          <w:p w:rsidR="00C15924" w:rsidRDefault="00C15924" w:rsidP="00C15924">
            <w:pPr>
              <w:jc w:val="both"/>
              <w:rPr>
                <w:rFonts w:ascii="Arial Narrow" w:hAnsi="Arial Narrow"/>
                <w:lang w:val="it-IT"/>
              </w:rPr>
            </w:pPr>
            <w:r>
              <w:rPr>
                <w:rFonts w:ascii="Arial Narrow" w:hAnsi="Arial Narrow"/>
                <w:lang w:val="it-IT"/>
              </w:rPr>
              <w:t>H336 – Poate provoca somnolenta sau ameteala</w:t>
            </w:r>
          </w:p>
          <w:p w:rsidR="00C15924" w:rsidRDefault="00C15924" w:rsidP="00C15924">
            <w:pPr>
              <w:jc w:val="both"/>
              <w:rPr>
                <w:rFonts w:ascii="Arial Narrow" w:hAnsi="Arial Narrow"/>
                <w:lang w:val="it-IT"/>
              </w:rPr>
            </w:pPr>
            <w:r>
              <w:rPr>
                <w:rFonts w:ascii="Arial Narrow" w:hAnsi="Arial Narrow"/>
                <w:lang w:val="it-IT"/>
              </w:rPr>
              <w:t>H412 – Nociv pt. mediul acvatic cu efecte pe termen lung</w:t>
            </w:r>
          </w:p>
          <w:p w:rsidR="00C15924" w:rsidRDefault="00C15924" w:rsidP="00D6499B">
            <w:pPr>
              <w:rPr>
                <w:rFonts w:ascii="Arial Narrow" w:hAnsi="Arial Narrow"/>
              </w:rPr>
            </w:pPr>
          </w:p>
        </w:tc>
      </w:tr>
      <w:tr w:rsidR="00F34726" w:rsidTr="00F34726">
        <w:trPr>
          <w:trHeight w:val="785"/>
        </w:trPr>
        <w:tc>
          <w:tcPr>
            <w:tcW w:w="2040" w:type="dxa"/>
          </w:tcPr>
          <w:p w:rsidR="00F34726" w:rsidRDefault="00F34726" w:rsidP="0031057F">
            <w:pPr>
              <w:rPr>
                <w:rFonts w:ascii="Arial Narrow" w:hAnsi="Arial Narrow" w:cs="Arial"/>
              </w:rPr>
            </w:pPr>
            <w:r>
              <w:rPr>
                <w:rFonts w:ascii="Arial Narrow" w:hAnsi="Arial Narrow" w:cs="Arial"/>
              </w:rPr>
              <w:t>2K FILLER 540 WHITE</w:t>
            </w:r>
          </w:p>
        </w:tc>
        <w:tc>
          <w:tcPr>
            <w:tcW w:w="1581" w:type="dxa"/>
          </w:tcPr>
          <w:p w:rsidR="00F34726" w:rsidRPr="00EA0F5B" w:rsidDel="000C34B5" w:rsidRDefault="00F34726" w:rsidP="0031057F">
            <w:pPr>
              <w:jc w:val="center"/>
              <w:rPr>
                <w:rFonts w:ascii="Arial Narrow" w:hAnsi="Arial Narrow" w:cs="Arial Narrow"/>
                <w:bCs/>
              </w:rPr>
            </w:pPr>
            <w:r w:rsidRPr="00EA0F5B">
              <w:rPr>
                <w:rFonts w:ascii="Arial Narrow" w:hAnsi="Arial Narrow" w:cs="Arial Narrow"/>
                <w:bCs/>
              </w:rPr>
              <w:t>66</w:t>
            </w:r>
            <w:r>
              <w:rPr>
                <w:rFonts w:ascii="Arial Narrow" w:hAnsi="Arial Narrow" w:cs="Arial Narrow"/>
                <w:bCs/>
              </w:rPr>
              <w:t xml:space="preserve"> l/an</w:t>
            </w:r>
          </w:p>
        </w:tc>
        <w:tc>
          <w:tcPr>
            <w:tcW w:w="3260" w:type="dxa"/>
          </w:tcPr>
          <w:p w:rsidR="00F34726" w:rsidRDefault="00F34726" w:rsidP="00D6499B">
            <w:pPr>
              <w:pStyle w:val="Header"/>
              <w:rPr>
                <w:rFonts w:ascii="Arial Narrow" w:hAnsi="Arial Narrow"/>
              </w:rPr>
            </w:pPr>
          </w:p>
          <w:p w:rsidR="00F34726" w:rsidRDefault="00F34726" w:rsidP="00D6499B">
            <w:pPr>
              <w:pStyle w:val="Header"/>
              <w:rPr>
                <w:rFonts w:ascii="Arial Narrow" w:hAnsi="Arial Narrow"/>
              </w:rPr>
            </w:pPr>
            <w:r>
              <w:rPr>
                <w:rFonts w:ascii="Arial Narrow" w:hAnsi="Arial Narrow"/>
              </w:rPr>
              <w:t>Aspect: lichid,</w:t>
            </w:r>
          </w:p>
          <w:p w:rsidR="00F34726" w:rsidRDefault="00F34726" w:rsidP="00D6499B">
            <w:pPr>
              <w:pStyle w:val="Header"/>
              <w:rPr>
                <w:rFonts w:ascii="Arial Narrow" w:hAnsi="Arial Narrow"/>
              </w:rPr>
            </w:pPr>
            <w:r>
              <w:rPr>
                <w:rFonts w:ascii="Arial Narrow" w:hAnsi="Arial Narrow"/>
              </w:rPr>
              <w:t>Punct inflamabilitate   2</w:t>
            </w:r>
            <w:r w:rsidR="0020609E">
              <w:rPr>
                <w:rFonts w:ascii="Arial Narrow" w:hAnsi="Arial Narrow"/>
              </w:rPr>
              <w:t>5</w:t>
            </w:r>
            <w:r>
              <w:rPr>
                <w:rFonts w:ascii="Arial Narrow" w:hAnsi="Arial Narrow"/>
              </w:rPr>
              <w:t>°C</w:t>
            </w:r>
          </w:p>
          <w:p w:rsidR="00F34726" w:rsidRDefault="00F34726" w:rsidP="00D6499B">
            <w:pPr>
              <w:pStyle w:val="Header"/>
              <w:rPr>
                <w:rFonts w:ascii="Arial Narrow" w:hAnsi="Arial Narrow"/>
              </w:rPr>
            </w:pPr>
            <w:r>
              <w:rPr>
                <w:rFonts w:ascii="Arial Narrow" w:hAnsi="Arial Narrow"/>
              </w:rPr>
              <w:t>Punct fierbere:  12</w:t>
            </w:r>
            <w:r w:rsidR="00C15924">
              <w:rPr>
                <w:rFonts w:ascii="Arial Narrow" w:hAnsi="Arial Narrow"/>
              </w:rPr>
              <w:t>6</w:t>
            </w:r>
            <w:r>
              <w:rPr>
                <w:rFonts w:ascii="Arial Narrow" w:hAnsi="Arial Narrow"/>
              </w:rPr>
              <w:t>°C</w:t>
            </w:r>
          </w:p>
          <w:p w:rsidR="00F34726" w:rsidRDefault="00F34726" w:rsidP="0020609E">
            <w:pPr>
              <w:pStyle w:val="Header"/>
              <w:rPr>
                <w:rFonts w:ascii="Arial Narrow" w:hAnsi="Arial Narrow"/>
              </w:rPr>
            </w:pPr>
            <w:r>
              <w:rPr>
                <w:rFonts w:ascii="Arial Narrow" w:hAnsi="Arial Narrow"/>
              </w:rPr>
              <w:t>Densitate la 20°C: 1,</w:t>
            </w:r>
            <w:r w:rsidR="0020609E">
              <w:rPr>
                <w:rFonts w:ascii="Arial Narrow" w:hAnsi="Arial Narrow"/>
              </w:rPr>
              <w:t>5</w:t>
            </w:r>
            <w:r w:rsidR="00C15924">
              <w:rPr>
                <w:rFonts w:ascii="Arial Narrow" w:hAnsi="Arial Narrow"/>
              </w:rPr>
              <w:t>6</w:t>
            </w:r>
            <w:r w:rsidR="0020609E">
              <w:rPr>
                <w:rFonts w:ascii="Arial Narrow" w:hAnsi="Arial Narrow"/>
              </w:rPr>
              <w:t>1</w:t>
            </w:r>
            <w:r>
              <w:rPr>
                <w:rFonts w:ascii="Arial Narrow" w:hAnsi="Arial Narrow"/>
              </w:rPr>
              <w:t xml:space="preserve"> g/cm</w:t>
            </w:r>
            <w:r>
              <w:rPr>
                <w:rFonts w:ascii="Arial Narrow" w:hAnsi="Arial Narrow"/>
                <w:vertAlign w:val="superscript"/>
              </w:rPr>
              <w:t>3</w:t>
            </w:r>
          </w:p>
        </w:tc>
        <w:tc>
          <w:tcPr>
            <w:tcW w:w="3799" w:type="dxa"/>
          </w:tcPr>
          <w:p w:rsidR="00C15924" w:rsidRDefault="00C15924" w:rsidP="00C15924">
            <w:pPr>
              <w:rPr>
                <w:rFonts w:ascii="Arial Narrow" w:hAnsi="Arial Narrow"/>
              </w:rPr>
            </w:pPr>
            <w:r>
              <w:rPr>
                <w:rFonts w:ascii="Arial Narrow" w:hAnsi="Arial Narrow"/>
              </w:rPr>
              <w:t>Flam liq                   3</w:t>
            </w:r>
          </w:p>
          <w:p w:rsidR="00C15924" w:rsidRDefault="00C15924" w:rsidP="00C15924">
            <w:pPr>
              <w:rPr>
                <w:rFonts w:ascii="Arial Narrow" w:hAnsi="Arial Narrow"/>
              </w:rPr>
            </w:pPr>
            <w:r>
              <w:rPr>
                <w:rFonts w:ascii="Arial Narrow" w:hAnsi="Arial Narrow"/>
              </w:rPr>
              <w:t>Skin ir</w:t>
            </w:r>
            <w:r w:rsidR="0020609E">
              <w:rPr>
                <w:rFonts w:ascii="Arial Narrow" w:hAnsi="Arial Narrow"/>
              </w:rPr>
              <w:t>r</w:t>
            </w:r>
            <w:r>
              <w:rPr>
                <w:rFonts w:ascii="Arial Narrow" w:hAnsi="Arial Narrow"/>
              </w:rPr>
              <w:t>it                  2</w:t>
            </w:r>
          </w:p>
          <w:p w:rsidR="0020609E" w:rsidRDefault="0020609E" w:rsidP="00C15924">
            <w:pPr>
              <w:rPr>
                <w:rFonts w:ascii="Arial Narrow" w:hAnsi="Arial Narrow"/>
              </w:rPr>
            </w:pPr>
            <w:r>
              <w:rPr>
                <w:rFonts w:ascii="Arial Narrow" w:hAnsi="Arial Narrow"/>
              </w:rPr>
              <w:t>Eye irrit                   2</w:t>
            </w:r>
          </w:p>
          <w:p w:rsidR="00C15924" w:rsidRDefault="00C15924" w:rsidP="00C15924">
            <w:pPr>
              <w:rPr>
                <w:rFonts w:ascii="Arial Narrow" w:hAnsi="Arial Narrow"/>
              </w:rPr>
            </w:pPr>
            <w:r>
              <w:rPr>
                <w:rFonts w:ascii="Arial Narrow" w:hAnsi="Arial Narrow"/>
              </w:rPr>
              <w:t xml:space="preserve">Aquatic chronic       </w:t>
            </w:r>
            <w:r w:rsidR="0020609E">
              <w:rPr>
                <w:rFonts w:ascii="Arial Narrow" w:hAnsi="Arial Narrow"/>
              </w:rPr>
              <w:t>2</w:t>
            </w:r>
          </w:p>
          <w:p w:rsidR="0020609E" w:rsidRDefault="0020609E" w:rsidP="0020609E">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20609E" w:rsidRDefault="0020609E" w:rsidP="0020609E">
            <w:pPr>
              <w:rPr>
                <w:rFonts w:ascii="Arial Narrow" w:hAnsi="Arial Narrow"/>
                <w:lang w:val="it-IT"/>
              </w:rPr>
            </w:pPr>
            <w:r>
              <w:rPr>
                <w:rFonts w:ascii="Arial Narrow" w:hAnsi="Arial Narrow"/>
                <w:lang w:val="it-IT"/>
              </w:rPr>
              <w:t xml:space="preserve">H226 </w:t>
            </w:r>
            <w:r w:rsidRPr="00C75AC0">
              <w:rPr>
                <w:rFonts w:ascii="Arial Narrow" w:hAnsi="Arial Narrow"/>
                <w:lang w:val="it-IT"/>
              </w:rPr>
              <w:t xml:space="preserve">– </w:t>
            </w:r>
            <w:r>
              <w:rPr>
                <w:rFonts w:ascii="Arial Narrow" w:hAnsi="Arial Narrow"/>
                <w:lang w:val="it-IT"/>
              </w:rPr>
              <w:t xml:space="preserve">Lichid si vapori </w:t>
            </w:r>
            <w:r w:rsidRPr="00C75AC0">
              <w:rPr>
                <w:rFonts w:ascii="Arial Narrow" w:hAnsi="Arial Narrow"/>
                <w:lang w:val="it-IT"/>
              </w:rPr>
              <w:t>inflamabil</w:t>
            </w:r>
            <w:r>
              <w:rPr>
                <w:rFonts w:ascii="Arial Narrow" w:hAnsi="Arial Narrow"/>
                <w:lang w:val="it-IT"/>
              </w:rPr>
              <w:t>i</w:t>
            </w:r>
          </w:p>
          <w:p w:rsidR="0020609E" w:rsidRDefault="0020609E" w:rsidP="0020609E">
            <w:pPr>
              <w:jc w:val="both"/>
              <w:rPr>
                <w:rFonts w:ascii="Arial Narrow" w:hAnsi="Arial Narrow"/>
                <w:lang w:val="it-IT"/>
              </w:rPr>
            </w:pPr>
            <w:r>
              <w:rPr>
                <w:rFonts w:ascii="Arial Narrow" w:hAnsi="Arial Narrow"/>
                <w:lang w:val="it-IT"/>
              </w:rPr>
              <w:t>H315 – Provoca iritarea pielii</w:t>
            </w:r>
          </w:p>
          <w:p w:rsidR="0020609E" w:rsidRDefault="0020609E" w:rsidP="0020609E">
            <w:pPr>
              <w:jc w:val="both"/>
              <w:rPr>
                <w:rFonts w:ascii="Arial Narrow" w:hAnsi="Arial Narrow"/>
                <w:lang w:val="it-IT"/>
              </w:rPr>
            </w:pPr>
            <w:r>
              <w:rPr>
                <w:rFonts w:ascii="Arial Narrow" w:hAnsi="Arial Narrow"/>
                <w:lang w:val="it-IT"/>
              </w:rPr>
              <w:t>H319 – Provoaca o iritare grava a ochilor</w:t>
            </w:r>
          </w:p>
          <w:p w:rsidR="0020609E" w:rsidRDefault="0020609E" w:rsidP="0022345A">
            <w:pPr>
              <w:jc w:val="both"/>
              <w:rPr>
                <w:rFonts w:ascii="Arial Narrow" w:hAnsi="Arial Narrow"/>
              </w:rPr>
            </w:pPr>
            <w:r>
              <w:rPr>
                <w:rFonts w:ascii="Arial Narrow" w:hAnsi="Arial Narrow"/>
                <w:lang w:val="it-IT"/>
              </w:rPr>
              <w:t>H411 – Toxic pt. mediul acvatic cu efecte pe termen lung</w:t>
            </w:r>
          </w:p>
          <w:p w:rsidR="00F34726" w:rsidRDefault="00F34726" w:rsidP="00D6499B">
            <w:pPr>
              <w:rPr>
                <w:rFonts w:ascii="Arial Narrow" w:hAnsi="Arial Narrow"/>
              </w:rPr>
            </w:pPr>
          </w:p>
        </w:tc>
      </w:tr>
      <w:tr w:rsidR="00F34726" w:rsidTr="00F34726">
        <w:trPr>
          <w:trHeight w:val="785"/>
        </w:trPr>
        <w:tc>
          <w:tcPr>
            <w:tcW w:w="2040" w:type="dxa"/>
          </w:tcPr>
          <w:p w:rsidR="00F34726" w:rsidRPr="00983304" w:rsidRDefault="00F34726" w:rsidP="0031057F">
            <w:pPr>
              <w:ind w:left="-78" w:right="-111"/>
              <w:rPr>
                <w:rFonts w:ascii="Arial Narrow" w:hAnsi="Arial Narrow" w:cs="Arial"/>
              </w:rPr>
            </w:pPr>
            <w:r>
              <w:rPr>
                <w:rFonts w:ascii="Arial Narrow" w:hAnsi="Arial Narrow" w:cs="Arial"/>
              </w:rPr>
              <w:t>HS HARDNER 420</w:t>
            </w:r>
          </w:p>
        </w:tc>
        <w:tc>
          <w:tcPr>
            <w:tcW w:w="1581" w:type="dxa"/>
          </w:tcPr>
          <w:p w:rsidR="00F34726" w:rsidRPr="00EA0F5B" w:rsidDel="000C34B5" w:rsidRDefault="00F34726" w:rsidP="0031057F">
            <w:pPr>
              <w:jc w:val="center"/>
              <w:rPr>
                <w:rFonts w:ascii="Arial Narrow" w:hAnsi="Arial Narrow" w:cs="Arial Narrow"/>
                <w:bCs/>
              </w:rPr>
            </w:pPr>
            <w:r w:rsidRPr="00EA0F5B">
              <w:rPr>
                <w:rFonts w:ascii="Arial Narrow" w:hAnsi="Arial Narrow" w:cs="Arial Narrow"/>
                <w:bCs/>
              </w:rPr>
              <w:t>100</w:t>
            </w:r>
            <w:r>
              <w:rPr>
                <w:rFonts w:ascii="Arial Narrow" w:hAnsi="Arial Narrow" w:cs="Arial Narrow"/>
                <w:bCs/>
              </w:rPr>
              <w:t xml:space="preserve"> l/an</w:t>
            </w:r>
          </w:p>
        </w:tc>
        <w:tc>
          <w:tcPr>
            <w:tcW w:w="3260" w:type="dxa"/>
          </w:tcPr>
          <w:p w:rsidR="0020609E" w:rsidRDefault="0020609E" w:rsidP="0020609E">
            <w:pPr>
              <w:pStyle w:val="Header"/>
              <w:rPr>
                <w:rFonts w:ascii="Arial Narrow" w:hAnsi="Arial Narrow"/>
              </w:rPr>
            </w:pPr>
            <w:r>
              <w:rPr>
                <w:rFonts w:ascii="Arial Narrow" w:hAnsi="Arial Narrow"/>
              </w:rPr>
              <w:t>Aspect: lichid,</w:t>
            </w:r>
          </w:p>
          <w:p w:rsidR="0020609E" w:rsidRDefault="0020609E" w:rsidP="0020609E">
            <w:pPr>
              <w:pStyle w:val="Header"/>
              <w:rPr>
                <w:rFonts w:ascii="Arial Narrow" w:hAnsi="Arial Narrow"/>
              </w:rPr>
            </w:pPr>
            <w:r>
              <w:rPr>
                <w:rFonts w:ascii="Arial Narrow" w:hAnsi="Arial Narrow"/>
              </w:rPr>
              <w:t>Punct inflamabilitate   26°C</w:t>
            </w:r>
          </w:p>
          <w:p w:rsidR="0020609E" w:rsidRDefault="0020609E" w:rsidP="0020609E">
            <w:pPr>
              <w:pStyle w:val="Header"/>
              <w:rPr>
                <w:rFonts w:ascii="Arial Narrow" w:hAnsi="Arial Narrow"/>
              </w:rPr>
            </w:pPr>
            <w:r>
              <w:rPr>
                <w:rFonts w:ascii="Arial Narrow" w:hAnsi="Arial Narrow"/>
              </w:rPr>
              <w:t>Punct fierbere:  126°C</w:t>
            </w:r>
          </w:p>
          <w:p w:rsidR="00F34726" w:rsidRDefault="0020609E" w:rsidP="0020609E">
            <w:pPr>
              <w:pStyle w:val="Header"/>
              <w:rPr>
                <w:rFonts w:ascii="Arial Narrow" w:hAnsi="Arial Narrow"/>
              </w:rPr>
            </w:pPr>
            <w:r>
              <w:rPr>
                <w:rFonts w:ascii="Arial Narrow" w:hAnsi="Arial Narrow"/>
              </w:rPr>
              <w:t>Densitate la 20°C: 1,073 g/cm</w:t>
            </w:r>
            <w:r>
              <w:rPr>
                <w:rFonts w:ascii="Arial Narrow" w:hAnsi="Arial Narrow"/>
                <w:vertAlign w:val="superscript"/>
              </w:rPr>
              <w:t>3</w:t>
            </w:r>
          </w:p>
        </w:tc>
        <w:tc>
          <w:tcPr>
            <w:tcW w:w="3799" w:type="dxa"/>
          </w:tcPr>
          <w:p w:rsidR="0020609E" w:rsidRDefault="0020609E" w:rsidP="0020609E">
            <w:pPr>
              <w:rPr>
                <w:rFonts w:ascii="Arial Narrow" w:hAnsi="Arial Narrow"/>
              </w:rPr>
            </w:pPr>
            <w:r>
              <w:rPr>
                <w:rFonts w:ascii="Arial Narrow" w:hAnsi="Arial Narrow"/>
              </w:rPr>
              <w:t>Flam liq                   3</w:t>
            </w:r>
          </w:p>
          <w:p w:rsidR="0020609E" w:rsidRDefault="0020609E" w:rsidP="0020609E">
            <w:pPr>
              <w:rPr>
                <w:rFonts w:ascii="Arial Narrow" w:hAnsi="Arial Narrow"/>
              </w:rPr>
            </w:pPr>
            <w:r>
              <w:rPr>
                <w:rFonts w:ascii="Arial Narrow" w:hAnsi="Arial Narrow"/>
              </w:rPr>
              <w:t>Acute Tox.              4</w:t>
            </w:r>
          </w:p>
          <w:p w:rsidR="0020609E" w:rsidRDefault="0020609E" w:rsidP="0020609E">
            <w:pPr>
              <w:rPr>
                <w:rFonts w:ascii="Arial Narrow" w:hAnsi="Arial Narrow"/>
              </w:rPr>
            </w:pPr>
            <w:r>
              <w:rPr>
                <w:rFonts w:ascii="Arial Narrow" w:hAnsi="Arial Narrow"/>
              </w:rPr>
              <w:t>Skin sens               1</w:t>
            </w:r>
          </w:p>
          <w:p w:rsidR="0020609E" w:rsidRDefault="0020609E" w:rsidP="0020609E">
            <w:pPr>
              <w:rPr>
                <w:rFonts w:ascii="Arial Narrow" w:hAnsi="Arial Narrow"/>
              </w:rPr>
            </w:pPr>
            <w:r>
              <w:rPr>
                <w:rFonts w:ascii="Arial Narrow" w:hAnsi="Arial Narrow"/>
              </w:rPr>
              <w:t>STOT SE                3</w:t>
            </w:r>
          </w:p>
          <w:p w:rsidR="0020609E" w:rsidRDefault="0020609E" w:rsidP="0020609E">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20609E" w:rsidRDefault="0020609E" w:rsidP="0020609E">
            <w:pPr>
              <w:rPr>
                <w:rFonts w:ascii="Arial Narrow" w:hAnsi="Arial Narrow"/>
                <w:lang w:val="it-IT"/>
              </w:rPr>
            </w:pPr>
            <w:r>
              <w:rPr>
                <w:rFonts w:ascii="Arial Narrow" w:hAnsi="Arial Narrow"/>
                <w:lang w:val="it-IT"/>
              </w:rPr>
              <w:t xml:space="preserve">H226 </w:t>
            </w:r>
            <w:r w:rsidRPr="00C75AC0">
              <w:rPr>
                <w:rFonts w:ascii="Arial Narrow" w:hAnsi="Arial Narrow"/>
                <w:lang w:val="it-IT"/>
              </w:rPr>
              <w:t xml:space="preserve">– </w:t>
            </w:r>
            <w:r>
              <w:rPr>
                <w:rFonts w:ascii="Arial Narrow" w:hAnsi="Arial Narrow"/>
                <w:lang w:val="it-IT"/>
              </w:rPr>
              <w:t xml:space="preserve">Lichid si vapori </w:t>
            </w:r>
            <w:r w:rsidRPr="00C75AC0">
              <w:rPr>
                <w:rFonts w:ascii="Arial Narrow" w:hAnsi="Arial Narrow"/>
                <w:lang w:val="it-IT"/>
              </w:rPr>
              <w:t>inflamabil</w:t>
            </w:r>
            <w:r>
              <w:rPr>
                <w:rFonts w:ascii="Arial Narrow" w:hAnsi="Arial Narrow"/>
                <w:lang w:val="it-IT"/>
              </w:rPr>
              <w:t>i</w:t>
            </w:r>
          </w:p>
          <w:p w:rsidR="0020609E" w:rsidRDefault="0020609E" w:rsidP="0020609E">
            <w:pPr>
              <w:jc w:val="both"/>
              <w:rPr>
                <w:rFonts w:ascii="Arial Narrow" w:hAnsi="Arial Narrow"/>
                <w:lang w:val="it-IT"/>
              </w:rPr>
            </w:pPr>
            <w:r>
              <w:rPr>
                <w:rFonts w:ascii="Arial Narrow" w:hAnsi="Arial Narrow"/>
                <w:lang w:val="it-IT"/>
              </w:rPr>
              <w:t>H317 – Poate provoca o reactie alergica a pielii</w:t>
            </w:r>
          </w:p>
          <w:p w:rsidR="0020609E" w:rsidRDefault="0020609E" w:rsidP="0020609E">
            <w:pPr>
              <w:jc w:val="both"/>
              <w:rPr>
                <w:rFonts w:ascii="Arial Narrow" w:hAnsi="Arial Narrow"/>
                <w:lang w:val="it-IT"/>
              </w:rPr>
            </w:pPr>
            <w:r>
              <w:rPr>
                <w:rFonts w:ascii="Arial Narrow" w:hAnsi="Arial Narrow"/>
                <w:lang w:val="it-IT"/>
              </w:rPr>
              <w:t>H332 – Nociv in caz de inhalare</w:t>
            </w:r>
          </w:p>
          <w:p w:rsidR="00214CDA" w:rsidRDefault="0020609E" w:rsidP="00236A17">
            <w:pPr>
              <w:jc w:val="both"/>
              <w:rPr>
                <w:rFonts w:ascii="Arial Narrow" w:hAnsi="Arial Narrow"/>
              </w:rPr>
            </w:pPr>
            <w:r>
              <w:rPr>
                <w:rFonts w:ascii="Arial Narrow" w:hAnsi="Arial Narrow"/>
                <w:lang w:val="it-IT"/>
              </w:rPr>
              <w:t>H335 – Poate provoca iritarea cailor respiratorii</w:t>
            </w:r>
          </w:p>
        </w:tc>
      </w:tr>
      <w:tr w:rsidR="00F34726" w:rsidTr="00F34726">
        <w:trPr>
          <w:trHeight w:val="785"/>
        </w:trPr>
        <w:tc>
          <w:tcPr>
            <w:tcW w:w="2040" w:type="dxa"/>
          </w:tcPr>
          <w:p w:rsidR="00F34726" w:rsidRDefault="00F34726" w:rsidP="0031057F">
            <w:pPr>
              <w:ind w:left="-78" w:right="-111"/>
              <w:rPr>
                <w:rFonts w:ascii="Arial Narrow" w:hAnsi="Arial Narrow" w:cs="Arial"/>
              </w:rPr>
            </w:pPr>
            <w:r>
              <w:rPr>
                <w:rFonts w:ascii="Arial Narrow" w:hAnsi="Arial Narrow" w:cs="Arial"/>
              </w:rPr>
              <w:t>MULTI THINER FAST</w:t>
            </w:r>
          </w:p>
        </w:tc>
        <w:tc>
          <w:tcPr>
            <w:tcW w:w="1581" w:type="dxa"/>
          </w:tcPr>
          <w:p w:rsidR="00F34726" w:rsidRPr="00EA0F5B" w:rsidRDefault="00F34726" w:rsidP="0031057F">
            <w:pPr>
              <w:jc w:val="center"/>
              <w:rPr>
                <w:rFonts w:ascii="Arial Narrow" w:hAnsi="Arial Narrow" w:cs="Arial Narrow"/>
                <w:bCs/>
              </w:rPr>
            </w:pPr>
            <w:r w:rsidRPr="00EA0F5B">
              <w:rPr>
                <w:rFonts w:ascii="Arial Narrow" w:hAnsi="Arial Narrow" w:cs="Arial Narrow"/>
                <w:bCs/>
              </w:rPr>
              <w:t>220</w:t>
            </w:r>
            <w:r>
              <w:rPr>
                <w:rFonts w:ascii="Arial Narrow" w:hAnsi="Arial Narrow" w:cs="Arial Narrow"/>
                <w:bCs/>
              </w:rPr>
              <w:t xml:space="preserve"> l/an</w:t>
            </w:r>
          </w:p>
        </w:tc>
        <w:tc>
          <w:tcPr>
            <w:tcW w:w="3260" w:type="dxa"/>
          </w:tcPr>
          <w:p w:rsidR="0020609E" w:rsidRDefault="0020609E" w:rsidP="0020609E">
            <w:pPr>
              <w:pStyle w:val="Header"/>
              <w:rPr>
                <w:rFonts w:ascii="Arial Narrow" w:hAnsi="Arial Narrow"/>
              </w:rPr>
            </w:pPr>
            <w:r>
              <w:rPr>
                <w:rFonts w:ascii="Arial Narrow" w:hAnsi="Arial Narrow"/>
              </w:rPr>
              <w:t>Aspect: lichid,</w:t>
            </w:r>
          </w:p>
          <w:p w:rsidR="0020609E" w:rsidRDefault="0020609E" w:rsidP="0020609E">
            <w:pPr>
              <w:pStyle w:val="Header"/>
              <w:rPr>
                <w:rFonts w:ascii="Arial Narrow" w:hAnsi="Arial Narrow"/>
              </w:rPr>
            </w:pPr>
            <w:r>
              <w:rPr>
                <w:rFonts w:ascii="Arial Narrow" w:hAnsi="Arial Narrow"/>
              </w:rPr>
              <w:t>Punct inflamabilitate   25°C</w:t>
            </w:r>
          </w:p>
          <w:p w:rsidR="0020609E" w:rsidRDefault="0020609E" w:rsidP="0020609E">
            <w:pPr>
              <w:pStyle w:val="Header"/>
              <w:rPr>
                <w:rFonts w:ascii="Arial Narrow" w:hAnsi="Arial Narrow"/>
              </w:rPr>
            </w:pPr>
            <w:r>
              <w:rPr>
                <w:rFonts w:ascii="Arial Narrow" w:hAnsi="Arial Narrow"/>
              </w:rPr>
              <w:t>Punct fierbere:  118°C</w:t>
            </w:r>
          </w:p>
          <w:p w:rsidR="00F34726" w:rsidRDefault="0020609E" w:rsidP="00214CDA">
            <w:pPr>
              <w:pStyle w:val="Header"/>
              <w:rPr>
                <w:rFonts w:ascii="Arial Narrow" w:hAnsi="Arial Narrow"/>
              </w:rPr>
            </w:pPr>
            <w:r>
              <w:rPr>
                <w:rFonts w:ascii="Arial Narrow" w:hAnsi="Arial Narrow"/>
              </w:rPr>
              <w:lastRenderedPageBreak/>
              <w:t xml:space="preserve">Densitate la 20°C: </w:t>
            </w:r>
            <w:r w:rsidR="00214CDA">
              <w:rPr>
                <w:rFonts w:ascii="Arial Narrow" w:hAnsi="Arial Narrow"/>
              </w:rPr>
              <w:t>0,895</w:t>
            </w:r>
            <w:r>
              <w:rPr>
                <w:rFonts w:ascii="Arial Narrow" w:hAnsi="Arial Narrow"/>
              </w:rPr>
              <w:t xml:space="preserve"> g/cm</w:t>
            </w:r>
            <w:r>
              <w:rPr>
                <w:rFonts w:ascii="Arial Narrow" w:hAnsi="Arial Narrow"/>
                <w:vertAlign w:val="superscript"/>
              </w:rPr>
              <w:t>3</w:t>
            </w:r>
          </w:p>
        </w:tc>
        <w:tc>
          <w:tcPr>
            <w:tcW w:w="3799" w:type="dxa"/>
          </w:tcPr>
          <w:p w:rsidR="0020609E" w:rsidRDefault="0020609E" w:rsidP="0020609E">
            <w:pPr>
              <w:rPr>
                <w:rFonts w:ascii="Arial Narrow" w:hAnsi="Arial Narrow"/>
              </w:rPr>
            </w:pPr>
            <w:r>
              <w:rPr>
                <w:rFonts w:ascii="Arial Narrow" w:hAnsi="Arial Narrow"/>
              </w:rPr>
              <w:lastRenderedPageBreak/>
              <w:t>Flam liq                   3</w:t>
            </w:r>
          </w:p>
          <w:p w:rsidR="0020609E" w:rsidRDefault="0020609E" w:rsidP="0020609E">
            <w:pPr>
              <w:rPr>
                <w:rFonts w:ascii="Arial Narrow" w:hAnsi="Arial Narrow"/>
              </w:rPr>
            </w:pPr>
            <w:r>
              <w:rPr>
                <w:rFonts w:ascii="Arial Narrow" w:hAnsi="Arial Narrow"/>
              </w:rPr>
              <w:t>Skin irrit                  2</w:t>
            </w:r>
          </w:p>
          <w:p w:rsidR="0020609E" w:rsidRDefault="0020609E" w:rsidP="0020609E">
            <w:pPr>
              <w:rPr>
                <w:rFonts w:ascii="Arial Narrow" w:hAnsi="Arial Narrow"/>
              </w:rPr>
            </w:pPr>
            <w:r>
              <w:rPr>
                <w:rFonts w:ascii="Arial Narrow" w:hAnsi="Arial Narrow"/>
              </w:rPr>
              <w:t>Eye irrit                   2</w:t>
            </w:r>
          </w:p>
          <w:p w:rsidR="0020609E" w:rsidRDefault="0020609E" w:rsidP="0020609E">
            <w:pPr>
              <w:rPr>
                <w:rFonts w:ascii="Arial Narrow" w:hAnsi="Arial Narrow"/>
              </w:rPr>
            </w:pPr>
            <w:r>
              <w:rPr>
                <w:rFonts w:ascii="Arial Narrow" w:hAnsi="Arial Narrow"/>
              </w:rPr>
              <w:lastRenderedPageBreak/>
              <w:t>STOT SE                3</w:t>
            </w:r>
          </w:p>
          <w:p w:rsidR="00F34726" w:rsidRDefault="0020609E" w:rsidP="00D6499B">
            <w:pPr>
              <w:rPr>
                <w:rFonts w:ascii="Arial Narrow" w:hAnsi="Arial Narrow"/>
              </w:rPr>
            </w:pPr>
            <w:r>
              <w:rPr>
                <w:rFonts w:ascii="Arial Narrow" w:hAnsi="Arial Narrow"/>
              </w:rPr>
              <w:t>Asp. Tox                 1</w:t>
            </w:r>
          </w:p>
          <w:p w:rsidR="0020609E" w:rsidRDefault="0020609E" w:rsidP="0020609E">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20609E" w:rsidRDefault="0020609E" w:rsidP="0020609E">
            <w:pPr>
              <w:rPr>
                <w:rFonts w:ascii="Arial Narrow" w:hAnsi="Arial Narrow"/>
                <w:lang w:val="it-IT"/>
              </w:rPr>
            </w:pPr>
            <w:r>
              <w:rPr>
                <w:rFonts w:ascii="Arial Narrow" w:hAnsi="Arial Narrow"/>
                <w:lang w:val="it-IT"/>
              </w:rPr>
              <w:t xml:space="preserve">H226 </w:t>
            </w:r>
            <w:r w:rsidRPr="00C75AC0">
              <w:rPr>
                <w:rFonts w:ascii="Arial Narrow" w:hAnsi="Arial Narrow"/>
                <w:lang w:val="it-IT"/>
              </w:rPr>
              <w:t xml:space="preserve">– </w:t>
            </w:r>
            <w:r>
              <w:rPr>
                <w:rFonts w:ascii="Arial Narrow" w:hAnsi="Arial Narrow"/>
                <w:lang w:val="it-IT"/>
              </w:rPr>
              <w:t xml:space="preserve">Lichid si vapori </w:t>
            </w:r>
            <w:r w:rsidRPr="00C75AC0">
              <w:rPr>
                <w:rFonts w:ascii="Arial Narrow" w:hAnsi="Arial Narrow"/>
                <w:lang w:val="it-IT"/>
              </w:rPr>
              <w:t>inflamabil</w:t>
            </w:r>
            <w:r>
              <w:rPr>
                <w:rFonts w:ascii="Arial Narrow" w:hAnsi="Arial Narrow"/>
                <w:lang w:val="it-IT"/>
              </w:rPr>
              <w:t>i</w:t>
            </w:r>
          </w:p>
          <w:p w:rsidR="0020609E" w:rsidRDefault="0020609E" w:rsidP="0020609E">
            <w:pPr>
              <w:jc w:val="both"/>
              <w:rPr>
                <w:rFonts w:ascii="Arial Narrow" w:hAnsi="Arial Narrow"/>
                <w:lang w:val="it-IT"/>
              </w:rPr>
            </w:pPr>
            <w:r>
              <w:rPr>
                <w:rFonts w:ascii="Arial Narrow" w:hAnsi="Arial Narrow"/>
                <w:lang w:val="it-IT"/>
              </w:rPr>
              <w:t>H315 – Provoca iritarea pielii</w:t>
            </w:r>
          </w:p>
          <w:p w:rsidR="0020609E" w:rsidRDefault="0020609E" w:rsidP="0020609E">
            <w:pPr>
              <w:jc w:val="both"/>
              <w:rPr>
                <w:rFonts w:ascii="Arial Narrow" w:hAnsi="Arial Narrow"/>
                <w:lang w:val="it-IT"/>
              </w:rPr>
            </w:pPr>
            <w:r>
              <w:rPr>
                <w:rFonts w:ascii="Arial Narrow" w:hAnsi="Arial Narrow"/>
                <w:lang w:val="it-IT"/>
              </w:rPr>
              <w:t>H319 – Provoaca o iritare grava a ochilor</w:t>
            </w:r>
          </w:p>
          <w:p w:rsidR="0020609E" w:rsidRDefault="0020609E" w:rsidP="0020609E">
            <w:pPr>
              <w:jc w:val="both"/>
              <w:rPr>
                <w:rFonts w:ascii="Arial Narrow" w:hAnsi="Arial Narrow"/>
                <w:lang w:val="it-IT"/>
              </w:rPr>
            </w:pPr>
            <w:r>
              <w:rPr>
                <w:rFonts w:ascii="Arial Narrow" w:hAnsi="Arial Narrow"/>
                <w:lang w:val="it-IT"/>
              </w:rPr>
              <w:t>H336 – Poate provoca somnolenta sau ameteala</w:t>
            </w:r>
          </w:p>
          <w:p w:rsidR="0020609E" w:rsidRDefault="0020609E" w:rsidP="0020609E">
            <w:pPr>
              <w:jc w:val="both"/>
              <w:rPr>
                <w:rFonts w:ascii="Arial Narrow" w:hAnsi="Arial Narrow"/>
                <w:lang w:val="it-IT"/>
              </w:rPr>
            </w:pPr>
            <w:r>
              <w:rPr>
                <w:rFonts w:ascii="Arial Narrow" w:hAnsi="Arial Narrow"/>
                <w:lang w:val="it-IT"/>
              </w:rPr>
              <w:t>H304 – Poate fi mortal in caz de inghitire si patrundere in caile respiratorii</w:t>
            </w:r>
          </w:p>
          <w:p w:rsidR="0020609E" w:rsidRDefault="0020609E" w:rsidP="0020609E">
            <w:pPr>
              <w:rPr>
                <w:rFonts w:ascii="Arial Narrow" w:hAnsi="Arial Narrow"/>
              </w:rPr>
            </w:pPr>
          </w:p>
        </w:tc>
      </w:tr>
      <w:tr w:rsidR="00F34726" w:rsidTr="00F34726">
        <w:trPr>
          <w:trHeight w:val="785"/>
        </w:trPr>
        <w:tc>
          <w:tcPr>
            <w:tcW w:w="2040" w:type="dxa"/>
          </w:tcPr>
          <w:p w:rsidR="00F34726" w:rsidRDefault="00F34726" w:rsidP="0031057F">
            <w:pPr>
              <w:ind w:left="-78" w:right="-111"/>
              <w:rPr>
                <w:rFonts w:ascii="Arial Narrow" w:hAnsi="Arial Narrow" w:cs="Arial"/>
              </w:rPr>
            </w:pPr>
            <w:r>
              <w:rPr>
                <w:rFonts w:ascii="Arial Narrow" w:hAnsi="Arial Narrow" w:cs="Arial"/>
              </w:rPr>
              <w:lastRenderedPageBreak/>
              <w:t>M700</w:t>
            </w:r>
          </w:p>
        </w:tc>
        <w:tc>
          <w:tcPr>
            <w:tcW w:w="1581" w:type="dxa"/>
          </w:tcPr>
          <w:p w:rsidR="00F34726" w:rsidRPr="00EA0F5B" w:rsidRDefault="00F34726" w:rsidP="0031057F">
            <w:pPr>
              <w:jc w:val="center"/>
              <w:rPr>
                <w:rFonts w:ascii="Arial Narrow" w:hAnsi="Arial Narrow" w:cs="Arial Narrow"/>
                <w:bCs/>
              </w:rPr>
            </w:pPr>
            <w:r w:rsidRPr="00EA0F5B">
              <w:rPr>
                <w:rFonts w:ascii="Arial Narrow" w:hAnsi="Arial Narrow" w:cs="Arial Narrow"/>
                <w:bCs/>
              </w:rPr>
              <w:t>180</w:t>
            </w:r>
            <w:r>
              <w:rPr>
                <w:rFonts w:ascii="Arial Narrow" w:hAnsi="Arial Narrow" w:cs="Arial Narrow"/>
                <w:bCs/>
              </w:rPr>
              <w:t xml:space="preserve"> l/an</w:t>
            </w:r>
          </w:p>
        </w:tc>
        <w:tc>
          <w:tcPr>
            <w:tcW w:w="3260" w:type="dxa"/>
          </w:tcPr>
          <w:p w:rsidR="00214CDA" w:rsidRDefault="00214CDA" w:rsidP="00214CDA">
            <w:pPr>
              <w:pStyle w:val="Header"/>
              <w:rPr>
                <w:rFonts w:ascii="Arial Narrow" w:hAnsi="Arial Narrow"/>
              </w:rPr>
            </w:pPr>
            <w:r>
              <w:rPr>
                <w:rFonts w:ascii="Arial Narrow" w:hAnsi="Arial Narrow"/>
              </w:rPr>
              <w:t>Aspect: lichid,</w:t>
            </w:r>
          </w:p>
          <w:p w:rsidR="00214CDA" w:rsidRDefault="00214CDA" w:rsidP="00214CDA">
            <w:pPr>
              <w:pStyle w:val="Header"/>
              <w:rPr>
                <w:rFonts w:ascii="Arial Narrow" w:hAnsi="Arial Narrow"/>
              </w:rPr>
            </w:pPr>
            <w:r>
              <w:rPr>
                <w:rFonts w:ascii="Arial Narrow" w:hAnsi="Arial Narrow"/>
              </w:rPr>
              <w:t>Punct inflamabilitate   21°C</w:t>
            </w:r>
          </w:p>
          <w:p w:rsidR="00214CDA" w:rsidRDefault="00214CDA" w:rsidP="00214CDA">
            <w:pPr>
              <w:pStyle w:val="Header"/>
              <w:rPr>
                <w:rFonts w:ascii="Arial Narrow" w:hAnsi="Arial Narrow"/>
              </w:rPr>
            </w:pPr>
            <w:r>
              <w:rPr>
                <w:rFonts w:ascii="Arial Narrow" w:hAnsi="Arial Narrow"/>
              </w:rPr>
              <w:t>Punct fierbere:  108°C</w:t>
            </w:r>
          </w:p>
          <w:p w:rsidR="00F34726" w:rsidRDefault="00214CDA" w:rsidP="00214CDA">
            <w:pPr>
              <w:pStyle w:val="Header"/>
              <w:rPr>
                <w:rFonts w:ascii="Arial Narrow" w:hAnsi="Arial Narrow"/>
              </w:rPr>
            </w:pPr>
            <w:r>
              <w:rPr>
                <w:rFonts w:ascii="Arial Narrow" w:hAnsi="Arial Narrow"/>
              </w:rPr>
              <w:t>Densitate la 20°C: 0,78 g/cm</w:t>
            </w:r>
            <w:r>
              <w:rPr>
                <w:rFonts w:ascii="Arial Narrow" w:hAnsi="Arial Narrow"/>
                <w:vertAlign w:val="superscript"/>
              </w:rPr>
              <w:t>3</w:t>
            </w:r>
          </w:p>
        </w:tc>
        <w:tc>
          <w:tcPr>
            <w:tcW w:w="3799" w:type="dxa"/>
          </w:tcPr>
          <w:p w:rsidR="00214CDA" w:rsidRDefault="00214CDA" w:rsidP="00214CDA">
            <w:pPr>
              <w:rPr>
                <w:rFonts w:ascii="Arial Narrow" w:hAnsi="Arial Narrow"/>
              </w:rPr>
            </w:pPr>
            <w:r>
              <w:rPr>
                <w:rFonts w:ascii="Arial Narrow" w:hAnsi="Arial Narrow"/>
              </w:rPr>
              <w:t>Flam liq                  2</w:t>
            </w:r>
          </w:p>
          <w:p w:rsidR="00214CDA" w:rsidRDefault="00214CDA" w:rsidP="00214CDA">
            <w:pPr>
              <w:rPr>
                <w:rFonts w:ascii="Arial Narrow" w:hAnsi="Arial Narrow"/>
              </w:rPr>
            </w:pPr>
            <w:r>
              <w:rPr>
                <w:rFonts w:ascii="Arial Narrow" w:hAnsi="Arial Narrow"/>
              </w:rPr>
              <w:t>Skin irrit                  2</w:t>
            </w:r>
          </w:p>
          <w:p w:rsidR="00214CDA" w:rsidRDefault="00214CDA" w:rsidP="00214CDA">
            <w:pPr>
              <w:rPr>
                <w:rFonts w:ascii="Arial Narrow" w:hAnsi="Arial Narrow"/>
              </w:rPr>
            </w:pPr>
            <w:r>
              <w:rPr>
                <w:rFonts w:ascii="Arial Narrow" w:hAnsi="Arial Narrow"/>
              </w:rPr>
              <w:t>Eye dam                 1</w:t>
            </w:r>
          </w:p>
          <w:p w:rsidR="00214CDA" w:rsidRDefault="00214CDA" w:rsidP="00214CDA">
            <w:pPr>
              <w:rPr>
                <w:rFonts w:ascii="Arial Narrow" w:hAnsi="Arial Narrow"/>
              </w:rPr>
            </w:pPr>
            <w:r>
              <w:rPr>
                <w:rFonts w:ascii="Arial Narrow" w:hAnsi="Arial Narrow"/>
              </w:rPr>
              <w:t>STOT SE                3</w:t>
            </w:r>
          </w:p>
          <w:p w:rsidR="00214CDA" w:rsidRDefault="00214CDA" w:rsidP="00214CDA">
            <w:pPr>
              <w:rPr>
                <w:rFonts w:ascii="Arial Narrow" w:hAnsi="Arial Narrow"/>
              </w:rPr>
            </w:pPr>
            <w:r>
              <w:rPr>
                <w:rFonts w:ascii="Arial Narrow" w:hAnsi="Arial Narrow"/>
              </w:rPr>
              <w:t>STOT RE                2</w:t>
            </w:r>
          </w:p>
          <w:p w:rsidR="00214CDA" w:rsidRDefault="00214CDA" w:rsidP="00214CDA">
            <w:pPr>
              <w:rPr>
                <w:rFonts w:ascii="Arial Narrow" w:hAnsi="Arial Narrow"/>
              </w:rPr>
            </w:pPr>
            <w:r>
              <w:rPr>
                <w:rFonts w:ascii="Arial Narrow" w:hAnsi="Arial Narrow"/>
              </w:rPr>
              <w:t>Asp. Tox                 1</w:t>
            </w:r>
          </w:p>
          <w:p w:rsidR="00214CDA" w:rsidRDefault="00214CDA" w:rsidP="00214CDA">
            <w:pPr>
              <w:rPr>
                <w:rFonts w:ascii="Arial Narrow" w:hAnsi="Arial Narrow"/>
              </w:rPr>
            </w:pPr>
            <w:r>
              <w:rPr>
                <w:rFonts w:ascii="Arial Narrow" w:hAnsi="Arial Narrow"/>
              </w:rPr>
              <w:t>Aquatic chronic       3</w:t>
            </w:r>
          </w:p>
          <w:p w:rsidR="00214CDA" w:rsidRDefault="00214CDA" w:rsidP="00214CDA">
            <w:pPr>
              <w:jc w:val="both"/>
              <w:rPr>
                <w:rFonts w:ascii="Arial Narrow" w:hAnsi="Arial Narrow"/>
                <w:u w:val="single"/>
                <w:lang w:val="it-IT"/>
              </w:rPr>
            </w:pPr>
            <w:r w:rsidRPr="00C75AC0">
              <w:rPr>
                <w:rFonts w:ascii="Arial Narrow" w:hAnsi="Arial Narrow"/>
                <w:u w:val="single"/>
                <w:lang w:val="it-IT"/>
              </w:rPr>
              <w:t>Fraze de</w:t>
            </w:r>
            <w:r>
              <w:rPr>
                <w:rFonts w:ascii="Arial Narrow" w:hAnsi="Arial Narrow"/>
                <w:u w:val="single"/>
                <w:lang w:val="it-IT"/>
              </w:rPr>
              <w:t xml:space="preserve"> pericol</w:t>
            </w:r>
          </w:p>
          <w:p w:rsidR="00214CDA" w:rsidRDefault="00214CDA" w:rsidP="00214CDA">
            <w:pPr>
              <w:rPr>
                <w:rFonts w:ascii="Arial Narrow" w:hAnsi="Arial Narrow"/>
                <w:lang w:val="it-IT"/>
              </w:rPr>
            </w:pPr>
            <w:r>
              <w:rPr>
                <w:rFonts w:ascii="Arial Narrow" w:hAnsi="Arial Narrow"/>
                <w:lang w:val="it-IT"/>
              </w:rPr>
              <w:t xml:space="preserve">H225 </w:t>
            </w:r>
            <w:r w:rsidRPr="00C75AC0">
              <w:rPr>
                <w:rFonts w:ascii="Arial Narrow" w:hAnsi="Arial Narrow"/>
                <w:lang w:val="it-IT"/>
              </w:rPr>
              <w:t xml:space="preserve">– </w:t>
            </w:r>
            <w:r>
              <w:rPr>
                <w:rFonts w:ascii="Arial Narrow" w:hAnsi="Arial Narrow"/>
                <w:lang w:val="it-IT"/>
              </w:rPr>
              <w:t xml:space="preserve">Lichid si vapori foarte </w:t>
            </w:r>
            <w:r w:rsidRPr="00C75AC0">
              <w:rPr>
                <w:rFonts w:ascii="Arial Narrow" w:hAnsi="Arial Narrow"/>
                <w:lang w:val="it-IT"/>
              </w:rPr>
              <w:t>inflamabil</w:t>
            </w:r>
            <w:r>
              <w:rPr>
                <w:rFonts w:ascii="Arial Narrow" w:hAnsi="Arial Narrow"/>
                <w:lang w:val="it-IT"/>
              </w:rPr>
              <w:t>i</w:t>
            </w:r>
          </w:p>
          <w:p w:rsidR="00214CDA" w:rsidRDefault="00214CDA" w:rsidP="00214CDA">
            <w:pPr>
              <w:jc w:val="both"/>
              <w:rPr>
                <w:rFonts w:ascii="Arial Narrow" w:hAnsi="Arial Narrow"/>
                <w:lang w:val="it-IT"/>
              </w:rPr>
            </w:pPr>
            <w:r>
              <w:rPr>
                <w:rFonts w:ascii="Arial Narrow" w:hAnsi="Arial Narrow"/>
                <w:lang w:val="it-IT"/>
              </w:rPr>
              <w:t>H315 – Provoca iritarea pielii</w:t>
            </w:r>
          </w:p>
          <w:p w:rsidR="00214CDA" w:rsidRDefault="00214CDA" w:rsidP="00214CDA">
            <w:pPr>
              <w:jc w:val="both"/>
              <w:rPr>
                <w:rFonts w:ascii="Arial Narrow" w:hAnsi="Arial Narrow"/>
                <w:lang w:val="it-IT"/>
              </w:rPr>
            </w:pPr>
            <w:r>
              <w:rPr>
                <w:rFonts w:ascii="Arial Narrow" w:hAnsi="Arial Narrow"/>
                <w:lang w:val="it-IT"/>
              </w:rPr>
              <w:t>H318 – Provoaca leziuni oculare grave</w:t>
            </w:r>
          </w:p>
          <w:p w:rsidR="00214CDA" w:rsidRDefault="00214CDA" w:rsidP="00214CDA">
            <w:pPr>
              <w:jc w:val="both"/>
              <w:rPr>
                <w:rFonts w:ascii="Arial Narrow" w:hAnsi="Arial Narrow"/>
                <w:lang w:val="it-IT"/>
              </w:rPr>
            </w:pPr>
            <w:r>
              <w:rPr>
                <w:rFonts w:ascii="Arial Narrow" w:hAnsi="Arial Narrow"/>
                <w:lang w:val="it-IT"/>
              </w:rPr>
              <w:t>H336 – Poate provoca somnolenta sau ameteala</w:t>
            </w:r>
          </w:p>
          <w:p w:rsidR="00214CDA" w:rsidRDefault="00214CDA" w:rsidP="00214CDA">
            <w:pPr>
              <w:jc w:val="both"/>
              <w:rPr>
                <w:rFonts w:ascii="Arial Narrow" w:hAnsi="Arial Narrow"/>
                <w:lang w:val="it-IT"/>
              </w:rPr>
            </w:pPr>
            <w:r>
              <w:rPr>
                <w:rFonts w:ascii="Arial Narrow" w:hAnsi="Arial Narrow"/>
                <w:lang w:val="it-IT"/>
              </w:rPr>
              <w:t>H304 – Poate fi mortal in caz de inghitire si patrundere in caile respiratorii</w:t>
            </w:r>
          </w:p>
          <w:p w:rsidR="00214CDA" w:rsidRDefault="00214CDA" w:rsidP="00214CDA">
            <w:pPr>
              <w:jc w:val="both"/>
              <w:rPr>
                <w:rFonts w:ascii="Arial Narrow" w:hAnsi="Arial Narrow"/>
                <w:lang w:val="it-IT"/>
              </w:rPr>
            </w:pPr>
            <w:r>
              <w:rPr>
                <w:rFonts w:ascii="Arial Narrow" w:hAnsi="Arial Narrow"/>
                <w:lang w:val="it-IT"/>
              </w:rPr>
              <w:t>H412 – Nociv pt. mediul acvatic cu efecte pe termen lung</w:t>
            </w:r>
          </w:p>
          <w:p w:rsidR="00F34726" w:rsidRDefault="00F34726" w:rsidP="00D6499B">
            <w:pPr>
              <w:rPr>
                <w:rFonts w:ascii="Arial Narrow" w:hAnsi="Arial Narrow"/>
              </w:rPr>
            </w:pPr>
          </w:p>
        </w:tc>
      </w:tr>
    </w:tbl>
    <w:p w:rsidR="0022345A" w:rsidRDefault="0022345A" w:rsidP="001F34DC">
      <w:pPr>
        <w:spacing w:line="276" w:lineRule="auto"/>
        <w:ind w:firstLine="708"/>
        <w:jc w:val="both"/>
        <w:rPr>
          <w:rFonts w:ascii="Arial" w:hAnsi="Arial" w:cs="Arial"/>
          <w:sz w:val="28"/>
          <w:szCs w:val="28"/>
        </w:rPr>
      </w:pPr>
    </w:p>
    <w:p w:rsidR="007B0136" w:rsidRPr="00983304" w:rsidRDefault="007B0136" w:rsidP="007B0136">
      <w:pPr>
        <w:spacing w:line="276" w:lineRule="auto"/>
        <w:ind w:firstLine="708"/>
        <w:jc w:val="both"/>
        <w:rPr>
          <w:rFonts w:cs="Arial"/>
          <w:sz w:val="28"/>
          <w:szCs w:val="28"/>
        </w:rPr>
      </w:pPr>
      <w:r>
        <w:rPr>
          <w:rFonts w:ascii="Arial" w:hAnsi="Arial" w:cs="Arial"/>
          <w:sz w:val="28"/>
          <w:szCs w:val="28"/>
        </w:rPr>
        <w:t>Lacurile, vopselurile</w:t>
      </w:r>
      <w:proofErr w:type="gramStart"/>
      <w:r>
        <w:rPr>
          <w:rFonts w:ascii="Arial" w:hAnsi="Arial" w:cs="Arial"/>
          <w:sz w:val="28"/>
          <w:szCs w:val="28"/>
        </w:rPr>
        <w:t>,  diluantii</w:t>
      </w:r>
      <w:proofErr w:type="gramEnd"/>
      <w:r>
        <w:rPr>
          <w:rFonts w:ascii="Arial" w:hAnsi="Arial" w:cs="Arial"/>
          <w:sz w:val="28"/>
          <w:szCs w:val="28"/>
        </w:rPr>
        <w:t>, adezivii</w:t>
      </w:r>
      <w:r w:rsidRPr="005D7AA8">
        <w:rPr>
          <w:rFonts w:ascii="Arial" w:hAnsi="Arial" w:cs="Arial"/>
          <w:sz w:val="28"/>
          <w:szCs w:val="28"/>
        </w:rPr>
        <w:t xml:space="preserve"> </w:t>
      </w:r>
      <w:r>
        <w:rPr>
          <w:rFonts w:ascii="Arial" w:hAnsi="Arial" w:cs="Arial"/>
          <w:sz w:val="28"/>
          <w:szCs w:val="28"/>
        </w:rPr>
        <w:t xml:space="preserve"> si rasinile </w:t>
      </w:r>
      <w:r w:rsidRPr="00983304">
        <w:rPr>
          <w:rFonts w:ascii="Arial" w:hAnsi="Arial" w:cs="Arial"/>
          <w:sz w:val="28"/>
          <w:szCs w:val="28"/>
        </w:rPr>
        <w:t>sunt aprovizionat</w:t>
      </w:r>
      <w:r>
        <w:rPr>
          <w:rFonts w:ascii="Arial" w:hAnsi="Arial" w:cs="Arial"/>
          <w:sz w:val="28"/>
          <w:szCs w:val="28"/>
        </w:rPr>
        <w:t>e</w:t>
      </w:r>
      <w:r w:rsidRPr="00983304">
        <w:rPr>
          <w:rFonts w:ascii="Arial" w:hAnsi="Arial" w:cs="Arial"/>
          <w:sz w:val="28"/>
          <w:szCs w:val="28"/>
        </w:rPr>
        <w:t xml:space="preserve"> in ambalaje de metal sau plastic,  fiind etichetate conform normativelor in vigoare.</w:t>
      </w:r>
    </w:p>
    <w:p w:rsidR="0009452F" w:rsidRDefault="0009452F" w:rsidP="001F34DC">
      <w:pPr>
        <w:spacing w:line="276" w:lineRule="auto"/>
        <w:ind w:firstLine="708"/>
        <w:jc w:val="both"/>
        <w:rPr>
          <w:rFonts w:ascii="Arial" w:hAnsi="Arial" w:cs="Arial"/>
          <w:color w:val="000000"/>
          <w:sz w:val="28"/>
          <w:szCs w:val="28"/>
        </w:rPr>
      </w:pPr>
      <w:r>
        <w:rPr>
          <w:rFonts w:ascii="Arial" w:hAnsi="Arial" w:cs="Arial"/>
          <w:sz w:val="28"/>
          <w:szCs w:val="28"/>
        </w:rPr>
        <w:t>Lacurile, vopselurile</w:t>
      </w:r>
      <w:r w:rsidR="007B0136">
        <w:rPr>
          <w:rFonts w:ascii="Arial" w:hAnsi="Arial" w:cs="Arial"/>
          <w:sz w:val="28"/>
          <w:szCs w:val="28"/>
        </w:rPr>
        <w:t xml:space="preserve"> si</w:t>
      </w:r>
      <w:r>
        <w:rPr>
          <w:rFonts w:ascii="Arial" w:hAnsi="Arial" w:cs="Arial"/>
          <w:sz w:val="28"/>
          <w:szCs w:val="28"/>
        </w:rPr>
        <w:t xml:space="preserve"> diluantii</w:t>
      </w:r>
      <w:r w:rsidR="000560D2">
        <w:rPr>
          <w:rFonts w:ascii="Arial" w:hAnsi="Arial" w:cs="Arial"/>
          <w:sz w:val="28"/>
          <w:szCs w:val="28"/>
        </w:rPr>
        <w:t xml:space="preserve"> </w:t>
      </w:r>
      <w:r w:rsidRPr="00637667">
        <w:rPr>
          <w:rFonts w:ascii="Arial" w:hAnsi="Arial" w:cs="Arial"/>
          <w:sz w:val="28"/>
          <w:szCs w:val="28"/>
        </w:rPr>
        <w:t>utilizat</w:t>
      </w:r>
      <w:r w:rsidR="000560D2">
        <w:rPr>
          <w:rFonts w:ascii="Arial" w:hAnsi="Arial" w:cs="Arial"/>
          <w:sz w:val="28"/>
          <w:szCs w:val="28"/>
        </w:rPr>
        <w:t>i</w:t>
      </w:r>
      <w:r>
        <w:rPr>
          <w:rFonts w:ascii="Arial" w:hAnsi="Arial" w:cs="Arial"/>
          <w:sz w:val="28"/>
          <w:szCs w:val="28"/>
        </w:rPr>
        <w:t>,</w:t>
      </w:r>
      <w:r w:rsidRPr="00637667">
        <w:rPr>
          <w:rFonts w:ascii="Arial" w:hAnsi="Arial" w:cs="Arial"/>
          <w:sz w:val="28"/>
          <w:szCs w:val="28"/>
        </w:rPr>
        <w:t xml:space="preserve"> sunt </w:t>
      </w:r>
      <w:r>
        <w:rPr>
          <w:rFonts w:ascii="Arial" w:hAnsi="Arial" w:cs="Arial"/>
          <w:sz w:val="28"/>
          <w:szCs w:val="28"/>
        </w:rPr>
        <w:t>aprovizionat</w:t>
      </w:r>
      <w:r w:rsidR="007B0136">
        <w:rPr>
          <w:rFonts w:ascii="Arial" w:hAnsi="Arial" w:cs="Arial"/>
          <w:sz w:val="28"/>
          <w:szCs w:val="28"/>
        </w:rPr>
        <w:t>i</w:t>
      </w:r>
      <w:r w:rsidRPr="00637667">
        <w:rPr>
          <w:rFonts w:ascii="Arial" w:hAnsi="Arial" w:cs="Arial"/>
          <w:sz w:val="28"/>
          <w:szCs w:val="28"/>
        </w:rPr>
        <w:t xml:space="preserve"> </w:t>
      </w:r>
      <w:r w:rsidRPr="002743D7">
        <w:rPr>
          <w:rFonts w:ascii="Arial" w:hAnsi="Arial" w:cs="Arial"/>
          <w:snapToGrid w:val="0"/>
          <w:color w:val="000000"/>
          <w:sz w:val="28"/>
          <w:szCs w:val="28"/>
        </w:rPr>
        <w:t>in ritmul consumului</w:t>
      </w:r>
      <w:r>
        <w:rPr>
          <w:rFonts w:ascii="Arial" w:hAnsi="Arial" w:cs="Arial"/>
          <w:snapToGrid w:val="0"/>
          <w:color w:val="000000"/>
          <w:sz w:val="28"/>
          <w:szCs w:val="28"/>
        </w:rPr>
        <w:t xml:space="preserve"> si </w:t>
      </w:r>
      <w:r w:rsidRPr="005D7AA8">
        <w:rPr>
          <w:rFonts w:ascii="Arial" w:hAnsi="Arial" w:cs="Arial"/>
          <w:color w:val="000000"/>
          <w:sz w:val="28"/>
          <w:szCs w:val="28"/>
        </w:rPr>
        <w:t xml:space="preserve">sunt </w:t>
      </w:r>
      <w:r w:rsidR="007B0136">
        <w:rPr>
          <w:rFonts w:ascii="Arial" w:hAnsi="Arial" w:cs="Arial"/>
          <w:sz w:val="28"/>
          <w:szCs w:val="28"/>
        </w:rPr>
        <w:t xml:space="preserve">depozitate in </w:t>
      </w:r>
      <w:proofErr w:type="gramStart"/>
      <w:r w:rsidR="007B0136">
        <w:rPr>
          <w:rFonts w:ascii="Arial" w:hAnsi="Arial" w:cs="Arial"/>
          <w:sz w:val="28"/>
          <w:szCs w:val="28"/>
        </w:rPr>
        <w:t>cabina  Mixing</w:t>
      </w:r>
      <w:proofErr w:type="gramEnd"/>
      <w:r w:rsidR="007B0136">
        <w:rPr>
          <w:rFonts w:ascii="Arial" w:hAnsi="Arial" w:cs="Arial"/>
          <w:sz w:val="28"/>
          <w:szCs w:val="28"/>
        </w:rPr>
        <w:t xml:space="preserve"> box </w:t>
      </w:r>
      <w:r w:rsidR="007B0136" w:rsidRPr="00DC70C3">
        <w:rPr>
          <w:rFonts w:ascii="Arial" w:hAnsi="Arial" w:cs="Arial"/>
          <w:sz w:val="28"/>
          <w:szCs w:val="28"/>
        </w:rPr>
        <w:t xml:space="preserve"> </w:t>
      </w:r>
      <w:r w:rsidR="007B0136" w:rsidRPr="007D7E83">
        <w:rPr>
          <w:rFonts w:ascii="Arial" w:hAnsi="Arial" w:cs="Arial"/>
          <w:sz w:val="28"/>
          <w:szCs w:val="28"/>
        </w:rPr>
        <w:t>in suprafata de cca</w:t>
      </w:r>
      <w:r w:rsidR="007B0136">
        <w:t xml:space="preserve">. </w:t>
      </w:r>
      <w:r w:rsidR="007B0136" w:rsidRPr="007D7E83">
        <w:rPr>
          <w:rFonts w:ascii="Arial" w:hAnsi="Arial" w:cs="Arial"/>
          <w:sz w:val="28"/>
          <w:szCs w:val="28"/>
        </w:rPr>
        <w:t xml:space="preserve"> 36 mp</w:t>
      </w:r>
      <w:proofErr w:type="gramStart"/>
      <w:r w:rsidR="007B0136">
        <w:rPr>
          <w:rFonts w:ascii="Arial" w:hAnsi="Arial" w:cs="Arial"/>
          <w:sz w:val="28"/>
          <w:szCs w:val="28"/>
        </w:rPr>
        <w:t>,  amplasata</w:t>
      </w:r>
      <w:proofErr w:type="gramEnd"/>
      <w:r w:rsidR="007B0136">
        <w:rPr>
          <w:rFonts w:ascii="Arial" w:hAnsi="Arial" w:cs="Arial"/>
          <w:sz w:val="28"/>
          <w:szCs w:val="28"/>
        </w:rPr>
        <w:t xml:space="preserve"> langa cabina de vopsire-uscare BLOWTHERM.</w:t>
      </w:r>
    </w:p>
    <w:p w:rsidR="007B0136" w:rsidRDefault="007B0136" w:rsidP="007B0136">
      <w:pPr>
        <w:spacing w:line="276" w:lineRule="auto"/>
        <w:ind w:firstLine="708"/>
        <w:jc w:val="both"/>
        <w:rPr>
          <w:rFonts w:ascii="Arial" w:hAnsi="Arial" w:cs="Arial"/>
          <w:sz w:val="28"/>
          <w:szCs w:val="28"/>
        </w:rPr>
      </w:pPr>
      <w:proofErr w:type="gramStart"/>
      <w:r>
        <w:rPr>
          <w:rFonts w:ascii="Arial" w:hAnsi="Arial" w:cs="Arial"/>
          <w:sz w:val="28"/>
          <w:szCs w:val="28"/>
        </w:rPr>
        <w:t>Rasinile, gelcoatul si initiatorul de reactie sunt depozitate intr-un container metalic, in suprafata de 24 mp, amplasat pe platforma betonata langa hala modelarie.</w:t>
      </w:r>
      <w:proofErr w:type="gramEnd"/>
    </w:p>
    <w:p w:rsidR="007B0136" w:rsidRDefault="007B0136" w:rsidP="007B0136">
      <w:pPr>
        <w:spacing w:line="276" w:lineRule="auto"/>
        <w:ind w:firstLine="708"/>
        <w:jc w:val="both"/>
        <w:rPr>
          <w:rFonts w:ascii="Arial" w:hAnsi="Arial" w:cs="Arial"/>
          <w:color w:val="000000"/>
          <w:sz w:val="28"/>
          <w:szCs w:val="28"/>
        </w:rPr>
      </w:pPr>
      <w:r>
        <w:rPr>
          <w:rFonts w:ascii="Arial" w:hAnsi="Arial" w:cs="Arial"/>
          <w:color w:val="000000"/>
          <w:sz w:val="28"/>
          <w:szCs w:val="28"/>
        </w:rPr>
        <w:t xml:space="preserve">Atat cabina </w:t>
      </w:r>
      <w:proofErr w:type="gramStart"/>
      <w:r>
        <w:rPr>
          <w:rFonts w:ascii="Arial" w:hAnsi="Arial" w:cs="Arial"/>
          <w:color w:val="000000"/>
          <w:sz w:val="28"/>
          <w:szCs w:val="28"/>
        </w:rPr>
        <w:t>Mixing</w:t>
      </w:r>
      <w:proofErr w:type="gramEnd"/>
      <w:r>
        <w:rPr>
          <w:rFonts w:ascii="Arial" w:hAnsi="Arial" w:cs="Arial"/>
          <w:color w:val="000000"/>
          <w:sz w:val="28"/>
          <w:szCs w:val="28"/>
        </w:rPr>
        <w:t xml:space="preserve"> box cat si containerul sunt</w:t>
      </w:r>
      <w:r w:rsidRPr="005D7AA8">
        <w:rPr>
          <w:rFonts w:ascii="Arial" w:hAnsi="Arial" w:cs="Arial"/>
          <w:color w:val="000000"/>
          <w:sz w:val="28"/>
          <w:szCs w:val="28"/>
        </w:rPr>
        <w:t xml:space="preserve"> in permanenta incuiat</w:t>
      </w:r>
      <w:r>
        <w:rPr>
          <w:rFonts w:ascii="Arial" w:hAnsi="Arial" w:cs="Arial"/>
          <w:color w:val="000000"/>
          <w:sz w:val="28"/>
          <w:szCs w:val="28"/>
        </w:rPr>
        <w:t>e</w:t>
      </w:r>
      <w:r w:rsidRPr="005D7AA8">
        <w:rPr>
          <w:rFonts w:ascii="Arial" w:hAnsi="Arial" w:cs="Arial"/>
          <w:color w:val="000000"/>
          <w:sz w:val="28"/>
          <w:szCs w:val="28"/>
        </w:rPr>
        <w:t xml:space="preserve">, cu acces restrictiv. </w:t>
      </w:r>
    </w:p>
    <w:p w:rsidR="0009452F" w:rsidRPr="005D7AA8" w:rsidRDefault="00882068" w:rsidP="001F34DC">
      <w:pPr>
        <w:spacing w:line="276" w:lineRule="auto"/>
        <w:ind w:firstLine="708"/>
        <w:jc w:val="both"/>
        <w:rPr>
          <w:rFonts w:ascii="Arial" w:hAnsi="Arial" w:cs="Arial"/>
          <w:sz w:val="28"/>
          <w:szCs w:val="28"/>
        </w:rPr>
      </w:pPr>
      <w:r>
        <w:rPr>
          <w:rFonts w:ascii="Arial" w:hAnsi="Arial" w:cs="Arial"/>
          <w:sz w:val="28"/>
          <w:szCs w:val="28"/>
        </w:rPr>
        <w:t>Se tine</w:t>
      </w:r>
      <w:r w:rsidR="0009452F" w:rsidRPr="005D7AA8">
        <w:rPr>
          <w:rFonts w:ascii="Arial" w:hAnsi="Arial" w:cs="Arial"/>
          <w:sz w:val="28"/>
          <w:szCs w:val="28"/>
        </w:rPr>
        <w:t xml:space="preserve"> evidenta consumurilor si a stocurilor de </w:t>
      </w:r>
      <w:r w:rsidR="0009452F">
        <w:rPr>
          <w:rFonts w:ascii="Arial" w:hAnsi="Arial" w:cs="Arial"/>
          <w:sz w:val="28"/>
          <w:szCs w:val="28"/>
        </w:rPr>
        <w:t>solvent</w:t>
      </w:r>
      <w:r w:rsidR="00BE3192">
        <w:rPr>
          <w:rFonts w:ascii="Arial" w:hAnsi="Arial" w:cs="Arial"/>
          <w:sz w:val="28"/>
          <w:szCs w:val="28"/>
        </w:rPr>
        <w:t>i</w:t>
      </w:r>
      <w:r w:rsidR="0009452F">
        <w:rPr>
          <w:rFonts w:ascii="Arial" w:hAnsi="Arial" w:cs="Arial"/>
          <w:sz w:val="28"/>
          <w:szCs w:val="28"/>
        </w:rPr>
        <w:t>, lacuri</w:t>
      </w:r>
      <w:r w:rsidR="00BE3192">
        <w:rPr>
          <w:rFonts w:ascii="Arial" w:hAnsi="Arial" w:cs="Arial"/>
          <w:sz w:val="28"/>
          <w:szCs w:val="28"/>
        </w:rPr>
        <w:t>,</w:t>
      </w:r>
      <w:r w:rsidR="0009452F">
        <w:rPr>
          <w:rFonts w:ascii="Arial" w:hAnsi="Arial" w:cs="Arial"/>
          <w:sz w:val="28"/>
          <w:szCs w:val="28"/>
        </w:rPr>
        <w:t xml:space="preserve"> vopsele</w:t>
      </w:r>
      <w:r w:rsidR="00BE3192">
        <w:rPr>
          <w:rFonts w:ascii="Arial" w:hAnsi="Arial" w:cs="Arial"/>
          <w:sz w:val="28"/>
          <w:szCs w:val="28"/>
        </w:rPr>
        <w:t xml:space="preserve"> si </w:t>
      </w:r>
      <w:proofErr w:type="gramStart"/>
      <w:r w:rsidR="00BE3192">
        <w:rPr>
          <w:rFonts w:ascii="Arial" w:hAnsi="Arial" w:cs="Arial"/>
          <w:sz w:val="28"/>
          <w:szCs w:val="28"/>
        </w:rPr>
        <w:t>rasini</w:t>
      </w:r>
      <w:r w:rsidR="0009452F">
        <w:rPr>
          <w:rFonts w:ascii="Arial" w:hAnsi="Arial" w:cs="Arial"/>
          <w:sz w:val="28"/>
          <w:szCs w:val="28"/>
        </w:rPr>
        <w:t xml:space="preserve"> </w:t>
      </w:r>
      <w:r w:rsidR="0009452F" w:rsidRPr="005D7AA8">
        <w:rPr>
          <w:rFonts w:ascii="Arial" w:hAnsi="Arial" w:cs="Arial"/>
          <w:sz w:val="28"/>
          <w:szCs w:val="28"/>
        </w:rPr>
        <w:t xml:space="preserve"> utilizat</w:t>
      </w:r>
      <w:r w:rsidR="007B0136">
        <w:rPr>
          <w:rFonts w:ascii="Arial" w:hAnsi="Arial" w:cs="Arial"/>
          <w:sz w:val="28"/>
          <w:szCs w:val="28"/>
        </w:rPr>
        <w:t>e</w:t>
      </w:r>
      <w:proofErr w:type="gramEnd"/>
      <w:r w:rsidR="0009452F">
        <w:rPr>
          <w:rFonts w:ascii="Arial" w:hAnsi="Arial" w:cs="Arial"/>
          <w:sz w:val="28"/>
          <w:szCs w:val="28"/>
        </w:rPr>
        <w:t>.</w:t>
      </w:r>
    </w:p>
    <w:p w:rsidR="0009452F" w:rsidRPr="00637667" w:rsidRDefault="0009452F" w:rsidP="001F34DC">
      <w:pPr>
        <w:spacing w:line="276" w:lineRule="auto"/>
        <w:ind w:firstLine="708"/>
        <w:jc w:val="both"/>
        <w:rPr>
          <w:rFonts w:cs="Arial"/>
          <w:szCs w:val="28"/>
        </w:rPr>
      </w:pPr>
      <w:r w:rsidRPr="00983304">
        <w:rPr>
          <w:rFonts w:ascii="Arial" w:hAnsi="Arial" w:cs="Arial"/>
          <w:snapToGrid w:val="0"/>
          <w:color w:val="000000"/>
          <w:sz w:val="28"/>
          <w:szCs w:val="28"/>
        </w:rPr>
        <w:lastRenderedPageBreak/>
        <w:t xml:space="preserve">Pentru fiecare tip de </w:t>
      </w:r>
      <w:r>
        <w:rPr>
          <w:rFonts w:ascii="Arial" w:hAnsi="Arial" w:cs="Arial"/>
          <w:snapToGrid w:val="0"/>
          <w:color w:val="000000"/>
          <w:sz w:val="28"/>
          <w:szCs w:val="28"/>
        </w:rPr>
        <w:t xml:space="preserve">vopsea, lac, </w:t>
      </w:r>
      <w:r w:rsidR="007C7222">
        <w:rPr>
          <w:rFonts w:ascii="Arial" w:hAnsi="Arial" w:cs="Arial"/>
          <w:snapToGrid w:val="0"/>
          <w:color w:val="000000"/>
          <w:sz w:val="28"/>
          <w:szCs w:val="28"/>
        </w:rPr>
        <w:t>dilu</w:t>
      </w:r>
      <w:r w:rsidR="00AA78DE">
        <w:rPr>
          <w:rFonts w:ascii="Arial" w:hAnsi="Arial" w:cs="Arial"/>
          <w:snapToGrid w:val="0"/>
          <w:color w:val="000000"/>
          <w:sz w:val="28"/>
          <w:szCs w:val="28"/>
        </w:rPr>
        <w:t>a</w:t>
      </w:r>
      <w:r w:rsidR="007C7222">
        <w:rPr>
          <w:rFonts w:ascii="Arial" w:hAnsi="Arial" w:cs="Arial"/>
          <w:snapToGrid w:val="0"/>
          <w:color w:val="000000"/>
          <w:sz w:val="28"/>
          <w:szCs w:val="28"/>
        </w:rPr>
        <w:t>nt, rasina</w:t>
      </w:r>
      <w:r w:rsidR="00AA78DE">
        <w:rPr>
          <w:rFonts w:ascii="Arial" w:hAnsi="Arial" w:cs="Arial"/>
          <w:snapToGrid w:val="0"/>
          <w:color w:val="000000"/>
          <w:sz w:val="28"/>
          <w:szCs w:val="28"/>
        </w:rPr>
        <w:t>,</w:t>
      </w:r>
      <w:r w:rsidR="007F3A35">
        <w:rPr>
          <w:rFonts w:ascii="Arial" w:hAnsi="Arial" w:cs="Arial"/>
          <w:snapToGrid w:val="0"/>
          <w:color w:val="000000"/>
          <w:sz w:val="28"/>
          <w:szCs w:val="28"/>
        </w:rPr>
        <w:t xml:space="preserve"> </w:t>
      </w:r>
      <w:proofErr w:type="gramStart"/>
      <w:r w:rsidR="007F3A35">
        <w:rPr>
          <w:rFonts w:ascii="Arial" w:hAnsi="Arial" w:cs="Arial"/>
          <w:snapToGrid w:val="0"/>
          <w:color w:val="000000"/>
          <w:sz w:val="28"/>
          <w:szCs w:val="28"/>
        </w:rPr>
        <w:t>adeziv</w:t>
      </w:r>
      <w:r>
        <w:rPr>
          <w:rFonts w:ascii="Arial" w:hAnsi="Arial" w:cs="Arial"/>
          <w:snapToGrid w:val="0"/>
          <w:color w:val="000000"/>
          <w:sz w:val="28"/>
          <w:szCs w:val="28"/>
        </w:rPr>
        <w:t xml:space="preserve"> </w:t>
      </w:r>
      <w:r w:rsidRPr="00983304">
        <w:rPr>
          <w:rFonts w:ascii="Arial" w:hAnsi="Arial" w:cs="Arial"/>
          <w:snapToGrid w:val="0"/>
          <w:color w:val="000000"/>
          <w:sz w:val="28"/>
          <w:szCs w:val="28"/>
        </w:rPr>
        <w:t xml:space="preserve"> aprovizionat</w:t>
      </w:r>
      <w:r w:rsidR="00AA78DE">
        <w:rPr>
          <w:rFonts w:ascii="Arial" w:hAnsi="Arial" w:cs="Arial"/>
          <w:snapToGrid w:val="0"/>
          <w:color w:val="000000"/>
          <w:sz w:val="28"/>
          <w:szCs w:val="28"/>
        </w:rPr>
        <w:t>a</w:t>
      </w:r>
      <w:proofErr w:type="gramEnd"/>
      <w:r w:rsidRPr="00983304">
        <w:rPr>
          <w:rFonts w:ascii="Arial" w:hAnsi="Arial" w:cs="Arial"/>
          <w:snapToGrid w:val="0"/>
          <w:color w:val="000000"/>
          <w:sz w:val="28"/>
          <w:szCs w:val="28"/>
        </w:rPr>
        <w:t xml:space="preserve">, </w:t>
      </w:r>
      <w:r w:rsidRPr="00983304">
        <w:rPr>
          <w:rFonts w:ascii="Arial" w:hAnsi="Arial" w:cs="Arial"/>
          <w:sz w:val="28"/>
          <w:szCs w:val="28"/>
        </w:rPr>
        <w:t xml:space="preserve">societatea detine Fise </w:t>
      </w:r>
      <w:r w:rsidR="007C7222">
        <w:rPr>
          <w:rFonts w:ascii="Arial" w:hAnsi="Arial" w:cs="Arial"/>
          <w:sz w:val="28"/>
          <w:szCs w:val="28"/>
        </w:rPr>
        <w:t xml:space="preserve">cu date </w:t>
      </w:r>
      <w:r w:rsidRPr="00983304">
        <w:rPr>
          <w:rFonts w:ascii="Arial" w:hAnsi="Arial" w:cs="Arial"/>
          <w:sz w:val="28"/>
          <w:szCs w:val="28"/>
        </w:rPr>
        <w:t xml:space="preserve">de securitate in care sunt specificate : clasificare frazele de risc, frazele de securitate, modul de depozitare, etc. </w:t>
      </w:r>
    </w:p>
    <w:p w:rsidR="0022345A" w:rsidRDefault="0022345A">
      <w:pPr>
        <w:spacing w:after="200" w:line="276" w:lineRule="auto"/>
        <w:rPr>
          <w:rFonts w:ascii="Arial Narrow" w:hAnsi="Arial Narrow"/>
          <w:b/>
          <w:snapToGrid w:val="0"/>
          <w:sz w:val="32"/>
        </w:rPr>
      </w:pPr>
    </w:p>
    <w:p w:rsidR="0009452F" w:rsidRDefault="0009452F" w:rsidP="0009452F">
      <w:pPr>
        <w:spacing w:after="200" w:line="276" w:lineRule="auto"/>
        <w:rPr>
          <w:rFonts w:ascii="Arial Narrow" w:hAnsi="Arial Narrow"/>
          <w:snapToGrid w:val="0"/>
          <w:sz w:val="32"/>
        </w:rPr>
      </w:pPr>
      <w:r>
        <w:rPr>
          <w:rFonts w:ascii="Arial Narrow" w:hAnsi="Arial Narrow"/>
          <w:b/>
          <w:snapToGrid w:val="0"/>
          <w:sz w:val="32"/>
        </w:rPr>
        <w:t>4.9     SECURITATEA SI SANATATEA IN MUNCA</w:t>
      </w:r>
    </w:p>
    <w:p w:rsidR="0009452F" w:rsidRDefault="0009452F" w:rsidP="0009452F">
      <w:pPr>
        <w:autoSpaceDE w:val="0"/>
        <w:autoSpaceDN w:val="0"/>
        <w:adjustRightInd w:val="0"/>
        <w:jc w:val="both"/>
        <w:rPr>
          <w:rFonts w:ascii="Arial" w:hAnsi="Arial" w:cs="Arial"/>
          <w:sz w:val="28"/>
          <w:szCs w:val="28"/>
          <w:lang w:val="ro-RO"/>
        </w:rPr>
      </w:pPr>
      <w:r>
        <w:rPr>
          <w:rFonts w:ascii="Arial" w:hAnsi="Arial"/>
          <w:color w:val="000000"/>
        </w:rPr>
        <w:t xml:space="preserve">           </w:t>
      </w:r>
      <w:r>
        <w:rPr>
          <w:rFonts w:ascii="Arial" w:hAnsi="Arial"/>
          <w:b/>
          <w:color w:val="000000"/>
          <w:sz w:val="28"/>
          <w:szCs w:val="28"/>
        </w:rPr>
        <w:t>S</w:t>
      </w:r>
      <w:r>
        <w:rPr>
          <w:rFonts w:ascii="Arial" w:hAnsi="Arial" w:cs="Arial"/>
          <w:b/>
          <w:sz w:val="28"/>
          <w:szCs w:val="28"/>
          <w:lang w:val="ro-RO"/>
        </w:rPr>
        <w:t xml:space="preserve">ecuritatea şi </w:t>
      </w:r>
      <w:proofErr w:type="gramStart"/>
      <w:r>
        <w:rPr>
          <w:rFonts w:ascii="Arial" w:hAnsi="Arial" w:cs="Arial"/>
          <w:b/>
          <w:sz w:val="28"/>
          <w:szCs w:val="28"/>
          <w:lang w:val="ro-RO"/>
        </w:rPr>
        <w:t>sănătatea  în</w:t>
      </w:r>
      <w:proofErr w:type="gramEnd"/>
      <w:r>
        <w:rPr>
          <w:rFonts w:ascii="Arial" w:hAnsi="Arial" w:cs="Arial"/>
          <w:b/>
          <w:sz w:val="28"/>
          <w:szCs w:val="28"/>
          <w:lang w:val="ro-RO"/>
        </w:rPr>
        <w:t xml:space="preserve"> munca</w:t>
      </w:r>
      <w:r>
        <w:rPr>
          <w:rFonts w:ascii="Arial" w:hAnsi="Arial" w:cs="Arial"/>
          <w:sz w:val="28"/>
          <w:szCs w:val="28"/>
          <w:lang w:val="ro-RO"/>
        </w:rPr>
        <w:t xml:space="preserve"> reprezinta ansamblul de activităţi instituţionalizate având ca scop asigurarea celor mai bune condiţii în desfăşurarea procesului de munca, apărarea vieţii, integrităţii fizice şi psihice, sănătăţii lucrătorilor şi a altor persoane participante la procesul de munca.</w:t>
      </w:r>
    </w:p>
    <w:p w:rsidR="0009452F" w:rsidRDefault="0009452F" w:rsidP="0009452F">
      <w:pPr>
        <w:pStyle w:val="BodyText"/>
        <w:rPr>
          <w:rFonts w:ascii="Arial Narrow" w:hAnsi="Arial Narrow"/>
          <w:b/>
          <w:caps/>
        </w:rPr>
      </w:pPr>
    </w:p>
    <w:p w:rsidR="0009452F" w:rsidRDefault="0009452F" w:rsidP="0009452F">
      <w:pPr>
        <w:pStyle w:val="BodyText"/>
        <w:rPr>
          <w:rFonts w:ascii="Arial Narrow" w:hAnsi="Arial Narrow"/>
          <w:b/>
          <w:caps/>
        </w:rPr>
      </w:pPr>
      <w:r>
        <w:rPr>
          <w:rFonts w:ascii="Arial Narrow" w:hAnsi="Arial Narrow"/>
          <w:caps/>
        </w:rPr>
        <w:t xml:space="preserve"> </w:t>
      </w:r>
      <w:r>
        <w:rPr>
          <w:rFonts w:ascii="Arial Narrow" w:hAnsi="Arial Narrow"/>
          <w:b/>
          <w:caps/>
        </w:rPr>
        <w:t xml:space="preserve">4.9.1.   Organizarea </w:t>
      </w:r>
      <w:r>
        <w:rPr>
          <w:rFonts w:ascii="Arial Narrow" w:hAnsi="Arial Narrow" w:cs="Arial"/>
          <w:b/>
          <w:caps/>
          <w:szCs w:val="28"/>
          <w:lang w:val="ro-RO"/>
        </w:rPr>
        <w:t>activităţ de SECURITATE SI SANATATE IN MUNCA</w:t>
      </w:r>
    </w:p>
    <w:p w:rsidR="0009452F" w:rsidRDefault="0009452F" w:rsidP="0009452F">
      <w:pPr>
        <w:pStyle w:val="BodyText"/>
        <w:rPr>
          <w:sz w:val="16"/>
        </w:rPr>
      </w:pPr>
    </w:p>
    <w:p w:rsidR="0009452F" w:rsidRDefault="0009452F" w:rsidP="0009452F">
      <w:pPr>
        <w:pStyle w:val="BlockText"/>
        <w:ind w:left="0" w:right="45" w:firstLine="720"/>
      </w:pPr>
      <w:r>
        <w:t xml:space="preserve">Activitatea de securitate si sanatate in munca cat si masurile organizatorice sunt </w:t>
      </w:r>
      <w:proofErr w:type="gramStart"/>
      <w:r>
        <w:t>stabilite  de</w:t>
      </w:r>
      <w:proofErr w:type="gramEnd"/>
      <w:r>
        <w:t xml:space="preserve"> :</w:t>
      </w:r>
    </w:p>
    <w:p w:rsidR="0009452F" w:rsidRDefault="0009452F" w:rsidP="0022345A">
      <w:pPr>
        <w:numPr>
          <w:ilvl w:val="0"/>
          <w:numId w:val="14"/>
        </w:numPr>
        <w:tabs>
          <w:tab w:val="clear" w:pos="750"/>
          <w:tab w:val="num" w:pos="709"/>
        </w:tabs>
        <w:autoSpaceDE w:val="0"/>
        <w:autoSpaceDN w:val="0"/>
        <w:adjustRightInd w:val="0"/>
        <w:jc w:val="both"/>
        <w:rPr>
          <w:rFonts w:ascii="Arial" w:hAnsi="Arial" w:cs="Arial"/>
          <w:color w:val="000000"/>
          <w:sz w:val="28"/>
          <w:szCs w:val="28"/>
        </w:rPr>
      </w:pPr>
      <w:proofErr w:type="gramStart"/>
      <w:r>
        <w:rPr>
          <w:rFonts w:ascii="Arial" w:hAnsi="Arial" w:cs="Arial"/>
          <w:color w:val="000000"/>
          <w:sz w:val="28"/>
          <w:szCs w:val="28"/>
        </w:rPr>
        <w:t>Legea  nr</w:t>
      </w:r>
      <w:proofErr w:type="gramEnd"/>
      <w:r>
        <w:rPr>
          <w:rFonts w:ascii="Arial" w:hAnsi="Arial" w:cs="Arial"/>
          <w:color w:val="000000"/>
          <w:sz w:val="28"/>
          <w:szCs w:val="28"/>
        </w:rPr>
        <w:t xml:space="preserve">. 319/2006 – Legea securitatii si sanatatii in munca </w:t>
      </w:r>
    </w:p>
    <w:p w:rsidR="0009452F" w:rsidRDefault="0009452F" w:rsidP="0009452F">
      <w:pPr>
        <w:numPr>
          <w:ilvl w:val="0"/>
          <w:numId w:val="14"/>
        </w:numPr>
        <w:tabs>
          <w:tab w:val="clear" w:pos="750"/>
          <w:tab w:val="num" w:pos="0"/>
        </w:tabs>
        <w:autoSpaceDE w:val="0"/>
        <w:autoSpaceDN w:val="0"/>
        <w:adjustRightInd w:val="0"/>
        <w:ind w:left="0" w:firstLine="390"/>
        <w:jc w:val="both"/>
        <w:rPr>
          <w:rFonts w:ascii="Arial" w:hAnsi="Arial" w:cs="Arial"/>
          <w:color w:val="000000"/>
          <w:sz w:val="28"/>
          <w:szCs w:val="28"/>
          <w:lang w:val="ro-RO"/>
        </w:rPr>
      </w:pPr>
      <w:proofErr w:type="gramStart"/>
      <w:r>
        <w:rPr>
          <w:rFonts w:ascii="Arial" w:hAnsi="Arial" w:cs="Arial"/>
          <w:color w:val="000000"/>
          <w:sz w:val="28"/>
          <w:szCs w:val="28"/>
        </w:rPr>
        <w:t xml:space="preserve">HG </w:t>
      </w:r>
      <w:r>
        <w:rPr>
          <w:rFonts w:ascii="Arial" w:hAnsi="Arial" w:cs="Arial"/>
          <w:b/>
          <w:bCs/>
          <w:color w:val="000000"/>
          <w:sz w:val="28"/>
          <w:szCs w:val="28"/>
          <w:lang w:val="ro-RO"/>
        </w:rPr>
        <w:t xml:space="preserve"> </w:t>
      </w:r>
      <w:r>
        <w:rPr>
          <w:rFonts w:ascii="Arial" w:hAnsi="Arial" w:cs="Arial"/>
          <w:bCs/>
          <w:color w:val="000000"/>
          <w:sz w:val="28"/>
          <w:szCs w:val="28"/>
          <w:lang w:val="ro-RO"/>
        </w:rPr>
        <w:t>nr</w:t>
      </w:r>
      <w:proofErr w:type="gramEnd"/>
      <w:r>
        <w:rPr>
          <w:rFonts w:ascii="Arial" w:hAnsi="Arial" w:cs="Arial"/>
          <w:bCs/>
          <w:color w:val="000000"/>
          <w:sz w:val="28"/>
          <w:szCs w:val="28"/>
          <w:lang w:val="ro-RO"/>
        </w:rPr>
        <w:t>. 1425/11.10.2006</w:t>
      </w:r>
      <w:r>
        <w:rPr>
          <w:rFonts w:ascii="Arial" w:hAnsi="Arial" w:cs="Arial"/>
          <w:b/>
          <w:bCs/>
          <w:color w:val="000000"/>
          <w:sz w:val="28"/>
          <w:szCs w:val="28"/>
          <w:lang w:val="ro-RO"/>
        </w:rPr>
        <w:t xml:space="preserve">  </w:t>
      </w:r>
      <w:r>
        <w:rPr>
          <w:rFonts w:ascii="Arial" w:hAnsi="Arial" w:cs="Arial"/>
          <w:color w:val="000000"/>
          <w:sz w:val="28"/>
          <w:szCs w:val="28"/>
          <w:lang w:val="ro-RO"/>
        </w:rPr>
        <w:t xml:space="preserve">pentru aprobarea Normelor metodologice de aplicare a prevederilor </w:t>
      </w:r>
      <w:r>
        <w:rPr>
          <w:rFonts w:ascii="Arial" w:hAnsi="Arial" w:cs="Arial"/>
          <w:vanish/>
          <w:color w:val="000000"/>
          <w:sz w:val="28"/>
          <w:szCs w:val="28"/>
          <w:lang w:val="ro-RO"/>
        </w:rPr>
        <w:t>&lt;LLNK 12006   319 10 201   0 52&gt;</w:t>
      </w:r>
      <w:r>
        <w:rPr>
          <w:rFonts w:ascii="Arial" w:hAnsi="Arial" w:cs="Arial"/>
          <w:color w:val="000000"/>
          <w:sz w:val="28"/>
          <w:szCs w:val="28"/>
          <w:lang w:val="ro-RO"/>
        </w:rPr>
        <w:t>Legii securităţii şi sănătăţii în munca nr. 319/2006</w:t>
      </w:r>
    </w:p>
    <w:p w:rsidR="0009452F" w:rsidRPr="005B4FC1" w:rsidRDefault="0009452F" w:rsidP="0009452F">
      <w:pPr>
        <w:ind w:firstLine="720"/>
        <w:jc w:val="both"/>
        <w:rPr>
          <w:rFonts w:ascii="Arial" w:hAnsi="Arial" w:cs="Arial"/>
          <w:sz w:val="28"/>
          <w:szCs w:val="28"/>
        </w:rPr>
      </w:pPr>
      <w:proofErr w:type="gramStart"/>
      <w:r w:rsidRPr="005B4FC1">
        <w:rPr>
          <w:rFonts w:ascii="Arial" w:hAnsi="Arial" w:cs="Arial"/>
          <w:sz w:val="28"/>
          <w:szCs w:val="28"/>
        </w:rPr>
        <w:t>In conformitate cu prevederile Legii securitatii si sanatatii in munca nr.</w:t>
      </w:r>
      <w:proofErr w:type="gramEnd"/>
      <w:r w:rsidRPr="005B4FC1">
        <w:rPr>
          <w:rFonts w:ascii="Arial" w:hAnsi="Arial" w:cs="Arial"/>
          <w:sz w:val="28"/>
          <w:szCs w:val="28"/>
        </w:rPr>
        <w:t xml:space="preserve"> 319/2006</w:t>
      </w:r>
      <w:proofErr w:type="gramStart"/>
      <w:r w:rsidRPr="005B4FC1">
        <w:rPr>
          <w:rFonts w:ascii="Arial" w:hAnsi="Arial" w:cs="Arial"/>
          <w:sz w:val="28"/>
          <w:szCs w:val="28"/>
        </w:rPr>
        <w:t>,  art</w:t>
      </w:r>
      <w:proofErr w:type="gramEnd"/>
      <w:r w:rsidRPr="005B4FC1">
        <w:rPr>
          <w:rFonts w:ascii="Arial" w:hAnsi="Arial" w:cs="Arial"/>
          <w:sz w:val="28"/>
          <w:szCs w:val="28"/>
        </w:rPr>
        <w:t>. 16, pct (1) tinand seama de marimea intreprinderii si/sau a unitatii, angajatorul trebuie sa ia masuri corespunzatoare, astfel incat lucratorii si/sau reprezentantii acestora sa primeasca, in conformitate cu prevederile legale, toate informatiile necesare privind riscurile pentru securitate si sanatate in munca, precum si masurile si activitatile de prevenire si protectie atat la nivelul intreprinderii si/sau unitatii, in general, cat si la nivelul fiecarui post de lucru si/sau fiecarei functii;</w:t>
      </w:r>
    </w:p>
    <w:p w:rsidR="0009452F" w:rsidRPr="005B4FC1" w:rsidRDefault="0009452F" w:rsidP="0009452F">
      <w:pPr>
        <w:jc w:val="both"/>
        <w:rPr>
          <w:rFonts w:ascii="Arial" w:hAnsi="Arial" w:cs="Arial"/>
          <w:bCs/>
          <w:sz w:val="28"/>
          <w:szCs w:val="28"/>
        </w:rPr>
      </w:pPr>
      <w:r w:rsidRPr="005B4FC1">
        <w:rPr>
          <w:rFonts w:ascii="Arial" w:hAnsi="Arial" w:cs="Arial"/>
          <w:sz w:val="28"/>
          <w:szCs w:val="28"/>
        </w:rPr>
        <w:t xml:space="preserve">     </w:t>
      </w:r>
      <w:r w:rsidRPr="005B4FC1">
        <w:rPr>
          <w:rFonts w:ascii="Arial" w:hAnsi="Arial" w:cs="Arial"/>
          <w:sz w:val="28"/>
          <w:szCs w:val="28"/>
        </w:rPr>
        <w:tab/>
      </w:r>
    </w:p>
    <w:p w:rsidR="0009452F" w:rsidRDefault="0009452F" w:rsidP="0009452F">
      <w:pPr>
        <w:pStyle w:val="BodyText"/>
        <w:tabs>
          <w:tab w:val="left" w:pos="654"/>
        </w:tabs>
        <w:jc w:val="both"/>
        <w:rPr>
          <w:rFonts w:ascii="Arial Narrow" w:hAnsi="Arial Narrow" w:cs="Arial"/>
          <w:b/>
          <w:caps/>
          <w:szCs w:val="28"/>
        </w:rPr>
      </w:pPr>
      <w:r>
        <w:rPr>
          <w:rFonts w:ascii="Arial Narrow" w:hAnsi="Arial Narrow" w:cs="Arial"/>
          <w:b/>
          <w:bCs/>
          <w:caps/>
          <w:szCs w:val="28"/>
        </w:rPr>
        <w:t>4.9.2 Prezentarea factorilor de risc de accidentare şi îmbolnãviri profesionale</w:t>
      </w:r>
    </w:p>
    <w:p w:rsidR="0009452F" w:rsidRDefault="0009452F" w:rsidP="0009452F">
      <w:pPr>
        <w:pStyle w:val="BodyText"/>
        <w:tabs>
          <w:tab w:val="left" w:pos="654"/>
        </w:tabs>
        <w:jc w:val="both"/>
        <w:rPr>
          <w:rFonts w:cs="Arial"/>
          <w:szCs w:val="28"/>
        </w:rPr>
      </w:pPr>
      <w:r>
        <w:rPr>
          <w:rFonts w:cs="Arial"/>
          <w:szCs w:val="28"/>
        </w:rPr>
        <w:tab/>
        <w:t>Principalii factori de risc de accidentare şi îmbolnãviri profesionale cu care se confruntã orice participant în procesul de muncã, sunt:</w:t>
      </w:r>
    </w:p>
    <w:p w:rsidR="0009452F" w:rsidRDefault="0009452F" w:rsidP="0009452F">
      <w:pPr>
        <w:pStyle w:val="BodyText"/>
        <w:tabs>
          <w:tab w:val="left" w:pos="654"/>
        </w:tabs>
        <w:jc w:val="both"/>
        <w:rPr>
          <w:rFonts w:cs="Arial"/>
          <w:szCs w:val="28"/>
        </w:rPr>
      </w:pPr>
      <w:r>
        <w:rPr>
          <w:rFonts w:cs="Arial"/>
          <w:szCs w:val="28"/>
        </w:rPr>
        <w:tab/>
        <w:t xml:space="preserve">- </w:t>
      </w:r>
      <w:proofErr w:type="gramStart"/>
      <w:r>
        <w:rPr>
          <w:rFonts w:cs="Arial"/>
          <w:szCs w:val="28"/>
        </w:rPr>
        <w:t>neutilizarea</w:t>
      </w:r>
      <w:proofErr w:type="gramEnd"/>
      <w:r>
        <w:rPr>
          <w:rFonts w:cs="Arial"/>
          <w:szCs w:val="28"/>
        </w:rPr>
        <w:t xml:space="preserve"> echipamentului individual de protectie si alte mijloace de protectie acordate obligatoriu şi gratuit salariatilor, precum şi alte categorii de persone care desfãşoarã activitãţi la personae juridice sau fizice;</w:t>
      </w:r>
    </w:p>
    <w:p w:rsidR="0009452F" w:rsidRDefault="0009452F" w:rsidP="0009452F">
      <w:pPr>
        <w:pStyle w:val="BodyText"/>
        <w:tabs>
          <w:tab w:val="left" w:pos="654"/>
        </w:tabs>
        <w:jc w:val="both"/>
        <w:rPr>
          <w:rFonts w:cs="Arial"/>
          <w:szCs w:val="28"/>
        </w:rPr>
      </w:pPr>
      <w:r>
        <w:rPr>
          <w:rFonts w:cs="Arial"/>
          <w:szCs w:val="28"/>
        </w:rPr>
        <w:tab/>
        <w:t xml:space="preserve">- </w:t>
      </w:r>
      <w:proofErr w:type="gramStart"/>
      <w:r>
        <w:rPr>
          <w:rFonts w:cs="Arial"/>
          <w:szCs w:val="28"/>
        </w:rPr>
        <w:t>nerespectarea</w:t>
      </w:r>
      <w:proofErr w:type="gramEnd"/>
      <w:r>
        <w:rPr>
          <w:rFonts w:cs="Arial"/>
          <w:szCs w:val="28"/>
        </w:rPr>
        <w:t xml:space="preserve"> instrucţiunilor de protecţia muncii specifice locului de muncã;</w:t>
      </w:r>
    </w:p>
    <w:p w:rsidR="0009452F" w:rsidRDefault="0009452F" w:rsidP="0009452F">
      <w:pPr>
        <w:pStyle w:val="BodyText"/>
        <w:tabs>
          <w:tab w:val="left" w:pos="654"/>
        </w:tabs>
        <w:jc w:val="both"/>
        <w:rPr>
          <w:rFonts w:cs="Arial"/>
          <w:szCs w:val="28"/>
        </w:rPr>
      </w:pPr>
      <w:r>
        <w:rPr>
          <w:rFonts w:cs="Arial"/>
          <w:szCs w:val="28"/>
        </w:rPr>
        <w:tab/>
        <w:t xml:space="preserve">- utilizarea de echipamente tehnice necorespunzãtoare din punct de vedere al prevederilor din normele, standardele şi din alte reglementãri referitoare la </w:t>
      </w:r>
      <w:r>
        <w:rPr>
          <w:rFonts w:cs="Arial"/>
          <w:szCs w:val="28"/>
        </w:rPr>
        <w:lastRenderedPageBreak/>
        <w:t>protectia muncii, in sensul ca acestea nu trebuie sa punã în pericol sanatatea si viaţa salariaţilor;</w:t>
      </w:r>
    </w:p>
    <w:p w:rsidR="0009452F" w:rsidRDefault="0009452F" w:rsidP="0009452F">
      <w:pPr>
        <w:pStyle w:val="BodyText"/>
        <w:tabs>
          <w:tab w:val="left" w:pos="654"/>
        </w:tabs>
        <w:jc w:val="both"/>
        <w:rPr>
          <w:rFonts w:cs="Arial"/>
          <w:szCs w:val="28"/>
        </w:rPr>
      </w:pPr>
      <w:r>
        <w:rPr>
          <w:rFonts w:cs="Arial"/>
          <w:szCs w:val="28"/>
        </w:rPr>
        <w:tab/>
        <w:t xml:space="preserve">- </w:t>
      </w:r>
      <w:proofErr w:type="gramStart"/>
      <w:r>
        <w:rPr>
          <w:rFonts w:cs="Arial"/>
          <w:szCs w:val="28"/>
        </w:rPr>
        <w:t>utilizarea</w:t>
      </w:r>
      <w:proofErr w:type="gramEnd"/>
      <w:r>
        <w:rPr>
          <w:rFonts w:cs="Arial"/>
          <w:szCs w:val="28"/>
        </w:rPr>
        <w:t xml:space="preserve"> de echipamente tehnice în lipsa aparaturii de mãsurã, control, semnalizare şi pretectie sau in condiţiile neîntreţinerii acestora într-o stare ireproşabilã de funcţionare;</w:t>
      </w:r>
    </w:p>
    <w:p w:rsidR="0009452F" w:rsidRDefault="0009452F" w:rsidP="0009452F">
      <w:pPr>
        <w:pStyle w:val="BodyText"/>
        <w:tabs>
          <w:tab w:val="left" w:pos="654"/>
          <w:tab w:val="left" w:pos="900"/>
        </w:tabs>
        <w:jc w:val="both"/>
        <w:rPr>
          <w:rFonts w:cs="Arial"/>
          <w:szCs w:val="28"/>
        </w:rPr>
      </w:pPr>
      <w:r>
        <w:rPr>
          <w:rFonts w:cs="Arial"/>
          <w:szCs w:val="28"/>
        </w:rPr>
        <w:tab/>
        <w:t xml:space="preserve">- </w:t>
      </w:r>
      <w:proofErr w:type="gramStart"/>
      <w:r>
        <w:rPr>
          <w:rFonts w:cs="Arial"/>
          <w:szCs w:val="28"/>
        </w:rPr>
        <w:t>nerespectarea</w:t>
      </w:r>
      <w:proofErr w:type="gramEnd"/>
      <w:r>
        <w:rPr>
          <w:rFonts w:cs="Arial"/>
          <w:szCs w:val="28"/>
        </w:rPr>
        <w:t xml:space="preserve"> instrucţiunilor de exploatare a instalatiilor şi echipamentelor tehnice precum şi tehnologiile de lucru specifice;</w:t>
      </w:r>
    </w:p>
    <w:p w:rsidR="0009452F" w:rsidRDefault="0009452F" w:rsidP="0009452F">
      <w:pPr>
        <w:pStyle w:val="BodyText"/>
        <w:tabs>
          <w:tab w:val="left" w:pos="654"/>
          <w:tab w:val="left" w:pos="900"/>
        </w:tabs>
        <w:jc w:val="both"/>
        <w:rPr>
          <w:rFonts w:cs="Arial"/>
          <w:szCs w:val="28"/>
        </w:rPr>
      </w:pPr>
      <w:r>
        <w:rPr>
          <w:rFonts w:cs="Arial"/>
          <w:szCs w:val="28"/>
        </w:rPr>
        <w:tab/>
        <w:t xml:space="preserve">- </w:t>
      </w:r>
      <w:proofErr w:type="gramStart"/>
      <w:r>
        <w:rPr>
          <w:rFonts w:cs="Arial"/>
          <w:szCs w:val="28"/>
        </w:rPr>
        <w:t>lipsa</w:t>
      </w:r>
      <w:proofErr w:type="gramEnd"/>
      <w:r>
        <w:rPr>
          <w:rFonts w:cs="Arial"/>
          <w:szCs w:val="28"/>
        </w:rPr>
        <w:t xml:space="preserve"> mãsurilor tehnice, sanitare si organizatorice de protecţia a muncii, corespunzãtor condiţiilor de muncã şi factorilor de mediu specifici unitãţii, respective activitãţilor din cadrul unitãţii sau nerespectarea acestora;</w:t>
      </w:r>
    </w:p>
    <w:p w:rsidR="0009452F" w:rsidRDefault="0009452F" w:rsidP="0009452F">
      <w:pPr>
        <w:pStyle w:val="BodyText"/>
        <w:tabs>
          <w:tab w:val="left" w:pos="654"/>
          <w:tab w:val="left" w:pos="900"/>
        </w:tabs>
        <w:jc w:val="both"/>
        <w:rPr>
          <w:rFonts w:cs="Arial"/>
          <w:szCs w:val="28"/>
        </w:rPr>
      </w:pPr>
      <w:r>
        <w:rPr>
          <w:rFonts w:cs="Arial"/>
          <w:szCs w:val="28"/>
        </w:rPr>
        <w:tab/>
        <w:t xml:space="preserve">- </w:t>
      </w:r>
      <w:proofErr w:type="gramStart"/>
      <w:r>
        <w:rPr>
          <w:rFonts w:cs="Arial"/>
          <w:szCs w:val="28"/>
        </w:rPr>
        <w:t>neelaborarea</w:t>
      </w:r>
      <w:proofErr w:type="gramEnd"/>
      <w:r>
        <w:rPr>
          <w:rFonts w:cs="Arial"/>
          <w:szCs w:val="28"/>
        </w:rPr>
        <w:t xml:space="preserve"> de reguli proprii pentru aplicarea normelor de protecţia muncii, corespunzãtor condiţiilor de desfãşurare a activitãţii la locul de muncã;</w:t>
      </w:r>
    </w:p>
    <w:p w:rsidR="0009452F" w:rsidRDefault="0009452F" w:rsidP="0009452F">
      <w:pPr>
        <w:pStyle w:val="BodyText"/>
        <w:tabs>
          <w:tab w:val="left" w:pos="654"/>
          <w:tab w:val="left" w:pos="900"/>
        </w:tabs>
        <w:jc w:val="both"/>
        <w:rPr>
          <w:rFonts w:cs="Arial"/>
          <w:szCs w:val="28"/>
        </w:rPr>
      </w:pPr>
      <w:r>
        <w:rPr>
          <w:rFonts w:cs="Arial"/>
          <w:szCs w:val="28"/>
        </w:rPr>
        <w:tab/>
        <w:t xml:space="preserve">- </w:t>
      </w:r>
      <w:proofErr w:type="gramStart"/>
      <w:r>
        <w:rPr>
          <w:rFonts w:cs="Arial"/>
          <w:szCs w:val="28"/>
        </w:rPr>
        <w:t>neefectuarea</w:t>
      </w:r>
      <w:proofErr w:type="gramEnd"/>
      <w:r>
        <w:rPr>
          <w:rFonts w:cs="Arial"/>
          <w:szCs w:val="28"/>
        </w:rPr>
        <w:t xml:space="preserve"> controlului în ceea ce priveste cunoaşterea şi aplicarea de cãtre toţi participanţii la procesul de muncã, a masurilor tehnice, sanitare şi organizatorice stabilite in conformitate cu prevederile legii în domeniul securitatii in  munca;</w:t>
      </w:r>
    </w:p>
    <w:p w:rsidR="0009452F" w:rsidRDefault="0009452F" w:rsidP="0009452F">
      <w:pPr>
        <w:pStyle w:val="BodyText"/>
        <w:tabs>
          <w:tab w:val="left" w:pos="654"/>
          <w:tab w:val="left" w:pos="900"/>
        </w:tabs>
        <w:jc w:val="both"/>
        <w:rPr>
          <w:rFonts w:cs="Arial"/>
          <w:szCs w:val="28"/>
        </w:rPr>
      </w:pPr>
      <w:r>
        <w:rPr>
          <w:rFonts w:cs="Arial"/>
          <w:szCs w:val="28"/>
        </w:rPr>
        <w:tab/>
        <w:t xml:space="preserve">- </w:t>
      </w:r>
      <w:proofErr w:type="gramStart"/>
      <w:r>
        <w:rPr>
          <w:rFonts w:cs="Arial"/>
          <w:szCs w:val="28"/>
        </w:rPr>
        <w:t>neinformarea</w:t>
      </w:r>
      <w:proofErr w:type="gramEnd"/>
      <w:r>
        <w:rPr>
          <w:rFonts w:cs="Arial"/>
          <w:szCs w:val="28"/>
        </w:rPr>
        <w:t xml:space="preserve"> fiecãrei persone, anterior angajãrii, asupra riscurilor la care se expun la locul de muncã, precum si asupra mãsurilor de prevenire necesare;</w:t>
      </w:r>
    </w:p>
    <w:p w:rsidR="0009452F" w:rsidRDefault="0009452F" w:rsidP="0009452F">
      <w:pPr>
        <w:pStyle w:val="BodyText"/>
        <w:tabs>
          <w:tab w:val="left" w:pos="654"/>
          <w:tab w:val="left" w:pos="900"/>
        </w:tabs>
        <w:jc w:val="both"/>
        <w:rPr>
          <w:rFonts w:cs="Arial"/>
          <w:szCs w:val="28"/>
        </w:rPr>
      </w:pPr>
      <w:r>
        <w:rPr>
          <w:rFonts w:cs="Arial"/>
          <w:szCs w:val="28"/>
        </w:rPr>
        <w:tab/>
        <w:t xml:space="preserve">- </w:t>
      </w:r>
      <w:proofErr w:type="gramStart"/>
      <w:r>
        <w:rPr>
          <w:rFonts w:cs="Arial"/>
          <w:szCs w:val="28"/>
        </w:rPr>
        <w:t>angajarea</w:t>
      </w:r>
      <w:proofErr w:type="gramEnd"/>
      <w:r>
        <w:rPr>
          <w:rFonts w:cs="Arial"/>
          <w:szCs w:val="28"/>
        </w:rPr>
        <w:t xml:space="preserve"> de persone neautorizate pentru exercitarea de meserii la care sunt prevãzute în mod expres prin normele de protecţia muncii, condiţii speciale de autorizare ;</w:t>
      </w:r>
    </w:p>
    <w:p w:rsidR="0009452F" w:rsidRDefault="0009452F" w:rsidP="0009452F">
      <w:pPr>
        <w:pStyle w:val="BodyText"/>
        <w:tabs>
          <w:tab w:val="left" w:pos="654"/>
          <w:tab w:val="left" w:pos="900"/>
        </w:tabs>
        <w:jc w:val="both"/>
        <w:rPr>
          <w:rFonts w:cs="Arial"/>
          <w:szCs w:val="28"/>
        </w:rPr>
      </w:pPr>
      <w:r>
        <w:rPr>
          <w:rFonts w:cs="Arial"/>
          <w:szCs w:val="28"/>
        </w:rPr>
        <w:tab/>
        <w:t xml:space="preserve">- </w:t>
      </w:r>
      <w:proofErr w:type="gramStart"/>
      <w:r>
        <w:rPr>
          <w:rFonts w:cs="Arial"/>
          <w:szCs w:val="28"/>
        </w:rPr>
        <w:t>nesesizarea</w:t>
      </w:r>
      <w:proofErr w:type="gramEnd"/>
      <w:r>
        <w:rPr>
          <w:rFonts w:cs="Arial"/>
          <w:szCs w:val="28"/>
        </w:rPr>
        <w:t xml:space="preserve"> şi/sau nesemnalizarea la timp a oricãror defecţiuni tehnice sau situaţii care constituie pericole potenţiale de accidentare sau îmbolnãvire profesionalã;</w:t>
      </w:r>
    </w:p>
    <w:p w:rsidR="0009452F" w:rsidRDefault="0009452F" w:rsidP="0009452F">
      <w:pPr>
        <w:pStyle w:val="BodyText"/>
        <w:tabs>
          <w:tab w:val="left" w:pos="-187"/>
        </w:tabs>
        <w:jc w:val="both"/>
        <w:rPr>
          <w:rFonts w:cs="Arial"/>
          <w:szCs w:val="28"/>
        </w:rPr>
      </w:pPr>
      <w:r>
        <w:rPr>
          <w:rFonts w:cs="Arial"/>
          <w:szCs w:val="28"/>
        </w:rPr>
        <w:t xml:space="preserve">       - </w:t>
      </w:r>
      <w:proofErr w:type="gramStart"/>
      <w:r>
        <w:rPr>
          <w:rFonts w:cs="Arial"/>
          <w:szCs w:val="28"/>
        </w:rPr>
        <w:t>nespecificarea</w:t>
      </w:r>
      <w:proofErr w:type="gramEnd"/>
      <w:r>
        <w:rPr>
          <w:rFonts w:cs="Arial"/>
          <w:szCs w:val="28"/>
        </w:rPr>
        <w:t xml:space="preserve"> în instrucţiunile de lucru a zonelor cu risc crescut de producere a accidentelor, </w:t>
      </w:r>
    </w:p>
    <w:p w:rsidR="0009452F" w:rsidRDefault="0009452F" w:rsidP="0009452F">
      <w:pPr>
        <w:pStyle w:val="BodyText"/>
        <w:tabs>
          <w:tab w:val="left" w:pos="654"/>
          <w:tab w:val="left" w:pos="900"/>
        </w:tabs>
        <w:jc w:val="both"/>
        <w:rPr>
          <w:rFonts w:cs="Arial"/>
          <w:szCs w:val="28"/>
        </w:rPr>
      </w:pPr>
    </w:p>
    <w:p w:rsidR="0009452F" w:rsidRDefault="0009452F" w:rsidP="0009452F">
      <w:pPr>
        <w:pStyle w:val="BodyText"/>
        <w:jc w:val="both"/>
        <w:rPr>
          <w:rFonts w:ascii="Arial Narrow" w:hAnsi="Arial Narrow" w:cs="Arial"/>
          <w:b/>
          <w:bCs/>
          <w:caps/>
          <w:szCs w:val="28"/>
        </w:rPr>
      </w:pPr>
      <w:r>
        <w:rPr>
          <w:rFonts w:ascii="Arial Narrow" w:hAnsi="Arial Narrow" w:cs="Arial"/>
          <w:b/>
          <w:szCs w:val="28"/>
        </w:rPr>
        <w:t>4</w:t>
      </w:r>
      <w:r>
        <w:rPr>
          <w:rFonts w:ascii="Arial Narrow" w:hAnsi="Arial Narrow" w:cs="Arial"/>
          <w:b/>
          <w:bCs/>
          <w:caps/>
          <w:szCs w:val="28"/>
        </w:rPr>
        <w:t xml:space="preserve">.9.3 Mãsuri de prevenire sau reducere a riscului de accidente şi îmbolnãviri profesionale.   Mãsuri de SECURITATEA muncii </w:t>
      </w:r>
    </w:p>
    <w:p w:rsidR="0009452F" w:rsidRDefault="0009452F" w:rsidP="0009452F">
      <w:pPr>
        <w:pStyle w:val="BodyText2"/>
        <w:spacing w:line="240" w:lineRule="auto"/>
        <w:jc w:val="both"/>
        <w:rPr>
          <w:rFonts w:ascii="Arial" w:hAnsi="Arial" w:cs="Arial"/>
          <w:sz w:val="28"/>
          <w:szCs w:val="28"/>
        </w:rPr>
      </w:pPr>
      <w:r>
        <w:rPr>
          <w:rFonts w:ascii="Arial" w:hAnsi="Arial" w:cs="Arial"/>
          <w:sz w:val="28"/>
          <w:szCs w:val="28"/>
        </w:rPr>
        <w:tab/>
        <w:t>Masurile preconizate pentru prevenirea sau reducerea riscului de accidentare şi imbolnãviri profesionale în funcţionare sunt:</w:t>
      </w:r>
    </w:p>
    <w:p w:rsidR="0009452F" w:rsidRPr="00CF51A2" w:rsidRDefault="0009452F" w:rsidP="0009452F">
      <w:pPr>
        <w:pStyle w:val="BodyText2"/>
        <w:spacing w:line="240" w:lineRule="auto"/>
        <w:jc w:val="both"/>
        <w:rPr>
          <w:rFonts w:ascii="Arial" w:hAnsi="Arial" w:cs="Arial"/>
          <w:sz w:val="28"/>
          <w:szCs w:val="28"/>
        </w:rPr>
      </w:pPr>
      <w:r w:rsidRPr="00983304">
        <w:rPr>
          <w:sz w:val="22"/>
          <w:szCs w:val="22"/>
        </w:rPr>
        <w:t xml:space="preserve">- </w:t>
      </w:r>
      <w:r w:rsidRPr="00983304">
        <w:rPr>
          <w:rFonts w:ascii="Arial" w:hAnsi="Arial" w:cs="Arial"/>
          <w:sz w:val="28"/>
          <w:szCs w:val="28"/>
        </w:rPr>
        <w:t xml:space="preserve">lucrãtorii sunt obligati ca înainte de începerea lucrului sã verifice dacã uneltele si utilajele pe care le folosesc sunt în stare bunã si corespund din punctul de vedere al securitãtii muncii. Se interzice folosirea uneltelor si </w:t>
      </w:r>
      <w:proofErr w:type="gramStart"/>
      <w:r w:rsidRPr="00983304">
        <w:rPr>
          <w:rFonts w:ascii="Arial" w:hAnsi="Arial" w:cs="Arial"/>
          <w:sz w:val="28"/>
          <w:szCs w:val="28"/>
        </w:rPr>
        <w:t>utilajelor  care</w:t>
      </w:r>
      <w:proofErr w:type="gramEnd"/>
      <w:r w:rsidRPr="00983304">
        <w:rPr>
          <w:rFonts w:ascii="Arial" w:hAnsi="Arial" w:cs="Arial"/>
          <w:sz w:val="28"/>
          <w:szCs w:val="28"/>
        </w:rPr>
        <w:t xml:space="preserve"> nu corespund acestor verificãri.</w:t>
      </w:r>
    </w:p>
    <w:p w:rsidR="0009452F" w:rsidRPr="00CF51A2" w:rsidRDefault="0009452F" w:rsidP="0009452F">
      <w:pPr>
        <w:pStyle w:val="BodyText2"/>
        <w:spacing w:line="240" w:lineRule="auto"/>
        <w:jc w:val="both"/>
        <w:rPr>
          <w:rFonts w:ascii="Arial" w:hAnsi="Arial" w:cs="Arial"/>
          <w:sz w:val="28"/>
          <w:szCs w:val="28"/>
        </w:rPr>
      </w:pPr>
      <w:r w:rsidRPr="00983304">
        <w:rPr>
          <w:rFonts w:ascii="Arial" w:hAnsi="Arial" w:cs="Arial"/>
          <w:sz w:val="28"/>
          <w:szCs w:val="28"/>
        </w:rPr>
        <w:t xml:space="preserve">-  </w:t>
      </w:r>
      <w:proofErr w:type="gramStart"/>
      <w:r w:rsidRPr="00983304">
        <w:rPr>
          <w:rFonts w:ascii="Arial" w:hAnsi="Arial" w:cs="Arial"/>
          <w:sz w:val="28"/>
          <w:szCs w:val="28"/>
        </w:rPr>
        <w:t>utilajele</w:t>
      </w:r>
      <w:proofErr w:type="gramEnd"/>
      <w:r w:rsidRPr="00983304">
        <w:rPr>
          <w:rFonts w:ascii="Arial" w:hAnsi="Arial" w:cs="Arial"/>
          <w:sz w:val="28"/>
          <w:szCs w:val="28"/>
        </w:rPr>
        <w:t xml:space="preserve"> din halã (polizoare, masini de gãurit, strunguri,  etc.) sunt bine fixate, legate la pãmânt, dotate cu dispozitive de protectie în bunã stare. </w:t>
      </w:r>
      <w:proofErr w:type="gramStart"/>
      <w:r w:rsidRPr="00983304">
        <w:rPr>
          <w:rFonts w:ascii="Arial" w:hAnsi="Arial" w:cs="Arial"/>
          <w:sz w:val="28"/>
          <w:szCs w:val="28"/>
        </w:rPr>
        <w:t>Deasemenea, utilajele vor avea afisate instructiunile tehnice de exploatare si de protectie a muncii.</w:t>
      </w:r>
      <w:proofErr w:type="gramEnd"/>
    </w:p>
    <w:p w:rsidR="0009452F" w:rsidRPr="00983304" w:rsidRDefault="0009452F" w:rsidP="0009452F">
      <w:pPr>
        <w:pStyle w:val="BodyText2"/>
        <w:spacing w:line="240" w:lineRule="auto"/>
        <w:jc w:val="both"/>
        <w:rPr>
          <w:rFonts w:ascii="Arial" w:hAnsi="Arial" w:cs="Arial"/>
          <w:sz w:val="28"/>
          <w:szCs w:val="28"/>
        </w:rPr>
      </w:pPr>
      <w:r w:rsidRPr="00983304">
        <w:rPr>
          <w:rFonts w:ascii="Arial" w:hAnsi="Arial" w:cs="Arial"/>
          <w:sz w:val="28"/>
          <w:szCs w:val="28"/>
        </w:rPr>
        <w:lastRenderedPageBreak/>
        <w:t xml:space="preserve">- </w:t>
      </w:r>
      <w:proofErr w:type="gramStart"/>
      <w:r w:rsidRPr="00983304">
        <w:rPr>
          <w:rFonts w:ascii="Arial" w:hAnsi="Arial" w:cs="Arial"/>
          <w:sz w:val="28"/>
          <w:szCs w:val="28"/>
        </w:rPr>
        <w:t>sculele</w:t>
      </w:r>
      <w:proofErr w:type="gramEnd"/>
      <w:r w:rsidRPr="00983304">
        <w:rPr>
          <w:rFonts w:ascii="Arial" w:hAnsi="Arial" w:cs="Arial"/>
          <w:sz w:val="28"/>
          <w:szCs w:val="28"/>
        </w:rPr>
        <w:t xml:space="preserve"> sunt asezate pe suporturi speciale, amplasate în locuri corespunzãtoare si la înãltimi accesibile. </w:t>
      </w:r>
      <w:proofErr w:type="gramStart"/>
      <w:r w:rsidRPr="00983304">
        <w:rPr>
          <w:rFonts w:ascii="Arial" w:hAnsi="Arial" w:cs="Arial"/>
          <w:sz w:val="28"/>
          <w:szCs w:val="28"/>
        </w:rPr>
        <w:t>Dupã terminarea lucrului sculele sunt curãtate, dupã care sunt închise în dulapuri.</w:t>
      </w:r>
      <w:proofErr w:type="gramEnd"/>
    </w:p>
    <w:p w:rsidR="0009452F" w:rsidRDefault="0009452F" w:rsidP="0009452F">
      <w:pPr>
        <w:numPr>
          <w:ilvl w:val="0"/>
          <w:numId w:val="10"/>
        </w:numPr>
        <w:tabs>
          <w:tab w:val="clear" w:pos="750"/>
          <w:tab w:val="num" w:pos="240"/>
        </w:tabs>
        <w:ind w:left="0" w:firstLine="0"/>
        <w:jc w:val="both"/>
        <w:rPr>
          <w:rFonts w:ascii="Arial" w:hAnsi="Arial"/>
          <w:color w:val="000000"/>
          <w:sz w:val="28"/>
        </w:rPr>
      </w:pPr>
      <w:r>
        <w:rPr>
          <w:rFonts w:ascii="Arial" w:hAnsi="Arial"/>
          <w:color w:val="000000"/>
          <w:sz w:val="28"/>
        </w:rPr>
        <w:t>utilajele oprite pentru revizie vor fi scoase de sub tensiune, punându-se plãcuţe avertizoare;</w:t>
      </w:r>
    </w:p>
    <w:p w:rsidR="0009452F" w:rsidRPr="00983304" w:rsidRDefault="0009452F" w:rsidP="0009452F">
      <w:pPr>
        <w:jc w:val="both"/>
        <w:rPr>
          <w:rFonts w:ascii="Arial" w:hAnsi="Arial"/>
          <w:color w:val="000000"/>
          <w:sz w:val="16"/>
          <w:szCs w:val="16"/>
        </w:rPr>
      </w:pPr>
    </w:p>
    <w:p w:rsidR="0009452F" w:rsidRDefault="0009452F" w:rsidP="0009452F">
      <w:pPr>
        <w:numPr>
          <w:ilvl w:val="0"/>
          <w:numId w:val="10"/>
        </w:numPr>
        <w:tabs>
          <w:tab w:val="clear" w:pos="750"/>
          <w:tab w:val="num" w:pos="360"/>
        </w:tabs>
        <w:ind w:left="0" w:firstLine="0"/>
        <w:jc w:val="both"/>
        <w:rPr>
          <w:rFonts w:ascii="Arial" w:hAnsi="Arial"/>
          <w:color w:val="000000"/>
          <w:sz w:val="28"/>
        </w:rPr>
      </w:pPr>
      <w:r>
        <w:rPr>
          <w:rFonts w:ascii="Arial" w:hAnsi="Arial"/>
          <w:color w:val="000000"/>
          <w:sz w:val="28"/>
        </w:rPr>
        <w:t>se va urmãri ca remedierile la instalaţiile electrice sã se efectueze numai de electricieni calificati;</w:t>
      </w:r>
    </w:p>
    <w:p w:rsidR="0009452F" w:rsidRDefault="0009452F" w:rsidP="0009452F">
      <w:pPr>
        <w:jc w:val="both"/>
        <w:rPr>
          <w:rFonts w:ascii="Arial" w:hAnsi="Arial"/>
          <w:color w:val="000000"/>
          <w:sz w:val="16"/>
          <w:szCs w:val="16"/>
        </w:rPr>
      </w:pPr>
    </w:p>
    <w:p w:rsidR="0009452F" w:rsidRDefault="0009452F" w:rsidP="0009452F">
      <w:pPr>
        <w:numPr>
          <w:ilvl w:val="0"/>
          <w:numId w:val="10"/>
        </w:numPr>
        <w:tabs>
          <w:tab w:val="clear" w:pos="750"/>
          <w:tab w:val="num" w:pos="360"/>
        </w:tabs>
        <w:ind w:left="0" w:firstLine="0"/>
        <w:jc w:val="both"/>
        <w:rPr>
          <w:rFonts w:ascii="Arial" w:hAnsi="Arial"/>
          <w:color w:val="000000"/>
          <w:sz w:val="28"/>
        </w:rPr>
      </w:pPr>
      <w:r>
        <w:rPr>
          <w:rFonts w:ascii="Arial" w:hAnsi="Arial"/>
          <w:color w:val="000000"/>
          <w:sz w:val="28"/>
        </w:rPr>
        <w:t xml:space="preserve">se urmăreste respectarea cu strictete a instrucţiunilor la locul de muncă </w:t>
      </w:r>
    </w:p>
    <w:p w:rsidR="003B2F5A" w:rsidRDefault="003B2F5A" w:rsidP="003B2F5A">
      <w:pPr>
        <w:pStyle w:val="ListParagraph"/>
        <w:rPr>
          <w:rFonts w:ascii="Arial" w:hAnsi="Arial"/>
          <w:color w:val="000000"/>
          <w:sz w:val="28"/>
        </w:rPr>
      </w:pPr>
    </w:p>
    <w:p w:rsidR="0009452F" w:rsidRPr="00E27948" w:rsidRDefault="0009452F" w:rsidP="0009452F">
      <w:pPr>
        <w:pStyle w:val="BodyTextIndent"/>
        <w:rPr>
          <w:rFonts w:ascii="Arial Narrow" w:hAnsi="Arial Narrow"/>
          <w:caps/>
        </w:rPr>
      </w:pPr>
    </w:p>
    <w:p w:rsidR="0009452F" w:rsidRPr="00E27948" w:rsidRDefault="0009452F" w:rsidP="0009452F">
      <w:pPr>
        <w:jc w:val="both"/>
        <w:rPr>
          <w:rFonts w:ascii="Arial Narrow" w:hAnsi="Arial Narrow" w:cs="Arial"/>
          <w:b/>
          <w:bCs/>
          <w:caps/>
          <w:sz w:val="28"/>
          <w:szCs w:val="28"/>
        </w:rPr>
      </w:pPr>
      <w:r w:rsidRPr="00E27948">
        <w:rPr>
          <w:rFonts w:ascii="Arial Narrow" w:hAnsi="Arial Narrow" w:cs="Arial"/>
          <w:b/>
          <w:bCs/>
          <w:caps/>
          <w:sz w:val="28"/>
          <w:szCs w:val="28"/>
        </w:rPr>
        <w:t xml:space="preserve">4.9.4 </w:t>
      </w:r>
      <w:r>
        <w:rPr>
          <w:rFonts w:ascii="Arial Narrow" w:hAnsi="Arial Narrow" w:cs="Arial"/>
          <w:b/>
          <w:bCs/>
          <w:caps/>
          <w:sz w:val="28"/>
          <w:szCs w:val="28"/>
        </w:rPr>
        <w:t xml:space="preserve">  </w:t>
      </w:r>
      <w:r w:rsidRPr="00E27948">
        <w:rPr>
          <w:rFonts w:ascii="Arial Narrow" w:hAnsi="Arial Narrow" w:cs="Arial"/>
          <w:b/>
          <w:bCs/>
          <w:caps/>
          <w:sz w:val="28"/>
          <w:szCs w:val="28"/>
        </w:rPr>
        <w:t xml:space="preserve">Activitatea </w:t>
      </w:r>
      <w:r w:rsidRPr="00E27948">
        <w:rPr>
          <w:rFonts w:ascii="Arial Narrow" w:hAnsi="Arial Narrow" w:cs="Arial"/>
          <w:b/>
          <w:caps/>
          <w:sz w:val="28"/>
          <w:szCs w:val="28"/>
        </w:rPr>
        <w:t>de supraveghere a starii de sanatate a lucratorilor</w:t>
      </w:r>
    </w:p>
    <w:p w:rsidR="0009452F" w:rsidRPr="005B4FC1" w:rsidRDefault="0009452F" w:rsidP="001003C2">
      <w:pPr>
        <w:spacing w:line="276" w:lineRule="auto"/>
        <w:ind w:firstLine="720"/>
        <w:jc w:val="both"/>
        <w:rPr>
          <w:rFonts w:ascii="Arial" w:hAnsi="Arial" w:cs="Arial"/>
          <w:sz w:val="28"/>
          <w:szCs w:val="28"/>
        </w:rPr>
      </w:pPr>
      <w:proofErr w:type="gramStart"/>
      <w:r w:rsidRPr="005B4FC1">
        <w:rPr>
          <w:rFonts w:ascii="Arial" w:hAnsi="Arial" w:cs="Arial"/>
          <w:bCs/>
          <w:sz w:val="28"/>
          <w:szCs w:val="28"/>
        </w:rPr>
        <w:t xml:space="preserve">Activitatea </w:t>
      </w:r>
      <w:r w:rsidRPr="005B4FC1">
        <w:rPr>
          <w:rFonts w:ascii="Arial" w:hAnsi="Arial" w:cs="Arial"/>
          <w:sz w:val="28"/>
          <w:szCs w:val="28"/>
        </w:rPr>
        <w:t>de supraveghere a starii de sanatate a lucratorilor, reprezinta o componenta a securitatii si sanatatii in munca</w:t>
      </w:r>
      <w:r w:rsidRPr="005B4FC1">
        <w:rPr>
          <w:rFonts w:ascii="Arial" w:hAnsi="Arial" w:cs="Arial"/>
          <w:bCs/>
          <w:sz w:val="28"/>
          <w:szCs w:val="28"/>
        </w:rPr>
        <w:t>.</w:t>
      </w:r>
      <w:proofErr w:type="gramEnd"/>
    </w:p>
    <w:p w:rsidR="0009452F" w:rsidRPr="005B4FC1" w:rsidRDefault="0009452F" w:rsidP="001003C2">
      <w:pPr>
        <w:spacing w:line="276" w:lineRule="auto"/>
        <w:ind w:firstLine="720"/>
        <w:jc w:val="both"/>
        <w:rPr>
          <w:rFonts w:ascii="Arial" w:hAnsi="Arial" w:cs="Arial"/>
          <w:sz w:val="28"/>
          <w:szCs w:val="28"/>
        </w:rPr>
      </w:pPr>
      <w:r w:rsidRPr="005B4FC1">
        <w:rPr>
          <w:rFonts w:ascii="Arial" w:hAnsi="Arial" w:cs="Arial"/>
          <w:sz w:val="28"/>
          <w:szCs w:val="28"/>
        </w:rPr>
        <w:t xml:space="preserve">Supravegherea sanatatii lucratorilor </w:t>
      </w:r>
      <w:proofErr w:type="gramStart"/>
      <w:r w:rsidRPr="005B4FC1">
        <w:rPr>
          <w:rFonts w:ascii="Arial" w:hAnsi="Arial" w:cs="Arial"/>
          <w:sz w:val="28"/>
          <w:szCs w:val="28"/>
        </w:rPr>
        <w:t>este</w:t>
      </w:r>
      <w:proofErr w:type="gramEnd"/>
      <w:r w:rsidRPr="005B4FC1">
        <w:rPr>
          <w:rFonts w:ascii="Arial" w:hAnsi="Arial" w:cs="Arial"/>
          <w:sz w:val="28"/>
          <w:szCs w:val="28"/>
        </w:rPr>
        <w:t xml:space="preserve"> asigurata de catre medici specialisti de medicina muncii.</w:t>
      </w:r>
      <w:r>
        <w:rPr>
          <w:rFonts w:ascii="Arial" w:hAnsi="Arial" w:cs="Arial"/>
          <w:sz w:val="28"/>
          <w:szCs w:val="28"/>
        </w:rPr>
        <w:t xml:space="preserve"> </w:t>
      </w:r>
      <w:r w:rsidRPr="005B4FC1">
        <w:rPr>
          <w:rFonts w:ascii="Arial" w:hAnsi="Arial" w:cs="Arial"/>
          <w:sz w:val="28"/>
          <w:szCs w:val="28"/>
        </w:rPr>
        <w:t>Serviciile medicale profilactice prin care se asigura supravegherea sanatatii lucratorilor sunt:</w:t>
      </w:r>
    </w:p>
    <w:p w:rsidR="0009452F" w:rsidRPr="005B4FC1" w:rsidRDefault="0009452F" w:rsidP="001003C2">
      <w:pPr>
        <w:numPr>
          <w:ilvl w:val="0"/>
          <w:numId w:val="21"/>
        </w:numPr>
        <w:spacing w:line="276" w:lineRule="auto"/>
        <w:rPr>
          <w:rFonts w:ascii="Arial" w:hAnsi="Arial" w:cs="Arial"/>
          <w:sz w:val="28"/>
          <w:szCs w:val="28"/>
        </w:rPr>
      </w:pPr>
      <w:r w:rsidRPr="005B4FC1">
        <w:rPr>
          <w:rFonts w:ascii="Arial" w:hAnsi="Arial" w:cs="Arial"/>
          <w:sz w:val="28"/>
          <w:szCs w:val="28"/>
        </w:rPr>
        <w:t>examenul medical la angajarea in munca;</w:t>
      </w:r>
    </w:p>
    <w:p w:rsidR="0009452F" w:rsidRPr="005B4FC1" w:rsidRDefault="0009452F" w:rsidP="001003C2">
      <w:pPr>
        <w:numPr>
          <w:ilvl w:val="0"/>
          <w:numId w:val="21"/>
        </w:numPr>
        <w:spacing w:line="276" w:lineRule="auto"/>
        <w:rPr>
          <w:rFonts w:ascii="Arial" w:hAnsi="Arial" w:cs="Arial"/>
          <w:sz w:val="28"/>
          <w:szCs w:val="28"/>
        </w:rPr>
      </w:pPr>
      <w:r w:rsidRPr="005B4FC1">
        <w:rPr>
          <w:rFonts w:ascii="Arial" w:hAnsi="Arial" w:cs="Arial"/>
          <w:sz w:val="28"/>
          <w:szCs w:val="28"/>
        </w:rPr>
        <w:t>periodic;</w:t>
      </w:r>
    </w:p>
    <w:p w:rsidR="0009452F" w:rsidRPr="005B4FC1" w:rsidRDefault="0009452F" w:rsidP="001003C2">
      <w:pPr>
        <w:numPr>
          <w:ilvl w:val="0"/>
          <w:numId w:val="21"/>
        </w:numPr>
        <w:spacing w:line="276" w:lineRule="auto"/>
        <w:rPr>
          <w:rFonts w:ascii="Arial" w:hAnsi="Arial" w:cs="Arial"/>
          <w:sz w:val="28"/>
          <w:szCs w:val="28"/>
        </w:rPr>
      </w:pPr>
      <w:r w:rsidRPr="005B4FC1">
        <w:rPr>
          <w:rFonts w:ascii="Arial" w:hAnsi="Arial" w:cs="Arial"/>
          <w:sz w:val="28"/>
          <w:szCs w:val="28"/>
        </w:rPr>
        <w:t>la reluarea activitatii</w:t>
      </w:r>
    </w:p>
    <w:p w:rsidR="0009452F" w:rsidRDefault="0009452F" w:rsidP="001003C2">
      <w:pPr>
        <w:pStyle w:val="BodyText"/>
        <w:spacing w:line="276" w:lineRule="auto"/>
        <w:ind w:firstLine="720"/>
      </w:pPr>
      <w:r>
        <w:t xml:space="preserve">Controlul medical periodic al angajaţilor societatii şi la o nouă angajare </w:t>
      </w:r>
      <w:proofErr w:type="gramStart"/>
      <w:r>
        <w:t>este</w:t>
      </w:r>
      <w:proofErr w:type="gramEnd"/>
      <w:r>
        <w:t xml:space="preserve"> asigurat la Cabinetul de medicina muncii.</w:t>
      </w:r>
    </w:p>
    <w:p w:rsidR="0009452F" w:rsidRDefault="0009452F" w:rsidP="001003C2">
      <w:pPr>
        <w:pStyle w:val="BodyText"/>
        <w:spacing w:line="276" w:lineRule="auto"/>
        <w:ind w:right="-124" w:firstLine="720"/>
        <w:jc w:val="both"/>
      </w:pPr>
      <w:r>
        <w:t xml:space="preserve">Personalul muncitor lucreazã în conditii normale de muncã, nu sunt </w:t>
      </w:r>
      <w:proofErr w:type="gramStart"/>
      <w:r>
        <w:t>înregistrate  boli</w:t>
      </w:r>
      <w:proofErr w:type="gramEnd"/>
      <w:r>
        <w:t xml:space="preserve"> profesionale</w:t>
      </w:r>
      <w:r w:rsidR="0022345A">
        <w:t>.</w:t>
      </w:r>
      <w:r>
        <w:t xml:space="preserve"> </w:t>
      </w:r>
    </w:p>
    <w:p w:rsidR="00927E3E" w:rsidRDefault="00927E3E" w:rsidP="001003C2">
      <w:pPr>
        <w:pStyle w:val="BodyText"/>
        <w:spacing w:line="276" w:lineRule="auto"/>
        <w:ind w:right="-124" w:firstLine="720"/>
        <w:jc w:val="both"/>
      </w:pPr>
      <w:proofErr w:type="gramStart"/>
      <w:r>
        <w:t>Pentru supravegherea starii de sanatate a lucratorilor</w:t>
      </w:r>
      <w:r w:rsidR="001003C2">
        <w:t>,</w:t>
      </w:r>
      <w:r>
        <w:t xml:space="preserve"> se fac determinari anuale la locurile de munca, cu eliberare de buletin de analiza nr.</w:t>
      </w:r>
      <w:proofErr w:type="gramEnd"/>
      <w:r>
        <w:t xml:space="preserve"> 3 din 14.01.2019 (anexa).</w:t>
      </w:r>
    </w:p>
    <w:p w:rsidR="00236A17" w:rsidRDefault="00236A17" w:rsidP="001003C2">
      <w:pPr>
        <w:pStyle w:val="BodyText"/>
        <w:spacing w:line="276" w:lineRule="auto"/>
        <w:ind w:right="-124" w:firstLine="720"/>
        <w:jc w:val="both"/>
      </w:pPr>
      <w:r>
        <w:t xml:space="preserve">Valorile determinate sunt prezentate in tabelul urmator: </w:t>
      </w:r>
    </w:p>
    <w:p w:rsidR="00236A17" w:rsidRDefault="00236A17" w:rsidP="001003C2">
      <w:pPr>
        <w:pStyle w:val="BodyText"/>
        <w:spacing w:line="276" w:lineRule="auto"/>
        <w:ind w:right="-124" w:firstLine="720"/>
        <w:jc w:val="both"/>
      </w:pPr>
    </w:p>
    <w:tbl>
      <w:tblPr>
        <w:tblStyle w:val="TableGrid"/>
        <w:tblW w:w="0" w:type="auto"/>
        <w:tblLook w:val="04A0" w:firstRow="1" w:lastRow="0" w:firstColumn="1" w:lastColumn="0" w:noHBand="0" w:noVBand="1"/>
      </w:tblPr>
      <w:tblGrid>
        <w:gridCol w:w="2010"/>
        <w:gridCol w:w="2010"/>
        <w:gridCol w:w="2010"/>
        <w:gridCol w:w="2011"/>
        <w:gridCol w:w="2011"/>
      </w:tblGrid>
      <w:tr w:rsidR="00927E3E" w:rsidRPr="00927E3E" w:rsidTr="00927E3E">
        <w:tc>
          <w:tcPr>
            <w:tcW w:w="2010" w:type="dxa"/>
          </w:tcPr>
          <w:p w:rsidR="00927E3E" w:rsidRDefault="00927E3E" w:rsidP="00927E3E">
            <w:pPr>
              <w:pStyle w:val="BodyText"/>
              <w:ind w:right="-124"/>
              <w:jc w:val="center"/>
              <w:rPr>
                <w:b/>
                <w:sz w:val="22"/>
                <w:szCs w:val="22"/>
              </w:rPr>
            </w:pPr>
            <w:r w:rsidRPr="00927E3E">
              <w:rPr>
                <w:b/>
                <w:sz w:val="22"/>
                <w:szCs w:val="22"/>
              </w:rPr>
              <w:t xml:space="preserve">Locul </w:t>
            </w:r>
          </w:p>
          <w:p w:rsidR="00927E3E" w:rsidRPr="00927E3E" w:rsidRDefault="00927E3E" w:rsidP="00927E3E">
            <w:pPr>
              <w:pStyle w:val="BodyText"/>
              <w:ind w:right="-124"/>
              <w:jc w:val="center"/>
              <w:rPr>
                <w:b/>
                <w:sz w:val="22"/>
                <w:szCs w:val="22"/>
              </w:rPr>
            </w:pPr>
            <w:r w:rsidRPr="00927E3E">
              <w:rPr>
                <w:b/>
                <w:sz w:val="22"/>
                <w:szCs w:val="22"/>
              </w:rPr>
              <w:t>determinarii</w:t>
            </w:r>
          </w:p>
        </w:tc>
        <w:tc>
          <w:tcPr>
            <w:tcW w:w="2010" w:type="dxa"/>
          </w:tcPr>
          <w:p w:rsidR="00927E3E" w:rsidRPr="00927E3E" w:rsidRDefault="00927E3E" w:rsidP="00927E3E">
            <w:pPr>
              <w:pStyle w:val="BodyText"/>
              <w:ind w:right="-124"/>
              <w:jc w:val="center"/>
              <w:rPr>
                <w:b/>
                <w:sz w:val="22"/>
                <w:szCs w:val="22"/>
              </w:rPr>
            </w:pPr>
            <w:r w:rsidRPr="00927E3E">
              <w:rPr>
                <w:b/>
                <w:sz w:val="22"/>
                <w:szCs w:val="22"/>
              </w:rPr>
              <w:t>Noxa</w:t>
            </w:r>
          </w:p>
        </w:tc>
        <w:tc>
          <w:tcPr>
            <w:tcW w:w="2010" w:type="dxa"/>
          </w:tcPr>
          <w:p w:rsidR="00927E3E" w:rsidRDefault="00927E3E" w:rsidP="00927E3E">
            <w:pPr>
              <w:pStyle w:val="BodyText"/>
              <w:ind w:right="-124"/>
              <w:jc w:val="center"/>
              <w:rPr>
                <w:b/>
                <w:sz w:val="22"/>
                <w:szCs w:val="22"/>
              </w:rPr>
            </w:pPr>
            <w:r w:rsidRPr="00927E3E">
              <w:rPr>
                <w:b/>
                <w:sz w:val="22"/>
                <w:szCs w:val="22"/>
              </w:rPr>
              <w:t>Valori determinate</w:t>
            </w:r>
          </w:p>
          <w:p w:rsidR="00927E3E" w:rsidRDefault="00927E3E" w:rsidP="00927E3E">
            <w:pPr>
              <w:pStyle w:val="BodyText"/>
              <w:ind w:right="-124"/>
              <w:jc w:val="center"/>
              <w:rPr>
                <w:sz w:val="22"/>
                <w:szCs w:val="22"/>
              </w:rPr>
            </w:pPr>
          </w:p>
          <w:p w:rsidR="00927E3E" w:rsidRPr="00927E3E" w:rsidRDefault="00927E3E" w:rsidP="00927E3E">
            <w:pPr>
              <w:pStyle w:val="BodyText"/>
              <w:ind w:right="-124"/>
              <w:jc w:val="center"/>
              <w:rPr>
                <w:sz w:val="22"/>
                <w:szCs w:val="22"/>
              </w:rPr>
            </w:pPr>
            <w:r>
              <w:rPr>
                <w:sz w:val="22"/>
                <w:szCs w:val="22"/>
              </w:rPr>
              <w:t>(</w:t>
            </w:r>
            <w:r w:rsidRPr="00927E3E">
              <w:rPr>
                <w:sz w:val="22"/>
                <w:szCs w:val="22"/>
              </w:rPr>
              <w:t>mg/mc</w:t>
            </w:r>
            <w:r>
              <w:rPr>
                <w:sz w:val="22"/>
                <w:szCs w:val="22"/>
              </w:rPr>
              <w:t>)</w:t>
            </w:r>
          </w:p>
        </w:tc>
        <w:tc>
          <w:tcPr>
            <w:tcW w:w="2011" w:type="dxa"/>
          </w:tcPr>
          <w:p w:rsidR="00927E3E" w:rsidRDefault="00927E3E" w:rsidP="00927E3E">
            <w:pPr>
              <w:pStyle w:val="BodyText"/>
              <w:ind w:right="-124"/>
              <w:jc w:val="center"/>
              <w:rPr>
                <w:b/>
                <w:sz w:val="22"/>
                <w:szCs w:val="22"/>
              </w:rPr>
            </w:pPr>
            <w:r w:rsidRPr="00927E3E">
              <w:rPr>
                <w:b/>
                <w:sz w:val="22"/>
                <w:szCs w:val="22"/>
              </w:rPr>
              <w:t>Media</w:t>
            </w:r>
          </w:p>
          <w:p w:rsidR="00927E3E" w:rsidRDefault="00927E3E" w:rsidP="00927E3E">
            <w:pPr>
              <w:pStyle w:val="BodyText"/>
              <w:ind w:right="-124"/>
              <w:jc w:val="center"/>
              <w:rPr>
                <w:b/>
                <w:sz w:val="22"/>
                <w:szCs w:val="22"/>
              </w:rPr>
            </w:pPr>
            <w:r w:rsidRPr="00927E3E">
              <w:rPr>
                <w:b/>
                <w:sz w:val="22"/>
                <w:szCs w:val="22"/>
              </w:rPr>
              <w:t>valorilor determinate</w:t>
            </w:r>
          </w:p>
          <w:p w:rsidR="00927E3E" w:rsidRPr="00927E3E" w:rsidRDefault="00927E3E" w:rsidP="00927E3E">
            <w:pPr>
              <w:pStyle w:val="BodyText"/>
              <w:ind w:right="-124"/>
              <w:jc w:val="center"/>
              <w:rPr>
                <w:b/>
                <w:sz w:val="22"/>
                <w:szCs w:val="22"/>
              </w:rPr>
            </w:pPr>
            <w:r>
              <w:rPr>
                <w:sz w:val="22"/>
                <w:szCs w:val="22"/>
              </w:rPr>
              <w:t>(</w:t>
            </w:r>
            <w:r w:rsidRPr="00927E3E">
              <w:rPr>
                <w:sz w:val="22"/>
                <w:szCs w:val="22"/>
              </w:rPr>
              <w:t>mg/mc</w:t>
            </w:r>
            <w:r>
              <w:rPr>
                <w:sz w:val="22"/>
                <w:szCs w:val="22"/>
              </w:rPr>
              <w:t>)</w:t>
            </w:r>
          </w:p>
        </w:tc>
        <w:tc>
          <w:tcPr>
            <w:tcW w:w="2011" w:type="dxa"/>
          </w:tcPr>
          <w:p w:rsidR="00927E3E" w:rsidRDefault="00927E3E" w:rsidP="00927E3E">
            <w:pPr>
              <w:pStyle w:val="BodyText"/>
              <w:ind w:right="-124"/>
              <w:jc w:val="center"/>
              <w:rPr>
                <w:b/>
                <w:sz w:val="22"/>
                <w:szCs w:val="22"/>
              </w:rPr>
            </w:pPr>
            <w:r w:rsidRPr="00927E3E">
              <w:rPr>
                <w:b/>
                <w:sz w:val="22"/>
                <w:szCs w:val="22"/>
              </w:rPr>
              <w:t xml:space="preserve">Valori limita admise cf. </w:t>
            </w:r>
          </w:p>
          <w:p w:rsidR="00927E3E" w:rsidRDefault="00927E3E" w:rsidP="00927E3E">
            <w:pPr>
              <w:pStyle w:val="BodyText"/>
              <w:ind w:right="-124"/>
              <w:jc w:val="center"/>
              <w:rPr>
                <w:b/>
                <w:sz w:val="22"/>
                <w:szCs w:val="22"/>
              </w:rPr>
            </w:pPr>
            <w:r w:rsidRPr="00927E3E">
              <w:rPr>
                <w:b/>
                <w:sz w:val="22"/>
                <w:szCs w:val="22"/>
              </w:rPr>
              <w:t>HG 1218/2006</w:t>
            </w:r>
          </w:p>
          <w:p w:rsidR="00927E3E" w:rsidRPr="00927E3E" w:rsidRDefault="00927E3E" w:rsidP="00927E3E">
            <w:pPr>
              <w:pStyle w:val="BodyText"/>
              <w:ind w:right="-124"/>
              <w:jc w:val="center"/>
              <w:rPr>
                <w:b/>
                <w:sz w:val="22"/>
                <w:szCs w:val="22"/>
              </w:rPr>
            </w:pPr>
            <w:r>
              <w:rPr>
                <w:sz w:val="22"/>
                <w:szCs w:val="22"/>
              </w:rPr>
              <w:t>(</w:t>
            </w:r>
            <w:r w:rsidRPr="00927E3E">
              <w:rPr>
                <w:sz w:val="22"/>
                <w:szCs w:val="22"/>
              </w:rPr>
              <w:t>mg/mc</w:t>
            </w:r>
            <w:r>
              <w:rPr>
                <w:sz w:val="22"/>
                <w:szCs w:val="22"/>
              </w:rPr>
              <w:t>)</w:t>
            </w:r>
          </w:p>
        </w:tc>
      </w:tr>
      <w:tr w:rsidR="008C4E93" w:rsidRPr="00927E3E" w:rsidTr="00927E3E">
        <w:tc>
          <w:tcPr>
            <w:tcW w:w="2010" w:type="dxa"/>
            <w:vMerge w:val="restart"/>
          </w:tcPr>
          <w:p w:rsidR="001003C2" w:rsidRDefault="001003C2" w:rsidP="00096E13">
            <w:pPr>
              <w:pStyle w:val="BodyText"/>
              <w:ind w:right="-124"/>
              <w:jc w:val="center"/>
              <w:rPr>
                <w:sz w:val="22"/>
                <w:szCs w:val="22"/>
              </w:rPr>
            </w:pPr>
          </w:p>
          <w:p w:rsidR="008C4E93" w:rsidRPr="00927E3E" w:rsidRDefault="008C4E93" w:rsidP="00096E13">
            <w:pPr>
              <w:pStyle w:val="BodyText"/>
              <w:ind w:right="-124"/>
              <w:jc w:val="center"/>
              <w:rPr>
                <w:sz w:val="22"/>
                <w:szCs w:val="22"/>
              </w:rPr>
            </w:pPr>
            <w:r w:rsidRPr="00927E3E">
              <w:rPr>
                <w:sz w:val="22"/>
                <w:szCs w:val="22"/>
              </w:rPr>
              <w:t>Atelier tapiterie</w:t>
            </w:r>
          </w:p>
        </w:tc>
        <w:tc>
          <w:tcPr>
            <w:tcW w:w="2010" w:type="dxa"/>
            <w:vMerge w:val="restart"/>
          </w:tcPr>
          <w:p w:rsidR="008C4E93" w:rsidRPr="00927E3E" w:rsidRDefault="008C4E93" w:rsidP="00096E13">
            <w:pPr>
              <w:pStyle w:val="BodyText"/>
              <w:ind w:right="-124"/>
              <w:jc w:val="center"/>
              <w:rPr>
                <w:sz w:val="22"/>
                <w:szCs w:val="22"/>
              </w:rPr>
            </w:pPr>
            <w:r>
              <w:rPr>
                <w:sz w:val="22"/>
                <w:szCs w:val="22"/>
              </w:rPr>
              <w:t>Toluen</w:t>
            </w:r>
          </w:p>
        </w:tc>
        <w:tc>
          <w:tcPr>
            <w:tcW w:w="2010" w:type="dxa"/>
          </w:tcPr>
          <w:p w:rsidR="008C4E93" w:rsidRPr="00927E3E" w:rsidRDefault="008C4E93" w:rsidP="00096E13">
            <w:pPr>
              <w:pStyle w:val="BodyText"/>
              <w:ind w:right="-124"/>
              <w:jc w:val="center"/>
              <w:rPr>
                <w:sz w:val="22"/>
                <w:szCs w:val="22"/>
              </w:rPr>
            </w:pPr>
            <w:r>
              <w:rPr>
                <w:sz w:val="22"/>
                <w:szCs w:val="22"/>
              </w:rPr>
              <w:t>277,5</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t>272,6</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t>384</w:t>
            </w: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 xml:space="preserve">268,4 </w:t>
            </w: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Pr="00927E3E"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271,9</w:t>
            </w:r>
          </w:p>
          <w:p w:rsidR="00882068" w:rsidRPr="00882068" w:rsidRDefault="00882068" w:rsidP="00927E3E">
            <w:pPr>
              <w:pStyle w:val="BodyText"/>
              <w:ind w:right="-124"/>
              <w:jc w:val="center"/>
              <w:rPr>
                <w:sz w:val="16"/>
                <w:szCs w:val="16"/>
              </w:rPr>
            </w:pP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val="restart"/>
          </w:tcPr>
          <w:p w:rsidR="008C4E93" w:rsidRDefault="008C4E93" w:rsidP="00927E3E">
            <w:pPr>
              <w:pStyle w:val="BodyText"/>
              <w:ind w:right="-124"/>
              <w:jc w:val="center"/>
              <w:rPr>
                <w:sz w:val="22"/>
                <w:szCs w:val="22"/>
              </w:rPr>
            </w:pPr>
            <w:r>
              <w:rPr>
                <w:sz w:val="22"/>
                <w:szCs w:val="22"/>
              </w:rPr>
              <w:t>Alcool butilic</w:t>
            </w:r>
          </w:p>
        </w:tc>
        <w:tc>
          <w:tcPr>
            <w:tcW w:w="2010" w:type="dxa"/>
          </w:tcPr>
          <w:p w:rsidR="008C4E93" w:rsidRPr="00927E3E" w:rsidRDefault="008C4E93" w:rsidP="00927E3E">
            <w:pPr>
              <w:pStyle w:val="BodyText"/>
              <w:ind w:right="-124"/>
              <w:jc w:val="center"/>
              <w:rPr>
                <w:sz w:val="22"/>
                <w:szCs w:val="22"/>
              </w:rPr>
            </w:pPr>
            <w:r>
              <w:rPr>
                <w:sz w:val="22"/>
                <w:szCs w:val="22"/>
              </w:rPr>
              <w:t>155,4</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lastRenderedPageBreak/>
              <w:t>153,2</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lastRenderedPageBreak/>
              <w:t>200</w:t>
            </w: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Pr="00927E3E" w:rsidRDefault="008C4E93" w:rsidP="00927E3E">
            <w:pPr>
              <w:pStyle w:val="BodyText"/>
              <w:ind w:right="-124"/>
              <w:jc w:val="center"/>
              <w:rPr>
                <w:sz w:val="22"/>
                <w:szCs w:val="22"/>
              </w:rPr>
            </w:pPr>
            <w:r>
              <w:rPr>
                <w:sz w:val="22"/>
                <w:szCs w:val="22"/>
              </w:rPr>
              <w:t>152,3</w:t>
            </w: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151,9</w:t>
            </w:r>
          </w:p>
          <w:p w:rsidR="00882068" w:rsidRPr="00882068" w:rsidRDefault="00882068" w:rsidP="00927E3E">
            <w:pPr>
              <w:pStyle w:val="BodyText"/>
              <w:ind w:right="-124"/>
              <w:jc w:val="center"/>
              <w:rPr>
                <w:sz w:val="16"/>
                <w:szCs w:val="16"/>
              </w:rPr>
            </w:pP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val="restart"/>
          </w:tcPr>
          <w:p w:rsidR="001003C2" w:rsidRDefault="001003C2" w:rsidP="00927E3E">
            <w:pPr>
              <w:pStyle w:val="BodyText"/>
              <w:ind w:right="-124"/>
              <w:jc w:val="center"/>
              <w:rPr>
                <w:sz w:val="22"/>
                <w:szCs w:val="22"/>
              </w:rPr>
            </w:pPr>
          </w:p>
          <w:p w:rsidR="008C4E93" w:rsidRDefault="008C4E93" w:rsidP="00927E3E">
            <w:pPr>
              <w:pStyle w:val="BodyText"/>
              <w:ind w:right="-124"/>
              <w:jc w:val="center"/>
              <w:rPr>
                <w:sz w:val="22"/>
                <w:szCs w:val="22"/>
              </w:rPr>
            </w:pPr>
            <w:r>
              <w:rPr>
                <w:sz w:val="22"/>
                <w:szCs w:val="22"/>
              </w:rPr>
              <w:t>Sector vopsitorie</w:t>
            </w:r>
          </w:p>
          <w:p w:rsidR="008C4E93" w:rsidRPr="00927E3E" w:rsidRDefault="008C4E93" w:rsidP="00927E3E">
            <w:pPr>
              <w:pStyle w:val="BodyText"/>
              <w:ind w:right="-124"/>
              <w:jc w:val="center"/>
              <w:rPr>
                <w:sz w:val="22"/>
                <w:szCs w:val="22"/>
              </w:rPr>
            </w:pPr>
            <w:r>
              <w:rPr>
                <w:sz w:val="22"/>
                <w:szCs w:val="22"/>
              </w:rPr>
              <w:t>Cabina de vopsit</w:t>
            </w:r>
          </w:p>
        </w:tc>
        <w:tc>
          <w:tcPr>
            <w:tcW w:w="2010" w:type="dxa"/>
            <w:vMerge w:val="restart"/>
          </w:tcPr>
          <w:p w:rsidR="008C4E93" w:rsidRDefault="008C4E93" w:rsidP="00927E3E">
            <w:pPr>
              <w:pStyle w:val="BodyText"/>
              <w:ind w:right="-124"/>
              <w:jc w:val="center"/>
              <w:rPr>
                <w:sz w:val="22"/>
                <w:szCs w:val="22"/>
              </w:rPr>
            </w:pPr>
            <w:r>
              <w:rPr>
                <w:sz w:val="22"/>
                <w:szCs w:val="22"/>
              </w:rPr>
              <w:t>Acetona</w:t>
            </w:r>
          </w:p>
        </w:tc>
        <w:tc>
          <w:tcPr>
            <w:tcW w:w="2010" w:type="dxa"/>
          </w:tcPr>
          <w:p w:rsidR="008C4E93" w:rsidRPr="00927E3E" w:rsidRDefault="008C4E93" w:rsidP="00927E3E">
            <w:pPr>
              <w:pStyle w:val="BodyText"/>
              <w:ind w:right="-124"/>
              <w:jc w:val="center"/>
              <w:rPr>
                <w:sz w:val="22"/>
                <w:szCs w:val="22"/>
              </w:rPr>
            </w:pPr>
            <w:r>
              <w:rPr>
                <w:sz w:val="22"/>
                <w:szCs w:val="22"/>
              </w:rPr>
              <w:t>177,4</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t>173.2</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t>1210</w:t>
            </w: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Pr="00927E3E" w:rsidRDefault="008C4E93" w:rsidP="00927E3E">
            <w:pPr>
              <w:pStyle w:val="BodyText"/>
              <w:ind w:right="-124"/>
              <w:jc w:val="center"/>
              <w:rPr>
                <w:sz w:val="22"/>
                <w:szCs w:val="22"/>
              </w:rPr>
            </w:pPr>
            <w:r>
              <w:rPr>
                <w:sz w:val="22"/>
                <w:szCs w:val="22"/>
              </w:rPr>
              <w:t>169,5</w:t>
            </w: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172,8</w:t>
            </w:r>
          </w:p>
          <w:p w:rsidR="00882068" w:rsidRPr="00882068" w:rsidRDefault="00882068" w:rsidP="00927E3E">
            <w:pPr>
              <w:pStyle w:val="BodyText"/>
              <w:ind w:right="-124"/>
              <w:jc w:val="center"/>
              <w:rPr>
                <w:sz w:val="16"/>
                <w:szCs w:val="16"/>
              </w:rPr>
            </w:pP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val="restart"/>
          </w:tcPr>
          <w:p w:rsidR="008C4E93" w:rsidRDefault="008C4E93" w:rsidP="00927E3E">
            <w:pPr>
              <w:pStyle w:val="BodyText"/>
              <w:ind w:right="-124"/>
              <w:jc w:val="center"/>
              <w:rPr>
                <w:sz w:val="22"/>
                <w:szCs w:val="22"/>
              </w:rPr>
            </w:pPr>
            <w:r>
              <w:rPr>
                <w:sz w:val="22"/>
                <w:szCs w:val="22"/>
              </w:rPr>
              <w:t>Acetat de etil</w:t>
            </w:r>
          </w:p>
        </w:tc>
        <w:tc>
          <w:tcPr>
            <w:tcW w:w="2010" w:type="dxa"/>
          </w:tcPr>
          <w:p w:rsidR="008C4E93" w:rsidRPr="00927E3E" w:rsidRDefault="008C4E93" w:rsidP="00927E3E">
            <w:pPr>
              <w:pStyle w:val="BodyText"/>
              <w:ind w:right="-124"/>
              <w:jc w:val="center"/>
              <w:rPr>
                <w:sz w:val="22"/>
                <w:szCs w:val="22"/>
              </w:rPr>
            </w:pPr>
            <w:r>
              <w:rPr>
                <w:sz w:val="22"/>
                <w:szCs w:val="22"/>
              </w:rPr>
              <w:t>84,3</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t>81,8</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t>500</w:t>
            </w: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Pr="00927E3E" w:rsidRDefault="008C4E93" w:rsidP="00927E3E">
            <w:pPr>
              <w:pStyle w:val="BodyText"/>
              <w:ind w:right="-124"/>
              <w:jc w:val="center"/>
              <w:rPr>
                <w:sz w:val="22"/>
                <w:szCs w:val="22"/>
              </w:rPr>
            </w:pPr>
            <w:r>
              <w:rPr>
                <w:sz w:val="22"/>
                <w:szCs w:val="22"/>
              </w:rPr>
              <w:t>79,2</w:t>
            </w: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81,9</w:t>
            </w:r>
          </w:p>
          <w:p w:rsidR="00882068" w:rsidRPr="00882068" w:rsidRDefault="00882068" w:rsidP="00927E3E">
            <w:pPr>
              <w:pStyle w:val="BodyText"/>
              <w:ind w:right="-124"/>
              <w:jc w:val="center"/>
              <w:rPr>
                <w:sz w:val="16"/>
                <w:szCs w:val="16"/>
              </w:rPr>
            </w:pP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Acetat de butil</w:t>
            </w:r>
          </w:p>
        </w:tc>
        <w:tc>
          <w:tcPr>
            <w:tcW w:w="2010" w:type="dxa"/>
          </w:tcPr>
          <w:p w:rsidR="00882068" w:rsidRPr="00927E3E" w:rsidRDefault="008C4E93" w:rsidP="00882068">
            <w:pPr>
              <w:pStyle w:val="BodyText"/>
              <w:ind w:right="-124"/>
              <w:jc w:val="center"/>
              <w:rPr>
                <w:sz w:val="22"/>
                <w:szCs w:val="22"/>
              </w:rPr>
            </w:pPr>
            <w:r>
              <w:rPr>
                <w:sz w:val="22"/>
                <w:szCs w:val="22"/>
              </w:rPr>
              <w:t>66,8</w:t>
            </w:r>
          </w:p>
        </w:tc>
        <w:tc>
          <w:tcPr>
            <w:tcW w:w="2011" w:type="dxa"/>
          </w:tcPr>
          <w:p w:rsidR="008C4E93" w:rsidRPr="00927E3E" w:rsidRDefault="008C4E93" w:rsidP="00927E3E">
            <w:pPr>
              <w:pStyle w:val="BodyText"/>
              <w:ind w:right="-124"/>
              <w:jc w:val="center"/>
              <w:rPr>
                <w:sz w:val="22"/>
                <w:szCs w:val="22"/>
              </w:rPr>
            </w:pPr>
          </w:p>
        </w:tc>
        <w:tc>
          <w:tcPr>
            <w:tcW w:w="2011" w:type="dxa"/>
          </w:tcPr>
          <w:p w:rsidR="008C4E93" w:rsidRPr="00927E3E" w:rsidRDefault="008C4E93" w:rsidP="00927E3E">
            <w:pPr>
              <w:pStyle w:val="BodyText"/>
              <w:ind w:right="-124"/>
              <w:jc w:val="center"/>
              <w:rPr>
                <w:sz w:val="22"/>
                <w:szCs w:val="22"/>
              </w:rPr>
            </w:pPr>
          </w:p>
        </w:tc>
      </w:tr>
      <w:tr w:rsidR="008C4E93" w:rsidRPr="00927E3E" w:rsidTr="008C4E93">
        <w:tc>
          <w:tcPr>
            <w:tcW w:w="2010" w:type="dxa"/>
            <w:vMerge w:val="restart"/>
          </w:tcPr>
          <w:p w:rsidR="008C4E93" w:rsidRPr="00927E3E" w:rsidRDefault="008C4E93" w:rsidP="00927E3E">
            <w:pPr>
              <w:pStyle w:val="BodyText"/>
              <w:ind w:right="-124"/>
              <w:jc w:val="center"/>
              <w:rPr>
                <w:sz w:val="22"/>
                <w:szCs w:val="22"/>
              </w:rPr>
            </w:pPr>
          </w:p>
        </w:tc>
        <w:tc>
          <w:tcPr>
            <w:tcW w:w="2010" w:type="dxa"/>
            <w:vMerge w:val="restart"/>
            <w:tcBorders>
              <w:top w:val="nil"/>
            </w:tcBorders>
          </w:tcPr>
          <w:p w:rsidR="008C4E93" w:rsidRDefault="008C4E93" w:rsidP="00927E3E">
            <w:pPr>
              <w:pStyle w:val="BodyText"/>
              <w:ind w:right="-124"/>
              <w:jc w:val="center"/>
              <w:rPr>
                <w:sz w:val="22"/>
                <w:szCs w:val="22"/>
              </w:rPr>
            </w:pPr>
          </w:p>
        </w:tc>
        <w:tc>
          <w:tcPr>
            <w:tcW w:w="2010" w:type="dxa"/>
          </w:tcPr>
          <w:p w:rsidR="008C4E93" w:rsidRPr="00927E3E" w:rsidRDefault="008C4E93" w:rsidP="00927E3E">
            <w:pPr>
              <w:pStyle w:val="BodyText"/>
              <w:ind w:right="-124"/>
              <w:jc w:val="center"/>
              <w:rPr>
                <w:sz w:val="22"/>
                <w:szCs w:val="22"/>
              </w:rPr>
            </w:pPr>
            <w:r>
              <w:rPr>
                <w:sz w:val="22"/>
                <w:szCs w:val="22"/>
              </w:rPr>
              <w:t>65,5</w:t>
            </w:r>
          </w:p>
        </w:tc>
        <w:tc>
          <w:tcPr>
            <w:tcW w:w="2011" w:type="dxa"/>
            <w:vMerge w:val="restart"/>
          </w:tcPr>
          <w:p w:rsidR="008C4E93" w:rsidRPr="00927E3E" w:rsidRDefault="008C4E93" w:rsidP="00927E3E">
            <w:pPr>
              <w:pStyle w:val="BodyText"/>
              <w:ind w:right="-124"/>
              <w:jc w:val="center"/>
              <w:rPr>
                <w:sz w:val="22"/>
                <w:szCs w:val="22"/>
              </w:rPr>
            </w:pPr>
            <w:r>
              <w:rPr>
                <w:sz w:val="22"/>
                <w:szCs w:val="22"/>
              </w:rPr>
              <w:t>66,9</w:t>
            </w:r>
          </w:p>
        </w:tc>
        <w:tc>
          <w:tcPr>
            <w:tcW w:w="2011" w:type="dxa"/>
            <w:vMerge w:val="restart"/>
          </w:tcPr>
          <w:p w:rsidR="008C4E93" w:rsidRPr="00927E3E" w:rsidRDefault="008C4E93" w:rsidP="00927E3E">
            <w:pPr>
              <w:pStyle w:val="BodyText"/>
              <w:ind w:right="-124"/>
              <w:jc w:val="center"/>
              <w:rPr>
                <w:sz w:val="22"/>
                <w:szCs w:val="22"/>
              </w:rPr>
            </w:pPr>
            <w:r>
              <w:rPr>
                <w:sz w:val="22"/>
                <w:szCs w:val="22"/>
              </w:rPr>
              <w:t>950</w:t>
            </w: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68,4</w:t>
            </w:r>
          </w:p>
          <w:p w:rsidR="00882068" w:rsidRPr="00882068" w:rsidRDefault="00882068" w:rsidP="00927E3E">
            <w:pPr>
              <w:pStyle w:val="BodyText"/>
              <w:ind w:right="-124"/>
              <w:jc w:val="center"/>
              <w:rPr>
                <w:sz w:val="16"/>
                <w:szCs w:val="16"/>
              </w:rPr>
            </w:pP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val="restart"/>
          </w:tcPr>
          <w:p w:rsidR="008C4E93" w:rsidRDefault="008C4E93" w:rsidP="00927E3E">
            <w:pPr>
              <w:pStyle w:val="BodyText"/>
              <w:ind w:right="-124"/>
              <w:jc w:val="center"/>
              <w:rPr>
                <w:sz w:val="22"/>
                <w:szCs w:val="22"/>
              </w:rPr>
            </w:pPr>
            <w:r>
              <w:rPr>
                <w:sz w:val="22"/>
                <w:szCs w:val="22"/>
              </w:rPr>
              <w:t>Xilen</w:t>
            </w:r>
          </w:p>
        </w:tc>
        <w:tc>
          <w:tcPr>
            <w:tcW w:w="2010" w:type="dxa"/>
          </w:tcPr>
          <w:p w:rsidR="008C4E93" w:rsidRPr="00927E3E" w:rsidRDefault="008C4E93" w:rsidP="00AA78DE">
            <w:pPr>
              <w:pStyle w:val="BodyText"/>
              <w:spacing w:line="276" w:lineRule="auto"/>
              <w:ind w:right="-124"/>
              <w:jc w:val="center"/>
              <w:rPr>
                <w:sz w:val="22"/>
                <w:szCs w:val="22"/>
              </w:rPr>
            </w:pPr>
            <w:r>
              <w:rPr>
                <w:sz w:val="22"/>
                <w:szCs w:val="22"/>
              </w:rPr>
              <w:t>35,6</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t>36,0</w:t>
            </w:r>
          </w:p>
        </w:tc>
        <w:tc>
          <w:tcPr>
            <w:tcW w:w="2011" w:type="dxa"/>
            <w:vMerge w:val="restart"/>
          </w:tcPr>
          <w:p w:rsidR="008C4E93" w:rsidRDefault="008C4E93" w:rsidP="00927E3E">
            <w:pPr>
              <w:pStyle w:val="BodyText"/>
              <w:ind w:right="-124"/>
              <w:jc w:val="center"/>
              <w:rPr>
                <w:sz w:val="22"/>
                <w:szCs w:val="22"/>
              </w:rPr>
            </w:pPr>
          </w:p>
          <w:p w:rsidR="008C4E93" w:rsidRPr="00927E3E" w:rsidRDefault="008C4E93" w:rsidP="00927E3E">
            <w:pPr>
              <w:pStyle w:val="BodyText"/>
              <w:ind w:right="-124"/>
              <w:jc w:val="center"/>
              <w:rPr>
                <w:sz w:val="22"/>
                <w:szCs w:val="22"/>
              </w:rPr>
            </w:pPr>
            <w:r>
              <w:rPr>
                <w:sz w:val="22"/>
                <w:szCs w:val="22"/>
              </w:rPr>
              <w:t>442</w:t>
            </w: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Pr="00927E3E" w:rsidRDefault="008C4E93" w:rsidP="00AA78DE">
            <w:pPr>
              <w:pStyle w:val="BodyText"/>
              <w:spacing w:line="276" w:lineRule="auto"/>
              <w:ind w:right="-124"/>
              <w:jc w:val="center"/>
              <w:rPr>
                <w:sz w:val="22"/>
                <w:szCs w:val="22"/>
              </w:rPr>
            </w:pPr>
            <w:r>
              <w:rPr>
                <w:sz w:val="22"/>
                <w:szCs w:val="22"/>
              </w:rPr>
              <w:t>34,4</w:t>
            </w: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38,1</w:t>
            </w:r>
          </w:p>
          <w:p w:rsidR="00882068" w:rsidRPr="00882068" w:rsidRDefault="00882068" w:rsidP="00927E3E">
            <w:pPr>
              <w:pStyle w:val="BodyText"/>
              <w:ind w:right="-124"/>
              <w:jc w:val="center"/>
              <w:rPr>
                <w:sz w:val="16"/>
                <w:szCs w:val="16"/>
              </w:rPr>
            </w:pP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val="restart"/>
          </w:tcPr>
          <w:p w:rsidR="008C4E93" w:rsidRDefault="008C4E93" w:rsidP="00927E3E">
            <w:pPr>
              <w:pStyle w:val="BodyText"/>
              <w:ind w:right="-124"/>
              <w:jc w:val="center"/>
              <w:rPr>
                <w:sz w:val="22"/>
                <w:szCs w:val="22"/>
              </w:rPr>
            </w:pPr>
            <w:r>
              <w:rPr>
                <w:sz w:val="22"/>
                <w:szCs w:val="22"/>
              </w:rPr>
              <w:t>Solvent nafta</w:t>
            </w:r>
          </w:p>
        </w:tc>
        <w:tc>
          <w:tcPr>
            <w:tcW w:w="2010" w:type="dxa"/>
          </w:tcPr>
          <w:p w:rsidR="008C4E93" w:rsidRPr="00927E3E" w:rsidRDefault="008C4E93" w:rsidP="00AA78DE">
            <w:pPr>
              <w:pStyle w:val="BodyText"/>
              <w:spacing w:line="276" w:lineRule="auto"/>
              <w:ind w:right="-124"/>
              <w:jc w:val="center"/>
              <w:rPr>
                <w:sz w:val="22"/>
                <w:szCs w:val="22"/>
              </w:rPr>
            </w:pPr>
            <w:r>
              <w:rPr>
                <w:sz w:val="22"/>
                <w:szCs w:val="22"/>
              </w:rPr>
              <w:t>76,5</w:t>
            </w:r>
          </w:p>
        </w:tc>
        <w:tc>
          <w:tcPr>
            <w:tcW w:w="2011" w:type="dxa"/>
            <w:vMerge w:val="restart"/>
          </w:tcPr>
          <w:p w:rsidR="008C4E93" w:rsidRPr="00927E3E" w:rsidRDefault="008C4E93" w:rsidP="00927E3E">
            <w:pPr>
              <w:pStyle w:val="BodyText"/>
              <w:ind w:right="-124"/>
              <w:jc w:val="center"/>
              <w:rPr>
                <w:sz w:val="22"/>
                <w:szCs w:val="22"/>
              </w:rPr>
            </w:pPr>
            <w:r>
              <w:rPr>
                <w:sz w:val="22"/>
                <w:szCs w:val="22"/>
              </w:rPr>
              <w:t>75,6</w:t>
            </w:r>
          </w:p>
        </w:tc>
        <w:tc>
          <w:tcPr>
            <w:tcW w:w="2011" w:type="dxa"/>
            <w:vMerge w:val="restart"/>
          </w:tcPr>
          <w:p w:rsidR="008C4E93" w:rsidRPr="00927E3E" w:rsidRDefault="008C4E93" w:rsidP="00927E3E">
            <w:pPr>
              <w:pStyle w:val="BodyText"/>
              <w:ind w:right="-124"/>
              <w:jc w:val="center"/>
              <w:rPr>
                <w:sz w:val="22"/>
                <w:szCs w:val="22"/>
              </w:rPr>
            </w:pPr>
            <w:r>
              <w:rPr>
                <w:sz w:val="22"/>
                <w:szCs w:val="22"/>
              </w:rPr>
              <w:t>200</w:t>
            </w: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Pr="00927E3E" w:rsidRDefault="008C4E93" w:rsidP="00AA78DE">
            <w:pPr>
              <w:pStyle w:val="BodyText"/>
              <w:spacing w:line="276" w:lineRule="auto"/>
              <w:ind w:right="-124"/>
              <w:jc w:val="center"/>
              <w:rPr>
                <w:sz w:val="22"/>
                <w:szCs w:val="22"/>
              </w:rPr>
            </w:pPr>
            <w:r>
              <w:rPr>
                <w:sz w:val="22"/>
                <w:szCs w:val="22"/>
              </w:rPr>
              <w:t>77,5</w:t>
            </w: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72,8</w:t>
            </w:r>
          </w:p>
          <w:p w:rsidR="00882068" w:rsidRPr="00882068" w:rsidRDefault="00882068" w:rsidP="00927E3E">
            <w:pPr>
              <w:pStyle w:val="BodyText"/>
              <w:ind w:right="-124"/>
              <w:jc w:val="center"/>
              <w:rPr>
                <w:sz w:val="16"/>
                <w:szCs w:val="16"/>
              </w:rPr>
            </w:pP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val="restart"/>
          </w:tcPr>
          <w:p w:rsidR="008C4E93" w:rsidRPr="00927E3E" w:rsidRDefault="008C4E93" w:rsidP="008C4E93">
            <w:pPr>
              <w:pStyle w:val="BodyText"/>
              <w:ind w:right="-124"/>
              <w:jc w:val="center"/>
              <w:rPr>
                <w:sz w:val="22"/>
                <w:szCs w:val="22"/>
              </w:rPr>
            </w:pPr>
            <w:r>
              <w:rPr>
                <w:sz w:val="22"/>
                <w:szCs w:val="22"/>
              </w:rPr>
              <w:t>Atelier tamplarie</w:t>
            </w:r>
          </w:p>
        </w:tc>
        <w:tc>
          <w:tcPr>
            <w:tcW w:w="2010" w:type="dxa"/>
            <w:vMerge w:val="restart"/>
          </w:tcPr>
          <w:p w:rsidR="008C4E93" w:rsidRDefault="008C4E93" w:rsidP="00927E3E">
            <w:pPr>
              <w:pStyle w:val="BodyText"/>
              <w:ind w:right="-124"/>
              <w:jc w:val="center"/>
              <w:rPr>
                <w:sz w:val="22"/>
                <w:szCs w:val="22"/>
              </w:rPr>
            </w:pPr>
            <w:r>
              <w:rPr>
                <w:sz w:val="22"/>
                <w:szCs w:val="22"/>
              </w:rPr>
              <w:t>Pulberi lemn</w:t>
            </w:r>
          </w:p>
        </w:tc>
        <w:tc>
          <w:tcPr>
            <w:tcW w:w="2010" w:type="dxa"/>
          </w:tcPr>
          <w:p w:rsidR="008C4E93" w:rsidRPr="00927E3E" w:rsidRDefault="008C4E93" w:rsidP="00AA78DE">
            <w:pPr>
              <w:pStyle w:val="BodyText"/>
              <w:spacing w:line="276" w:lineRule="auto"/>
              <w:ind w:right="-124"/>
              <w:jc w:val="center"/>
              <w:rPr>
                <w:sz w:val="22"/>
                <w:szCs w:val="22"/>
              </w:rPr>
            </w:pPr>
            <w:r>
              <w:rPr>
                <w:sz w:val="22"/>
                <w:szCs w:val="22"/>
              </w:rPr>
              <w:t>2,8</w:t>
            </w:r>
          </w:p>
        </w:tc>
        <w:tc>
          <w:tcPr>
            <w:tcW w:w="2011" w:type="dxa"/>
            <w:vMerge w:val="restart"/>
          </w:tcPr>
          <w:p w:rsidR="008C4E93" w:rsidRPr="00927E3E" w:rsidRDefault="008C4E93" w:rsidP="00927E3E">
            <w:pPr>
              <w:pStyle w:val="BodyText"/>
              <w:ind w:right="-124"/>
              <w:jc w:val="center"/>
              <w:rPr>
                <w:sz w:val="22"/>
                <w:szCs w:val="22"/>
              </w:rPr>
            </w:pPr>
            <w:r>
              <w:rPr>
                <w:sz w:val="22"/>
                <w:szCs w:val="22"/>
              </w:rPr>
              <w:t>3,1</w:t>
            </w:r>
          </w:p>
        </w:tc>
        <w:tc>
          <w:tcPr>
            <w:tcW w:w="2011" w:type="dxa"/>
            <w:vMerge w:val="restart"/>
          </w:tcPr>
          <w:p w:rsidR="008C4E93" w:rsidRPr="00927E3E" w:rsidRDefault="008C4E93" w:rsidP="00927E3E">
            <w:pPr>
              <w:pStyle w:val="BodyText"/>
              <w:ind w:right="-124"/>
              <w:jc w:val="center"/>
              <w:rPr>
                <w:sz w:val="22"/>
                <w:szCs w:val="22"/>
              </w:rPr>
            </w:pPr>
            <w:r>
              <w:rPr>
                <w:sz w:val="22"/>
                <w:szCs w:val="22"/>
              </w:rPr>
              <w:t>5,0</w:t>
            </w: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Pr="00927E3E" w:rsidRDefault="008C4E93" w:rsidP="00AA78DE">
            <w:pPr>
              <w:pStyle w:val="BodyText"/>
              <w:spacing w:line="276" w:lineRule="auto"/>
              <w:ind w:right="-124"/>
              <w:jc w:val="center"/>
              <w:rPr>
                <w:sz w:val="22"/>
                <w:szCs w:val="22"/>
              </w:rPr>
            </w:pPr>
            <w:r>
              <w:rPr>
                <w:sz w:val="22"/>
                <w:szCs w:val="22"/>
              </w:rPr>
              <w:t>3,1</w:t>
            </w: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8C4E93" w:rsidRPr="00927E3E" w:rsidTr="00927E3E">
        <w:tc>
          <w:tcPr>
            <w:tcW w:w="2010" w:type="dxa"/>
            <w:vMerge/>
          </w:tcPr>
          <w:p w:rsidR="008C4E93" w:rsidRPr="00927E3E" w:rsidRDefault="008C4E93" w:rsidP="00927E3E">
            <w:pPr>
              <w:pStyle w:val="BodyText"/>
              <w:ind w:right="-124"/>
              <w:jc w:val="center"/>
              <w:rPr>
                <w:sz w:val="22"/>
                <w:szCs w:val="22"/>
              </w:rPr>
            </w:pPr>
          </w:p>
        </w:tc>
        <w:tc>
          <w:tcPr>
            <w:tcW w:w="2010" w:type="dxa"/>
            <w:vMerge/>
          </w:tcPr>
          <w:p w:rsidR="008C4E93" w:rsidRDefault="008C4E93" w:rsidP="00927E3E">
            <w:pPr>
              <w:pStyle w:val="BodyText"/>
              <w:ind w:right="-124"/>
              <w:jc w:val="center"/>
              <w:rPr>
                <w:sz w:val="22"/>
                <w:szCs w:val="22"/>
              </w:rPr>
            </w:pPr>
          </w:p>
        </w:tc>
        <w:tc>
          <w:tcPr>
            <w:tcW w:w="2010" w:type="dxa"/>
          </w:tcPr>
          <w:p w:rsidR="008C4E93" w:rsidRDefault="008C4E93" w:rsidP="00927E3E">
            <w:pPr>
              <w:pStyle w:val="BodyText"/>
              <w:ind w:right="-124"/>
              <w:jc w:val="center"/>
              <w:rPr>
                <w:sz w:val="22"/>
                <w:szCs w:val="22"/>
              </w:rPr>
            </w:pPr>
            <w:r>
              <w:rPr>
                <w:sz w:val="22"/>
                <w:szCs w:val="22"/>
              </w:rPr>
              <w:t>3,4</w:t>
            </w:r>
          </w:p>
          <w:p w:rsidR="00882068" w:rsidRPr="00882068" w:rsidRDefault="00882068" w:rsidP="00927E3E">
            <w:pPr>
              <w:pStyle w:val="BodyText"/>
              <w:ind w:right="-124"/>
              <w:jc w:val="center"/>
              <w:rPr>
                <w:sz w:val="16"/>
                <w:szCs w:val="16"/>
              </w:rPr>
            </w:pPr>
          </w:p>
        </w:tc>
        <w:tc>
          <w:tcPr>
            <w:tcW w:w="2011" w:type="dxa"/>
            <w:vMerge/>
          </w:tcPr>
          <w:p w:rsidR="008C4E93" w:rsidRPr="00927E3E" w:rsidRDefault="008C4E93" w:rsidP="00927E3E">
            <w:pPr>
              <w:pStyle w:val="BodyText"/>
              <w:ind w:right="-124"/>
              <w:jc w:val="center"/>
              <w:rPr>
                <w:sz w:val="22"/>
                <w:szCs w:val="22"/>
              </w:rPr>
            </w:pPr>
          </w:p>
        </w:tc>
        <w:tc>
          <w:tcPr>
            <w:tcW w:w="2011" w:type="dxa"/>
            <w:vMerge/>
          </w:tcPr>
          <w:p w:rsidR="008C4E93" w:rsidRPr="00927E3E" w:rsidRDefault="008C4E93" w:rsidP="00927E3E">
            <w:pPr>
              <w:pStyle w:val="BodyText"/>
              <w:ind w:right="-124"/>
              <w:jc w:val="center"/>
              <w:rPr>
                <w:sz w:val="22"/>
                <w:szCs w:val="22"/>
              </w:rPr>
            </w:pPr>
          </w:p>
        </w:tc>
      </w:tr>
      <w:tr w:rsidR="001003C2" w:rsidRPr="00927E3E" w:rsidTr="00927E3E">
        <w:tc>
          <w:tcPr>
            <w:tcW w:w="2010" w:type="dxa"/>
            <w:vMerge w:val="restart"/>
          </w:tcPr>
          <w:p w:rsidR="001003C2" w:rsidRDefault="001003C2" w:rsidP="00927E3E">
            <w:pPr>
              <w:pStyle w:val="BodyText"/>
              <w:ind w:right="-124"/>
              <w:jc w:val="center"/>
              <w:rPr>
                <w:sz w:val="22"/>
                <w:szCs w:val="22"/>
              </w:rPr>
            </w:pPr>
          </w:p>
          <w:p w:rsidR="001003C2" w:rsidRPr="00927E3E" w:rsidRDefault="001003C2" w:rsidP="00927E3E">
            <w:pPr>
              <w:pStyle w:val="BodyText"/>
              <w:ind w:right="-124"/>
              <w:jc w:val="center"/>
              <w:rPr>
                <w:sz w:val="22"/>
                <w:szCs w:val="22"/>
              </w:rPr>
            </w:pPr>
            <w:r>
              <w:rPr>
                <w:sz w:val="22"/>
                <w:szCs w:val="22"/>
              </w:rPr>
              <w:t>Atelier Modelarie</w:t>
            </w:r>
          </w:p>
        </w:tc>
        <w:tc>
          <w:tcPr>
            <w:tcW w:w="2010" w:type="dxa"/>
            <w:vMerge w:val="restart"/>
          </w:tcPr>
          <w:p w:rsidR="001003C2" w:rsidRDefault="001003C2" w:rsidP="00927E3E">
            <w:pPr>
              <w:pStyle w:val="BodyText"/>
              <w:ind w:right="-124"/>
              <w:jc w:val="center"/>
              <w:rPr>
                <w:sz w:val="22"/>
                <w:szCs w:val="22"/>
              </w:rPr>
            </w:pPr>
            <w:r>
              <w:rPr>
                <w:sz w:val="22"/>
                <w:szCs w:val="22"/>
              </w:rPr>
              <w:t>Stiren</w:t>
            </w:r>
          </w:p>
        </w:tc>
        <w:tc>
          <w:tcPr>
            <w:tcW w:w="2010" w:type="dxa"/>
          </w:tcPr>
          <w:p w:rsidR="001003C2" w:rsidRPr="00927E3E" w:rsidRDefault="001003C2" w:rsidP="00AA78DE">
            <w:pPr>
              <w:pStyle w:val="BodyText"/>
              <w:spacing w:line="276" w:lineRule="auto"/>
              <w:ind w:right="-124"/>
              <w:jc w:val="center"/>
              <w:rPr>
                <w:sz w:val="22"/>
                <w:szCs w:val="22"/>
              </w:rPr>
            </w:pPr>
            <w:r>
              <w:rPr>
                <w:sz w:val="22"/>
                <w:szCs w:val="22"/>
              </w:rPr>
              <w:t>96,4</w:t>
            </w:r>
          </w:p>
        </w:tc>
        <w:tc>
          <w:tcPr>
            <w:tcW w:w="2011" w:type="dxa"/>
            <w:vMerge w:val="restart"/>
          </w:tcPr>
          <w:p w:rsidR="001003C2" w:rsidRPr="00927E3E" w:rsidRDefault="001003C2" w:rsidP="00927E3E">
            <w:pPr>
              <w:pStyle w:val="BodyText"/>
              <w:ind w:right="-124"/>
              <w:jc w:val="center"/>
              <w:rPr>
                <w:sz w:val="22"/>
                <w:szCs w:val="22"/>
              </w:rPr>
            </w:pPr>
            <w:r>
              <w:rPr>
                <w:sz w:val="22"/>
                <w:szCs w:val="22"/>
              </w:rPr>
              <w:t>96,7</w:t>
            </w:r>
          </w:p>
        </w:tc>
        <w:tc>
          <w:tcPr>
            <w:tcW w:w="2011" w:type="dxa"/>
            <w:vMerge w:val="restart"/>
          </w:tcPr>
          <w:p w:rsidR="001003C2" w:rsidRPr="00927E3E" w:rsidRDefault="001003C2" w:rsidP="00927E3E">
            <w:pPr>
              <w:pStyle w:val="BodyText"/>
              <w:ind w:right="-124"/>
              <w:jc w:val="center"/>
              <w:rPr>
                <w:sz w:val="22"/>
                <w:szCs w:val="22"/>
              </w:rPr>
            </w:pPr>
            <w:r>
              <w:rPr>
                <w:sz w:val="22"/>
                <w:szCs w:val="22"/>
              </w:rPr>
              <w:t>150</w:t>
            </w:r>
          </w:p>
        </w:tc>
      </w:tr>
      <w:tr w:rsidR="001003C2" w:rsidRPr="00927E3E" w:rsidTr="00927E3E">
        <w:tc>
          <w:tcPr>
            <w:tcW w:w="2010" w:type="dxa"/>
            <w:vMerge/>
          </w:tcPr>
          <w:p w:rsidR="001003C2" w:rsidRDefault="001003C2" w:rsidP="00927E3E">
            <w:pPr>
              <w:pStyle w:val="BodyText"/>
              <w:ind w:right="-124"/>
              <w:jc w:val="center"/>
              <w:rPr>
                <w:sz w:val="22"/>
                <w:szCs w:val="22"/>
              </w:rPr>
            </w:pPr>
          </w:p>
        </w:tc>
        <w:tc>
          <w:tcPr>
            <w:tcW w:w="2010" w:type="dxa"/>
            <w:vMerge/>
          </w:tcPr>
          <w:p w:rsidR="001003C2" w:rsidRDefault="001003C2" w:rsidP="00927E3E">
            <w:pPr>
              <w:pStyle w:val="BodyText"/>
              <w:ind w:right="-124"/>
              <w:jc w:val="center"/>
              <w:rPr>
                <w:sz w:val="22"/>
                <w:szCs w:val="22"/>
              </w:rPr>
            </w:pPr>
          </w:p>
        </w:tc>
        <w:tc>
          <w:tcPr>
            <w:tcW w:w="2010" w:type="dxa"/>
          </w:tcPr>
          <w:p w:rsidR="001003C2" w:rsidRPr="00927E3E" w:rsidRDefault="001003C2" w:rsidP="00AA78DE">
            <w:pPr>
              <w:pStyle w:val="BodyText"/>
              <w:spacing w:line="276" w:lineRule="auto"/>
              <w:ind w:right="-124"/>
              <w:jc w:val="center"/>
              <w:rPr>
                <w:sz w:val="22"/>
                <w:szCs w:val="22"/>
              </w:rPr>
            </w:pPr>
            <w:r>
              <w:rPr>
                <w:sz w:val="22"/>
                <w:szCs w:val="22"/>
              </w:rPr>
              <w:t>94,7</w:t>
            </w:r>
          </w:p>
        </w:tc>
        <w:tc>
          <w:tcPr>
            <w:tcW w:w="2011" w:type="dxa"/>
            <w:vMerge/>
          </w:tcPr>
          <w:p w:rsidR="001003C2" w:rsidRPr="00927E3E" w:rsidRDefault="001003C2" w:rsidP="00927E3E">
            <w:pPr>
              <w:pStyle w:val="BodyText"/>
              <w:ind w:right="-124"/>
              <w:jc w:val="center"/>
              <w:rPr>
                <w:sz w:val="22"/>
                <w:szCs w:val="22"/>
              </w:rPr>
            </w:pPr>
          </w:p>
        </w:tc>
        <w:tc>
          <w:tcPr>
            <w:tcW w:w="2011" w:type="dxa"/>
            <w:vMerge/>
          </w:tcPr>
          <w:p w:rsidR="001003C2" w:rsidRPr="00927E3E" w:rsidRDefault="001003C2" w:rsidP="00927E3E">
            <w:pPr>
              <w:pStyle w:val="BodyText"/>
              <w:ind w:right="-124"/>
              <w:jc w:val="center"/>
              <w:rPr>
                <w:sz w:val="22"/>
                <w:szCs w:val="22"/>
              </w:rPr>
            </w:pPr>
          </w:p>
        </w:tc>
      </w:tr>
      <w:tr w:rsidR="001003C2" w:rsidRPr="00927E3E" w:rsidTr="00927E3E">
        <w:tc>
          <w:tcPr>
            <w:tcW w:w="2010" w:type="dxa"/>
            <w:vMerge/>
          </w:tcPr>
          <w:p w:rsidR="001003C2" w:rsidRDefault="001003C2" w:rsidP="00927E3E">
            <w:pPr>
              <w:pStyle w:val="BodyText"/>
              <w:ind w:right="-124"/>
              <w:jc w:val="center"/>
              <w:rPr>
                <w:sz w:val="22"/>
                <w:szCs w:val="22"/>
              </w:rPr>
            </w:pPr>
          </w:p>
        </w:tc>
        <w:tc>
          <w:tcPr>
            <w:tcW w:w="2010" w:type="dxa"/>
            <w:vMerge/>
          </w:tcPr>
          <w:p w:rsidR="001003C2" w:rsidRDefault="001003C2" w:rsidP="00927E3E">
            <w:pPr>
              <w:pStyle w:val="BodyText"/>
              <w:ind w:right="-124"/>
              <w:jc w:val="center"/>
              <w:rPr>
                <w:sz w:val="22"/>
                <w:szCs w:val="22"/>
              </w:rPr>
            </w:pPr>
          </w:p>
        </w:tc>
        <w:tc>
          <w:tcPr>
            <w:tcW w:w="2010" w:type="dxa"/>
          </w:tcPr>
          <w:p w:rsidR="001003C2" w:rsidRDefault="001003C2" w:rsidP="00927E3E">
            <w:pPr>
              <w:pStyle w:val="BodyText"/>
              <w:ind w:right="-124"/>
              <w:jc w:val="center"/>
              <w:rPr>
                <w:sz w:val="22"/>
                <w:szCs w:val="22"/>
              </w:rPr>
            </w:pPr>
            <w:r>
              <w:rPr>
                <w:sz w:val="22"/>
                <w:szCs w:val="22"/>
              </w:rPr>
              <w:t>99,1</w:t>
            </w:r>
          </w:p>
          <w:p w:rsidR="00882068" w:rsidRPr="00882068" w:rsidRDefault="00882068" w:rsidP="00927E3E">
            <w:pPr>
              <w:pStyle w:val="BodyText"/>
              <w:ind w:right="-124"/>
              <w:jc w:val="center"/>
              <w:rPr>
                <w:sz w:val="16"/>
                <w:szCs w:val="16"/>
              </w:rPr>
            </w:pPr>
          </w:p>
        </w:tc>
        <w:tc>
          <w:tcPr>
            <w:tcW w:w="2011" w:type="dxa"/>
            <w:vMerge/>
          </w:tcPr>
          <w:p w:rsidR="001003C2" w:rsidRPr="00927E3E" w:rsidRDefault="001003C2" w:rsidP="00927E3E">
            <w:pPr>
              <w:pStyle w:val="BodyText"/>
              <w:ind w:right="-124"/>
              <w:jc w:val="center"/>
              <w:rPr>
                <w:sz w:val="22"/>
                <w:szCs w:val="22"/>
              </w:rPr>
            </w:pPr>
          </w:p>
        </w:tc>
        <w:tc>
          <w:tcPr>
            <w:tcW w:w="2011" w:type="dxa"/>
            <w:vMerge/>
          </w:tcPr>
          <w:p w:rsidR="001003C2" w:rsidRPr="00927E3E" w:rsidRDefault="001003C2" w:rsidP="00927E3E">
            <w:pPr>
              <w:pStyle w:val="BodyText"/>
              <w:ind w:right="-124"/>
              <w:jc w:val="center"/>
              <w:rPr>
                <w:sz w:val="22"/>
                <w:szCs w:val="22"/>
              </w:rPr>
            </w:pPr>
          </w:p>
        </w:tc>
      </w:tr>
      <w:tr w:rsidR="001003C2" w:rsidRPr="00927E3E" w:rsidTr="00927E3E">
        <w:tc>
          <w:tcPr>
            <w:tcW w:w="2010" w:type="dxa"/>
            <w:vMerge/>
          </w:tcPr>
          <w:p w:rsidR="001003C2" w:rsidRDefault="001003C2" w:rsidP="00927E3E">
            <w:pPr>
              <w:pStyle w:val="BodyText"/>
              <w:ind w:right="-124"/>
              <w:jc w:val="center"/>
              <w:rPr>
                <w:sz w:val="22"/>
                <w:szCs w:val="22"/>
              </w:rPr>
            </w:pPr>
          </w:p>
        </w:tc>
        <w:tc>
          <w:tcPr>
            <w:tcW w:w="2010" w:type="dxa"/>
            <w:vMerge w:val="restart"/>
          </w:tcPr>
          <w:p w:rsidR="001003C2" w:rsidRDefault="001003C2" w:rsidP="00927E3E">
            <w:pPr>
              <w:pStyle w:val="BodyText"/>
              <w:ind w:right="-124"/>
              <w:jc w:val="center"/>
              <w:rPr>
                <w:sz w:val="22"/>
                <w:szCs w:val="22"/>
              </w:rPr>
            </w:pPr>
            <w:r>
              <w:rPr>
                <w:sz w:val="22"/>
                <w:szCs w:val="22"/>
              </w:rPr>
              <w:t>Butanona</w:t>
            </w:r>
          </w:p>
        </w:tc>
        <w:tc>
          <w:tcPr>
            <w:tcW w:w="2010" w:type="dxa"/>
          </w:tcPr>
          <w:p w:rsidR="001003C2" w:rsidRPr="00927E3E" w:rsidRDefault="001003C2" w:rsidP="00AA78DE">
            <w:pPr>
              <w:pStyle w:val="BodyText"/>
              <w:spacing w:line="276" w:lineRule="auto"/>
              <w:ind w:right="-124"/>
              <w:jc w:val="center"/>
              <w:rPr>
                <w:sz w:val="22"/>
                <w:szCs w:val="22"/>
              </w:rPr>
            </w:pPr>
            <w:r>
              <w:rPr>
                <w:sz w:val="22"/>
                <w:szCs w:val="22"/>
              </w:rPr>
              <w:t>160,4</w:t>
            </w:r>
          </w:p>
        </w:tc>
        <w:tc>
          <w:tcPr>
            <w:tcW w:w="2011" w:type="dxa"/>
            <w:vMerge w:val="restart"/>
          </w:tcPr>
          <w:p w:rsidR="001003C2" w:rsidRPr="00927E3E" w:rsidRDefault="001003C2" w:rsidP="00927E3E">
            <w:pPr>
              <w:pStyle w:val="BodyText"/>
              <w:ind w:right="-124"/>
              <w:jc w:val="center"/>
              <w:rPr>
                <w:sz w:val="22"/>
                <w:szCs w:val="22"/>
              </w:rPr>
            </w:pPr>
            <w:r>
              <w:rPr>
                <w:sz w:val="22"/>
                <w:szCs w:val="22"/>
              </w:rPr>
              <w:t>165,4</w:t>
            </w:r>
          </w:p>
        </w:tc>
        <w:tc>
          <w:tcPr>
            <w:tcW w:w="2011" w:type="dxa"/>
            <w:vMerge w:val="restart"/>
          </w:tcPr>
          <w:p w:rsidR="001003C2" w:rsidRPr="00927E3E" w:rsidRDefault="001003C2" w:rsidP="00927E3E">
            <w:pPr>
              <w:pStyle w:val="BodyText"/>
              <w:ind w:right="-124"/>
              <w:jc w:val="center"/>
              <w:rPr>
                <w:sz w:val="22"/>
                <w:szCs w:val="22"/>
              </w:rPr>
            </w:pPr>
            <w:r>
              <w:rPr>
                <w:sz w:val="22"/>
                <w:szCs w:val="22"/>
              </w:rPr>
              <w:t>900</w:t>
            </w:r>
          </w:p>
        </w:tc>
      </w:tr>
      <w:tr w:rsidR="001003C2" w:rsidRPr="00927E3E" w:rsidTr="00927E3E">
        <w:tc>
          <w:tcPr>
            <w:tcW w:w="2010" w:type="dxa"/>
            <w:vMerge/>
          </w:tcPr>
          <w:p w:rsidR="001003C2" w:rsidRDefault="001003C2" w:rsidP="00927E3E">
            <w:pPr>
              <w:pStyle w:val="BodyText"/>
              <w:ind w:right="-124"/>
              <w:jc w:val="center"/>
              <w:rPr>
                <w:sz w:val="22"/>
                <w:szCs w:val="22"/>
              </w:rPr>
            </w:pPr>
          </w:p>
        </w:tc>
        <w:tc>
          <w:tcPr>
            <w:tcW w:w="2010" w:type="dxa"/>
            <w:vMerge/>
          </w:tcPr>
          <w:p w:rsidR="001003C2" w:rsidRDefault="001003C2" w:rsidP="00927E3E">
            <w:pPr>
              <w:pStyle w:val="BodyText"/>
              <w:ind w:right="-124"/>
              <w:jc w:val="center"/>
              <w:rPr>
                <w:sz w:val="22"/>
                <w:szCs w:val="22"/>
              </w:rPr>
            </w:pPr>
          </w:p>
        </w:tc>
        <w:tc>
          <w:tcPr>
            <w:tcW w:w="2010" w:type="dxa"/>
          </w:tcPr>
          <w:p w:rsidR="001003C2" w:rsidRPr="00927E3E" w:rsidRDefault="001003C2" w:rsidP="00AA78DE">
            <w:pPr>
              <w:pStyle w:val="BodyText"/>
              <w:spacing w:line="276" w:lineRule="auto"/>
              <w:ind w:right="-124"/>
              <w:jc w:val="center"/>
              <w:rPr>
                <w:sz w:val="22"/>
                <w:szCs w:val="22"/>
              </w:rPr>
            </w:pPr>
            <w:r>
              <w:rPr>
                <w:sz w:val="22"/>
                <w:szCs w:val="22"/>
              </w:rPr>
              <w:t>165,5</w:t>
            </w:r>
          </w:p>
        </w:tc>
        <w:tc>
          <w:tcPr>
            <w:tcW w:w="2011" w:type="dxa"/>
            <w:vMerge/>
          </w:tcPr>
          <w:p w:rsidR="001003C2" w:rsidRPr="00927E3E" w:rsidRDefault="001003C2" w:rsidP="00927E3E">
            <w:pPr>
              <w:pStyle w:val="BodyText"/>
              <w:ind w:right="-124"/>
              <w:jc w:val="center"/>
              <w:rPr>
                <w:sz w:val="22"/>
                <w:szCs w:val="22"/>
              </w:rPr>
            </w:pPr>
          </w:p>
        </w:tc>
        <w:tc>
          <w:tcPr>
            <w:tcW w:w="2011" w:type="dxa"/>
            <w:vMerge/>
          </w:tcPr>
          <w:p w:rsidR="001003C2" w:rsidRPr="00927E3E" w:rsidRDefault="001003C2" w:rsidP="00927E3E">
            <w:pPr>
              <w:pStyle w:val="BodyText"/>
              <w:ind w:right="-124"/>
              <w:jc w:val="center"/>
              <w:rPr>
                <w:sz w:val="22"/>
                <w:szCs w:val="22"/>
              </w:rPr>
            </w:pPr>
          </w:p>
        </w:tc>
      </w:tr>
      <w:tr w:rsidR="001003C2" w:rsidRPr="00927E3E" w:rsidTr="00927E3E">
        <w:tc>
          <w:tcPr>
            <w:tcW w:w="2010" w:type="dxa"/>
            <w:vMerge/>
          </w:tcPr>
          <w:p w:rsidR="001003C2" w:rsidRDefault="001003C2" w:rsidP="00927E3E">
            <w:pPr>
              <w:pStyle w:val="BodyText"/>
              <w:ind w:right="-124"/>
              <w:jc w:val="center"/>
              <w:rPr>
                <w:sz w:val="22"/>
                <w:szCs w:val="22"/>
              </w:rPr>
            </w:pPr>
          </w:p>
        </w:tc>
        <w:tc>
          <w:tcPr>
            <w:tcW w:w="2010" w:type="dxa"/>
            <w:vMerge/>
          </w:tcPr>
          <w:p w:rsidR="001003C2" w:rsidRDefault="001003C2" w:rsidP="00927E3E">
            <w:pPr>
              <w:pStyle w:val="BodyText"/>
              <w:ind w:right="-124"/>
              <w:jc w:val="center"/>
              <w:rPr>
                <w:sz w:val="22"/>
                <w:szCs w:val="22"/>
              </w:rPr>
            </w:pPr>
          </w:p>
        </w:tc>
        <w:tc>
          <w:tcPr>
            <w:tcW w:w="2010" w:type="dxa"/>
          </w:tcPr>
          <w:p w:rsidR="001003C2" w:rsidRPr="00927E3E" w:rsidRDefault="001003C2" w:rsidP="00AA78DE">
            <w:pPr>
              <w:pStyle w:val="BodyText"/>
              <w:spacing w:line="276" w:lineRule="auto"/>
              <w:ind w:right="-124"/>
              <w:jc w:val="center"/>
              <w:rPr>
                <w:sz w:val="22"/>
                <w:szCs w:val="22"/>
              </w:rPr>
            </w:pPr>
            <w:r>
              <w:rPr>
                <w:sz w:val="22"/>
                <w:szCs w:val="22"/>
              </w:rPr>
              <w:t>170,4</w:t>
            </w:r>
          </w:p>
        </w:tc>
        <w:tc>
          <w:tcPr>
            <w:tcW w:w="2011" w:type="dxa"/>
            <w:vMerge/>
          </w:tcPr>
          <w:p w:rsidR="001003C2" w:rsidRPr="00927E3E" w:rsidRDefault="001003C2" w:rsidP="00927E3E">
            <w:pPr>
              <w:pStyle w:val="BodyText"/>
              <w:ind w:right="-124"/>
              <w:jc w:val="center"/>
              <w:rPr>
                <w:sz w:val="22"/>
                <w:szCs w:val="22"/>
              </w:rPr>
            </w:pPr>
          </w:p>
        </w:tc>
        <w:tc>
          <w:tcPr>
            <w:tcW w:w="2011" w:type="dxa"/>
            <w:vMerge/>
          </w:tcPr>
          <w:p w:rsidR="001003C2" w:rsidRPr="00927E3E" w:rsidRDefault="001003C2" w:rsidP="00927E3E">
            <w:pPr>
              <w:pStyle w:val="BodyText"/>
              <w:ind w:right="-124"/>
              <w:jc w:val="center"/>
              <w:rPr>
                <w:sz w:val="22"/>
                <w:szCs w:val="22"/>
              </w:rPr>
            </w:pPr>
          </w:p>
        </w:tc>
      </w:tr>
    </w:tbl>
    <w:p w:rsidR="00927E3E" w:rsidRDefault="00927E3E" w:rsidP="0009452F">
      <w:pPr>
        <w:pStyle w:val="BodyText"/>
        <w:ind w:right="-124" w:firstLine="720"/>
        <w:jc w:val="both"/>
      </w:pPr>
    </w:p>
    <w:p w:rsidR="001003C2" w:rsidRDefault="001003C2" w:rsidP="001003C2">
      <w:pPr>
        <w:spacing w:line="276" w:lineRule="auto"/>
        <w:ind w:firstLine="720"/>
        <w:jc w:val="both"/>
        <w:rPr>
          <w:rFonts w:ascii="Arial" w:hAnsi="Arial"/>
          <w:color w:val="000000"/>
          <w:sz w:val="28"/>
        </w:rPr>
      </w:pPr>
      <w:r>
        <w:rPr>
          <w:rFonts w:ascii="Arial" w:hAnsi="Arial"/>
          <w:color w:val="000000"/>
          <w:sz w:val="28"/>
        </w:rPr>
        <w:t>Se observa ca noxele determinate la locurile de munca nu depasesc valorile limita admise</w:t>
      </w:r>
      <w:proofErr w:type="gramStart"/>
      <w:r>
        <w:rPr>
          <w:rFonts w:ascii="Arial" w:hAnsi="Arial"/>
          <w:color w:val="000000"/>
          <w:sz w:val="28"/>
        </w:rPr>
        <w:t>,  conform</w:t>
      </w:r>
      <w:proofErr w:type="gramEnd"/>
      <w:r>
        <w:rPr>
          <w:rFonts w:ascii="Arial" w:hAnsi="Arial"/>
          <w:color w:val="000000"/>
          <w:sz w:val="28"/>
        </w:rPr>
        <w:t xml:space="preserve"> H.G. 1218/2006.</w:t>
      </w:r>
    </w:p>
    <w:p w:rsidR="001003C2" w:rsidRDefault="001003C2" w:rsidP="001003C2">
      <w:pPr>
        <w:jc w:val="both"/>
        <w:rPr>
          <w:rFonts w:ascii="Arial" w:hAnsi="Arial"/>
          <w:color w:val="000000"/>
          <w:sz w:val="28"/>
        </w:rPr>
      </w:pPr>
      <w:r>
        <w:rPr>
          <w:rFonts w:ascii="Arial" w:hAnsi="Arial"/>
          <w:color w:val="000000"/>
          <w:sz w:val="28"/>
        </w:rPr>
        <w:tab/>
      </w:r>
    </w:p>
    <w:p w:rsidR="00D16D3E" w:rsidRDefault="00D16D3E">
      <w:pPr>
        <w:spacing w:after="200" w:line="276" w:lineRule="auto"/>
        <w:rPr>
          <w:rFonts w:ascii="Arial Narrow" w:hAnsi="Arial Narrow"/>
          <w:b/>
          <w:color w:val="000000"/>
          <w:sz w:val="32"/>
        </w:rPr>
      </w:pPr>
      <w:r>
        <w:rPr>
          <w:rFonts w:ascii="Arial Narrow" w:hAnsi="Arial Narrow"/>
          <w:b/>
          <w:color w:val="000000"/>
          <w:sz w:val="32"/>
        </w:rPr>
        <w:br w:type="page"/>
      </w:r>
    </w:p>
    <w:p w:rsidR="0009452F" w:rsidRDefault="0009452F" w:rsidP="0009452F">
      <w:pPr>
        <w:spacing w:line="360" w:lineRule="auto"/>
        <w:jc w:val="both"/>
        <w:rPr>
          <w:rFonts w:ascii="Arial Narrow" w:hAnsi="Arial Narrow"/>
          <w:b/>
          <w:color w:val="000000"/>
          <w:sz w:val="32"/>
        </w:rPr>
      </w:pPr>
      <w:proofErr w:type="gramStart"/>
      <w:r>
        <w:rPr>
          <w:rFonts w:ascii="Arial Narrow" w:hAnsi="Arial Narrow"/>
          <w:b/>
          <w:color w:val="000000"/>
          <w:sz w:val="32"/>
        </w:rPr>
        <w:lastRenderedPageBreak/>
        <w:t>4.10</w:t>
      </w:r>
      <w:r>
        <w:rPr>
          <w:rFonts w:ascii="Arial" w:hAnsi="Arial"/>
          <w:color w:val="000000"/>
        </w:rPr>
        <w:t xml:space="preserve">  </w:t>
      </w:r>
      <w:r>
        <w:rPr>
          <w:rFonts w:ascii="Arial Narrow" w:hAnsi="Arial Narrow"/>
          <w:b/>
          <w:color w:val="000000"/>
          <w:sz w:val="32"/>
        </w:rPr>
        <w:t>PREVENIREA</w:t>
      </w:r>
      <w:proofErr w:type="gramEnd"/>
      <w:r>
        <w:rPr>
          <w:rFonts w:ascii="Arial Narrow" w:hAnsi="Arial Narrow"/>
          <w:b/>
          <w:color w:val="000000"/>
          <w:sz w:val="32"/>
        </w:rPr>
        <w:t xml:space="preserve"> SI STINGEREA INCENDIILOR</w:t>
      </w:r>
    </w:p>
    <w:p w:rsidR="0009452F" w:rsidRDefault="0009452F" w:rsidP="0009452F">
      <w:pPr>
        <w:ind w:left="720"/>
        <w:jc w:val="both"/>
        <w:rPr>
          <w:rFonts w:ascii="Arial" w:hAnsi="Arial"/>
          <w:b/>
          <w:color w:val="000000"/>
          <w:sz w:val="16"/>
          <w:szCs w:val="16"/>
        </w:rPr>
      </w:pPr>
    </w:p>
    <w:p w:rsidR="0009452F" w:rsidRDefault="0009452F" w:rsidP="0009452F">
      <w:pPr>
        <w:jc w:val="both"/>
        <w:rPr>
          <w:rFonts w:ascii="Arial" w:hAnsi="Arial"/>
          <w:b/>
          <w:color w:val="000000"/>
        </w:rPr>
      </w:pPr>
      <w:proofErr w:type="gramStart"/>
      <w:r>
        <w:rPr>
          <w:rFonts w:ascii="Arial Narrow" w:hAnsi="Arial Narrow"/>
          <w:b/>
          <w:caps/>
          <w:color w:val="000000"/>
          <w:sz w:val="28"/>
        </w:rPr>
        <w:t>4.10.1  Mãsuri</w:t>
      </w:r>
      <w:proofErr w:type="gramEnd"/>
      <w:r>
        <w:rPr>
          <w:rFonts w:ascii="Arial Narrow" w:hAnsi="Arial Narrow"/>
          <w:b/>
          <w:caps/>
          <w:color w:val="000000"/>
          <w:sz w:val="28"/>
        </w:rPr>
        <w:t xml:space="preserve"> de pazã  împotriva incendiilor</w:t>
      </w:r>
    </w:p>
    <w:p w:rsidR="0009452F" w:rsidRDefault="0009452F" w:rsidP="0009452F">
      <w:pPr>
        <w:ind w:firstLine="720"/>
        <w:jc w:val="both"/>
        <w:rPr>
          <w:rFonts w:ascii="Arial" w:hAnsi="Arial"/>
          <w:color w:val="000000"/>
          <w:sz w:val="16"/>
        </w:rPr>
      </w:pPr>
    </w:p>
    <w:p w:rsidR="0009452F" w:rsidRPr="009B78F4" w:rsidRDefault="0009452F" w:rsidP="0009452F">
      <w:pPr>
        <w:autoSpaceDE w:val="0"/>
        <w:autoSpaceDN w:val="0"/>
        <w:adjustRightInd w:val="0"/>
        <w:ind w:firstLine="720"/>
        <w:jc w:val="both"/>
        <w:rPr>
          <w:rFonts w:ascii="Arial" w:hAnsi="Arial" w:cs="Arial"/>
          <w:color w:val="000000"/>
          <w:sz w:val="28"/>
          <w:szCs w:val="28"/>
          <w:lang w:val="it-IT"/>
        </w:rPr>
      </w:pPr>
      <w:r w:rsidRPr="009B78F4">
        <w:rPr>
          <w:rFonts w:ascii="Arial" w:hAnsi="Arial" w:cs="Arial"/>
          <w:color w:val="000000"/>
          <w:sz w:val="28"/>
          <w:szCs w:val="28"/>
          <w:lang w:val="it-IT"/>
        </w:rPr>
        <w:t>Conform Ordinului nr.163/2007 pentru aprobarea Normelor generale de apărare împotriva incendiilor</w:t>
      </w:r>
      <w:r>
        <w:rPr>
          <w:rFonts w:ascii="Arial" w:hAnsi="Arial" w:cs="Arial"/>
          <w:color w:val="000000"/>
          <w:sz w:val="28"/>
          <w:szCs w:val="28"/>
          <w:lang w:val="it-IT"/>
        </w:rPr>
        <w:t>,</w:t>
      </w:r>
      <w:r w:rsidRPr="009B78F4">
        <w:rPr>
          <w:rFonts w:ascii="Arial" w:hAnsi="Arial" w:cs="Arial"/>
          <w:color w:val="000000"/>
          <w:sz w:val="28"/>
          <w:szCs w:val="28"/>
          <w:lang w:val="it-IT"/>
        </w:rPr>
        <w:t xml:space="preserve"> </w:t>
      </w:r>
      <w:r>
        <w:rPr>
          <w:rFonts w:ascii="Arial" w:hAnsi="Arial" w:cs="Arial"/>
          <w:color w:val="000000"/>
          <w:sz w:val="28"/>
          <w:szCs w:val="28"/>
          <w:lang w:val="it-IT"/>
        </w:rPr>
        <w:t>m</w:t>
      </w:r>
      <w:r w:rsidRPr="009B78F4">
        <w:rPr>
          <w:rFonts w:ascii="Arial" w:hAnsi="Arial" w:cs="Arial"/>
          <w:color w:val="000000"/>
          <w:sz w:val="28"/>
          <w:szCs w:val="28"/>
          <w:lang w:val="it-IT"/>
        </w:rPr>
        <w:t>ăsurile generale de prevenire a incendiilor la exploatarea construcţiilor, instalaţiilor şi amenajărilor privesc:</w:t>
      </w:r>
    </w:p>
    <w:p w:rsidR="0009452F" w:rsidRPr="009B78F4" w:rsidRDefault="0009452F" w:rsidP="0009452F">
      <w:pPr>
        <w:autoSpaceDE w:val="0"/>
        <w:autoSpaceDN w:val="0"/>
        <w:adjustRightInd w:val="0"/>
        <w:ind w:firstLine="720"/>
        <w:jc w:val="both"/>
        <w:rPr>
          <w:rFonts w:ascii="Arial" w:hAnsi="Arial" w:cs="Arial"/>
          <w:color w:val="000000"/>
          <w:sz w:val="28"/>
          <w:szCs w:val="28"/>
          <w:lang w:val="it-IT"/>
        </w:rPr>
      </w:pPr>
      <w:r w:rsidRPr="009B78F4">
        <w:rPr>
          <w:rFonts w:ascii="Arial" w:hAnsi="Arial" w:cs="Arial"/>
          <w:color w:val="000000"/>
          <w:sz w:val="28"/>
          <w:szCs w:val="28"/>
        </w:rPr>
        <w:t>-</w:t>
      </w:r>
      <w:r w:rsidRPr="009B78F4">
        <w:rPr>
          <w:rFonts w:ascii="Arial" w:hAnsi="Arial" w:cs="Arial"/>
          <w:color w:val="000000"/>
          <w:sz w:val="28"/>
          <w:szCs w:val="28"/>
          <w:lang w:val="it-IT"/>
        </w:rPr>
        <w:t xml:space="preserve"> </w:t>
      </w:r>
      <w:proofErr w:type="gramStart"/>
      <w:r w:rsidRPr="009B78F4">
        <w:rPr>
          <w:rFonts w:ascii="Arial" w:hAnsi="Arial" w:cs="Arial"/>
          <w:color w:val="000000"/>
          <w:sz w:val="28"/>
          <w:szCs w:val="28"/>
          <w:lang w:val="it-IT"/>
        </w:rPr>
        <w:t>controlul/supravegherea</w:t>
      </w:r>
      <w:proofErr w:type="gramEnd"/>
      <w:r w:rsidRPr="009B78F4">
        <w:rPr>
          <w:rFonts w:ascii="Arial" w:hAnsi="Arial" w:cs="Arial"/>
          <w:color w:val="000000"/>
          <w:sz w:val="28"/>
          <w:szCs w:val="28"/>
          <w:lang w:val="it-IT"/>
        </w:rPr>
        <w:t xml:space="preserve"> din punct de vedere al prevenirii incendiilor a activităţilor, pe timpul desfăşurării şi după încheierea acestora;</w:t>
      </w:r>
    </w:p>
    <w:p w:rsidR="0009452F" w:rsidRPr="009B78F4" w:rsidRDefault="0009452F" w:rsidP="0009452F">
      <w:pPr>
        <w:autoSpaceDE w:val="0"/>
        <w:autoSpaceDN w:val="0"/>
        <w:adjustRightInd w:val="0"/>
        <w:ind w:firstLine="720"/>
        <w:jc w:val="both"/>
        <w:rPr>
          <w:rFonts w:ascii="Arial" w:hAnsi="Arial" w:cs="Arial"/>
          <w:color w:val="000000"/>
          <w:sz w:val="28"/>
          <w:szCs w:val="28"/>
          <w:lang w:val="it-IT"/>
        </w:rPr>
      </w:pPr>
      <w:r w:rsidRPr="009B78F4">
        <w:rPr>
          <w:rFonts w:ascii="Arial" w:hAnsi="Arial" w:cs="Arial"/>
          <w:color w:val="000000"/>
          <w:sz w:val="28"/>
          <w:szCs w:val="28"/>
          <w:lang w:val="it-IT"/>
        </w:rPr>
        <w:t>- stabilirea măsurilor tehnico-organizatorice în vederea reducerii riscului de incendiu ori a consecinţelor incendiilor;</w:t>
      </w:r>
    </w:p>
    <w:p w:rsidR="0009452F" w:rsidRPr="009B78F4" w:rsidRDefault="0009452F" w:rsidP="0009452F">
      <w:pPr>
        <w:autoSpaceDE w:val="0"/>
        <w:autoSpaceDN w:val="0"/>
        <w:adjustRightInd w:val="0"/>
        <w:ind w:firstLine="720"/>
        <w:jc w:val="both"/>
        <w:rPr>
          <w:rFonts w:ascii="Arial" w:hAnsi="Arial" w:cs="Arial"/>
          <w:color w:val="000000"/>
          <w:sz w:val="28"/>
          <w:szCs w:val="28"/>
          <w:lang w:val="it-IT"/>
        </w:rPr>
      </w:pPr>
      <w:r w:rsidRPr="009B78F4">
        <w:rPr>
          <w:rFonts w:ascii="Arial" w:hAnsi="Arial" w:cs="Arial"/>
          <w:color w:val="000000"/>
          <w:sz w:val="28"/>
          <w:szCs w:val="28"/>
          <w:lang w:val="it-IT"/>
        </w:rPr>
        <w:t>- menţinerea condiţiilor realizate pentru evacuarea utilizatorilor în siguranţă şi pentru securitatea echipelor de intervenţie în cazul izbucnirii unui incendiu;</w:t>
      </w:r>
    </w:p>
    <w:p w:rsidR="0009452F" w:rsidRPr="009B78F4" w:rsidRDefault="0009452F" w:rsidP="0009452F">
      <w:pPr>
        <w:autoSpaceDE w:val="0"/>
        <w:autoSpaceDN w:val="0"/>
        <w:adjustRightInd w:val="0"/>
        <w:ind w:firstLine="720"/>
        <w:jc w:val="both"/>
        <w:rPr>
          <w:rFonts w:ascii="Arial" w:hAnsi="Arial" w:cs="Arial"/>
          <w:color w:val="000000"/>
          <w:sz w:val="28"/>
          <w:szCs w:val="28"/>
          <w:lang w:val="it-IT"/>
        </w:rPr>
      </w:pPr>
      <w:r w:rsidRPr="009B78F4">
        <w:rPr>
          <w:rFonts w:ascii="Arial" w:hAnsi="Arial" w:cs="Arial"/>
          <w:color w:val="000000"/>
          <w:sz w:val="28"/>
          <w:szCs w:val="28"/>
          <w:lang w:val="it-IT"/>
        </w:rPr>
        <w:t>-  întreţinerea în stare operativă a mijloacelor tehnice de apărare împotriva incendiilor.</w:t>
      </w:r>
    </w:p>
    <w:p w:rsidR="0009452F" w:rsidRDefault="0009452F" w:rsidP="0009452F">
      <w:pPr>
        <w:jc w:val="both"/>
        <w:rPr>
          <w:rFonts w:ascii="Arial" w:hAnsi="Arial"/>
          <w:color w:val="000000"/>
          <w:sz w:val="28"/>
        </w:rPr>
      </w:pPr>
      <w:r>
        <w:rPr>
          <w:rFonts w:ascii="Arial" w:hAnsi="Arial"/>
          <w:color w:val="000000"/>
          <w:sz w:val="28"/>
        </w:rPr>
        <w:tab/>
        <w:t>Sursele potentiale de aprindere in procesul de productie pot fi:</w:t>
      </w:r>
    </w:p>
    <w:p w:rsidR="0009452F" w:rsidRDefault="0009452F" w:rsidP="00934EF4">
      <w:pPr>
        <w:numPr>
          <w:ilvl w:val="0"/>
          <w:numId w:val="28"/>
        </w:numPr>
        <w:jc w:val="both"/>
        <w:rPr>
          <w:rFonts w:ascii="Arial" w:hAnsi="Arial"/>
          <w:color w:val="000000"/>
          <w:sz w:val="28"/>
        </w:rPr>
      </w:pPr>
      <w:r>
        <w:rPr>
          <w:rFonts w:ascii="Arial" w:hAnsi="Arial"/>
          <w:color w:val="000000"/>
          <w:sz w:val="28"/>
        </w:rPr>
        <w:t>scantei si vapori de solventi organici</w:t>
      </w:r>
    </w:p>
    <w:p w:rsidR="0009452F" w:rsidRDefault="0009452F" w:rsidP="00934EF4">
      <w:pPr>
        <w:numPr>
          <w:ilvl w:val="0"/>
          <w:numId w:val="28"/>
        </w:numPr>
        <w:jc w:val="both"/>
        <w:rPr>
          <w:rFonts w:ascii="Arial" w:hAnsi="Arial"/>
          <w:color w:val="000000"/>
          <w:sz w:val="28"/>
        </w:rPr>
      </w:pPr>
      <w:r>
        <w:rPr>
          <w:rFonts w:ascii="Arial" w:hAnsi="Arial"/>
          <w:color w:val="000000"/>
          <w:sz w:val="28"/>
        </w:rPr>
        <w:t>instalatii electrice generatoare de scantei electrice</w:t>
      </w:r>
    </w:p>
    <w:p w:rsidR="0009452F" w:rsidRDefault="0009452F" w:rsidP="00934EF4">
      <w:pPr>
        <w:numPr>
          <w:ilvl w:val="0"/>
          <w:numId w:val="28"/>
        </w:numPr>
        <w:jc w:val="both"/>
        <w:rPr>
          <w:rFonts w:ascii="Arial" w:hAnsi="Arial"/>
          <w:color w:val="000000"/>
          <w:sz w:val="28"/>
        </w:rPr>
      </w:pPr>
      <w:r>
        <w:rPr>
          <w:rFonts w:ascii="Arial" w:hAnsi="Arial"/>
          <w:color w:val="000000"/>
          <w:sz w:val="28"/>
        </w:rPr>
        <w:t>neglijenta</w:t>
      </w:r>
    </w:p>
    <w:p w:rsidR="0009452F" w:rsidRDefault="0009452F" w:rsidP="0009452F">
      <w:pPr>
        <w:ind w:firstLine="720"/>
        <w:jc w:val="both"/>
        <w:rPr>
          <w:rFonts w:ascii="Arial" w:hAnsi="Arial"/>
          <w:color w:val="000000"/>
          <w:sz w:val="28"/>
        </w:rPr>
      </w:pPr>
      <w:r>
        <w:rPr>
          <w:rFonts w:ascii="Arial" w:hAnsi="Arial"/>
          <w:color w:val="000000"/>
          <w:sz w:val="28"/>
        </w:rPr>
        <w:t xml:space="preserve">Masurile </w:t>
      </w:r>
      <w:proofErr w:type="gramStart"/>
      <w:r>
        <w:rPr>
          <w:rFonts w:ascii="Arial" w:hAnsi="Arial"/>
          <w:color w:val="000000"/>
          <w:sz w:val="28"/>
        </w:rPr>
        <w:t>ce</w:t>
      </w:r>
      <w:proofErr w:type="gramEnd"/>
      <w:r>
        <w:rPr>
          <w:rFonts w:ascii="Arial" w:hAnsi="Arial"/>
          <w:color w:val="000000"/>
          <w:sz w:val="28"/>
        </w:rPr>
        <w:t xml:space="preserve"> trebuiesc respectata pentru prevenirea si stingerea incendiilor sunt:</w:t>
      </w:r>
    </w:p>
    <w:p w:rsidR="0009452F" w:rsidRDefault="0009452F" w:rsidP="0009452F">
      <w:pPr>
        <w:ind w:left="-180" w:firstLine="900"/>
        <w:jc w:val="both"/>
        <w:rPr>
          <w:rFonts w:ascii="Arial" w:hAnsi="Arial"/>
          <w:color w:val="000000"/>
          <w:sz w:val="28"/>
        </w:rPr>
      </w:pPr>
      <w:r>
        <w:rPr>
          <w:rFonts w:ascii="Arial" w:hAnsi="Arial"/>
          <w:color w:val="000000"/>
          <w:sz w:val="28"/>
        </w:rPr>
        <w:t xml:space="preserve">- </w:t>
      </w:r>
      <w:proofErr w:type="gramStart"/>
      <w:r>
        <w:rPr>
          <w:rFonts w:ascii="Arial" w:hAnsi="Arial"/>
          <w:color w:val="000000"/>
          <w:sz w:val="28"/>
        </w:rPr>
        <w:t>urmarirea</w:t>
      </w:r>
      <w:proofErr w:type="gramEnd"/>
      <w:r>
        <w:rPr>
          <w:rFonts w:ascii="Arial" w:hAnsi="Arial"/>
          <w:color w:val="000000"/>
          <w:sz w:val="28"/>
        </w:rPr>
        <w:t xml:space="preserve"> permanenta a functionarii masinilor si utilajelor care ar putea da nastere la un eventual incendiu;</w:t>
      </w:r>
    </w:p>
    <w:p w:rsidR="0009452F" w:rsidRDefault="0009452F" w:rsidP="0009452F">
      <w:pPr>
        <w:ind w:left="-180" w:firstLine="900"/>
        <w:jc w:val="both"/>
        <w:rPr>
          <w:rFonts w:ascii="Arial" w:hAnsi="Arial"/>
          <w:color w:val="000000"/>
          <w:sz w:val="28"/>
        </w:rPr>
      </w:pPr>
      <w:r>
        <w:rPr>
          <w:rFonts w:ascii="Arial" w:hAnsi="Arial"/>
          <w:color w:val="000000"/>
          <w:sz w:val="28"/>
        </w:rPr>
        <w:t xml:space="preserve">- </w:t>
      </w:r>
      <w:proofErr w:type="gramStart"/>
      <w:r>
        <w:rPr>
          <w:rFonts w:ascii="Arial" w:hAnsi="Arial"/>
          <w:color w:val="000000"/>
          <w:sz w:val="28"/>
        </w:rPr>
        <w:t>lacurile</w:t>
      </w:r>
      <w:proofErr w:type="gramEnd"/>
      <w:r>
        <w:rPr>
          <w:rFonts w:ascii="Arial" w:hAnsi="Arial"/>
          <w:color w:val="000000"/>
          <w:sz w:val="28"/>
        </w:rPr>
        <w:t xml:space="preserve">, vopselurile  si solventii utilizati in procesul de productie sa fie depozitati in spatii corespunzatoare, inchise, in care accesul personalului sa fie limitat; </w:t>
      </w:r>
    </w:p>
    <w:p w:rsidR="0009452F" w:rsidRDefault="0009452F" w:rsidP="0009452F">
      <w:pPr>
        <w:ind w:left="-180" w:firstLine="900"/>
        <w:jc w:val="both"/>
        <w:rPr>
          <w:rFonts w:ascii="Arial" w:hAnsi="Arial"/>
          <w:color w:val="000000"/>
          <w:sz w:val="28"/>
        </w:rPr>
      </w:pPr>
      <w:r>
        <w:rPr>
          <w:rFonts w:ascii="Arial" w:hAnsi="Arial"/>
          <w:color w:val="000000"/>
          <w:sz w:val="28"/>
        </w:rPr>
        <w:t xml:space="preserve">- </w:t>
      </w:r>
      <w:proofErr w:type="gramStart"/>
      <w:r>
        <w:rPr>
          <w:rFonts w:ascii="Arial" w:hAnsi="Arial"/>
          <w:color w:val="000000"/>
          <w:sz w:val="28"/>
        </w:rPr>
        <w:t>urmarirea</w:t>
      </w:r>
      <w:proofErr w:type="gramEnd"/>
      <w:r>
        <w:rPr>
          <w:rFonts w:ascii="Arial" w:hAnsi="Arial"/>
          <w:color w:val="000000"/>
          <w:sz w:val="28"/>
        </w:rPr>
        <w:t xml:space="preserve"> ca ambalajele cu lacuri, vopseluri si diluanti  sa fie inchise etans, astfel incat sa nu se acumuleze vapori de solventi in incapere; </w:t>
      </w:r>
    </w:p>
    <w:p w:rsidR="0009452F" w:rsidRDefault="0009452F" w:rsidP="00934EF4">
      <w:pPr>
        <w:numPr>
          <w:ilvl w:val="0"/>
          <w:numId w:val="28"/>
        </w:numPr>
        <w:jc w:val="both"/>
        <w:rPr>
          <w:rFonts w:ascii="Arial" w:hAnsi="Arial"/>
          <w:color w:val="000000"/>
          <w:sz w:val="28"/>
        </w:rPr>
      </w:pPr>
      <w:r>
        <w:rPr>
          <w:rFonts w:ascii="Arial" w:hAnsi="Arial"/>
          <w:color w:val="000000"/>
          <w:sz w:val="28"/>
        </w:rPr>
        <w:t>dotarea magaziilor cu mijloace PSI specifice;</w:t>
      </w:r>
    </w:p>
    <w:p w:rsidR="0009452F" w:rsidRDefault="0009452F" w:rsidP="00934EF4">
      <w:pPr>
        <w:numPr>
          <w:ilvl w:val="0"/>
          <w:numId w:val="28"/>
        </w:numPr>
        <w:tabs>
          <w:tab w:val="clear" w:pos="750"/>
          <w:tab w:val="num" w:pos="0"/>
        </w:tabs>
        <w:ind w:left="0" w:firstLine="390"/>
        <w:jc w:val="both"/>
        <w:rPr>
          <w:rFonts w:ascii="Arial" w:hAnsi="Arial"/>
          <w:color w:val="000000"/>
          <w:sz w:val="28"/>
        </w:rPr>
      </w:pPr>
      <w:r>
        <w:rPr>
          <w:rFonts w:ascii="Arial" w:hAnsi="Arial"/>
          <w:color w:val="000000"/>
          <w:sz w:val="28"/>
        </w:rPr>
        <w:t>interventia rapida in cazul unor inceputuri de incendiu astfel incat sa nu existe posibilitatea extinderii acestora</w:t>
      </w:r>
    </w:p>
    <w:p w:rsidR="0009452F" w:rsidRDefault="0009452F" w:rsidP="00934EF4">
      <w:pPr>
        <w:numPr>
          <w:ilvl w:val="0"/>
          <w:numId w:val="28"/>
        </w:numPr>
        <w:tabs>
          <w:tab w:val="clear" w:pos="750"/>
          <w:tab w:val="num" w:pos="0"/>
        </w:tabs>
        <w:ind w:left="0" w:firstLine="390"/>
        <w:jc w:val="both"/>
        <w:rPr>
          <w:rFonts w:ascii="Arial" w:hAnsi="Arial"/>
          <w:color w:val="000000"/>
          <w:sz w:val="28"/>
        </w:rPr>
      </w:pPr>
      <w:r>
        <w:rPr>
          <w:rFonts w:ascii="Arial" w:hAnsi="Arial"/>
          <w:color w:val="000000"/>
          <w:sz w:val="28"/>
        </w:rPr>
        <w:t>instruirea personalului din punct de vedere PSI</w:t>
      </w:r>
    </w:p>
    <w:p w:rsidR="0009452F" w:rsidRDefault="0009452F" w:rsidP="0009452F">
      <w:pPr>
        <w:ind w:firstLine="720"/>
        <w:jc w:val="both"/>
        <w:rPr>
          <w:rFonts w:ascii="Arial" w:hAnsi="Arial"/>
          <w:color w:val="000000"/>
          <w:sz w:val="28"/>
        </w:rPr>
      </w:pPr>
      <w:r>
        <w:rPr>
          <w:rFonts w:ascii="Arial" w:hAnsi="Arial"/>
          <w:color w:val="000000"/>
          <w:sz w:val="28"/>
        </w:rPr>
        <w:t>In situatii accidentale, se acţionează în conformitate cu Instrucţiunile de lucru, Planurilor de intervenţie P.S.I. care printre altele prevăd:</w:t>
      </w:r>
    </w:p>
    <w:p w:rsidR="0009452F" w:rsidRDefault="0009452F" w:rsidP="0009452F">
      <w:pPr>
        <w:numPr>
          <w:ilvl w:val="0"/>
          <w:numId w:val="6"/>
        </w:numPr>
        <w:jc w:val="both"/>
        <w:rPr>
          <w:rFonts w:ascii="Arial" w:hAnsi="Arial"/>
          <w:color w:val="000000"/>
          <w:sz w:val="28"/>
        </w:rPr>
      </w:pPr>
      <w:r>
        <w:rPr>
          <w:rFonts w:ascii="Arial" w:hAnsi="Arial"/>
          <w:color w:val="000000"/>
          <w:sz w:val="28"/>
        </w:rPr>
        <w:t>scoaterea de sub tensiune a instalaţiilor electrice;</w:t>
      </w:r>
    </w:p>
    <w:p w:rsidR="0009452F" w:rsidRDefault="0009452F" w:rsidP="0009452F">
      <w:pPr>
        <w:numPr>
          <w:ilvl w:val="0"/>
          <w:numId w:val="6"/>
        </w:numPr>
        <w:jc w:val="both"/>
        <w:rPr>
          <w:rFonts w:ascii="Arial" w:hAnsi="Arial"/>
          <w:color w:val="000000"/>
          <w:sz w:val="28"/>
        </w:rPr>
      </w:pPr>
      <w:r>
        <w:rPr>
          <w:rFonts w:ascii="Arial" w:hAnsi="Arial"/>
          <w:color w:val="000000"/>
          <w:sz w:val="28"/>
        </w:rPr>
        <w:t>utilizarea mijloacelor de prima interventie</w:t>
      </w:r>
    </w:p>
    <w:p w:rsidR="0009452F" w:rsidRDefault="0009452F" w:rsidP="0009452F">
      <w:pPr>
        <w:numPr>
          <w:ilvl w:val="0"/>
          <w:numId w:val="6"/>
        </w:numPr>
        <w:jc w:val="both"/>
        <w:rPr>
          <w:rFonts w:ascii="Arial" w:hAnsi="Arial"/>
          <w:color w:val="000000"/>
          <w:sz w:val="28"/>
        </w:rPr>
      </w:pPr>
      <w:r>
        <w:rPr>
          <w:rFonts w:ascii="Arial" w:hAnsi="Arial"/>
          <w:color w:val="000000"/>
          <w:sz w:val="28"/>
        </w:rPr>
        <w:t xml:space="preserve">alarmarea Grupului de Pompieri </w:t>
      </w:r>
    </w:p>
    <w:p w:rsidR="0009452F" w:rsidRDefault="0009452F" w:rsidP="0009452F">
      <w:pPr>
        <w:ind w:firstLine="720"/>
        <w:jc w:val="both"/>
        <w:rPr>
          <w:rFonts w:ascii="Arial" w:hAnsi="Arial"/>
          <w:color w:val="000000"/>
          <w:sz w:val="28"/>
        </w:rPr>
      </w:pPr>
    </w:p>
    <w:p w:rsidR="0009452F" w:rsidRDefault="0009452F" w:rsidP="00882068">
      <w:pPr>
        <w:spacing w:line="276" w:lineRule="auto"/>
        <w:jc w:val="both"/>
        <w:rPr>
          <w:rFonts w:ascii="Arial Narrow" w:hAnsi="Arial Narrow"/>
          <w:b/>
          <w:caps/>
          <w:color w:val="000000"/>
          <w:sz w:val="28"/>
        </w:rPr>
      </w:pPr>
      <w:r>
        <w:rPr>
          <w:rFonts w:ascii="Arial Narrow" w:hAnsi="Arial Narrow"/>
          <w:b/>
          <w:caps/>
          <w:color w:val="000000"/>
          <w:sz w:val="28"/>
        </w:rPr>
        <w:lastRenderedPageBreak/>
        <w:t>4.10.2   Alimentarea cu apã de incendiu</w:t>
      </w:r>
    </w:p>
    <w:p w:rsidR="0009452F" w:rsidRDefault="0009452F" w:rsidP="00882068">
      <w:pPr>
        <w:spacing w:line="276" w:lineRule="auto"/>
        <w:ind w:firstLine="720"/>
        <w:jc w:val="both"/>
        <w:rPr>
          <w:rFonts w:ascii="Arial" w:hAnsi="Arial"/>
          <w:color w:val="000000"/>
          <w:sz w:val="28"/>
        </w:rPr>
      </w:pPr>
      <w:proofErr w:type="gramStart"/>
      <w:r>
        <w:rPr>
          <w:rFonts w:ascii="Arial" w:hAnsi="Arial"/>
          <w:color w:val="000000"/>
          <w:sz w:val="28"/>
        </w:rPr>
        <w:t>Apa</w:t>
      </w:r>
      <w:proofErr w:type="gramEnd"/>
      <w:r>
        <w:rPr>
          <w:rFonts w:ascii="Arial" w:hAnsi="Arial"/>
          <w:color w:val="000000"/>
          <w:sz w:val="28"/>
        </w:rPr>
        <w:t xml:space="preserve"> necesarã pentru stingerea unui eventual inceput de incendiu este asiguratã din reteaua orasului </w:t>
      </w:r>
      <w:r w:rsidR="00172F5F">
        <w:rPr>
          <w:rFonts w:ascii="Arial" w:hAnsi="Arial"/>
          <w:color w:val="000000"/>
          <w:sz w:val="28"/>
        </w:rPr>
        <w:t>Moin</w:t>
      </w:r>
      <w:r>
        <w:rPr>
          <w:rFonts w:ascii="Arial" w:hAnsi="Arial"/>
          <w:color w:val="000000"/>
          <w:sz w:val="28"/>
        </w:rPr>
        <w:t>esti.</w:t>
      </w:r>
    </w:p>
    <w:p w:rsidR="0009452F" w:rsidRDefault="0009452F" w:rsidP="0009452F">
      <w:pPr>
        <w:ind w:firstLine="720"/>
        <w:jc w:val="both"/>
        <w:rPr>
          <w:rFonts w:ascii="Arial" w:hAnsi="Arial" w:cs="Arial"/>
          <w:sz w:val="28"/>
          <w:szCs w:val="28"/>
          <w:lang w:val="fr-FR"/>
        </w:rPr>
      </w:pPr>
    </w:p>
    <w:p w:rsidR="0009452F" w:rsidRPr="000C34E2" w:rsidRDefault="0009452F" w:rsidP="0009452F">
      <w:pPr>
        <w:ind w:firstLine="720"/>
        <w:jc w:val="both"/>
        <w:rPr>
          <w:rFonts w:ascii="Arial" w:hAnsi="Arial"/>
          <w:color w:val="00008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9452F" w:rsidRPr="00C621F6" w:rsidRDefault="0009452F" w:rsidP="0009452F">
      <w:pPr>
        <w:jc w:val="both"/>
        <w:rPr>
          <w:rFonts w:ascii="Arial Narrow" w:hAnsi="Arial Narrow"/>
          <w:b/>
          <w:caps/>
          <w:sz w:val="28"/>
          <w:szCs w:val="28"/>
        </w:rPr>
      </w:pPr>
      <w:r w:rsidRPr="00C621F6">
        <w:rPr>
          <w:rFonts w:ascii="Arial Narrow" w:hAnsi="Arial Narrow"/>
          <w:b/>
          <w:caps/>
          <w:color w:val="000000"/>
          <w:sz w:val="28"/>
          <w:szCs w:val="28"/>
        </w:rPr>
        <w:t>4.10.</w:t>
      </w:r>
      <w:r>
        <w:rPr>
          <w:rFonts w:ascii="Arial Narrow" w:hAnsi="Arial Narrow"/>
          <w:b/>
          <w:caps/>
          <w:color w:val="000000"/>
          <w:sz w:val="28"/>
          <w:szCs w:val="28"/>
        </w:rPr>
        <w:t>3</w:t>
      </w:r>
      <w:r w:rsidRPr="00C621F6">
        <w:rPr>
          <w:rFonts w:ascii="Arial Narrow" w:hAnsi="Arial Narrow"/>
          <w:b/>
          <w:caps/>
          <w:color w:val="000000"/>
          <w:sz w:val="28"/>
          <w:szCs w:val="28"/>
        </w:rPr>
        <w:t xml:space="preserve">  </w:t>
      </w:r>
      <w:r w:rsidRPr="00C621F6">
        <w:rPr>
          <w:rFonts w:ascii="Arial Narrow" w:hAnsi="Arial Narrow"/>
          <w:b/>
          <w:caps/>
          <w:sz w:val="28"/>
          <w:szCs w:val="28"/>
        </w:rPr>
        <w:t xml:space="preserve"> Dotarea cu mijloace de interventie</w:t>
      </w:r>
    </w:p>
    <w:p w:rsidR="0009452F" w:rsidRPr="004E2F2A" w:rsidRDefault="0009452F" w:rsidP="0009452F">
      <w:pPr>
        <w:ind w:firstLine="750"/>
        <w:jc w:val="both"/>
        <w:rPr>
          <w:rFonts w:ascii="Arial" w:hAnsi="Arial"/>
          <w:snapToGrid w:val="0"/>
          <w:sz w:val="16"/>
          <w:szCs w:val="16"/>
        </w:rPr>
      </w:pPr>
    </w:p>
    <w:p w:rsidR="0009452F" w:rsidRDefault="0009452F" w:rsidP="0009452F">
      <w:pPr>
        <w:ind w:firstLine="750"/>
        <w:jc w:val="both"/>
        <w:rPr>
          <w:rFonts w:ascii="Arial" w:hAnsi="Arial"/>
          <w:snapToGrid w:val="0"/>
          <w:sz w:val="28"/>
        </w:rPr>
      </w:pPr>
      <w:r>
        <w:rPr>
          <w:rFonts w:ascii="Arial" w:hAnsi="Arial"/>
          <w:snapToGrid w:val="0"/>
          <w:sz w:val="28"/>
        </w:rPr>
        <w:t>Pentru localizarea şi stingerea unui eventual început de incendiu, societatea are in dotarea mijloace de prima interventie</w:t>
      </w:r>
      <w:r w:rsidR="008A17D2">
        <w:rPr>
          <w:rFonts w:ascii="Arial" w:hAnsi="Arial"/>
          <w:snapToGrid w:val="0"/>
          <w:sz w:val="28"/>
        </w:rPr>
        <w:t>.</w:t>
      </w:r>
    </w:p>
    <w:p w:rsidR="0009452F" w:rsidRDefault="0009452F" w:rsidP="0009452F">
      <w:pPr>
        <w:ind w:firstLine="750"/>
        <w:jc w:val="both"/>
        <w:rPr>
          <w:rFonts w:ascii="Arial" w:hAnsi="Arial"/>
          <w:snapToGrid w:val="0"/>
          <w:sz w:val="28"/>
        </w:rPr>
      </w:pPr>
    </w:p>
    <w:p w:rsidR="0009452F" w:rsidRPr="00DD10C7" w:rsidRDefault="0009452F" w:rsidP="0009452F">
      <w:pPr>
        <w:pStyle w:val="BodyTextIndent"/>
        <w:rPr>
          <w:rFonts w:cs="Arial"/>
          <w:snapToGrid w:val="0"/>
          <w:sz w:val="16"/>
          <w:szCs w:val="16"/>
        </w:rPr>
      </w:pPr>
    </w:p>
    <w:p w:rsidR="0009452F" w:rsidRDefault="0009452F" w:rsidP="0009452F">
      <w:pPr>
        <w:spacing w:line="360" w:lineRule="auto"/>
        <w:rPr>
          <w:rFonts w:ascii="Arial Narrow" w:hAnsi="Arial Narrow"/>
          <w:b/>
          <w:color w:val="000000"/>
          <w:sz w:val="16"/>
          <w:szCs w:val="16"/>
        </w:rPr>
      </w:pPr>
    </w:p>
    <w:p w:rsidR="00357CB0" w:rsidRDefault="00357CB0" w:rsidP="0009452F">
      <w:pPr>
        <w:spacing w:line="360" w:lineRule="auto"/>
        <w:rPr>
          <w:rFonts w:ascii="Arial Narrow" w:hAnsi="Arial Narrow"/>
          <w:b/>
          <w:color w:val="000000"/>
          <w:sz w:val="16"/>
          <w:szCs w:val="16"/>
        </w:rPr>
      </w:pPr>
    </w:p>
    <w:p w:rsidR="0009452F" w:rsidRDefault="0009452F" w:rsidP="0009452F">
      <w:pPr>
        <w:spacing w:line="360" w:lineRule="auto"/>
        <w:rPr>
          <w:rFonts w:ascii="Arial Narrow" w:hAnsi="Arial Narrow"/>
          <w:b/>
          <w:color w:val="000000"/>
          <w:sz w:val="32"/>
        </w:rPr>
      </w:pPr>
      <w:r>
        <w:rPr>
          <w:rFonts w:ascii="Arial Narrow" w:hAnsi="Arial Narrow"/>
          <w:b/>
          <w:color w:val="000000"/>
          <w:sz w:val="32"/>
        </w:rPr>
        <w:t>4.11    ZGOMOTUL SI VIBRATIILE</w:t>
      </w:r>
    </w:p>
    <w:p w:rsidR="0009452F" w:rsidRDefault="0009452F" w:rsidP="00236A17">
      <w:pPr>
        <w:spacing w:line="276" w:lineRule="auto"/>
        <w:ind w:right="-229"/>
        <w:jc w:val="both"/>
        <w:rPr>
          <w:rFonts w:ascii="Arial" w:hAnsi="Arial"/>
          <w:color w:val="000000"/>
          <w:sz w:val="28"/>
        </w:rPr>
      </w:pPr>
      <w:r>
        <w:rPr>
          <w:rFonts w:ascii="Arial" w:hAnsi="Arial"/>
          <w:color w:val="000000"/>
          <w:sz w:val="28"/>
        </w:rPr>
        <w:t xml:space="preserve">         Procesul adaptãrii ecologice </w:t>
      </w:r>
      <w:proofErr w:type="gramStart"/>
      <w:r>
        <w:rPr>
          <w:rFonts w:ascii="Arial" w:hAnsi="Arial"/>
          <w:color w:val="000000"/>
          <w:sz w:val="28"/>
        </w:rPr>
        <w:t>a</w:t>
      </w:r>
      <w:proofErr w:type="gramEnd"/>
      <w:r>
        <w:rPr>
          <w:rFonts w:ascii="Arial" w:hAnsi="Arial"/>
          <w:color w:val="000000"/>
          <w:sz w:val="28"/>
        </w:rPr>
        <w:t xml:space="preserve"> omului presupune mentinerea echilibrului functiilor bio-psiho-sociale. </w:t>
      </w:r>
      <w:proofErr w:type="gramStart"/>
      <w:r>
        <w:rPr>
          <w:rFonts w:ascii="Arial" w:hAnsi="Arial"/>
          <w:color w:val="000000"/>
          <w:sz w:val="28"/>
        </w:rPr>
        <w:t>Influientele ecologice actioneazã la aceste trei niveluri, fie în sens sonogenetic, stimulativ evolutiv, fie în sens morfogenetic.</w:t>
      </w:r>
      <w:proofErr w:type="gramEnd"/>
    </w:p>
    <w:p w:rsidR="0009452F" w:rsidRDefault="0009452F" w:rsidP="00236A17">
      <w:pPr>
        <w:spacing w:line="276" w:lineRule="auto"/>
        <w:ind w:right="-229"/>
        <w:jc w:val="both"/>
        <w:rPr>
          <w:rFonts w:ascii="Arial" w:hAnsi="Arial"/>
          <w:color w:val="000000"/>
          <w:sz w:val="28"/>
        </w:rPr>
      </w:pPr>
      <w:r>
        <w:rPr>
          <w:rFonts w:ascii="Arial" w:hAnsi="Arial"/>
          <w:color w:val="000000"/>
          <w:sz w:val="28"/>
        </w:rPr>
        <w:tab/>
      </w:r>
      <w:r>
        <w:rPr>
          <w:rFonts w:ascii="Arial" w:hAnsi="Arial"/>
          <w:b/>
          <w:color w:val="000000"/>
          <w:sz w:val="28"/>
        </w:rPr>
        <w:t xml:space="preserve">Poluarea </w:t>
      </w:r>
      <w:proofErr w:type="gramStart"/>
      <w:r>
        <w:rPr>
          <w:rFonts w:ascii="Arial" w:hAnsi="Arial"/>
          <w:b/>
          <w:color w:val="000000"/>
          <w:sz w:val="28"/>
        </w:rPr>
        <w:t>fonicã</w:t>
      </w:r>
      <w:r>
        <w:rPr>
          <w:rFonts w:ascii="Arial" w:hAnsi="Arial"/>
          <w:color w:val="000000"/>
          <w:sz w:val="28"/>
        </w:rPr>
        <w:t xml:space="preserve">  se</w:t>
      </w:r>
      <w:proofErr w:type="gramEnd"/>
      <w:r>
        <w:rPr>
          <w:rFonts w:ascii="Arial" w:hAnsi="Arial"/>
          <w:color w:val="000000"/>
          <w:sz w:val="28"/>
        </w:rPr>
        <w:t xml:space="preserve"> manifestã prin zgomote (definite ca amestecuri dizarmonice de vibratii cu intensitãti si frecvente  diferite)sau emisii de sunete cu vibratii neperiodice, de o anumitã intensitate, ce produc o senzatie dezagreabilã, jenantã si chiar agresivã.</w:t>
      </w:r>
    </w:p>
    <w:p w:rsidR="0009452F" w:rsidRDefault="0009452F" w:rsidP="00236A17">
      <w:pPr>
        <w:spacing w:line="276" w:lineRule="auto"/>
        <w:ind w:right="-229" w:firstLine="720"/>
        <w:jc w:val="both"/>
        <w:rPr>
          <w:rFonts w:ascii="Arial" w:hAnsi="Arial"/>
          <w:color w:val="000000"/>
          <w:sz w:val="28"/>
        </w:rPr>
      </w:pPr>
      <w:r>
        <w:rPr>
          <w:rFonts w:ascii="Arial" w:hAnsi="Arial"/>
          <w:b/>
          <w:color w:val="000000"/>
          <w:sz w:val="28"/>
        </w:rPr>
        <w:t>Vibraţiile</w:t>
      </w:r>
      <w:r>
        <w:rPr>
          <w:rFonts w:ascii="Arial" w:hAnsi="Arial"/>
          <w:color w:val="000000"/>
          <w:sz w:val="28"/>
        </w:rPr>
        <w:t xml:space="preserve"> sunt mişcările </w:t>
      </w:r>
      <w:proofErr w:type="gramStart"/>
      <w:r>
        <w:rPr>
          <w:rFonts w:ascii="Arial" w:hAnsi="Arial"/>
          <w:color w:val="000000"/>
          <w:sz w:val="28"/>
        </w:rPr>
        <w:t>ce</w:t>
      </w:r>
      <w:proofErr w:type="gramEnd"/>
      <w:r>
        <w:rPr>
          <w:rFonts w:ascii="Arial" w:hAnsi="Arial"/>
          <w:color w:val="000000"/>
          <w:sz w:val="28"/>
        </w:rPr>
        <w:t xml:space="preserve"> se abat de la mersul normal, respective disfuncţiile bruste ale elementelor implicate în realizarea procesului de muncă.</w:t>
      </w:r>
    </w:p>
    <w:p w:rsidR="0009452F" w:rsidRPr="000E3E54" w:rsidRDefault="0009452F" w:rsidP="00236A17">
      <w:pPr>
        <w:spacing w:line="276" w:lineRule="auto"/>
        <w:ind w:right="-229"/>
        <w:jc w:val="both"/>
        <w:rPr>
          <w:rFonts w:ascii="Arial" w:hAnsi="Arial" w:cs="Arial"/>
          <w:sz w:val="28"/>
          <w:szCs w:val="28"/>
        </w:rPr>
      </w:pPr>
      <w:r>
        <w:tab/>
      </w:r>
      <w:r>
        <w:rPr>
          <w:rFonts w:ascii="Arial" w:hAnsi="Arial" w:cs="Arial"/>
          <w:b/>
          <w:sz w:val="28"/>
          <w:szCs w:val="28"/>
        </w:rPr>
        <w:t>Zgomotul</w:t>
      </w:r>
      <w:r>
        <w:rPr>
          <w:rFonts w:ascii="Arial" w:hAnsi="Arial" w:cs="Arial"/>
          <w:sz w:val="28"/>
          <w:szCs w:val="28"/>
        </w:rPr>
        <w:t xml:space="preserve"> unui agregat, al unei maşini, etc., reprezintă fenomene acustice utile, care trebuie să se detaşeze de un fond sonor parazit pentru a putea constitui </w:t>
      </w:r>
      <w:proofErr w:type="gramStart"/>
      <w:r>
        <w:rPr>
          <w:rFonts w:ascii="Arial" w:hAnsi="Arial" w:cs="Arial"/>
          <w:sz w:val="28"/>
          <w:szCs w:val="28"/>
        </w:rPr>
        <w:t>semnale  sonore</w:t>
      </w:r>
      <w:proofErr w:type="gramEnd"/>
      <w:r>
        <w:rPr>
          <w:rFonts w:ascii="Arial" w:hAnsi="Arial" w:cs="Arial"/>
          <w:sz w:val="28"/>
          <w:szCs w:val="28"/>
        </w:rPr>
        <w:t xml:space="preserve"> informative  despre modul de funcţionare a utilajelor. </w:t>
      </w:r>
      <w:r w:rsidR="00357CB0">
        <w:rPr>
          <w:rFonts w:ascii="Arial" w:hAnsi="Arial" w:cs="Arial"/>
          <w:sz w:val="28"/>
          <w:szCs w:val="28"/>
        </w:rPr>
        <w:t>Z</w:t>
      </w:r>
      <w:r w:rsidRPr="000E3E54">
        <w:rPr>
          <w:rFonts w:ascii="Arial" w:hAnsi="Arial" w:cs="Arial"/>
          <w:sz w:val="28"/>
          <w:szCs w:val="28"/>
        </w:rPr>
        <w:t xml:space="preserve">gomotul </w:t>
      </w:r>
      <w:proofErr w:type="gramStart"/>
      <w:r w:rsidRPr="000E3E54">
        <w:rPr>
          <w:rFonts w:ascii="Arial" w:hAnsi="Arial" w:cs="Arial"/>
          <w:sz w:val="28"/>
          <w:szCs w:val="28"/>
        </w:rPr>
        <w:t>este</w:t>
      </w:r>
      <w:proofErr w:type="gramEnd"/>
      <w:r w:rsidRPr="000E3E54">
        <w:rPr>
          <w:rFonts w:ascii="Arial" w:hAnsi="Arial" w:cs="Arial"/>
          <w:sz w:val="28"/>
          <w:szCs w:val="28"/>
        </w:rPr>
        <w:t xml:space="preserve"> un sunet nedorit; intensitatea sa se m</w:t>
      </w:r>
      <w:r w:rsidRPr="000E3E54">
        <w:rPr>
          <w:rFonts w:ascii="Arial" w:eastAsia="ArialMT" w:hAnsi="Arial" w:cs="Arial"/>
          <w:sz w:val="28"/>
          <w:szCs w:val="28"/>
        </w:rPr>
        <w:t>ă</w:t>
      </w:r>
      <w:r w:rsidRPr="000E3E54">
        <w:rPr>
          <w:rFonts w:ascii="Arial" w:hAnsi="Arial" w:cs="Arial"/>
          <w:sz w:val="28"/>
          <w:szCs w:val="28"/>
        </w:rPr>
        <w:t>soar</w:t>
      </w:r>
      <w:r w:rsidRPr="000E3E54">
        <w:rPr>
          <w:rFonts w:ascii="Arial" w:eastAsia="ArialMT" w:hAnsi="Arial" w:cs="Arial"/>
          <w:sz w:val="28"/>
          <w:szCs w:val="28"/>
        </w:rPr>
        <w:t xml:space="preserve">ă </w:t>
      </w:r>
      <w:r w:rsidRPr="000E3E54">
        <w:rPr>
          <w:rFonts w:ascii="Arial" w:hAnsi="Arial" w:cs="Arial"/>
          <w:sz w:val="28"/>
          <w:szCs w:val="28"/>
        </w:rPr>
        <w:t xml:space="preserve">în decibeli (dB). Scara de decibeli este </w:t>
      </w:r>
      <w:proofErr w:type="gramStart"/>
      <w:r w:rsidRPr="000E3E54">
        <w:rPr>
          <w:rFonts w:ascii="Arial" w:hAnsi="Arial" w:cs="Arial"/>
          <w:sz w:val="28"/>
          <w:szCs w:val="28"/>
        </w:rPr>
        <w:t>logaritmic</w:t>
      </w:r>
      <w:r w:rsidRPr="000E3E54">
        <w:rPr>
          <w:rFonts w:ascii="Arial" w:eastAsia="ArialMT" w:hAnsi="Arial" w:cs="Arial"/>
          <w:sz w:val="28"/>
          <w:szCs w:val="28"/>
        </w:rPr>
        <w:t xml:space="preserve">ă </w:t>
      </w:r>
      <w:r w:rsidRPr="000E3E54">
        <w:rPr>
          <w:rFonts w:ascii="Arial" w:hAnsi="Arial" w:cs="Arial"/>
          <w:sz w:val="28"/>
          <w:szCs w:val="28"/>
        </w:rPr>
        <w:t>,</w:t>
      </w:r>
      <w:proofErr w:type="gramEnd"/>
      <w:r>
        <w:rPr>
          <w:rFonts w:ascii="Arial" w:hAnsi="Arial" w:cs="Arial"/>
          <w:sz w:val="28"/>
          <w:szCs w:val="28"/>
        </w:rPr>
        <w:t xml:space="preserve"> </w:t>
      </w:r>
      <w:r w:rsidRPr="000E3E54">
        <w:rPr>
          <w:rFonts w:ascii="Arial" w:hAnsi="Arial" w:cs="Arial"/>
          <w:sz w:val="28"/>
          <w:szCs w:val="28"/>
        </w:rPr>
        <w:t>astfel încât o cre</w:t>
      </w:r>
      <w:r w:rsidRPr="000E3E54">
        <w:rPr>
          <w:rFonts w:ascii="Arial" w:eastAsia="ArialMT" w:hAnsi="Arial" w:cs="Arial"/>
          <w:sz w:val="28"/>
          <w:szCs w:val="28"/>
        </w:rPr>
        <w:t>ş</w:t>
      </w:r>
      <w:r w:rsidRPr="000E3E54">
        <w:rPr>
          <w:rFonts w:ascii="Arial" w:hAnsi="Arial" w:cs="Arial"/>
          <w:sz w:val="28"/>
          <w:szCs w:val="28"/>
        </w:rPr>
        <w:t>tere cu trei decibeli a nivelului de zgomot reprezint</w:t>
      </w:r>
      <w:r w:rsidRPr="000E3E54">
        <w:rPr>
          <w:rFonts w:ascii="Arial" w:eastAsia="ArialMT" w:hAnsi="Arial" w:cs="Arial"/>
          <w:sz w:val="28"/>
          <w:szCs w:val="28"/>
        </w:rPr>
        <w:t xml:space="preserve">ă </w:t>
      </w:r>
      <w:r w:rsidRPr="000E3E54">
        <w:rPr>
          <w:rFonts w:ascii="Arial" w:hAnsi="Arial" w:cs="Arial"/>
          <w:sz w:val="28"/>
          <w:szCs w:val="28"/>
        </w:rPr>
        <w:t>deja o dublare a intensit</w:t>
      </w:r>
      <w:r w:rsidRPr="000E3E54">
        <w:rPr>
          <w:rFonts w:ascii="Arial" w:eastAsia="ArialMT" w:hAnsi="Arial" w:cs="Arial"/>
          <w:sz w:val="28"/>
          <w:szCs w:val="28"/>
        </w:rPr>
        <w:t>ăţ</w:t>
      </w:r>
      <w:r w:rsidRPr="000E3E54">
        <w:rPr>
          <w:rFonts w:ascii="Arial" w:hAnsi="Arial" w:cs="Arial"/>
          <w:sz w:val="28"/>
          <w:szCs w:val="28"/>
        </w:rPr>
        <w:t>ii zgomotului.</w:t>
      </w:r>
    </w:p>
    <w:p w:rsidR="0009452F" w:rsidRDefault="0009452F" w:rsidP="00236A17">
      <w:pPr>
        <w:spacing w:line="276" w:lineRule="auto"/>
        <w:ind w:firstLine="720"/>
        <w:jc w:val="both"/>
        <w:rPr>
          <w:rFonts w:ascii="Arial" w:hAnsi="Arial" w:cs="Arial"/>
          <w:sz w:val="28"/>
          <w:szCs w:val="28"/>
        </w:rPr>
      </w:pPr>
      <w:r>
        <w:rPr>
          <w:rFonts w:ascii="Arial" w:hAnsi="Arial" w:cs="Arial"/>
          <w:sz w:val="28"/>
          <w:szCs w:val="28"/>
        </w:rPr>
        <w:t xml:space="preserve">Urechea umanã sesiseazã vibratiile cu frecvente între 16 – 20.000 Hz, având sensibilitate mai mare pentru </w:t>
      </w:r>
      <w:proofErr w:type="gramStart"/>
      <w:r>
        <w:rPr>
          <w:rFonts w:ascii="Arial" w:hAnsi="Arial" w:cs="Arial"/>
          <w:sz w:val="28"/>
          <w:szCs w:val="28"/>
        </w:rPr>
        <w:t>domeniul  2.000</w:t>
      </w:r>
      <w:proofErr w:type="gramEnd"/>
      <w:r>
        <w:rPr>
          <w:rFonts w:ascii="Arial" w:hAnsi="Arial" w:cs="Arial"/>
          <w:sz w:val="28"/>
          <w:szCs w:val="28"/>
        </w:rPr>
        <w:t xml:space="preserve"> – 5.000 Hz.</w:t>
      </w:r>
    </w:p>
    <w:p w:rsidR="0009452F" w:rsidRDefault="0009452F" w:rsidP="00236A17">
      <w:pPr>
        <w:spacing w:line="276" w:lineRule="auto"/>
        <w:jc w:val="both"/>
        <w:rPr>
          <w:rFonts w:ascii="Arial" w:hAnsi="Arial"/>
          <w:sz w:val="28"/>
        </w:rPr>
      </w:pPr>
      <w:r>
        <w:tab/>
        <w:t xml:space="preserve"> </w:t>
      </w:r>
      <w:r>
        <w:rPr>
          <w:rFonts w:ascii="Arial" w:hAnsi="Arial"/>
          <w:sz w:val="28"/>
        </w:rPr>
        <w:t xml:space="preserve">Urechea umana posedă </w:t>
      </w:r>
      <w:proofErr w:type="gramStart"/>
      <w:r>
        <w:rPr>
          <w:rFonts w:ascii="Arial" w:hAnsi="Arial"/>
          <w:sz w:val="28"/>
        </w:rPr>
        <w:t>un</w:t>
      </w:r>
      <w:proofErr w:type="gramEnd"/>
      <w:r>
        <w:rPr>
          <w:rFonts w:ascii="Arial" w:hAnsi="Arial"/>
          <w:sz w:val="28"/>
        </w:rPr>
        <w:t xml:space="preserve"> mecanism de protectie care este eficace numai la zgomote de intensitate redusă şi la frecvente medii sau joase.</w:t>
      </w:r>
    </w:p>
    <w:p w:rsidR="0009452F" w:rsidRDefault="0009452F" w:rsidP="00236A17">
      <w:pPr>
        <w:spacing w:line="276" w:lineRule="auto"/>
        <w:jc w:val="both"/>
        <w:rPr>
          <w:rFonts w:ascii="Arial" w:hAnsi="Arial"/>
          <w:color w:val="000000"/>
          <w:sz w:val="28"/>
        </w:rPr>
      </w:pPr>
      <w:r>
        <w:rPr>
          <w:rFonts w:ascii="Arial" w:hAnsi="Arial"/>
          <w:color w:val="000000"/>
          <w:sz w:val="28"/>
        </w:rPr>
        <w:t xml:space="preserve">          Consecintele negative ale poluãrii fonice (în functie cu durata expunerii si nivelul zgomotului) sunt:</w:t>
      </w:r>
      <w:r w:rsidR="00357CB0">
        <w:rPr>
          <w:rFonts w:ascii="Arial" w:hAnsi="Arial"/>
          <w:color w:val="000000"/>
          <w:sz w:val="28"/>
        </w:rPr>
        <w:t xml:space="preserve"> </w:t>
      </w:r>
      <w:r>
        <w:rPr>
          <w:rFonts w:ascii="Arial" w:hAnsi="Arial"/>
          <w:color w:val="000000"/>
          <w:sz w:val="28"/>
        </w:rPr>
        <w:t>degradarea auzului</w:t>
      </w:r>
      <w:proofErr w:type="gramStart"/>
      <w:r w:rsidR="00357CB0">
        <w:rPr>
          <w:rFonts w:ascii="Arial" w:hAnsi="Arial"/>
          <w:color w:val="000000"/>
          <w:sz w:val="28"/>
        </w:rPr>
        <w:t>,</w:t>
      </w:r>
      <w:r>
        <w:rPr>
          <w:rFonts w:ascii="Arial" w:hAnsi="Arial"/>
          <w:color w:val="000000"/>
          <w:sz w:val="28"/>
        </w:rPr>
        <w:t>contractia</w:t>
      </w:r>
      <w:proofErr w:type="gramEnd"/>
      <w:r>
        <w:rPr>
          <w:rFonts w:ascii="Arial" w:hAnsi="Arial"/>
          <w:color w:val="000000"/>
          <w:sz w:val="28"/>
        </w:rPr>
        <w:t xml:space="preserve"> arterelor</w:t>
      </w:r>
      <w:r w:rsidR="00357CB0">
        <w:rPr>
          <w:rFonts w:ascii="Arial" w:hAnsi="Arial"/>
          <w:color w:val="000000"/>
          <w:sz w:val="28"/>
        </w:rPr>
        <w:t xml:space="preserve">, </w:t>
      </w:r>
      <w:r>
        <w:rPr>
          <w:rFonts w:ascii="Arial" w:hAnsi="Arial"/>
          <w:color w:val="000000"/>
          <w:sz w:val="28"/>
        </w:rPr>
        <w:t>accelerarea pulsului si a ritmului respiratiei</w:t>
      </w:r>
      <w:r w:rsidR="00357CB0">
        <w:rPr>
          <w:rFonts w:ascii="Arial" w:hAnsi="Arial"/>
          <w:color w:val="000000"/>
          <w:sz w:val="28"/>
        </w:rPr>
        <w:t xml:space="preserve">, </w:t>
      </w:r>
      <w:r>
        <w:rPr>
          <w:rFonts w:ascii="Arial" w:hAnsi="Arial"/>
          <w:color w:val="000000"/>
          <w:sz w:val="28"/>
        </w:rPr>
        <w:t>diminuarea reflexelor.</w:t>
      </w:r>
    </w:p>
    <w:p w:rsidR="00357CB0" w:rsidRDefault="0009452F" w:rsidP="00236A17">
      <w:pPr>
        <w:spacing w:line="276" w:lineRule="auto"/>
        <w:jc w:val="both"/>
        <w:rPr>
          <w:rFonts w:ascii="Arial" w:hAnsi="Arial"/>
          <w:color w:val="000000"/>
          <w:sz w:val="28"/>
        </w:rPr>
      </w:pPr>
      <w:r w:rsidRPr="00357CB0">
        <w:rPr>
          <w:rFonts w:ascii="Arial" w:hAnsi="Arial"/>
          <w:color w:val="000000"/>
          <w:sz w:val="28"/>
          <w:szCs w:val="28"/>
        </w:rPr>
        <w:lastRenderedPageBreak/>
        <w:t xml:space="preserve">         </w:t>
      </w:r>
      <w:r w:rsidR="00357CB0" w:rsidRPr="00357CB0">
        <w:rPr>
          <w:rFonts w:ascii="Arial" w:hAnsi="Arial"/>
          <w:color w:val="000000"/>
          <w:sz w:val="28"/>
          <w:szCs w:val="28"/>
          <w:lang w:val="it-IT"/>
        </w:rPr>
        <w:t>Conform HG 493/2006 privind cerintele minime de securitate si sanatate referitoare la expunerea lucratorilor la riscurile generate de zgomote</w:t>
      </w:r>
      <w:r w:rsidR="00357CB0">
        <w:rPr>
          <w:rFonts w:ascii="Arial" w:hAnsi="Arial"/>
          <w:color w:val="000000"/>
          <w:sz w:val="28"/>
          <w:szCs w:val="28"/>
          <w:lang w:val="it-IT"/>
        </w:rPr>
        <w:t xml:space="preserve">, </w:t>
      </w:r>
      <w:r>
        <w:rPr>
          <w:rFonts w:ascii="Arial" w:hAnsi="Arial"/>
          <w:color w:val="000000"/>
          <w:sz w:val="28"/>
        </w:rPr>
        <w:t xml:space="preserve">limita maximã admisã pentru zgomotul de la locurile de muncã cu solicitare normalã a atentiei este de </w:t>
      </w:r>
      <w:r w:rsidR="00357CB0">
        <w:rPr>
          <w:rFonts w:ascii="Arial" w:hAnsi="Arial"/>
          <w:color w:val="000000"/>
          <w:sz w:val="28"/>
        </w:rPr>
        <w:t>87</w:t>
      </w:r>
      <w:r>
        <w:rPr>
          <w:rFonts w:ascii="Arial" w:hAnsi="Arial"/>
          <w:color w:val="000000"/>
          <w:sz w:val="28"/>
        </w:rPr>
        <w:t xml:space="preserve"> dB (A)</w:t>
      </w:r>
      <w:r w:rsidR="00357CB0">
        <w:rPr>
          <w:rFonts w:ascii="Arial" w:hAnsi="Arial"/>
          <w:color w:val="000000"/>
          <w:sz w:val="28"/>
        </w:rPr>
        <w:t>.</w:t>
      </w:r>
    </w:p>
    <w:p w:rsidR="0009452F" w:rsidRDefault="0009452F" w:rsidP="00236A17">
      <w:pPr>
        <w:spacing w:line="276" w:lineRule="auto"/>
        <w:ind w:right="-229"/>
        <w:jc w:val="both"/>
        <w:rPr>
          <w:rFonts w:ascii="Arial" w:hAnsi="Arial"/>
          <w:color w:val="000000"/>
          <w:sz w:val="28"/>
        </w:rPr>
      </w:pPr>
      <w:r>
        <w:rPr>
          <w:rFonts w:ascii="Arial" w:hAnsi="Arial"/>
          <w:color w:val="000000"/>
          <w:sz w:val="28"/>
        </w:rPr>
        <w:t xml:space="preserve">        Nivelul acustic echivalent continuu este considerat ca nivel acustic în dB (A) al unui zgomot constant si care, actionând continuu pe toatã durata sãptãmânii de lucru are un efect auditiv similar cu efectul zgomotului variabil mãsurat la locurile de muncã.</w:t>
      </w:r>
    </w:p>
    <w:p w:rsidR="0009452F" w:rsidRPr="00DB004C" w:rsidRDefault="0009452F" w:rsidP="0009452F">
      <w:pPr>
        <w:jc w:val="both"/>
        <w:rPr>
          <w:rFonts w:ascii="Arial" w:hAnsi="Arial"/>
          <w:color w:val="000000"/>
          <w:sz w:val="16"/>
          <w:szCs w:val="16"/>
        </w:rPr>
      </w:pPr>
    </w:p>
    <w:p w:rsidR="0009452F" w:rsidRPr="004B5219" w:rsidRDefault="0009452F" w:rsidP="0009452F">
      <w:pPr>
        <w:jc w:val="both"/>
        <w:rPr>
          <w:rFonts w:ascii="Arial" w:hAnsi="Arial"/>
          <w:b/>
          <w:color w:val="000000"/>
          <w:sz w:val="28"/>
        </w:rPr>
      </w:pPr>
      <w:r w:rsidRPr="004B5219">
        <w:rPr>
          <w:rFonts w:ascii="Arial" w:hAnsi="Arial"/>
          <w:b/>
          <w:color w:val="000000"/>
          <w:sz w:val="28"/>
        </w:rPr>
        <w:t>4.11.1 Surse de zgomot si vibratii</w:t>
      </w:r>
    </w:p>
    <w:p w:rsidR="0009452F" w:rsidRDefault="0009452F" w:rsidP="00882068">
      <w:pPr>
        <w:autoSpaceDE w:val="0"/>
        <w:autoSpaceDN w:val="0"/>
        <w:adjustRightInd w:val="0"/>
        <w:spacing w:line="276" w:lineRule="auto"/>
        <w:ind w:firstLine="720"/>
        <w:jc w:val="both"/>
        <w:rPr>
          <w:rFonts w:ascii="Arial" w:hAnsi="Arial" w:cs="Arial"/>
          <w:sz w:val="28"/>
          <w:szCs w:val="28"/>
        </w:rPr>
      </w:pPr>
      <w:r w:rsidRPr="000E3E54">
        <w:rPr>
          <w:rFonts w:ascii="Arial" w:hAnsi="Arial" w:cs="Arial"/>
          <w:color w:val="000000"/>
          <w:sz w:val="28"/>
          <w:szCs w:val="28"/>
        </w:rPr>
        <w:t xml:space="preserve">Sursele de zgomote si vibratii sunt cele </w:t>
      </w:r>
      <w:r w:rsidRPr="000E3E54">
        <w:rPr>
          <w:rFonts w:ascii="Arial" w:hAnsi="Arial" w:cs="Arial"/>
          <w:sz w:val="28"/>
          <w:szCs w:val="28"/>
        </w:rPr>
        <w:t>generate de</w:t>
      </w:r>
      <w:r>
        <w:rPr>
          <w:rFonts w:ascii="Arial" w:hAnsi="Arial" w:cs="Arial"/>
          <w:sz w:val="28"/>
          <w:szCs w:val="28"/>
        </w:rPr>
        <w:t>:</w:t>
      </w:r>
    </w:p>
    <w:p w:rsidR="0009452F" w:rsidRDefault="0009452F" w:rsidP="00882068">
      <w:pPr>
        <w:autoSpaceDE w:val="0"/>
        <w:autoSpaceDN w:val="0"/>
        <w:adjustRightInd w:val="0"/>
        <w:spacing w:line="276" w:lineRule="auto"/>
        <w:ind w:firstLine="720"/>
        <w:jc w:val="both"/>
        <w:rPr>
          <w:rFonts w:ascii="Arial" w:hAnsi="Arial" w:cs="Arial"/>
          <w:sz w:val="28"/>
          <w:szCs w:val="28"/>
        </w:rPr>
      </w:pPr>
      <w:r>
        <w:rPr>
          <w:rFonts w:ascii="Arial" w:hAnsi="Arial" w:cs="Arial"/>
          <w:sz w:val="28"/>
          <w:szCs w:val="28"/>
        </w:rPr>
        <w:t>-</w:t>
      </w:r>
      <w:r w:rsidRPr="000E3E54">
        <w:rPr>
          <w:rFonts w:ascii="Arial" w:hAnsi="Arial" w:cs="Arial"/>
          <w:sz w:val="28"/>
          <w:szCs w:val="28"/>
        </w:rPr>
        <w:t xml:space="preserve"> </w:t>
      </w:r>
      <w:proofErr w:type="gramStart"/>
      <w:r>
        <w:rPr>
          <w:rFonts w:ascii="Arial" w:hAnsi="Arial" w:cs="Arial"/>
          <w:sz w:val="28"/>
          <w:szCs w:val="28"/>
        </w:rPr>
        <w:t xml:space="preserve">utilajele </w:t>
      </w:r>
      <w:r w:rsidRPr="000E3E54">
        <w:rPr>
          <w:rFonts w:ascii="Arial" w:hAnsi="Arial" w:cs="Arial"/>
          <w:sz w:val="28"/>
          <w:szCs w:val="28"/>
        </w:rPr>
        <w:t xml:space="preserve"> in</w:t>
      </w:r>
      <w:proofErr w:type="gramEnd"/>
      <w:r w:rsidRPr="000E3E54">
        <w:rPr>
          <w:rFonts w:ascii="Arial" w:hAnsi="Arial" w:cs="Arial"/>
          <w:sz w:val="28"/>
          <w:szCs w:val="28"/>
        </w:rPr>
        <w:t xml:space="preserve"> functiune (</w:t>
      </w:r>
      <w:r>
        <w:rPr>
          <w:rFonts w:ascii="Arial" w:hAnsi="Arial" w:cs="Arial"/>
          <w:sz w:val="28"/>
          <w:szCs w:val="28"/>
        </w:rPr>
        <w:t>a</w:t>
      </w:r>
      <w:r w:rsidRPr="002847EE">
        <w:rPr>
          <w:rFonts w:ascii="Arial" w:hAnsi="Arial" w:cs="Arial"/>
          <w:sz w:val="28"/>
          <w:szCs w:val="28"/>
        </w:rPr>
        <w:t xml:space="preserve">parat de croit la pachet </w:t>
      </w:r>
      <w:r>
        <w:rPr>
          <w:rFonts w:ascii="Arial" w:hAnsi="Arial" w:cs="Arial"/>
          <w:sz w:val="28"/>
          <w:szCs w:val="28"/>
        </w:rPr>
        <w:t>placi de PAL/PFL, CNC-ul, c</w:t>
      </w:r>
      <w:r w:rsidRPr="002847EE">
        <w:rPr>
          <w:rFonts w:ascii="Arial" w:hAnsi="Arial" w:cs="Arial"/>
          <w:sz w:val="28"/>
          <w:szCs w:val="28"/>
        </w:rPr>
        <w:t>entru de prelucrare si bordurare</w:t>
      </w:r>
      <w:r>
        <w:rPr>
          <w:rFonts w:ascii="Arial" w:hAnsi="Arial" w:cs="Arial"/>
          <w:sz w:val="28"/>
          <w:szCs w:val="28"/>
        </w:rPr>
        <w:t>, masina de slefuit</w:t>
      </w:r>
      <w:r w:rsidRPr="000E3E54">
        <w:rPr>
          <w:rFonts w:ascii="Arial" w:hAnsi="Arial" w:cs="Arial"/>
          <w:sz w:val="28"/>
          <w:szCs w:val="28"/>
        </w:rPr>
        <w:t xml:space="preserve">, </w:t>
      </w:r>
      <w:r>
        <w:rPr>
          <w:rFonts w:ascii="Arial" w:hAnsi="Arial" w:cs="Arial"/>
          <w:sz w:val="28"/>
          <w:szCs w:val="28"/>
        </w:rPr>
        <w:t xml:space="preserve">masina de gaurit, </w:t>
      </w:r>
      <w:r w:rsidRPr="000E3E54">
        <w:rPr>
          <w:rFonts w:ascii="Arial" w:hAnsi="Arial" w:cs="Arial"/>
          <w:sz w:val="28"/>
          <w:szCs w:val="28"/>
        </w:rPr>
        <w:t>etc)</w:t>
      </w:r>
    </w:p>
    <w:p w:rsidR="0009452F" w:rsidRDefault="0009452F" w:rsidP="00882068">
      <w:pPr>
        <w:autoSpaceDE w:val="0"/>
        <w:autoSpaceDN w:val="0"/>
        <w:adjustRightInd w:val="0"/>
        <w:spacing w:line="276" w:lineRule="auto"/>
        <w:ind w:firstLine="720"/>
        <w:jc w:val="both"/>
        <w:rPr>
          <w:rFonts w:ascii="Arial" w:hAnsi="Arial" w:cs="Arial"/>
          <w:sz w:val="28"/>
          <w:szCs w:val="28"/>
        </w:rPr>
      </w:pPr>
      <w:r>
        <w:rPr>
          <w:rFonts w:ascii="Arial" w:hAnsi="Arial" w:cs="Arial"/>
          <w:sz w:val="28"/>
          <w:szCs w:val="28"/>
        </w:rPr>
        <w:t xml:space="preserve">- </w:t>
      </w:r>
      <w:r w:rsidR="00172F5F">
        <w:rPr>
          <w:rFonts w:ascii="Arial" w:hAnsi="Arial" w:cs="Arial"/>
          <w:sz w:val="28"/>
          <w:szCs w:val="28"/>
        </w:rPr>
        <w:t xml:space="preserve"> </w:t>
      </w:r>
      <w:proofErr w:type="gramStart"/>
      <w:r>
        <w:rPr>
          <w:rFonts w:ascii="Arial" w:hAnsi="Arial" w:cs="Arial"/>
          <w:sz w:val="28"/>
          <w:szCs w:val="28"/>
        </w:rPr>
        <w:t>compresorul</w:t>
      </w:r>
      <w:proofErr w:type="gramEnd"/>
      <w:r>
        <w:rPr>
          <w:rFonts w:ascii="Arial" w:hAnsi="Arial" w:cs="Arial"/>
          <w:sz w:val="28"/>
          <w:szCs w:val="28"/>
        </w:rPr>
        <w:t xml:space="preserve"> de aer</w:t>
      </w:r>
      <w:r w:rsidRPr="000E3E54">
        <w:rPr>
          <w:rFonts w:ascii="Arial" w:hAnsi="Arial" w:cs="Arial"/>
          <w:sz w:val="28"/>
          <w:szCs w:val="28"/>
        </w:rPr>
        <w:t xml:space="preserve"> </w:t>
      </w:r>
    </w:p>
    <w:p w:rsidR="0009452F" w:rsidRPr="000E3E54" w:rsidRDefault="0009452F" w:rsidP="00882068">
      <w:pPr>
        <w:autoSpaceDE w:val="0"/>
        <w:autoSpaceDN w:val="0"/>
        <w:adjustRightInd w:val="0"/>
        <w:spacing w:line="276" w:lineRule="auto"/>
        <w:ind w:firstLine="720"/>
        <w:jc w:val="both"/>
        <w:rPr>
          <w:rFonts w:ascii="Arial" w:hAnsi="Arial" w:cs="Arial"/>
          <w:sz w:val="28"/>
          <w:szCs w:val="28"/>
        </w:rPr>
      </w:pPr>
      <w:r>
        <w:rPr>
          <w:rFonts w:ascii="Arial" w:hAnsi="Arial" w:cs="Arial"/>
          <w:sz w:val="28"/>
          <w:szCs w:val="28"/>
        </w:rPr>
        <w:t xml:space="preserve">-  </w:t>
      </w:r>
      <w:proofErr w:type="gramStart"/>
      <w:r w:rsidRPr="000E3E54">
        <w:rPr>
          <w:rFonts w:ascii="Arial" w:hAnsi="Arial" w:cs="Arial"/>
          <w:sz w:val="28"/>
          <w:szCs w:val="28"/>
        </w:rPr>
        <w:t>mijloacele</w:t>
      </w:r>
      <w:proofErr w:type="gramEnd"/>
      <w:r w:rsidRPr="000E3E54">
        <w:rPr>
          <w:rFonts w:ascii="Arial" w:hAnsi="Arial" w:cs="Arial"/>
          <w:sz w:val="28"/>
          <w:szCs w:val="28"/>
        </w:rPr>
        <w:t xml:space="preserve"> auto care intrã şi ies pentru aprovizionarea cu materii prime, pentru preluarea produselor finite.</w:t>
      </w:r>
    </w:p>
    <w:p w:rsidR="007B0136" w:rsidRDefault="007B0136" w:rsidP="0009452F">
      <w:pPr>
        <w:pStyle w:val="BodyText2"/>
        <w:tabs>
          <w:tab w:val="left" w:pos="-109"/>
        </w:tabs>
        <w:spacing w:line="240" w:lineRule="auto"/>
        <w:jc w:val="both"/>
        <w:rPr>
          <w:rFonts w:ascii="Arial" w:hAnsi="Arial" w:cs="Arial"/>
          <w:b/>
          <w:sz w:val="28"/>
          <w:szCs w:val="28"/>
        </w:rPr>
      </w:pPr>
    </w:p>
    <w:p w:rsidR="0009452F" w:rsidRPr="004B5219" w:rsidRDefault="0009452F" w:rsidP="0009452F">
      <w:pPr>
        <w:pStyle w:val="BodyText2"/>
        <w:tabs>
          <w:tab w:val="left" w:pos="-109"/>
        </w:tabs>
        <w:spacing w:line="240" w:lineRule="auto"/>
        <w:jc w:val="both"/>
        <w:rPr>
          <w:rFonts w:ascii="Arial" w:hAnsi="Arial" w:cs="Arial"/>
          <w:b/>
          <w:sz w:val="28"/>
          <w:szCs w:val="28"/>
        </w:rPr>
      </w:pPr>
      <w:proofErr w:type="gramStart"/>
      <w:r w:rsidRPr="004B5219">
        <w:rPr>
          <w:rFonts w:ascii="Arial" w:hAnsi="Arial" w:cs="Arial"/>
          <w:b/>
          <w:sz w:val="28"/>
          <w:szCs w:val="28"/>
        </w:rPr>
        <w:t xml:space="preserve">4.11.2 </w:t>
      </w:r>
      <w:r>
        <w:rPr>
          <w:rFonts w:ascii="Arial" w:hAnsi="Arial" w:cs="Arial"/>
          <w:b/>
          <w:sz w:val="28"/>
          <w:szCs w:val="28"/>
        </w:rPr>
        <w:t xml:space="preserve"> </w:t>
      </w:r>
      <w:r w:rsidRPr="004B5219">
        <w:rPr>
          <w:rFonts w:ascii="Arial" w:hAnsi="Arial" w:cs="Arial"/>
          <w:b/>
          <w:sz w:val="28"/>
          <w:szCs w:val="28"/>
        </w:rPr>
        <w:t>Masuri</w:t>
      </w:r>
      <w:proofErr w:type="gramEnd"/>
      <w:r w:rsidRPr="004B5219">
        <w:rPr>
          <w:rFonts w:ascii="Arial" w:hAnsi="Arial" w:cs="Arial"/>
          <w:b/>
          <w:sz w:val="28"/>
          <w:szCs w:val="28"/>
        </w:rPr>
        <w:t xml:space="preserve"> de diminuare a zgomotului si vibratiilor</w:t>
      </w:r>
    </w:p>
    <w:p w:rsidR="0009452F" w:rsidRDefault="0009452F" w:rsidP="00882068">
      <w:pPr>
        <w:pStyle w:val="BodyText2"/>
        <w:tabs>
          <w:tab w:val="left" w:pos="-109"/>
        </w:tabs>
        <w:spacing w:line="276" w:lineRule="auto"/>
        <w:ind w:right="-604" w:firstLine="360"/>
        <w:jc w:val="both"/>
        <w:rPr>
          <w:rFonts w:ascii="Arial" w:hAnsi="Arial" w:cs="Arial"/>
          <w:sz w:val="28"/>
          <w:szCs w:val="28"/>
        </w:rPr>
      </w:pPr>
      <w:r>
        <w:rPr>
          <w:rFonts w:ascii="Arial" w:hAnsi="Arial" w:cs="Arial"/>
          <w:sz w:val="28"/>
          <w:szCs w:val="28"/>
        </w:rPr>
        <w:tab/>
        <w:t>Pentru diminuarea zgomotului si a vibratiilor s-au luat urmatoarele masuri:</w:t>
      </w:r>
    </w:p>
    <w:p w:rsidR="0009452F" w:rsidRDefault="0009452F" w:rsidP="00882068">
      <w:pPr>
        <w:spacing w:line="276" w:lineRule="auto"/>
        <w:ind w:firstLine="720"/>
        <w:jc w:val="both"/>
        <w:textAlignment w:val="baseline"/>
        <w:rPr>
          <w:rStyle w:val="stpunct"/>
          <w:rFonts w:ascii="Arial" w:hAnsi="Arial" w:cs="Arial"/>
          <w:sz w:val="28"/>
          <w:szCs w:val="28"/>
          <w:lang w:val="it-IT"/>
        </w:rPr>
      </w:pPr>
      <w:r>
        <w:rPr>
          <w:rFonts w:ascii="Arial" w:hAnsi="Arial" w:cs="Arial"/>
          <w:sz w:val="28"/>
          <w:szCs w:val="28"/>
        </w:rPr>
        <w:t xml:space="preserve">- </w:t>
      </w:r>
      <w:proofErr w:type="gramStart"/>
      <w:r>
        <w:rPr>
          <w:rFonts w:ascii="Arial" w:hAnsi="Arial" w:cs="Arial"/>
          <w:sz w:val="28"/>
          <w:szCs w:val="28"/>
        </w:rPr>
        <w:t>utilajele</w:t>
      </w:r>
      <w:proofErr w:type="gramEnd"/>
      <w:r>
        <w:rPr>
          <w:rFonts w:ascii="Arial" w:hAnsi="Arial" w:cs="Arial"/>
          <w:sz w:val="28"/>
          <w:szCs w:val="28"/>
        </w:rPr>
        <w:t xml:space="preserve"> sunt montate in interiorul  cladirilor, </w:t>
      </w:r>
      <w:r>
        <w:rPr>
          <w:rStyle w:val="stpunct"/>
          <w:rFonts w:ascii="Arial" w:hAnsi="Arial" w:cs="Arial"/>
          <w:sz w:val="28"/>
          <w:szCs w:val="28"/>
          <w:lang w:val="it-IT"/>
        </w:rPr>
        <w:t>ceea ce reduce propagarea zgomotului in exterior.</w:t>
      </w:r>
    </w:p>
    <w:p w:rsidR="0009452F" w:rsidRPr="00464284" w:rsidRDefault="0009452F" w:rsidP="00882068">
      <w:pPr>
        <w:pStyle w:val="Default"/>
        <w:spacing w:line="276" w:lineRule="auto"/>
        <w:ind w:firstLine="720"/>
        <w:jc w:val="both"/>
        <w:rPr>
          <w:sz w:val="28"/>
          <w:szCs w:val="28"/>
        </w:rPr>
      </w:pPr>
      <w:r>
        <w:rPr>
          <w:sz w:val="28"/>
          <w:szCs w:val="28"/>
        </w:rPr>
        <w:t xml:space="preserve">- </w:t>
      </w:r>
      <w:proofErr w:type="gramStart"/>
      <w:r w:rsidRPr="00464284">
        <w:rPr>
          <w:sz w:val="28"/>
          <w:szCs w:val="28"/>
        </w:rPr>
        <w:t>motoarele</w:t>
      </w:r>
      <w:proofErr w:type="gramEnd"/>
      <w:r w:rsidRPr="00464284">
        <w:rPr>
          <w:sz w:val="28"/>
          <w:szCs w:val="28"/>
        </w:rPr>
        <w:t xml:space="preserve"> electrice sunt prevazute cu carcase de protectie, </w:t>
      </w:r>
    </w:p>
    <w:p w:rsidR="0009452F" w:rsidRPr="003822F0" w:rsidRDefault="0009452F" w:rsidP="00882068">
      <w:pPr>
        <w:spacing w:line="276" w:lineRule="auto"/>
        <w:jc w:val="both"/>
        <w:rPr>
          <w:rFonts w:ascii="Arial" w:hAnsi="Arial" w:cs="Arial"/>
          <w:sz w:val="28"/>
          <w:szCs w:val="28"/>
        </w:rPr>
      </w:pPr>
      <w:r>
        <w:t xml:space="preserve">            </w:t>
      </w:r>
      <w:r w:rsidRPr="003822F0">
        <w:rPr>
          <w:rFonts w:ascii="Arial" w:hAnsi="Arial" w:cs="Arial"/>
          <w:sz w:val="28"/>
          <w:szCs w:val="28"/>
        </w:rPr>
        <w:t xml:space="preserve">- </w:t>
      </w:r>
      <w:proofErr w:type="gramStart"/>
      <w:r w:rsidRPr="003822F0">
        <w:rPr>
          <w:rFonts w:ascii="Arial" w:hAnsi="Arial" w:cs="Arial"/>
          <w:sz w:val="28"/>
          <w:szCs w:val="28"/>
        </w:rPr>
        <w:t>mentinerea</w:t>
      </w:r>
      <w:proofErr w:type="gramEnd"/>
      <w:r w:rsidRPr="003822F0">
        <w:rPr>
          <w:rFonts w:ascii="Arial" w:hAnsi="Arial" w:cs="Arial"/>
          <w:sz w:val="28"/>
          <w:szCs w:val="28"/>
        </w:rPr>
        <w:t xml:space="preserve"> utilajelor in conditii de functionare normala, prin intretinerea corespunzatoara a acestora.</w:t>
      </w:r>
    </w:p>
    <w:p w:rsidR="0009452F" w:rsidRPr="00DD10C7" w:rsidRDefault="0009452F" w:rsidP="00882068">
      <w:pPr>
        <w:spacing w:line="276" w:lineRule="auto"/>
        <w:ind w:firstLine="720"/>
        <w:jc w:val="both"/>
        <w:rPr>
          <w:b/>
          <w:i/>
        </w:rPr>
      </w:pPr>
      <w:r w:rsidRPr="003822F0">
        <w:rPr>
          <w:rFonts w:ascii="Arial" w:hAnsi="Arial" w:cs="Arial"/>
          <w:sz w:val="28"/>
          <w:szCs w:val="28"/>
        </w:rPr>
        <w:t>La compresor, pentru reducerea zgomotelor şi a vibraţiilor s-a</w:t>
      </w:r>
      <w:r>
        <w:rPr>
          <w:rFonts w:ascii="Arial" w:hAnsi="Arial" w:cs="Arial"/>
          <w:sz w:val="28"/>
          <w:szCs w:val="28"/>
        </w:rPr>
        <w:t>u</w:t>
      </w:r>
      <w:r w:rsidRPr="003822F0">
        <w:rPr>
          <w:rFonts w:ascii="Arial" w:hAnsi="Arial" w:cs="Arial"/>
          <w:sz w:val="28"/>
          <w:szCs w:val="28"/>
        </w:rPr>
        <w:t xml:space="preserve"> realizat</w:t>
      </w:r>
      <w:r w:rsidRPr="00DD10C7">
        <w:rPr>
          <w:b/>
          <w:i/>
        </w:rPr>
        <w:t>:</w:t>
      </w:r>
    </w:p>
    <w:p w:rsidR="0009452F" w:rsidRDefault="0009452F" w:rsidP="00882068">
      <w:pPr>
        <w:numPr>
          <w:ilvl w:val="0"/>
          <w:numId w:val="7"/>
        </w:numPr>
        <w:spacing w:line="276" w:lineRule="auto"/>
        <w:jc w:val="both"/>
        <w:rPr>
          <w:rFonts w:ascii="Arial" w:hAnsi="Arial"/>
          <w:color w:val="000000"/>
          <w:sz w:val="28"/>
        </w:rPr>
      </w:pPr>
      <w:r>
        <w:rPr>
          <w:rFonts w:ascii="Arial" w:hAnsi="Arial"/>
          <w:color w:val="000000"/>
          <w:sz w:val="28"/>
        </w:rPr>
        <w:t>centrări corespunzătoare;</w:t>
      </w:r>
    </w:p>
    <w:p w:rsidR="0009452F" w:rsidRDefault="0009452F" w:rsidP="00882068">
      <w:pPr>
        <w:numPr>
          <w:ilvl w:val="0"/>
          <w:numId w:val="7"/>
        </w:numPr>
        <w:spacing w:line="276" w:lineRule="auto"/>
        <w:jc w:val="both"/>
        <w:rPr>
          <w:rFonts w:ascii="Arial" w:hAnsi="Arial"/>
          <w:color w:val="000000"/>
          <w:sz w:val="28"/>
        </w:rPr>
      </w:pPr>
      <w:r>
        <w:rPr>
          <w:rFonts w:ascii="Arial" w:hAnsi="Arial"/>
          <w:color w:val="000000"/>
          <w:sz w:val="28"/>
        </w:rPr>
        <w:t>rodaj mecanic;</w:t>
      </w:r>
    </w:p>
    <w:p w:rsidR="0009452F" w:rsidRDefault="0009452F" w:rsidP="00882068">
      <w:pPr>
        <w:numPr>
          <w:ilvl w:val="0"/>
          <w:numId w:val="7"/>
        </w:numPr>
        <w:spacing w:line="276" w:lineRule="auto"/>
        <w:jc w:val="both"/>
        <w:rPr>
          <w:rFonts w:ascii="Arial" w:hAnsi="Arial"/>
          <w:color w:val="000000"/>
          <w:sz w:val="28"/>
        </w:rPr>
      </w:pPr>
      <w:r>
        <w:rPr>
          <w:rFonts w:ascii="Arial" w:hAnsi="Arial"/>
          <w:color w:val="000000"/>
          <w:sz w:val="28"/>
        </w:rPr>
        <w:t>instalaţii adecvate de ungere;</w:t>
      </w:r>
    </w:p>
    <w:p w:rsidR="0009452F" w:rsidRDefault="0009452F" w:rsidP="00882068">
      <w:pPr>
        <w:numPr>
          <w:ilvl w:val="0"/>
          <w:numId w:val="7"/>
        </w:numPr>
        <w:spacing w:line="276" w:lineRule="auto"/>
        <w:jc w:val="both"/>
        <w:rPr>
          <w:rFonts w:ascii="Arial" w:hAnsi="Arial"/>
          <w:color w:val="000000"/>
          <w:sz w:val="28"/>
        </w:rPr>
      </w:pPr>
      <w:r>
        <w:rPr>
          <w:rFonts w:ascii="Arial" w:hAnsi="Arial"/>
          <w:color w:val="000000"/>
          <w:sz w:val="28"/>
        </w:rPr>
        <w:t>alimentări corecte;</w:t>
      </w:r>
    </w:p>
    <w:p w:rsidR="0009452F" w:rsidRDefault="0009452F" w:rsidP="00882068">
      <w:pPr>
        <w:numPr>
          <w:ilvl w:val="0"/>
          <w:numId w:val="7"/>
        </w:numPr>
        <w:spacing w:line="276" w:lineRule="auto"/>
        <w:jc w:val="both"/>
        <w:rPr>
          <w:rFonts w:ascii="Arial" w:hAnsi="Arial"/>
          <w:color w:val="000000"/>
          <w:sz w:val="28"/>
        </w:rPr>
      </w:pPr>
      <w:r>
        <w:rPr>
          <w:rFonts w:ascii="Arial" w:hAnsi="Arial"/>
          <w:color w:val="000000"/>
          <w:sz w:val="28"/>
        </w:rPr>
        <w:t>echilibrarea utilajului</w:t>
      </w:r>
    </w:p>
    <w:p w:rsidR="0009452F" w:rsidRDefault="0009452F" w:rsidP="00882068">
      <w:pPr>
        <w:spacing w:line="276" w:lineRule="auto"/>
        <w:ind w:firstLine="709"/>
        <w:jc w:val="both"/>
        <w:rPr>
          <w:rFonts w:ascii="Arial" w:hAnsi="Arial"/>
          <w:sz w:val="28"/>
        </w:rPr>
      </w:pPr>
      <w:r w:rsidRPr="00983304">
        <w:rPr>
          <w:rFonts w:ascii="Arial" w:hAnsi="Arial"/>
          <w:sz w:val="28"/>
        </w:rPr>
        <w:t xml:space="preserve">Zgomotul generat de </w:t>
      </w:r>
      <w:r>
        <w:rPr>
          <w:rFonts w:ascii="Arial" w:hAnsi="Arial"/>
          <w:sz w:val="28"/>
        </w:rPr>
        <w:t xml:space="preserve">utilajele in functiune, </w:t>
      </w:r>
      <w:r w:rsidRPr="00983304">
        <w:rPr>
          <w:rFonts w:ascii="Arial" w:hAnsi="Arial"/>
          <w:sz w:val="28"/>
        </w:rPr>
        <w:t xml:space="preserve">compresor </w:t>
      </w:r>
      <w:proofErr w:type="gramStart"/>
      <w:r w:rsidRPr="00983304">
        <w:rPr>
          <w:rFonts w:ascii="Arial" w:hAnsi="Arial"/>
          <w:sz w:val="28"/>
        </w:rPr>
        <w:t>este</w:t>
      </w:r>
      <w:proofErr w:type="gramEnd"/>
      <w:r w:rsidRPr="00983304">
        <w:rPr>
          <w:rFonts w:ascii="Arial" w:hAnsi="Arial"/>
          <w:sz w:val="28"/>
        </w:rPr>
        <w:t xml:space="preserve"> continuu si difuz, nu afecteaza zonele de locuit, deoarece acestea sunt montate in spatii inchise.</w:t>
      </w:r>
    </w:p>
    <w:p w:rsidR="003F13D2" w:rsidRPr="00983304" w:rsidRDefault="003F13D2" w:rsidP="00882068">
      <w:pPr>
        <w:spacing w:line="276" w:lineRule="auto"/>
        <w:ind w:firstLine="709"/>
        <w:jc w:val="both"/>
        <w:rPr>
          <w:rFonts w:ascii="Arial" w:hAnsi="Arial"/>
          <w:sz w:val="28"/>
        </w:rPr>
      </w:pPr>
      <w:r>
        <w:rPr>
          <w:rFonts w:ascii="Arial" w:hAnsi="Arial"/>
          <w:sz w:val="28"/>
        </w:rPr>
        <w:lastRenderedPageBreak/>
        <w:t>Nivelul de zgomot masurat langa utilajele in functiune a fost la limita nivelulul de zgomot admis de 87 dBA, conform Buletinului de analiza nr. 3 din 14.01.2019(anexa).</w:t>
      </w:r>
    </w:p>
    <w:p w:rsidR="0009452F" w:rsidRDefault="0009452F" w:rsidP="00882068">
      <w:pPr>
        <w:spacing w:line="276" w:lineRule="auto"/>
        <w:ind w:firstLine="708"/>
        <w:jc w:val="both"/>
        <w:rPr>
          <w:rFonts w:ascii="Arial" w:hAnsi="Arial" w:cs="Arial"/>
          <w:sz w:val="28"/>
          <w:szCs w:val="28"/>
        </w:rPr>
      </w:pPr>
      <w:r w:rsidRPr="00983304">
        <w:rPr>
          <w:rFonts w:ascii="Arial" w:hAnsi="Arial" w:cs="Arial"/>
          <w:sz w:val="28"/>
          <w:szCs w:val="28"/>
        </w:rPr>
        <w:t xml:space="preserve">Societatea este situata in zona industriala a orasului </w:t>
      </w:r>
      <w:r w:rsidR="00172F5F">
        <w:rPr>
          <w:rFonts w:ascii="Arial" w:hAnsi="Arial" w:cs="Arial"/>
          <w:sz w:val="28"/>
          <w:szCs w:val="28"/>
        </w:rPr>
        <w:t>Moi</w:t>
      </w:r>
      <w:r w:rsidRPr="00983304">
        <w:rPr>
          <w:rFonts w:ascii="Arial" w:hAnsi="Arial" w:cs="Arial"/>
          <w:sz w:val="28"/>
          <w:szCs w:val="28"/>
        </w:rPr>
        <w:t xml:space="preserve">nesti, </w:t>
      </w:r>
      <w:proofErr w:type="gramStart"/>
      <w:r w:rsidRPr="00983304">
        <w:rPr>
          <w:rFonts w:ascii="Arial" w:hAnsi="Arial" w:cs="Arial"/>
          <w:sz w:val="28"/>
          <w:szCs w:val="28"/>
        </w:rPr>
        <w:t>zona  in</w:t>
      </w:r>
      <w:proofErr w:type="gramEnd"/>
      <w:r w:rsidRPr="00983304">
        <w:rPr>
          <w:rFonts w:ascii="Arial" w:hAnsi="Arial" w:cs="Arial"/>
          <w:sz w:val="28"/>
          <w:szCs w:val="28"/>
        </w:rPr>
        <w:t xml:space="preserve"> care nu se afla receptori sensibili.</w:t>
      </w:r>
    </w:p>
    <w:p w:rsidR="00B11BEA" w:rsidRDefault="00B11BEA" w:rsidP="00882068">
      <w:pPr>
        <w:spacing w:line="276" w:lineRule="auto"/>
        <w:ind w:right="-370" w:firstLine="708"/>
        <w:jc w:val="both"/>
        <w:rPr>
          <w:rFonts w:ascii="Arial" w:hAnsi="Arial" w:cs="Arial"/>
          <w:sz w:val="28"/>
          <w:szCs w:val="28"/>
        </w:rPr>
      </w:pPr>
      <w:r>
        <w:rPr>
          <w:rFonts w:ascii="Arial" w:hAnsi="Arial" w:cs="Arial"/>
          <w:sz w:val="28"/>
          <w:szCs w:val="28"/>
        </w:rPr>
        <w:t xml:space="preserve">Pe latura estica </w:t>
      </w:r>
      <w:proofErr w:type="gramStart"/>
      <w:r>
        <w:rPr>
          <w:rFonts w:ascii="Arial" w:hAnsi="Arial" w:cs="Arial"/>
          <w:sz w:val="28"/>
          <w:szCs w:val="28"/>
        </w:rPr>
        <w:t>a</w:t>
      </w:r>
      <w:proofErr w:type="gramEnd"/>
      <w:r>
        <w:rPr>
          <w:rFonts w:ascii="Arial" w:hAnsi="Arial" w:cs="Arial"/>
          <w:sz w:val="28"/>
          <w:szCs w:val="28"/>
        </w:rPr>
        <w:t xml:space="preserve"> amplasamentului se afla locuinta particulara, la cca. 30 m.</w:t>
      </w:r>
    </w:p>
    <w:p w:rsidR="00B11BEA" w:rsidRPr="00983304" w:rsidRDefault="00B11BEA" w:rsidP="00882068">
      <w:pPr>
        <w:spacing w:line="276" w:lineRule="auto"/>
        <w:ind w:right="-370" w:firstLine="708"/>
        <w:jc w:val="both"/>
        <w:rPr>
          <w:rFonts w:ascii="Arial" w:hAnsi="Arial" w:cs="Arial"/>
          <w:sz w:val="28"/>
          <w:szCs w:val="28"/>
        </w:rPr>
      </w:pPr>
      <w:proofErr w:type="gramStart"/>
      <w:r>
        <w:rPr>
          <w:rFonts w:ascii="Arial" w:hAnsi="Arial" w:cs="Arial"/>
          <w:sz w:val="28"/>
          <w:szCs w:val="28"/>
        </w:rPr>
        <w:t>Pe aceasta latura, societatea nu desfasoara activitati de productie, fiind o zona destinata stocarii de autosasiuri.</w:t>
      </w:r>
      <w:proofErr w:type="gramEnd"/>
    </w:p>
    <w:p w:rsidR="0009452F" w:rsidRDefault="00B11BEA" w:rsidP="00882068">
      <w:pPr>
        <w:spacing w:line="276" w:lineRule="auto"/>
        <w:ind w:firstLine="720"/>
        <w:jc w:val="both"/>
        <w:rPr>
          <w:rFonts w:ascii="Arial" w:hAnsi="Arial" w:cs="Arial"/>
          <w:color w:val="000000"/>
          <w:sz w:val="28"/>
          <w:szCs w:val="28"/>
        </w:rPr>
      </w:pPr>
      <w:proofErr w:type="gramStart"/>
      <w:r>
        <w:rPr>
          <w:rFonts w:ascii="Arial" w:hAnsi="Arial" w:cs="Arial"/>
          <w:color w:val="000000"/>
          <w:sz w:val="28"/>
          <w:szCs w:val="28"/>
        </w:rPr>
        <w:t xml:space="preserve">Se apreciaza ca nivelul de zgomot la limita incintei </w:t>
      </w:r>
      <w:r w:rsidR="0009452F">
        <w:rPr>
          <w:rFonts w:ascii="Arial" w:hAnsi="Arial" w:cs="Arial"/>
          <w:color w:val="000000"/>
          <w:sz w:val="28"/>
          <w:szCs w:val="28"/>
        </w:rPr>
        <w:t>nu depaseste limita admisa de 65 dB pentru incinte industrial</w:t>
      </w:r>
      <w:r>
        <w:rPr>
          <w:rFonts w:ascii="Arial" w:hAnsi="Arial" w:cs="Arial"/>
          <w:color w:val="000000"/>
          <w:sz w:val="28"/>
          <w:szCs w:val="28"/>
        </w:rPr>
        <w:t>e</w:t>
      </w:r>
      <w:r w:rsidR="0009452F">
        <w:rPr>
          <w:rFonts w:ascii="Arial" w:hAnsi="Arial" w:cs="Arial"/>
          <w:color w:val="000000"/>
          <w:sz w:val="28"/>
          <w:szCs w:val="28"/>
        </w:rPr>
        <w:t>.</w:t>
      </w:r>
      <w:proofErr w:type="gramEnd"/>
    </w:p>
    <w:p w:rsidR="0009452F" w:rsidRDefault="0009452F" w:rsidP="0009452F">
      <w:pPr>
        <w:pStyle w:val="BodyText"/>
        <w:tabs>
          <w:tab w:val="left" w:pos="9688"/>
        </w:tabs>
        <w:ind w:right="-13" w:firstLine="720"/>
        <w:jc w:val="both"/>
        <w:rPr>
          <w:rFonts w:cs="Arial"/>
          <w:szCs w:val="28"/>
        </w:rPr>
      </w:pPr>
    </w:p>
    <w:p w:rsidR="0009452F" w:rsidRDefault="0009452F" w:rsidP="0009452F">
      <w:pPr>
        <w:spacing w:after="200" w:line="276" w:lineRule="auto"/>
        <w:rPr>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9452F" w:rsidRPr="000C34E2" w:rsidRDefault="0009452F" w:rsidP="0009452F">
      <w:pPr>
        <w:pStyle w:val="BodyText3"/>
        <w:ind w:firstLine="720"/>
        <w:jc w:val="both"/>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9452F" w:rsidRDefault="0009452F" w:rsidP="0009452F">
      <w:pPr>
        <w:jc w:val="both"/>
        <w:rPr>
          <w:rFonts w:ascii="Arial Narrow" w:hAnsi="Arial Narrow"/>
          <w:b/>
          <w:color w:val="000000"/>
          <w:sz w:val="32"/>
        </w:rPr>
      </w:pPr>
      <w:r>
        <w:rPr>
          <w:rFonts w:ascii="Arial Narrow" w:hAnsi="Arial Narrow"/>
          <w:b/>
          <w:color w:val="000000"/>
          <w:sz w:val="32"/>
        </w:rPr>
        <w:t>4.12    SECURITATEA ZONEI</w:t>
      </w:r>
    </w:p>
    <w:p w:rsidR="0009452F" w:rsidRDefault="0009452F" w:rsidP="0009452F">
      <w:pPr>
        <w:pStyle w:val="BodyText"/>
      </w:pPr>
      <w:r>
        <w:tab/>
      </w:r>
    </w:p>
    <w:p w:rsidR="008A17D2" w:rsidRPr="008A17D2" w:rsidRDefault="0009452F" w:rsidP="0009452F">
      <w:pPr>
        <w:pStyle w:val="BodyText"/>
        <w:ind w:right="-4" w:firstLine="720"/>
        <w:jc w:val="both"/>
        <w:rPr>
          <w:color w:val="auto"/>
        </w:rPr>
      </w:pPr>
      <w:r w:rsidRPr="008A17D2">
        <w:rPr>
          <w:color w:val="auto"/>
        </w:rPr>
        <w:t>Paza si protectia obiectivului se face de catre personalul angajat</w:t>
      </w:r>
      <w:r w:rsidR="008A17D2" w:rsidRPr="008A17D2">
        <w:rPr>
          <w:color w:val="auto"/>
        </w:rPr>
        <w:t>.</w:t>
      </w:r>
    </w:p>
    <w:p w:rsidR="0009452F" w:rsidRPr="008A17D2" w:rsidRDefault="00882068" w:rsidP="0009452F">
      <w:pPr>
        <w:ind w:firstLine="720"/>
        <w:jc w:val="both"/>
        <w:rPr>
          <w:rFonts w:ascii="Arial" w:hAnsi="Arial"/>
          <w:sz w:val="28"/>
        </w:rPr>
      </w:pPr>
      <w:r>
        <w:rPr>
          <w:rFonts w:ascii="Arial" w:hAnsi="Arial"/>
          <w:sz w:val="28"/>
        </w:rPr>
        <w:t>Pet imp de nopapte, p</w:t>
      </w:r>
      <w:r w:rsidR="0009452F" w:rsidRPr="008A17D2">
        <w:rPr>
          <w:rFonts w:ascii="Arial" w:hAnsi="Arial"/>
          <w:sz w:val="28"/>
        </w:rPr>
        <w:t xml:space="preserve">erimetrul societatii   </w:t>
      </w:r>
      <w:proofErr w:type="gramStart"/>
      <w:r w:rsidR="0009452F" w:rsidRPr="008A17D2">
        <w:rPr>
          <w:rFonts w:ascii="Arial" w:hAnsi="Arial"/>
          <w:sz w:val="28"/>
        </w:rPr>
        <w:t>este</w:t>
      </w:r>
      <w:proofErr w:type="gramEnd"/>
      <w:r w:rsidR="0009452F" w:rsidRPr="008A17D2">
        <w:rPr>
          <w:rFonts w:ascii="Arial" w:hAnsi="Arial"/>
          <w:sz w:val="28"/>
        </w:rPr>
        <w:t xml:space="preserve"> iluminat.</w:t>
      </w:r>
    </w:p>
    <w:p w:rsidR="0009452F" w:rsidRDefault="0009452F" w:rsidP="0009452F">
      <w:pPr>
        <w:ind w:firstLine="720"/>
        <w:jc w:val="both"/>
        <w:rPr>
          <w:rFonts w:ascii="Arial" w:hAnsi="Arial"/>
          <w:color w:val="000000"/>
          <w:sz w:val="28"/>
        </w:rPr>
      </w:pPr>
    </w:p>
    <w:p w:rsidR="0009452F" w:rsidRDefault="0009452F" w:rsidP="0009452F">
      <w:pPr>
        <w:ind w:left="390"/>
        <w:jc w:val="both"/>
        <w:rPr>
          <w:rFonts w:ascii="Arial" w:hAnsi="Arial"/>
          <w:color w:val="000000"/>
          <w:sz w:val="28"/>
        </w:rPr>
      </w:pPr>
    </w:p>
    <w:p w:rsidR="0009452F" w:rsidRDefault="0009452F" w:rsidP="0009452F">
      <w:pPr>
        <w:ind w:left="390"/>
        <w:jc w:val="both"/>
        <w:rPr>
          <w:rFonts w:ascii="Arial" w:hAnsi="Arial"/>
          <w:color w:val="000000"/>
          <w:sz w:val="28"/>
        </w:rPr>
      </w:pPr>
    </w:p>
    <w:p w:rsidR="0009452F" w:rsidRDefault="0009452F" w:rsidP="0009452F">
      <w:pPr>
        <w:jc w:val="both"/>
        <w:rPr>
          <w:rFonts w:ascii="Arial" w:hAnsi="Arial"/>
          <w:color w:val="000000"/>
          <w:sz w:val="28"/>
        </w:rPr>
      </w:pPr>
    </w:p>
    <w:p w:rsidR="0009452F" w:rsidRDefault="0009452F" w:rsidP="0009452F">
      <w:pPr>
        <w:jc w:val="both"/>
        <w:rPr>
          <w:rFonts w:ascii="Arial" w:hAnsi="Arial"/>
          <w:color w:val="000000"/>
          <w:sz w:val="28"/>
        </w:rPr>
      </w:pPr>
      <w:r>
        <w:rPr>
          <w:rFonts w:ascii="Arial" w:hAnsi="Arial"/>
          <w:color w:val="000000"/>
          <w:sz w:val="28"/>
        </w:rPr>
        <w:br w:type="page"/>
      </w:r>
    </w:p>
    <w:p w:rsidR="0009452F" w:rsidRDefault="0009452F" w:rsidP="0009452F">
      <w:pPr>
        <w:jc w:val="both"/>
        <w:rPr>
          <w:rFonts w:ascii="Arial Narrow" w:hAnsi="Arial Narrow"/>
          <w:b/>
          <w:color w:val="000000"/>
          <w:sz w:val="36"/>
        </w:rPr>
      </w:pPr>
    </w:p>
    <w:p w:rsidR="0009452F" w:rsidRDefault="0009452F" w:rsidP="0009452F">
      <w:pPr>
        <w:jc w:val="both"/>
        <w:rPr>
          <w:rFonts w:ascii="Arial Narrow" w:hAnsi="Arial Narrow"/>
          <w:b/>
          <w:color w:val="000000"/>
          <w:sz w:val="36"/>
        </w:rPr>
      </w:pPr>
      <w:r>
        <w:rPr>
          <w:rFonts w:ascii="Arial Narrow" w:hAnsi="Arial Narrow"/>
          <w:b/>
          <w:color w:val="000000"/>
          <w:sz w:val="36"/>
        </w:rPr>
        <w:t xml:space="preserve">5.     CALITATEA SOLULUI </w:t>
      </w:r>
      <w:proofErr w:type="gramStart"/>
      <w:r>
        <w:rPr>
          <w:rFonts w:ascii="Arial Narrow" w:hAnsi="Arial Narrow"/>
          <w:b/>
          <w:color w:val="000000"/>
          <w:sz w:val="36"/>
        </w:rPr>
        <w:t>SI  A</w:t>
      </w:r>
      <w:proofErr w:type="gramEnd"/>
      <w:r>
        <w:rPr>
          <w:rFonts w:ascii="Arial Narrow" w:hAnsi="Arial Narrow"/>
          <w:b/>
          <w:color w:val="000000"/>
          <w:sz w:val="36"/>
        </w:rPr>
        <w:t xml:space="preserve">  PÃNZEI  FREATICE</w:t>
      </w:r>
    </w:p>
    <w:p w:rsidR="0009452F" w:rsidRDefault="0009452F" w:rsidP="0009452F">
      <w:pPr>
        <w:jc w:val="both"/>
        <w:rPr>
          <w:rFonts w:ascii="Arial" w:hAnsi="Arial"/>
          <w:sz w:val="28"/>
        </w:rPr>
      </w:pPr>
    </w:p>
    <w:p w:rsidR="0009452F" w:rsidRDefault="0009452F" w:rsidP="0009452F">
      <w:pPr>
        <w:jc w:val="both"/>
        <w:rPr>
          <w:rFonts w:ascii="Arial Narrow" w:hAnsi="Arial Narrow"/>
          <w:sz w:val="32"/>
        </w:rPr>
      </w:pPr>
    </w:p>
    <w:p w:rsidR="0009452F" w:rsidRDefault="0009452F" w:rsidP="0009452F">
      <w:pPr>
        <w:jc w:val="both"/>
        <w:rPr>
          <w:rFonts w:ascii="Arial Narrow" w:hAnsi="Arial Narrow"/>
          <w:b/>
          <w:caps/>
          <w:sz w:val="28"/>
        </w:rPr>
      </w:pPr>
      <w:r>
        <w:rPr>
          <w:rFonts w:ascii="Arial Narrow" w:hAnsi="Arial Narrow"/>
          <w:b/>
          <w:caps/>
          <w:sz w:val="28"/>
        </w:rPr>
        <w:t xml:space="preserve">5.1    </w:t>
      </w:r>
      <w:proofErr w:type="gramStart"/>
      <w:r>
        <w:rPr>
          <w:rFonts w:ascii="Arial Narrow" w:hAnsi="Arial Narrow"/>
          <w:b/>
          <w:caps/>
          <w:sz w:val="28"/>
        </w:rPr>
        <w:t>Consideratii  teoretice</w:t>
      </w:r>
      <w:proofErr w:type="gramEnd"/>
      <w:r>
        <w:rPr>
          <w:rFonts w:ascii="Arial Narrow" w:hAnsi="Arial Narrow"/>
          <w:b/>
          <w:caps/>
          <w:sz w:val="28"/>
        </w:rPr>
        <w:t xml:space="preserve"> </w:t>
      </w:r>
    </w:p>
    <w:p w:rsidR="0009452F" w:rsidRDefault="0009452F" w:rsidP="0009452F">
      <w:pPr>
        <w:rPr>
          <w:rFonts w:ascii="Arial" w:hAnsi="Arial"/>
          <w:sz w:val="28"/>
        </w:rPr>
      </w:pPr>
    </w:p>
    <w:p w:rsidR="0009452F" w:rsidRDefault="0009452F" w:rsidP="0009452F">
      <w:pPr>
        <w:jc w:val="both"/>
        <w:rPr>
          <w:rFonts w:ascii="Arial" w:hAnsi="Arial"/>
          <w:sz w:val="28"/>
        </w:rPr>
      </w:pPr>
      <w:r>
        <w:rPr>
          <w:rFonts w:ascii="Arial" w:hAnsi="Arial"/>
          <w:sz w:val="28"/>
        </w:rPr>
        <w:t xml:space="preserve">           Solul </w:t>
      </w:r>
      <w:proofErr w:type="gramStart"/>
      <w:r>
        <w:rPr>
          <w:rFonts w:ascii="Arial" w:hAnsi="Arial"/>
          <w:sz w:val="28"/>
        </w:rPr>
        <w:t>este</w:t>
      </w:r>
      <w:proofErr w:type="gramEnd"/>
      <w:r>
        <w:rPr>
          <w:rFonts w:ascii="Arial" w:hAnsi="Arial"/>
          <w:sz w:val="28"/>
        </w:rPr>
        <w:t xml:space="preserve"> un bogat, însã fragil ecosistem; el este definit ca fiind “stratul afânat, moale si friabil care se gãseste la suprafata scoartei Pãmântului si care împreunã cu atmosfera învecinatã, constituie mediul de viatã al plantelor.”</w:t>
      </w:r>
    </w:p>
    <w:p w:rsidR="0009452F" w:rsidRDefault="0009452F" w:rsidP="0009452F">
      <w:pPr>
        <w:rPr>
          <w:rFonts w:ascii="Arial" w:hAnsi="Arial"/>
          <w:sz w:val="28"/>
        </w:rPr>
      </w:pPr>
      <w:r>
        <w:rPr>
          <w:rFonts w:ascii="Arial" w:hAnsi="Arial"/>
          <w:sz w:val="28"/>
        </w:rPr>
        <w:t xml:space="preserve">           Solul </w:t>
      </w:r>
      <w:proofErr w:type="gramStart"/>
      <w:r>
        <w:rPr>
          <w:rFonts w:ascii="Arial" w:hAnsi="Arial"/>
          <w:sz w:val="28"/>
        </w:rPr>
        <w:t>este</w:t>
      </w:r>
      <w:proofErr w:type="gramEnd"/>
      <w:r>
        <w:rPr>
          <w:rFonts w:ascii="Arial" w:hAnsi="Arial"/>
          <w:sz w:val="28"/>
        </w:rPr>
        <w:t xml:space="preserve"> cel de al treilea factor de mediu care trebuie protejat cu aceeasi atentie ca si apa si aerul.</w:t>
      </w:r>
    </w:p>
    <w:p w:rsidR="0009452F" w:rsidRDefault="0009452F" w:rsidP="0009452F">
      <w:pPr>
        <w:pStyle w:val="BodyTextIndent"/>
      </w:pPr>
      <w:r>
        <w:t xml:space="preserve">  Intre factorii de mediu, solul are o </w:t>
      </w:r>
      <w:proofErr w:type="gramStart"/>
      <w:r>
        <w:t>importantã  majorã</w:t>
      </w:r>
      <w:proofErr w:type="gramEnd"/>
      <w:r>
        <w:t>, el constituind pe de o parte, un loc de acumulare a elementelor poluante, iar pe de alta un mijloc de rãspuns dinamic la procesul de acumulare.</w:t>
      </w:r>
    </w:p>
    <w:p w:rsidR="0009452F" w:rsidRDefault="0009452F" w:rsidP="0009452F">
      <w:pPr>
        <w:pStyle w:val="BodyTextIndent"/>
      </w:pPr>
      <w:r>
        <w:t xml:space="preserve">   Modificãrile care se produc în sol, ca urmare </w:t>
      </w:r>
      <w:proofErr w:type="gramStart"/>
      <w:r>
        <w:t>a</w:t>
      </w:r>
      <w:proofErr w:type="gramEnd"/>
      <w:r>
        <w:t xml:space="preserve"> impactului poluantilor, se reflectã asupra celorlalte verigi ale lantului trofic, vegetatie – apã – animale – oameni. In functe de natura si intensitatea impactului si de însusirele native fizice si chimice ale solurilor, amploarea modificãrilor </w:t>
      </w:r>
      <w:proofErr w:type="gramStart"/>
      <w:r>
        <w:t>este</w:t>
      </w:r>
      <w:proofErr w:type="gramEnd"/>
      <w:r>
        <w:t xml:space="preserve"> diferitã.</w:t>
      </w:r>
    </w:p>
    <w:p w:rsidR="0009452F" w:rsidRDefault="0009452F" w:rsidP="0009452F">
      <w:pPr>
        <w:rPr>
          <w:rFonts w:ascii="Arial" w:hAnsi="Arial"/>
          <w:sz w:val="28"/>
        </w:rPr>
      </w:pPr>
      <w:r>
        <w:rPr>
          <w:rFonts w:ascii="Arial" w:hAnsi="Arial"/>
          <w:sz w:val="28"/>
        </w:rPr>
        <w:t xml:space="preserve">           Sursele de poluare a solului </w:t>
      </w:r>
      <w:proofErr w:type="gramStart"/>
      <w:r>
        <w:rPr>
          <w:rFonts w:ascii="Arial" w:hAnsi="Arial"/>
          <w:sz w:val="28"/>
        </w:rPr>
        <w:t>si  subsolului</w:t>
      </w:r>
      <w:proofErr w:type="gramEnd"/>
      <w:r>
        <w:rPr>
          <w:rFonts w:ascii="Arial" w:hAnsi="Arial"/>
          <w:sz w:val="28"/>
        </w:rPr>
        <w:t xml:space="preserve"> sunt:</w:t>
      </w:r>
    </w:p>
    <w:p w:rsidR="0009452F" w:rsidRDefault="0009452F" w:rsidP="0009452F">
      <w:pPr>
        <w:numPr>
          <w:ilvl w:val="0"/>
          <w:numId w:val="8"/>
        </w:numPr>
        <w:rPr>
          <w:rFonts w:ascii="Arial" w:hAnsi="Arial"/>
          <w:sz w:val="28"/>
        </w:rPr>
      </w:pPr>
      <w:r>
        <w:rPr>
          <w:rFonts w:ascii="Arial" w:hAnsi="Arial"/>
          <w:sz w:val="28"/>
        </w:rPr>
        <w:t>surse de poluare interioare;</w:t>
      </w:r>
    </w:p>
    <w:p w:rsidR="0009452F" w:rsidRDefault="0009452F" w:rsidP="0009452F">
      <w:pPr>
        <w:numPr>
          <w:ilvl w:val="0"/>
          <w:numId w:val="8"/>
        </w:numPr>
        <w:rPr>
          <w:rFonts w:ascii="Arial" w:hAnsi="Arial"/>
          <w:sz w:val="28"/>
        </w:rPr>
      </w:pPr>
      <w:r>
        <w:rPr>
          <w:rFonts w:ascii="Arial" w:hAnsi="Arial"/>
          <w:sz w:val="28"/>
        </w:rPr>
        <w:t>surse de poluare exterioare</w:t>
      </w:r>
    </w:p>
    <w:p w:rsidR="0009452F" w:rsidRDefault="0009452F" w:rsidP="0009452F">
      <w:pPr>
        <w:spacing w:line="480" w:lineRule="auto"/>
        <w:ind w:left="720"/>
        <w:rPr>
          <w:rFonts w:ascii="Arial" w:hAnsi="Arial"/>
          <w:b/>
          <w:sz w:val="16"/>
        </w:rPr>
      </w:pPr>
    </w:p>
    <w:p w:rsidR="0009452F" w:rsidRDefault="0009452F" w:rsidP="0009452F">
      <w:pPr>
        <w:ind w:left="720"/>
        <w:rPr>
          <w:rFonts w:ascii="Arial" w:hAnsi="Arial"/>
          <w:b/>
          <w:sz w:val="28"/>
        </w:rPr>
      </w:pPr>
      <w:r>
        <w:rPr>
          <w:rFonts w:ascii="Arial" w:hAnsi="Arial"/>
          <w:b/>
          <w:sz w:val="28"/>
        </w:rPr>
        <w:t xml:space="preserve">Surse de poluare interioare   </w:t>
      </w:r>
    </w:p>
    <w:p w:rsidR="0009452F" w:rsidRDefault="0009452F" w:rsidP="0009452F">
      <w:pPr>
        <w:ind w:firstLine="720"/>
        <w:rPr>
          <w:rFonts w:ascii="Arial" w:hAnsi="Arial"/>
          <w:sz w:val="28"/>
        </w:rPr>
      </w:pPr>
      <w:r>
        <w:rPr>
          <w:rFonts w:ascii="Arial" w:hAnsi="Arial"/>
          <w:sz w:val="28"/>
        </w:rPr>
        <w:t>Surse de poluare – degradare interioare sunt:</w:t>
      </w:r>
    </w:p>
    <w:p w:rsidR="0009452F" w:rsidRDefault="0009452F" w:rsidP="0009452F">
      <w:pPr>
        <w:numPr>
          <w:ilvl w:val="0"/>
          <w:numId w:val="9"/>
        </w:numPr>
        <w:ind w:left="0" w:firstLine="390"/>
        <w:jc w:val="both"/>
        <w:rPr>
          <w:rFonts w:ascii="Arial" w:hAnsi="Arial"/>
          <w:sz w:val="28"/>
        </w:rPr>
      </w:pPr>
      <w:proofErr w:type="gramStart"/>
      <w:r>
        <w:rPr>
          <w:rFonts w:ascii="Arial" w:hAnsi="Arial"/>
          <w:sz w:val="28"/>
        </w:rPr>
        <w:t>eroziunea</w:t>
      </w:r>
      <w:proofErr w:type="gramEnd"/>
      <w:r>
        <w:rPr>
          <w:rFonts w:ascii="Arial" w:hAnsi="Arial"/>
          <w:sz w:val="28"/>
        </w:rPr>
        <w:t xml:space="preserve"> solului – este o consecintã a actiunii apei, vântului, schimbãrilor fizice, chimice si biologice din sol. </w:t>
      </w:r>
    </w:p>
    <w:p w:rsidR="0009452F" w:rsidRDefault="0009452F" w:rsidP="0009452F">
      <w:pPr>
        <w:spacing w:line="480" w:lineRule="auto"/>
        <w:jc w:val="both"/>
        <w:rPr>
          <w:rFonts w:ascii="Arial" w:hAnsi="Arial"/>
          <w:sz w:val="16"/>
        </w:rPr>
      </w:pPr>
      <w:r>
        <w:rPr>
          <w:rFonts w:ascii="Arial" w:hAnsi="Arial"/>
          <w:sz w:val="28"/>
        </w:rPr>
        <w:t xml:space="preserve">         </w:t>
      </w:r>
    </w:p>
    <w:p w:rsidR="0009452F" w:rsidRDefault="0009452F" w:rsidP="0009452F">
      <w:pPr>
        <w:ind w:firstLine="720"/>
        <w:jc w:val="both"/>
        <w:rPr>
          <w:rFonts w:ascii="Arial" w:hAnsi="Arial"/>
          <w:b/>
          <w:sz w:val="28"/>
        </w:rPr>
      </w:pPr>
      <w:r>
        <w:rPr>
          <w:rFonts w:ascii="Arial" w:hAnsi="Arial"/>
          <w:b/>
          <w:sz w:val="28"/>
        </w:rPr>
        <w:t>Surse de poluare exterioarã</w:t>
      </w:r>
    </w:p>
    <w:p w:rsidR="0009452F" w:rsidRDefault="0009452F" w:rsidP="0009452F">
      <w:pPr>
        <w:ind w:firstLine="720"/>
        <w:jc w:val="both"/>
        <w:rPr>
          <w:rFonts w:ascii="Arial" w:hAnsi="Arial"/>
          <w:sz w:val="28"/>
        </w:rPr>
      </w:pPr>
      <w:r>
        <w:rPr>
          <w:rFonts w:ascii="Arial" w:hAnsi="Arial"/>
          <w:sz w:val="28"/>
        </w:rPr>
        <w:t xml:space="preserve">Surse de poluare exterioarã pot </w:t>
      </w:r>
      <w:proofErr w:type="gramStart"/>
      <w:r>
        <w:rPr>
          <w:rFonts w:ascii="Arial" w:hAnsi="Arial"/>
          <w:sz w:val="28"/>
        </w:rPr>
        <w:t>fi :</w:t>
      </w:r>
      <w:proofErr w:type="gramEnd"/>
    </w:p>
    <w:p w:rsidR="0009452F" w:rsidRDefault="0009452F" w:rsidP="0009452F">
      <w:pPr>
        <w:numPr>
          <w:ilvl w:val="0"/>
          <w:numId w:val="12"/>
        </w:numPr>
        <w:tabs>
          <w:tab w:val="clear" w:pos="750"/>
          <w:tab w:val="num" w:pos="-142"/>
        </w:tabs>
        <w:ind w:left="0" w:firstLine="390"/>
        <w:jc w:val="both"/>
        <w:rPr>
          <w:rFonts w:ascii="Arial" w:hAnsi="Arial"/>
          <w:sz w:val="28"/>
        </w:rPr>
      </w:pPr>
      <w:proofErr w:type="gramStart"/>
      <w:r>
        <w:rPr>
          <w:rFonts w:ascii="Arial" w:hAnsi="Arial"/>
          <w:sz w:val="28"/>
        </w:rPr>
        <w:t>emisiile</w:t>
      </w:r>
      <w:proofErr w:type="gramEnd"/>
      <w:r>
        <w:rPr>
          <w:rFonts w:ascii="Arial" w:hAnsi="Arial"/>
          <w:sz w:val="28"/>
        </w:rPr>
        <w:t xml:space="preserve"> de SO</w:t>
      </w:r>
      <w:r>
        <w:rPr>
          <w:rFonts w:ascii="Arial" w:hAnsi="Arial"/>
          <w:sz w:val="28"/>
          <w:vertAlign w:val="subscript"/>
        </w:rPr>
        <w:t>2</w:t>
      </w:r>
      <w:r>
        <w:rPr>
          <w:rFonts w:ascii="Arial" w:hAnsi="Arial"/>
          <w:sz w:val="28"/>
        </w:rPr>
        <w:t>, NO</w:t>
      </w:r>
      <w:r>
        <w:rPr>
          <w:rFonts w:ascii="Arial" w:hAnsi="Arial"/>
          <w:sz w:val="28"/>
          <w:vertAlign w:val="subscript"/>
        </w:rPr>
        <w:t>2</w:t>
      </w:r>
      <w:r>
        <w:rPr>
          <w:rFonts w:ascii="Arial" w:hAnsi="Arial"/>
          <w:sz w:val="28"/>
        </w:rPr>
        <w:t xml:space="preserve"> – emisii ce sunt antrenate de ploi si dau nastere la ploi acide (depuneri de acid ) care prejudiciazã în mod deosebit  solul.</w:t>
      </w:r>
    </w:p>
    <w:p w:rsidR="0009452F" w:rsidRDefault="0009452F" w:rsidP="0009452F">
      <w:pPr>
        <w:numPr>
          <w:ilvl w:val="0"/>
          <w:numId w:val="13"/>
        </w:numPr>
        <w:tabs>
          <w:tab w:val="clear" w:pos="750"/>
          <w:tab w:val="num" w:pos="-142"/>
        </w:tabs>
        <w:ind w:left="0" w:firstLine="390"/>
        <w:jc w:val="both"/>
        <w:rPr>
          <w:rFonts w:ascii="Arial" w:hAnsi="Arial"/>
          <w:sz w:val="28"/>
        </w:rPr>
      </w:pPr>
      <w:proofErr w:type="gramStart"/>
      <w:r>
        <w:rPr>
          <w:rFonts w:ascii="Arial" w:hAnsi="Arial"/>
          <w:sz w:val="28"/>
        </w:rPr>
        <w:t>reziduurile</w:t>
      </w:r>
      <w:proofErr w:type="gramEnd"/>
      <w:r>
        <w:rPr>
          <w:rFonts w:ascii="Arial" w:hAnsi="Arial"/>
          <w:sz w:val="28"/>
        </w:rPr>
        <w:t xml:space="preserve"> menajere si industriale (depozitarea necorespunzãtoare a produselor, subproduselor si deseurilor )- rãspândite în sol în mod neorganizat, chiar eventual dupã o prealabilã compostare, pot aduce prejudicii solului, apelor subterane si culturilor.</w:t>
      </w:r>
    </w:p>
    <w:p w:rsidR="0009452F" w:rsidRDefault="0009452F" w:rsidP="0009452F">
      <w:pPr>
        <w:jc w:val="both"/>
        <w:rPr>
          <w:rFonts w:ascii="Arial" w:hAnsi="Arial"/>
          <w:sz w:val="28"/>
        </w:rPr>
      </w:pPr>
    </w:p>
    <w:p w:rsidR="0009452F" w:rsidRDefault="0009452F" w:rsidP="0009452F">
      <w:pPr>
        <w:jc w:val="both"/>
        <w:rPr>
          <w:rFonts w:ascii="Arial Narrow" w:hAnsi="Arial Narrow"/>
          <w:b/>
          <w:caps/>
          <w:sz w:val="28"/>
        </w:rPr>
      </w:pPr>
      <w:r>
        <w:rPr>
          <w:rFonts w:ascii="Arial Narrow" w:hAnsi="Arial Narrow"/>
          <w:b/>
          <w:caps/>
          <w:sz w:val="28"/>
        </w:rPr>
        <w:br w:type="page"/>
      </w:r>
    </w:p>
    <w:p w:rsidR="0009452F" w:rsidRDefault="0009452F" w:rsidP="0009452F">
      <w:pPr>
        <w:jc w:val="both"/>
        <w:rPr>
          <w:rFonts w:ascii="Arial Narrow" w:hAnsi="Arial Narrow"/>
          <w:b/>
          <w:caps/>
          <w:sz w:val="28"/>
        </w:rPr>
      </w:pPr>
    </w:p>
    <w:p w:rsidR="0009452F" w:rsidRDefault="0009452F" w:rsidP="0009452F">
      <w:pPr>
        <w:jc w:val="both"/>
        <w:rPr>
          <w:rFonts w:ascii="Arial Narrow" w:hAnsi="Arial Narrow"/>
          <w:b/>
          <w:caps/>
          <w:sz w:val="28"/>
        </w:rPr>
      </w:pPr>
      <w:r>
        <w:rPr>
          <w:rFonts w:ascii="Arial Narrow" w:hAnsi="Arial Narrow"/>
          <w:b/>
          <w:caps/>
          <w:sz w:val="28"/>
        </w:rPr>
        <w:t>5. 2   Efecte potentiale de pe amplasament</w:t>
      </w:r>
    </w:p>
    <w:p w:rsidR="0009452F" w:rsidRPr="00C24963" w:rsidRDefault="0009452F" w:rsidP="0009452F">
      <w:pPr>
        <w:pStyle w:val="BodyText"/>
        <w:rPr>
          <w:sz w:val="16"/>
          <w:szCs w:val="16"/>
        </w:rPr>
      </w:pPr>
      <w:r>
        <w:t xml:space="preserve">    </w:t>
      </w:r>
      <w:r>
        <w:tab/>
      </w:r>
    </w:p>
    <w:p w:rsidR="0009452F" w:rsidRDefault="0009452F" w:rsidP="0009452F">
      <w:pPr>
        <w:pStyle w:val="BodyText"/>
        <w:ind w:right="-13" w:firstLine="720"/>
        <w:jc w:val="both"/>
        <w:rPr>
          <w:b/>
          <w:u w:val="single"/>
        </w:rPr>
      </w:pPr>
    </w:p>
    <w:p w:rsidR="0009452F" w:rsidRPr="00B72F42" w:rsidRDefault="0009452F" w:rsidP="0009452F">
      <w:pPr>
        <w:pStyle w:val="BodyText"/>
        <w:ind w:right="-13" w:firstLine="720"/>
        <w:jc w:val="both"/>
        <w:rPr>
          <w:b/>
          <w:u w:val="single"/>
        </w:rPr>
      </w:pPr>
      <w:r w:rsidRPr="00B72F42">
        <w:rPr>
          <w:b/>
          <w:u w:val="single"/>
        </w:rPr>
        <w:t>Solul</w:t>
      </w:r>
    </w:p>
    <w:p w:rsidR="0009452F" w:rsidRDefault="0009452F" w:rsidP="0009452F">
      <w:pPr>
        <w:pStyle w:val="BodyText"/>
        <w:ind w:right="-13" w:firstLine="720"/>
        <w:jc w:val="both"/>
      </w:pPr>
      <w:r>
        <w:t>A</w:t>
      </w:r>
      <w:r w:rsidRPr="00631CDE">
        <w:t xml:space="preserve">ctivitatea de productie </w:t>
      </w:r>
      <w:r w:rsidR="00B11BEA">
        <w:t xml:space="preserve">se desfasoara in hale, cladiri si </w:t>
      </w:r>
      <w:r w:rsidRPr="00631CDE">
        <w:t xml:space="preserve">nu constituie </w:t>
      </w:r>
      <w:r w:rsidR="00B11BEA">
        <w:t xml:space="preserve">o </w:t>
      </w:r>
      <w:r w:rsidRPr="00631CDE">
        <w:t xml:space="preserve">sursa de poluare a </w:t>
      </w:r>
      <w:proofErr w:type="gramStart"/>
      <w:r w:rsidRPr="00631CDE">
        <w:t xml:space="preserve">solului </w:t>
      </w:r>
      <w:r w:rsidR="00B11BEA">
        <w:t>.</w:t>
      </w:r>
      <w:proofErr w:type="gramEnd"/>
    </w:p>
    <w:p w:rsidR="005C03F6" w:rsidRDefault="005C03F6" w:rsidP="005C03F6">
      <w:pPr>
        <w:pStyle w:val="BodyText"/>
        <w:ind w:right="-13" w:firstLine="720"/>
        <w:jc w:val="both"/>
      </w:pPr>
      <w:r>
        <w:t xml:space="preserve">Magaziile de depozitare materii prime/material </w:t>
      </w:r>
      <w:proofErr w:type="gramStart"/>
      <w:r>
        <w:t>auxiliare  sunt</w:t>
      </w:r>
      <w:proofErr w:type="gramEnd"/>
      <w:r>
        <w:t xml:space="preserve">  prevazute cu pardoseala betonata.</w:t>
      </w:r>
    </w:p>
    <w:p w:rsidR="00B11BEA" w:rsidRDefault="00B11BEA" w:rsidP="0009452F">
      <w:pPr>
        <w:pStyle w:val="BodyText"/>
        <w:ind w:right="-13" w:firstLine="720"/>
        <w:jc w:val="both"/>
      </w:pPr>
      <w:r>
        <w:t xml:space="preserve">Incinta </w:t>
      </w:r>
      <w:r w:rsidR="00882068">
        <w:t xml:space="preserve">punctului de lucru </w:t>
      </w:r>
      <w:proofErr w:type="gramStart"/>
      <w:r>
        <w:t>este</w:t>
      </w:r>
      <w:proofErr w:type="gramEnd"/>
      <w:r>
        <w:t xml:space="preserve"> complet betonata, </w:t>
      </w:r>
      <w:r w:rsidR="0009452F">
        <w:t xml:space="preserve">stratul de beton </w:t>
      </w:r>
      <w:r>
        <w:t>fiind</w:t>
      </w:r>
      <w:r w:rsidR="0009452F">
        <w:t xml:space="preserve"> in stare buna</w:t>
      </w:r>
      <w:r>
        <w:t>.</w:t>
      </w:r>
    </w:p>
    <w:p w:rsidR="0009452F" w:rsidRDefault="0009452F" w:rsidP="0009452F">
      <w:pPr>
        <w:pStyle w:val="BodyText"/>
        <w:ind w:right="-13" w:firstLine="720"/>
        <w:jc w:val="both"/>
      </w:pPr>
      <w:r>
        <w:t>Hal</w:t>
      </w:r>
      <w:r w:rsidR="00B11BEA">
        <w:t>ele</w:t>
      </w:r>
      <w:r>
        <w:t xml:space="preserve"> de productie, a</w:t>
      </w:r>
      <w:r w:rsidR="00B11BEA">
        <w:t>u</w:t>
      </w:r>
      <w:r>
        <w:t xml:space="preserve"> pardoseala betonata ceea </w:t>
      </w:r>
      <w:proofErr w:type="gramStart"/>
      <w:r>
        <w:t>ce</w:t>
      </w:r>
      <w:proofErr w:type="gramEnd"/>
      <w:r>
        <w:t xml:space="preserve"> previne poluarea solului.</w:t>
      </w:r>
    </w:p>
    <w:p w:rsidR="0009452F" w:rsidRDefault="0009452F" w:rsidP="0009452F">
      <w:pPr>
        <w:pStyle w:val="BodyText"/>
        <w:ind w:right="-13" w:firstLine="720"/>
        <w:jc w:val="both"/>
      </w:pPr>
      <w:r>
        <w:t>Deseurile generate sunt colectate selectiv si eliminate de firme specializate cu care societatea are incheiate contracte.</w:t>
      </w:r>
    </w:p>
    <w:p w:rsidR="0009452F" w:rsidRDefault="0009452F" w:rsidP="0009452F">
      <w:pPr>
        <w:pStyle w:val="BodyText"/>
        <w:ind w:right="-13" w:firstLine="720"/>
        <w:jc w:val="both"/>
      </w:pPr>
    </w:p>
    <w:p w:rsidR="0009452F" w:rsidRDefault="0009452F" w:rsidP="0009452F">
      <w:pPr>
        <w:ind w:left="737"/>
        <w:jc w:val="both"/>
        <w:rPr>
          <w:rFonts w:ascii="Arial" w:hAnsi="Arial" w:cs="Arial"/>
          <w:sz w:val="28"/>
        </w:rPr>
      </w:pPr>
    </w:p>
    <w:p w:rsidR="0009452F" w:rsidRDefault="0009452F" w:rsidP="0009452F">
      <w:pPr>
        <w:pStyle w:val="BodyText"/>
        <w:ind w:right="-13" w:firstLine="720"/>
        <w:jc w:val="both"/>
        <w:rPr>
          <w:b/>
          <w:u w:val="single"/>
        </w:rPr>
      </w:pPr>
      <w:r w:rsidRPr="00B72F42">
        <w:rPr>
          <w:b/>
          <w:u w:val="single"/>
        </w:rPr>
        <w:t>Panza freatica</w:t>
      </w:r>
    </w:p>
    <w:p w:rsidR="0009452F" w:rsidRDefault="0009452F" w:rsidP="0009452F">
      <w:pPr>
        <w:pStyle w:val="BodyText"/>
        <w:ind w:right="-13" w:firstLine="720"/>
        <w:jc w:val="both"/>
      </w:pPr>
      <w:r w:rsidRPr="00B72F42">
        <w:t>Pe amplasament</w:t>
      </w:r>
      <w:proofErr w:type="gramStart"/>
      <w:r>
        <w:t xml:space="preserve">, </w:t>
      </w:r>
      <w:r w:rsidRPr="00B72F42">
        <w:t xml:space="preserve"> nivelul</w:t>
      </w:r>
      <w:proofErr w:type="gramEnd"/>
      <w:r w:rsidRPr="00B72F42">
        <w:t xml:space="preserve"> hidr</w:t>
      </w:r>
      <w:r>
        <w:t>o</w:t>
      </w:r>
      <w:r w:rsidRPr="00B72F42">
        <w:t xml:space="preserve">static se afla </w:t>
      </w:r>
      <w:r>
        <w:t xml:space="preserve">adancimea de </w:t>
      </w:r>
      <w:r w:rsidRPr="00B72F42">
        <w:t xml:space="preserve"> cca. </w:t>
      </w:r>
      <w:r w:rsidR="00B11BEA">
        <w:t>4</w:t>
      </w:r>
      <w:r w:rsidRPr="00B72F42">
        <w:t xml:space="preserve"> </w:t>
      </w:r>
      <w:proofErr w:type="gramStart"/>
      <w:r w:rsidRPr="00B72F42">
        <w:t xml:space="preserve">m </w:t>
      </w:r>
      <w:r>
        <w:t>.</w:t>
      </w:r>
      <w:proofErr w:type="gramEnd"/>
    </w:p>
    <w:p w:rsidR="0009452F" w:rsidRDefault="0009452F" w:rsidP="0009452F">
      <w:pPr>
        <w:pStyle w:val="BodyText"/>
        <w:ind w:right="-13" w:firstLine="720"/>
        <w:jc w:val="both"/>
      </w:pPr>
      <w:proofErr w:type="gramStart"/>
      <w:r>
        <w:t>Prin specificul activitatii nu exista posibilitatea impurificarii panzei freatice.</w:t>
      </w:r>
      <w:proofErr w:type="gramEnd"/>
    </w:p>
    <w:p w:rsidR="0009452F" w:rsidRPr="00B72F42" w:rsidRDefault="0009452F" w:rsidP="0009452F">
      <w:pPr>
        <w:pStyle w:val="BodyText"/>
        <w:ind w:right="-13" w:firstLine="720"/>
        <w:jc w:val="both"/>
      </w:pPr>
    </w:p>
    <w:p w:rsidR="0009452F" w:rsidRDefault="0009452F" w:rsidP="0009452F">
      <w:pPr>
        <w:pStyle w:val="BodyText"/>
        <w:ind w:right="-13" w:firstLine="720"/>
        <w:jc w:val="both"/>
        <w:rPr>
          <w:b/>
          <w:u w:val="single"/>
        </w:rPr>
      </w:pPr>
    </w:p>
    <w:p w:rsidR="0009452F" w:rsidRPr="00B72F42" w:rsidRDefault="0009452F" w:rsidP="0009452F">
      <w:pPr>
        <w:pStyle w:val="BodyText"/>
        <w:ind w:right="-13" w:firstLine="720"/>
        <w:jc w:val="both"/>
        <w:rPr>
          <w:b/>
          <w:u w:val="single"/>
        </w:rPr>
      </w:pPr>
    </w:p>
    <w:p w:rsidR="0009452F" w:rsidRDefault="0009452F" w:rsidP="0009452F">
      <w:pPr>
        <w:ind w:firstLine="720"/>
        <w:jc w:val="both"/>
        <w:rPr>
          <w:rFonts w:ascii="Arial" w:hAnsi="Arial"/>
          <w:sz w:val="28"/>
        </w:rPr>
      </w:pPr>
    </w:p>
    <w:p w:rsidR="0009452F" w:rsidRDefault="0009452F" w:rsidP="0009452F">
      <w:pPr>
        <w:spacing w:line="360" w:lineRule="auto"/>
        <w:jc w:val="both"/>
        <w:rPr>
          <w:rFonts w:ascii="Arial" w:hAnsi="Arial"/>
          <w:b/>
          <w:sz w:val="28"/>
        </w:rPr>
      </w:pPr>
      <w:r>
        <w:rPr>
          <w:rFonts w:ascii="Arial Narrow" w:hAnsi="Arial Narrow"/>
          <w:b/>
          <w:sz w:val="28"/>
        </w:rPr>
        <w:t xml:space="preserve">5.3   </w:t>
      </w:r>
      <w:proofErr w:type="gramStart"/>
      <w:r>
        <w:rPr>
          <w:rFonts w:ascii="Arial Narrow" w:hAnsi="Arial Narrow"/>
          <w:b/>
          <w:sz w:val="28"/>
        </w:rPr>
        <w:t>EFECTE  POTENTIALE</w:t>
      </w:r>
      <w:proofErr w:type="gramEnd"/>
      <w:r>
        <w:rPr>
          <w:rFonts w:ascii="Arial Narrow" w:hAnsi="Arial Narrow"/>
          <w:b/>
          <w:sz w:val="28"/>
        </w:rPr>
        <w:t xml:space="preserve">  ALE ACTIVITÃTII  ÎNVECINATE</w:t>
      </w:r>
    </w:p>
    <w:p w:rsidR="0009452F" w:rsidRDefault="0009452F" w:rsidP="0009452F">
      <w:pPr>
        <w:jc w:val="both"/>
        <w:rPr>
          <w:rFonts w:ascii="Arial" w:hAnsi="Arial" w:cs="Arial"/>
          <w:color w:val="000000"/>
          <w:sz w:val="28"/>
          <w:szCs w:val="28"/>
        </w:rPr>
      </w:pPr>
      <w:r>
        <w:rPr>
          <w:rFonts w:ascii="Arial" w:hAnsi="Arial"/>
          <w:sz w:val="28"/>
        </w:rPr>
        <w:t xml:space="preserve">          </w:t>
      </w:r>
      <w:proofErr w:type="gramStart"/>
      <w:r>
        <w:rPr>
          <w:rFonts w:ascii="Arial" w:hAnsi="Arial" w:cs="Arial"/>
          <w:color w:val="000000"/>
          <w:sz w:val="28"/>
          <w:szCs w:val="28"/>
        </w:rPr>
        <w:t>In vecinatatea perimetrului societatii isi desfasoara activitatea mai multe societati comerciale cu profil industrial si depozite.</w:t>
      </w:r>
      <w:proofErr w:type="gramEnd"/>
    </w:p>
    <w:p w:rsidR="0009452F" w:rsidRDefault="0009452F" w:rsidP="0009452F">
      <w:pPr>
        <w:jc w:val="both"/>
        <w:rPr>
          <w:rFonts w:ascii="Arial" w:hAnsi="Arial" w:cs="Arial"/>
          <w:color w:val="000000"/>
          <w:sz w:val="28"/>
          <w:szCs w:val="28"/>
        </w:rPr>
      </w:pPr>
      <w:r>
        <w:rPr>
          <w:rFonts w:ascii="Arial" w:hAnsi="Arial" w:cs="Arial"/>
          <w:color w:val="000000"/>
          <w:sz w:val="28"/>
          <w:szCs w:val="28"/>
        </w:rPr>
        <w:t xml:space="preserve">  </w:t>
      </w:r>
      <w:r>
        <w:rPr>
          <w:rFonts w:ascii="Arial" w:hAnsi="Arial" w:cs="Arial"/>
          <w:color w:val="000000"/>
          <w:sz w:val="28"/>
          <w:szCs w:val="28"/>
        </w:rPr>
        <w:tab/>
        <w:t>Nu sunt disponibile date cu privire la afectarea solului datorita functionarii acestora.</w:t>
      </w:r>
    </w:p>
    <w:p w:rsidR="0009452F" w:rsidRDefault="0009452F" w:rsidP="0009452F">
      <w:pPr>
        <w:spacing w:line="360" w:lineRule="auto"/>
        <w:jc w:val="both"/>
        <w:rPr>
          <w:rFonts w:ascii="Arial" w:hAnsi="Arial"/>
        </w:rPr>
      </w:pPr>
    </w:p>
    <w:p w:rsidR="0009452F" w:rsidRDefault="0009452F" w:rsidP="0009452F">
      <w:pPr>
        <w:jc w:val="both"/>
        <w:rPr>
          <w:rFonts w:ascii="Arial" w:hAnsi="Arial" w:cs="Arial"/>
          <w:color w:val="000000"/>
          <w:sz w:val="28"/>
          <w:szCs w:val="28"/>
        </w:rPr>
      </w:pPr>
    </w:p>
    <w:p w:rsidR="0009452F" w:rsidRDefault="0009452F" w:rsidP="0009452F">
      <w:pPr>
        <w:pStyle w:val="BodyTextIndent"/>
        <w:rPr>
          <w:sz w:val="18"/>
          <w:szCs w:val="18"/>
        </w:rPr>
      </w:pPr>
      <w:r>
        <w:rPr>
          <w:sz w:val="18"/>
          <w:szCs w:val="18"/>
        </w:rPr>
        <w:br w:type="page"/>
      </w:r>
    </w:p>
    <w:p w:rsidR="0009452F" w:rsidRDefault="0009452F" w:rsidP="0009452F">
      <w:pPr>
        <w:spacing w:line="360" w:lineRule="auto"/>
        <w:rPr>
          <w:rFonts w:ascii="Arial Narrow" w:hAnsi="Arial Narrow"/>
          <w:b/>
          <w:sz w:val="36"/>
        </w:rPr>
      </w:pPr>
    </w:p>
    <w:p w:rsidR="0009452F" w:rsidRDefault="0009452F" w:rsidP="0009452F">
      <w:pPr>
        <w:spacing w:line="360" w:lineRule="auto"/>
        <w:rPr>
          <w:rFonts w:ascii="Arial Narrow" w:hAnsi="Arial Narrow"/>
          <w:b/>
          <w:sz w:val="36"/>
        </w:rPr>
      </w:pPr>
      <w:r>
        <w:rPr>
          <w:rFonts w:ascii="Arial Narrow" w:hAnsi="Arial Narrow"/>
          <w:b/>
          <w:sz w:val="36"/>
        </w:rPr>
        <w:t xml:space="preserve">6.     </w:t>
      </w:r>
      <w:proofErr w:type="gramStart"/>
      <w:r>
        <w:rPr>
          <w:rFonts w:ascii="Arial Narrow" w:hAnsi="Arial Narrow"/>
          <w:b/>
          <w:sz w:val="36"/>
        </w:rPr>
        <w:t>CONCLUZII  SI</w:t>
      </w:r>
      <w:proofErr w:type="gramEnd"/>
      <w:r>
        <w:rPr>
          <w:rFonts w:ascii="Arial Narrow" w:hAnsi="Arial Narrow"/>
          <w:b/>
          <w:sz w:val="36"/>
        </w:rPr>
        <w:t xml:space="preserve">  RECOMANDARI</w:t>
      </w:r>
    </w:p>
    <w:p w:rsidR="0009452F" w:rsidRDefault="0009452F" w:rsidP="00882068">
      <w:pPr>
        <w:spacing w:line="276" w:lineRule="auto"/>
        <w:ind w:firstLine="780"/>
        <w:jc w:val="both"/>
        <w:rPr>
          <w:rFonts w:ascii="Arial" w:hAnsi="Arial"/>
          <w:sz w:val="28"/>
        </w:rPr>
      </w:pPr>
      <w:proofErr w:type="gramStart"/>
      <w:r>
        <w:rPr>
          <w:rFonts w:ascii="Arial" w:hAnsi="Arial"/>
          <w:sz w:val="28"/>
        </w:rPr>
        <w:t>Apa</w:t>
      </w:r>
      <w:proofErr w:type="gramEnd"/>
      <w:r>
        <w:rPr>
          <w:rFonts w:ascii="Arial" w:hAnsi="Arial"/>
          <w:sz w:val="28"/>
        </w:rPr>
        <w:t xml:space="preserve">, aerul si solul, constituienti ai biosferei, sunt cunoscuti sub denumirea de </w:t>
      </w:r>
      <w:r>
        <w:rPr>
          <w:rFonts w:ascii="Arial" w:hAnsi="Arial"/>
          <w:b/>
          <w:i/>
          <w:sz w:val="28"/>
        </w:rPr>
        <w:t>factori de mediu</w:t>
      </w:r>
      <w:r>
        <w:rPr>
          <w:rFonts w:ascii="Arial" w:hAnsi="Arial"/>
          <w:sz w:val="28"/>
        </w:rPr>
        <w:t xml:space="preserve">. In fiecare din acestia se dezvoltã o florã si faunã specificã care, pentru a putea supravietui, trebuie sã i se asigure </w:t>
      </w:r>
      <w:proofErr w:type="gramStart"/>
      <w:r>
        <w:rPr>
          <w:rFonts w:ascii="Arial" w:hAnsi="Arial"/>
          <w:sz w:val="28"/>
        </w:rPr>
        <w:t>un</w:t>
      </w:r>
      <w:proofErr w:type="gramEnd"/>
      <w:r>
        <w:rPr>
          <w:rFonts w:ascii="Arial" w:hAnsi="Arial"/>
          <w:sz w:val="28"/>
        </w:rPr>
        <w:t xml:space="preserve"> mediu ambiant curat si sãnãtos.</w:t>
      </w:r>
    </w:p>
    <w:p w:rsidR="0009452F" w:rsidRDefault="0009452F" w:rsidP="00882068">
      <w:pPr>
        <w:spacing w:line="276" w:lineRule="auto"/>
        <w:ind w:firstLine="780"/>
        <w:jc w:val="both"/>
        <w:rPr>
          <w:rFonts w:ascii="Arial" w:hAnsi="Arial"/>
          <w:sz w:val="28"/>
        </w:rPr>
      </w:pPr>
      <w:r>
        <w:rPr>
          <w:rFonts w:ascii="Arial" w:hAnsi="Arial"/>
          <w:sz w:val="28"/>
        </w:rPr>
        <w:t xml:space="preserve">Cunoasterea conditiilor de viatã, din cadrul fiecãrui factor de mediu, conduce la o protectie eficientã a mediului. Pentru aceasta însã, </w:t>
      </w:r>
      <w:proofErr w:type="gramStart"/>
      <w:r>
        <w:rPr>
          <w:rFonts w:ascii="Arial" w:hAnsi="Arial"/>
          <w:sz w:val="28"/>
        </w:rPr>
        <w:t>este</w:t>
      </w:r>
      <w:proofErr w:type="gramEnd"/>
      <w:r>
        <w:rPr>
          <w:rFonts w:ascii="Arial" w:hAnsi="Arial"/>
          <w:sz w:val="28"/>
        </w:rPr>
        <w:t xml:space="preserve"> necesar sã se cunoascã sursele de poluare, respectiv poluantii, care ar putea prejudicia dezvoltarea vietii si apoi impactul lor asupra mediului.</w:t>
      </w:r>
    </w:p>
    <w:p w:rsidR="0009452F" w:rsidRDefault="0009452F" w:rsidP="00882068">
      <w:pPr>
        <w:spacing w:line="276" w:lineRule="auto"/>
        <w:ind w:firstLine="780"/>
        <w:jc w:val="both"/>
        <w:rPr>
          <w:rFonts w:ascii="Arial" w:hAnsi="Arial"/>
          <w:sz w:val="28"/>
        </w:rPr>
      </w:pPr>
      <w:proofErr w:type="gramStart"/>
      <w:r>
        <w:rPr>
          <w:rFonts w:ascii="Arial" w:hAnsi="Arial"/>
          <w:sz w:val="28"/>
        </w:rPr>
        <w:t>Toate aceste cunostinte conduc, în final, la luarea de mãsuri de prevenire si combatere a poluãrii factorilor de mediu.</w:t>
      </w:r>
      <w:proofErr w:type="gramEnd"/>
    </w:p>
    <w:p w:rsidR="0009452F" w:rsidRDefault="0009452F" w:rsidP="00882068">
      <w:pPr>
        <w:spacing w:line="276" w:lineRule="auto"/>
        <w:ind w:firstLine="780"/>
        <w:jc w:val="both"/>
        <w:rPr>
          <w:rFonts w:ascii="Arial" w:hAnsi="Arial"/>
          <w:sz w:val="28"/>
        </w:rPr>
      </w:pPr>
      <w:proofErr w:type="gramStart"/>
      <w:r>
        <w:rPr>
          <w:rFonts w:ascii="Arial" w:hAnsi="Arial"/>
          <w:sz w:val="28"/>
        </w:rPr>
        <w:t>Evaluarea impactului asupra mediului reprezintã “cuantificarea efectelor activitãtii umane si a proceselor naturale asupra mediului, a sãnãtãtii si securitãtii omului si a bunurilor de orice fel”.</w:t>
      </w:r>
      <w:proofErr w:type="gramEnd"/>
      <w:r>
        <w:rPr>
          <w:rFonts w:ascii="Arial" w:hAnsi="Arial"/>
          <w:sz w:val="28"/>
        </w:rPr>
        <w:t xml:space="preserve"> </w:t>
      </w:r>
    </w:p>
    <w:p w:rsidR="0009452F" w:rsidRDefault="0009452F" w:rsidP="0009452F">
      <w:pPr>
        <w:spacing w:line="360" w:lineRule="auto"/>
        <w:ind w:firstLine="780"/>
        <w:jc w:val="both"/>
        <w:rPr>
          <w:rFonts w:ascii="Arial" w:hAnsi="Arial"/>
        </w:rPr>
      </w:pPr>
    </w:p>
    <w:p w:rsidR="0009452F" w:rsidRDefault="0009452F" w:rsidP="0009452F">
      <w:pPr>
        <w:ind w:right="-460" w:hanging="187"/>
        <w:jc w:val="both"/>
        <w:rPr>
          <w:rFonts w:ascii="Arial Narrow" w:hAnsi="Arial Narrow"/>
          <w:b/>
          <w:caps/>
          <w:sz w:val="30"/>
          <w:szCs w:val="30"/>
        </w:rPr>
      </w:pPr>
    </w:p>
    <w:p w:rsidR="0009452F" w:rsidRDefault="0009452F" w:rsidP="0009452F">
      <w:pPr>
        <w:ind w:right="-460" w:hanging="187"/>
        <w:jc w:val="both"/>
        <w:rPr>
          <w:rFonts w:ascii="Arial Narrow" w:hAnsi="Arial Narrow"/>
          <w:b/>
          <w:sz w:val="30"/>
          <w:szCs w:val="30"/>
        </w:rPr>
      </w:pPr>
      <w:r>
        <w:rPr>
          <w:rFonts w:ascii="Arial Narrow" w:hAnsi="Arial Narrow"/>
          <w:b/>
          <w:caps/>
          <w:sz w:val="30"/>
          <w:szCs w:val="30"/>
        </w:rPr>
        <w:t>6.1 Rezumatul aspectelor de neconformitate si cuantificarea acestora</w:t>
      </w:r>
    </w:p>
    <w:p w:rsidR="0009452F" w:rsidRDefault="0009452F" w:rsidP="0009452F">
      <w:pPr>
        <w:spacing w:line="360" w:lineRule="auto"/>
        <w:jc w:val="both"/>
        <w:rPr>
          <w:rFonts w:ascii="Arial" w:hAnsi="Arial"/>
          <w:sz w:val="16"/>
          <w:szCs w:val="16"/>
        </w:rPr>
      </w:pPr>
    </w:p>
    <w:p w:rsidR="0009452F" w:rsidRDefault="0009452F" w:rsidP="0009452F">
      <w:pPr>
        <w:spacing w:line="360" w:lineRule="auto"/>
        <w:jc w:val="both"/>
        <w:rPr>
          <w:rFonts w:ascii="Arial Narrow" w:hAnsi="Arial Narrow"/>
          <w:b/>
          <w:sz w:val="28"/>
        </w:rPr>
      </w:pPr>
      <w:proofErr w:type="gramStart"/>
      <w:r>
        <w:rPr>
          <w:rFonts w:ascii="Arial Narrow" w:hAnsi="Arial Narrow"/>
          <w:b/>
          <w:sz w:val="28"/>
        </w:rPr>
        <w:t>6.1.1  ASPECTE</w:t>
      </w:r>
      <w:proofErr w:type="gramEnd"/>
      <w:r>
        <w:rPr>
          <w:rFonts w:ascii="Arial Narrow" w:hAnsi="Arial Narrow"/>
          <w:b/>
          <w:sz w:val="28"/>
        </w:rPr>
        <w:t xml:space="preserve"> DE NECONFORMITATE </w:t>
      </w:r>
    </w:p>
    <w:p w:rsidR="0009452F" w:rsidRPr="00983304" w:rsidRDefault="0009452F" w:rsidP="0009452F">
      <w:pPr>
        <w:pStyle w:val="Heading1"/>
        <w:jc w:val="left"/>
        <w:rPr>
          <w:rFonts w:ascii="Arial" w:hAnsi="Arial"/>
          <w:sz w:val="16"/>
          <w:szCs w:val="16"/>
        </w:rPr>
      </w:pPr>
      <w:r>
        <w:rPr>
          <w:rFonts w:ascii="Arial" w:hAnsi="Arial"/>
          <w:sz w:val="28"/>
        </w:rPr>
        <w:t xml:space="preserve">         </w:t>
      </w:r>
    </w:p>
    <w:p w:rsidR="0009452F" w:rsidRDefault="0009452F" w:rsidP="0009452F">
      <w:pPr>
        <w:pStyle w:val="Heading1"/>
        <w:ind w:firstLine="720"/>
        <w:jc w:val="left"/>
        <w:rPr>
          <w:rFonts w:ascii="Arial" w:hAnsi="Arial"/>
          <w:caps/>
          <w:sz w:val="28"/>
        </w:rPr>
      </w:pPr>
      <w:r>
        <w:rPr>
          <w:rFonts w:ascii="Arial" w:hAnsi="Arial"/>
          <w:sz w:val="28"/>
        </w:rPr>
        <w:t>Factorul de mediu – Aer</w:t>
      </w:r>
    </w:p>
    <w:p w:rsidR="0009452F" w:rsidRDefault="0009452F" w:rsidP="0009452F">
      <w:pPr>
        <w:ind w:firstLine="720"/>
        <w:jc w:val="both"/>
        <w:rPr>
          <w:rFonts w:ascii="Arial Narrow" w:hAnsi="Arial Narrow"/>
          <w:b/>
          <w:caps/>
          <w:sz w:val="16"/>
        </w:rPr>
      </w:pPr>
      <w:proofErr w:type="gramStart"/>
      <w:r>
        <w:rPr>
          <w:rFonts w:ascii="Arial" w:hAnsi="Arial" w:cs="Arial"/>
          <w:sz w:val="28"/>
          <w:szCs w:val="28"/>
        </w:rPr>
        <w:t>Nu s-au constatat neconformitati.</w:t>
      </w:r>
      <w:proofErr w:type="gramEnd"/>
      <w:r>
        <w:rPr>
          <w:rFonts w:ascii="Arial" w:hAnsi="Arial" w:cs="Arial"/>
          <w:sz w:val="28"/>
          <w:szCs w:val="28"/>
        </w:rPr>
        <w:t xml:space="preserve"> </w:t>
      </w:r>
      <w:proofErr w:type="gramStart"/>
      <w:r>
        <w:rPr>
          <w:rFonts w:ascii="Arial" w:hAnsi="Arial" w:cs="Arial"/>
          <w:sz w:val="28"/>
          <w:szCs w:val="28"/>
        </w:rPr>
        <w:t>Emisiile in atmosfera sunt nesemnificative.</w:t>
      </w:r>
      <w:proofErr w:type="gramEnd"/>
    </w:p>
    <w:p w:rsidR="0009452F" w:rsidRDefault="0009452F" w:rsidP="0009452F">
      <w:pPr>
        <w:pStyle w:val="BodyTextIndent"/>
        <w:rPr>
          <w:b/>
        </w:rPr>
      </w:pPr>
    </w:p>
    <w:p w:rsidR="0009452F" w:rsidRDefault="0009452F" w:rsidP="0009452F">
      <w:pPr>
        <w:pStyle w:val="BodyTextIndent"/>
        <w:rPr>
          <w:b/>
          <w:color w:val="000000"/>
        </w:rPr>
      </w:pPr>
      <w:r>
        <w:rPr>
          <w:b/>
        </w:rPr>
        <w:t xml:space="preserve">Factorul de mediu – </w:t>
      </w:r>
      <w:proofErr w:type="gramStart"/>
      <w:r>
        <w:rPr>
          <w:b/>
        </w:rPr>
        <w:t>Apa</w:t>
      </w:r>
      <w:proofErr w:type="gramEnd"/>
      <w:r>
        <w:rPr>
          <w:b/>
          <w:color w:val="000000"/>
        </w:rPr>
        <w:t xml:space="preserve"> </w:t>
      </w:r>
    </w:p>
    <w:p w:rsidR="0009452F" w:rsidRDefault="0009452F" w:rsidP="0009452F">
      <w:pPr>
        <w:pStyle w:val="BodyTextIndent"/>
        <w:rPr>
          <w:color w:val="000000"/>
          <w:sz w:val="16"/>
          <w:szCs w:val="16"/>
        </w:rPr>
      </w:pPr>
    </w:p>
    <w:p w:rsidR="0009452F" w:rsidRDefault="0009452F" w:rsidP="0009452F">
      <w:pPr>
        <w:pStyle w:val="BodyTextIndent"/>
        <w:tabs>
          <w:tab w:val="left" w:pos="872"/>
        </w:tabs>
        <w:ind w:firstLine="0"/>
        <w:rPr>
          <w:b/>
        </w:rPr>
      </w:pPr>
      <w:r>
        <w:rPr>
          <w:rFonts w:cs="Arial"/>
          <w:color w:val="000000"/>
          <w:szCs w:val="28"/>
        </w:rPr>
        <w:tab/>
      </w:r>
      <w:proofErr w:type="gramStart"/>
      <w:r w:rsidRPr="00892450">
        <w:rPr>
          <w:rFonts w:cs="Arial"/>
          <w:color w:val="000000"/>
          <w:szCs w:val="28"/>
        </w:rPr>
        <w:t>Nu s-au constatat neconformitati.</w:t>
      </w:r>
      <w:proofErr w:type="gramEnd"/>
      <w:r>
        <w:rPr>
          <w:color w:val="000000"/>
          <w:szCs w:val="28"/>
        </w:rPr>
        <w:t xml:space="preserve"> </w:t>
      </w:r>
      <w:r>
        <w:rPr>
          <w:b/>
        </w:rPr>
        <w:t xml:space="preserve">        </w:t>
      </w:r>
    </w:p>
    <w:p w:rsidR="0009452F" w:rsidRDefault="0009452F" w:rsidP="0009452F">
      <w:pPr>
        <w:pStyle w:val="BodyTextIndent"/>
        <w:tabs>
          <w:tab w:val="left" w:pos="872"/>
        </w:tabs>
        <w:ind w:firstLine="0"/>
        <w:rPr>
          <w:b/>
        </w:rPr>
      </w:pPr>
    </w:p>
    <w:p w:rsidR="0009452F" w:rsidRDefault="0009452F" w:rsidP="0009452F">
      <w:pPr>
        <w:pStyle w:val="BodyTextIndent"/>
        <w:tabs>
          <w:tab w:val="left" w:pos="872"/>
        </w:tabs>
        <w:rPr>
          <w:b/>
        </w:rPr>
      </w:pPr>
      <w:r>
        <w:rPr>
          <w:rFonts w:ascii="Arial Narrow" w:hAnsi="Arial Narrow"/>
          <w:b/>
          <w:caps/>
        </w:rPr>
        <w:t>F</w:t>
      </w:r>
      <w:r>
        <w:rPr>
          <w:b/>
        </w:rPr>
        <w:t>actorul de mediu – Sol şi Subsol</w:t>
      </w:r>
    </w:p>
    <w:p w:rsidR="0009452F" w:rsidRDefault="0009452F" w:rsidP="0009452F">
      <w:pPr>
        <w:ind w:firstLine="720"/>
        <w:jc w:val="both"/>
        <w:rPr>
          <w:rFonts w:ascii="Arial" w:hAnsi="Arial"/>
          <w:sz w:val="28"/>
        </w:rPr>
      </w:pPr>
      <w:r>
        <w:rPr>
          <w:rFonts w:ascii="Arial" w:hAnsi="Arial"/>
          <w:sz w:val="28"/>
        </w:rPr>
        <w:t xml:space="preserve">Amplasamentul societatii este betonat </w:t>
      </w:r>
      <w:proofErr w:type="gramStart"/>
      <w:r>
        <w:rPr>
          <w:rFonts w:ascii="Arial" w:hAnsi="Arial"/>
          <w:sz w:val="28"/>
        </w:rPr>
        <w:t>integral  pentru</w:t>
      </w:r>
      <w:proofErr w:type="gramEnd"/>
      <w:r>
        <w:rPr>
          <w:rFonts w:ascii="Arial" w:hAnsi="Arial"/>
          <w:sz w:val="28"/>
        </w:rPr>
        <w:t xml:space="preserve"> a preveni afectarea solului si a panzei freatice. </w:t>
      </w:r>
      <w:proofErr w:type="gramStart"/>
      <w:r w:rsidRPr="00F8593C">
        <w:rPr>
          <w:rFonts w:ascii="Arial" w:hAnsi="Arial" w:cs="Arial"/>
          <w:color w:val="000000"/>
          <w:sz w:val="28"/>
          <w:szCs w:val="28"/>
        </w:rPr>
        <w:t>Nu s-au constatat neconformitati</w:t>
      </w:r>
      <w:r w:rsidRPr="00892450">
        <w:rPr>
          <w:rFonts w:cs="Arial"/>
          <w:color w:val="000000"/>
          <w:szCs w:val="28"/>
        </w:rPr>
        <w:t>.</w:t>
      </w:r>
      <w:proofErr w:type="gramEnd"/>
      <w:r>
        <w:rPr>
          <w:color w:val="000000"/>
          <w:szCs w:val="28"/>
        </w:rPr>
        <w:t xml:space="preserve"> </w:t>
      </w:r>
      <w:r>
        <w:rPr>
          <w:b/>
        </w:rPr>
        <w:t xml:space="preserve">        </w:t>
      </w:r>
    </w:p>
    <w:p w:rsidR="0009452F" w:rsidRDefault="0009452F" w:rsidP="0009452F">
      <w:pPr>
        <w:ind w:left="720"/>
        <w:jc w:val="both"/>
        <w:rPr>
          <w:rFonts w:ascii="Arial" w:hAnsi="Arial"/>
          <w:sz w:val="16"/>
        </w:rPr>
      </w:pPr>
    </w:p>
    <w:p w:rsidR="0009452F" w:rsidRDefault="0009452F" w:rsidP="0009452F">
      <w:pPr>
        <w:spacing w:after="200" w:line="276" w:lineRule="auto"/>
        <w:rPr>
          <w:rFonts w:ascii="Arial" w:hAnsi="Arial"/>
          <w:sz w:val="28"/>
        </w:rPr>
      </w:pPr>
      <w:r>
        <w:rPr>
          <w:rFonts w:ascii="Arial" w:hAnsi="Arial"/>
          <w:sz w:val="28"/>
        </w:rPr>
        <w:br w:type="page"/>
      </w:r>
    </w:p>
    <w:p w:rsidR="0009452F" w:rsidRPr="00A22228" w:rsidRDefault="0009452F" w:rsidP="0009452F">
      <w:pPr>
        <w:ind w:firstLine="720"/>
        <w:jc w:val="both"/>
        <w:rPr>
          <w:rFonts w:ascii="Arial" w:hAnsi="Arial"/>
          <w:sz w:val="16"/>
          <w:szCs w:val="16"/>
        </w:rPr>
      </w:pPr>
    </w:p>
    <w:p w:rsidR="0009452F" w:rsidRDefault="0009452F" w:rsidP="0009452F">
      <w:pPr>
        <w:pStyle w:val="BodyTextIndent"/>
        <w:ind w:firstLine="0"/>
        <w:rPr>
          <w:rFonts w:ascii="Arial Narrow" w:hAnsi="Arial Narrow"/>
          <w:b/>
          <w:snapToGrid w:val="0"/>
          <w:color w:val="000000"/>
          <w:sz w:val="32"/>
        </w:rPr>
      </w:pPr>
      <w:proofErr w:type="gramStart"/>
      <w:r>
        <w:rPr>
          <w:rFonts w:ascii="Arial Narrow" w:hAnsi="Arial Narrow"/>
          <w:b/>
          <w:snapToGrid w:val="0"/>
          <w:color w:val="000000"/>
          <w:sz w:val="32"/>
        </w:rPr>
        <w:t>6.1.2  MASURI</w:t>
      </w:r>
      <w:proofErr w:type="gramEnd"/>
      <w:r>
        <w:rPr>
          <w:rFonts w:ascii="Arial Narrow" w:hAnsi="Arial Narrow"/>
          <w:b/>
          <w:snapToGrid w:val="0"/>
          <w:color w:val="000000"/>
          <w:sz w:val="32"/>
        </w:rPr>
        <w:t xml:space="preserve"> </w:t>
      </w:r>
    </w:p>
    <w:p w:rsidR="0009452F" w:rsidRDefault="0009452F" w:rsidP="0009452F">
      <w:pPr>
        <w:pStyle w:val="Heading1"/>
        <w:ind w:firstLine="720"/>
        <w:jc w:val="left"/>
        <w:rPr>
          <w:rFonts w:ascii="Arial" w:hAnsi="Arial"/>
          <w:sz w:val="16"/>
          <w:szCs w:val="16"/>
        </w:rPr>
      </w:pPr>
    </w:p>
    <w:p w:rsidR="0009452F" w:rsidRDefault="0009452F" w:rsidP="00AA78DE">
      <w:pPr>
        <w:pStyle w:val="Heading1"/>
        <w:spacing w:line="276" w:lineRule="auto"/>
        <w:ind w:firstLine="720"/>
        <w:jc w:val="left"/>
        <w:rPr>
          <w:rFonts w:ascii="Arial" w:hAnsi="Arial"/>
          <w:caps/>
          <w:sz w:val="28"/>
        </w:rPr>
      </w:pPr>
      <w:bookmarkStart w:id="5" w:name="_GoBack"/>
      <w:r>
        <w:rPr>
          <w:rFonts w:ascii="Arial" w:hAnsi="Arial"/>
          <w:sz w:val="28"/>
        </w:rPr>
        <w:t>Factorul de mediu – Aer</w:t>
      </w:r>
    </w:p>
    <w:p w:rsidR="0009452F" w:rsidRDefault="0009452F" w:rsidP="00AA78DE">
      <w:pPr>
        <w:spacing w:line="276" w:lineRule="auto"/>
        <w:ind w:firstLine="720"/>
        <w:jc w:val="both"/>
        <w:rPr>
          <w:rFonts w:ascii="Arial" w:hAnsi="Arial"/>
          <w:sz w:val="28"/>
        </w:rPr>
      </w:pPr>
      <w:r>
        <w:rPr>
          <w:rFonts w:ascii="Arial" w:hAnsi="Arial"/>
          <w:sz w:val="28"/>
        </w:rPr>
        <w:t xml:space="preserve">Societatea </w:t>
      </w:r>
      <w:proofErr w:type="gramStart"/>
      <w:r>
        <w:rPr>
          <w:rFonts w:ascii="Arial" w:hAnsi="Arial"/>
          <w:sz w:val="28"/>
        </w:rPr>
        <w:t>este</w:t>
      </w:r>
      <w:proofErr w:type="gramEnd"/>
      <w:r>
        <w:rPr>
          <w:rFonts w:ascii="Arial" w:hAnsi="Arial"/>
          <w:sz w:val="28"/>
        </w:rPr>
        <w:t xml:space="preserve"> obligate sa intocmeasca anual bilantul de solventi organici, pentru a verifica daca valoarea de prag nu a fost depasita</w:t>
      </w:r>
      <w:bookmarkEnd w:id="5"/>
      <w:r>
        <w:rPr>
          <w:rFonts w:ascii="Arial" w:hAnsi="Arial"/>
          <w:sz w:val="28"/>
        </w:rPr>
        <w:t>.</w:t>
      </w:r>
    </w:p>
    <w:p w:rsidR="0009452F" w:rsidRPr="00A22228" w:rsidRDefault="0009452F" w:rsidP="0009452F">
      <w:pPr>
        <w:pStyle w:val="BodyTextIndent"/>
        <w:rPr>
          <w:b/>
          <w:sz w:val="16"/>
          <w:szCs w:val="16"/>
        </w:rPr>
      </w:pPr>
    </w:p>
    <w:p w:rsidR="0009452F" w:rsidRDefault="0009452F" w:rsidP="0009452F">
      <w:pPr>
        <w:pStyle w:val="BodyTextIndent"/>
        <w:rPr>
          <w:b/>
          <w:color w:val="000000"/>
        </w:rPr>
      </w:pPr>
      <w:r>
        <w:rPr>
          <w:b/>
        </w:rPr>
        <w:t xml:space="preserve">Factorul de mediu – </w:t>
      </w:r>
      <w:proofErr w:type="gramStart"/>
      <w:r>
        <w:rPr>
          <w:b/>
        </w:rPr>
        <w:t>Apa</w:t>
      </w:r>
      <w:proofErr w:type="gramEnd"/>
      <w:r>
        <w:rPr>
          <w:b/>
          <w:color w:val="000000"/>
        </w:rPr>
        <w:t xml:space="preserve"> </w:t>
      </w:r>
    </w:p>
    <w:p w:rsidR="0009452F" w:rsidRDefault="0009452F" w:rsidP="0009452F">
      <w:pPr>
        <w:pStyle w:val="BodyTextIndent"/>
      </w:pPr>
      <w:proofErr w:type="gramStart"/>
      <w:r w:rsidRPr="00CF40D5">
        <w:rPr>
          <w:rFonts w:cs="Arial"/>
          <w:snapToGrid w:val="0"/>
          <w:szCs w:val="28"/>
        </w:rPr>
        <w:t>Nu sunt necesare alte masuri.</w:t>
      </w:r>
      <w:proofErr w:type="gramEnd"/>
    </w:p>
    <w:p w:rsidR="0009452F" w:rsidRDefault="0009452F" w:rsidP="0009452F">
      <w:pPr>
        <w:ind w:firstLine="720"/>
        <w:jc w:val="both"/>
        <w:rPr>
          <w:rFonts w:ascii="Arial" w:hAnsi="Arial"/>
          <w:sz w:val="28"/>
        </w:rPr>
      </w:pPr>
    </w:p>
    <w:p w:rsidR="0009452F" w:rsidRDefault="0009452F" w:rsidP="0009452F">
      <w:pPr>
        <w:pStyle w:val="BodyTextIndent"/>
        <w:tabs>
          <w:tab w:val="left" w:pos="709"/>
        </w:tabs>
        <w:ind w:firstLine="0"/>
        <w:rPr>
          <w:b/>
        </w:rPr>
      </w:pPr>
      <w:r>
        <w:rPr>
          <w:b/>
        </w:rPr>
        <w:tab/>
      </w:r>
      <w:r>
        <w:rPr>
          <w:rFonts w:ascii="Arial Narrow" w:hAnsi="Arial Narrow"/>
          <w:b/>
          <w:caps/>
        </w:rPr>
        <w:t>F</w:t>
      </w:r>
      <w:r>
        <w:rPr>
          <w:b/>
        </w:rPr>
        <w:t>actorul de mediu – Sol şi Subsol</w:t>
      </w:r>
    </w:p>
    <w:p w:rsidR="0009452F" w:rsidRDefault="0009452F" w:rsidP="0009452F">
      <w:pPr>
        <w:pStyle w:val="BodyTextIndent"/>
      </w:pPr>
      <w:proofErr w:type="gramStart"/>
      <w:r w:rsidRPr="00CF40D5">
        <w:rPr>
          <w:rFonts w:cs="Arial"/>
          <w:snapToGrid w:val="0"/>
          <w:szCs w:val="28"/>
        </w:rPr>
        <w:t>Nu sunt necesare alte masuri.</w:t>
      </w:r>
      <w:proofErr w:type="gramEnd"/>
    </w:p>
    <w:p w:rsidR="0009452F" w:rsidRPr="00CF40D5" w:rsidRDefault="0009452F" w:rsidP="0009452F">
      <w:pPr>
        <w:pStyle w:val="BodyTextIndent"/>
        <w:ind w:firstLine="0"/>
        <w:rPr>
          <w:rFonts w:cs="Arial"/>
          <w:snapToGrid w:val="0"/>
          <w:szCs w:val="28"/>
        </w:rPr>
      </w:pPr>
    </w:p>
    <w:p w:rsidR="0009452F" w:rsidRDefault="0009452F" w:rsidP="0009452F">
      <w:pPr>
        <w:pStyle w:val="BodyTextIndent"/>
        <w:rPr>
          <w:rFonts w:eastAsia="Arial Unicode MS"/>
        </w:rPr>
      </w:pPr>
      <w:r>
        <w:rPr>
          <w:rFonts w:ascii="Arial Narrow" w:hAnsi="Arial Narrow"/>
          <w:b/>
          <w:snapToGrid w:val="0"/>
          <w:sz w:val="32"/>
        </w:rPr>
        <w:tab/>
      </w:r>
    </w:p>
    <w:p w:rsidR="0009452F" w:rsidRDefault="0009452F" w:rsidP="0009452F">
      <w:pPr>
        <w:pStyle w:val="BodyTextIndent"/>
        <w:ind w:firstLine="0"/>
        <w:rPr>
          <w:rFonts w:ascii="Arial Narrow" w:hAnsi="Arial Narrow"/>
          <w:b/>
          <w:snapToGrid w:val="0"/>
          <w:color w:val="000000"/>
          <w:sz w:val="32"/>
        </w:rPr>
      </w:pPr>
      <w:proofErr w:type="gramStart"/>
      <w:r>
        <w:rPr>
          <w:rFonts w:ascii="Arial Narrow" w:hAnsi="Arial Narrow"/>
          <w:b/>
          <w:snapToGrid w:val="0"/>
          <w:color w:val="000000"/>
          <w:sz w:val="32"/>
        </w:rPr>
        <w:t>6.1.3  MONITORIZARI</w:t>
      </w:r>
      <w:proofErr w:type="gramEnd"/>
    </w:p>
    <w:p w:rsidR="0009452F" w:rsidRPr="00983304" w:rsidRDefault="0009452F" w:rsidP="0009452F">
      <w:pPr>
        <w:pStyle w:val="BodyTextIndent"/>
        <w:ind w:left="390" w:firstLine="0"/>
        <w:rPr>
          <w:sz w:val="16"/>
          <w:szCs w:val="16"/>
        </w:rPr>
      </w:pPr>
    </w:p>
    <w:p w:rsidR="0009452F" w:rsidRDefault="0009452F" w:rsidP="0009452F">
      <w:pPr>
        <w:pStyle w:val="BodyTextIndent"/>
        <w:numPr>
          <w:ilvl w:val="0"/>
          <w:numId w:val="13"/>
        </w:numPr>
        <w:tabs>
          <w:tab w:val="clear" w:pos="750"/>
          <w:tab w:val="num" w:pos="0"/>
        </w:tabs>
        <w:ind w:left="0" w:firstLine="390"/>
      </w:pPr>
      <w:r>
        <w:t>Se va tine evidenta cantitativa a vopselurilor, lacurilor</w:t>
      </w:r>
      <w:r w:rsidR="00BA2BFD">
        <w:t>, adezivilor</w:t>
      </w:r>
      <w:r>
        <w:t xml:space="preserve"> si diluantilor  utilizati in procesul de productie insotite de Fise </w:t>
      </w:r>
      <w:r w:rsidR="00D43A9A">
        <w:t xml:space="preserve">cu date </w:t>
      </w:r>
      <w:r>
        <w:t>de securitate pentru calculul bilantului de solventi in vederea verificarii conformarii cu limitele prevazute in</w:t>
      </w:r>
      <w:r w:rsidRPr="008F6AD3">
        <w:t xml:space="preserve"> </w:t>
      </w:r>
      <w:r>
        <w:t xml:space="preserve">Legea 278/2013.  </w:t>
      </w:r>
    </w:p>
    <w:p w:rsidR="0009452F" w:rsidRDefault="0009452F" w:rsidP="0009452F">
      <w:pPr>
        <w:pStyle w:val="BodyTextIndent"/>
        <w:numPr>
          <w:ilvl w:val="0"/>
          <w:numId w:val="13"/>
        </w:numPr>
        <w:tabs>
          <w:tab w:val="clear" w:pos="750"/>
          <w:tab w:val="num" w:pos="0"/>
        </w:tabs>
        <w:ind w:left="0" w:firstLine="390"/>
      </w:pPr>
      <w:r>
        <w:t xml:space="preserve">Se va tine </w:t>
      </w:r>
      <w:proofErr w:type="gramStart"/>
      <w:r>
        <w:t>evidenta  cantitatii</w:t>
      </w:r>
      <w:proofErr w:type="gramEnd"/>
      <w:r>
        <w:t xml:space="preserve"> de deseuri rezultate din activitatea desfasurata, conform H.G. 856/2002.  </w:t>
      </w:r>
    </w:p>
    <w:p w:rsidR="0009452F" w:rsidRDefault="0009452F" w:rsidP="0009452F">
      <w:pPr>
        <w:pStyle w:val="BodyTextIndent"/>
        <w:ind w:left="390" w:firstLine="0"/>
        <w:rPr>
          <w:snapToGrid w:val="0"/>
          <w:color w:val="000000"/>
        </w:rPr>
      </w:pPr>
    </w:p>
    <w:p w:rsidR="0009452F" w:rsidRDefault="0009452F" w:rsidP="0009452F">
      <w:pPr>
        <w:pStyle w:val="BodyTextIndent"/>
        <w:rPr>
          <w:sz w:val="16"/>
          <w:szCs w:val="16"/>
        </w:rPr>
      </w:pPr>
    </w:p>
    <w:p w:rsidR="0009452F" w:rsidRDefault="0009452F" w:rsidP="0009452F">
      <w:pPr>
        <w:pStyle w:val="BodyTextIndent"/>
        <w:ind w:firstLine="0"/>
        <w:rPr>
          <w:snapToGrid w:val="0"/>
          <w:color w:val="000000"/>
        </w:rPr>
      </w:pPr>
      <w:r>
        <w:rPr>
          <w:rFonts w:ascii="Arial Narrow" w:hAnsi="Arial Narrow"/>
          <w:b/>
          <w:caps/>
        </w:rPr>
        <w:t xml:space="preserve">6.2. </w:t>
      </w:r>
      <w:proofErr w:type="gramStart"/>
      <w:r>
        <w:rPr>
          <w:rFonts w:ascii="Arial Narrow" w:hAnsi="Arial Narrow"/>
          <w:b/>
          <w:caps/>
        </w:rPr>
        <w:t>Rezumatul  obligatiilor</w:t>
      </w:r>
      <w:proofErr w:type="gramEnd"/>
      <w:r>
        <w:rPr>
          <w:rFonts w:ascii="Arial Narrow" w:hAnsi="Arial Narrow"/>
          <w:b/>
          <w:caps/>
        </w:rPr>
        <w:t xml:space="preserve"> necuantificabile si / sau al obligatiilor conditionate de un eveniment viitor si incert</w:t>
      </w:r>
    </w:p>
    <w:p w:rsidR="0009452F" w:rsidRDefault="0009452F" w:rsidP="0009452F">
      <w:pPr>
        <w:pStyle w:val="BodyTextIndent"/>
        <w:rPr>
          <w:snapToGrid w:val="0"/>
          <w:color w:val="000000"/>
          <w:sz w:val="16"/>
          <w:szCs w:val="16"/>
        </w:rPr>
      </w:pPr>
    </w:p>
    <w:p w:rsidR="0009452F" w:rsidRDefault="0009452F" w:rsidP="0009452F">
      <w:pPr>
        <w:pStyle w:val="BodyTextIndent"/>
        <w:rPr>
          <w:snapToGrid w:val="0"/>
          <w:color w:val="000000"/>
        </w:rPr>
      </w:pPr>
      <w:r>
        <w:rPr>
          <w:snapToGrid w:val="0"/>
          <w:color w:val="000000"/>
        </w:rPr>
        <w:t xml:space="preserve">Nu </w:t>
      </w:r>
      <w:proofErr w:type="gramStart"/>
      <w:r>
        <w:rPr>
          <w:snapToGrid w:val="0"/>
          <w:color w:val="000000"/>
        </w:rPr>
        <w:t>este</w:t>
      </w:r>
      <w:proofErr w:type="gramEnd"/>
      <w:r>
        <w:rPr>
          <w:snapToGrid w:val="0"/>
          <w:color w:val="000000"/>
        </w:rPr>
        <w:t xml:space="preserve"> cazul.</w:t>
      </w:r>
    </w:p>
    <w:p w:rsidR="0009452F" w:rsidRDefault="0009452F" w:rsidP="0009452F">
      <w:pPr>
        <w:pStyle w:val="BodyTextIndent"/>
        <w:rPr>
          <w:snapToGrid w:val="0"/>
          <w:color w:val="000000"/>
          <w:sz w:val="16"/>
          <w:szCs w:val="16"/>
        </w:rPr>
      </w:pPr>
    </w:p>
    <w:p w:rsidR="0009452F" w:rsidRDefault="0009452F" w:rsidP="0009452F">
      <w:pPr>
        <w:pStyle w:val="BodyTextIndent"/>
        <w:rPr>
          <w:snapToGrid w:val="0"/>
          <w:color w:val="000000"/>
        </w:rPr>
      </w:pPr>
    </w:p>
    <w:p w:rsidR="0009452F" w:rsidRDefault="0009452F" w:rsidP="0009452F">
      <w:pPr>
        <w:pStyle w:val="BodyTextIndent"/>
        <w:ind w:firstLine="0"/>
        <w:rPr>
          <w:caps/>
          <w:snapToGrid w:val="0"/>
          <w:color w:val="000000"/>
        </w:rPr>
      </w:pPr>
      <w:r>
        <w:rPr>
          <w:rFonts w:ascii="Arial Narrow" w:hAnsi="Arial Narrow"/>
          <w:b/>
          <w:caps/>
        </w:rPr>
        <w:t>6.3 Recomandari pentru studii urmatoare privind responsabilitatile necuantificabile si conditionate de un eveniment viitor si incert</w:t>
      </w:r>
    </w:p>
    <w:p w:rsidR="0009452F" w:rsidRDefault="0009452F" w:rsidP="0009452F">
      <w:pPr>
        <w:jc w:val="both"/>
        <w:rPr>
          <w:rFonts w:ascii="Arial Narrow" w:hAnsi="Arial Narrow"/>
          <w:sz w:val="16"/>
          <w:szCs w:val="16"/>
        </w:rPr>
      </w:pPr>
    </w:p>
    <w:p w:rsidR="0009452F" w:rsidRDefault="0009452F" w:rsidP="0009452F">
      <w:pPr>
        <w:pStyle w:val="BodyText"/>
        <w:ind w:right="-13" w:firstLine="720"/>
        <w:jc w:val="both"/>
      </w:pPr>
      <w:r>
        <w:rPr>
          <w:rFonts w:cs="Arial"/>
          <w:szCs w:val="28"/>
        </w:rPr>
        <w:t xml:space="preserve">Nu </w:t>
      </w:r>
      <w:proofErr w:type="gramStart"/>
      <w:r>
        <w:rPr>
          <w:rFonts w:cs="Arial"/>
          <w:szCs w:val="28"/>
        </w:rPr>
        <w:t>este</w:t>
      </w:r>
      <w:proofErr w:type="gramEnd"/>
      <w:r>
        <w:rPr>
          <w:rFonts w:cs="Arial"/>
          <w:szCs w:val="28"/>
        </w:rPr>
        <w:t xml:space="preserve"> cazul</w:t>
      </w:r>
    </w:p>
    <w:p w:rsidR="0009452F" w:rsidRDefault="0009452F" w:rsidP="0009452F">
      <w:pPr>
        <w:ind w:firstLine="720"/>
        <w:jc w:val="both"/>
        <w:rPr>
          <w:rFonts w:ascii="Arial" w:hAnsi="Arial" w:cs="Arial"/>
          <w:sz w:val="28"/>
          <w:szCs w:val="28"/>
        </w:rPr>
      </w:pPr>
    </w:p>
    <w:p w:rsidR="0009452F" w:rsidRDefault="0009452F" w:rsidP="0009452F">
      <w:pPr>
        <w:pStyle w:val="BodyTextIndent"/>
        <w:ind w:firstLine="0"/>
        <w:rPr>
          <w:rFonts w:ascii="Arial Narrow" w:hAnsi="Arial Narrow"/>
          <w:b/>
          <w:snapToGrid w:val="0"/>
          <w:color w:val="000000"/>
        </w:rPr>
      </w:pPr>
      <w:r>
        <w:rPr>
          <w:rFonts w:ascii="Arial Narrow" w:hAnsi="Arial Narrow"/>
          <w:b/>
          <w:snapToGrid w:val="0"/>
          <w:color w:val="000000"/>
        </w:rPr>
        <w:t>SURSE DE INFORMARE</w:t>
      </w:r>
    </w:p>
    <w:p w:rsidR="0009452F" w:rsidRDefault="0009452F" w:rsidP="0009452F">
      <w:pPr>
        <w:pStyle w:val="BodyTextIndent"/>
        <w:tabs>
          <w:tab w:val="left" w:pos="872"/>
        </w:tabs>
        <w:rPr>
          <w:rFonts w:ascii="Arial Narrow" w:hAnsi="Arial Narrow"/>
          <w:b/>
          <w:color w:val="000000"/>
          <w:sz w:val="32"/>
        </w:rPr>
      </w:pPr>
      <w:r>
        <w:rPr>
          <w:snapToGrid w:val="0"/>
          <w:color w:val="000000"/>
        </w:rPr>
        <w:t>La elaborarea documentatiei de fata, sursa de informare a fost culegerea de date şi relevee efectuate pe teren asupra obiectivului de cãtre coordonatorul proiectului</w:t>
      </w:r>
      <w:r>
        <w:rPr>
          <w:snapToGrid w:val="0"/>
          <w:color w:val="000080"/>
        </w:rPr>
        <w:t xml:space="preserve"> </w:t>
      </w:r>
      <w:r>
        <w:rPr>
          <w:snapToGrid w:val="0"/>
          <w:color w:val="000000"/>
        </w:rPr>
        <w:t xml:space="preserve">ing. Biliboc Ştefan, documentatiile tehnice, documentele si informatiile puse la dispozitie de catre </w:t>
      </w:r>
      <w:proofErr w:type="gramStart"/>
      <w:r>
        <w:rPr>
          <w:snapToGrid w:val="0"/>
          <w:color w:val="000000"/>
        </w:rPr>
        <w:t xml:space="preserve">administratorul </w:t>
      </w:r>
      <w:r>
        <w:rPr>
          <w:rFonts w:ascii="Arial Narrow" w:hAnsi="Arial Narrow"/>
          <w:snapToGrid w:val="0"/>
          <w:color w:val="000000"/>
        </w:rPr>
        <w:t xml:space="preserve"> </w:t>
      </w:r>
      <w:r w:rsidR="00EA6208">
        <w:rPr>
          <w:rFonts w:ascii="Arial Narrow" w:hAnsi="Arial Narrow"/>
          <w:snapToGrid w:val="0"/>
          <w:color w:val="000000"/>
        </w:rPr>
        <w:t>DYPETY</w:t>
      </w:r>
      <w:proofErr w:type="gramEnd"/>
      <w:r>
        <w:rPr>
          <w:rFonts w:ascii="Arial Narrow" w:hAnsi="Arial Narrow"/>
          <w:snapToGrid w:val="0"/>
          <w:color w:val="000000"/>
        </w:rPr>
        <w:t xml:space="preserve"> S.R.L. </w:t>
      </w:r>
      <w:r>
        <w:rPr>
          <w:snapToGrid w:val="0"/>
          <w:color w:val="000000"/>
        </w:rPr>
        <w:t xml:space="preserve"> </w:t>
      </w:r>
    </w:p>
    <w:p w:rsidR="0009452F" w:rsidRDefault="0009452F" w:rsidP="0009452F">
      <w:pPr>
        <w:ind w:firstLine="720"/>
        <w:jc w:val="both"/>
        <w:rPr>
          <w:b/>
        </w:rPr>
      </w:pPr>
      <w:r w:rsidRPr="00F8593C">
        <w:rPr>
          <w:rFonts w:ascii="Arial" w:hAnsi="Arial" w:cs="Arial"/>
          <w:snapToGrid w:val="0"/>
          <w:color w:val="000000"/>
          <w:sz w:val="28"/>
          <w:szCs w:val="28"/>
        </w:rPr>
        <w:t>Administratorul</w:t>
      </w:r>
      <w:r>
        <w:rPr>
          <w:rFonts w:ascii="Arial Narrow" w:hAnsi="Arial Narrow"/>
          <w:snapToGrid w:val="0"/>
          <w:color w:val="000000"/>
          <w:sz w:val="28"/>
          <w:szCs w:val="28"/>
        </w:rPr>
        <w:t xml:space="preserve"> </w:t>
      </w:r>
      <w:r w:rsidR="00EA6208">
        <w:rPr>
          <w:rFonts w:ascii="Arial Narrow" w:hAnsi="Arial Narrow"/>
          <w:snapToGrid w:val="0"/>
          <w:color w:val="000000"/>
          <w:sz w:val="28"/>
          <w:szCs w:val="28"/>
        </w:rPr>
        <w:t>DYPETY</w:t>
      </w:r>
      <w:r w:rsidRPr="00637667">
        <w:rPr>
          <w:rFonts w:ascii="Arial Narrow" w:hAnsi="Arial Narrow"/>
          <w:snapToGrid w:val="0"/>
          <w:color w:val="000000"/>
          <w:sz w:val="28"/>
          <w:szCs w:val="28"/>
        </w:rPr>
        <w:t xml:space="preserve"> S.R.L.</w:t>
      </w:r>
      <w:r>
        <w:rPr>
          <w:rFonts w:ascii="Arial Narrow" w:hAnsi="Arial Narrow"/>
          <w:snapToGrid w:val="0"/>
          <w:color w:val="000000"/>
        </w:rPr>
        <w:t xml:space="preserve"> </w:t>
      </w:r>
      <w:r>
        <w:rPr>
          <w:snapToGrid w:val="0"/>
          <w:color w:val="000000"/>
        </w:rPr>
        <w:t xml:space="preserve"> </w:t>
      </w:r>
      <w:proofErr w:type="gramStart"/>
      <w:r>
        <w:rPr>
          <w:rFonts w:ascii="Arial" w:hAnsi="Arial"/>
          <w:sz w:val="28"/>
        </w:rPr>
        <w:t>isi</w:t>
      </w:r>
      <w:proofErr w:type="gramEnd"/>
      <w:r>
        <w:rPr>
          <w:rFonts w:ascii="Arial" w:hAnsi="Arial"/>
          <w:sz w:val="28"/>
        </w:rPr>
        <w:t xml:space="preserve"> asuma responsabilitatea informatiilor furnizate  elaboratorului documentatiei.</w:t>
      </w:r>
    </w:p>
    <w:p w:rsidR="0009452F" w:rsidRDefault="0009452F" w:rsidP="0009452F">
      <w:pPr>
        <w:pStyle w:val="BodyTextIndent"/>
        <w:tabs>
          <w:tab w:val="left" w:pos="872"/>
        </w:tabs>
        <w:rPr>
          <w:rFonts w:ascii="Arial Narrow" w:hAnsi="Arial Narrow"/>
          <w:b/>
          <w:color w:val="000000"/>
          <w:sz w:val="32"/>
        </w:rPr>
      </w:pPr>
    </w:p>
    <w:p w:rsidR="0009452F" w:rsidRDefault="0009452F" w:rsidP="0009452F">
      <w:pPr>
        <w:pStyle w:val="BodyTextIndent"/>
        <w:tabs>
          <w:tab w:val="left" w:pos="872"/>
        </w:tabs>
        <w:rPr>
          <w:rFonts w:ascii="Arial Narrow" w:hAnsi="Arial Narrow"/>
          <w:b/>
          <w:color w:val="000000"/>
          <w:sz w:val="32"/>
        </w:rPr>
      </w:pPr>
    </w:p>
    <w:p w:rsidR="0009452F" w:rsidRDefault="0009452F" w:rsidP="0009452F">
      <w:pPr>
        <w:pStyle w:val="BodyTextIndent"/>
        <w:tabs>
          <w:tab w:val="left" w:pos="872"/>
        </w:tabs>
        <w:rPr>
          <w:rFonts w:ascii="Arial Narrow" w:hAnsi="Arial Narrow"/>
          <w:b/>
          <w:color w:val="000000"/>
          <w:sz w:val="32"/>
        </w:rPr>
      </w:pPr>
    </w:p>
    <w:p w:rsidR="0009452F" w:rsidRDefault="0009452F" w:rsidP="0009452F">
      <w:pPr>
        <w:pStyle w:val="BodyTextIndent"/>
        <w:tabs>
          <w:tab w:val="left" w:pos="872"/>
        </w:tabs>
        <w:rPr>
          <w:rFonts w:ascii="Arial Narrow" w:hAnsi="Arial Narrow"/>
          <w:b/>
          <w:color w:val="000000"/>
          <w:sz w:val="32"/>
        </w:rPr>
      </w:pPr>
    </w:p>
    <w:p w:rsidR="0009452F" w:rsidRDefault="0009452F" w:rsidP="0009452F">
      <w:pPr>
        <w:rPr>
          <w:color w:val="000000"/>
        </w:rPr>
      </w:pPr>
    </w:p>
    <w:p w:rsidR="0009452F" w:rsidRDefault="0009452F" w:rsidP="0009452F">
      <w:pPr>
        <w:rPr>
          <w:color w:val="000000"/>
        </w:rPr>
      </w:pPr>
    </w:p>
    <w:p w:rsidR="0009452F" w:rsidRDefault="0009452F" w:rsidP="0009452F">
      <w:pPr>
        <w:pStyle w:val="BodyTextIndent"/>
        <w:rPr>
          <w:snapToGrid w:val="0"/>
          <w:color w:val="000000"/>
        </w:rPr>
      </w:pPr>
    </w:p>
    <w:p w:rsidR="0009452F" w:rsidRDefault="0009452F" w:rsidP="0009452F">
      <w:pPr>
        <w:jc w:val="both"/>
        <w:rPr>
          <w:rFonts w:ascii="Arial Narrow" w:hAnsi="Arial Narrow"/>
          <w:b/>
          <w:color w:val="000000"/>
          <w:sz w:val="32"/>
        </w:rPr>
      </w:pPr>
    </w:p>
    <w:p w:rsidR="0009452F" w:rsidRDefault="0009452F" w:rsidP="0009452F">
      <w:pPr>
        <w:jc w:val="both"/>
        <w:rPr>
          <w:rFonts w:ascii="Arial Narrow" w:hAnsi="Arial Narrow"/>
          <w:b/>
          <w:color w:val="000000"/>
          <w:sz w:val="32"/>
        </w:rPr>
      </w:pPr>
    </w:p>
    <w:p w:rsidR="0009452F" w:rsidRDefault="0009452F" w:rsidP="0009452F">
      <w:pPr>
        <w:jc w:val="both"/>
        <w:rPr>
          <w:rFonts w:ascii="Arial Narrow" w:hAnsi="Arial Narrow"/>
          <w:b/>
          <w:color w:val="000000"/>
          <w:sz w:val="32"/>
        </w:rPr>
      </w:pPr>
    </w:p>
    <w:p w:rsidR="0009452F" w:rsidRDefault="0009452F" w:rsidP="0009452F">
      <w:pPr>
        <w:jc w:val="both"/>
        <w:rPr>
          <w:rFonts w:ascii="Arial Narrow" w:hAnsi="Arial Narrow"/>
          <w:b/>
          <w:color w:val="000000"/>
          <w:sz w:val="32"/>
        </w:rPr>
      </w:pPr>
    </w:p>
    <w:p w:rsidR="0009452F" w:rsidRDefault="0009452F" w:rsidP="0009452F">
      <w:pPr>
        <w:jc w:val="center"/>
        <w:rPr>
          <w:rFonts w:ascii="Arial" w:hAnsi="Arial"/>
          <w:sz w:val="72"/>
        </w:rPr>
      </w:pPr>
      <w:r>
        <w:rPr>
          <w:rFonts w:ascii="Arial" w:hAnsi="Arial"/>
          <w:sz w:val="72"/>
        </w:rPr>
        <w:t>ANEXE</w:t>
      </w:r>
    </w:p>
    <w:p w:rsidR="0009452F" w:rsidRDefault="0009452F" w:rsidP="0009452F"/>
    <w:p w:rsidR="0009452F" w:rsidRDefault="0009452F" w:rsidP="0009452F"/>
    <w:p w:rsidR="0009452F" w:rsidRDefault="0009452F" w:rsidP="0009452F"/>
    <w:p w:rsidR="0009452F" w:rsidRDefault="0009452F" w:rsidP="0009452F"/>
    <w:p w:rsidR="0009452F" w:rsidRDefault="0009452F" w:rsidP="0009452F"/>
    <w:p w:rsidR="0009452F" w:rsidRDefault="0009452F" w:rsidP="0009452F"/>
    <w:p w:rsidR="0009452F" w:rsidRDefault="0009452F" w:rsidP="0009452F"/>
    <w:p w:rsidR="0009452F" w:rsidRDefault="0009452F" w:rsidP="0009452F"/>
    <w:p w:rsidR="0009452F" w:rsidRDefault="0009452F" w:rsidP="0009452F"/>
    <w:p w:rsidR="0051370A" w:rsidRDefault="0051370A"/>
    <w:sectPr w:rsidR="0051370A" w:rsidSect="00D6499B">
      <w:headerReference w:type="default" r:id="rId10"/>
      <w:footerReference w:type="even" r:id="rId11"/>
      <w:footerReference w:type="default" r:id="rId12"/>
      <w:headerReference w:type="first" r:id="rId13"/>
      <w:footerReference w:type="first" r:id="rId14"/>
      <w:pgSz w:w="12240" w:h="15840" w:code="1"/>
      <w:pgMar w:top="508" w:right="992" w:bottom="618" w:left="1412" w:header="561" w:footer="1009" w:gutter="0"/>
      <w:cols w:space="708"/>
      <w:titlePg/>
      <w:docGrid w:linePitch="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9AC" w:rsidRDefault="001E59AC" w:rsidP="0009452F">
      <w:r>
        <w:separator/>
      </w:r>
    </w:p>
  </w:endnote>
  <w:endnote w:type="continuationSeparator" w:id="0">
    <w:p w:rsidR="001E59AC" w:rsidRDefault="001E59AC" w:rsidP="00094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rial-BoldMT">
    <w:altName w:val="Arial Unicode MS"/>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EE"/>
    <w:family w:val="roman"/>
    <w:pitch w:val="variable"/>
    <w:sig w:usb0="00000287" w:usb1="00000000" w:usb2="00000000" w:usb3="00000000" w:csb0="0000009F" w:csb1="00000000"/>
  </w:font>
  <w:font w:name="Arial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C1D" w:rsidRDefault="00614C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4C1D" w:rsidRDefault="00614C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C1D" w:rsidRDefault="00614C1D">
    <w:pPr>
      <w:pStyle w:val="Footer"/>
      <w:framePr w:wrap="around" w:vAnchor="text" w:hAnchor="margin" w:xAlign="center" w:y="1"/>
      <w:rPr>
        <w:rStyle w:val="PageNumber"/>
      </w:rPr>
    </w:pPr>
  </w:p>
  <w:p w:rsidR="00614C1D" w:rsidRPr="000C34E2" w:rsidRDefault="00614C1D">
    <w:pPr>
      <w:pStyle w:val="Footer"/>
      <w:framePr w:wrap="around" w:vAnchor="text" w:hAnchor="margin" w:xAlign="center" w:y="1"/>
      <w:jc w:val="center"/>
      <w:rPr>
        <w:rStyle w:val="PageNumber"/>
        <w:rFonts w:ascii="Arial" w:hAnsi="Arial" w:cs="Arial"/>
        <w:sz w:val="22"/>
      </w:rPr>
    </w:pPr>
    <w:r w:rsidRPr="000C34E2">
      <w:rPr>
        <w:rStyle w:val="PageNumber"/>
        <w:rFonts w:ascii="Arial" w:hAnsi="Arial" w:cs="Arial"/>
        <w:sz w:val="22"/>
      </w:rPr>
      <w:t xml:space="preserve">Pagina </w:t>
    </w:r>
    <w:r w:rsidRPr="000C34E2">
      <w:rPr>
        <w:rStyle w:val="PageNumber"/>
        <w:rFonts w:ascii="Arial" w:hAnsi="Arial" w:cs="Arial"/>
        <w:sz w:val="22"/>
      </w:rPr>
      <w:fldChar w:fldCharType="begin"/>
    </w:r>
    <w:r w:rsidRPr="000C34E2">
      <w:rPr>
        <w:rStyle w:val="PageNumber"/>
        <w:rFonts w:ascii="Arial" w:hAnsi="Arial" w:cs="Arial"/>
        <w:sz w:val="22"/>
      </w:rPr>
      <w:instrText xml:space="preserve"> PAGE </w:instrText>
    </w:r>
    <w:r w:rsidRPr="000C34E2">
      <w:rPr>
        <w:rStyle w:val="PageNumber"/>
        <w:rFonts w:ascii="Arial" w:hAnsi="Arial" w:cs="Arial"/>
        <w:sz w:val="22"/>
      </w:rPr>
      <w:fldChar w:fldCharType="separate"/>
    </w:r>
    <w:r w:rsidR="00CF285C">
      <w:rPr>
        <w:rStyle w:val="PageNumber"/>
        <w:rFonts w:ascii="Arial" w:hAnsi="Arial" w:cs="Arial"/>
        <w:noProof/>
        <w:sz w:val="22"/>
      </w:rPr>
      <w:t>6</w:t>
    </w:r>
    <w:r w:rsidRPr="000C34E2">
      <w:rPr>
        <w:rStyle w:val="PageNumber"/>
        <w:rFonts w:ascii="Arial" w:hAnsi="Arial" w:cs="Arial"/>
        <w:sz w:val="22"/>
      </w:rPr>
      <w:fldChar w:fldCharType="end"/>
    </w:r>
    <w:r w:rsidRPr="000C34E2">
      <w:rPr>
        <w:rStyle w:val="PageNumber"/>
        <w:rFonts w:ascii="Arial" w:hAnsi="Arial" w:cs="Arial"/>
        <w:sz w:val="22"/>
      </w:rPr>
      <w:t xml:space="preserve"> </w:t>
    </w:r>
    <w:proofErr w:type="gramStart"/>
    <w:r w:rsidRPr="000C34E2">
      <w:rPr>
        <w:rStyle w:val="PageNumber"/>
        <w:rFonts w:ascii="Arial" w:hAnsi="Arial" w:cs="Arial"/>
        <w:sz w:val="22"/>
      </w:rPr>
      <w:t xml:space="preserve">din  </w:t>
    </w:r>
    <w:proofErr w:type="gramEnd"/>
    <w:r w:rsidRPr="000C34E2">
      <w:rPr>
        <w:rStyle w:val="PageNumber"/>
        <w:rFonts w:ascii="Arial" w:hAnsi="Arial" w:cs="Arial"/>
        <w:sz w:val="22"/>
      </w:rPr>
      <w:fldChar w:fldCharType="begin"/>
    </w:r>
    <w:r w:rsidRPr="000C34E2">
      <w:rPr>
        <w:rStyle w:val="PageNumber"/>
        <w:rFonts w:ascii="Arial" w:hAnsi="Arial" w:cs="Arial"/>
        <w:sz w:val="22"/>
      </w:rPr>
      <w:instrText xml:space="preserve"> NUMPAGES </w:instrText>
    </w:r>
    <w:r w:rsidRPr="000C34E2">
      <w:rPr>
        <w:rStyle w:val="PageNumber"/>
        <w:rFonts w:ascii="Arial" w:hAnsi="Arial" w:cs="Arial"/>
        <w:sz w:val="22"/>
      </w:rPr>
      <w:fldChar w:fldCharType="separate"/>
    </w:r>
    <w:r w:rsidR="00CF285C">
      <w:rPr>
        <w:rStyle w:val="PageNumber"/>
        <w:rFonts w:ascii="Arial" w:hAnsi="Arial" w:cs="Arial"/>
        <w:noProof/>
        <w:sz w:val="22"/>
      </w:rPr>
      <w:t>61</w:t>
    </w:r>
    <w:r w:rsidRPr="000C34E2">
      <w:rPr>
        <w:rStyle w:val="PageNumber"/>
        <w:rFonts w:ascii="Arial" w:hAnsi="Arial" w:cs="Arial"/>
        <w:sz w:val="22"/>
      </w:rPr>
      <w:fldChar w:fldCharType="end"/>
    </w:r>
    <w:r w:rsidRPr="000C34E2">
      <w:rPr>
        <w:rFonts w:ascii="Arial" w:hAnsi="Arial" w:cs="Arial"/>
        <w:noProof/>
        <w:sz w:val="22"/>
        <w:lang w:val="ro-RO" w:eastAsia="ro-RO"/>
      </w:rPr>
      <mc:AlternateContent>
        <mc:Choice Requires="wps">
          <w:drawing>
            <wp:anchor distT="0" distB="0" distL="114300" distR="114300" simplePos="0" relativeHeight="251663360" behindDoc="0" locked="0" layoutInCell="0" allowOverlap="1" wp14:anchorId="6AB7418E" wp14:editId="135ACE76">
              <wp:simplePos x="0" y="0"/>
              <wp:positionH relativeFrom="column">
                <wp:posOffset>0</wp:posOffset>
              </wp:positionH>
              <wp:positionV relativeFrom="paragraph">
                <wp:posOffset>-80645</wp:posOffset>
              </wp:positionV>
              <wp:extent cx="6400800" cy="0"/>
              <wp:effectExtent l="20320" t="22225" r="27305"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5pt" to="7in,-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" o:allowincell="f" strokeweight="3pt">
              <v:stroke linestyle="thinThin"/>
            </v:line>
          </w:pict>
        </mc:Fallback>
      </mc:AlternateContent>
    </w:r>
  </w:p>
  <w:p w:rsidR="00614C1D" w:rsidRDefault="00614C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C1D" w:rsidRDefault="00614C1D">
    <w:pPr>
      <w:pStyle w:val="Footer"/>
      <w:jc w:val="center"/>
    </w:pPr>
    <w:r>
      <w:rPr>
        <w:noProof/>
        <w:sz w:val="20"/>
        <w:lang w:val="ro-RO" w:eastAsia="ro-RO"/>
      </w:rPr>
      <mc:AlternateContent>
        <mc:Choice Requires="wps">
          <w:drawing>
            <wp:anchor distT="0" distB="0" distL="114300" distR="114300" simplePos="0" relativeHeight="251661312" behindDoc="0" locked="0" layoutInCell="0" allowOverlap="1" wp14:anchorId="5FB09FEA" wp14:editId="15F3B185">
              <wp:simplePos x="0" y="0"/>
              <wp:positionH relativeFrom="column">
                <wp:posOffset>0</wp:posOffset>
              </wp:positionH>
              <wp:positionV relativeFrom="paragraph">
                <wp:posOffset>41910</wp:posOffset>
              </wp:positionV>
              <wp:extent cx="6400800" cy="0"/>
              <wp:effectExtent l="20320" t="27305" r="27305" b="203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7in,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" o:allowincell="f" strokeweight="3pt">
              <v:stroke linestyle="thinThin"/>
            </v:line>
          </w:pict>
        </mc:Fallback>
      </mc:AlternateContent>
    </w:r>
  </w:p>
  <w:p w:rsidR="00614C1D" w:rsidRDefault="00614C1D">
    <w:pPr>
      <w:pStyle w:val="Footer"/>
      <w:jc w:val="center"/>
      <w:rPr>
        <w:rFonts w:ascii="Arial" w:hAnsi="Arial"/>
        <w:sz w:val="22"/>
      </w:rPr>
    </w:pPr>
    <w:r>
      <w:rPr>
        <w:rFonts w:ascii="Arial" w:hAnsi="Arial"/>
        <w:sz w:val="22"/>
      </w:rPr>
      <w:t xml:space="preserve">Pagina </w:t>
    </w:r>
    <w:r>
      <w:rPr>
        <w:rFonts w:ascii="Arial" w:hAnsi="Arial"/>
        <w:sz w:val="22"/>
      </w:rPr>
      <w:fldChar w:fldCharType="begin"/>
    </w:r>
    <w:r>
      <w:rPr>
        <w:rFonts w:ascii="Arial" w:hAnsi="Arial"/>
        <w:sz w:val="22"/>
      </w:rPr>
      <w:instrText xml:space="preserve"> PAGE </w:instrText>
    </w:r>
    <w:r>
      <w:rPr>
        <w:rFonts w:ascii="Arial" w:hAnsi="Arial"/>
        <w:sz w:val="22"/>
      </w:rPr>
      <w:fldChar w:fldCharType="separate"/>
    </w:r>
    <w:r w:rsidR="00CF285C">
      <w:rPr>
        <w:rFonts w:ascii="Arial" w:hAnsi="Arial"/>
        <w:noProof/>
        <w:sz w:val="22"/>
      </w:rPr>
      <w:t>1</w:t>
    </w:r>
    <w:r>
      <w:rPr>
        <w:rFonts w:ascii="Arial" w:hAnsi="Arial"/>
        <w:sz w:val="22"/>
      </w:rPr>
      <w:fldChar w:fldCharType="end"/>
    </w:r>
    <w:r>
      <w:rPr>
        <w:rFonts w:ascii="Arial" w:hAnsi="Arial"/>
        <w:sz w:val="22"/>
      </w:rPr>
      <w:t xml:space="preserve"> din </w:t>
    </w:r>
    <w:r>
      <w:rPr>
        <w:rFonts w:ascii="Arial" w:hAnsi="Arial"/>
        <w:sz w:val="22"/>
      </w:rPr>
      <w:fldChar w:fldCharType="begin"/>
    </w:r>
    <w:r>
      <w:rPr>
        <w:rFonts w:ascii="Arial" w:hAnsi="Arial"/>
        <w:sz w:val="22"/>
      </w:rPr>
      <w:instrText xml:space="preserve"> NUMPAGES </w:instrText>
    </w:r>
    <w:r>
      <w:rPr>
        <w:rFonts w:ascii="Arial" w:hAnsi="Arial"/>
        <w:sz w:val="22"/>
      </w:rPr>
      <w:fldChar w:fldCharType="separate"/>
    </w:r>
    <w:r w:rsidR="00CF285C">
      <w:rPr>
        <w:rFonts w:ascii="Arial" w:hAnsi="Arial"/>
        <w:noProof/>
        <w:sz w:val="22"/>
      </w:rPr>
      <w:t>61</w:t>
    </w:r>
    <w:r>
      <w:rPr>
        <w:rFonts w:ascii="Arial" w:hAnsi="Arial"/>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9AC" w:rsidRDefault="001E59AC" w:rsidP="0009452F">
      <w:r>
        <w:separator/>
      </w:r>
    </w:p>
  </w:footnote>
  <w:footnote w:type="continuationSeparator" w:id="0">
    <w:p w:rsidR="001E59AC" w:rsidRDefault="001E59AC" w:rsidP="000945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C1D" w:rsidRDefault="00614C1D">
    <w:pPr>
      <w:pStyle w:val="Header"/>
      <w:ind w:right="-455"/>
      <w:rPr>
        <w:rFonts w:ascii="Arial Narrow" w:hAnsi="Arial Narrow" w:cs="Arial"/>
        <w:sz w:val="20"/>
      </w:rPr>
    </w:pPr>
    <w:r>
      <w:rPr>
        <w:rFonts w:ascii="Arial Narrow" w:hAnsi="Arial Narrow" w:cs="Arial"/>
        <w:noProof/>
        <w:sz w:val="20"/>
        <w:lang w:val="ro-RO" w:eastAsia="ro-RO"/>
      </w:rPr>
      <mc:AlternateContent>
        <mc:Choice Requires="wps">
          <w:drawing>
            <wp:anchor distT="0" distB="0" distL="114300" distR="114300" simplePos="0" relativeHeight="251664384" behindDoc="0" locked="0" layoutInCell="1" allowOverlap="1" wp14:anchorId="03594DA7" wp14:editId="1404AF53">
              <wp:simplePos x="0" y="0"/>
              <wp:positionH relativeFrom="column">
                <wp:posOffset>0</wp:posOffset>
              </wp:positionH>
              <wp:positionV relativeFrom="paragraph">
                <wp:posOffset>41910</wp:posOffset>
              </wp:positionV>
              <wp:extent cx="6293485" cy="0"/>
              <wp:effectExtent l="20320" t="26670" r="20320" b="2095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95.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" strokeweight="3pt">
              <v:stroke linestyle="thinThin"/>
            </v:line>
          </w:pict>
        </mc:Fallback>
      </mc:AlternateContent>
    </w:r>
  </w:p>
  <w:p w:rsidR="00614C1D" w:rsidRPr="006B3A6D" w:rsidRDefault="00614C1D">
    <w:pPr>
      <w:pStyle w:val="Header"/>
      <w:rPr>
        <w:rFonts w:ascii="Arial Narrow" w:hAnsi="Arial Narrow"/>
        <w:sz w:val="20"/>
      </w:rPr>
    </w:pPr>
    <w:r>
      <w:rPr>
        <w:rFonts w:ascii="Arial Narrow" w:hAnsi="Arial Narrow"/>
        <w:sz w:val="20"/>
      </w:rPr>
      <w:t xml:space="preserve">RAPORT LA </w:t>
    </w:r>
    <w:proofErr w:type="gramStart"/>
    <w:r>
      <w:rPr>
        <w:rFonts w:ascii="Arial Narrow" w:hAnsi="Arial Narrow"/>
        <w:sz w:val="20"/>
      </w:rPr>
      <w:t>BILANTUL  DE</w:t>
    </w:r>
    <w:proofErr w:type="gramEnd"/>
    <w:r>
      <w:rPr>
        <w:rFonts w:ascii="Arial Narrow" w:hAnsi="Arial Narrow"/>
        <w:sz w:val="20"/>
      </w:rPr>
      <w:t xml:space="preserve"> MEDIU NIVEL I  PENTRU  DYPETY </w:t>
    </w:r>
    <w:r w:rsidRPr="006B3A6D">
      <w:rPr>
        <w:rFonts w:ascii="Arial Narrow" w:hAnsi="Arial Narrow"/>
        <w:sz w:val="20"/>
      </w:rPr>
      <w:t xml:space="preserve"> S.</w:t>
    </w:r>
    <w:r>
      <w:rPr>
        <w:rFonts w:ascii="Arial Narrow" w:hAnsi="Arial Narrow"/>
        <w:sz w:val="20"/>
      </w:rPr>
      <w:t>R</w:t>
    </w:r>
    <w:r w:rsidRPr="006B3A6D">
      <w:rPr>
        <w:rFonts w:ascii="Arial Narrow" w:hAnsi="Arial Narrow"/>
        <w:sz w:val="20"/>
      </w:rPr>
      <w:t>.</w:t>
    </w:r>
    <w:r>
      <w:rPr>
        <w:rFonts w:ascii="Arial Narrow" w:hAnsi="Arial Narrow"/>
        <w:sz w:val="20"/>
      </w:rPr>
      <w:t>L. – Punct de lucru Moinesti</w:t>
    </w:r>
    <w:r w:rsidRPr="006B3A6D">
      <w:rPr>
        <w:rFonts w:ascii="Arial Narrow" w:hAnsi="Arial Narrow"/>
        <w:vanish/>
        <w:sz w:val="20"/>
      </w:rPr>
      <w:t xml:space="preserve"> </w:t>
    </w:r>
    <w:r w:rsidRPr="006B3A6D">
      <w:rPr>
        <w:rFonts w:ascii="Arial Narrow" w:hAnsi="Arial Narrow"/>
        <w:vanish/>
        <w:sz w:val="20"/>
      </w:rPr>
      <w:pgNum/>
    </w:r>
  </w:p>
  <w:p w:rsidR="00614C1D" w:rsidRDefault="00614C1D">
    <w:pPr>
      <w:pStyle w:val="Header"/>
      <w:rPr>
        <w:rFonts w:ascii="Arial Narrow" w:hAnsi="Arial Narrow"/>
        <w:sz w:val="20"/>
      </w:rPr>
    </w:pPr>
    <w:r>
      <w:rPr>
        <w:rFonts w:ascii="Arial Narrow" w:hAnsi="Arial Narrow"/>
        <w:sz w:val="20"/>
      </w:rPr>
      <w:t>BENEFICIAR:</w:t>
    </w:r>
    <w:r w:rsidRPr="000C34E2">
      <w:rPr>
        <w:rFonts w:ascii="Arial Narrow" w:hAnsi="Arial Narrow"/>
        <w:sz w:val="20"/>
      </w:rPr>
      <w:t xml:space="preserve"> </w:t>
    </w:r>
    <w:proofErr w:type="gramStart"/>
    <w:r>
      <w:rPr>
        <w:rFonts w:ascii="Arial Narrow" w:hAnsi="Arial Narrow"/>
        <w:sz w:val="20"/>
      </w:rPr>
      <w:t xml:space="preserve">DYPETY </w:t>
    </w:r>
    <w:r w:rsidRPr="006B3A6D">
      <w:rPr>
        <w:rFonts w:ascii="Arial Narrow" w:hAnsi="Arial Narrow"/>
        <w:sz w:val="20"/>
      </w:rPr>
      <w:t xml:space="preserve"> S.</w:t>
    </w:r>
    <w:r>
      <w:rPr>
        <w:rFonts w:ascii="Arial Narrow" w:hAnsi="Arial Narrow"/>
        <w:sz w:val="20"/>
      </w:rPr>
      <w:t>R</w:t>
    </w:r>
    <w:r w:rsidRPr="006B3A6D">
      <w:rPr>
        <w:rFonts w:ascii="Arial Narrow" w:hAnsi="Arial Narrow"/>
        <w:sz w:val="20"/>
      </w:rPr>
      <w:t>.</w:t>
    </w:r>
    <w:r>
      <w:rPr>
        <w:rFonts w:ascii="Arial Narrow" w:hAnsi="Arial Narrow"/>
        <w:sz w:val="20"/>
      </w:rPr>
      <w:t>L</w:t>
    </w:r>
    <w:proofErr w:type="gramEnd"/>
    <w:r>
      <w:rPr>
        <w:rFonts w:ascii="Arial Narrow" w:hAnsi="Arial Narrow"/>
        <w:sz w:val="20"/>
      </w:rPr>
      <w:t xml:space="preserve"> </w:t>
    </w:r>
  </w:p>
  <w:p w:rsidR="00614C1D" w:rsidRDefault="00614C1D">
    <w:pPr>
      <w:pStyle w:val="Header"/>
      <w:rPr>
        <w:rFonts w:ascii="Arial Narrow" w:hAnsi="Arial Narrow"/>
        <w:sz w:val="20"/>
      </w:rPr>
    </w:pPr>
    <w:r>
      <w:rPr>
        <w:rFonts w:ascii="Arial Narrow" w:hAnsi="Arial Narrow"/>
        <w:sz w:val="20"/>
      </w:rPr>
      <w:t xml:space="preserve">ELABORATOR: BIG INTERNATIONAL 9001 S.R.L. </w:t>
    </w:r>
  </w:p>
  <w:p w:rsidR="00614C1D" w:rsidRDefault="00614C1D">
    <w:pPr>
      <w:pStyle w:val="Header"/>
    </w:pPr>
    <w:r>
      <w:rPr>
        <w:noProof/>
        <w:sz w:val="20"/>
        <w:lang w:val="ro-RO" w:eastAsia="ro-RO"/>
      </w:rPr>
      <mc:AlternateContent>
        <mc:Choice Requires="wps">
          <w:drawing>
            <wp:anchor distT="0" distB="0" distL="114300" distR="114300" simplePos="0" relativeHeight="251662336" behindDoc="0" locked="0" layoutInCell="1" allowOverlap="1" wp14:anchorId="150E85E7" wp14:editId="6933B8DF">
              <wp:simplePos x="0" y="0"/>
              <wp:positionH relativeFrom="column">
                <wp:posOffset>0</wp:posOffset>
              </wp:positionH>
              <wp:positionV relativeFrom="paragraph">
                <wp:posOffset>46990</wp:posOffset>
              </wp:positionV>
              <wp:extent cx="6293485" cy="0"/>
              <wp:effectExtent l="20320" t="24130" r="2032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95.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C1D" w:rsidRDefault="001E59AC">
    <w:pPr>
      <w:pStyle w:val="Header"/>
      <w:rPr>
        <w:rFonts w:ascii="Arial" w:hAnsi="Arial"/>
        <w:sz w:val="20"/>
      </w:rPr>
    </w:pPr>
    <w:r>
      <w:rPr>
        <w:rFonts w:ascii="Bookman Old Style" w:hAnsi="Bookman Old Style"/>
        <w:caps/>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14.7pt;width:81.15pt;height:79.7pt;z-index:251659264">
          <v:imagedata r:id="rId1" o:title=""/>
        </v:shape>
        <o:OLEObject Type="Embed" ProgID="MSPhotoEd.3" ShapeID="_x0000_s2049" DrawAspect="Content" ObjectID="_1641044842" r:id="rId2"/>
      </w:pict>
    </w:r>
  </w:p>
  <w:p w:rsidR="00614C1D" w:rsidRDefault="00614C1D">
    <w:pPr>
      <w:ind w:left="-567" w:right="-235" w:hanging="567"/>
      <w:jc w:val="both"/>
      <w:rPr>
        <w:rFonts w:ascii="Bookman Old Style" w:eastAsia="Batang" w:hAnsi="Bookman Old Style"/>
        <w:b/>
        <w:caps/>
        <w:sz w:val="32"/>
      </w:rPr>
    </w:pPr>
    <w:r>
      <w:rPr>
        <w:rFonts w:ascii="Bookman Old Style" w:hAnsi="Bookman Old Style"/>
        <w:caps/>
        <w:sz w:val="32"/>
      </w:rPr>
      <w:t xml:space="preserve">                      </w:t>
    </w:r>
    <w:r>
      <w:rPr>
        <w:rFonts w:ascii="Bookman Old Style" w:hAnsi="Bookman Old Style"/>
        <w:caps/>
        <w:sz w:val="32"/>
      </w:rPr>
      <w:tab/>
    </w:r>
    <w:r>
      <w:rPr>
        <w:rFonts w:ascii="Bookman Old Style" w:hAnsi="Bookman Old Style"/>
        <w:caps/>
        <w:sz w:val="32"/>
      </w:rPr>
      <w:tab/>
    </w:r>
    <w:r>
      <w:rPr>
        <w:rFonts w:ascii="Bookman Old Style" w:hAnsi="Bookman Old Style"/>
        <w:b/>
        <w:caps/>
        <w:sz w:val="32"/>
      </w:rPr>
      <w:t xml:space="preserve">S.C. BIG </w:t>
    </w:r>
    <w:r>
      <w:rPr>
        <w:rFonts w:ascii="Bookman Old Style" w:eastAsia="Batang" w:hAnsi="Bookman Old Style"/>
        <w:b/>
        <w:caps/>
        <w:sz w:val="32"/>
      </w:rPr>
      <w:t xml:space="preserve">INTERNATIONAL 9001 S.R.L.         </w:t>
    </w:r>
  </w:p>
  <w:p w:rsidR="00614C1D" w:rsidRDefault="00614C1D">
    <w:pPr>
      <w:ind w:right="-235"/>
      <w:jc w:val="both"/>
      <w:rPr>
        <w:rFonts w:ascii="Arial" w:eastAsia="Batang" w:hAnsi="Arial" w:cs="Arial"/>
        <w:caps/>
        <w:sz w:val="18"/>
        <w:szCs w:val="18"/>
      </w:rPr>
    </w:pPr>
    <w:r>
      <w:rPr>
        <w:rFonts w:ascii="Arial" w:eastAsia="Batang" w:hAnsi="Arial" w:cs="Arial"/>
        <w:caps/>
        <w:sz w:val="18"/>
        <w:szCs w:val="18"/>
      </w:rPr>
      <w:t xml:space="preserve">                                  STR. CALEA SLANICULUI, NR. 55A, ONESTI, JUD. </w:t>
    </w:r>
    <w:smartTag w:uri="urn:schemas-microsoft-com:office:smarttags" w:element="City">
      <w:smartTag w:uri="urn:schemas-microsoft-com:office:smarttags" w:element="place">
        <w:r>
          <w:rPr>
            <w:rFonts w:ascii="Arial" w:eastAsia="Batang" w:hAnsi="Arial" w:cs="Arial"/>
            <w:caps/>
            <w:sz w:val="18"/>
            <w:szCs w:val="18"/>
          </w:rPr>
          <w:t>BACAU</w:t>
        </w:r>
      </w:smartTag>
    </w:smartTag>
  </w:p>
  <w:p w:rsidR="00614C1D" w:rsidRDefault="00614C1D">
    <w:pPr>
      <w:ind w:right="-235"/>
      <w:jc w:val="both"/>
      <w:rPr>
        <w:rFonts w:ascii="Arial" w:eastAsia="Batang" w:hAnsi="Arial" w:cs="Arial"/>
        <w:caps/>
        <w:sz w:val="18"/>
        <w:szCs w:val="18"/>
      </w:rPr>
    </w:pPr>
    <w:r>
      <w:rPr>
        <w:rFonts w:ascii="Arial" w:eastAsia="Batang" w:hAnsi="Arial" w:cs="Arial"/>
        <w:caps/>
        <w:sz w:val="18"/>
        <w:szCs w:val="18"/>
      </w:rPr>
      <w:t xml:space="preserve">                         </w:t>
    </w:r>
    <w:r>
      <w:rPr>
        <w:rFonts w:ascii="Arial" w:eastAsia="Batang" w:hAnsi="Arial" w:cs="Arial"/>
        <w:caps/>
        <w:sz w:val="18"/>
        <w:szCs w:val="18"/>
      </w:rPr>
      <w:tab/>
      <w:t xml:space="preserve">     TELEFON: 0744179174: E</w:t>
    </w:r>
    <w:r>
      <w:rPr>
        <w:rFonts w:ascii="Arial" w:eastAsia="Batang" w:hAnsi="Arial" w:cs="Arial"/>
        <w:sz w:val="18"/>
        <w:szCs w:val="18"/>
      </w:rPr>
      <w:t>-mail:biginternational_9001@yahoo.com</w:t>
    </w:r>
  </w:p>
  <w:p w:rsidR="00614C1D" w:rsidRDefault="00614C1D">
    <w:pPr>
      <w:ind w:right="-235"/>
      <w:jc w:val="both"/>
      <w:rPr>
        <w:rFonts w:ascii="Arial" w:eastAsia="Batang" w:hAnsi="Arial" w:cs="Arial"/>
        <w:caps/>
        <w:sz w:val="18"/>
        <w:szCs w:val="18"/>
      </w:rPr>
    </w:pPr>
    <w:r>
      <w:rPr>
        <w:rFonts w:ascii="Arial" w:eastAsia="Batang" w:hAnsi="Arial" w:cs="Arial"/>
        <w:caps/>
        <w:sz w:val="18"/>
        <w:szCs w:val="18"/>
      </w:rPr>
      <w:t xml:space="preserve">                         </w:t>
    </w:r>
    <w:r>
      <w:rPr>
        <w:rFonts w:ascii="Arial" w:eastAsia="Batang" w:hAnsi="Arial" w:cs="Arial"/>
        <w:caps/>
        <w:sz w:val="18"/>
        <w:szCs w:val="18"/>
      </w:rPr>
      <w:tab/>
      <w:t xml:space="preserve">      ORC</w:t>
    </w:r>
    <w:proofErr w:type="gramStart"/>
    <w:r>
      <w:rPr>
        <w:rFonts w:ascii="Arial" w:eastAsia="Batang" w:hAnsi="Arial" w:cs="Arial"/>
        <w:caps/>
        <w:sz w:val="18"/>
        <w:szCs w:val="18"/>
      </w:rPr>
      <w:t>:j4</w:t>
    </w:r>
    <w:proofErr w:type="gramEnd"/>
    <w:r>
      <w:rPr>
        <w:rFonts w:ascii="Arial" w:eastAsia="Batang" w:hAnsi="Arial" w:cs="Arial"/>
        <w:caps/>
        <w:sz w:val="18"/>
        <w:szCs w:val="18"/>
      </w:rPr>
      <w:t xml:space="preserve">/331/1996;  COD FISCAL:  8289495; </w:t>
    </w:r>
  </w:p>
  <w:p w:rsidR="00614C1D" w:rsidRPr="0088631C" w:rsidRDefault="00614C1D" w:rsidP="00D6499B">
    <w:pPr>
      <w:pStyle w:val="Header"/>
      <w:tabs>
        <w:tab w:val="clear" w:pos="8640"/>
        <w:tab w:val="right" w:pos="9724"/>
      </w:tabs>
      <w:rPr>
        <w:rFonts w:ascii="Arial" w:eastAsia="Batang" w:hAnsi="Arial" w:cs="Arial"/>
        <w:caps/>
        <w:sz w:val="18"/>
        <w:szCs w:val="18"/>
        <w:lang w:val="pt-BR"/>
      </w:rPr>
    </w:pPr>
    <w:r>
      <w:rPr>
        <w:rFonts w:ascii="Arial" w:eastAsia="Batang" w:hAnsi="Arial" w:cs="Arial"/>
        <w:caps/>
        <w:sz w:val="18"/>
        <w:szCs w:val="18"/>
      </w:rPr>
      <w:t xml:space="preserve">                                  </w:t>
    </w:r>
  </w:p>
  <w:p w:rsidR="00614C1D" w:rsidRDefault="00CF285C">
    <w:pPr>
      <w:pStyle w:val="Header"/>
      <w:tabs>
        <w:tab w:val="clear" w:pos="8640"/>
        <w:tab w:val="right" w:pos="9724"/>
      </w:tabs>
      <w:rPr>
        <w:rFonts w:ascii="Arial" w:eastAsia="Batang" w:hAnsi="Arial" w:cs="Arial"/>
        <w:caps/>
        <w:sz w:val="18"/>
        <w:szCs w:val="18"/>
      </w:rPr>
    </w:pPr>
    <w:r>
      <w:rPr>
        <w:noProof/>
        <w:sz w:val="20"/>
        <w:lang w:val="ro-RO" w:eastAsia="ro-RO"/>
      </w:rPr>
      <mc:AlternateContent>
        <mc:Choice Requires="wps">
          <w:drawing>
            <wp:anchor distT="0" distB="0" distL="114300" distR="114300" simplePos="0" relativeHeight="251660288" behindDoc="0" locked="0" layoutInCell="1" allowOverlap="1" wp14:anchorId="20FC1465" wp14:editId="01A73D3D">
              <wp:simplePos x="0" y="0"/>
              <wp:positionH relativeFrom="column">
                <wp:posOffset>0</wp:posOffset>
              </wp:positionH>
              <wp:positionV relativeFrom="paragraph">
                <wp:posOffset>5080</wp:posOffset>
              </wp:positionV>
              <wp:extent cx="6293485" cy="0"/>
              <wp:effectExtent l="0" t="19050" r="1206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95.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" strokeweight="3pt">
              <v:stroke linestyle="thinThin"/>
            </v:line>
          </w:pict>
        </mc:Fallback>
      </mc:AlternateContent>
    </w:r>
  </w:p>
  <w:p w:rsidR="00614C1D" w:rsidRDefault="00614C1D">
    <w:pPr>
      <w:pStyle w:val="Header"/>
      <w:tabs>
        <w:tab w:val="clear" w:pos="8640"/>
        <w:tab w:val="right" w:pos="9724"/>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3906FC4"/>
    <w:lvl w:ilvl="0">
      <w:start w:val="1"/>
      <w:numFmt w:val="bullet"/>
      <w:pStyle w:val="ListBullet"/>
      <w:lvlText w:val=""/>
      <w:lvlJc w:val="left"/>
      <w:pPr>
        <w:tabs>
          <w:tab w:val="num" w:pos="720"/>
        </w:tabs>
        <w:ind w:left="720" w:hanging="360"/>
      </w:pPr>
      <w:rPr>
        <w:rFonts w:ascii="Symbol" w:hAnsi="Symbol" w:hint="default"/>
      </w:rPr>
    </w:lvl>
  </w:abstractNum>
  <w:abstractNum w:abstractNumId="1">
    <w:nsid w:val="FFFFFF89"/>
    <w:multiLevelType w:val="singleLevel"/>
    <w:tmpl w:val="8E36117C"/>
    <w:lvl w:ilvl="0">
      <w:start w:val="1"/>
      <w:numFmt w:val="bullet"/>
      <w:pStyle w:val="CharCharCharCharCharCharCharCharCharCharCharCharCharCharChar1CharCharChar"/>
      <w:lvlText w:val=""/>
      <w:lvlJc w:val="left"/>
      <w:pPr>
        <w:tabs>
          <w:tab w:val="num" w:pos="360"/>
        </w:tabs>
        <w:ind w:left="360" w:hanging="360"/>
      </w:pPr>
      <w:rPr>
        <w:rFonts w:ascii="Symbol" w:hAnsi="Symbol" w:hint="default"/>
      </w:rPr>
    </w:lvl>
  </w:abstractNum>
  <w:abstractNum w:abstractNumId="2">
    <w:nsid w:val="0B112F10"/>
    <w:multiLevelType w:val="hybridMultilevel"/>
    <w:tmpl w:val="49A0DD68"/>
    <w:lvl w:ilvl="0" w:tplc="FDB24618">
      <w:start w:val="2"/>
      <w:numFmt w:val="bullet"/>
      <w:lvlText w:val="▪"/>
      <w:lvlJc w:val="left"/>
      <w:pPr>
        <w:ind w:left="3510" w:hanging="360"/>
      </w:pPr>
      <w:rPr>
        <w:rFonts w:ascii="Arial" w:eastAsia="Times New Roman" w:hAnsi="Arial" w:hint="default"/>
      </w:rPr>
    </w:lvl>
    <w:lvl w:ilvl="1" w:tplc="04180003" w:tentative="1">
      <w:start w:val="1"/>
      <w:numFmt w:val="bullet"/>
      <w:lvlText w:val="o"/>
      <w:lvlJc w:val="left"/>
      <w:pPr>
        <w:ind w:left="4230" w:hanging="360"/>
      </w:pPr>
      <w:rPr>
        <w:rFonts w:ascii="Courier New" w:hAnsi="Courier New" w:cs="Courier New" w:hint="default"/>
      </w:rPr>
    </w:lvl>
    <w:lvl w:ilvl="2" w:tplc="04180005" w:tentative="1">
      <w:start w:val="1"/>
      <w:numFmt w:val="bullet"/>
      <w:lvlText w:val=""/>
      <w:lvlJc w:val="left"/>
      <w:pPr>
        <w:ind w:left="4950" w:hanging="360"/>
      </w:pPr>
      <w:rPr>
        <w:rFonts w:ascii="Wingdings" w:hAnsi="Wingdings" w:hint="default"/>
      </w:rPr>
    </w:lvl>
    <w:lvl w:ilvl="3" w:tplc="04180001" w:tentative="1">
      <w:start w:val="1"/>
      <w:numFmt w:val="bullet"/>
      <w:lvlText w:val=""/>
      <w:lvlJc w:val="left"/>
      <w:pPr>
        <w:ind w:left="5670" w:hanging="360"/>
      </w:pPr>
      <w:rPr>
        <w:rFonts w:ascii="Symbol" w:hAnsi="Symbol" w:hint="default"/>
      </w:rPr>
    </w:lvl>
    <w:lvl w:ilvl="4" w:tplc="04180003" w:tentative="1">
      <w:start w:val="1"/>
      <w:numFmt w:val="bullet"/>
      <w:lvlText w:val="o"/>
      <w:lvlJc w:val="left"/>
      <w:pPr>
        <w:ind w:left="6390" w:hanging="360"/>
      </w:pPr>
      <w:rPr>
        <w:rFonts w:ascii="Courier New" w:hAnsi="Courier New" w:cs="Courier New" w:hint="default"/>
      </w:rPr>
    </w:lvl>
    <w:lvl w:ilvl="5" w:tplc="04180005" w:tentative="1">
      <w:start w:val="1"/>
      <w:numFmt w:val="bullet"/>
      <w:lvlText w:val=""/>
      <w:lvlJc w:val="left"/>
      <w:pPr>
        <w:ind w:left="7110" w:hanging="360"/>
      </w:pPr>
      <w:rPr>
        <w:rFonts w:ascii="Wingdings" w:hAnsi="Wingdings" w:hint="default"/>
      </w:rPr>
    </w:lvl>
    <w:lvl w:ilvl="6" w:tplc="04180001" w:tentative="1">
      <w:start w:val="1"/>
      <w:numFmt w:val="bullet"/>
      <w:lvlText w:val=""/>
      <w:lvlJc w:val="left"/>
      <w:pPr>
        <w:ind w:left="7830" w:hanging="360"/>
      </w:pPr>
      <w:rPr>
        <w:rFonts w:ascii="Symbol" w:hAnsi="Symbol" w:hint="default"/>
      </w:rPr>
    </w:lvl>
    <w:lvl w:ilvl="7" w:tplc="04180003" w:tentative="1">
      <w:start w:val="1"/>
      <w:numFmt w:val="bullet"/>
      <w:lvlText w:val="o"/>
      <w:lvlJc w:val="left"/>
      <w:pPr>
        <w:ind w:left="8550" w:hanging="360"/>
      </w:pPr>
      <w:rPr>
        <w:rFonts w:ascii="Courier New" w:hAnsi="Courier New" w:cs="Courier New" w:hint="default"/>
      </w:rPr>
    </w:lvl>
    <w:lvl w:ilvl="8" w:tplc="04180005" w:tentative="1">
      <w:start w:val="1"/>
      <w:numFmt w:val="bullet"/>
      <w:lvlText w:val=""/>
      <w:lvlJc w:val="left"/>
      <w:pPr>
        <w:ind w:left="9270" w:hanging="360"/>
      </w:pPr>
      <w:rPr>
        <w:rFonts w:ascii="Wingdings" w:hAnsi="Wingdings" w:hint="default"/>
      </w:rPr>
    </w:lvl>
  </w:abstractNum>
  <w:abstractNum w:abstractNumId="3">
    <w:nsid w:val="0B16722A"/>
    <w:multiLevelType w:val="hybridMultilevel"/>
    <w:tmpl w:val="2C7863A6"/>
    <w:lvl w:ilvl="0" w:tplc="020A79E8">
      <w:numFmt w:val="bullet"/>
      <w:lvlText w:val="­"/>
      <w:lvlJc w:val="left"/>
      <w:pPr>
        <w:ind w:left="1260" w:hanging="360"/>
      </w:pPr>
      <w:rPr>
        <w:rFonts w:ascii="Arial" w:eastAsia="Times New Roman" w:hAnsi="Aria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4">
    <w:nsid w:val="0BA600B4"/>
    <w:multiLevelType w:val="hybridMultilevel"/>
    <w:tmpl w:val="5286613C"/>
    <w:lvl w:ilvl="0" w:tplc="96581842">
      <w:numFmt w:val="bullet"/>
      <w:lvlText w:val="-"/>
      <w:lvlJc w:val="left"/>
      <w:pPr>
        <w:ind w:left="3076" w:hanging="360"/>
      </w:pPr>
      <w:rPr>
        <w:rFonts w:hint="default"/>
      </w:rPr>
    </w:lvl>
    <w:lvl w:ilvl="1" w:tplc="04180003" w:tentative="1">
      <w:start w:val="1"/>
      <w:numFmt w:val="bullet"/>
      <w:lvlText w:val="o"/>
      <w:lvlJc w:val="left"/>
      <w:pPr>
        <w:ind w:left="3796" w:hanging="360"/>
      </w:pPr>
      <w:rPr>
        <w:rFonts w:ascii="Courier New" w:hAnsi="Courier New" w:cs="Courier New" w:hint="default"/>
      </w:rPr>
    </w:lvl>
    <w:lvl w:ilvl="2" w:tplc="04180005" w:tentative="1">
      <w:start w:val="1"/>
      <w:numFmt w:val="bullet"/>
      <w:lvlText w:val=""/>
      <w:lvlJc w:val="left"/>
      <w:pPr>
        <w:ind w:left="4516" w:hanging="360"/>
      </w:pPr>
      <w:rPr>
        <w:rFonts w:ascii="Wingdings" w:hAnsi="Wingdings" w:hint="default"/>
      </w:rPr>
    </w:lvl>
    <w:lvl w:ilvl="3" w:tplc="04180001" w:tentative="1">
      <w:start w:val="1"/>
      <w:numFmt w:val="bullet"/>
      <w:lvlText w:val=""/>
      <w:lvlJc w:val="left"/>
      <w:pPr>
        <w:ind w:left="5236" w:hanging="360"/>
      </w:pPr>
      <w:rPr>
        <w:rFonts w:ascii="Symbol" w:hAnsi="Symbol" w:hint="default"/>
      </w:rPr>
    </w:lvl>
    <w:lvl w:ilvl="4" w:tplc="04180003" w:tentative="1">
      <w:start w:val="1"/>
      <w:numFmt w:val="bullet"/>
      <w:lvlText w:val="o"/>
      <w:lvlJc w:val="left"/>
      <w:pPr>
        <w:ind w:left="5956" w:hanging="360"/>
      </w:pPr>
      <w:rPr>
        <w:rFonts w:ascii="Courier New" w:hAnsi="Courier New" w:cs="Courier New" w:hint="default"/>
      </w:rPr>
    </w:lvl>
    <w:lvl w:ilvl="5" w:tplc="04180005" w:tentative="1">
      <w:start w:val="1"/>
      <w:numFmt w:val="bullet"/>
      <w:lvlText w:val=""/>
      <w:lvlJc w:val="left"/>
      <w:pPr>
        <w:ind w:left="6676" w:hanging="360"/>
      </w:pPr>
      <w:rPr>
        <w:rFonts w:ascii="Wingdings" w:hAnsi="Wingdings" w:hint="default"/>
      </w:rPr>
    </w:lvl>
    <w:lvl w:ilvl="6" w:tplc="04180001" w:tentative="1">
      <w:start w:val="1"/>
      <w:numFmt w:val="bullet"/>
      <w:lvlText w:val=""/>
      <w:lvlJc w:val="left"/>
      <w:pPr>
        <w:ind w:left="7396" w:hanging="360"/>
      </w:pPr>
      <w:rPr>
        <w:rFonts w:ascii="Symbol" w:hAnsi="Symbol" w:hint="default"/>
      </w:rPr>
    </w:lvl>
    <w:lvl w:ilvl="7" w:tplc="04180003" w:tentative="1">
      <w:start w:val="1"/>
      <w:numFmt w:val="bullet"/>
      <w:lvlText w:val="o"/>
      <w:lvlJc w:val="left"/>
      <w:pPr>
        <w:ind w:left="8116" w:hanging="360"/>
      </w:pPr>
      <w:rPr>
        <w:rFonts w:ascii="Courier New" w:hAnsi="Courier New" w:cs="Courier New" w:hint="default"/>
      </w:rPr>
    </w:lvl>
    <w:lvl w:ilvl="8" w:tplc="04180005" w:tentative="1">
      <w:start w:val="1"/>
      <w:numFmt w:val="bullet"/>
      <w:lvlText w:val=""/>
      <w:lvlJc w:val="left"/>
      <w:pPr>
        <w:ind w:left="8836" w:hanging="360"/>
      </w:pPr>
      <w:rPr>
        <w:rFonts w:ascii="Wingdings" w:hAnsi="Wingdings" w:hint="default"/>
      </w:rPr>
    </w:lvl>
  </w:abstractNum>
  <w:abstractNum w:abstractNumId="5">
    <w:nsid w:val="0D4C5207"/>
    <w:multiLevelType w:val="hybridMultilevel"/>
    <w:tmpl w:val="3266BB60"/>
    <w:lvl w:ilvl="0" w:tplc="967CB5C6">
      <w:start w:val="1"/>
      <w:numFmt w:val="bullet"/>
      <w:lvlText w:val="-"/>
      <w:lvlJc w:val="left"/>
      <w:pPr>
        <w:tabs>
          <w:tab w:val="num" w:pos="750"/>
        </w:tabs>
        <w:ind w:left="75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8A518D"/>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7">
    <w:nsid w:val="240220B3"/>
    <w:multiLevelType w:val="singleLevel"/>
    <w:tmpl w:val="DCD42EFE"/>
    <w:lvl w:ilvl="0">
      <w:start w:val="1"/>
      <w:numFmt w:val="bullet"/>
      <w:lvlText w:val=""/>
      <w:lvlJc w:val="left"/>
      <w:pPr>
        <w:tabs>
          <w:tab w:val="num" w:pos="360"/>
        </w:tabs>
        <w:ind w:left="0" w:firstLine="0"/>
      </w:pPr>
      <w:rPr>
        <w:rFonts w:ascii="Wingdings" w:hAnsi="Wingdings" w:hint="default"/>
      </w:rPr>
    </w:lvl>
  </w:abstractNum>
  <w:abstractNum w:abstractNumId="8">
    <w:nsid w:val="28283C9D"/>
    <w:multiLevelType w:val="hybridMultilevel"/>
    <w:tmpl w:val="D36ED04A"/>
    <w:lvl w:ilvl="0" w:tplc="FDB24618">
      <w:start w:val="2"/>
      <w:numFmt w:val="bullet"/>
      <w:lvlText w:val="▪"/>
      <w:lvlJc w:val="left"/>
      <w:pPr>
        <w:ind w:left="1080" w:hanging="360"/>
      </w:pPr>
      <w:rPr>
        <w:rFonts w:ascii="Arial" w:eastAsia="Times New Roman" w:hAnsi="Aria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9">
    <w:nsid w:val="2A25199F"/>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10">
    <w:nsid w:val="2B5E77DF"/>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11">
    <w:nsid w:val="2B867DC1"/>
    <w:multiLevelType w:val="hybridMultilevel"/>
    <w:tmpl w:val="283AB2FA"/>
    <w:lvl w:ilvl="0" w:tplc="4D7AA396">
      <w:start w:val="2"/>
      <w:numFmt w:val="bullet"/>
      <w:lvlText w:val="-"/>
      <w:lvlJc w:val="left"/>
      <w:pPr>
        <w:ind w:left="1068" w:hanging="360"/>
      </w:pPr>
      <w:rPr>
        <w:rFonts w:ascii="Arial" w:eastAsia="Calibri" w:hAnsi="Arial" w:cs="Arial"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12">
    <w:nsid w:val="2BCC5A5E"/>
    <w:multiLevelType w:val="hybridMultilevel"/>
    <w:tmpl w:val="92FC309E"/>
    <w:lvl w:ilvl="0" w:tplc="FDB24618">
      <w:start w:val="2"/>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48E5E69"/>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14">
    <w:nsid w:val="365B0C53"/>
    <w:multiLevelType w:val="singleLevel"/>
    <w:tmpl w:val="9E5837AE"/>
    <w:lvl w:ilvl="0">
      <w:start w:val="1"/>
      <w:numFmt w:val="bullet"/>
      <w:lvlText w:val="-"/>
      <w:lvlJc w:val="left"/>
      <w:pPr>
        <w:tabs>
          <w:tab w:val="num" w:pos="360"/>
        </w:tabs>
        <w:ind w:left="360" w:hanging="360"/>
      </w:pPr>
      <w:rPr>
        <w:rFonts w:hint="default"/>
      </w:rPr>
    </w:lvl>
  </w:abstractNum>
  <w:abstractNum w:abstractNumId="15">
    <w:nsid w:val="36837474"/>
    <w:multiLevelType w:val="hybridMultilevel"/>
    <w:tmpl w:val="8B6A08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50406C"/>
    <w:multiLevelType w:val="hybridMultilevel"/>
    <w:tmpl w:val="5F7C998C"/>
    <w:lvl w:ilvl="0" w:tplc="FDB24618">
      <w:start w:val="2"/>
      <w:numFmt w:val="bullet"/>
      <w:lvlText w:val="▪"/>
      <w:lvlJc w:val="left"/>
      <w:pPr>
        <w:ind w:left="1068" w:hanging="360"/>
      </w:pPr>
      <w:rPr>
        <w:rFonts w:ascii="Arial" w:eastAsia="Times New Roman" w:hAnsi="Arial"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17">
    <w:nsid w:val="3850163A"/>
    <w:multiLevelType w:val="hybridMultilevel"/>
    <w:tmpl w:val="6EC28ABC"/>
    <w:lvl w:ilvl="0" w:tplc="0D861A6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F43D91"/>
    <w:multiLevelType w:val="multilevel"/>
    <w:tmpl w:val="6E7E34E8"/>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CF7118D"/>
    <w:multiLevelType w:val="hybridMultilevel"/>
    <w:tmpl w:val="EDF69562"/>
    <w:lvl w:ilvl="0" w:tplc="FDB24618">
      <w:start w:val="2"/>
      <w:numFmt w:val="bullet"/>
      <w:lvlText w:val="▪"/>
      <w:lvlJc w:val="left"/>
      <w:pPr>
        <w:ind w:left="2130" w:hanging="360"/>
      </w:pPr>
      <w:rPr>
        <w:rFonts w:ascii="Arial" w:eastAsia="Times New Roman" w:hAnsi="Arial" w:hint="default"/>
      </w:rPr>
    </w:lvl>
    <w:lvl w:ilvl="1" w:tplc="04180003" w:tentative="1">
      <w:start w:val="1"/>
      <w:numFmt w:val="bullet"/>
      <w:lvlText w:val="o"/>
      <w:lvlJc w:val="left"/>
      <w:pPr>
        <w:ind w:left="2850" w:hanging="360"/>
      </w:pPr>
      <w:rPr>
        <w:rFonts w:ascii="Courier New" w:hAnsi="Courier New" w:cs="Courier New" w:hint="default"/>
      </w:rPr>
    </w:lvl>
    <w:lvl w:ilvl="2" w:tplc="04180005" w:tentative="1">
      <w:start w:val="1"/>
      <w:numFmt w:val="bullet"/>
      <w:lvlText w:val=""/>
      <w:lvlJc w:val="left"/>
      <w:pPr>
        <w:ind w:left="3570" w:hanging="360"/>
      </w:pPr>
      <w:rPr>
        <w:rFonts w:ascii="Wingdings" w:hAnsi="Wingdings" w:hint="default"/>
      </w:rPr>
    </w:lvl>
    <w:lvl w:ilvl="3" w:tplc="04180001" w:tentative="1">
      <w:start w:val="1"/>
      <w:numFmt w:val="bullet"/>
      <w:lvlText w:val=""/>
      <w:lvlJc w:val="left"/>
      <w:pPr>
        <w:ind w:left="4290" w:hanging="360"/>
      </w:pPr>
      <w:rPr>
        <w:rFonts w:ascii="Symbol" w:hAnsi="Symbol" w:hint="default"/>
      </w:rPr>
    </w:lvl>
    <w:lvl w:ilvl="4" w:tplc="04180003" w:tentative="1">
      <w:start w:val="1"/>
      <w:numFmt w:val="bullet"/>
      <w:lvlText w:val="o"/>
      <w:lvlJc w:val="left"/>
      <w:pPr>
        <w:ind w:left="5010" w:hanging="360"/>
      </w:pPr>
      <w:rPr>
        <w:rFonts w:ascii="Courier New" w:hAnsi="Courier New" w:cs="Courier New" w:hint="default"/>
      </w:rPr>
    </w:lvl>
    <w:lvl w:ilvl="5" w:tplc="04180005" w:tentative="1">
      <w:start w:val="1"/>
      <w:numFmt w:val="bullet"/>
      <w:lvlText w:val=""/>
      <w:lvlJc w:val="left"/>
      <w:pPr>
        <w:ind w:left="5730" w:hanging="360"/>
      </w:pPr>
      <w:rPr>
        <w:rFonts w:ascii="Wingdings" w:hAnsi="Wingdings" w:hint="default"/>
      </w:rPr>
    </w:lvl>
    <w:lvl w:ilvl="6" w:tplc="04180001" w:tentative="1">
      <w:start w:val="1"/>
      <w:numFmt w:val="bullet"/>
      <w:lvlText w:val=""/>
      <w:lvlJc w:val="left"/>
      <w:pPr>
        <w:ind w:left="6450" w:hanging="360"/>
      </w:pPr>
      <w:rPr>
        <w:rFonts w:ascii="Symbol" w:hAnsi="Symbol" w:hint="default"/>
      </w:rPr>
    </w:lvl>
    <w:lvl w:ilvl="7" w:tplc="04180003" w:tentative="1">
      <w:start w:val="1"/>
      <w:numFmt w:val="bullet"/>
      <w:lvlText w:val="o"/>
      <w:lvlJc w:val="left"/>
      <w:pPr>
        <w:ind w:left="7170" w:hanging="360"/>
      </w:pPr>
      <w:rPr>
        <w:rFonts w:ascii="Courier New" w:hAnsi="Courier New" w:cs="Courier New" w:hint="default"/>
      </w:rPr>
    </w:lvl>
    <w:lvl w:ilvl="8" w:tplc="04180005" w:tentative="1">
      <w:start w:val="1"/>
      <w:numFmt w:val="bullet"/>
      <w:lvlText w:val=""/>
      <w:lvlJc w:val="left"/>
      <w:pPr>
        <w:ind w:left="7890" w:hanging="360"/>
      </w:pPr>
      <w:rPr>
        <w:rFonts w:ascii="Wingdings" w:hAnsi="Wingdings" w:hint="default"/>
      </w:rPr>
    </w:lvl>
  </w:abstractNum>
  <w:abstractNum w:abstractNumId="20">
    <w:nsid w:val="3CF950D8"/>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21">
    <w:nsid w:val="3D954DDF"/>
    <w:multiLevelType w:val="hybridMultilevel"/>
    <w:tmpl w:val="66E60E26"/>
    <w:lvl w:ilvl="0" w:tplc="FDB24618">
      <w:start w:val="2"/>
      <w:numFmt w:val="bullet"/>
      <w:lvlText w:val="▪"/>
      <w:lvlJc w:val="left"/>
      <w:pPr>
        <w:ind w:left="1068"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1F177C9"/>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23">
    <w:nsid w:val="4404230B"/>
    <w:multiLevelType w:val="multilevel"/>
    <w:tmpl w:val="4C90A13E"/>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4D31162"/>
    <w:multiLevelType w:val="hybridMultilevel"/>
    <w:tmpl w:val="91DE8F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45F57A44"/>
    <w:multiLevelType w:val="multilevel"/>
    <w:tmpl w:val="BF10450C"/>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4663050A"/>
    <w:multiLevelType w:val="hybridMultilevel"/>
    <w:tmpl w:val="DD5476AE"/>
    <w:lvl w:ilvl="0" w:tplc="FDB24618">
      <w:start w:val="2"/>
      <w:numFmt w:val="bullet"/>
      <w:lvlText w:val="▪"/>
      <w:lvlJc w:val="left"/>
      <w:pPr>
        <w:ind w:left="1854" w:hanging="360"/>
      </w:pPr>
      <w:rPr>
        <w:rFonts w:ascii="Arial" w:eastAsia="Times New Roman" w:hAnsi="Aria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7">
    <w:nsid w:val="4D6F5378"/>
    <w:multiLevelType w:val="hybridMultilevel"/>
    <w:tmpl w:val="CDF27C5A"/>
    <w:lvl w:ilvl="0" w:tplc="04090005">
      <w:start w:val="1"/>
      <w:numFmt w:val="bullet"/>
      <w:lvlText w:val=""/>
      <w:lvlJc w:val="left"/>
      <w:pPr>
        <w:tabs>
          <w:tab w:val="num" w:pos="2031"/>
        </w:tabs>
        <w:ind w:left="2031" w:hanging="360"/>
      </w:pPr>
      <w:rPr>
        <w:rFonts w:ascii="Wingdings" w:hAnsi="Wingdings" w:hint="default"/>
      </w:rPr>
    </w:lvl>
    <w:lvl w:ilvl="1" w:tplc="04090003" w:tentative="1">
      <w:start w:val="1"/>
      <w:numFmt w:val="bullet"/>
      <w:lvlText w:val="o"/>
      <w:lvlJc w:val="left"/>
      <w:pPr>
        <w:tabs>
          <w:tab w:val="num" w:pos="2751"/>
        </w:tabs>
        <w:ind w:left="2751" w:hanging="360"/>
      </w:pPr>
      <w:rPr>
        <w:rFonts w:ascii="Courier New" w:hAnsi="Courier New" w:cs="Courier New" w:hint="default"/>
      </w:rPr>
    </w:lvl>
    <w:lvl w:ilvl="2" w:tplc="04090005" w:tentative="1">
      <w:start w:val="1"/>
      <w:numFmt w:val="bullet"/>
      <w:lvlText w:val=""/>
      <w:lvlJc w:val="left"/>
      <w:pPr>
        <w:tabs>
          <w:tab w:val="num" w:pos="3471"/>
        </w:tabs>
        <w:ind w:left="3471" w:hanging="360"/>
      </w:pPr>
      <w:rPr>
        <w:rFonts w:ascii="Wingdings" w:hAnsi="Wingdings" w:hint="default"/>
      </w:rPr>
    </w:lvl>
    <w:lvl w:ilvl="3" w:tplc="04090001" w:tentative="1">
      <w:start w:val="1"/>
      <w:numFmt w:val="bullet"/>
      <w:lvlText w:val=""/>
      <w:lvlJc w:val="left"/>
      <w:pPr>
        <w:tabs>
          <w:tab w:val="num" w:pos="4191"/>
        </w:tabs>
        <w:ind w:left="4191" w:hanging="360"/>
      </w:pPr>
      <w:rPr>
        <w:rFonts w:ascii="Symbol" w:hAnsi="Symbol" w:hint="default"/>
      </w:rPr>
    </w:lvl>
    <w:lvl w:ilvl="4" w:tplc="04090003" w:tentative="1">
      <w:start w:val="1"/>
      <w:numFmt w:val="bullet"/>
      <w:lvlText w:val="o"/>
      <w:lvlJc w:val="left"/>
      <w:pPr>
        <w:tabs>
          <w:tab w:val="num" w:pos="4911"/>
        </w:tabs>
        <w:ind w:left="4911" w:hanging="360"/>
      </w:pPr>
      <w:rPr>
        <w:rFonts w:ascii="Courier New" w:hAnsi="Courier New" w:cs="Courier New" w:hint="default"/>
      </w:rPr>
    </w:lvl>
    <w:lvl w:ilvl="5" w:tplc="04090005" w:tentative="1">
      <w:start w:val="1"/>
      <w:numFmt w:val="bullet"/>
      <w:lvlText w:val=""/>
      <w:lvlJc w:val="left"/>
      <w:pPr>
        <w:tabs>
          <w:tab w:val="num" w:pos="5631"/>
        </w:tabs>
        <w:ind w:left="5631" w:hanging="360"/>
      </w:pPr>
      <w:rPr>
        <w:rFonts w:ascii="Wingdings" w:hAnsi="Wingdings" w:hint="default"/>
      </w:rPr>
    </w:lvl>
    <w:lvl w:ilvl="6" w:tplc="04090001" w:tentative="1">
      <w:start w:val="1"/>
      <w:numFmt w:val="bullet"/>
      <w:lvlText w:val=""/>
      <w:lvlJc w:val="left"/>
      <w:pPr>
        <w:tabs>
          <w:tab w:val="num" w:pos="6351"/>
        </w:tabs>
        <w:ind w:left="6351" w:hanging="360"/>
      </w:pPr>
      <w:rPr>
        <w:rFonts w:ascii="Symbol" w:hAnsi="Symbol" w:hint="default"/>
      </w:rPr>
    </w:lvl>
    <w:lvl w:ilvl="7" w:tplc="04090003" w:tentative="1">
      <w:start w:val="1"/>
      <w:numFmt w:val="bullet"/>
      <w:lvlText w:val="o"/>
      <w:lvlJc w:val="left"/>
      <w:pPr>
        <w:tabs>
          <w:tab w:val="num" w:pos="7071"/>
        </w:tabs>
        <w:ind w:left="7071" w:hanging="360"/>
      </w:pPr>
      <w:rPr>
        <w:rFonts w:ascii="Courier New" w:hAnsi="Courier New" w:cs="Courier New" w:hint="default"/>
      </w:rPr>
    </w:lvl>
    <w:lvl w:ilvl="8" w:tplc="04090005" w:tentative="1">
      <w:start w:val="1"/>
      <w:numFmt w:val="bullet"/>
      <w:lvlText w:val=""/>
      <w:lvlJc w:val="left"/>
      <w:pPr>
        <w:tabs>
          <w:tab w:val="num" w:pos="7791"/>
        </w:tabs>
        <w:ind w:left="7791" w:hanging="360"/>
      </w:pPr>
      <w:rPr>
        <w:rFonts w:ascii="Wingdings" w:hAnsi="Wingdings" w:hint="default"/>
      </w:rPr>
    </w:lvl>
  </w:abstractNum>
  <w:abstractNum w:abstractNumId="28">
    <w:nsid w:val="4D6F6643"/>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29">
    <w:nsid w:val="536D3345"/>
    <w:multiLevelType w:val="hybridMultilevel"/>
    <w:tmpl w:val="3844DD74"/>
    <w:lvl w:ilvl="0" w:tplc="4D7AA396">
      <w:start w:val="2"/>
      <w:numFmt w:val="bullet"/>
      <w:lvlText w:val="-"/>
      <w:lvlJc w:val="left"/>
      <w:pPr>
        <w:ind w:left="1068"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AEB388E"/>
    <w:multiLevelType w:val="multilevel"/>
    <w:tmpl w:val="A3B85F7A"/>
    <w:lvl w:ilvl="0">
      <w:start w:val="2"/>
      <w:numFmt w:val="bullet"/>
      <w:lvlText w:val="-"/>
      <w:lvlJc w:val="left"/>
      <w:pPr>
        <w:tabs>
          <w:tab w:val="num" w:pos="855"/>
        </w:tabs>
        <w:ind w:left="855" w:hanging="495"/>
      </w:pPr>
      <w:rPr>
        <w:rFonts w:ascii="Tahoma" w:eastAsia="Times" w:hAnsi="Tahoma" w:cs="Lucida Bright" w:hint="default"/>
      </w:rPr>
    </w:lvl>
    <w:lvl w:ilvl="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5B313C7E"/>
    <w:multiLevelType w:val="multilevel"/>
    <w:tmpl w:val="F3F0DE8A"/>
    <w:lvl w:ilvl="0">
      <w:start w:val="2"/>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5B9E7DFE"/>
    <w:multiLevelType w:val="hybridMultilevel"/>
    <w:tmpl w:val="49C2EF18"/>
    <w:lvl w:ilvl="0" w:tplc="FB78DA38">
      <w:start w:val="4"/>
      <w:numFmt w:val="bullet"/>
      <w:lvlText w:val="-"/>
      <w:lvlJc w:val="left"/>
      <w:pPr>
        <w:ind w:left="1068" w:hanging="360"/>
      </w:pPr>
      <w:rPr>
        <w:rFonts w:ascii="Arial" w:eastAsia="Times New Roman"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3">
    <w:nsid w:val="5D816F76"/>
    <w:multiLevelType w:val="singleLevel"/>
    <w:tmpl w:val="FFF86BC0"/>
    <w:lvl w:ilvl="0">
      <w:start w:val="3"/>
      <w:numFmt w:val="bullet"/>
      <w:lvlText w:val="-"/>
      <w:lvlJc w:val="left"/>
      <w:pPr>
        <w:tabs>
          <w:tab w:val="num" w:pos="360"/>
        </w:tabs>
        <w:ind w:left="360" w:hanging="360"/>
      </w:pPr>
      <w:rPr>
        <w:rFonts w:hint="default"/>
      </w:rPr>
    </w:lvl>
  </w:abstractNum>
  <w:abstractNum w:abstractNumId="34">
    <w:nsid w:val="5F3A0D15"/>
    <w:multiLevelType w:val="hybridMultilevel"/>
    <w:tmpl w:val="4712FFBC"/>
    <w:lvl w:ilvl="0" w:tplc="8D0A2100">
      <w:start w:val="2"/>
      <w:numFmt w:val="bullet"/>
      <w:lvlText w:val="-"/>
      <w:lvlJc w:val="left"/>
      <w:pPr>
        <w:tabs>
          <w:tab w:val="num" w:pos="921"/>
        </w:tabs>
        <w:ind w:left="921"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F4A6644"/>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36">
    <w:nsid w:val="5F7710B6"/>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37">
    <w:nsid w:val="6304593C"/>
    <w:multiLevelType w:val="hybridMultilevel"/>
    <w:tmpl w:val="BCC0AC7E"/>
    <w:lvl w:ilvl="0" w:tplc="FFFFFFFF">
      <w:numFmt w:val="bullet"/>
      <w:lvlText w:val="-"/>
      <w:lvlJc w:val="left"/>
      <w:pPr>
        <w:tabs>
          <w:tab w:val="num" w:pos="660"/>
        </w:tabs>
        <w:ind w:left="66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4A905F0"/>
    <w:multiLevelType w:val="hybridMultilevel"/>
    <w:tmpl w:val="F6746286"/>
    <w:lvl w:ilvl="0" w:tplc="B9A47118">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6527526B"/>
    <w:multiLevelType w:val="hybridMultilevel"/>
    <w:tmpl w:val="30CE9694"/>
    <w:lvl w:ilvl="0" w:tplc="4D7AA396">
      <w:start w:val="2"/>
      <w:numFmt w:val="bullet"/>
      <w:lvlText w:val="-"/>
      <w:lvlJc w:val="left"/>
      <w:pPr>
        <w:ind w:left="1068"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67AA3ECC"/>
    <w:multiLevelType w:val="hybridMultilevel"/>
    <w:tmpl w:val="0870315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68531338"/>
    <w:multiLevelType w:val="multilevel"/>
    <w:tmpl w:val="D37CEFB0"/>
    <w:lvl w:ilvl="0">
      <w:start w:val="1"/>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2">
    <w:nsid w:val="69EA77A6"/>
    <w:multiLevelType w:val="hybridMultilevel"/>
    <w:tmpl w:val="33B28A56"/>
    <w:lvl w:ilvl="0" w:tplc="FDB24618">
      <w:start w:val="2"/>
      <w:numFmt w:val="bullet"/>
      <w:lvlText w:val="▪"/>
      <w:lvlJc w:val="left"/>
      <w:pPr>
        <w:tabs>
          <w:tab w:val="num" w:pos="3120"/>
        </w:tabs>
        <w:ind w:left="3120" w:hanging="360"/>
      </w:pPr>
      <w:rPr>
        <w:rFonts w:ascii="Arial" w:eastAsia="Times New Roman" w:hAnsi="Arial" w:hint="default"/>
      </w:rPr>
    </w:lvl>
    <w:lvl w:ilvl="1" w:tplc="9E801482">
      <w:start w:val="7"/>
      <w:numFmt w:val="bullet"/>
      <w:lvlText w:val="-"/>
      <w:lvlJc w:val="left"/>
      <w:pPr>
        <w:tabs>
          <w:tab w:val="num" w:pos="2040"/>
        </w:tabs>
        <w:ind w:left="2040" w:hanging="360"/>
      </w:pPr>
      <w:rPr>
        <w:rFonts w:ascii="Times New Roman" w:eastAsia="Times New Roman" w:hAnsi="Times New Roman" w:cs="Times New Roman"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43">
    <w:nsid w:val="6E050306"/>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44">
    <w:nsid w:val="6EDE1B70"/>
    <w:multiLevelType w:val="hybridMultilevel"/>
    <w:tmpl w:val="B1EE632C"/>
    <w:lvl w:ilvl="0" w:tplc="020A79E8">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756E5CC8"/>
    <w:multiLevelType w:val="hybridMultilevel"/>
    <w:tmpl w:val="72D494A0"/>
    <w:lvl w:ilvl="0" w:tplc="4D7AA396">
      <w:start w:val="2"/>
      <w:numFmt w:val="bullet"/>
      <w:lvlText w:val="-"/>
      <w:lvlJc w:val="left"/>
      <w:pPr>
        <w:ind w:left="1068"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78D66DD0"/>
    <w:multiLevelType w:val="hybridMultilevel"/>
    <w:tmpl w:val="47A265C4"/>
    <w:lvl w:ilvl="0" w:tplc="FDB24618">
      <w:start w:val="2"/>
      <w:numFmt w:val="bullet"/>
      <w:lvlText w:val="▪"/>
      <w:lvlJc w:val="left"/>
      <w:pPr>
        <w:ind w:left="1428" w:hanging="360"/>
      </w:pPr>
      <w:rPr>
        <w:rFonts w:ascii="Arial" w:eastAsia="Times New Roman" w:hAnsi="Aria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7">
    <w:nsid w:val="7A655546"/>
    <w:multiLevelType w:val="multilevel"/>
    <w:tmpl w:val="3398DFCC"/>
    <w:lvl w:ilvl="0">
      <w:start w:val="4"/>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BC57A04"/>
    <w:multiLevelType w:val="hybridMultilevel"/>
    <w:tmpl w:val="6778DFD0"/>
    <w:lvl w:ilvl="0" w:tplc="967CB5C6">
      <w:start w:val="1"/>
      <w:numFmt w:val="bullet"/>
      <w:lvlText w:val="-"/>
      <w:lvlJc w:val="left"/>
      <w:pPr>
        <w:tabs>
          <w:tab w:val="num" w:pos="750"/>
        </w:tabs>
        <w:ind w:left="75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6"/>
  </w:num>
  <w:num w:numId="4">
    <w:abstractNumId w:val="13"/>
  </w:num>
  <w:num w:numId="5">
    <w:abstractNumId w:val="31"/>
  </w:num>
  <w:num w:numId="6">
    <w:abstractNumId w:val="43"/>
  </w:num>
  <w:num w:numId="7">
    <w:abstractNumId w:val="6"/>
  </w:num>
  <w:num w:numId="8">
    <w:abstractNumId w:val="20"/>
  </w:num>
  <w:num w:numId="9">
    <w:abstractNumId w:val="10"/>
  </w:num>
  <w:num w:numId="10">
    <w:abstractNumId w:val="22"/>
  </w:num>
  <w:num w:numId="11">
    <w:abstractNumId w:val="18"/>
  </w:num>
  <w:num w:numId="12">
    <w:abstractNumId w:val="28"/>
  </w:num>
  <w:num w:numId="13">
    <w:abstractNumId w:val="35"/>
  </w:num>
  <w:num w:numId="14">
    <w:abstractNumId w:val="9"/>
  </w:num>
  <w:num w:numId="15">
    <w:abstractNumId w:val="47"/>
  </w:num>
  <w:num w:numId="16">
    <w:abstractNumId w:val="23"/>
  </w:num>
  <w:num w:numId="17">
    <w:abstractNumId w:val="7"/>
  </w:num>
  <w:num w:numId="18">
    <w:abstractNumId w:val="48"/>
  </w:num>
  <w:num w:numId="19">
    <w:abstractNumId w:val="25"/>
  </w:num>
  <w:num w:numId="20">
    <w:abstractNumId w:val="34"/>
  </w:num>
  <w:num w:numId="21">
    <w:abstractNumId w:val="17"/>
  </w:num>
  <w:num w:numId="22">
    <w:abstractNumId w:val="33"/>
  </w:num>
  <w:num w:numId="23">
    <w:abstractNumId w:val="30"/>
  </w:num>
  <w:num w:numId="24">
    <w:abstractNumId w:val="14"/>
  </w:num>
  <w:num w:numId="25">
    <w:abstractNumId w:val="3"/>
  </w:num>
  <w:num w:numId="26">
    <w:abstractNumId w:val="37"/>
  </w:num>
  <w:num w:numId="27">
    <w:abstractNumId w:val="42"/>
  </w:num>
  <w:num w:numId="28">
    <w:abstractNumId w:val="5"/>
  </w:num>
  <w:num w:numId="29">
    <w:abstractNumId w:val="4"/>
  </w:num>
  <w:num w:numId="30">
    <w:abstractNumId w:val="44"/>
  </w:num>
  <w:num w:numId="31">
    <w:abstractNumId w:val="38"/>
  </w:num>
  <w:num w:numId="32">
    <w:abstractNumId w:val="11"/>
  </w:num>
  <w:num w:numId="33">
    <w:abstractNumId w:val="15"/>
  </w:num>
  <w:num w:numId="34">
    <w:abstractNumId w:val="27"/>
  </w:num>
  <w:num w:numId="35">
    <w:abstractNumId w:val="8"/>
  </w:num>
  <w:num w:numId="36">
    <w:abstractNumId w:val="16"/>
  </w:num>
  <w:num w:numId="37">
    <w:abstractNumId w:val="46"/>
  </w:num>
  <w:num w:numId="38">
    <w:abstractNumId w:val="26"/>
  </w:num>
  <w:num w:numId="39">
    <w:abstractNumId w:val="12"/>
  </w:num>
  <w:num w:numId="40">
    <w:abstractNumId w:val="2"/>
  </w:num>
  <w:num w:numId="41">
    <w:abstractNumId w:val="32"/>
  </w:num>
  <w:num w:numId="42">
    <w:abstractNumId w:val="24"/>
  </w:num>
  <w:num w:numId="43">
    <w:abstractNumId w:val="39"/>
  </w:num>
  <w:num w:numId="44">
    <w:abstractNumId w:val="21"/>
  </w:num>
  <w:num w:numId="45">
    <w:abstractNumId w:val="41"/>
  </w:num>
  <w:num w:numId="46">
    <w:abstractNumId w:val="40"/>
  </w:num>
  <w:num w:numId="47">
    <w:abstractNumId w:val="29"/>
  </w:num>
  <w:num w:numId="48">
    <w:abstractNumId w:val="45"/>
  </w:num>
  <w:num w:numId="49">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52F"/>
    <w:rsid w:val="000262BD"/>
    <w:rsid w:val="000272BB"/>
    <w:rsid w:val="00030507"/>
    <w:rsid w:val="00032227"/>
    <w:rsid w:val="00040FBA"/>
    <w:rsid w:val="00043343"/>
    <w:rsid w:val="00046C4C"/>
    <w:rsid w:val="000560D2"/>
    <w:rsid w:val="00074291"/>
    <w:rsid w:val="00087875"/>
    <w:rsid w:val="0009452F"/>
    <w:rsid w:val="00096E13"/>
    <w:rsid w:val="000A34E9"/>
    <w:rsid w:val="000C36B4"/>
    <w:rsid w:val="000E0393"/>
    <w:rsid w:val="000F3541"/>
    <w:rsid w:val="001003C2"/>
    <w:rsid w:val="001108C7"/>
    <w:rsid w:val="0011416F"/>
    <w:rsid w:val="00137F0A"/>
    <w:rsid w:val="0016641E"/>
    <w:rsid w:val="00166CA5"/>
    <w:rsid w:val="00167702"/>
    <w:rsid w:val="0017187A"/>
    <w:rsid w:val="00172F5F"/>
    <w:rsid w:val="00174499"/>
    <w:rsid w:val="00180B1A"/>
    <w:rsid w:val="00190F4E"/>
    <w:rsid w:val="001C3D84"/>
    <w:rsid w:val="001D3A23"/>
    <w:rsid w:val="001E1E66"/>
    <w:rsid w:val="001E1E6C"/>
    <w:rsid w:val="001E59AC"/>
    <w:rsid w:val="001F2F82"/>
    <w:rsid w:val="001F34DC"/>
    <w:rsid w:val="001F398E"/>
    <w:rsid w:val="001F7223"/>
    <w:rsid w:val="0020609E"/>
    <w:rsid w:val="00214CDA"/>
    <w:rsid w:val="0022345A"/>
    <w:rsid w:val="0022777A"/>
    <w:rsid w:val="0023468F"/>
    <w:rsid w:val="00236A17"/>
    <w:rsid w:val="00247D98"/>
    <w:rsid w:val="00284D71"/>
    <w:rsid w:val="002852A4"/>
    <w:rsid w:val="002948FB"/>
    <w:rsid w:val="002B320D"/>
    <w:rsid w:val="002D22D0"/>
    <w:rsid w:val="002D3A3A"/>
    <w:rsid w:val="002D7201"/>
    <w:rsid w:val="002E6CD6"/>
    <w:rsid w:val="002F7535"/>
    <w:rsid w:val="0031057F"/>
    <w:rsid w:val="00320591"/>
    <w:rsid w:val="0032305B"/>
    <w:rsid w:val="00330F33"/>
    <w:rsid w:val="00337530"/>
    <w:rsid w:val="00357CB0"/>
    <w:rsid w:val="003636E1"/>
    <w:rsid w:val="00383D86"/>
    <w:rsid w:val="0039502C"/>
    <w:rsid w:val="003B29FF"/>
    <w:rsid w:val="003B2F5A"/>
    <w:rsid w:val="003C6C3B"/>
    <w:rsid w:val="003E356E"/>
    <w:rsid w:val="003F13D2"/>
    <w:rsid w:val="00403B2E"/>
    <w:rsid w:val="004106D4"/>
    <w:rsid w:val="00423B2B"/>
    <w:rsid w:val="00424857"/>
    <w:rsid w:val="00430A4C"/>
    <w:rsid w:val="00430E7F"/>
    <w:rsid w:val="00432A45"/>
    <w:rsid w:val="004346F4"/>
    <w:rsid w:val="00457381"/>
    <w:rsid w:val="004704C4"/>
    <w:rsid w:val="004730A4"/>
    <w:rsid w:val="0049494E"/>
    <w:rsid w:val="004968EF"/>
    <w:rsid w:val="004A183F"/>
    <w:rsid w:val="004B0DF2"/>
    <w:rsid w:val="004B3B10"/>
    <w:rsid w:val="004B6DA9"/>
    <w:rsid w:val="004C4936"/>
    <w:rsid w:val="004D1D34"/>
    <w:rsid w:val="004E3135"/>
    <w:rsid w:val="004F0CC4"/>
    <w:rsid w:val="0051370A"/>
    <w:rsid w:val="00521532"/>
    <w:rsid w:val="00522090"/>
    <w:rsid w:val="00524232"/>
    <w:rsid w:val="00536530"/>
    <w:rsid w:val="00545531"/>
    <w:rsid w:val="00547C6B"/>
    <w:rsid w:val="005733F2"/>
    <w:rsid w:val="0057641A"/>
    <w:rsid w:val="00586BCC"/>
    <w:rsid w:val="00594B6B"/>
    <w:rsid w:val="005A701C"/>
    <w:rsid w:val="005C03F6"/>
    <w:rsid w:val="005C0A8C"/>
    <w:rsid w:val="005C6022"/>
    <w:rsid w:val="005D7CAE"/>
    <w:rsid w:val="005E218F"/>
    <w:rsid w:val="005F39C8"/>
    <w:rsid w:val="005F3F6F"/>
    <w:rsid w:val="00601F56"/>
    <w:rsid w:val="00604F66"/>
    <w:rsid w:val="00607353"/>
    <w:rsid w:val="006078C2"/>
    <w:rsid w:val="0061411F"/>
    <w:rsid w:val="00614C1D"/>
    <w:rsid w:val="0062296E"/>
    <w:rsid w:val="00635117"/>
    <w:rsid w:val="00643D46"/>
    <w:rsid w:val="00663DD7"/>
    <w:rsid w:val="0066482B"/>
    <w:rsid w:val="006669AB"/>
    <w:rsid w:val="00670163"/>
    <w:rsid w:val="00675EBA"/>
    <w:rsid w:val="006910F2"/>
    <w:rsid w:val="006C13F2"/>
    <w:rsid w:val="006C70E2"/>
    <w:rsid w:val="006F1A5E"/>
    <w:rsid w:val="006F348F"/>
    <w:rsid w:val="00716077"/>
    <w:rsid w:val="007260A4"/>
    <w:rsid w:val="00730A64"/>
    <w:rsid w:val="00735341"/>
    <w:rsid w:val="00736018"/>
    <w:rsid w:val="0073700A"/>
    <w:rsid w:val="00746026"/>
    <w:rsid w:val="00754B04"/>
    <w:rsid w:val="00765D27"/>
    <w:rsid w:val="007661F5"/>
    <w:rsid w:val="00766812"/>
    <w:rsid w:val="00782B37"/>
    <w:rsid w:val="007831D8"/>
    <w:rsid w:val="007906F8"/>
    <w:rsid w:val="007B0136"/>
    <w:rsid w:val="007B5A5F"/>
    <w:rsid w:val="007C7222"/>
    <w:rsid w:val="007D0C06"/>
    <w:rsid w:val="007D64C6"/>
    <w:rsid w:val="007D66B8"/>
    <w:rsid w:val="007D7E83"/>
    <w:rsid w:val="007E4269"/>
    <w:rsid w:val="007E5251"/>
    <w:rsid w:val="007F297A"/>
    <w:rsid w:val="007F3A35"/>
    <w:rsid w:val="007F604C"/>
    <w:rsid w:val="00801252"/>
    <w:rsid w:val="008053E5"/>
    <w:rsid w:val="0080637A"/>
    <w:rsid w:val="008152B3"/>
    <w:rsid w:val="00836E63"/>
    <w:rsid w:val="00840C00"/>
    <w:rsid w:val="0084156C"/>
    <w:rsid w:val="00843CB1"/>
    <w:rsid w:val="00845044"/>
    <w:rsid w:val="0085278C"/>
    <w:rsid w:val="00856049"/>
    <w:rsid w:val="00860B7D"/>
    <w:rsid w:val="00860DA0"/>
    <w:rsid w:val="0086368F"/>
    <w:rsid w:val="0087036B"/>
    <w:rsid w:val="00873044"/>
    <w:rsid w:val="00882068"/>
    <w:rsid w:val="00882169"/>
    <w:rsid w:val="00887E8A"/>
    <w:rsid w:val="00890534"/>
    <w:rsid w:val="008959A1"/>
    <w:rsid w:val="00897A1D"/>
    <w:rsid w:val="008A17D2"/>
    <w:rsid w:val="008A3167"/>
    <w:rsid w:val="008A68F1"/>
    <w:rsid w:val="008C4E93"/>
    <w:rsid w:val="008D2782"/>
    <w:rsid w:val="008E2AB6"/>
    <w:rsid w:val="008E755F"/>
    <w:rsid w:val="00902E8D"/>
    <w:rsid w:val="009252B7"/>
    <w:rsid w:val="00927E3E"/>
    <w:rsid w:val="00934EF4"/>
    <w:rsid w:val="009368CA"/>
    <w:rsid w:val="00944C04"/>
    <w:rsid w:val="00963FEB"/>
    <w:rsid w:val="00972937"/>
    <w:rsid w:val="009732BE"/>
    <w:rsid w:val="00984691"/>
    <w:rsid w:val="00991DB3"/>
    <w:rsid w:val="00994385"/>
    <w:rsid w:val="00996C02"/>
    <w:rsid w:val="00997B67"/>
    <w:rsid w:val="009A0847"/>
    <w:rsid w:val="009A0CC0"/>
    <w:rsid w:val="009A5193"/>
    <w:rsid w:val="009B3B90"/>
    <w:rsid w:val="009C14A8"/>
    <w:rsid w:val="009C1BB9"/>
    <w:rsid w:val="009C2419"/>
    <w:rsid w:val="009F0B15"/>
    <w:rsid w:val="009F484C"/>
    <w:rsid w:val="009F6F84"/>
    <w:rsid w:val="009F7952"/>
    <w:rsid w:val="00A1729A"/>
    <w:rsid w:val="00A26FD0"/>
    <w:rsid w:val="00A34A38"/>
    <w:rsid w:val="00A44399"/>
    <w:rsid w:val="00A457CD"/>
    <w:rsid w:val="00A51006"/>
    <w:rsid w:val="00A5621E"/>
    <w:rsid w:val="00A62342"/>
    <w:rsid w:val="00A74740"/>
    <w:rsid w:val="00A8121B"/>
    <w:rsid w:val="00AA749C"/>
    <w:rsid w:val="00AA78DE"/>
    <w:rsid w:val="00AC17D6"/>
    <w:rsid w:val="00AD4F1F"/>
    <w:rsid w:val="00AF34CE"/>
    <w:rsid w:val="00AF51A0"/>
    <w:rsid w:val="00AF6FBC"/>
    <w:rsid w:val="00AF72BA"/>
    <w:rsid w:val="00B11BEA"/>
    <w:rsid w:val="00B16528"/>
    <w:rsid w:val="00B248CE"/>
    <w:rsid w:val="00B27968"/>
    <w:rsid w:val="00B31632"/>
    <w:rsid w:val="00B51389"/>
    <w:rsid w:val="00B618FD"/>
    <w:rsid w:val="00B90E91"/>
    <w:rsid w:val="00BA29B8"/>
    <w:rsid w:val="00BA2BFD"/>
    <w:rsid w:val="00BA6C03"/>
    <w:rsid w:val="00BE109D"/>
    <w:rsid w:val="00BE3192"/>
    <w:rsid w:val="00BE3A98"/>
    <w:rsid w:val="00BF6648"/>
    <w:rsid w:val="00C0713A"/>
    <w:rsid w:val="00C1091C"/>
    <w:rsid w:val="00C14F0B"/>
    <w:rsid w:val="00C15924"/>
    <w:rsid w:val="00C23C12"/>
    <w:rsid w:val="00C31E18"/>
    <w:rsid w:val="00C4131E"/>
    <w:rsid w:val="00C4351D"/>
    <w:rsid w:val="00C54F3C"/>
    <w:rsid w:val="00C56A62"/>
    <w:rsid w:val="00C75E7C"/>
    <w:rsid w:val="00CA3427"/>
    <w:rsid w:val="00CA4219"/>
    <w:rsid w:val="00CC0762"/>
    <w:rsid w:val="00CC213C"/>
    <w:rsid w:val="00CE11D1"/>
    <w:rsid w:val="00CE54A8"/>
    <w:rsid w:val="00CE72A1"/>
    <w:rsid w:val="00CE79C1"/>
    <w:rsid w:val="00CF0608"/>
    <w:rsid w:val="00CF285C"/>
    <w:rsid w:val="00CF72F2"/>
    <w:rsid w:val="00D068A7"/>
    <w:rsid w:val="00D07679"/>
    <w:rsid w:val="00D16D3E"/>
    <w:rsid w:val="00D214B7"/>
    <w:rsid w:val="00D26512"/>
    <w:rsid w:val="00D43A9A"/>
    <w:rsid w:val="00D4573A"/>
    <w:rsid w:val="00D6499B"/>
    <w:rsid w:val="00D71422"/>
    <w:rsid w:val="00D87A08"/>
    <w:rsid w:val="00D944D2"/>
    <w:rsid w:val="00D976C6"/>
    <w:rsid w:val="00DB004C"/>
    <w:rsid w:val="00DB795F"/>
    <w:rsid w:val="00DC36C1"/>
    <w:rsid w:val="00DC4BE6"/>
    <w:rsid w:val="00DC70C3"/>
    <w:rsid w:val="00DD0AA4"/>
    <w:rsid w:val="00DD646D"/>
    <w:rsid w:val="00DD7730"/>
    <w:rsid w:val="00DE02A4"/>
    <w:rsid w:val="00DE3B60"/>
    <w:rsid w:val="00DF4BBF"/>
    <w:rsid w:val="00DF769B"/>
    <w:rsid w:val="00E05959"/>
    <w:rsid w:val="00E22B44"/>
    <w:rsid w:val="00E24FCA"/>
    <w:rsid w:val="00E30276"/>
    <w:rsid w:val="00E344D5"/>
    <w:rsid w:val="00E52018"/>
    <w:rsid w:val="00E55981"/>
    <w:rsid w:val="00E76FC3"/>
    <w:rsid w:val="00E831D8"/>
    <w:rsid w:val="00EA03DD"/>
    <w:rsid w:val="00EA0F5B"/>
    <w:rsid w:val="00EA1121"/>
    <w:rsid w:val="00EA6208"/>
    <w:rsid w:val="00EA7D7C"/>
    <w:rsid w:val="00ED1349"/>
    <w:rsid w:val="00ED6334"/>
    <w:rsid w:val="00EE5258"/>
    <w:rsid w:val="00EF2AA5"/>
    <w:rsid w:val="00EF7706"/>
    <w:rsid w:val="00EF7BC5"/>
    <w:rsid w:val="00F01E46"/>
    <w:rsid w:val="00F04579"/>
    <w:rsid w:val="00F1779D"/>
    <w:rsid w:val="00F23474"/>
    <w:rsid w:val="00F24C88"/>
    <w:rsid w:val="00F333FA"/>
    <w:rsid w:val="00F34726"/>
    <w:rsid w:val="00F40C97"/>
    <w:rsid w:val="00F44DE1"/>
    <w:rsid w:val="00F456E2"/>
    <w:rsid w:val="00F45CFF"/>
    <w:rsid w:val="00F462EE"/>
    <w:rsid w:val="00F51309"/>
    <w:rsid w:val="00F62B00"/>
    <w:rsid w:val="00F63683"/>
    <w:rsid w:val="00F64842"/>
    <w:rsid w:val="00F650A0"/>
    <w:rsid w:val="00F730FE"/>
    <w:rsid w:val="00F752DB"/>
    <w:rsid w:val="00F979E6"/>
    <w:rsid w:val="00FA63C3"/>
    <w:rsid w:val="00FB4447"/>
    <w:rsid w:val="00FF0752"/>
    <w:rsid w:val="00FF56A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52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9452F"/>
    <w:pPr>
      <w:keepNext/>
      <w:jc w:val="center"/>
      <w:outlineLvl w:val="0"/>
    </w:pPr>
    <w:rPr>
      <w:b/>
      <w:sz w:val="44"/>
      <w:szCs w:val="20"/>
    </w:rPr>
  </w:style>
  <w:style w:type="paragraph" w:styleId="Heading2">
    <w:name w:val="heading 2"/>
    <w:basedOn w:val="Normal"/>
    <w:next w:val="Normal"/>
    <w:link w:val="Heading2Char"/>
    <w:qFormat/>
    <w:rsid w:val="0009452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9452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9452F"/>
    <w:pPr>
      <w:keepNext/>
      <w:spacing w:before="240" w:after="60"/>
      <w:outlineLvl w:val="3"/>
    </w:pPr>
    <w:rPr>
      <w:b/>
      <w:bCs/>
      <w:sz w:val="28"/>
      <w:szCs w:val="28"/>
    </w:rPr>
  </w:style>
  <w:style w:type="paragraph" w:styleId="Heading5">
    <w:name w:val="heading 5"/>
    <w:basedOn w:val="Normal"/>
    <w:next w:val="Normal"/>
    <w:link w:val="Heading5Char"/>
    <w:qFormat/>
    <w:rsid w:val="0009452F"/>
    <w:pPr>
      <w:keepNext/>
      <w:jc w:val="center"/>
      <w:outlineLvl w:val="4"/>
    </w:pPr>
    <w:rPr>
      <w:b/>
      <w:sz w:val="36"/>
      <w:szCs w:val="20"/>
    </w:rPr>
  </w:style>
  <w:style w:type="paragraph" w:styleId="Heading6">
    <w:name w:val="heading 6"/>
    <w:basedOn w:val="Normal"/>
    <w:next w:val="Normal"/>
    <w:link w:val="Heading6Char"/>
    <w:qFormat/>
    <w:rsid w:val="0009452F"/>
    <w:pPr>
      <w:keepNext/>
      <w:ind w:right="-65" w:firstLine="720"/>
      <w:outlineLvl w:val="5"/>
    </w:pPr>
    <w:rPr>
      <w:rFonts w:ascii="Arial Narrow" w:hAnsi="Arial Narrow"/>
      <w:b/>
      <w:sz w:val="36"/>
    </w:rPr>
  </w:style>
  <w:style w:type="paragraph" w:styleId="Heading7">
    <w:name w:val="heading 7"/>
    <w:basedOn w:val="Normal"/>
    <w:next w:val="Normal"/>
    <w:link w:val="Heading7Char"/>
    <w:qFormat/>
    <w:rsid w:val="0009452F"/>
    <w:pPr>
      <w:keepNext/>
      <w:ind w:firstLine="720"/>
      <w:jc w:val="both"/>
      <w:outlineLvl w:val="6"/>
    </w:pPr>
    <w:rPr>
      <w:rFonts w:ascii="Arial" w:hAnsi="Arial"/>
      <w:sz w:val="28"/>
      <w:szCs w:val="20"/>
      <w:u w:val="single"/>
      <w:lang w:val="fr-FR"/>
    </w:rPr>
  </w:style>
  <w:style w:type="paragraph" w:styleId="Heading8">
    <w:name w:val="heading 8"/>
    <w:basedOn w:val="Normal"/>
    <w:next w:val="Normal"/>
    <w:link w:val="Heading8Char"/>
    <w:qFormat/>
    <w:rsid w:val="0009452F"/>
    <w:pPr>
      <w:spacing w:before="240" w:after="60"/>
      <w:outlineLvl w:val="7"/>
    </w:pPr>
    <w:rPr>
      <w:i/>
      <w:iCs/>
    </w:rPr>
  </w:style>
  <w:style w:type="paragraph" w:styleId="Heading9">
    <w:name w:val="heading 9"/>
    <w:basedOn w:val="Normal"/>
    <w:next w:val="Normal"/>
    <w:link w:val="Heading9Char"/>
    <w:qFormat/>
    <w:rsid w:val="0009452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452F"/>
    <w:rPr>
      <w:rFonts w:ascii="Times New Roman" w:eastAsia="Times New Roman" w:hAnsi="Times New Roman" w:cs="Times New Roman"/>
      <w:b/>
      <w:sz w:val="44"/>
      <w:szCs w:val="20"/>
      <w:lang w:val="en-US"/>
    </w:rPr>
  </w:style>
  <w:style w:type="character" w:customStyle="1" w:styleId="Heading2Char">
    <w:name w:val="Heading 2 Char"/>
    <w:basedOn w:val="DefaultParagraphFont"/>
    <w:link w:val="Heading2"/>
    <w:rsid w:val="0009452F"/>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09452F"/>
    <w:rPr>
      <w:rFonts w:ascii="Arial" w:eastAsia="Times New Roman" w:hAnsi="Arial" w:cs="Arial"/>
      <w:b/>
      <w:bCs/>
      <w:sz w:val="26"/>
      <w:szCs w:val="26"/>
      <w:lang w:val="en-US"/>
    </w:rPr>
  </w:style>
  <w:style w:type="character" w:customStyle="1" w:styleId="Heading4Char">
    <w:name w:val="Heading 4 Char"/>
    <w:basedOn w:val="DefaultParagraphFont"/>
    <w:link w:val="Heading4"/>
    <w:rsid w:val="0009452F"/>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09452F"/>
    <w:rPr>
      <w:rFonts w:ascii="Times New Roman" w:eastAsia="Times New Roman" w:hAnsi="Times New Roman" w:cs="Times New Roman"/>
      <w:b/>
      <w:sz w:val="36"/>
      <w:szCs w:val="20"/>
      <w:lang w:val="en-US"/>
    </w:rPr>
  </w:style>
  <w:style w:type="character" w:customStyle="1" w:styleId="Heading6Char">
    <w:name w:val="Heading 6 Char"/>
    <w:basedOn w:val="DefaultParagraphFont"/>
    <w:link w:val="Heading6"/>
    <w:rsid w:val="0009452F"/>
    <w:rPr>
      <w:rFonts w:ascii="Arial Narrow" w:eastAsia="Times New Roman" w:hAnsi="Arial Narrow" w:cs="Times New Roman"/>
      <w:b/>
      <w:sz w:val="36"/>
      <w:szCs w:val="24"/>
      <w:lang w:val="en-US"/>
    </w:rPr>
  </w:style>
  <w:style w:type="character" w:customStyle="1" w:styleId="Heading7Char">
    <w:name w:val="Heading 7 Char"/>
    <w:basedOn w:val="DefaultParagraphFont"/>
    <w:link w:val="Heading7"/>
    <w:rsid w:val="0009452F"/>
    <w:rPr>
      <w:rFonts w:ascii="Arial" w:eastAsia="Times New Roman" w:hAnsi="Arial" w:cs="Times New Roman"/>
      <w:sz w:val="28"/>
      <w:szCs w:val="20"/>
      <w:u w:val="single"/>
      <w:lang w:val="fr-FR"/>
    </w:rPr>
  </w:style>
  <w:style w:type="character" w:customStyle="1" w:styleId="Heading8Char">
    <w:name w:val="Heading 8 Char"/>
    <w:basedOn w:val="DefaultParagraphFont"/>
    <w:link w:val="Heading8"/>
    <w:rsid w:val="0009452F"/>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09452F"/>
    <w:rPr>
      <w:rFonts w:ascii="Arial" w:eastAsia="Times New Roman" w:hAnsi="Arial" w:cs="Arial"/>
      <w:lang w:val="en-US"/>
    </w:rPr>
  </w:style>
  <w:style w:type="paragraph" w:customStyle="1" w:styleId="CharCharCharCharCharCharCharCharCharCharCharCharCharCharChar1CharCharChar">
    <w:name w:val="Char Char Char Char Char Char Char Char Char Char Char Char Char Char Char1 Char Char Char"/>
    <w:basedOn w:val="Normal"/>
    <w:rsid w:val="0009452F"/>
    <w:pPr>
      <w:numPr>
        <w:numId w:val="1"/>
      </w:numPr>
      <w:tabs>
        <w:tab w:val="clear" w:pos="360"/>
      </w:tabs>
      <w:ind w:left="0" w:firstLine="0"/>
    </w:pPr>
    <w:rPr>
      <w:lang w:val="pl-PL" w:eastAsia="pl-PL"/>
    </w:rPr>
  </w:style>
  <w:style w:type="paragraph" w:styleId="ListBullet">
    <w:name w:val="List Bullet"/>
    <w:basedOn w:val="Normal"/>
    <w:rsid w:val="0009452F"/>
    <w:pPr>
      <w:numPr>
        <w:numId w:val="2"/>
      </w:numPr>
      <w:tabs>
        <w:tab w:val="clear" w:pos="720"/>
        <w:tab w:val="num" w:pos="454"/>
      </w:tabs>
      <w:spacing w:before="40" w:after="40"/>
      <w:ind w:left="454" w:hanging="454"/>
      <w:jc w:val="both"/>
    </w:pPr>
    <w:rPr>
      <w:snapToGrid w:val="0"/>
      <w:szCs w:val="20"/>
      <w:lang w:val="ro-RO"/>
    </w:rPr>
  </w:style>
  <w:style w:type="paragraph" w:styleId="ListBullet2">
    <w:name w:val="List Bullet 2"/>
    <w:basedOn w:val="Normal"/>
    <w:autoRedefine/>
    <w:rsid w:val="0009452F"/>
    <w:pPr>
      <w:ind w:firstLine="720"/>
      <w:jc w:val="both"/>
    </w:pPr>
    <w:rPr>
      <w:sz w:val="20"/>
      <w:szCs w:val="20"/>
    </w:rPr>
  </w:style>
  <w:style w:type="paragraph" w:styleId="BodyTextIndent">
    <w:name w:val="Body Text Indent"/>
    <w:basedOn w:val="Normal"/>
    <w:link w:val="BodyTextIndentChar"/>
    <w:rsid w:val="0009452F"/>
    <w:pPr>
      <w:ind w:firstLine="720"/>
      <w:jc w:val="both"/>
    </w:pPr>
    <w:rPr>
      <w:rFonts w:ascii="Arial" w:hAnsi="Arial"/>
      <w:sz w:val="28"/>
      <w:szCs w:val="20"/>
    </w:rPr>
  </w:style>
  <w:style w:type="character" w:customStyle="1" w:styleId="BodyTextIndentChar">
    <w:name w:val="Body Text Indent Char"/>
    <w:basedOn w:val="DefaultParagraphFont"/>
    <w:link w:val="BodyTextIndent"/>
    <w:rsid w:val="0009452F"/>
    <w:rPr>
      <w:rFonts w:ascii="Arial" w:eastAsia="Times New Roman" w:hAnsi="Arial" w:cs="Times New Roman"/>
      <w:sz w:val="28"/>
      <w:szCs w:val="20"/>
      <w:lang w:val="en-US"/>
    </w:rPr>
  </w:style>
  <w:style w:type="paragraph" w:styleId="BodyTextIndent3">
    <w:name w:val="Body Text Indent 3"/>
    <w:basedOn w:val="Normal"/>
    <w:link w:val="BodyTextIndent3Char"/>
    <w:rsid w:val="0009452F"/>
    <w:pPr>
      <w:ind w:firstLine="763"/>
      <w:jc w:val="both"/>
    </w:pPr>
    <w:rPr>
      <w:rFonts w:ascii="Arial" w:hAnsi="Arial"/>
      <w:sz w:val="28"/>
      <w:szCs w:val="20"/>
    </w:rPr>
  </w:style>
  <w:style w:type="character" w:customStyle="1" w:styleId="BodyTextIndent3Char">
    <w:name w:val="Body Text Indent 3 Char"/>
    <w:basedOn w:val="DefaultParagraphFont"/>
    <w:link w:val="BodyTextIndent3"/>
    <w:rsid w:val="0009452F"/>
    <w:rPr>
      <w:rFonts w:ascii="Arial" w:eastAsia="Times New Roman" w:hAnsi="Arial" w:cs="Times New Roman"/>
      <w:sz w:val="28"/>
      <w:szCs w:val="20"/>
      <w:lang w:val="en-US"/>
    </w:rPr>
  </w:style>
  <w:style w:type="character" w:customStyle="1" w:styleId="lidefinition1">
    <w:name w:val="lidefinition1"/>
    <w:basedOn w:val="DefaultParagraphFont"/>
    <w:rsid w:val="0009452F"/>
    <w:rPr>
      <w:rFonts w:ascii="Verdana" w:hAnsi="Verdana" w:hint="default"/>
      <w:i/>
      <w:iCs/>
      <w:color w:val="000000"/>
      <w:sz w:val="20"/>
      <w:szCs w:val="20"/>
    </w:rPr>
  </w:style>
  <w:style w:type="paragraph" w:styleId="BodyText3">
    <w:name w:val="Body Text 3"/>
    <w:basedOn w:val="Normal"/>
    <w:link w:val="BodyText3Char"/>
    <w:rsid w:val="0009452F"/>
    <w:pPr>
      <w:spacing w:after="120"/>
    </w:pPr>
    <w:rPr>
      <w:sz w:val="16"/>
      <w:szCs w:val="16"/>
    </w:rPr>
  </w:style>
  <w:style w:type="character" w:customStyle="1" w:styleId="BodyText3Char">
    <w:name w:val="Body Text 3 Char"/>
    <w:basedOn w:val="DefaultParagraphFont"/>
    <w:link w:val="BodyText3"/>
    <w:rsid w:val="0009452F"/>
    <w:rPr>
      <w:rFonts w:ascii="Times New Roman" w:eastAsia="Times New Roman" w:hAnsi="Times New Roman" w:cs="Times New Roman"/>
      <w:sz w:val="16"/>
      <w:szCs w:val="16"/>
      <w:lang w:val="en-US"/>
    </w:rPr>
  </w:style>
  <w:style w:type="paragraph" w:styleId="BodyText">
    <w:name w:val="Body Text"/>
    <w:basedOn w:val="Normal"/>
    <w:link w:val="BodyTextChar"/>
    <w:rsid w:val="0009452F"/>
    <w:pPr>
      <w:ind w:right="-340"/>
    </w:pPr>
    <w:rPr>
      <w:rFonts w:ascii="Arial" w:hAnsi="Arial"/>
      <w:color w:val="000000"/>
      <w:sz w:val="28"/>
      <w:szCs w:val="20"/>
    </w:rPr>
  </w:style>
  <w:style w:type="character" w:customStyle="1" w:styleId="BodyTextChar">
    <w:name w:val="Body Text Char"/>
    <w:basedOn w:val="DefaultParagraphFont"/>
    <w:link w:val="BodyText"/>
    <w:rsid w:val="0009452F"/>
    <w:rPr>
      <w:rFonts w:ascii="Arial" w:eastAsia="Times New Roman" w:hAnsi="Arial" w:cs="Times New Roman"/>
      <w:color w:val="000000"/>
      <w:sz w:val="28"/>
      <w:szCs w:val="20"/>
      <w:lang w:val="en-US"/>
    </w:rPr>
  </w:style>
  <w:style w:type="character" w:customStyle="1" w:styleId="tpa1">
    <w:name w:val="tpa1"/>
    <w:basedOn w:val="DefaultParagraphFont"/>
    <w:rsid w:val="0009452F"/>
  </w:style>
  <w:style w:type="paragraph" w:styleId="Footer">
    <w:name w:val="footer"/>
    <w:basedOn w:val="Normal"/>
    <w:link w:val="FooterChar"/>
    <w:rsid w:val="0009452F"/>
    <w:pPr>
      <w:tabs>
        <w:tab w:val="center" w:pos="4320"/>
        <w:tab w:val="right" w:pos="8640"/>
      </w:tabs>
    </w:pPr>
    <w:rPr>
      <w:szCs w:val="20"/>
    </w:rPr>
  </w:style>
  <w:style w:type="character" w:customStyle="1" w:styleId="FooterChar">
    <w:name w:val="Footer Char"/>
    <w:basedOn w:val="DefaultParagraphFont"/>
    <w:link w:val="Footer"/>
    <w:rsid w:val="0009452F"/>
    <w:rPr>
      <w:rFonts w:ascii="Times New Roman" w:eastAsia="Times New Roman" w:hAnsi="Times New Roman" w:cs="Times New Roman"/>
      <w:sz w:val="24"/>
      <w:szCs w:val="20"/>
      <w:lang w:val="en-US"/>
    </w:rPr>
  </w:style>
  <w:style w:type="paragraph" w:styleId="BlockText">
    <w:name w:val="Block Text"/>
    <w:basedOn w:val="Normal"/>
    <w:rsid w:val="0009452F"/>
    <w:pPr>
      <w:ind w:left="75" w:right="-68" w:firstLine="285"/>
      <w:jc w:val="both"/>
    </w:pPr>
    <w:rPr>
      <w:rFonts w:ascii="Arial" w:hAnsi="Arial"/>
      <w:sz w:val="28"/>
      <w:szCs w:val="20"/>
    </w:rPr>
  </w:style>
  <w:style w:type="paragraph" w:customStyle="1" w:styleId="text">
    <w:name w:val="text"/>
    <w:basedOn w:val="Normal"/>
    <w:rsid w:val="0009452F"/>
    <w:pPr>
      <w:spacing w:before="100" w:after="100"/>
    </w:pPr>
    <w:rPr>
      <w:rFonts w:ascii="Arial Unicode MS" w:eastAsia="Arial Unicode MS" w:hAnsi="Arial Unicode MS"/>
      <w:szCs w:val="20"/>
    </w:rPr>
  </w:style>
  <w:style w:type="paragraph" w:styleId="Header">
    <w:name w:val="header"/>
    <w:aliases w:val="Mediu"/>
    <w:basedOn w:val="Normal"/>
    <w:link w:val="HeaderChar"/>
    <w:rsid w:val="0009452F"/>
    <w:pPr>
      <w:tabs>
        <w:tab w:val="center" w:pos="4320"/>
        <w:tab w:val="right" w:pos="8640"/>
      </w:tabs>
    </w:pPr>
    <w:rPr>
      <w:szCs w:val="20"/>
    </w:rPr>
  </w:style>
  <w:style w:type="character" w:customStyle="1" w:styleId="HeaderChar">
    <w:name w:val="Header Char"/>
    <w:aliases w:val="Mediu Char"/>
    <w:basedOn w:val="DefaultParagraphFont"/>
    <w:link w:val="Header"/>
    <w:rsid w:val="0009452F"/>
    <w:rPr>
      <w:rFonts w:ascii="Times New Roman" w:eastAsia="Times New Roman" w:hAnsi="Times New Roman" w:cs="Times New Roman"/>
      <w:sz w:val="24"/>
      <w:szCs w:val="20"/>
      <w:lang w:val="en-US"/>
    </w:rPr>
  </w:style>
  <w:style w:type="character" w:styleId="PageNumber">
    <w:name w:val="page number"/>
    <w:basedOn w:val="DefaultParagraphFont"/>
    <w:rsid w:val="0009452F"/>
  </w:style>
  <w:style w:type="character" w:styleId="Strong">
    <w:name w:val="Strong"/>
    <w:basedOn w:val="DefaultParagraphFont"/>
    <w:uiPriority w:val="22"/>
    <w:qFormat/>
    <w:rsid w:val="0009452F"/>
    <w:rPr>
      <w:b/>
      <w:bCs/>
    </w:rPr>
  </w:style>
  <w:style w:type="paragraph" w:styleId="BodyText2">
    <w:name w:val="Body Text 2"/>
    <w:basedOn w:val="Normal"/>
    <w:link w:val="BodyText2Char"/>
    <w:rsid w:val="0009452F"/>
    <w:pPr>
      <w:spacing w:after="120" w:line="480" w:lineRule="auto"/>
    </w:pPr>
  </w:style>
  <w:style w:type="character" w:customStyle="1" w:styleId="BodyText2Char">
    <w:name w:val="Body Text 2 Char"/>
    <w:basedOn w:val="DefaultParagraphFont"/>
    <w:link w:val="BodyText2"/>
    <w:rsid w:val="0009452F"/>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09452F"/>
    <w:pPr>
      <w:spacing w:line="360" w:lineRule="auto"/>
      <w:ind w:firstLine="360"/>
      <w:jc w:val="both"/>
    </w:pPr>
    <w:rPr>
      <w:rFonts w:ascii="Arial" w:hAnsi="Arial"/>
      <w:color w:val="000000"/>
      <w:szCs w:val="20"/>
    </w:rPr>
  </w:style>
  <w:style w:type="character" w:customStyle="1" w:styleId="BodyTextIndent2Char">
    <w:name w:val="Body Text Indent 2 Char"/>
    <w:basedOn w:val="DefaultParagraphFont"/>
    <w:link w:val="BodyTextIndent2"/>
    <w:rsid w:val="0009452F"/>
    <w:rPr>
      <w:rFonts w:ascii="Arial" w:eastAsia="Times New Roman" w:hAnsi="Arial" w:cs="Times New Roman"/>
      <w:color w:val="000000"/>
      <w:sz w:val="24"/>
      <w:szCs w:val="20"/>
      <w:lang w:val="en-US"/>
    </w:rPr>
  </w:style>
  <w:style w:type="paragraph" w:customStyle="1" w:styleId="Body">
    <w:name w:val="Body"/>
    <w:aliases w:val="Text,Indent,3"/>
    <w:basedOn w:val="Heading2"/>
    <w:rsid w:val="0009452F"/>
    <w:pPr>
      <w:spacing w:before="0" w:after="0"/>
    </w:pPr>
    <w:rPr>
      <w:rFonts w:cs="Times New Roman"/>
      <w:bCs w:val="0"/>
      <w:i w:val="0"/>
      <w:iCs w:val="0"/>
      <w:emboss/>
      <w:szCs w:val="20"/>
    </w:rPr>
  </w:style>
  <w:style w:type="character" w:customStyle="1" w:styleId="WW-Absatz-Standardschriftart11111">
    <w:name w:val="WW-Absatz-Standardschriftart11111"/>
    <w:rsid w:val="0009452F"/>
  </w:style>
  <w:style w:type="paragraph" w:styleId="Title">
    <w:name w:val="Title"/>
    <w:basedOn w:val="Normal"/>
    <w:link w:val="TitleChar"/>
    <w:qFormat/>
    <w:rsid w:val="0009452F"/>
    <w:pPr>
      <w:jc w:val="center"/>
    </w:pPr>
    <w:rPr>
      <w:rFonts w:ascii="Arial" w:hAnsi="Arial" w:cs="Arial"/>
      <w:b/>
      <w:bCs/>
      <w:sz w:val="32"/>
    </w:rPr>
  </w:style>
  <w:style w:type="character" w:customStyle="1" w:styleId="TitleChar">
    <w:name w:val="Title Char"/>
    <w:basedOn w:val="DefaultParagraphFont"/>
    <w:link w:val="Title"/>
    <w:rsid w:val="0009452F"/>
    <w:rPr>
      <w:rFonts w:ascii="Arial" w:eastAsia="Times New Roman" w:hAnsi="Arial" w:cs="Arial"/>
      <w:b/>
      <w:bCs/>
      <w:sz w:val="32"/>
      <w:szCs w:val="24"/>
      <w:lang w:val="en-US"/>
    </w:rPr>
  </w:style>
  <w:style w:type="paragraph" w:styleId="NormalWeb">
    <w:name w:val="Normal (Web)"/>
    <w:basedOn w:val="Normal"/>
    <w:uiPriority w:val="99"/>
    <w:rsid w:val="0009452F"/>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rsid w:val="0009452F"/>
    <w:rPr>
      <w:strike w:val="0"/>
      <w:dstrike w:val="0"/>
      <w:color w:val="0000FF"/>
      <w:u w:val="none"/>
      <w:effect w:val="none"/>
    </w:rPr>
  </w:style>
  <w:style w:type="paragraph" w:customStyle="1" w:styleId="CharChar1CharCharCharCharCharCharCharCharCharChar">
    <w:name w:val="Char Char1 Char Char Char Char Char Char Char Char Char Char"/>
    <w:basedOn w:val="Normal"/>
    <w:rsid w:val="0009452F"/>
    <w:rPr>
      <w:lang w:val="pl-PL" w:eastAsia="pl-PL"/>
    </w:rPr>
  </w:style>
  <w:style w:type="paragraph" w:customStyle="1" w:styleId="Default">
    <w:name w:val="Default"/>
    <w:rsid w:val="0009452F"/>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CharChar1CharCharCharCharCharCharCharCharCharCharCharCharCharCharChar">
    <w:name w:val="Char Char1 Char Char Char Char Char Char Char Char Char Char Char Char Char Char Char"/>
    <w:basedOn w:val="Normal"/>
    <w:rsid w:val="0009452F"/>
    <w:rPr>
      <w:lang w:val="pl-PL" w:eastAsia="pl-PL"/>
    </w:rPr>
  </w:style>
  <w:style w:type="paragraph" w:customStyle="1" w:styleId="CharCharCharCharCharCharCharCharCharCharCharCharCharCharChar">
    <w:name w:val="Char Char Char Char Char Char Char Char Char Char Char Char Char Char Char"/>
    <w:basedOn w:val="Normal"/>
    <w:rsid w:val="0009452F"/>
    <w:rPr>
      <w:lang w:val="pl-PL" w:eastAsia="pl-PL"/>
    </w:rPr>
  </w:style>
  <w:style w:type="paragraph" w:customStyle="1" w:styleId="CharChar">
    <w:name w:val="Char Char"/>
    <w:basedOn w:val="Normal"/>
    <w:rsid w:val="0009452F"/>
    <w:pPr>
      <w:widowControl w:val="0"/>
      <w:adjustRightInd w:val="0"/>
      <w:spacing w:line="360" w:lineRule="atLeast"/>
      <w:jc w:val="both"/>
      <w:textAlignment w:val="baseline"/>
    </w:pPr>
    <w:rPr>
      <w:lang w:val="pl-PL" w:eastAsia="pl-PL"/>
    </w:rPr>
  </w:style>
  <w:style w:type="paragraph" w:customStyle="1" w:styleId="CaracterCharCharChar">
    <w:name w:val="Caracter Char Char Char"/>
    <w:basedOn w:val="Normal"/>
    <w:rsid w:val="0009452F"/>
    <w:rPr>
      <w:lang w:val="pl-PL" w:eastAsia="pl-PL"/>
    </w:rPr>
  </w:style>
  <w:style w:type="paragraph" w:customStyle="1" w:styleId="CharCharCharCharCharCharCharCharCharCharCharCharCharCharCharChar">
    <w:name w:val="Char Char Char Char Char Char Char Char Char Char Char Char Char Char Char Char"/>
    <w:basedOn w:val="Normal"/>
    <w:rsid w:val="0009452F"/>
    <w:rPr>
      <w:lang w:val="pl-PL" w:eastAsia="pl-PL"/>
    </w:rPr>
  </w:style>
  <w:style w:type="paragraph" w:customStyle="1" w:styleId="CharCharCharCharCharCharCharChar">
    <w:name w:val="Char Char Char Char Char Char Char Char"/>
    <w:basedOn w:val="Normal"/>
    <w:rsid w:val="0009452F"/>
    <w:rPr>
      <w:lang w:val="pl-PL" w:eastAsia="pl-PL"/>
    </w:rPr>
  </w:style>
  <w:style w:type="paragraph" w:customStyle="1" w:styleId="CharChar1CharCharCharChar">
    <w:name w:val="Char Char1 Char Char Char Char"/>
    <w:basedOn w:val="Normal"/>
    <w:rsid w:val="0009452F"/>
    <w:rPr>
      <w:lang w:val="pl-PL" w:eastAsia="pl-PL"/>
    </w:rPr>
  </w:style>
  <w:style w:type="paragraph" w:customStyle="1" w:styleId="CharCharCharCharCharCharCharCharChar">
    <w:name w:val="Char Char Char Char Char Char Char Char Char"/>
    <w:basedOn w:val="Normal"/>
    <w:rsid w:val="0009452F"/>
    <w:rPr>
      <w:lang w:val="pl-PL" w:eastAsia="pl-PL"/>
    </w:rPr>
  </w:style>
  <w:style w:type="paragraph" w:customStyle="1" w:styleId="CharCharCharCharCharCharCharCharCharCharCharChar">
    <w:name w:val="Char Char Char Char Char Char Char Char Char Char Char Char"/>
    <w:basedOn w:val="Normal"/>
    <w:rsid w:val="0009452F"/>
    <w:rPr>
      <w:lang w:val="pl-PL" w:eastAsia="pl-PL"/>
    </w:rPr>
  </w:style>
  <w:style w:type="paragraph" w:customStyle="1" w:styleId="CharCharChar">
    <w:name w:val="Char Char Char"/>
    <w:basedOn w:val="Normal"/>
    <w:rsid w:val="0009452F"/>
    <w:rPr>
      <w:lang w:val="pl-PL" w:eastAsia="pl-PL"/>
    </w:rPr>
  </w:style>
  <w:style w:type="paragraph" w:styleId="ListParagraph">
    <w:name w:val="List Paragraph"/>
    <w:basedOn w:val="Normal"/>
    <w:uiPriority w:val="34"/>
    <w:qFormat/>
    <w:rsid w:val="0009452F"/>
    <w:pPr>
      <w:ind w:left="720"/>
      <w:contextualSpacing/>
    </w:pPr>
  </w:style>
  <w:style w:type="table" w:styleId="TableGrid">
    <w:name w:val="Table Grid"/>
    <w:basedOn w:val="TableNormal"/>
    <w:uiPriority w:val="59"/>
    <w:rsid w:val="0009452F"/>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
    <w:name w:val="Char Char Char1 Char Char Char Char Char Char Char Char Char"/>
    <w:basedOn w:val="Normal"/>
    <w:rsid w:val="0009452F"/>
    <w:rPr>
      <w:lang w:val="pl-PL" w:eastAsia="pl-PL"/>
    </w:rPr>
  </w:style>
  <w:style w:type="paragraph" w:styleId="BalloonText">
    <w:name w:val="Balloon Text"/>
    <w:basedOn w:val="Normal"/>
    <w:link w:val="BalloonTextChar"/>
    <w:uiPriority w:val="99"/>
    <w:semiHidden/>
    <w:unhideWhenUsed/>
    <w:rsid w:val="0009452F"/>
    <w:rPr>
      <w:rFonts w:ascii="Tahoma" w:hAnsi="Tahoma" w:cs="Tahoma"/>
      <w:sz w:val="16"/>
      <w:szCs w:val="16"/>
    </w:rPr>
  </w:style>
  <w:style w:type="character" w:customStyle="1" w:styleId="BalloonTextChar">
    <w:name w:val="Balloon Text Char"/>
    <w:basedOn w:val="DefaultParagraphFont"/>
    <w:link w:val="BalloonText"/>
    <w:uiPriority w:val="99"/>
    <w:semiHidden/>
    <w:rsid w:val="0009452F"/>
    <w:rPr>
      <w:rFonts w:ascii="Tahoma" w:eastAsia="Times New Roman" w:hAnsi="Tahoma" w:cs="Tahoma"/>
      <w:sz w:val="16"/>
      <w:szCs w:val="16"/>
      <w:lang w:val="en-US"/>
    </w:rPr>
  </w:style>
  <w:style w:type="character" w:customStyle="1" w:styleId="apple-converted-space">
    <w:name w:val="apple-converted-space"/>
    <w:basedOn w:val="DefaultParagraphFont"/>
    <w:rsid w:val="0009452F"/>
  </w:style>
  <w:style w:type="paragraph" w:customStyle="1" w:styleId="Style1">
    <w:name w:val="Style 1"/>
    <w:basedOn w:val="Normal"/>
    <w:uiPriority w:val="99"/>
    <w:rsid w:val="0009452F"/>
    <w:pPr>
      <w:widowControl w:val="0"/>
      <w:autoSpaceDE w:val="0"/>
      <w:autoSpaceDN w:val="0"/>
      <w:spacing w:line="192" w:lineRule="exact"/>
      <w:jc w:val="both"/>
    </w:pPr>
    <w:rPr>
      <w:lang w:val="it-IT" w:eastAsia="it-IT"/>
    </w:rPr>
  </w:style>
  <w:style w:type="paragraph" w:customStyle="1" w:styleId="Normale10">
    <w:name w:val="Normale 10"/>
    <w:basedOn w:val="Normal"/>
    <w:link w:val="Normale10Carattere"/>
    <w:autoRedefine/>
    <w:qFormat/>
    <w:rsid w:val="0009452F"/>
    <w:pPr>
      <w:ind w:firstLine="709"/>
      <w:jc w:val="both"/>
    </w:pPr>
    <w:rPr>
      <w:rFonts w:ascii="Arial" w:hAnsi="Arial" w:cs="Arial"/>
      <w:sz w:val="28"/>
      <w:szCs w:val="28"/>
      <w:lang w:val="ro-RO" w:eastAsia="x-none"/>
    </w:rPr>
  </w:style>
  <w:style w:type="character" w:customStyle="1" w:styleId="Normale10Carattere">
    <w:name w:val="Normale 10 Carattere"/>
    <w:link w:val="Normale10"/>
    <w:rsid w:val="0009452F"/>
    <w:rPr>
      <w:rFonts w:ascii="Arial" w:eastAsia="Times New Roman" w:hAnsi="Arial" w:cs="Arial"/>
      <w:sz w:val="28"/>
      <w:szCs w:val="28"/>
      <w:lang w:eastAsia="x-none"/>
    </w:rPr>
  </w:style>
  <w:style w:type="character" w:customStyle="1" w:styleId="Absatz-Standardschriftart">
    <w:name w:val="Absatz-Standardschriftart"/>
    <w:rsid w:val="0009452F"/>
  </w:style>
  <w:style w:type="paragraph" w:customStyle="1" w:styleId="CharChar10CharChar">
    <w:name w:val="Char Char10 Char Char"/>
    <w:basedOn w:val="Normal"/>
    <w:rsid w:val="0009452F"/>
    <w:rPr>
      <w:lang w:val="pl-PL" w:eastAsia="pl-PL"/>
    </w:rPr>
  </w:style>
  <w:style w:type="character" w:customStyle="1" w:styleId="stpunct">
    <w:name w:val="st_punct"/>
    <w:uiPriority w:val="99"/>
    <w:rsid w:val="0009452F"/>
  </w:style>
  <w:style w:type="paragraph" w:styleId="Caption">
    <w:name w:val="caption"/>
    <w:basedOn w:val="Normal"/>
    <w:next w:val="Normal"/>
    <w:qFormat/>
    <w:rsid w:val="00043343"/>
    <w:pPr>
      <w:widowControl w:val="0"/>
      <w:spacing w:line="360" w:lineRule="auto"/>
      <w:ind w:firstLine="720"/>
      <w:jc w:val="both"/>
    </w:pPr>
    <w:rPr>
      <w:rFonts w:ascii="Arial" w:hAnsi="Arial"/>
      <w:b/>
      <w:snapToGrid w:val="0"/>
      <w:szCs w:val="20"/>
      <w:lang w:val="ro-RO"/>
    </w:rPr>
  </w:style>
  <w:style w:type="paragraph" w:styleId="NoSpacing">
    <w:name w:val="No Spacing"/>
    <w:uiPriority w:val="1"/>
    <w:qFormat/>
    <w:rsid w:val="00043343"/>
    <w:pPr>
      <w:spacing w:after="0" w:line="240" w:lineRule="auto"/>
    </w:pPr>
    <w:rPr>
      <w:rFonts w:ascii="Times New Roman" w:eastAsia="Times New Roman" w:hAnsi="Times New Roman" w:cs="Times New Roman"/>
      <w:sz w:val="24"/>
      <w:szCs w:val="24"/>
      <w:lang w:val="en-US"/>
    </w:rPr>
  </w:style>
  <w:style w:type="paragraph" w:customStyle="1" w:styleId="CharCharCharCharCharCharCharCharCharCharCharCharCharCharChar1CharCharChar0">
    <w:name w:val="Char Char Char Char Char Char Char Char Char Char Char Char Char Char Char1 Char Char Char"/>
    <w:basedOn w:val="Normal"/>
    <w:rsid w:val="00A74740"/>
    <w:rPr>
      <w:lang w:val="pl-PL" w:eastAsia="pl-PL"/>
    </w:rPr>
  </w:style>
  <w:style w:type="paragraph" w:customStyle="1" w:styleId="mariana12">
    <w:name w:val="mariana12"/>
    <w:basedOn w:val="Normal"/>
    <w:uiPriority w:val="99"/>
    <w:rsid w:val="00B618FD"/>
    <w:pPr>
      <w:widowControl w:val="0"/>
      <w:adjustRightInd w:val="0"/>
      <w:spacing w:line="360" w:lineRule="auto"/>
      <w:ind w:firstLine="720"/>
      <w:jc w:val="both"/>
      <w:textAlignment w:val="baseline"/>
    </w:pPr>
    <w:rPr>
      <w:rFonts w:ascii="Arial" w:eastAsia="Calibri" w:hAnsi="Arial" w:cs="Arial"/>
      <w:sz w:val="20"/>
      <w:szCs w:val="20"/>
    </w:rPr>
  </w:style>
  <w:style w:type="character" w:styleId="IntenseEmphasis">
    <w:name w:val="Intense Emphasis"/>
    <w:basedOn w:val="DefaultParagraphFont"/>
    <w:uiPriority w:val="21"/>
    <w:qFormat/>
    <w:rsid w:val="00B618FD"/>
    <w:rPr>
      <w:b/>
      <w:bCs/>
      <w:i/>
      <w:iCs/>
      <w:color w:val="4F81BD" w:themeColor="accent1"/>
    </w:rPr>
  </w:style>
  <w:style w:type="paragraph" w:styleId="Subtitle">
    <w:name w:val="Subtitle"/>
    <w:basedOn w:val="Normal"/>
    <w:next w:val="Normal"/>
    <w:link w:val="SubtitleChar"/>
    <w:uiPriority w:val="11"/>
    <w:qFormat/>
    <w:rsid w:val="00B618FD"/>
    <w:pPr>
      <w:widowControl w:val="0"/>
      <w:numPr>
        <w:ilvl w:val="1"/>
      </w:numPr>
      <w:adjustRightInd w:val="0"/>
      <w:spacing w:line="360" w:lineRule="atLeast"/>
      <w:jc w:val="both"/>
      <w:textAlignment w:val="baseline"/>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618FD"/>
    <w:rPr>
      <w:rFonts w:asciiTheme="majorHAnsi" w:eastAsiaTheme="majorEastAsia" w:hAnsiTheme="majorHAnsi" w:cstheme="majorBidi"/>
      <w:i/>
      <w:iCs/>
      <w:color w:val="4F81BD" w:themeColor="accent1"/>
      <w:spacing w:val="15"/>
      <w:sz w:val="24"/>
      <w:szCs w:val="24"/>
      <w:lang w:val="en-US"/>
    </w:rPr>
  </w:style>
  <w:style w:type="paragraph" w:customStyle="1" w:styleId="CharCharChar0">
    <w:name w:val="Char Char Char"/>
    <w:basedOn w:val="Normal"/>
    <w:rsid w:val="005C03F6"/>
    <w:rPr>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52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9452F"/>
    <w:pPr>
      <w:keepNext/>
      <w:jc w:val="center"/>
      <w:outlineLvl w:val="0"/>
    </w:pPr>
    <w:rPr>
      <w:b/>
      <w:sz w:val="44"/>
      <w:szCs w:val="20"/>
    </w:rPr>
  </w:style>
  <w:style w:type="paragraph" w:styleId="Heading2">
    <w:name w:val="heading 2"/>
    <w:basedOn w:val="Normal"/>
    <w:next w:val="Normal"/>
    <w:link w:val="Heading2Char"/>
    <w:qFormat/>
    <w:rsid w:val="0009452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9452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9452F"/>
    <w:pPr>
      <w:keepNext/>
      <w:spacing w:before="240" w:after="60"/>
      <w:outlineLvl w:val="3"/>
    </w:pPr>
    <w:rPr>
      <w:b/>
      <w:bCs/>
      <w:sz w:val="28"/>
      <w:szCs w:val="28"/>
    </w:rPr>
  </w:style>
  <w:style w:type="paragraph" w:styleId="Heading5">
    <w:name w:val="heading 5"/>
    <w:basedOn w:val="Normal"/>
    <w:next w:val="Normal"/>
    <w:link w:val="Heading5Char"/>
    <w:qFormat/>
    <w:rsid w:val="0009452F"/>
    <w:pPr>
      <w:keepNext/>
      <w:jc w:val="center"/>
      <w:outlineLvl w:val="4"/>
    </w:pPr>
    <w:rPr>
      <w:b/>
      <w:sz w:val="36"/>
      <w:szCs w:val="20"/>
    </w:rPr>
  </w:style>
  <w:style w:type="paragraph" w:styleId="Heading6">
    <w:name w:val="heading 6"/>
    <w:basedOn w:val="Normal"/>
    <w:next w:val="Normal"/>
    <w:link w:val="Heading6Char"/>
    <w:qFormat/>
    <w:rsid w:val="0009452F"/>
    <w:pPr>
      <w:keepNext/>
      <w:ind w:right="-65" w:firstLine="720"/>
      <w:outlineLvl w:val="5"/>
    </w:pPr>
    <w:rPr>
      <w:rFonts w:ascii="Arial Narrow" w:hAnsi="Arial Narrow"/>
      <w:b/>
      <w:sz w:val="36"/>
    </w:rPr>
  </w:style>
  <w:style w:type="paragraph" w:styleId="Heading7">
    <w:name w:val="heading 7"/>
    <w:basedOn w:val="Normal"/>
    <w:next w:val="Normal"/>
    <w:link w:val="Heading7Char"/>
    <w:qFormat/>
    <w:rsid w:val="0009452F"/>
    <w:pPr>
      <w:keepNext/>
      <w:ind w:firstLine="720"/>
      <w:jc w:val="both"/>
      <w:outlineLvl w:val="6"/>
    </w:pPr>
    <w:rPr>
      <w:rFonts w:ascii="Arial" w:hAnsi="Arial"/>
      <w:sz w:val="28"/>
      <w:szCs w:val="20"/>
      <w:u w:val="single"/>
      <w:lang w:val="fr-FR"/>
    </w:rPr>
  </w:style>
  <w:style w:type="paragraph" w:styleId="Heading8">
    <w:name w:val="heading 8"/>
    <w:basedOn w:val="Normal"/>
    <w:next w:val="Normal"/>
    <w:link w:val="Heading8Char"/>
    <w:qFormat/>
    <w:rsid w:val="0009452F"/>
    <w:pPr>
      <w:spacing w:before="240" w:after="60"/>
      <w:outlineLvl w:val="7"/>
    </w:pPr>
    <w:rPr>
      <w:i/>
      <w:iCs/>
    </w:rPr>
  </w:style>
  <w:style w:type="paragraph" w:styleId="Heading9">
    <w:name w:val="heading 9"/>
    <w:basedOn w:val="Normal"/>
    <w:next w:val="Normal"/>
    <w:link w:val="Heading9Char"/>
    <w:qFormat/>
    <w:rsid w:val="0009452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452F"/>
    <w:rPr>
      <w:rFonts w:ascii="Times New Roman" w:eastAsia="Times New Roman" w:hAnsi="Times New Roman" w:cs="Times New Roman"/>
      <w:b/>
      <w:sz w:val="44"/>
      <w:szCs w:val="20"/>
      <w:lang w:val="en-US"/>
    </w:rPr>
  </w:style>
  <w:style w:type="character" w:customStyle="1" w:styleId="Heading2Char">
    <w:name w:val="Heading 2 Char"/>
    <w:basedOn w:val="DefaultParagraphFont"/>
    <w:link w:val="Heading2"/>
    <w:rsid w:val="0009452F"/>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09452F"/>
    <w:rPr>
      <w:rFonts w:ascii="Arial" w:eastAsia="Times New Roman" w:hAnsi="Arial" w:cs="Arial"/>
      <w:b/>
      <w:bCs/>
      <w:sz w:val="26"/>
      <w:szCs w:val="26"/>
      <w:lang w:val="en-US"/>
    </w:rPr>
  </w:style>
  <w:style w:type="character" w:customStyle="1" w:styleId="Heading4Char">
    <w:name w:val="Heading 4 Char"/>
    <w:basedOn w:val="DefaultParagraphFont"/>
    <w:link w:val="Heading4"/>
    <w:rsid w:val="0009452F"/>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09452F"/>
    <w:rPr>
      <w:rFonts w:ascii="Times New Roman" w:eastAsia="Times New Roman" w:hAnsi="Times New Roman" w:cs="Times New Roman"/>
      <w:b/>
      <w:sz w:val="36"/>
      <w:szCs w:val="20"/>
      <w:lang w:val="en-US"/>
    </w:rPr>
  </w:style>
  <w:style w:type="character" w:customStyle="1" w:styleId="Heading6Char">
    <w:name w:val="Heading 6 Char"/>
    <w:basedOn w:val="DefaultParagraphFont"/>
    <w:link w:val="Heading6"/>
    <w:rsid w:val="0009452F"/>
    <w:rPr>
      <w:rFonts w:ascii="Arial Narrow" w:eastAsia="Times New Roman" w:hAnsi="Arial Narrow" w:cs="Times New Roman"/>
      <w:b/>
      <w:sz w:val="36"/>
      <w:szCs w:val="24"/>
      <w:lang w:val="en-US"/>
    </w:rPr>
  </w:style>
  <w:style w:type="character" w:customStyle="1" w:styleId="Heading7Char">
    <w:name w:val="Heading 7 Char"/>
    <w:basedOn w:val="DefaultParagraphFont"/>
    <w:link w:val="Heading7"/>
    <w:rsid w:val="0009452F"/>
    <w:rPr>
      <w:rFonts w:ascii="Arial" w:eastAsia="Times New Roman" w:hAnsi="Arial" w:cs="Times New Roman"/>
      <w:sz w:val="28"/>
      <w:szCs w:val="20"/>
      <w:u w:val="single"/>
      <w:lang w:val="fr-FR"/>
    </w:rPr>
  </w:style>
  <w:style w:type="character" w:customStyle="1" w:styleId="Heading8Char">
    <w:name w:val="Heading 8 Char"/>
    <w:basedOn w:val="DefaultParagraphFont"/>
    <w:link w:val="Heading8"/>
    <w:rsid w:val="0009452F"/>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09452F"/>
    <w:rPr>
      <w:rFonts w:ascii="Arial" w:eastAsia="Times New Roman" w:hAnsi="Arial" w:cs="Arial"/>
      <w:lang w:val="en-US"/>
    </w:rPr>
  </w:style>
  <w:style w:type="paragraph" w:customStyle="1" w:styleId="CharCharCharCharCharCharCharCharCharCharCharCharCharCharChar1CharCharChar">
    <w:name w:val="Char Char Char Char Char Char Char Char Char Char Char Char Char Char Char1 Char Char Char"/>
    <w:basedOn w:val="Normal"/>
    <w:rsid w:val="0009452F"/>
    <w:pPr>
      <w:numPr>
        <w:numId w:val="1"/>
      </w:numPr>
      <w:tabs>
        <w:tab w:val="clear" w:pos="360"/>
      </w:tabs>
      <w:ind w:left="0" w:firstLine="0"/>
    </w:pPr>
    <w:rPr>
      <w:lang w:val="pl-PL" w:eastAsia="pl-PL"/>
    </w:rPr>
  </w:style>
  <w:style w:type="paragraph" w:styleId="ListBullet">
    <w:name w:val="List Bullet"/>
    <w:basedOn w:val="Normal"/>
    <w:rsid w:val="0009452F"/>
    <w:pPr>
      <w:numPr>
        <w:numId w:val="2"/>
      </w:numPr>
      <w:tabs>
        <w:tab w:val="clear" w:pos="720"/>
        <w:tab w:val="num" w:pos="454"/>
      </w:tabs>
      <w:spacing w:before="40" w:after="40"/>
      <w:ind w:left="454" w:hanging="454"/>
      <w:jc w:val="both"/>
    </w:pPr>
    <w:rPr>
      <w:snapToGrid w:val="0"/>
      <w:szCs w:val="20"/>
      <w:lang w:val="ro-RO"/>
    </w:rPr>
  </w:style>
  <w:style w:type="paragraph" w:styleId="ListBullet2">
    <w:name w:val="List Bullet 2"/>
    <w:basedOn w:val="Normal"/>
    <w:autoRedefine/>
    <w:rsid w:val="0009452F"/>
    <w:pPr>
      <w:ind w:firstLine="720"/>
      <w:jc w:val="both"/>
    </w:pPr>
    <w:rPr>
      <w:sz w:val="20"/>
      <w:szCs w:val="20"/>
    </w:rPr>
  </w:style>
  <w:style w:type="paragraph" w:styleId="BodyTextIndent">
    <w:name w:val="Body Text Indent"/>
    <w:basedOn w:val="Normal"/>
    <w:link w:val="BodyTextIndentChar"/>
    <w:rsid w:val="0009452F"/>
    <w:pPr>
      <w:ind w:firstLine="720"/>
      <w:jc w:val="both"/>
    </w:pPr>
    <w:rPr>
      <w:rFonts w:ascii="Arial" w:hAnsi="Arial"/>
      <w:sz w:val="28"/>
      <w:szCs w:val="20"/>
    </w:rPr>
  </w:style>
  <w:style w:type="character" w:customStyle="1" w:styleId="BodyTextIndentChar">
    <w:name w:val="Body Text Indent Char"/>
    <w:basedOn w:val="DefaultParagraphFont"/>
    <w:link w:val="BodyTextIndent"/>
    <w:rsid w:val="0009452F"/>
    <w:rPr>
      <w:rFonts w:ascii="Arial" w:eastAsia="Times New Roman" w:hAnsi="Arial" w:cs="Times New Roman"/>
      <w:sz w:val="28"/>
      <w:szCs w:val="20"/>
      <w:lang w:val="en-US"/>
    </w:rPr>
  </w:style>
  <w:style w:type="paragraph" w:styleId="BodyTextIndent3">
    <w:name w:val="Body Text Indent 3"/>
    <w:basedOn w:val="Normal"/>
    <w:link w:val="BodyTextIndent3Char"/>
    <w:rsid w:val="0009452F"/>
    <w:pPr>
      <w:ind w:firstLine="763"/>
      <w:jc w:val="both"/>
    </w:pPr>
    <w:rPr>
      <w:rFonts w:ascii="Arial" w:hAnsi="Arial"/>
      <w:sz w:val="28"/>
      <w:szCs w:val="20"/>
    </w:rPr>
  </w:style>
  <w:style w:type="character" w:customStyle="1" w:styleId="BodyTextIndent3Char">
    <w:name w:val="Body Text Indent 3 Char"/>
    <w:basedOn w:val="DefaultParagraphFont"/>
    <w:link w:val="BodyTextIndent3"/>
    <w:rsid w:val="0009452F"/>
    <w:rPr>
      <w:rFonts w:ascii="Arial" w:eastAsia="Times New Roman" w:hAnsi="Arial" w:cs="Times New Roman"/>
      <w:sz w:val="28"/>
      <w:szCs w:val="20"/>
      <w:lang w:val="en-US"/>
    </w:rPr>
  </w:style>
  <w:style w:type="character" w:customStyle="1" w:styleId="lidefinition1">
    <w:name w:val="lidefinition1"/>
    <w:basedOn w:val="DefaultParagraphFont"/>
    <w:rsid w:val="0009452F"/>
    <w:rPr>
      <w:rFonts w:ascii="Verdana" w:hAnsi="Verdana" w:hint="default"/>
      <w:i/>
      <w:iCs/>
      <w:color w:val="000000"/>
      <w:sz w:val="20"/>
      <w:szCs w:val="20"/>
    </w:rPr>
  </w:style>
  <w:style w:type="paragraph" w:styleId="BodyText3">
    <w:name w:val="Body Text 3"/>
    <w:basedOn w:val="Normal"/>
    <w:link w:val="BodyText3Char"/>
    <w:rsid w:val="0009452F"/>
    <w:pPr>
      <w:spacing w:after="120"/>
    </w:pPr>
    <w:rPr>
      <w:sz w:val="16"/>
      <w:szCs w:val="16"/>
    </w:rPr>
  </w:style>
  <w:style w:type="character" w:customStyle="1" w:styleId="BodyText3Char">
    <w:name w:val="Body Text 3 Char"/>
    <w:basedOn w:val="DefaultParagraphFont"/>
    <w:link w:val="BodyText3"/>
    <w:rsid w:val="0009452F"/>
    <w:rPr>
      <w:rFonts w:ascii="Times New Roman" w:eastAsia="Times New Roman" w:hAnsi="Times New Roman" w:cs="Times New Roman"/>
      <w:sz w:val="16"/>
      <w:szCs w:val="16"/>
      <w:lang w:val="en-US"/>
    </w:rPr>
  </w:style>
  <w:style w:type="paragraph" w:styleId="BodyText">
    <w:name w:val="Body Text"/>
    <w:basedOn w:val="Normal"/>
    <w:link w:val="BodyTextChar"/>
    <w:rsid w:val="0009452F"/>
    <w:pPr>
      <w:ind w:right="-340"/>
    </w:pPr>
    <w:rPr>
      <w:rFonts w:ascii="Arial" w:hAnsi="Arial"/>
      <w:color w:val="000000"/>
      <w:sz w:val="28"/>
      <w:szCs w:val="20"/>
    </w:rPr>
  </w:style>
  <w:style w:type="character" w:customStyle="1" w:styleId="BodyTextChar">
    <w:name w:val="Body Text Char"/>
    <w:basedOn w:val="DefaultParagraphFont"/>
    <w:link w:val="BodyText"/>
    <w:rsid w:val="0009452F"/>
    <w:rPr>
      <w:rFonts w:ascii="Arial" w:eastAsia="Times New Roman" w:hAnsi="Arial" w:cs="Times New Roman"/>
      <w:color w:val="000000"/>
      <w:sz w:val="28"/>
      <w:szCs w:val="20"/>
      <w:lang w:val="en-US"/>
    </w:rPr>
  </w:style>
  <w:style w:type="character" w:customStyle="1" w:styleId="tpa1">
    <w:name w:val="tpa1"/>
    <w:basedOn w:val="DefaultParagraphFont"/>
    <w:rsid w:val="0009452F"/>
  </w:style>
  <w:style w:type="paragraph" w:styleId="Footer">
    <w:name w:val="footer"/>
    <w:basedOn w:val="Normal"/>
    <w:link w:val="FooterChar"/>
    <w:rsid w:val="0009452F"/>
    <w:pPr>
      <w:tabs>
        <w:tab w:val="center" w:pos="4320"/>
        <w:tab w:val="right" w:pos="8640"/>
      </w:tabs>
    </w:pPr>
    <w:rPr>
      <w:szCs w:val="20"/>
    </w:rPr>
  </w:style>
  <w:style w:type="character" w:customStyle="1" w:styleId="FooterChar">
    <w:name w:val="Footer Char"/>
    <w:basedOn w:val="DefaultParagraphFont"/>
    <w:link w:val="Footer"/>
    <w:rsid w:val="0009452F"/>
    <w:rPr>
      <w:rFonts w:ascii="Times New Roman" w:eastAsia="Times New Roman" w:hAnsi="Times New Roman" w:cs="Times New Roman"/>
      <w:sz w:val="24"/>
      <w:szCs w:val="20"/>
      <w:lang w:val="en-US"/>
    </w:rPr>
  </w:style>
  <w:style w:type="paragraph" w:styleId="BlockText">
    <w:name w:val="Block Text"/>
    <w:basedOn w:val="Normal"/>
    <w:rsid w:val="0009452F"/>
    <w:pPr>
      <w:ind w:left="75" w:right="-68" w:firstLine="285"/>
      <w:jc w:val="both"/>
    </w:pPr>
    <w:rPr>
      <w:rFonts w:ascii="Arial" w:hAnsi="Arial"/>
      <w:sz w:val="28"/>
      <w:szCs w:val="20"/>
    </w:rPr>
  </w:style>
  <w:style w:type="paragraph" w:customStyle="1" w:styleId="text">
    <w:name w:val="text"/>
    <w:basedOn w:val="Normal"/>
    <w:rsid w:val="0009452F"/>
    <w:pPr>
      <w:spacing w:before="100" w:after="100"/>
    </w:pPr>
    <w:rPr>
      <w:rFonts w:ascii="Arial Unicode MS" w:eastAsia="Arial Unicode MS" w:hAnsi="Arial Unicode MS"/>
      <w:szCs w:val="20"/>
    </w:rPr>
  </w:style>
  <w:style w:type="paragraph" w:styleId="Header">
    <w:name w:val="header"/>
    <w:aliases w:val="Mediu"/>
    <w:basedOn w:val="Normal"/>
    <w:link w:val="HeaderChar"/>
    <w:rsid w:val="0009452F"/>
    <w:pPr>
      <w:tabs>
        <w:tab w:val="center" w:pos="4320"/>
        <w:tab w:val="right" w:pos="8640"/>
      </w:tabs>
    </w:pPr>
    <w:rPr>
      <w:szCs w:val="20"/>
    </w:rPr>
  </w:style>
  <w:style w:type="character" w:customStyle="1" w:styleId="HeaderChar">
    <w:name w:val="Header Char"/>
    <w:aliases w:val="Mediu Char"/>
    <w:basedOn w:val="DefaultParagraphFont"/>
    <w:link w:val="Header"/>
    <w:rsid w:val="0009452F"/>
    <w:rPr>
      <w:rFonts w:ascii="Times New Roman" w:eastAsia="Times New Roman" w:hAnsi="Times New Roman" w:cs="Times New Roman"/>
      <w:sz w:val="24"/>
      <w:szCs w:val="20"/>
      <w:lang w:val="en-US"/>
    </w:rPr>
  </w:style>
  <w:style w:type="character" w:styleId="PageNumber">
    <w:name w:val="page number"/>
    <w:basedOn w:val="DefaultParagraphFont"/>
    <w:rsid w:val="0009452F"/>
  </w:style>
  <w:style w:type="character" w:styleId="Strong">
    <w:name w:val="Strong"/>
    <w:basedOn w:val="DefaultParagraphFont"/>
    <w:uiPriority w:val="22"/>
    <w:qFormat/>
    <w:rsid w:val="0009452F"/>
    <w:rPr>
      <w:b/>
      <w:bCs/>
    </w:rPr>
  </w:style>
  <w:style w:type="paragraph" w:styleId="BodyText2">
    <w:name w:val="Body Text 2"/>
    <w:basedOn w:val="Normal"/>
    <w:link w:val="BodyText2Char"/>
    <w:rsid w:val="0009452F"/>
    <w:pPr>
      <w:spacing w:after="120" w:line="480" w:lineRule="auto"/>
    </w:pPr>
  </w:style>
  <w:style w:type="character" w:customStyle="1" w:styleId="BodyText2Char">
    <w:name w:val="Body Text 2 Char"/>
    <w:basedOn w:val="DefaultParagraphFont"/>
    <w:link w:val="BodyText2"/>
    <w:rsid w:val="0009452F"/>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09452F"/>
    <w:pPr>
      <w:spacing w:line="360" w:lineRule="auto"/>
      <w:ind w:firstLine="360"/>
      <w:jc w:val="both"/>
    </w:pPr>
    <w:rPr>
      <w:rFonts w:ascii="Arial" w:hAnsi="Arial"/>
      <w:color w:val="000000"/>
      <w:szCs w:val="20"/>
    </w:rPr>
  </w:style>
  <w:style w:type="character" w:customStyle="1" w:styleId="BodyTextIndent2Char">
    <w:name w:val="Body Text Indent 2 Char"/>
    <w:basedOn w:val="DefaultParagraphFont"/>
    <w:link w:val="BodyTextIndent2"/>
    <w:rsid w:val="0009452F"/>
    <w:rPr>
      <w:rFonts w:ascii="Arial" w:eastAsia="Times New Roman" w:hAnsi="Arial" w:cs="Times New Roman"/>
      <w:color w:val="000000"/>
      <w:sz w:val="24"/>
      <w:szCs w:val="20"/>
      <w:lang w:val="en-US"/>
    </w:rPr>
  </w:style>
  <w:style w:type="paragraph" w:customStyle="1" w:styleId="Body">
    <w:name w:val="Body"/>
    <w:aliases w:val="Text,Indent,3"/>
    <w:basedOn w:val="Heading2"/>
    <w:rsid w:val="0009452F"/>
    <w:pPr>
      <w:spacing w:before="0" w:after="0"/>
    </w:pPr>
    <w:rPr>
      <w:rFonts w:cs="Times New Roman"/>
      <w:bCs w:val="0"/>
      <w:i w:val="0"/>
      <w:iCs w:val="0"/>
      <w:emboss/>
      <w:szCs w:val="20"/>
    </w:rPr>
  </w:style>
  <w:style w:type="character" w:customStyle="1" w:styleId="WW-Absatz-Standardschriftart11111">
    <w:name w:val="WW-Absatz-Standardschriftart11111"/>
    <w:rsid w:val="0009452F"/>
  </w:style>
  <w:style w:type="paragraph" w:styleId="Title">
    <w:name w:val="Title"/>
    <w:basedOn w:val="Normal"/>
    <w:link w:val="TitleChar"/>
    <w:qFormat/>
    <w:rsid w:val="0009452F"/>
    <w:pPr>
      <w:jc w:val="center"/>
    </w:pPr>
    <w:rPr>
      <w:rFonts w:ascii="Arial" w:hAnsi="Arial" w:cs="Arial"/>
      <w:b/>
      <w:bCs/>
      <w:sz w:val="32"/>
    </w:rPr>
  </w:style>
  <w:style w:type="character" w:customStyle="1" w:styleId="TitleChar">
    <w:name w:val="Title Char"/>
    <w:basedOn w:val="DefaultParagraphFont"/>
    <w:link w:val="Title"/>
    <w:rsid w:val="0009452F"/>
    <w:rPr>
      <w:rFonts w:ascii="Arial" w:eastAsia="Times New Roman" w:hAnsi="Arial" w:cs="Arial"/>
      <w:b/>
      <w:bCs/>
      <w:sz w:val="32"/>
      <w:szCs w:val="24"/>
      <w:lang w:val="en-US"/>
    </w:rPr>
  </w:style>
  <w:style w:type="paragraph" w:styleId="NormalWeb">
    <w:name w:val="Normal (Web)"/>
    <w:basedOn w:val="Normal"/>
    <w:uiPriority w:val="99"/>
    <w:rsid w:val="0009452F"/>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rsid w:val="0009452F"/>
    <w:rPr>
      <w:strike w:val="0"/>
      <w:dstrike w:val="0"/>
      <w:color w:val="0000FF"/>
      <w:u w:val="none"/>
      <w:effect w:val="none"/>
    </w:rPr>
  </w:style>
  <w:style w:type="paragraph" w:customStyle="1" w:styleId="CharChar1CharCharCharCharCharCharCharCharCharChar">
    <w:name w:val="Char Char1 Char Char Char Char Char Char Char Char Char Char"/>
    <w:basedOn w:val="Normal"/>
    <w:rsid w:val="0009452F"/>
    <w:rPr>
      <w:lang w:val="pl-PL" w:eastAsia="pl-PL"/>
    </w:rPr>
  </w:style>
  <w:style w:type="paragraph" w:customStyle="1" w:styleId="Default">
    <w:name w:val="Default"/>
    <w:rsid w:val="0009452F"/>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CharChar1CharCharCharCharCharCharCharCharCharCharCharCharCharCharChar">
    <w:name w:val="Char Char1 Char Char Char Char Char Char Char Char Char Char Char Char Char Char Char"/>
    <w:basedOn w:val="Normal"/>
    <w:rsid w:val="0009452F"/>
    <w:rPr>
      <w:lang w:val="pl-PL" w:eastAsia="pl-PL"/>
    </w:rPr>
  </w:style>
  <w:style w:type="paragraph" w:customStyle="1" w:styleId="CharCharCharCharCharCharCharCharCharCharCharCharCharCharChar">
    <w:name w:val="Char Char Char Char Char Char Char Char Char Char Char Char Char Char Char"/>
    <w:basedOn w:val="Normal"/>
    <w:rsid w:val="0009452F"/>
    <w:rPr>
      <w:lang w:val="pl-PL" w:eastAsia="pl-PL"/>
    </w:rPr>
  </w:style>
  <w:style w:type="paragraph" w:customStyle="1" w:styleId="CharChar">
    <w:name w:val="Char Char"/>
    <w:basedOn w:val="Normal"/>
    <w:rsid w:val="0009452F"/>
    <w:pPr>
      <w:widowControl w:val="0"/>
      <w:adjustRightInd w:val="0"/>
      <w:spacing w:line="360" w:lineRule="atLeast"/>
      <w:jc w:val="both"/>
      <w:textAlignment w:val="baseline"/>
    </w:pPr>
    <w:rPr>
      <w:lang w:val="pl-PL" w:eastAsia="pl-PL"/>
    </w:rPr>
  </w:style>
  <w:style w:type="paragraph" w:customStyle="1" w:styleId="CaracterCharCharChar">
    <w:name w:val="Caracter Char Char Char"/>
    <w:basedOn w:val="Normal"/>
    <w:rsid w:val="0009452F"/>
    <w:rPr>
      <w:lang w:val="pl-PL" w:eastAsia="pl-PL"/>
    </w:rPr>
  </w:style>
  <w:style w:type="paragraph" w:customStyle="1" w:styleId="CharCharCharCharCharCharCharCharCharCharCharCharCharCharCharChar">
    <w:name w:val="Char Char Char Char Char Char Char Char Char Char Char Char Char Char Char Char"/>
    <w:basedOn w:val="Normal"/>
    <w:rsid w:val="0009452F"/>
    <w:rPr>
      <w:lang w:val="pl-PL" w:eastAsia="pl-PL"/>
    </w:rPr>
  </w:style>
  <w:style w:type="paragraph" w:customStyle="1" w:styleId="CharCharCharCharCharCharCharChar">
    <w:name w:val="Char Char Char Char Char Char Char Char"/>
    <w:basedOn w:val="Normal"/>
    <w:rsid w:val="0009452F"/>
    <w:rPr>
      <w:lang w:val="pl-PL" w:eastAsia="pl-PL"/>
    </w:rPr>
  </w:style>
  <w:style w:type="paragraph" w:customStyle="1" w:styleId="CharChar1CharCharCharChar">
    <w:name w:val="Char Char1 Char Char Char Char"/>
    <w:basedOn w:val="Normal"/>
    <w:rsid w:val="0009452F"/>
    <w:rPr>
      <w:lang w:val="pl-PL" w:eastAsia="pl-PL"/>
    </w:rPr>
  </w:style>
  <w:style w:type="paragraph" w:customStyle="1" w:styleId="CharCharCharCharCharCharCharCharChar">
    <w:name w:val="Char Char Char Char Char Char Char Char Char"/>
    <w:basedOn w:val="Normal"/>
    <w:rsid w:val="0009452F"/>
    <w:rPr>
      <w:lang w:val="pl-PL" w:eastAsia="pl-PL"/>
    </w:rPr>
  </w:style>
  <w:style w:type="paragraph" w:customStyle="1" w:styleId="CharCharCharCharCharCharCharCharCharCharCharChar">
    <w:name w:val="Char Char Char Char Char Char Char Char Char Char Char Char"/>
    <w:basedOn w:val="Normal"/>
    <w:rsid w:val="0009452F"/>
    <w:rPr>
      <w:lang w:val="pl-PL" w:eastAsia="pl-PL"/>
    </w:rPr>
  </w:style>
  <w:style w:type="paragraph" w:customStyle="1" w:styleId="CharCharChar">
    <w:name w:val="Char Char Char"/>
    <w:basedOn w:val="Normal"/>
    <w:rsid w:val="0009452F"/>
    <w:rPr>
      <w:lang w:val="pl-PL" w:eastAsia="pl-PL"/>
    </w:rPr>
  </w:style>
  <w:style w:type="paragraph" w:styleId="ListParagraph">
    <w:name w:val="List Paragraph"/>
    <w:basedOn w:val="Normal"/>
    <w:uiPriority w:val="34"/>
    <w:qFormat/>
    <w:rsid w:val="0009452F"/>
    <w:pPr>
      <w:ind w:left="720"/>
      <w:contextualSpacing/>
    </w:pPr>
  </w:style>
  <w:style w:type="table" w:styleId="TableGrid">
    <w:name w:val="Table Grid"/>
    <w:basedOn w:val="TableNormal"/>
    <w:uiPriority w:val="59"/>
    <w:rsid w:val="0009452F"/>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
    <w:name w:val="Char Char Char1 Char Char Char Char Char Char Char Char Char"/>
    <w:basedOn w:val="Normal"/>
    <w:rsid w:val="0009452F"/>
    <w:rPr>
      <w:lang w:val="pl-PL" w:eastAsia="pl-PL"/>
    </w:rPr>
  </w:style>
  <w:style w:type="paragraph" w:styleId="BalloonText">
    <w:name w:val="Balloon Text"/>
    <w:basedOn w:val="Normal"/>
    <w:link w:val="BalloonTextChar"/>
    <w:uiPriority w:val="99"/>
    <w:semiHidden/>
    <w:unhideWhenUsed/>
    <w:rsid w:val="0009452F"/>
    <w:rPr>
      <w:rFonts w:ascii="Tahoma" w:hAnsi="Tahoma" w:cs="Tahoma"/>
      <w:sz w:val="16"/>
      <w:szCs w:val="16"/>
    </w:rPr>
  </w:style>
  <w:style w:type="character" w:customStyle="1" w:styleId="BalloonTextChar">
    <w:name w:val="Balloon Text Char"/>
    <w:basedOn w:val="DefaultParagraphFont"/>
    <w:link w:val="BalloonText"/>
    <w:uiPriority w:val="99"/>
    <w:semiHidden/>
    <w:rsid w:val="0009452F"/>
    <w:rPr>
      <w:rFonts w:ascii="Tahoma" w:eastAsia="Times New Roman" w:hAnsi="Tahoma" w:cs="Tahoma"/>
      <w:sz w:val="16"/>
      <w:szCs w:val="16"/>
      <w:lang w:val="en-US"/>
    </w:rPr>
  </w:style>
  <w:style w:type="character" w:customStyle="1" w:styleId="apple-converted-space">
    <w:name w:val="apple-converted-space"/>
    <w:basedOn w:val="DefaultParagraphFont"/>
    <w:rsid w:val="0009452F"/>
  </w:style>
  <w:style w:type="paragraph" w:customStyle="1" w:styleId="Style1">
    <w:name w:val="Style 1"/>
    <w:basedOn w:val="Normal"/>
    <w:uiPriority w:val="99"/>
    <w:rsid w:val="0009452F"/>
    <w:pPr>
      <w:widowControl w:val="0"/>
      <w:autoSpaceDE w:val="0"/>
      <w:autoSpaceDN w:val="0"/>
      <w:spacing w:line="192" w:lineRule="exact"/>
      <w:jc w:val="both"/>
    </w:pPr>
    <w:rPr>
      <w:lang w:val="it-IT" w:eastAsia="it-IT"/>
    </w:rPr>
  </w:style>
  <w:style w:type="paragraph" w:customStyle="1" w:styleId="Normale10">
    <w:name w:val="Normale 10"/>
    <w:basedOn w:val="Normal"/>
    <w:link w:val="Normale10Carattere"/>
    <w:autoRedefine/>
    <w:qFormat/>
    <w:rsid w:val="0009452F"/>
    <w:pPr>
      <w:ind w:firstLine="709"/>
      <w:jc w:val="both"/>
    </w:pPr>
    <w:rPr>
      <w:rFonts w:ascii="Arial" w:hAnsi="Arial" w:cs="Arial"/>
      <w:sz w:val="28"/>
      <w:szCs w:val="28"/>
      <w:lang w:val="ro-RO" w:eastAsia="x-none"/>
    </w:rPr>
  </w:style>
  <w:style w:type="character" w:customStyle="1" w:styleId="Normale10Carattere">
    <w:name w:val="Normale 10 Carattere"/>
    <w:link w:val="Normale10"/>
    <w:rsid w:val="0009452F"/>
    <w:rPr>
      <w:rFonts w:ascii="Arial" w:eastAsia="Times New Roman" w:hAnsi="Arial" w:cs="Arial"/>
      <w:sz w:val="28"/>
      <w:szCs w:val="28"/>
      <w:lang w:eastAsia="x-none"/>
    </w:rPr>
  </w:style>
  <w:style w:type="character" w:customStyle="1" w:styleId="Absatz-Standardschriftart">
    <w:name w:val="Absatz-Standardschriftart"/>
    <w:rsid w:val="0009452F"/>
  </w:style>
  <w:style w:type="paragraph" w:customStyle="1" w:styleId="CharChar10CharChar">
    <w:name w:val="Char Char10 Char Char"/>
    <w:basedOn w:val="Normal"/>
    <w:rsid w:val="0009452F"/>
    <w:rPr>
      <w:lang w:val="pl-PL" w:eastAsia="pl-PL"/>
    </w:rPr>
  </w:style>
  <w:style w:type="character" w:customStyle="1" w:styleId="stpunct">
    <w:name w:val="st_punct"/>
    <w:uiPriority w:val="99"/>
    <w:rsid w:val="0009452F"/>
  </w:style>
  <w:style w:type="paragraph" w:styleId="Caption">
    <w:name w:val="caption"/>
    <w:basedOn w:val="Normal"/>
    <w:next w:val="Normal"/>
    <w:qFormat/>
    <w:rsid w:val="00043343"/>
    <w:pPr>
      <w:widowControl w:val="0"/>
      <w:spacing w:line="360" w:lineRule="auto"/>
      <w:ind w:firstLine="720"/>
      <w:jc w:val="both"/>
    </w:pPr>
    <w:rPr>
      <w:rFonts w:ascii="Arial" w:hAnsi="Arial"/>
      <w:b/>
      <w:snapToGrid w:val="0"/>
      <w:szCs w:val="20"/>
      <w:lang w:val="ro-RO"/>
    </w:rPr>
  </w:style>
  <w:style w:type="paragraph" w:styleId="NoSpacing">
    <w:name w:val="No Spacing"/>
    <w:uiPriority w:val="1"/>
    <w:qFormat/>
    <w:rsid w:val="00043343"/>
    <w:pPr>
      <w:spacing w:after="0" w:line="240" w:lineRule="auto"/>
    </w:pPr>
    <w:rPr>
      <w:rFonts w:ascii="Times New Roman" w:eastAsia="Times New Roman" w:hAnsi="Times New Roman" w:cs="Times New Roman"/>
      <w:sz w:val="24"/>
      <w:szCs w:val="24"/>
      <w:lang w:val="en-US"/>
    </w:rPr>
  </w:style>
  <w:style w:type="paragraph" w:customStyle="1" w:styleId="CharCharCharCharCharCharCharCharCharCharCharCharCharCharChar1CharCharChar0">
    <w:name w:val="Char Char Char Char Char Char Char Char Char Char Char Char Char Char Char1 Char Char Char"/>
    <w:basedOn w:val="Normal"/>
    <w:rsid w:val="00A74740"/>
    <w:rPr>
      <w:lang w:val="pl-PL" w:eastAsia="pl-PL"/>
    </w:rPr>
  </w:style>
  <w:style w:type="paragraph" w:customStyle="1" w:styleId="mariana12">
    <w:name w:val="mariana12"/>
    <w:basedOn w:val="Normal"/>
    <w:uiPriority w:val="99"/>
    <w:rsid w:val="00B618FD"/>
    <w:pPr>
      <w:widowControl w:val="0"/>
      <w:adjustRightInd w:val="0"/>
      <w:spacing w:line="360" w:lineRule="auto"/>
      <w:ind w:firstLine="720"/>
      <w:jc w:val="both"/>
      <w:textAlignment w:val="baseline"/>
    </w:pPr>
    <w:rPr>
      <w:rFonts w:ascii="Arial" w:eastAsia="Calibri" w:hAnsi="Arial" w:cs="Arial"/>
      <w:sz w:val="20"/>
      <w:szCs w:val="20"/>
    </w:rPr>
  </w:style>
  <w:style w:type="character" w:styleId="IntenseEmphasis">
    <w:name w:val="Intense Emphasis"/>
    <w:basedOn w:val="DefaultParagraphFont"/>
    <w:uiPriority w:val="21"/>
    <w:qFormat/>
    <w:rsid w:val="00B618FD"/>
    <w:rPr>
      <w:b/>
      <w:bCs/>
      <w:i/>
      <w:iCs/>
      <w:color w:val="4F81BD" w:themeColor="accent1"/>
    </w:rPr>
  </w:style>
  <w:style w:type="paragraph" w:styleId="Subtitle">
    <w:name w:val="Subtitle"/>
    <w:basedOn w:val="Normal"/>
    <w:next w:val="Normal"/>
    <w:link w:val="SubtitleChar"/>
    <w:uiPriority w:val="11"/>
    <w:qFormat/>
    <w:rsid w:val="00B618FD"/>
    <w:pPr>
      <w:widowControl w:val="0"/>
      <w:numPr>
        <w:ilvl w:val="1"/>
      </w:numPr>
      <w:adjustRightInd w:val="0"/>
      <w:spacing w:line="360" w:lineRule="atLeast"/>
      <w:jc w:val="both"/>
      <w:textAlignment w:val="baseline"/>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618FD"/>
    <w:rPr>
      <w:rFonts w:asciiTheme="majorHAnsi" w:eastAsiaTheme="majorEastAsia" w:hAnsiTheme="majorHAnsi" w:cstheme="majorBidi"/>
      <w:i/>
      <w:iCs/>
      <w:color w:val="4F81BD" w:themeColor="accent1"/>
      <w:spacing w:val="15"/>
      <w:sz w:val="24"/>
      <w:szCs w:val="24"/>
      <w:lang w:val="en-US"/>
    </w:rPr>
  </w:style>
  <w:style w:type="paragraph" w:customStyle="1" w:styleId="CharCharChar0">
    <w:name w:val="Char Char Char"/>
    <w:basedOn w:val="Normal"/>
    <w:rsid w:val="005C03F6"/>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5E13E-1427-46FC-A328-F7258D799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13893</TotalTime>
  <Pages>61</Pages>
  <Words>14467</Words>
  <Characters>83909</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Biliboc</dc:creator>
  <cp:lastModifiedBy>Marta Biliboc</cp:lastModifiedBy>
  <cp:revision>133</cp:revision>
  <dcterms:created xsi:type="dcterms:W3CDTF">2019-11-11T09:01:00Z</dcterms:created>
  <dcterms:modified xsi:type="dcterms:W3CDTF">2020-01-20T15:01:00Z</dcterms:modified>
</cp:coreProperties>
</file>