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362998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4E">
        <w:rPr>
          <w:rFonts w:ascii="Times New Roman" w:hAnsi="Times New Roman" w:cs="Times New Roman"/>
          <w:b/>
          <w:sz w:val="28"/>
          <w:szCs w:val="28"/>
        </w:rPr>
        <w:t>30</w:t>
      </w:r>
      <w:r w:rsidR="001072EB" w:rsidRPr="00A33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IANUA</w:t>
      </w:r>
      <w:r w:rsidR="00722B0D" w:rsidRPr="00A3304E">
        <w:rPr>
          <w:rFonts w:ascii="Times New Roman" w:hAnsi="Times New Roman" w:cs="Times New Roman"/>
          <w:b/>
          <w:sz w:val="28"/>
          <w:szCs w:val="28"/>
        </w:rPr>
        <w:t xml:space="preserve">RIE </w:t>
      </w:r>
      <w:r w:rsidRPr="00A3304E">
        <w:rPr>
          <w:rFonts w:ascii="Times New Roman" w:hAnsi="Times New Roman" w:cs="Times New Roman"/>
          <w:b/>
          <w:sz w:val="28"/>
          <w:szCs w:val="28"/>
        </w:rPr>
        <w:t xml:space="preserve">– 3 FEBRUARIE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13:00-16:00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362998" w:rsidRPr="00A3304E" w:rsidRDefault="00362998" w:rsidP="00362998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10:00 -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ordinară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situații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urgență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3F0A0C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3F0A0C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62F55"/>
    <w:rsid w:val="002713C6"/>
    <w:rsid w:val="002846F3"/>
    <w:rsid w:val="002A5A30"/>
    <w:rsid w:val="002C7FD3"/>
    <w:rsid w:val="00346BF3"/>
    <w:rsid w:val="003510F3"/>
    <w:rsid w:val="00362998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9E0121"/>
    <w:rsid w:val="009F1E07"/>
    <w:rsid w:val="00A07E70"/>
    <w:rsid w:val="00A3304E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4F8-A7DC-4CBB-A1C8-C19A29F9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72</cp:revision>
  <cp:lastPrinted>2016-10-25T11:25:00Z</cp:lastPrinted>
  <dcterms:created xsi:type="dcterms:W3CDTF">2016-09-05T07:22:00Z</dcterms:created>
  <dcterms:modified xsi:type="dcterms:W3CDTF">2017-01-31T10:03:00Z</dcterms:modified>
</cp:coreProperties>
</file>