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8A060A" w:rsidRDefault="00E5434E" w:rsidP="00E5434E">
      <w:pPr>
        <w:ind w:left="540"/>
        <w:jc w:val="center"/>
        <w:rPr>
          <w:b/>
          <w:bCs/>
        </w:rPr>
      </w:pPr>
      <w:r w:rsidRPr="008A060A">
        <w:sym w:font="Wingdings" w:char="F031"/>
      </w:r>
      <w:r w:rsidRPr="008A060A">
        <w:t xml:space="preserve"> </w:t>
      </w:r>
      <w:r w:rsidRPr="008A060A">
        <w:rPr>
          <w:b/>
        </w:rPr>
        <w:t>OBIECTIVE SUPUSE ANALIZEI ÎN ŞEDINŢA C.A.T.:</w:t>
      </w:r>
    </w:p>
    <w:p w:rsidR="00E5434E" w:rsidRPr="008A060A" w:rsidRDefault="00E5434E" w:rsidP="00E5434E">
      <w:pPr>
        <w:jc w:val="center"/>
        <w:rPr>
          <w:b/>
        </w:rPr>
      </w:pPr>
      <w:r w:rsidRPr="008A060A">
        <w:rPr>
          <w:b/>
        </w:rPr>
        <w:sym w:font="Webdings" w:char="0038"/>
      </w:r>
      <w:r w:rsidRPr="008A060A">
        <w:rPr>
          <w:b/>
        </w:rPr>
        <w:t xml:space="preserve"> </w:t>
      </w:r>
      <w:r w:rsidR="000743FD" w:rsidRPr="008A060A">
        <w:rPr>
          <w:b/>
        </w:rPr>
        <w:t>03</w:t>
      </w:r>
      <w:r w:rsidRPr="008A060A">
        <w:rPr>
          <w:b/>
        </w:rPr>
        <w:t>.</w:t>
      </w:r>
      <w:r w:rsidR="00DE7B0B" w:rsidRPr="008A060A">
        <w:rPr>
          <w:b/>
        </w:rPr>
        <w:t>01</w:t>
      </w:r>
      <w:r w:rsidRPr="008A060A">
        <w:rPr>
          <w:b/>
        </w:rPr>
        <w:t>.202</w:t>
      </w:r>
      <w:r w:rsidR="000743FD" w:rsidRPr="008A060A">
        <w:rPr>
          <w:b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424F57" w:rsidRPr="00E75637" w:rsidRDefault="00424F57" w:rsidP="00424F57">
      <w:pPr>
        <w:tabs>
          <w:tab w:val="center" w:pos="6118"/>
        </w:tabs>
        <w:jc w:val="both"/>
        <w:rPr>
          <w:b/>
        </w:rPr>
      </w:pPr>
      <w:r w:rsidRPr="00E75637">
        <w:rPr>
          <w:b/>
        </w:rPr>
        <w:t xml:space="preserve">II. </w:t>
      </w:r>
      <w:r w:rsidRPr="00E75637">
        <w:rPr>
          <w:b/>
          <w:u w:val="single"/>
        </w:rPr>
        <w:t>AUTORIZAŢII DE MEDIU</w:t>
      </w:r>
      <w:r w:rsidRPr="00E75637">
        <w:rPr>
          <w:b/>
        </w:rPr>
        <w:t>:</w:t>
      </w:r>
    </w:p>
    <w:p w:rsidR="00424F57" w:rsidRPr="00E75637" w:rsidRDefault="00424F57" w:rsidP="00424F57">
      <w:pPr>
        <w:jc w:val="both"/>
        <w:rPr>
          <w:u w:val="single"/>
        </w:rPr>
      </w:pPr>
      <w:r w:rsidRPr="00E75637">
        <w:rPr>
          <w:b/>
        </w:rPr>
        <w:sym w:font="Wingdings" w:char="F0E8"/>
      </w:r>
      <w:r w:rsidRPr="00E75637">
        <w:rPr>
          <w:b/>
        </w:rPr>
        <w:t xml:space="preserve"> </w:t>
      </w:r>
      <w:r w:rsidRPr="00E75637">
        <w:rPr>
          <w:u w:val="single"/>
        </w:rPr>
        <w:t>ANALIZA SOLICITĂRII:</w:t>
      </w:r>
    </w:p>
    <w:p w:rsidR="000743FD" w:rsidRPr="000743FD" w:rsidRDefault="000743FD" w:rsidP="000743FD">
      <w:pPr>
        <w:numPr>
          <w:ilvl w:val="0"/>
          <w:numId w:val="49"/>
        </w:numPr>
        <w:spacing w:after="160" w:line="259" w:lineRule="auto"/>
        <w:ind w:left="270" w:hanging="270"/>
        <w:contextualSpacing/>
        <w:jc w:val="both"/>
        <w:rPr>
          <w:rFonts w:eastAsia="Calibri"/>
          <w:b/>
          <w:lang w:eastAsia="en-US"/>
        </w:rPr>
      </w:pPr>
      <w:r w:rsidRPr="000743FD">
        <w:rPr>
          <w:rFonts w:eastAsia="Calibri"/>
          <w:lang w:eastAsia="en-US"/>
        </w:rPr>
        <w:t>Rețea de canalizare și stație de epurare în comuna Galații Bistriței,</w:t>
      </w:r>
      <w:r w:rsidRPr="000743FD">
        <w:rPr>
          <w:rFonts w:eastAsia="Calibri"/>
          <w:b/>
          <w:lang w:eastAsia="en-US"/>
        </w:rPr>
        <w:t xml:space="preserve"> titular: COMUNA GALAȚII BISTRIȚEI;</w:t>
      </w:r>
    </w:p>
    <w:p w:rsidR="000743FD" w:rsidRPr="000743FD" w:rsidRDefault="000743FD" w:rsidP="000743FD">
      <w:pPr>
        <w:numPr>
          <w:ilvl w:val="0"/>
          <w:numId w:val="49"/>
        </w:numPr>
        <w:spacing w:after="160" w:line="259" w:lineRule="auto"/>
        <w:ind w:left="270" w:hanging="270"/>
        <w:contextualSpacing/>
        <w:jc w:val="both"/>
        <w:rPr>
          <w:rFonts w:eastAsia="Calibri"/>
          <w:b/>
          <w:lang w:eastAsia="en-US"/>
        </w:rPr>
      </w:pPr>
      <w:r w:rsidRPr="000743FD">
        <w:rPr>
          <w:rFonts w:eastAsia="Calibri"/>
          <w:lang w:eastAsia="en-US"/>
        </w:rPr>
        <w:t xml:space="preserve">Stație de betoane,  în oraşul Năsăud, str. Bistriței, nr. 9, </w:t>
      </w:r>
      <w:r w:rsidRPr="000743FD">
        <w:rPr>
          <w:rFonts w:eastAsia="Calibri"/>
          <w:b/>
          <w:lang w:eastAsia="en-US"/>
        </w:rPr>
        <w:t>titular: SC VEROPRIME CONSTRUCT  SRL;</w:t>
      </w:r>
    </w:p>
    <w:p w:rsidR="00E75637" w:rsidRPr="00E75637" w:rsidRDefault="00E75637" w:rsidP="00E75637">
      <w:pPr>
        <w:jc w:val="both"/>
        <w:rPr>
          <w:b/>
        </w:rPr>
      </w:pPr>
    </w:p>
    <w:p w:rsidR="00E75637" w:rsidRPr="00802FB6" w:rsidRDefault="00E75637" w:rsidP="00E7563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35A3" w:rsidRPr="00F64270" w:rsidRDefault="008135A3" w:rsidP="008135A3">
      <w:pPr>
        <w:jc w:val="both"/>
        <w:rPr>
          <w:rFonts w:ascii="Arial" w:hAnsi="Arial" w:cs="Arial"/>
          <w:b/>
          <w:sz w:val="22"/>
          <w:szCs w:val="22"/>
        </w:rPr>
      </w:pPr>
    </w:p>
    <w:p w:rsidR="005B6CC0" w:rsidRPr="005B6CC0" w:rsidRDefault="005B6CC0" w:rsidP="005B6CC0">
      <w:pPr>
        <w:jc w:val="both"/>
        <w:rPr>
          <w:b/>
        </w:rPr>
      </w:pPr>
    </w:p>
    <w:p w:rsidR="008B5F5A" w:rsidRPr="005B6CC0" w:rsidRDefault="008B5F5A" w:rsidP="00424F57">
      <w:pPr>
        <w:jc w:val="both"/>
        <w:rPr>
          <w:u w:val="single"/>
        </w:rPr>
      </w:pPr>
      <w:bookmarkStart w:id="0" w:name="_GoBack"/>
      <w:bookmarkEnd w:id="0"/>
    </w:p>
    <w:sectPr w:rsidR="008B5F5A" w:rsidRPr="005B6CC0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60A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01AF4"/>
    <w:multiLevelType w:val="hybridMultilevel"/>
    <w:tmpl w:val="27A42F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06B0F"/>
    <w:multiLevelType w:val="hybridMultilevel"/>
    <w:tmpl w:val="3B907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23899"/>
    <w:multiLevelType w:val="hybridMultilevel"/>
    <w:tmpl w:val="459C00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74F36"/>
    <w:multiLevelType w:val="hybridMultilevel"/>
    <w:tmpl w:val="0B5638D8"/>
    <w:lvl w:ilvl="0" w:tplc="243C9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B3D06"/>
    <w:multiLevelType w:val="hybridMultilevel"/>
    <w:tmpl w:val="EAE6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29"/>
  </w:num>
  <w:num w:numId="5">
    <w:abstractNumId w:val="14"/>
  </w:num>
  <w:num w:numId="6">
    <w:abstractNumId w:val="7"/>
  </w:num>
  <w:num w:numId="7">
    <w:abstractNumId w:val="3"/>
  </w:num>
  <w:num w:numId="8">
    <w:abstractNumId w:val="32"/>
  </w:num>
  <w:num w:numId="9">
    <w:abstractNumId w:val="26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36"/>
  </w:num>
  <w:num w:numId="15">
    <w:abstractNumId w:val="33"/>
  </w:num>
  <w:num w:numId="16">
    <w:abstractNumId w:val="41"/>
  </w:num>
  <w:num w:numId="17">
    <w:abstractNumId w:val="35"/>
  </w:num>
  <w:num w:numId="18">
    <w:abstractNumId w:val="38"/>
  </w:num>
  <w:num w:numId="19">
    <w:abstractNumId w:val="25"/>
  </w:num>
  <w:num w:numId="20">
    <w:abstractNumId w:val="40"/>
  </w:num>
  <w:num w:numId="21">
    <w:abstractNumId w:val="43"/>
  </w:num>
  <w:num w:numId="22">
    <w:abstractNumId w:val="23"/>
  </w:num>
  <w:num w:numId="23">
    <w:abstractNumId w:val="45"/>
  </w:num>
  <w:num w:numId="24">
    <w:abstractNumId w:val="44"/>
  </w:num>
  <w:num w:numId="25">
    <w:abstractNumId w:val="28"/>
  </w:num>
  <w:num w:numId="26">
    <w:abstractNumId w:val="39"/>
  </w:num>
  <w:num w:numId="27">
    <w:abstractNumId w:val="20"/>
  </w:num>
  <w:num w:numId="28">
    <w:abstractNumId w:val="9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2"/>
  </w:num>
  <w:num w:numId="33">
    <w:abstractNumId w:val="34"/>
  </w:num>
  <w:num w:numId="34">
    <w:abstractNumId w:val="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1"/>
  </w:num>
  <w:num w:numId="39">
    <w:abstractNumId w:val="8"/>
  </w:num>
  <w:num w:numId="40">
    <w:abstractNumId w:val="17"/>
  </w:num>
  <w:num w:numId="41">
    <w:abstractNumId w:val="5"/>
  </w:num>
  <w:num w:numId="42">
    <w:abstractNumId w:val="21"/>
  </w:num>
  <w:num w:numId="43">
    <w:abstractNumId w:val="46"/>
  </w:num>
  <w:num w:numId="44">
    <w:abstractNumId w:val="48"/>
  </w:num>
  <w:num w:numId="45">
    <w:abstractNumId w:val="22"/>
  </w:num>
  <w:num w:numId="46">
    <w:abstractNumId w:val="13"/>
  </w:num>
  <w:num w:numId="47">
    <w:abstractNumId w:val="37"/>
  </w:num>
  <w:num w:numId="48">
    <w:abstractNumId w:val="31"/>
  </w:num>
  <w:num w:numId="49">
    <w:abstractNumId w:val="4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3FD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060A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0B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37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D138-2EBC-4A8D-8E0F-F60AED5B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Cimpan Carmen</cp:lastModifiedBy>
  <cp:revision>33</cp:revision>
  <cp:lastPrinted>2017-12-29T07:02:00Z</cp:lastPrinted>
  <dcterms:created xsi:type="dcterms:W3CDTF">2022-06-20T10:31:00Z</dcterms:created>
  <dcterms:modified xsi:type="dcterms:W3CDTF">2024-01-03T06:56:00Z</dcterms:modified>
</cp:coreProperties>
</file>