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03EFA">
        <w:rPr>
          <w:rFonts w:ascii="Arial" w:hAnsi="Arial" w:cs="Arial"/>
          <w:b/>
          <w:sz w:val="22"/>
          <w:szCs w:val="22"/>
        </w:rPr>
        <w:t>10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6702C5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364F1B" w:rsidRDefault="00364F1B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sym w:font="Wingdings" w:char="F0E8"/>
      </w: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 w:cs="Arial"/>
          <w:sz w:val="22"/>
          <w:szCs w:val="22"/>
          <w:u w:val="single"/>
          <w:lang w:eastAsia="en-US"/>
        </w:rPr>
        <w:t>REVIZUIRE AUTORIZAȚIE:</w:t>
      </w:r>
    </w:p>
    <w:p w:rsidR="00AC7A53" w:rsidRPr="00AC7A53" w:rsidRDefault="00AC7A53" w:rsidP="00AC7A53">
      <w:pPr>
        <w:rPr>
          <w:rFonts w:ascii="Trebuchet MS" w:hAnsi="Trebuchet MS" w:cs="Arial"/>
          <w:b/>
          <w:sz w:val="22"/>
          <w:szCs w:val="22"/>
        </w:rPr>
      </w:pPr>
      <w:r w:rsidRPr="00AC7A53">
        <w:rPr>
          <w:rFonts w:ascii="Trebuchet MS" w:hAnsi="Trebuchet MS" w:cs="Arial"/>
          <w:sz w:val="22"/>
          <w:szCs w:val="22"/>
        </w:rPr>
        <w:t xml:space="preserve">1. Atelier debitare lemn în comuna Braniștea, localitatea Braniștea, nr. 3/A, titular: </w:t>
      </w:r>
      <w:r w:rsidRPr="00AC7A53">
        <w:rPr>
          <w:rFonts w:ascii="Trebuchet MS" w:hAnsi="Trebuchet MS" w:cs="Arial"/>
          <w:b/>
          <w:sz w:val="22"/>
          <w:szCs w:val="22"/>
        </w:rPr>
        <w:t>SOHUROTRANS SRL</w:t>
      </w:r>
      <w:r>
        <w:rPr>
          <w:rFonts w:ascii="Trebuchet MS" w:hAnsi="Trebuchet MS" w:cs="Arial"/>
          <w:b/>
          <w:sz w:val="22"/>
          <w:szCs w:val="22"/>
        </w:rPr>
        <w:t>;</w:t>
      </w:r>
      <w:bookmarkStart w:id="0" w:name="_GoBack"/>
      <w:bookmarkEnd w:id="0"/>
    </w:p>
    <w:p w:rsidR="00AC7A53" w:rsidRPr="00AC7A53" w:rsidRDefault="00AC7A53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</w:p>
    <w:sectPr w:rsidR="00AC7A53" w:rsidRPr="00AC7A5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C7A53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80E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9774-8B3D-4906-B5FB-025411F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86</cp:revision>
  <cp:lastPrinted>2017-12-29T07:02:00Z</cp:lastPrinted>
  <dcterms:created xsi:type="dcterms:W3CDTF">2022-06-20T10:31:00Z</dcterms:created>
  <dcterms:modified xsi:type="dcterms:W3CDTF">2024-04-09T04:55:00Z</dcterms:modified>
</cp:coreProperties>
</file>