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D726E2">
        <w:rPr>
          <w:rFonts w:ascii="Arial" w:hAnsi="Arial" w:cs="Arial"/>
          <w:b/>
          <w:sz w:val="22"/>
          <w:szCs w:val="22"/>
        </w:rPr>
        <w:t>24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8A7100">
        <w:rPr>
          <w:rFonts w:ascii="Arial" w:hAnsi="Arial" w:cs="Arial"/>
          <w:b/>
          <w:sz w:val="22"/>
          <w:szCs w:val="22"/>
        </w:rPr>
        <w:t>5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3846EF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r>
        <w:rPr>
          <w:b/>
          <w:noProof/>
        </w:rPr>
        <w:t>II</w:t>
      </w:r>
      <w:r w:rsidR="00C317B5" w:rsidRPr="00C317B5">
        <w:rPr>
          <w:b/>
          <w:noProof/>
        </w:rPr>
        <w:t xml:space="preserve">. </w:t>
      </w:r>
      <w:r w:rsidR="00C317B5" w:rsidRPr="00C317B5">
        <w:rPr>
          <w:b/>
          <w:noProof/>
          <w:u w:val="single"/>
        </w:rPr>
        <w:t>AUTORIZAŢII DE MEDIU</w:t>
      </w:r>
      <w:r w:rsidR="00C317B5" w:rsidRPr="00C317B5">
        <w:rPr>
          <w:b/>
          <w:noProof/>
        </w:rPr>
        <w:t>:</w:t>
      </w:r>
    </w:p>
    <w:p w:rsidR="00D726E2" w:rsidRDefault="00D726E2" w:rsidP="00D726E2">
      <w:pPr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 w:rsidRPr="002B487F">
        <w:rPr>
          <w:rFonts w:ascii="Arial" w:hAnsi="Arial" w:cs="Arial"/>
          <w:b/>
          <w:noProof/>
          <w:sz w:val="22"/>
          <w:szCs w:val="22"/>
        </w:rPr>
        <w:sym w:font="Wingdings" w:char="F0E8"/>
      </w:r>
      <w:r w:rsidRPr="002B487F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B487F">
        <w:rPr>
          <w:rFonts w:ascii="Arial" w:hAnsi="Arial" w:cs="Arial"/>
          <w:noProof/>
          <w:sz w:val="22"/>
          <w:szCs w:val="22"/>
          <w:u w:val="single"/>
        </w:rPr>
        <w:t>ANALIZA SOLICITĂRII</w:t>
      </w:r>
      <w:r w:rsidRPr="002B487F">
        <w:rPr>
          <w:rFonts w:ascii="Arial" w:hAnsi="Arial" w:cs="Arial"/>
          <w:b/>
          <w:noProof/>
          <w:sz w:val="22"/>
          <w:szCs w:val="22"/>
          <w:u w:val="single"/>
        </w:rPr>
        <w:t>:</w:t>
      </w:r>
    </w:p>
    <w:p w:rsidR="00D726E2" w:rsidRPr="003846EF" w:rsidRDefault="00D726E2" w:rsidP="003846EF">
      <w:pPr>
        <w:tabs>
          <w:tab w:val="left" w:pos="142"/>
        </w:tabs>
        <w:jc w:val="both"/>
        <w:rPr>
          <w:b/>
          <w:noProof/>
          <w:u w:val="single"/>
        </w:rPr>
      </w:pPr>
      <w:r w:rsidRPr="003846EF">
        <w:rPr>
          <w:b/>
        </w:rPr>
        <w:t>1.</w:t>
      </w:r>
      <w:r w:rsidRPr="003846EF">
        <w:t xml:space="preserve"> </w:t>
      </w:r>
      <w:r w:rsidRPr="003846EF">
        <w:rPr>
          <w:noProof/>
        </w:rPr>
        <w:t xml:space="preserve">Spălătorie auto self service și stație mobilă distribuție carburanți, în municipiul Bistrița, str. Viilor, nr. 6C, judeţul Bistriţa-Năsăud, </w:t>
      </w:r>
      <w:r w:rsidRPr="003846EF">
        <w:rPr>
          <w:b/>
          <w:noProof/>
        </w:rPr>
        <w:t>titular:</w:t>
      </w:r>
      <w:r w:rsidRPr="003846EF">
        <w:rPr>
          <w:noProof/>
        </w:rPr>
        <w:t xml:space="preserve"> </w:t>
      </w:r>
      <w:r w:rsidRPr="003846EF">
        <w:rPr>
          <w:b/>
        </w:rPr>
        <w:t>SC ALEX-DORA LUX COM SRL;</w:t>
      </w:r>
    </w:p>
    <w:p w:rsidR="00D726E2" w:rsidRPr="003846EF" w:rsidRDefault="00D726E2" w:rsidP="00D726E2">
      <w:pPr>
        <w:jc w:val="both"/>
        <w:rPr>
          <w:b/>
          <w:noProof/>
          <w:u w:val="single"/>
        </w:rPr>
      </w:pPr>
    </w:p>
    <w:p w:rsidR="00D726E2" w:rsidRPr="003846EF" w:rsidRDefault="00D726E2" w:rsidP="00D726E2">
      <w:pPr>
        <w:jc w:val="both"/>
        <w:rPr>
          <w:u w:val="single"/>
        </w:rPr>
      </w:pPr>
      <w:r w:rsidRPr="003846EF">
        <w:rPr>
          <w:b/>
        </w:rPr>
        <w:sym w:font="Wingdings" w:char="F0E8"/>
      </w:r>
      <w:r w:rsidRPr="003846EF">
        <w:rPr>
          <w:b/>
        </w:rPr>
        <w:t xml:space="preserve"> </w:t>
      </w:r>
      <w:r w:rsidRPr="003846EF">
        <w:rPr>
          <w:u w:val="single"/>
        </w:rPr>
        <w:t>REVIZUIRE AUTORIZAȚIE:</w:t>
      </w:r>
    </w:p>
    <w:p w:rsidR="00D726E2" w:rsidRPr="003846EF" w:rsidRDefault="00D726E2" w:rsidP="00D726E2">
      <w:pPr>
        <w:jc w:val="both"/>
        <w:rPr>
          <w:b/>
          <w:noProof/>
          <w:u w:val="single"/>
        </w:rPr>
      </w:pPr>
      <w:r w:rsidRPr="003846EF">
        <w:rPr>
          <w:b/>
        </w:rPr>
        <w:t>1.</w:t>
      </w:r>
      <w:r w:rsidRPr="003846EF">
        <w:t xml:space="preserve"> </w:t>
      </w:r>
      <w:r w:rsidRPr="003846EF">
        <w:rPr>
          <w:noProof/>
        </w:rPr>
        <w:t xml:space="preserve">Parc de producție energie regenerabilă solară cu panouri fotovoltaice, </w:t>
      </w:r>
      <w:r w:rsidRPr="003846EF">
        <w:rPr>
          <w:bCs/>
        </w:rPr>
        <w:t>localitatea Nimigea de Jos, comuna Nimigea</w:t>
      </w:r>
      <w:r w:rsidRPr="003846EF">
        <w:rPr>
          <w:noProof/>
        </w:rPr>
        <w:t xml:space="preserve">, judeţul Bistriţa-Năsăud, </w:t>
      </w:r>
      <w:r w:rsidRPr="003846EF">
        <w:rPr>
          <w:b/>
          <w:noProof/>
        </w:rPr>
        <w:t>titular:</w:t>
      </w:r>
      <w:r w:rsidRPr="003846EF">
        <w:rPr>
          <w:noProof/>
        </w:rPr>
        <w:t xml:space="preserve"> </w:t>
      </w:r>
      <w:r w:rsidRPr="003846EF">
        <w:rPr>
          <w:b/>
        </w:rPr>
        <w:t>SC ALPINA BLAZNA SRL;</w:t>
      </w:r>
    </w:p>
    <w:p w:rsidR="00D726E2" w:rsidRPr="003846EF" w:rsidRDefault="00D726E2" w:rsidP="00D726E2">
      <w:pPr>
        <w:jc w:val="both"/>
        <w:rPr>
          <w:b/>
          <w:noProof/>
          <w:u w:val="single"/>
        </w:rPr>
      </w:pPr>
      <w:r w:rsidRPr="003846EF">
        <w:rPr>
          <w:b/>
        </w:rPr>
        <w:t>2.</w:t>
      </w:r>
      <w:r w:rsidRPr="003846EF">
        <w:t xml:space="preserve"> </w:t>
      </w:r>
      <w:r w:rsidRPr="003846EF">
        <w:rPr>
          <w:noProof/>
        </w:rPr>
        <w:t xml:space="preserve">Atelier producție prefabricate din beton, în municipiul Bistrița, str. Lavandei, nr. 7, judeţul Bistriţa-Năsăud, </w:t>
      </w:r>
      <w:r w:rsidRPr="003846EF">
        <w:rPr>
          <w:b/>
          <w:noProof/>
        </w:rPr>
        <w:t>titular:</w:t>
      </w:r>
      <w:r w:rsidRPr="003846EF">
        <w:rPr>
          <w:noProof/>
        </w:rPr>
        <w:t xml:space="preserve"> </w:t>
      </w:r>
      <w:r w:rsidRPr="003846EF">
        <w:rPr>
          <w:b/>
        </w:rPr>
        <w:t>SC SIGICOM SRL;</w:t>
      </w:r>
    </w:p>
    <w:p w:rsidR="00D726E2" w:rsidRPr="003846EF" w:rsidRDefault="00D726E2" w:rsidP="00D726E2">
      <w:pPr>
        <w:jc w:val="both"/>
        <w:rPr>
          <w:b/>
          <w:noProof/>
          <w:u w:val="single"/>
        </w:rPr>
      </w:pPr>
      <w:bookmarkStart w:id="0" w:name="_GoBack"/>
      <w:bookmarkEnd w:id="0"/>
    </w:p>
    <w:p w:rsidR="00562535" w:rsidRPr="008A7100" w:rsidRDefault="00562535" w:rsidP="00D726E2">
      <w:pPr>
        <w:rPr>
          <w:u w:val="single"/>
        </w:rPr>
      </w:pPr>
    </w:p>
    <w:sectPr w:rsidR="00562535" w:rsidRPr="008A7100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6EF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9B752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6382-09BE-4DA7-92E7-40BC6D39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86</cp:revision>
  <cp:lastPrinted>2017-12-29T07:02:00Z</cp:lastPrinted>
  <dcterms:created xsi:type="dcterms:W3CDTF">2022-06-20T10:31:00Z</dcterms:created>
  <dcterms:modified xsi:type="dcterms:W3CDTF">2023-05-22T08:26:00Z</dcterms:modified>
</cp:coreProperties>
</file>