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2281AC78" w:rsidR="0031157E" w:rsidRPr="00382247" w:rsidRDefault="00C76F51" w:rsidP="0031157E">
      <w:pPr>
        <w:jc w:val="center"/>
        <w:rPr>
          <w:b/>
        </w:rPr>
      </w:pPr>
      <w:r>
        <w:rPr>
          <w:b/>
        </w:rPr>
        <w:t>24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 w:rsidR="00ED3526">
        <w:rPr>
          <w:b/>
        </w:rPr>
        <w:t>4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46C69DE3" w14:textId="77777777" w:rsidR="005C70CC" w:rsidRPr="005C70CC" w:rsidRDefault="005C70CC" w:rsidP="005C70CC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5C70C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5C70CC">
        <w:rPr>
          <w:rFonts w:ascii="Trebuchet MS" w:hAnsi="Trebuchet MS" w:cs="Arial"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4CA3F371" w14:textId="00FD60F0" w:rsidR="005C70CC" w:rsidRPr="005C70CC" w:rsidRDefault="005C70CC" w:rsidP="005C70CC">
      <w:pPr>
        <w:jc w:val="both"/>
        <w:rPr>
          <w:rFonts w:ascii="Trebuchet MS" w:hAnsi="Trebuchet MS" w:cs="Arial"/>
          <w:b/>
          <w:sz w:val="22"/>
          <w:szCs w:val="22"/>
        </w:rPr>
      </w:pPr>
      <w:r w:rsidRPr="005C70CC">
        <w:rPr>
          <w:rFonts w:ascii="Trebuchet MS" w:hAnsi="Trebuchet MS" w:cs="Arial"/>
          <w:b/>
          <w:sz w:val="22"/>
          <w:szCs w:val="22"/>
        </w:rPr>
        <w:t xml:space="preserve">1. </w:t>
      </w:r>
      <w:r w:rsidRPr="005C70CC">
        <w:rPr>
          <w:rFonts w:ascii="Trebuchet MS" w:hAnsi="Trebuchet MS" w:cs="Arial"/>
          <w:sz w:val="22"/>
          <w:szCs w:val="22"/>
        </w:rPr>
        <w:t>Amenajamentul silvic al fondului forestier proprietate publică aparținând Comunei Ilva Mică, județul Bistrița Năsăud, U.P. I Ilva Mică,</w:t>
      </w:r>
      <w:r w:rsidRPr="005C70CC">
        <w:rPr>
          <w:rFonts w:ascii="Trebuchet MS" w:hAnsi="Trebuchet MS" w:cs="Arial"/>
          <w:b/>
          <w:sz w:val="22"/>
          <w:szCs w:val="22"/>
        </w:rPr>
        <w:t xml:space="preserve"> </w:t>
      </w:r>
      <w:r w:rsidRPr="005C70CC">
        <w:rPr>
          <w:rFonts w:ascii="Trebuchet MS" w:hAnsi="Trebuchet MS" w:cs="Arial"/>
          <w:iCs/>
          <w:sz w:val="22"/>
          <w:szCs w:val="22"/>
        </w:rPr>
        <w:t xml:space="preserve">pe raza U.A.T. Ilva Mică, Șanț și Lunca Ilvei județul Bistrița-Năsăud, </w:t>
      </w:r>
      <w:r w:rsidRPr="005C70CC">
        <w:rPr>
          <w:rFonts w:ascii="Trebuchet MS" w:hAnsi="Trebuchet MS" w:cs="Arial"/>
          <w:b/>
          <w:iCs/>
          <w:sz w:val="22"/>
          <w:szCs w:val="22"/>
        </w:rPr>
        <w:t>titular:</w:t>
      </w:r>
      <w:r w:rsidRPr="005C70CC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5C70CC">
        <w:rPr>
          <w:rFonts w:ascii="Trebuchet MS" w:hAnsi="Trebuchet MS" w:cs="Arial"/>
          <w:b/>
          <w:bCs/>
          <w:iCs/>
          <w:sz w:val="22"/>
          <w:szCs w:val="22"/>
        </w:rPr>
        <w:t>Comuna Ilva Mică</w:t>
      </w:r>
      <w:r w:rsidRPr="005C70CC">
        <w:rPr>
          <w:rFonts w:ascii="Trebuchet MS" w:hAnsi="Trebuchet MS"/>
          <w:color w:val="000000"/>
          <w:sz w:val="22"/>
          <w:szCs w:val="22"/>
        </w:rPr>
        <w:t xml:space="preserve"> prin </w:t>
      </w:r>
      <w:r w:rsidRPr="005C70CC">
        <w:rPr>
          <w:rFonts w:ascii="Trebuchet MS" w:hAnsi="Trebuchet MS" w:cs="Arial"/>
          <w:b/>
          <w:bCs/>
          <w:iCs/>
          <w:sz w:val="22"/>
          <w:szCs w:val="22"/>
        </w:rPr>
        <w:t xml:space="preserve">Ocolul Silvic Plaiurile </w:t>
      </w:r>
      <w:proofErr w:type="spellStart"/>
      <w:r w:rsidRPr="005C70CC">
        <w:rPr>
          <w:rFonts w:ascii="Trebuchet MS" w:hAnsi="Trebuchet MS" w:cs="Arial"/>
          <w:b/>
          <w:bCs/>
          <w:iCs/>
          <w:sz w:val="22"/>
          <w:szCs w:val="22"/>
        </w:rPr>
        <w:t>Heniului</w:t>
      </w:r>
      <w:proofErr w:type="spellEnd"/>
      <w:r w:rsidRPr="005C70CC">
        <w:rPr>
          <w:rFonts w:ascii="Trebuchet MS" w:hAnsi="Trebuchet MS" w:cs="Arial"/>
          <w:b/>
          <w:bCs/>
          <w:iCs/>
          <w:sz w:val="22"/>
          <w:szCs w:val="22"/>
        </w:rPr>
        <w:t xml:space="preserve"> R.A.</w:t>
      </w:r>
      <w:r>
        <w:rPr>
          <w:rFonts w:ascii="Trebuchet MS" w:hAnsi="Trebuchet MS" w:cs="Arial"/>
          <w:b/>
          <w:bCs/>
          <w:iCs/>
          <w:sz w:val="22"/>
          <w:szCs w:val="22"/>
        </w:rPr>
        <w:t>;</w:t>
      </w:r>
    </w:p>
    <w:p w14:paraId="48BF180F" w14:textId="66809C13" w:rsidR="005C70CC" w:rsidRPr="005C70CC" w:rsidRDefault="005C70CC" w:rsidP="005C70CC">
      <w:pPr>
        <w:jc w:val="both"/>
        <w:rPr>
          <w:rFonts w:ascii="Trebuchet MS" w:hAnsi="Trebuchet MS"/>
          <w:b/>
          <w:sz w:val="22"/>
          <w:szCs w:val="22"/>
        </w:rPr>
      </w:pPr>
      <w:r w:rsidRPr="005C70CC">
        <w:rPr>
          <w:rFonts w:ascii="Trebuchet MS" w:hAnsi="Trebuchet MS" w:cs="Arial"/>
          <w:b/>
          <w:bCs/>
          <w:noProof/>
          <w:sz w:val="22"/>
          <w:szCs w:val="22"/>
        </w:rPr>
        <w:t xml:space="preserve">2. </w:t>
      </w:r>
      <w:r w:rsidRPr="005C70CC">
        <w:rPr>
          <w:rFonts w:ascii="Trebuchet MS" w:hAnsi="Trebuchet MS"/>
          <w:bCs/>
          <w:iCs/>
          <w:sz w:val="22"/>
          <w:szCs w:val="22"/>
        </w:rPr>
        <w:t xml:space="preserve">Plan Urbanistic Zonal-Schimbare de destinație din spații industriale și administrative în spații comerciale, amenajare incintă, acces și parcări, în municipiul Bistrița, str. Industriei, nr. 5, </w:t>
      </w:r>
      <w:r w:rsidRPr="005C70CC">
        <w:rPr>
          <w:rFonts w:ascii="Trebuchet MS" w:hAnsi="Trebuchet MS" w:cs="Arial"/>
          <w:b/>
          <w:sz w:val="22"/>
          <w:szCs w:val="22"/>
        </w:rPr>
        <w:t>titular:</w:t>
      </w:r>
      <w:r w:rsidRPr="005C70CC">
        <w:rPr>
          <w:rFonts w:ascii="Trebuchet MS" w:hAnsi="Trebuchet MS"/>
          <w:b/>
          <w:sz w:val="22"/>
          <w:szCs w:val="22"/>
        </w:rPr>
        <w:t xml:space="preserve"> SC CRISTIRO SA</w:t>
      </w:r>
      <w:r>
        <w:rPr>
          <w:rFonts w:ascii="Trebuchet MS" w:hAnsi="Trebuchet MS"/>
          <w:b/>
          <w:sz w:val="22"/>
          <w:szCs w:val="22"/>
        </w:rPr>
        <w:t>;</w:t>
      </w:r>
    </w:p>
    <w:p w14:paraId="660AC167" w14:textId="1F7154C2" w:rsidR="005C70CC" w:rsidRPr="005C70CC" w:rsidRDefault="005C70CC" w:rsidP="005C70CC">
      <w:pPr>
        <w:jc w:val="both"/>
        <w:rPr>
          <w:rFonts w:ascii="Trebuchet MS" w:hAnsi="Trebuchet MS"/>
          <w:b/>
          <w:sz w:val="22"/>
          <w:szCs w:val="22"/>
        </w:rPr>
      </w:pPr>
      <w:r w:rsidRPr="005C70CC">
        <w:rPr>
          <w:rFonts w:ascii="Trebuchet MS" w:hAnsi="Trebuchet MS"/>
          <w:b/>
          <w:sz w:val="22"/>
          <w:szCs w:val="22"/>
        </w:rPr>
        <w:t xml:space="preserve">3. </w:t>
      </w:r>
      <w:r w:rsidRPr="005C70CC">
        <w:rPr>
          <w:rFonts w:ascii="Trebuchet MS" w:hAnsi="Trebuchet MS"/>
          <w:sz w:val="22"/>
          <w:szCs w:val="22"/>
        </w:rPr>
        <w:t xml:space="preserve">PUZ – Introducere în intravilan și reglementare teren pentru construire </w:t>
      </w:r>
      <w:proofErr w:type="spellStart"/>
      <w:r w:rsidRPr="005C70CC">
        <w:rPr>
          <w:rFonts w:ascii="Trebuchet MS" w:hAnsi="Trebuchet MS"/>
          <w:sz w:val="22"/>
          <w:szCs w:val="22"/>
        </w:rPr>
        <w:t>miniansamblu</w:t>
      </w:r>
      <w:proofErr w:type="spellEnd"/>
      <w:r w:rsidRPr="005C70CC">
        <w:rPr>
          <w:rFonts w:ascii="Trebuchet MS" w:hAnsi="Trebuchet MS"/>
          <w:sz w:val="22"/>
          <w:szCs w:val="22"/>
        </w:rPr>
        <w:t xml:space="preserve"> de locuințe colective cu regim mic de înălțime și dotări complementare,</w:t>
      </w:r>
      <w:r w:rsidRPr="005C70CC">
        <w:rPr>
          <w:rFonts w:ascii="Trebuchet MS" w:hAnsi="Trebuchet MS"/>
          <w:i/>
          <w:sz w:val="22"/>
          <w:szCs w:val="22"/>
        </w:rPr>
        <w:t xml:space="preserve"> </w:t>
      </w:r>
      <w:r w:rsidRPr="005C70CC">
        <w:rPr>
          <w:rFonts w:ascii="Trebuchet MS" w:hAnsi="Trebuchet MS"/>
          <w:sz w:val="22"/>
          <w:szCs w:val="22"/>
        </w:rPr>
        <w:t xml:space="preserve">în localitatea </w:t>
      </w:r>
      <w:proofErr w:type="spellStart"/>
      <w:r w:rsidRPr="005C70CC">
        <w:rPr>
          <w:rFonts w:ascii="Trebuchet MS" w:hAnsi="Trebuchet MS"/>
          <w:sz w:val="22"/>
          <w:szCs w:val="22"/>
        </w:rPr>
        <w:t>Crainimăt</w:t>
      </w:r>
      <w:proofErr w:type="spellEnd"/>
      <w:r w:rsidRPr="005C70CC">
        <w:rPr>
          <w:rFonts w:ascii="Trebuchet MS" w:hAnsi="Trebuchet MS"/>
          <w:sz w:val="22"/>
          <w:szCs w:val="22"/>
        </w:rPr>
        <w:t>, CF. nr. 26802,</w:t>
      </w:r>
      <w:r w:rsidRPr="005C70CC">
        <w:rPr>
          <w:rFonts w:ascii="Trebuchet MS" w:hAnsi="Trebuchet MS"/>
          <w:b/>
          <w:i/>
          <w:sz w:val="22"/>
          <w:szCs w:val="22"/>
        </w:rPr>
        <w:t xml:space="preserve"> </w:t>
      </w:r>
      <w:r w:rsidRPr="005C70CC">
        <w:rPr>
          <w:rFonts w:ascii="Trebuchet MS" w:hAnsi="Trebuchet MS"/>
          <w:sz w:val="22"/>
          <w:szCs w:val="22"/>
        </w:rPr>
        <w:t>comuna Șieu Măgheruș,</w:t>
      </w:r>
      <w:r w:rsidRPr="005C70CC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5C70CC">
        <w:rPr>
          <w:rFonts w:ascii="Trebuchet MS" w:hAnsi="Trebuchet MS"/>
          <w:sz w:val="22"/>
          <w:szCs w:val="22"/>
        </w:rPr>
        <w:t>judeţul</w:t>
      </w:r>
      <w:proofErr w:type="spellEnd"/>
      <w:r w:rsidRPr="005C70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C70CC">
        <w:rPr>
          <w:rFonts w:ascii="Trebuchet MS" w:hAnsi="Trebuchet MS"/>
          <w:sz w:val="22"/>
          <w:szCs w:val="22"/>
        </w:rPr>
        <w:t>Bistriţa</w:t>
      </w:r>
      <w:proofErr w:type="spellEnd"/>
      <w:r w:rsidRPr="005C70CC">
        <w:rPr>
          <w:rFonts w:ascii="Trebuchet MS" w:hAnsi="Trebuchet MS"/>
          <w:sz w:val="22"/>
          <w:szCs w:val="22"/>
        </w:rPr>
        <w:t xml:space="preserve">-Năsăud, </w:t>
      </w:r>
      <w:r w:rsidRPr="005C70CC">
        <w:rPr>
          <w:rFonts w:ascii="Trebuchet MS" w:hAnsi="Trebuchet MS"/>
          <w:b/>
          <w:sz w:val="22"/>
          <w:szCs w:val="22"/>
        </w:rPr>
        <w:t>titular: SC ALIAT AUTO SRL</w:t>
      </w:r>
      <w:r>
        <w:rPr>
          <w:rFonts w:ascii="Trebuchet MS" w:hAnsi="Trebuchet MS"/>
          <w:sz w:val="22"/>
          <w:szCs w:val="22"/>
        </w:rPr>
        <w:t>;</w:t>
      </w:r>
      <w:bookmarkStart w:id="0" w:name="_GoBack"/>
      <w:bookmarkEnd w:id="0"/>
    </w:p>
    <w:p w14:paraId="45AA70F9" w14:textId="77777777" w:rsidR="005C70CC" w:rsidRPr="005C70CC" w:rsidRDefault="005C70CC" w:rsidP="005C70CC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5C70CC">
        <w:rPr>
          <w:rFonts w:ascii="Trebuchet MS" w:hAnsi="Trebuchet MS" w:cs="Arial"/>
          <w:b/>
          <w:bCs/>
          <w:noProof/>
          <w:sz w:val="22"/>
          <w:szCs w:val="22"/>
        </w:rPr>
        <w:t xml:space="preserve">4. </w:t>
      </w:r>
      <w:r w:rsidRPr="005C70CC">
        <w:rPr>
          <w:rFonts w:ascii="Trebuchet MS" w:hAnsi="Trebuchet MS" w:cs="Arial"/>
          <w:bCs/>
          <w:noProof/>
          <w:sz w:val="22"/>
          <w:szCs w:val="22"/>
        </w:rPr>
        <w:t>PUZ - În scopul construirii de locuințe colective în regim de înălțime D+P+2E+ER”, în municipiul Bistrița, intravilan, str. Iancu Jianu, nr. 14,</w:t>
      </w:r>
      <w:r w:rsidRPr="005C70CC">
        <w:rPr>
          <w:rFonts w:ascii="Trebuchet MS" w:hAnsi="Trebuchet MS" w:cs="Arial"/>
          <w:b/>
          <w:bCs/>
          <w:noProof/>
          <w:sz w:val="22"/>
          <w:szCs w:val="22"/>
        </w:rPr>
        <w:t xml:space="preserve"> titular:</w:t>
      </w:r>
      <w:r w:rsidRPr="005C70CC">
        <w:rPr>
          <w:rFonts w:ascii="Trebuchet MS" w:hAnsi="Trebuchet MS"/>
          <w:sz w:val="22"/>
          <w:szCs w:val="22"/>
        </w:rPr>
        <w:t xml:space="preserve"> </w:t>
      </w:r>
      <w:r w:rsidRPr="005C70CC">
        <w:rPr>
          <w:rFonts w:ascii="Trebuchet MS" w:hAnsi="Trebuchet MS" w:cs="Arial"/>
          <w:b/>
          <w:bCs/>
          <w:noProof/>
          <w:sz w:val="22"/>
          <w:szCs w:val="22"/>
        </w:rPr>
        <w:t>GRINDEAN IOAN;</w:t>
      </w:r>
    </w:p>
    <w:p w14:paraId="5310D98D" w14:textId="77777777" w:rsidR="00BE18C8" w:rsidRPr="005C70CC" w:rsidRDefault="00BE18C8" w:rsidP="00BE18C8">
      <w:pPr>
        <w:rPr>
          <w:rFonts w:ascii="Trebuchet MS" w:hAnsi="Trebuchet MS" w:cs="Arial"/>
          <w:b/>
          <w:spacing w:val="-8"/>
          <w:sz w:val="22"/>
          <w:szCs w:val="22"/>
        </w:rPr>
      </w:pPr>
    </w:p>
    <w:sectPr w:rsidR="00BE18C8" w:rsidRPr="005C70C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B80E306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C70CC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0CC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6F51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BCC4-74FB-40BF-A47C-006EEA37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91</cp:revision>
  <cp:lastPrinted>2019-09-09T09:58:00Z</cp:lastPrinted>
  <dcterms:created xsi:type="dcterms:W3CDTF">2022-06-20T10:33:00Z</dcterms:created>
  <dcterms:modified xsi:type="dcterms:W3CDTF">2024-04-22T09:38:00Z</dcterms:modified>
</cp:coreProperties>
</file>