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A9EE700" w:rsidR="00DE792C" w:rsidRPr="00797AC2" w:rsidRDefault="003B10A2" w:rsidP="00C16524">
      <w:pPr>
        <w:pStyle w:val="Antet"/>
        <w:ind w:left="284"/>
        <w:jc w:val="center"/>
        <w:rPr>
          <w:rFonts w:ascii="Trebuchet MS" w:hAnsi="Trebuchet MS"/>
          <w:b/>
          <w:bCs/>
          <w:sz w:val="28"/>
          <w:szCs w:val="28"/>
        </w:rPr>
      </w:pPr>
      <w:r>
        <w:rPr>
          <w:noProof/>
          <w:lang w:val="en-US"/>
        </w:rPr>
        <w:drawing>
          <wp:anchor distT="0" distB="0" distL="114300" distR="114300" simplePos="0" relativeHeight="251659264" behindDoc="0" locked="0" layoutInCell="1" allowOverlap="1" wp14:anchorId="64815A7B" wp14:editId="3A449FBF">
            <wp:simplePos x="0" y="0"/>
            <wp:positionH relativeFrom="page">
              <wp:align>left</wp:align>
            </wp:positionH>
            <wp:positionV relativeFrom="paragraph">
              <wp:posOffset>0</wp:posOffset>
            </wp:positionV>
            <wp:extent cx="7748905" cy="1849120"/>
            <wp:effectExtent l="0" t="0" r="0" b="0"/>
            <wp:wrapTopAndBottom/>
            <wp:docPr id="7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83" w:rsidRPr="00797AC2">
        <w:rPr>
          <w:rFonts w:ascii="Trebuchet MS" w:hAnsi="Trebuchet MS"/>
          <w:b/>
          <w:bCs/>
          <w:sz w:val="28"/>
          <w:szCs w:val="28"/>
        </w:rPr>
        <w:t>AGENȚIA PENTRU PROTECȚIA MEDIULUI B</w:t>
      </w:r>
      <w:r w:rsidR="00E11C7A" w:rsidRPr="00797AC2">
        <w:rPr>
          <w:rFonts w:ascii="Trebuchet MS" w:hAnsi="Trebuchet MS"/>
          <w:b/>
          <w:bCs/>
          <w:sz w:val="28"/>
          <w:szCs w:val="28"/>
        </w:rPr>
        <w:t>ISTRIȚA-NĂSĂUD</w:t>
      </w:r>
    </w:p>
    <w:p w14:paraId="1D070F49" w14:textId="2EEDD25E" w:rsidR="00B93E75" w:rsidRPr="00797AC2" w:rsidRDefault="00B93E75" w:rsidP="00C16524">
      <w:pPr>
        <w:tabs>
          <w:tab w:val="left" w:pos="0"/>
        </w:tabs>
        <w:spacing w:before="120" w:after="120" w:line="240" w:lineRule="auto"/>
        <w:outlineLvl w:val="0"/>
        <w:rPr>
          <w:rFonts w:ascii="Trebuchet MS" w:hAnsi="Trebuchet MS" w:cs="Open Sans"/>
          <w:b/>
          <w:shd w:val="clear" w:color="auto" w:fill="FFFFFF"/>
        </w:rPr>
      </w:pPr>
    </w:p>
    <w:p w14:paraId="5C452183" w14:textId="77777777" w:rsidR="00B93E75" w:rsidRPr="00797AC2" w:rsidRDefault="00B93E75" w:rsidP="00C16524">
      <w:pPr>
        <w:tabs>
          <w:tab w:val="left" w:pos="0"/>
        </w:tabs>
        <w:spacing w:before="120" w:after="120" w:line="240" w:lineRule="auto"/>
        <w:jc w:val="center"/>
        <w:outlineLvl w:val="0"/>
        <w:rPr>
          <w:rFonts w:ascii="Trebuchet MS" w:hAnsi="Trebuchet MS" w:cs="Open Sans"/>
          <w:b/>
          <w:shd w:val="clear" w:color="auto" w:fill="FFFFFF"/>
        </w:rPr>
      </w:pPr>
    </w:p>
    <w:p w14:paraId="3F25A503" w14:textId="5BB5DF9A" w:rsidR="00C462B4" w:rsidRDefault="00C462B4" w:rsidP="00C16524">
      <w:pPr>
        <w:tabs>
          <w:tab w:val="left" w:pos="0"/>
        </w:tabs>
        <w:spacing w:before="120" w:after="120" w:line="240" w:lineRule="auto"/>
        <w:jc w:val="center"/>
        <w:outlineLvl w:val="0"/>
        <w:rPr>
          <w:rFonts w:ascii="Trebuchet MS" w:hAnsi="Trebuchet MS" w:cs="Open Sans"/>
          <w:b/>
          <w:shd w:val="clear" w:color="auto" w:fill="FFFFFF"/>
        </w:rPr>
      </w:pPr>
      <w:r w:rsidRPr="00797AC2">
        <w:rPr>
          <w:rFonts w:ascii="Trebuchet MS" w:hAnsi="Trebuchet MS" w:cs="Open Sans"/>
          <w:b/>
          <w:shd w:val="clear" w:color="auto" w:fill="FFFFFF"/>
        </w:rPr>
        <w:t>AVIZ DE MEDIU</w:t>
      </w:r>
    </w:p>
    <w:p w14:paraId="22382AC0" w14:textId="5353FF77" w:rsidR="00C462B4" w:rsidRPr="00C1101B" w:rsidRDefault="005E407F" w:rsidP="00C16524">
      <w:pPr>
        <w:tabs>
          <w:tab w:val="left" w:pos="0"/>
        </w:tabs>
        <w:spacing w:before="120" w:after="120" w:line="240" w:lineRule="auto"/>
        <w:jc w:val="center"/>
        <w:outlineLvl w:val="0"/>
        <w:rPr>
          <w:rFonts w:ascii="Trebuchet MS" w:hAnsi="Trebuchet MS" w:cs="Open Sans"/>
          <w:b/>
          <w:shd w:val="clear" w:color="auto" w:fill="FFFFFF"/>
        </w:rPr>
      </w:pPr>
      <w:r w:rsidRPr="00C1101B">
        <w:rPr>
          <w:rFonts w:ascii="Trebuchet MS" w:hAnsi="Trebuchet MS" w:cs="Open Sans"/>
          <w:b/>
          <w:shd w:val="clear" w:color="auto" w:fill="FFFFFF"/>
        </w:rPr>
        <w:t>P</w:t>
      </w:r>
      <w:r w:rsidR="00C1101B" w:rsidRPr="00C1101B">
        <w:rPr>
          <w:rFonts w:ascii="Trebuchet MS" w:hAnsi="Trebuchet MS" w:cs="Open Sans"/>
          <w:b/>
          <w:shd w:val="clear" w:color="auto" w:fill="FFFFFF"/>
        </w:rPr>
        <w:t>roiect</w:t>
      </w:r>
      <w:r>
        <w:rPr>
          <w:rFonts w:ascii="Trebuchet MS" w:hAnsi="Trebuchet MS" w:cs="Open Sans"/>
          <w:b/>
          <w:shd w:val="clear" w:color="auto" w:fill="FFFFFF"/>
        </w:rPr>
        <w:t xml:space="preserve"> </w:t>
      </w:r>
      <w:r w:rsidR="00C1101B" w:rsidRPr="00C1101B">
        <w:rPr>
          <w:rFonts w:ascii="Trebuchet MS" w:hAnsi="Trebuchet MS" w:cs="Open Sans"/>
          <w:b/>
          <w:shd w:val="clear" w:color="auto" w:fill="FFFFFF"/>
        </w:rPr>
        <w:t xml:space="preserve">din </w:t>
      </w:r>
      <w:r w:rsidR="00A07823">
        <w:rPr>
          <w:rFonts w:ascii="Trebuchet MS" w:hAnsi="Trebuchet MS" w:cs="Open Sans"/>
          <w:b/>
          <w:shd w:val="clear" w:color="auto" w:fill="FFFFFF"/>
        </w:rPr>
        <w:t>12 aprilie</w:t>
      </w:r>
      <w:r w:rsidR="000D331E" w:rsidRPr="00C1101B">
        <w:rPr>
          <w:rFonts w:ascii="Trebuchet MS" w:hAnsi="Trebuchet MS" w:cs="Open Sans"/>
          <w:b/>
          <w:shd w:val="clear" w:color="auto" w:fill="FFFFFF"/>
        </w:rPr>
        <w:t xml:space="preserve"> 2024</w:t>
      </w:r>
    </w:p>
    <w:p w14:paraId="5FCCC63D" w14:textId="77777777" w:rsidR="00C462B4" w:rsidRPr="00797AC2" w:rsidRDefault="00C462B4" w:rsidP="00C16524">
      <w:pPr>
        <w:tabs>
          <w:tab w:val="left" w:pos="0"/>
        </w:tabs>
        <w:spacing w:after="0" w:line="240" w:lineRule="auto"/>
        <w:jc w:val="both"/>
        <w:outlineLvl w:val="0"/>
        <w:rPr>
          <w:rFonts w:ascii="Trebuchet MS" w:hAnsi="Trebuchet MS" w:cs="Open Sans"/>
          <w:shd w:val="clear" w:color="auto" w:fill="FFFFFF"/>
        </w:rPr>
      </w:pPr>
    </w:p>
    <w:p w14:paraId="4DDDFEBB" w14:textId="77777777" w:rsidR="00C462B4" w:rsidRPr="00797AC2" w:rsidRDefault="00C462B4" w:rsidP="00C16524">
      <w:pPr>
        <w:tabs>
          <w:tab w:val="left" w:pos="0"/>
        </w:tabs>
        <w:spacing w:after="0" w:line="240" w:lineRule="auto"/>
        <w:jc w:val="both"/>
        <w:outlineLvl w:val="0"/>
        <w:rPr>
          <w:rFonts w:ascii="Trebuchet MS" w:hAnsi="Trebuchet MS" w:cs="Open Sans"/>
          <w:shd w:val="clear" w:color="auto" w:fill="FFFFFF"/>
        </w:rPr>
      </w:pPr>
    </w:p>
    <w:p w14:paraId="58822D57" w14:textId="2251E678" w:rsidR="00C462B4" w:rsidRPr="00797AC2" w:rsidRDefault="00C1101B" w:rsidP="00C16524">
      <w:pPr>
        <w:tabs>
          <w:tab w:val="left" w:pos="0"/>
        </w:tabs>
        <w:spacing w:after="0" w:line="240" w:lineRule="auto"/>
        <w:jc w:val="both"/>
        <w:outlineLvl w:val="0"/>
        <w:rPr>
          <w:rFonts w:ascii="Trebuchet MS" w:hAnsi="Trebuchet MS" w:cs="Open Sans"/>
          <w:shd w:val="clear" w:color="auto" w:fill="FFFFFF"/>
        </w:rPr>
      </w:pPr>
      <w:r w:rsidRPr="00C1101B">
        <w:rPr>
          <w:rFonts w:ascii="Trebuchet MS" w:hAnsi="Trebuchet MS" w:cs="Open Sans"/>
          <w:shd w:val="clear" w:color="auto" w:fill="FFFFFF"/>
        </w:rPr>
        <w:t xml:space="preserve">Urmare a notificării depusă de </w:t>
      </w:r>
      <w:r w:rsidRPr="00C1101B">
        <w:rPr>
          <w:rFonts w:ascii="Trebuchet MS" w:hAnsi="Trebuchet MS" w:cs="Open Sans"/>
          <w:b/>
          <w:bCs/>
          <w:shd w:val="clear" w:color="auto" w:fill="FFFFFF"/>
        </w:rPr>
        <w:t>COMUNA ȘANȚ</w:t>
      </w:r>
      <w:r w:rsidRPr="00C1101B">
        <w:rPr>
          <w:rFonts w:ascii="Trebuchet MS" w:hAnsi="Trebuchet MS" w:cs="Open Sans"/>
          <w:shd w:val="clear" w:color="auto" w:fill="FFFFFF"/>
        </w:rPr>
        <w:t xml:space="preserve"> cu sediul în localitatea Șanț, Str. Principală Nr. 92, comuna Șanț, jud. Bistrița-Năsăud, prin O.S. Izvorul Someșului Mare R.A cu sediul în localitatea Șanț, str. Principală, nr. 588, județul Bistrița-Năsăud, înregistrată la Agenția pentru Protecția Mediu</w:t>
      </w:r>
      <w:r w:rsidR="00A07823">
        <w:rPr>
          <w:rFonts w:ascii="Trebuchet MS" w:hAnsi="Trebuchet MS" w:cs="Open Sans"/>
          <w:shd w:val="clear" w:color="auto" w:fill="FFFFFF"/>
        </w:rPr>
        <w:t>lui Bistrița-Năsăud cu nr. 6221</w:t>
      </w:r>
      <w:r w:rsidRPr="00C1101B">
        <w:rPr>
          <w:rFonts w:ascii="Trebuchet MS" w:hAnsi="Trebuchet MS" w:cs="Open Sans"/>
          <w:shd w:val="clear" w:color="auto" w:fill="FFFFFF"/>
        </w:rPr>
        <w:t xml:space="preserve">/10.05.2023, privind elaborarea planului </w:t>
      </w:r>
      <w:r w:rsidRPr="00C1101B">
        <w:rPr>
          <w:rFonts w:ascii="Trebuchet MS" w:hAnsi="Trebuchet MS" w:cs="Open Sans"/>
          <w:b/>
          <w:shd w:val="clear" w:color="auto" w:fill="FFFFFF"/>
        </w:rPr>
        <w:t xml:space="preserve">”Amenajamentul fondului forestier proprietate publică și privată aparținând comunei </w:t>
      </w:r>
      <w:r w:rsidRPr="00C1101B">
        <w:rPr>
          <w:rFonts w:ascii="Trebuchet MS" w:hAnsi="Trebuchet MS" w:cs="Open Sans"/>
          <w:b/>
          <w:bCs/>
          <w:shd w:val="clear" w:color="auto" w:fill="FFFFFF"/>
        </w:rPr>
        <w:t xml:space="preserve">Șanț, </w:t>
      </w:r>
      <w:r w:rsidR="00A07823">
        <w:rPr>
          <w:rFonts w:ascii="Trebuchet MS" w:hAnsi="Trebuchet MS" w:cs="Open Sans"/>
          <w:b/>
          <w:bCs/>
          <w:shd w:val="clear" w:color="auto" w:fill="FFFFFF"/>
        </w:rPr>
        <w:t>UP VIII Măriile</w:t>
      </w:r>
      <w:r w:rsidRPr="00C1101B">
        <w:rPr>
          <w:rFonts w:ascii="Trebuchet MS" w:hAnsi="Trebuchet MS" w:cs="Open Sans"/>
          <w:b/>
          <w:shd w:val="clear" w:color="auto" w:fill="FFFFFF"/>
        </w:rPr>
        <w:t xml:space="preserve">”, </w:t>
      </w:r>
      <w:r w:rsidRPr="00C1101B">
        <w:rPr>
          <w:rFonts w:ascii="Trebuchet MS" w:hAnsi="Trebuchet MS" w:cs="Open Sans"/>
          <w:shd w:val="clear" w:color="auto" w:fill="FFFFFF"/>
        </w:rPr>
        <w:t xml:space="preserve">situat administrativ în comuna Șanț, județul Bistrița-Năsăud, cu ultimele completări înregistrate cu nr. </w:t>
      </w:r>
      <w:r w:rsidR="00A07823">
        <w:rPr>
          <w:rFonts w:ascii="Trebuchet MS" w:hAnsi="Trebuchet MS" w:cs="Open Sans"/>
          <w:shd w:val="clear" w:color="auto" w:fill="FFFFFF"/>
        </w:rPr>
        <w:t>4264/28.03.</w:t>
      </w:r>
      <w:r w:rsidRPr="00C1101B">
        <w:rPr>
          <w:rFonts w:ascii="Trebuchet MS" w:hAnsi="Trebuchet MS" w:cs="Open Sans"/>
          <w:shd w:val="clear" w:color="auto" w:fill="FFFFFF"/>
        </w:rPr>
        <w:t>2024</w:t>
      </w:r>
      <w:r w:rsidR="00C462B4" w:rsidRPr="00797AC2">
        <w:rPr>
          <w:rFonts w:ascii="Trebuchet MS" w:hAnsi="Trebuchet MS" w:cs="Open Sans"/>
          <w:shd w:val="clear" w:color="auto" w:fill="FFFFFF"/>
        </w:rPr>
        <w:t xml:space="preserve">, în baza: </w:t>
      </w:r>
    </w:p>
    <w:p w14:paraId="1512418B" w14:textId="4622E38C" w:rsidR="00C462B4" w:rsidRPr="004C5537" w:rsidRDefault="00C462B4" w:rsidP="00AC6E6A">
      <w:pPr>
        <w:pStyle w:val="Listparagraf"/>
        <w:numPr>
          <w:ilvl w:val="0"/>
          <w:numId w:val="68"/>
        </w:numPr>
        <w:tabs>
          <w:tab w:val="left" w:pos="0"/>
        </w:tabs>
        <w:spacing w:after="0" w:line="240" w:lineRule="auto"/>
        <w:ind w:left="0" w:firstLine="180"/>
        <w:jc w:val="both"/>
        <w:outlineLvl w:val="0"/>
        <w:rPr>
          <w:rFonts w:ascii="Trebuchet MS" w:hAnsi="Trebuchet MS" w:cs="Open Sans"/>
          <w:shd w:val="clear" w:color="auto" w:fill="FFFFFF"/>
        </w:rPr>
      </w:pPr>
      <w:r w:rsidRPr="004C5537">
        <w:rPr>
          <w:rFonts w:ascii="Trebuchet MS" w:hAnsi="Trebuchet MS" w:cs="Open Sans"/>
          <w:shd w:val="clear" w:color="auto" w:fill="FFFFFF"/>
        </w:rPr>
        <w:t>H.G. nr. 43/2020 privind organizarea şi funcţionarea Ministerului Mediului, Apelor și Pădurilor cu modificarile și completarile ulterioare;</w:t>
      </w:r>
    </w:p>
    <w:p w14:paraId="78692A4A" w14:textId="596C517B" w:rsidR="00C462B4" w:rsidRPr="004C5537" w:rsidRDefault="00C462B4" w:rsidP="00AC6E6A">
      <w:pPr>
        <w:pStyle w:val="Listparagraf"/>
        <w:numPr>
          <w:ilvl w:val="0"/>
          <w:numId w:val="68"/>
        </w:numPr>
        <w:tabs>
          <w:tab w:val="left" w:pos="0"/>
        </w:tabs>
        <w:spacing w:after="0" w:line="240" w:lineRule="auto"/>
        <w:ind w:left="0" w:firstLine="180"/>
        <w:jc w:val="both"/>
        <w:outlineLvl w:val="0"/>
        <w:rPr>
          <w:rFonts w:ascii="Trebuchet MS" w:hAnsi="Trebuchet MS" w:cs="Open Sans"/>
          <w:shd w:val="clear" w:color="auto" w:fill="FFFFFF"/>
        </w:rPr>
      </w:pPr>
      <w:r w:rsidRPr="004C5537">
        <w:rPr>
          <w:rFonts w:ascii="Trebuchet MS" w:hAnsi="Trebuchet MS" w:cs="Open Sans"/>
          <w:shd w:val="clear" w:color="auto" w:fill="FFFFFF"/>
        </w:rPr>
        <w:t>H.G. nr. 1000/2012 privind reorganizarea şi funcţionarea Agenţiei Naţionale pentru Protecţia Mediului şi a instituţiilor publice aflate în subordinea acesteia,</w:t>
      </w:r>
    </w:p>
    <w:p w14:paraId="75884CF2" w14:textId="65DA8060" w:rsidR="00C462B4" w:rsidRPr="004C5537" w:rsidRDefault="00C462B4" w:rsidP="00AC6E6A">
      <w:pPr>
        <w:pStyle w:val="Listparagraf"/>
        <w:numPr>
          <w:ilvl w:val="0"/>
          <w:numId w:val="68"/>
        </w:numPr>
        <w:tabs>
          <w:tab w:val="left" w:pos="0"/>
        </w:tabs>
        <w:spacing w:after="0" w:line="240" w:lineRule="auto"/>
        <w:ind w:left="0" w:firstLine="180"/>
        <w:jc w:val="both"/>
        <w:outlineLvl w:val="0"/>
        <w:rPr>
          <w:rFonts w:ascii="Trebuchet MS" w:hAnsi="Trebuchet MS" w:cs="Open Sans"/>
          <w:shd w:val="clear" w:color="auto" w:fill="FFFFFF"/>
        </w:rPr>
      </w:pPr>
      <w:r w:rsidRPr="004C5537">
        <w:rPr>
          <w:rFonts w:ascii="Trebuchet MS" w:hAnsi="Trebuchet MS" w:cs="Open Sans"/>
          <w:shd w:val="clear" w:color="auto" w:fill="FFFFFF"/>
        </w:rPr>
        <w:t>O.U.G. nr. 195/2005 aprobată prin Legea nr. 265/2006 cu modificările şi completările ulterioare privind protecţia mediului;</w:t>
      </w:r>
    </w:p>
    <w:p w14:paraId="08FCC7B2" w14:textId="087881C0" w:rsidR="00C462B4" w:rsidRPr="004C5537" w:rsidRDefault="00C462B4" w:rsidP="00AC6E6A">
      <w:pPr>
        <w:pStyle w:val="Listparagraf"/>
        <w:numPr>
          <w:ilvl w:val="0"/>
          <w:numId w:val="68"/>
        </w:numPr>
        <w:tabs>
          <w:tab w:val="left" w:pos="0"/>
        </w:tabs>
        <w:spacing w:after="0" w:line="240" w:lineRule="auto"/>
        <w:ind w:left="0" w:firstLine="180"/>
        <w:jc w:val="both"/>
        <w:outlineLvl w:val="0"/>
        <w:rPr>
          <w:rFonts w:ascii="Trebuchet MS" w:hAnsi="Trebuchet MS" w:cs="Open Sans"/>
          <w:shd w:val="clear" w:color="auto" w:fill="FFFFFF"/>
        </w:rPr>
      </w:pPr>
      <w:r w:rsidRPr="004C5537">
        <w:rPr>
          <w:rFonts w:ascii="Trebuchet MS" w:hAnsi="Trebuchet MS" w:cs="Open Sans"/>
          <w:shd w:val="clear" w:color="auto" w:fill="FFFFFF"/>
        </w:rPr>
        <w:t>H.G. 1076/2004 privind stabilirea procedurii de realizare a evaluării de mediu pentru planuri şi programe şi a Ord. nr. 117/2006 pentru aprobarea Manualului privind aplicarea procedurii de realizare a evaluării de mediu pentru planuri şi programe;</w:t>
      </w:r>
    </w:p>
    <w:p w14:paraId="64859ACE" w14:textId="39610CEE" w:rsidR="00C462B4" w:rsidRPr="004C5537" w:rsidRDefault="00C462B4" w:rsidP="00AC6E6A">
      <w:pPr>
        <w:pStyle w:val="Listparagraf"/>
        <w:numPr>
          <w:ilvl w:val="0"/>
          <w:numId w:val="68"/>
        </w:numPr>
        <w:tabs>
          <w:tab w:val="left" w:pos="0"/>
        </w:tabs>
        <w:spacing w:after="0" w:line="240" w:lineRule="auto"/>
        <w:ind w:left="0" w:firstLine="180"/>
        <w:jc w:val="both"/>
        <w:outlineLvl w:val="0"/>
        <w:rPr>
          <w:rFonts w:ascii="Trebuchet MS" w:hAnsi="Trebuchet MS" w:cs="Open Sans"/>
          <w:shd w:val="clear" w:color="auto" w:fill="FFFFFF"/>
        </w:rPr>
      </w:pPr>
      <w:r w:rsidRPr="004C5537">
        <w:rPr>
          <w:rFonts w:ascii="Trebuchet MS" w:hAnsi="Trebuchet MS" w:cs="Open Sans"/>
          <w:shd w:val="clear" w:color="auto" w:fill="FFFFFF"/>
        </w:rPr>
        <w:t>H.G. nr. 236/2023 pentru aprobarea metodologiei de derulare a procedurii de evaluare de mediu pentru amenajamentele silvice;</w:t>
      </w:r>
    </w:p>
    <w:p w14:paraId="6E0753F9" w14:textId="2928E839" w:rsidR="00C462B4" w:rsidRDefault="00C462B4" w:rsidP="00C16524">
      <w:pPr>
        <w:tabs>
          <w:tab w:val="left" w:pos="0"/>
        </w:tabs>
        <w:spacing w:after="0" w:line="240" w:lineRule="auto"/>
        <w:ind w:firstLine="180"/>
        <w:jc w:val="both"/>
        <w:outlineLvl w:val="0"/>
        <w:rPr>
          <w:rFonts w:ascii="Trebuchet MS" w:hAnsi="Trebuchet MS" w:cs="Open Sans"/>
          <w:shd w:val="clear" w:color="auto" w:fill="FFFFFF"/>
        </w:rPr>
      </w:pPr>
    </w:p>
    <w:p w14:paraId="216198C4" w14:textId="77777777" w:rsidR="00427580" w:rsidRPr="00797AC2" w:rsidRDefault="00427580" w:rsidP="00C16524">
      <w:pPr>
        <w:tabs>
          <w:tab w:val="left" w:pos="0"/>
        </w:tabs>
        <w:spacing w:after="0" w:line="240" w:lineRule="auto"/>
        <w:ind w:firstLine="180"/>
        <w:jc w:val="both"/>
        <w:outlineLvl w:val="0"/>
        <w:rPr>
          <w:rFonts w:ascii="Trebuchet MS" w:hAnsi="Trebuchet MS" w:cs="Open Sans"/>
          <w:shd w:val="clear" w:color="auto" w:fill="FFFFFF"/>
        </w:rPr>
      </w:pPr>
    </w:p>
    <w:p w14:paraId="2A2D672D" w14:textId="3BDE1411" w:rsidR="00C462B4" w:rsidRDefault="00C462B4" w:rsidP="00C16524">
      <w:pPr>
        <w:tabs>
          <w:tab w:val="left" w:pos="0"/>
        </w:tabs>
        <w:spacing w:after="0" w:line="240" w:lineRule="auto"/>
        <w:jc w:val="center"/>
        <w:outlineLvl w:val="0"/>
        <w:rPr>
          <w:rFonts w:ascii="Trebuchet MS" w:hAnsi="Trebuchet MS" w:cs="Open Sans"/>
          <w:b/>
          <w:shd w:val="clear" w:color="auto" w:fill="FFFFFF"/>
        </w:rPr>
      </w:pPr>
      <w:r w:rsidRPr="00797AC2">
        <w:rPr>
          <w:rFonts w:ascii="Trebuchet MS" w:hAnsi="Trebuchet MS" w:cs="Open Sans"/>
          <w:b/>
          <w:shd w:val="clear" w:color="auto" w:fill="FFFFFF"/>
        </w:rPr>
        <w:t>AGENȚIA PENTRU PROTECȚIA MEDIULUI BISTRIȚA-NĂSĂUD,</w:t>
      </w:r>
    </w:p>
    <w:p w14:paraId="51B4A1D9" w14:textId="77777777" w:rsidR="00427580" w:rsidRPr="00797AC2" w:rsidRDefault="00427580" w:rsidP="00C16524">
      <w:pPr>
        <w:tabs>
          <w:tab w:val="left" w:pos="0"/>
        </w:tabs>
        <w:spacing w:after="0" w:line="240" w:lineRule="auto"/>
        <w:jc w:val="center"/>
        <w:outlineLvl w:val="0"/>
        <w:rPr>
          <w:rFonts w:ascii="Trebuchet MS" w:hAnsi="Trebuchet MS" w:cs="Open Sans"/>
          <w:b/>
          <w:shd w:val="clear" w:color="auto" w:fill="FFFFFF"/>
        </w:rPr>
      </w:pPr>
    </w:p>
    <w:p w14:paraId="2ADBFC98" w14:textId="77777777" w:rsidR="00C462B4" w:rsidRPr="00797AC2" w:rsidRDefault="00C462B4" w:rsidP="00C16524">
      <w:pPr>
        <w:tabs>
          <w:tab w:val="left" w:pos="0"/>
        </w:tabs>
        <w:spacing w:after="0" w:line="240" w:lineRule="auto"/>
        <w:jc w:val="both"/>
        <w:outlineLvl w:val="0"/>
        <w:rPr>
          <w:rFonts w:ascii="Trebuchet MS" w:hAnsi="Trebuchet MS" w:cs="Open Sans"/>
          <w:b/>
          <w:shd w:val="clear" w:color="auto" w:fill="FFFFFF"/>
        </w:rPr>
      </w:pPr>
    </w:p>
    <w:p w14:paraId="5476257D" w14:textId="0229ED01" w:rsidR="00C462B4" w:rsidRPr="00797AC2" w:rsidRDefault="00C462B4" w:rsidP="00C16524">
      <w:pPr>
        <w:pStyle w:val="Listparagraf"/>
        <w:numPr>
          <w:ilvl w:val="0"/>
          <w:numId w:val="1"/>
        </w:numPr>
        <w:tabs>
          <w:tab w:val="left" w:pos="0"/>
        </w:tabs>
        <w:spacing w:after="0" w:line="240" w:lineRule="auto"/>
        <w:ind w:left="144" w:firstLine="0"/>
        <w:jc w:val="both"/>
        <w:outlineLvl w:val="0"/>
        <w:rPr>
          <w:rFonts w:ascii="Trebuchet MS" w:hAnsi="Trebuchet MS" w:cs="Open Sans"/>
          <w:shd w:val="clear" w:color="auto" w:fill="FFFFFF"/>
        </w:rPr>
      </w:pPr>
      <w:r w:rsidRPr="00797AC2">
        <w:rPr>
          <w:rFonts w:ascii="Trebuchet MS" w:hAnsi="Trebuchet MS" w:cs="Open Sans"/>
          <w:shd w:val="clear" w:color="auto" w:fill="FFFFFF"/>
        </w:rPr>
        <w:t>urmare a consultării titularului planului, a autorității de sănătate publică și a autorităților interesate de efectele implementării planului în cadrul ședințe</w:t>
      </w:r>
      <w:r w:rsidR="00DB4559" w:rsidRPr="00797AC2">
        <w:rPr>
          <w:rFonts w:ascii="Trebuchet MS" w:hAnsi="Trebuchet MS" w:cs="Open Sans"/>
          <w:shd w:val="clear" w:color="auto" w:fill="FFFFFF"/>
        </w:rPr>
        <w:t>i</w:t>
      </w:r>
      <w:r w:rsidRPr="00797AC2">
        <w:rPr>
          <w:rFonts w:ascii="Trebuchet MS" w:hAnsi="Trebuchet MS" w:cs="Open Sans"/>
          <w:shd w:val="clear" w:color="auto" w:fill="FFFFFF"/>
        </w:rPr>
        <w:t xml:space="preserve"> Comitetului Special Constituit din </w:t>
      </w:r>
      <w:r w:rsidR="00A07823">
        <w:rPr>
          <w:rFonts w:ascii="Trebuchet MS" w:hAnsi="Trebuchet MS" w:cs="Open Sans"/>
          <w:shd w:val="clear" w:color="auto" w:fill="FFFFFF"/>
        </w:rPr>
        <w:t>10.04</w:t>
      </w:r>
      <w:r w:rsidR="00DB4559" w:rsidRPr="00797AC2">
        <w:rPr>
          <w:rFonts w:ascii="Trebuchet MS" w:hAnsi="Trebuchet MS" w:cs="Open Sans"/>
          <w:shd w:val="clear" w:color="auto" w:fill="FFFFFF"/>
        </w:rPr>
        <w:t>.2024</w:t>
      </w:r>
      <w:r w:rsidRPr="00797AC2">
        <w:rPr>
          <w:rFonts w:ascii="Trebuchet MS" w:hAnsi="Trebuchet MS" w:cs="Open Sans"/>
          <w:shd w:val="clear" w:color="auto" w:fill="FFFFFF"/>
        </w:rPr>
        <w:t xml:space="preserve">;  </w:t>
      </w:r>
    </w:p>
    <w:p w14:paraId="51D8C14A" w14:textId="1267B00A" w:rsidR="00DB4559" w:rsidRPr="00797AC2" w:rsidRDefault="00C462B4" w:rsidP="00C16524">
      <w:pPr>
        <w:pStyle w:val="Listparagraf"/>
        <w:numPr>
          <w:ilvl w:val="0"/>
          <w:numId w:val="1"/>
        </w:numPr>
        <w:tabs>
          <w:tab w:val="left" w:pos="0"/>
        </w:tabs>
        <w:spacing w:after="0" w:line="240" w:lineRule="auto"/>
        <w:ind w:left="144" w:firstLine="0"/>
        <w:jc w:val="both"/>
        <w:outlineLvl w:val="0"/>
        <w:rPr>
          <w:rFonts w:ascii="Trebuchet MS" w:hAnsi="Trebuchet MS" w:cs="Open Sans"/>
          <w:shd w:val="clear" w:color="auto" w:fill="FFFFFF"/>
        </w:rPr>
      </w:pPr>
      <w:r w:rsidRPr="00797AC2">
        <w:rPr>
          <w:rFonts w:ascii="Trebuchet MS" w:hAnsi="Trebuchet MS" w:cs="Open Sans"/>
          <w:shd w:val="clear" w:color="auto" w:fill="FFFFFF"/>
        </w:rPr>
        <w:t>în urma parcurgerii integrale a etapelor procedurale, prevăzute de H.G. nr. 1076/2004 privind stabilirea procedurii de realizarea evaluării de mediu pentru planuri şi programe, de c</w:t>
      </w:r>
      <w:r w:rsidR="00032415">
        <w:rPr>
          <w:rFonts w:ascii="Trebuchet MS" w:hAnsi="Trebuchet MS" w:cs="Open Sans"/>
          <w:shd w:val="clear" w:color="auto" w:fill="FFFFFF"/>
        </w:rPr>
        <w:t>ă</w:t>
      </w:r>
      <w:r w:rsidRPr="00797AC2">
        <w:rPr>
          <w:rFonts w:ascii="Trebuchet MS" w:hAnsi="Trebuchet MS" w:cs="Open Sans"/>
          <w:shd w:val="clear" w:color="auto" w:fill="FFFFFF"/>
        </w:rPr>
        <w:t>tre APM Bistrița-Năsăud;</w:t>
      </w:r>
    </w:p>
    <w:p w14:paraId="4F63B198" w14:textId="6DA79A56" w:rsidR="00DB4559" w:rsidRPr="00797AC2" w:rsidRDefault="00C462B4" w:rsidP="00C16524">
      <w:pPr>
        <w:pStyle w:val="Listparagraf"/>
        <w:numPr>
          <w:ilvl w:val="0"/>
          <w:numId w:val="1"/>
        </w:numPr>
        <w:tabs>
          <w:tab w:val="left" w:pos="0"/>
        </w:tabs>
        <w:spacing w:after="0" w:line="240" w:lineRule="auto"/>
        <w:ind w:left="144" w:firstLine="0"/>
        <w:jc w:val="both"/>
        <w:outlineLvl w:val="0"/>
        <w:rPr>
          <w:rFonts w:ascii="Trebuchet MS" w:hAnsi="Trebuchet MS" w:cs="Open Sans"/>
          <w:shd w:val="clear" w:color="auto" w:fill="FFFFFF"/>
        </w:rPr>
      </w:pPr>
      <w:r w:rsidRPr="00797AC2">
        <w:rPr>
          <w:rFonts w:ascii="Trebuchet MS" w:hAnsi="Trebuchet MS" w:cs="Open Sans"/>
          <w:shd w:val="clear" w:color="auto" w:fill="FFFFFF"/>
        </w:rPr>
        <w:t>în urma analizării documentelor transmise și a variantei finale a planului;</w:t>
      </w:r>
    </w:p>
    <w:p w14:paraId="59F1306A" w14:textId="4B7E8290" w:rsidR="00C462B4" w:rsidRPr="00797AC2" w:rsidRDefault="00C462B4" w:rsidP="00C16524">
      <w:pPr>
        <w:pStyle w:val="Listparagraf"/>
        <w:numPr>
          <w:ilvl w:val="0"/>
          <w:numId w:val="1"/>
        </w:numPr>
        <w:tabs>
          <w:tab w:val="left" w:pos="0"/>
        </w:tabs>
        <w:spacing w:after="0" w:line="240" w:lineRule="auto"/>
        <w:ind w:left="144" w:firstLine="0"/>
        <w:jc w:val="both"/>
        <w:outlineLvl w:val="0"/>
        <w:rPr>
          <w:rFonts w:ascii="Trebuchet MS" w:hAnsi="Trebuchet MS" w:cs="Open Sans"/>
          <w:shd w:val="clear" w:color="auto" w:fill="FFFFFF"/>
        </w:rPr>
      </w:pPr>
      <w:r w:rsidRPr="00797AC2">
        <w:rPr>
          <w:rFonts w:ascii="Trebuchet MS" w:hAnsi="Trebuchet MS" w:cs="Open Sans"/>
          <w:shd w:val="clear" w:color="auto" w:fill="FFFFFF"/>
        </w:rPr>
        <w:t>urmare a informării și consultării publicului în conformitate cu prevederile HG nr. 1076/2004 privind stabilirea procedurii de realizare a evaluării de mediu pentru planuri şi programe și Ordinului nr. 117/2006 pentru aprobarea Manualului privind aplicarea procedurii de realizare a evaluării de mediu pentru planuri și programe;</w:t>
      </w:r>
    </w:p>
    <w:p w14:paraId="14DB28AE" w14:textId="5D78ABAF" w:rsidR="00C462B4" w:rsidRPr="00427580" w:rsidRDefault="00C462B4" w:rsidP="00C16524">
      <w:pPr>
        <w:pStyle w:val="Listparagraf"/>
        <w:numPr>
          <w:ilvl w:val="0"/>
          <w:numId w:val="1"/>
        </w:numPr>
        <w:tabs>
          <w:tab w:val="left" w:pos="0"/>
        </w:tabs>
        <w:spacing w:after="0" w:line="240" w:lineRule="auto"/>
        <w:ind w:left="144" w:firstLine="0"/>
        <w:jc w:val="both"/>
        <w:outlineLvl w:val="0"/>
        <w:rPr>
          <w:rFonts w:ascii="Trebuchet MS" w:hAnsi="Trebuchet MS" w:cs="Open Sans"/>
          <w:shd w:val="clear" w:color="auto" w:fill="FFFFFF"/>
        </w:rPr>
      </w:pPr>
      <w:r w:rsidRPr="00427580">
        <w:rPr>
          <w:rFonts w:ascii="Trebuchet MS" w:hAnsi="Trebuchet MS" w:cs="Open Sans"/>
          <w:shd w:val="clear" w:color="auto" w:fill="FFFFFF"/>
        </w:rPr>
        <w:t xml:space="preserve">luând în considerare concluziile Raportului de mediu și Studiului de evaluare adecvată întocmite de </w:t>
      </w:r>
      <w:r w:rsidR="00032415" w:rsidRPr="00427580">
        <w:rPr>
          <w:rFonts w:ascii="Trebuchet MS" w:hAnsi="Trebuchet MS" w:cs="Open Sans"/>
          <w:shd w:val="clear" w:color="auto" w:fill="FFFFFF"/>
        </w:rPr>
        <w:t>PFA Petrescu Mihai - Ciprian</w:t>
      </w:r>
      <w:r w:rsidR="00DB4559" w:rsidRPr="00427580">
        <w:rPr>
          <w:rFonts w:ascii="Trebuchet MS" w:hAnsi="Trebuchet MS" w:cs="Open Sans"/>
          <w:shd w:val="clear" w:color="auto" w:fill="FFFFFF"/>
        </w:rPr>
        <w:t xml:space="preserve"> </w:t>
      </w:r>
      <w:r w:rsidRPr="00427580">
        <w:rPr>
          <w:rFonts w:ascii="Trebuchet MS" w:hAnsi="Trebuchet MS" w:cs="Open Sans"/>
          <w:shd w:val="clear" w:color="auto" w:fill="FFFFFF"/>
        </w:rPr>
        <w:t xml:space="preserve"> – certificat de atestare Seria RGX nr. </w:t>
      </w:r>
      <w:r w:rsidR="00032415" w:rsidRPr="00427580">
        <w:rPr>
          <w:rFonts w:ascii="Trebuchet MS" w:hAnsi="Trebuchet MS" w:cs="Open Sans"/>
          <w:shd w:val="clear" w:color="auto" w:fill="FFFFFF"/>
        </w:rPr>
        <w:t>377/22.09</w:t>
      </w:r>
      <w:r w:rsidR="00DB4559" w:rsidRPr="00427580">
        <w:rPr>
          <w:rFonts w:ascii="Trebuchet MS" w:hAnsi="Trebuchet MS" w:cs="Open Sans"/>
          <w:shd w:val="clear" w:color="auto" w:fill="FFFFFF"/>
        </w:rPr>
        <w:t>.2022</w:t>
      </w:r>
      <w:r w:rsidRPr="00427580">
        <w:rPr>
          <w:rFonts w:ascii="Trebuchet MS" w:hAnsi="Trebuchet MS" w:cs="Open Sans"/>
          <w:shd w:val="clear" w:color="auto" w:fill="FFFFFF"/>
        </w:rPr>
        <w:t xml:space="preserve"> cu valabilitate până la </w:t>
      </w:r>
      <w:r w:rsidR="00032415" w:rsidRPr="00427580">
        <w:rPr>
          <w:rFonts w:ascii="Trebuchet MS" w:hAnsi="Trebuchet MS" w:cs="Open Sans"/>
          <w:shd w:val="clear" w:color="auto" w:fill="FFFFFF"/>
        </w:rPr>
        <w:t>22.09.2025</w:t>
      </w:r>
      <w:r w:rsidRPr="00427580">
        <w:rPr>
          <w:rFonts w:ascii="Trebuchet MS" w:hAnsi="Trebuchet MS" w:cs="Open Sans"/>
          <w:shd w:val="clear" w:color="auto" w:fill="FFFFFF"/>
        </w:rPr>
        <w:t>;</w:t>
      </w:r>
    </w:p>
    <w:p w14:paraId="36B44A57" w14:textId="702A7563" w:rsidR="00C462B4" w:rsidRPr="00427580" w:rsidRDefault="00C462B4" w:rsidP="00C16524">
      <w:pPr>
        <w:pStyle w:val="Listparagraf"/>
        <w:numPr>
          <w:ilvl w:val="0"/>
          <w:numId w:val="1"/>
        </w:numPr>
        <w:tabs>
          <w:tab w:val="left" w:pos="0"/>
        </w:tabs>
        <w:spacing w:after="0" w:line="240" w:lineRule="auto"/>
        <w:ind w:left="144" w:firstLine="0"/>
        <w:jc w:val="both"/>
        <w:outlineLvl w:val="0"/>
        <w:rPr>
          <w:rFonts w:ascii="Trebuchet MS" w:hAnsi="Trebuchet MS" w:cs="Open Sans"/>
          <w:shd w:val="clear" w:color="auto" w:fill="FFFFFF"/>
        </w:rPr>
      </w:pPr>
      <w:r w:rsidRPr="00427580">
        <w:rPr>
          <w:rFonts w:ascii="Trebuchet MS" w:hAnsi="Trebuchet MS" w:cs="Open Sans"/>
          <w:shd w:val="clear" w:color="auto" w:fill="FFFFFF"/>
        </w:rPr>
        <w:t xml:space="preserve">ca urmare a </w:t>
      </w:r>
      <w:r w:rsidR="00C1101B" w:rsidRPr="00427580">
        <w:rPr>
          <w:rFonts w:ascii="Trebuchet MS" w:hAnsi="Trebuchet MS" w:cs="Open Sans"/>
          <w:shd w:val="clear" w:color="auto" w:fill="FFFFFF"/>
        </w:rPr>
        <w:t>adresei</w:t>
      </w:r>
      <w:r w:rsidR="00270F7E" w:rsidRPr="00427580">
        <w:rPr>
          <w:rFonts w:ascii="Trebuchet MS" w:hAnsi="Trebuchet MS" w:cs="Open Sans"/>
          <w:shd w:val="clear" w:color="auto" w:fill="FFFFFF"/>
        </w:rPr>
        <w:t xml:space="preserve"> nr. </w:t>
      </w:r>
      <w:r w:rsidR="009840DA" w:rsidRPr="00427580">
        <w:rPr>
          <w:rFonts w:ascii="Trebuchet MS" w:hAnsi="Trebuchet MS" w:cs="Open Sans"/>
          <w:shd w:val="clear" w:color="auto" w:fill="FFFFFF"/>
        </w:rPr>
        <w:t xml:space="preserve"> </w:t>
      </w:r>
      <w:r w:rsidR="00A07823">
        <w:rPr>
          <w:rFonts w:ascii="Trebuchet MS" w:hAnsi="Trebuchet MS" w:cs="Open Sans"/>
          <w:shd w:val="clear" w:color="auto" w:fill="FFFFFF"/>
        </w:rPr>
        <w:t>745</w:t>
      </w:r>
      <w:r w:rsidR="00270F7E" w:rsidRPr="00427580">
        <w:rPr>
          <w:rFonts w:ascii="Trebuchet MS" w:hAnsi="Trebuchet MS" w:cs="Open Sans"/>
          <w:shd w:val="clear" w:color="auto" w:fill="FFFFFF"/>
        </w:rPr>
        <w:t>/MP/</w:t>
      </w:r>
      <w:r w:rsidR="00A07823">
        <w:rPr>
          <w:rFonts w:ascii="Trebuchet MS" w:hAnsi="Trebuchet MS" w:cs="Open Sans"/>
          <w:shd w:val="clear" w:color="auto" w:fill="FFFFFF"/>
        </w:rPr>
        <w:t>27</w:t>
      </w:r>
      <w:r w:rsidR="00C1101B" w:rsidRPr="00427580">
        <w:rPr>
          <w:rFonts w:ascii="Trebuchet MS" w:hAnsi="Trebuchet MS" w:cs="Open Sans"/>
          <w:shd w:val="clear" w:color="auto" w:fill="FFFFFF"/>
        </w:rPr>
        <w:t>.</w:t>
      </w:r>
      <w:r w:rsidR="009840DA" w:rsidRPr="00427580">
        <w:rPr>
          <w:rFonts w:ascii="Trebuchet MS" w:hAnsi="Trebuchet MS" w:cs="Open Sans"/>
          <w:shd w:val="clear" w:color="auto" w:fill="FFFFFF"/>
        </w:rPr>
        <w:t>03</w:t>
      </w:r>
      <w:r w:rsidR="00270F7E" w:rsidRPr="00427580">
        <w:rPr>
          <w:rFonts w:ascii="Trebuchet MS" w:hAnsi="Trebuchet MS" w:cs="Open Sans"/>
          <w:shd w:val="clear" w:color="auto" w:fill="FFFFFF"/>
        </w:rPr>
        <w:t>.2024</w:t>
      </w:r>
      <w:r w:rsidRPr="00427580">
        <w:rPr>
          <w:rFonts w:ascii="Trebuchet MS" w:hAnsi="Trebuchet MS" w:cs="Open Sans"/>
          <w:shd w:val="clear" w:color="auto" w:fill="FFFFFF"/>
        </w:rPr>
        <w:t xml:space="preserve"> </w:t>
      </w:r>
      <w:r w:rsidR="00C1101B" w:rsidRPr="00427580">
        <w:rPr>
          <w:rFonts w:ascii="Trebuchet MS" w:hAnsi="Trebuchet MS" w:cs="Open Sans"/>
          <w:shd w:val="clear" w:color="auto" w:fill="FFFFFF"/>
        </w:rPr>
        <w:t>a Administrației</w:t>
      </w:r>
      <w:r w:rsidR="004C5537" w:rsidRPr="00427580">
        <w:rPr>
          <w:rFonts w:ascii="Trebuchet MS" w:hAnsi="Trebuchet MS" w:cs="Open Sans"/>
          <w:shd w:val="clear" w:color="auto" w:fill="FFFFFF"/>
        </w:rPr>
        <w:t xml:space="preserve"> Parcului Național Munț</w:t>
      </w:r>
      <w:r w:rsidRPr="00427580">
        <w:rPr>
          <w:rFonts w:ascii="Trebuchet MS" w:hAnsi="Trebuchet MS" w:cs="Open Sans"/>
          <w:shd w:val="clear" w:color="auto" w:fill="FFFFFF"/>
        </w:rPr>
        <w:t xml:space="preserve">ii Rodnei, </w:t>
      </w:r>
      <w:r w:rsidR="00427580" w:rsidRPr="00427580">
        <w:rPr>
          <w:rFonts w:ascii="Trebuchet MS" w:hAnsi="Trebuchet MS" w:cs="Open Sans"/>
          <w:shd w:val="clear" w:color="auto" w:fill="FFFFFF"/>
        </w:rPr>
        <w:t>privind calitatea studiilor depuse</w:t>
      </w:r>
      <w:r w:rsidRPr="00427580">
        <w:rPr>
          <w:rFonts w:ascii="Trebuchet MS" w:hAnsi="Trebuchet MS" w:cs="Open Sans"/>
          <w:shd w:val="clear" w:color="auto" w:fill="FFFFFF"/>
        </w:rPr>
        <w:t>;</w:t>
      </w:r>
    </w:p>
    <w:p w14:paraId="3D94CF1C" w14:textId="70BC23C9" w:rsidR="00C462B4" w:rsidRPr="00797AC2" w:rsidRDefault="00C462B4" w:rsidP="00C16524">
      <w:pPr>
        <w:pStyle w:val="Listparagraf"/>
        <w:numPr>
          <w:ilvl w:val="0"/>
          <w:numId w:val="1"/>
        </w:numPr>
        <w:tabs>
          <w:tab w:val="left" w:pos="0"/>
        </w:tabs>
        <w:spacing w:after="0" w:line="240" w:lineRule="auto"/>
        <w:ind w:left="144" w:firstLine="0"/>
        <w:jc w:val="both"/>
        <w:outlineLvl w:val="0"/>
        <w:rPr>
          <w:rFonts w:ascii="Trebuchet MS" w:hAnsi="Trebuchet MS" w:cs="Open Sans"/>
          <w:shd w:val="clear" w:color="auto" w:fill="FFFFFF"/>
        </w:rPr>
      </w:pPr>
      <w:r w:rsidRPr="00797AC2">
        <w:rPr>
          <w:rFonts w:ascii="Trebuchet MS" w:hAnsi="Trebuchet MS" w:cs="Open Sans"/>
          <w:shd w:val="clear" w:color="auto" w:fill="FFFFFF"/>
        </w:rPr>
        <w:lastRenderedPageBreak/>
        <w:t xml:space="preserve">în urma luării deciziei de emitere a avizului de mediu în cadrul Comitetului Special Constituit la A.P.M Bistrița-Năsăud în data de </w:t>
      </w:r>
      <w:r w:rsidR="00A07823">
        <w:rPr>
          <w:rFonts w:ascii="Trebuchet MS" w:hAnsi="Trebuchet MS" w:cs="Open Sans"/>
          <w:shd w:val="clear" w:color="auto" w:fill="FFFFFF"/>
        </w:rPr>
        <w:t>10.04</w:t>
      </w:r>
      <w:r w:rsidR="00DB4559" w:rsidRPr="00797AC2">
        <w:rPr>
          <w:rFonts w:ascii="Trebuchet MS" w:hAnsi="Trebuchet MS" w:cs="Open Sans"/>
          <w:shd w:val="clear" w:color="auto" w:fill="FFFFFF"/>
        </w:rPr>
        <w:t>.2024</w:t>
      </w:r>
      <w:r w:rsidRPr="00797AC2">
        <w:rPr>
          <w:rFonts w:ascii="Trebuchet MS" w:hAnsi="Trebuchet MS" w:cs="Open Sans"/>
          <w:shd w:val="clear" w:color="auto" w:fill="FFFFFF"/>
        </w:rPr>
        <w:t>;</w:t>
      </w:r>
    </w:p>
    <w:p w14:paraId="10DA4768" w14:textId="77777777" w:rsidR="00C462B4" w:rsidRPr="00797AC2" w:rsidRDefault="00C462B4" w:rsidP="00C16524">
      <w:pPr>
        <w:tabs>
          <w:tab w:val="left" w:pos="0"/>
        </w:tabs>
        <w:spacing w:after="0" w:line="240" w:lineRule="auto"/>
        <w:jc w:val="both"/>
        <w:outlineLvl w:val="0"/>
        <w:rPr>
          <w:rFonts w:ascii="Trebuchet MS" w:hAnsi="Trebuchet MS" w:cs="Open Sans"/>
          <w:shd w:val="clear" w:color="auto" w:fill="FFFFFF"/>
        </w:rPr>
      </w:pPr>
    </w:p>
    <w:p w14:paraId="20F21948" w14:textId="77777777" w:rsidR="00C462B4" w:rsidRPr="00427580" w:rsidRDefault="00C462B4" w:rsidP="00C16524">
      <w:pPr>
        <w:tabs>
          <w:tab w:val="left" w:pos="0"/>
        </w:tabs>
        <w:spacing w:after="0" w:line="240" w:lineRule="auto"/>
        <w:jc w:val="both"/>
        <w:outlineLvl w:val="0"/>
        <w:rPr>
          <w:rFonts w:ascii="Trebuchet MS" w:hAnsi="Trebuchet MS" w:cs="Open Sans"/>
          <w:b/>
          <w:shd w:val="clear" w:color="auto" w:fill="FFFFFF"/>
        </w:rPr>
      </w:pPr>
      <w:r w:rsidRPr="00427580">
        <w:rPr>
          <w:rFonts w:ascii="Trebuchet MS" w:hAnsi="Trebuchet MS" w:cs="Open Sans"/>
          <w:b/>
          <w:shd w:val="clear" w:color="auto" w:fill="FFFFFF"/>
        </w:rPr>
        <w:t>Emite:</w:t>
      </w:r>
    </w:p>
    <w:p w14:paraId="02C090FD" w14:textId="77777777" w:rsidR="00C462B4" w:rsidRPr="00427580" w:rsidRDefault="00C462B4" w:rsidP="00C16524">
      <w:pPr>
        <w:tabs>
          <w:tab w:val="left" w:pos="0"/>
        </w:tabs>
        <w:spacing w:after="0" w:line="240" w:lineRule="auto"/>
        <w:jc w:val="both"/>
        <w:outlineLvl w:val="0"/>
        <w:rPr>
          <w:rFonts w:ascii="Trebuchet MS" w:hAnsi="Trebuchet MS" w:cs="Open Sans"/>
          <w:b/>
          <w:shd w:val="clear" w:color="auto" w:fill="FFFFFF"/>
        </w:rPr>
      </w:pPr>
    </w:p>
    <w:p w14:paraId="3086E55F" w14:textId="440AEA7A" w:rsidR="00C462B4" w:rsidRPr="00427580" w:rsidRDefault="00C462B4" w:rsidP="00C16524">
      <w:pPr>
        <w:tabs>
          <w:tab w:val="left" w:pos="0"/>
        </w:tabs>
        <w:spacing w:after="0" w:line="240" w:lineRule="auto"/>
        <w:jc w:val="center"/>
        <w:outlineLvl w:val="0"/>
        <w:rPr>
          <w:rFonts w:ascii="Trebuchet MS" w:hAnsi="Trebuchet MS" w:cs="Open Sans"/>
          <w:b/>
          <w:shd w:val="clear" w:color="auto" w:fill="FFFFFF"/>
        </w:rPr>
      </w:pPr>
      <w:r w:rsidRPr="00427580">
        <w:rPr>
          <w:rFonts w:ascii="Trebuchet MS" w:hAnsi="Trebuchet MS" w:cs="Open Sans"/>
          <w:b/>
          <w:shd w:val="clear" w:color="auto" w:fill="FFFFFF"/>
        </w:rPr>
        <w:t>AVIZ DE MEDIU</w:t>
      </w:r>
    </w:p>
    <w:p w14:paraId="421A2E7A" w14:textId="77777777" w:rsidR="00C462B4" w:rsidRPr="00797AC2" w:rsidRDefault="00C462B4" w:rsidP="00C16524">
      <w:pPr>
        <w:tabs>
          <w:tab w:val="left" w:pos="0"/>
        </w:tabs>
        <w:spacing w:after="0" w:line="240" w:lineRule="auto"/>
        <w:jc w:val="both"/>
        <w:outlineLvl w:val="0"/>
        <w:rPr>
          <w:rFonts w:ascii="Trebuchet MS" w:hAnsi="Trebuchet MS" w:cs="Open Sans"/>
          <w:shd w:val="clear" w:color="auto" w:fill="FFFFFF"/>
        </w:rPr>
      </w:pPr>
      <w:r w:rsidRPr="00797AC2">
        <w:rPr>
          <w:rFonts w:ascii="Trebuchet MS" w:hAnsi="Trebuchet MS" w:cs="Open Sans"/>
          <w:shd w:val="clear" w:color="auto" w:fill="FFFFFF"/>
        </w:rPr>
        <w:t xml:space="preserve"> </w:t>
      </w:r>
    </w:p>
    <w:p w14:paraId="7174B91B" w14:textId="7AEC8301" w:rsidR="00911782" w:rsidRPr="00911782" w:rsidRDefault="00C462B4" w:rsidP="00911782">
      <w:pPr>
        <w:spacing w:after="0" w:line="240" w:lineRule="auto"/>
        <w:ind w:left="1440" w:hanging="1440"/>
        <w:jc w:val="both"/>
        <w:outlineLvl w:val="0"/>
        <w:rPr>
          <w:rFonts w:ascii="Trebuchet MS" w:hAnsi="Trebuchet MS" w:cs="Open Sans"/>
          <w:b/>
          <w:shd w:val="clear" w:color="auto" w:fill="FFFFFF"/>
        </w:rPr>
      </w:pPr>
      <w:r w:rsidRPr="00797AC2">
        <w:rPr>
          <w:rFonts w:ascii="Trebuchet MS" w:hAnsi="Trebuchet MS" w:cs="Open Sans"/>
          <w:shd w:val="clear" w:color="auto" w:fill="FFFFFF"/>
        </w:rPr>
        <w:t>pentru planul</w:t>
      </w:r>
      <w:r w:rsidRPr="00797AC2">
        <w:rPr>
          <w:rFonts w:ascii="Trebuchet MS" w:hAnsi="Trebuchet MS" w:cs="Open Sans"/>
          <w:b/>
          <w:shd w:val="clear" w:color="auto" w:fill="FFFFFF"/>
        </w:rPr>
        <w:t xml:space="preserve">: </w:t>
      </w:r>
      <w:bookmarkStart w:id="0" w:name="_Hlk74857978"/>
      <w:r w:rsidR="00911782" w:rsidRPr="00911782">
        <w:rPr>
          <w:rFonts w:ascii="Trebuchet MS" w:hAnsi="Trebuchet MS" w:cs="Open Sans"/>
          <w:b/>
          <w:bCs/>
          <w:i/>
          <w:shd w:val="clear" w:color="auto" w:fill="FFFFFF"/>
        </w:rPr>
        <w:t xml:space="preserve">„Amenajamentul silvic al fondului forestier proprietate publică </w:t>
      </w:r>
      <w:r w:rsidR="000C293A" w:rsidRPr="000C293A">
        <w:rPr>
          <w:rFonts w:ascii="Trebuchet MS" w:hAnsi="Trebuchet MS" w:cs="Open Sans"/>
          <w:b/>
          <w:bCs/>
          <w:i/>
          <w:shd w:val="clear" w:color="auto" w:fill="FFFFFF"/>
        </w:rPr>
        <w:t>și privată</w:t>
      </w:r>
      <w:r w:rsidR="00911782" w:rsidRPr="00911782">
        <w:rPr>
          <w:rFonts w:ascii="Trebuchet MS" w:hAnsi="Trebuchet MS" w:cs="Open Sans"/>
          <w:b/>
          <w:bCs/>
          <w:i/>
          <w:shd w:val="clear" w:color="auto" w:fill="FFFFFF"/>
        </w:rPr>
        <w:t xml:space="preserve"> a comunei Șanț, </w:t>
      </w:r>
      <w:r w:rsidR="00A07823">
        <w:rPr>
          <w:rFonts w:ascii="Trebuchet MS" w:hAnsi="Trebuchet MS" w:cs="Open Sans"/>
          <w:b/>
          <w:bCs/>
          <w:i/>
          <w:shd w:val="clear" w:color="auto" w:fill="FFFFFF"/>
        </w:rPr>
        <w:t>UP VIII Măriile</w:t>
      </w:r>
      <w:r w:rsidR="00911782" w:rsidRPr="00911782">
        <w:rPr>
          <w:rFonts w:ascii="Trebuchet MS" w:hAnsi="Trebuchet MS" w:cs="Open Sans"/>
          <w:b/>
          <w:bCs/>
          <w:i/>
          <w:shd w:val="clear" w:color="auto" w:fill="FFFFFF"/>
        </w:rPr>
        <w:t xml:space="preserve">”, </w:t>
      </w:r>
      <w:r w:rsidR="00911782" w:rsidRPr="00911782">
        <w:rPr>
          <w:rFonts w:ascii="Trebuchet MS" w:hAnsi="Trebuchet MS" w:cs="Open Sans"/>
          <w:b/>
          <w:bCs/>
          <w:iCs/>
          <w:shd w:val="clear" w:color="auto" w:fill="FFFFFF"/>
        </w:rPr>
        <w:t xml:space="preserve">amplasat </w:t>
      </w:r>
      <w:bookmarkEnd w:id="0"/>
      <w:r w:rsidR="00911782" w:rsidRPr="00911782">
        <w:rPr>
          <w:rFonts w:ascii="Trebuchet MS" w:hAnsi="Trebuchet MS" w:cs="Open Sans"/>
          <w:b/>
          <w:bCs/>
          <w:shd w:val="clear" w:color="auto" w:fill="FFFFFF"/>
        </w:rPr>
        <w:t>pe teritoriul administrativ al comunei Șanț, județului Bistriţa-Năsăud,</w:t>
      </w:r>
    </w:p>
    <w:p w14:paraId="25EE25F7" w14:textId="77777777" w:rsidR="00911782" w:rsidRPr="00911782" w:rsidRDefault="00911782" w:rsidP="00911782">
      <w:pPr>
        <w:tabs>
          <w:tab w:val="left" w:pos="0"/>
        </w:tabs>
        <w:spacing w:after="0" w:line="240" w:lineRule="auto"/>
        <w:jc w:val="both"/>
        <w:outlineLvl w:val="0"/>
        <w:rPr>
          <w:rFonts w:ascii="Trebuchet MS" w:hAnsi="Trebuchet MS" w:cs="Open Sans"/>
          <w:b/>
          <w:shd w:val="clear" w:color="auto" w:fill="FFFFFF"/>
        </w:rPr>
      </w:pPr>
      <w:r w:rsidRPr="00911782">
        <w:rPr>
          <w:rFonts w:ascii="Trebuchet MS" w:hAnsi="Trebuchet MS" w:cs="Open Sans"/>
          <w:b/>
          <w:shd w:val="clear" w:color="auto" w:fill="FFFFFF"/>
        </w:rPr>
        <w:t xml:space="preserve">titular: </w:t>
      </w:r>
      <w:r w:rsidRPr="00911782">
        <w:rPr>
          <w:rFonts w:ascii="Trebuchet MS" w:hAnsi="Trebuchet MS" w:cs="Open Sans"/>
          <w:b/>
          <w:bCs/>
          <w:shd w:val="clear" w:color="auto" w:fill="FFFFFF"/>
        </w:rPr>
        <w:t>COMUNA ȘANȚ</w:t>
      </w:r>
      <w:r w:rsidRPr="00911782">
        <w:rPr>
          <w:rFonts w:ascii="Trebuchet MS" w:hAnsi="Trebuchet MS" w:cs="Open Sans"/>
          <w:b/>
          <w:shd w:val="clear" w:color="auto" w:fill="FFFFFF"/>
        </w:rPr>
        <w:t xml:space="preserve"> cu sediul în localitatea Șanț, Str. Principală Nr. 92, comuna Șanț, jud. Bistrița-Năsăud, prin </w:t>
      </w:r>
    </w:p>
    <w:p w14:paraId="3C333099" w14:textId="77777777" w:rsidR="00911782" w:rsidRPr="00911782" w:rsidRDefault="00911782" w:rsidP="00911782">
      <w:pPr>
        <w:tabs>
          <w:tab w:val="left" w:pos="0"/>
        </w:tabs>
        <w:spacing w:after="0" w:line="240" w:lineRule="auto"/>
        <w:jc w:val="both"/>
        <w:outlineLvl w:val="0"/>
        <w:rPr>
          <w:rFonts w:ascii="Trebuchet MS" w:hAnsi="Trebuchet MS" w:cs="Open Sans"/>
          <w:b/>
          <w:shd w:val="clear" w:color="auto" w:fill="FFFFFF"/>
        </w:rPr>
      </w:pPr>
      <w:r w:rsidRPr="00911782">
        <w:rPr>
          <w:rFonts w:ascii="Trebuchet MS" w:hAnsi="Trebuchet MS" w:cs="Open Sans"/>
          <w:b/>
          <w:shd w:val="clear" w:color="auto" w:fill="FFFFFF"/>
        </w:rPr>
        <w:t xml:space="preserve">            OS IZVORUL SOMEȘULUI MARE R.A,  cu sediul în localitatea Șanț, str. Principală, nr. 588, județul Bistrița-Năsăud</w:t>
      </w:r>
    </w:p>
    <w:p w14:paraId="0EAAB06C" w14:textId="5A8312CA" w:rsidR="00C462B4" w:rsidRPr="00797AC2" w:rsidRDefault="00C462B4" w:rsidP="00911782">
      <w:pPr>
        <w:tabs>
          <w:tab w:val="left" w:pos="0"/>
        </w:tabs>
        <w:spacing w:after="0" w:line="240" w:lineRule="auto"/>
        <w:jc w:val="both"/>
        <w:outlineLvl w:val="0"/>
        <w:rPr>
          <w:rFonts w:ascii="Trebuchet MS" w:hAnsi="Trebuchet MS" w:cs="Open Sans"/>
          <w:shd w:val="clear" w:color="auto" w:fill="FFFFFF"/>
        </w:rPr>
      </w:pPr>
    </w:p>
    <w:p w14:paraId="453ED8D1" w14:textId="77777777" w:rsidR="00C462B4" w:rsidRPr="00797AC2" w:rsidRDefault="00C462B4" w:rsidP="00C16524">
      <w:pPr>
        <w:tabs>
          <w:tab w:val="left" w:pos="0"/>
        </w:tabs>
        <w:spacing w:after="0" w:line="240" w:lineRule="auto"/>
        <w:jc w:val="both"/>
        <w:outlineLvl w:val="0"/>
        <w:rPr>
          <w:rFonts w:ascii="Trebuchet MS" w:hAnsi="Trebuchet MS" w:cs="Open Sans"/>
          <w:shd w:val="clear" w:color="auto" w:fill="FFFFFF"/>
        </w:rPr>
      </w:pPr>
      <w:r w:rsidRPr="00797AC2">
        <w:rPr>
          <w:rFonts w:ascii="Trebuchet MS" w:hAnsi="Trebuchet MS" w:cs="Open Sans"/>
          <w:shd w:val="clear" w:color="auto" w:fill="FFFFFF"/>
        </w:rPr>
        <w:t>în scopul aprobarii: amenajamentului silvic</w:t>
      </w:r>
    </w:p>
    <w:p w14:paraId="1710A740" w14:textId="77777777" w:rsidR="00C462B4" w:rsidRPr="00797AC2" w:rsidRDefault="00C462B4" w:rsidP="00C16524">
      <w:pPr>
        <w:tabs>
          <w:tab w:val="left" w:pos="0"/>
        </w:tabs>
        <w:spacing w:after="0" w:line="240" w:lineRule="auto"/>
        <w:jc w:val="both"/>
        <w:outlineLvl w:val="0"/>
        <w:rPr>
          <w:rFonts w:ascii="Trebuchet MS" w:hAnsi="Trebuchet MS" w:cs="Open Sans"/>
          <w:shd w:val="clear" w:color="auto" w:fill="FFFFFF"/>
        </w:rPr>
      </w:pPr>
    </w:p>
    <w:p w14:paraId="74ED11D2" w14:textId="5F347901" w:rsidR="00C462B4" w:rsidRPr="0056060C" w:rsidRDefault="00C462B4" w:rsidP="00AC6E6A">
      <w:pPr>
        <w:pStyle w:val="Listparagraf"/>
        <w:numPr>
          <w:ilvl w:val="0"/>
          <w:numId w:val="67"/>
        </w:numPr>
        <w:tabs>
          <w:tab w:val="left" w:pos="0"/>
        </w:tabs>
        <w:spacing w:after="0" w:line="240" w:lineRule="auto"/>
        <w:ind w:left="720" w:hanging="360"/>
        <w:jc w:val="both"/>
        <w:outlineLvl w:val="0"/>
        <w:rPr>
          <w:rFonts w:ascii="Trebuchet MS" w:hAnsi="Trebuchet MS" w:cs="Open Sans"/>
          <w:b/>
          <w:shd w:val="clear" w:color="auto" w:fill="FFFFFF"/>
        </w:rPr>
      </w:pPr>
      <w:r w:rsidRPr="0056060C">
        <w:rPr>
          <w:rFonts w:ascii="Trebuchet MS" w:hAnsi="Trebuchet MS" w:cs="Open Sans"/>
          <w:b/>
          <w:shd w:val="clear" w:color="auto" w:fill="FFFFFF"/>
        </w:rPr>
        <w:t>Prezentare generală</w:t>
      </w:r>
    </w:p>
    <w:p w14:paraId="45D1A1BF" w14:textId="26424CAA" w:rsidR="00C462B4" w:rsidRPr="00797AC2" w:rsidRDefault="00C462B4" w:rsidP="00C16524">
      <w:pPr>
        <w:tabs>
          <w:tab w:val="left" w:pos="0"/>
        </w:tabs>
        <w:spacing w:after="0" w:line="240" w:lineRule="auto"/>
        <w:jc w:val="both"/>
        <w:outlineLvl w:val="0"/>
        <w:rPr>
          <w:rFonts w:ascii="Trebuchet MS" w:hAnsi="Trebuchet MS" w:cs="Open Sans"/>
          <w:shd w:val="clear" w:color="auto" w:fill="FFFFFF"/>
        </w:rPr>
      </w:pPr>
      <w:r w:rsidRPr="00797AC2">
        <w:rPr>
          <w:rFonts w:ascii="Trebuchet MS" w:hAnsi="Trebuchet MS" w:cs="Open Sans"/>
          <w:shd w:val="clear" w:color="auto" w:fill="FFFFFF"/>
        </w:rPr>
        <w:t xml:space="preserve">Fondul forestier </w:t>
      </w:r>
      <w:r w:rsidR="00115063">
        <w:rPr>
          <w:rFonts w:ascii="Trebuchet MS" w:hAnsi="Trebuchet MS" w:cs="Open Sans"/>
          <w:shd w:val="clear" w:color="auto" w:fill="FFFFFF"/>
        </w:rPr>
        <w:t>proprietate publică și privată</w:t>
      </w:r>
      <w:r w:rsidRPr="00797AC2">
        <w:rPr>
          <w:rFonts w:ascii="Trebuchet MS" w:hAnsi="Trebuchet MS" w:cs="Open Sans"/>
          <w:shd w:val="clear" w:color="auto" w:fill="FFFFFF"/>
        </w:rPr>
        <w:t xml:space="preserve"> aparținând Comunei </w:t>
      </w:r>
      <w:r w:rsidR="000C293A">
        <w:rPr>
          <w:rFonts w:ascii="Trebuchet MS" w:hAnsi="Trebuchet MS" w:cs="Open Sans"/>
          <w:shd w:val="clear" w:color="auto" w:fill="FFFFFF"/>
        </w:rPr>
        <w:t>Șanț</w:t>
      </w:r>
      <w:r w:rsidRPr="00797AC2">
        <w:rPr>
          <w:rFonts w:ascii="Trebuchet MS" w:hAnsi="Trebuchet MS" w:cs="Open Sans"/>
          <w:shd w:val="clear" w:color="auto" w:fill="FFFFFF"/>
        </w:rPr>
        <w:t xml:space="preserve">, cuprins în </w:t>
      </w:r>
      <w:r w:rsidR="00896E83">
        <w:rPr>
          <w:rFonts w:ascii="Trebuchet MS" w:hAnsi="Trebuchet MS" w:cs="Open Sans"/>
          <w:shd w:val="clear" w:color="auto" w:fill="FFFFFF"/>
        </w:rPr>
        <w:t>UP VIII Măriile</w:t>
      </w:r>
      <w:r w:rsidRPr="00797AC2">
        <w:rPr>
          <w:rFonts w:ascii="Trebuchet MS" w:hAnsi="Trebuchet MS" w:cs="Open Sans"/>
          <w:shd w:val="clear" w:color="auto" w:fill="FFFFFF"/>
        </w:rPr>
        <w:t xml:space="preserve"> are suprafaţa de </w:t>
      </w:r>
      <w:r w:rsidR="00896E83" w:rsidRPr="00896E83">
        <w:rPr>
          <w:rFonts w:ascii="Trebuchet MS" w:hAnsi="Trebuchet MS" w:cs="Open Sans"/>
          <w:shd w:val="clear" w:color="auto" w:fill="FFFFFF"/>
        </w:rPr>
        <w:t xml:space="preserve">2421,04 </w:t>
      </w:r>
      <w:r w:rsidRPr="00797AC2">
        <w:rPr>
          <w:rFonts w:ascii="Trebuchet MS" w:hAnsi="Trebuchet MS" w:cs="Open Sans"/>
          <w:shd w:val="clear" w:color="auto" w:fill="FFFFFF"/>
        </w:rPr>
        <w:t>ha</w:t>
      </w:r>
      <w:r w:rsidR="00896E83">
        <w:rPr>
          <w:rFonts w:ascii="Trebuchet MS" w:hAnsi="Trebuchet MS" w:cs="Open Sans"/>
          <w:shd w:val="clear" w:color="auto" w:fill="FFFFFF"/>
        </w:rPr>
        <w:t xml:space="preserve">, </w:t>
      </w:r>
      <w:r w:rsidR="00896E83" w:rsidRPr="00896E83">
        <w:rPr>
          <w:rFonts w:ascii="Trebuchet MS" w:hAnsi="Trebuchet MS" w:cs="Open Sans"/>
          <w:shd w:val="clear" w:color="auto" w:fill="FFFFFF"/>
        </w:rPr>
        <w:t xml:space="preserve">provine în urma reconstituirii dreptului de proprietate în baza Legilor nr. 1/2000 şi 247/2005 (pentru fondul forestier provenit din Ocolul Silvic Rodna) și a altor documente legale (pentru fondul forestier provenit din foste păşuni împădurite) </w:t>
      </w:r>
      <w:r w:rsidRPr="00797AC2">
        <w:rPr>
          <w:rFonts w:ascii="Trebuchet MS" w:hAnsi="Trebuchet MS" w:cs="Open Sans"/>
          <w:shd w:val="clear" w:color="auto" w:fill="FFFFFF"/>
        </w:rPr>
        <w:t xml:space="preserve">şi este administrat de Ocolul Silvic </w:t>
      </w:r>
      <w:r w:rsidR="00115063">
        <w:rPr>
          <w:rFonts w:ascii="Trebuchet MS" w:hAnsi="Trebuchet MS" w:cs="Open Sans"/>
          <w:shd w:val="clear" w:color="auto" w:fill="FFFFFF"/>
        </w:rPr>
        <w:t>Izvorul Someșului Mare</w:t>
      </w:r>
      <w:r w:rsidRPr="00797AC2">
        <w:rPr>
          <w:rFonts w:ascii="Trebuchet MS" w:hAnsi="Trebuchet MS" w:cs="Open Sans"/>
          <w:shd w:val="clear" w:color="auto" w:fill="FFFFFF"/>
        </w:rPr>
        <w:t xml:space="preserve">, în baza contractului de prestări servicii, încheiat între părţi. </w:t>
      </w:r>
    </w:p>
    <w:p w14:paraId="32B52CF3" w14:textId="7BD74535" w:rsidR="0055619F" w:rsidRDefault="000C293A" w:rsidP="00C16524">
      <w:pPr>
        <w:tabs>
          <w:tab w:val="left" w:pos="0"/>
        </w:tabs>
        <w:spacing w:after="0" w:line="240" w:lineRule="auto"/>
        <w:jc w:val="both"/>
        <w:outlineLvl w:val="0"/>
        <w:rPr>
          <w:rFonts w:ascii="Trebuchet MS" w:hAnsi="Trebuchet MS" w:cs="Open Sans"/>
          <w:shd w:val="clear" w:color="auto" w:fill="FFFFFF"/>
        </w:rPr>
      </w:pPr>
      <w:r w:rsidRPr="000C293A">
        <w:rPr>
          <w:rFonts w:ascii="Trebuchet MS" w:hAnsi="Trebuchet MS" w:cs="Open Sans"/>
          <w:shd w:val="clear" w:color="auto" w:fill="FFFFFF"/>
        </w:rPr>
        <w:t xml:space="preserve">Teritoriul </w:t>
      </w:r>
      <w:r w:rsidR="00896E83">
        <w:rPr>
          <w:rFonts w:ascii="Trebuchet MS" w:hAnsi="Trebuchet MS" w:cs="Open Sans"/>
          <w:shd w:val="clear" w:color="auto" w:fill="FFFFFF"/>
        </w:rPr>
        <w:t>UP VIII Măriile</w:t>
      </w:r>
      <w:r w:rsidRPr="000C293A">
        <w:rPr>
          <w:rFonts w:ascii="Trebuchet MS" w:hAnsi="Trebuchet MS" w:cs="Open Sans"/>
          <w:shd w:val="clear" w:color="auto" w:fill="FFFFFF"/>
        </w:rPr>
        <w:t xml:space="preserve"> este cuprins în întregime în Munții Rodnei, parte integrantă a Munților Maramureșului şi Bucovinei, din Carpații Orientali</w:t>
      </w:r>
      <w:r>
        <w:rPr>
          <w:rFonts w:ascii="Trebuchet MS" w:hAnsi="Trebuchet MS" w:cs="Open Sans"/>
          <w:shd w:val="clear" w:color="auto" w:fill="FFFFFF"/>
        </w:rPr>
        <w:t>, în UAT Șanț, județul Bistrița-Năsăud</w:t>
      </w:r>
      <w:r w:rsidR="00C462B4" w:rsidRPr="00797AC2">
        <w:rPr>
          <w:rFonts w:ascii="Trebuchet MS" w:hAnsi="Trebuchet MS" w:cs="Open Sans"/>
          <w:shd w:val="clear" w:color="auto" w:fill="FFFFFF"/>
        </w:rPr>
        <w:t>.</w:t>
      </w:r>
    </w:p>
    <w:p w14:paraId="087150E1" w14:textId="54D69709" w:rsidR="0055619F" w:rsidRPr="0055619F" w:rsidRDefault="0055619F" w:rsidP="00C16524">
      <w:pPr>
        <w:spacing w:line="240" w:lineRule="auto"/>
        <w:jc w:val="both"/>
        <w:outlineLvl w:val="0"/>
        <w:rPr>
          <w:rFonts w:ascii="Trebuchet MS" w:hAnsi="Trebuchet MS" w:cs="Open Sans"/>
          <w:bCs/>
          <w:shd w:val="clear" w:color="auto" w:fill="FFFFFF"/>
        </w:rPr>
      </w:pPr>
      <w:r>
        <w:rPr>
          <w:rFonts w:ascii="Trebuchet MS" w:hAnsi="Trebuchet MS" w:cs="Open Sans"/>
          <w:shd w:val="clear" w:color="auto" w:fill="FFFFFF"/>
        </w:rPr>
        <w:t>Din s</w:t>
      </w:r>
      <w:r w:rsidRPr="0055619F">
        <w:rPr>
          <w:rFonts w:ascii="Trebuchet MS" w:hAnsi="Trebuchet MS" w:cs="Open Sans"/>
          <w:bCs/>
          <w:shd w:val="clear" w:color="auto" w:fill="FFFFFF"/>
        </w:rPr>
        <w:t xml:space="preserve">uprafața fondului forestier </w:t>
      </w:r>
      <w:r>
        <w:rPr>
          <w:rFonts w:ascii="Trebuchet MS" w:hAnsi="Trebuchet MS" w:cs="Open Sans"/>
          <w:bCs/>
          <w:shd w:val="clear" w:color="auto" w:fill="FFFFFF"/>
        </w:rPr>
        <w:t>în studiu</w:t>
      </w:r>
      <w:r w:rsidRPr="0055619F">
        <w:rPr>
          <w:rFonts w:ascii="Trebuchet MS" w:hAnsi="Trebuchet MS" w:cs="Open Sans"/>
          <w:bCs/>
          <w:shd w:val="clear" w:color="auto" w:fill="FFFFFF"/>
        </w:rPr>
        <w:t xml:space="preserve"> de </w:t>
      </w:r>
      <w:r w:rsidR="00F16F20" w:rsidRPr="00F16F20">
        <w:rPr>
          <w:rFonts w:ascii="Trebuchet MS" w:hAnsi="Trebuchet MS" w:cs="Open Sans"/>
          <w:bCs/>
          <w:shd w:val="clear" w:color="auto" w:fill="FFFFFF"/>
        </w:rPr>
        <w:t>2421,04</w:t>
      </w:r>
      <w:r w:rsidR="00F16F20">
        <w:rPr>
          <w:rFonts w:ascii="Trebuchet MS" w:hAnsi="Trebuchet MS" w:cs="Open Sans"/>
          <w:bCs/>
          <w:shd w:val="clear" w:color="auto" w:fill="FFFFFF"/>
        </w:rPr>
        <w:t xml:space="preserve"> </w:t>
      </w:r>
      <w:r w:rsidR="000C293A">
        <w:rPr>
          <w:rFonts w:ascii="Trebuchet MS" w:hAnsi="Trebuchet MS" w:cs="Open Sans"/>
          <w:bCs/>
          <w:shd w:val="clear" w:color="auto" w:fill="FFFFFF"/>
          <w:lang w:val="en-US"/>
        </w:rPr>
        <w:t>ha</w:t>
      </w:r>
      <w:r w:rsidRPr="0055619F">
        <w:rPr>
          <w:rFonts w:ascii="Trebuchet MS" w:hAnsi="Trebuchet MS" w:cs="Open Sans"/>
          <w:bCs/>
          <w:shd w:val="clear" w:color="auto" w:fill="FFFFFF"/>
        </w:rPr>
        <w:t>,</w:t>
      </w:r>
      <w:r w:rsidR="009307CB">
        <w:rPr>
          <w:rFonts w:ascii="Trebuchet MS" w:hAnsi="Trebuchet MS" w:cs="Open Sans"/>
          <w:bCs/>
          <w:shd w:val="clear" w:color="auto" w:fill="FFFFFF"/>
        </w:rPr>
        <w:t xml:space="preserve"> </w:t>
      </w:r>
      <w:r w:rsidRPr="0055619F">
        <w:rPr>
          <w:rFonts w:ascii="Trebuchet MS" w:hAnsi="Trebuchet MS" w:cs="Open Sans"/>
          <w:shd w:val="clear" w:color="auto" w:fill="FFFFFF"/>
        </w:rPr>
        <w:t xml:space="preserve">sunt incluse în arii naturale protejate astfel: </w:t>
      </w:r>
    </w:p>
    <w:p w14:paraId="554C5C23" w14:textId="0508DA71" w:rsidR="0055619F" w:rsidRPr="00F16F20" w:rsidRDefault="0055619F" w:rsidP="00AC6E6A">
      <w:pPr>
        <w:numPr>
          <w:ilvl w:val="0"/>
          <w:numId w:val="12"/>
        </w:numPr>
        <w:tabs>
          <w:tab w:val="left" w:pos="0"/>
        </w:tabs>
        <w:spacing w:after="0" w:line="240" w:lineRule="auto"/>
        <w:jc w:val="both"/>
        <w:outlineLvl w:val="0"/>
        <w:rPr>
          <w:rFonts w:ascii="Trebuchet MS" w:hAnsi="Trebuchet MS" w:cs="Open Sans"/>
          <w:shd w:val="clear" w:color="auto" w:fill="FFFFFF"/>
        </w:rPr>
      </w:pPr>
      <w:r w:rsidRPr="00F16F20">
        <w:rPr>
          <w:rFonts w:ascii="Trebuchet MS" w:hAnsi="Trebuchet MS" w:cs="Open Sans"/>
          <w:shd w:val="clear" w:color="auto" w:fill="FFFFFF"/>
        </w:rPr>
        <w:t>ROSPA0085 Munții Rodnei - 10</w:t>
      </w:r>
      <w:r w:rsidR="00F16F20" w:rsidRPr="00F16F20">
        <w:rPr>
          <w:rFonts w:ascii="Trebuchet MS" w:hAnsi="Trebuchet MS" w:cs="Open Sans"/>
          <w:shd w:val="clear" w:color="auto" w:fill="FFFFFF"/>
        </w:rPr>
        <w:t>90</w:t>
      </w:r>
      <w:r w:rsidRPr="00F16F20">
        <w:rPr>
          <w:rFonts w:ascii="Trebuchet MS" w:hAnsi="Trebuchet MS" w:cs="Open Sans"/>
          <w:shd w:val="clear" w:color="auto" w:fill="FFFFFF"/>
        </w:rPr>
        <w:t>,</w:t>
      </w:r>
      <w:r w:rsidR="00F16F20" w:rsidRPr="00F16F20">
        <w:rPr>
          <w:rFonts w:ascii="Trebuchet MS" w:hAnsi="Trebuchet MS" w:cs="Open Sans"/>
          <w:shd w:val="clear" w:color="auto" w:fill="FFFFFF"/>
        </w:rPr>
        <w:t>03</w:t>
      </w:r>
      <w:r w:rsidRPr="00F16F20">
        <w:rPr>
          <w:rFonts w:ascii="Trebuchet MS" w:hAnsi="Trebuchet MS" w:cs="Open Sans"/>
          <w:shd w:val="clear" w:color="auto" w:fill="FFFFFF"/>
        </w:rPr>
        <w:t xml:space="preserve"> ha</w:t>
      </w:r>
    </w:p>
    <w:p w14:paraId="3B191909" w14:textId="5F1A86AB" w:rsidR="008430C9" w:rsidRPr="0055619F" w:rsidRDefault="008430C9" w:rsidP="00C16524">
      <w:pPr>
        <w:tabs>
          <w:tab w:val="left" w:pos="0"/>
        </w:tabs>
        <w:spacing w:before="120" w:after="120" w:line="240" w:lineRule="auto"/>
        <w:jc w:val="both"/>
        <w:outlineLvl w:val="0"/>
        <w:rPr>
          <w:rFonts w:ascii="Trebuchet MS" w:hAnsi="Trebuchet MS" w:cs="Open Sans"/>
          <w:color w:val="FF0000"/>
          <w:shd w:val="clear" w:color="auto" w:fill="FFFFFF"/>
        </w:rPr>
      </w:pPr>
      <w:r w:rsidRPr="00797AC2">
        <w:rPr>
          <w:rFonts w:ascii="Trebuchet MS" w:hAnsi="Trebuchet MS" w:cs="Open Sans"/>
          <w:shd w:val="clear" w:color="auto" w:fill="FFFFFF"/>
        </w:rPr>
        <w:t xml:space="preserve">Valabilitatea amenajamentului este până la </w:t>
      </w:r>
      <w:r w:rsidR="0055619F" w:rsidRPr="004047F1">
        <w:rPr>
          <w:rFonts w:ascii="Trebuchet MS" w:hAnsi="Trebuchet MS" w:cs="Open Sans"/>
          <w:shd w:val="clear" w:color="auto" w:fill="FFFFFF"/>
        </w:rPr>
        <w:t>31.12.203</w:t>
      </w:r>
      <w:r w:rsidR="004047F1" w:rsidRPr="004047F1">
        <w:rPr>
          <w:rFonts w:ascii="Trebuchet MS" w:hAnsi="Trebuchet MS" w:cs="Open Sans"/>
          <w:shd w:val="clear" w:color="auto" w:fill="FFFFFF"/>
        </w:rPr>
        <w:t>2</w:t>
      </w:r>
      <w:r w:rsidR="0055619F" w:rsidRPr="004047F1">
        <w:rPr>
          <w:rFonts w:ascii="Trebuchet MS" w:hAnsi="Trebuchet MS" w:cs="Open Sans"/>
          <w:shd w:val="clear" w:color="auto" w:fill="FFFFFF"/>
        </w:rPr>
        <w:t>.</w:t>
      </w:r>
    </w:p>
    <w:p w14:paraId="53E1B424" w14:textId="09FD0B16" w:rsidR="00C462B4" w:rsidRPr="00FB2370" w:rsidRDefault="00C462B4" w:rsidP="00C16524">
      <w:pPr>
        <w:tabs>
          <w:tab w:val="left" w:pos="0"/>
        </w:tabs>
        <w:spacing w:before="120" w:after="120" w:line="240" w:lineRule="auto"/>
        <w:jc w:val="both"/>
        <w:outlineLvl w:val="0"/>
        <w:rPr>
          <w:rFonts w:ascii="Trebuchet MS" w:hAnsi="Trebuchet MS" w:cs="Open Sans"/>
          <w:b/>
          <w:shd w:val="clear" w:color="auto" w:fill="FFFFFF"/>
        </w:rPr>
      </w:pPr>
      <w:r w:rsidRPr="00FB2370">
        <w:rPr>
          <w:rFonts w:ascii="Trebuchet MS" w:hAnsi="Trebuchet MS" w:cs="Open Sans"/>
          <w:b/>
          <w:shd w:val="clear" w:color="auto" w:fill="FFFFFF"/>
        </w:rPr>
        <w:t>Repartizarea fondului forestier pe unităţi teritorial-administrative:</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1550"/>
        <w:gridCol w:w="1306"/>
        <w:gridCol w:w="5065"/>
        <w:gridCol w:w="1299"/>
      </w:tblGrid>
      <w:tr w:rsidR="00387D9A" w:rsidRPr="002A339B" w14:paraId="6D3C4824" w14:textId="77777777" w:rsidTr="00F01189">
        <w:trPr>
          <w:jc w:val="center"/>
        </w:trPr>
        <w:tc>
          <w:tcPr>
            <w:tcW w:w="620" w:type="dxa"/>
            <w:vAlign w:val="center"/>
          </w:tcPr>
          <w:p w14:paraId="4DD17FB5"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Nr.</w:t>
            </w:r>
          </w:p>
          <w:p w14:paraId="791D17CB"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crt</w:t>
            </w:r>
          </w:p>
        </w:tc>
        <w:tc>
          <w:tcPr>
            <w:tcW w:w="1550" w:type="dxa"/>
            <w:vAlign w:val="center"/>
          </w:tcPr>
          <w:p w14:paraId="6C26CD2A"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Județul</w:t>
            </w:r>
          </w:p>
        </w:tc>
        <w:tc>
          <w:tcPr>
            <w:tcW w:w="1306" w:type="dxa"/>
            <w:vAlign w:val="center"/>
          </w:tcPr>
          <w:p w14:paraId="2799BF5E"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Localitatea</w:t>
            </w:r>
          </w:p>
        </w:tc>
        <w:tc>
          <w:tcPr>
            <w:tcW w:w="5065" w:type="dxa"/>
            <w:vAlign w:val="center"/>
          </w:tcPr>
          <w:p w14:paraId="504F3D68"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Parcele aferente</w:t>
            </w:r>
          </w:p>
        </w:tc>
        <w:tc>
          <w:tcPr>
            <w:tcW w:w="1299" w:type="dxa"/>
            <w:vAlign w:val="center"/>
          </w:tcPr>
          <w:p w14:paraId="0AF3AAD5"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Suprafața</w:t>
            </w:r>
          </w:p>
          <w:p w14:paraId="40ED5E02"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-ha-</w:t>
            </w:r>
          </w:p>
        </w:tc>
      </w:tr>
      <w:tr w:rsidR="00387D9A" w:rsidRPr="002A339B" w14:paraId="5119E0A9" w14:textId="77777777" w:rsidTr="00F01189">
        <w:trPr>
          <w:jc w:val="center"/>
        </w:trPr>
        <w:tc>
          <w:tcPr>
            <w:tcW w:w="620" w:type="dxa"/>
            <w:vAlign w:val="center"/>
          </w:tcPr>
          <w:p w14:paraId="3CA88FFA"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1</w:t>
            </w:r>
          </w:p>
        </w:tc>
        <w:tc>
          <w:tcPr>
            <w:tcW w:w="1550" w:type="dxa"/>
            <w:vAlign w:val="center"/>
          </w:tcPr>
          <w:p w14:paraId="29A85040"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Bistrița - Năsăud</w:t>
            </w:r>
          </w:p>
        </w:tc>
        <w:tc>
          <w:tcPr>
            <w:tcW w:w="1306" w:type="dxa"/>
            <w:vAlign w:val="center"/>
          </w:tcPr>
          <w:p w14:paraId="391B6657"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Şanţ</w:t>
            </w:r>
          </w:p>
        </w:tc>
        <w:tc>
          <w:tcPr>
            <w:tcW w:w="5065" w:type="dxa"/>
            <w:vAlign w:val="center"/>
          </w:tcPr>
          <w:p w14:paraId="6B31EF32"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1-11, 13-29, 31-60, 71-114, 146-162</w:t>
            </w:r>
          </w:p>
        </w:tc>
        <w:tc>
          <w:tcPr>
            <w:tcW w:w="1299" w:type="dxa"/>
            <w:vAlign w:val="center"/>
          </w:tcPr>
          <w:p w14:paraId="75B237F6"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2421,04</w:t>
            </w:r>
          </w:p>
        </w:tc>
      </w:tr>
      <w:tr w:rsidR="00387D9A" w:rsidRPr="002A339B" w14:paraId="4455BD6F" w14:textId="77777777" w:rsidTr="00F01189">
        <w:trPr>
          <w:jc w:val="center"/>
        </w:trPr>
        <w:tc>
          <w:tcPr>
            <w:tcW w:w="2170" w:type="dxa"/>
            <w:gridSpan w:val="2"/>
            <w:vAlign w:val="center"/>
          </w:tcPr>
          <w:p w14:paraId="68CC9CD1"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TOTAL U.P.</w:t>
            </w:r>
          </w:p>
        </w:tc>
        <w:tc>
          <w:tcPr>
            <w:tcW w:w="1306" w:type="dxa"/>
            <w:vAlign w:val="center"/>
          </w:tcPr>
          <w:p w14:paraId="0CA8ED93"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5065" w:type="dxa"/>
            <w:vAlign w:val="center"/>
          </w:tcPr>
          <w:p w14:paraId="47AEC63E"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1299" w:type="dxa"/>
            <w:vAlign w:val="center"/>
          </w:tcPr>
          <w:p w14:paraId="16F807F3" w14:textId="77777777" w:rsidR="00387D9A" w:rsidRPr="002A339B" w:rsidRDefault="00387D9A" w:rsidP="00387D9A">
            <w:pPr>
              <w:spacing w:after="0" w:line="240" w:lineRule="auto"/>
              <w:jc w:val="center"/>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2421,04</w:t>
            </w:r>
          </w:p>
        </w:tc>
      </w:tr>
    </w:tbl>
    <w:p w14:paraId="242A77E3" w14:textId="77777777" w:rsidR="00AB6D1C" w:rsidRDefault="00AB6D1C" w:rsidP="002C715B">
      <w:pPr>
        <w:tabs>
          <w:tab w:val="left" w:pos="0"/>
        </w:tabs>
        <w:spacing w:after="0" w:line="240" w:lineRule="auto"/>
        <w:jc w:val="both"/>
        <w:outlineLvl w:val="0"/>
        <w:rPr>
          <w:rFonts w:ascii="Trebuchet MS" w:hAnsi="Trebuchet MS" w:cs="Open Sans"/>
          <w:b/>
          <w:shd w:val="clear" w:color="auto" w:fill="FFFFFF"/>
        </w:rPr>
      </w:pPr>
    </w:p>
    <w:p w14:paraId="66B609A2" w14:textId="77777777" w:rsidR="00AB6D1C" w:rsidRDefault="00AB6D1C" w:rsidP="002C715B">
      <w:pPr>
        <w:tabs>
          <w:tab w:val="left" w:pos="0"/>
        </w:tabs>
        <w:spacing w:after="0" w:line="240" w:lineRule="auto"/>
        <w:jc w:val="both"/>
        <w:outlineLvl w:val="0"/>
        <w:rPr>
          <w:rFonts w:ascii="Trebuchet MS" w:hAnsi="Trebuchet MS" w:cs="Open Sans"/>
          <w:b/>
          <w:shd w:val="clear" w:color="auto" w:fill="FFFFFF"/>
        </w:rPr>
      </w:pPr>
    </w:p>
    <w:p w14:paraId="1FBF59B1" w14:textId="4EEC9FAA" w:rsidR="002C715B" w:rsidRPr="00427580" w:rsidRDefault="002C715B" w:rsidP="002C715B">
      <w:pPr>
        <w:tabs>
          <w:tab w:val="left" w:pos="0"/>
        </w:tabs>
        <w:spacing w:after="0" w:line="240" w:lineRule="auto"/>
        <w:jc w:val="both"/>
        <w:outlineLvl w:val="0"/>
        <w:rPr>
          <w:rFonts w:ascii="Trebuchet MS" w:hAnsi="Trebuchet MS" w:cs="Open Sans"/>
          <w:b/>
          <w:shd w:val="clear" w:color="auto" w:fill="FFFFFF"/>
        </w:rPr>
      </w:pPr>
      <w:r w:rsidRPr="00427580">
        <w:rPr>
          <w:rFonts w:ascii="Trebuchet MS" w:hAnsi="Trebuchet MS" w:cs="Open Sans"/>
          <w:b/>
          <w:shd w:val="clear" w:color="auto" w:fill="FFFFFF"/>
        </w:rPr>
        <w:t xml:space="preserve">Repartiția pe </w:t>
      </w:r>
      <w:r w:rsidR="002D3E20" w:rsidRPr="00427580">
        <w:rPr>
          <w:rFonts w:ascii="Trebuchet MS" w:hAnsi="Trebuchet MS" w:cs="Open Sans"/>
          <w:b/>
          <w:shd w:val="clear" w:color="auto" w:fill="FFFFFF"/>
        </w:rPr>
        <w:t>categorii de folosință este următoarea:</w:t>
      </w:r>
    </w:p>
    <w:p w14:paraId="4DA4D425" w14:textId="77777777" w:rsidR="002D3E20" w:rsidRDefault="002D3E20" w:rsidP="002C715B">
      <w:pPr>
        <w:tabs>
          <w:tab w:val="left" w:pos="0"/>
        </w:tabs>
        <w:spacing w:after="0" w:line="240" w:lineRule="auto"/>
        <w:jc w:val="both"/>
        <w:outlineLvl w:val="0"/>
        <w:rPr>
          <w:rFonts w:ascii="Trebuchet MS" w:hAnsi="Trebuchet MS" w:cs="Open Sans"/>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6"/>
        <w:gridCol w:w="5649"/>
        <w:gridCol w:w="900"/>
        <w:gridCol w:w="1397"/>
        <w:gridCol w:w="942"/>
      </w:tblGrid>
      <w:tr w:rsidR="00387D9A" w:rsidRPr="002A339B" w14:paraId="41AD2057" w14:textId="77777777" w:rsidTr="00387D9A">
        <w:trPr>
          <w:cantSplit/>
          <w:trHeight w:val="280"/>
          <w:jc w:val="center"/>
        </w:trPr>
        <w:tc>
          <w:tcPr>
            <w:tcW w:w="3363" w:type="pct"/>
            <w:gridSpan w:val="2"/>
            <w:vMerge w:val="restart"/>
            <w:shd w:val="clear" w:color="auto" w:fill="auto"/>
            <w:vAlign w:val="center"/>
          </w:tcPr>
          <w:p w14:paraId="292C4B6D"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FOLOSINŢE</w:t>
            </w:r>
          </w:p>
        </w:tc>
        <w:tc>
          <w:tcPr>
            <w:tcW w:w="1637" w:type="pct"/>
            <w:gridSpan w:val="3"/>
            <w:shd w:val="clear" w:color="auto" w:fill="auto"/>
            <w:vAlign w:val="center"/>
          </w:tcPr>
          <w:p w14:paraId="235652A4"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Suprafaţa [ha]</w:t>
            </w:r>
          </w:p>
        </w:tc>
      </w:tr>
      <w:tr w:rsidR="00387D9A" w:rsidRPr="002A339B" w14:paraId="1A1C57E2" w14:textId="77777777" w:rsidTr="00387D9A">
        <w:trPr>
          <w:cantSplit/>
          <w:trHeight w:val="179"/>
          <w:jc w:val="center"/>
        </w:trPr>
        <w:tc>
          <w:tcPr>
            <w:tcW w:w="3363" w:type="pct"/>
            <w:gridSpan w:val="2"/>
            <w:vMerge/>
            <w:shd w:val="clear" w:color="auto" w:fill="auto"/>
          </w:tcPr>
          <w:p w14:paraId="29BE7D61"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55" w:type="pct"/>
            <w:shd w:val="clear" w:color="auto" w:fill="auto"/>
            <w:vAlign w:val="center"/>
          </w:tcPr>
          <w:p w14:paraId="0BDCA891"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Grupa I</w:t>
            </w:r>
          </w:p>
        </w:tc>
        <w:tc>
          <w:tcPr>
            <w:tcW w:w="706" w:type="pct"/>
            <w:shd w:val="clear" w:color="auto" w:fill="auto"/>
            <w:vAlign w:val="center"/>
          </w:tcPr>
          <w:p w14:paraId="2B3B6A3D"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Grupa a II-a</w:t>
            </w:r>
          </w:p>
        </w:tc>
        <w:tc>
          <w:tcPr>
            <w:tcW w:w="476" w:type="pct"/>
            <w:shd w:val="clear" w:color="auto" w:fill="auto"/>
            <w:vAlign w:val="center"/>
          </w:tcPr>
          <w:p w14:paraId="21677C68"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Total</w:t>
            </w:r>
          </w:p>
        </w:tc>
      </w:tr>
      <w:tr w:rsidR="00387D9A" w:rsidRPr="002A339B" w14:paraId="74FD4118" w14:textId="77777777" w:rsidTr="00387D9A">
        <w:trPr>
          <w:cantSplit/>
          <w:trHeight w:val="280"/>
          <w:jc w:val="center"/>
        </w:trPr>
        <w:tc>
          <w:tcPr>
            <w:tcW w:w="508" w:type="pct"/>
            <w:vMerge w:val="restart"/>
            <w:shd w:val="clear" w:color="auto" w:fill="auto"/>
            <w:vAlign w:val="center"/>
          </w:tcPr>
          <w:p w14:paraId="4C64321F"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A</w:t>
            </w:r>
          </w:p>
        </w:tc>
        <w:tc>
          <w:tcPr>
            <w:tcW w:w="2855" w:type="pct"/>
            <w:vMerge w:val="restart"/>
            <w:shd w:val="clear" w:color="auto" w:fill="auto"/>
            <w:vAlign w:val="center"/>
          </w:tcPr>
          <w:p w14:paraId="3AE3B1DE"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PĂDURI ŞI TERENURI DESTINATE ÎMPĂDURIRII SAU REÎMPĂDURIRII</w:t>
            </w:r>
          </w:p>
        </w:tc>
        <w:tc>
          <w:tcPr>
            <w:tcW w:w="455" w:type="pct"/>
            <w:vMerge w:val="restart"/>
            <w:shd w:val="clear" w:color="auto" w:fill="auto"/>
            <w:vAlign w:val="center"/>
          </w:tcPr>
          <w:p w14:paraId="4C2B6CFC"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1260,24</w:t>
            </w:r>
          </w:p>
        </w:tc>
        <w:tc>
          <w:tcPr>
            <w:tcW w:w="706" w:type="pct"/>
            <w:vMerge w:val="restart"/>
            <w:shd w:val="clear" w:color="auto" w:fill="auto"/>
            <w:vAlign w:val="center"/>
          </w:tcPr>
          <w:p w14:paraId="3900E97F"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1125,29</w:t>
            </w:r>
          </w:p>
        </w:tc>
        <w:tc>
          <w:tcPr>
            <w:tcW w:w="476" w:type="pct"/>
            <w:vMerge w:val="restart"/>
            <w:shd w:val="clear" w:color="auto" w:fill="auto"/>
            <w:vAlign w:val="center"/>
          </w:tcPr>
          <w:p w14:paraId="730A80D4"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2208,49</w:t>
            </w:r>
          </w:p>
        </w:tc>
      </w:tr>
      <w:tr w:rsidR="00387D9A" w:rsidRPr="002A339B" w14:paraId="0C12B976" w14:textId="77777777" w:rsidTr="00387D9A">
        <w:trPr>
          <w:cantSplit/>
          <w:trHeight w:val="280"/>
          <w:jc w:val="center"/>
        </w:trPr>
        <w:tc>
          <w:tcPr>
            <w:tcW w:w="508" w:type="pct"/>
            <w:vMerge/>
            <w:shd w:val="clear" w:color="auto" w:fill="auto"/>
          </w:tcPr>
          <w:p w14:paraId="32B72E21"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2855" w:type="pct"/>
            <w:vMerge/>
            <w:shd w:val="clear" w:color="auto" w:fill="auto"/>
          </w:tcPr>
          <w:p w14:paraId="38717DEF"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55" w:type="pct"/>
            <w:vMerge/>
            <w:shd w:val="clear" w:color="auto" w:fill="auto"/>
            <w:vAlign w:val="center"/>
          </w:tcPr>
          <w:p w14:paraId="74F8FA69"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706" w:type="pct"/>
            <w:vMerge/>
            <w:shd w:val="clear" w:color="auto" w:fill="auto"/>
            <w:vAlign w:val="center"/>
          </w:tcPr>
          <w:p w14:paraId="0EAB7E04"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76" w:type="pct"/>
            <w:vMerge/>
            <w:shd w:val="clear" w:color="auto" w:fill="auto"/>
            <w:vAlign w:val="center"/>
          </w:tcPr>
          <w:p w14:paraId="640E1A45"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r>
      <w:tr w:rsidR="00387D9A" w:rsidRPr="002A339B" w14:paraId="752B7470" w14:textId="77777777" w:rsidTr="00387D9A">
        <w:trPr>
          <w:cantSplit/>
          <w:trHeight w:val="280"/>
          <w:jc w:val="center"/>
        </w:trPr>
        <w:tc>
          <w:tcPr>
            <w:tcW w:w="508" w:type="pct"/>
            <w:vMerge w:val="restart"/>
            <w:shd w:val="clear" w:color="auto" w:fill="auto"/>
            <w:vAlign w:val="center"/>
          </w:tcPr>
          <w:p w14:paraId="4561A907"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A.1.</w:t>
            </w:r>
          </w:p>
        </w:tc>
        <w:tc>
          <w:tcPr>
            <w:tcW w:w="2855" w:type="pct"/>
            <w:vMerge w:val="restart"/>
            <w:shd w:val="clear" w:color="auto" w:fill="auto"/>
            <w:vAlign w:val="center"/>
          </w:tcPr>
          <w:p w14:paraId="4E9E3E1E"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Păduri şi terenuri destinate împăduririi pentru care se reglementează recoltarea de produse principale;</w:t>
            </w:r>
          </w:p>
          <w:p w14:paraId="27C1F72A"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Total rând ( A.1.1.- A.1.7.), din care :</w:t>
            </w:r>
          </w:p>
        </w:tc>
        <w:tc>
          <w:tcPr>
            <w:tcW w:w="455" w:type="pct"/>
            <w:vMerge w:val="restart"/>
            <w:shd w:val="clear" w:color="auto" w:fill="auto"/>
            <w:vAlign w:val="center"/>
          </w:tcPr>
          <w:p w14:paraId="5733E02C"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960,89</w:t>
            </w:r>
          </w:p>
        </w:tc>
        <w:tc>
          <w:tcPr>
            <w:tcW w:w="706" w:type="pct"/>
            <w:vMerge w:val="restart"/>
            <w:shd w:val="clear" w:color="auto" w:fill="auto"/>
            <w:vAlign w:val="center"/>
          </w:tcPr>
          <w:p w14:paraId="7C2BD09F"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1125,29</w:t>
            </w:r>
          </w:p>
        </w:tc>
        <w:tc>
          <w:tcPr>
            <w:tcW w:w="476" w:type="pct"/>
            <w:vMerge w:val="restart"/>
            <w:shd w:val="clear" w:color="auto" w:fill="auto"/>
            <w:vAlign w:val="center"/>
          </w:tcPr>
          <w:p w14:paraId="37EF5F65"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2086,18</w:t>
            </w:r>
          </w:p>
        </w:tc>
      </w:tr>
      <w:tr w:rsidR="00387D9A" w:rsidRPr="002A339B" w14:paraId="5828682F" w14:textId="77777777" w:rsidTr="00387D9A">
        <w:trPr>
          <w:cantSplit/>
          <w:trHeight w:val="280"/>
          <w:jc w:val="center"/>
        </w:trPr>
        <w:tc>
          <w:tcPr>
            <w:tcW w:w="508" w:type="pct"/>
            <w:vMerge/>
            <w:shd w:val="clear" w:color="auto" w:fill="auto"/>
          </w:tcPr>
          <w:p w14:paraId="1F1EE938"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2855" w:type="pct"/>
            <w:vMerge/>
            <w:shd w:val="clear" w:color="auto" w:fill="auto"/>
          </w:tcPr>
          <w:p w14:paraId="7FE5DEFC"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55" w:type="pct"/>
            <w:vMerge/>
            <w:shd w:val="clear" w:color="auto" w:fill="auto"/>
            <w:vAlign w:val="center"/>
          </w:tcPr>
          <w:p w14:paraId="30A85AFD"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706" w:type="pct"/>
            <w:vMerge/>
            <w:shd w:val="clear" w:color="auto" w:fill="auto"/>
            <w:vAlign w:val="center"/>
          </w:tcPr>
          <w:p w14:paraId="45B7760D"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76" w:type="pct"/>
            <w:vMerge/>
            <w:shd w:val="clear" w:color="auto" w:fill="auto"/>
            <w:vAlign w:val="center"/>
          </w:tcPr>
          <w:p w14:paraId="2A3897E8"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r>
      <w:tr w:rsidR="00387D9A" w:rsidRPr="002A339B" w14:paraId="22F9695E" w14:textId="77777777" w:rsidTr="00387D9A">
        <w:trPr>
          <w:cantSplit/>
          <w:trHeight w:val="280"/>
          <w:jc w:val="center"/>
        </w:trPr>
        <w:tc>
          <w:tcPr>
            <w:tcW w:w="508" w:type="pct"/>
            <w:vMerge/>
            <w:shd w:val="clear" w:color="auto" w:fill="auto"/>
          </w:tcPr>
          <w:p w14:paraId="2131C92A"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2855" w:type="pct"/>
            <w:vMerge/>
            <w:shd w:val="clear" w:color="auto" w:fill="auto"/>
          </w:tcPr>
          <w:p w14:paraId="0DFF0DED"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55" w:type="pct"/>
            <w:vMerge/>
            <w:shd w:val="clear" w:color="auto" w:fill="auto"/>
            <w:vAlign w:val="center"/>
          </w:tcPr>
          <w:p w14:paraId="0CC60362"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706" w:type="pct"/>
            <w:vMerge/>
            <w:shd w:val="clear" w:color="auto" w:fill="auto"/>
            <w:vAlign w:val="center"/>
          </w:tcPr>
          <w:p w14:paraId="237C889E"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76" w:type="pct"/>
            <w:vMerge/>
            <w:shd w:val="clear" w:color="auto" w:fill="auto"/>
            <w:vAlign w:val="center"/>
          </w:tcPr>
          <w:p w14:paraId="7B91C9D8"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r>
      <w:tr w:rsidR="00387D9A" w:rsidRPr="002A339B" w14:paraId="6214D2C3" w14:textId="77777777" w:rsidTr="00387D9A">
        <w:trPr>
          <w:cantSplit/>
          <w:trHeight w:hRule="exact" w:val="170"/>
          <w:jc w:val="center"/>
        </w:trPr>
        <w:tc>
          <w:tcPr>
            <w:tcW w:w="508" w:type="pct"/>
            <w:vMerge w:val="restart"/>
            <w:shd w:val="clear" w:color="auto" w:fill="auto"/>
            <w:vAlign w:val="center"/>
          </w:tcPr>
          <w:p w14:paraId="554C0567"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A.1.1- A.1.3.</w:t>
            </w:r>
          </w:p>
        </w:tc>
        <w:tc>
          <w:tcPr>
            <w:tcW w:w="2855" w:type="pct"/>
            <w:vMerge w:val="restart"/>
            <w:shd w:val="clear" w:color="auto" w:fill="auto"/>
            <w:vAlign w:val="center"/>
          </w:tcPr>
          <w:p w14:paraId="60781A7B"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Păduri, plantaţii cu reuşită definitivă, regenerări pe cale artificială sau naturală cu reuşită parţială</w:t>
            </w:r>
          </w:p>
        </w:tc>
        <w:tc>
          <w:tcPr>
            <w:tcW w:w="455" w:type="pct"/>
            <w:vMerge w:val="restart"/>
            <w:shd w:val="clear" w:color="auto" w:fill="auto"/>
            <w:vAlign w:val="center"/>
          </w:tcPr>
          <w:p w14:paraId="7A9CC742"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960,89</w:t>
            </w:r>
          </w:p>
        </w:tc>
        <w:tc>
          <w:tcPr>
            <w:tcW w:w="706" w:type="pct"/>
            <w:vMerge w:val="restart"/>
            <w:shd w:val="clear" w:color="auto" w:fill="auto"/>
            <w:vAlign w:val="center"/>
          </w:tcPr>
          <w:p w14:paraId="6B95225D"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1124,82</w:t>
            </w:r>
          </w:p>
        </w:tc>
        <w:tc>
          <w:tcPr>
            <w:tcW w:w="476" w:type="pct"/>
            <w:vMerge w:val="restart"/>
            <w:shd w:val="clear" w:color="auto" w:fill="auto"/>
            <w:vAlign w:val="center"/>
          </w:tcPr>
          <w:p w14:paraId="53543F7F"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2085,71</w:t>
            </w:r>
          </w:p>
        </w:tc>
      </w:tr>
      <w:tr w:rsidR="00387D9A" w:rsidRPr="002A339B" w14:paraId="24B460F4" w14:textId="77777777" w:rsidTr="00387D9A">
        <w:trPr>
          <w:cantSplit/>
          <w:trHeight w:hRule="exact" w:val="170"/>
          <w:jc w:val="center"/>
        </w:trPr>
        <w:tc>
          <w:tcPr>
            <w:tcW w:w="508" w:type="pct"/>
            <w:vMerge/>
            <w:shd w:val="clear" w:color="auto" w:fill="auto"/>
          </w:tcPr>
          <w:p w14:paraId="53E664B2"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2855" w:type="pct"/>
            <w:vMerge/>
            <w:shd w:val="clear" w:color="auto" w:fill="auto"/>
          </w:tcPr>
          <w:p w14:paraId="48B1E30B"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55" w:type="pct"/>
            <w:vMerge/>
            <w:shd w:val="clear" w:color="auto" w:fill="auto"/>
            <w:vAlign w:val="center"/>
          </w:tcPr>
          <w:p w14:paraId="6B6009CA"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706" w:type="pct"/>
            <w:vMerge/>
            <w:shd w:val="clear" w:color="auto" w:fill="auto"/>
            <w:vAlign w:val="center"/>
          </w:tcPr>
          <w:p w14:paraId="5E6480B1"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76" w:type="pct"/>
            <w:vMerge/>
            <w:shd w:val="clear" w:color="auto" w:fill="auto"/>
            <w:vAlign w:val="center"/>
          </w:tcPr>
          <w:p w14:paraId="50A9FF4F"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r>
      <w:tr w:rsidR="00387D9A" w:rsidRPr="002A339B" w14:paraId="3383AC72" w14:textId="77777777" w:rsidTr="00387D9A">
        <w:trPr>
          <w:cantSplit/>
          <w:trHeight w:hRule="exact" w:val="170"/>
          <w:jc w:val="center"/>
        </w:trPr>
        <w:tc>
          <w:tcPr>
            <w:tcW w:w="508" w:type="pct"/>
            <w:vMerge/>
            <w:shd w:val="clear" w:color="auto" w:fill="auto"/>
          </w:tcPr>
          <w:p w14:paraId="36F82FA8"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2855" w:type="pct"/>
            <w:vMerge/>
            <w:shd w:val="clear" w:color="auto" w:fill="auto"/>
          </w:tcPr>
          <w:p w14:paraId="6A4910A7"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55" w:type="pct"/>
            <w:vMerge/>
            <w:shd w:val="clear" w:color="auto" w:fill="auto"/>
            <w:vAlign w:val="center"/>
          </w:tcPr>
          <w:p w14:paraId="1010C198"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706" w:type="pct"/>
            <w:vMerge/>
            <w:shd w:val="clear" w:color="auto" w:fill="auto"/>
            <w:vAlign w:val="center"/>
          </w:tcPr>
          <w:p w14:paraId="6DDF9F69"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76" w:type="pct"/>
            <w:vMerge/>
            <w:shd w:val="clear" w:color="auto" w:fill="auto"/>
            <w:vAlign w:val="center"/>
          </w:tcPr>
          <w:p w14:paraId="36F36C04"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r>
      <w:tr w:rsidR="00387D9A" w:rsidRPr="002A339B" w14:paraId="42FE90B3" w14:textId="77777777" w:rsidTr="00387D9A">
        <w:trPr>
          <w:cantSplit/>
          <w:trHeight w:hRule="exact" w:val="170"/>
          <w:jc w:val="center"/>
        </w:trPr>
        <w:tc>
          <w:tcPr>
            <w:tcW w:w="508" w:type="pct"/>
            <w:vMerge w:val="restart"/>
            <w:shd w:val="clear" w:color="auto" w:fill="auto"/>
            <w:vAlign w:val="center"/>
          </w:tcPr>
          <w:p w14:paraId="5D7B66D5"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A.1.4.</w:t>
            </w:r>
          </w:p>
        </w:tc>
        <w:tc>
          <w:tcPr>
            <w:tcW w:w="2855" w:type="pct"/>
            <w:vMerge w:val="restart"/>
            <w:shd w:val="clear" w:color="auto" w:fill="auto"/>
            <w:vAlign w:val="center"/>
          </w:tcPr>
          <w:p w14:paraId="6224D5EA"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Terenuri de împădurit în urma tăierilor rase, a doborâturilor de vânt sau a altor cauze</w:t>
            </w:r>
          </w:p>
        </w:tc>
        <w:tc>
          <w:tcPr>
            <w:tcW w:w="455" w:type="pct"/>
            <w:vMerge w:val="restart"/>
            <w:shd w:val="clear" w:color="auto" w:fill="auto"/>
            <w:vAlign w:val="center"/>
          </w:tcPr>
          <w:p w14:paraId="3A2F585C"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706" w:type="pct"/>
            <w:vMerge w:val="restart"/>
            <w:shd w:val="clear" w:color="auto" w:fill="auto"/>
            <w:vAlign w:val="center"/>
          </w:tcPr>
          <w:p w14:paraId="455D9FE8"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0,47</w:t>
            </w:r>
          </w:p>
        </w:tc>
        <w:tc>
          <w:tcPr>
            <w:tcW w:w="476" w:type="pct"/>
            <w:vMerge w:val="restart"/>
            <w:shd w:val="clear" w:color="auto" w:fill="auto"/>
            <w:vAlign w:val="center"/>
          </w:tcPr>
          <w:p w14:paraId="33CC62FF"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0,47</w:t>
            </w:r>
          </w:p>
        </w:tc>
      </w:tr>
      <w:tr w:rsidR="00387D9A" w:rsidRPr="002A339B" w14:paraId="06B49908" w14:textId="77777777" w:rsidTr="00387D9A">
        <w:trPr>
          <w:cantSplit/>
          <w:trHeight w:hRule="exact" w:val="170"/>
          <w:jc w:val="center"/>
        </w:trPr>
        <w:tc>
          <w:tcPr>
            <w:tcW w:w="508" w:type="pct"/>
            <w:vMerge/>
            <w:shd w:val="clear" w:color="auto" w:fill="auto"/>
          </w:tcPr>
          <w:p w14:paraId="3B02087B"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2855" w:type="pct"/>
            <w:vMerge/>
            <w:shd w:val="clear" w:color="auto" w:fill="auto"/>
          </w:tcPr>
          <w:p w14:paraId="580C2E46"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55" w:type="pct"/>
            <w:vMerge/>
            <w:shd w:val="clear" w:color="auto" w:fill="auto"/>
          </w:tcPr>
          <w:p w14:paraId="66581A3B"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706" w:type="pct"/>
            <w:vMerge/>
            <w:shd w:val="clear" w:color="auto" w:fill="auto"/>
          </w:tcPr>
          <w:p w14:paraId="5CF32B5D"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76" w:type="pct"/>
            <w:vMerge/>
            <w:shd w:val="clear" w:color="auto" w:fill="auto"/>
          </w:tcPr>
          <w:p w14:paraId="77D37822"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r>
      <w:tr w:rsidR="00387D9A" w:rsidRPr="002A339B" w14:paraId="55A43885" w14:textId="77777777" w:rsidTr="00387D9A">
        <w:trPr>
          <w:cantSplit/>
          <w:trHeight w:val="276"/>
          <w:jc w:val="center"/>
        </w:trPr>
        <w:tc>
          <w:tcPr>
            <w:tcW w:w="508" w:type="pct"/>
            <w:vMerge/>
            <w:shd w:val="clear" w:color="auto" w:fill="auto"/>
          </w:tcPr>
          <w:p w14:paraId="595F71F1"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2855" w:type="pct"/>
            <w:vMerge/>
            <w:shd w:val="clear" w:color="auto" w:fill="auto"/>
          </w:tcPr>
          <w:p w14:paraId="3DA30092"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55" w:type="pct"/>
            <w:vMerge/>
            <w:shd w:val="clear" w:color="auto" w:fill="auto"/>
          </w:tcPr>
          <w:p w14:paraId="3159A899"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706" w:type="pct"/>
            <w:vMerge/>
            <w:shd w:val="clear" w:color="auto" w:fill="auto"/>
          </w:tcPr>
          <w:p w14:paraId="57A5BAF7"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76" w:type="pct"/>
            <w:vMerge/>
            <w:shd w:val="clear" w:color="auto" w:fill="auto"/>
          </w:tcPr>
          <w:p w14:paraId="0C027737"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r>
      <w:tr w:rsidR="00387D9A" w:rsidRPr="002A339B" w14:paraId="4F7E0380" w14:textId="77777777" w:rsidTr="00387D9A">
        <w:trPr>
          <w:cantSplit/>
          <w:trHeight w:val="255"/>
          <w:jc w:val="center"/>
        </w:trPr>
        <w:tc>
          <w:tcPr>
            <w:tcW w:w="508" w:type="pct"/>
            <w:vMerge/>
            <w:shd w:val="clear" w:color="auto" w:fill="auto"/>
          </w:tcPr>
          <w:p w14:paraId="24518ED0"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2855" w:type="pct"/>
            <w:vMerge/>
            <w:shd w:val="clear" w:color="auto" w:fill="auto"/>
          </w:tcPr>
          <w:p w14:paraId="67E08AB1"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55" w:type="pct"/>
            <w:vMerge/>
            <w:shd w:val="clear" w:color="auto" w:fill="auto"/>
          </w:tcPr>
          <w:p w14:paraId="2C358CEE"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706" w:type="pct"/>
            <w:vMerge/>
            <w:shd w:val="clear" w:color="auto" w:fill="auto"/>
          </w:tcPr>
          <w:p w14:paraId="1D6C5E21"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76" w:type="pct"/>
            <w:vMerge/>
            <w:shd w:val="clear" w:color="auto" w:fill="auto"/>
          </w:tcPr>
          <w:p w14:paraId="6163DF65"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r>
      <w:tr w:rsidR="00387D9A" w:rsidRPr="002A339B" w14:paraId="575FE87C" w14:textId="77777777" w:rsidTr="00387D9A">
        <w:trPr>
          <w:cantSplit/>
          <w:trHeight w:val="280"/>
          <w:jc w:val="center"/>
        </w:trPr>
        <w:tc>
          <w:tcPr>
            <w:tcW w:w="508" w:type="pct"/>
            <w:vMerge w:val="restart"/>
            <w:shd w:val="clear" w:color="auto" w:fill="auto"/>
            <w:vAlign w:val="center"/>
          </w:tcPr>
          <w:p w14:paraId="30592F3A"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A.2.</w:t>
            </w:r>
          </w:p>
        </w:tc>
        <w:tc>
          <w:tcPr>
            <w:tcW w:w="2855" w:type="pct"/>
            <w:vMerge w:val="restart"/>
            <w:shd w:val="clear" w:color="auto" w:fill="auto"/>
            <w:vAlign w:val="center"/>
          </w:tcPr>
          <w:p w14:paraId="687582DC"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Păduri şi terenuri destinate împăduririi pentru care nu se reglementează recoltarea de produse principale;</w:t>
            </w:r>
          </w:p>
          <w:p w14:paraId="7F2A1400"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Total rând (A.2.1.-A.2.5.), din care :</w:t>
            </w:r>
          </w:p>
        </w:tc>
        <w:tc>
          <w:tcPr>
            <w:tcW w:w="455" w:type="pct"/>
            <w:vMerge w:val="restart"/>
            <w:shd w:val="clear" w:color="auto" w:fill="auto"/>
            <w:vAlign w:val="center"/>
          </w:tcPr>
          <w:p w14:paraId="0C4E3B4A"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299,35</w:t>
            </w:r>
          </w:p>
        </w:tc>
        <w:tc>
          <w:tcPr>
            <w:tcW w:w="706" w:type="pct"/>
            <w:vMerge w:val="restart"/>
            <w:shd w:val="clear" w:color="auto" w:fill="auto"/>
            <w:vAlign w:val="center"/>
          </w:tcPr>
          <w:p w14:paraId="30453FF4"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476" w:type="pct"/>
            <w:vMerge w:val="restart"/>
            <w:shd w:val="clear" w:color="auto" w:fill="auto"/>
            <w:vAlign w:val="center"/>
          </w:tcPr>
          <w:p w14:paraId="6BB344B6"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299,35</w:t>
            </w:r>
          </w:p>
        </w:tc>
      </w:tr>
      <w:tr w:rsidR="00387D9A" w:rsidRPr="002A339B" w14:paraId="6F4AB865" w14:textId="77777777" w:rsidTr="00387D9A">
        <w:trPr>
          <w:cantSplit/>
          <w:trHeight w:val="280"/>
          <w:jc w:val="center"/>
        </w:trPr>
        <w:tc>
          <w:tcPr>
            <w:tcW w:w="508" w:type="pct"/>
            <w:vMerge/>
            <w:shd w:val="clear" w:color="auto" w:fill="auto"/>
          </w:tcPr>
          <w:p w14:paraId="1566CC51"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2855" w:type="pct"/>
            <w:vMerge/>
            <w:shd w:val="clear" w:color="auto" w:fill="auto"/>
          </w:tcPr>
          <w:p w14:paraId="23B90F27"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55" w:type="pct"/>
            <w:vMerge/>
            <w:shd w:val="clear" w:color="auto" w:fill="auto"/>
          </w:tcPr>
          <w:p w14:paraId="0D8708D6"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706" w:type="pct"/>
            <w:vMerge/>
            <w:shd w:val="clear" w:color="auto" w:fill="auto"/>
          </w:tcPr>
          <w:p w14:paraId="106AC007"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76" w:type="pct"/>
            <w:vMerge/>
            <w:shd w:val="clear" w:color="auto" w:fill="auto"/>
          </w:tcPr>
          <w:p w14:paraId="6A558E8D"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r>
      <w:tr w:rsidR="00387D9A" w:rsidRPr="002A339B" w14:paraId="0A03EF0D" w14:textId="77777777" w:rsidTr="00387D9A">
        <w:trPr>
          <w:cantSplit/>
          <w:trHeight w:val="280"/>
          <w:jc w:val="center"/>
        </w:trPr>
        <w:tc>
          <w:tcPr>
            <w:tcW w:w="508" w:type="pct"/>
            <w:vMerge w:val="restart"/>
            <w:shd w:val="clear" w:color="auto" w:fill="auto"/>
            <w:vAlign w:val="center"/>
          </w:tcPr>
          <w:p w14:paraId="20910097"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A.2.1.-A.2.2.</w:t>
            </w:r>
          </w:p>
        </w:tc>
        <w:tc>
          <w:tcPr>
            <w:tcW w:w="2855" w:type="pct"/>
            <w:vMerge w:val="restart"/>
            <w:shd w:val="clear" w:color="auto" w:fill="auto"/>
            <w:vAlign w:val="center"/>
          </w:tcPr>
          <w:p w14:paraId="75D06B1B"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Păduri, plantaţii cu reuşită definitivă, terenuri împădurite pe cale naturală sau artificială, cu reuşită parţială</w:t>
            </w:r>
          </w:p>
        </w:tc>
        <w:tc>
          <w:tcPr>
            <w:tcW w:w="455" w:type="pct"/>
            <w:vMerge w:val="restart"/>
            <w:shd w:val="clear" w:color="auto" w:fill="auto"/>
            <w:vAlign w:val="center"/>
          </w:tcPr>
          <w:p w14:paraId="57A9EB3C"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298,49</w:t>
            </w:r>
          </w:p>
        </w:tc>
        <w:tc>
          <w:tcPr>
            <w:tcW w:w="706" w:type="pct"/>
            <w:vMerge w:val="restart"/>
            <w:shd w:val="clear" w:color="auto" w:fill="auto"/>
            <w:vAlign w:val="center"/>
          </w:tcPr>
          <w:p w14:paraId="2CB24386"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476" w:type="pct"/>
            <w:vMerge w:val="restart"/>
            <w:shd w:val="clear" w:color="auto" w:fill="auto"/>
            <w:vAlign w:val="center"/>
          </w:tcPr>
          <w:p w14:paraId="4DD546A4"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298,49</w:t>
            </w:r>
          </w:p>
        </w:tc>
      </w:tr>
      <w:tr w:rsidR="00387D9A" w:rsidRPr="002A339B" w14:paraId="024E0E2B" w14:textId="77777777" w:rsidTr="00387D9A">
        <w:trPr>
          <w:cantSplit/>
          <w:trHeight w:val="280"/>
          <w:jc w:val="center"/>
        </w:trPr>
        <w:tc>
          <w:tcPr>
            <w:tcW w:w="508" w:type="pct"/>
            <w:vMerge/>
            <w:shd w:val="clear" w:color="auto" w:fill="auto"/>
          </w:tcPr>
          <w:p w14:paraId="53F687A9"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2855" w:type="pct"/>
            <w:vMerge/>
            <w:shd w:val="clear" w:color="auto" w:fill="auto"/>
          </w:tcPr>
          <w:p w14:paraId="33BF323E"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55" w:type="pct"/>
            <w:vMerge/>
            <w:shd w:val="clear" w:color="auto" w:fill="auto"/>
          </w:tcPr>
          <w:p w14:paraId="48F731D1"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706" w:type="pct"/>
            <w:vMerge/>
            <w:shd w:val="clear" w:color="auto" w:fill="auto"/>
          </w:tcPr>
          <w:p w14:paraId="4E3EE8BB"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c>
          <w:tcPr>
            <w:tcW w:w="476" w:type="pct"/>
            <w:vMerge/>
            <w:shd w:val="clear" w:color="auto" w:fill="auto"/>
          </w:tcPr>
          <w:p w14:paraId="5E73248D"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p>
        </w:tc>
      </w:tr>
      <w:tr w:rsidR="00387D9A" w:rsidRPr="002A339B" w14:paraId="51EB6059" w14:textId="77777777" w:rsidTr="00387D9A">
        <w:trPr>
          <w:cantSplit/>
          <w:trHeight w:val="280"/>
          <w:jc w:val="center"/>
        </w:trPr>
        <w:tc>
          <w:tcPr>
            <w:tcW w:w="508" w:type="pct"/>
            <w:shd w:val="clear" w:color="auto" w:fill="auto"/>
            <w:vAlign w:val="center"/>
          </w:tcPr>
          <w:p w14:paraId="07822C0A"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A.2.3.</w:t>
            </w:r>
          </w:p>
        </w:tc>
        <w:tc>
          <w:tcPr>
            <w:tcW w:w="2855" w:type="pct"/>
            <w:shd w:val="clear" w:color="auto" w:fill="auto"/>
            <w:vAlign w:val="center"/>
          </w:tcPr>
          <w:p w14:paraId="27E039C1"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Terenuri de împădurit în urma doborâturilor de vânt sau altor cauze</w:t>
            </w:r>
          </w:p>
        </w:tc>
        <w:tc>
          <w:tcPr>
            <w:tcW w:w="455" w:type="pct"/>
            <w:shd w:val="clear" w:color="auto" w:fill="auto"/>
            <w:vAlign w:val="center"/>
          </w:tcPr>
          <w:p w14:paraId="60145B79"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0,86</w:t>
            </w:r>
          </w:p>
        </w:tc>
        <w:tc>
          <w:tcPr>
            <w:tcW w:w="706" w:type="pct"/>
            <w:shd w:val="clear" w:color="auto" w:fill="auto"/>
            <w:vAlign w:val="center"/>
          </w:tcPr>
          <w:p w14:paraId="08060EA9"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476" w:type="pct"/>
            <w:shd w:val="clear" w:color="auto" w:fill="auto"/>
            <w:vAlign w:val="center"/>
          </w:tcPr>
          <w:p w14:paraId="6B6D0F28"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0,86</w:t>
            </w:r>
          </w:p>
        </w:tc>
      </w:tr>
      <w:tr w:rsidR="00387D9A" w:rsidRPr="002A339B" w14:paraId="7BCBDC73" w14:textId="77777777" w:rsidTr="00387D9A">
        <w:trPr>
          <w:cantSplit/>
          <w:trHeight w:val="280"/>
          <w:jc w:val="center"/>
        </w:trPr>
        <w:tc>
          <w:tcPr>
            <w:tcW w:w="508" w:type="pct"/>
            <w:shd w:val="clear" w:color="auto" w:fill="auto"/>
            <w:vAlign w:val="center"/>
          </w:tcPr>
          <w:p w14:paraId="6FDEFC8F"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B</w:t>
            </w:r>
          </w:p>
        </w:tc>
        <w:tc>
          <w:tcPr>
            <w:tcW w:w="2855" w:type="pct"/>
            <w:shd w:val="clear" w:color="auto" w:fill="auto"/>
            <w:vAlign w:val="center"/>
          </w:tcPr>
          <w:p w14:paraId="588BDC67"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TERENURI AFECTATE GOSPODĂRIRII SILVICE</w:t>
            </w:r>
          </w:p>
        </w:tc>
        <w:tc>
          <w:tcPr>
            <w:tcW w:w="455" w:type="pct"/>
            <w:shd w:val="clear" w:color="auto" w:fill="auto"/>
            <w:vAlign w:val="center"/>
          </w:tcPr>
          <w:p w14:paraId="08934F56"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706" w:type="pct"/>
            <w:shd w:val="clear" w:color="auto" w:fill="auto"/>
            <w:vAlign w:val="center"/>
          </w:tcPr>
          <w:p w14:paraId="165749A5"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476" w:type="pct"/>
            <w:shd w:val="clear" w:color="auto" w:fill="auto"/>
            <w:vAlign w:val="center"/>
          </w:tcPr>
          <w:p w14:paraId="2DB109A5"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25,35</w:t>
            </w:r>
          </w:p>
        </w:tc>
      </w:tr>
      <w:tr w:rsidR="00387D9A" w:rsidRPr="002A339B" w14:paraId="785F52B6" w14:textId="77777777" w:rsidTr="00387D9A">
        <w:trPr>
          <w:cantSplit/>
          <w:trHeight w:val="280"/>
          <w:jc w:val="center"/>
        </w:trPr>
        <w:tc>
          <w:tcPr>
            <w:tcW w:w="508" w:type="pct"/>
            <w:shd w:val="clear" w:color="auto" w:fill="auto"/>
            <w:vAlign w:val="center"/>
          </w:tcPr>
          <w:p w14:paraId="56D51BFD"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lastRenderedPageBreak/>
              <w:t>C</w:t>
            </w:r>
          </w:p>
        </w:tc>
        <w:tc>
          <w:tcPr>
            <w:tcW w:w="2855" w:type="pct"/>
            <w:shd w:val="clear" w:color="auto" w:fill="auto"/>
            <w:vAlign w:val="center"/>
          </w:tcPr>
          <w:p w14:paraId="489FAE9F"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Terenuri neproductive (Stâncării, nisipuri, sărături, mlaştini, râpe, ravene)</w:t>
            </w:r>
          </w:p>
        </w:tc>
        <w:tc>
          <w:tcPr>
            <w:tcW w:w="455" w:type="pct"/>
            <w:shd w:val="clear" w:color="auto" w:fill="auto"/>
            <w:vAlign w:val="center"/>
          </w:tcPr>
          <w:p w14:paraId="30FAF150"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706" w:type="pct"/>
            <w:shd w:val="clear" w:color="auto" w:fill="auto"/>
            <w:vAlign w:val="center"/>
          </w:tcPr>
          <w:p w14:paraId="260864F4"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476" w:type="pct"/>
            <w:shd w:val="clear" w:color="auto" w:fill="auto"/>
            <w:vAlign w:val="center"/>
          </w:tcPr>
          <w:p w14:paraId="2B15A4C8"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0,22</w:t>
            </w:r>
          </w:p>
        </w:tc>
      </w:tr>
      <w:tr w:rsidR="00387D9A" w:rsidRPr="002A339B" w14:paraId="0B00891D" w14:textId="77777777" w:rsidTr="00387D9A">
        <w:trPr>
          <w:cantSplit/>
          <w:trHeight w:val="280"/>
          <w:jc w:val="center"/>
        </w:trPr>
        <w:tc>
          <w:tcPr>
            <w:tcW w:w="508" w:type="pct"/>
            <w:shd w:val="clear" w:color="auto" w:fill="auto"/>
            <w:vAlign w:val="center"/>
          </w:tcPr>
          <w:p w14:paraId="7BF509F3"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D</w:t>
            </w:r>
          </w:p>
        </w:tc>
        <w:tc>
          <w:tcPr>
            <w:tcW w:w="2855" w:type="pct"/>
            <w:shd w:val="clear" w:color="auto" w:fill="auto"/>
            <w:vAlign w:val="center"/>
          </w:tcPr>
          <w:p w14:paraId="028B969C"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Terenuri scoase temporar din fondul forestier</w:t>
            </w:r>
          </w:p>
        </w:tc>
        <w:tc>
          <w:tcPr>
            <w:tcW w:w="455" w:type="pct"/>
            <w:shd w:val="clear" w:color="auto" w:fill="auto"/>
            <w:vAlign w:val="center"/>
          </w:tcPr>
          <w:p w14:paraId="401D7E5E"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706" w:type="pct"/>
            <w:shd w:val="clear" w:color="auto" w:fill="auto"/>
            <w:vAlign w:val="center"/>
          </w:tcPr>
          <w:p w14:paraId="4685AF9F"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476" w:type="pct"/>
            <w:shd w:val="clear" w:color="auto" w:fill="auto"/>
            <w:vAlign w:val="center"/>
          </w:tcPr>
          <w:p w14:paraId="11AF3E95"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9,94</w:t>
            </w:r>
          </w:p>
        </w:tc>
      </w:tr>
      <w:tr w:rsidR="00387D9A" w:rsidRPr="002A339B" w14:paraId="621106E7" w14:textId="77777777" w:rsidTr="00387D9A">
        <w:trPr>
          <w:cantSplit/>
          <w:trHeight w:val="280"/>
          <w:jc w:val="center"/>
        </w:trPr>
        <w:tc>
          <w:tcPr>
            <w:tcW w:w="508" w:type="pct"/>
            <w:shd w:val="clear" w:color="auto" w:fill="auto"/>
            <w:vAlign w:val="center"/>
          </w:tcPr>
          <w:p w14:paraId="758218BB"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D2</w:t>
            </w:r>
          </w:p>
        </w:tc>
        <w:tc>
          <w:tcPr>
            <w:tcW w:w="2855" w:type="pct"/>
            <w:shd w:val="clear" w:color="auto" w:fill="auto"/>
            <w:vAlign w:val="center"/>
          </w:tcPr>
          <w:p w14:paraId="1AFBBF0A"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Ocupaţii şi litigii</w:t>
            </w:r>
          </w:p>
        </w:tc>
        <w:tc>
          <w:tcPr>
            <w:tcW w:w="455" w:type="pct"/>
            <w:shd w:val="clear" w:color="auto" w:fill="auto"/>
            <w:vAlign w:val="center"/>
          </w:tcPr>
          <w:p w14:paraId="46DC94E9"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706" w:type="pct"/>
            <w:shd w:val="clear" w:color="auto" w:fill="auto"/>
            <w:vAlign w:val="center"/>
          </w:tcPr>
          <w:p w14:paraId="174983EA"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w:t>
            </w:r>
          </w:p>
        </w:tc>
        <w:tc>
          <w:tcPr>
            <w:tcW w:w="476" w:type="pct"/>
            <w:shd w:val="clear" w:color="auto" w:fill="auto"/>
            <w:vAlign w:val="center"/>
          </w:tcPr>
          <w:p w14:paraId="7A56769B"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9,94</w:t>
            </w:r>
          </w:p>
        </w:tc>
      </w:tr>
      <w:tr w:rsidR="00387D9A" w:rsidRPr="002A339B" w14:paraId="2B5A6F45" w14:textId="77777777" w:rsidTr="00387D9A">
        <w:trPr>
          <w:cantSplit/>
          <w:trHeight w:val="329"/>
          <w:jc w:val="center"/>
        </w:trPr>
        <w:tc>
          <w:tcPr>
            <w:tcW w:w="3363" w:type="pct"/>
            <w:gridSpan w:val="2"/>
            <w:shd w:val="clear" w:color="auto" w:fill="auto"/>
            <w:vAlign w:val="center"/>
          </w:tcPr>
          <w:p w14:paraId="4242A9A7"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TOTAL OCOL</w:t>
            </w:r>
          </w:p>
        </w:tc>
        <w:tc>
          <w:tcPr>
            <w:tcW w:w="455" w:type="pct"/>
            <w:shd w:val="clear" w:color="auto" w:fill="auto"/>
            <w:vAlign w:val="center"/>
          </w:tcPr>
          <w:p w14:paraId="12734E6D"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1260,24</w:t>
            </w:r>
          </w:p>
        </w:tc>
        <w:tc>
          <w:tcPr>
            <w:tcW w:w="706" w:type="pct"/>
            <w:shd w:val="clear" w:color="auto" w:fill="auto"/>
            <w:vAlign w:val="center"/>
          </w:tcPr>
          <w:p w14:paraId="6C946E82"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1125,29</w:t>
            </w:r>
          </w:p>
        </w:tc>
        <w:tc>
          <w:tcPr>
            <w:tcW w:w="476" w:type="pct"/>
            <w:shd w:val="clear" w:color="auto" w:fill="auto"/>
            <w:vAlign w:val="center"/>
          </w:tcPr>
          <w:p w14:paraId="156052F0"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2421,04</w:t>
            </w:r>
          </w:p>
        </w:tc>
      </w:tr>
      <w:tr w:rsidR="00387D9A" w:rsidRPr="002A339B" w14:paraId="0103E03A" w14:textId="77777777" w:rsidTr="00F01189">
        <w:trPr>
          <w:cantSplit/>
          <w:trHeight w:val="280"/>
          <w:jc w:val="center"/>
        </w:trPr>
        <w:tc>
          <w:tcPr>
            <w:tcW w:w="5000" w:type="pct"/>
            <w:gridSpan w:val="5"/>
            <w:shd w:val="clear" w:color="auto" w:fill="auto"/>
            <w:vAlign w:val="center"/>
          </w:tcPr>
          <w:p w14:paraId="476B78BE" w14:textId="77777777" w:rsidR="00387D9A" w:rsidRPr="002A339B" w:rsidRDefault="00387D9A" w:rsidP="00387D9A">
            <w:pPr>
              <w:spacing w:after="0" w:line="240" w:lineRule="auto"/>
              <w:jc w:val="both"/>
              <w:rPr>
                <w:rFonts w:ascii="Trebuchet MS" w:eastAsia="Times New Roman" w:hAnsi="Trebuchet MS" w:cs="Times New Roman"/>
                <w:sz w:val="20"/>
                <w:szCs w:val="20"/>
                <w:lang w:eastAsia="ro-RO"/>
                <w14:ligatures w14:val="none"/>
              </w:rPr>
            </w:pPr>
            <w:r w:rsidRPr="002A339B">
              <w:rPr>
                <w:rFonts w:ascii="Trebuchet MS" w:eastAsia="Times New Roman" w:hAnsi="Trebuchet MS" w:cs="Times New Roman"/>
                <w:sz w:val="20"/>
                <w:szCs w:val="20"/>
                <w:lang w:eastAsia="ro-RO"/>
                <w14:ligatures w14:val="none"/>
              </w:rPr>
              <w:t>Enclave în suprafaţă de  185,32 ha.</w:t>
            </w:r>
          </w:p>
        </w:tc>
      </w:tr>
    </w:tbl>
    <w:p w14:paraId="33FB93C3" w14:textId="77777777" w:rsidR="008F0AA9" w:rsidRPr="008F0AA9" w:rsidRDefault="008F0AA9" w:rsidP="004638E4">
      <w:pPr>
        <w:tabs>
          <w:tab w:val="left" w:pos="0"/>
        </w:tabs>
        <w:spacing w:before="120" w:after="120" w:line="240" w:lineRule="auto"/>
        <w:jc w:val="both"/>
        <w:outlineLvl w:val="0"/>
        <w:rPr>
          <w:rFonts w:ascii="Trebuchet MS" w:eastAsia="Times New Roman" w:hAnsi="Trebuchet MS" w:cs="Times New Roman"/>
          <w:lang w:eastAsia="ro-RO"/>
          <w14:ligatures w14:val="none"/>
        </w:rPr>
      </w:pPr>
      <w:r w:rsidRPr="008F0AA9">
        <w:rPr>
          <w:rFonts w:ascii="Trebuchet MS" w:eastAsia="Times New Roman" w:hAnsi="Trebuchet MS" w:cs="Times New Roman"/>
          <w:lang w:eastAsia="ro-RO"/>
          <w14:ligatures w14:val="none"/>
        </w:rPr>
        <w:t xml:space="preserve">În cadrul unităţii de producție sunt 14 enclave care însumează 185,32 ha, deţinătorii şi folosinţa lor fiind aceleaşi ca la amenajarea precedentă </w:t>
      </w:r>
    </w:p>
    <w:p w14:paraId="7D2C1845" w14:textId="77777777" w:rsidR="008F0AA9" w:rsidRPr="008F0AA9" w:rsidRDefault="008F0AA9" w:rsidP="008F0AA9">
      <w:pPr>
        <w:tabs>
          <w:tab w:val="left" w:pos="0"/>
        </w:tabs>
        <w:spacing w:before="120" w:after="120" w:line="240" w:lineRule="auto"/>
        <w:jc w:val="both"/>
        <w:outlineLvl w:val="0"/>
        <w:rPr>
          <w:rFonts w:ascii="Trebuchet MS" w:hAnsi="Trebuchet MS" w:cs="Open Sans"/>
          <w:shd w:val="clear" w:color="auto" w:fill="FFFFFF"/>
        </w:rPr>
      </w:pPr>
      <w:r w:rsidRPr="008F0AA9">
        <w:rPr>
          <w:rFonts w:ascii="Trebuchet MS" w:hAnsi="Trebuchet MS" w:cs="Open Sans"/>
          <w:shd w:val="clear" w:color="auto" w:fill="FFFFFF"/>
        </w:rPr>
        <w:t xml:space="preserve">În cadrul unităţii de producţie există mai multe ocupaţii care însumează 9,94 ha (7M, 8M, 86M, 92M, 104M, 105M, 106M, 151M, 152M). Acestea sunt suprafețe de fond forestier ocupate de locuitori ai comunei Șanț. </w:t>
      </w:r>
    </w:p>
    <w:p w14:paraId="56014928" w14:textId="739B64F1" w:rsidR="00B93DCA" w:rsidRPr="00CE29A3" w:rsidRDefault="00B93DCA" w:rsidP="00C16524">
      <w:pPr>
        <w:tabs>
          <w:tab w:val="left" w:pos="0"/>
        </w:tabs>
        <w:spacing w:before="120" w:after="120" w:line="240" w:lineRule="auto"/>
        <w:jc w:val="both"/>
        <w:outlineLvl w:val="0"/>
        <w:rPr>
          <w:rFonts w:ascii="Trebuchet MS" w:hAnsi="Trebuchet MS" w:cs="Open Sans"/>
          <w:b/>
          <w:shd w:val="clear" w:color="auto" w:fill="FFFFFF"/>
        </w:rPr>
      </w:pPr>
      <w:r w:rsidRPr="00CE29A3">
        <w:rPr>
          <w:rFonts w:ascii="Trebuchet MS" w:hAnsi="Trebuchet MS" w:cs="Open Sans"/>
          <w:b/>
          <w:shd w:val="clear" w:color="auto" w:fill="FFFFFF"/>
        </w:rPr>
        <w:t>Repartiția fondului forestier pe categorii de folosințe</w:t>
      </w:r>
      <w:r w:rsidR="00FB2370">
        <w:rPr>
          <w:rFonts w:ascii="Trebuchet MS" w:hAnsi="Trebuchet MS" w:cs="Open Sans"/>
          <w:b/>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4"/>
        <w:gridCol w:w="7233"/>
        <w:gridCol w:w="1114"/>
        <w:gridCol w:w="663"/>
      </w:tblGrid>
      <w:tr w:rsidR="00896E83" w:rsidRPr="00896E83" w14:paraId="3E21DA34" w14:textId="77777777" w:rsidTr="00896E83">
        <w:trPr>
          <w:trHeight w:val="393"/>
          <w:tblHeader/>
          <w:jc w:val="center"/>
        </w:trPr>
        <w:tc>
          <w:tcPr>
            <w:tcW w:w="4102" w:type="pct"/>
            <w:gridSpan w:val="2"/>
            <w:vAlign w:val="center"/>
          </w:tcPr>
          <w:p w14:paraId="2A691E06"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bookmarkStart w:id="1" w:name="_Hlk119962903"/>
            <w:r w:rsidRPr="00896E83">
              <w:rPr>
                <w:rFonts w:ascii="Trebuchet MS" w:eastAsia="Times New Roman" w:hAnsi="Trebuchet MS" w:cs="Times New Roman"/>
                <w:lang w:eastAsia="ro-RO"/>
                <w14:ligatures w14:val="none"/>
              </w:rPr>
              <w:t>Grupa, subgrupa şi categoria funcţională</w:t>
            </w:r>
          </w:p>
        </w:tc>
        <w:tc>
          <w:tcPr>
            <w:tcW w:w="898" w:type="pct"/>
            <w:gridSpan w:val="2"/>
            <w:vAlign w:val="center"/>
          </w:tcPr>
          <w:p w14:paraId="1DB18401"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Suprafaţa</w:t>
            </w:r>
          </w:p>
        </w:tc>
      </w:tr>
      <w:tr w:rsidR="00896E83" w:rsidRPr="00896E83" w14:paraId="5EDF687B" w14:textId="77777777" w:rsidTr="00896E83">
        <w:trPr>
          <w:tblHeader/>
          <w:jc w:val="center"/>
        </w:trPr>
        <w:tc>
          <w:tcPr>
            <w:tcW w:w="447" w:type="pct"/>
            <w:vAlign w:val="center"/>
          </w:tcPr>
          <w:p w14:paraId="33BCCD71"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Cod</w:t>
            </w:r>
          </w:p>
        </w:tc>
        <w:tc>
          <w:tcPr>
            <w:tcW w:w="3655" w:type="pct"/>
            <w:vAlign w:val="center"/>
          </w:tcPr>
          <w:p w14:paraId="6D2225A4"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Denumire</w:t>
            </w:r>
          </w:p>
        </w:tc>
        <w:tc>
          <w:tcPr>
            <w:tcW w:w="563" w:type="pct"/>
            <w:vAlign w:val="center"/>
          </w:tcPr>
          <w:p w14:paraId="520AEA41"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ha</w:t>
            </w:r>
          </w:p>
        </w:tc>
        <w:tc>
          <w:tcPr>
            <w:tcW w:w="335" w:type="pct"/>
            <w:vAlign w:val="center"/>
          </w:tcPr>
          <w:p w14:paraId="07C9AC30"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w:t>
            </w:r>
          </w:p>
        </w:tc>
      </w:tr>
      <w:tr w:rsidR="00896E83" w:rsidRPr="00896E83" w14:paraId="14658C02" w14:textId="77777777" w:rsidTr="00896E83">
        <w:trPr>
          <w:trHeight w:val="438"/>
          <w:jc w:val="center"/>
        </w:trPr>
        <w:tc>
          <w:tcPr>
            <w:tcW w:w="4102" w:type="pct"/>
            <w:gridSpan w:val="2"/>
            <w:vAlign w:val="center"/>
          </w:tcPr>
          <w:p w14:paraId="3BB8159E"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GRUPA I - PĂDURI CU FUNCŢII SPECIALE DE PROTECŢIE</w:t>
            </w:r>
          </w:p>
        </w:tc>
        <w:tc>
          <w:tcPr>
            <w:tcW w:w="563" w:type="pct"/>
            <w:vAlign w:val="center"/>
          </w:tcPr>
          <w:p w14:paraId="20222D8F"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1260,24</w:t>
            </w:r>
          </w:p>
        </w:tc>
        <w:tc>
          <w:tcPr>
            <w:tcW w:w="335" w:type="pct"/>
            <w:vAlign w:val="center"/>
          </w:tcPr>
          <w:p w14:paraId="5A3A94A6"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53</w:t>
            </w:r>
          </w:p>
        </w:tc>
      </w:tr>
      <w:tr w:rsidR="00896E83" w:rsidRPr="00896E83" w14:paraId="3C0142F3" w14:textId="77777777" w:rsidTr="00896E83">
        <w:trPr>
          <w:jc w:val="center"/>
        </w:trPr>
        <w:tc>
          <w:tcPr>
            <w:tcW w:w="447" w:type="pct"/>
            <w:vAlign w:val="center"/>
          </w:tcPr>
          <w:p w14:paraId="16B8EB31"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1.2A</w:t>
            </w:r>
          </w:p>
        </w:tc>
        <w:tc>
          <w:tcPr>
            <w:tcW w:w="3655" w:type="pct"/>
            <w:vAlign w:val="center"/>
          </w:tcPr>
          <w:p w14:paraId="4F236EB2" w14:textId="77777777" w:rsidR="00896E83" w:rsidRPr="00896E83" w:rsidRDefault="00896E83" w:rsidP="00896E83">
            <w:pPr>
              <w:spacing w:after="0" w:line="240" w:lineRule="auto"/>
              <w:jc w:val="both"/>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Arboretele situate pe stâncării, pe grohotișuri și pe terenuri cu eroziune în adâncime și pe terenuri cu înclinarea mai mare de 30 grade pe substrate de fliş (facies marnos, marno-argilos şi argilos), nisipuri, pietrişuri și loess, precum şi cele situate pe terenuri cu înclinare mai mare de 35 grade, pe alte substrate litologice (TII)</w:t>
            </w:r>
          </w:p>
        </w:tc>
        <w:tc>
          <w:tcPr>
            <w:tcW w:w="563" w:type="pct"/>
            <w:vAlign w:val="center"/>
          </w:tcPr>
          <w:p w14:paraId="1D5A8FD6"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95,75</w:t>
            </w:r>
          </w:p>
        </w:tc>
        <w:tc>
          <w:tcPr>
            <w:tcW w:w="335" w:type="pct"/>
            <w:vAlign w:val="center"/>
          </w:tcPr>
          <w:p w14:paraId="364CD12C"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4</w:t>
            </w:r>
          </w:p>
        </w:tc>
      </w:tr>
      <w:tr w:rsidR="00896E83" w:rsidRPr="00896E83" w14:paraId="3E147926" w14:textId="77777777" w:rsidTr="00896E83">
        <w:trPr>
          <w:jc w:val="center"/>
        </w:trPr>
        <w:tc>
          <w:tcPr>
            <w:tcW w:w="447" w:type="pct"/>
            <w:vAlign w:val="center"/>
          </w:tcPr>
          <w:p w14:paraId="17724670"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1.2C</w:t>
            </w:r>
          </w:p>
        </w:tc>
        <w:tc>
          <w:tcPr>
            <w:tcW w:w="3655" w:type="pct"/>
            <w:vAlign w:val="center"/>
          </w:tcPr>
          <w:p w14:paraId="1604E838" w14:textId="77777777" w:rsidR="00896E83" w:rsidRPr="00896E83" w:rsidRDefault="00896E83" w:rsidP="00896E83">
            <w:pPr>
              <w:tabs>
                <w:tab w:val="left" w:pos="6590"/>
              </w:tabs>
              <w:spacing w:after="0" w:line="240" w:lineRule="auto"/>
              <w:jc w:val="both"/>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Arboretele/Benzile de pădure din jurul golurilor alpine (TII)</w:t>
            </w:r>
          </w:p>
        </w:tc>
        <w:tc>
          <w:tcPr>
            <w:tcW w:w="563" w:type="pct"/>
            <w:vAlign w:val="center"/>
          </w:tcPr>
          <w:p w14:paraId="554D624B"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131,39</w:t>
            </w:r>
          </w:p>
        </w:tc>
        <w:tc>
          <w:tcPr>
            <w:tcW w:w="335" w:type="pct"/>
            <w:vAlign w:val="center"/>
          </w:tcPr>
          <w:p w14:paraId="14C0A8B2"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6</w:t>
            </w:r>
          </w:p>
        </w:tc>
      </w:tr>
      <w:tr w:rsidR="00896E83" w:rsidRPr="00896E83" w14:paraId="71E0223E" w14:textId="77777777" w:rsidTr="00896E83">
        <w:trPr>
          <w:jc w:val="center"/>
        </w:trPr>
        <w:tc>
          <w:tcPr>
            <w:tcW w:w="447" w:type="pct"/>
            <w:vAlign w:val="center"/>
          </w:tcPr>
          <w:p w14:paraId="32788165"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1.2I</w:t>
            </w:r>
          </w:p>
        </w:tc>
        <w:tc>
          <w:tcPr>
            <w:tcW w:w="3655" w:type="pct"/>
            <w:vAlign w:val="center"/>
          </w:tcPr>
          <w:p w14:paraId="5408CA52" w14:textId="77777777" w:rsidR="00896E83" w:rsidRPr="00896E83" w:rsidRDefault="00896E83" w:rsidP="00896E83">
            <w:pPr>
              <w:spacing w:after="0" w:line="240" w:lineRule="auto"/>
              <w:jc w:val="both"/>
              <w:rPr>
                <w:rFonts w:ascii="Trebuchet MS" w:eastAsia="Times New Roman" w:hAnsi="Trebuchet MS" w:cs="Times New Roman"/>
                <w:lang w:eastAsia="ro-RO"/>
                <w14:ligatures w14:val="none"/>
              </w:rPr>
            </w:pPr>
            <w:r w:rsidRPr="00896E83">
              <w:rPr>
                <w:rFonts w:ascii="Trebuchet MS" w:eastAsia="Times New Roman" w:hAnsi="Trebuchet MS" w:cs="Times New Roman"/>
                <w:szCs w:val="28"/>
                <w:lang w:eastAsia="ro-RO"/>
                <w14:ligatures w14:val="none"/>
              </w:rPr>
              <w:t>Arboretele situate pe terenuri cu înmlăştinare permanentă (TII)</w:t>
            </w:r>
          </w:p>
        </w:tc>
        <w:tc>
          <w:tcPr>
            <w:tcW w:w="563" w:type="pct"/>
            <w:vAlign w:val="center"/>
          </w:tcPr>
          <w:p w14:paraId="70468254"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3,84</w:t>
            </w:r>
          </w:p>
        </w:tc>
        <w:tc>
          <w:tcPr>
            <w:tcW w:w="335" w:type="pct"/>
            <w:vAlign w:val="center"/>
          </w:tcPr>
          <w:p w14:paraId="5C02C8D9"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w:t>
            </w:r>
          </w:p>
        </w:tc>
      </w:tr>
      <w:tr w:rsidR="00896E83" w:rsidRPr="00896E83" w14:paraId="1D2EFFF5" w14:textId="77777777" w:rsidTr="00896E83">
        <w:trPr>
          <w:jc w:val="center"/>
        </w:trPr>
        <w:tc>
          <w:tcPr>
            <w:tcW w:w="447" w:type="pct"/>
            <w:vAlign w:val="center"/>
          </w:tcPr>
          <w:p w14:paraId="3E8E9691"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1.5H</w:t>
            </w:r>
          </w:p>
        </w:tc>
        <w:tc>
          <w:tcPr>
            <w:tcW w:w="3655" w:type="pct"/>
            <w:vAlign w:val="center"/>
          </w:tcPr>
          <w:p w14:paraId="7F32FDD5" w14:textId="77777777" w:rsidR="00896E83" w:rsidRPr="00896E83" w:rsidRDefault="00896E83" w:rsidP="00896E83">
            <w:pPr>
              <w:spacing w:after="0" w:line="240" w:lineRule="auto"/>
              <w:jc w:val="both"/>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Arboretele constituite ca rezervații seminologice (T II)</w:t>
            </w:r>
          </w:p>
        </w:tc>
        <w:tc>
          <w:tcPr>
            <w:tcW w:w="563" w:type="pct"/>
            <w:vAlign w:val="center"/>
          </w:tcPr>
          <w:p w14:paraId="6240C751"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68,37</w:t>
            </w:r>
          </w:p>
        </w:tc>
        <w:tc>
          <w:tcPr>
            <w:tcW w:w="335" w:type="pct"/>
            <w:vAlign w:val="center"/>
          </w:tcPr>
          <w:p w14:paraId="6A2B60D7"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3</w:t>
            </w:r>
          </w:p>
        </w:tc>
      </w:tr>
      <w:tr w:rsidR="00896E83" w:rsidRPr="00896E83" w14:paraId="22AE898D" w14:textId="77777777" w:rsidTr="00896E83">
        <w:trPr>
          <w:jc w:val="center"/>
        </w:trPr>
        <w:tc>
          <w:tcPr>
            <w:tcW w:w="447" w:type="pct"/>
            <w:vAlign w:val="center"/>
          </w:tcPr>
          <w:p w14:paraId="2F1E2A67"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1.5R</w:t>
            </w:r>
          </w:p>
        </w:tc>
        <w:tc>
          <w:tcPr>
            <w:tcW w:w="3655" w:type="pct"/>
            <w:vAlign w:val="center"/>
          </w:tcPr>
          <w:p w14:paraId="334D8770" w14:textId="77777777" w:rsidR="00896E83" w:rsidRPr="00896E83" w:rsidRDefault="00896E83" w:rsidP="00896E83">
            <w:pPr>
              <w:spacing w:after="0" w:line="240" w:lineRule="auto"/>
              <w:jc w:val="both"/>
              <w:rPr>
                <w:rFonts w:ascii="Trebuchet MS" w:eastAsia="Times New Roman" w:hAnsi="Trebuchet MS" w:cs="Times New Roman"/>
                <w:lang w:eastAsia="ro-RO"/>
                <w14:ligatures w14:val="none"/>
              </w:rPr>
            </w:pPr>
            <w:r w:rsidRPr="00896E83">
              <w:rPr>
                <w:rFonts w:ascii="Trebuchet MS" w:eastAsia="Times New Roman" w:hAnsi="Trebuchet MS" w:cs="Times New Roman"/>
                <w:szCs w:val="28"/>
                <w:lang w:eastAsia="ro-RO"/>
                <w14:ligatures w14:val="none"/>
              </w:rPr>
              <w:t>Arboretele din păduri/ecosisteme de pădure cu valoare protectivă pentru specii de interes deosebit incluse în arii de protecție specială avifaunistică, în scopul conservării speciilor de păsări (ROSPA0085 Munții Rodnei) (T IV)</w:t>
            </w:r>
          </w:p>
        </w:tc>
        <w:tc>
          <w:tcPr>
            <w:tcW w:w="563" w:type="pct"/>
            <w:vAlign w:val="center"/>
          </w:tcPr>
          <w:p w14:paraId="40519B3F"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960,89</w:t>
            </w:r>
          </w:p>
        </w:tc>
        <w:tc>
          <w:tcPr>
            <w:tcW w:w="335" w:type="pct"/>
            <w:vAlign w:val="center"/>
          </w:tcPr>
          <w:p w14:paraId="15BD8546"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40</w:t>
            </w:r>
          </w:p>
        </w:tc>
      </w:tr>
      <w:tr w:rsidR="00896E83" w:rsidRPr="00896E83" w14:paraId="3C2684BE" w14:textId="77777777" w:rsidTr="00896E83">
        <w:trPr>
          <w:trHeight w:val="371"/>
          <w:jc w:val="center"/>
        </w:trPr>
        <w:tc>
          <w:tcPr>
            <w:tcW w:w="4102" w:type="pct"/>
            <w:gridSpan w:val="2"/>
            <w:vAlign w:val="center"/>
          </w:tcPr>
          <w:p w14:paraId="1CDFA5C4"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GRUPA II - PĂDURI CU FUNCŢII DE PRODUCŢIE ŞI PROTECŢIE</w:t>
            </w:r>
          </w:p>
        </w:tc>
        <w:tc>
          <w:tcPr>
            <w:tcW w:w="563" w:type="pct"/>
            <w:vAlign w:val="center"/>
          </w:tcPr>
          <w:p w14:paraId="4AE704E1"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1125,29</w:t>
            </w:r>
          </w:p>
        </w:tc>
        <w:tc>
          <w:tcPr>
            <w:tcW w:w="335" w:type="pct"/>
            <w:vAlign w:val="center"/>
          </w:tcPr>
          <w:p w14:paraId="1BB2F9D1"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47</w:t>
            </w:r>
          </w:p>
        </w:tc>
      </w:tr>
      <w:tr w:rsidR="00896E83" w:rsidRPr="00896E83" w14:paraId="2F00FB73" w14:textId="77777777" w:rsidTr="00896E83">
        <w:trPr>
          <w:jc w:val="center"/>
        </w:trPr>
        <w:tc>
          <w:tcPr>
            <w:tcW w:w="447" w:type="pct"/>
            <w:vAlign w:val="center"/>
          </w:tcPr>
          <w:p w14:paraId="2CBF413F"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2.1C</w:t>
            </w:r>
          </w:p>
        </w:tc>
        <w:tc>
          <w:tcPr>
            <w:tcW w:w="3655" w:type="pct"/>
            <w:vAlign w:val="center"/>
          </w:tcPr>
          <w:p w14:paraId="4036C7A8" w14:textId="77777777" w:rsidR="00896E83" w:rsidRPr="00896E83" w:rsidRDefault="00896E83" w:rsidP="00896E83">
            <w:pPr>
              <w:spacing w:after="0" w:line="240" w:lineRule="auto"/>
              <w:jc w:val="both"/>
              <w:rPr>
                <w:rFonts w:ascii="Trebuchet MS" w:eastAsia="Times New Roman" w:hAnsi="Trebuchet MS" w:cs="Times New Roman"/>
                <w:lang w:eastAsia="ro-RO"/>
                <w14:ligatures w14:val="none"/>
              </w:rPr>
            </w:pPr>
            <w:r w:rsidRPr="00896E83">
              <w:rPr>
                <w:rFonts w:ascii="Trebuchet MS" w:eastAsia="Times New Roman" w:hAnsi="Trebuchet MS" w:cs="Times New Roman"/>
                <w:szCs w:val="24"/>
                <w:lang w:eastAsia="ro-RO"/>
                <w14:ligatures w14:val="none"/>
              </w:rPr>
              <w:t>Arboretele destinate să producă, în principal, lemn pentru cherestea</w:t>
            </w:r>
            <w:r w:rsidRPr="00896E83">
              <w:rPr>
                <w:rFonts w:ascii="Trebuchet MS" w:eastAsia="Times New Roman" w:hAnsi="Trebuchet MS" w:cs="Times New Roman"/>
                <w:lang w:eastAsia="ro-RO"/>
                <w14:ligatures w14:val="none"/>
              </w:rPr>
              <w:t xml:space="preserve"> (TVI)</w:t>
            </w:r>
          </w:p>
        </w:tc>
        <w:tc>
          <w:tcPr>
            <w:tcW w:w="563" w:type="pct"/>
            <w:vAlign w:val="center"/>
          </w:tcPr>
          <w:p w14:paraId="10965399"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1125,29</w:t>
            </w:r>
          </w:p>
        </w:tc>
        <w:tc>
          <w:tcPr>
            <w:tcW w:w="335" w:type="pct"/>
            <w:vAlign w:val="center"/>
          </w:tcPr>
          <w:p w14:paraId="7211C6B5"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47</w:t>
            </w:r>
          </w:p>
        </w:tc>
      </w:tr>
      <w:tr w:rsidR="00896E83" w:rsidRPr="00896E83" w14:paraId="38BE7A94" w14:textId="77777777" w:rsidTr="00896E83">
        <w:trPr>
          <w:jc w:val="center"/>
        </w:trPr>
        <w:tc>
          <w:tcPr>
            <w:tcW w:w="4102" w:type="pct"/>
            <w:gridSpan w:val="2"/>
            <w:vAlign w:val="center"/>
          </w:tcPr>
          <w:p w14:paraId="53BB419E"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TOTAL</w:t>
            </w:r>
          </w:p>
        </w:tc>
        <w:tc>
          <w:tcPr>
            <w:tcW w:w="563" w:type="pct"/>
            <w:vAlign w:val="center"/>
          </w:tcPr>
          <w:p w14:paraId="51D1383E"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2385,53</w:t>
            </w:r>
          </w:p>
        </w:tc>
        <w:tc>
          <w:tcPr>
            <w:tcW w:w="335" w:type="pct"/>
            <w:vAlign w:val="center"/>
          </w:tcPr>
          <w:p w14:paraId="6267874D" w14:textId="77777777" w:rsidR="00896E83" w:rsidRPr="00896E83" w:rsidRDefault="00896E83" w:rsidP="00896E83">
            <w:pPr>
              <w:spacing w:after="0" w:line="240" w:lineRule="auto"/>
              <w:jc w:val="center"/>
              <w:rPr>
                <w:rFonts w:ascii="Trebuchet MS" w:eastAsia="Times New Roman" w:hAnsi="Trebuchet MS" w:cs="Times New Roman"/>
                <w:lang w:eastAsia="ro-RO"/>
                <w14:ligatures w14:val="none"/>
              </w:rPr>
            </w:pPr>
            <w:r w:rsidRPr="00896E83">
              <w:rPr>
                <w:rFonts w:ascii="Trebuchet MS" w:eastAsia="Times New Roman" w:hAnsi="Trebuchet MS" w:cs="Times New Roman"/>
                <w:lang w:eastAsia="ro-RO"/>
                <w14:ligatures w14:val="none"/>
              </w:rPr>
              <w:t>100</w:t>
            </w:r>
          </w:p>
        </w:tc>
      </w:tr>
    </w:tbl>
    <w:p w14:paraId="6F6F70D2" w14:textId="77777777" w:rsidR="004638E4" w:rsidRDefault="004638E4" w:rsidP="002C715B">
      <w:pPr>
        <w:tabs>
          <w:tab w:val="left" w:pos="0"/>
        </w:tabs>
        <w:spacing w:after="0" w:line="240" w:lineRule="auto"/>
        <w:jc w:val="both"/>
        <w:outlineLvl w:val="0"/>
        <w:rPr>
          <w:rFonts w:ascii="Trebuchet MS" w:hAnsi="Trebuchet MS" w:cs="Open Sans"/>
          <w:shd w:val="clear" w:color="auto" w:fill="FFFFFF"/>
        </w:rPr>
      </w:pPr>
    </w:p>
    <w:p w14:paraId="3CD13D33"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Fitoclimatic, teritoriul U.P. este situat în două etaje de vegetaţie: "Montan de molidişuri" (FM3) – 14% și "Montan de amestecuri" (FM2) – 86%.</w:t>
      </w:r>
    </w:p>
    <w:p w14:paraId="422590E3"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În urma cartărilor staţionale au fost identificate 3 tipuri de sol cu 6 subtipuri de sol. Cele mai importante sunt:</w:t>
      </w:r>
    </w:p>
    <w:p w14:paraId="3634399E" w14:textId="77777777" w:rsidR="006A36EB" w:rsidRPr="006A36EB" w:rsidRDefault="006A36EB" w:rsidP="006A36EB">
      <w:pPr>
        <w:numPr>
          <w:ilvl w:val="0"/>
          <w:numId w:val="71"/>
        </w:num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eutricambosol tipic - 70%;</w:t>
      </w:r>
    </w:p>
    <w:p w14:paraId="0C93447C" w14:textId="77777777" w:rsidR="006A36EB" w:rsidRPr="006A36EB" w:rsidRDefault="006A36EB" w:rsidP="006A36EB">
      <w:pPr>
        <w:numPr>
          <w:ilvl w:val="0"/>
          <w:numId w:val="71"/>
        </w:num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districambosol tipic - 15%;</w:t>
      </w:r>
    </w:p>
    <w:p w14:paraId="08B6F39C" w14:textId="77777777" w:rsidR="006A36EB" w:rsidRPr="006A36EB" w:rsidRDefault="006A36EB" w:rsidP="006A36EB">
      <w:pPr>
        <w:numPr>
          <w:ilvl w:val="0"/>
          <w:numId w:val="71"/>
        </w:num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districambosol litic - 5%.</w:t>
      </w:r>
    </w:p>
    <w:p w14:paraId="6DAC61BD" w14:textId="77777777" w:rsidR="006A36EB" w:rsidRPr="006A36EB" w:rsidRDefault="006A36EB" w:rsidP="006A36EB">
      <w:pPr>
        <w:spacing w:after="0" w:line="240" w:lineRule="auto"/>
        <w:jc w:val="both"/>
        <w:rPr>
          <w:rFonts w:ascii="Trebuchet MS" w:hAnsi="Trebuchet MS" w:cs="Open Sans"/>
          <w:u w:val="single"/>
          <w:shd w:val="clear" w:color="auto" w:fill="FFFFFF"/>
        </w:rPr>
      </w:pPr>
      <w:r w:rsidRPr="006A36EB">
        <w:rPr>
          <w:rFonts w:ascii="Trebuchet MS" w:hAnsi="Trebuchet MS" w:cs="Open Sans"/>
          <w:shd w:val="clear" w:color="auto" w:fill="FFFFFF"/>
        </w:rPr>
        <w:tab/>
        <w:t>Au fost identificate 6 tipuri de staţiune. Cele mai importante sunt:</w:t>
      </w:r>
    </w:p>
    <w:p w14:paraId="092E8719"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 xml:space="preserve">- 3.3.3.3. - Montan de amestecuri Bs, brun edafic mare, cu </w:t>
      </w:r>
      <w:r w:rsidRPr="00F01189">
        <w:rPr>
          <w:rFonts w:ascii="Trebuchet MS" w:hAnsi="Trebuchet MS" w:cs="Open Sans"/>
          <w:i/>
          <w:shd w:val="clear" w:color="auto" w:fill="FFFFFF"/>
        </w:rPr>
        <w:t>Asperula - Dentaria</w:t>
      </w:r>
      <w:r w:rsidRPr="006A36EB">
        <w:rPr>
          <w:rFonts w:ascii="Trebuchet MS" w:hAnsi="Trebuchet MS" w:cs="Open Sans"/>
          <w:shd w:val="clear" w:color="auto" w:fill="FFFFFF"/>
        </w:rPr>
        <w:t xml:space="preserve"> - ocupă 70% din suprafaţă;</w:t>
      </w:r>
    </w:p>
    <w:p w14:paraId="5901923D"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 xml:space="preserve">- 3.3.3.2. - Montan de amestecuri Bm, brun edafic mijlociu, cu </w:t>
      </w:r>
      <w:r w:rsidRPr="00F01189">
        <w:rPr>
          <w:rFonts w:ascii="Trebuchet MS" w:hAnsi="Trebuchet MS" w:cs="Open Sans"/>
          <w:i/>
          <w:shd w:val="clear" w:color="auto" w:fill="FFFFFF"/>
        </w:rPr>
        <w:t>Asperula - Dentaria</w:t>
      </w:r>
      <w:r w:rsidRPr="006A36EB">
        <w:rPr>
          <w:rFonts w:ascii="Trebuchet MS" w:hAnsi="Trebuchet MS" w:cs="Open Sans"/>
          <w:shd w:val="clear" w:color="auto" w:fill="FFFFFF"/>
        </w:rPr>
        <w:t>, ocupă 16% din suprafaţă;</w:t>
      </w:r>
    </w:p>
    <w:p w14:paraId="2C5404EE"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 xml:space="preserve">- 2.3.3.3. - Montan de molidişuri Bs, brun acid şi andosol edafic mare şi mijlociu cu </w:t>
      </w:r>
      <w:r w:rsidRPr="00F01189">
        <w:rPr>
          <w:rFonts w:ascii="Trebuchet MS" w:hAnsi="Trebuchet MS" w:cs="Open Sans"/>
          <w:i/>
          <w:shd w:val="clear" w:color="auto" w:fill="FFFFFF"/>
        </w:rPr>
        <w:t>Oxalis-Dentaria</w:t>
      </w:r>
      <w:r w:rsidRPr="006A36EB">
        <w:rPr>
          <w:rFonts w:ascii="Trebuchet MS" w:hAnsi="Trebuchet MS" w:cs="Open Sans"/>
          <w:shd w:val="clear" w:color="auto" w:fill="FFFFFF"/>
        </w:rPr>
        <w:t>±acidofile, ocupă 7% din suprafaţă.</w:t>
      </w:r>
    </w:p>
    <w:p w14:paraId="2E4DDEFA"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 xml:space="preserve">Din punct de vedere al bonităţii, pe 77% din suprafaţa unităţii se găsesc staţiuni de bonitate superioară, pe 23% staţiuni de bonitate mijlocie, iar pe mai putin de 1% staţiuni de bonitate inferioară. </w:t>
      </w:r>
    </w:p>
    <w:p w14:paraId="7C6FDF5A"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Au fost identificate 7 tipuri de pădure, dintre care cele mai importante sunt:</w:t>
      </w:r>
    </w:p>
    <w:p w14:paraId="6AD88B49"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- 131.1 Amestec normal de răşinoase şi fag, cu floră de mull (s) – 70%;</w:t>
      </w:r>
    </w:p>
    <w:p w14:paraId="106458A6"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- 134.1 Amestec de răşinoase şi fag, pe soluri schelete (m)  – 14%;</w:t>
      </w:r>
    </w:p>
    <w:p w14:paraId="74A985C9"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- 111.1 Molidiş normal cu Oxalis acetosella (s) – 7%.</w:t>
      </w:r>
    </w:p>
    <w:p w14:paraId="267E53AD"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Caracterul actual al tipurilor de pădure identificate s-a stabilit în funcţie de structura şi starea arboretelor, ţinându-se seama de modificările în raport cu tipul fundamental.</w:t>
      </w:r>
    </w:p>
    <w:p w14:paraId="575CDDCD"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ab/>
        <w:t>După caracterul actual al tipurilor de pădure situaţia se prezintă astfel:</w:t>
      </w:r>
    </w:p>
    <w:p w14:paraId="20B5E607"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ab/>
        <w:t>- natural fundamental de productivitate superioară – 67%;</w:t>
      </w:r>
    </w:p>
    <w:p w14:paraId="7D466B3D"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lastRenderedPageBreak/>
        <w:tab/>
        <w:t>- natural fundamental de productivitate mijlocie - 18%;</w:t>
      </w:r>
    </w:p>
    <w:p w14:paraId="118CF50E"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ab/>
        <w:t>- natural fundamental de productivitate inferioara - 1%;</w:t>
      </w:r>
    </w:p>
    <w:p w14:paraId="67A1D128"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ab/>
        <w:t>- natural fundamental subproductiv - 3%;</w:t>
      </w:r>
    </w:p>
    <w:p w14:paraId="45E1D8C7"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ab/>
        <w:t>- parțial derivat - 0%;</w:t>
      </w:r>
    </w:p>
    <w:p w14:paraId="04461DB1"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ab/>
        <w:t>- artificial de productivitate superioară – 8%;</w:t>
      </w:r>
    </w:p>
    <w:p w14:paraId="10EDC926"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ab/>
        <w:t>- artificial de productivitate mijlocie - 3%;</w:t>
      </w:r>
      <w:r w:rsidRPr="006A36EB">
        <w:rPr>
          <w:rFonts w:ascii="Trebuchet MS" w:hAnsi="Trebuchet MS" w:cs="Open Sans"/>
          <w:shd w:val="clear" w:color="auto" w:fill="FFFFFF"/>
        </w:rPr>
        <w:tab/>
      </w:r>
    </w:p>
    <w:p w14:paraId="0D4A72FA"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ab/>
        <w:t xml:space="preserve">- artificial de productivitate inferioară - </w:t>
      </w:r>
      <w:r w:rsidRPr="006A36EB">
        <w:rPr>
          <w:rFonts w:ascii="Trebuchet MS" w:hAnsi="Trebuchet MS" w:cs="Open Sans"/>
          <w:shd w:val="clear" w:color="auto" w:fill="FFFFFF"/>
          <w:lang w:val="en-US"/>
        </w:rPr>
        <w:t>0</w:t>
      </w:r>
      <w:r w:rsidRPr="006A36EB">
        <w:rPr>
          <w:rFonts w:ascii="Trebuchet MS" w:hAnsi="Trebuchet MS" w:cs="Open Sans"/>
          <w:shd w:val="clear" w:color="auto" w:fill="FFFFFF"/>
        </w:rPr>
        <w:t>%;</w:t>
      </w:r>
    </w:p>
    <w:p w14:paraId="7C298ED3" w14:textId="77777777" w:rsidR="006A36EB" w:rsidRPr="006A36EB" w:rsidRDefault="006A36EB" w:rsidP="006A36EB">
      <w:pPr>
        <w:spacing w:after="0" w:line="240" w:lineRule="auto"/>
        <w:jc w:val="both"/>
        <w:rPr>
          <w:rFonts w:ascii="Trebuchet MS" w:hAnsi="Trebuchet MS" w:cs="Open Sans"/>
          <w:shd w:val="clear" w:color="auto" w:fill="FFFFFF"/>
        </w:rPr>
      </w:pPr>
      <w:r w:rsidRPr="006A36EB">
        <w:rPr>
          <w:rFonts w:ascii="Trebuchet MS" w:hAnsi="Trebuchet MS" w:cs="Open Sans"/>
          <w:shd w:val="clear" w:color="auto" w:fill="FFFFFF"/>
        </w:rPr>
        <w:tab/>
        <w:t xml:space="preserve">- tânăr nedefinit - </w:t>
      </w:r>
      <w:r w:rsidRPr="006A36EB">
        <w:rPr>
          <w:rFonts w:ascii="Trebuchet MS" w:hAnsi="Trebuchet MS" w:cs="Open Sans"/>
          <w:shd w:val="clear" w:color="auto" w:fill="FFFFFF"/>
          <w:lang w:val="en-US"/>
        </w:rPr>
        <w:t>0</w:t>
      </w:r>
      <w:r w:rsidRPr="006A36EB">
        <w:rPr>
          <w:rFonts w:ascii="Trebuchet MS" w:hAnsi="Trebuchet MS" w:cs="Open Sans"/>
          <w:shd w:val="clear" w:color="auto" w:fill="FFFFFF"/>
        </w:rPr>
        <w:t>%.</w:t>
      </w:r>
    </w:p>
    <w:p w14:paraId="0B2AFFB1" w14:textId="77777777" w:rsidR="002C715B" w:rsidRPr="002C715B" w:rsidRDefault="002C715B" w:rsidP="002C715B">
      <w:pPr>
        <w:spacing w:after="0" w:line="240" w:lineRule="auto"/>
        <w:jc w:val="both"/>
        <w:rPr>
          <w:rFonts w:ascii="Trebuchet MS" w:hAnsi="Trebuchet MS" w:cs="Open Sans"/>
          <w:shd w:val="clear" w:color="auto" w:fill="FFFFFF"/>
        </w:rPr>
      </w:pPr>
      <w:r w:rsidRPr="002C715B">
        <w:rPr>
          <w:rFonts w:ascii="Trebuchet MS" w:hAnsi="Trebuchet MS" w:cs="Open Sans"/>
          <w:shd w:val="clear" w:color="auto" w:fill="FFFFFF"/>
        </w:rPr>
        <w:t>În tabelul următor se prezintă structura fondului productiv şi a fondului forestier în întregime, pe clase de vârstă:</w:t>
      </w:r>
    </w:p>
    <w:p w14:paraId="0B9FE8D8" w14:textId="77777777" w:rsidR="002C715B" w:rsidRPr="002C715B" w:rsidRDefault="002C715B" w:rsidP="002C715B">
      <w:pPr>
        <w:spacing w:after="0" w:line="240" w:lineRule="auto"/>
        <w:jc w:val="both"/>
        <w:rPr>
          <w:rFonts w:ascii="Trebuchet MS" w:hAnsi="Trebuchet MS" w:cs="Open Sans"/>
          <w:shd w:val="clear" w:color="auto" w:fill="FFFFFF"/>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68"/>
        <w:gridCol w:w="990"/>
        <w:gridCol w:w="900"/>
        <w:gridCol w:w="919"/>
        <w:gridCol w:w="919"/>
        <w:gridCol w:w="814"/>
        <w:gridCol w:w="990"/>
        <w:gridCol w:w="990"/>
        <w:gridCol w:w="900"/>
        <w:gridCol w:w="11"/>
      </w:tblGrid>
      <w:tr w:rsidR="006A36EB" w:rsidRPr="007F1D55" w14:paraId="530A34F2" w14:textId="77777777" w:rsidTr="007F1D55">
        <w:trPr>
          <w:cantSplit/>
          <w:jc w:val="center"/>
        </w:trPr>
        <w:tc>
          <w:tcPr>
            <w:tcW w:w="1918" w:type="dxa"/>
            <w:gridSpan w:val="2"/>
            <w:vMerge w:val="restart"/>
            <w:shd w:val="clear" w:color="auto" w:fill="auto"/>
            <w:vAlign w:val="center"/>
          </w:tcPr>
          <w:p w14:paraId="1FE6F654"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Specificări</w:t>
            </w:r>
          </w:p>
        </w:tc>
        <w:tc>
          <w:tcPr>
            <w:tcW w:w="7433" w:type="dxa"/>
            <w:gridSpan w:val="9"/>
            <w:shd w:val="clear" w:color="auto" w:fill="auto"/>
          </w:tcPr>
          <w:p w14:paraId="7A84C86F" w14:textId="77777777" w:rsidR="006A36EB" w:rsidRPr="007F1D55" w:rsidRDefault="006A36EB" w:rsidP="007F1D55">
            <w:pPr>
              <w:tabs>
                <w:tab w:val="left" w:pos="0"/>
              </w:tabs>
              <w:spacing w:after="0" w:line="240" w:lineRule="auto"/>
              <w:jc w:val="center"/>
              <w:outlineLvl w:val="0"/>
              <w:rPr>
                <w:rFonts w:ascii="Trebuchet MS" w:hAnsi="Trebuchet MS" w:cs="Open Sans"/>
                <w:shd w:val="clear" w:color="auto" w:fill="FFFFFF"/>
              </w:rPr>
            </w:pPr>
            <w:r w:rsidRPr="007F1D55">
              <w:rPr>
                <w:rFonts w:ascii="Trebuchet MS" w:hAnsi="Trebuchet MS" w:cs="Open Sans"/>
                <w:shd w:val="clear" w:color="auto" w:fill="FFFFFF"/>
              </w:rPr>
              <w:t>Structura pe clase de vârstă (ha/ %)</w:t>
            </w:r>
          </w:p>
        </w:tc>
      </w:tr>
      <w:tr w:rsidR="007F1D55" w:rsidRPr="007F1D55" w14:paraId="7BD9ABFC" w14:textId="77777777" w:rsidTr="007F1D55">
        <w:trPr>
          <w:gridAfter w:val="1"/>
          <w:wAfter w:w="11" w:type="dxa"/>
          <w:cantSplit/>
          <w:jc w:val="center"/>
        </w:trPr>
        <w:tc>
          <w:tcPr>
            <w:tcW w:w="1918" w:type="dxa"/>
            <w:gridSpan w:val="2"/>
            <w:vMerge/>
            <w:shd w:val="clear" w:color="auto" w:fill="auto"/>
          </w:tcPr>
          <w:p w14:paraId="499E1409"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p>
        </w:tc>
        <w:tc>
          <w:tcPr>
            <w:tcW w:w="990" w:type="dxa"/>
            <w:shd w:val="clear" w:color="auto" w:fill="auto"/>
          </w:tcPr>
          <w:p w14:paraId="50737B3B"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Total</w:t>
            </w:r>
          </w:p>
        </w:tc>
        <w:tc>
          <w:tcPr>
            <w:tcW w:w="900" w:type="dxa"/>
            <w:shd w:val="clear" w:color="auto" w:fill="auto"/>
          </w:tcPr>
          <w:p w14:paraId="794B57BA"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I</w:t>
            </w:r>
          </w:p>
        </w:tc>
        <w:tc>
          <w:tcPr>
            <w:tcW w:w="919" w:type="dxa"/>
            <w:shd w:val="clear" w:color="auto" w:fill="auto"/>
          </w:tcPr>
          <w:p w14:paraId="5A717DD8"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II</w:t>
            </w:r>
          </w:p>
        </w:tc>
        <w:tc>
          <w:tcPr>
            <w:tcW w:w="919" w:type="dxa"/>
            <w:shd w:val="clear" w:color="auto" w:fill="auto"/>
          </w:tcPr>
          <w:p w14:paraId="4EF5AA4C"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III</w:t>
            </w:r>
          </w:p>
        </w:tc>
        <w:tc>
          <w:tcPr>
            <w:tcW w:w="814" w:type="dxa"/>
            <w:shd w:val="clear" w:color="auto" w:fill="auto"/>
          </w:tcPr>
          <w:p w14:paraId="419315DA"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IV</w:t>
            </w:r>
          </w:p>
        </w:tc>
        <w:tc>
          <w:tcPr>
            <w:tcW w:w="990" w:type="dxa"/>
            <w:shd w:val="clear" w:color="auto" w:fill="auto"/>
          </w:tcPr>
          <w:p w14:paraId="42BA29C8"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V</w:t>
            </w:r>
          </w:p>
        </w:tc>
        <w:tc>
          <w:tcPr>
            <w:tcW w:w="990" w:type="dxa"/>
            <w:shd w:val="clear" w:color="auto" w:fill="auto"/>
          </w:tcPr>
          <w:p w14:paraId="7AE1B279"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VI</w:t>
            </w:r>
          </w:p>
        </w:tc>
        <w:tc>
          <w:tcPr>
            <w:tcW w:w="900" w:type="dxa"/>
            <w:shd w:val="clear" w:color="auto" w:fill="auto"/>
          </w:tcPr>
          <w:p w14:paraId="3F88BD79"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VII şi &gt;</w:t>
            </w:r>
          </w:p>
        </w:tc>
      </w:tr>
      <w:tr w:rsidR="007F1D55" w:rsidRPr="007F1D55" w14:paraId="188656E5" w14:textId="77777777" w:rsidTr="007F1D55">
        <w:trPr>
          <w:gridAfter w:val="1"/>
          <w:wAfter w:w="11" w:type="dxa"/>
          <w:cantSplit/>
          <w:jc w:val="center"/>
        </w:trPr>
        <w:tc>
          <w:tcPr>
            <w:tcW w:w="1350" w:type="dxa"/>
            <w:vMerge w:val="restart"/>
            <w:shd w:val="clear" w:color="auto" w:fill="auto"/>
          </w:tcPr>
          <w:p w14:paraId="68A7EB5D"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 xml:space="preserve">Total fond </w:t>
            </w:r>
          </w:p>
          <w:p w14:paraId="0CFD42B4"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productiv</w:t>
            </w:r>
          </w:p>
        </w:tc>
        <w:tc>
          <w:tcPr>
            <w:tcW w:w="568" w:type="dxa"/>
            <w:shd w:val="clear" w:color="auto" w:fill="auto"/>
          </w:tcPr>
          <w:p w14:paraId="6AF4A6CA"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ha</w:t>
            </w:r>
          </w:p>
        </w:tc>
        <w:tc>
          <w:tcPr>
            <w:tcW w:w="990" w:type="dxa"/>
            <w:shd w:val="clear" w:color="auto" w:fill="auto"/>
            <w:vAlign w:val="center"/>
          </w:tcPr>
          <w:p w14:paraId="46AF8473"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2085.71</w:t>
            </w:r>
          </w:p>
        </w:tc>
        <w:tc>
          <w:tcPr>
            <w:tcW w:w="900" w:type="dxa"/>
            <w:shd w:val="clear" w:color="auto" w:fill="auto"/>
            <w:vAlign w:val="center"/>
          </w:tcPr>
          <w:p w14:paraId="56790D5D"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89.01</w:t>
            </w:r>
          </w:p>
        </w:tc>
        <w:tc>
          <w:tcPr>
            <w:tcW w:w="919" w:type="dxa"/>
            <w:shd w:val="clear" w:color="auto" w:fill="auto"/>
            <w:vAlign w:val="center"/>
          </w:tcPr>
          <w:p w14:paraId="7D027D9A"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93.75</w:t>
            </w:r>
          </w:p>
        </w:tc>
        <w:tc>
          <w:tcPr>
            <w:tcW w:w="919" w:type="dxa"/>
            <w:shd w:val="clear" w:color="auto" w:fill="auto"/>
            <w:vAlign w:val="center"/>
          </w:tcPr>
          <w:p w14:paraId="63996E76"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197.65</w:t>
            </w:r>
          </w:p>
        </w:tc>
        <w:tc>
          <w:tcPr>
            <w:tcW w:w="814" w:type="dxa"/>
            <w:shd w:val="clear" w:color="auto" w:fill="auto"/>
            <w:vAlign w:val="center"/>
          </w:tcPr>
          <w:p w14:paraId="102F85E7"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28.94</w:t>
            </w:r>
          </w:p>
        </w:tc>
        <w:tc>
          <w:tcPr>
            <w:tcW w:w="990" w:type="dxa"/>
            <w:shd w:val="clear" w:color="auto" w:fill="auto"/>
            <w:vAlign w:val="center"/>
          </w:tcPr>
          <w:p w14:paraId="0A30AB04"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646.03</w:t>
            </w:r>
          </w:p>
        </w:tc>
        <w:tc>
          <w:tcPr>
            <w:tcW w:w="990" w:type="dxa"/>
            <w:shd w:val="clear" w:color="auto" w:fill="auto"/>
            <w:vAlign w:val="center"/>
          </w:tcPr>
          <w:p w14:paraId="081D5F7F"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734.12</w:t>
            </w:r>
          </w:p>
        </w:tc>
        <w:tc>
          <w:tcPr>
            <w:tcW w:w="900" w:type="dxa"/>
            <w:shd w:val="clear" w:color="auto" w:fill="auto"/>
            <w:vAlign w:val="center"/>
          </w:tcPr>
          <w:p w14:paraId="69E53099"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296.21</w:t>
            </w:r>
          </w:p>
        </w:tc>
      </w:tr>
      <w:tr w:rsidR="007F1D55" w:rsidRPr="007F1D55" w14:paraId="0C4CEB89" w14:textId="77777777" w:rsidTr="007F1D55">
        <w:trPr>
          <w:gridAfter w:val="1"/>
          <w:wAfter w:w="11" w:type="dxa"/>
          <w:cantSplit/>
          <w:trHeight w:val="51"/>
          <w:jc w:val="center"/>
        </w:trPr>
        <w:tc>
          <w:tcPr>
            <w:tcW w:w="1350" w:type="dxa"/>
            <w:vMerge/>
            <w:shd w:val="clear" w:color="auto" w:fill="auto"/>
          </w:tcPr>
          <w:p w14:paraId="74C04596"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p>
        </w:tc>
        <w:tc>
          <w:tcPr>
            <w:tcW w:w="568" w:type="dxa"/>
            <w:shd w:val="clear" w:color="auto" w:fill="auto"/>
          </w:tcPr>
          <w:p w14:paraId="0F3A86C1"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w:t>
            </w:r>
          </w:p>
        </w:tc>
        <w:tc>
          <w:tcPr>
            <w:tcW w:w="990" w:type="dxa"/>
            <w:shd w:val="clear" w:color="auto" w:fill="auto"/>
            <w:vAlign w:val="center"/>
          </w:tcPr>
          <w:p w14:paraId="535045F2"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100</w:t>
            </w:r>
          </w:p>
        </w:tc>
        <w:tc>
          <w:tcPr>
            <w:tcW w:w="900" w:type="dxa"/>
            <w:shd w:val="clear" w:color="auto" w:fill="auto"/>
            <w:vAlign w:val="center"/>
          </w:tcPr>
          <w:p w14:paraId="499838B8"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4</w:t>
            </w:r>
          </w:p>
        </w:tc>
        <w:tc>
          <w:tcPr>
            <w:tcW w:w="919" w:type="dxa"/>
            <w:shd w:val="clear" w:color="auto" w:fill="auto"/>
            <w:vAlign w:val="center"/>
          </w:tcPr>
          <w:p w14:paraId="6FC4C295"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4</w:t>
            </w:r>
          </w:p>
        </w:tc>
        <w:tc>
          <w:tcPr>
            <w:tcW w:w="919" w:type="dxa"/>
            <w:shd w:val="clear" w:color="auto" w:fill="auto"/>
            <w:vAlign w:val="center"/>
          </w:tcPr>
          <w:p w14:paraId="6A69C2DD"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9</w:t>
            </w:r>
          </w:p>
        </w:tc>
        <w:tc>
          <w:tcPr>
            <w:tcW w:w="814" w:type="dxa"/>
            <w:shd w:val="clear" w:color="auto" w:fill="auto"/>
            <w:vAlign w:val="center"/>
          </w:tcPr>
          <w:p w14:paraId="7665987C"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1</w:t>
            </w:r>
          </w:p>
        </w:tc>
        <w:tc>
          <w:tcPr>
            <w:tcW w:w="990" w:type="dxa"/>
            <w:shd w:val="clear" w:color="auto" w:fill="auto"/>
            <w:vAlign w:val="center"/>
          </w:tcPr>
          <w:p w14:paraId="3297C515"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31</w:t>
            </w:r>
          </w:p>
        </w:tc>
        <w:tc>
          <w:tcPr>
            <w:tcW w:w="990" w:type="dxa"/>
            <w:shd w:val="clear" w:color="auto" w:fill="auto"/>
            <w:vAlign w:val="center"/>
          </w:tcPr>
          <w:p w14:paraId="0370902C"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37</w:t>
            </w:r>
          </w:p>
        </w:tc>
        <w:tc>
          <w:tcPr>
            <w:tcW w:w="900" w:type="dxa"/>
            <w:shd w:val="clear" w:color="auto" w:fill="auto"/>
            <w:vAlign w:val="center"/>
          </w:tcPr>
          <w:p w14:paraId="10579DC9"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14</w:t>
            </w:r>
          </w:p>
        </w:tc>
      </w:tr>
      <w:tr w:rsidR="007F1D55" w:rsidRPr="007F1D55" w14:paraId="1DC4790F" w14:textId="77777777" w:rsidTr="007F1D55">
        <w:trPr>
          <w:gridAfter w:val="1"/>
          <w:wAfter w:w="11" w:type="dxa"/>
          <w:cantSplit/>
          <w:jc w:val="center"/>
        </w:trPr>
        <w:tc>
          <w:tcPr>
            <w:tcW w:w="1350" w:type="dxa"/>
            <w:vMerge w:val="restart"/>
            <w:shd w:val="clear" w:color="auto" w:fill="auto"/>
          </w:tcPr>
          <w:p w14:paraId="7DF48D21"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Total fond</w:t>
            </w:r>
          </w:p>
          <w:p w14:paraId="29D72B31"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forestier</w:t>
            </w:r>
          </w:p>
        </w:tc>
        <w:tc>
          <w:tcPr>
            <w:tcW w:w="568" w:type="dxa"/>
            <w:shd w:val="clear" w:color="auto" w:fill="auto"/>
          </w:tcPr>
          <w:p w14:paraId="3EA0C88C"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ha</w:t>
            </w:r>
          </w:p>
        </w:tc>
        <w:tc>
          <w:tcPr>
            <w:tcW w:w="990" w:type="dxa"/>
            <w:shd w:val="clear" w:color="auto" w:fill="auto"/>
            <w:vAlign w:val="center"/>
          </w:tcPr>
          <w:p w14:paraId="393A8338"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2384.20</w:t>
            </w:r>
          </w:p>
        </w:tc>
        <w:tc>
          <w:tcPr>
            <w:tcW w:w="900" w:type="dxa"/>
            <w:shd w:val="clear" w:color="auto" w:fill="auto"/>
            <w:vAlign w:val="center"/>
          </w:tcPr>
          <w:p w14:paraId="14C8C573"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103.38</w:t>
            </w:r>
          </w:p>
        </w:tc>
        <w:tc>
          <w:tcPr>
            <w:tcW w:w="919" w:type="dxa"/>
            <w:shd w:val="clear" w:color="auto" w:fill="auto"/>
            <w:vAlign w:val="center"/>
          </w:tcPr>
          <w:p w14:paraId="754B98E7"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102.62</w:t>
            </w:r>
          </w:p>
        </w:tc>
        <w:tc>
          <w:tcPr>
            <w:tcW w:w="919" w:type="dxa"/>
            <w:shd w:val="clear" w:color="auto" w:fill="auto"/>
            <w:vAlign w:val="center"/>
          </w:tcPr>
          <w:p w14:paraId="7035C4BC"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209.38</w:t>
            </w:r>
          </w:p>
        </w:tc>
        <w:tc>
          <w:tcPr>
            <w:tcW w:w="814" w:type="dxa"/>
            <w:shd w:val="clear" w:color="auto" w:fill="auto"/>
            <w:vAlign w:val="center"/>
          </w:tcPr>
          <w:p w14:paraId="59C95303"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33.43</w:t>
            </w:r>
          </w:p>
        </w:tc>
        <w:tc>
          <w:tcPr>
            <w:tcW w:w="990" w:type="dxa"/>
            <w:shd w:val="clear" w:color="auto" w:fill="auto"/>
            <w:vAlign w:val="center"/>
          </w:tcPr>
          <w:p w14:paraId="1B827787"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730.82</w:t>
            </w:r>
          </w:p>
        </w:tc>
        <w:tc>
          <w:tcPr>
            <w:tcW w:w="990" w:type="dxa"/>
            <w:shd w:val="clear" w:color="auto" w:fill="auto"/>
            <w:vAlign w:val="center"/>
          </w:tcPr>
          <w:p w14:paraId="77303CEC"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823.29</w:t>
            </w:r>
          </w:p>
        </w:tc>
        <w:tc>
          <w:tcPr>
            <w:tcW w:w="900" w:type="dxa"/>
            <w:shd w:val="clear" w:color="auto" w:fill="auto"/>
            <w:vAlign w:val="center"/>
          </w:tcPr>
          <w:p w14:paraId="109E237F"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381.28</w:t>
            </w:r>
          </w:p>
        </w:tc>
      </w:tr>
      <w:tr w:rsidR="007F1D55" w:rsidRPr="007F1D55" w14:paraId="0BD00C55" w14:textId="77777777" w:rsidTr="007F1D55">
        <w:trPr>
          <w:gridAfter w:val="1"/>
          <w:wAfter w:w="11" w:type="dxa"/>
          <w:cantSplit/>
          <w:trHeight w:val="51"/>
          <w:jc w:val="center"/>
        </w:trPr>
        <w:tc>
          <w:tcPr>
            <w:tcW w:w="1350" w:type="dxa"/>
            <w:vMerge/>
            <w:shd w:val="clear" w:color="auto" w:fill="auto"/>
          </w:tcPr>
          <w:p w14:paraId="1564F797"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p>
        </w:tc>
        <w:tc>
          <w:tcPr>
            <w:tcW w:w="568" w:type="dxa"/>
            <w:shd w:val="clear" w:color="auto" w:fill="auto"/>
          </w:tcPr>
          <w:p w14:paraId="5D7B05BD"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w:t>
            </w:r>
          </w:p>
        </w:tc>
        <w:tc>
          <w:tcPr>
            <w:tcW w:w="990" w:type="dxa"/>
            <w:shd w:val="clear" w:color="auto" w:fill="auto"/>
            <w:vAlign w:val="center"/>
          </w:tcPr>
          <w:p w14:paraId="5398121B"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100</w:t>
            </w:r>
          </w:p>
        </w:tc>
        <w:tc>
          <w:tcPr>
            <w:tcW w:w="900" w:type="dxa"/>
            <w:shd w:val="clear" w:color="auto" w:fill="auto"/>
            <w:vAlign w:val="center"/>
          </w:tcPr>
          <w:p w14:paraId="0BFB659C"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4</w:t>
            </w:r>
          </w:p>
        </w:tc>
        <w:tc>
          <w:tcPr>
            <w:tcW w:w="919" w:type="dxa"/>
            <w:shd w:val="clear" w:color="auto" w:fill="auto"/>
            <w:vAlign w:val="center"/>
          </w:tcPr>
          <w:p w14:paraId="4675D64E"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4</w:t>
            </w:r>
          </w:p>
        </w:tc>
        <w:tc>
          <w:tcPr>
            <w:tcW w:w="919" w:type="dxa"/>
            <w:shd w:val="clear" w:color="auto" w:fill="auto"/>
            <w:vAlign w:val="center"/>
          </w:tcPr>
          <w:p w14:paraId="31AB56DD"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9</w:t>
            </w:r>
          </w:p>
        </w:tc>
        <w:tc>
          <w:tcPr>
            <w:tcW w:w="814" w:type="dxa"/>
            <w:shd w:val="clear" w:color="auto" w:fill="auto"/>
            <w:vAlign w:val="center"/>
          </w:tcPr>
          <w:p w14:paraId="15301EAD"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1</w:t>
            </w:r>
          </w:p>
        </w:tc>
        <w:tc>
          <w:tcPr>
            <w:tcW w:w="990" w:type="dxa"/>
            <w:shd w:val="clear" w:color="auto" w:fill="auto"/>
            <w:vAlign w:val="center"/>
          </w:tcPr>
          <w:p w14:paraId="721583C6"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31</w:t>
            </w:r>
          </w:p>
        </w:tc>
        <w:tc>
          <w:tcPr>
            <w:tcW w:w="990" w:type="dxa"/>
            <w:shd w:val="clear" w:color="auto" w:fill="auto"/>
            <w:vAlign w:val="center"/>
          </w:tcPr>
          <w:p w14:paraId="3E6D3439"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35</w:t>
            </w:r>
          </w:p>
        </w:tc>
        <w:tc>
          <w:tcPr>
            <w:tcW w:w="900" w:type="dxa"/>
            <w:shd w:val="clear" w:color="auto" w:fill="auto"/>
            <w:vAlign w:val="center"/>
          </w:tcPr>
          <w:p w14:paraId="7E793AC1" w14:textId="77777777" w:rsidR="006A36EB" w:rsidRPr="007F1D55" w:rsidRDefault="006A36EB" w:rsidP="006A36EB">
            <w:pPr>
              <w:tabs>
                <w:tab w:val="left" w:pos="0"/>
              </w:tabs>
              <w:spacing w:after="0" w:line="240" w:lineRule="auto"/>
              <w:jc w:val="both"/>
              <w:outlineLvl w:val="0"/>
              <w:rPr>
                <w:rFonts w:ascii="Trebuchet MS" w:hAnsi="Trebuchet MS" w:cs="Open Sans"/>
                <w:shd w:val="clear" w:color="auto" w:fill="FFFFFF"/>
              </w:rPr>
            </w:pPr>
            <w:r w:rsidRPr="007F1D55">
              <w:rPr>
                <w:rFonts w:ascii="Trebuchet MS" w:hAnsi="Trebuchet MS" w:cs="Open Sans"/>
                <w:shd w:val="clear" w:color="auto" w:fill="FFFFFF"/>
              </w:rPr>
              <w:t>16</w:t>
            </w:r>
          </w:p>
        </w:tc>
      </w:tr>
    </w:tbl>
    <w:p w14:paraId="3981857F" w14:textId="77777777" w:rsidR="002C715B" w:rsidRDefault="002C715B" w:rsidP="00427580">
      <w:pPr>
        <w:tabs>
          <w:tab w:val="left" w:pos="0"/>
        </w:tabs>
        <w:spacing w:after="0" w:line="240" w:lineRule="auto"/>
        <w:jc w:val="both"/>
        <w:outlineLvl w:val="0"/>
        <w:rPr>
          <w:rFonts w:ascii="Trebuchet MS" w:hAnsi="Trebuchet MS" w:cs="Open Sans"/>
          <w:shd w:val="clear" w:color="auto" w:fill="FFFFFF"/>
        </w:rPr>
      </w:pPr>
    </w:p>
    <w:p w14:paraId="5DAC5321" w14:textId="53862D36" w:rsidR="002C715B" w:rsidRPr="002C715B" w:rsidRDefault="002C715B" w:rsidP="00427580">
      <w:pPr>
        <w:tabs>
          <w:tab w:val="left" w:pos="0"/>
        </w:tabs>
        <w:spacing w:after="0" w:line="240" w:lineRule="auto"/>
        <w:jc w:val="both"/>
        <w:outlineLvl w:val="0"/>
        <w:rPr>
          <w:rFonts w:ascii="Trebuchet MS" w:hAnsi="Trebuchet MS" w:cs="Open Sans"/>
          <w:shd w:val="clear" w:color="auto" w:fill="FFFFFF"/>
        </w:rPr>
      </w:pPr>
      <w:r w:rsidRPr="002C715B">
        <w:rPr>
          <w:rFonts w:ascii="Trebuchet MS" w:hAnsi="Trebuchet MS" w:cs="Open Sans"/>
          <w:shd w:val="clear" w:color="auto" w:fill="FFFFFF"/>
        </w:rPr>
        <w:t xml:space="preserve">În vederea gospodăririi diferențiate a fondului forestier, pentru realizarea obiectivelor social-economice şi a îndeplinirii funcțiilor atribuite, arboretele din cadrul unității de producție/protecție aparținând </w:t>
      </w:r>
      <w:r w:rsidR="00AB6262">
        <w:rPr>
          <w:rFonts w:ascii="Trebuchet MS" w:hAnsi="Trebuchet MS" w:cs="Open Sans"/>
          <w:shd w:val="clear" w:color="auto" w:fill="FFFFFF"/>
        </w:rPr>
        <w:t>UP VIII Măriile</w:t>
      </w:r>
      <w:r w:rsidRPr="002C715B">
        <w:rPr>
          <w:rFonts w:ascii="Trebuchet MS" w:hAnsi="Trebuchet MS" w:cs="Open Sans"/>
          <w:shd w:val="clear" w:color="auto" w:fill="FFFFFF"/>
        </w:rPr>
        <w:t xml:space="preserve"> au fost grupate în următoarele subunități, justificate din punct de vedere ecologic şi economic:</w:t>
      </w:r>
    </w:p>
    <w:p w14:paraId="1DB83071" w14:textId="77777777" w:rsidR="007F1D55" w:rsidRPr="007F1D55" w:rsidRDefault="007F1D55" w:rsidP="007F1D55">
      <w:pPr>
        <w:spacing w:after="0" w:line="240" w:lineRule="auto"/>
        <w:rPr>
          <w:rFonts w:ascii="Trebuchet MS" w:hAnsi="Trebuchet MS" w:cs="Open Sans"/>
          <w:shd w:val="clear" w:color="auto" w:fill="FFFFFF"/>
        </w:rPr>
      </w:pPr>
      <w:r w:rsidRPr="007F1D55">
        <w:rPr>
          <w:rFonts w:ascii="Trebuchet MS" w:hAnsi="Trebuchet MS" w:cs="Open Sans"/>
          <w:shd w:val="clear" w:color="auto" w:fill="FFFFFF"/>
        </w:rPr>
        <w:t>- S.U.P."A" - codru regulat, sortimente obişnuite ce cuprinde arborete din grupa I funcţională, categoria 1.5R (TIV) şi grupa II, categoria 2.1C (TVI) , având o suprafaţă totală de 2085,71 ha ce reprezintă 87% din suprafaţa totală a pădurii;;</w:t>
      </w:r>
    </w:p>
    <w:p w14:paraId="3E271AFE" w14:textId="77777777" w:rsidR="007F1D55" w:rsidRPr="007F1D55" w:rsidRDefault="007F1D55" w:rsidP="007F1D55">
      <w:pPr>
        <w:spacing w:after="0" w:line="240" w:lineRule="auto"/>
        <w:rPr>
          <w:rFonts w:ascii="Trebuchet MS" w:hAnsi="Trebuchet MS" w:cs="Open Sans"/>
          <w:shd w:val="clear" w:color="auto" w:fill="FFFFFF"/>
        </w:rPr>
      </w:pPr>
      <w:r w:rsidRPr="007F1D55">
        <w:rPr>
          <w:rFonts w:ascii="Trebuchet MS" w:hAnsi="Trebuchet MS" w:cs="Open Sans"/>
          <w:shd w:val="clear" w:color="auto" w:fill="FFFFFF"/>
        </w:rPr>
        <w:t>- S.U.P."K" - rezervaţii de semințe, ce cuprinde arboretele din grupa I, categoria 1.5H (TII), având o suprafaţă totală de 68,37 ha (3%);</w:t>
      </w:r>
    </w:p>
    <w:p w14:paraId="7D436819" w14:textId="77777777" w:rsidR="007F1D55" w:rsidRPr="007F1D55" w:rsidRDefault="007F1D55" w:rsidP="007F1D55">
      <w:pPr>
        <w:spacing w:after="0" w:line="240" w:lineRule="auto"/>
        <w:rPr>
          <w:rFonts w:ascii="Trebuchet MS" w:hAnsi="Trebuchet MS" w:cs="Open Sans"/>
          <w:shd w:val="clear" w:color="auto" w:fill="FFFFFF"/>
        </w:rPr>
      </w:pPr>
      <w:r w:rsidRPr="007F1D55">
        <w:rPr>
          <w:rFonts w:ascii="Trebuchet MS" w:hAnsi="Trebuchet MS" w:cs="Open Sans"/>
          <w:shd w:val="clear" w:color="auto" w:fill="FFFFFF"/>
        </w:rPr>
        <w:t>- S.U.P."M" - păduri supuse regimului de conservare deosebită, ce cuprinde arboretele din grupa I, categoriile 1.2A, 1.2C, 1.2I (TII), având o suprafaţă totală de 230,12 ha (10%).</w:t>
      </w:r>
    </w:p>
    <w:p w14:paraId="3A786347" w14:textId="77777777" w:rsidR="00427580" w:rsidRDefault="00427580" w:rsidP="004638E4">
      <w:pPr>
        <w:spacing w:after="0" w:line="240" w:lineRule="auto"/>
        <w:rPr>
          <w:rFonts w:ascii="Trebuchet MS" w:eastAsia="Times New Roman" w:hAnsi="Trebuchet MS" w:cs="Times New Roman"/>
          <w:lang w:eastAsia="ro-RO"/>
          <w14:ligatures w14:val="none"/>
        </w:rPr>
      </w:pPr>
    </w:p>
    <w:p w14:paraId="3A1ECD08" w14:textId="1999C071" w:rsidR="004638E4" w:rsidRPr="00DA38E3" w:rsidRDefault="004638E4" w:rsidP="004638E4">
      <w:pPr>
        <w:spacing w:after="0" w:line="240" w:lineRule="auto"/>
        <w:rPr>
          <w:rFonts w:ascii="Trebuchet MS" w:eastAsia="Times New Roman" w:hAnsi="Trebuchet MS" w:cs="Times New Roman"/>
          <w:lang w:eastAsia="ro-RO"/>
          <w14:ligatures w14:val="none"/>
        </w:rPr>
      </w:pPr>
      <w:r w:rsidRPr="00DA38E3">
        <w:rPr>
          <w:rFonts w:ascii="Trebuchet MS" w:eastAsia="Times New Roman" w:hAnsi="Trebuchet MS" w:cs="Times New Roman"/>
          <w:lang w:eastAsia="ro-RO"/>
          <w14:ligatures w14:val="none"/>
        </w:rPr>
        <w:t>Tipuri de categorii funcționale</w:t>
      </w:r>
      <w:r w:rsidR="00506DAA" w:rsidRPr="00DA38E3">
        <w:rPr>
          <w:rFonts w:ascii="Trebuchet MS" w:eastAsia="Times New Roman" w:hAnsi="Trebuchet MS" w:cs="Times New Roman"/>
          <w:lang w:eastAsia="ro-RO"/>
          <w14:ligatures w14:val="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7"/>
        <w:gridCol w:w="3833"/>
        <w:gridCol w:w="2921"/>
        <w:gridCol w:w="910"/>
        <w:gridCol w:w="493"/>
      </w:tblGrid>
      <w:tr w:rsidR="00DA38E3" w:rsidRPr="00DA38E3" w14:paraId="42A4E7E4" w14:textId="77777777" w:rsidTr="00F01189">
        <w:trPr>
          <w:jc w:val="center"/>
        </w:trPr>
        <w:tc>
          <w:tcPr>
            <w:tcW w:w="878" w:type="pct"/>
            <w:vMerge w:val="restart"/>
            <w:vAlign w:val="center"/>
          </w:tcPr>
          <w:p w14:paraId="4DEFA66C"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Tipul de categorie funcţională</w:t>
            </w:r>
          </w:p>
        </w:tc>
        <w:tc>
          <w:tcPr>
            <w:tcW w:w="1937" w:type="pct"/>
            <w:vMerge w:val="restart"/>
            <w:vAlign w:val="center"/>
          </w:tcPr>
          <w:p w14:paraId="7DD04BAE"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Categorii funcţionale</w:t>
            </w:r>
          </w:p>
        </w:tc>
        <w:tc>
          <w:tcPr>
            <w:tcW w:w="1476" w:type="pct"/>
            <w:vMerge w:val="restart"/>
            <w:vAlign w:val="center"/>
          </w:tcPr>
          <w:p w14:paraId="3AF4593B"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Ţeluri de gospodărire</w:t>
            </w:r>
          </w:p>
        </w:tc>
        <w:tc>
          <w:tcPr>
            <w:tcW w:w="709" w:type="pct"/>
            <w:gridSpan w:val="2"/>
            <w:vAlign w:val="center"/>
          </w:tcPr>
          <w:p w14:paraId="4B10128F"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Suprafaţa</w:t>
            </w:r>
          </w:p>
        </w:tc>
      </w:tr>
      <w:tr w:rsidR="00DA38E3" w:rsidRPr="00DA38E3" w14:paraId="633B1289" w14:textId="77777777" w:rsidTr="00F01189">
        <w:trPr>
          <w:jc w:val="center"/>
        </w:trPr>
        <w:tc>
          <w:tcPr>
            <w:tcW w:w="878" w:type="pct"/>
            <w:vMerge/>
            <w:vAlign w:val="center"/>
          </w:tcPr>
          <w:p w14:paraId="4B60FDE7"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p>
        </w:tc>
        <w:tc>
          <w:tcPr>
            <w:tcW w:w="1937" w:type="pct"/>
            <w:vMerge/>
            <w:vAlign w:val="center"/>
          </w:tcPr>
          <w:p w14:paraId="62F96C38"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p>
        </w:tc>
        <w:tc>
          <w:tcPr>
            <w:tcW w:w="1476" w:type="pct"/>
            <w:vMerge/>
            <w:vAlign w:val="center"/>
          </w:tcPr>
          <w:p w14:paraId="15B9905D"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p>
        </w:tc>
        <w:tc>
          <w:tcPr>
            <w:tcW w:w="460" w:type="pct"/>
            <w:vAlign w:val="center"/>
          </w:tcPr>
          <w:p w14:paraId="0AE40878"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ha</w:t>
            </w:r>
          </w:p>
        </w:tc>
        <w:tc>
          <w:tcPr>
            <w:tcW w:w="249" w:type="pct"/>
            <w:vAlign w:val="center"/>
          </w:tcPr>
          <w:p w14:paraId="69259E69"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w:t>
            </w:r>
          </w:p>
        </w:tc>
      </w:tr>
      <w:tr w:rsidR="00DA38E3" w:rsidRPr="00DA38E3" w14:paraId="413CF2C1" w14:textId="77777777" w:rsidTr="00F01189">
        <w:trPr>
          <w:jc w:val="center"/>
        </w:trPr>
        <w:tc>
          <w:tcPr>
            <w:tcW w:w="878" w:type="pct"/>
            <w:vAlign w:val="center"/>
          </w:tcPr>
          <w:p w14:paraId="6C42FD4A"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II</w:t>
            </w:r>
          </w:p>
        </w:tc>
        <w:tc>
          <w:tcPr>
            <w:tcW w:w="1937" w:type="pct"/>
            <w:vAlign w:val="center"/>
          </w:tcPr>
          <w:p w14:paraId="60FBF2D2"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1.2A, 1.2C, 1.2I, 1.5H</w:t>
            </w:r>
          </w:p>
        </w:tc>
        <w:tc>
          <w:tcPr>
            <w:tcW w:w="1476" w:type="pct"/>
            <w:vAlign w:val="center"/>
          </w:tcPr>
          <w:p w14:paraId="3C9F54B5"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Ţeluri de conservare</w:t>
            </w:r>
          </w:p>
        </w:tc>
        <w:tc>
          <w:tcPr>
            <w:tcW w:w="460" w:type="pct"/>
            <w:vAlign w:val="center"/>
          </w:tcPr>
          <w:p w14:paraId="4781653E" w14:textId="77777777" w:rsidR="00DA38E3" w:rsidRPr="00DA38E3" w:rsidRDefault="00DA38E3" w:rsidP="00DA38E3">
            <w:pPr>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299,35</w:t>
            </w:r>
          </w:p>
        </w:tc>
        <w:tc>
          <w:tcPr>
            <w:tcW w:w="249" w:type="pct"/>
            <w:vAlign w:val="center"/>
          </w:tcPr>
          <w:p w14:paraId="4A15CBEC" w14:textId="77777777" w:rsidR="00DA38E3" w:rsidRPr="00DA38E3" w:rsidRDefault="00DA38E3" w:rsidP="00DA38E3">
            <w:pPr>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13</w:t>
            </w:r>
          </w:p>
        </w:tc>
      </w:tr>
      <w:tr w:rsidR="00DA38E3" w:rsidRPr="00DA38E3" w14:paraId="3AA1AE9D" w14:textId="77777777" w:rsidTr="00F01189">
        <w:trPr>
          <w:jc w:val="center"/>
        </w:trPr>
        <w:tc>
          <w:tcPr>
            <w:tcW w:w="878" w:type="pct"/>
            <w:vAlign w:val="center"/>
          </w:tcPr>
          <w:p w14:paraId="5A399DAB"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IV</w:t>
            </w:r>
          </w:p>
        </w:tc>
        <w:tc>
          <w:tcPr>
            <w:tcW w:w="1937" w:type="pct"/>
            <w:vAlign w:val="center"/>
          </w:tcPr>
          <w:p w14:paraId="6F6294DE"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1.5R</w:t>
            </w:r>
          </w:p>
        </w:tc>
        <w:tc>
          <w:tcPr>
            <w:tcW w:w="1476" w:type="pct"/>
            <w:vAlign w:val="center"/>
          </w:tcPr>
          <w:p w14:paraId="33F5EA22"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Ţeluri de protecție</w:t>
            </w:r>
          </w:p>
        </w:tc>
        <w:tc>
          <w:tcPr>
            <w:tcW w:w="460" w:type="pct"/>
            <w:vAlign w:val="center"/>
          </w:tcPr>
          <w:p w14:paraId="7C23D9F6" w14:textId="77777777" w:rsidR="00DA38E3" w:rsidRPr="00DA38E3" w:rsidRDefault="00DA38E3" w:rsidP="00DA38E3">
            <w:pPr>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960,89</w:t>
            </w:r>
          </w:p>
        </w:tc>
        <w:tc>
          <w:tcPr>
            <w:tcW w:w="249" w:type="pct"/>
            <w:vAlign w:val="center"/>
          </w:tcPr>
          <w:p w14:paraId="066DBABE" w14:textId="77777777" w:rsidR="00DA38E3" w:rsidRPr="00DA38E3" w:rsidRDefault="00DA38E3" w:rsidP="00DA38E3">
            <w:pPr>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40</w:t>
            </w:r>
          </w:p>
        </w:tc>
      </w:tr>
      <w:tr w:rsidR="00DA38E3" w:rsidRPr="00DA38E3" w14:paraId="5BB78200" w14:textId="77777777" w:rsidTr="00F01189">
        <w:trPr>
          <w:jc w:val="center"/>
        </w:trPr>
        <w:tc>
          <w:tcPr>
            <w:tcW w:w="878" w:type="pct"/>
            <w:vAlign w:val="center"/>
          </w:tcPr>
          <w:p w14:paraId="67B4A196"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VI</w:t>
            </w:r>
          </w:p>
        </w:tc>
        <w:tc>
          <w:tcPr>
            <w:tcW w:w="1937" w:type="pct"/>
            <w:vAlign w:val="center"/>
          </w:tcPr>
          <w:p w14:paraId="17A7EE8E"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2.1C</w:t>
            </w:r>
          </w:p>
        </w:tc>
        <w:tc>
          <w:tcPr>
            <w:tcW w:w="1476" w:type="pct"/>
            <w:vAlign w:val="center"/>
          </w:tcPr>
          <w:p w14:paraId="2077891E"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Ţeluri de producţie</w:t>
            </w:r>
          </w:p>
        </w:tc>
        <w:tc>
          <w:tcPr>
            <w:tcW w:w="460" w:type="pct"/>
            <w:vAlign w:val="center"/>
          </w:tcPr>
          <w:p w14:paraId="24D3FAF9" w14:textId="77777777" w:rsidR="00DA38E3" w:rsidRPr="00DA38E3" w:rsidRDefault="00DA38E3" w:rsidP="00DA38E3">
            <w:pPr>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1125,29</w:t>
            </w:r>
          </w:p>
        </w:tc>
        <w:tc>
          <w:tcPr>
            <w:tcW w:w="249" w:type="pct"/>
            <w:vAlign w:val="center"/>
          </w:tcPr>
          <w:p w14:paraId="734FE956" w14:textId="77777777" w:rsidR="00DA38E3" w:rsidRPr="00DA38E3" w:rsidRDefault="00DA38E3" w:rsidP="00DA38E3">
            <w:pPr>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47</w:t>
            </w:r>
          </w:p>
        </w:tc>
      </w:tr>
      <w:tr w:rsidR="00DA38E3" w:rsidRPr="00DA38E3" w14:paraId="1994883D" w14:textId="77777777" w:rsidTr="00F01189">
        <w:trPr>
          <w:jc w:val="center"/>
        </w:trPr>
        <w:tc>
          <w:tcPr>
            <w:tcW w:w="4291" w:type="pct"/>
            <w:gridSpan w:val="3"/>
            <w:vAlign w:val="center"/>
          </w:tcPr>
          <w:p w14:paraId="2A031A49" w14:textId="77777777" w:rsidR="00DA38E3" w:rsidRPr="00DA38E3" w:rsidRDefault="00DA38E3" w:rsidP="00DA38E3">
            <w:pPr>
              <w:widowControl w:val="0"/>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TOTAL</w:t>
            </w:r>
          </w:p>
        </w:tc>
        <w:tc>
          <w:tcPr>
            <w:tcW w:w="460" w:type="pct"/>
            <w:vAlign w:val="center"/>
          </w:tcPr>
          <w:p w14:paraId="541425A8" w14:textId="77777777" w:rsidR="00DA38E3" w:rsidRPr="00DA38E3" w:rsidRDefault="00DA38E3" w:rsidP="00DA38E3">
            <w:pPr>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2385,53</w:t>
            </w:r>
          </w:p>
        </w:tc>
        <w:tc>
          <w:tcPr>
            <w:tcW w:w="249" w:type="pct"/>
            <w:vAlign w:val="center"/>
          </w:tcPr>
          <w:p w14:paraId="23F56E48" w14:textId="77777777" w:rsidR="00DA38E3" w:rsidRPr="00DA38E3" w:rsidRDefault="00DA38E3" w:rsidP="00DA38E3">
            <w:pPr>
              <w:spacing w:after="0" w:line="240" w:lineRule="auto"/>
              <w:jc w:val="center"/>
              <w:rPr>
                <w:rFonts w:ascii="Trebuchet MS" w:eastAsia="Times New Roman" w:hAnsi="Trebuchet MS" w:cs="Times New Roman"/>
                <w:sz w:val="20"/>
                <w:szCs w:val="20"/>
                <w:lang w:eastAsia="ro-RO"/>
                <w14:ligatures w14:val="none"/>
              </w:rPr>
            </w:pPr>
            <w:r w:rsidRPr="00DA38E3">
              <w:rPr>
                <w:rFonts w:ascii="Trebuchet MS" w:eastAsia="Times New Roman" w:hAnsi="Trebuchet MS" w:cs="Times New Roman"/>
                <w:sz w:val="20"/>
                <w:szCs w:val="20"/>
                <w:lang w:eastAsia="ro-RO"/>
                <w14:ligatures w14:val="none"/>
              </w:rPr>
              <w:t>100</w:t>
            </w:r>
          </w:p>
        </w:tc>
      </w:tr>
    </w:tbl>
    <w:p w14:paraId="42F853AB" w14:textId="3ED38F5E" w:rsidR="002C715B" w:rsidRPr="002C715B" w:rsidRDefault="002C715B" w:rsidP="002C715B">
      <w:pPr>
        <w:tabs>
          <w:tab w:val="left" w:pos="0"/>
        </w:tabs>
        <w:spacing w:before="120" w:after="120" w:line="240" w:lineRule="auto"/>
        <w:jc w:val="both"/>
        <w:outlineLvl w:val="0"/>
        <w:rPr>
          <w:rFonts w:ascii="Trebuchet MS" w:hAnsi="Trebuchet MS" w:cs="Open Sans"/>
          <w:shd w:val="clear" w:color="auto" w:fill="FFFFFF"/>
        </w:rPr>
      </w:pPr>
      <w:r w:rsidRPr="002C715B">
        <w:rPr>
          <w:rFonts w:ascii="Trebuchet MS" w:hAnsi="Trebuchet MS" w:cs="Open Sans"/>
          <w:shd w:val="clear" w:color="auto" w:fill="FFFFFF"/>
        </w:rPr>
        <w:t xml:space="preserve">Bazele de amenajare stabilite sunt următoarele: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950"/>
        <w:gridCol w:w="1175"/>
        <w:gridCol w:w="1872"/>
        <w:gridCol w:w="1490"/>
        <w:gridCol w:w="1243"/>
        <w:gridCol w:w="1666"/>
        <w:gridCol w:w="928"/>
      </w:tblGrid>
      <w:tr w:rsidR="00EA6EAC" w:rsidRPr="00EA6EAC" w14:paraId="03EB8604" w14:textId="77777777" w:rsidTr="00F01189">
        <w:trPr>
          <w:trHeight w:val="75"/>
          <w:jc w:val="center"/>
        </w:trPr>
        <w:tc>
          <w:tcPr>
            <w:tcW w:w="288" w:type="pct"/>
            <w:tcMar>
              <w:left w:w="0" w:type="dxa"/>
              <w:right w:w="0" w:type="dxa"/>
            </w:tcMar>
            <w:vAlign w:val="center"/>
          </w:tcPr>
          <w:p w14:paraId="0C44D6C4"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S.</w:t>
            </w:r>
          </w:p>
          <w:p w14:paraId="47EFE0B7"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U.</w:t>
            </w:r>
          </w:p>
          <w:p w14:paraId="588C9935"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P.</w:t>
            </w:r>
          </w:p>
        </w:tc>
        <w:tc>
          <w:tcPr>
            <w:tcW w:w="480" w:type="pct"/>
            <w:tcMar>
              <w:left w:w="0" w:type="dxa"/>
              <w:right w:w="0" w:type="dxa"/>
            </w:tcMar>
            <w:vAlign w:val="center"/>
          </w:tcPr>
          <w:p w14:paraId="24DE6018"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Suprafaţa (ha)</w:t>
            </w:r>
          </w:p>
        </w:tc>
        <w:tc>
          <w:tcPr>
            <w:tcW w:w="594" w:type="pct"/>
            <w:tcMar>
              <w:left w:w="0" w:type="dxa"/>
              <w:right w:w="0" w:type="dxa"/>
            </w:tcMar>
            <w:vAlign w:val="center"/>
          </w:tcPr>
          <w:p w14:paraId="02194A65"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Regim de gospodărire</w:t>
            </w:r>
          </w:p>
        </w:tc>
        <w:tc>
          <w:tcPr>
            <w:tcW w:w="946" w:type="pct"/>
            <w:tcMar>
              <w:left w:w="0" w:type="dxa"/>
              <w:right w:w="0" w:type="dxa"/>
            </w:tcMar>
            <w:vAlign w:val="center"/>
          </w:tcPr>
          <w:p w14:paraId="1F47B7B8"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Compoziţia actuală</w:t>
            </w:r>
          </w:p>
        </w:tc>
        <w:tc>
          <w:tcPr>
            <w:tcW w:w="753" w:type="pct"/>
            <w:tcMar>
              <w:left w:w="0" w:type="dxa"/>
              <w:right w:w="0" w:type="dxa"/>
            </w:tcMar>
            <w:vAlign w:val="center"/>
          </w:tcPr>
          <w:p w14:paraId="1D5FDC13"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Compoziţia-ţel</w:t>
            </w:r>
          </w:p>
        </w:tc>
        <w:tc>
          <w:tcPr>
            <w:tcW w:w="628" w:type="pct"/>
            <w:tcMar>
              <w:left w:w="0" w:type="dxa"/>
              <w:right w:w="0" w:type="dxa"/>
            </w:tcMar>
            <w:vAlign w:val="center"/>
          </w:tcPr>
          <w:p w14:paraId="018A814C"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Tratament</w:t>
            </w:r>
          </w:p>
        </w:tc>
        <w:tc>
          <w:tcPr>
            <w:tcW w:w="842" w:type="pct"/>
            <w:tcMar>
              <w:left w:w="0" w:type="dxa"/>
              <w:right w:w="0" w:type="dxa"/>
            </w:tcMar>
            <w:vAlign w:val="center"/>
          </w:tcPr>
          <w:p w14:paraId="398F0385"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Exploatabilitatea</w:t>
            </w:r>
          </w:p>
          <w:p w14:paraId="3E86E706"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şi vârsta exploatabilităţii</w:t>
            </w:r>
          </w:p>
        </w:tc>
        <w:tc>
          <w:tcPr>
            <w:tcW w:w="469" w:type="pct"/>
            <w:tcMar>
              <w:left w:w="0" w:type="dxa"/>
              <w:right w:w="0" w:type="dxa"/>
            </w:tcMar>
            <w:vAlign w:val="center"/>
          </w:tcPr>
          <w:p w14:paraId="5859B116"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Ciclul</w:t>
            </w:r>
          </w:p>
        </w:tc>
      </w:tr>
      <w:tr w:rsidR="00EA6EAC" w:rsidRPr="00EA6EAC" w14:paraId="358FCEF4" w14:textId="77777777" w:rsidTr="00F01189">
        <w:trPr>
          <w:trHeight w:val="375"/>
          <w:jc w:val="center"/>
        </w:trPr>
        <w:tc>
          <w:tcPr>
            <w:tcW w:w="288" w:type="pct"/>
            <w:tcMar>
              <w:left w:w="0" w:type="dxa"/>
              <w:right w:w="0" w:type="dxa"/>
            </w:tcMar>
            <w:vAlign w:val="center"/>
          </w:tcPr>
          <w:p w14:paraId="7D8105F1"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A</w:t>
            </w:r>
          </w:p>
        </w:tc>
        <w:tc>
          <w:tcPr>
            <w:tcW w:w="480" w:type="pct"/>
            <w:shd w:val="clear" w:color="auto" w:fill="auto"/>
            <w:tcMar>
              <w:left w:w="0" w:type="dxa"/>
              <w:right w:w="0" w:type="dxa"/>
            </w:tcMar>
            <w:vAlign w:val="center"/>
          </w:tcPr>
          <w:p w14:paraId="59CDDB1F"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2085,71</w:t>
            </w:r>
          </w:p>
        </w:tc>
        <w:tc>
          <w:tcPr>
            <w:tcW w:w="594" w:type="pct"/>
            <w:shd w:val="clear" w:color="auto" w:fill="auto"/>
            <w:tcMar>
              <w:left w:w="0" w:type="dxa"/>
              <w:right w:w="0" w:type="dxa"/>
            </w:tcMar>
            <w:vAlign w:val="center"/>
          </w:tcPr>
          <w:p w14:paraId="495C15BE"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codru</w:t>
            </w:r>
          </w:p>
        </w:tc>
        <w:tc>
          <w:tcPr>
            <w:tcW w:w="946" w:type="pct"/>
            <w:shd w:val="clear" w:color="auto" w:fill="auto"/>
            <w:tcMar>
              <w:left w:w="0" w:type="dxa"/>
              <w:right w:w="0" w:type="dxa"/>
            </w:tcMar>
            <w:vAlign w:val="center"/>
          </w:tcPr>
          <w:p w14:paraId="6CBAFFEC"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58MO 19BR 15FA 4DT 3PAM 1FR</w:t>
            </w:r>
          </w:p>
        </w:tc>
        <w:tc>
          <w:tcPr>
            <w:tcW w:w="753" w:type="pct"/>
            <w:shd w:val="clear" w:color="auto" w:fill="auto"/>
            <w:tcMar>
              <w:left w:w="0" w:type="dxa"/>
              <w:right w:w="0" w:type="dxa"/>
            </w:tcMar>
            <w:vAlign w:val="center"/>
          </w:tcPr>
          <w:p w14:paraId="5CF90222"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52MO 20FA 19BR 8PAM 1LA</w:t>
            </w:r>
          </w:p>
        </w:tc>
        <w:tc>
          <w:tcPr>
            <w:tcW w:w="628" w:type="pct"/>
            <w:tcMar>
              <w:left w:w="0" w:type="dxa"/>
              <w:right w:w="0" w:type="dxa"/>
            </w:tcMar>
            <w:vAlign w:val="center"/>
          </w:tcPr>
          <w:p w14:paraId="57D3C6DD" w14:textId="77777777" w:rsidR="00EA6EAC" w:rsidRPr="00EA6EAC" w:rsidRDefault="00EA6EAC" w:rsidP="00EA6EAC">
            <w:pPr>
              <w:spacing w:after="0" w:line="240" w:lineRule="auto"/>
              <w:ind w:left="-144" w:right="-144"/>
              <w:jc w:val="center"/>
              <w:rPr>
                <w:rFonts w:ascii="Trebuchet MS" w:hAnsi="Trebuchet MS"/>
                <w:sz w:val="20"/>
                <w:szCs w:val="20"/>
              </w:rPr>
            </w:pPr>
            <w:r w:rsidRPr="00EA6EAC">
              <w:rPr>
                <w:rFonts w:ascii="Trebuchet MS" w:hAnsi="Trebuchet MS"/>
                <w:sz w:val="20"/>
                <w:szCs w:val="20"/>
              </w:rPr>
              <w:t>T. progresive</w:t>
            </w:r>
          </w:p>
        </w:tc>
        <w:tc>
          <w:tcPr>
            <w:tcW w:w="842" w:type="pct"/>
            <w:tcMar>
              <w:left w:w="0" w:type="dxa"/>
              <w:right w:w="0" w:type="dxa"/>
            </w:tcMar>
            <w:vAlign w:val="center"/>
          </w:tcPr>
          <w:p w14:paraId="7280F76E"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De protecție</w:t>
            </w:r>
          </w:p>
          <w:p w14:paraId="58A12D6C"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Tehnică</w:t>
            </w:r>
          </w:p>
          <w:p w14:paraId="3A5868D1"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109</w:t>
            </w:r>
          </w:p>
        </w:tc>
        <w:tc>
          <w:tcPr>
            <w:tcW w:w="469" w:type="pct"/>
            <w:tcMar>
              <w:left w:w="0" w:type="dxa"/>
              <w:right w:w="0" w:type="dxa"/>
            </w:tcMar>
            <w:vAlign w:val="center"/>
          </w:tcPr>
          <w:p w14:paraId="6CB9F8EF"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110</w:t>
            </w:r>
          </w:p>
        </w:tc>
      </w:tr>
      <w:tr w:rsidR="00EA6EAC" w:rsidRPr="00EA6EAC" w14:paraId="78E21551" w14:textId="77777777" w:rsidTr="00F01189">
        <w:trPr>
          <w:trHeight w:val="375"/>
          <w:jc w:val="center"/>
        </w:trPr>
        <w:tc>
          <w:tcPr>
            <w:tcW w:w="288" w:type="pct"/>
            <w:tcMar>
              <w:left w:w="0" w:type="dxa"/>
              <w:right w:w="0" w:type="dxa"/>
            </w:tcMar>
            <w:vAlign w:val="center"/>
          </w:tcPr>
          <w:p w14:paraId="6903304B"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K</w:t>
            </w:r>
          </w:p>
        </w:tc>
        <w:tc>
          <w:tcPr>
            <w:tcW w:w="480" w:type="pct"/>
            <w:shd w:val="clear" w:color="auto" w:fill="auto"/>
            <w:tcMar>
              <w:left w:w="0" w:type="dxa"/>
              <w:right w:w="0" w:type="dxa"/>
            </w:tcMar>
            <w:vAlign w:val="center"/>
          </w:tcPr>
          <w:p w14:paraId="3A609C4A"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68,37</w:t>
            </w:r>
          </w:p>
        </w:tc>
        <w:tc>
          <w:tcPr>
            <w:tcW w:w="594" w:type="pct"/>
            <w:shd w:val="clear" w:color="auto" w:fill="auto"/>
            <w:tcMar>
              <w:left w:w="0" w:type="dxa"/>
              <w:right w:w="0" w:type="dxa"/>
            </w:tcMar>
            <w:vAlign w:val="center"/>
          </w:tcPr>
          <w:p w14:paraId="2758A411"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codru</w:t>
            </w:r>
          </w:p>
        </w:tc>
        <w:tc>
          <w:tcPr>
            <w:tcW w:w="946" w:type="pct"/>
            <w:shd w:val="clear" w:color="auto" w:fill="auto"/>
            <w:tcMar>
              <w:left w:w="0" w:type="dxa"/>
              <w:right w:w="0" w:type="dxa"/>
            </w:tcMar>
            <w:vAlign w:val="center"/>
          </w:tcPr>
          <w:p w14:paraId="0E9AEA35"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53MO 32BR 8DT 4PAM 2FA 1DR</w:t>
            </w:r>
          </w:p>
        </w:tc>
        <w:tc>
          <w:tcPr>
            <w:tcW w:w="753" w:type="pct"/>
            <w:shd w:val="clear" w:color="auto" w:fill="auto"/>
            <w:tcMar>
              <w:left w:w="0" w:type="dxa"/>
              <w:right w:w="0" w:type="dxa"/>
            </w:tcMar>
            <w:vAlign w:val="center"/>
          </w:tcPr>
          <w:p w14:paraId="6817B869"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47MO 24FA 19BR 10PAM</w:t>
            </w:r>
          </w:p>
        </w:tc>
        <w:tc>
          <w:tcPr>
            <w:tcW w:w="628" w:type="pct"/>
            <w:tcMar>
              <w:left w:w="0" w:type="dxa"/>
              <w:right w:w="0" w:type="dxa"/>
            </w:tcMar>
            <w:vAlign w:val="center"/>
          </w:tcPr>
          <w:p w14:paraId="710A8715" w14:textId="77777777" w:rsidR="00EA6EAC" w:rsidRPr="00EA6EAC" w:rsidRDefault="00EA6EAC" w:rsidP="00EA6EAC">
            <w:pPr>
              <w:spacing w:after="0" w:line="240" w:lineRule="auto"/>
              <w:ind w:left="-144" w:right="-144"/>
              <w:jc w:val="center"/>
              <w:rPr>
                <w:rFonts w:ascii="Trebuchet MS" w:hAnsi="Trebuchet MS"/>
                <w:sz w:val="20"/>
                <w:szCs w:val="20"/>
              </w:rPr>
            </w:pPr>
            <w:r w:rsidRPr="00EA6EAC">
              <w:rPr>
                <w:rFonts w:ascii="Trebuchet MS" w:hAnsi="Trebuchet MS"/>
                <w:sz w:val="20"/>
                <w:szCs w:val="20"/>
              </w:rPr>
              <w:t>-</w:t>
            </w:r>
          </w:p>
        </w:tc>
        <w:tc>
          <w:tcPr>
            <w:tcW w:w="842" w:type="pct"/>
            <w:tcMar>
              <w:left w:w="0" w:type="dxa"/>
              <w:right w:w="0" w:type="dxa"/>
            </w:tcMar>
            <w:vAlign w:val="center"/>
          </w:tcPr>
          <w:p w14:paraId="3BED22E5"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w:t>
            </w:r>
          </w:p>
        </w:tc>
        <w:tc>
          <w:tcPr>
            <w:tcW w:w="469" w:type="pct"/>
            <w:tcMar>
              <w:left w:w="0" w:type="dxa"/>
              <w:right w:w="0" w:type="dxa"/>
            </w:tcMar>
            <w:vAlign w:val="center"/>
          </w:tcPr>
          <w:p w14:paraId="1360852F"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w:t>
            </w:r>
          </w:p>
        </w:tc>
      </w:tr>
      <w:tr w:rsidR="00EA6EAC" w:rsidRPr="00EA6EAC" w14:paraId="29FD3BF2" w14:textId="77777777" w:rsidTr="00F01189">
        <w:trPr>
          <w:trHeight w:val="375"/>
          <w:jc w:val="center"/>
        </w:trPr>
        <w:tc>
          <w:tcPr>
            <w:tcW w:w="288" w:type="pct"/>
            <w:tcMar>
              <w:left w:w="0" w:type="dxa"/>
              <w:right w:w="0" w:type="dxa"/>
            </w:tcMar>
            <w:vAlign w:val="center"/>
          </w:tcPr>
          <w:p w14:paraId="1458BBF0"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M</w:t>
            </w:r>
          </w:p>
        </w:tc>
        <w:tc>
          <w:tcPr>
            <w:tcW w:w="480" w:type="pct"/>
            <w:shd w:val="clear" w:color="auto" w:fill="auto"/>
            <w:tcMar>
              <w:left w:w="0" w:type="dxa"/>
              <w:right w:w="0" w:type="dxa"/>
            </w:tcMar>
            <w:vAlign w:val="center"/>
          </w:tcPr>
          <w:p w14:paraId="2B2EB53D"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230,12</w:t>
            </w:r>
          </w:p>
        </w:tc>
        <w:tc>
          <w:tcPr>
            <w:tcW w:w="594" w:type="pct"/>
            <w:shd w:val="clear" w:color="auto" w:fill="auto"/>
            <w:tcMar>
              <w:left w:w="0" w:type="dxa"/>
              <w:right w:w="0" w:type="dxa"/>
            </w:tcMar>
            <w:vAlign w:val="center"/>
          </w:tcPr>
          <w:p w14:paraId="39EBB0D7"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codru</w:t>
            </w:r>
          </w:p>
        </w:tc>
        <w:tc>
          <w:tcPr>
            <w:tcW w:w="946" w:type="pct"/>
            <w:shd w:val="clear" w:color="auto" w:fill="auto"/>
            <w:tcMar>
              <w:left w:w="0" w:type="dxa"/>
              <w:right w:w="0" w:type="dxa"/>
            </w:tcMar>
            <w:vAlign w:val="center"/>
          </w:tcPr>
          <w:p w14:paraId="21EBED1E"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61MO 21FA 13BR 3DT 2PAM</w:t>
            </w:r>
          </w:p>
        </w:tc>
        <w:tc>
          <w:tcPr>
            <w:tcW w:w="753" w:type="pct"/>
            <w:shd w:val="clear" w:color="auto" w:fill="auto"/>
            <w:tcMar>
              <w:left w:w="0" w:type="dxa"/>
              <w:right w:w="0" w:type="dxa"/>
            </w:tcMar>
            <w:vAlign w:val="center"/>
          </w:tcPr>
          <w:p w14:paraId="72F45689"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55MO 21FA 17BR 5LA 2PAM</w:t>
            </w:r>
          </w:p>
        </w:tc>
        <w:tc>
          <w:tcPr>
            <w:tcW w:w="628" w:type="pct"/>
            <w:tcMar>
              <w:left w:w="0" w:type="dxa"/>
              <w:right w:w="0" w:type="dxa"/>
            </w:tcMar>
            <w:vAlign w:val="center"/>
          </w:tcPr>
          <w:p w14:paraId="22A8C048" w14:textId="77777777" w:rsidR="00EA6EAC" w:rsidRPr="00EA6EAC" w:rsidRDefault="00EA6EAC" w:rsidP="00EA6EAC">
            <w:pPr>
              <w:spacing w:after="0" w:line="240" w:lineRule="auto"/>
              <w:ind w:left="-144" w:right="-144"/>
              <w:jc w:val="center"/>
              <w:rPr>
                <w:rFonts w:ascii="Trebuchet MS" w:hAnsi="Trebuchet MS"/>
                <w:sz w:val="20"/>
                <w:szCs w:val="20"/>
              </w:rPr>
            </w:pPr>
            <w:r w:rsidRPr="00EA6EAC">
              <w:rPr>
                <w:rFonts w:ascii="Trebuchet MS" w:hAnsi="Trebuchet MS"/>
                <w:sz w:val="20"/>
                <w:szCs w:val="20"/>
              </w:rPr>
              <w:t>-</w:t>
            </w:r>
          </w:p>
        </w:tc>
        <w:tc>
          <w:tcPr>
            <w:tcW w:w="842" w:type="pct"/>
            <w:tcMar>
              <w:left w:w="0" w:type="dxa"/>
              <w:right w:w="0" w:type="dxa"/>
            </w:tcMar>
            <w:vAlign w:val="center"/>
          </w:tcPr>
          <w:p w14:paraId="3EE53D08"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w:t>
            </w:r>
          </w:p>
        </w:tc>
        <w:tc>
          <w:tcPr>
            <w:tcW w:w="469" w:type="pct"/>
            <w:tcMar>
              <w:left w:w="0" w:type="dxa"/>
              <w:right w:w="0" w:type="dxa"/>
            </w:tcMar>
            <w:vAlign w:val="center"/>
          </w:tcPr>
          <w:p w14:paraId="7B63428E"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w:t>
            </w:r>
          </w:p>
        </w:tc>
      </w:tr>
      <w:tr w:rsidR="00EA6EAC" w:rsidRPr="00EA6EAC" w14:paraId="5E6CDCE5" w14:textId="77777777" w:rsidTr="00F01189">
        <w:trPr>
          <w:trHeight w:val="375"/>
          <w:jc w:val="center"/>
        </w:trPr>
        <w:tc>
          <w:tcPr>
            <w:tcW w:w="288" w:type="pct"/>
            <w:tcMar>
              <w:left w:w="0" w:type="dxa"/>
              <w:right w:w="0" w:type="dxa"/>
            </w:tcMar>
            <w:vAlign w:val="center"/>
          </w:tcPr>
          <w:p w14:paraId="72F17E37"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U.P.</w:t>
            </w:r>
          </w:p>
        </w:tc>
        <w:tc>
          <w:tcPr>
            <w:tcW w:w="480" w:type="pct"/>
            <w:shd w:val="clear" w:color="auto" w:fill="auto"/>
            <w:tcMar>
              <w:left w:w="0" w:type="dxa"/>
              <w:right w:w="0" w:type="dxa"/>
            </w:tcMar>
            <w:vAlign w:val="center"/>
          </w:tcPr>
          <w:p w14:paraId="3583F2E0"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2384,20</w:t>
            </w:r>
          </w:p>
        </w:tc>
        <w:tc>
          <w:tcPr>
            <w:tcW w:w="594" w:type="pct"/>
            <w:shd w:val="clear" w:color="auto" w:fill="auto"/>
            <w:tcMar>
              <w:left w:w="0" w:type="dxa"/>
              <w:right w:w="0" w:type="dxa"/>
            </w:tcMar>
            <w:vAlign w:val="center"/>
          </w:tcPr>
          <w:p w14:paraId="22094E9F"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w:t>
            </w:r>
          </w:p>
        </w:tc>
        <w:tc>
          <w:tcPr>
            <w:tcW w:w="946" w:type="pct"/>
            <w:shd w:val="clear" w:color="auto" w:fill="auto"/>
            <w:tcMar>
              <w:left w:w="0" w:type="dxa"/>
              <w:right w:w="0" w:type="dxa"/>
            </w:tcMar>
            <w:vAlign w:val="center"/>
          </w:tcPr>
          <w:p w14:paraId="5A19FC08"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58MO 19BR 15FA 4DT 3PAM 1FR</w:t>
            </w:r>
          </w:p>
        </w:tc>
        <w:tc>
          <w:tcPr>
            <w:tcW w:w="753" w:type="pct"/>
            <w:shd w:val="clear" w:color="auto" w:fill="auto"/>
            <w:tcMar>
              <w:left w:w="0" w:type="dxa"/>
              <w:right w:w="0" w:type="dxa"/>
            </w:tcMar>
            <w:vAlign w:val="center"/>
          </w:tcPr>
          <w:p w14:paraId="31E6A9AE"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52MO 20FA 19BR 7PAM 2LA</w:t>
            </w:r>
          </w:p>
        </w:tc>
        <w:tc>
          <w:tcPr>
            <w:tcW w:w="628" w:type="pct"/>
            <w:tcMar>
              <w:left w:w="0" w:type="dxa"/>
              <w:right w:w="0" w:type="dxa"/>
            </w:tcMar>
            <w:vAlign w:val="center"/>
          </w:tcPr>
          <w:p w14:paraId="79084BD4"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w:t>
            </w:r>
          </w:p>
        </w:tc>
        <w:tc>
          <w:tcPr>
            <w:tcW w:w="842" w:type="pct"/>
            <w:tcMar>
              <w:left w:w="0" w:type="dxa"/>
              <w:right w:w="0" w:type="dxa"/>
            </w:tcMar>
            <w:vAlign w:val="center"/>
          </w:tcPr>
          <w:p w14:paraId="4E51F921"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w:t>
            </w:r>
          </w:p>
        </w:tc>
        <w:tc>
          <w:tcPr>
            <w:tcW w:w="469" w:type="pct"/>
            <w:tcMar>
              <w:left w:w="0" w:type="dxa"/>
              <w:right w:w="0" w:type="dxa"/>
            </w:tcMar>
            <w:vAlign w:val="center"/>
          </w:tcPr>
          <w:p w14:paraId="39CF3D3B" w14:textId="77777777" w:rsidR="00EA6EAC" w:rsidRPr="00EA6EAC" w:rsidRDefault="00EA6EAC" w:rsidP="00EA6EAC">
            <w:pPr>
              <w:spacing w:after="0" w:line="240" w:lineRule="auto"/>
              <w:jc w:val="center"/>
              <w:rPr>
                <w:rFonts w:ascii="Trebuchet MS" w:hAnsi="Trebuchet MS"/>
                <w:sz w:val="20"/>
                <w:szCs w:val="20"/>
              </w:rPr>
            </w:pPr>
            <w:r w:rsidRPr="00EA6EAC">
              <w:rPr>
                <w:rFonts w:ascii="Trebuchet MS" w:hAnsi="Trebuchet MS"/>
                <w:sz w:val="20"/>
                <w:szCs w:val="20"/>
              </w:rPr>
              <w:t>-</w:t>
            </w:r>
          </w:p>
        </w:tc>
      </w:tr>
    </w:tbl>
    <w:p w14:paraId="7B3CBD32" w14:textId="77777777" w:rsidR="002C7819" w:rsidRPr="00F16F20" w:rsidRDefault="002C7819" w:rsidP="002C7819">
      <w:pPr>
        <w:spacing w:after="0" w:line="240" w:lineRule="auto"/>
        <w:ind w:firstLine="720"/>
        <w:jc w:val="center"/>
        <w:rPr>
          <w:rFonts w:ascii="Times New Roman" w:eastAsia="Times New Roman" w:hAnsi="Times New Roman" w:cs="Times New Roman"/>
          <w:bCs/>
          <w:iCs/>
          <w:sz w:val="24"/>
          <w:szCs w:val="16"/>
          <w:lang w:eastAsia="ro-RO"/>
          <w14:ligatures w14:val="none"/>
        </w:rPr>
      </w:pPr>
    </w:p>
    <w:p w14:paraId="152FF8C5" w14:textId="2EDD4F6C" w:rsidR="002C7819" w:rsidRPr="00F16F20" w:rsidRDefault="002C7819" w:rsidP="002C7819">
      <w:pPr>
        <w:spacing w:after="0" w:line="240" w:lineRule="auto"/>
        <w:ind w:firstLine="720"/>
        <w:rPr>
          <w:rFonts w:ascii="Trebuchet MS" w:eastAsia="Times New Roman" w:hAnsi="Trebuchet MS" w:cs="Times New Roman"/>
          <w:bCs/>
          <w:iCs/>
          <w:lang w:eastAsia="ro-RO"/>
          <w14:ligatures w14:val="none"/>
        </w:rPr>
      </w:pPr>
      <w:r w:rsidRPr="00F16F20">
        <w:rPr>
          <w:rFonts w:ascii="Trebuchet MS" w:eastAsia="Times New Roman" w:hAnsi="Trebuchet MS" w:cs="Times New Roman"/>
          <w:bCs/>
          <w:iCs/>
          <w:lang w:eastAsia="ro-RO"/>
          <w14:ligatures w14:val="none"/>
        </w:rPr>
        <w:t>Arborete din care se va recolta posibilitatea (S.U.P. „A”)</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7"/>
        <w:gridCol w:w="3759"/>
        <w:gridCol w:w="1386"/>
        <w:gridCol w:w="1834"/>
        <w:gridCol w:w="2260"/>
      </w:tblGrid>
      <w:tr w:rsidR="00F16F20" w:rsidRPr="00F16F20" w14:paraId="4F7D8282" w14:textId="77777777" w:rsidTr="00F16F20">
        <w:trPr>
          <w:tblHeader/>
          <w:jc w:val="center"/>
        </w:trPr>
        <w:tc>
          <w:tcPr>
            <w:tcW w:w="245" w:type="pct"/>
            <w:vMerge w:val="restart"/>
            <w:vAlign w:val="center"/>
          </w:tcPr>
          <w:p w14:paraId="2AF9E928" w14:textId="77777777" w:rsidR="00F16F20" w:rsidRPr="00F16F20" w:rsidRDefault="00F16F20" w:rsidP="00F16F20">
            <w:pPr>
              <w:tabs>
                <w:tab w:val="left" w:pos="0"/>
              </w:tabs>
              <w:spacing w:after="0" w:line="240" w:lineRule="auto"/>
              <w:jc w:val="both"/>
              <w:outlineLvl w:val="0"/>
              <w:rPr>
                <w:rFonts w:ascii="Trebuchet MS" w:hAnsi="Trebuchet MS" w:cs="Open Sans"/>
                <w:bCs/>
                <w:sz w:val="20"/>
                <w:szCs w:val="20"/>
                <w:shd w:val="clear" w:color="auto" w:fill="FFFFFF"/>
              </w:rPr>
            </w:pPr>
            <w:r w:rsidRPr="00F16F20">
              <w:rPr>
                <w:rFonts w:ascii="Trebuchet MS" w:hAnsi="Trebuchet MS" w:cs="Open Sans"/>
                <w:bCs/>
                <w:sz w:val="20"/>
                <w:szCs w:val="20"/>
                <w:shd w:val="clear" w:color="auto" w:fill="FFFFFF"/>
              </w:rPr>
              <w:t>Urg.</w:t>
            </w:r>
          </w:p>
        </w:tc>
        <w:tc>
          <w:tcPr>
            <w:tcW w:w="4755" w:type="pct"/>
            <w:gridSpan w:val="4"/>
            <w:vAlign w:val="center"/>
          </w:tcPr>
          <w:p w14:paraId="50726445" w14:textId="77777777" w:rsidR="00F16F20" w:rsidRPr="00F16F20" w:rsidRDefault="00F16F20" w:rsidP="00F16F20">
            <w:pPr>
              <w:tabs>
                <w:tab w:val="left" w:pos="0"/>
              </w:tabs>
              <w:spacing w:after="0" w:line="240" w:lineRule="auto"/>
              <w:jc w:val="both"/>
              <w:outlineLvl w:val="0"/>
              <w:rPr>
                <w:rFonts w:ascii="Trebuchet MS" w:hAnsi="Trebuchet MS" w:cs="Open Sans"/>
                <w:bCs/>
                <w:sz w:val="20"/>
                <w:szCs w:val="20"/>
                <w:shd w:val="clear" w:color="auto" w:fill="FFFFFF"/>
              </w:rPr>
            </w:pPr>
            <w:r w:rsidRPr="00F16F20">
              <w:rPr>
                <w:rFonts w:ascii="Trebuchet MS" w:hAnsi="Trebuchet MS" w:cs="Open Sans"/>
                <w:bCs/>
                <w:sz w:val="20"/>
                <w:szCs w:val="20"/>
                <w:shd w:val="clear" w:color="auto" w:fill="FFFFFF"/>
              </w:rPr>
              <w:t>Arborete încadrate în planul decenal de recoltare a produselor principale</w:t>
            </w:r>
          </w:p>
        </w:tc>
      </w:tr>
      <w:tr w:rsidR="00F16F20" w:rsidRPr="00F16F20" w14:paraId="43908FCB" w14:textId="77777777" w:rsidTr="00F16F20">
        <w:trPr>
          <w:tblHeader/>
          <w:jc w:val="center"/>
        </w:trPr>
        <w:tc>
          <w:tcPr>
            <w:tcW w:w="245" w:type="pct"/>
            <w:vMerge/>
            <w:vAlign w:val="center"/>
          </w:tcPr>
          <w:p w14:paraId="1D048E18" w14:textId="77777777" w:rsidR="00F16F20" w:rsidRPr="00F16F20" w:rsidRDefault="00F16F20" w:rsidP="00F16F20">
            <w:pPr>
              <w:tabs>
                <w:tab w:val="left" w:pos="0"/>
              </w:tabs>
              <w:spacing w:after="0" w:line="240" w:lineRule="auto"/>
              <w:jc w:val="both"/>
              <w:outlineLvl w:val="0"/>
              <w:rPr>
                <w:rFonts w:ascii="Trebuchet MS" w:hAnsi="Trebuchet MS" w:cs="Open Sans"/>
                <w:bCs/>
                <w:sz w:val="20"/>
                <w:szCs w:val="20"/>
                <w:shd w:val="clear" w:color="auto" w:fill="FFFFFF"/>
              </w:rPr>
            </w:pPr>
          </w:p>
        </w:tc>
        <w:tc>
          <w:tcPr>
            <w:tcW w:w="1934" w:type="pct"/>
            <w:vAlign w:val="center"/>
          </w:tcPr>
          <w:p w14:paraId="52CBF287" w14:textId="77777777" w:rsidR="00F16F20" w:rsidRPr="00F16F20" w:rsidRDefault="00F16F20" w:rsidP="00F16F20">
            <w:pPr>
              <w:tabs>
                <w:tab w:val="left" w:pos="0"/>
              </w:tabs>
              <w:spacing w:after="0" w:line="240" w:lineRule="auto"/>
              <w:jc w:val="both"/>
              <w:outlineLvl w:val="0"/>
              <w:rPr>
                <w:rFonts w:ascii="Trebuchet MS" w:hAnsi="Trebuchet MS" w:cs="Open Sans"/>
                <w:bCs/>
                <w:sz w:val="20"/>
                <w:szCs w:val="20"/>
                <w:shd w:val="clear" w:color="auto" w:fill="FFFFFF"/>
              </w:rPr>
            </w:pPr>
            <w:r w:rsidRPr="00F16F20">
              <w:rPr>
                <w:rFonts w:ascii="Trebuchet MS" w:hAnsi="Trebuchet MS" w:cs="Open Sans"/>
                <w:bCs/>
                <w:sz w:val="20"/>
                <w:szCs w:val="20"/>
                <w:shd w:val="clear" w:color="auto" w:fill="FFFFFF"/>
              </w:rPr>
              <w:t>u. a.</w:t>
            </w:r>
          </w:p>
        </w:tc>
        <w:tc>
          <w:tcPr>
            <w:tcW w:w="713" w:type="pct"/>
            <w:vAlign w:val="center"/>
          </w:tcPr>
          <w:p w14:paraId="75240DA4" w14:textId="77777777" w:rsidR="00F16F20" w:rsidRPr="00F16F20" w:rsidRDefault="00F16F20" w:rsidP="00F16F20">
            <w:pPr>
              <w:tabs>
                <w:tab w:val="left" w:pos="0"/>
              </w:tabs>
              <w:spacing w:after="0" w:line="240" w:lineRule="auto"/>
              <w:jc w:val="both"/>
              <w:outlineLvl w:val="0"/>
              <w:rPr>
                <w:rFonts w:ascii="Trebuchet MS" w:hAnsi="Trebuchet MS" w:cs="Open Sans"/>
                <w:bCs/>
                <w:sz w:val="20"/>
                <w:szCs w:val="20"/>
                <w:shd w:val="clear" w:color="auto" w:fill="FFFFFF"/>
              </w:rPr>
            </w:pPr>
            <w:r w:rsidRPr="00F16F20">
              <w:rPr>
                <w:rFonts w:ascii="Trebuchet MS" w:hAnsi="Trebuchet MS" w:cs="Open Sans"/>
                <w:bCs/>
                <w:sz w:val="20"/>
                <w:szCs w:val="20"/>
                <w:shd w:val="clear" w:color="auto" w:fill="FFFFFF"/>
              </w:rPr>
              <w:t>Suprafaţa [ha]</w:t>
            </w:r>
          </w:p>
        </w:tc>
        <w:tc>
          <w:tcPr>
            <w:tcW w:w="944" w:type="pct"/>
            <w:vAlign w:val="center"/>
          </w:tcPr>
          <w:p w14:paraId="531202DB" w14:textId="156398D1" w:rsidR="00F16F20" w:rsidRPr="00F16F20" w:rsidRDefault="00F16F20" w:rsidP="00F16F20">
            <w:pPr>
              <w:tabs>
                <w:tab w:val="left" w:pos="0"/>
              </w:tabs>
              <w:spacing w:after="0" w:line="240" w:lineRule="auto"/>
              <w:jc w:val="both"/>
              <w:outlineLvl w:val="0"/>
              <w:rPr>
                <w:rFonts w:ascii="Trebuchet MS" w:hAnsi="Trebuchet MS" w:cs="Open Sans"/>
                <w:bCs/>
                <w:sz w:val="20"/>
                <w:szCs w:val="20"/>
                <w:shd w:val="clear" w:color="auto" w:fill="FFFFFF"/>
              </w:rPr>
            </w:pPr>
            <w:r w:rsidRPr="00F16F20">
              <w:rPr>
                <w:rFonts w:ascii="Trebuchet MS" w:hAnsi="Trebuchet MS" w:cs="Open Sans"/>
                <w:bCs/>
                <w:sz w:val="20"/>
                <w:szCs w:val="20"/>
                <w:shd w:val="clear" w:color="auto" w:fill="FFFFFF"/>
              </w:rPr>
              <w:t>Volumul total*</w:t>
            </w:r>
            <w:r>
              <w:rPr>
                <w:rFonts w:ascii="Trebuchet MS" w:hAnsi="Trebuchet MS" w:cs="Open Sans"/>
                <w:bCs/>
                <w:sz w:val="20"/>
                <w:szCs w:val="20"/>
                <w:shd w:val="clear" w:color="auto" w:fill="FFFFFF"/>
              </w:rPr>
              <w:t xml:space="preserve"> </w:t>
            </w:r>
            <w:r w:rsidRPr="00F16F20">
              <w:rPr>
                <w:rFonts w:ascii="Trebuchet MS" w:hAnsi="Trebuchet MS" w:cs="Open Sans"/>
                <w:bCs/>
                <w:sz w:val="20"/>
                <w:szCs w:val="20"/>
                <w:shd w:val="clear" w:color="auto" w:fill="FFFFFF"/>
              </w:rPr>
              <w:t>[m</w:t>
            </w:r>
            <w:r w:rsidRPr="00F16F20">
              <w:rPr>
                <w:rFonts w:ascii="Trebuchet MS" w:hAnsi="Trebuchet MS" w:cs="Open Sans"/>
                <w:bCs/>
                <w:sz w:val="20"/>
                <w:szCs w:val="20"/>
                <w:shd w:val="clear" w:color="auto" w:fill="FFFFFF"/>
                <w:vertAlign w:val="superscript"/>
              </w:rPr>
              <w:t>3</w:t>
            </w:r>
            <w:r w:rsidRPr="00F16F20">
              <w:rPr>
                <w:rFonts w:ascii="Trebuchet MS" w:hAnsi="Trebuchet MS" w:cs="Open Sans"/>
                <w:bCs/>
                <w:sz w:val="20"/>
                <w:szCs w:val="20"/>
                <w:shd w:val="clear" w:color="auto" w:fill="FFFFFF"/>
              </w:rPr>
              <w:t>]</w:t>
            </w:r>
          </w:p>
        </w:tc>
        <w:tc>
          <w:tcPr>
            <w:tcW w:w="1163" w:type="pct"/>
            <w:vAlign w:val="center"/>
          </w:tcPr>
          <w:p w14:paraId="75045DD4" w14:textId="77777777" w:rsidR="00F16F20" w:rsidRPr="00F16F20" w:rsidRDefault="00F16F20" w:rsidP="00F16F20">
            <w:pPr>
              <w:tabs>
                <w:tab w:val="left" w:pos="0"/>
              </w:tabs>
              <w:spacing w:after="0" w:line="240" w:lineRule="auto"/>
              <w:jc w:val="both"/>
              <w:outlineLvl w:val="0"/>
              <w:rPr>
                <w:rFonts w:ascii="Trebuchet MS" w:hAnsi="Trebuchet MS" w:cs="Open Sans"/>
                <w:bCs/>
                <w:sz w:val="20"/>
                <w:szCs w:val="20"/>
                <w:shd w:val="clear" w:color="auto" w:fill="FFFFFF"/>
              </w:rPr>
            </w:pPr>
            <w:r w:rsidRPr="00F16F20">
              <w:rPr>
                <w:rFonts w:ascii="Trebuchet MS" w:hAnsi="Trebuchet MS" w:cs="Open Sans"/>
                <w:bCs/>
                <w:sz w:val="20"/>
                <w:szCs w:val="20"/>
                <w:shd w:val="clear" w:color="auto" w:fill="FFFFFF"/>
              </w:rPr>
              <w:t>Volumul de extras [m</w:t>
            </w:r>
            <w:r w:rsidRPr="00F16F20">
              <w:rPr>
                <w:rFonts w:ascii="Trebuchet MS" w:hAnsi="Trebuchet MS" w:cs="Open Sans"/>
                <w:bCs/>
                <w:sz w:val="20"/>
                <w:szCs w:val="20"/>
                <w:shd w:val="clear" w:color="auto" w:fill="FFFFFF"/>
                <w:vertAlign w:val="superscript"/>
              </w:rPr>
              <w:t>3</w:t>
            </w:r>
            <w:r w:rsidRPr="00F16F20">
              <w:rPr>
                <w:rFonts w:ascii="Trebuchet MS" w:hAnsi="Trebuchet MS" w:cs="Open Sans"/>
                <w:bCs/>
                <w:sz w:val="20"/>
                <w:szCs w:val="20"/>
                <w:shd w:val="clear" w:color="auto" w:fill="FFFFFF"/>
              </w:rPr>
              <w:t>]</w:t>
            </w:r>
          </w:p>
        </w:tc>
      </w:tr>
      <w:tr w:rsidR="00F16F20" w:rsidRPr="00F16F20" w14:paraId="544A2EF5" w14:textId="77777777" w:rsidTr="00F16F20">
        <w:trPr>
          <w:trHeight w:val="280"/>
          <w:jc w:val="center"/>
        </w:trPr>
        <w:tc>
          <w:tcPr>
            <w:tcW w:w="245" w:type="pct"/>
            <w:vAlign w:val="center"/>
          </w:tcPr>
          <w:p w14:paraId="1BE9294D"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11</w:t>
            </w:r>
          </w:p>
        </w:tc>
        <w:tc>
          <w:tcPr>
            <w:tcW w:w="1934" w:type="pct"/>
            <w:vAlign w:val="center"/>
          </w:tcPr>
          <w:p w14:paraId="5AE23E8C"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20A, 41D, 42B</w:t>
            </w:r>
          </w:p>
        </w:tc>
        <w:tc>
          <w:tcPr>
            <w:tcW w:w="713" w:type="pct"/>
            <w:vAlign w:val="center"/>
          </w:tcPr>
          <w:p w14:paraId="348656F4"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17,33</w:t>
            </w:r>
          </w:p>
        </w:tc>
        <w:tc>
          <w:tcPr>
            <w:tcW w:w="944" w:type="pct"/>
            <w:vAlign w:val="center"/>
          </w:tcPr>
          <w:p w14:paraId="20C29D2B"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3038</w:t>
            </w:r>
          </w:p>
        </w:tc>
        <w:tc>
          <w:tcPr>
            <w:tcW w:w="1163" w:type="pct"/>
            <w:vAlign w:val="center"/>
          </w:tcPr>
          <w:p w14:paraId="65143BE2"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3038</w:t>
            </w:r>
          </w:p>
        </w:tc>
      </w:tr>
      <w:tr w:rsidR="00F16F20" w:rsidRPr="00F16F20" w14:paraId="5F95F662" w14:textId="77777777" w:rsidTr="00F16F20">
        <w:trPr>
          <w:trHeight w:val="280"/>
          <w:jc w:val="center"/>
        </w:trPr>
        <w:tc>
          <w:tcPr>
            <w:tcW w:w="245" w:type="pct"/>
            <w:vAlign w:val="center"/>
          </w:tcPr>
          <w:p w14:paraId="3CF84F63"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14</w:t>
            </w:r>
          </w:p>
        </w:tc>
        <w:tc>
          <w:tcPr>
            <w:tcW w:w="1934" w:type="pct"/>
            <w:vAlign w:val="center"/>
          </w:tcPr>
          <w:p w14:paraId="1D0A4F66"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21C, 22, 25B, 29B, 46A, 73E, 74E, 75C, 76B, 77C, 78A, 79C, 89B, 90B, 91C, 114C, 114E, 149A</w:t>
            </w:r>
          </w:p>
        </w:tc>
        <w:tc>
          <w:tcPr>
            <w:tcW w:w="713" w:type="pct"/>
            <w:vAlign w:val="center"/>
          </w:tcPr>
          <w:p w14:paraId="2F94CC01"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81,78</w:t>
            </w:r>
          </w:p>
        </w:tc>
        <w:tc>
          <w:tcPr>
            <w:tcW w:w="944" w:type="pct"/>
            <w:vAlign w:val="center"/>
          </w:tcPr>
          <w:p w14:paraId="7A6314EE"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11695</w:t>
            </w:r>
          </w:p>
        </w:tc>
        <w:tc>
          <w:tcPr>
            <w:tcW w:w="1163" w:type="pct"/>
            <w:vAlign w:val="center"/>
          </w:tcPr>
          <w:p w14:paraId="4626F51B"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11695</w:t>
            </w:r>
          </w:p>
        </w:tc>
      </w:tr>
      <w:tr w:rsidR="00F16F20" w:rsidRPr="00F16F20" w14:paraId="60210EE4" w14:textId="77777777" w:rsidTr="00F16F20">
        <w:trPr>
          <w:trHeight w:val="280"/>
          <w:jc w:val="center"/>
        </w:trPr>
        <w:tc>
          <w:tcPr>
            <w:tcW w:w="245" w:type="pct"/>
            <w:vAlign w:val="center"/>
          </w:tcPr>
          <w:p w14:paraId="1719E4D2"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15</w:t>
            </w:r>
          </w:p>
        </w:tc>
        <w:tc>
          <w:tcPr>
            <w:tcW w:w="1934" w:type="pct"/>
            <w:vAlign w:val="center"/>
          </w:tcPr>
          <w:p w14:paraId="576C103F"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3D, 8B, 9B, 20C, 28B, 29A, 31, 32A, 44E, 45B, 47B, 58A, 85B, 146B, 147, 148B, 149C,150B, 154A</w:t>
            </w:r>
          </w:p>
        </w:tc>
        <w:tc>
          <w:tcPr>
            <w:tcW w:w="713" w:type="pct"/>
            <w:vAlign w:val="center"/>
          </w:tcPr>
          <w:p w14:paraId="67B8376C"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216,93</w:t>
            </w:r>
          </w:p>
        </w:tc>
        <w:tc>
          <w:tcPr>
            <w:tcW w:w="944" w:type="pct"/>
            <w:vAlign w:val="center"/>
          </w:tcPr>
          <w:p w14:paraId="213311B6"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15935</w:t>
            </w:r>
          </w:p>
        </w:tc>
        <w:tc>
          <w:tcPr>
            <w:tcW w:w="1163" w:type="pct"/>
            <w:vAlign w:val="center"/>
          </w:tcPr>
          <w:p w14:paraId="3F3B470A"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15935</w:t>
            </w:r>
          </w:p>
        </w:tc>
      </w:tr>
      <w:tr w:rsidR="00F16F20" w:rsidRPr="00F16F20" w14:paraId="314CB9DC" w14:textId="77777777" w:rsidTr="00F16F20">
        <w:trPr>
          <w:trHeight w:val="280"/>
          <w:jc w:val="center"/>
        </w:trPr>
        <w:tc>
          <w:tcPr>
            <w:tcW w:w="2180" w:type="pct"/>
            <w:gridSpan w:val="2"/>
            <w:vAlign w:val="center"/>
          </w:tcPr>
          <w:p w14:paraId="6F452CDF"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Total urgenţa 1</w:t>
            </w:r>
          </w:p>
        </w:tc>
        <w:tc>
          <w:tcPr>
            <w:tcW w:w="713" w:type="pct"/>
            <w:vAlign w:val="center"/>
          </w:tcPr>
          <w:p w14:paraId="4BD7645E"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316,04</w:t>
            </w:r>
          </w:p>
        </w:tc>
        <w:tc>
          <w:tcPr>
            <w:tcW w:w="944" w:type="pct"/>
            <w:vAlign w:val="center"/>
          </w:tcPr>
          <w:p w14:paraId="21323FA5"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30668</w:t>
            </w:r>
          </w:p>
        </w:tc>
        <w:tc>
          <w:tcPr>
            <w:tcW w:w="1163" w:type="pct"/>
            <w:vAlign w:val="center"/>
          </w:tcPr>
          <w:p w14:paraId="1FC05A16"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30668</w:t>
            </w:r>
          </w:p>
        </w:tc>
      </w:tr>
      <w:tr w:rsidR="00F16F20" w:rsidRPr="00F16F20" w14:paraId="78EDEE43" w14:textId="77777777" w:rsidTr="00F16F20">
        <w:trPr>
          <w:trHeight w:val="280"/>
          <w:jc w:val="center"/>
        </w:trPr>
        <w:tc>
          <w:tcPr>
            <w:tcW w:w="245" w:type="pct"/>
            <w:vAlign w:val="center"/>
          </w:tcPr>
          <w:p w14:paraId="67830BC7"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lastRenderedPageBreak/>
              <w:t>26</w:t>
            </w:r>
          </w:p>
        </w:tc>
        <w:tc>
          <w:tcPr>
            <w:tcW w:w="1934" w:type="pct"/>
            <w:vAlign w:val="center"/>
          </w:tcPr>
          <w:p w14:paraId="2967CFD9"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1C, 20B, 25A, 49A, 51B, 54H, 55F, 72B, 74D, 75D,88B</w:t>
            </w:r>
          </w:p>
        </w:tc>
        <w:tc>
          <w:tcPr>
            <w:tcW w:w="713" w:type="pct"/>
            <w:vAlign w:val="center"/>
          </w:tcPr>
          <w:p w14:paraId="0E9D89A8"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98,60</w:t>
            </w:r>
          </w:p>
        </w:tc>
        <w:tc>
          <w:tcPr>
            <w:tcW w:w="944" w:type="pct"/>
            <w:vAlign w:val="center"/>
          </w:tcPr>
          <w:p w14:paraId="4CB6B2FE"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33129</w:t>
            </w:r>
          </w:p>
        </w:tc>
        <w:tc>
          <w:tcPr>
            <w:tcW w:w="1163" w:type="pct"/>
            <w:vAlign w:val="center"/>
          </w:tcPr>
          <w:p w14:paraId="17FDA69F"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21812</w:t>
            </w:r>
          </w:p>
        </w:tc>
      </w:tr>
      <w:tr w:rsidR="00F16F20" w:rsidRPr="00F16F20" w14:paraId="3214FEAA" w14:textId="77777777" w:rsidTr="00F16F20">
        <w:trPr>
          <w:trHeight w:val="280"/>
          <w:jc w:val="center"/>
        </w:trPr>
        <w:tc>
          <w:tcPr>
            <w:tcW w:w="245" w:type="pct"/>
            <w:vAlign w:val="center"/>
          </w:tcPr>
          <w:p w14:paraId="5ADA6BA3"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27</w:t>
            </w:r>
          </w:p>
        </w:tc>
        <w:tc>
          <w:tcPr>
            <w:tcW w:w="1934" w:type="pct"/>
            <w:vAlign w:val="center"/>
          </w:tcPr>
          <w:p w14:paraId="08602A41"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114D, 148A, 150A, 151C, 152A</w:t>
            </w:r>
          </w:p>
        </w:tc>
        <w:tc>
          <w:tcPr>
            <w:tcW w:w="713" w:type="pct"/>
            <w:vAlign w:val="center"/>
          </w:tcPr>
          <w:p w14:paraId="6C41B183"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78,45</w:t>
            </w:r>
          </w:p>
        </w:tc>
        <w:tc>
          <w:tcPr>
            <w:tcW w:w="944" w:type="pct"/>
            <w:vAlign w:val="center"/>
          </w:tcPr>
          <w:p w14:paraId="2F43EDBF"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32789</w:t>
            </w:r>
          </w:p>
        </w:tc>
        <w:tc>
          <w:tcPr>
            <w:tcW w:w="1163" w:type="pct"/>
            <w:vAlign w:val="center"/>
          </w:tcPr>
          <w:p w14:paraId="5C04754D"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16521</w:t>
            </w:r>
          </w:p>
        </w:tc>
      </w:tr>
      <w:tr w:rsidR="00F16F20" w:rsidRPr="00F16F20" w14:paraId="79EF943B" w14:textId="77777777" w:rsidTr="00F16F20">
        <w:trPr>
          <w:trHeight w:val="280"/>
          <w:jc w:val="center"/>
        </w:trPr>
        <w:tc>
          <w:tcPr>
            <w:tcW w:w="2180" w:type="pct"/>
            <w:gridSpan w:val="2"/>
            <w:vAlign w:val="center"/>
          </w:tcPr>
          <w:p w14:paraId="6A7A849D"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Total urgenţa 2</w:t>
            </w:r>
          </w:p>
        </w:tc>
        <w:tc>
          <w:tcPr>
            <w:tcW w:w="713" w:type="pct"/>
            <w:vAlign w:val="center"/>
          </w:tcPr>
          <w:p w14:paraId="793E7876"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177,05</w:t>
            </w:r>
          </w:p>
        </w:tc>
        <w:tc>
          <w:tcPr>
            <w:tcW w:w="944" w:type="pct"/>
            <w:vAlign w:val="center"/>
          </w:tcPr>
          <w:p w14:paraId="6CA0499D"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65918</w:t>
            </w:r>
          </w:p>
        </w:tc>
        <w:tc>
          <w:tcPr>
            <w:tcW w:w="1163" w:type="pct"/>
            <w:vAlign w:val="center"/>
          </w:tcPr>
          <w:p w14:paraId="5C350AE3"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38333</w:t>
            </w:r>
          </w:p>
        </w:tc>
      </w:tr>
      <w:tr w:rsidR="00F16F20" w:rsidRPr="00F16F20" w14:paraId="63D7E939" w14:textId="77777777" w:rsidTr="00F16F20">
        <w:trPr>
          <w:trHeight w:val="70"/>
          <w:jc w:val="center"/>
        </w:trPr>
        <w:tc>
          <w:tcPr>
            <w:tcW w:w="245" w:type="pct"/>
            <w:vAlign w:val="center"/>
          </w:tcPr>
          <w:p w14:paraId="77169F9B" w14:textId="77777777" w:rsidR="00F16F20" w:rsidRPr="00F16F20" w:rsidRDefault="00F16F20" w:rsidP="00F16F20">
            <w:pPr>
              <w:tabs>
                <w:tab w:val="left" w:pos="0"/>
              </w:tabs>
              <w:spacing w:after="0" w:line="240" w:lineRule="auto"/>
              <w:jc w:val="both"/>
              <w:outlineLvl w:val="0"/>
              <w:rPr>
                <w:rFonts w:ascii="Trebuchet MS" w:hAnsi="Trebuchet MS" w:cs="Open Sans"/>
                <w:bCs/>
                <w:sz w:val="20"/>
                <w:szCs w:val="20"/>
                <w:shd w:val="clear" w:color="auto" w:fill="FFFFFF"/>
              </w:rPr>
            </w:pPr>
            <w:r w:rsidRPr="00F16F20">
              <w:rPr>
                <w:rFonts w:ascii="Trebuchet MS" w:hAnsi="Trebuchet MS" w:cs="Open Sans"/>
                <w:bCs/>
                <w:sz w:val="20"/>
                <w:szCs w:val="20"/>
                <w:shd w:val="clear" w:color="auto" w:fill="FFFFFF"/>
              </w:rPr>
              <w:t>Total</w:t>
            </w:r>
          </w:p>
        </w:tc>
        <w:tc>
          <w:tcPr>
            <w:tcW w:w="1934" w:type="pct"/>
            <w:vAlign w:val="center"/>
          </w:tcPr>
          <w:p w14:paraId="39F5E708" w14:textId="77777777" w:rsidR="00F16F20" w:rsidRPr="00F16F20" w:rsidRDefault="00F16F20" w:rsidP="00F16F20">
            <w:pPr>
              <w:tabs>
                <w:tab w:val="left" w:pos="0"/>
              </w:tabs>
              <w:spacing w:after="0" w:line="240" w:lineRule="auto"/>
              <w:jc w:val="both"/>
              <w:outlineLvl w:val="0"/>
              <w:rPr>
                <w:rFonts w:ascii="Trebuchet MS" w:hAnsi="Trebuchet MS" w:cs="Open Sans"/>
                <w:bCs/>
                <w:sz w:val="20"/>
                <w:szCs w:val="20"/>
                <w:shd w:val="clear" w:color="auto" w:fill="FFFFFF"/>
              </w:rPr>
            </w:pPr>
            <w:r w:rsidRPr="00F16F20">
              <w:rPr>
                <w:rFonts w:ascii="Trebuchet MS" w:hAnsi="Trebuchet MS" w:cs="Open Sans"/>
                <w:bCs/>
                <w:sz w:val="20"/>
                <w:szCs w:val="20"/>
                <w:shd w:val="clear" w:color="auto" w:fill="FFFFFF"/>
              </w:rPr>
              <w:t>-</w:t>
            </w:r>
          </w:p>
        </w:tc>
        <w:tc>
          <w:tcPr>
            <w:tcW w:w="713" w:type="pct"/>
            <w:vAlign w:val="center"/>
          </w:tcPr>
          <w:p w14:paraId="29AD0323"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493,09</w:t>
            </w:r>
          </w:p>
        </w:tc>
        <w:tc>
          <w:tcPr>
            <w:tcW w:w="944" w:type="pct"/>
            <w:vAlign w:val="center"/>
          </w:tcPr>
          <w:p w14:paraId="6D5E1866" w14:textId="77777777" w:rsidR="00F16F20" w:rsidRPr="00F16F20" w:rsidRDefault="00F16F20" w:rsidP="00F16F20">
            <w:pPr>
              <w:tabs>
                <w:tab w:val="left" w:pos="0"/>
              </w:tabs>
              <w:spacing w:after="0" w:line="240" w:lineRule="auto"/>
              <w:jc w:val="both"/>
              <w:outlineLvl w:val="0"/>
              <w:rPr>
                <w:rFonts w:ascii="Trebuchet MS" w:hAnsi="Trebuchet MS" w:cs="Open Sans"/>
                <w:bCs/>
                <w:sz w:val="20"/>
                <w:szCs w:val="20"/>
                <w:shd w:val="clear" w:color="auto" w:fill="FFFFFF"/>
              </w:rPr>
            </w:pPr>
            <w:r w:rsidRPr="00F16F20">
              <w:rPr>
                <w:rFonts w:ascii="Trebuchet MS" w:hAnsi="Trebuchet MS" w:cs="Open Sans"/>
                <w:bCs/>
                <w:sz w:val="20"/>
                <w:szCs w:val="20"/>
                <w:shd w:val="clear" w:color="auto" w:fill="FFFFFF"/>
              </w:rPr>
              <w:t>96586</w:t>
            </w:r>
          </w:p>
        </w:tc>
        <w:tc>
          <w:tcPr>
            <w:tcW w:w="1163" w:type="pct"/>
            <w:vAlign w:val="center"/>
          </w:tcPr>
          <w:p w14:paraId="4DDAF438" w14:textId="77777777" w:rsidR="00F16F20" w:rsidRPr="00F16F20" w:rsidRDefault="00F16F20" w:rsidP="00F16F20">
            <w:pPr>
              <w:tabs>
                <w:tab w:val="left" w:pos="0"/>
              </w:tabs>
              <w:spacing w:after="0" w:line="240" w:lineRule="auto"/>
              <w:jc w:val="both"/>
              <w:outlineLvl w:val="0"/>
              <w:rPr>
                <w:rFonts w:ascii="Trebuchet MS" w:hAnsi="Trebuchet MS" w:cs="Open Sans"/>
                <w:sz w:val="20"/>
                <w:szCs w:val="20"/>
                <w:shd w:val="clear" w:color="auto" w:fill="FFFFFF"/>
              </w:rPr>
            </w:pPr>
            <w:r w:rsidRPr="00F16F20">
              <w:rPr>
                <w:rFonts w:ascii="Trebuchet MS" w:hAnsi="Trebuchet MS" w:cs="Open Sans"/>
                <w:sz w:val="20"/>
                <w:szCs w:val="20"/>
                <w:shd w:val="clear" w:color="auto" w:fill="FFFFFF"/>
              </w:rPr>
              <w:t>69001</w:t>
            </w:r>
          </w:p>
        </w:tc>
      </w:tr>
    </w:tbl>
    <w:p w14:paraId="168E5A53" w14:textId="03623B45" w:rsidR="00F16F20" w:rsidRPr="00F16F20" w:rsidRDefault="00F16F20" w:rsidP="00F16F20">
      <w:pPr>
        <w:tabs>
          <w:tab w:val="left" w:pos="0"/>
        </w:tabs>
        <w:spacing w:after="0" w:line="240" w:lineRule="auto"/>
        <w:jc w:val="both"/>
        <w:outlineLvl w:val="0"/>
        <w:rPr>
          <w:rFonts w:ascii="Trebuchet MS" w:hAnsi="Trebuchet MS" w:cs="Open Sans"/>
          <w:shd w:val="clear" w:color="auto" w:fill="FFFFFF"/>
        </w:rPr>
      </w:pPr>
      <w:r w:rsidRPr="00F16F20">
        <w:rPr>
          <w:rFonts w:ascii="Trebuchet MS" w:hAnsi="Trebuchet MS" w:cs="Open Sans"/>
          <w:shd w:val="clear" w:color="auto" w:fill="FFFFFF"/>
        </w:rPr>
        <w:t>Amenajamentul prevede pentru S.U.P. „A” codru regulat un singur tip de tratamente, şi anume:</w:t>
      </w:r>
    </w:p>
    <w:p w14:paraId="6E2BEDFA" w14:textId="4ABFA58A" w:rsidR="00F16F20" w:rsidRPr="00F16F20" w:rsidRDefault="007527F0" w:rsidP="00F16F20">
      <w:pPr>
        <w:tabs>
          <w:tab w:val="left" w:pos="0"/>
        </w:tabs>
        <w:spacing w:after="0" w:line="240" w:lineRule="auto"/>
        <w:jc w:val="both"/>
        <w:outlineLvl w:val="0"/>
        <w:rPr>
          <w:rFonts w:ascii="Trebuchet MS" w:hAnsi="Trebuchet MS" w:cs="Open Sans"/>
          <w:shd w:val="clear" w:color="auto" w:fill="FFFFFF"/>
        </w:rPr>
      </w:pPr>
      <w:r>
        <w:rPr>
          <w:rFonts w:ascii="Trebuchet MS" w:hAnsi="Trebuchet MS" w:cs="Open Sans"/>
          <w:b/>
          <w:bCs/>
          <w:shd w:val="clear" w:color="auto" w:fill="FFFFFF"/>
        </w:rPr>
        <w:tab/>
      </w:r>
      <w:r w:rsidR="00F16F20" w:rsidRPr="00F16F20">
        <w:rPr>
          <w:rFonts w:ascii="Trebuchet MS" w:hAnsi="Trebuchet MS" w:cs="Open Sans"/>
          <w:b/>
          <w:bCs/>
          <w:shd w:val="clear" w:color="auto" w:fill="FFFFFF"/>
        </w:rPr>
        <w:t>Tratamentul tăierilor progresive</w:t>
      </w:r>
      <w:r w:rsidR="00F16F20" w:rsidRPr="00F16F20">
        <w:rPr>
          <w:rFonts w:ascii="Trebuchet MS" w:hAnsi="Trebuchet MS" w:cs="Open Sans"/>
          <w:shd w:val="clear" w:color="auto" w:fill="FFFFFF"/>
        </w:rPr>
        <w:t xml:space="preserve"> s-a propus pentru toate formaţiile forestiere existente în cadrul unităţii de producţie care pot fi dirijate spre tipul natural fundamental de pădure prin promovarea seminţişului natural. Tratamentul se va executa pe o suprafaţă de 493,09 ha (100% din suprafaţa planului decenal) preconizându-se un volum de 6900 m</w:t>
      </w:r>
      <w:r w:rsidR="00F16F20" w:rsidRPr="00F16F20">
        <w:rPr>
          <w:rFonts w:ascii="Trebuchet MS" w:hAnsi="Trebuchet MS" w:cs="Open Sans"/>
          <w:shd w:val="clear" w:color="auto" w:fill="FFFFFF"/>
          <w:vertAlign w:val="superscript"/>
        </w:rPr>
        <w:t>3</w:t>
      </w:r>
      <w:r w:rsidR="00F16F20" w:rsidRPr="00F16F20">
        <w:rPr>
          <w:rFonts w:ascii="Trebuchet MS" w:hAnsi="Trebuchet MS" w:cs="Open Sans"/>
          <w:shd w:val="clear" w:color="auto" w:fill="FFFFFF"/>
        </w:rPr>
        <w:t xml:space="preserve"> (100% din planul decenal). Intensitatea intervenţiei este de 140 m</w:t>
      </w:r>
      <w:r w:rsidR="00F16F20" w:rsidRPr="00F16F20">
        <w:rPr>
          <w:rFonts w:ascii="Trebuchet MS" w:hAnsi="Trebuchet MS" w:cs="Open Sans"/>
          <w:shd w:val="clear" w:color="auto" w:fill="FFFFFF"/>
          <w:vertAlign w:val="superscript"/>
        </w:rPr>
        <w:t>3</w:t>
      </w:r>
      <w:r w:rsidR="00F16F20" w:rsidRPr="00F16F20">
        <w:rPr>
          <w:rFonts w:ascii="Trebuchet MS" w:hAnsi="Trebuchet MS" w:cs="Open Sans"/>
          <w:shd w:val="clear" w:color="auto" w:fill="FFFFFF"/>
        </w:rPr>
        <w:t>/ha. Perioada de regenerare adoptată este de 20 - 30 ani. Lucrările vor fi aplicate în funcţie de anii de fructificaţie şi de evoluţia seminţişului, urmate de lucrări de îngrijirea seminţişului. Pentru arboretele cu două intervenţii în deceniu, cum sunt unităţile amenajistice cu tăieri de punere în lumină și racordare, prima intervenţie va fi executată în prima parte a deceniului, iar cea de-a doua intervenţie va fi executată spre sfârşitul deceniului.</w:t>
      </w:r>
    </w:p>
    <w:p w14:paraId="26558922" w14:textId="77777777" w:rsidR="00F16F20" w:rsidRPr="00F16F20" w:rsidRDefault="00F16F20" w:rsidP="00F01189">
      <w:pPr>
        <w:tabs>
          <w:tab w:val="left" w:pos="0"/>
        </w:tabs>
        <w:spacing w:after="0" w:line="240" w:lineRule="auto"/>
        <w:ind w:left="360"/>
        <w:jc w:val="both"/>
        <w:outlineLvl w:val="0"/>
        <w:rPr>
          <w:rFonts w:ascii="Trebuchet MS" w:hAnsi="Trebuchet MS" w:cs="Open Sans"/>
          <w:shd w:val="clear" w:color="auto" w:fill="FFFFFF"/>
        </w:rPr>
      </w:pPr>
      <w:r w:rsidRPr="00F16F20">
        <w:rPr>
          <w:rFonts w:ascii="Trebuchet MS" w:hAnsi="Trebuchet MS" w:cs="Open Sans"/>
          <w:shd w:val="clear" w:color="auto" w:fill="FFFFFF"/>
        </w:rPr>
        <w:t>În funcţie de starea arboretelor şi stadiul regenerării s-au propus următoarele tipuri de tăieri:</w:t>
      </w:r>
    </w:p>
    <w:p w14:paraId="3A7A93D3" w14:textId="77777777" w:rsidR="00F16F20" w:rsidRPr="00F16F20" w:rsidRDefault="00F16F20" w:rsidP="00F16F20">
      <w:pPr>
        <w:numPr>
          <w:ilvl w:val="0"/>
          <w:numId w:val="72"/>
        </w:numPr>
        <w:tabs>
          <w:tab w:val="clear" w:pos="1040"/>
          <w:tab w:val="left" w:pos="0"/>
          <w:tab w:val="num" w:pos="810"/>
        </w:tabs>
        <w:spacing w:after="0" w:line="240" w:lineRule="auto"/>
        <w:ind w:left="360"/>
        <w:jc w:val="both"/>
        <w:outlineLvl w:val="0"/>
        <w:rPr>
          <w:rFonts w:ascii="Trebuchet MS" w:hAnsi="Trebuchet MS" w:cs="Open Sans"/>
          <w:u w:val="single"/>
          <w:shd w:val="clear" w:color="auto" w:fill="FFFFFF"/>
        </w:rPr>
      </w:pPr>
      <w:r w:rsidRPr="00F16F20">
        <w:rPr>
          <w:rFonts w:ascii="Trebuchet MS" w:hAnsi="Trebuchet MS" w:cs="Open Sans"/>
          <w:u w:val="single"/>
          <w:shd w:val="clear" w:color="auto" w:fill="FFFFFF"/>
        </w:rPr>
        <w:t>tăieri progresive de punere în lumină</w:t>
      </w:r>
      <w:r w:rsidRPr="00F16F20">
        <w:rPr>
          <w:rFonts w:ascii="Trebuchet MS" w:hAnsi="Trebuchet MS" w:cs="Open Sans"/>
          <w:shd w:val="clear" w:color="auto" w:fill="FFFFFF"/>
        </w:rPr>
        <w:t xml:space="preserve"> în u.a. 1C, 20B, 49A, 51B, 54H, 55F, 114D, 148A, 150A, 151C, 152A (143,93 ha), arborete cu consistenţa 0,5 şi seminţiş utilizabil instalat pe 0,0S - 0,4S; acestea vor fi urmate de lucrări de descopleşire a seminţişului, pentru a facilita dezvoltarea regenerării naturale;</w:t>
      </w:r>
    </w:p>
    <w:p w14:paraId="0B85E185" w14:textId="77777777" w:rsidR="00F16F20" w:rsidRPr="00F16F20" w:rsidRDefault="00F16F20" w:rsidP="00F16F20">
      <w:pPr>
        <w:numPr>
          <w:ilvl w:val="0"/>
          <w:numId w:val="72"/>
        </w:numPr>
        <w:tabs>
          <w:tab w:val="clear" w:pos="1040"/>
          <w:tab w:val="left" w:pos="0"/>
          <w:tab w:val="num" w:pos="810"/>
        </w:tabs>
        <w:spacing w:after="0" w:line="240" w:lineRule="auto"/>
        <w:ind w:left="360"/>
        <w:jc w:val="both"/>
        <w:outlineLvl w:val="0"/>
        <w:rPr>
          <w:rFonts w:ascii="Trebuchet MS" w:hAnsi="Trebuchet MS" w:cs="Open Sans"/>
          <w:u w:val="single"/>
          <w:shd w:val="clear" w:color="auto" w:fill="FFFFFF"/>
        </w:rPr>
      </w:pPr>
      <w:r w:rsidRPr="00F16F20">
        <w:rPr>
          <w:rFonts w:ascii="Trebuchet MS" w:hAnsi="Trebuchet MS" w:cs="Open Sans"/>
          <w:u w:val="single"/>
          <w:shd w:val="clear" w:color="auto" w:fill="FFFFFF"/>
        </w:rPr>
        <w:t>tăieri progresive de racordare</w:t>
      </w:r>
      <w:r w:rsidRPr="00F16F20">
        <w:rPr>
          <w:rFonts w:ascii="Trebuchet MS" w:hAnsi="Trebuchet MS" w:cs="Open Sans"/>
          <w:shd w:val="clear" w:color="auto" w:fill="FFFFFF"/>
        </w:rPr>
        <w:t xml:space="preserve"> în u.a 3D, 8B, 9B, 20C, 21C, 22, 25B, 28B, 29A, 29B, 31, 32A, 41D, 42B, 44E, 45B, 46A, 47B, 58A, 73E, 74E, 75C, 75D, 76B, 77C, 78A, 79C, 85B, 88B, 89B, 90B, 91C, 114C, 114E, 146B, 147, 148B, 149A, 149C,150B, 154A (304,34 ha), arborete cu consistenţa 0,1 – 0,4 şi seminţiş utilizabil instalat pe 0,0S – 0,8S; acestea se vor efectua după asigurarea regenerării naturale pe 70 – 80 % din suprafaţă şi vor fi urmate de receparea seminţişurilor sau tinereturilor vătămate - doar în cazul foioaselor, de lucrări de împădurire pentru completarea regenerării naturale şi de lucrări de îngrijire a culturilor nou create, până la atingerea stării de masiv;</w:t>
      </w:r>
    </w:p>
    <w:p w14:paraId="2A2952F5" w14:textId="432459BE" w:rsidR="00F16F20" w:rsidRPr="00F16F20" w:rsidRDefault="00F16F20" w:rsidP="00F16F20">
      <w:pPr>
        <w:numPr>
          <w:ilvl w:val="0"/>
          <w:numId w:val="72"/>
        </w:numPr>
        <w:tabs>
          <w:tab w:val="clear" w:pos="1040"/>
          <w:tab w:val="left" w:pos="0"/>
          <w:tab w:val="num" w:pos="810"/>
        </w:tabs>
        <w:spacing w:after="0" w:line="240" w:lineRule="auto"/>
        <w:ind w:left="360"/>
        <w:jc w:val="both"/>
        <w:outlineLvl w:val="0"/>
        <w:rPr>
          <w:rFonts w:ascii="Trebuchet MS" w:hAnsi="Trebuchet MS" w:cs="Open Sans"/>
          <w:u w:val="single"/>
          <w:shd w:val="clear" w:color="auto" w:fill="FFFFFF"/>
        </w:rPr>
      </w:pPr>
      <w:r w:rsidRPr="00F16F20">
        <w:rPr>
          <w:rFonts w:ascii="Trebuchet MS" w:hAnsi="Trebuchet MS" w:cs="Open Sans"/>
          <w:u w:val="single"/>
          <w:shd w:val="clear" w:color="auto" w:fill="FFFFFF"/>
        </w:rPr>
        <w:t>tăieri progresive de punere în lumină  și racordare</w:t>
      </w:r>
      <w:r w:rsidRPr="00F16F20">
        <w:rPr>
          <w:rFonts w:ascii="Trebuchet MS" w:hAnsi="Trebuchet MS" w:cs="Open Sans"/>
          <w:shd w:val="clear" w:color="auto" w:fill="FFFFFF"/>
        </w:rPr>
        <w:t xml:space="preserve"> în u.a 20A, 25A, 72B, 74D (44,82 ha), arborete cu consistenţa 0,3 - 0,4 şi seminţiş utilizabil instalat pe 0,3S – 0,5S; prima intervenţie va fi executată în prima parte a deceniului, iar cea de-a doua intervenţie va fi executată spre sfârşitul deceniului; tăierile de punere în lumină vor fi urmate de lucrări de descopleşire a seminţişului, pentru a facilita dezvoltarea regenerării naturale, iar tăierile de racordare se vor efectua după asigurarea regenerării naturale pe 70 – 80 % din suprafaţă şi vor fi urmate de receparea seminţişurilor sau tinereturilor vătămate - doar în cazul foioaselor, de lucrări de împădurire pentru completarea regenerării naturale şi de lucrări de îngrijire a culturilor nou create, până la atingerea stării de masiv.</w:t>
      </w:r>
    </w:p>
    <w:p w14:paraId="6493AF47" w14:textId="77777777" w:rsidR="00F16F20" w:rsidRPr="00F16F20" w:rsidRDefault="00F16F20" w:rsidP="00F16F20">
      <w:pPr>
        <w:tabs>
          <w:tab w:val="left" w:pos="0"/>
        </w:tabs>
        <w:spacing w:after="0" w:line="240" w:lineRule="auto"/>
        <w:ind w:left="360"/>
        <w:jc w:val="both"/>
        <w:outlineLvl w:val="0"/>
        <w:rPr>
          <w:rFonts w:ascii="Trebuchet MS" w:hAnsi="Trebuchet MS" w:cs="Open Sans"/>
          <w:color w:val="FF0000"/>
          <w:sz w:val="16"/>
          <w:szCs w:val="16"/>
          <w:u w:val="single"/>
          <w:shd w:val="clear" w:color="auto" w:fill="FFFFFF"/>
        </w:rPr>
      </w:pPr>
    </w:p>
    <w:tbl>
      <w:tblPr>
        <w:tblW w:w="2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1"/>
        <w:gridCol w:w="696"/>
        <w:gridCol w:w="1491"/>
        <w:gridCol w:w="784"/>
        <w:gridCol w:w="782"/>
      </w:tblGrid>
      <w:tr w:rsidR="00F16F20" w:rsidRPr="00F16F20" w14:paraId="236FA250" w14:textId="77777777" w:rsidTr="002C7819">
        <w:trPr>
          <w:trHeight w:val="71"/>
          <w:jc w:val="center"/>
        </w:trPr>
        <w:tc>
          <w:tcPr>
            <w:tcW w:w="1508" w:type="pct"/>
            <w:vMerge w:val="restart"/>
            <w:tcMar>
              <w:left w:w="28" w:type="dxa"/>
              <w:right w:w="28" w:type="dxa"/>
            </w:tcMar>
            <w:vAlign w:val="center"/>
          </w:tcPr>
          <w:p w14:paraId="159D980B" w14:textId="77777777" w:rsidR="002C7819" w:rsidRPr="00F16F20" w:rsidRDefault="002C7819" w:rsidP="002C7819">
            <w:pPr>
              <w:spacing w:after="0" w:line="240" w:lineRule="auto"/>
              <w:jc w:val="center"/>
              <w:rPr>
                <w:rFonts w:ascii="Trebuchet MS" w:eastAsia="Times New Roman" w:hAnsi="Trebuchet MS" w:cs="Times New Roman"/>
                <w:bCs/>
                <w:sz w:val="20"/>
                <w:szCs w:val="20"/>
                <w:lang w:eastAsia="ro-RO"/>
                <w14:ligatures w14:val="none"/>
              </w:rPr>
            </w:pPr>
            <w:r w:rsidRPr="00F16F20">
              <w:rPr>
                <w:rFonts w:ascii="Trebuchet MS" w:eastAsia="Times New Roman" w:hAnsi="Trebuchet MS" w:cs="Times New Roman"/>
                <w:bCs/>
                <w:sz w:val="20"/>
                <w:szCs w:val="20"/>
                <w:lang w:eastAsia="ro-RO"/>
                <w14:ligatures w14:val="none"/>
              </w:rPr>
              <w:t>Tratamentul</w:t>
            </w:r>
          </w:p>
        </w:tc>
        <w:tc>
          <w:tcPr>
            <w:tcW w:w="2035" w:type="pct"/>
            <w:gridSpan w:val="2"/>
            <w:tcMar>
              <w:left w:w="28" w:type="dxa"/>
              <w:right w:w="28" w:type="dxa"/>
            </w:tcMar>
            <w:vAlign w:val="center"/>
          </w:tcPr>
          <w:p w14:paraId="59DEAB05" w14:textId="77777777" w:rsidR="002C7819" w:rsidRPr="00F16F20" w:rsidRDefault="002C7819" w:rsidP="002C7819">
            <w:pPr>
              <w:spacing w:after="0" w:line="240" w:lineRule="auto"/>
              <w:jc w:val="center"/>
              <w:rPr>
                <w:rFonts w:ascii="Trebuchet MS" w:eastAsia="Times New Roman" w:hAnsi="Trebuchet MS" w:cs="Times New Roman"/>
                <w:bCs/>
                <w:sz w:val="20"/>
                <w:szCs w:val="20"/>
                <w:lang w:eastAsia="ro-RO"/>
                <w14:ligatures w14:val="none"/>
              </w:rPr>
            </w:pPr>
            <w:r w:rsidRPr="00F16F20">
              <w:rPr>
                <w:rFonts w:ascii="Trebuchet MS" w:eastAsia="Times New Roman" w:hAnsi="Trebuchet MS" w:cs="Times New Roman"/>
                <w:bCs/>
                <w:sz w:val="20"/>
                <w:szCs w:val="20"/>
                <w:lang w:eastAsia="ro-RO"/>
                <w14:ligatures w14:val="none"/>
              </w:rPr>
              <w:t>Suprafața de parcurs [ha]</w:t>
            </w:r>
          </w:p>
        </w:tc>
        <w:tc>
          <w:tcPr>
            <w:tcW w:w="1457" w:type="pct"/>
            <w:gridSpan w:val="2"/>
            <w:tcMar>
              <w:left w:w="28" w:type="dxa"/>
              <w:right w:w="28" w:type="dxa"/>
            </w:tcMar>
            <w:vAlign w:val="center"/>
          </w:tcPr>
          <w:p w14:paraId="4E53D487" w14:textId="77777777" w:rsidR="002C7819" w:rsidRPr="00F16F20" w:rsidRDefault="002C7819" w:rsidP="002C7819">
            <w:pPr>
              <w:spacing w:after="0" w:line="240" w:lineRule="auto"/>
              <w:jc w:val="center"/>
              <w:rPr>
                <w:rFonts w:ascii="Trebuchet MS" w:eastAsia="Times New Roman" w:hAnsi="Trebuchet MS" w:cs="Times New Roman"/>
                <w:bCs/>
                <w:sz w:val="20"/>
                <w:szCs w:val="20"/>
                <w:lang w:eastAsia="ro-RO"/>
                <w14:ligatures w14:val="none"/>
              </w:rPr>
            </w:pPr>
            <w:r w:rsidRPr="00F16F20">
              <w:rPr>
                <w:rFonts w:ascii="Trebuchet MS" w:eastAsia="Times New Roman" w:hAnsi="Trebuchet MS" w:cs="Times New Roman"/>
                <w:bCs/>
                <w:sz w:val="20"/>
                <w:szCs w:val="20"/>
                <w:lang w:eastAsia="ro-RO"/>
                <w14:ligatures w14:val="none"/>
              </w:rPr>
              <w:t>Volum de extras [m</w:t>
            </w:r>
            <w:r w:rsidRPr="00F16F20">
              <w:rPr>
                <w:rFonts w:ascii="Trebuchet MS" w:eastAsia="Times New Roman" w:hAnsi="Trebuchet MS" w:cs="Times New Roman"/>
                <w:bCs/>
                <w:sz w:val="20"/>
                <w:szCs w:val="20"/>
                <w:vertAlign w:val="superscript"/>
                <w:lang w:eastAsia="ro-RO"/>
                <w14:ligatures w14:val="none"/>
              </w:rPr>
              <w:t>3</w:t>
            </w:r>
            <w:r w:rsidRPr="00F16F20">
              <w:rPr>
                <w:rFonts w:ascii="Trebuchet MS" w:eastAsia="Times New Roman" w:hAnsi="Trebuchet MS" w:cs="Times New Roman"/>
                <w:bCs/>
                <w:sz w:val="20"/>
                <w:szCs w:val="20"/>
                <w:lang w:eastAsia="ro-RO"/>
                <w14:ligatures w14:val="none"/>
              </w:rPr>
              <w:t>]</w:t>
            </w:r>
          </w:p>
        </w:tc>
      </w:tr>
      <w:tr w:rsidR="00F16F20" w:rsidRPr="00F16F20" w14:paraId="10CAA8D7" w14:textId="77777777" w:rsidTr="002C7819">
        <w:trPr>
          <w:jc w:val="center"/>
        </w:trPr>
        <w:tc>
          <w:tcPr>
            <w:tcW w:w="1508" w:type="pct"/>
            <w:vMerge/>
            <w:tcMar>
              <w:left w:w="28" w:type="dxa"/>
              <w:right w:w="28" w:type="dxa"/>
            </w:tcMar>
            <w:vAlign w:val="center"/>
          </w:tcPr>
          <w:p w14:paraId="0CB2A8AA" w14:textId="77777777" w:rsidR="002C7819" w:rsidRPr="00F16F20" w:rsidRDefault="002C7819" w:rsidP="002C7819">
            <w:pPr>
              <w:spacing w:after="0" w:line="240" w:lineRule="auto"/>
              <w:jc w:val="center"/>
              <w:rPr>
                <w:rFonts w:ascii="Trebuchet MS" w:eastAsia="Times New Roman" w:hAnsi="Trebuchet MS" w:cs="Times New Roman"/>
                <w:bCs/>
                <w:sz w:val="20"/>
                <w:szCs w:val="20"/>
                <w:lang w:eastAsia="ro-RO"/>
                <w14:ligatures w14:val="none"/>
              </w:rPr>
            </w:pPr>
          </w:p>
        </w:tc>
        <w:tc>
          <w:tcPr>
            <w:tcW w:w="648" w:type="pct"/>
            <w:tcMar>
              <w:left w:w="28" w:type="dxa"/>
              <w:right w:w="28" w:type="dxa"/>
            </w:tcMar>
            <w:vAlign w:val="center"/>
          </w:tcPr>
          <w:p w14:paraId="3CFD2DD1" w14:textId="77777777" w:rsidR="002C7819" w:rsidRPr="00F16F20" w:rsidRDefault="002C7819" w:rsidP="002C7819">
            <w:pPr>
              <w:spacing w:after="0" w:line="240" w:lineRule="auto"/>
              <w:jc w:val="center"/>
              <w:rPr>
                <w:rFonts w:ascii="Trebuchet MS" w:eastAsia="Times New Roman" w:hAnsi="Trebuchet MS" w:cs="Times New Roman"/>
                <w:bCs/>
                <w:sz w:val="20"/>
                <w:szCs w:val="20"/>
                <w:lang w:eastAsia="ro-RO"/>
                <w14:ligatures w14:val="none"/>
              </w:rPr>
            </w:pPr>
            <w:r w:rsidRPr="00F16F20">
              <w:rPr>
                <w:rFonts w:ascii="Trebuchet MS" w:eastAsia="Times New Roman" w:hAnsi="Trebuchet MS" w:cs="Times New Roman"/>
                <w:bCs/>
                <w:sz w:val="20"/>
                <w:szCs w:val="20"/>
                <w:lang w:eastAsia="ro-RO"/>
                <w14:ligatures w14:val="none"/>
              </w:rPr>
              <w:t>Totală</w:t>
            </w:r>
          </w:p>
        </w:tc>
        <w:tc>
          <w:tcPr>
            <w:tcW w:w="1387" w:type="pct"/>
            <w:tcMar>
              <w:left w:w="28" w:type="dxa"/>
              <w:right w:w="28" w:type="dxa"/>
            </w:tcMar>
            <w:vAlign w:val="center"/>
          </w:tcPr>
          <w:p w14:paraId="57D37D45" w14:textId="77777777" w:rsidR="002C7819" w:rsidRPr="00F16F20" w:rsidRDefault="002C7819" w:rsidP="002C7819">
            <w:pPr>
              <w:spacing w:after="0" w:line="240" w:lineRule="auto"/>
              <w:jc w:val="center"/>
              <w:rPr>
                <w:rFonts w:ascii="Trebuchet MS" w:eastAsia="Times New Roman" w:hAnsi="Trebuchet MS" w:cs="Times New Roman"/>
                <w:bCs/>
                <w:iCs/>
                <w:sz w:val="20"/>
                <w:szCs w:val="20"/>
                <w:lang w:eastAsia="ro-RO"/>
                <w14:ligatures w14:val="none"/>
              </w:rPr>
            </w:pPr>
            <w:r w:rsidRPr="00F16F20">
              <w:rPr>
                <w:rFonts w:ascii="Trebuchet MS" w:eastAsia="Times New Roman" w:hAnsi="Trebuchet MS" w:cs="Times New Roman"/>
                <w:bCs/>
                <w:iCs/>
                <w:sz w:val="20"/>
                <w:szCs w:val="20"/>
                <w:lang w:eastAsia="ro-RO"/>
                <w14:ligatures w14:val="none"/>
              </w:rPr>
              <w:t>Anuală</w:t>
            </w:r>
          </w:p>
        </w:tc>
        <w:tc>
          <w:tcPr>
            <w:tcW w:w="729" w:type="pct"/>
            <w:tcMar>
              <w:left w:w="28" w:type="dxa"/>
              <w:right w:w="28" w:type="dxa"/>
            </w:tcMar>
            <w:vAlign w:val="center"/>
          </w:tcPr>
          <w:p w14:paraId="6779B1CE" w14:textId="77777777" w:rsidR="002C7819" w:rsidRPr="00F16F20" w:rsidRDefault="002C7819" w:rsidP="002C7819">
            <w:pPr>
              <w:spacing w:after="0" w:line="240" w:lineRule="auto"/>
              <w:jc w:val="center"/>
              <w:rPr>
                <w:rFonts w:ascii="Trebuchet MS" w:eastAsia="Times New Roman" w:hAnsi="Trebuchet MS" w:cs="Times New Roman"/>
                <w:bCs/>
                <w:sz w:val="20"/>
                <w:szCs w:val="20"/>
                <w:lang w:eastAsia="ro-RO"/>
                <w14:ligatures w14:val="none"/>
              </w:rPr>
            </w:pPr>
            <w:r w:rsidRPr="00F16F20">
              <w:rPr>
                <w:rFonts w:ascii="Trebuchet MS" w:eastAsia="Times New Roman" w:hAnsi="Trebuchet MS" w:cs="Times New Roman"/>
                <w:bCs/>
                <w:sz w:val="20"/>
                <w:szCs w:val="20"/>
                <w:lang w:eastAsia="ro-RO"/>
                <w14:ligatures w14:val="none"/>
              </w:rPr>
              <w:t>Total</w:t>
            </w:r>
          </w:p>
        </w:tc>
        <w:tc>
          <w:tcPr>
            <w:tcW w:w="728" w:type="pct"/>
            <w:tcMar>
              <w:left w:w="28" w:type="dxa"/>
              <w:right w:w="28" w:type="dxa"/>
            </w:tcMar>
            <w:vAlign w:val="center"/>
          </w:tcPr>
          <w:p w14:paraId="42A721B3" w14:textId="77777777" w:rsidR="002C7819" w:rsidRPr="00F16F20" w:rsidRDefault="002C7819" w:rsidP="002C7819">
            <w:pPr>
              <w:spacing w:after="0" w:line="240" w:lineRule="auto"/>
              <w:jc w:val="center"/>
              <w:rPr>
                <w:rFonts w:ascii="Trebuchet MS" w:eastAsia="Times New Roman" w:hAnsi="Trebuchet MS" w:cs="Times New Roman"/>
                <w:bCs/>
                <w:iCs/>
                <w:sz w:val="20"/>
                <w:szCs w:val="20"/>
                <w:lang w:eastAsia="ro-RO"/>
                <w14:ligatures w14:val="none"/>
              </w:rPr>
            </w:pPr>
            <w:r w:rsidRPr="00F16F20">
              <w:rPr>
                <w:rFonts w:ascii="Trebuchet MS" w:eastAsia="Times New Roman" w:hAnsi="Trebuchet MS" w:cs="Times New Roman"/>
                <w:bCs/>
                <w:iCs/>
                <w:sz w:val="20"/>
                <w:szCs w:val="20"/>
                <w:lang w:eastAsia="ro-RO"/>
                <w14:ligatures w14:val="none"/>
              </w:rPr>
              <w:t>Anual</w:t>
            </w:r>
          </w:p>
        </w:tc>
      </w:tr>
      <w:tr w:rsidR="00F16F20" w:rsidRPr="00F16F20" w14:paraId="3D83B25C" w14:textId="77777777" w:rsidTr="00F01189">
        <w:trPr>
          <w:trHeight w:val="268"/>
          <w:jc w:val="center"/>
        </w:trPr>
        <w:tc>
          <w:tcPr>
            <w:tcW w:w="1508" w:type="pct"/>
            <w:tcMar>
              <w:left w:w="28" w:type="dxa"/>
              <w:right w:w="28" w:type="dxa"/>
            </w:tcMar>
            <w:vAlign w:val="center"/>
          </w:tcPr>
          <w:p w14:paraId="49BC069D" w14:textId="77777777" w:rsidR="00F16F20" w:rsidRPr="00F16F20" w:rsidRDefault="00F16F20" w:rsidP="00F16F20">
            <w:pPr>
              <w:spacing w:after="0" w:line="240" w:lineRule="auto"/>
              <w:jc w:val="center"/>
              <w:rPr>
                <w:rFonts w:ascii="Trebuchet MS" w:eastAsia="Times New Roman" w:hAnsi="Trebuchet MS" w:cs="Times New Roman"/>
                <w:sz w:val="20"/>
                <w:szCs w:val="20"/>
                <w:lang w:eastAsia="ro-RO"/>
                <w14:ligatures w14:val="none"/>
              </w:rPr>
            </w:pPr>
            <w:r w:rsidRPr="00F16F20">
              <w:rPr>
                <w:rFonts w:ascii="Trebuchet MS" w:eastAsia="Times New Roman" w:hAnsi="Trebuchet MS" w:cs="Times New Roman"/>
                <w:sz w:val="20"/>
                <w:szCs w:val="20"/>
                <w:lang w:eastAsia="ro-RO"/>
                <w14:ligatures w14:val="none"/>
              </w:rPr>
              <w:t>Tăieri progresive</w:t>
            </w:r>
          </w:p>
        </w:tc>
        <w:tc>
          <w:tcPr>
            <w:tcW w:w="648" w:type="pct"/>
            <w:tcMar>
              <w:left w:w="28" w:type="dxa"/>
              <w:right w:w="28" w:type="dxa"/>
            </w:tcMar>
          </w:tcPr>
          <w:p w14:paraId="4D56A2F4" w14:textId="020A9063" w:rsidR="00F16F20" w:rsidRPr="00F16F20" w:rsidRDefault="00F16F20" w:rsidP="00F16F20">
            <w:pPr>
              <w:spacing w:after="0" w:line="240" w:lineRule="auto"/>
              <w:jc w:val="center"/>
              <w:rPr>
                <w:rFonts w:ascii="Trebuchet MS" w:eastAsia="Times New Roman" w:hAnsi="Trebuchet MS" w:cs="Times New Roman"/>
                <w:sz w:val="20"/>
                <w:szCs w:val="20"/>
                <w:lang w:eastAsia="ro-RO"/>
                <w14:ligatures w14:val="none"/>
              </w:rPr>
            </w:pPr>
            <w:r w:rsidRPr="00F16F20">
              <w:t>493,09</w:t>
            </w:r>
          </w:p>
        </w:tc>
        <w:tc>
          <w:tcPr>
            <w:tcW w:w="1387" w:type="pct"/>
            <w:tcMar>
              <w:left w:w="28" w:type="dxa"/>
              <w:right w:w="28" w:type="dxa"/>
            </w:tcMar>
          </w:tcPr>
          <w:p w14:paraId="0FB65664" w14:textId="5F936ED4" w:rsidR="00F16F20" w:rsidRPr="00F16F20" w:rsidRDefault="00F16F20" w:rsidP="00F16F20">
            <w:pPr>
              <w:spacing w:after="0" w:line="240" w:lineRule="auto"/>
              <w:jc w:val="center"/>
              <w:rPr>
                <w:rFonts w:ascii="Trebuchet MS" w:eastAsia="Times New Roman" w:hAnsi="Trebuchet MS" w:cs="Times New Roman"/>
                <w:sz w:val="20"/>
                <w:szCs w:val="20"/>
                <w:lang w:eastAsia="ro-RO"/>
                <w14:ligatures w14:val="none"/>
              </w:rPr>
            </w:pPr>
            <w:r w:rsidRPr="00F16F20">
              <w:t>49,31</w:t>
            </w:r>
          </w:p>
        </w:tc>
        <w:tc>
          <w:tcPr>
            <w:tcW w:w="729" w:type="pct"/>
            <w:tcMar>
              <w:left w:w="28" w:type="dxa"/>
              <w:right w:w="28" w:type="dxa"/>
            </w:tcMar>
          </w:tcPr>
          <w:p w14:paraId="611CF572" w14:textId="0F108442" w:rsidR="00F16F20" w:rsidRPr="00F16F20" w:rsidRDefault="00F16F20" w:rsidP="00F16F20">
            <w:pPr>
              <w:spacing w:after="0" w:line="240" w:lineRule="auto"/>
              <w:jc w:val="center"/>
              <w:rPr>
                <w:rFonts w:ascii="Trebuchet MS" w:eastAsia="Times New Roman" w:hAnsi="Trebuchet MS" w:cs="Times New Roman"/>
                <w:sz w:val="20"/>
                <w:szCs w:val="20"/>
                <w:lang w:eastAsia="ro-RO"/>
                <w14:ligatures w14:val="none"/>
              </w:rPr>
            </w:pPr>
            <w:r w:rsidRPr="00F16F20">
              <w:t>69001</w:t>
            </w:r>
          </w:p>
        </w:tc>
        <w:tc>
          <w:tcPr>
            <w:tcW w:w="728" w:type="pct"/>
            <w:tcMar>
              <w:left w:w="28" w:type="dxa"/>
              <w:right w:w="28" w:type="dxa"/>
            </w:tcMar>
          </w:tcPr>
          <w:p w14:paraId="2F00FC51" w14:textId="5122708A" w:rsidR="00F16F20" w:rsidRPr="00F16F20" w:rsidRDefault="00F16F20" w:rsidP="00F16F20">
            <w:pPr>
              <w:spacing w:after="0" w:line="240" w:lineRule="auto"/>
              <w:jc w:val="center"/>
              <w:rPr>
                <w:rFonts w:ascii="Trebuchet MS" w:eastAsia="Times New Roman" w:hAnsi="Trebuchet MS" w:cs="Times New Roman"/>
                <w:sz w:val="20"/>
                <w:szCs w:val="20"/>
                <w:lang w:eastAsia="ro-RO"/>
                <w14:ligatures w14:val="none"/>
              </w:rPr>
            </w:pPr>
            <w:r w:rsidRPr="00F16F20">
              <w:t>6900</w:t>
            </w:r>
          </w:p>
        </w:tc>
      </w:tr>
      <w:tr w:rsidR="00F16F20" w:rsidRPr="00F16F20" w14:paraId="3E81CAB9" w14:textId="77777777" w:rsidTr="00F01189">
        <w:trPr>
          <w:trHeight w:val="268"/>
          <w:jc w:val="center"/>
        </w:trPr>
        <w:tc>
          <w:tcPr>
            <w:tcW w:w="1508" w:type="pct"/>
            <w:tcMar>
              <w:left w:w="28" w:type="dxa"/>
              <w:right w:w="28" w:type="dxa"/>
            </w:tcMar>
            <w:vAlign w:val="center"/>
          </w:tcPr>
          <w:p w14:paraId="005E3AC2" w14:textId="77777777" w:rsidR="00F16F20" w:rsidRPr="00F16F20" w:rsidRDefault="00F16F20" w:rsidP="00F16F20">
            <w:pPr>
              <w:spacing w:after="0" w:line="240" w:lineRule="auto"/>
              <w:jc w:val="center"/>
              <w:rPr>
                <w:rFonts w:ascii="Trebuchet MS" w:eastAsia="Times New Roman" w:hAnsi="Trebuchet MS" w:cs="Times New Roman"/>
                <w:bCs/>
                <w:sz w:val="20"/>
                <w:szCs w:val="20"/>
                <w:lang w:eastAsia="ro-RO"/>
                <w14:ligatures w14:val="none"/>
              </w:rPr>
            </w:pPr>
            <w:r w:rsidRPr="00F16F20">
              <w:rPr>
                <w:rFonts w:ascii="Trebuchet MS" w:eastAsia="Times New Roman" w:hAnsi="Trebuchet MS" w:cs="Times New Roman"/>
                <w:bCs/>
                <w:sz w:val="20"/>
                <w:szCs w:val="20"/>
                <w:lang w:eastAsia="ro-RO"/>
                <w14:ligatures w14:val="none"/>
              </w:rPr>
              <w:t>Total</w:t>
            </w:r>
          </w:p>
        </w:tc>
        <w:tc>
          <w:tcPr>
            <w:tcW w:w="648" w:type="pct"/>
            <w:tcMar>
              <w:left w:w="28" w:type="dxa"/>
              <w:right w:w="28" w:type="dxa"/>
            </w:tcMar>
          </w:tcPr>
          <w:p w14:paraId="3A00D4F5" w14:textId="24239A9A" w:rsidR="00F16F20" w:rsidRPr="00F16F20" w:rsidRDefault="00F16F20" w:rsidP="00F16F20">
            <w:pPr>
              <w:spacing w:after="0" w:line="240" w:lineRule="auto"/>
              <w:jc w:val="center"/>
              <w:rPr>
                <w:rFonts w:ascii="Trebuchet MS" w:eastAsia="Times New Roman" w:hAnsi="Trebuchet MS" w:cs="Times New Roman"/>
                <w:bCs/>
                <w:sz w:val="20"/>
                <w:szCs w:val="20"/>
                <w:lang w:eastAsia="ro-RO"/>
                <w14:ligatures w14:val="none"/>
              </w:rPr>
            </w:pPr>
            <w:r w:rsidRPr="00F16F20">
              <w:t>493,09</w:t>
            </w:r>
          </w:p>
        </w:tc>
        <w:tc>
          <w:tcPr>
            <w:tcW w:w="1387" w:type="pct"/>
            <w:tcMar>
              <w:left w:w="28" w:type="dxa"/>
              <w:right w:w="28" w:type="dxa"/>
            </w:tcMar>
          </w:tcPr>
          <w:p w14:paraId="4CF6827D" w14:textId="570F819A" w:rsidR="00F16F20" w:rsidRPr="00F16F20" w:rsidRDefault="00F16F20" w:rsidP="00F16F20">
            <w:pPr>
              <w:spacing w:after="0" w:line="240" w:lineRule="auto"/>
              <w:jc w:val="center"/>
              <w:rPr>
                <w:rFonts w:ascii="Trebuchet MS" w:eastAsia="Times New Roman" w:hAnsi="Trebuchet MS" w:cs="Times New Roman"/>
                <w:sz w:val="20"/>
                <w:szCs w:val="20"/>
                <w14:ligatures w14:val="none"/>
              </w:rPr>
            </w:pPr>
            <w:r w:rsidRPr="00F16F20">
              <w:t>49,31</w:t>
            </w:r>
          </w:p>
        </w:tc>
        <w:tc>
          <w:tcPr>
            <w:tcW w:w="729" w:type="pct"/>
            <w:tcMar>
              <w:left w:w="28" w:type="dxa"/>
              <w:right w:w="28" w:type="dxa"/>
            </w:tcMar>
          </w:tcPr>
          <w:p w14:paraId="27F8C237" w14:textId="59846A8B" w:rsidR="00F16F20" w:rsidRPr="00F16F20" w:rsidRDefault="00F16F20" w:rsidP="00F16F20">
            <w:pPr>
              <w:spacing w:after="0" w:line="240" w:lineRule="auto"/>
              <w:jc w:val="center"/>
              <w:rPr>
                <w:rFonts w:ascii="Trebuchet MS" w:eastAsia="Times New Roman" w:hAnsi="Trebuchet MS" w:cs="Times New Roman"/>
                <w:sz w:val="20"/>
                <w:szCs w:val="20"/>
                <w14:ligatures w14:val="none"/>
              </w:rPr>
            </w:pPr>
            <w:r w:rsidRPr="00F16F20">
              <w:t>69001</w:t>
            </w:r>
          </w:p>
        </w:tc>
        <w:tc>
          <w:tcPr>
            <w:tcW w:w="728" w:type="pct"/>
            <w:tcMar>
              <w:left w:w="28" w:type="dxa"/>
              <w:right w:w="28" w:type="dxa"/>
            </w:tcMar>
          </w:tcPr>
          <w:p w14:paraId="0D3F726E" w14:textId="18A7F64E" w:rsidR="00F16F20" w:rsidRPr="00F16F20" w:rsidRDefault="00F16F20" w:rsidP="00F16F20">
            <w:pPr>
              <w:spacing w:after="0" w:line="240" w:lineRule="auto"/>
              <w:jc w:val="center"/>
              <w:rPr>
                <w:rFonts w:ascii="Trebuchet MS" w:eastAsia="Times New Roman" w:hAnsi="Trebuchet MS" w:cs="Times New Roman"/>
                <w:sz w:val="20"/>
                <w:szCs w:val="20"/>
                <w:lang w:eastAsia="ro-RO"/>
                <w14:ligatures w14:val="none"/>
              </w:rPr>
            </w:pPr>
            <w:r w:rsidRPr="00F16F20">
              <w:t>6900</w:t>
            </w:r>
          </w:p>
        </w:tc>
      </w:tr>
    </w:tbl>
    <w:p w14:paraId="5E78A857" w14:textId="168015DD" w:rsidR="007527F0" w:rsidRPr="00902254" w:rsidRDefault="007527F0" w:rsidP="007527F0">
      <w:pPr>
        <w:tabs>
          <w:tab w:val="left" w:pos="0"/>
        </w:tabs>
        <w:spacing w:after="0" w:line="240" w:lineRule="auto"/>
        <w:jc w:val="both"/>
        <w:outlineLvl w:val="0"/>
        <w:rPr>
          <w:rFonts w:ascii="Trebuchet MS" w:hAnsi="Trebuchet MS" w:cs="Open Sans"/>
          <w:bCs/>
          <w:u w:val="single"/>
          <w:shd w:val="clear" w:color="auto" w:fill="FFFFFF"/>
          <w:lang w:val="en-US"/>
        </w:rPr>
      </w:pPr>
      <w:r w:rsidRPr="00902254">
        <w:rPr>
          <w:rFonts w:ascii="Trebuchet MS" w:hAnsi="Trebuchet MS" w:cs="Open Sans"/>
          <w:bCs/>
          <w:u w:val="single"/>
          <w:shd w:val="clear" w:color="auto" w:fill="FFFFFF"/>
          <w:lang w:val="en-US"/>
        </w:rPr>
        <w:t>Măsuri de gospodărire a arboretelor de tipul II de categorii funcţionale</w:t>
      </w:r>
    </w:p>
    <w:p w14:paraId="281F4FCC" w14:textId="363927EE" w:rsidR="007527F0" w:rsidRPr="007527F0" w:rsidRDefault="007527F0" w:rsidP="007527F0">
      <w:pPr>
        <w:tabs>
          <w:tab w:val="left" w:pos="0"/>
        </w:tabs>
        <w:spacing w:after="0" w:line="240" w:lineRule="auto"/>
        <w:jc w:val="both"/>
        <w:outlineLvl w:val="0"/>
        <w:rPr>
          <w:rFonts w:ascii="Trebuchet MS" w:hAnsi="Trebuchet MS" w:cs="Open Sans"/>
          <w:shd w:val="clear" w:color="auto" w:fill="FFFFFF"/>
        </w:rPr>
      </w:pPr>
      <w:r w:rsidRPr="007527F0">
        <w:rPr>
          <w:rFonts w:ascii="Trebuchet MS" w:hAnsi="Trebuchet MS" w:cs="Open Sans"/>
          <w:shd w:val="clear" w:color="auto" w:fill="FFFFFF"/>
        </w:rPr>
        <w:t>În cadrul tipului II de categorii funcţionale, în această unitate de producție se găsesc arboretele din S.U.P. „M” – păduri supuse regimului de conservare deosebită (230,12 ha) şi S.U.P. „K” – rezervaţii de seminţe (68,37 ha), însumând 298,49 ha; volumul de lemn nerecoltat ca urmare a instituirii măsurilor de protecție, pentru arboretele încadrate în tipul II (TII) de categorii funcționale  este de 588,03 m</w:t>
      </w:r>
      <w:r w:rsidRPr="007527F0">
        <w:rPr>
          <w:rFonts w:ascii="Trebuchet MS" w:hAnsi="Trebuchet MS" w:cs="Open Sans"/>
          <w:shd w:val="clear" w:color="auto" w:fill="FFFFFF"/>
          <w:vertAlign w:val="superscript"/>
        </w:rPr>
        <w:t>3</w:t>
      </w:r>
      <w:r w:rsidRPr="007527F0">
        <w:rPr>
          <w:rFonts w:ascii="Trebuchet MS" w:hAnsi="Trebuchet MS" w:cs="Open Sans"/>
          <w:shd w:val="clear" w:color="auto" w:fill="FFFFFF"/>
        </w:rPr>
        <w:t>/an</w:t>
      </w:r>
      <w:r>
        <w:rPr>
          <w:rFonts w:ascii="Trebuchet MS" w:hAnsi="Trebuchet MS" w:cs="Open Sans"/>
          <w:shd w:val="clear" w:color="auto" w:fill="FFFFFF"/>
        </w:rPr>
        <w:t>, respectiv</w:t>
      </w:r>
      <w:r w:rsidRPr="007527F0">
        <w:rPr>
          <w:rFonts w:ascii="Trebuchet MS" w:hAnsi="Trebuchet MS" w:cs="Open Sans"/>
          <w:shd w:val="clear" w:color="auto" w:fill="FFFFFF"/>
        </w:rPr>
        <w:t xml:space="preserve"> din S.U.P. „M” - 453,34 m</w:t>
      </w:r>
      <w:r w:rsidRPr="007527F0">
        <w:rPr>
          <w:rFonts w:ascii="Trebuchet MS" w:hAnsi="Trebuchet MS" w:cs="Open Sans"/>
          <w:shd w:val="clear" w:color="auto" w:fill="FFFFFF"/>
          <w:vertAlign w:val="superscript"/>
        </w:rPr>
        <w:t>3</w:t>
      </w:r>
      <w:r w:rsidRPr="007527F0">
        <w:rPr>
          <w:rFonts w:ascii="Trebuchet MS" w:hAnsi="Trebuchet MS" w:cs="Open Sans"/>
          <w:shd w:val="clear" w:color="auto" w:fill="FFFFFF"/>
        </w:rPr>
        <w:t>/an, iar din S.U.P. „K” - 134,69 m</w:t>
      </w:r>
      <w:r w:rsidRPr="007527F0">
        <w:rPr>
          <w:rFonts w:ascii="Trebuchet MS" w:hAnsi="Trebuchet MS" w:cs="Open Sans"/>
          <w:shd w:val="clear" w:color="auto" w:fill="FFFFFF"/>
          <w:vertAlign w:val="superscript"/>
        </w:rPr>
        <w:t>3</w:t>
      </w:r>
      <w:r w:rsidRPr="007527F0">
        <w:rPr>
          <w:rFonts w:ascii="Trebuchet MS" w:hAnsi="Trebuchet MS" w:cs="Open Sans"/>
          <w:shd w:val="clear" w:color="auto" w:fill="FFFFFF"/>
        </w:rPr>
        <w:t>/an.</w:t>
      </w:r>
    </w:p>
    <w:p w14:paraId="042172AE" w14:textId="77777777" w:rsidR="007527F0" w:rsidRPr="007527F0" w:rsidRDefault="007527F0" w:rsidP="007527F0">
      <w:pPr>
        <w:spacing w:after="0" w:line="240" w:lineRule="auto"/>
        <w:jc w:val="both"/>
        <w:rPr>
          <w:rFonts w:ascii="Trebuchet MS" w:hAnsi="Trebuchet MS" w:cs="Open Sans"/>
          <w:shd w:val="clear" w:color="auto" w:fill="FFFFFF"/>
        </w:rPr>
      </w:pPr>
      <w:r w:rsidRPr="007527F0">
        <w:rPr>
          <w:rFonts w:ascii="Trebuchet MS" w:hAnsi="Trebuchet MS" w:cs="Open Sans"/>
          <w:shd w:val="clear" w:color="auto" w:fill="FFFFFF"/>
        </w:rPr>
        <w:t>În arboretele din S.U.P. „M” sunt prevăzute tăieri de conservare (9,23 ha/an, 376 m</w:t>
      </w:r>
      <w:r w:rsidRPr="007527F0">
        <w:rPr>
          <w:rFonts w:ascii="Trebuchet MS" w:hAnsi="Trebuchet MS" w:cs="Open Sans"/>
          <w:shd w:val="clear" w:color="auto" w:fill="FFFFFF"/>
          <w:vertAlign w:val="superscript"/>
        </w:rPr>
        <w:t>3</w:t>
      </w:r>
      <w:r w:rsidRPr="007527F0">
        <w:rPr>
          <w:rFonts w:ascii="Trebuchet MS" w:hAnsi="Trebuchet MS" w:cs="Open Sans"/>
          <w:shd w:val="clear" w:color="auto" w:fill="FFFFFF"/>
        </w:rPr>
        <w:t>/an), tăieri de igienă (131,62 ha/an, 97 m</w:t>
      </w:r>
      <w:r w:rsidRPr="007527F0">
        <w:rPr>
          <w:rFonts w:ascii="Trebuchet MS" w:hAnsi="Trebuchet MS" w:cs="Open Sans"/>
          <w:shd w:val="clear" w:color="auto" w:fill="FFFFFF"/>
          <w:vertAlign w:val="superscript"/>
        </w:rPr>
        <w:t>3</w:t>
      </w:r>
      <w:r w:rsidRPr="007527F0">
        <w:rPr>
          <w:rFonts w:ascii="Trebuchet MS" w:hAnsi="Trebuchet MS" w:cs="Open Sans"/>
          <w:shd w:val="clear" w:color="auto" w:fill="FFFFFF"/>
        </w:rPr>
        <w:t>/an), degajări (0,00 ha/an), curățiri (0,09 ha/an, 0 m</w:t>
      </w:r>
      <w:r w:rsidRPr="007527F0">
        <w:rPr>
          <w:rFonts w:ascii="Trebuchet MS" w:hAnsi="Trebuchet MS" w:cs="Open Sans"/>
          <w:shd w:val="clear" w:color="auto" w:fill="FFFFFF"/>
          <w:vertAlign w:val="superscript"/>
        </w:rPr>
        <w:t>3</w:t>
      </w:r>
      <w:r w:rsidRPr="007527F0">
        <w:rPr>
          <w:rFonts w:ascii="Trebuchet MS" w:hAnsi="Trebuchet MS" w:cs="Open Sans"/>
          <w:shd w:val="clear" w:color="auto" w:fill="FFFFFF"/>
        </w:rPr>
        <w:t>/an) și rărituri (0,00 ha/an, 0 m</w:t>
      </w:r>
      <w:r w:rsidRPr="007527F0">
        <w:rPr>
          <w:rFonts w:ascii="Trebuchet MS" w:hAnsi="Trebuchet MS" w:cs="Open Sans"/>
          <w:shd w:val="clear" w:color="auto" w:fill="FFFFFF"/>
          <w:vertAlign w:val="superscript"/>
        </w:rPr>
        <w:t>3</w:t>
      </w:r>
      <w:r w:rsidRPr="007527F0">
        <w:rPr>
          <w:rFonts w:ascii="Trebuchet MS" w:hAnsi="Trebuchet MS" w:cs="Open Sans"/>
          <w:shd w:val="clear" w:color="auto" w:fill="FFFFFF"/>
        </w:rPr>
        <w:t xml:space="preserve">/an). </w:t>
      </w:r>
    </w:p>
    <w:p w14:paraId="12392A52" w14:textId="77777777" w:rsidR="007527F0" w:rsidRPr="007527F0" w:rsidRDefault="007527F0" w:rsidP="007527F0">
      <w:pPr>
        <w:spacing w:after="0" w:line="240" w:lineRule="auto"/>
        <w:jc w:val="both"/>
        <w:rPr>
          <w:rFonts w:ascii="Trebuchet MS" w:hAnsi="Trebuchet MS" w:cs="Open Sans"/>
          <w:shd w:val="clear" w:color="auto" w:fill="FFFFFF"/>
        </w:rPr>
      </w:pPr>
      <w:r w:rsidRPr="007527F0">
        <w:rPr>
          <w:rFonts w:ascii="Trebuchet MS" w:hAnsi="Trebuchet MS" w:cs="Open Sans"/>
          <w:shd w:val="clear" w:color="auto" w:fill="FFFFFF"/>
        </w:rPr>
        <w:t>Cu tăieri de conservare se vor parcurge arboretele (15 u.a. - 45C, 46B, 48C, 50C, 55D, 56, 58C, 60A, 60C, 108B, 109B, 114A, 156A, 158, 159) care au ajuns la vârste la care efectul protectiv începe să scadă, vârste aproximativ egale cu vârsta exploatabilităţii de la arboretele în producţie plus 10-30 ani. Cu tăieri de conservare au fost propuse a fi parcurse, în deceniul de aplicabilitate al amenajamentului, 92,27 ha urmând a fi recoltaţi 3762 m</w:t>
      </w:r>
      <w:r w:rsidRPr="007527F0">
        <w:rPr>
          <w:rFonts w:ascii="Trebuchet MS" w:hAnsi="Trebuchet MS" w:cs="Open Sans"/>
          <w:shd w:val="clear" w:color="auto" w:fill="FFFFFF"/>
          <w:vertAlign w:val="superscript"/>
        </w:rPr>
        <w:t>3</w:t>
      </w:r>
      <w:r w:rsidRPr="007527F0">
        <w:rPr>
          <w:rFonts w:ascii="Trebuchet MS" w:hAnsi="Trebuchet MS" w:cs="Open Sans"/>
          <w:shd w:val="clear" w:color="auto" w:fill="FFFFFF"/>
        </w:rPr>
        <w:t>.</w:t>
      </w:r>
    </w:p>
    <w:p w14:paraId="25145FEF" w14:textId="77777777" w:rsidR="00902254" w:rsidRDefault="00902254" w:rsidP="007527F0">
      <w:pPr>
        <w:spacing w:after="0" w:line="240" w:lineRule="auto"/>
        <w:jc w:val="both"/>
        <w:rPr>
          <w:rFonts w:ascii="Trebuchet MS" w:eastAsia="Times New Roman" w:hAnsi="Trebuchet MS" w:cs="Times New Roman"/>
          <w:lang w:eastAsia="ro-RO"/>
          <w14:ligatures w14:val="none"/>
        </w:rPr>
      </w:pPr>
    </w:p>
    <w:p w14:paraId="3EE934AD" w14:textId="77777777" w:rsidR="00902254" w:rsidRDefault="00902254">
      <w:pPr>
        <w:rPr>
          <w:rFonts w:ascii="Trebuchet MS" w:eastAsia="Times New Roman" w:hAnsi="Trebuchet MS" w:cs="Times New Roman"/>
          <w:lang w:eastAsia="ro-RO"/>
          <w14:ligatures w14:val="none"/>
        </w:rPr>
      </w:pPr>
      <w:r>
        <w:rPr>
          <w:rFonts w:ascii="Trebuchet MS" w:eastAsia="Times New Roman" w:hAnsi="Trebuchet MS" w:cs="Times New Roman"/>
          <w:lang w:eastAsia="ro-RO"/>
          <w14:ligatures w14:val="none"/>
        </w:rPr>
        <w:br w:type="page"/>
      </w:r>
    </w:p>
    <w:p w14:paraId="79534AC3" w14:textId="7454DFDB" w:rsidR="00902254" w:rsidRPr="007527F0" w:rsidRDefault="002C7819" w:rsidP="007527F0">
      <w:pPr>
        <w:spacing w:after="0" w:line="240" w:lineRule="auto"/>
        <w:jc w:val="both"/>
        <w:rPr>
          <w:rFonts w:ascii="Trebuchet MS" w:eastAsia="Times New Roman" w:hAnsi="Trebuchet MS" w:cs="Times New Roman"/>
          <w:lang w:eastAsia="ro-RO"/>
          <w14:ligatures w14:val="none"/>
        </w:rPr>
      </w:pPr>
      <w:r w:rsidRPr="007527F0">
        <w:rPr>
          <w:rFonts w:ascii="Trebuchet MS" w:eastAsia="Times New Roman" w:hAnsi="Trebuchet MS" w:cs="Times New Roman"/>
          <w:lang w:eastAsia="ro-RO"/>
          <w14:ligatures w14:val="none"/>
        </w:rPr>
        <w:lastRenderedPageBreak/>
        <w:t>Recapitulații posibilității totale pentru S.U.P. „M”</w:t>
      </w:r>
    </w:p>
    <w:tbl>
      <w:tblPr>
        <w:tblW w:w="6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980"/>
        <w:gridCol w:w="1869"/>
        <w:gridCol w:w="788"/>
      </w:tblGrid>
      <w:tr w:rsidR="00902254" w:rsidRPr="00902254" w14:paraId="552D78A7" w14:textId="77777777" w:rsidTr="00902254">
        <w:trPr>
          <w:cantSplit/>
          <w:jc w:val="center"/>
        </w:trPr>
        <w:tc>
          <w:tcPr>
            <w:tcW w:w="6792" w:type="dxa"/>
            <w:gridSpan w:val="4"/>
            <w:vAlign w:val="center"/>
          </w:tcPr>
          <w:p w14:paraId="0E3CFED7" w14:textId="77777777" w:rsidR="00902254" w:rsidRPr="00902254" w:rsidRDefault="00902254" w:rsidP="00902254">
            <w:pPr>
              <w:tabs>
                <w:tab w:val="left" w:pos="0"/>
              </w:tabs>
              <w:spacing w:after="0" w:line="240" w:lineRule="auto"/>
              <w:jc w:val="center"/>
              <w:outlineLvl w:val="0"/>
              <w:rPr>
                <w:rFonts w:ascii="Trebuchet MS" w:hAnsi="Trebuchet MS" w:cs="Open Sans"/>
                <w:sz w:val="20"/>
                <w:szCs w:val="20"/>
                <w:shd w:val="clear" w:color="auto" w:fill="FFFFFF"/>
              </w:rPr>
            </w:pPr>
            <w:r w:rsidRPr="00902254">
              <w:rPr>
                <w:rFonts w:ascii="Trebuchet MS" w:hAnsi="Trebuchet MS" w:cs="Open Sans"/>
                <w:sz w:val="20"/>
                <w:szCs w:val="20"/>
                <w:shd w:val="clear" w:color="auto" w:fill="FFFFFF"/>
              </w:rPr>
              <w:t>Posibilitatea m</w:t>
            </w:r>
            <w:r w:rsidRPr="00902254">
              <w:rPr>
                <w:rFonts w:ascii="Trebuchet MS" w:hAnsi="Trebuchet MS" w:cs="Open Sans"/>
                <w:sz w:val="20"/>
                <w:szCs w:val="20"/>
                <w:shd w:val="clear" w:color="auto" w:fill="FFFFFF"/>
                <w:vertAlign w:val="superscript"/>
              </w:rPr>
              <w:t>3</w:t>
            </w:r>
            <w:r w:rsidRPr="00902254">
              <w:rPr>
                <w:rFonts w:ascii="Trebuchet MS" w:hAnsi="Trebuchet MS" w:cs="Open Sans"/>
                <w:sz w:val="20"/>
                <w:szCs w:val="20"/>
                <w:shd w:val="clear" w:color="auto" w:fill="FFFFFF"/>
              </w:rPr>
              <w:t>/an</w:t>
            </w:r>
          </w:p>
        </w:tc>
      </w:tr>
      <w:tr w:rsidR="00902254" w:rsidRPr="00902254" w14:paraId="23FFF308" w14:textId="77777777" w:rsidTr="00902254">
        <w:trPr>
          <w:cantSplit/>
          <w:trHeight w:val="395"/>
          <w:jc w:val="center"/>
        </w:trPr>
        <w:tc>
          <w:tcPr>
            <w:tcW w:w="2155" w:type="dxa"/>
            <w:vAlign w:val="center"/>
          </w:tcPr>
          <w:p w14:paraId="4C7A7F06" w14:textId="77777777" w:rsidR="00902254" w:rsidRPr="00902254" w:rsidRDefault="00902254" w:rsidP="00902254">
            <w:pPr>
              <w:tabs>
                <w:tab w:val="left" w:pos="0"/>
              </w:tabs>
              <w:spacing w:after="0" w:line="240" w:lineRule="auto"/>
              <w:outlineLvl w:val="0"/>
              <w:rPr>
                <w:rFonts w:ascii="Trebuchet MS" w:hAnsi="Trebuchet MS" w:cs="Open Sans"/>
                <w:sz w:val="20"/>
                <w:szCs w:val="20"/>
                <w:shd w:val="clear" w:color="auto" w:fill="FFFFFF"/>
              </w:rPr>
            </w:pPr>
            <w:r w:rsidRPr="00902254">
              <w:rPr>
                <w:rFonts w:ascii="Trebuchet MS" w:hAnsi="Trebuchet MS" w:cs="Open Sans"/>
                <w:sz w:val="20"/>
                <w:szCs w:val="20"/>
                <w:shd w:val="clear" w:color="auto" w:fill="FFFFFF"/>
              </w:rPr>
              <w:t>Tăieri de conservare</w:t>
            </w:r>
          </w:p>
        </w:tc>
        <w:tc>
          <w:tcPr>
            <w:tcW w:w="1980" w:type="dxa"/>
            <w:vAlign w:val="center"/>
          </w:tcPr>
          <w:p w14:paraId="1267F9A6" w14:textId="77777777" w:rsidR="00902254" w:rsidRPr="00902254" w:rsidRDefault="00902254" w:rsidP="00902254">
            <w:pPr>
              <w:tabs>
                <w:tab w:val="left" w:pos="0"/>
              </w:tabs>
              <w:spacing w:after="0" w:line="240" w:lineRule="auto"/>
              <w:outlineLvl w:val="0"/>
              <w:rPr>
                <w:rFonts w:ascii="Trebuchet MS" w:hAnsi="Trebuchet MS" w:cs="Open Sans"/>
                <w:sz w:val="20"/>
                <w:szCs w:val="20"/>
                <w:shd w:val="clear" w:color="auto" w:fill="FFFFFF"/>
              </w:rPr>
            </w:pPr>
            <w:r w:rsidRPr="00902254">
              <w:rPr>
                <w:rFonts w:ascii="Trebuchet MS" w:hAnsi="Trebuchet MS" w:cs="Open Sans"/>
                <w:sz w:val="20"/>
                <w:szCs w:val="20"/>
                <w:shd w:val="clear" w:color="auto" w:fill="FFFFFF"/>
              </w:rPr>
              <w:t>Produse secundare</w:t>
            </w:r>
          </w:p>
        </w:tc>
        <w:tc>
          <w:tcPr>
            <w:tcW w:w="1869" w:type="dxa"/>
            <w:vAlign w:val="center"/>
          </w:tcPr>
          <w:p w14:paraId="0CCC67C9" w14:textId="69981CFA" w:rsidR="00902254" w:rsidRPr="00902254" w:rsidRDefault="00902254" w:rsidP="00902254">
            <w:pPr>
              <w:tabs>
                <w:tab w:val="left" w:pos="0"/>
              </w:tabs>
              <w:spacing w:after="0" w:line="240" w:lineRule="auto"/>
              <w:outlineLvl w:val="0"/>
              <w:rPr>
                <w:rFonts w:ascii="Trebuchet MS" w:hAnsi="Trebuchet MS" w:cs="Open Sans"/>
                <w:sz w:val="20"/>
                <w:szCs w:val="20"/>
                <w:shd w:val="clear" w:color="auto" w:fill="FFFFFF"/>
              </w:rPr>
            </w:pPr>
            <w:r w:rsidRPr="00902254">
              <w:rPr>
                <w:rFonts w:ascii="Trebuchet MS" w:hAnsi="Trebuchet MS" w:cs="Open Sans"/>
                <w:sz w:val="20"/>
                <w:szCs w:val="20"/>
                <w:shd w:val="clear" w:color="auto" w:fill="FFFFFF"/>
              </w:rPr>
              <w:t>Tăieri de</w:t>
            </w:r>
            <w:r>
              <w:rPr>
                <w:rFonts w:ascii="Trebuchet MS" w:hAnsi="Trebuchet MS" w:cs="Open Sans"/>
                <w:sz w:val="20"/>
                <w:szCs w:val="20"/>
                <w:shd w:val="clear" w:color="auto" w:fill="FFFFFF"/>
              </w:rPr>
              <w:t xml:space="preserve"> </w:t>
            </w:r>
            <w:r w:rsidRPr="00902254">
              <w:rPr>
                <w:rFonts w:ascii="Trebuchet MS" w:hAnsi="Trebuchet MS" w:cs="Open Sans"/>
                <w:sz w:val="20"/>
                <w:szCs w:val="20"/>
                <w:shd w:val="clear" w:color="auto" w:fill="FFFFFF"/>
              </w:rPr>
              <w:t>igienă</w:t>
            </w:r>
          </w:p>
        </w:tc>
        <w:tc>
          <w:tcPr>
            <w:tcW w:w="788" w:type="dxa"/>
            <w:vAlign w:val="center"/>
          </w:tcPr>
          <w:p w14:paraId="18B62FF0" w14:textId="77777777" w:rsidR="00902254" w:rsidRPr="00902254" w:rsidRDefault="00902254" w:rsidP="00902254">
            <w:pPr>
              <w:tabs>
                <w:tab w:val="left" w:pos="0"/>
              </w:tabs>
              <w:spacing w:after="0" w:line="240" w:lineRule="auto"/>
              <w:outlineLvl w:val="0"/>
              <w:rPr>
                <w:rFonts w:ascii="Trebuchet MS" w:hAnsi="Trebuchet MS" w:cs="Open Sans"/>
                <w:sz w:val="20"/>
                <w:szCs w:val="20"/>
                <w:shd w:val="clear" w:color="auto" w:fill="FFFFFF"/>
              </w:rPr>
            </w:pPr>
            <w:r w:rsidRPr="00902254">
              <w:rPr>
                <w:rFonts w:ascii="Trebuchet MS" w:hAnsi="Trebuchet MS" w:cs="Open Sans"/>
                <w:sz w:val="20"/>
                <w:szCs w:val="20"/>
                <w:shd w:val="clear" w:color="auto" w:fill="FFFFFF"/>
              </w:rPr>
              <w:t>Total</w:t>
            </w:r>
          </w:p>
        </w:tc>
      </w:tr>
      <w:tr w:rsidR="00902254" w:rsidRPr="00902254" w14:paraId="5929B928" w14:textId="77777777" w:rsidTr="00902254">
        <w:trPr>
          <w:jc w:val="center"/>
        </w:trPr>
        <w:tc>
          <w:tcPr>
            <w:tcW w:w="2155" w:type="dxa"/>
            <w:vAlign w:val="center"/>
          </w:tcPr>
          <w:p w14:paraId="2D1B4908" w14:textId="77777777" w:rsidR="00902254" w:rsidRPr="00902254" w:rsidRDefault="00902254" w:rsidP="00902254">
            <w:pPr>
              <w:tabs>
                <w:tab w:val="left" w:pos="0"/>
              </w:tabs>
              <w:spacing w:after="0" w:line="240" w:lineRule="auto"/>
              <w:jc w:val="center"/>
              <w:outlineLvl w:val="0"/>
              <w:rPr>
                <w:rFonts w:ascii="Trebuchet MS" w:hAnsi="Trebuchet MS" w:cs="Open Sans"/>
                <w:sz w:val="20"/>
                <w:szCs w:val="20"/>
                <w:shd w:val="clear" w:color="auto" w:fill="FFFFFF"/>
              </w:rPr>
            </w:pPr>
            <w:r w:rsidRPr="00902254">
              <w:rPr>
                <w:rFonts w:ascii="Trebuchet MS" w:hAnsi="Trebuchet MS" w:cs="Open Sans"/>
                <w:sz w:val="20"/>
                <w:szCs w:val="20"/>
                <w:shd w:val="clear" w:color="auto" w:fill="FFFFFF"/>
              </w:rPr>
              <w:t>376</w:t>
            </w:r>
          </w:p>
        </w:tc>
        <w:tc>
          <w:tcPr>
            <w:tcW w:w="1980" w:type="dxa"/>
            <w:vAlign w:val="center"/>
          </w:tcPr>
          <w:p w14:paraId="0ACD8A8E" w14:textId="77777777" w:rsidR="00902254" w:rsidRPr="00902254" w:rsidRDefault="00902254" w:rsidP="00902254">
            <w:pPr>
              <w:tabs>
                <w:tab w:val="left" w:pos="0"/>
              </w:tabs>
              <w:spacing w:after="0" w:line="240" w:lineRule="auto"/>
              <w:jc w:val="center"/>
              <w:outlineLvl w:val="0"/>
              <w:rPr>
                <w:rFonts w:ascii="Trebuchet MS" w:hAnsi="Trebuchet MS" w:cs="Open Sans"/>
                <w:sz w:val="20"/>
                <w:szCs w:val="20"/>
                <w:shd w:val="clear" w:color="auto" w:fill="FFFFFF"/>
              </w:rPr>
            </w:pPr>
            <w:r w:rsidRPr="00902254">
              <w:rPr>
                <w:rFonts w:ascii="Trebuchet MS" w:hAnsi="Trebuchet MS" w:cs="Open Sans"/>
                <w:sz w:val="20"/>
                <w:szCs w:val="20"/>
                <w:shd w:val="clear" w:color="auto" w:fill="FFFFFF"/>
              </w:rPr>
              <w:t>-</w:t>
            </w:r>
          </w:p>
        </w:tc>
        <w:tc>
          <w:tcPr>
            <w:tcW w:w="1869" w:type="dxa"/>
            <w:vAlign w:val="center"/>
          </w:tcPr>
          <w:p w14:paraId="0A492A7A" w14:textId="77777777" w:rsidR="00902254" w:rsidRPr="00902254" w:rsidRDefault="00902254" w:rsidP="00902254">
            <w:pPr>
              <w:tabs>
                <w:tab w:val="left" w:pos="0"/>
              </w:tabs>
              <w:spacing w:after="0" w:line="240" w:lineRule="auto"/>
              <w:jc w:val="center"/>
              <w:outlineLvl w:val="0"/>
              <w:rPr>
                <w:rFonts w:ascii="Trebuchet MS" w:hAnsi="Trebuchet MS" w:cs="Open Sans"/>
                <w:bCs/>
                <w:sz w:val="20"/>
                <w:szCs w:val="20"/>
                <w:shd w:val="clear" w:color="auto" w:fill="FFFFFF"/>
              </w:rPr>
            </w:pPr>
            <w:r w:rsidRPr="00902254">
              <w:rPr>
                <w:rFonts w:ascii="Trebuchet MS" w:hAnsi="Trebuchet MS" w:cs="Open Sans"/>
                <w:bCs/>
                <w:sz w:val="20"/>
                <w:szCs w:val="20"/>
                <w:shd w:val="clear" w:color="auto" w:fill="FFFFFF"/>
              </w:rPr>
              <w:t>97</w:t>
            </w:r>
          </w:p>
        </w:tc>
        <w:tc>
          <w:tcPr>
            <w:tcW w:w="788" w:type="dxa"/>
            <w:vAlign w:val="center"/>
          </w:tcPr>
          <w:p w14:paraId="33EF4956" w14:textId="77777777" w:rsidR="00902254" w:rsidRPr="00902254" w:rsidRDefault="00902254" w:rsidP="00902254">
            <w:pPr>
              <w:tabs>
                <w:tab w:val="left" w:pos="0"/>
              </w:tabs>
              <w:spacing w:after="0" w:line="240" w:lineRule="auto"/>
              <w:jc w:val="center"/>
              <w:outlineLvl w:val="0"/>
              <w:rPr>
                <w:rFonts w:ascii="Trebuchet MS" w:hAnsi="Trebuchet MS" w:cs="Open Sans"/>
                <w:sz w:val="20"/>
                <w:szCs w:val="20"/>
                <w:shd w:val="clear" w:color="auto" w:fill="FFFFFF"/>
              </w:rPr>
            </w:pPr>
            <w:r w:rsidRPr="00902254">
              <w:rPr>
                <w:rFonts w:ascii="Trebuchet MS" w:hAnsi="Trebuchet MS" w:cs="Open Sans"/>
                <w:sz w:val="20"/>
                <w:szCs w:val="20"/>
                <w:shd w:val="clear" w:color="auto" w:fill="FFFFFF"/>
              </w:rPr>
              <w:t>473</w:t>
            </w:r>
          </w:p>
        </w:tc>
      </w:tr>
    </w:tbl>
    <w:p w14:paraId="2168DA8E" w14:textId="77777777" w:rsidR="008F011D" w:rsidRPr="008F011D" w:rsidRDefault="008F011D" w:rsidP="008F011D">
      <w:pPr>
        <w:tabs>
          <w:tab w:val="left" w:pos="0"/>
        </w:tabs>
        <w:spacing w:after="0" w:line="240" w:lineRule="auto"/>
        <w:jc w:val="both"/>
        <w:outlineLvl w:val="0"/>
        <w:rPr>
          <w:rFonts w:ascii="Trebuchet MS" w:hAnsi="Trebuchet MS" w:cs="Open Sans"/>
          <w:shd w:val="clear" w:color="auto" w:fill="FFFFFF"/>
          <w:lang w:val="fr-FR"/>
        </w:rPr>
      </w:pPr>
      <w:r w:rsidRPr="008F011D">
        <w:rPr>
          <w:rFonts w:ascii="Trebuchet MS" w:hAnsi="Trebuchet MS" w:cs="Open Sans"/>
          <w:shd w:val="clear" w:color="auto" w:fill="FFFFFF"/>
          <w:lang w:val="fr-FR"/>
        </w:rPr>
        <w:t>În conformitate cu art. 25 alin 3 din Legea nr. 46/2008 - Codul silvic, republicată, cu modificările ulterioare si adresa 20595/IS din 27.10.2017, s-au calculat indicatorii de posibilitate pentru arboretele din grupa I, SUP „M”:</w:t>
      </w:r>
    </w:p>
    <w:p w14:paraId="4E954D48" w14:textId="77777777" w:rsidR="008F011D" w:rsidRPr="008F011D" w:rsidRDefault="008F011D" w:rsidP="008F011D">
      <w:pPr>
        <w:tabs>
          <w:tab w:val="left" w:pos="0"/>
        </w:tabs>
        <w:spacing w:after="0" w:line="240" w:lineRule="auto"/>
        <w:jc w:val="both"/>
        <w:outlineLvl w:val="0"/>
        <w:rPr>
          <w:rFonts w:ascii="Trebuchet MS" w:hAnsi="Trebuchet MS" w:cs="Open Sans"/>
          <w:shd w:val="clear" w:color="auto" w:fill="FFFFFF"/>
          <w:lang w:val="fr-FR"/>
        </w:rPr>
      </w:pPr>
      <w:r w:rsidRPr="008F011D">
        <w:rPr>
          <w:rFonts w:ascii="Trebuchet MS" w:hAnsi="Trebuchet MS" w:cs="Open Sans"/>
          <w:shd w:val="clear" w:color="auto" w:fill="FFFFFF"/>
          <w:lang w:val="fr-FR"/>
        </w:rPr>
        <w:t>- suprafata arboretelor încadrate în tipul II de categorii funcționale (TII) este de 230,12 ha;</w:t>
      </w:r>
    </w:p>
    <w:p w14:paraId="50C298E0" w14:textId="77777777" w:rsidR="008F011D" w:rsidRPr="008F011D" w:rsidRDefault="008F011D" w:rsidP="008F011D">
      <w:pPr>
        <w:tabs>
          <w:tab w:val="left" w:pos="0"/>
        </w:tabs>
        <w:spacing w:after="0" w:line="240" w:lineRule="auto"/>
        <w:jc w:val="both"/>
        <w:outlineLvl w:val="0"/>
        <w:rPr>
          <w:rFonts w:ascii="Trebuchet MS" w:hAnsi="Trebuchet MS" w:cs="Open Sans"/>
          <w:shd w:val="clear" w:color="auto" w:fill="FFFFFF"/>
          <w:lang w:val="fr-FR"/>
        </w:rPr>
      </w:pPr>
      <w:r w:rsidRPr="008F011D">
        <w:rPr>
          <w:rFonts w:ascii="Trebuchet MS" w:hAnsi="Trebuchet MS" w:cs="Open Sans"/>
          <w:shd w:val="clear" w:color="auto" w:fill="FFFFFF"/>
          <w:lang w:val="fr-FR"/>
        </w:rPr>
        <w:t>- volumul mediu anual nerecoltat pe hectar utilizat pentru calculul compensațiilor în cazul arboretelor încadrate în tipul II de categorii funcționale (TII) este de 1,97 mc/an/ha;</w:t>
      </w:r>
    </w:p>
    <w:p w14:paraId="546F9B6C" w14:textId="77777777" w:rsidR="008F011D" w:rsidRPr="008F011D" w:rsidRDefault="008F011D" w:rsidP="008F011D">
      <w:pPr>
        <w:tabs>
          <w:tab w:val="left" w:pos="0"/>
        </w:tabs>
        <w:spacing w:after="0" w:line="240" w:lineRule="auto"/>
        <w:jc w:val="both"/>
        <w:outlineLvl w:val="0"/>
        <w:rPr>
          <w:rFonts w:ascii="Trebuchet MS" w:hAnsi="Trebuchet MS" w:cs="Open Sans"/>
          <w:shd w:val="clear" w:color="auto" w:fill="FFFFFF"/>
          <w:lang w:val="fr-FR"/>
        </w:rPr>
      </w:pPr>
      <w:r w:rsidRPr="008F011D">
        <w:rPr>
          <w:rFonts w:ascii="Trebuchet MS" w:hAnsi="Trebuchet MS" w:cs="Open Sans"/>
          <w:shd w:val="clear" w:color="auto" w:fill="FFFFFF"/>
          <w:lang w:val="fr-FR"/>
        </w:rPr>
        <w:t>- volumul mediu anual nerecoltat = 230,12 x1,97= 453,34 mc/an;</w:t>
      </w:r>
    </w:p>
    <w:p w14:paraId="58AA541A" w14:textId="77777777" w:rsidR="008F011D" w:rsidRPr="008F011D" w:rsidRDefault="008F011D" w:rsidP="008F011D">
      <w:pPr>
        <w:tabs>
          <w:tab w:val="left" w:pos="0"/>
        </w:tabs>
        <w:spacing w:after="0" w:line="240" w:lineRule="auto"/>
        <w:jc w:val="both"/>
        <w:outlineLvl w:val="0"/>
        <w:rPr>
          <w:rFonts w:ascii="Trebuchet MS" w:hAnsi="Trebuchet MS" w:cs="Open Sans"/>
          <w:shd w:val="clear" w:color="auto" w:fill="FFFFFF"/>
          <w:lang w:val="fr-FR"/>
        </w:rPr>
      </w:pPr>
      <w:r w:rsidRPr="008F011D">
        <w:rPr>
          <w:rFonts w:ascii="Trebuchet MS" w:hAnsi="Trebuchet MS" w:cs="Open Sans"/>
          <w:shd w:val="clear" w:color="auto" w:fill="FFFFFF"/>
          <w:lang w:val="fr-FR"/>
        </w:rPr>
        <w:t>Pierderea de masă lemnoasă pentru arboretele încadrate în subunitatea de tip „M” este de 453,34 m</w:t>
      </w:r>
      <w:r w:rsidRPr="008F011D">
        <w:rPr>
          <w:rFonts w:ascii="Trebuchet MS" w:hAnsi="Trebuchet MS" w:cs="Open Sans"/>
          <w:shd w:val="clear" w:color="auto" w:fill="FFFFFF"/>
          <w:vertAlign w:val="superscript"/>
          <w:lang w:val="fr-FR"/>
        </w:rPr>
        <w:t>3</w:t>
      </w:r>
      <w:r w:rsidRPr="008F011D">
        <w:rPr>
          <w:rFonts w:ascii="Trebuchet MS" w:hAnsi="Trebuchet MS" w:cs="Open Sans"/>
          <w:shd w:val="clear" w:color="auto" w:fill="FFFFFF"/>
          <w:lang w:val="fr-FR"/>
        </w:rPr>
        <w:t>/an.</w:t>
      </w:r>
    </w:p>
    <w:p w14:paraId="50447E7F" w14:textId="58F8A155" w:rsidR="008F011D" w:rsidRPr="008F011D" w:rsidRDefault="008F011D" w:rsidP="00427580">
      <w:pPr>
        <w:tabs>
          <w:tab w:val="left" w:pos="0"/>
        </w:tabs>
        <w:spacing w:after="0" w:line="240" w:lineRule="auto"/>
        <w:jc w:val="both"/>
        <w:outlineLvl w:val="0"/>
        <w:rPr>
          <w:rFonts w:ascii="Trebuchet MS" w:hAnsi="Trebuchet MS" w:cs="Open Sans"/>
          <w:shd w:val="clear" w:color="auto" w:fill="FFFFFF"/>
        </w:rPr>
      </w:pPr>
      <w:r w:rsidRPr="008F011D">
        <w:rPr>
          <w:rFonts w:ascii="Trebuchet MS" w:hAnsi="Trebuchet MS" w:cs="Open Sans"/>
          <w:shd w:val="clear" w:color="auto" w:fill="FFFFFF"/>
        </w:rPr>
        <w:t>Măsuri de gospodărire a rezervaţiilor de seminţe – S.U.P. „K”</w:t>
      </w:r>
    </w:p>
    <w:p w14:paraId="0532F86F" w14:textId="77777777" w:rsidR="008F011D" w:rsidRPr="008F011D" w:rsidRDefault="008F011D" w:rsidP="008F011D">
      <w:pPr>
        <w:tabs>
          <w:tab w:val="left" w:pos="0"/>
        </w:tabs>
        <w:spacing w:after="0" w:line="240" w:lineRule="auto"/>
        <w:jc w:val="both"/>
        <w:outlineLvl w:val="0"/>
        <w:rPr>
          <w:rFonts w:ascii="Trebuchet MS" w:hAnsi="Trebuchet MS" w:cs="Open Sans"/>
          <w:shd w:val="clear" w:color="auto" w:fill="FFFFFF"/>
        </w:rPr>
      </w:pPr>
      <w:r w:rsidRPr="008F011D">
        <w:rPr>
          <w:rFonts w:ascii="Trebuchet MS" w:hAnsi="Trebuchet MS" w:cs="Open Sans"/>
          <w:shd w:val="clear" w:color="auto" w:fill="FFFFFF"/>
        </w:rPr>
        <w:t>Măsuri de gospodărire a rezervaţiilor de seminţe – S.U.P. „K” sunt propuse în pădurile de interes ştiinţific, de ocrotire a genofondului și ecofondului forestier și a altor ecosisteme cu elemente naturale de valoare deosebită (categoria 1.5H - arboretele constituite ca rezervații seminologice).</w:t>
      </w:r>
    </w:p>
    <w:p w14:paraId="0082760C" w14:textId="77777777" w:rsidR="008F011D" w:rsidRDefault="008F011D" w:rsidP="008F011D">
      <w:pPr>
        <w:tabs>
          <w:tab w:val="left" w:pos="0"/>
        </w:tabs>
        <w:spacing w:after="0" w:line="240" w:lineRule="auto"/>
        <w:jc w:val="both"/>
        <w:outlineLvl w:val="0"/>
        <w:rPr>
          <w:rFonts w:ascii="Trebuchet MS" w:hAnsi="Trebuchet MS" w:cs="Open Sans"/>
          <w:shd w:val="clear" w:color="auto" w:fill="FFFFFF"/>
        </w:rPr>
      </w:pPr>
      <w:r w:rsidRPr="008F011D">
        <w:rPr>
          <w:rFonts w:ascii="Trebuchet MS" w:hAnsi="Trebuchet MS" w:cs="Open Sans"/>
          <w:shd w:val="clear" w:color="auto" w:fill="FFFFFF"/>
        </w:rPr>
        <w:t>În categoria funcţională 1.5H s-au încadrat u.a. 48D, 93B, 94A, 95A (68,37 ha)</w:t>
      </w:r>
      <w:r>
        <w:rPr>
          <w:rFonts w:ascii="Trebuchet MS" w:hAnsi="Trebuchet MS" w:cs="Open Sans"/>
          <w:shd w:val="clear" w:color="auto" w:fill="FFFFFF"/>
        </w:rPr>
        <w:t xml:space="preserve">. </w:t>
      </w:r>
    </w:p>
    <w:p w14:paraId="1E895233" w14:textId="7DCB6F86" w:rsidR="008F011D" w:rsidRPr="008F011D" w:rsidRDefault="008F011D" w:rsidP="008F011D">
      <w:pPr>
        <w:tabs>
          <w:tab w:val="left" w:pos="0"/>
        </w:tabs>
        <w:spacing w:after="0" w:line="240" w:lineRule="auto"/>
        <w:jc w:val="both"/>
        <w:outlineLvl w:val="0"/>
        <w:rPr>
          <w:rFonts w:ascii="Trebuchet MS" w:hAnsi="Trebuchet MS" w:cs="Open Sans"/>
          <w:shd w:val="clear" w:color="auto" w:fill="FFFFFF"/>
          <w:lang w:val="fr-FR"/>
        </w:rPr>
      </w:pPr>
      <w:r w:rsidRPr="008F011D">
        <w:rPr>
          <w:rFonts w:ascii="Trebuchet MS" w:hAnsi="Trebuchet MS" w:cs="Open Sans"/>
          <w:shd w:val="clear" w:color="auto" w:fill="FFFFFF"/>
          <w:lang w:val="fr-FR"/>
        </w:rPr>
        <w:t>În total, din arboretele din S.U.P. „K”, se va extrage un volum de 55 m</w:t>
      </w:r>
      <w:r w:rsidRPr="008F011D">
        <w:rPr>
          <w:rFonts w:ascii="Trebuchet MS" w:hAnsi="Trebuchet MS" w:cs="Open Sans"/>
          <w:shd w:val="clear" w:color="auto" w:fill="FFFFFF"/>
          <w:vertAlign w:val="superscript"/>
          <w:lang w:val="fr-FR"/>
        </w:rPr>
        <w:t>3</w:t>
      </w:r>
      <w:r w:rsidRPr="008F011D">
        <w:rPr>
          <w:rFonts w:ascii="Trebuchet MS" w:hAnsi="Trebuchet MS" w:cs="Open Sans"/>
          <w:shd w:val="clear" w:color="auto" w:fill="FFFFFF"/>
          <w:lang w:val="fr-FR"/>
        </w:rPr>
        <w:t>/an (55 m</w:t>
      </w:r>
      <w:r w:rsidRPr="008F011D">
        <w:rPr>
          <w:rFonts w:ascii="Trebuchet MS" w:hAnsi="Trebuchet MS" w:cs="Open Sans"/>
          <w:shd w:val="clear" w:color="auto" w:fill="FFFFFF"/>
          <w:vertAlign w:val="superscript"/>
          <w:lang w:val="fr-FR"/>
        </w:rPr>
        <w:t>3</w:t>
      </w:r>
      <w:r w:rsidRPr="008F011D">
        <w:rPr>
          <w:rFonts w:ascii="Trebuchet MS" w:hAnsi="Trebuchet MS" w:cs="Open Sans"/>
          <w:shd w:val="clear" w:color="auto" w:fill="FFFFFF"/>
          <w:lang w:val="fr-FR"/>
        </w:rPr>
        <w:t>/an - tăieri de igienă), rezultând un indice de recoltare de 0,8 m</w:t>
      </w:r>
      <w:r w:rsidRPr="008F011D">
        <w:rPr>
          <w:rFonts w:ascii="Trebuchet MS" w:hAnsi="Trebuchet MS" w:cs="Open Sans"/>
          <w:shd w:val="clear" w:color="auto" w:fill="FFFFFF"/>
          <w:vertAlign w:val="superscript"/>
          <w:lang w:val="fr-FR"/>
        </w:rPr>
        <w:t>3</w:t>
      </w:r>
      <w:r w:rsidRPr="008F011D">
        <w:rPr>
          <w:rFonts w:ascii="Trebuchet MS" w:hAnsi="Trebuchet MS" w:cs="Open Sans"/>
          <w:shd w:val="clear" w:color="auto" w:fill="FFFFFF"/>
          <w:lang w:val="fr-FR"/>
        </w:rPr>
        <w:t xml:space="preserve">/an/ha. </w:t>
      </w:r>
    </w:p>
    <w:p w14:paraId="68A0DDC4" w14:textId="77777777" w:rsidR="008F011D" w:rsidRDefault="008F011D" w:rsidP="00427580">
      <w:pPr>
        <w:tabs>
          <w:tab w:val="left" w:pos="0"/>
        </w:tabs>
        <w:spacing w:after="0" w:line="240" w:lineRule="auto"/>
        <w:jc w:val="both"/>
        <w:outlineLvl w:val="0"/>
        <w:rPr>
          <w:rFonts w:ascii="Trebuchet MS" w:hAnsi="Trebuchet MS" w:cs="Open Sans"/>
          <w:color w:val="FF0000"/>
          <w:shd w:val="clear" w:color="auto" w:fill="FFFFFF"/>
        </w:rPr>
      </w:pPr>
    </w:p>
    <w:p w14:paraId="7956C8FC" w14:textId="599550AA" w:rsidR="002C7819" w:rsidRPr="008F011D" w:rsidRDefault="002C7819" w:rsidP="00427580">
      <w:pPr>
        <w:tabs>
          <w:tab w:val="left" w:pos="0"/>
        </w:tabs>
        <w:spacing w:after="0" w:line="240" w:lineRule="auto"/>
        <w:jc w:val="both"/>
        <w:outlineLvl w:val="0"/>
        <w:rPr>
          <w:rFonts w:ascii="Trebuchet MS" w:hAnsi="Trebuchet MS" w:cs="Open Sans"/>
          <w:shd w:val="clear" w:color="auto" w:fill="FFFFFF"/>
        </w:rPr>
      </w:pPr>
      <w:r w:rsidRPr="008F011D">
        <w:rPr>
          <w:rFonts w:ascii="Trebuchet MS" w:hAnsi="Trebuchet MS" w:cs="Open Sans"/>
          <w:shd w:val="clear" w:color="auto" w:fill="FFFFFF"/>
        </w:rPr>
        <w:t>Măsuri de gospodărire a arboretelor de tipul IV de categorii funcționale</w:t>
      </w:r>
    </w:p>
    <w:p w14:paraId="11696ED3" w14:textId="18C6B39B" w:rsidR="002C7819" w:rsidRDefault="002C7819" w:rsidP="002C7819">
      <w:pPr>
        <w:tabs>
          <w:tab w:val="left" w:pos="0"/>
        </w:tabs>
        <w:spacing w:before="120" w:after="120" w:line="240" w:lineRule="auto"/>
        <w:jc w:val="both"/>
        <w:outlineLvl w:val="0"/>
        <w:rPr>
          <w:rFonts w:ascii="Trebuchet MS" w:hAnsi="Trebuchet MS" w:cs="Open Sans"/>
          <w:shd w:val="clear" w:color="auto" w:fill="FFFFFF"/>
        </w:rPr>
      </w:pPr>
      <w:r w:rsidRPr="008F011D">
        <w:rPr>
          <w:rFonts w:ascii="Trebuchet MS" w:hAnsi="Trebuchet MS" w:cs="Open Sans"/>
          <w:shd w:val="clear" w:color="auto" w:fill="FFFFFF"/>
        </w:rPr>
        <w:t xml:space="preserve">Arboretele de tipul IV de categorii funcționale au categoria funcțională 1.5R - arboretele din păduri/ecosisteme de pădure cu valoare protectivă pentru specii de interes deosebit incluse în arii de protecție specială avifaunistică, în scopul conservării speciilor de păsări (din rețeaua ecologică Natura 2000 - SPA)- ROSPA0085 Munții Rodnei. </w:t>
      </w:r>
      <w:r w:rsidR="000012B7" w:rsidRPr="000012B7">
        <w:rPr>
          <w:rFonts w:ascii="Trebuchet MS" w:hAnsi="Trebuchet MS" w:cs="Open Sans"/>
          <w:shd w:val="clear" w:color="auto" w:fill="FFFFFF"/>
        </w:rPr>
        <w:t>Unele arborete (25 u.a. – 129,14 ha – 5% din suprafaţa păduroasă a U.P.), pe lângă funcţia principală de protecţie, îndeplinesc şi o funcţie secundară de protecţie (</w:t>
      </w:r>
      <w:r w:rsidR="000012B7">
        <w:rPr>
          <w:rFonts w:ascii="Trebuchet MS" w:hAnsi="Trebuchet MS" w:cs="Open Sans"/>
          <w:shd w:val="clear" w:color="auto" w:fill="FFFFFF"/>
        </w:rPr>
        <w:t>1.</w:t>
      </w:r>
      <w:r w:rsidR="000012B7" w:rsidRPr="000012B7">
        <w:rPr>
          <w:rFonts w:ascii="Trebuchet MS" w:hAnsi="Trebuchet MS" w:cs="Open Sans"/>
          <w:shd w:val="clear" w:color="auto" w:fill="FFFFFF"/>
        </w:rPr>
        <w:t xml:space="preserve">2A5R – 29,83 ha, </w:t>
      </w:r>
      <w:r w:rsidR="000012B7">
        <w:rPr>
          <w:rFonts w:ascii="Trebuchet MS" w:hAnsi="Trebuchet MS" w:cs="Open Sans"/>
          <w:shd w:val="clear" w:color="auto" w:fill="FFFFFF"/>
        </w:rPr>
        <w:t>1.</w:t>
      </w:r>
      <w:r w:rsidR="000012B7" w:rsidRPr="000012B7">
        <w:rPr>
          <w:rFonts w:ascii="Trebuchet MS" w:hAnsi="Trebuchet MS" w:cs="Open Sans"/>
          <w:shd w:val="clear" w:color="auto" w:fill="FFFFFF"/>
        </w:rPr>
        <w:t xml:space="preserve">2C5R - 93,85 ha, </w:t>
      </w:r>
      <w:r w:rsidR="000012B7">
        <w:rPr>
          <w:rFonts w:ascii="Trebuchet MS" w:hAnsi="Trebuchet MS" w:cs="Open Sans"/>
          <w:shd w:val="clear" w:color="auto" w:fill="FFFFFF"/>
        </w:rPr>
        <w:t>1.</w:t>
      </w:r>
      <w:r w:rsidR="000012B7" w:rsidRPr="000012B7">
        <w:rPr>
          <w:rFonts w:ascii="Trebuchet MS" w:hAnsi="Trebuchet MS" w:cs="Open Sans"/>
          <w:shd w:val="clear" w:color="auto" w:fill="FFFFFF"/>
        </w:rPr>
        <w:t xml:space="preserve">2I5R – 0,94 ha, </w:t>
      </w:r>
      <w:r w:rsidR="000012B7">
        <w:rPr>
          <w:rFonts w:ascii="Trebuchet MS" w:hAnsi="Trebuchet MS" w:cs="Open Sans"/>
          <w:shd w:val="clear" w:color="auto" w:fill="FFFFFF"/>
        </w:rPr>
        <w:t>1.</w:t>
      </w:r>
      <w:r w:rsidR="000012B7" w:rsidRPr="000012B7">
        <w:rPr>
          <w:rFonts w:ascii="Trebuchet MS" w:hAnsi="Trebuchet MS" w:cs="Open Sans"/>
          <w:shd w:val="clear" w:color="auto" w:fill="FFFFFF"/>
        </w:rPr>
        <w:t>5H5R – 4,52 ha).</w:t>
      </w:r>
    </w:p>
    <w:p w14:paraId="19E50293" w14:textId="77777777" w:rsidR="007E7B72" w:rsidRPr="008F011D" w:rsidRDefault="007E7B72" w:rsidP="002C7819">
      <w:pPr>
        <w:tabs>
          <w:tab w:val="left" w:pos="0"/>
        </w:tabs>
        <w:spacing w:before="120" w:after="120" w:line="240" w:lineRule="auto"/>
        <w:jc w:val="both"/>
        <w:outlineLvl w:val="0"/>
        <w:rPr>
          <w:rFonts w:ascii="Trebuchet MS" w:hAnsi="Trebuchet MS" w:cs="Open Sans"/>
          <w:shd w:val="clear" w:color="auto" w:fill="FFFFFF"/>
        </w:rPr>
      </w:pPr>
    </w:p>
    <w:p w14:paraId="09387D67" w14:textId="7D611F57" w:rsidR="004638E4" w:rsidRPr="00BD2F82" w:rsidRDefault="004638E4" w:rsidP="004638E4">
      <w:pPr>
        <w:tabs>
          <w:tab w:val="left" w:pos="0"/>
        </w:tabs>
        <w:spacing w:before="120" w:after="120" w:line="240" w:lineRule="auto"/>
        <w:jc w:val="both"/>
        <w:outlineLvl w:val="0"/>
        <w:rPr>
          <w:rFonts w:ascii="Trebuchet MS" w:hAnsi="Trebuchet MS" w:cs="Open Sans"/>
          <w:shd w:val="clear" w:color="auto" w:fill="FFFFFF"/>
        </w:rPr>
      </w:pPr>
      <w:r w:rsidRPr="00BD2F82">
        <w:rPr>
          <w:rFonts w:ascii="Trebuchet MS" w:hAnsi="Trebuchet MS" w:cs="Open Sans"/>
          <w:shd w:val="clear" w:color="auto" w:fill="FFFFFF"/>
        </w:rPr>
        <w:t xml:space="preserve">Posibilitatea totală pe unitatea de producție/protecție este de </w:t>
      </w:r>
      <w:r w:rsidR="00BD2F82" w:rsidRPr="00BD2F82">
        <w:rPr>
          <w:rFonts w:ascii="Trebuchet MS" w:hAnsi="Trebuchet MS" w:cs="Open Sans"/>
          <w:shd w:val="clear" w:color="auto" w:fill="FFFFFF"/>
        </w:rPr>
        <w:t>8078 m</w:t>
      </w:r>
      <w:r w:rsidR="00BD2F82" w:rsidRPr="00BD2F82">
        <w:rPr>
          <w:rFonts w:ascii="Trebuchet MS" w:hAnsi="Trebuchet MS" w:cs="Open Sans"/>
          <w:shd w:val="clear" w:color="auto" w:fill="FFFFFF"/>
          <w:vertAlign w:val="superscript"/>
        </w:rPr>
        <w:t>3</w:t>
      </w:r>
      <w:r w:rsidR="00BD2F82" w:rsidRPr="00BD2F82">
        <w:rPr>
          <w:rFonts w:ascii="Trebuchet MS" w:hAnsi="Trebuchet MS" w:cs="Open Sans"/>
          <w:shd w:val="clear" w:color="auto" w:fill="FFFFFF"/>
        </w:rPr>
        <w:t>/an</w:t>
      </w:r>
      <w:r w:rsidRPr="00BD2F82">
        <w:rPr>
          <w:rFonts w:ascii="Trebuchet MS" w:hAnsi="Trebuchet MS" w:cs="Open Sans"/>
          <w:shd w:val="clear" w:color="auto" w:fill="FFFFFF"/>
        </w:rPr>
        <w:t>. (principale + conservare + secundare).</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010"/>
        <w:gridCol w:w="850"/>
        <w:gridCol w:w="851"/>
        <w:gridCol w:w="774"/>
        <w:gridCol w:w="840"/>
        <w:gridCol w:w="895"/>
        <w:gridCol w:w="896"/>
        <w:gridCol w:w="991"/>
        <w:gridCol w:w="850"/>
        <w:gridCol w:w="849"/>
      </w:tblGrid>
      <w:tr w:rsidR="00BD2F82" w:rsidRPr="00B20CE0" w14:paraId="4D8A50DF" w14:textId="77777777" w:rsidTr="00191A8F">
        <w:trPr>
          <w:cantSplit/>
          <w:jc w:val="center"/>
        </w:trPr>
        <w:tc>
          <w:tcPr>
            <w:tcW w:w="4600" w:type="dxa"/>
            <w:gridSpan w:val="5"/>
            <w:vAlign w:val="center"/>
          </w:tcPr>
          <w:bookmarkEnd w:id="1"/>
          <w:p w14:paraId="0914B739" w14:textId="77777777" w:rsidR="00BD2F82" w:rsidRPr="00B20CE0" w:rsidRDefault="00BD2F82" w:rsidP="00191A8F">
            <w:pPr>
              <w:tabs>
                <w:tab w:val="left" w:pos="1170"/>
                <w:tab w:val="left" w:pos="1440"/>
                <w:tab w:val="left" w:pos="1800"/>
                <w:tab w:val="left" w:pos="1980"/>
              </w:tabs>
              <w:jc w:val="center"/>
            </w:pPr>
            <w:r w:rsidRPr="00B20CE0">
              <w:t>Posibilitatea m</w:t>
            </w:r>
            <w:r w:rsidRPr="00B20CE0">
              <w:rPr>
                <w:vertAlign w:val="superscript"/>
              </w:rPr>
              <w:t>3</w:t>
            </w:r>
            <w:r w:rsidRPr="00B20CE0">
              <w:t>/an</w:t>
            </w:r>
          </w:p>
        </w:tc>
        <w:tc>
          <w:tcPr>
            <w:tcW w:w="840" w:type="dxa"/>
            <w:vMerge w:val="restart"/>
            <w:textDirection w:val="btLr"/>
            <w:vAlign w:val="center"/>
          </w:tcPr>
          <w:p w14:paraId="7AC5C372" w14:textId="77777777" w:rsidR="00BD2F82" w:rsidRPr="00B20CE0" w:rsidRDefault="00BD2F82" w:rsidP="00191A8F">
            <w:pPr>
              <w:tabs>
                <w:tab w:val="left" w:pos="1170"/>
                <w:tab w:val="left" w:pos="1440"/>
                <w:tab w:val="left" w:pos="1800"/>
                <w:tab w:val="left" w:pos="1980"/>
              </w:tabs>
              <w:ind w:left="113" w:right="113"/>
              <w:jc w:val="center"/>
            </w:pPr>
            <w:r w:rsidRPr="00B20CE0">
              <w:t>Indice de creştere curentă</w:t>
            </w:r>
            <w:r>
              <w:t xml:space="preserve">, </w:t>
            </w:r>
            <w:r w:rsidRPr="00B20CE0">
              <w:t>m</w:t>
            </w:r>
            <w:r w:rsidRPr="00B20CE0">
              <w:rPr>
                <w:vertAlign w:val="superscript"/>
              </w:rPr>
              <w:t>3</w:t>
            </w:r>
            <w:r w:rsidRPr="00B20CE0">
              <w:t>/an/ha</w:t>
            </w:r>
          </w:p>
        </w:tc>
        <w:tc>
          <w:tcPr>
            <w:tcW w:w="4481" w:type="dxa"/>
            <w:gridSpan w:val="5"/>
            <w:vAlign w:val="center"/>
          </w:tcPr>
          <w:p w14:paraId="0FE7E008" w14:textId="77777777" w:rsidR="00BD2F82" w:rsidRPr="00B20CE0" w:rsidRDefault="00BD2F82" w:rsidP="00191A8F">
            <w:pPr>
              <w:tabs>
                <w:tab w:val="left" w:pos="1170"/>
                <w:tab w:val="left" w:pos="1440"/>
                <w:tab w:val="left" w:pos="1800"/>
                <w:tab w:val="left" w:pos="1980"/>
              </w:tabs>
              <w:jc w:val="center"/>
            </w:pPr>
            <w:r w:rsidRPr="00B20CE0">
              <w:t>Indice de recoltare m</w:t>
            </w:r>
            <w:r w:rsidRPr="00B20CE0">
              <w:rPr>
                <w:vertAlign w:val="superscript"/>
              </w:rPr>
              <w:t>3</w:t>
            </w:r>
            <w:r w:rsidRPr="00B20CE0">
              <w:t>/an/ha</w:t>
            </w:r>
          </w:p>
        </w:tc>
      </w:tr>
      <w:tr w:rsidR="00BD2F82" w:rsidRPr="00B20CE0" w14:paraId="6257844D" w14:textId="77777777" w:rsidTr="00191A8F">
        <w:trPr>
          <w:cantSplit/>
          <w:trHeight w:val="1807"/>
          <w:jc w:val="center"/>
        </w:trPr>
        <w:tc>
          <w:tcPr>
            <w:tcW w:w="1115" w:type="dxa"/>
            <w:textDirection w:val="btLr"/>
            <w:vAlign w:val="center"/>
          </w:tcPr>
          <w:p w14:paraId="4E4D5D2B" w14:textId="77777777" w:rsidR="00BD2F82" w:rsidRPr="00B20CE0" w:rsidRDefault="00BD2F82" w:rsidP="00191A8F">
            <w:pPr>
              <w:tabs>
                <w:tab w:val="left" w:pos="1170"/>
                <w:tab w:val="left" w:pos="1440"/>
                <w:tab w:val="left" w:pos="1800"/>
                <w:tab w:val="left" w:pos="1980"/>
              </w:tabs>
              <w:ind w:left="113" w:right="113"/>
              <w:jc w:val="center"/>
            </w:pPr>
            <w:r w:rsidRPr="00B20CE0">
              <w:t>Produse</w:t>
            </w:r>
          </w:p>
          <w:p w14:paraId="08FC1284" w14:textId="77777777" w:rsidR="00BD2F82" w:rsidRPr="00B20CE0" w:rsidRDefault="00BD2F82" w:rsidP="00191A8F">
            <w:pPr>
              <w:tabs>
                <w:tab w:val="left" w:pos="1170"/>
                <w:tab w:val="left" w:pos="1440"/>
                <w:tab w:val="left" w:pos="1800"/>
                <w:tab w:val="left" w:pos="1980"/>
              </w:tabs>
              <w:ind w:left="113" w:right="113"/>
              <w:jc w:val="center"/>
            </w:pPr>
            <w:r w:rsidRPr="00B20CE0">
              <w:t>principale</w:t>
            </w:r>
          </w:p>
        </w:tc>
        <w:tc>
          <w:tcPr>
            <w:tcW w:w="1010" w:type="dxa"/>
            <w:textDirection w:val="btLr"/>
            <w:vAlign w:val="center"/>
          </w:tcPr>
          <w:p w14:paraId="495F07E7" w14:textId="77777777" w:rsidR="00BD2F82" w:rsidRPr="00B20CE0" w:rsidRDefault="00BD2F82" w:rsidP="00191A8F">
            <w:pPr>
              <w:tabs>
                <w:tab w:val="left" w:pos="1170"/>
                <w:tab w:val="left" w:pos="1440"/>
                <w:tab w:val="left" w:pos="1800"/>
                <w:tab w:val="left" w:pos="1980"/>
              </w:tabs>
              <w:ind w:left="113" w:right="113"/>
              <w:jc w:val="center"/>
            </w:pPr>
            <w:r w:rsidRPr="00B20CE0">
              <w:t>Tăieri de conservare</w:t>
            </w:r>
          </w:p>
        </w:tc>
        <w:tc>
          <w:tcPr>
            <w:tcW w:w="850" w:type="dxa"/>
            <w:textDirection w:val="btLr"/>
            <w:vAlign w:val="center"/>
          </w:tcPr>
          <w:p w14:paraId="5DBEFA5D" w14:textId="77777777" w:rsidR="00BD2F82" w:rsidRPr="00B20CE0" w:rsidRDefault="00BD2F82" w:rsidP="00191A8F">
            <w:pPr>
              <w:tabs>
                <w:tab w:val="left" w:pos="1170"/>
                <w:tab w:val="left" w:pos="1440"/>
                <w:tab w:val="left" w:pos="1800"/>
                <w:tab w:val="left" w:pos="1980"/>
              </w:tabs>
              <w:ind w:left="113" w:right="113"/>
              <w:jc w:val="center"/>
            </w:pPr>
            <w:r w:rsidRPr="00B20CE0">
              <w:t>Produse secundare</w:t>
            </w:r>
          </w:p>
        </w:tc>
        <w:tc>
          <w:tcPr>
            <w:tcW w:w="851" w:type="dxa"/>
            <w:textDirection w:val="btLr"/>
            <w:vAlign w:val="center"/>
          </w:tcPr>
          <w:p w14:paraId="0297ACA3" w14:textId="77777777" w:rsidR="00BD2F82" w:rsidRPr="00B20CE0" w:rsidRDefault="00BD2F82" w:rsidP="00191A8F">
            <w:pPr>
              <w:tabs>
                <w:tab w:val="left" w:pos="1170"/>
                <w:tab w:val="left" w:pos="1440"/>
                <w:tab w:val="left" w:pos="1800"/>
                <w:tab w:val="left" w:pos="1980"/>
              </w:tabs>
              <w:ind w:left="113" w:right="113"/>
              <w:jc w:val="center"/>
            </w:pPr>
            <w:r w:rsidRPr="00B20CE0">
              <w:t>Tăieri de igienă</w:t>
            </w:r>
          </w:p>
        </w:tc>
        <w:tc>
          <w:tcPr>
            <w:tcW w:w="774" w:type="dxa"/>
            <w:vAlign w:val="center"/>
          </w:tcPr>
          <w:p w14:paraId="0FC69D71" w14:textId="77777777" w:rsidR="00BD2F82" w:rsidRPr="00B20CE0" w:rsidRDefault="00BD2F82" w:rsidP="00191A8F">
            <w:pPr>
              <w:tabs>
                <w:tab w:val="left" w:pos="1170"/>
                <w:tab w:val="left" w:pos="1440"/>
                <w:tab w:val="left" w:pos="1800"/>
                <w:tab w:val="left" w:pos="1980"/>
              </w:tabs>
              <w:jc w:val="center"/>
            </w:pPr>
            <w:r w:rsidRPr="00B20CE0">
              <w:t>Total</w:t>
            </w:r>
          </w:p>
        </w:tc>
        <w:tc>
          <w:tcPr>
            <w:tcW w:w="840" w:type="dxa"/>
            <w:vMerge/>
            <w:vAlign w:val="center"/>
          </w:tcPr>
          <w:p w14:paraId="5192C2AE" w14:textId="77777777" w:rsidR="00BD2F82" w:rsidRPr="00B20CE0" w:rsidRDefault="00BD2F82" w:rsidP="00191A8F">
            <w:pPr>
              <w:tabs>
                <w:tab w:val="left" w:pos="1170"/>
                <w:tab w:val="left" w:pos="1440"/>
                <w:tab w:val="left" w:pos="1800"/>
                <w:tab w:val="left" w:pos="1980"/>
              </w:tabs>
              <w:jc w:val="center"/>
            </w:pPr>
          </w:p>
        </w:tc>
        <w:tc>
          <w:tcPr>
            <w:tcW w:w="895" w:type="dxa"/>
            <w:textDirection w:val="btLr"/>
            <w:vAlign w:val="center"/>
          </w:tcPr>
          <w:p w14:paraId="06437AC3" w14:textId="77777777" w:rsidR="00BD2F82" w:rsidRPr="00B20CE0" w:rsidRDefault="00BD2F82" w:rsidP="00191A8F">
            <w:pPr>
              <w:tabs>
                <w:tab w:val="left" w:pos="1170"/>
                <w:tab w:val="left" w:pos="1440"/>
                <w:tab w:val="left" w:pos="1800"/>
                <w:tab w:val="left" w:pos="1980"/>
              </w:tabs>
              <w:ind w:left="113" w:right="113"/>
              <w:jc w:val="center"/>
            </w:pPr>
            <w:r w:rsidRPr="00B20CE0">
              <w:t>Produse principale</w:t>
            </w:r>
          </w:p>
        </w:tc>
        <w:tc>
          <w:tcPr>
            <w:tcW w:w="896" w:type="dxa"/>
            <w:textDirection w:val="btLr"/>
            <w:vAlign w:val="center"/>
          </w:tcPr>
          <w:p w14:paraId="65C92D61" w14:textId="77777777" w:rsidR="00BD2F82" w:rsidRPr="00B20CE0" w:rsidRDefault="00BD2F82" w:rsidP="00191A8F">
            <w:pPr>
              <w:tabs>
                <w:tab w:val="left" w:pos="1170"/>
                <w:tab w:val="left" w:pos="1440"/>
                <w:tab w:val="left" w:pos="1800"/>
                <w:tab w:val="left" w:pos="1980"/>
              </w:tabs>
              <w:ind w:left="113" w:right="113"/>
              <w:jc w:val="center"/>
            </w:pPr>
            <w:r w:rsidRPr="00B20CE0">
              <w:t>Tăieri de conservare</w:t>
            </w:r>
          </w:p>
        </w:tc>
        <w:tc>
          <w:tcPr>
            <w:tcW w:w="991" w:type="dxa"/>
            <w:textDirection w:val="btLr"/>
            <w:vAlign w:val="center"/>
          </w:tcPr>
          <w:p w14:paraId="71DED853" w14:textId="77777777" w:rsidR="00BD2F82" w:rsidRPr="00B20CE0" w:rsidRDefault="00BD2F82" w:rsidP="00191A8F">
            <w:pPr>
              <w:tabs>
                <w:tab w:val="left" w:pos="1170"/>
                <w:tab w:val="left" w:pos="1440"/>
                <w:tab w:val="left" w:pos="1800"/>
                <w:tab w:val="left" w:pos="1980"/>
              </w:tabs>
              <w:ind w:left="113" w:right="113"/>
              <w:jc w:val="center"/>
            </w:pPr>
            <w:r w:rsidRPr="00B20CE0">
              <w:t>Produse secundare</w:t>
            </w:r>
          </w:p>
        </w:tc>
        <w:tc>
          <w:tcPr>
            <w:tcW w:w="850" w:type="dxa"/>
            <w:textDirection w:val="btLr"/>
            <w:vAlign w:val="center"/>
          </w:tcPr>
          <w:p w14:paraId="0D1DCC2F" w14:textId="77777777" w:rsidR="00BD2F82" w:rsidRPr="00B20CE0" w:rsidRDefault="00BD2F82" w:rsidP="00191A8F">
            <w:pPr>
              <w:tabs>
                <w:tab w:val="left" w:pos="1170"/>
                <w:tab w:val="left" w:pos="1440"/>
                <w:tab w:val="left" w:pos="1800"/>
                <w:tab w:val="left" w:pos="1980"/>
              </w:tabs>
              <w:ind w:left="113" w:right="113"/>
              <w:jc w:val="center"/>
            </w:pPr>
            <w:r w:rsidRPr="00B20CE0">
              <w:t>Tăieri de igienă</w:t>
            </w:r>
          </w:p>
        </w:tc>
        <w:tc>
          <w:tcPr>
            <w:tcW w:w="849" w:type="dxa"/>
            <w:vAlign w:val="center"/>
          </w:tcPr>
          <w:p w14:paraId="4B2EED6E" w14:textId="77777777" w:rsidR="00BD2F82" w:rsidRPr="00B20CE0" w:rsidRDefault="00BD2F82" w:rsidP="00191A8F">
            <w:pPr>
              <w:tabs>
                <w:tab w:val="left" w:pos="1170"/>
                <w:tab w:val="left" w:pos="1440"/>
                <w:tab w:val="left" w:pos="1800"/>
                <w:tab w:val="left" w:pos="1980"/>
              </w:tabs>
              <w:jc w:val="center"/>
            </w:pPr>
            <w:r w:rsidRPr="00B20CE0">
              <w:t>Total</w:t>
            </w:r>
          </w:p>
        </w:tc>
      </w:tr>
      <w:tr w:rsidR="00BD2F82" w:rsidRPr="00B20CE0" w14:paraId="45D37FAF" w14:textId="77777777" w:rsidTr="00191A8F">
        <w:trPr>
          <w:jc w:val="center"/>
        </w:trPr>
        <w:tc>
          <w:tcPr>
            <w:tcW w:w="1115" w:type="dxa"/>
            <w:vAlign w:val="center"/>
          </w:tcPr>
          <w:p w14:paraId="527B7B07" w14:textId="77777777" w:rsidR="00BD2F82" w:rsidRPr="00B20CE0" w:rsidRDefault="00BD2F82" w:rsidP="00191A8F">
            <w:pPr>
              <w:tabs>
                <w:tab w:val="left" w:pos="1170"/>
                <w:tab w:val="left" w:pos="1440"/>
                <w:tab w:val="left" w:pos="1800"/>
                <w:tab w:val="left" w:pos="1980"/>
              </w:tabs>
              <w:jc w:val="center"/>
            </w:pPr>
            <w:r>
              <w:t>6900</w:t>
            </w:r>
          </w:p>
        </w:tc>
        <w:tc>
          <w:tcPr>
            <w:tcW w:w="1010" w:type="dxa"/>
            <w:vAlign w:val="center"/>
          </w:tcPr>
          <w:p w14:paraId="662B9B73" w14:textId="77777777" w:rsidR="00BD2F82" w:rsidRPr="00B20CE0" w:rsidRDefault="00BD2F82" w:rsidP="00191A8F">
            <w:pPr>
              <w:tabs>
                <w:tab w:val="left" w:pos="1170"/>
                <w:tab w:val="left" w:pos="1440"/>
                <w:tab w:val="left" w:pos="1800"/>
                <w:tab w:val="left" w:pos="1980"/>
              </w:tabs>
              <w:jc w:val="center"/>
            </w:pPr>
            <w:r>
              <w:t>376</w:t>
            </w:r>
          </w:p>
        </w:tc>
        <w:tc>
          <w:tcPr>
            <w:tcW w:w="850" w:type="dxa"/>
            <w:vAlign w:val="center"/>
          </w:tcPr>
          <w:p w14:paraId="31F777CD" w14:textId="77777777" w:rsidR="00BD2F82" w:rsidRPr="00B20CE0" w:rsidRDefault="00BD2F82" w:rsidP="00191A8F">
            <w:pPr>
              <w:tabs>
                <w:tab w:val="left" w:pos="1170"/>
                <w:tab w:val="left" w:pos="1440"/>
                <w:tab w:val="left" w:pos="1800"/>
                <w:tab w:val="left" w:pos="1980"/>
              </w:tabs>
              <w:jc w:val="center"/>
            </w:pPr>
            <w:r>
              <w:t>802</w:t>
            </w:r>
          </w:p>
        </w:tc>
        <w:tc>
          <w:tcPr>
            <w:tcW w:w="851" w:type="dxa"/>
            <w:vAlign w:val="center"/>
          </w:tcPr>
          <w:p w14:paraId="7DBBB1F6" w14:textId="77777777" w:rsidR="00BD2F82" w:rsidRPr="00B20CE0" w:rsidRDefault="00BD2F82" w:rsidP="00191A8F">
            <w:pPr>
              <w:tabs>
                <w:tab w:val="left" w:pos="1170"/>
                <w:tab w:val="left" w:pos="1440"/>
                <w:tab w:val="left" w:pos="1800"/>
                <w:tab w:val="left" w:pos="1980"/>
              </w:tabs>
              <w:jc w:val="center"/>
            </w:pPr>
            <w:r>
              <w:t>1152</w:t>
            </w:r>
          </w:p>
        </w:tc>
        <w:tc>
          <w:tcPr>
            <w:tcW w:w="774" w:type="dxa"/>
            <w:vAlign w:val="center"/>
          </w:tcPr>
          <w:p w14:paraId="24A716F1" w14:textId="77777777" w:rsidR="00BD2F82" w:rsidRPr="00B20CE0" w:rsidRDefault="00BD2F82" w:rsidP="00191A8F">
            <w:pPr>
              <w:tabs>
                <w:tab w:val="left" w:pos="1170"/>
                <w:tab w:val="left" w:pos="1440"/>
                <w:tab w:val="left" w:pos="1800"/>
                <w:tab w:val="left" w:pos="1980"/>
              </w:tabs>
              <w:ind w:left="-144" w:right="-144"/>
              <w:jc w:val="center"/>
            </w:pPr>
            <w:r>
              <w:t>9230</w:t>
            </w:r>
          </w:p>
        </w:tc>
        <w:tc>
          <w:tcPr>
            <w:tcW w:w="840" w:type="dxa"/>
            <w:vAlign w:val="center"/>
          </w:tcPr>
          <w:p w14:paraId="3927D6AC" w14:textId="77777777" w:rsidR="00BD2F82" w:rsidRPr="00B20CE0" w:rsidRDefault="00BD2F82" w:rsidP="00191A8F">
            <w:pPr>
              <w:tabs>
                <w:tab w:val="left" w:pos="1170"/>
                <w:tab w:val="left" w:pos="1440"/>
                <w:tab w:val="left" w:pos="1800"/>
                <w:tab w:val="left" w:pos="1980"/>
              </w:tabs>
              <w:jc w:val="center"/>
            </w:pPr>
            <w:r>
              <w:t>5,3</w:t>
            </w:r>
          </w:p>
        </w:tc>
        <w:tc>
          <w:tcPr>
            <w:tcW w:w="895" w:type="dxa"/>
            <w:vAlign w:val="center"/>
          </w:tcPr>
          <w:p w14:paraId="48634406" w14:textId="77777777" w:rsidR="00BD2F82" w:rsidRPr="00B20CE0" w:rsidRDefault="00BD2F82" w:rsidP="00191A8F">
            <w:pPr>
              <w:jc w:val="center"/>
            </w:pPr>
            <w:r>
              <w:t>2,9</w:t>
            </w:r>
          </w:p>
        </w:tc>
        <w:tc>
          <w:tcPr>
            <w:tcW w:w="896" w:type="dxa"/>
            <w:vAlign w:val="center"/>
          </w:tcPr>
          <w:p w14:paraId="23357538" w14:textId="77777777" w:rsidR="00BD2F82" w:rsidRPr="00B20CE0" w:rsidRDefault="00BD2F82" w:rsidP="00191A8F">
            <w:pPr>
              <w:jc w:val="center"/>
            </w:pPr>
            <w:r>
              <w:t>0,2</w:t>
            </w:r>
          </w:p>
        </w:tc>
        <w:tc>
          <w:tcPr>
            <w:tcW w:w="991" w:type="dxa"/>
            <w:vAlign w:val="center"/>
          </w:tcPr>
          <w:p w14:paraId="54DEB36B" w14:textId="77777777" w:rsidR="00BD2F82" w:rsidRPr="00B20CE0" w:rsidRDefault="00BD2F82" w:rsidP="00191A8F">
            <w:pPr>
              <w:jc w:val="center"/>
            </w:pPr>
            <w:r>
              <w:t>0,3</w:t>
            </w:r>
          </w:p>
        </w:tc>
        <w:tc>
          <w:tcPr>
            <w:tcW w:w="850" w:type="dxa"/>
            <w:vAlign w:val="center"/>
          </w:tcPr>
          <w:p w14:paraId="7E95F40C" w14:textId="77777777" w:rsidR="00BD2F82" w:rsidRPr="00B20CE0" w:rsidRDefault="00BD2F82" w:rsidP="00191A8F">
            <w:pPr>
              <w:jc w:val="center"/>
            </w:pPr>
            <w:r>
              <w:t>0,5</w:t>
            </w:r>
          </w:p>
        </w:tc>
        <w:tc>
          <w:tcPr>
            <w:tcW w:w="849" w:type="dxa"/>
            <w:vAlign w:val="center"/>
          </w:tcPr>
          <w:p w14:paraId="59C06AF1" w14:textId="77777777" w:rsidR="00BD2F82" w:rsidRPr="00B20CE0" w:rsidRDefault="00BD2F82" w:rsidP="00191A8F">
            <w:pPr>
              <w:jc w:val="center"/>
            </w:pPr>
            <w:r>
              <w:t>3,9</w:t>
            </w:r>
          </w:p>
        </w:tc>
      </w:tr>
    </w:tbl>
    <w:p w14:paraId="288666D2" w14:textId="5B0A4569" w:rsidR="007E7B72" w:rsidRPr="007E7B72" w:rsidRDefault="007E7B72" w:rsidP="007E7B72">
      <w:pPr>
        <w:tabs>
          <w:tab w:val="left" w:pos="0"/>
        </w:tabs>
        <w:spacing w:after="0" w:line="240" w:lineRule="auto"/>
        <w:jc w:val="both"/>
        <w:outlineLvl w:val="0"/>
        <w:rPr>
          <w:rFonts w:ascii="Trebuchet MS" w:hAnsi="Trebuchet MS" w:cs="Open Sans"/>
          <w:color w:val="0070C0"/>
          <w:shd w:val="clear" w:color="auto" w:fill="FFFFFF"/>
        </w:rPr>
      </w:pPr>
    </w:p>
    <w:p w14:paraId="2FDF0646" w14:textId="27DB70E2" w:rsidR="004638E4" w:rsidRPr="00CC3109" w:rsidRDefault="004638E4" w:rsidP="004638E4">
      <w:pPr>
        <w:tabs>
          <w:tab w:val="left" w:pos="0"/>
        </w:tabs>
        <w:spacing w:before="120" w:after="0" w:line="240" w:lineRule="auto"/>
        <w:jc w:val="both"/>
        <w:outlineLvl w:val="0"/>
        <w:rPr>
          <w:rFonts w:ascii="Trebuchet MS" w:hAnsi="Trebuchet MS" w:cs="Open Sans"/>
          <w:b/>
          <w:u w:val="single"/>
          <w:shd w:val="clear" w:color="auto" w:fill="FFFFFF"/>
        </w:rPr>
      </w:pPr>
      <w:r w:rsidRPr="00CC3109">
        <w:rPr>
          <w:rFonts w:ascii="Trebuchet MS" w:hAnsi="Trebuchet MS" w:cs="Open Sans"/>
          <w:b/>
          <w:u w:val="single"/>
          <w:shd w:val="clear" w:color="auto" w:fill="FFFFFF"/>
        </w:rPr>
        <w:t>Instalații de transport</w:t>
      </w:r>
    </w:p>
    <w:p w14:paraId="3EE99C73" w14:textId="77777777" w:rsidR="00CC3109" w:rsidRPr="00CC3109" w:rsidRDefault="00CC3109" w:rsidP="00CC3109">
      <w:pPr>
        <w:tabs>
          <w:tab w:val="left" w:pos="0"/>
        </w:tabs>
        <w:spacing w:before="120" w:after="0" w:line="240" w:lineRule="auto"/>
        <w:jc w:val="both"/>
        <w:outlineLvl w:val="0"/>
        <w:rPr>
          <w:rFonts w:ascii="Trebuchet MS" w:hAnsi="Trebuchet MS" w:cs="Open Sans"/>
          <w:shd w:val="clear" w:color="auto" w:fill="FFFFFF"/>
          <w:lang w:val="en-US"/>
        </w:rPr>
      </w:pPr>
      <w:r w:rsidRPr="00CC3109">
        <w:rPr>
          <w:rFonts w:ascii="Trebuchet MS" w:hAnsi="Trebuchet MS" w:cs="Open Sans"/>
          <w:shd w:val="clear" w:color="auto" w:fill="FFFFFF"/>
          <w:lang w:val="en-US"/>
        </w:rPr>
        <w:t>Instalaţiile de transport au o lungime totală de 19,7 km, fiind drumuri forestiere (18,5 km), drumuri de exploatare (0,0 km), drumuri publice (1,2 km). Acestea asigura accesibilitatea fondului forestier în proporţie de 84%. Deoarece drumurile existente satisfac nevoile de accesibilitate şi transport ale U.P.VIII, s-a considerat că nu este necesară construirea altor drumuri forestiere.</w:t>
      </w:r>
    </w:p>
    <w:tbl>
      <w:tblPr>
        <w:tblW w:w="3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154"/>
        <w:gridCol w:w="129"/>
        <w:gridCol w:w="72"/>
        <w:gridCol w:w="3025"/>
        <w:gridCol w:w="808"/>
        <w:gridCol w:w="894"/>
        <w:gridCol w:w="897"/>
      </w:tblGrid>
      <w:tr w:rsidR="002C2A40" w:rsidRPr="0007466F" w14:paraId="38A5FEA6" w14:textId="77777777" w:rsidTr="00312A17">
        <w:trPr>
          <w:cantSplit/>
          <w:tblHeader/>
          <w:jc w:val="center"/>
        </w:trPr>
        <w:tc>
          <w:tcPr>
            <w:tcW w:w="354" w:type="pct"/>
            <w:vMerge w:val="restart"/>
            <w:tcMar>
              <w:left w:w="28" w:type="dxa"/>
              <w:right w:w="28" w:type="dxa"/>
            </w:tcMar>
            <w:vAlign w:val="center"/>
          </w:tcPr>
          <w:p w14:paraId="3E021338"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Nr. crt.</w:t>
            </w:r>
          </w:p>
        </w:tc>
        <w:tc>
          <w:tcPr>
            <w:tcW w:w="768" w:type="pct"/>
            <w:vMerge w:val="restart"/>
            <w:tcMar>
              <w:left w:w="28" w:type="dxa"/>
              <w:right w:w="28" w:type="dxa"/>
            </w:tcMar>
            <w:vAlign w:val="center"/>
          </w:tcPr>
          <w:p w14:paraId="70A81658"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Indicativul drumului</w:t>
            </w:r>
          </w:p>
          <w:p w14:paraId="7B6E2759"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(u.a)</w:t>
            </w:r>
          </w:p>
        </w:tc>
        <w:tc>
          <w:tcPr>
            <w:tcW w:w="2148" w:type="pct"/>
            <w:gridSpan w:val="3"/>
            <w:vMerge w:val="restart"/>
            <w:tcMar>
              <w:left w:w="28" w:type="dxa"/>
              <w:right w:w="28" w:type="dxa"/>
            </w:tcMar>
            <w:vAlign w:val="center"/>
          </w:tcPr>
          <w:p w14:paraId="4BE88B6D"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D e n u m i r e a</w:t>
            </w:r>
          </w:p>
          <w:p w14:paraId="3339A572"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d r u m u l u i</w:t>
            </w:r>
          </w:p>
        </w:tc>
        <w:tc>
          <w:tcPr>
            <w:tcW w:w="1730" w:type="pct"/>
            <w:gridSpan w:val="3"/>
            <w:tcMar>
              <w:left w:w="28" w:type="dxa"/>
              <w:right w:w="28" w:type="dxa"/>
            </w:tcMar>
            <w:vAlign w:val="center"/>
          </w:tcPr>
          <w:p w14:paraId="458CDFE1"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Lungimea  [km]</w:t>
            </w:r>
          </w:p>
        </w:tc>
      </w:tr>
      <w:tr w:rsidR="002C2A40" w:rsidRPr="0007466F" w14:paraId="2494A9DB" w14:textId="77777777" w:rsidTr="00312A17">
        <w:trPr>
          <w:cantSplit/>
          <w:tblHeader/>
          <w:jc w:val="center"/>
        </w:trPr>
        <w:tc>
          <w:tcPr>
            <w:tcW w:w="354" w:type="pct"/>
            <w:vMerge/>
            <w:tcMar>
              <w:left w:w="28" w:type="dxa"/>
              <w:right w:w="28" w:type="dxa"/>
            </w:tcMar>
            <w:vAlign w:val="center"/>
          </w:tcPr>
          <w:p w14:paraId="5326FDD2"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p>
        </w:tc>
        <w:tc>
          <w:tcPr>
            <w:tcW w:w="768" w:type="pct"/>
            <w:vMerge/>
            <w:tcMar>
              <w:left w:w="28" w:type="dxa"/>
              <w:right w:w="28" w:type="dxa"/>
            </w:tcMar>
            <w:vAlign w:val="center"/>
          </w:tcPr>
          <w:p w14:paraId="19E44120"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p>
        </w:tc>
        <w:tc>
          <w:tcPr>
            <w:tcW w:w="2148" w:type="pct"/>
            <w:gridSpan w:val="3"/>
            <w:vMerge/>
            <w:tcMar>
              <w:left w:w="28" w:type="dxa"/>
              <w:right w:w="28" w:type="dxa"/>
            </w:tcMar>
            <w:vAlign w:val="center"/>
          </w:tcPr>
          <w:p w14:paraId="64A32850"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p>
        </w:tc>
        <w:tc>
          <w:tcPr>
            <w:tcW w:w="538" w:type="pct"/>
            <w:tcMar>
              <w:left w:w="28" w:type="dxa"/>
              <w:right w:w="28" w:type="dxa"/>
            </w:tcMar>
            <w:vAlign w:val="center"/>
          </w:tcPr>
          <w:p w14:paraId="624E6E09"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În pădure sau limitrof</w:t>
            </w:r>
          </w:p>
        </w:tc>
        <w:tc>
          <w:tcPr>
            <w:tcW w:w="595" w:type="pct"/>
            <w:tcMar>
              <w:left w:w="28" w:type="dxa"/>
              <w:right w:w="28" w:type="dxa"/>
            </w:tcMar>
            <w:vAlign w:val="center"/>
          </w:tcPr>
          <w:p w14:paraId="75E03B77"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În afara pădurii</w:t>
            </w:r>
          </w:p>
        </w:tc>
        <w:tc>
          <w:tcPr>
            <w:tcW w:w="597" w:type="pct"/>
            <w:tcMar>
              <w:left w:w="28" w:type="dxa"/>
              <w:right w:w="28" w:type="dxa"/>
            </w:tcMar>
            <w:vAlign w:val="center"/>
          </w:tcPr>
          <w:p w14:paraId="36562929" w14:textId="77777777" w:rsidR="00312A17" w:rsidRPr="0007466F" w:rsidRDefault="00312A17" w:rsidP="009411FB">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Totală</w:t>
            </w:r>
          </w:p>
        </w:tc>
      </w:tr>
      <w:tr w:rsidR="002C2A40" w:rsidRPr="0007466F" w14:paraId="6EC3389F" w14:textId="77777777" w:rsidTr="004872EA">
        <w:trPr>
          <w:cantSplit/>
          <w:jc w:val="center"/>
        </w:trPr>
        <w:tc>
          <w:tcPr>
            <w:tcW w:w="5000" w:type="pct"/>
            <w:gridSpan w:val="8"/>
            <w:tcMar>
              <w:left w:w="28" w:type="dxa"/>
              <w:right w:w="28" w:type="dxa"/>
            </w:tcMar>
            <w:vAlign w:val="center"/>
          </w:tcPr>
          <w:p w14:paraId="673A5C11" w14:textId="21802AED" w:rsidR="00312A17" w:rsidRPr="0007466F" w:rsidRDefault="00312A17" w:rsidP="00312A17">
            <w:pPr>
              <w:spacing w:after="0" w:line="240" w:lineRule="auto"/>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D r u m u r i     p u b l i c e</w:t>
            </w:r>
          </w:p>
        </w:tc>
      </w:tr>
      <w:tr w:rsidR="002C2A40" w:rsidRPr="0007466F" w14:paraId="75028E72" w14:textId="77777777" w:rsidTr="00312A17">
        <w:trPr>
          <w:cantSplit/>
          <w:jc w:val="center"/>
        </w:trPr>
        <w:tc>
          <w:tcPr>
            <w:tcW w:w="354" w:type="pct"/>
            <w:tcMar>
              <w:left w:w="28" w:type="dxa"/>
              <w:right w:w="28" w:type="dxa"/>
            </w:tcMar>
            <w:vAlign w:val="center"/>
          </w:tcPr>
          <w:p w14:paraId="34DFCEA3" w14:textId="77777777"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1</w:t>
            </w:r>
          </w:p>
        </w:tc>
        <w:tc>
          <w:tcPr>
            <w:tcW w:w="854" w:type="pct"/>
            <w:gridSpan w:val="2"/>
            <w:tcMar>
              <w:left w:w="28" w:type="dxa"/>
              <w:right w:w="28" w:type="dxa"/>
            </w:tcMar>
            <w:vAlign w:val="center"/>
          </w:tcPr>
          <w:p w14:paraId="09071FD4" w14:textId="77777777"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DP001</w:t>
            </w:r>
          </w:p>
        </w:tc>
        <w:tc>
          <w:tcPr>
            <w:tcW w:w="2062" w:type="pct"/>
            <w:gridSpan w:val="2"/>
            <w:tcMar>
              <w:left w:w="28" w:type="dxa"/>
              <w:right w:w="28" w:type="dxa"/>
            </w:tcMar>
            <w:vAlign w:val="center"/>
          </w:tcPr>
          <w:p w14:paraId="715CCEF8" w14:textId="2F212311"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 xml:space="preserve">D. N. </w:t>
            </w:r>
            <w:r w:rsidR="00445C87" w:rsidRPr="0007466F">
              <w:rPr>
                <w:rFonts w:ascii="Trebuchet MS" w:eastAsia="Times New Roman" w:hAnsi="Trebuchet MS" w:cs="Times New Roman"/>
                <w:sz w:val="20"/>
                <w:szCs w:val="20"/>
                <w:lang w:eastAsia="ro-RO"/>
                <w14:ligatures w14:val="none"/>
              </w:rPr>
              <w:t xml:space="preserve">17D </w:t>
            </w:r>
            <w:r w:rsidRPr="0007466F">
              <w:rPr>
                <w:rFonts w:ascii="Trebuchet MS" w:eastAsia="Times New Roman" w:hAnsi="Trebuchet MS" w:cs="Times New Roman"/>
                <w:sz w:val="20"/>
                <w:szCs w:val="20"/>
                <w:lang w:eastAsia="ro-RO"/>
                <w14:ligatures w14:val="none"/>
              </w:rPr>
              <w:t>Năsăud-Cârlibaba</w:t>
            </w:r>
          </w:p>
        </w:tc>
        <w:tc>
          <w:tcPr>
            <w:tcW w:w="538" w:type="pct"/>
            <w:tcMar>
              <w:left w:w="28" w:type="dxa"/>
              <w:right w:w="28" w:type="dxa"/>
            </w:tcMar>
            <w:vAlign w:val="center"/>
          </w:tcPr>
          <w:p w14:paraId="107D00D3" w14:textId="709C021F"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w:t>
            </w:r>
          </w:p>
        </w:tc>
        <w:tc>
          <w:tcPr>
            <w:tcW w:w="595" w:type="pct"/>
            <w:tcMar>
              <w:left w:w="28" w:type="dxa"/>
              <w:right w:w="28" w:type="dxa"/>
            </w:tcMar>
            <w:vAlign w:val="center"/>
          </w:tcPr>
          <w:p w14:paraId="26955487" w14:textId="2C0A44CB"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1,2</w:t>
            </w:r>
          </w:p>
        </w:tc>
        <w:tc>
          <w:tcPr>
            <w:tcW w:w="597" w:type="pct"/>
            <w:tcMar>
              <w:left w:w="28" w:type="dxa"/>
              <w:right w:w="28" w:type="dxa"/>
            </w:tcMar>
            <w:vAlign w:val="center"/>
          </w:tcPr>
          <w:p w14:paraId="49D88985" w14:textId="20FDD805"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1,2</w:t>
            </w:r>
          </w:p>
        </w:tc>
      </w:tr>
      <w:tr w:rsidR="002C2A40" w:rsidRPr="0007466F" w14:paraId="47179C74" w14:textId="77777777" w:rsidTr="00F01189">
        <w:trPr>
          <w:cantSplit/>
          <w:jc w:val="center"/>
        </w:trPr>
        <w:tc>
          <w:tcPr>
            <w:tcW w:w="3270" w:type="pct"/>
            <w:gridSpan w:val="5"/>
            <w:tcMar>
              <w:left w:w="28" w:type="dxa"/>
              <w:right w:w="28" w:type="dxa"/>
            </w:tcMar>
            <w:vAlign w:val="center"/>
          </w:tcPr>
          <w:p w14:paraId="7E1F968F" w14:textId="77777777"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T o t a l   d r u m u r i   p u b l i c e</w:t>
            </w:r>
          </w:p>
        </w:tc>
        <w:tc>
          <w:tcPr>
            <w:tcW w:w="538" w:type="pct"/>
            <w:tcMar>
              <w:left w:w="28" w:type="dxa"/>
              <w:right w:w="28" w:type="dxa"/>
            </w:tcMar>
            <w:vAlign w:val="center"/>
          </w:tcPr>
          <w:p w14:paraId="1CDFE290" w14:textId="76AFF8E6"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w:t>
            </w:r>
          </w:p>
        </w:tc>
        <w:tc>
          <w:tcPr>
            <w:tcW w:w="595" w:type="pct"/>
            <w:tcMar>
              <w:left w:w="28" w:type="dxa"/>
              <w:right w:w="28" w:type="dxa"/>
            </w:tcMar>
            <w:vAlign w:val="center"/>
          </w:tcPr>
          <w:p w14:paraId="54037678" w14:textId="57EC8F3B"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1,2</w:t>
            </w:r>
          </w:p>
        </w:tc>
        <w:tc>
          <w:tcPr>
            <w:tcW w:w="597" w:type="pct"/>
            <w:tcMar>
              <w:left w:w="28" w:type="dxa"/>
              <w:right w:w="28" w:type="dxa"/>
            </w:tcMar>
            <w:vAlign w:val="center"/>
          </w:tcPr>
          <w:p w14:paraId="23E4B05D" w14:textId="293FB80E"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1,2</w:t>
            </w:r>
          </w:p>
        </w:tc>
      </w:tr>
      <w:tr w:rsidR="002C2A40" w:rsidRPr="0007466F" w14:paraId="48406A02" w14:textId="77777777" w:rsidTr="004872EA">
        <w:trPr>
          <w:cantSplit/>
          <w:jc w:val="center"/>
        </w:trPr>
        <w:tc>
          <w:tcPr>
            <w:tcW w:w="5000" w:type="pct"/>
            <w:gridSpan w:val="8"/>
            <w:tcMar>
              <w:left w:w="28" w:type="dxa"/>
              <w:right w:w="28" w:type="dxa"/>
            </w:tcMar>
            <w:vAlign w:val="center"/>
          </w:tcPr>
          <w:p w14:paraId="03C29CBE" w14:textId="44CCD948" w:rsidR="004872EA" w:rsidRPr="0007466F" w:rsidRDefault="004872EA" w:rsidP="004872EA">
            <w:pPr>
              <w:spacing w:after="0" w:line="240" w:lineRule="auto"/>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t>D r u m u r i    f o r e s t i e r e</w:t>
            </w:r>
          </w:p>
        </w:tc>
      </w:tr>
      <w:tr w:rsidR="002C2A40" w:rsidRPr="0007466F" w14:paraId="6C532BFA" w14:textId="77777777" w:rsidTr="00312A17">
        <w:trPr>
          <w:cantSplit/>
          <w:jc w:val="center"/>
        </w:trPr>
        <w:tc>
          <w:tcPr>
            <w:tcW w:w="354" w:type="pct"/>
            <w:tcMar>
              <w:left w:w="28" w:type="dxa"/>
              <w:right w:w="28" w:type="dxa"/>
            </w:tcMar>
            <w:vAlign w:val="center"/>
          </w:tcPr>
          <w:p w14:paraId="754AF7D3" w14:textId="410BC6BD"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3</w:t>
            </w:r>
          </w:p>
        </w:tc>
        <w:tc>
          <w:tcPr>
            <w:tcW w:w="902" w:type="pct"/>
            <w:gridSpan w:val="3"/>
            <w:tcMar>
              <w:left w:w="28" w:type="dxa"/>
              <w:right w:w="28" w:type="dxa"/>
            </w:tcMar>
            <w:vAlign w:val="center"/>
          </w:tcPr>
          <w:p w14:paraId="58125489" w14:textId="7BD40F08"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FE006</w:t>
            </w:r>
          </w:p>
        </w:tc>
        <w:tc>
          <w:tcPr>
            <w:tcW w:w="2014" w:type="pct"/>
            <w:tcMar>
              <w:left w:w="28" w:type="dxa"/>
              <w:right w:w="28" w:type="dxa"/>
            </w:tcMar>
            <w:vAlign w:val="center"/>
          </w:tcPr>
          <w:p w14:paraId="5241E169" w14:textId="1151A5F6"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V. Măria Mare</w:t>
            </w:r>
          </w:p>
        </w:tc>
        <w:tc>
          <w:tcPr>
            <w:tcW w:w="538" w:type="pct"/>
            <w:tcMar>
              <w:left w:w="28" w:type="dxa"/>
              <w:right w:w="28" w:type="dxa"/>
            </w:tcMar>
            <w:vAlign w:val="center"/>
          </w:tcPr>
          <w:p w14:paraId="44716A96" w14:textId="0458922E"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11,6</w:t>
            </w:r>
          </w:p>
        </w:tc>
        <w:tc>
          <w:tcPr>
            <w:tcW w:w="595" w:type="pct"/>
            <w:tcMar>
              <w:left w:w="28" w:type="dxa"/>
              <w:right w:w="28" w:type="dxa"/>
            </w:tcMar>
            <w:vAlign w:val="center"/>
          </w:tcPr>
          <w:p w14:paraId="4E12D67B" w14:textId="54ECB0F2"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w:t>
            </w:r>
          </w:p>
        </w:tc>
        <w:tc>
          <w:tcPr>
            <w:tcW w:w="597" w:type="pct"/>
            <w:tcMar>
              <w:left w:w="28" w:type="dxa"/>
              <w:right w:w="28" w:type="dxa"/>
            </w:tcMar>
            <w:vAlign w:val="center"/>
          </w:tcPr>
          <w:p w14:paraId="43BB0C4B" w14:textId="174D23A3"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11,6</w:t>
            </w:r>
          </w:p>
        </w:tc>
      </w:tr>
      <w:tr w:rsidR="002C2A40" w:rsidRPr="0007466F" w14:paraId="1B0317CF" w14:textId="77777777" w:rsidTr="00312A17">
        <w:trPr>
          <w:cantSplit/>
          <w:jc w:val="center"/>
        </w:trPr>
        <w:tc>
          <w:tcPr>
            <w:tcW w:w="354" w:type="pct"/>
            <w:tcMar>
              <w:left w:w="28" w:type="dxa"/>
              <w:right w:w="28" w:type="dxa"/>
            </w:tcMar>
            <w:vAlign w:val="center"/>
          </w:tcPr>
          <w:p w14:paraId="4DCB1340" w14:textId="055CD107"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4</w:t>
            </w:r>
          </w:p>
        </w:tc>
        <w:tc>
          <w:tcPr>
            <w:tcW w:w="902" w:type="pct"/>
            <w:gridSpan w:val="3"/>
            <w:tcMar>
              <w:left w:w="28" w:type="dxa"/>
              <w:right w:w="28" w:type="dxa"/>
            </w:tcMar>
            <w:vAlign w:val="center"/>
          </w:tcPr>
          <w:p w14:paraId="02AE5ACA" w14:textId="54CB9E7B"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FE007</w:t>
            </w:r>
          </w:p>
        </w:tc>
        <w:tc>
          <w:tcPr>
            <w:tcW w:w="2014" w:type="pct"/>
            <w:tcMar>
              <w:left w:w="28" w:type="dxa"/>
              <w:right w:w="28" w:type="dxa"/>
            </w:tcMar>
            <w:vAlign w:val="center"/>
          </w:tcPr>
          <w:p w14:paraId="75DDB75E" w14:textId="228BC394"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V. Măria Mică</w:t>
            </w:r>
          </w:p>
        </w:tc>
        <w:tc>
          <w:tcPr>
            <w:tcW w:w="538" w:type="pct"/>
            <w:tcMar>
              <w:left w:w="28" w:type="dxa"/>
              <w:right w:w="28" w:type="dxa"/>
            </w:tcMar>
            <w:vAlign w:val="center"/>
          </w:tcPr>
          <w:p w14:paraId="55D095FF" w14:textId="66DAD802"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6,9</w:t>
            </w:r>
          </w:p>
        </w:tc>
        <w:tc>
          <w:tcPr>
            <w:tcW w:w="595" w:type="pct"/>
            <w:tcMar>
              <w:left w:w="28" w:type="dxa"/>
              <w:right w:w="28" w:type="dxa"/>
            </w:tcMar>
            <w:vAlign w:val="center"/>
          </w:tcPr>
          <w:p w14:paraId="3E174A5A" w14:textId="749DBD5C"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w:t>
            </w:r>
          </w:p>
        </w:tc>
        <w:tc>
          <w:tcPr>
            <w:tcW w:w="597" w:type="pct"/>
            <w:tcMar>
              <w:left w:w="28" w:type="dxa"/>
              <w:right w:w="28" w:type="dxa"/>
            </w:tcMar>
            <w:vAlign w:val="center"/>
          </w:tcPr>
          <w:p w14:paraId="1E8C3C0F" w14:textId="62765D31"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6,9</w:t>
            </w:r>
          </w:p>
        </w:tc>
      </w:tr>
      <w:tr w:rsidR="002C2A40" w:rsidRPr="0007466F" w14:paraId="50C24B8B" w14:textId="77777777" w:rsidTr="00312A17">
        <w:trPr>
          <w:cantSplit/>
          <w:jc w:val="center"/>
        </w:trPr>
        <w:tc>
          <w:tcPr>
            <w:tcW w:w="3270" w:type="pct"/>
            <w:gridSpan w:val="5"/>
            <w:tcMar>
              <w:left w:w="28" w:type="dxa"/>
              <w:right w:w="28" w:type="dxa"/>
            </w:tcMar>
            <w:vAlign w:val="center"/>
          </w:tcPr>
          <w:p w14:paraId="2103B616" w14:textId="77777777" w:rsidR="004872EA" w:rsidRPr="0007466F" w:rsidRDefault="004872EA" w:rsidP="004872EA">
            <w:pPr>
              <w:spacing w:after="0" w:line="240" w:lineRule="auto"/>
              <w:rPr>
                <w:rFonts w:ascii="Trebuchet MS" w:eastAsia="Times New Roman" w:hAnsi="Trebuchet MS" w:cs="Times New Roman"/>
                <w:sz w:val="20"/>
                <w:szCs w:val="20"/>
                <w:lang w:eastAsia="ro-RO"/>
                <w14:ligatures w14:val="none"/>
              </w:rPr>
            </w:pPr>
            <w:r w:rsidRPr="0007466F">
              <w:rPr>
                <w:rFonts w:ascii="Trebuchet MS" w:eastAsia="Times New Roman" w:hAnsi="Trebuchet MS" w:cs="Times New Roman"/>
                <w:sz w:val="20"/>
                <w:szCs w:val="20"/>
                <w:lang w:eastAsia="ro-RO"/>
                <w14:ligatures w14:val="none"/>
              </w:rPr>
              <w:lastRenderedPageBreak/>
              <w:t>T o t a l   d r u m u r i   f o r e s t i e r e</w:t>
            </w:r>
          </w:p>
        </w:tc>
        <w:tc>
          <w:tcPr>
            <w:tcW w:w="538" w:type="pct"/>
            <w:tcMar>
              <w:left w:w="28" w:type="dxa"/>
              <w:right w:w="28" w:type="dxa"/>
            </w:tcMar>
            <w:vAlign w:val="center"/>
          </w:tcPr>
          <w:p w14:paraId="266D2051" w14:textId="31558D45"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18,5</w:t>
            </w:r>
          </w:p>
        </w:tc>
        <w:tc>
          <w:tcPr>
            <w:tcW w:w="595" w:type="pct"/>
            <w:tcMar>
              <w:left w:w="28" w:type="dxa"/>
              <w:right w:w="28" w:type="dxa"/>
            </w:tcMar>
            <w:vAlign w:val="center"/>
          </w:tcPr>
          <w:p w14:paraId="437D915A" w14:textId="3A1950BB"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w:t>
            </w:r>
          </w:p>
        </w:tc>
        <w:tc>
          <w:tcPr>
            <w:tcW w:w="597" w:type="pct"/>
            <w:tcMar>
              <w:left w:w="28" w:type="dxa"/>
              <w:right w:w="28" w:type="dxa"/>
            </w:tcMar>
            <w:vAlign w:val="center"/>
          </w:tcPr>
          <w:p w14:paraId="433DFFF0" w14:textId="783AE667"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18,5</w:t>
            </w:r>
          </w:p>
        </w:tc>
      </w:tr>
      <w:tr w:rsidR="002C2A40" w:rsidRPr="0007466F" w14:paraId="08D3221D" w14:textId="77777777" w:rsidTr="00F01189">
        <w:trPr>
          <w:cantSplit/>
          <w:jc w:val="center"/>
        </w:trPr>
        <w:tc>
          <w:tcPr>
            <w:tcW w:w="3270" w:type="pct"/>
            <w:gridSpan w:val="5"/>
            <w:tcMar>
              <w:left w:w="28" w:type="dxa"/>
              <w:right w:w="28" w:type="dxa"/>
            </w:tcMar>
            <w:vAlign w:val="center"/>
          </w:tcPr>
          <w:p w14:paraId="219C8AF1" w14:textId="092A2B91"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Total  drumuri existente</w:t>
            </w:r>
          </w:p>
        </w:tc>
        <w:tc>
          <w:tcPr>
            <w:tcW w:w="538" w:type="pct"/>
            <w:tcMar>
              <w:left w:w="28" w:type="dxa"/>
              <w:right w:w="28" w:type="dxa"/>
            </w:tcMar>
            <w:vAlign w:val="center"/>
          </w:tcPr>
          <w:p w14:paraId="0D8AF354" w14:textId="31D61CBD"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18,5</w:t>
            </w:r>
          </w:p>
        </w:tc>
        <w:tc>
          <w:tcPr>
            <w:tcW w:w="595" w:type="pct"/>
            <w:tcMar>
              <w:left w:w="28" w:type="dxa"/>
              <w:right w:w="28" w:type="dxa"/>
            </w:tcMar>
            <w:vAlign w:val="center"/>
          </w:tcPr>
          <w:p w14:paraId="26A5A4B3" w14:textId="7E1947F0"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1,2</w:t>
            </w:r>
          </w:p>
        </w:tc>
        <w:tc>
          <w:tcPr>
            <w:tcW w:w="597" w:type="pct"/>
            <w:tcMar>
              <w:left w:w="28" w:type="dxa"/>
              <w:right w:w="28" w:type="dxa"/>
            </w:tcMar>
          </w:tcPr>
          <w:p w14:paraId="3BAC2FEF" w14:textId="2AE9B4C1"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19,7</w:t>
            </w:r>
          </w:p>
        </w:tc>
      </w:tr>
      <w:tr w:rsidR="002C2A40" w:rsidRPr="0007466F" w14:paraId="72580C80" w14:textId="77777777" w:rsidTr="00312A17">
        <w:trPr>
          <w:cantSplit/>
          <w:jc w:val="center"/>
        </w:trPr>
        <w:tc>
          <w:tcPr>
            <w:tcW w:w="3270" w:type="pct"/>
            <w:gridSpan w:val="5"/>
            <w:tcMar>
              <w:left w:w="28" w:type="dxa"/>
              <w:right w:w="28" w:type="dxa"/>
            </w:tcMar>
            <w:vAlign w:val="center"/>
          </w:tcPr>
          <w:p w14:paraId="26D0748D" w14:textId="62C81F9C"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Total general</w:t>
            </w:r>
          </w:p>
        </w:tc>
        <w:tc>
          <w:tcPr>
            <w:tcW w:w="538" w:type="pct"/>
            <w:tcMar>
              <w:left w:w="28" w:type="dxa"/>
              <w:right w:w="28" w:type="dxa"/>
            </w:tcMar>
            <w:vAlign w:val="center"/>
          </w:tcPr>
          <w:p w14:paraId="2613F9AD" w14:textId="32719929"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bCs/>
                <w:sz w:val="20"/>
                <w:szCs w:val="20"/>
                <w:lang w:eastAsia="ro-RO"/>
              </w:rPr>
              <w:t>18,5</w:t>
            </w:r>
          </w:p>
        </w:tc>
        <w:tc>
          <w:tcPr>
            <w:tcW w:w="595" w:type="pct"/>
            <w:tcMar>
              <w:left w:w="28" w:type="dxa"/>
              <w:right w:w="28" w:type="dxa"/>
            </w:tcMar>
            <w:vAlign w:val="center"/>
          </w:tcPr>
          <w:p w14:paraId="675E1B04" w14:textId="4B0D8C8A"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1,2</w:t>
            </w:r>
          </w:p>
        </w:tc>
        <w:tc>
          <w:tcPr>
            <w:tcW w:w="597" w:type="pct"/>
            <w:tcMar>
              <w:left w:w="28" w:type="dxa"/>
              <w:right w:w="28" w:type="dxa"/>
            </w:tcMar>
            <w:vAlign w:val="center"/>
          </w:tcPr>
          <w:p w14:paraId="203F58FF" w14:textId="61D57162" w:rsidR="004872EA" w:rsidRPr="0007466F" w:rsidRDefault="004872EA" w:rsidP="004872EA">
            <w:pPr>
              <w:spacing w:after="0" w:line="240" w:lineRule="auto"/>
              <w:jc w:val="center"/>
              <w:rPr>
                <w:rFonts w:ascii="Trebuchet MS" w:eastAsia="Times New Roman" w:hAnsi="Trebuchet MS" w:cs="Times New Roman"/>
                <w:sz w:val="20"/>
                <w:szCs w:val="20"/>
                <w:lang w:eastAsia="ro-RO"/>
                <w14:ligatures w14:val="none"/>
              </w:rPr>
            </w:pPr>
            <w:r w:rsidRPr="0007466F">
              <w:rPr>
                <w:rFonts w:ascii="Trebuchet MS" w:eastAsia="Times New Roman" w:hAnsi="Trebuchet MS" w:cs="Arial"/>
                <w:sz w:val="20"/>
                <w:szCs w:val="20"/>
                <w:lang w:eastAsia="ro-RO"/>
              </w:rPr>
              <w:t>19,7</w:t>
            </w:r>
          </w:p>
        </w:tc>
      </w:tr>
    </w:tbl>
    <w:p w14:paraId="29679CE6" w14:textId="78E6EDE3" w:rsidR="00C462B4" w:rsidRPr="002D691F" w:rsidRDefault="00C462B4" w:rsidP="004638E4">
      <w:pPr>
        <w:tabs>
          <w:tab w:val="left" w:pos="0"/>
        </w:tabs>
        <w:spacing w:before="120" w:after="0" w:line="240" w:lineRule="auto"/>
        <w:jc w:val="both"/>
        <w:outlineLvl w:val="0"/>
        <w:rPr>
          <w:rFonts w:ascii="Trebuchet MS" w:hAnsi="Trebuchet MS" w:cs="Open Sans"/>
          <w:b/>
          <w:shd w:val="clear" w:color="auto" w:fill="FFFFFF"/>
        </w:rPr>
      </w:pPr>
      <w:r w:rsidRPr="002D691F">
        <w:rPr>
          <w:rFonts w:ascii="Trebuchet MS" w:hAnsi="Trebuchet MS" w:cs="Open Sans"/>
          <w:b/>
          <w:shd w:val="clear" w:color="auto" w:fill="FFFFFF"/>
        </w:rPr>
        <w:t>Obiectivele amenajamentului silvic</w:t>
      </w:r>
    </w:p>
    <w:p w14:paraId="6556832E" w14:textId="77777777" w:rsidR="00C462B4" w:rsidRPr="002D691F" w:rsidRDefault="00C462B4" w:rsidP="00C16524">
      <w:pPr>
        <w:tabs>
          <w:tab w:val="left" w:pos="0"/>
        </w:tabs>
        <w:spacing w:after="0" w:line="240" w:lineRule="auto"/>
        <w:jc w:val="both"/>
        <w:outlineLvl w:val="0"/>
        <w:rPr>
          <w:rFonts w:ascii="Trebuchet MS" w:hAnsi="Trebuchet MS" w:cs="Open Sans"/>
          <w:shd w:val="clear" w:color="auto" w:fill="FFFFFF"/>
        </w:rPr>
      </w:pPr>
      <w:r w:rsidRPr="002D691F">
        <w:rPr>
          <w:rFonts w:ascii="Trebuchet MS" w:hAnsi="Trebuchet MS" w:cs="Open Sans"/>
          <w:shd w:val="clear" w:color="auto" w:fill="FFFFFF"/>
        </w:rPr>
        <w:t xml:space="preserve">Obiectiv general îl constituie asigurarea continuității pădurii, promovarea tipurilor natural fundamentale de pădure, menținerea funcțiilor ecologice și economice ale pădurii așa cum sunt stabilite ele prin încadrarea în grupe funcționale și subunități de prorecție/producție conservarea speciilor și habitatelor de interes comunitar. </w:t>
      </w:r>
    </w:p>
    <w:p w14:paraId="10DFFD74" w14:textId="46ADBA95" w:rsidR="00C462B4" w:rsidRPr="002D691F" w:rsidRDefault="00C462B4" w:rsidP="00C16524">
      <w:pPr>
        <w:tabs>
          <w:tab w:val="left" w:pos="0"/>
        </w:tabs>
        <w:spacing w:after="0" w:line="240" w:lineRule="auto"/>
        <w:jc w:val="both"/>
        <w:outlineLvl w:val="0"/>
        <w:rPr>
          <w:rFonts w:ascii="Trebuchet MS" w:hAnsi="Trebuchet MS" w:cs="Open Sans"/>
          <w:shd w:val="clear" w:color="auto" w:fill="FFFFFF"/>
        </w:rPr>
      </w:pPr>
      <w:r w:rsidRPr="002D691F">
        <w:rPr>
          <w:rFonts w:ascii="Trebuchet MS" w:hAnsi="Trebuchet MS" w:cs="Open Sans"/>
          <w:shd w:val="clear" w:color="auto" w:fill="FFFFFF"/>
        </w:rPr>
        <w:t>Obiectivele ecologice, economice şi sociale se exprimă prin natura produselor, respectiv prin serviciile de protecţie ori sociale ale pădurii. Ele au fost definite cu luarea în considerare a principalelor cerinţe ale deţinătorului pădurii pentru care se întocmeşte acest amenajament.</w:t>
      </w:r>
      <w:bookmarkStart w:id="2" w:name="_Toc100677541"/>
    </w:p>
    <w:p w14:paraId="1020FBE2" w14:textId="77777777" w:rsidR="00F128A1" w:rsidRPr="002D691F" w:rsidRDefault="00F128A1" w:rsidP="00F128A1">
      <w:pPr>
        <w:tabs>
          <w:tab w:val="left" w:pos="0"/>
        </w:tabs>
        <w:spacing w:after="0" w:line="240" w:lineRule="auto"/>
        <w:jc w:val="both"/>
        <w:outlineLvl w:val="0"/>
        <w:rPr>
          <w:rFonts w:ascii="Trebuchet MS" w:hAnsi="Trebuchet MS" w:cs="Open Sans"/>
          <w:bCs/>
          <w:shd w:val="clear" w:color="auto" w:fill="FFFFFF"/>
        </w:rPr>
      </w:pPr>
    </w:p>
    <w:p w14:paraId="37B252C9" w14:textId="5AD047AC" w:rsidR="00F128A1" w:rsidRPr="00113745" w:rsidRDefault="00F128A1" w:rsidP="00F128A1">
      <w:pPr>
        <w:tabs>
          <w:tab w:val="left" w:pos="0"/>
        </w:tabs>
        <w:spacing w:after="0" w:line="240" w:lineRule="auto"/>
        <w:jc w:val="both"/>
        <w:outlineLvl w:val="0"/>
        <w:rPr>
          <w:rFonts w:ascii="Trebuchet MS" w:hAnsi="Trebuchet MS" w:cs="Open Sans"/>
          <w:bCs/>
          <w:shd w:val="clear" w:color="auto" w:fill="FFFFFF"/>
        </w:rPr>
      </w:pPr>
      <w:r w:rsidRPr="00113745">
        <w:rPr>
          <w:rFonts w:ascii="Trebuchet MS" w:hAnsi="Trebuchet MS" w:cs="Open Sans"/>
          <w:b/>
          <w:bCs/>
          <w:shd w:val="clear" w:color="auto" w:fill="FFFFFF"/>
        </w:rPr>
        <w:t xml:space="preserve">Aria de protecție specială avifaunistică ROSPA0085 Munții Rodnei se suprapune pe fondul forestier studiat pe o suprafață păduroasă de </w:t>
      </w:r>
      <w:r w:rsidR="0007466F" w:rsidRPr="00113745">
        <w:rPr>
          <w:rFonts w:ascii="Trebuchet MS" w:hAnsi="Trebuchet MS" w:cs="Open Sans"/>
          <w:b/>
          <w:bCs/>
          <w:shd w:val="clear" w:color="auto" w:fill="FFFFFF"/>
        </w:rPr>
        <w:t>1090,03 ha</w:t>
      </w:r>
      <w:r w:rsidRPr="00113745">
        <w:rPr>
          <w:rFonts w:ascii="Trebuchet MS" w:hAnsi="Trebuchet MS" w:cs="Open Sans"/>
          <w:bCs/>
          <w:shd w:val="clear" w:color="auto" w:fill="FFFFFF"/>
        </w:rPr>
        <w:t>. Arboretele în cauză s-au încadrat în grupa I funcțională, categoria funcțională 5R (TIV) - 416,87 ha. Categoria funcțională 5R apare ca funcție secundară -</w:t>
      </w:r>
      <w:r w:rsidR="0007466F" w:rsidRPr="00113745">
        <w:rPr>
          <w:rFonts w:ascii="Trebuchet MS" w:hAnsi="Trebuchet MS" w:cs="Open Sans"/>
          <w:bCs/>
          <w:shd w:val="clear" w:color="auto" w:fill="FFFFFF"/>
        </w:rPr>
        <w:t>2A5R – 29,83 ha, 2C5R - 93,85 ha, 2I5R – 0,94 ha, 5H5R – 4,52 ha</w:t>
      </w:r>
      <w:r w:rsidRPr="00113745">
        <w:rPr>
          <w:rFonts w:ascii="Trebuchet MS" w:hAnsi="Trebuchet MS" w:cs="Open Sans"/>
          <w:bCs/>
          <w:shd w:val="clear" w:color="auto" w:fill="FFFFFF"/>
        </w:rPr>
        <w:t>.</w:t>
      </w:r>
    </w:p>
    <w:p w14:paraId="0113E7CD" w14:textId="77777777" w:rsidR="000C310B" w:rsidRPr="00113745" w:rsidRDefault="000C310B" w:rsidP="00C16524">
      <w:pPr>
        <w:tabs>
          <w:tab w:val="left" w:pos="0"/>
        </w:tabs>
        <w:spacing w:after="0" w:line="240" w:lineRule="auto"/>
        <w:jc w:val="both"/>
        <w:outlineLvl w:val="0"/>
        <w:rPr>
          <w:rFonts w:ascii="Trebuchet MS" w:hAnsi="Trebuchet MS" w:cs="Open Sans"/>
          <w:shd w:val="clear" w:color="auto" w:fill="FFFFFF"/>
        </w:rPr>
      </w:pPr>
      <w:bookmarkStart w:id="3" w:name="_Toc107990361"/>
      <w:bookmarkStart w:id="4" w:name="_Hlk135151551"/>
      <w:bookmarkStart w:id="5" w:name="_Toc107990374"/>
      <w:bookmarkStart w:id="6" w:name="_Hlk136203788"/>
      <w:bookmarkEnd w:id="2"/>
    </w:p>
    <w:p w14:paraId="193ECEBB" w14:textId="668B1790" w:rsidR="00D81BA7" w:rsidRPr="00113745" w:rsidRDefault="00FD3953" w:rsidP="00C16524">
      <w:pPr>
        <w:tabs>
          <w:tab w:val="left" w:pos="0"/>
        </w:tabs>
        <w:spacing w:after="0" w:line="240" w:lineRule="auto"/>
        <w:jc w:val="both"/>
        <w:outlineLvl w:val="0"/>
        <w:rPr>
          <w:rFonts w:ascii="Trebuchet MS" w:eastAsia="Times New Roman" w:hAnsi="Trebuchet MS" w:cs="Times New Roman"/>
          <w:i/>
          <w:iCs/>
          <w14:ligatures w14:val="none"/>
        </w:rPr>
      </w:pPr>
      <w:r w:rsidRPr="00113745">
        <w:rPr>
          <w:rFonts w:ascii="Trebuchet MS" w:hAnsi="Trebuchet MS" w:cs="Times New Roman"/>
          <w:shd w:val="clear" w:color="auto" w:fill="FFFFFF"/>
        </w:rPr>
        <w:t>Administrarea din punct de vedere al arii</w:t>
      </w:r>
      <w:r w:rsidR="00D81BA7" w:rsidRPr="00113745">
        <w:rPr>
          <w:rFonts w:ascii="Trebuchet MS" w:hAnsi="Trebuchet MS" w:cs="Times New Roman"/>
          <w:shd w:val="clear" w:color="auto" w:fill="FFFFFF"/>
        </w:rPr>
        <w:t>lor</w:t>
      </w:r>
      <w:r w:rsidRPr="00113745">
        <w:rPr>
          <w:rFonts w:ascii="Trebuchet MS" w:hAnsi="Trebuchet MS" w:cs="Times New Roman"/>
          <w:shd w:val="clear" w:color="auto" w:fill="FFFFFF"/>
        </w:rPr>
        <w:t xml:space="preserve"> naturale protejate se face cu respectarea </w:t>
      </w:r>
      <w:r w:rsidRPr="00113745">
        <w:rPr>
          <w:rFonts w:ascii="Trebuchet MS" w:hAnsi="Trebuchet MS" w:cs="Times New Roman"/>
          <w:i/>
          <w:shd w:val="clear" w:color="auto" w:fill="FFFFFF"/>
        </w:rPr>
        <w:t>Ordinului ministrului mediului nr. 307/2019 privind aprobarea Planului de management și al Regulamentului Parcului Național Munții Rodnei, al ROSCI0125 Munții Rodnei, al ROSPA0085 Munții Rodnei și al celorlante arii naturale protejate de interes național incluse</w:t>
      </w:r>
      <w:r w:rsidR="00D81BA7" w:rsidRPr="00113745">
        <w:rPr>
          <w:rFonts w:ascii="Trebuchet MS" w:hAnsi="Trebuchet MS" w:cs="Times New Roman"/>
          <w:shd w:val="clear" w:color="auto" w:fill="FFFFFF"/>
        </w:rPr>
        <w:t xml:space="preserve"> și </w:t>
      </w:r>
      <w:r w:rsidR="00D81BA7" w:rsidRPr="00113745">
        <w:rPr>
          <w:rFonts w:ascii="Trebuchet MS" w:eastAsia="Times New Roman" w:hAnsi="Trebuchet MS" w:cs="Times New Roman"/>
          <w:i/>
          <w:iCs/>
          <w14:ligatures w14:val="none"/>
        </w:rPr>
        <w:t>OUG nr.57/2007 privind regimul ariilor naturale protejate, aprobată cu modificări şi completări prin Legea nr. 49/2011, cu modificările şi completările ulterioare.</w:t>
      </w:r>
    </w:p>
    <w:p w14:paraId="40A15A46" w14:textId="67291F96" w:rsidR="00CA0010" w:rsidRPr="00113745" w:rsidRDefault="00CA0010" w:rsidP="00CA0010">
      <w:pPr>
        <w:spacing w:after="0" w:line="276" w:lineRule="auto"/>
        <w:ind w:firstLine="720"/>
        <w:jc w:val="both"/>
        <w:rPr>
          <w:rFonts w:ascii="Trebuchet MS" w:eastAsia="Times New Roman" w:hAnsi="Trebuchet MS" w:cs="Arial"/>
          <w14:ligatures w14:val="none"/>
        </w:rPr>
      </w:pPr>
      <w:r w:rsidRPr="00113745">
        <w:rPr>
          <w:rFonts w:ascii="Trebuchet MS" w:eastAsia="Times New Roman" w:hAnsi="Trebuchet MS" w:cs="Arial"/>
          <w14:ligatures w14:val="none"/>
        </w:rPr>
        <w:t xml:space="preserve">Pentru estimarea impactului pe care îl al lucrările silvotehnice asupra habitatelor de interes comunitar şi speciilor din ariile naturale protejate de interes comunitar în continuare vor fi descrise lucrările propuse prin Amenajamentul silvic al fondului forestier proprietate publică și privată aparţinând comunei </w:t>
      </w:r>
      <w:r w:rsidR="000C310B" w:rsidRPr="00113745">
        <w:rPr>
          <w:rFonts w:ascii="Trebuchet MS" w:eastAsia="Times New Roman" w:hAnsi="Trebuchet MS" w:cs="Arial"/>
          <w14:ligatures w14:val="none"/>
        </w:rPr>
        <w:t>Șanț</w:t>
      </w:r>
      <w:r w:rsidRPr="00113745">
        <w:rPr>
          <w:rFonts w:ascii="Trebuchet MS" w:eastAsia="Times New Roman" w:hAnsi="Trebuchet MS" w:cs="Arial"/>
          <w14:ligatures w14:val="none"/>
        </w:rPr>
        <w:t>.</w:t>
      </w:r>
    </w:p>
    <w:p w14:paraId="71671629" w14:textId="2BA97A35" w:rsidR="000C310B" w:rsidRPr="00561284" w:rsidRDefault="000C310B" w:rsidP="000C310B">
      <w:pPr>
        <w:rPr>
          <w:rFonts w:ascii="Trebuchet MS" w:hAnsi="Trebuchet MS"/>
        </w:rPr>
      </w:pPr>
      <w:bookmarkStart w:id="7" w:name="_Toc107990379"/>
      <w:bookmarkEnd w:id="3"/>
      <w:bookmarkEnd w:id="4"/>
      <w:bookmarkEnd w:id="5"/>
      <w:bookmarkEnd w:id="6"/>
      <w:r w:rsidRPr="00561284">
        <w:rPr>
          <w:rFonts w:ascii="Trebuchet MS" w:hAnsi="Trebuchet MS"/>
        </w:rPr>
        <w:t xml:space="preserve">Prezentarea intervențiilor </w:t>
      </w:r>
      <w:r w:rsidRPr="00561284">
        <w:rPr>
          <w:rFonts w:ascii="Trebuchet MS" w:hAnsi="Trebuchet MS"/>
          <w:b/>
        </w:rPr>
        <w:t>pe u.a. în ariile naturale protejate</w:t>
      </w:r>
    </w:p>
    <w:tbl>
      <w:tblPr>
        <w:tblW w:w="4082" w:type="pct"/>
        <w:jc w:val="center"/>
        <w:tblLook w:val="04A0" w:firstRow="1" w:lastRow="0" w:firstColumn="1" w:lastColumn="0" w:noHBand="0" w:noVBand="1"/>
      </w:tblPr>
      <w:tblGrid>
        <w:gridCol w:w="720"/>
        <w:gridCol w:w="953"/>
        <w:gridCol w:w="789"/>
        <w:gridCol w:w="3284"/>
        <w:gridCol w:w="1061"/>
        <w:gridCol w:w="1270"/>
      </w:tblGrid>
      <w:tr w:rsidR="00561284" w:rsidRPr="00561284" w14:paraId="5C719092" w14:textId="77777777" w:rsidTr="00561284">
        <w:trPr>
          <w:trHeight w:val="765"/>
          <w:tblHeader/>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0B5C5" w14:textId="77777777" w:rsidR="00561284" w:rsidRPr="00561284" w:rsidRDefault="00561284" w:rsidP="00561284">
            <w:pPr>
              <w:spacing w:after="0" w:line="240" w:lineRule="auto"/>
              <w:rPr>
                <w:lang w:val="en-GB" w:eastAsia="en-GB"/>
              </w:rPr>
            </w:pPr>
            <w:r w:rsidRPr="00561284">
              <w:rPr>
                <w:lang w:val="en-GB" w:eastAsia="en-GB"/>
              </w:rPr>
              <w:t>UA</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A475E" w14:textId="77777777" w:rsidR="00561284" w:rsidRPr="00561284" w:rsidRDefault="00561284" w:rsidP="00561284">
            <w:pPr>
              <w:spacing w:after="0" w:line="240" w:lineRule="auto"/>
              <w:rPr>
                <w:lang w:val="en-GB" w:eastAsia="en-GB"/>
              </w:rPr>
            </w:pPr>
            <w:r w:rsidRPr="00561284">
              <w:rPr>
                <w:lang w:val="en-GB" w:eastAsia="en-GB"/>
              </w:rPr>
              <w:t>Sup (ha)</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463AF" w14:textId="77777777" w:rsidR="00561284" w:rsidRPr="00561284" w:rsidRDefault="00561284" w:rsidP="00561284">
            <w:pPr>
              <w:spacing w:after="0" w:line="240" w:lineRule="auto"/>
              <w:rPr>
                <w:lang w:val="en-GB" w:eastAsia="en-GB"/>
              </w:rPr>
            </w:pPr>
            <w:r w:rsidRPr="00561284">
              <w:rPr>
                <w:lang w:val="en-GB" w:eastAsia="en-GB"/>
              </w:rPr>
              <w:t>Vârsta</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11402" w14:textId="77777777" w:rsidR="00561284" w:rsidRPr="00561284" w:rsidRDefault="00561284" w:rsidP="00561284">
            <w:pPr>
              <w:spacing w:after="0" w:line="240" w:lineRule="auto"/>
              <w:rPr>
                <w:lang w:val="en-GB" w:eastAsia="en-GB"/>
              </w:rPr>
            </w:pPr>
            <w:r w:rsidRPr="00561284">
              <w:rPr>
                <w:lang w:val="en-GB" w:eastAsia="en-GB"/>
              </w:rPr>
              <w:t>Lucrări propuse</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55DD0457" w14:textId="77777777" w:rsidR="00561284" w:rsidRPr="00561284" w:rsidRDefault="00561284" w:rsidP="00561284">
            <w:pPr>
              <w:spacing w:after="0" w:line="240" w:lineRule="auto"/>
              <w:rPr>
                <w:lang w:val="en-GB" w:eastAsia="en-GB"/>
              </w:rPr>
            </w:pPr>
            <w:r w:rsidRPr="00561284">
              <w:rPr>
                <w:lang w:val="en-GB" w:eastAsia="en-GB"/>
              </w:rPr>
              <w:t>volum de exploatat (mc)</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C4F0E" w14:textId="77777777" w:rsidR="00561284" w:rsidRPr="00561284" w:rsidRDefault="00561284" w:rsidP="00561284">
            <w:pPr>
              <w:spacing w:after="0" w:line="240" w:lineRule="auto"/>
              <w:rPr>
                <w:lang w:val="en-GB" w:eastAsia="en-GB"/>
              </w:rPr>
            </w:pPr>
            <w:r w:rsidRPr="00561284">
              <w:rPr>
                <w:lang w:val="en-GB" w:eastAsia="en-GB"/>
              </w:rPr>
              <w:t>ANP</w:t>
            </w:r>
          </w:p>
        </w:tc>
      </w:tr>
      <w:tr w:rsidR="00561284" w:rsidRPr="00561284" w14:paraId="0C723BCD"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BC40BA2" w14:textId="77777777" w:rsidR="00561284" w:rsidRPr="00561284" w:rsidRDefault="00561284" w:rsidP="00561284">
            <w:pPr>
              <w:spacing w:after="0" w:line="240" w:lineRule="auto"/>
              <w:rPr>
                <w:lang w:val="en-GB" w:eastAsia="en-GB"/>
              </w:rPr>
            </w:pPr>
            <w:r w:rsidRPr="00561284">
              <w:rPr>
                <w:lang w:val="en-GB" w:eastAsia="en-GB"/>
              </w:rPr>
              <w:t>2</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AFEEA1D" w14:textId="77777777" w:rsidR="00561284" w:rsidRPr="00561284" w:rsidRDefault="00561284" w:rsidP="00561284">
            <w:pPr>
              <w:spacing w:after="0" w:line="240" w:lineRule="auto"/>
              <w:rPr>
                <w:lang w:val="en-GB" w:eastAsia="en-GB"/>
              </w:rPr>
            </w:pPr>
            <w:r w:rsidRPr="00561284">
              <w:rPr>
                <w:lang w:val="en-GB" w:eastAsia="en-GB"/>
              </w:rPr>
              <w:t>15.91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20A4A44" w14:textId="77777777" w:rsidR="00561284" w:rsidRPr="00561284" w:rsidRDefault="00561284" w:rsidP="00561284">
            <w:pPr>
              <w:spacing w:after="0" w:line="240" w:lineRule="auto"/>
              <w:rPr>
                <w:lang w:val="en-GB" w:eastAsia="en-GB"/>
              </w:rPr>
            </w:pPr>
            <w:r w:rsidRPr="00561284">
              <w:rPr>
                <w:lang w:val="en-GB" w:eastAsia="en-GB"/>
              </w:rPr>
              <w:t>45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FCFB9F7"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2479778B" w14:textId="77777777" w:rsidR="00561284" w:rsidRPr="00561284" w:rsidRDefault="00561284" w:rsidP="00561284">
            <w:pPr>
              <w:spacing w:after="0" w:line="240" w:lineRule="auto"/>
              <w:rPr>
                <w:lang w:val="en-GB" w:eastAsia="en-GB"/>
              </w:rPr>
            </w:pPr>
            <w:r w:rsidRPr="00561284">
              <w:rPr>
                <w:lang w:val="en-GB" w:eastAsia="en-GB"/>
              </w:rPr>
              <w:t>603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2EBD5B4"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720FCCF"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56CE00C" w14:textId="77777777" w:rsidR="00561284" w:rsidRPr="00561284" w:rsidRDefault="00561284" w:rsidP="00561284">
            <w:pPr>
              <w:spacing w:after="0" w:line="240" w:lineRule="auto"/>
              <w:rPr>
                <w:lang w:val="en-GB" w:eastAsia="en-GB"/>
              </w:rPr>
            </w:pPr>
            <w:r w:rsidRPr="00561284">
              <w:rPr>
                <w:lang w:val="en-GB" w:eastAsia="en-GB"/>
              </w:rPr>
              <w:t>13</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CDBE529" w14:textId="77777777" w:rsidR="00561284" w:rsidRPr="00561284" w:rsidRDefault="00561284" w:rsidP="00561284">
            <w:pPr>
              <w:spacing w:after="0" w:line="240" w:lineRule="auto"/>
              <w:rPr>
                <w:lang w:val="en-GB" w:eastAsia="en-GB"/>
              </w:rPr>
            </w:pPr>
            <w:r w:rsidRPr="00561284">
              <w:rPr>
                <w:lang w:val="en-GB" w:eastAsia="en-GB"/>
              </w:rPr>
              <w:t>8.57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340E19B"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B1BE47B"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190965ED" w14:textId="77777777" w:rsidR="00561284" w:rsidRPr="00561284" w:rsidRDefault="00561284" w:rsidP="00561284">
            <w:pPr>
              <w:spacing w:after="0" w:line="240" w:lineRule="auto"/>
              <w:rPr>
                <w:lang w:val="en-GB" w:eastAsia="en-GB"/>
              </w:rPr>
            </w:pPr>
            <w:r w:rsidRPr="00561284">
              <w:rPr>
                <w:lang w:val="en-GB" w:eastAsia="en-GB"/>
              </w:rPr>
              <w:t>69</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897EB0C"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C5A15D6"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78F55AE" w14:textId="77777777" w:rsidR="00561284" w:rsidRPr="00561284" w:rsidRDefault="00561284" w:rsidP="00561284">
            <w:pPr>
              <w:spacing w:after="0" w:line="240" w:lineRule="auto"/>
              <w:rPr>
                <w:lang w:val="en-GB" w:eastAsia="en-GB"/>
              </w:rPr>
            </w:pPr>
            <w:r w:rsidRPr="00561284">
              <w:rPr>
                <w:lang w:val="en-GB" w:eastAsia="en-GB"/>
              </w:rPr>
              <w:t>14</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0D6F52B" w14:textId="77777777" w:rsidR="00561284" w:rsidRPr="00561284" w:rsidRDefault="00561284" w:rsidP="00561284">
            <w:pPr>
              <w:spacing w:after="0" w:line="240" w:lineRule="auto"/>
              <w:rPr>
                <w:lang w:val="en-GB" w:eastAsia="en-GB"/>
              </w:rPr>
            </w:pPr>
            <w:r w:rsidRPr="00561284">
              <w:rPr>
                <w:lang w:val="en-GB" w:eastAsia="en-GB"/>
              </w:rPr>
              <w:t>12.17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268B537"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5FCD958"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60A3B3B9" w14:textId="77777777" w:rsidR="00561284" w:rsidRPr="00561284" w:rsidRDefault="00561284" w:rsidP="00561284">
            <w:pPr>
              <w:spacing w:after="0" w:line="240" w:lineRule="auto"/>
              <w:rPr>
                <w:lang w:val="en-GB" w:eastAsia="en-GB"/>
              </w:rPr>
            </w:pPr>
            <w:r w:rsidRPr="00561284">
              <w:rPr>
                <w:lang w:val="en-GB" w:eastAsia="en-GB"/>
              </w:rPr>
              <w:t>97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332BBC5"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19EF11F"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7047F19" w14:textId="77777777" w:rsidR="00561284" w:rsidRPr="00561284" w:rsidRDefault="00561284" w:rsidP="00561284">
            <w:pPr>
              <w:spacing w:after="0" w:line="240" w:lineRule="auto"/>
              <w:rPr>
                <w:lang w:val="en-GB" w:eastAsia="en-GB"/>
              </w:rPr>
            </w:pPr>
            <w:r w:rsidRPr="00561284">
              <w:rPr>
                <w:lang w:val="en-GB" w:eastAsia="en-GB"/>
              </w:rPr>
              <w:t>18</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28CB015" w14:textId="77777777" w:rsidR="00561284" w:rsidRPr="00561284" w:rsidRDefault="00561284" w:rsidP="00561284">
            <w:pPr>
              <w:spacing w:after="0" w:line="240" w:lineRule="auto"/>
              <w:rPr>
                <w:lang w:val="en-GB" w:eastAsia="en-GB"/>
              </w:rPr>
            </w:pPr>
            <w:r w:rsidRPr="00561284">
              <w:rPr>
                <w:lang w:val="en-GB" w:eastAsia="en-GB"/>
              </w:rPr>
              <w:t>9.69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110C212"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AF1F346"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1EE0B127" w14:textId="77777777" w:rsidR="00561284" w:rsidRPr="00561284" w:rsidRDefault="00561284" w:rsidP="00561284">
            <w:pPr>
              <w:spacing w:after="0" w:line="240" w:lineRule="auto"/>
              <w:rPr>
                <w:lang w:val="en-GB" w:eastAsia="en-GB"/>
              </w:rPr>
            </w:pPr>
            <w:r w:rsidRPr="00561284">
              <w:rPr>
                <w:lang w:val="en-GB" w:eastAsia="en-GB"/>
              </w:rPr>
              <w:t>79</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CF8D8B9"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0A75405"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99509C8" w14:textId="77777777" w:rsidR="00561284" w:rsidRPr="00561284" w:rsidRDefault="00561284" w:rsidP="00561284">
            <w:pPr>
              <w:spacing w:after="0" w:line="240" w:lineRule="auto"/>
              <w:rPr>
                <w:lang w:val="en-GB" w:eastAsia="en-GB"/>
              </w:rPr>
            </w:pPr>
            <w:r w:rsidRPr="00561284">
              <w:rPr>
                <w:lang w:val="en-GB" w:eastAsia="en-GB"/>
              </w:rPr>
              <w:t>22</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5A4F720" w14:textId="77777777" w:rsidR="00561284" w:rsidRPr="00561284" w:rsidRDefault="00561284" w:rsidP="00561284">
            <w:pPr>
              <w:spacing w:after="0" w:line="240" w:lineRule="auto"/>
              <w:rPr>
                <w:lang w:val="en-GB" w:eastAsia="en-GB"/>
              </w:rPr>
            </w:pPr>
            <w:r w:rsidRPr="00561284">
              <w:rPr>
                <w:lang w:val="en-GB" w:eastAsia="en-GB"/>
              </w:rPr>
              <w:t>13.43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08526F9"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F3511FE"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59C09233" w14:textId="77777777" w:rsidR="00561284" w:rsidRPr="00561284" w:rsidRDefault="00561284" w:rsidP="00561284">
            <w:pPr>
              <w:spacing w:after="0" w:line="240" w:lineRule="auto"/>
              <w:rPr>
                <w:lang w:val="en-GB" w:eastAsia="en-GB"/>
              </w:rPr>
            </w:pPr>
            <w:r w:rsidRPr="00561284">
              <w:rPr>
                <w:lang w:val="en-GB" w:eastAsia="en-GB"/>
              </w:rPr>
              <w:t>1611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BB5987A"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1670198"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E4EF32B" w14:textId="77777777" w:rsidR="00561284" w:rsidRPr="00561284" w:rsidRDefault="00561284" w:rsidP="00561284">
            <w:pPr>
              <w:spacing w:after="0" w:line="240" w:lineRule="auto"/>
              <w:rPr>
                <w:lang w:val="en-GB" w:eastAsia="en-GB"/>
              </w:rPr>
            </w:pPr>
            <w:r w:rsidRPr="00561284">
              <w:rPr>
                <w:lang w:val="en-GB" w:eastAsia="en-GB"/>
              </w:rPr>
              <w:t>24</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5D3B108" w14:textId="77777777" w:rsidR="00561284" w:rsidRPr="00561284" w:rsidRDefault="00561284" w:rsidP="00561284">
            <w:pPr>
              <w:spacing w:after="0" w:line="240" w:lineRule="auto"/>
              <w:rPr>
                <w:lang w:val="en-GB" w:eastAsia="en-GB"/>
              </w:rPr>
            </w:pPr>
            <w:r w:rsidRPr="00561284">
              <w:rPr>
                <w:lang w:val="en-GB" w:eastAsia="en-GB"/>
              </w:rPr>
              <w:t>3.14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F5FE9C9"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7D98AD71"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1A2C83D8" w14:textId="77777777" w:rsidR="00561284" w:rsidRPr="00561284" w:rsidRDefault="00561284" w:rsidP="00561284">
            <w:pPr>
              <w:spacing w:after="0" w:line="240" w:lineRule="auto"/>
              <w:rPr>
                <w:lang w:val="en-GB" w:eastAsia="en-GB"/>
              </w:rPr>
            </w:pPr>
            <w:r w:rsidRPr="00561284">
              <w:rPr>
                <w:lang w:val="en-GB" w:eastAsia="en-GB"/>
              </w:rPr>
              <w:t>25</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8CAA69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D837FF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7B50A45" w14:textId="77777777" w:rsidR="00561284" w:rsidRPr="00561284" w:rsidRDefault="00561284" w:rsidP="00561284">
            <w:pPr>
              <w:spacing w:after="0" w:line="240" w:lineRule="auto"/>
              <w:rPr>
                <w:lang w:val="en-GB" w:eastAsia="en-GB"/>
              </w:rPr>
            </w:pPr>
            <w:r w:rsidRPr="00561284">
              <w:rPr>
                <w:lang w:val="en-GB" w:eastAsia="en-GB"/>
              </w:rPr>
              <w:t>26</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757E20A" w14:textId="77777777" w:rsidR="00561284" w:rsidRPr="00561284" w:rsidRDefault="00561284" w:rsidP="00561284">
            <w:pPr>
              <w:spacing w:after="0" w:line="240" w:lineRule="auto"/>
              <w:rPr>
                <w:lang w:val="en-GB" w:eastAsia="en-GB"/>
              </w:rPr>
            </w:pPr>
            <w:r w:rsidRPr="00561284">
              <w:rPr>
                <w:lang w:val="en-GB" w:eastAsia="en-GB"/>
              </w:rPr>
              <w:t>2.93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25F8C33"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69254AC"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732ED744" w14:textId="77777777" w:rsidR="00561284" w:rsidRPr="00561284" w:rsidRDefault="00561284" w:rsidP="00561284">
            <w:pPr>
              <w:spacing w:after="0" w:line="240" w:lineRule="auto"/>
              <w:rPr>
                <w:lang w:val="en-GB" w:eastAsia="en-GB"/>
              </w:rPr>
            </w:pPr>
            <w:r w:rsidRPr="00561284">
              <w:rPr>
                <w:lang w:val="en-GB" w:eastAsia="en-GB"/>
              </w:rPr>
              <w:t>23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7053307"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0BC8B77D"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8D0FA33" w14:textId="77777777" w:rsidR="00561284" w:rsidRPr="00561284" w:rsidRDefault="00561284" w:rsidP="00561284">
            <w:pPr>
              <w:spacing w:after="0" w:line="240" w:lineRule="auto"/>
              <w:rPr>
                <w:lang w:val="en-GB" w:eastAsia="en-GB"/>
              </w:rPr>
            </w:pPr>
            <w:r w:rsidRPr="00561284">
              <w:rPr>
                <w:lang w:val="en-GB" w:eastAsia="en-GB"/>
              </w:rPr>
              <w:t>27</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41B5DB5" w14:textId="77777777" w:rsidR="00561284" w:rsidRPr="00561284" w:rsidRDefault="00561284" w:rsidP="00561284">
            <w:pPr>
              <w:spacing w:after="0" w:line="240" w:lineRule="auto"/>
              <w:rPr>
                <w:lang w:val="en-GB" w:eastAsia="en-GB"/>
              </w:rPr>
            </w:pPr>
            <w:r w:rsidRPr="00561284">
              <w:rPr>
                <w:lang w:val="en-GB" w:eastAsia="en-GB"/>
              </w:rPr>
              <w:t>1.3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E8F5CFE" w14:textId="77777777" w:rsidR="00561284" w:rsidRPr="00561284" w:rsidRDefault="00561284" w:rsidP="00561284">
            <w:pPr>
              <w:spacing w:after="0" w:line="240" w:lineRule="auto"/>
              <w:rPr>
                <w:lang w:val="en-GB" w:eastAsia="en-GB"/>
              </w:rPr>
            </w:pPr>
            <w:r w:rsidRPr="00561284">
              <w:rPr>
                <w:lang w:val="en-GB" w:eastAsia="en-GB"/>
              </w:rPr>
              <w:t>25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CEF5344"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3E237D9A" w14:textId="77777777" w:rsidR="00561284" w:rsidRPr="00561284" w:rsidRDefault="00561284" w:rsidP="00561284">
            <w:pPr>
              <w:spacing w:after="0" w:line="240" w:lineRule="auto"/>
              <w:rPr>
                <w:lang w:val="en-GB" w:eastAsia="en-GB"/>
              </w:rPr>
            </w:pPr>
            <w:r w:rsidRPr="00561284">
              <w:rPr>
                <w:lang w:val="en-GB" w:eastAsia="en-GB"/>
              </w:rPr>
              <w:t>24</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29651B0"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F859FBB"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3F547" w14:textId="77777777" w:rsidR="00561284" w:rsidRPr="00561284" w:rsidRDefault="00561284" w:rsidP="00561284">
            <w:pPr>
              <w:spacing w:after="0" w:line="240" w:lineRule="auto"/>
              <w:rPr>
                <w:lang w:val="en-GB" w:eastAsia="en-GB"/>
              </w:rPr>
            </w:pPr>
            <w:r w:rsidRPr="00561284">
              <w:rPr>
                <w:lang w:val="en-GB" w:eastAsia="en-GB"/>
              </w:rPr>
              <w:t>31</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677B" w14:textId="77777777" w:rsidR="00561284" w:rsidRPr="00561284" w:rsidRDefault="00561284" w:rsidP="00561284">
            <w:pPr>
              <w:spacing w:after="0" w:line="240" w:lineRule="auto"/>
              <w:rPr>
                <w:lang w:val="en-GB" w:eastAsia="en-GB"/>
              </w:rPr>
            </w:pPr>
            <w:r w:rsidRPr="00561284">
              <w:rPr>
                <w:lang w:val="en-GB" w:eastAsia="en-GB"/>
              </w:rPr>
              <w:t>10.37</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FE9EF"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E66E4"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01358AE1" w14:textId="77777777" w:rsidR="00561284" w:rsidRPr="00561284" w:rsidRDefault="00561284" w:rsidP="00561284">
            <w:pPr>
              <w:spacing w:after="0" w:line="240" w:lineRule="auto"/>
              <w:rPr>
                <w:lang w:val="en-GB" w:eastAsia="en-GB"/>
              </w:rPr>
            </w:pPr>
            <w:r w:rsidRPr="00561284">
              <w:rPr>
                <w:lang w:val="en-GB" w:eastAsia="en-GB"/>
              </w:rPr>
              <w:t>799</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D926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A833E5D"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44D9E20" w14:textId="77777777" w:rsidR="00561284" w:rsidRPr="00561284" w:rsidRDefault="00561284" w:rsidP="00561284">
            <w:pPr>
              <w:spacing w:after="0" w:line="240" w:lineRule="auto"/>
              <w:rPr>
                <w:lang w:val="en-GB" w:eastAsia="en-GB"/>
              </w:rPr>
            </w:pPr>
            <w:r w:rsidRPr="00561284">
              <w:rPr>
                <w:lang w:val="en-GB" w:eastAsia="en-GB"/>
              </w:rPr>
              <w:t>33</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0B81F9F" w14:textId="77777777" w:rsidR="00561284" w:rsidRPr="00561284" w:rsidRDefault="00561284" w:rsidP="00561284">
            <w:pPr>
              <w:spacing w:after="0" w:line="240" w:lineRule="auto"/>
              <w:rPr>
                <w:lang w:val="en-GB" w:eastAsia="en-GB"/>
              </w:rPr>
            </w:pPr>
            <w:r w:rsidRPr="00561284">
              <w:rPr>
                <w:lang w:val="en-GB" w:eastAsia="en-GB"/>
              </w:rPr>
              <w:t>5.01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C9A99DA" w14:textId="77777777" w:rsidR="00561284" w:rsidRPr="00561284" w:rsidRDefault="00561284" w:rsidP="00561284">
            <w:pPr>
              <w:spacing w:after="0" w:line="240" w:lineRule="auto"/>
              <w:rPr>
                <w:lang w:val="en-GB" w:eastAsia="en-GB"/>
              </w:rPr>
            </w:pPr>
            <w:r w:rsidRPr="00561284">
              <w:rPr>
                <w:lang w:val="en-GB" w:eastAsia="en-GB"/>
              </w:rPr>
              <w:t>40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20D17C9"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4946F1FA" w14:textId="77777777" w:rsidR="00561284" w:rsidRPr="00561284" w:rsidRDefault="00561284" w:rsidP="00561284">
            <w:pPr>
              <w:spacing w:after="0" w:line="240" w:lineRule="auto"/>
              <w:rPr>
                <w:lang w:val="en-GB" w:eastAsia="en-GB"/>
              </w:rPr>
            </w:pPr>
            <w:r w:rsidRPr="00561284">
              <w:rPr>
                <w:lang w:val="en-GB" w:eastAsia="en-GB"/>
              </w:rPr>
              <w:t>128</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1BDD438"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D17B6E4"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7FC3D58" w14:textId="77777777" w:rsidR="00561284" w:rsidRPr="00561284" w:rsidRDefault="00561284" w:rsidP="00561284">
            <w:pPr>
              <w:spacing w:after="0" w:line="240" w:lineRule="auto"/>
              <w:rPr>
                <w:lang w:val="en-GB" w:eastAsia="en-GB"/>
              </w:rPr>
            </w:pPr>
            <w:r w:rsidRPr="00561284">
              <w:rPr>
                <w:lang w:val="en-GB" w:eastAsia="en-GB"/>
              </w:rPr>
              <w:t>35</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2CA1E59" w14:textId="77777777" w:rsidR="00561284" w:rsidRPr="00561284" w:rsidRDefault="00561284" w:rsidP="00561284">
            <w:pPr>
              <w:spacing w:after="0" w:line="240" w:lineRule="auto"/>
              <w:rPr>
                <w:lang w:val="en-GB" w:eastAsia="en-GB"/>
              </w:rPr>
            </w:pPr>
            <w:r w:rsidRPr="00561284">
              <w:rPr>
                <w:lang w:val="en-GB" w:eastAsia="en-GB"/>
              </w:rPr>
              <w:t>14.73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7F9D0D9" w14:textId="77777777" w:rsidR="00561284" w:rsidRPr="00561284" w:rsidRDefault="00561284" w:rsidP="00561284">
            <w:pPr>
              <w:spacing w:after="0" w:line="240" w:lineRule="auto"/>
              <w:rPr>
                <w:lang w:val="en-GB" w:eastAsia="en-GB"/>
              </w:rPr>
            </w:pPr>
            <w:r w:rsidRPr="00561284">
              <w:rPr>
                <w:lang w:val="en-GB" w:eastAsia="en-GB"/>
              </w:rPr>
              <w:t>40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05CDF964"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37D3AAF6" w14:textId="77777777" w:rsidR="00561284" w:rsidRPr="00561284" w:rsidRDefault="00561284" w:rsidP="00561284">
            <w:pPr>
              <w:spacing w:after="0" w:line="240" w:lineRule="auto"/>
              <w:rPr>
                <w:lang w:val="en-GB" w:eastAsia="en-GB"/>
              </w:rPr>
            </w:pPr>
            <w:r w:rsidRPr="00561284">
              <w:rPr>
                <w:lang w:val="en-GB" w:eastAsia="en-GB"/>
              </w:rPr>
              <w:t>467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E5279CE"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3F2B372"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1D0279D" w14:textId="77777777" w:rsidR="00561284" w:rsidRPr="00561284" w:rsidRDefault="00561284" w:rsidP="00561284">
            <w:pPr>
              <w:spacing w:after="0" w:line="240" w:lineRule="auto"/>
              <w:rPr>
                <w:lang w:val="en-GB" w:eastAsia="en-GB"/>
              </w:rPr>
            </w:pPr>
            <w:r w:rsidRPr="00561284">
              <w:rPr>
                <w:lang w:val="en-GB" w:eastAsia="en-GB"/>
              </w:rPr>
              <w:t>40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98C8342" w14:textId="77777777" w:rsidR="00561284" w:rsidRPr="00561284" w:rsidRDefault="00561284" w:rsidP="00561284">
            <w:pPr>
              <w:spacing w:after="0" w:line="240" w:lineRule="auto"/>
              <w:rPr>
                <w:lang w:val="en-GB" w:eastAsia="en-GB"/>
              </w:rPr>
            </w:pPr>
            <w:r w:rsidRPr="00561284">
              <w:rPr>
                <w:lang w:val="en-GB" w:eastAsia="en-GB"/>
              </w:rPr>
              <w:t>27.02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A18E124"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781E524"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39B1A640" w14:textId="77777777" w:rsidR="00561284" w:rsidRPr="00561284" w:rsidRDefault="00561284" w:rsidP="00561284">
            <w:pPr>
              <w:spacing w:after="0" w:line="240" w:lineRule="auto"/>
              <w:rPr>
                <w:lang w:val="en-GB" w:eastAsia="en-GB"/>
              </w:rPr>
            </w:pPr>
            <w:r w:rsidRPr="00561284">
              <w:rPr>
                <w:lang w:val="en-GB" w:eastAsia="en-GB"/>
              </w:rPr>
              <w:t>216</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F43B7E5"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01F2BBF"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0DADB94" w14:textId="77777777" w:rsidR="00561284" w:rsidRPr="00561284" w:rsidRDefault="00561284" w:rsidP="00561284">
            <w:pPr>
              <w:spacing w:after="0" w:line="240" w:lineRule="auto"/>
              <w:rPr>
                <w:lang w:val="en-GB" w:eastAsia="en-GB"/>
              </w:rPr>
            </w:pPr>
            <w:r w:rsidRPr="00561284">
              <w:rPr>
                <w:lang w:val="en-GB" w:eastAsia="en-GB"/>
              </w:rPr>
              <w:t>56</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7269B53" w14:textId="77777777" w:rsidR="00561284" w:rsidRPr="00561284" w:rsidRDefault="00561284" w:rsidP="00561284">
            <w:pPr>
              <w:spacing w:after="0" w:line="240" w:lineRule="auto"/>
              <w:rPr>
                <w:lang w:val="en-GB" w:eastAsia="en-GB"/>
              </w:rPr>
            </w:pPr>
            <w:r w:rsidRPr="00561284">
              <w:rPr>
                <w:lang w:val="en-GB" w:eastAsia="en-GB"/>
              </w:rPr>
              <w:t>7.78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7E2A07E" w14:textId="77777777" w:rsidR="00561284" w:rsidRPr="00561284" w:rsidRDefault="00561284" w:rsidP="00561284">
            <w:pPr>
              <w:spacing w:after="0" w:line="240" w:lineRule="auto"/>
              <w:rPr>
                <w:lang w:val="en-GB" w:eastAsia="en-GB"/>
              </w:rPr>
            </w:pPr>
            <w:r w:rsidRPr="00561284">
              <w:rPr>
                <w:lang w:val="en-GB" w:eastAsia="en-GB"/>
              </w:rPr>
              <w:t>110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C33AD9C" w14:textId="77777777" w:rsidR="00561284" w:rsidRPr="00561284" w:rsidRDefault="00561284" w:rsidP="00561284">
            <w:pPr>
              <w:spacing w:after="0" w:line="240" w:lineRule="auto"/>
              <w:rPr>
                <w:lang w:val="en-GB" w:eastAsia="en-GB"/>
              </w:rPr>
            </w:pPr>
            <w:r w:rsidRPr="00561284">
              <w:rPr>
                <w:lang w:val="en-GB" w:eastAsia="en-GB"/>
              </w:rPr>
              <w:t>Taieri de conservare</w:t>
            </w:r>
          </w:p>
        </w:tc>
        <w:tc>
          <w:tcPr>
            <w:tcW w:w="657" w:type="pct"/>
            <w:tcBorders>
              <w:top w:val="nil"/>
              <w:left w:val="nil"/>
              <w:bottom w:val="single" w:sz="4" w:space="0" w:color="auto"/>
              <w:right w:val="single" w:sz="4" w:space="0" w:color="auto"/>
            </w:tcBorders>
            <w:shd w:val="clear" w:color="auto" w:fill="auto"/>
            <w:noWrap/>
            <w:vAlign w:val="bottom"/>
            <w:hideMark/>
          </w:tcPr>
          <w:p w14:paraId="18623850" w14:textId="77777777" w:rsidR="00561284" w:rsidRPr="00561284" w:rsidRDefault="00561284" w:rsidP="00561284">
            <w:pPr>
              <w:spacing w:after="0" w:line="240" w:lineRule="auto"/>
              <w:rPr>
                <w:lang w:val="en-GB" w:eastAsia="en-GB"/>
              </w:rPr>
            </w:pPr>
            <w:r w:rsidRPr="00561284">
              <w:rPr>
                <w:lang w:val="en-GB" w:eastAsia="en-GB"/>
              </w:rPr>
              <w:t>178</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B1718CD"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533DD1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6DDE581" w14:textId="77777777" w:rsidR="00561284" w:rsidRPr="00561284" w:rsidRDefault="00561284" w:rsidP="00561284">
            <w:pPr>
              <w:spacing w:after="0" w:line="240" w:lineRule="auto"/>
              <w:rPr>
                <w:lang w:val="en-GB" w:eastAsia="en-GB"/>
              </w:rPr>
            </w:pPr>
            <w:r w:rsidRPr="00561284">
              <w:rPr>
                <w:lang w:val="en-GB" w:eastAsia="en-GB"/>
              </w:rPr>
              <w:t>57</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9BA324B" w14:textId="77777777" w:rsidR="00561284" w:rsidRPr="00561284" w:rsidRDefault="00561284" w:rsidP="00561284">
            <w:pPr>
              <w:spacing w:after="0" w:line="240" w:lineRule="auto"/>
              <w:rPr>
                <w:lang w:val="en-GB" w:eastAsia="en-GB"/>
              </w:rPr>
            </w:pPr>
            <w:r w:rsidRPr="00561284">
              <w:rPr>
                <w:lang w:val="en-GB" w:eastAsia="en-GB"/>
              </w:rPr>
              <w:t>2.05</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DC00B0A" w14:textId="77777777" w:rsidR="00561284" w:rsidRPr="00561284" w:rsidRDefault="00561284" w:rsidP="00561284">
            <w:pPr>
              <w:spacing w:after="0" w:line="240" w:lineRule="auto"/>
              <w:rPr>
                <w:lang w:val="en-GB" w:eastAsia="en-GB"/>
              </w:rPr>
            </w:pPr>
            <w:r w:rsidRPr="00561284">
              <w:rPr>
                <w:lang w:val="en-GB" w:eastAsia="en-GB"/>
              </w:rPr>
              <w:t>70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B745D58"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3C5FE778" w14:textId="77777777" w:rsidR="00561284" w:rsidRPr="00561284" w:rsidRDefault="00561284" w:rsidP="00561284">
            <w:pPr>
              <w:spacing w:after="0" w:line="240" w:lineRule="auto"/>
              <w:rPr>
                <w:lang w:val="en-GB" w:eastAsia="en-GB"/>
              </w:rPr>
            </w:pPr>
            <w:r w:rsidRPr="00561284">
              <w:rPr>
                <w:lang w:val="en-GB" w:eastAsia="en-GB"/>
              </w:rPr>
              <w:t>14</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63FB5F2" w14:textId="77777777" w:rsidR="00561284" w:rsidRPr="00561284" w:rsidRDefault="00561284" w:rsidP="00561284">
            <w:pPr>
              <w:spacing w:after="0" w:line="240" w:lineRule="auto"/>
              <w:rPr>
                <w:lang w:val="en-GB" w:eastAsia="en-GB"/>
              </w:rPr>
            </w:pPr>
            <w:r w:rsidRPr="00561284">
              <w:rPr>
                <w:lang w:val="en-GB" w:eastAsia="en-GB"/>
              </w:rPr>
              <w:t>ROSPA0085</w:t>
            </w:r>
          </w:p>
        </w:tc>
      </w:tr>
      <w:tr w:rsidR="009921D2" w:rsidRPr="00561284" w14:paraId="1CCEE1CE"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14:paraId="66B0F081" w14:textId="1893E752" w:rsidR="009921D2" w:rsidRPr="00561284" w:rsidRDefault="009921D2" w:rsidP="00561284">
            <w:pPr>
              <w:spacing w:after="0" w:line="240" w:lineRule="auto"/>
              <w:rPr>
                <w:lang w:val="en-GB" w:eastAsia="en-GB"/>
              </w:rPr>
            </w:pPr>
            <w:r>
              <w:rPr>
                <w:lang w:val="en-GB" w:eastAsia="en-GB"/>
              </w:rPr>
              <w:t>71</w:t>
            </w:r>
          </w:p>
        </w:tc>
        <w:tc>
          <w:tcPr>
            <w:tcW w:w="590" w:type="pct"/>
            <w:tcBorders>
              <w:top w:val="nil"/>
              <w:left w:val="single" w:sz="4" w:space="0" w:color="auto"/>
              <w:bottom w:val="single" w:sz="4" w:space="0" w:color="auto"/>
              <w:right w:val="single" w:sz="4" w:space="0" w:color="auto"/>
            </w:tcBorders>
            <w:shd w:val="clear" w:color="auto" w:fill="auto"/>
            <w:noWrap/>
            <w:vAlign w:val="bottom"/>
          </w:tcPr>
          <w:p w14:paraId="2D07836B" w14:textId="585BE91E" w:rsidR="009921D2" w:rsidRPr="00561284" w:rsidRDefault="009921D2" w:rsidP="00561284">
            <w:pPr>
              <w:spacing w:after="0" w:line="240" w:lineRule="auto"/>
              <w:rPr>
                <w:lang w:val="en-GB" w:eastAsia="en-GB"/>
              </w:rPr>
            </w:pPr>
            <w:r>
              <w:rPr>
                <w:lang w:val="en-GB" w:eastAsia="en-GB"/>
              </w:rPr>
              <w:t>18.78</w:t>
            </w:r>
          </w:p>
        </w:tc>
        <w:tc>
          <w:tcPr>
            <w:tcW w:w="488" w:type="pct"/>
            <w:tcBorders>
              <w:top w:val="nil"/>
              <w:left w:val="single" w:sz="4" w:space="0" w:color="auto"/>
              <w:bottom w:val="single" w:sz="4" w:space="0" w:color="auto"/>
              <w:right w:val="single" w:sz="4" w:space="0" w:color="auto"/>
            </w:tcBorders>
            <w:shd w:val="clear" w:color="auto" w:fill="auto"/>
            <w:noWrap/>
            <w:vAlign w:val="bottom"/>
          </w:tcPr>
          <w:p w14:paraId="144971B2" w14:textId="77777777" w:rsidR="009921D2" w:rsidRPr="00561284" w:rsidRDefault="009921D2" w:rsidP="00561284">
            <w:pPr>
              <w:spacing w:after="0" w:line="240" w:lineRule="auto"/>
              <w:rPr>
                <w:lang w:val="en-GB" w:eastAsia="en-GB"/>
              </w:rPr>
            </w:pPr>
          </w:p>
        </w:tc>
        <w:tc>
          <w:tcPr>
            <w:tcW w:w="2033" w:type="pct"/>
            <w:tcBorders>
              <w:top w:val="nil"/>
              <w:left w:val="single" w:sz="4" w:space="0" w:color="auto"/>
              <w:bottom w:val="single" w:sz="4" w:space="0" w:color="auto"/>
              <w:right w:val="single" w:sz="4" w:space="0" w:color="auto"/>
            </w:tcBorders>
            <w:shd w:val="clear" w:color="auto" w:fill="auto"/>
            <w:noWrap/>
            <w:vAlign w:val="bottom"/>
          </w:tcPr>
          <w:p w14:paraId="609B7AA0" w14:textId="77777777" w:rsidR="009921D2" w:rsidRPr="00561284" w:rsidRDefault="009921D2" w:rsidP="00561284">
            <w:pPr>
              <w:spacing w:after="0" w:line="240" w:lineRule="auto"/>
              <w:rPr>
                <w:lang w:val="en-GB" w:eastAsia="en-GB"/>
              </w:rPr>
            </w:pPr>
          </w:p>
        </w:tc>
        <w:tc>
          <w:tcPr>
            <w:tcW w:w="657" w:type="pct"/>
            <w:tcBorders>
              <w:top w:val="nil"/>
              <w:left w:val="nil"/>
              <w:bottom w:val="single" w:sz="4" w:space="0" w:color="auto"/>
              <w:right w:val="single" w:sz="4" w:space="0" w:color="auto"/>
            </w:tcBorders>
            <w:shd w:val="clear" w:color="auto" w:fill="auto"/>
            <w:noWrap/>
            <w:vAlign w:val="bottom"/>
          </w:tcPr>
          <w:p w14:paraId="47BC3879" w14:textId="77777777" w:rsidR="009921D2" w:rsidRPr="00561284" w:rsidRDefault="009921D2" w:rsidP="00561284">
            <w:pPr>
              <w:spacing w:after="0" w:line="240" w:lineRule="auto"/>
              <w:rPr>
                <w:lang w:val="en-GB" w:eastAsia="en-GB"/>
              </w:rPr>
            </w:pPr>
          </w:p>
        </w:tc>
        <w:tc>
          <w:tcPr>
            <w:tcW w:w="786" w:type="pct"/>
            <w:tcBorders>
              <w:top w:val="nil"/>
              <w:left w:val="single" w:sz="4" w:space="0" w:color="auto"/>
              <w:bottom w:val="single" w:sz="4" w:space="0" w:color="auto"/>
              <w:right w:val="single" w:sz="4" w:space="0" w:color="auto"/>
            </w:tcBorders>
            <w:shd w:val="clear" w:color="auto" w:fill="auto"/>
            <w:noWrap/>
            <w:vAlign w:val="bottom"/>
          </w:tcPr>
          <w:p w14:paraId="1ACF4676" w14:textId="77777777" w:rsidR="009921D2" w:rsidRPr="00561284" w:rsidRDefault="009921D2" w:rsidP="00561284">
            <w:pPr>
              <w:spacing w:after="0" w:line="240" w:lineRule="auto"/>
              <w:rPr>
                <w:lang w:val="en-GB" w:eastAsia="en-GB"/>
              </w:rPr>
            </w:pPr>
          </w:p>
        </w:tc>
      </w:tr>
      <w:tr w:rsidR="00561284" w:rsidRPr="00561284" w14:paraId="3EFD268D"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1B626A2" w14:textId="77777777" w:rsidR="00561284" w:rsidRPr="00561284" w:rsidRDefault="00561284" w:rsidP="00561284">
            <w:pPr>
              <w:spacing w:after="0" w:line="240" w:lineRule="auto"/>
              <w:rPr>
                <w:lang w:val="en-GB" w:eastAsia="en-GB"/>
              </w:rPr>
            </w:pPr>
            <w:r w:rsidRPr="00561284">
              <w:rPr>
                <w:lang w:val="en-GB" w:eastAsia="en-GB"/>
              </w:rPr>
              <w:t>1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3F4D5D1" w14:textId="77777777" w:rsidR="00561284" w:rsidRPr="00561284" w:rsidRDefault="00561284" w:rsidP="00561284">
            <w:pPr>
              <w:spacing w:after="0" w:line="240" w:lineRule="auto"/>
              <w:rPr>
                <w:lang w:val="en-GB" w:eastAsia="en-GB"/>
              </w:rPr>
            </w:pPr>
            <w:r w:rsidRPr="00561284">
              <w:rPr>
                <w:lang w:val="en-GB" w:eastAsia="en-GB"/>
              </w:rPr>
              <w:t>1.36</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3CE1222" w14:textId="77777777" w:rsidR="00561284" w:rsidRPr="00561284" w:rsidRDefault="00561284" w:rsidP="00561284">
            <w:pPr>
              <w:spacing w:after="0" w:line="240" w:lineRule="auto"/>
              <w:rPr>
                <w:lang w:val="en-GB" w:eastAsia="en-GB"/>
              </w:rPr>
            </w:pPr>
            <w:r w:rsidRPr="00561284">
              <w:rPr>
                <w:lang w:val="en-GB" w:eastAsia="en-GB"/>
              </w:rPr>
              <w:t>85</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639A542D"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7C8A2AA8" w14:textId="77777777" w:rsidR="00561284" w:rsidRPr="00561284" w:rsidRDefault="00561284" w:rsidP="00561284">
            <w:pPr>
              <w:spacing w:after="0" w:line="240" w:lineRule="auto"/>
              <w:rPr>
                <w:lang w:val="en-GB" w:eastAsia="en-GB"/>
              </w:rPr>
            </w:pPr>
            <w:r w:rsidRPr="00561284">
              <w:rPr>
                <w:lang w:val="en-GB" w:eastAsia="en-GB"/>
              </w:rPr>
              <w:t>12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B935A54"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A07B8F1"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0BCC77E" w14:textId="77777777" w:rsidR="00561284" w:rsidRPr="00561284" w:rsidRDefault="00561284" w:rsidP="00561284">
            <w:pPr>
              <w:spacing w:after="0" w:line="240" w:lineRule="auto"/>
              <w:rPr>
                <w:lang w:val="en-GB" w:eastAsia="en-GB"/>
              </w:rPr>
            </w:pPr>
            <w:r w:rsidRPr="00561284">
              <w:rPr>
                <w:lang w:val="en-GB" w:eastAsia="en-GB"/>
              </w:rPr>
              <w:t>1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53DDF33" w14:textId="77777777" w:rsidR="00561284" w:rsidRPr="00561284" w:rsidRDefault="00561284" w:rsidP="00561284">
            <w:pPr>
              <w:spacing w:after="0" w:line="240" w:lineRule="auto"/>
              <w:rPr>
                <w:lang w:val="en-GB" w:eastAsia="en-GB"/>
              </w:rPr>
            </w:pPr>
            <w:r w:rsidRPr="00561284">
              <w:rPr>
                <w:lang w:val="en-GB" w:eastAsia="en-GB"/>
              </w:rPr>
              <w:t>8.98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8465BC8"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E3BE790"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073B6504" w14:textId="77777777" w:rsidR="00561284" w:rsidRPr="00561284" w:rsidRDefault="00561284" w:rsidP="00561284">
            <w:pPr>
              <w:spacing w:after="0" w:line="240" w:lineRule="auto"/>
              <w:rPr>
                <w:lang w:val="en-GB" w:eastAsia="en-GB"/>
              </w:rPr>
            </w:pPr>
            <w:r w:rsidRPr="00561284">
              <w:rPr>
                <w:lang w:val="en-GB" w:eastAsia="en-GB"/>
              </w:rPr>
              <w:t>62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C9EFAC9"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9C3A6E1"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54ECE85" w14:textId="77777777" w:rsidR="00561284" w:rsidRPr="00561284" w:rsidRDefault="00561284" w:rsidP="00561284">
            <w:pPr>
              <w:spacing w:after="0" w:line="240" w:lineRule="auto"/>
              <w:rPr>
                <w:lang w:val="en-GB" w:eastAsia="en-GB"/>
              </w:rPr>
            </w:pPr>
            <w:r w:rsidRPr="00561284">
              <w:rPr>
                <w:lang w:val="en-GB" w:eastAsia="en-GB"/>
              </w:rPr>
              <w:t>1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B559683" w14:textId="77777777" w:rsidR="00561284" w:rsidRPr="00561284" w:rsidRDefault="00561284" w:rsidP="00561284">
            <w:pPr>
              <w:spacing w:after="0" w:line="240" w:lineRule="auto"/>
              <w:rPr>
                <w:lang w:val="en-GB" w:eastAsia="en-GB"/>
              </w:rPr>
            </w:pPr>
            <w:r w:rsidRPr="00561284">
              <w:rPr>
                <w:lang w:val="en-GB" w:eastAsia="en-GB"/>
              </w:rPr>
              <w:t>13.78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8C99597" w14:textId="77777777" w:rsidR="00561284" w:rsidRPr="00561284" w:rsidRDefault="00561284" w:rsidP="00561284">
            <w:pPr>
              <w:spacing w:after="0" w:line="240" w:lineRule="auto"/>
              <w:rPr>
                <w:lang w:val="en-GB" w:eastAsia="en-GB"/>
              </w:rPr>
            </w:pPr>
            <w:r w:rsidRPr="00561284">
              <w:rPr>
                <w:lang w:val="en-GB" w:eastAsia="en-GB"/>
              </w:rPr>
              <w:t>170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087C81A0"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2D4F449C" w14:textId="77777777" w:rsidR="00561284" w:rsidRPr="00561284" w:rsidRDefault="00561284" w:rsidP="00561284">
            <w:pPr>
              <w:spacing w:after="0" w:line="240" w:lineRule="auto"/>
              <w:rPr>
                <w:lang w:val="en-GB" w:eastAsia="en-GB"/>
              </w:rPr>
            </w:pPr>
            <w:r w:rsidRPr="00561284">
              <w:rPr>
                <w:lang w:val="en-GB" w:eastAsia="en-GB"/>
              </w:rPr>
              <w:t>1836</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507DD5A"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C4E21D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1E5CFC4" w14:textId="77777777" w:rsidR="00561284" w:rsidRPr="00561284" w:rsidRDefault="00561284" w:rsidP="00561284">
            <w:pPr>
              <w:spacing w:after="0" w:line="240" w:lineRule="auto"/>
              <w:rPr>
                <w:lang w:val="en-GB" w:eastAsia="en-GB"/>
              </w:rPr>
            </w:pPr>
            <w:r w:rsidRPr="00561284">
              <w:rPr>
                <w:lang w:val="en-GB" w:eastAsia="en-GB"/>
              </w:rPr>
              <w:t>10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8607DB9" w14:textId="77777777" w:rsidR="00561284" w:rsidRPr="00561284" w:rsidRDefault="00561284" w:rsidP="00561284">
            <w:pPr>
              <w:spacing w:after="0" w:line="240" w:lineRule="auto"/>
              <w:rPr>
                <w:lang w:val="en-GB" w:eastAsia="en-GB"/>
              </w:rPr>
            </w:pPr>
            <w:r w:rsidRPr="00561284">
              <w:rPr>
                <w:lang w:val="en-GB" w:eastAsia="en-GB"/>
              </w:rPr>
              <w:t>7.07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A384F8B" w14:textId="77777777" w:rsidR="00561284" w:rsidRPr="00561284" w:rsidRDefault="00561284" w:rsidP="00561284">
            <w:pPr>
              <w:spacing w:after="0" w:line="240" w:lineRule="auto"/>
              <w:rPr>
                <w:lang w:val="en-GB" w:eastAsia="en-GB"/>
              </w:rPr>
            </w:pPr>
            <w:r w:rsidRPr="00561284">
              <w:rPr>
                <w:lang w:val="en-GB" w:eastAsia="en-GB"/>
              </w:rPr>
              <w:t>85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D505D84"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79D27816" w14:textId="77777777" w:rsidR="00561284" w:rsidRPr="00561284" w:rsidRDefault="00561284" w:rsidP="00561284">
            <w:pPr>
              <w:spacing w:after="0" w:line="240" w:lineRule="auto"/>
              <w:rPr>
                <w:lang w:val="en-GB" w:eastAsia="en-GB"/>
              </w:rPr>
            </w:pPr>
            <w:r w:rsidRPr="00561284">
              <w:rPr>
                <w:lang w:val="en-GB" w:eastAsia="en-GB"/>
              </w:rPr>
              <w:t>63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A55E565"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F00C082"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52042" w14:textId="77777777" w:rsidR="00561284" w:rsidRPr="00561284" w:rsidRDefault="00561284" w:rsidP="00561284">
            <w:pPr>
              <w:spacing w:after="0" w:line="240" w:lineRule="auto"/>
              <w:rPr>
                <w:lang w:val="en-GB" w:eastAsia="en-GB"/>
              </w:rPr>
            </w:pPr>
            <w:r w:rsidRPr="00561284">
              <w:rPr>
                <w:lang w:val="en-GB" w:eastAsia="en-GB"/>
              </w:rPr>
              <w:t>10 B</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2DDE" w14:textId="77777777" w:rsidR="00561284" w:rsidRPr="00561284" w:rsidRDefault="00561284" w:rsidP="00561284">
            <w:pPr>
              <w:spacing w:after="0" w:line="240" w:lineRule="auto"/>
              <w:rPr>
                <w:lang w:val="en-GB" w:eastAsia="en-GB"/>
              </w:rPr>
            </w:pPr>
            <w:r w:rsidRPr="00561284">
              <w:rPr>
                <w:lang w:val="en-GB" w:eastAsia="en-GB"/>
              </w:rPr>
              <w:t>10.33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B710A" w14:textId="77777777" w:rsidR="00561284" w:rsidRPr="00561284" w:rsidRDefault="00561284" w:rsidP="00561284">
            <w:pPr>
              <w:spacing w:after="0" w:line="240" w:lineRule="auto"/>
              <w:rPr>
                <w:lang w:val="en-GB" w:eastAsia="en-GB"/>
              </w:rPr>
            </w:pPr>
            <w:r w:rsidRPr="00561284">
              <w:rPr>
                <w:lang w:val="en-GB" w:eastAsia="en-GB"/>
              </w:rPr>
              <w:t>85</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7143"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15AAAB7E" w14:textId="77777777" w:rsidR="00561284" w:rsidRPr="00561284" w:rsidRDefault="00561284" w:rsidP="00561284">
            <w:pPr>
              <w:spacing w:after="0" w:line="240" w:lineRule="auto"/>
              <w:rPr>
                <w:lang w:val="en-GB" w:eastAsia="en-GB"/>
              </w:rPr>
            </w:pPr>
            <w:r w:rsidRPr="00561284">
              <w:rPr>
                <w:lang w:val="en-GB" w:eastAsia="en-GB"/>
              </w:rPr>
              <w:t>93</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1BB7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AF17970"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AE608A1" w14:textId="77777777" w:rsidR="00561284" w:rsidRPr="00561284" w:rsidRDefault="00561284" w:rsidP="00561284">
            <w:pPr>
              <w:spacing w:after="0" w:line="240" w:lineRule="auto"/>
              <w:rPr>
                <w:lang w:val="en-GB" w:eastAsia="en-GB"/>
              </w:rPr>
            </w:pPr>
            <w:r w:rsidRPr="00561284">
              <w:rPr>
                <w:lang w:val="en-GB" w:eastAsia="en-GB"/>
              </w:rPr>
              <w:lastRenderedPageBreak/>
              <w:t>11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5E5D452" w14:textId="77777777" w:rsidR="00561284" w:rsidRPr="00561284" w:rsidRDefault="00561284" w:rsidP="00561284">
            <w:pPr>
              <w:spacing w:after="0" w:line="240" w:lineRule="auto"/>
              <w:rPr>
                <w:lang w:val="en-GB" w:eastAsia="en-GB"/>
              </w:rPr>
            </w:pPr>
            <w:r w:rsidRPr="00561284">
              <w:rPr>
                <w:lang w:val="en-GB" w:eastAsia="en-GB"/>
              </w:rPr>
              <w:t>6.29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C148F45"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BC94D43"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7A6014E1" w14:textId="77777777" w:rsidR="00561284" w:rsidRPr="00561284" w:rsidRDefault="00561284" w:rsidP="00561284">
            <w:pPr>
              <w:spacing w:after="0" w:line="240" w:lineRule="auto"/>
              <w:rPr>
                <w:lang w:val="en-GB" w:eastAsia="en-GB"/>
              </w:rPr>
            </w:pPr>
            <w:r w:rsidRPr="00561284">
              <w:rPr>
                <w:lang w:val="en-GB" w:eastAsia="en-GB"/>
              </w:rPr>
              <w:t>57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30DFEB6"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3DD399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CCC980C" w14:textId="77777777" w:rsidR="00561284" w:rsidRPr="00561284" w:rsidRDefault="00561284" w:rsidP="00561284">
            <w:pPr>
              <w:spacing w:after="0" w:line="240" w:lineRule="auto"/>
              <w:rPr>
                <w:lang w:val="en-GB" w:eastAsia="en-GB"/>
              </w:rPr>
            </w:pPr>
            <w:r w:rsidRPr="00561284">
              <w:rPr>
                <w:lang w:val="en-GB" w:eastAsia="en-GB"/>
              </w:rPr>
              <w:t>11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FF206CF" w14:textId="77777777" w:rsidR="00561284" w:rsidRPr="00561284" w:rsidRDefault="00561284" w:rsidP="00561284">
            <w:pPr>
              <w:spacing w:after="0" w:line="240" w:lineRule="auto"/>
              <w:rPr>
                <w:lang w:val="en-GB" w:eastAsia="en-GB"/>
              </w:rPr>
            </w:pPr>
            <w:r w:rsidRPr="00561284">
              <w:rPr>
                <w:lang w:val="en-GB" w:eastAsia="en-GB"/>
              </w:rPr>
              <w:t>7.69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8E5859B"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8437CC0"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2CB52DF5" w14:textId="77777777" w:rsidR="00561284" w:rsidRPr="00561284" w:rsidRDefault="00561284" w:rsidP="00561284">
            <w:pPr>
              <w:spacing w:after="0" w:line="240" w:lineRule="auto"/>
              <w:rPr>
                <w:lang w:val="en-GB" w:eastAsia="en-GB"/>
              </w:rPr>
            </w:pPr>
            <w:r w:rsidRPr="00561284">
              <w:rPr>
                <w:lang w:val="en-GB" w:eastAsia="en-GB"/>
              </w:rPr>
              <w:t>61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DB0D4B7"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94D20D8"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7FA4E" w14:textId="77777777" w:rsidR="00561284" w:rsidRPr="00561284" w:rsidRDefault="00561284" w:rsidP="00561284">
            <w:pPr>
              <w:spacing w:after="0" w:line="240" w:lineRule="auto"/>
              <w:rPr>
                <w:lang w:val="en-GB" w:eastAsia="en-GB"/>
              </w:rPr>
            </w:pPr>
            <w:r w:rsidRPr="00561284">
              <w:rPr>
                <w:lang w:val="en-GB" w:eastAsia="en-GB"/>
              </w:rPr>
              <w:t>15 A</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A33A3" w14:textId="77777777" w:rsidR="00561284" w:rsidRPr="00561284" w:rsidRDefault="00561284" w:rsidP="00561284">
            <w:pPr>
              <w:spacing w:after="0" w:line="240" w:lineRule="auto"/>
              <w:rPr>
                <w:lang w:val="en-GB" w:eastAsia="en-GB"/>
              </w:rPr>
            </w:pPr>
            <w:r w:rsidRPr="00561284">
              <w:rPr>
                <w:lang w:val="en-GB" w:eastAsia="en-GB"/>
              </w:rPr>
              <w:t>23.66</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EF1B3"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B428F"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2C0875BF" w14:textId="77777777" w:rsidR="00561284" w:rsidRPr="00561284" w:rsidRDefault="00561284" w:rsidP="00561284">
            <w:pPr>
              <w:spacing w:after="0" w:line="240" w:lineRule="auto"/>
              <w:rPr>
                <w:lang w:val="en-GB" w:eastAsia="en-GB"/>
              </w:rPr>
            </w:pPr>
            <w:r w:rsidRPr="00561284">
              <w:rPr>
                <w:lang w:val="en-GB" w:eastAsia="en-GB"/>
              </w:rPr>
              <w:t>190</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9E0AD"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331E0F3"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EF1C9B2" w14:textId="77777777" w:rsidR="00561284" w:rsidRPr="00561284" w:rsidRDefault="00561284" w:rsidP="00561284">
            <w:pPr>
              <w:spacing w:after="0" w:line="240" w:lineRule="auto"/>
              <w:rPr>
                <w:lang w:val="en-GB" w:eastAsia="en-GB"/>
              </w:rPr>
            </w:pPr>
            <w:r w:rsidRPr="00561284">
              <w:rPr>
                <w:lang w:val="en-GB" w:eastAsia="en-GB"/>
              </w:rPr>
              <w:t>15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CD39996" w14:textId="77777777" w:rsidR="00561284" w:rsidRPr="00561284" w:rsidRDefault="00561284" w:rsidP="00561284">
            <w:pPr>
              <w:spacing w:after="0" w:line="240" w:lineRule="auto"/>
              <w:rPr>
                <w:lang w:val="en-GB" w:eastAsia="en-GB"/>
              </w:rPr>
            </w:pPr>
            <w:r w:rsidRPr="00561284">
              <w:rPr>
                <w:lang w:val="en-GB" w:eastAsia="en-GB"/>
              </w:rPr>
              <w:t>11.18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975172B"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0C069A53"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06B64522" w14:textId="77777777" w:rsidR="00561284" w:rsidRPr="00561284" w:rsidRDefault="00561284" w:rsidP="00561284">
            <w:pPr>
              <w:spacing w:after="0" w:line="240" w:lineRule="auto"/>
              <w:rPr>
                <w:lang w:val="en-GB" w:eastAsia="en-GB"/>
              </w:rPr>
            </w:pPr>
            <w:r w:rsidRPr="00561284">
              <w:rPr>
                <w:lang w:val="en-GB" w:eastAsia="en-GB"/>
              </w:rPr>
              <w:t>90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986CB4C"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03F9B3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B8FA8EA" w14:textId="77777777" w:rsidR="00561284" w:rsidRPr="00561284" w:rsidRDefault="00561284" w:rsidP="00561284">
            <w:pPr>
              <w:spacing w:after="0" w:line="240" w:lineRule="auto"/>
              <w:rPr>
                <w:lang w:val="en-GB" w:eastAsia="en-GB"/>
              </w:rPr>
            </w:pPr>
            <w:r w:rsidRPr="00561284">
              <w:rPr>
                <w:lang w:val="en-GB" w:eastAsia="en-GB"/>
              </w:rPr>
              <w:t>152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14FDC4C" w14:textId="77777777" w:rsidR="00561284" w:rsidRPr="00561284" w:rsidRDefault="00561284" w:rsidP="00561284">
            <w:pPr>
              <w:spacing w:after="0" w:line="240" w:lineRule="auto"/>
              <w:rPr>
                <w:lang w:val="en-GB" w:eastAsia="en-GB"/>
              </w:rPr>
            </w:pPr>
            <w:r w:rsidRPr="00561284">
              <w:rPr>
                <w:lang w:val="en-GB" w:eastAsia="en-GB"/>
              </w:rPr>
              <w:t>0.99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1D1A6CA" w14:textId="77777777" w:rsidR="00561284" w:rsidRPr="00561284" w:rsidRDefault="00561284" w:rsidP="00561284">
            <w:pPr>
              <w:spacing w:after="0" w:line="240" w:lineRule="auto"/>
              <w:rPr>
                <w:lang w:val="en-GB" w:eastAsia="en-GB"/>
              </w:rPr>
            </w:pPr>
            <w:r w:rsidRPr="00561284">
              <w:rPr>
                <w:lang w:val="en-GB" w:eastAsia="en-GB"/>
              </w:rPr>
              <w:t>60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72F8790F"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23FC5589" w14:textId="77777777" w:rsidR="00561284" w:rsidRPr="00561284" w:rsidRDefault="00561284" w:rsidP="00561284">
            <w:pPr>
              <w:spacing w:after="0" w:line="240" w:lineRule="auto"/>
              <w:rPr>
                <w:lang w:val="en-GB" w:eastAsia="en-GB"/>
              </w:rPr>
            </w:pPr>
            <w:r w:rsidRPr="00561284">
              <w:rPr>
                <w:lang w:val="en-GB" w:eastAsia="en-GB"/>
              </w:rPr>
              <w:t>8</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26A39FE"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04CF20F"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33273F0" w14:textId="77777777" w:rsidR="00561284" w:rsidRPr="00561284" w:rsidRDefault="00561284" w:rsidP="00561284">
            <w:pPr>
              <w:spacing w:after="0" w:line="240" w:lineRule="auto"/>
              <w:rPr>
                <w:lang w:val="en-GB" w:eastAsia="en-GB"/>
              </w:rPr>
            </w:pPr>
            <w:r w:rsidRPr="00561284">
              <w:rPr>
                <w:lang w:val="en-GB" w:eastAsia="en-GB"/>
              </w:rPr>
              <w:t>154 E</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1966154" w14:textId="77777777" w:rsidR="00561284" w:rsidRPr="00561284" w:rsidRDefault="00561284" w:rsidP="00561284">
            <w:pPr>
              <w:spacing w:after="0" w:line="240" w:lineRule="auto"/>
              <w:rPr>
                <w:lang w:val="en-GB" w:eastAsia="en-GB"/>
              </w:rPr>
            </w:pPr>
            <w:r w:rsidRPr="00561284">
              <w:rPr>
                <w:lang w:val="en-GB" w:eastAsia="en-GB"/>
              </w:rPr>
              <w:t>0.14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79C167B" w14:textId="77777777" w:rsidR="00561284" w:rsidRPr="00561284" w:rsidRDefault="00561284" w:rsidP="00561284">
            <w:pPr>
              <w:spacing w:after="0" w:line="240" w:lineRule="auto"/>
              <w:rPr>
                <w:lang w:val="en-GB" w:eastAsia="en-GB"/>
              </w:rPr>
            </w:pPr>
            <w:r w:rsidRPr="00561284">
              <w:rPr>
                <w:lang w:val="en-GB" w:eastAsia="en-GB"/>
              </w:rPr>
              <w:t>20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A173C09"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730332AF" w14:textId="77777777" w:rsidR="00561284" w:rsidRPr="00561284" w:rsidRDefault="00561284" w:rsidP="00561284">
            <w:pPr>
              <w:spacing w:after="0" w:line="240" w:lineRule="auto"/>
              <w:rPr>
                <w:lang w:val="en-GB" w:eastAsia="en-GB"/>
              </w:rPr>
            </w:pPr>
            <w:r w:rsidRPr="00561284">
              <w:rPr>
                <w:lang w:val="en-GB" w:eastAsia="en-GB"/>
              </w:rPr>
              <w:t>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CBC5670"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8AD799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2EF0E73" w14:textId="77777777" w:rsidR="00561284" w:rsidRPr="00561284" w:rsidRDefault="00561284" w:rsidP="00561284">
            <w:pPr>
              <w:spacing w:after="0" w:line="240" w:lineRule="auto"/>
              <w:rPr>
                <w:lang w:val="en-GB" w:eastAsia="en-GB"/>
              </w:rPr>
            </w:pPr>
            <w:r w:rsidRPr="00561284">
              <w:rPr>
                <w:lang w:val="en-GB" w:eastAsia="en-GB"/>
              </w:rPr>
              <w:t>156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80A4C4A" w14:textId="77777777" w:rsidR="00561284" w:rsidRPr="00561284" w:rsidRDefault="00561284" w:rsidP="00561284">
            <w:pPr>
              <w:spacing w:after="0" w:line="240" w:lineRule="auto"/>
              <w:rPr>
                <w:lang w:val="en-GB" w:eastAsia="en-GB"/>
              </w:rPr>
            </w:pPr>
            <w:r w:rsidRPr="00561284">
              <w:rPr>
                <w:lang w:val="en-GB" w:eastAsia="en-GB"/>
              </w:rPr>
              <w:t>0.56</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4DD4993" w14:textId="77777777" w:rsidR="00561284" w:rsidRPr="00561284" w:rsidRDefault="00561284" w:rsidP="00561284">
            <w:pPr>
              <w:spacing w:after="0" w:line="240" w:lineRule="auto"/>
              <w:rPr>
                <w:lang w:val="en-GB" w:eastAsia="en-GB"/>
              </w:rPr>
            </w:pPr>
            <w:r w:rsidRPr="00561284">
              <w:rPr>
                <w:lang w:val="en-GB" w:eastAsia="en-GB"/>
              </w:rPr>
              <w:t>20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85C517C"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7B9DB01A" w14:textId="77777777" w:rsidR="00561284" w:rsidRPr="00561284" w:rsidRDefault="00561284" w:rsidP="00561284">
            <w:pPr>
              <w:spacing w:after="0" w:line="240" w:lineRule="auto"/>
              <w:rPr>
                <w:lang w:val="en-GB" w:eastAsia="en-GB"/>
              </w:rPr>
            </w:pPr>
            <w:r w:rsidRPr="00561284">
              <w:rPr>
                <w:lang w:val="en-GB" w:eastAsia="en-GB"/>
              </w:rPr>
              <w:t>4</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B79BF5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30F479B"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21E76BC" w14:textId="77777777" w:rsidR="00561284" w:rsidRPr="00561284" w:rsidRDefault="00561284" w:rsidP="00561284">
            <w:pPr>
              <w:spacing w:after="0" w:line="240" w:lineRule="auto"/>
              <w:rPr>
                <w:lang w:val="en-GB" w:eastAsia="en-GB"/>
              </w:rPr>
            </w:pPr>
            <w:r w:rsidRPr="00561284">
              <w:rPr>
                <w:lang w:val="en-GB" w:eastAsia="en-GB"/>
              </w:rPr>
              <w:t>16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5BE052F" w14:textId="77777777" w:rsidR="00561284" w:rsidRPr="00561284" w:rsidRDefault="00561284" w:rsidP="00561284">
            <w:pPr>
              <w:spacing w:after="0" w:line="240" w:lineRule="auto"/>
              <w:rPr>
                <w:lang w:val="en-GB" w:eastAsia="en-GB"/>
              </w:rPr>
            </w:pPr>
            <w:r w:rsidRPr="00561284">
              <w:rPr>
                <w:lang w:val="en-GB" w:eastAsia="en-GB"/>
              </w:rPr>
              <w:t>22.08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018A614"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CA7FF18"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52B9B991" w14:textId="77777777" w:rsidR="00561284" w:rsidRPr="00561284" w:rsidRDefault="00561284" w:rsidP="00561284">
            <w:pPr>
              <w:spacing w:after="0" w:line="240" w:lineRule="auto"/>
              <w:rPr>
                <w:lang w:val="en-GB" w:eastAsia="en-GB"/>
              </w:rPr>
            </w:pPr>
            <w:r w:rsidRPr="00561284">
              <w:rPr>
                <w:lang w:val="en-GB" w:eastAsia="en-GB"/>
              </w:rPr>
              <w:t>176</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A10D6DA"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C7D75C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C3ADA0D" w14:textId="77777777" w:rsidR="00561284" w:rsidRPr="00561284" w:rsidRDefault="00561284" w:rsidP="00561284">
            <w:pPr>
              <w:spacing w:after="0" w:line="240" w:lineRule="auto"/>
              <w:rPr>
                <w:lang w:val="en-GB" w:eastAsia="en-GB"/>
              </w:rPr>
            </w:pPr>
            <w:r w:rsidRPr="00561284">
              <w:rPr>
                <w:lang w:val="en-GB" w:eastAsia="en-GB"/>
              </w:rPr>
              <w:t>16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8CC0F46" w14:textId="77777777" w:rsidR="00561284" w:rsidRPr="00561284" w:rsidRDefault="00561284" w:rsidP="00561284">
            <w:pPr>
              <w:spacing w:after="0" w:line="240" w:lineRule="auto"/>
              <w:rPr>
                <w:lang w:val="en-GB" w:eastAsia="en-GB"/>
              </w:rPr>
            </w:pPr>
            <w:r w:rsidRPr="00561284">
              <w:rPr>
                <w:lang w:val="en-GB" w:eastAsia="en-GB"/>
              </w:rPr>
              <w:t>1.15</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8FF4DF3"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55E5732"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12400A9B" w14:textId="77777777" w:rsidR="00561284" w:rsidRPr="00561284" w:rsidRDefault="00561284" w:rsidP="00561284">
            <w:pPr>
              <w:spacing w:after="0" w:line="240" w:lineRule="auto"/>
              <w:rPr>
                <w:lang w:val="en-GB" w:eastAsia="en-GB"/>
              </w:rPr>
            </w:pPr>
            <w:r w:rsidRPr="00561284">
              <w:rPr>
                <w:lang w:val="en-GB" w:eastAsia="en-GB"/>
              </w:rPr>
              <w:t>4</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DE3854B"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08E614AB"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41CEDFF" w14:textId="77777777" w:rsidR="00561284" w:rsidRPr="00561284" w:rsidRDefault="00561284" w:rsidP="00561284">
            <w:pPr>
              <w:spacing w:after="0" w:line="240" w:lineRule="auto"/>
              <w:rPr>
                <w:lang w:val="en-GB" w:eastAsia="en-GB"/>
              </w:rPr>
            </w:pPr>
            <w:r w:rsidRPr="00561284">
              <w:rPr>
                <w:lang w:val="en-GB" w:eastAsia="en-GB"/>
              </w:rPr>
              <w:t>17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4E33623" w14:textId="77777777" w:rsidR="00561284" w:rsidRPr="00561284" w:rsidRDefault="00561284" w:rsidP="00561284">
            <w:pPr>
              <w:spacing w:after="0" w:line="240" w:lineRule="auto"/>
              <w:rPr>
                <w:lang w:val="en-GB" w:eastAsia="en-GB"/>
              </w:rPr>
            </w:pPr>
            <w:r w:rsidRPr="00561284">
              <w:rPr>
                <w:lang w:val="en-GB" w:eastAsia="en-GB"/>
              </w:rPr>
              <w:t>7.26</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E2DD8B4"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FDF2E15"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375E3454" w14:textId="77777777" w:rsidR="00561284" w:rsidRPr="00561284" w:rsidRDefault="00561284" w:rsidP="00561284">
            <w:pPr>
              <w:spacing w:after="0" w:line="240" w:lineRule="auto"/>
              <w:rPr>
                <w:lang w:val="en-GB" w:eastAsia="en-GB"/>
              </w:rPr>
            </w:pPr>
            <w:r w:rsidRPr="00561284">
              <w:rPr>
                <w:lang w:val="en-GB" w:eastAsia="en-GB"/>
              </w:rPr>
              <w:t>58</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40A442C"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7AF0D7CB"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DB39EF0" w14:textId="77777777" w:rsidR="00561284" w:rsidRPr="00561284" w:rsidRDefault="00561284" w:rsidP="00561284">
            <w:pPr>
              <w:spacing w:after="0" w:line="240" w:lineRule="auto"/>
              <w:rPr>
                <w:lang w:val="en-GB" w:eastAsia="en-GB"/>
              </w:rPr>
            </w:pPr>
            <w:r w:rsidRPr="00561284">
              <w:rPr>
                <w:lang w:val="en-GB" w:eastAsia="en-GB"/>
              </w:rPr>
              <w:t>17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EE54D94" w14:textId="77777777" w:rsidR="00561284" w:rsidRPr="00561284" w:rsidRDefault="00561284" w:rsidP="00561284">
            <w:pPr>
              <w:spacing w:after="0" w:line="240" w:lineRule="auto"/>
              <w:rPr>
                <w:lang w:val="en-GB" w:eastAsia="en-GB"/>
              </w:rPr>
            </w:pPr>
            <w:r w:rsidRPr="00561284">
              <w:rPr>
                <w:lang w:val="en-GB" w:eastAsia="en-GB"/>
              </w:rPr>
              <w:t>0.15</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8609052"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B8D4F4A"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563D762D" w14:textId="77777777" w:rsidR="00561284" w:rsidRPr="00561284" w:rsidRDefault="00561284" w:rsidP="00561284">
            <w:pPr>
              <w:spacing w:after="0" w:line="240" w:lineRule="auto"/>
              <w:rPr>
                <w:lang w:val="en-GB" w:eastAsia="en-GB"/>
              </w:rPr>
            </w:pPr>
            <w:r w:rsidRPr="00561284">
              <w:rPr>
                <w:lang w:val="en-GB" w:eastAsia="en-GB"/>
              </w:rPr>
              <w:t>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EEB7B96"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8BF0179"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49390B1" w14:textId="77777777" w:rsidR="00561284" w:rsidRPr="00561284" w:rsidRDefault="00561284" w:rsidP="00561284">
            <w:pPr>
              <w:spacing w:after="0" w:line="240" w:lineRule="auto"/>
              <w:rPr>
                <w:lang w:val="en-GB" w:eastAsia="en-GB"/>
              </w:rPr>
            </w:pPr>
            <w:r w:rsidRPr="00561284">
              <w:rPr>
                <w:lang w:val="en-GB" w:eastAsia="en-GB"/>
              </w:rPr>
              <w:t>19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C229937" w14:textId="77777777" w:rsidR="00561284" w:rsidRPr="00561284" w:rsidRDefault="00561284" w:rsidP="00561284">
            <w:pPr>
              <w:spacing w:after="0" w:line="240" w:lineRule="auto"/>
              <w:rPr>
                <w:lang w:val="en-GB" w:eastAsia="en-GB"/>
              </w:rPr>
            </w:pPr>
            <w:r w:rsidRPr="00561284">
              <w:rPr>
                <w:lang w:val="en-GB" w:eastAsia="en-GB"/>
              </w:rPr>
              <w:t>7.11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7C3292D"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050F7CF7"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27754CC8" w14:textId="77777777" w:rsidR="00561284" w:rsidRPr="00561284" w:rsidRDefault="00561284" w:rsidP="00561284">
            <w:pPr>
              <w:spacing w:after="0" w:line="240" w:lineRule="auto"/>
              <w:rPr>
                <w:lang w:val="en-GB" w:eastAsia="en-GB"/>
              </w:rPr>
            </w:pPr>
            <w:r w:rsidRPr="00561284">
              <w:rPr>
                <w:lang w:val="en-GB" w:eastAsia="en-GB"/>
              </w:rPr>
              <w:t>57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A0F51B9"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07DB610"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2A83B92" w14:textId="77777777" w:rsidR="00561284" w:rsidRPr="00561284" w:rsidRDefault="00561284" w:rsidP="00561284">
            <w:pPr>
              <w:spacing w:after="0" w:line="240" w:lineRule="auto"/>
              <w:rPr>
                <w:lang w:val="en-GB" w:eastAsia="en-GB"/>
              </w:rPr>
            </w:pPr>
            <w:r w:rsidRPr="00561284">
              <w:rPr>
                <w:lang w:val="en-GB" w:eastAsia="en-GB"/>
              </w:rPr>
              <w:t>19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B024E38" w14:textId="77777777" w:rsidR="00561284" w:rsidRPr="00561284" w:rsidRDefault="00561284" w:rsidP="00561284">
            <w:pPr>
              <w:spacing w:after="0" w:line="240" w:lineRule="auto"/>
              <w:rPr>
                <w:lang w:val="en-GB" w:eastAsia="en-GB"/>
              </w:rPr>
            </w:pPr>
            <w:r w:rsidRPr="00561284">
              <w:rPr>
                <w:lang w:val="en-GB" w:eastAsia="en-GB"/>
              </w:rPr>
              <w:t>6.09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F4A0C59"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6C8B7EE"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0831D210" w14:textId="77777777" w:rsidR="00561284" w:rsidRPr="00561284" w:rsidRDefault="00561284" w:rsidP="00561284">
            <w:pPr>
              <w:spacing w:after="0" w:line="240" w:lineRule="auto"/>
              <w:rPr>
                <w:lang w:val="en-GB" w:eastAsia="en-GB"/>
              </w:rPr>
            </w:pPr>
            <w:r w:rsidRPr="00561284">
              <w:rPr>
                <w:lang w:val="en-GB" w:eastAsia="en-GB"/>
              </w:rPr>
              <w:t>49</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A54563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5AB3E1B"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1BE2B00" w14:textId="77777777" w:rsidR="00561284" w:rsidRPr="00561284" w:rsidRDefault="00561284" w:rsidP="00561284">
            <w:pPr>
              <w:spacing w:after="0" w:line="240" w:lineRule="auto"/>
              <w:rPr>
                <w:lang w:val="en-GB" w:eastAsia="en-GB"/>
              </w:rPr>
            </w:pPr>
            <w:r w:rsidRPr="00561284">
              <w:rPr>
                <w:lang w:val="en-GB" w:eastAsia="en-GB"/>
              </w:rPr>
              <w:t>19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78478C4" w14:textId="77777777" w:rsidR="00561284" w:rsidRPr="00561284" w:rsidRDefault="00561284" w:rsidP="00561284">
            <w:pPr>
              <w:spacing w:after="0" w:line="240" w:lineRule="auto"/>
              <w:rPr>
                <w:lang w:val="en-GB" w:eastAsia="en-GB"/>
              </w:rPr>
            </w:pPr>
            <w:r w:rsidRPr="00561284">
              <w:rPr>
                <w:lang w:val="en-GB" w:eastAsia="en-GB"/>
              </w:rPr>
              <w:t>0.84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7D89FDB"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7C797523"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7F2E312D" w14:textId="77777777" w:rsidR="00561284" w:rsidRPr="00561284" w:rsidRDefault="00561284" w:rsidP="00561284">
            <w:pPr>
              <w:spacing w:after="0" w:line="240" w:lineRule="auto"/>
              <w:rPr>
                <w:lang w:val="en-GB" w:eastAsia="en-GB"/>
              </w:rPr>
            </w:pPr>
            <w:r w:rsidRPr="00561284">
              <w:rPr>
                <w:lang w:val="en-GB" w:eastAsia="en-GB"/>
              </w:rPr>
              <w:t>8</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A219704"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74001F3"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57A80D9" w14:textId="77777777" w:rsidR="00561284" w:rsidRPr="00561284" w:rsidRDefault="00561284" w:rsidP="00561284">
            <w:pPr>
              <w:spacing w:after="0" w:line="240" w:lineRule="auto"/>
              <w:rPr>
                <w:lang w:val="en-GB" w:eastAsia="en-GB"/>
              </w:rPr>
            </w:pPr>
            <w:r w:rsidRPr="00561284">
              <w:rPr>
                <w:lang w:val="en-GB" w:eastAsia="en-GB"/>
              </w:rPr>
              <w:t>20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7AE0C60" w14:textId="77777777" w:rsidR="00561284" w:rsidRPr="00561284" w:rsidRDefault="00561284" w:rsidP="00561284">
            <w:pPr>
              <w:spacing w:after="0" w:line="240" w:lineRule="auto"/>
              <w:rPr>
                <w:lang w:val="en-GB" w:eastAsia="en-GB"/>
              </w:rPr>
            </w:pPr>
            <w:r w:rsidRPr="00561284">
              <w:rPr>
                <w:lang w:val="en-GB" w:eastAsia="en-GB"/>
              </w:rPr>
              <w:t>14.7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235163F"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9A34880"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5142FE71" w14:textId="77777777" w:rsidR="00561284" w:rsidRPr="00561284" w:rsidRDefault="00561284" w:rsidP="00561284">
            <w:pPr>
              <w:spacing w:after="0" w:line="240" w:lineRule="auto"/>
              <w:rPr>
                <w:lang w:val="en-GB" w:eastAsia="en-GB"/>
              </w:rPr>
            </w:pPr>
            <w:r w:rsidRPr="00561284">
              <w:rPr>
                <w:lang w:val="en-GB" w:eastAsia="en-GB"/>
              </w:rPr>
              <w:t>2823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228187C"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1C5A2F0"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D9783E5" w14:textId="77777777" w:rsidR="00561284" w:rsidRPr="00561284" w:rsidRDefault="00561284" w:rsidP="00561284">
            <w:pPr>
              <w:spacing w:after="0" w:line="240" w:lineRule="auto"/>
              <w:rPr>
                <w:lang w:val="en-GB" w:eastAsia="en-GB"/>
              </w:rPr>
            </w:pPr>
            <w:r w:rsidRPr="00561284">
              <w:rPr>
                <w:lang w:val="en-GB" w:eastAsia="en-GB"/>
              </w:rPr>
              <w:t>20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8ABC003" w14:textId="77777777" w:rsidR="00561284" w:rsidRPr="00561284" w:rsidRDefault="00561284" w:rsidP="00561284">
            <w:pPr>
              <w:spacing w:after="0" w:line="240" w:lineRule="auto"/>
              <w:rPr>
                <w:lang w:val="en-GB" w:eastAsia="en-GB"/>
              </w:rPr>
            </w:pPr>
            <w:r w:rsidRPr="00561284">
              <w:rPr>
                <w:lang w:val="en-GB" w:eastAsia="en-GB"/>
              </w:rPr>
              <w:t>9.16</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1A83844" w14:textId="77777777" w:rsidR="00561284" w:rsidRPr="00561284" w:rsidRDefault="00561284" w:rsidP="00561284">
            <w:pPr>
              <w:spacing w:after="0" w:line="240" w:lineRule="auto"/>
              <w:rPr>
                <w:lang w:val="en-GB" w:eastAsia="en-GB"/>
              </w:rPr>
            </w:pPr>
            <w:r w:rsidRPr="00561284">
              <w:rPr>
                <w:lang w:val="en-GB" w:eastAsia="en-GB"/>
              </w:rPr>
              <w:t>140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D8367F0"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115A41C0" w14:textId="77777777" w:rsidR="00561284" w:rsidRPr="00561284" w:rsidRDefault="00561284" w:rsidP="00561284">
            <w:pPr>
              <w:spacing w:after="0" w:line="240" w:lineRule="auto"/>
              <w:rPr>
                <w:lang w:val="en-GB" w:eastAsia="en-GB"/>
              </w:rPr>
            </w:pPr>
            <w:r w:rsidRPr="00561284">
              <w:rPr>
                <w:lang w:val="en-GB" w:eastAsia="en-GB"/>
              </w:rPr>
              <w:t>1207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E9914F4"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7B732F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608CA45" w14:textId="77777777" w:rsidR="00561284" w:rsidRPr="00561284" w:rsidRDefault="00561284" w:rsidP="00561284">
            <w:pPr>
              <w:spacing w:after="0" w:line="240" w:lineRule="auto"/>
              <w:rPr>
                <w:lang w:val="en-GB" w:eastAsia="en-GB"/>
              </w:rPr>
            </w:pPr>
            <w:r w:rsidRPr="00561284">
              <w:rPr>
                <w:lang w:val="en-GB" w:eastAsia="en-GB"/>
              </w:rPr>
              <w:t>20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A44A749" w14:textId="77777777" w:rsidR="00561284" w:rsidRPr="00561284" w:rsidRDefault="00561284" w:rsidP="00561284">
            <w:pPr>
              <w:spacing w:after="0" w:line="240" w:lineRule="auto"/>
              <w:rPr>
                <w:lang w:val="en-GB" w:eastAsia="en-GB"/>
              </w:rPr>
            </w:pPr>
            <w:r w:rsidRPr="00561284">
              <w:rPr>
                <w:lang w:val="en-GB" w:eastAsia="en-GB"/>
              </w:rPr>
              <w:t>1.79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89CBAAC"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FB243B5"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03FE4759" w14:textId="77777777" w:rsidR="00561284" w:rsidRPr="00561284" w:rsidRDefault="00561284" w:rsidP="00561284">
            <w:pPr>
              <w:spacing w:after="0" w:line="240" w:lineRule="auto"/>
              <w:rPr>
                <w:lang w:val="en-GB" w:eastAsia="en-GB"/>
              </w:rPr>
            </w:pPr>
            <w:r w:rsidRPr="00561284">
              <w:rPr>
                <w:lang w:val="en-GB" w:eastAsia="en-GB"/>
              </w:rPr>
              <w:t>50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D03D96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E8CF4C6"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A2BB1BB" w14:textId="77777777" w:rsidR="00561284" w:rsidRPr="00561284" w:rsidRDefault="00561284" w:rsidP="00561284">
            <w:pPr>
              <w:spacing w:after="0" w:line="240" w:lineRule="auto"/>
              <w:rPr>
                <w:lang w:val="en-GB" w:eastAsia="en-GB"/>
              </w:rPr>
            </w:pPr>
            <w:r w:rsidRPr="00561284">
              <w:rPr>
                <w:lang w:val="en-GB" w:eastAsia="en-GB"/>
              </w:rPr>
              <w:t>21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94E3803" w14:textId="77777777" w:rsidR="00561284" w:rsidRPr="00561284" w:rsidRDefault="00561284" w:rsidP="00561284">
            <w:pPr>
              <w:spacing w:after="0" w:line="240" w:lineRule="auto"/>
              <w:rPr>
                <w:lang w:val="en-GB" w:eastAsia="en-GB"/>
              </w:rPr>
            </w:pPr>
            <w:r w:rsidRPr="00561284">
              <w:rPr>
                <w:lang w:val="en-GB" w:eastAsia="en-GB"/>
              </w:rPr>
              <w:t>15.72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B28B7D8"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7421C404"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2CBE805F" w14:textId="77777777" w:rsidR="00561284" w:rsidRPr="00561284" w:rsidRDefault="00561284" w:rsidP="00561284">
            <w:pPr>
              <w:spacing w:after="0" w:line="240" w:lineRule="auto"/>
              <w:rPr>
                <w:lang w:val="en-GB" w:eastAsia="en-GB"/>
              </w:rPr>
            </w:pPr>
            <w:r w:rsidRPr="00561284">
              <w:rPr>
                <w:lang w:val="en-GB" w:eastAsia="en-GB"/>
              </w:rPr>
              <w:t>126</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34F917C"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7763C11F"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09728A5" w14:textId="77777777" w:rsidR="00561284" w:rsidRPr="00561284" w:rsidRDefault="00561284" w:rsidP="00561284">
            <w:pPr>
              <w:spacing w:after="0" w:line="240" w:lineRule="auto"/>
              <w:rPr>
                <w:lang w:val="en-GB" w:eastAsia="en-GB"/>
              </w:rPr>
            </w:pPr>
            <w:r w:rsidRPr="00561284">
              <w:rPr>
                <w:lang w:val="en-GB" w:eastAsia="en-GB"/>
              </w:rPr>
              <w:t>21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1FF1E2F" w14:textId="77777777" w:rsidR="00561284" w:rsidRPr="00561284" w:rsidRDefault="00561284" w:rsidP="00561284">
            <w:pPr>
              <w:spacing w:after="0" w:line="240" w:lineRule="auto"/>
              <w:rPr>
                <w:lang w:val="en-GB" w:eastAsia="en-GB"/>
              </w:rPr>
            </w:pPr>
            <w:r w:rsidRPr="00561284">
              <w:rPr>
                <w:lang w:val="en-GB" w:eastAsia="en-GB"/>
              </w:rPr>
              <w:t>13.23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A54D915"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0418E69B"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4521A41D" w14:textId="77777777" w:rsidR="00561284" w:rsidRPr="00561284" w:rsidRDefault="00561284" w:rsidP="00561284">
            <w:pPr>
              <w:spacing w:after="0" w:line="240" w:lineRule="auto"/>
              <w:rPr>
                <w:lang w:val="en-GB" w:eastAsia="en-GB"/>
              </w:rPr>
            </w:pPr>
            <w:r w:rsidRPr="00561284">
              <w:rPr>
                <w:lang w:val="en-GB" w:eastAsia="en-GB"/>
              </w:rPr>
              <w:t>106</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6A1C733"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2B95CF8"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8F4BB0C" w14:textId="77777777" w:rsidR="00561284" w:rsidRPr="00561284" w:rsidRDefault="00561284" w:rsidP="00561284">
            <w:pPr>
              <w:spacing w:after="0" w:line="240" w:lineRule="auto"/>
              <w:rPr>
                <w:lang w:val="en-GB" w:eastAsia="en-GB"/>
              </w:rPr>
            </w:pPr>
            <w:r w:rsidRPr="00561284">
              <w:rPr>
                <w:lang w:val="en-GB" w:eastAsia="en-GB"/>
              </w:rPr>
              <w:t>21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FB88DB4" w14:textId="77777777" w:rsidR="00561284" w:rsidRPr="00561284" w:rsidRDefault="00561284" w:rsidP="00561284">
            <w:pPr>
              <w:spacing w:after="0" w:line="240" w:lineRule="auto"/>
              <w:rPr>
                <w:lang w:val="en-GB" w:eastAsia="en-GB"/>
              </w:rPr>
            </w:pPr>
            <w:r w:rsidRPr="00561284">
              <w:rPr>
                <w:lang w:val="en-GB" w:eastAsia="en-GB"/>
              </w:rPr>
              <w:t>1.72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7A65537"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732006FA"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00D05AEE" w14:textId="77777777" w:rsidR="00561284" w:rsidRPr="00561284" w:rsidRDefault="00561284" w:rsidP="00561284">
            <w:pPr>
              <w:spacing w:after="0" w:line="240" w:lineRule="auto"/>
              <w:rPr>
                <w:lang w:val="en-GB" w:eastAsia="en-GB"/>
              </w:rPr>
            </w:pPr>
            <w:r w:rsidRPr="00561284">
              <w:rPr>
                <w:lang w:val="en-GB" w:eastAsia="en-GB"/>
              </w:rPr>
              <w:t>132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43CFCC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5550231"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C3067C4" w14:textId="77777777" w:rsidR="00561284" w:rsidRPr="00561284" w:rsidRDefault="00561284" w:rsidP="00561284">
            <w:pPr>
              <w:spacing w:after="0" w:line="240" w:lineRule="auto"/>
              <w:rPr>
                <w:lang w:val="en-GB" w:eastAsia="en-GB"/>
              </w:rPr>
            </w:pPr>
            <w:r w:rsidRPr="00561284">
              <w:rPr>
                <w:lang w:val="en-GB" w:eastAsia="en-GB"/>
              </w:rPr>
              <w:t>23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809A398" w14:textId="77777777" w:rsidR="00561284" w:rsidRPr="00561284" w:rsidRDefault="00561284" w:rsidP="00561284">
            <w:pPr>
              <w:spacing w:after="0" w:line="240" w:lineRule="auto"/>
              <w:rPr>
                <w:lang w:val="en-GB" w:eastAsia="en-GB"/>
              </w:rPr>
            </w:pPr>
            <w:r w:rsidRPr="00561284">
              <w:rPr>
                <w:lang w:val="en-GB" w:eastAsia="en-GB"/>
              </w:rPr>
              <w:t>7.18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84E9C77"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3AD555D3"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4B6D0290" w14:textId="77777777" w:rsidR="00561284" w:rsidRPr="00561284" w:rsidRDefault="00561284" w:rsidP="00561284">
            <w:pPr>
              <w:spacing w:after="0" w:line="240" w:lineRule="auto"/>
              <w:rPr>
                <w:lang w:val="en-GB" w:eastAsia="en-GB"/>
              </w:rPr>
            </w:pPr>
            <w:r w:rsidRPr="00561284">
              <w:rPr>
                <w:lang w:val="en-GB" w:eastAsia="en-GB"/>
              </w:rPr>
              <w:t>58</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0083138"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718DD02"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941EB43" w14:textId="77777777" w:rsidR="00561284" w:rsidRPr="00561284" w:rsidRDefault="00561284" w:rsidP="00561284">
            <w:pPr>
              <w:spacing w:after="0" w:line="240" w:lineRule="auto"/>
              <w:rPr>
                <w:lang w:val="en-GB" w:eastAsia="en-GB"/>
              </w:rPr>
            </w:pPr>
            <w:r w:rsidRPr="00561284">
              <w:rPr>
                <w:lang w:val="en-GB" w:eastAsia="en-GB"/>
              </w:rPr>
              <w:t>23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0EB64E6" w14:textId="77777777" w:rsidR="00561284" w:rsidRPr="00561284" w:rsidRDefault="00561284" w:rsidP="00561284">
            <w:pPr>
              <w:spacing w:after="0" w:line="240" w:lineRule="auto"/>
              <w:rPr>
                <w:lang w:val="en-GB" w:eastAsia="en-GB"/>
              </w:rPr>
            </w:pPr>
            <w:r w:rsidRPr="00561284">
              <w:rPr>
                <w:lang w:val="en-GB" w:eastAsia="en-GB"/>
              </w:rPr>
              <w:t>7.42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BE848C4"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393C56B4"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41D6DCC2" w14:textId="77777777" w:rsidR="00561284" w:rsidRPr="00561284" w:rsidRDefault="00561284" w:rsidP="00561284">
            <w:pPr>
              <w:spacing w:after="0" w:line="240" w:lineRule="auto"/>
              <w:rPr>
                <w:lang w:val="en-GB" w:eastAsia="en-GB"/>
              </w:rPr>
            </w:pPr>
            <w:r w:rsidRPr="00561284">
              <w:rPr>
                <w:lang w:val="en-GB" w:eastAsia="en-GB"/>
              </w:rPr>
              <w:t>60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ADFCF19"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B7BD730"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FE350FE" w14:textId="77777777" w:rsidR="00561284" w:rsidRPr="00561284" w:rsidRDefault="00561284" w:rsidP="00561284">
            <w:pPr>
              <w:spacing w:after="0" w:line="240" w:lineRule="auto"/>
              <w:rPr>
                <w:lang w:val="en-GB" w:eastAsia="en-GB"/>
              </w:rPr>
            </w:pPr>
            <w:r w:rsidRPr="00561284">
              <w:rPr>
                <w:lang w:val="en-GB" w:eastAsia="en-GB"/>
              </w:rPr>
              <w:t>25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EA7141D" w14:textId="77777777" w:rsidR="00561284" w:rsidRPr="00561284" w:rsidRDefault="00561284" w:rsidP="00561284">
            <w:pPr>
              <w:spacing w:after="0" w:line="240" w:lineRule="auto"/>
              <w:rPr>
                <w:lang w:val="en-GB" w:eastAsia="en-GB"/>
              </w:rPr>
            </w:pPr>
            <w:r w:rsidRPr="00561284">
              <w:rPr>
                <w:lang w:val="en-GB" w:eastAsia="en-GB"/>
              </w:rPr>
              <w:t>13.38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20A7891"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36C000E8"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45FB0194" w14:textId="77777777" w:rsidR="00561284" w:rsidRPr="00561284" w:rsidRDefault="00561284" w:rsidP="00561284">
            <w:pPr>
              <w:spacing w:after="0" w:line="240" w:lineRule="auto"/>
              <w:rPr>
                <w:lang w:val="en-GB" w:eastAsia="en-GB"/>
              </w:rPr>
            </w:pPr>
            <w:r w:rsidRPr="00561284">
              <w:rPr>
                <w:lang w:val="en-GB" w:eastAsia="en-GB"/>
              </w:rPr>
              <w:t>4413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97869B3"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00C83650"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B1A23" w14:textId="77777777" w:rsidR="00561284" w:rsidRPr="00561284" w:rsidRDefault="00561284" w:rsidP="00561284">
            <w:pPr>
              <w:spacing w:after="0" w:line="240" w:lineRule="auto"/>
              <w:rPr>
                <w:lang w:val="en-GB" w:eastAsia="en-GB"/>
              </w:rPr>
            </w:pPr>
            <w:r w:rsidRPr="00561284">
              <w:rPr>
                <w:lang w:val="en-GB" w:eastAsia="en-GB"/>
              </w:rPr>
              <w:t>25 B</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6986A" w14:textId="77777777" w:rsidR="00561284" w:rsidRPr="00561284" w:rsidRDefault="00561284" w:rsidP="00561284">
            <w:pPr>
              <w:spacing w:after="0" w:line="240" w:lineRule="auto"/>
              <w:rPr>
                <w:lang w:val="en-GB" w:eastAsia="en-GB"/>
              </w:rPr>
            </w:pPr>
            <w:r w:rsidRPr="00561284">
              <w:rPr>
                <w:lang w:val="en-GB" w:eastAsia="en-GB"/>
              </w:rPr>
              <w:t>4.79</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631E5"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4DC28"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3A31E3BF" w14:textId="77777777" w:rsidR="00561284" w:rsidRPr="00561284" w:rsidRDefault="00561284" w:rsidP="00561284">
            <w:pPr>
              <w:spacing w:after="0" w:line="240" w:lineRule="auto"/>
              <w:rPr>
                <w:lang w:val="en-GB" w:eastAsia="en-GB"/>
              </w:rPr>
            </w:pPr>
            <w:r w:rsidRPr="00561284">
              <w:rPr>
                <w:lang w:val="en-GB" w:eastAsia="en-GB"/>
              </w:rPr>
              <w:t>809</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ADB9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0ABC9F8"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BD83C7C" w14:textId="77777777" w:rsidR="00561284" w:rsidRPr="00561284" w:rsidRDefault="00561284" w:rsidP="00561284">
            <w:pPr>
              <w:spacing w:after="0" w:line="240" w:lineRule="auto"/>
              <w:rPr>
                <w:lang w:val="en-GB" w:eastAsia="en-GB"/>
              </w:rPr>
            </w:pPr>
            <w:r w:rsidRPr="00561284">
              <w:rPr>
                <w:lang w:val="en-GB" w:eastAsia="en-GB"/>
              </w:rPr>
              <w:t>28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19514F9" w14:textId="77777777" w:rsidR="00561284" w:rsidRPr="00561284" w:rsidRDefault="00561284" w:rsidP="00561284">
            <w:pPr>
              <w:spacing w:after="0" w:line="240" w:lineRule="auto"/>
              <w:rPr>
                <w:lang w:val="en-GB" w:eastAsia="en-GB"/>
              </w:rPr>
            </w:pPr>
            <w:r w:rsidRPr="00561284">
              <w:rPr>
                <w:lang w:val="en-GB" w:eastAsia="en-GB"/>
              </w:rPr>
              <w:t>19.09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4EFE891"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2B9C969"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7A19AB1C" w14:textId="77777777" w:rsidR="00561284" w:rsidRPr="00561284" w:rsidRDefault="00561284" w:rsidP="00561284">
            <w:pPr>
              <w:spacing w:after="0" w:line="240" w:lineRule="auto"/>
              <w:rPr>
                <w:lang w:val="en-GB" w:eastAsia="en-GB"/>
              </w:rPr>
            </w:pPr>
            <w:r w:rsidRPr="00561284">
              <w:rPr>
                <w:lang w:val="en-GB" w:eastAsia="en-GB"/>
              </w:rPr>
              <w:t>153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5C639F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09E85A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970233C" w14:textId="77777777" w:rsidR="00561284" w:rsidRPr="00561284" w:rsidRDefault="00561284" w:rsidP="00561284">
            <w:pPr>
              <w:spacing w:after="0" w:line="240" w:lineRule="auto"/>
              <w:rPr>
                <w:lang w:val="en-GB" w:eastAsia="en-GB"/>
              </w:rPr>
            </w:pPr>
            <w:r w:rsidRPr="00561284">
              <w:rPr>
                <w:lang w:val="en-GB" w:eastAsia="en-GB"/>
              </w:rPr>
              <w:t>28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E047D1B" w14:textId="77777777" w:rsidR="00561284" w:rsidRPr="00561284" w:rsidRDefault="00561284" w:rsidP="00561284">
            <w:pPr>
              <w:spacing w:after="0" w:line="240" w:lineRule="auto"/>
              <w:rPr>
                <w:lang w:val="en-GB" w:eastAsia="en-GB"/>
              </w:rPr>
            </w:pPr>
            <w:r w:rsidRPr="00561284">
              <w:rPr>
                <w:lang w:val="en-GB" w:eastAsia="en-GB"/>
              </w:rPr>
              <w:t>3.39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64B7A6D"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8A48DCD"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2A60DB05" w14:textId="77777777" w:rsidR="00561284" w:rsidRPr="00561284" w:rsidRDefault="00561284" w:rsidP="00561284">
            <w:pPr>
              <w:spacing w:after="0" w:line="240" w:lineRule="auto"/>
              <w:rPr>
                <w:lang w:val="en-GB" w:eastAsia="en-GB"/>
              </w:rPr>
            </w:pPr>
            <w:r w:rsidRPr="00561284">
              <w:rPr>
                <w:lang w:val="en-GB" w:eastAsia="en-GB"/>
              </w:rPr>
              <w:t>177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0BF294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770227F"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C7ACFE7" w14:textId="77777777" w:rsidR="00561284" w:rsidRPr="00561284" w:rsidRDefault="00561284" w:rsidP="00561284">
            <w:pPr>
              <w:spacing w:after="0" w:line="240" w:lineRule="auto"/>
              <w:rPr>
                <w:lang w:val="en-GB" w:eastAsia="en-GB"/>
              </w:rPr>
            </w:pPr>
            <w:r w:rsidRPr="00561284">
              <w:rPr>
                <w:lang w:val="en-GB" w:eastAsia="en-GB"/>
              </w:rPr>
              <w:t>29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E86C882" w14:textId="77777777" w:rsidR="00561284" w:rsidRPr="00561284" w:rsidRDefault="00561284" w:rsidP="00561284">
            <w:pPr>
              <w:spacing w:after="0" w:line="240" w:lineRule="auto"/>
              <w:rPr>
                <w:lang w:val="en-GB" w:eastAsia="en-GB"/>
              </w:rPr>
            </w:pPr>
            <w:r w:rsidRPr="00561284">
              <w:rPr>
                <w:lang w:val="en-GB" w:eastAsia="en-GB"/>
              </w:rPr>
              <w:t>13.28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BA7C292"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DE04476"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70F4FE23" w14:textId="77777777" w:rsidR="00561284" w:rsidRPr="00561284" w:rsidRDefault="00561284" w:rsidP="00561284">
            <w:pPr>
              <w:spacing w:after="0" w:line="240" w:lineRule="auto"/>
              <w:rPr>
                <w:lang w:val="en-GB" w:eastAsia="en-GB"/>
              </w:rPr>
            </w:pPr>
            <w:r w:rsidRPr="00561284">
              <w:rPr>
                <w:lang w:val="en-GB" w:eastAsia="en-GB"/>
              </w:rPr>
              <w:t>1952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1C681D9"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A906E6F"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3E8329C" w14:textId="77777777" w:rsidR="00561284" w:rsidRPr="00561284" w:rsidRDefault="00561284" w:rsidP="00561284">
            <w:pPr>
              <w:spacing w:after="0" w:line="240" w:lineRule="auto"/>
              <w:rPr>
                <w:lang w:val="en-GB" w:eastAsia="en-GB"/>
              </w:rPr>
            </w:pPr>
            <w:r w:rsidRPr="00561284">
              <w:rPr>
                <w:lang w:val="en-GB" w:eastAsia="en-GB"/>
              </w:rPr>
              <w:t>29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DEA7EA9" w14:textId="77777777" w:rsidR="00561284" w:rsidRPr="00561284" w:rsidRDefault="00561284" w:rsidP="00561284">
            <w:pPr>
              <w:spacing w:after="0" w:line="240" w:lineRule="auto"/>
              <w:rPr>
                <w:lang w:val="en-GB" w:eastAsia="en-GB"/>
              </w:rPr>
            </w:pPr>
            <w:r w:rsidRPr="00561284">
              <w:rPr>
                <w:lang w:val="en-GB" w:eastAsia="en-GB"/>
              </w:rPr>
              <w:t>6.22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E46AE6E"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389E83A2"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69A838D7" w14:textId="77777777" w:rsidR="00561284" w:rsidRPr="00561284" w:rsidRDefault="00561284" w:rsidP="00561284">
            <w:pPr>
              <w:spacing w:after="0" w:line="240" w:lineRule="auto"/>
              <w:rPr>
                <w:lang w:val="en-GB" w:eastAsia="en-GB"/>
              </w:rPr>
            </w:pPr>
            <w:r w:rsidRPr="00561284">
              <w:rPr>
                <w:lang w:val="en-GB" w:eastAsia="en-GB"/>
              </w:rPr>
              <w:t>1293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59970FC"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7CF6AC3"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1E9479B" w14:textId="77777777" w:rsidR="00561284" w:rsidRPr="00561284" w:rsidRDefault="00561284" w:rsidP="00561284">
            <w:pPr>
              <w:spacing w:after="0" w:line="240" w:lineRule="auto"/>
              <w:rPr>
                <w:lang w:val="en-GB" w:eastAsia="en-GB"/>
              </w:rPr>
            </w:pPr>
            <w:r w:rsidRPr="00561284">
              <w:rPr>
                <w:lang w:val="en-GB" w:eastAsia="en-GB"/>
              </w:rPr>
              <w:t>3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D6CD063" w14:textId="77777777" w:rsidR="00561284" w:rsidRPr="00561284" w:rsidRDefault="00561284" w:rsidP="00561284">
            <w:pPr>
              <w:spacing w:after="0" w:line="240" w:lineRule="auto"/>
              <w:rPr>
                <w:lang w:val="en-GB" w:eastAsia="en-GB"/>
              </w:rPr>
            </w:pPr>
            <w:r w:rsidRPr="00561284">
              <w:rPr>
                <w:lang w:val="en-GB" w:eastAsia="en-GB"/>
              </w:rPr>
              <w:t>5.94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1F90B1B"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A2BD67C"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0A29C37C" w14:textId="77777777" w:rsidR="00561284" w:rsidRPr="00561284" w:rsidRDefault="00561284" w:rsidP="00561284">
            <w:pPr>
              <w:spacing w:after="0" w:line="240" w:lineRule="auto"/>
              <w:rPr>
                <w:lang w:val="en-GB" w:eastAsia="en-GB"/>
              </w:rPr>
            </w:pPr>
            <w:r w:rsidRPr="00561284">
              <w:rPr>
                <w:lang w:val="en-GB" w:eastAsia="en-GB"/>
              </w:rPr>
              <w:t>48</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F3D255D"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059BE39B"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B3FBABF" w14:textId="77777777" w:rsidR="00561284" w:rsidRPr="00561284" w:rsidRDefault="00561284" w:rsidP="00561284">
            <w:pPr>
              <w:spacing w:after="0" w:line="240" w:lineRule="auto"/>
              <w:rPr>
                <w:lang w:val="en-GB" w:eastAsia="en-GB"/>
              </w:rPr>
            </w:pPr>
            <w:r w:rsidRPr="00561284">
              <w:rPr>
                <w:lang w:val="en-GB" w:eastAsia="en-GB"/>
              </w:rPr>
              <w:t>3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6EBE72F" w14:textId="77777777" w:rsidR="00561284" w:rsidRPr="00561284" w:rsidRDefault="00561284" w:rsidP="00561284">
            <w:pPr>
              <w:spacing w:after="0" w:line="240" w:lineRule="auto"/>
              <w:rPr>
                <w:lang w:val="en-GB" w:eastAsia="en-GB"/>
              </w:rPr>
            </w:pPr>
            <w:r w:rsidRPr="00561284">
              <w:rPr>
                <w:lang w:val="en-GB" w:eastAsia="en-GB"/>
              </w:rPr>
              <w:t>2.39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DDF9075" w14:textId="77777777" w:rsidR="00561284" w:rsidRPr="00561284" w:rsidRDefault="00561284" w:rsidP="00561284">
            <w:pPr>
              <w:spacing w:after="0" w:line="240" w:lineRule="auto"/>
              <w:rPr>
                <w:lang w:val="en-GB" w:eastAsia="en-GB"/>
              </w:rPr>
            </w:pPr>
            <w:r w:rsidRPr="00561284">
              <w:rPr>
                <w:lang w:val="en-GB" w:eastAsia="en-GB"/>
              </w:rPr>
              <w:t>75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4B58BE8"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221CBC40" w14:textId="77777777" w:rsidR="00561284" w:rsidRPr="00561284" w:rsidRDefault="00561284" w:rsidP="00561284">
            <w:pPr>
              <w:spacing w:after="0" w:line="240" w:lineRule="auto"/>
              <w:rPr>
                <w:lang w:val="en-GB" w:eastAsia="en-GB"/>
              </w:rPr>
            </w:pPr>
            <w:r w:rsidRPr="00561284">
              <w:rPr>
                <w:lang w:val="en-GB" w:eastAsia="en-GB"/>
              </w:rPr>
              <w:t>21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36E9D78"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705E95F6"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8777113" w14:textId="77777777" w:rsidR="00561284" w:rsidRPr="00561284" w:rsidRDefault="00561284" w:rsidP="00561284">
            <w:pPr>
              <w:spacing w:after="0" w:line="240" w:lineRule="auto"/>
              <w:rPr>
                <w:lang w:val="en-GB" w:eastAsia="en-GB"/>
              </w:rPr>
            </w:pPr>
            <w:r w:rsidRPr="00561284">
              <w:rPr>
                <w:lang w:val="en-GB" w:eastAsia="en-GB"/>
              </w:rPr>
              <w:t>3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939AF7C" w14:textId="77777777" w:rsidR="00561284" w:rsidRPr="00561284" w:rsidRDefault="00561284" w:rsidP="00561284">
            <w:pPr>
              <w:spacing w:after="0" w:line="240" w:lineRule="auto"/>
              <w:rPr>
                <w:lang w:val="en-GB" w:eastAsia="en-GB"/>
              </w:rPr>
            </w:pPr>
            <w:r w:rsidRPr="00561284">
              <w:rPr>
                <w:lang w:val="en-GB" w:eastAsia="en-GB"/>
              </w:rPr>
              <w:t>3.32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D08BBBF" w14:textId="77777777" w:rsidR="00561284" w:rsidRPr="00561284" w:rsidRDefault="00561284" w:rsidP="00561284">
            <w:pPr>
              <w:spacing w:after="0" w:line="240" w:lineRule="auto"/>
              <w:rPr>
                <w:lang w:val="en-GB" w:eastAsia="en-GB"/>
              </w:rPr>
            </w:pPr>
            <w:r w:rsidRPr="00561284">
              <w:rPr>
                <w:lang w:val="en-GB" w:eastAsia="en-GB"/>
              </w:rPr>
              <w:t>150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23174935"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0D83714A" w14:textId="77777777" w:rsidR="00561284" w:rsidRPr="00561284" w:rsidRDefault="00561284" w:rsidP="00561284">
            <w:pPr>
              <w:spacing w:after="0" w:line="240" w:lineRule="auto"/>
              <w:rPr>
                <w:lang w:val="en-GB" w:eastAsia="en-GB"/>
              </w:rPr>
            </w:pPr>
            <w:r w:rsidRPr="00561284">
              <w:rPr>
                <w:lang w:val="en-GB" w:eastAsia="en-GB"/>
              </w:rPr>
              <w:t>30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69DD770"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0FDC333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7ABF9FF" w14:textId="77777777" w:rsidR="00561284" w:rsidRPr="00561284" w:rsidRDefault="00561284" w:rsidP="00561284">
            <w:pPr>
              <w:spacing w:after="0" w:line="240" w:lineRule="auto"/>
              <w:rPr>
                <w:lang w:val="en-GB" w:eastAsia="en-GB"/>
              </w:rPr>
            </w:pPr>
            <w:r w:rsidRPr="00561284">
              <w:rPr>
                <w:lang w:val="en-GB" w:eastAsia="en-GB"/>
              </w:rPr>
              <w:t>3 D</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BA2A0C1" w14:textId="77777777" w:rsidR="00561284" w:rsidRPr="00561284" w:rsidRDefault="00561284" w:rsidP="00561284">
            <w:pPr>
              <w:spacing w:after="0" w:line="240" w:lineRule="auto"/>
              <w:rPr>
                <w:lang w:val="en-GB" w:eastAsia="en-GB"/>
              </w:rPr>
            </w:pPr>
            <w:r w:rsidRPr="00561284">
              <w:rPr>
                <w:lang w:val="en-GB" w:eastAsia="en-GB"/>
              </w:rPr>
              <w:t>3.23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FF5E7D1" w14:textId="77777777" w:rsidR="00561284" w:rsidRPr="00561284" w:rsidRDefault="00561284" w:rsidP="00561284">
            <w:pPr>
              <w:spacing w:after="0" w:line="240" w:lineRule="auto"/>
              <w:rPr>
                <w:lang w:val="en-GB" w:eastAsia="en-GB"/>
              </w:rPr>
            </w:pPr>
            <w:r w:rsidRPr="00561284">
              <w:rPr>
                <w:lang w:val="en-GB" w:eastAsia="en-GB"/>
              </w:rPr>
              <w:t>170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77CB1843"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1EE867E1" w14:textId="77777777" w:rsidR="00561284" w:rsidRPr="00561284" w:rsidRDefault="00561284" w:rsidP="00561284">
            <w:pPr>
              <w:spacing w:after="0" w:line="240" w:lineRule="auto"/>
              <w:rPr>
                <w:lang w:val="en-GB" w:eastAsia="en-GB"/>
              </w:rPr>
            </w:pPr>
            <w:r w:rsidRPr="00561284">
              <w:rPr>
                <w:lang w:val="en-GB" w:eastAsia="en-GB"/>
              </w:rPr>
              <w:t>605</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4E5D2FE"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C19A81C"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58FC3" w14:textId="77777777" w:rsidR="00561284" w:rsidRPr="00561284" w:rsidRDefault="00561284" w:rsidP="00561284">
            <w:pPr>
              <w:spacing w:after="0" w:line="240" w:lineRule="auto"/>
              <w:rPr>
                <w:lang w:val="en-GB" w:eastAsia="en-GB"/>
              </w:rPr>
            </w:pPr>
            <w:r w:rsidRPr="00561284">
              <w:rPr>
                <w:lang w:val="en-GB" w:eastAsia="en-GB"/>
              </w:rPr>
              <w:t>32 A</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8E9F5" w14:textId="77777777" w:rsidR="00561284" w:rsidRPr="00561284" w:rsidRDefault="00561284" w:rsidP="00561284">
            <w:pPr>
              <w:spacing w:after="0" w:line="240" w:lineRule="auto"/>
              <w:rPr>
                <w:lang w:val="en-GB" w:eastAsia="en-GB"/>
              </w:rPr>
            </w:pPr>
            <w:r w:rsidRPr="00561284">
              <w:rPr>
                <w:lang w:val="en-GB" w:eastAsia="en-GB"/>
              </w:rPr>
              <w:t>27.53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3AD3A"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94BB5"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4EB1E2BC" w14:textId="77777777" w:rsidR="00561284" w:rsidRPr="00561284" w:rsidRDefault="00561284" w:rsidP="00561284">
            <w:pPr>
              <w:spacing w:after="0" w:line="240" w:lineRule="auto"/>
              <w:rPr>
                <w:lang w:val="en-GB" w:eastAsia="en-GB"/>
              </w:rPr>
            </w:pPr>
            <w:r w:rsidRPr="00561284">
              <w:rPr>
                <w:lang w:val="en-GB" w:eastAsia="en-GB"/>
              </w:rPr>
              <w:t>1487</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424E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F0EB1A3"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F53185C" w14:textId="77777777" w:rsidR="00561284" w:rsidRPr="00561284" w:rsidRDefault="00561284" w:rsidP="00561284">
            <w:pPr>
              <w:spacing w:after="0" w:line="240" w:lineRule="auto"/>
              <w:rPr>
                <w:lang w:val="en-GB" w:eastAsia="en-GB"/>
              </w:rPr>
            </w:pPr>
            <w:r w:rsidRPr="00561284">
              <w:rPr>
                <w:lang w:val="en-GB" w:eastAsia="en-GB"/>
              </w:rPr>
              <w:t>32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1DA4144" w14:textId="77777777" w:rsidR="00561284" w:rsidRPr="00561284" w:rsidRDefault="00561284" w:rsidP="00561284">
            <w:pPr>
              <w:spacing w:after="0" w:line="240" w:lineRule="auto"/>
              <w:rPr>
                <w:lang w:val="en-GB" w:eastAsia="en-GB"/>
              </w:rPr>
            </w:pPr>
            <w:r w:rsidRPr="00561284">
              <w:rPr>
                <w:lang w:val="en-GB" w:eastAsia="en-GB"/>
              </w:rPr>
              <w:t>0.68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79F50A7" w14:textId="77777777" w:rsidR="00561284" w:rsidRPr="00561284" w:rsidRDefault="00561284" w:rsidP="00561284">
            <w:pPr>
              <w:spacing w:after="0" w:line="240" w:lineRule="auto"/>
              <w:rPr>
                <w:lang w:val="en-GB" w:eastAsia="en-GB"/>
              </w:rPr>
            </w:pPr>
            <w:r w:rsidRPr="00561284">
              <w:rPr>
                <w:lang w:val="en-GB" w:eastAsia="en-GB"/>
              </w:rPr>
              <w:t>20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5E5F1EF"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0401F2EC" w14:textId="77777777" w:rsidR="00561284" w:rsidRPr="00561284" w:rsidRDefault="00561284" w:rsidP="00561284">
            <w:pPr>
              <w:spacing w:after="0" w:line="240" w:lineRule="auto"/>
              <w:rPr>
                <w:lang w:val="en-GB" w:eastAsia="en-GB"/>
              </w:rPr>
            </w:pPr>
            <w:r w:rsidRPr="00561284">
              <w:rPr>
                <w:lang w:val="en-GB" w:eastAsia="en-GB"/>
              </w:rPr>
              <w:t>12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9D0EC86"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9E5765E"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1C195B4" w14:textId="77777777" w:rsidR="00561284" w:rsidRPr="00561284" w:rsidRDefault="00561284" w:rsidP="00561284">
            <w:pPr>
              <w:spacing w:after="0" w:line="240" w:lineRule="auto"/>
              <w:rPr>
                <w:lang w:val="en-GB" w:eastAsia="en-GB"/>
              </w:rPr>
            </w:pPr>
            <w:r w:rsidRPr="00561284">
              <w:rPr>
                <w:lang w:val="en-GB" w:eastAsia="en-GB"/>
              </w:rPr>
              <w:t>34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A98EBE9" w14:textId="77777777" w:rsidR="00561284" w:rsidRPr="00561284" w:rsidRDefault="00561284" w:rsidP="00561284">
            <w:pPr>
              <w:spacing w:after="0" w:line="240" w:lineRule="auto"/>
              <w:rPr>
                <w:lang w:val="en-GB" w:eastAsia="en-GB"/>
              </w:rPr>
            </w:pPr>
            <w:r w:rsidRPr="00561284">
              <w:rPr>
                <w:lang w:val="en-GB" w:eastAsia="en-GB"/>
              </w:rPr>
              <w:t>4.79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E9A0DE8" w14:textId="77777777" w:rsidR="00561284" w:rsidRPr="00561284" w:rsidRDefault="00561284" w:rsidP="00561284">
            <w:pPr>
              <w:spacing w:after="0" w:line="240" w:lineRule="auto"/>
              <w:rPr>
                <w:lang w:val="en-GB" w:eastAsia="en-GB"/>
              </w:rPr>
            </w:pPr>
            <w:r w:rsidRPr="00561284">
              <w:rPr>
                <w:lang w:val="en-GB" w:eastAsia="en-GB"/>
              </w:rPr>
              <w:t>50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77147800"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62FC8C4B" w14:textId="77777777" w:rsidR="00561284" w:rsidRPr="00561284" w:rsidRDefault="00561284" w:rsidP="00561284">
            <w:pPr>
              <w:spacing w:after="0" w:line="240" w:lineRule="auto"/>
              <w:rPr>
                <w:lang w:val="en-GB" w:eastAsia="en-GB"/>
              </w:rPr>
            </w:pPr>
            <w:r w:rsidRPr="00561284">
              <w:rPr>
                <w:lang w:val="en-GB" w:eastAsia="en-GB"/>
              </w:rPr>
              <w:t>74</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D9F0DEA"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749A1C8"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2FABC01" w14:textId="77777777" w:rsidR="00561284" w:rsidRPr="00561284" w:rsidRDefault="00561284" w:rsidP="00561284">
            <w:pPr>
              <w:spacing w:after="0" w:line="240" w:lineRule="auto"/>
              <w:rPr>
                <w:lang w:val="en-GB" w:eastAsia="en-GB"/>
              </w:rPr>
            </w:pPr>
            <w:r w:rsidRPr="00561284">
              <w:rPr>
                <w:lang w:val="en-GB" w:eastAsia="en-GB"/>
              </w:rPr>
              <w:t>34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80B539F" w14:textId="77777777" w:rsidR="00561284" w:rsidRPr="00561284" w:rsidRDefault="00561284" w:rsidP="00561284">
            <w:pPr>
              <w:spacing w:after="0" w:line="240" w:lineRule="auto"/>
              <w:rPr>
                <w:lang w:val="en-GB" w:eastAsia="en-GB"/>
              </w:rPr>
            </w:pPr>
            <w:r w:rsidRPr="00561284">
              <w:rPr>
                <w:lang w:val="en-GB" w:eastAsia="en-GB"/>
              </w:rPr>
              <w:t>36.21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DE9BAAF" w14:textId="77777777" w:rsidR="00561284" w:rsidRPr="00561284" w:rsidRDefault="00561284" w:rsidP="00561284">
            <w:pPr>
              <w:spacing w:after="0" w:line="240" w:lineRule="auto"/>
              <w:rPr>
                <w:lang w:val="en-GB" w:eastAsia="en-GB"/>
              </w:rPr>
            </w:pPr>
            <w:r w:rsidRPr="00561284">
              <w:rPr>
                <w:lang w:val="en-GB" w:eastAsia="en-GB"/>
              </w:rPr>
              <w:t>40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AAB90E2"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701D9422" w14:textId="77777777" w:rsidR="00561284" w:rsidRPr="00561284" w:rsidRDefault="00561284" w:rsidP="00561284">
            <w:pPr>
              <w:spacing w:after="0" w:line="240" w:lineRule="auto"/>
              <w:rPr>
                <w:lang w:val="en-GB" w:eastAsia="en-GB"/>
              </w:rPr>
            </w:pPr>
            <w:r w:rsidRPr="00561284">
              <w:rPr>
                <w:lang w:val="en-GB" w:eastAsia="en-GB"/>
              </w:rPr>
              <w:t>1162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9C8CC12"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98E881A"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ED06E4B" w14:textId="77777777" w:rsidR="00561284" w:rsidRPr="00561284" w:rsidRDefault="00561284" w:rsidP="00561284">
            <w:pPr>
              <w:spacing w:after="0" w:line="240" w:lineRule="auto"/>
              <w:rPr>
                <w:lang w:val="en-GB" w:eastAsia="en-GB"/>
              </w:rPr>
            </w:pPr>
            <w:r w:rsidRPr="00561284">
              <w:rPr>
                <w:lang w:val="en-GB" w:eastAsia="en-GB"/>
              </w:rPr>
              <w:t>36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D23F7A7" w14:textId="77777777" w:rsidR="00561284" w:rsidRPr="00561284" w:rsidRDefault="00561284" w:rsidP="00561284">
            <w:pPr>
              <w:spacing w:after="0" w:line="240" w:lineRule="auto"/>
              <w:rPr>
                <w:lang w:val="en-GB" w:eastAsia="en-GB"/>
              </w:rPr>
            </w:pPr>
            <w:r w:rsidRPr="00561284">
              <w:rPr>
                <w:lang w:val="en-GB" w:eastAsia="en-GB"/>
              </w:rPr>
              <w:t>8.52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2163C21" w14:textId="77777777" w:rsidR="00561284" w:rsidRPr="00561284" w:rsidRDefault="00561284" w:rsidP="00561284">
            <w:pPr>
              <w:spacing w:after="0" w:line="240" w:lineRule="auto"/>
              <w:rPr>
                <w:lang w:val="en-GB" w:eastAsia="en-GB"/>
              </w:rPr>
            </w:pPr>
            <w:r w:rsidRPr="00561284">
              <w:rPr>
                <w:lang w:val="en-GB" w:eastAsia="en-GB"/>
              </w:rPr>
              <w:t>55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7A0D7B20"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05AAA237" w14:textId="77777777" w:rsidR="00561284" w:rsidRPr="00561284" w:rsidRDefault="00561284" w:rsidP="00561284">
            <w:pPr>
              <w:spacing w:after="0" w:line="240" w:lineRule="auto"/>
              <w:rPr>
                <w:lang w:val="en-GB" w:eastAsia="en-GB"/>
              </w:rPr>
            </w:pPr>
            <w:r w:rsidRPr="00561284">
              <w:rPr>
                <w:lang w:val="en-GB" w:eastAsia="en-GB"/>
              </w:rPr>
              <w:t>152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E1DD558"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277F3E5"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C084674" w14:textId="77777777" w:rsidR="00561284" w:rsidRPr="00561284" w:rsidRDefault="00561284" w:rsidP="00561284">
            <w:pPr>
              <w:spacing w:after="0" w:line="240" w:lineRule="auto"/>
              <w:rPr>
                <w:lang w:val="en-GB" w:eastAsia="en-GB"/>
              </w:rPr>
            </w:pPr>
            <w:r w:rsidRPr="00561284">
              <w:rPr>
                <w:lang w:val="en-GB" w:eastAsia="en-GB"/>
              </w:rPr>
              <w:t>36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483B764" w14:textId="77777777" w:rsidR="00561284" w:rsidRPr="00561284" w:rsidRDefault="00561284" w:rsidP="00561284">
            <w:pPr>
              <w:spacing w:after="0" w:line="240" w:lineRule="auto"/>
              <w:rPr>
                <w:lang w:val="en-GB" w:eastAsia="en-GB"/>
              </w:rPr>
            </w:pPr>
            <w:r w:rsidRPr="00561284">
              <w:rPr>
                <w:lang w:val="en-GB" w:eastAsia="en-GB"/>
              </w:rPr>
              <w:t>10.09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ED5F26E" w14:textId="77777777" w:rsidR="00561284" w:rsidRPr="00561284" w:rsidRDefault="00561284" w:rsidP="00561284">
            <w:pPr>
              <w:spacing w:after="0" w:line="240" w:lineRule="auto"/>
              <w:rPr>
                <w:lang w:val="en-GB" w:eastAsia="en-GB"/>
              </w:rPr>
            </w:pPr>
            <w:r w:rsidRPr="00561284">
              <w:rPr>
                <w:lang w:val="en-GB" w:eastAsia="en-GB"/>
              </w:rPr>
              <w:t>50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0C228B9"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4535A248" w14:textId="77777777" w:rsidR="00561284" w:rsidRPr="00561284" w:rsidRDefault="00561284" w:rsidP="00561284">
            <w:pPr>
              <w:spacing w:after="0" w:line="240" w:lineRule="auto"/>
              <w:rPr>
                <w:lang w:val="en-GB" w:eastAsia="en-GB"/>
              </w:rPr>
            </w:pPr>
            <w:r w:rsidRPr="00561284">
              <w:rPr>
                <w:lang w:val="en-GB" w:eastAsia="en-GB"/>
              </w:rPr>
              <w:t>332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59F7C7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7AE3962"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ED47747" w14:textId="77777777" w:rsidR="00561284" w:rsidRPr="00561284" w:rsidRDefault="00561284" w:rsidP="00561284">
            <w:pPr>
              <w:spacing w:after="0" w:line="240" w:lineRule="auto"/>
              <w:rPr>
                <w:lang w:val="en-GB" w:eastAsia="en-GB"/>
              </w:rPr>
            </w:pPr>
            <w:r w:rsidRPr="00561284">
              <w:rPr>
                <w:lang w:val="en-GB" w:eastAsia="en-GB"/>
              </w:rPr>
              <w:t>37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7F0A587" w14:textId="77777777" w:rsidR="00561284" w:rsidRPr="00561284" w:rsidRDefault="00561284" w:rsidP="00561284">
            <w:pPr>
              <w:spacing w:after="0" w:line="240" w:lineRule="auto"/>
              <w:rPr>
                <w:lang w:val="en-GB" w:eastAsia="en-GB"/>
              </w:rPr>
            </w:pPr>
            <w:r w:rsidRPr="00561284">
              <w:rPr>
                <w:lang w:val="en-GB" w:eastAsia="en-GB"/>
              </w:rPr>
              <w:t>2.93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2DB1DC" w14:textId="77777777" w:rsidR="00561284" w:rsidRPr="00561284" w:rsidRDefault="00561284" w:rsidP="00561284">
            <w:pPr>
              <w:spacing w:after="0" w:line="240" w:lineRule="auto"/>
              <w:rPr>
                <w:lang w:val="en-GB" w:eastAsia="en-GB"/>
              </w:rPr>
            </w:pPr>
            <w:r w:rsidRPr="00561284">
              <w:rPr>
                <w:lang w:val="en-GB" w:eastAsia="en-GB"/>
              </w:rPr>
              <w:t>55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010D35D8"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43D4FAD6" w14:textId="77777777" w:rsidR="00561284" w:rsidRPr="00561284" w:rsidRDefault="00561284" w:rsidP="00561284">
            <w:pPr>
              <w:spacing w:after="0" w:line="240" w:lineRule="auto"/>
              <w:rPr>
                <w:lang w:val="en-GB" w:eastAsia="en-GB"/>
              </w:rPr>
            </w:pPr>
            <w:r w:rsidRPr="00561284">
              <w:rPr>
                <w:lang w:val="en-GB" w:eastAsia="en-GB"/>
              </w:rPr>
              <w:t>53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CA7AD3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77003E3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1DC22DE" w14:textId="77777777" w:rsidR="00561284" w:rsidRPr="00561284" w:rsidRDefault="00561284" w:rsidP="00561284">
            <w:pPr>
              <w:spacing w:after="0" w:line="240" w:lineRule="auto"/>
              <w:rPr>
                <w:lang w:val="en-GB" w:eastAsia="en-GB"/>
              </w:rPr>
            </w:pPr>
            <w:r w:rsidRPr="00561284">
              <w:rPr>
                <w:lang w:val="en-GB" w:eastAsia="en-GB"/>
              </w:rPr>
              <w:t>37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5327650" w14:textId="77777777" w:rsidR="00561284" w:rsidRPr="00561284" w:rsidRDefault="00561284" w:rsidP="00561284">
            <w:pPr>
              <w:spacing w:after="0" w:line="240" w:lineRule="auto"/>
              <w:rPr>
                <w:lang w:val="en-GB" w:eastAsia="en-GB"/>
              </w:rPr>
            </w:pPr>
            <w:r w:rsidRPr="00561284">
              <w:rPr>
                <w:lang w:val="en-GB" w:eastAsia="en-GB"/>
              </w:rPr>
              <w:t>7.99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2EA920C" w14:textId="77777777" w:rsidR="00561284" w:rsidRPr="00561284" w:rsidRDefault="00561284" w:rsidP="00561284">
            <w:pPr>
              <w:spacing w:after="0" w:line="240" w:lineRule="auto"/>
              <w:rPr>
                <w:lang w:val="en-GB" w:eastAsia="en-GB"/>
              </w:rPr>
            </w:pPr>
            <w:r w:rsidRPr="00561284">
              <w:rPr>
                <w:lang w:val="en-GB" w:eastAsia="en-GB"/>
              </w:rPr>
              <w:t>45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3BF1B871"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0F8637ED" w14:textId="77777777" w:rsidR="00561284" w:rsidRPr="00561284" w:rsidRDefault="00561284" w:rsidP="00561284">
            <w:pPr>
              <w:spacing w:after="0" w:line="240" w:lineRule="auto"/>
              <w:rPr>
                <w:lang w:val="en-GB" w:eastAsia="en-GB"/>
              </w:rPr>
            </w:pPr>
            <w:r w:rsidRPr="00561284">
              <w:rPr>
                <w:lang w:val="en-GB" w:eastAsia="en-GB"/>
              </w:rPr>
              <w:t>329</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B1C47EE"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2A4F66D"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F5FAC21" w14:textId="77777777" w:rsidR="00561284" w:rsidRPr="00561284" w:rsidRDefault="00561284" w:rsidP="00561284">
            <w:pPr>
              <w:spacing w:after="0" w:line="240" w:lineRule="auto"/>
              <w:rPr>
                <w:lang w:val="en-GB" w:eastAsia="en-GB"/>
              </w:rPr>
            </w:pPr>
            <w:r w:rsidRPr="00561284">
              <w:rPr>
                <w:lang w:val="en-GB" w:eastAsia="en-GB"/>
              </w:rPr>
              <w:t>38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45B5A68" w14:textId="77777777" w:rsidR="00561284" w:rsidRPr="00561284" w:rsidRDefault="00561284" w:rsidP="00561284">
            <w:pPr>
              <w:spacing w:after="0" w:line="240" w:lineRule="auto"/>
              <w:rPr>
                <w:lang w:val="en-GB" w:eastAsia="en-GB"/>
              </w:rPr>
            </w:pPr>
            <w:r w:rsidRPr="00561284">
              <w:rPr>
                <w:lang w:val="en-GB" w:eastAsia="en-GB"/>
              </w:rPr>
              <w:t>9.49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5A095F0" w14:textId="77777777" w:rsidR="00561284" w:rsidRPr="00561284" w:rsidRDefault="00561284" w:rsidP="00561284">
            <w:pPr>
              <w:spacing w:after="0" w:line="240" w:lineRule="auto"/>
              <w:rPr>
                <w:lang w:val="en-GB" w:eastAsia="en-GB"/>
              </w:rPr>
            </w:pPr>
            <w:r w:rsidRPr="00561284">
              <w:rPr>
                <w:lang w:val="en-GB" w:eastAsia="en-GB"/>
              </w:rPr>
              <w:t>45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CA4FF5D"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28947718" w14:textId="77777777" w:rsidR="00561284" w:rsidRPr="00561284" w:rsidRDefault="00561284" w:rsidP="00561284">
            <w:pPr>
              <w:spacing w:after="0" w:line="240" w:lineRule="auto"/>
              <w:rPr>
                <w:lang w:val="en-GB" w:eastAsia="en-GB"/>
              </w:rPr>
            </w:pPr>
            <w:r w:rsidRPr="00561284">
              <w:rPr>
                <w:lang w:val="en-GB" w:eastAsia="en-GB"/>
              </w:rPr>
              <w:t>344</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2A9AED4"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3320DF6"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D8E6D4B" w14:textId="77777777" w:rsidR="00561284" w:rsidRPr="00561284" w:rsidRDefault="00561284" w:rsidP="00561284">
            <w:pPr>
              <w:spacing w:after="0" w:line="240" w:lineRule="auto"/>
              <w:rPr>
                <w:lang w:val="en-GB" w:eastAsia="en-GB"/>
              </w:rPr>
            </w:pPr>
            <w:r w:rsidRPr="00561284">
              <w:rPr>
                <w:lang w:val="en-GB" w:eastAsia="en-GB"/>
              </w:rPr>
              <w:t>39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C03AAD7" w14:textId="77777777" w:rsidR="00561284" w:rsidRPr="00561284" w:rsidRDefault="00561284" w:rsidP="00561284">
            <w:pPr>
              <w:spacing w:after="0" w:line="240" w:lineRule="auto"/>
              <w:rPr>
                <w:lang w:val="en-GB" w:eastAsia="en-GB"/>
              </w:rPr>
            </w:pPr>
            <w:r w:rsidRPr="00561284">
              <w:rPr>
                <w:lang w:val="en-GB" w:eastAsia="en-GB"/>
              </w:rPr>
              <w:t>5.03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8F506D3" w14:textId="77777777" w:rsidR="00561284" w:rsidRPr="00561284" w:rsidRDefault="00561284" w:rsidP="00561284">
            <w:pPr>
              <w:spacing w:after="0" w:line="240" w:lineRule="auto"/>
              <w:rPr>
                <w:lang w:val="en-GB" w:eastAsia="en-GB"/>
              </w:rPr>
            </w:pPr>
            <w:r w:rsidRPr="00561284">
              <w:rPr>
                <w:lang w:val="en-GB" w:eastAsia="en-GB"/>
              </w:rPr>
              <w:t>40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B13D5FE"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2E06E779" w14:textId="77777777" w:rsidR="00561284" w:rsidRPr="00561284" w:rsidRDefault="00561284" w:rsidP="00561284">
            <w:pPr>
              <w:spacing w:after="0" w:line="240" w:lineRule="auto"/>
              <w:rPr>
                <w:lang w:val="en-GB" w:eastAsia="en-GB"/>
              </w:rPr>
            </w:pPr>
            <w:r w:rsidRPr="00561284">
              <w:rPr>
                <w:lang w:val="en-GB" w:eastAsia="en-GB"/>
              </w:rPr>
              <w:t>159</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9EAE3CD"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BD6E0E5"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24E4BB7" w14:textId="77777777" w:rsidR="00561284" w:rsidRPr="00561284" w:rsidRDefault="00561284" w:rsidP="00561284">
            <w:pPr>
              <w:spacing w:after="0" w:line="240" w:lineRule="auto"/>
              <w:rPr>
                <w:lang w:val="en-GB" w:eastAsia="en-GB"/>
              </w:rPr>
            </w:pPr>
            <w:r w:rsidRPr="00561284">
              <w:rPr>
                <w:lang w:val="en-GB" w:eastAsia="en-GB"/>
              </w:rPr>
              <w:t>39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0BB91E9" w14:textId="77777777" w:rsidR="00561284" w:rsidRPr="00561284" w:rsidRDefault="00561284" w:rsidP="00561284">
            <w:pPr>
              <w:spacing w:after="0" w:line="240" w:lineRule="auto"/>
              <w:rPr>
                <w:lang w:val="en-GB" w:eastAsia="en-GB"/>
              </w:rPr>
            </w:pPr>
            <w:r w:rsidRPr="00561284">
              <w:rPr>
                <w:lang w:val="en-GB" w:eastAsia="en-GB"/>
              </w:rPr>
              <w:t>13.04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8DD7AA3"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53B68233"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031B4DAA" w14:textId="77777777" w:rsidR="00561284" w:rsidRPr="00561284" w:rsidRDefault="00561284" w:rsidP="00561284">
            <w:pPr>
              <w:spacing w:after="0" w:line="240" w:lineRule="auto"/>
              <w:rPr>
                <w:lang w:val="en-GB" w:eastAsia="en-GB"/>
              </w:rPr>
            </w:pPr>
            <w:r w:rsidRPr="00561284">
              <w:rPr>
                <w:lang w:val="en-GB" w:eastAsia="en-GB"/>
              </w:rPr>
              <w:t>104</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97F185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DBCDDD4"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D7E7D64" w14:textId="77777777" w:rsidR="00561284" w:rsidRPr="00561284" w:rsidRDefault="00561284" w:rsidP="00561284">
            <w:pPr>
              <w:spacing w:after="0" w:line="240" w:lineRule="auto"/>
              <w:rPr>
                <w:lang w:val="en-GB" w:eastAsia="en-GB"/>
              </w:rPr>
            </w:pPr>
            <w:r w:rsidRPr="00561284">
              <w:rPr>
                <w:lang w:val="en-GB" w:eastAsia="en-GB"/>
              </w:rPr>
              <w:t>4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89D5B1E" w14:textId="77777777" w:rsidR="00561284" w:rsidRPr="00561284" w:rsidRDefault="00561284" w:rsidP="00561284">
            <w:pPr>
              <w:spacing w:after="0" w:line="240" w:lineRule="auto"/>
              <w:rPr>
                <w:lang w:val="en-GB" w:eastAsia="en-GB"/>
              </w:rPr>
            </w:pPr>
            <w:r w:rsidRPr="00561284">
              <w:rPr>
                <w:lang w:val="en-GB" w:eastAsia="en-GB"/>
              </w:rPr>
              <w:t>6.71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858FA84" w14:textId="77777777" w:rsidR="00561284" w:rsidRPr="00561284" w:rsidRDefault="00561284" w:rsidP="00561284">
            <w:pPr>
              <w:spacing w:after="0" w:line="240" w:lineRule="auto"/>
              <w:rPr>
                <w:lang w:val="en-GB" w:eastAsia="en-GB"/>
              </w:rPr>
            </w:pPr>
            <w:r w:rsidRPr="00561284">
              <w:rPr>
                <w:lang w:val="en-GB" w:eastAsia="en-GB"/>
              </w:rPr>
              <w:t>85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88F5FC9"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1227E4E9" w14:textId="77777777" w:rsidR="00561284" w:rsidRPr="00561284" w:rsidRDefault="00561284" w:rsidP="00561284">
            <w:pPr>
              <w:spacing w:after="0" w:line="240" w:lineRule="auto"/>
              <w:rPr>
                <w:lang w:val="en-GB" w:eastAsia="en-GB"/>
              </w:rPr>
            </w:pPr>
            <w:r w:rsidRPr="00561284">
              <w:rPr>
                <w:lang w:val="en-GB" w:eastAsia="en-GB"/>
              </w:rPr>
              <w:t>53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F8573EC"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975CDFA"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196F797" w14:textId="77777777" w:rsidR="00561284" w:rsidRPr="00561284" w:rsidRDefault="00561284" w:rsidP="00561284">
            <w:pPr>
              <w:spacing w:after="0" w:line="240" w:lineRule="auto"/>
              <w:rPr>
                <w:lang w:val="en-GB" w:eastAsia="en-GB"/>
              </w:rPr>
            </w:pPr>
            <w:r w:rsidRPr="00561284">
              <w:rPr>
                <w:lang w:val="en-GB" w:eastAsia="en-GB"/>
              </w:rPr>
              <w:t>4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7A53313" w14:textId="77777777" w:rsidR="00561284" w:rsidRPr="00561284" w:rsidRDefault="00561284" w:rsidP="00561284">
            <w:pPr>
              <w:spacing w:after="0" w:line="240" w:lineRule="auto"/>
              <w:rPr>
                <w:lang w:val="en-GB" w:eastAsia="en-GB"/>
              </w:rPr>
            </w:pPr>
            <w:r w:rsidRPr="00561284">
              <w:rPr>
                <w:lang w:val="en-GB" w:eastAsia="en-GB"/>
              </w:rPr>
              <w:t>2.45</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E12511B" w14:textId="77777777" w:rsidR="00561284" w:rsidRPr="00561284" w:rsidRDefault="00561284" w:rsidP="00561284">
            <w:pPr>
              <w:spacing w:after="0" w:line="240" w:lineRule="auto"/>
              <w:rPr>
                <w:lang w:val="en-GB" w:eastAsia="en-GB"/>
              </w:rPr>
            </w:pPr>
            <w:r w:rsidRPr="00561284">
              <w:rPr>
                <w:lang w:val="en-GB" w:eastAsia="en-GB"/>
              </w:rPr>
              <w:t>85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0FBE3D12"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50C447F3" w14:textId="77777777" w:rsidR="00561284" w:rsidRPr="00561284" w:rsidRDefault="00561284" w:rsidP="00561284">
            <w:pPr>
              <w:spacing w:after="0" w:line="240" w:lineRule="auto"/>
              <w:rPr>
                <w:lang w:val="en-GB" w:eastAsia="en-GB"/>
              </w:rPr>
            </w:pPr>
            <w:r w:rsidRPr="00561284">
              <w:rPr>
                <w:lang w:val="en-GB" w:eastAsia="en-GB"/>
              </w:rPr>
              <w:t>20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5091BA2"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F884FB5"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76BA52B" w14:textId="77777777" w:rsidR="00561284" w:rsidRPr="00561284" w:rsidRDefault="00561284" w:rsidP="00561284">
            <w:pPr>
              <w:spacing w:after="0" w:line="240" w:lineRule="auto"/>
              <w:rPr>
                <w:lang w:val="en-GB" w:eastAsia="en-GB"/>
              </w:rPr>
            </w:pPr>
            <w:r w:rsidRPr="00561284">
              <w:rPr>
                <w:lang w:val="en-GB" w:eastAsia="en-GB"/>
              </w:rPr>
              <w:t>41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7AC490C" w14:textId="77777777" w:rsidR="00561284" w:rsidRPr="00561284" w:rsidRDefault="00561284" w:rsidP="00561284">
            <w:pPr>
              <w:spacing w:after="0" w:line="240" w:lineRule="auto"/>
              <w:rPr>
                <w:lang w:val="en-GB" w:eastAsia="en-GB"/>
              </w:rPr>
            </w:pPr>
            <w:r w:rsidRPr="00561284">
              <w:rPr>
                <w:lang w:val="en-GB" w:eastAsia="en-GB"/>
              </w:rPr>
              <w:t>22.13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3927B07"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5867E88"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00EE1A2B" w14:textId="77777777" w:rsidR="00561284" w:rsidRPr="00561284" w:rsidRDefault="00561284" w:rsidP="00561284">
            <w:pPr>
              <w:spacing w:after="0" w:line="240" w:lineRule="auto"/>
              <w:rPr>
                <w:lang w:val="en-GB" w:eastAsia="en-GB"/>
              </w:rPr>
            </w:pPr>
            <w:r w:rsidRPr="00561284">
              <w:rPr>
                <w:lang w:val="en-GB" w:eastAsia="en-GB"/>
              </w:rPr>
              <w:t>177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96E8244"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006DBBD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B66B25D" w14:textId="77777777" w:rsidR="00561284" w:rsidRPr="00561284" w:rsidRDefault="00561284" w:rsidP="00561284">
            <w:pPr>
              <w:spacing w:after="0" w:line="240" w:lineRule="auto"/>
              <w:rPr>
                <w:lang w:val="en-GB" w:eastAsia="en-GB"/>
              </w:rPr>
            </w:pPr>
            <w:r w:rsidRPr="00561284">
              <w:rPr>
                <w:lang w:val="en-GB" w:eastAsia="en-GB"/>
              </w:rPr>
              <w:t>41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DD56AEF" w14:textId="77777777" w:rsidR="00561284" w:rsidRPr="00561284" w:rsidRDefault="00561284" w:rsidP="00561284">
            <w:pPr>
              <w:spacing w:after="0" w:line="240" w:lineRule="auto"/>
              <w:rPr>
                <w:lang w:val="en-GB" w:eastAsia="en-GB"/>
              </w:rPr>
            </w:pPr>
            <w:r w:rsidRPr="00561284">
              <w:rPr>
                <w:lang w:val="en-GB" w:eastAsia="en-GB"/>
              </w:rPr>
              <w:t>0.75</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03B7D85"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54B2F0F"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02E7086A" w14:textId="77777777" w:rsidR="00561284" w:rsidRPr="00561284" w:rsidRDefault="00561284" w:rsidP="00561284">
            <w:pPr>
              <w:spacing w:after="0" w:line="240" w:lineRule="auto"/>
              <w:rPr>
                <w:lang w:val="en-GB" w:eastAsia="en-GB"/>
              </w:rPr>
            </w:pPr>
            <w:r w:rsidRPr="00561284">
              <w:rPr>
                <w:lang w:val="en-GB" w:eastAsia="en-GB"/>
              </w:rPr>
              <w:t>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43A6CD2"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475E5E6"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CCBE1C7" w14:textId="77777777" w:rsidR="00561284" w:rsidRPr="00561284" w:rsidRDefault="00561284" w:rsidP="00561284">
            <w:pPr>
              <w:spacing w:after="0" w:line="240" w:lineRule="auto"/>
              <w:rPr>
                <w:lang w:val="en-GB" w:eastAsia="en-GB"/>
              </w:rPr>
            </w:pPr>
            <w:r w:rsidRPr="00561284">
              <w:rPr>
                <w:lang w:val="en-GB" w:eastAsia="en-GB"/>
              </w:rPr>
              <w:t>41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4A14B64" w14:textId="77777777" w:rsidR="00561284" w:rsidRPr="00561284" w:rsidRDefault="00561284" w:rsidP="00561284">
            <w:pPr>
              <w:spacing w:after="0" w:line="240" w:lineRule="auto"/>
              <w:rPr>
                <w:lang w:val="en-GB" w:eastAsia="en-GB"/>
              </w:rPr>
            </w:pPr>
            <w:r w:rsidRPr="00561284">
              <w:rPr>
                <w:lang w:val="en-GB" w:eastAsia="en-GB"/>
              </w:rPr>
              <w:t>0.93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17A7B28"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2D36DD2"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799E2B80" w14:textId="77777777" w:rsidR="00561284" w:rsidRPr="00561284" w:rsidRDefault="00561284" w:rsidP="00561284">
            <w:pPr>
              <w:spacing w:after="0" w:line="240" w:lineRule="auto"/>
              <w:rPr>
                <w:lang w:val="en-GB" w:eastAsia="en-GB"/>
              </w:rPr>
            </w:pPr>
            <w:r w:rsidRPr="00561284">
              <w:rPr>
                <w:lang w:val="en-GB" w:eastAsia="en-GB"/>
              </w:rPr>
              <w:t>8</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3F7CCBA"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E523F04"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A01525E" w14:textId="77777777" w:rsidR="00561284" w:rsidRPr="00561284" w:rsidRDefault="00561284" w:rsidP="00561284">
            <w:pPr>
              <w:spacing w:after="0" w:line="240" w:lineRule="auto"/>
              <w:rPr>
                <w:lang w:val="en-GB" w:eastAsia="en-GB"/>
              </w:rPr>
            </w:pPr>
            <w:r w:rsidRPr="00561284">
              <w:rPr>
                <w:lang w:val="en-GB" w:eastAsia="en-GB"/>
              </w:rPr>
              <w:lastRenderedPageBreak/>
              <w:t>41 D</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FC1A142" w14:textId="77777777" w:rsidR="00561284" w:rsidRPr="00561284" w:rsidRDefault="00561284" w:rsidP="00561284">
            <w:pPr>
              <w:spacing w:after="0" w:line="240" w:lineRule="auto"/>
              <w:rPr>
                <w:lang w:val="en-GB" w:eastAsia="en-GB"/>
              </w:rPr>
            </w:pPr>
            <w:r w:rsidRPr="00561284">
              <w:rPr>
                <w:lang w:val="en-GB" w:eastAsia="en-GB"/>
              </w:rPr>
              <w:t>0.79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A1F315A"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9B51AFE"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5882887B" w14:textId="77777777" w:rsidR="00561284" w:rsidRPr="00561284" w:rsidRDefault="00561284" w:rsidP="00561284">
            <w:pPr>
              <w:spacing w:after="0" w:line="240" w:lineRule="auto"/>
              <w:rPr>
                <w:lang w:val="en-GB" w:eastAsia="en-GB"/>
              </w:rPr>
            </w:pPr>
            <w:r w:rsidRPr="00561284">
              <w:rPr>
                <w:lang w:val="en-GB" w:eastAsia="en-GB"/>
              </w:rPr>
              <w:t>107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2BAAB8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FF3A734"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4485D69" w14:textId="77777777" w:rsidR="00561284" w:rsidRPr="00561284" w:rsidRDefault="00561284" w:rsidP="00561284">
            <w:pPr>
              <w:spacing w:after="0" w:line="240" w:lineRule="auto"/>
              <w:rPr>
                <w:lang w:val="en-GB" w:eastAsia="en-GB"/>
              </w:rPr>
            </w:pPr>
            <w:r w:rsidRPr="00561284">
              <w:rPr>
                <w:lang w:val="en-GB" w:eastAsia="en-GB"/>
              </w:rPr>
              <w:t>42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73460C8" w14:textId="77777777" w:rsidR="00561284" w:rsidRPr="00561284" w:rsidRDefault="00561284" w:rsidP="00561284">
            <w:pPr>
              <w:spacing w:after="0" w:line="240" w:lineRule="auto"/>
              <w:rPr>
                <w:lang w:val="en-GB" w:eastAsia="en-GB"/>
              </w:rPr>
            </w:pPr>
            <w:r w:rsidRPr="00561284">
              <w:rPr>
                <w:lang w:val="en-GB" w:eastAsia="en-GB"/>
              </w:rPr>
              <w:t>18.41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0E16F49" w14:textId="77777777" w:rsidR="00561284" w:rsidRPr="00561284" w:rsidRDefault="00561284" w:rsidP="00561284">
            <w:pPr>
              <w:spacing w:after="0" w:line="240" w:lineRule="auto"/>
              <w:rPr>
                <w:lang w:val="en-GB" w:eastAsia="en-GB"/>
              </w:rPr>
            </w:pPr>
            <w:r w:rsidRPr="00561284">
              <w:rPr>
                <w:lang w:val="en-GB" w:eastAsia="en-GB"/>
              </w:rPr>
              <w:t>110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13773A0F"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5C1E2189" w14:textId="77777777" w:rsidR="00561284" w:rsidRPr="00561284" w:rsidRDefault="00561284" w:rsidP="00561284">
            <w:pPr>
              <w:spacing w:after="0" w:line="240" w:lineRule="auto"/>
              <w:rPr>
                <w:lang w:val="en-GB" w:eastAsia="en-GB"/>
              </w:rPr>
            </w:pPr>
            <w:r w:rsidRPr="00561284">
              <w:rPr>
                <w:lang w:val="en-GB" w:eastAsia="en-GB"/>
              </w:rPr>
              <w:t>147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AF97B16"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1D5A21D"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22FCF" w14:textId="77777777" w:rsidR="00561284" w:rsidRPr="00561284" w:rsidRDefault="00561284" w:rsidP="00561284">
            <w:pPr>
              <w:spacing w:after="0" w:line="240" w:lineRule="auto"/>
              <w:rPr>
                <w:lang w:val="en-GB" w:eastAsia="en-GB"/>
              </w:rPr>
            </w:pPr>
            <w:r w:rsidRPr="00561284">
              <w:rPr>
                <w:lang w:val="en-GB" w:eastAsia="en-GB"/>
              </w:rPr>
              <w:t>42 B</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101B4" w14:textId="77777777" w:rsidR="00561284" w:rsidRPr="00561284" w:rsidRDefault="00561284" w:rsidP="00561284">
            <w:pPr>
              <w:spacing w:after="0" w:line="240" w:lineRule="auto"/>
              <w:rPr>
                <w:lang w:val="en-GB" w:eastAsia="en-GB"/>
              </w:rPr>
            </w:pPr>
            <w:r w:rsidRPr="00561284">
              <w:rPr>
                <w:lang w:val="en-GB" w:eastAsia="en-GB"/>
              </w:rPr>
              <w:t>1.84</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BD9F9" w14:textId="77777777" w:rsidR="00561284" w:rsidRPr="00561284" w:rsidRDefault="00561284" w:rsidP="00561284">
            <w:pPr>
              <w:spacing w:after="0" w:line="240" w:lineRule="auto"/>
              <w:rPr>
                <w:lang w:val="en-GB" w:eastAsia="en-GB"/>
              </w:rPr>
            </w:pPr>
            <w:r w:rsidRPr="00561284">
              <w:rPr>
                <w:lang w:val="en-GB" w:eastAsia="en-GB"/>
              </w:rPr>
              <w:t>110</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61C06"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623960DB" w14:textId="77777777" w:rsidR="00561284" w:rsidRPr="00561284" w:rsidRDefault="00561284" w:rsidP="00561284">
            <w:pPr>
              <w:spacing w:after="0" w:line="240" w:lineRule="auto"/>
              <w:rPr>
                <w:lang w:val="en-GB" w:eastAsia="en-GB"/>
              </w:rPr>
            </w:pPr>
            <w:r w:rsidRPr="00561284">
              <w:rPr>
                <w:lang w:val="en-GB" w:eastAsia="en-GB"/>
              </w:rPr>
              <w:t>108</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5AB9E"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C491395"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BB92AF2" w14:textId="77777777" w:rsidR="00561284" w:rsidRPr="00561284" w:rsidRDefault="00561284" w:rsidP="00561284">
            <w:pPr>
              <w:spacing w:after="0" w:line="240" w:lineRule="auto"/>
              <w:rPr>
                <w:lang w:val="en-GB" w:eastAsia="en-GB"/>
              </w:rPr>
            </w:pPr>
            <w:r w:rsidRPr="00561284">
              <w:rPr>
                <w:lang w:val="en-GB" w:eastAsia="en-GB"/>
              </w:rPr>
              <w:t>43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9B15BC8" w14:textId="77777777" w:rsidR="00561284" w:rsidRPr="00561284" w:rsidRDefault="00561284" w:rsidP="00561284">
            <w:pPr>
              <w:spacing w:after="0" w:line="240" w:lineRule="auto"/>
              <w:rPr>
                <w:lang w:val="en-GB" w:eastAsia="en-GB"/>
              </w:rPr>
            </w:pPr>
            <w:r w:rsidRPr="00561284">
              <w:rPr>
                <w:lang w:val="en-GB" w:eastAsia="en-GB"/>
              </w:rPr>
              <w:t>15.98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8FD8BB5" w14:textId="77777777" w:rsidR="00561284" w:rsidRPr="00561284" w:rsidRDefault="00561284" w:rsidP="00561284">
            <w:pPr>
              <w:spacing w:after="0" w:line="240" w:lineRule="auto"/>
              <w:rPr>
                <w:lang w:val="en-GB" w:eastAsia="en-GB"/>
              </w:rPr>
            </w:pPr>
            <w:r w:rsidRPr="00561284">
              <w:rPr>
                <w:lang w:val="en-GB" w:eastAsia="en-GB"/>
              </w:rPr>
              <w:t>95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1E57CA4"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151E58B9" w14:textId="77777777" w:rsidR="00561284" w:rsidRPr="00561284" w:rsidRDefault="00561284" w:rsidP="00561284">
            <w:pPr>
              <w:spacing w:after="0" w:line="240" w:lineRule="auto"/>
              <w:rPr>
                <w:lang w:val="en-GB" w:eastAsia="en-GB"/>
              </w:rPr>
            </w:pPr>
            <w:r w:rsidRPr="00561284">
              <w:rPr>
                <w:lang w:val="en-GB" w:eastAsia="en-GB"/>
              </w:rPr>
              <w:t>129</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83E622C"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4091661"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A80F1FA" w14:textId="77777777" w:rsidR="00561284" w:rsidRPr="00561284" w:rsidRDefault="00561284" w:rsidP="00561284">
            <w:pPr>
              <w:spacing w:after="0" w:line="240" w:lineRule="auto"/>
              <w:rPr>
                <w:lang w:val="en-GB" w:eastAsia="en-GB"/>
              </w:rPr>
            </w:pPr>
            <w:r w:rsidRPr="00561284">
              <w:rPr>
                <w:lang w:val="en-GB" w:eastAsia="en-GB"/>
              </w:rPr>
              <w:t>43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FCFDC28" w14:textId="77777777" w:rsidR="00561284" w:rsidRPr="00561284" w:rsidRDefault="00561284" w:rsidP="00561284">
            <w:pPr>
              <w:spacing w:after="0" w:line="240" w:lineRule="auto"/>
              <w:rPr>
                <w:lang w:val="en-GB" w:eastAsia="en-GB"/>
              </w:rPr>
            </w:pPr>
            <w:r w:rsidRPr="00561284">
              <w:rPr>
                <w:lang w:val="en-GB" w:eastAsia="en-GB"/>
              </w:rPr>
              <w:t>10.61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4D34512"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80DACBD"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31304889" w14:textId="77777777" w:rsidR="00561284" w:rsidRPr="00561284" w:rsidRDefault="00561284" w:rsidP="00561284">
            <w:pPr>
              <w:spacing w:after="0" w:line="240" w:lineRule="auto"/>
              <w:rPr>
                <w:lang w:val="en-GB" w:eastAsia="en-GB"/>
              </w:rPr>
            </w:pPr>
            <w:r w:rsidRPr="00561284">
              <w:rPr>
                <w:lang w:val="en-GB" w:eastAsia="en-GB"/>
              </w:rPr>
              <w:t>35</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45B77A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0CA414F"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BAC7E99" w14:textId="77777777" w:rsidR="00561284" w:rsidRPr="00561284" w:rsidRDefault="00561284" w:rsidP="00561284">
            <w:pPr>
              <w:spacing w:after="0" w:line="240" w:lineRule="auto"/>
              <w:rPr>
                <w:lang w:val="en-GB" w:eastAsia="en-GB"/>
              </w:rPr>
            </w:pPr>
            <w:r w:rsidRPr="00561284">
              <w:rPr>
                <w:lang w:val="en-GB" w:eastAsia="en-GB"/>
              </w:rPr>
              <w:t>44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3819AFC" w14:textId="77777777" w:rsidR="00561284" w:rsidRPr="00561284" w:rsidRDefault="00561284" w:rsidP="00561284">
            <w:pPr>
              <w:spacing w:after="0" w:line="240" w:lineRule="auto"/>
              <w:rPr>
                <w:lang w:val="en-GB" w:eastAsia="en-GB"/>
              </w:rPr>
            </w:pPr>
            <w:r w:rsidRPr="00561284">
              <w:rPr>
                <w:lang w:val="en-GB" w:eastAsia="en-GB"/>
              </w:rPr>
              <w:t>7.78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0377DAA"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BDC970D"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6EF9BDBD" w14:textId="77777777" w:rsidR="00561284" w:rsidRPr="00561284" w:rsidRDefault="00561284" w:rsidP="00561284">
            <w:pPr>
              <w:spacing w:after="0" w:line="240" w:lineRule="auto"/>
              <w:rPr>
                <w:lang w:val="en-GB" w:eastAsia="en-GB"/>
              </w:rPr>
            </w:pPr>
            <w:r w:rsidRPr="00561284">
              <w:rPr>
                <w:lang w:val="en-GB" w:eastAsia="en-GB"/>
              </w:rPr>
              <w:t>62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DF0FA96"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55A6FC3"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A382E12" w14:textId="77777777" w:rsidR="00561284" w:rsidRPr="00561284" w:rsidRDefault="00561284" w:rsidP="00561284">
            <w:pPr>
              <w:spacing w:after="0" w:line="240" w:lineRule="auto"/>
              <w:rPr>
                <w:lang w:val="en-GB" w:eastAsia="en-GB"/>
              </w:rPr>
            </w:pPr>
            <w:r w:rsidRPr="00561284">
              <w:rPr>
                <w:lang w:val="en-GB" w:eastAsia="en-GB"/>
              </w:rPr>
              <w:t>44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84C2F20" w14:textId="77777777" w:rsidR="00561284" w:rsidRPr="00561284" w:rsidRDefault="00561284" w:rsidP="00561284">
            <w:pPr>
              <w:spacing w:after="0" w:line="240" w:lineRule="auto"/>
              <w:rPr>
                <w:lang w:val="en-GB" w:eastAsia="en-GB"/>
              </w:rPr>
            </w:pPr>
            <w:r w:rsidRPr="00561284">
              <w:rPr>
                <w:lang w:val="en-GB" w:eastAsia="en-GB"/>
              </w:rPr>
              <w:t>1.43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2735122"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3CFC59B9"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276D52C4" w14:textId="77777777" w:rsidR="00561284" w:rsidRPr="00561284" w:rsidRDefault="00561284" w:rsidP="00561284">
            <w:pPr>
              <w:spacing w:after="0" w:line="240" w:lineRule="auto"/>
              <w:rPr>
                <w:lang w:val="en-GB" w:eastAsia="en-GB"/>
              </w:rPr>
            </w:pPr>
            <w:r w:rsidRPr="00561284">
              <w:rPr>
                <w:lang w:val="en-GB" w:eastAsia="en-GB"/>
              </w:rPr>
              <w:t>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80CFD34"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7F9F0173"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97E4456" w14:textId="77777777" w:rsidR="00561284" w:rsidRPr="00561284" w:rsidRDefault="00561284" w:rsidP="00561284">
            <w:pPr>
              <w:spacing w:after="0" w:line="240" w:lineRule="auto"/>
              <w:rPr>
                <w:lang w:val="en-GB" w:eastAsia="en-GB"/>
              </w:rPr>
            </w:pPr>
            <w:r w:rsidRPr="00561284">
              <w:rPr>
                <w:lang w:val="en-GB" w:eastAsia="en-GB"/>
              </w:rPr>
              <w:t>44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C106F70" w14:textId="77777777" w:rsidR="00561284" w:rsidRPr="00561284" w:rsidRDefault="00561284" w:rsidP="00561284">
            <w:pPr>
              <w:spacing w:after="0" w:line="240" w:lineRule="auto"/>
              <w:rPr>
                <w:lang w:val="en-GB" w:eastAsia="en-GB"/>
              </w:rPr>
            </w:pPr>
            <w:r w:rsidRPr="00561284">
              <w:rPr>
                <w:lang w:val="en-GB" w:eastAsia="en-GB"/>
              </w:rPr>
              <w:t>2.44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A907199" w14:textId="77777777" w:rsidR="00561284" w:rsidRPr="00561284" w:rsidRDefault="00561284" w:rsidP="00561284">
            <w:pPr>
              <w:spacing w:after="0" w:line="240" w:lineRule="auto"/>
              <w:rPr>
                <w:lang w:val="en-GB" w:eastAsia="en-GB"/>
              </w:rPr>
            </w:pPr>
            <w:r w:rsidRPr="00561284">
              <w:rPr>
                <w:lang w:val="en-GB" w:eastAsia="en-GB"/>
              </w:rPr>
              <w:t>70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0262BB66"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1794A9ED" w14:textId="77777777" w:rsidR="00561284" w:rsidRPr="00561284" w:rsidRDefault="00561284" w:rsidP="00561284">
            <w:pPr>
              <w:spacing w:after="0" w:line="240" w:lineRule="auto"/>
              <w:rPr>
                <w:lang w:val="en-GB" w:eastAsia="en-GB"/>
              </w:rPr>
            </w:pPr>
            <w:r w:rsidRPr="00561284">
              <w:rPr>
                <w:lang w:val="en-GB" w:eastAsia="en-GB"/>
              </w:rPr>
              <w:t>22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D479EAC"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0C96A0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207983C" w14:textId="77777777" w:rsidR="00561284" w:rsidRPr="00561284" w:rsidRDefault="00561284" w:rsidP="00561284">
            <w:pPr>
              <w:spacing w:after="0" w:line="240" w:lineRule="auto"/>
              <w:rPr>
                <w:lang w:val="en-GB" w:eastAsia="en-GB"/>
              </w:rPr>
            </w:pPr>
            <w:r w:rsidRPr="00561284">
              <w:rPr>
                <w:lang w:val="en-GB" w:eastAsia="en-GB"/>
              </w:rPr>
              <w:t>44 D</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867E839" w14:textId="77777777" w:rsidR="00561284" w:rsidRPr="00561284" w:rsidRDefault="00561284" w:rsidP="00561284">
            <w:pPr>
              <w:spacing w:after="0" w:line="240" w:lineRule="auto"/>
              <w:rPr>
                <w:lang w:val="en-GB" w:eastAsia="en-GB"/>
              </w:rPr>
            </w:pPr>
            <w:r w:rsidRPr="00561284">
              <w:rPr>
                <w:lang w:val="en-GB" w:eastAsia="en-GB"/>
              </w:rPr>
              <w:t>6.97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AF923AF"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2DAAA1F"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55D99D33" w14:textId="77777777" w:rsidR="00561284" w:rsidRPr="00561284" w:rsidRDefault="00561284" w:rsidP="00561284">
            <w:pPr>
              <w:spacing w:after="0" w:line="240" w:lineRule="auto"/>
              <w:rPr>
                <w:lang w:val="en-GB" w:eastAsia="en-GB"/>
              </w:rPr>
            </w:pPr>
            <w:r w:rsidRPr="00561284">
              <w:rPr>
                <w:lang w:val="en-GB" w:eastAsia="en-GB"/>
              </w:rPr>
              <w:t>15</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8708C77"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068CB7D"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9F55C3F" w14:textId="77777777" w:rsidR="00561284" w:rsidRPr="00561284" w:rsidRDefault="00561284" w:rsidP="00561284">
            <w:pPr>
              <w:spacing w:after="0" w:line="240" w:lineRule="auto"/>
              <w:rPr>
                <w:lang w:val="en-GB" w:eastAsia="en-GB"/>
              </w:rPr>
            </w:pPr>
            <w:r w:rsidRPr="00561284">
              <w:rPr>
                <w:lang w:val="en-GB" w:eastAsia="en-GB"/>
              </w:rPr>
              <w:t>44 E</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4E09E3A" w14:textId="77777777" w:rsidR="00561284" w:rsidRPr="00561284" w:rsidRDefault="00561284" w:rsidP="00561284">
            <w:pPr>
              <w:spacing w:after="0" w:line="240" w:lineRule="auto"/>
              <w:rPr>
                <w:lang w:val="en-GB" w:eastAsia="en-GB"/>
              </w:rPr>
            </w:pPr>
            <w:r w:rsidRPr="00561284">
              <w:rPr>
                <w:lang w:val="en-GB" w:eastAsia="en-GB"/>
              </w:rPr>
              <w:t>10.25</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21B38E3" w14:textId="77777777" w:rsidR="00561284" w:rsidRPr="00561284" w:rsidRDefault="00561284" w:rsidP="00561284">
            <w:pPr>
              <w:spacing w:after="0" w:line="240" w:lineRule="auto"/>
              <w:rPr>
                <w:lang w:val="en-GB" w:eastAsia="en-GB"/>
              </w:rPr>
            </w:pPr>
            <w:r w:rsidRPr="00561284">
              <w:rPr>
                <w:lang w:val="en-GB" w:eastAsia="en-GB"/>
              </w:rPr>
              <w:t>150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96240CC"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4E11CE09" w14:textId="77777777" w:rsidR="00561284" w:rsidRPr="00561284" w:rsidRDefault="00561284" w:rsidP="00561284">
            <w:pPr>
              <w:spacing w:after="0" w:line="240" w:lineRule="auto"/>
              <w:rPr>
                <w:lang w:val="en-GB" w:eastAsia="en-GB"/>
              </w:rPr>
            </w:pPr>
            <w:r w:rsidRPr="00561284">
              <w:rPr>
                <w:lang w:val="en-GB" w:eastAsia="en-GB"/>
              </w:rPr>
              <w:t>1046</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C1A1A1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6E99AAD"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F53450A" w14:textId="77777777" w:rsidR="00561284" w:rsidRPr="00561284" w:rsidRDefault="00561284" w:rsidP="00561284">
            <w:pPr>
              <w:spacing w:after="0" w:line="240" w:lineRule="auto"/>
              <w:rPr>
                <w:lang w:val="en-GB" w:eastAsia="en-GB"/>
              </w:rPr>
            </w:pPr>
            <w:r w:rsidRPr="00561284">
              <w:rPr>
                <w:lang w:val="en-GB" w:eastAsia="en-GB"/>
              </w:rPr>
              <w:t>45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88C672C" w14:textId="77777777" w:rsidR="00561284" w:rsidRPr="00561284" w:rsidRDefault="00561284" w:rsidP="00561284">
            <w:pPr>
              <w:spacing w:after="0" w:line="240" w:lineRule="auto"/>
              <w:rPr>
                <w:lang w:val="en-GB" w:eastAsia="en-GB"/>
              </w:rPr>
            </w:pPr>
            <w:r w:rsidRPr="00561284">
              <w:rPr>
                <w:lang w:val="en-GB" w:eastAsia="en-GB"/>
              </w:rPr>
              <w:t>12.91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655BA2E"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1D4434A"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45FDE480" w14:textId="77777777" w:rsidR="00561284" w:rsidRPr="00561284" w:rsidRDefault="00561284" w:rsidP="00561284">
            <w:pPr>
              <w:spacing w:after="0" w:line="240" w:lineRule="auto"/>
              <w:rPr>
                <w:lang w:val="en-GB" w:eastAsia="en-GB"/>
              </w:rPr>
            </w:pPr>
            <w:r w:rsidRPr="00561284">
              <w:rPr>
                <w:lang w:val="en-GB" w:eastAsia="en-GB"/>
              </w:rPr>
              <w:t>101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833D11A"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9B8B976"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FBC95" w14:textId="77777777" w:rsidR="00561284" w:rsidRPr="00561284" w:rsidRDefault="00561284" w:rsidP="00561284">
            <w:pPr>
              <w:spacing w:after="0" w:line="240" w:lineRule="auto"/>
              <w:rPr>
                <w:lang w:val="en-GB" w:eastAsia="en-GB"/>
              </w:rPr>
            </w:pPr>
            <w:r w:rsidRPr="00561284">
              <w:rPr>
                <w:lang w:val="en-GB" w:eastAsia="en-GB"/>
              </w:rPr>
              <w:t>45 B</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82E3" w14:textId="77777777" w:rsidR="00561284" w:rsidRPr="00561284" w:rsidRDefault="00561284" w:rsidP="00561284">
            <w:pPr>
              <w:spacing w:after="0" w:line="240" w:lineRule="auto"/>
              <w:rPr>
                <w:lang w:val="en-GB" w:eastAsia="en-GB"/>
              </w:rPr>
            </w:pPr>
            <w:r w:rsidRPr="00561284">
              <w:rPr>
                <w:lang w:val="en-GB" w:eastAsia="en-GB"/>
              </w:rPr>
              <w:t>10.21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0C714"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2199D"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5AE7BDF3" w14:textId="77777777" w:rsidR="00561284" w:rsidRPr="00561284" w:rsidRDefault="00561284" w:rsidP="00561284">
            <w:pPr>
              <w:spacing w:after="0" w:line="240" w:lineRule="auto"/>
              <w:rPr>
                <w:lang w:val="en-GB" w:eastAsia="en-GB"/>
              </w:rPr>
            </w:pPr>
            <w:r w:rsidRPr="00561284">
              <w:rPr>
                <w:lang w:val="en-GB" w:eastAsia="en-GB"/>
              </w:rPr>
              <w:t>928</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F08FE"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6E66093"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EAFBEC1" w14:textId="77777777" w:rsidR="00561284" w:rsidRPr="00561284" w:rsidRDefault="00561284" w:rsidP="00561284">
            <w:pPr>
              <w:spacing w:after="0" w:line="240" w:lineRule="auto"/>
              <w:rPr>
                <w:lang w:val="en-GB" w:eastAsia="en-GB"/>
              </w:rPr>
            </w:pPr>
            <w:r w:rsidRPr="00561284">
              <w:rPr>
                <w:lang w:val="en-GB" w:eastAsia="en-GB"/>
              </w:rPr>
              <w:t>45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735D89D" w14:textId="77777777" w:rsidR="00561284" w:rsidRPr="00561284" w:rsidRDefault="00561284" w:rsidP="00561284">
            <w:pPr>
              <w:spacing w:after="0" w:line="240" w:lineRule="auto"/>
              <w:rPr>
                <w:lang w:val="en-GB" w:eastAsia="en-GB"/>
              </w:rPr>
            </w:pPr>
            <w:r w:rsidRPr="00561284">
              <w:rPr>
                <w:lang w:val="en-GB" w:eastAsia="en-GB"/>
              </w:rPr>
              <w:t>1.93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102EA01" w14:textId="77777777" w:rsidR="00561284" w:rsidRPr="00561284" w:rsidRDefault="00561284" w:rsidP="00561284">
            <w:pPr>
              <w:spacing w:after="0" w:line="240" w:lineRule="auto"/>
              <w:rPr>
                <w:lang w:val="en-GB" w:eastAsia="en-GB"/>
              </w:rPr>
            </w:pPr>
            <w:r w:rsidRPr="00561284">
              <w:rPr>
                <w:lang w:val="en-GB" w:eastAsia="en-GB"/>
              </w:rPr>
              <w:t>160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07D7F505" w14:textId="77777777" w:rsidR="00561284" w:rsidRPr="00561284" w:rsidRDefault="00561284" w:rsidP="00561284">
            <w:pPr>
              <w:spacing w:after="0" w:line="240" w:lineRule="auto"/>
              <w:rPr>
                <w:lang w:val="en-GB" w:eastAsia="en-GB"/>
              </w:rPr>
            </w:pPr>
            <w:r w:rsidRPr="00561284">
              <w:rPr>
                <w:lang w:val="en-GB" w:eastAsia="en-GB"/>
              </w:rPr>
              <w:t>Taieri de conservare</w:t>
            </w:r>
          </w:p>
        </w:tc>
        <w:tc>
          <w:tcPr>
            <w:tcW w:w="657" w:type="pct"/>
            <w:tcBorders>
              <w:top w:val="nil"/>
              <w:left w:val="nil"/>
              <w:bottom w:val="single" w:sz="4" w:space="0" w:color="auto"/>
              <w:right w:val="single" w:sz="4" w:space="0" w:color="auto"/>
            </w:tcBorders>
            <w:shd w:val="clear" w:color="auto" w:fill="auto"/>
            <w:noWrap/>
            <w:vAlign w:val="bottom"/>
            <w:hideMark/>
          </w:tcPr>
          <w:p w14:paraId="227D0D36" w14:textId="77777777" w:rsidR="00561284" w:rsidRPr="00561284" w:rsidRDefault="00561284" w:rsidP="00561284">
            <w:pPr>
              <w:spacing w:after="0" w:line="240" w:lineRule="auto"/>
              <w:rPr>
                <w:lang w:val="en-GB" w:eastAsia="en-GB"/>
              </w:rPr>
            </w:pPr>
            <w:r w:rsidRPr="00561284">
              <w:rPr>
                <w:lang w:val="en-GB" w:eastAsia="en-GB"/>
              </w:rPr>
              <w:t>33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270A7E9"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728FD993"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F13B374" w14:textId="77777777" w:rsidR="00561284" w:rsidRPr="00561284" w:rsidRDefault="00561284" w:rsidP="00561284">
            <w:pPr>
              <w:spacing w:after="0" w:line="240" w:lineRule="auto"/>
              <w:rPr>
                <w:lang w:val="en-GB" w:eastAsia="en-GB"/>
              </w:rPr>
            </w:pPr>
            <w:r w:rsidRPr="00561284">
              <w:rPr>
                <w:lang w:val="en-GB" w:eastAsia="en-GB"/>
              </w:rPr>
              <w:t>45 D</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1D850FD" w14:textId="77777777" w:rsidR="00561284" w:rsidRPr="00561284" w:rsidRDefault="00561284" w:rsidP="00561284">
            <w:pPr>
              <w:spacing w:after="0" w:line="240" w:lineRule="auto"/>
              <w:rPr>
                <w:lang w:val="en-GB" w:eastAsia="en-GB"/>
              </w:rPr>
            </w:pPr>
            <w:r w:rsidRPr="00561284">
              <w:rPr>
                <w:lang w:val="en-GB" w:eastAsia="en-GB"/>
              </w:rPr>
              <w:t>1.07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7CBED06"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7550D99D" w14:textId="77777777" w:rsidR="00561284" w:rsidRPr="00561284" w:rsidRDefault="00561284" w:rsidP="00561284">
            <w:pPr>
              <w:spacing w:after="0" w:line="240" w:lineRule="auto"/>
              <w:rPr>
                <w:lang w:val="en-GB" w:eastAsia="en-GB"/>
              </w:rPr>
            </w:pPr>
            <w:r w:rsidRPr="00561284">
              <w:rPr>
                <w:lang w:val="en-GB" w:eastAsia="en-GB"/>
              </w:rPr>
              <w:t>Îngrijirea semințișului</w:t>
            </w:r>
          </w:p>
        </w:tc>
        <w:tc>
          <w:tcPr>
            <w:tcW w:w="657" w:type="pct"/>
            <w:tcBorders>
              <w:top w:val="nil"/>
              <w:left w:val="nil"/>
              <w:bottom w:val="single" w:sz="4" w:space="0" w:color="auto"/>
              <w:right w:val="single" w:sz="4" w:space="0" w:color="auto"/>
            </w:tcBorders>
            <w:shd w:val="clear" w:color="auto" w:fill="auto"/>
            <w:noWrap/>
            <w:vAlign w:val="bottom"/>
            <w:hideMark/>
          </w:tcPr>
          <w:p w14:paraId="1B5A0D84" w14:textId="77777777" w:rsidR="00561284" w:rsidRPr="00561284" w:rsidRDefault="00561284" w:rsidP="00561284">
            <w:pPr>
              <w:spacing w:after="0" w:line="240" w:lineRule="auto"/>
              <w:rPr>
                <w:lang w:val="en-GB" w:eastAsia="en-GB"/>
              </w:rPr>
            </w:pPr>
            <w:r w:rsidRPr="00561284">
              <w:rPr>
                <w:lang w:val="en-GB" w:eastAsia="en-GB"/>
              </w:rPr>
              <w:t>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8C5425D"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AC82074"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39ADCE8" w14:textId="77777777" w:rsidR="00561284" w:rsidRPr="00561284" w:rsidRDefault="00561284" w:rsidP="00561284">
            <w:pPr>
              <w:spacing w:after="0" w:line="240" w:lineRule="auto"/>
              <w:rPr>
                <w:lang w:val="en-GB" w:eastAsia="en-GB"/>
              </w:rPr>
            </w:pPr>
            <w:r w:rsidRPr="00561284">
              <w:rPr>
                <w:lang w:val="en-GB" w:eastAsia="en-GB"/>
              </w:rPr>
              <w:t>46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719778A" w14:textId="77777777" w:rsidR="00561284" w:rsidRPr="00561284" w:rsidRDefault="00561284" w:rsidP="00561284">
            <w:pPr>
              <w:spacing w:after="0" w:line="240" w:lineRule="auto"/>
              <w:rPr>
                <w:lang w:val="en-GB" w:eastAsia="en-GB"/>
              </w:rPr>
            </w:pPr>
            <w:r w:rsidRPr="00561284">
              <w:rPr>
                <w:lang w:val="en-GB" w:eastAsia="en-GB"/>
              </w:rPr>
              <w:t>3.36</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24FE77F" w14:textId="77777777" w:rsidR="00561284" w:rsidRPr="00561284" w:rsidRDefault="00561284" w:rsidP="00561284">
            <w:pPr>
              <w:spacing w:after="0" w:line="240" w:lineRule="auto"/>
              <w:rPr>
                <w:lang w:val="en-GB" w:eastAsia="en-GB"/>
              </w:rPr>
            </w:pPr>
            <w:r w:rsidRPr="00561284">
              <w:rPr>
                <w:lang w:val="en-GB" w:eastAsia="en-GB"/>
              </w:rPr>
              <w:t>160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3E70C6FB"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76E0EF47" w14:textId="77777777" w:rsidR="00561284" w:rsidRPr="00561284" w:rsidRDefault="00561284" w:rsidP="00561284">
            <w:pPr>
              <w:spacing w:after="0" w:line="240" w:lineRule="auto"/>
              <w:rPr>
                <w:lang w:val="en-GB" w:eastAsia="en-GB"/>
              </w:rPr>
            </w:pPr>
            <w:r w:rsidRPr="00561284">
              <w:rPr>
                <w:lang w:val="en-GB" w:eastAsia="en-GB"/>
              </w:rPr>
              <w:t>142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E4867F0"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2C4F32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A91D9CE" w14:textId="77777777" w:rsidR="00561284" w:rsidRPr="00561284" w:rsidRDefault="00561284" w:rsidP="00561284">
            <w:pPr>
              <w:spacing w:after="0" w:line="240" w:lineRule="auto"/>
              <w:rPr>
                <w:lang w:val="en-GB" w:eastAsia="en-GB"/>
              </w:rPr>
            </w:pPr>
            <w:r w:rsidRPr="00561284">
              <w:rPr>
                <w:lang w:val="en-GB" w:eastAsia="en-GB"/>
              </w:rPr>
              <w:t>46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85DA19C" w14:textId="77777777" w:rsidR="00561284" w:rsidRPr="00561284" w:rsidRDefault="00561284" w:rsidP="00561284">
            <w:pPr>
              <w:spacing w:after="0" w:line="240" w:lineRule="auto"/>
              <w:rPr>
                <w:lang w:val="en-GB" w:eastAsia="en-GB"/>
              </w:rPr>
            </w:pPr>
            <w:r w:rsidRPr="00561284">
              <w:rPr>
                <w:lang w:val="en-GB" w:eastAsia="en-GB"/>
              </w:rPr>
              <w:t>10.65</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FF55C16" w14:textId="77777777" w:rsidR="00561284" w:rsidRPr="00561284" w:rsidRDefault="00561284" w:rsidP="00561284">
            <w:pPr>
              <w:spacing w:after="0" w:line="240" w:lineRule="auto"/>
              <w:rPr>
                <w:lang w:val="en-GB" w:eastAsia="en-GB"/>
              </w:rPr>
            </w:pPr>
            <w:r w:rsidRPr="00561284">
              <w:rPr>
                <w:lang w:val="en-GB" w:eastAsia="en-GB"/>
              </w:rPr>
              <w:t>160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2DAAF47" w14:textId="77777777" w:rsidR="00561284" w:rsidRPr="00561284" w:rsidRDefault="00561284" w:rsidP="00561284">
            <w:pPr>
              <w:spacing w:after="0" w:line="240" w:lineRule="auto"/>
              <w:rPr>
                <w:lang w:val="en-GB" w:eastAsia="en-GB"/>
              </w:rPr>
            </w:pPr>
            <w:r w:rsidRPr="00561284">
              <w:rPr>
                <w:lang w:val="en-GB" w:eastAsia="en-GB"/>
              </w:rPr>
              <w:t>Taieri de conservare</w:t>
            </w:r>
          </w:p>
        </w:tc>
        <w:tc>
          <w:tcPr>
            <w:tcW w:w="657" w:type="pct"/>
            <w:tcBorders>
              <w:top w:val="nil"/>
              <w:left w:val="nil"/>
              <w:bottom w:val="single" w:sz="4" w:space="0" w:color="auto"/>
              <w:right w:val="single" w:sz="4" w:space="0" w:color="auto"/>
            </w:tcBorders>
            <w:shd w:val="clear" w:color="auto" w:fill="auto"/>
            <w:noWrap/>
            <w:vAlign w:val="bottom"/>
            <w:hideMark/>
          </w:tcPr>
          <w:p w14:paraId="0F82705A" w14:textId="77777777" w:rsidR="00561284" w:rsidRPr="00561284" w:rsidRDefault="00561284" w:rsidP="00561284">
            <w:pPr>
              <w:spacing w:after="0" w:line="240" w:lineRule="auto"/>
              <w:rPr>
                <w:lang w:val="en-GB" w:eastAsia="en-GB"/>
              </w:rPr>
            </w:pPr>
            <w:r w:rsidRPr="00561284">
              <w:rPr>
                <w:lang w:val="en-GB" w:eastAsia="en-GB"/>
              </w:rPr>
              <w:t>296</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A1CED36"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E5A8689"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8B10466" w14:textId="77777777" w:rsidR="00561284" w:rsidRPr="00561284" w:rsidRDefault="00561284" w:rsidP="00561284">
            <w:pPr>
              <w:spacing w:after="0" w:line="240" w:lineRule="auto"/>
              <w:rPr>
                <w:lang w:val="en-GB" w:eastAsia="en-GB"/>
              </w:rPr>
            </w:pPr>
            <w:r w:rsidRPr="00561284">
              <w:rPr>
                <w:lang w:val="en-GB" w:eastAsia="en-GB"/>
              </w:rPr>
              <w:t>46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A027FBD" w14:textId="77777777" w:rsidR="00561284" w:rsidRPr="00561284" w:rsidRDefault="00561284" w:rsidP="00561284">
            <w:pPr>
              <w:spacing w:after="0" w:line="240" w:lineRule="auto"/>
              <w:rPr>
                <w:lang w:val="en-GB" w:eastAsia="en-GB"/>
              </w:rPr>
            </w:pPr>
            <w:r w:rsidRPr="00561284">
              <w:rPr>
                <w:lang w:val="en-GB" w:eastAsia="en-GB"/>
              </w:rPr>
              <w:t>17.58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C6A1786" w14:textId="77777777" w:rsidR="00561284" w:rsidRPr="00561284" w:rsidRDefault="00561284" w:rsidP="00561284">
            <w:pPr>
              <w:spacing w:after="0" w:line="240" w:lineRule="auto"/>
              <w:rPr>
                <w:lang w:val="en-GB" w:eastAsia="en-GB"/>
              </w:rPr>
            </w:pPr>
            <w:r w:rsidRPr="00561284">
              <w:rPr>
                <w:lang w:val="en-GB" w:eastAsia="en-GB"/>
              </w:rPr>
              <w:t>25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0D156120" w14:textId="77777777" w:rsidR="00561284" w:rsidRPr="00561284" w:rsidRDefault="00561284" w:rsidP="00561284">
            <w:pPr>
              <w:spacing w:after="0" w:line="240" w:lineRule="auto"/>
              <w:rPr>
                <w:lang w:val="en-GB" w:eastAsia="en-GB"/>
              </w:rPr>
            </w:pPr>
            <w:r w:rsidRPr="00561284">
              <w:rPr>
                <w:lang w:val="en-GB" w:eastAsia="en-GB"/>
              </w:rPr>
              <w:t>Îngrijirea semințișului</w:t>
            </w:r>
          </w:p>
        </w:tc>
        <w:tc>
          <w:tcPr>
            <w:tcW w:w="657" w:type="pct"/>
            <w:tcBorders>
              <w:top w:val="nil"/>
              <w:left w:val="nil"/>
              <w:bottom w:val="single" w:sz="4" w:space="0" w:color="auto"/>
              <w:right w:val="single" w:sz="4" w:space="0" w:color="auto"/>
            </w:tcBorders>
            <w:shd w:val="clear" w:color="auto" w:fill="auto"/>
            <w:noWrap/>
            <w:vAlign w:val="bottom"/>
            <w:hideMark/>
          </w:tcPr>
          <w:p w14:paraId="78EB78FE" w14:textId="77777777" w:rsidR="00561284" w:rsidRPr="00561284" w:rsidRDefault="00561284" w:rsidP="00561284">
            <w:pPr>
              <w:spacing w:after="0" w:line="240" w:lineRule="auto"/>
              <w:rPr>
                <w:lang w:val="en-GB" w:eastAsia="en-GB"/>
              </w:rPr>
            </w:pPr>
            <w:r w:rsidRPr="00561284">
              <w:rPr>
                <w:lang w:val="en-GB" w:eastAsia="en-GB"/>
              </w:rPr>
              <w:t>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C8D9358"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7DDE215"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1E82171" w14:textId="77777777" w:rsidR="00561284" w:rsidRPr="00561284" w:rsidRDefault="00561284" w:rsidP="00561284">
            <w:pPr>
              <w:spacing w:after="0" w:line="240" w:lineRule="auto"/>
              <w:rPr>
                <w:lang w:val="en-GB" w:eastAsia="en-GB"/>
              </w:rPr>
            </w:pPr>
            <w:r w:rsidRPr="00561284">
              <w:rPr>
                <w:lang w:val="en-GB" w:eastAsia="en-GB"/>
              </w:rPr>
              <w:t>46 D</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157C690" w14:textId="77777777" w:rsidR="00561284" w:rsidRPr="00561284" w:rsidRDefault="00561284" w:rsidP="00561284">
            <w:pPr>
              <w:spacing w:after="0" w:line="240" w:lineRule="auto"/>
              <w:rPr>
                <w:lang w:val="en-GB" w:eastAsia="en-GB"/>
              </w:rPr>
            </w:pPr>
            <w:r w:rsidRPr="00561284">
              <w:rPr>
                <w:lang w:val="en-GB" w:eastAsia="en-GB"/>
              </w:rPr>
              <w:t>4.74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3C32C3D" w14:textId="77777777" w:rsidR="00561284" w:rsidRPr="00561284" w:rsidRDefault="00561284" w:rsidP="00561284">
            <w:pPr>
              <w:spacing w:after="0" w:line="240" w:lineRule="auto"/>
              <w:rPr>
                <w:lang w:val="en-GB" w:eastAsia="en-GB"/>
              </w:rPr>
            </w:pPr>
            <w:r w:rsidRPr="00561284">
              <w:rPr>
                <w:lang w:val="en-GB" w:eastAsia="en-GB"/>
              </w:rPr>
              <w:t>160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1184D31D"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3E65C831" w14:textId="77777777" w:rsidR="00561284" w:rsidRPr="00561284" w:rsidRDefault="00561284" w:rsidP="00561284">
            <w:pPr>
              <w:spacing w:after="0" w:line="240" w:lineRule="auto"/>
              <w:rPr>
                <w:lang w:val="en-GB" w:eastAsia="en-GB"/>
              </w:rPr>
            </w:pPr>
            <w:r w:rsidRPr="00561284">
              <w:rPr>
                <w:lang w:val="en-GB" w:eastAsia="en-GB"/>
              </w:rPr>
              <w:t>38</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1BDC28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EC554B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6371C51" w14:textId="77777777" w:rsidR="00561284" w:rsidRPr="00561284" w:rsidRDefault="00561284" w:rsidP="00561284">
            <w:pPr>
              <w:spacing w:after="0" w:line="240" w:lineRule="auto"/>
              <w:rPr>
                <w:lang w:val="en-GB" w:eastAsia="en-GB"/>
              </w:rPr>
            </w:pPr>
            <w:r w:rsidRPr="00561284">
              <w:rPr>
                <w:lang w:val="en-GB" w:eastAsia="en-GB"/>
              </w:rPr>
              <w:t>47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B461D5A" w14:textId="77777777" w:rsidR="00561284" w:rsidRPr="00561284" w:rsidRDefault="00561284" w:rsidP="00561284">
            <w:pPr>
              <w:spacing w:after="0" w:line="240" w:lineRule="auto"/>
              <w:rPr>
                <w:lang w:val="en-GB" w:eastAsia="en-GB"/>
              </w:rPr>
            </w:pPr>
            <w:r w:rsidRPr="00561284">
              <w:rPr>
                <w:lang w:val="en-GB" w:eastAsia="en-GB"/>
              </w:rPr>
              <w:t>4.72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BD0978B"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4C528AD5"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0F48DB4B" w14:textId="77777777" w:rsidR="00561284" w:rsidRPr="00561284" w:rsidRDefault="00561284" w:rsidP="00561284">
            <w:pPr>
              <w:spacing w:after="0" w:line="240" w:lineRule="auto"/>
              <w:rPr>
                <w:lang w:val="en-GB" w:eastAsia="en-GB"/>
              </w:rPr>
            </w:pPr>
            <w:r w:rsidRPr="00561284">
              <w:rPr>
                <w:lang w:val="en-GB" w:eastAsia="en-GB"/>
              </w:rPr>
              <w:t>42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9117BB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3A0D3AE"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3507DFF" w14:textId="77777777" w:rsidR="00561284" w:rsidRPr="00561284" w:rsidRDefault="00561284" w:rsidP="00561284">
            <w:pPr>
              <w:spacing w:after="0" w:line="240" w:lineRule="auto"/>
              <w:rPr>
                <w:lang w:val="en-GB" w:eastAsia="en-GB"/>
              </w:rPr>
            </w:pPr>
            <w:r w:rsidRPr="00561284">
              <w:rPr>
                <w:lang w:val="en-GB" w:eastAsia="en-GB"/>
              </w:rPr>
              <w:t>47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1FE8757" w14:textId="77777777" w:rsidR="00561284" w:rsidRPr="00561284" w:rsidRDefault="00561284" w:rsidP="00561284">
            <w:pPr>
              <w:spacing w:after="0" w:line="240" w:lineRule="auto"/>
              <w:rPr>
                <w:lang w:val="en-GB" w:eastAsia="en-GB"/>
              </w:rPr>
            </w:pPr>
            <w:r w:rsidRPr="00561284">
              <w:rPr>
                <w:lang w:val="en-GB" w:eastAsia="en-GB"/>
              </w:rPr>
              <w:t>4.22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A713490"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3FA5CA5"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4714D932" w14:textId="77777777" w:rsidR="00561284" w:rsidRPr="00561284" w:rsidRDefault="00561284" w:rsidP="00561284">
            <w:pPr>
              <w:spacing w:after="0" w:line="240" w:lineRule="auto"/>
              <w:rPr>
                <w:lang w:val="en-GB" w:eastAsia="en-GB"/>
              </w:rPr>
            </w:pPr>
            <w:r w:rsidRPr="00561284">
              <w:rPr>
                <w:lang w:val="en-GB" w:eastAsia="en-GB"/>
              </w:rPr>
              <w:t>350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5DD3E04"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601FC58"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BE584D8" w14:textId="77777777" w:rsidR="00561284" w:rsidRPr="00561284" w:rsidRDefault="00561284" w:rsidP="00561284">
            <w:pPr>
              <w:spacing w:after="0" w:line="240" w:lineRule="auto"/>
              <w:rPr>
                <w:lang w:val="en-GB" w:eastAsia="en-GB"/>
              </w:rPr>
            </w:pPr>
            <w:r w:rsidRPr="00561284">
              <w:rPr>
                <w:lang w:val="en-GB" w:eastAsia="en-GB"/>
              </w:rPr>
              <w:t>48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F2602A6" w14:textId="77777777" w:rsidR="00561284" w:rsidRPr="00561284" w:rsidRDefault="00561284" w:rsidP="00561284">
            <w:pPr>
              <w:spacing w:after="0" w:line="240" w:lineRule="auto"/>
              <w:rPr>
                <w:lang w:val="en-GB" w:eastAsia="en-GB"/>
              </w:rPr>
            </w:pPr>
            <w:r w:rsidRPr="00561284">
              <w:rPr>
                <w:lang w:val="en-GB" w:eastAsia="en-GB"/>
              </w:rPr>
              <w:t>19.22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E5E916B"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CFD9555"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2307F4F6" w14:textId="77777777" w:rsidR="00561284" w:rsidRPr="00561284" w:rsidRDefault="00561284" w:rsidP="00561284">
            <w:pPr>
              <w:spacing w:after="0" w:line="240" w:lineRule="auto"/>
              <w:rPr>
                <w:lang w:val="en-GB" w:eastAsia="en-GB"/>
              </w:rPr>
            </w:pPr>
            <w:r w:rsidRPr="00561284">
              <w:rPr>
                <w:lang w:val="en-GB" w:eastAsia="en-GB"/>
              </w:rPr>
              <w:t>153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34D42A2"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EA28A40"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53A9E5A" w14:textId="77777777" w:rsidR="00561284" w:rsidRPr="00561284" w:rsidRDefault="00561284" w:rsidP="00561284">
            <w:pPr>
              <w:spacing w:after="0" w:line="240" w:lineRule="auto"/>
              <w:rPr>
                <w:lang w:val="en-GB" w:eastAsia="en-GB"/>
              </w:rPr>
            </w:pPr>
            <w:r w:rsidRPr="00561284">
              <w:rPr>
                <w:lang w:val="en-GB" w:eastAsia="en-GB"/>
              </w:rPr>
              <w:t>48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4D9C022" w14:textId="77777777" w:rsidR="00561284" w:rsidRPr="00561284" w:rsidRDefault="00561284" w:rsidP="00561284">
            <w:pPr>
              <w:spacing w:after="0" w:line="240" w:lineRule="auto"/>
              <w:rPr>
                <w:lang w:val="en-GB" w:eastAsia="en-GB"/>
              </w:rPr>
            </w:pPr>
            <w:r w:rsidRPr="00561284">
              <w:rPr>
                <w:lang w:val="en-GB" w:eastAsia="en-GB"/>
              </w:rPr>
              <w:t>7.89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CBD9B20"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70F5113C"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26DBA654" w14:textId="77777777" w:rsidR="00561284" w:rsidRPr="00561284" w:rsidRDefault="00561284" w:rsidP="00561284">
            <w:pPr>
              <w:spacing w:after="0" w:line="240" w:lineRule="auto"/>
              <w:rPr>
                <w:lang w:val="en-GB" w:eastAsia="en-GB"/>
              </w:rPr>
            </w:pPr>
            <w:r w:rsidRPr="00561284">
              <w:rPr>
                <w:lang w:val="en-GB" w:eastAsia="en-GB"/>
              </w:rPr>
              <w:t>27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388B55D"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BBC2B8E"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C9E8E71" w14:textId="77777777" w:rsidR="00561284" w:rsidRPr="00561284" w:rsidRDefault="00561284" w:rsidP="00561284">
            <w:pPr>
              <w:spacing w:after="0" w:line="240" w:lineRule="auto"/>
              <w:rPr>
                <w:lang w:val="en-GB" w:eastAsia="en-GB"/>
              </w:rPr>
            </w:pPr>
            <w:r w:rsidRPr="00561284">
              <w:rPr>
                <w:lang w:val="en-GB" w:eastAsia="en-GB"/>
              </w:rPr>
              <w:t>48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9CB730B" w14:textId="77777777" w:rsidR="00561284" w:rsidRPr="00561284" w:rsidRDefault="00561284" w:rsidP="00561284">
            <w:pPr>
              <w:spacing w:after="0" w:line="240" w:lineRule="auto"/>
              <w:rPr>
                <w:lang w:val="en-GB" w:eastAsia="en-GB"/>
              </w:rPr>
            </w:pPr>
            <w:r w:rsidRPr="00561284">
              <w:rPr>
                <w:lang w:val="en-GB" w:eastAsia="en-GB"/>
              </w:rPr>
              <w:t>8.17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80CD118" w14:textId="77777777" w:rsidR="00561284" w:rsidRPr="00561284" w:rsidRDefault="00561284" w:rsidP="00561284">
            <w:pPr>
              <w:spacing w:after="0" w:line="240" w:lineRule="auto"/>
              <w:rPr>
                <w:lang w:val="en-GB" w:eastAsia="en-GB"/>
              </w:rPr>
            </w:pPr>
            <w:r w:rsidRPr="00561284">
              <w:rPr>
                <w:lang w:val="en-GB" w:eastAsia="en-GB"/>
              </w:rPr>
              <w:t>160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EBE8BEB" w14:textId="77777777" w:rsidR="00561284" w:rsidRPr="00561284" w:rsidRDefault="00561284" w:rsidP="00561284">
            <w:pPr>
              <w:spacing w:after="0" w:line="240" w:lineRule="auto"/>
              <w:rPr>
                <w:lang w:val="en-GB" w:eastAsia="en-GB"/>
              </w:rPr>
            </w:pPr>
            <w:r w:rsidRPr="00561284">
              <w:rPr>
                <w:lang w:val="en-GB" w:eastAsia="en-GB"/>
              </w:rPr>
              <w:t>Taieri de conservare</w:t>
            </w:r>
          </w:p>
        </w:tc>
        <w:tc>
          <w:tcPr>
            <w:tcW w:w="657" w:type="pct"/>
            <w:tcBorders>
              <w:top w:val="nil"/>
              <w:left w:val="nil"/>
              <w:bottom w:val="single" w:sz="4" w:space="0" w:color="auto"/>
              <w:right w:val="single" w:sz="4" w:space="0" w:color="auto"/>
            </w:tcBorders>
            <w:shd w:val="clear" w:color="auto" w:fill="auto"/>
            <w:noWrap/>
            <w:vAlign w:val="bottom"/>
            <w:hideMark/>
          </w:tcPr>
          <w:p w14:paraId="4AD13617" w14:textId="77777777" w:rsidR="00561284" w:rsidRPr="00561284" w:rsidRDefault="00561284" w:rsidP="00561284">
            <w:pPr>
              <w:spacing w:after="0" w:line="240" w:lineRule="auto"/>
              <w:rPr>
                <w:lang w:val="en-GB" w:eastAsia="en-GB"/>
              </w:rPr>
            </w:pPr>
            <w:r w:rsidRPr="00561284">
              <w:rPr>
                <w:lang w:val="en-GB" w:eastAsia="en-GB"/>
              </w:rPr>
              <w:t>287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715005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2D032C3"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CDFC7C4" w14:textId="77777777" w:rsidR="00561284" w:rsidRPr="00561284" w:rsidRDefault="00561284" w:rsidP="00561284">
            <w:pPr>
              <w:spacing w:after="0" w:line="240" w:lineRule="auto"/>
              <w:rPr>
                <w:lang w:val="en-GB" w:eastAsia="en-GB"/>
              </w:rPr>
            </w:pPr>
            <w:r w:rsidRPr="00561284">
              <w:rPr>
                <w:lang w:val="en-GB" w:eastAsia="en-GB"/>
              </w:rPr>
              <w:t>48 D</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FFF9A99" w14:textId="77777777" w:rsidR="00561284" w:rsidRPr="00561284" w:rsidRDefault="00561284" w:rsidP="00561284">
            <w:pPr>
              <w:spacing w:after="0" w:line="240" w:lineRule="auto"/>
              <w:rPr>
                <w:lang w:val="en-GB" w:eastAsia="en-GB"/>
              </w:rPr>
            </w:pPr>
            <w:r w:rsidRPr="00561284">
              <w:rPr>
                <w:lang w:val="en-GB" w:eastAsia="en-GB"/>
              </w:rPr>
              <w:t>4.52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80CC2D2" w14:textId="77777777" w:rsidR="00561284" w:rsidRPr="00561284" w:rsidRDefault="00561284" w:rsidP="00561284">
            <w:pPr>
              <w:spacing w:after="0" w:line="240" w:lineRule="auto"/>
              <w:rPr>
                <w:lang w:val="en-GB" w:eastAsia="en-GB"/>
              </w:rPr>
            </w:pPr>
            <w:r w:rsidRPr="00561284">
              <w:rPr>
                <w:lang w:val="en-GB" w:eastAsia="en-GB"/>
              </w:rPr>
              <w:t>170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7C9AD1F8"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5477DB92" w14:textId="77777777" w:rsidR="00561284" w:rsidRPr="00561284" w:rsidRDefault="00561284" w:rsidP="00561284">
            <w:pPr>
              <w:spacing w:after="0" w:line="240" w:lineRule="auto"/>
              <w:rPr>
                <w:lang w:val="en-GB" w:eastAsia="en-GB"/>
              </w:rPr>
            </w:pPr>
            <w:r w:rsidRPr="00561284">
              <w:rPr>
                <w:lang w:val="en-GB" w:eastAsia="en-GB"/>
              </w:rPr>
              <w:t>37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52F4E0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24A05CF"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83837BD" w14:textId="77777777" w:rsidR="00561284" w:rsidRPr="00561284" w:rsidRDefault="00561284" w:rsidP="00561284">
            <w:pPr>
              <w:spacing w:after="0" w:line="240" w:lineRule="auto"/>
              <w:rPr>
                <w:lang w:val="en-GB" w:eastAsia="en-GB"/>
              </w:rPr>
            </w:pPr>
            <w:r w:rsidRPr="00561284">
              <w:rPr>
                <w:lang w:val="en-GB" w:eastAsia="en-GB"/>
              </w:rPr>
              <w:t>49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FBEF96B" w14:textId="77777777" w:rsidR="00561284" w:rsidRPr="00561284" w:rsidRDefault="00561284" w:rsidP="00561284">
            <w:pPr>
              <w:spacing w:after="0" w:line="240" w:lineRule="auto"/>
              <w:rPr>
                <w:lang w:val="en-GB" w:eastAsia="en-GB"/>
              </w:rPr>
            </w:pPr>
            <w:r w:rsidRPr="00561284">
              <w:rPr>
                <w:lang w:val="en-GB" w:eastAsia="en-GB"/>
              </w:rPr>
              <w:t>11.6</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7E2AA44"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DAACB0C"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7B6065CC" w14:textId="77777777" w:rsidR="00561284" w:rsidRPr="00561284" w:rsidRDefault="00561284" w:rsidP="00561284">
            <w:pPr>
              <w:spacing w:after="0" w:line="240" w:lineRule="auto"/>
              <w:rPr>
                <w:lang w:val="en-GB" w:eastAsia="en-GB"/>
              </w:rPr>
            </w:pPr>
            <w:r w:rsidRPr="00561284">
              <w:rPr>
                <w:lang w:val="en-GB" w:eastAsia="en-GB"/>
              </w:rPr>
              <w:t>2245</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C2E2B90"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1672E5D"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CCDAF83" w14:textId="77777777" w:rsidR="00561284" w:rsidRPr="00561284" w:rsidRDefault="00561284" w:rsidP="00561284">
            <w:pPr>
              <w:spacing w:after="0" w:line="240" w:lineRule="auto"/>
              <w:rPr>
                <w:lang w:val="en-GB" w:eastAsia="en-GB"/>
              </w:rPr>
            </w:pPr>
            <w:r w:rsidRPr="00561284">
              <w:rPr>
                <w:lang w:val="en-GB" w:eastAsia="en-GB"/>
              </w:rPr>
              <w:t>49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9D32235" w14:textId="77777777" w:rsidR="00561284" w:rsidRPr="00561284" w:rsidRDefault="00561284" w:rsidP="00561284">
            <w:pPr>
              <w:spacing w:after="0" w:line="240" w:lineRule="auto"/>
              <w:rPr>
                <w:lang w:val="en-GB" w:eastAsia="en-GB"/>
              </w:rPr>
            </w:pPr>
            <w:r w:rsidRPr="00561284">
              <w:rPr>
                <w:lang w:val="en-GB" w:eastAsia="en-GB"/>
              </w:rPr>
              <w:t>12.08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CA22C2A" w14:textId="77777777" w:rsidR="00561284" w:rsidRPr="00561284" w:rsidRDefault="00561284" w:rsidP="00561284">
            <w:pPr>
              <w:spacing w:after="0" w:line="240" w:lineRule="auto"/>
              <w:rPr>
                <w:lang w:val="en-GB" w:eastAsia="en-GB"/>
              </w:rPr>
            </w:pPr>
            <w:r w:rsidRPr="00561284">
              <w:rPr>
                <w:lang w:val="en-GB" w:eastAsia="en-GB"/>
              </w:rPr>
              <w:t>75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484FF88"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5F7C7DCC" w14:textId="77777777" w:rsidR="00561284" w:rsidRPr="00561284" w:rsidRDefault="00561284" w:rsidP="00561284">
            <w:pPr>
              <w:spacing w:after="0" w:line="240" w:lineRule="auto"/>
              <w:rPr>
                <w:lang w:val="en-GB" w:eastAsia="en-GB"/>
              </w:rPr>
            </w:pPr>
            <w:r w:rsidRPr="00561284">
              <w:rPr>
                <w:lang w:val="en-GB" w:eastAsia="en-GB"/>
              </w:rPr>
              <w:t>109</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5F2DF23"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7611E9A"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E6A67CC" w14:textId="77777777" w:rsidR="00561284" w:rsidRPr="00561284" w:rsidRDefault="00561284" w:rsidP="00561284">
            <w:pPr>
              <w:spacing w:after="0" w:line="240" w:lineRule="auto"/>
              <w:rPr>
                <w:lang w:val="en-GB" w:eastAsia="en-GB"/>
              </w:rPr>
            </w:pPr>
            <w:r w:rsidRPr="00561284">
              <w:rPr>
                <w:lang w:val="en-GB" w:eastAsia="en-GB"/>
              </w:rPr>
              <w:t>5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31CD7ED" w14:textId="77777777" w:rsidR="00561284" w:rsidRPr="00561284" w:rsidRDefault="00561284" w:rsidP="00561284">
            <w:pPr>
              <w:spacing w:after="0" w:line="240" w:lineRule="auto"/>
              <w:rPr>
                <w:lang w:val="en-GB" w:eastAsia="en-GB"/>
              </w:rPr>
            </w:pPr>
            <w:r w:rsidRPr="00561284">
              <w:rPr>
                <w:lang w:val="en-GB" w:eastAsia="en-GB"/>
              </w:rPr>
              <w:t>5.17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B667FE2" w14:textId="77777777" w:rsidR="00561284" w:rsidRPr="00561284" w:rsidRDefault="00561284" w:rsidP="00561284">
            <w:pPr>
              <w:spacing w:after="0" w:line="240" w:lineRule="auto"/>
              <w:rPr>
                <w:lang w:val="en-GB" w:eastAsia="en-GB"/>
              </w:rPr>
            </w:pPr>
            <w:r w:rsidRPr="00561284">
              <w:rPr>
                <w:lang w:val="en-GB" w:eastAsia="en-GB"/>
              </w:rPr>
              <w:t>80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3644CDC1"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02ADF383" w14:textId="77777777" w:rsidR="00561284" w:rsidRPr="00561284" w:rsidRDefault="00561284" w:rsidP="00561284">
            <w:pPr>
              <w:spacing w:after="0" w:line="240" w:lineRule="auto"/>
              <w:rPr>
                <w:lang w:val="en-GB" w:eastAsia="en-GB"/>
              </w:rPr>
            </w:pPr>
            <w:r w:rsidRPr="00561284">
              <w:rPr>
                <w:lang w:val="en-GB" w:eastAsia="en-GB"/>
              </w:rPr>
              <w:t>47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663A295"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E2C247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3DFB6B7" w14:textId="77777777" w:rsidR="00561284" w:rsidRPr="00561284" w:rsidRDefault="00561284" w:rsidP="00561284">
            <w:pPr>
              <w:spacing w:after="0" w:line="240" w:lineRule="auto"/>
              <w:rPr>
                <w:lang w:val="en-GB" w:eastAsia="en-GB"/>
              </w:rPr>
            </w:pPr>
            <w:r w:rsidRPr="00561284">
              <w:rPr>
                <w:lang w:val="en-GB" w:eastAsia="en-GB"/>
              </w:rPr>
              <w:t>5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87149DF" w14:textId="77777777" w:rsidR="00561284" w:rsidRPr="00561284" w:rsidRDefault="00561284" w:rsidP="00561284">
            <w:pPr>
              <w:spacing w:after="0" w:line="240" w:lineRule="auto"/>
              <w:rPr>
                <w:lang w:val="en-GB" w:eastAsia="en-GB"/>
              </w:rPr>
            </w:pPr>
            <w:r w:rsidRPr="00561284">
              <w:rPr>
                <w:lang w:val="en-GB" w:eastAsia="en-GB"/>
              </w:rPr>
              <w:t>5.25</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3BB3A64" w14:textId="77777777" w:rsidR="00561284" w:rsidRPr="00561284" w:rsidRDefault="00561284" w:rsidP="00561284">
            <w:pPr>
              <w:spacing w:after="0" w:line="240" w:lineRule="auto"/>
              <w:rPr>
                <w:lang w:val="en-GB" w:eastAsia="en-GB"/>
              </w:rPr>
            </w:pPr>
            <w:r w:rsidRPr="00561284">
              <w:rPr>
                <w:lang w:val="en-GB" w:eastAsia="en-GB"/>
              </w:rPr>
              <w:t>80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0BBCAF3"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62823B24" w14:textId="77777777" w:rsidR="00561284" w:rsidRPr="00561284" w:rsidRDefault="00561284" w:rsidP="00561284">
            <w:pPr>
              <w:spacing w:after="0" w:line="240" w:lineRule="auto"/>
              <w:rPr>
                <w:lang w:val="en-GB" w:eastAsia="en-GB"/>
              </w:rPr>
            </w:pPr>
            <w:r w:rsidRPr="00561284">
              <w:rPr>
                <w:lang w:val="en-GB" w:eastAsia="en-GB"/>
              </w:rPr>
              <w:t>41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923D195"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79395BE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E807D57" w14:textId="77777777" w:rsidR="00561284" w:rsidRPr="00561284" w:rsidRDefault="00561284" w:rsidP="00561284">
            <w:pPr>
              <w:spacing w:after="0" w:line="240" w:lineRule="auto"/>
              <w:rPr>
                <w:lang w:val="en-GB" w:eastAsia="en-GB"/>
              </w:rPr>
            </w:pPr>
            <w:r w:rsidRPr="00561284">
              <w:rPr>
                <w:lang w:val="en-GB" w:eastAsia="en-GB"/>
              </w:rPr>
              <w:t>5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25559B5" w14:textId="77777777" w:rsidR="00561284" w:rsidRPr="00561284" w:rsidRDefault="00561284" w:rsidP="00561284">
            <w:pPr>
              <w:spacing w:after="0" w:line="240" w:lineRule="auto"/>
              <w:rPr>
                <w:lang w:val="en-GB" w:eastAsia="en-GB"/>
              </w:rPr>
            </w:pPr>
            <w:r w:rsidRPr="00561284">
              <w:rPr>
                <w:lang w:val="en-GB" w:eastAsia="en-GB"/>
              </w:rPr>
              <w:t>2.93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62E7E28" w14:textId="77777777" w:rsidR="00561284" w:rsidRPr="00561284" w:rsidRDefault="00561284" w:rsidP="00561284">
            <w:pPr>
              <w:spacing w:after="0" w:line="240" w:lineRule="auto"/>
              <w:rPr>
                <w:lang w:val="en-GB" w:eastAsia="en-GB"/>
              </w:rPr>
            </w:pPr>
            <w:r w:rsidRPr="00561284">
              <w:rPr>
                <w:lang w:val="en-GB" w:eastAsia="en-GB"/>
              </w:rPr>
              <w:t>150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30AA94DB"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1AECFB66" w14:textId="77777777" w:rsidR="00561284" w:rsidRPr="00561284" w:rsidRDefault="00561284" w:rsidP="00561284">
            <w:pPr>
              <w:spacing w:after="0" w:line="240" w:lineRule="auto"/>
              <w:rPr>
                <w:lang w:val="en-GB" w:eastAsia="en-GB"/>
              </w:rPr>
            </w:pPr>
            <w:r w:rsidRPr="00561284">
              <w:rPr>
                <w:lang w:val="en-GB" w:eastAsia="en-GB"/>
              </w:rPr>
              <w:t>23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07525D7"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6F31EB9"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887B2F7" w14:textId="77777777" w:rsidR="00561284" w:rsidRPr="00561284" w:rsidRDefault="00561284" w:rsidP="00561284">
            <w:pPr>
              <w:spacing w:after="0" w:line="240" w:lineRule="auto"/>
              <w:rPr>
                <w:lang w:val="en-GB" w:eastAsia="en-GB"/>
              </w:rPr>
            </w:pPr>
            <w:r w:rsidRPr="00561284">
              <w:rPr>
                <w:lang w:val="en-GB" w:eastAsia="en-GB"/>
              </w:rPr>
              <w:t>50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8E985EB" w14:textId="77777777" w:rsidR="00561284" w:rsidRPr="00561284" w:rsidRDefault="00561284" w:rsidP="00561284">
            <w:pPr>
              <w:spacing w:after="0" w:line="240" w:lineRule="auto"/>
              <w:rPr>
                <w:lang w:val="en-GB" w:eastAsia="en-GB"/>
              </w:rPr>
            </w:pPr>
            <w:r w:rsidRPr="00561284">
              <w:rPr>
                <w:lang w:val="en-GB" w:eastAsia="en-GB"/>
              </w:rPr>
              <w:t>20.62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5F538C7"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B8FEF4D"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552A5BD2" w14:textId="77777777" w:rsidR="00561284" w:rsidRPr="00561284" w:rsidRDefault="00561284" w:rsidP="00561284">
            <w:pPr>
              <w:spacing w:after="0" w:line="240" w:lineRule="auto"/>
              <w:rPr>
                <w:lang w:val="en-GB" w:eastAsia="en-GB"/>
              </w:rPr>
            </w:pPr>
            <w:r w:rsidRPr="00561284">
              <w:rPr>
                <w:lang w:val="en-GB" w:eastAsia="en-GB"/>
              </w:rPr>
              <w:t>187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5116240"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BA56554"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7EE6126" w14:textId="77777777" w:rsidR="00561284" w:rsidRPr="00561284" w:rsidRDefault="00561284" w:rsidP="00561284">
            <w:pPr>
              <w:spacing w:after="0" w:line="240" w:lineRule="auto"/>
              <w:rPr>
                <w:lang w:val="en-GB" w:eastAsia="en-GB"/>
              </w:rPr>
            </w:pPr>
            <w:r w:rsidRPr="00561284">
              <w:rPr>
                <w:lang w:val="en-GB" w:eastAsia="en-GB"/>
              </w:rPr>
              <w:t>50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F119C49" w14:textId="77777777" w:rsidR="00561284" w:rsidRPr="00561284" w:rsidRDefault="00561284" w:rsidP="00561284">
            <w:pPr>
              <w:spacing w:after="0" w:line="240" w:lineRule="auto"/>
              <w:rPr>
                <w:lang w:val="en-GB" w:eastAsia="en-GB"/>
              </w:rPr>
            </w:pPr>
            <w:r w:rsidRPr="00561284">
              <w:rPr>
                <w:lang w:val="en-GB" w:eastAsia="en-GB"/>
              </w:rPr>
              <w:t>8.44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0C175F5"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8D72925" w14:textId="77777777" w:rsidR="00561284" w:rsidRPr="00561284" w:rsidRDefault="00561284" w:rsidP="00561284">
            <w:pPr>
              <w:spacing w:after="0" w:line="240" w:lineRule="auto"/>
              <w:rPr>
                <w:lang w:val="en-GB" w:eastAsia="en-GB"/>
              </w:rPr>
            </w:pPr>
            <w:r w:rsidRPr="00561284">
              <w:rPr>
                <w:lang w:val="en-GB" w:eastAsia="en-GB"/>
              </w:rPr>
              <w:t>Îngrijirea semințișului</w:t>
            </w:r>
          </w:p>
        </w:tc>
        <w:tc>
          <w:tcPr>
            <w:tcW w:w="657" w:type="pct"/>
            <w:tcBorders>
              <w:top w:val="nil"/>
              <w:left w:val="nil"/>
              <w:bottom w:val="single" w:sz="4" w:space="0" w:color="auto"/>
              <w:right w:val="single" w:sz="4" w:space="0" w:color="auto"/>
            </w:tcBorders>
            <w:shd w:val="clear" w:color="auto" w:fill="auto"/>
            <w:noWrap/>
            <w:vAlign w:val="bottom"/>
            <w:hideMark/>
          </w:tcPr>
          <w:p w14:paraId="1B1617AC" w14:textId="77777777" w:rsidR="00561284" w:rsidRPr="00561284" w:rsidRDefault="00561284" w:rsidP="00561284">
            <w:pPr>
              <w:spacing w:after="0" w:line="240" w:lineRule="auto"/>
              <w:rPr>
                <w:lang w:val="en-GB" w:eastAsia="en-GB"/>
              </w:rPr>
            </w:pPr>
            <w:r w:rsidRPr="00561284">
              <w:rPr>
                <w:lang w:val="en-GB" w:eastAsia="en-GB"/>
              </w:rPr>
              <w:t>21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996DCE7"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E2B8894"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32D386F" w14:textId="77777777" w:rsidR="00561284" w:rsidRPr="00561284" w:rsidRDefault="00561284" w:rsidP="00561284">
            <w:pPr>
              <w:spacing w:after="0" w:line="240" w:lineRule="auto"/>
              <w:rPr>
                <w:lang w:val="en-GB" w:eastAsia="en-GB"/>
              </w:rPr>
            </w:pPr>
            <w:r w:rsidRPr="00561284">
              <w:rPr>
                <w:lang w:val="en-GB" w:eastAsia="en-GB"/>
              </w:rPr>
              <w:t>50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8DAC9F9" w14:textId="77777777" w:rsidR="00561284" w:rsidRPr="00561284" w:rsidRDefault="00561284" w:rsidP="00561284">
            <w:pPr>
              <w:spacing w:after="0" w:line="240" w:lineRule="auto"/>
              <w:rPr>
                <w:lang w:val="en-GB" w:eastAsia="en-GB"/>
              </w:rPr>
            </w:pPr>
            <w:r w:rsidRPr="00561284">
              <w:rPr>
                <w:lang w:val="en-GB" w:eastAsia="en-GB"/>
              </w:rPr>
              <w:t>1.32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B2600CE" w14:textId="77777777" w:rsidR="00561284" w:rsidRPr="00561284" w:rsidRDefault="00561284" w:rsidP="00561284">
            <w:pPr>
              <w:spacing w:after="0" w:line="240" w:lineRule="auto"/>
              <w:rPr>
                <w:lang w:val="en-GB" w:eastAsia="en-GB"/>
              </w:rPr>
            </w:pPr>
            <w:r w:rsidRPr="00561284">
              <w:rPr>
                <w:lang w:val="en-GB" w:eastAsia="en-GB"/>
              </w:rPr>
              <w:t>170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BF9ACB0" w14:textId="77777777" w:rsidR="00561284" w:rsidRPr="00561284" w:rsidRDefault="00561284" w:rsidP="00561284">
            <w:pPr>
              <w:spacing w:after="0" w:line="240" w:lineRule="auto"/>
              <w:rPr>
                <w:lang w:val="en-GB" w:eastAsia="en-GB"/>
              </w:rPr>
            </w:pPr>
            <w:r w:rsidRPr="00561284">
              <w:rPr>
                <w:lang w:val="en-GB" w:eastAsia="en-GB"/>
              </w:rPr>
              <w:t>Taieri de conservare</w:t>
            </w:r>
          </w:p>
        </w:tc>
        <w:tc>
          <w:tcPr>
            <w:tcW w:w="657" w:type="pct"/>
            <w:tcBorders>
              <w:top w:val="nil"/>
              <w:left w:val="nil"/>
              <w:bottom w:val="single" w:sz="4" w:space="0" w:color="auto"/>
              <w:right w:val="single" w:sz="4" w:space="0" w:color="auto"/>
            </w:tcBorders>
            <w:shd w:val="clear" w:color="auto" w:fill="auto"/>
            <w:noWrap/>
            <w:vAlign w:val="bottom"/>
            <w:hideMark/>
          </w:tcPr>
          <w:p w14:paraId="701B13E5" w14:textId="77777777" w:rsidR="00561284" w:rsidRPr="00561284" w:rsidRDefault="00561284" w:rsidP="00561284">
            <w:pPr>
              <w:spacing w:after="0" w:line="240" w:lineRule="auto"/>
              <w:rPr>
                <w:lang w:val="en-GB" w:eastAsia="en-GB"/>
              </w:rPr>
            </w:pPr>
            <w:r w:rsidRPr="00561284">
              <w:rPr>
                <w:lang w:val="en-GB" w:eastAsia="en-GB"/>
              </w:rPr>
              <w:t>37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9D72822"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A2FBBD3"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72362A4" w14:textId="77777777" w:rsidR="00561284" w:rsidRPr="00561284" w:rsidRDefault="00561284" w:rsidP="00561284">
            <w:pPr>
              <w:spacing w:after="0" w:line="240" w:lineRule="auto"/>
              <w:rPr>
                <w:lang w:val="en-GB" w:eastAsia="en-GB"/>
              </w:rPr>
            </w:pPr>
            <w:r w:rsidRPr="00561284">
              <w:rPr>
                <w:lang w:val="en-GB" w:eastAsia="en-GB"/>
              </w:rPr>
              <w:t>50 D</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38C155C" w14:textId="77777777" w:rsidR="00561284" w:rsidRPr="00561284" w:rsidRDefault="00561284" w:rsidP="00561284">
            <w:pPr>
              <w:spacing w:after="0" w:line="240" w:lineRule="auto"/>
              <w:rPr>
                <w:lang w:val="en-GB" w:eastAsia="en-GB"/>
              </w:rPr>
            </w:pPr>
            <w:r w:rsidRPr="00561284">
              <w:rPr>
                <w:lang w:val="en-GB" w:eastAsia="en-GB"/>
              </w:rPr>
              <w:t>1.07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85EE4AF" w14:textId="77777777" w:rsidR="00561284" w:rsidRPr="00561284" w:rsidRDefault="00561284" w:rsidP="00561284">
            <w:pPr>
              <w:spacing w:after="0" w:line="240" w:lineRule="auto"/>
              <w:rPr>
                <w:lang w:val="en-GB" w:eastAsia="en-GB"/>
              </w:rPr>
            </w:pPr>
            <w:r w:rsidRPr="00561284">
              <w:rPr>
                <w:lang w:val="en-GB" w:eastAsia="en-GB"/>
              </w:rPr>
              <w:t>50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B7803A9"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50710C59" w14:textId="77777777" w:rsidR="00561284" w:rsidRPr="00561284" w:rsidRDefault="00561284" w:rsidP="00561284">
            <w:pPr>
              <w:spacing w:after="0" w:line="240" w:lineRule="auto"/>
              <w:rPr>
                <w:lang w:val="en-GB" w:eastAsia="en-GB"/>
              </w:rPr>
            </w:pPr>
            <w:r w:rsidRPr="00561284">
              <w:rPr>
                <w:lang w:val="en-GB" w:eastAsia="en-GB"/>
              </w:rPr>
              <w:t>10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BF391DE"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709C80A"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445871C" w14:textId="77777777" w:rsidR="00561284" w:rsidRPr="00561284" w:rsidRDefault="00561284" w:rsidP="00561284">
            <w:pPr>
              <w:spacing w:after="0" w:line="240" w:lineRule="auto"/>
              <w:rPr>
                <w:lang w:val="en-GB" w:eastAsia="en-GB"/>
              </w:rPr>
            </w:pPr>
            <w:r w:rsidRPr="00561284">
              <w:rPr>
                <w:lang w:val="en-GB" w:eastAsia="en-GB"/>
              </w:rPr>
              <w:t>51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A5D27DF" w14:textId="77777777" w:rsidR="00561284" w:rsidRPr="00561284" w:rsidRDefault="00561284" w:rsidP="00561284">
            <w:pPr>
              <w:spacing w:after="0" w:line="240" w:lineRule="auto"/>
              <w:rPr>
                <w:lang w:val="en-GB" w:eastAsia="en-GB"/>
              </w:rPr>
            </w:pPr>
            <w:r w:rsidRPr="00561284">
              <w:rPr>
                <w:lang w:val="en-GB" w:eastAsia="en-GB"/>
              </w:rPr>
              <w:t>12.01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7D3972C"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4B5B44BB"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61CC101B" w14:textId="77777777" w:rsidR="00561284" w:rsidRPr="00561284" w:rsidRDefault="00561284" w:rsidP="00561284">
            <w:pPr>
              <w:spacing w:after="0" w:line="240" w:lineRule="auto"/>
              <w:rPr>
                <w:lang w:val="en-GB" w:eastAsia="en-GB"/>
              </w:rPr>
            </w:pPr>
            <w:r w:rsidRPr="00561284">
              <w:rPr>
                <w:lang w:val="en-GB" w:eastAsia="en-GB"/>
              </w:rPr>
              <w:t>96</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C92CE85"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CFE8339"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D4C0E10" w14:textId="77777777" w:rsidR="00561284" w:rsidRPr="00561284" w:rsidRDefault="00561284" w:rsidP="00561284">
            <w:pPr>
              <w:spacing w:after="0" w:line="240" w:lineRule="auto"/>
              <w:rPr>
                <w:lang w:val="en-GB" w:eastAsia="en-GB"/>
              </w:rPr>
            </w:pPr>
            <w:r w:rsidRPr="00561284">
              <w:rPr>
                <w:lang w:val="en-GB" w:eastAsia="en-GB"/>
              </w:rPr>
              <w:t>51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9C43AE7" w14:textId="77777777" w:rsidR="00561284" w:rsidRPr="00561284" w:rsidRDefault="00561284" w:rsidP="00561284">
            <w:pPr>
              <w:spacing w:after="0" w:line="240" w:lineRule="auto"/>
              <w:rPr>
                <w:lang w:val="en-GB" w:eastAsia="en-GB"/>
              </w:rPr>
            </w:pPr>
            <w:r w:rsidRPr="00561284">
              <w:rPr>
                <w:lang w:val="en-GB" w:eastAsia="en-GB"/>
              </w:rPr>
              <w:t>5.17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A28164E" w14:textId="77777777" w:rsidR="00561284" w:rsidRPr="00561284" w:rsidRDefault="00561284" w:rsidP="00561284">
            <w:pPr>
              <w:spacing w:after="0" w:line="240" w:lineRule="auto"/>
              <w:rPr>
                <w:lang w:val="en-GB" w:eastAsia="en-GB"/>
              </w:rPr>
            </w:pPr>
            <w:r w:rsidRPr="00561284">
              <w:rPr>
                <w:lang w:val="en-GB" w:eastAsia="en-GB"/>
              </w:rPr>
              <w:t>170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EEC9703"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2EC02980" w14:textId="77777777" w:rsidR="00561284" w:rsidRPr="00561284" w:rsidRDefault="00561284" w:rsidP="00561284">
            <w:pPr>
              <w:spacing w:after="0" w:line="240" w:lineRule="auto"/>
              <w:rPr>
                <w:lang w:val="en-GB" w:eastAsia="en-GB"/>
              </w:rPr>
            </w:pPr>
            <w:r w:rsidRPr="00561284">
              <w:rPr>
                <w:lang w:val="en-GB" w:eastAsia="en-GB"/>
              </w:rPr>
              <w:t>812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D04D224"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079012A9"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AFCFAE0" w14:textId="77777777" w:rsidR="00561284" w:rsidRPr="00561284" w:rsidRDefault="00561284" w:rsidP="00561284">
            <w:pPr>
              <w:spacing w:after="0" w:line="240" w:lineRule="auto"/>
              <w:rPr>
                <w:lang w:val="en-GB" w:eastAsia="en-GB"/>
              </w:rPr>
            </w:pPr>
            <w:r w:rsidRPr="00561284">
              <w:rPr>
                <w:lang w:val="en-GB" w:eastAsia="en-GB"/>
              </w:rPr>
              <w:t>51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6311CB2" w14:textId="77777777" w:rsidR="00561284" w:rsidRPr="00561284" w:rsidRDefault="00561284" w:rsidP="00561284">
            <w:pPr>
              <w:spacing w:after="0" w:line="240" w:lineRule="auto"/>
              <w:rPr>
                <w:lang w:val="en-GB" w:eastAsia="en-GB"/>
              </w:rPr>
            </w:pPr>
            <w:r w:rsidRPr="00561284">
              <w:rPr>
                <w:lang w:val="en-GB" w:eastAsia="en-GB"/>
              </w:rPr>
              <w:t>1.49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BDB4B74" w14:textId="77777777" w:rsidR="00561284" w:rsidRPr="00561284" w:rsidRDefault="00561284" w:rsidP="00561284">
            <w:pPr>
              <w:spacing w:after="0" w:line="240" w:lineRule="auto"/>
              <w:rPr>
                <w:lang w:val="en-GB" w:eastAsia="en-GB"/>
              </w:rPr>
            </w:pPr>
            <w:r w:rsidRPr="00561284">
              <w:rPr>
                <w:lang w:val="en-GB" w:eastAsia="en-GB"/>
              </w:rPr>
              <w:t>10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6EA9787" w14:textId="77777777" w:rsidR="00561284" w:rsidRPr="00561284" w:rsidRDefault="00561284" w:rsidP="00561284">
            <w:pPr>
              <w:spacing w:after="0" w:line="240" w:lineRule="auto"/>
              <w:rPr>
                <w:lang w:val="en-GB" w:eastAsia="en-GB"/>
              </w:rPr>
            </w:pPr>
            <w:r w:rsidRPr="00561284">
              <w:rPr>
                <w:lang w:val="en-GB" w:eastAsia="en-GB"/>
              </w:rPr>
              <w:t>Îngrijirea semințișului</w:t>
            </w:r>
          </w:p>
        </w:tc>
        <w:tc>
          <w:tcPr>
            <w:tcW w:w="657" w:type="pct"/>
            <w:tcBorders>
              <w:top w:val="nil"/>
              <w:left w:val="nil"/>
              <w:bottom w:val="single" w:sz="4" w:space="0" w:color="auto"/>
              <w:right w:val="single" w:sz="4" w:space="0" w:color="auto"/>
            </w:tcBorders>
            <w:shd w:val="clear" w:color="auto" w:fill="auto"/>
            <w:noWrap/>
            <w:vAlign w:val="bottom"/>
            <w:hideMark/>
          </w:tcPr>
          <w:p w14:paraId="2F7E45D1" w14:textId="77777777" w:rsidR="00561284" w:rsidRPr="00561284" w:rsidRDefault="00561284" w:rsidP="00561284">
            <w:pPr>
              <w:spacing w:after="0" w:line="240" w:lineRule="auto"/>
              <w:rPr>
                <w:lang w:val="en-GB" w:eastAsia="en-GB"/>
              </w:rPr>
            </w:pPr>
            <w:r w:rsidRPr="00561284">
              <w:rPr>
                <w:lang w:val="en-GB" w:eastAsia="en-GB"/>
              </w:rPr>
              <w:t>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A4942B0"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B86885D"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D28A421" w14:textId="77777777" w:rsidR="00561284" w:rsidRPr="00561284" w:rsidRDefault="00561284" w:rsidP="00561284">
            <w:pPr>
              <w:spacing w:after="0" w:line="240" w:lineRule="auto"/>
              <w:rPr>
                <w:lang w:val="en-GB" w:eastAsia="en-GB"/>
              </w:rPr>
            </w:pPr>
            <w:r w:rsidRPr="00561284">
              <w:rPr>
                <w:lang w:val="en-GB" w:eastAsia="en-GB"/>
              </w:rPr>
              <w:t>52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B2D4B72" w14:textId="77777777" w:rsidR="00561284" w:rsidRPr="00561284" w:rsidRDefault="00561284" w:rsidP="00561284">
            <w:pPr>
              <w:spacing w:after="0" w:line="240" w:lineRule="auto"/>
              <w:rPr>
                <w:lang w:val="en-GB" w:eastAsia="en-GB"/>
              </w:rPr>
            </w:pPr>
            <w:r w:rsidRPr="00561284">
              <w:rPr>
                <w:lang w:val="en-GB" w:eastAsia="en-GB"/>
              </w:rPr>
              <w:t>3.04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B8BE249"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074AF9D"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36D37E09" w14:textId="77777777" w:rsidR="00561284" w:rsidRPr="00561284" w:rsidRDefault="00561284" w:rsidP="00561284">
            <w:pPr>
              <w:spacing w:after="0" w:line="240" w:lineRule="auto"/>
              <w:rPr>
                <w:lang w:val="en-GB" w:eastAsia="en-GB"/>
              </w:rPr>
            </w:pPr>
            <w:r w:rsidRPr="00561284">
              <w:rPr>
                <w:lang w:val="en-GB" w:eastAsia="en-GB"/>
              </w:rPr>
              <w:t>22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A96F01D"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CFB18E9"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32A2CFB" w14:textId="77777777" w:rsidR="00561284" w:rsidRPr="00561284" w:rsidRDefault="00561284" w:rsidP="00561284">
            <w:pPr>
              <w:spacing w:after="0" w:line="240" w:lineRule="auto"/>
              <w:rPr>
                <w:lang w:val="en-GB" w:eastAsia="en-GB"/>
              </w:rPr>
            </w:pPr>
            <w:r w:rsidRPr="00561284">
              <w:rPr>
                <w:lang w:val="en-GB" w:eastAsia="en-GB"/>
              </w:rPr>
              <w:t>53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40C60D0" w14:textId="77777777" w:rsidR="00561284" w:rsidRPr="00561284" w:rsidRDefault="00561284" w:rsidP="00561284">
            <w:pPr>
              <w:spacing w:after="0" w:line="240" w:lineRule="auto"/>
              <w:rPr>
                <w:lang w:val="en-GB" w:eastAsia="en-GB"/>
              </w:rPr>
            </w:pPr>
            <w:r w:rsidRPr="00561284">
              <w:rPr>
                <w:lang w:val="en-GB" w:eastAsia="en-GB"/>
              </w:rPr>
              <w:t>10.32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81F9BD1"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FA9A77F"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77F30DE4" w14:textId="77777777" w:rsidR="00561284" w:rsidRPr="00561284" w:rsidRDefault="00561284" w:rsidP="00561284">
            <w:pPr>
              <w:spacing w:after="0" w:line="240" w:lineRule="auto"/>
              <w:rPr>
                <w:lang w:val="en-GB" w:eastAsia="en-GB"/>
              </w:rPr>
            </w:pPr>
            <w:r w:rsidRPr="00561284">
              <w:rPr>
                <w:lang w:val="en-GB" w:eastAsia="en-GB"/>
              </w:rPr>
              <w:t>81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268E3E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FBF072D"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8B3E" w14:textId="77777777" w:rsidR="00561284" w:rsidRPr="00561284" w:rsidRDefault="00561284" w:rsidP="00561284">
            <w:pPr>
              <w:spacing w:after="0" w:line="240" w:lineRule="auto"/>
              <w:rPr>
                <w:lang w:val="en-GB" w:eastAsia="en-GB"/>
              </w:rPr>
            </w:pPr>
            <w:r w:rsidRPr="00561284">
              <w:rPr>
                <w:lang w:val="en-GB" w:eastAsia="en-GB"/>
              </w:rPr>
              <w:t>53 B</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5B93E" w14:textId="77777777" w:rsidR="00561284" w:rsidRPr="00561284" w:rsidRDefault="00561284" w:rsidP="00561284">
            <w:pPr>
              <w:spacing w:after="0" w:line="240" w:lineRule="auto"/>
              <w:rPr>
                <w:lang w:val="en-GB" w:eastAsia="en-GB"/>
              </w:rPr>
            </w:pPr>
            <w:r w:rsidRPr="00561284">
              <w:rPr>
                <w:lang w:val="en-GB" w:eastAsia="en-GB"/>
              </w:rPr>
              <w:t>1.83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EC05E"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6CEC9"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14728BE9" w14:textId="77777777" w:rsidR="00561284" w:rsidRPr="00561284" w:rsidRDefault="00561284" w:rsidP="00561284">
            <w:pPr>
              <w:spacing w:after="0" w:line="240" w:lineRule="auto"/>
              <w:rPr>
                <w:lang w:val="en-GB" w:eastAsia="en-GB"/>
              </w:rPr>
            </w:pPr>
            <w:r w:rsidRPr="00561284">
              <w:rPr>
                <w:lang w:val="en-GB" w:eastAsia="en-GB"/>
              </w:rPr>
              <w:t>8</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18EE"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6B46EC3"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E832356" w14:textId="77777777" w:rsidR="00561284" w:rsidRPr="00561284" w:rsidRDefault="00561284" w:rsidP="00561284">
            <w:pPr>
              <w:spacing w:after="0" w:line="240" w:lineRule="auto"/>
              <w:rPr>
                <w:lang w:val="en-GB" w:eastAsia="en-GB"/>
              </w:rPr>
            </w:pPr>
            <w:r w:rsidRPr="00561284">
              <w:rPr>
                <w:lang w:val="en-GB" w:eastAsia="en-GB"/>
              </w:rPr>
              <w:t>53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7EF79DA" w14:textId="77777777" w:rsidR="00561284" w:rsidRPr="00561284" w:rsidRDefault="00561284" w:rsidP="00561284">
            <w:pPr>
              <w:spacing w:after="0" w:line="240" w:lineRule="auto"/>
              <w:rPr>
                <w:lang w:val="en-GB" w:eastAsia="en-GB"/>
              </w:rPr>
            </w:pPr>
            <w:r w:rsidRPr="00561284">
              <w:rPr>
                <w:lang w:val="en-GB" w:eastAsia="en-GB"/>
              </w:rPr>
              <w:t>0.99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6074E42" w14:textId="77777777" w:rsidR="00561284" w:rsidRPr="00561284" w:rsidRDefault="00561284" w:rsidP="00561284">
            <w:pPr>
              <w:spacing w:after="0" w:line="240" w:lineRule="auto"/>
              <w:rPr>
                <w:lang w:val="en-GB" w:eastAsia="en-GB"/>
              </w:rPr>
            </w:pPr>
            <w:r w:rsidRPr="00561284">
              <w:rPr>
                <w:lang w:val="en-GB" w:eastAsia="en-GB"/>
              </w:rPr>
              <w:t>20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151F83E"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7DB9FB88" w14:textId="77777777" w:rsidR="00561284" w:rsidRPr="00561284" w:rsidRDefault="00561284" w:rsidP="00561284">
            <w:pPr>
              <w:spacing w:after="0" w:line="240" w:lineRule="auto"/>
              <w:rPr>
                <w:lang w:val="en-GB" w:eastAsia="en-GB"/>
              </w:rPr>
            </w:pPr>
            <w:r w:rsidRPr="00561284">
              <w:rPr>
                <w:lang w:val="en-GB" w:eastAsia="en-GB"/>
              </w:rPr>
              <w:t>15</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2F39BF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155AF3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30A029C" w14:textId="77777777" w:rsidR="00561284" w:rsidRPr="00561284" w:rsidRDefault="00561284" w:rsidP="00561284">
            <w:pPr>
              <w:spacing w:after="0" w:line="240" w:lineRule="auto"/>
              <w:rPr>
                <w:lang w:val="en-GB" w:eastAsia="en-GB"/>
              </w:rPr>
            </w:pPr>
            <w:r w:rsidRPr="00561284">
              <w:rPr>
                <w:lang w:val="en-GB" w:eastAsia="en-GB"/>
              </w:rPr>
              <w:t>54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212F75B" w14:textId="77777777" w:rsidR="00561284" w:rsidRPr="00561284" w:rsidRDefault="00561284" w:rsidP="00561284">
            <w:pPr>
              <w:spacing w:after="0" w:line="240" w:lineRule="auto"/>
              <w:rPr>
                <w:lang w:val="en-GB" w:eastAsia="en-GB"/>
              </w:rPr>
            </w:pPr>
            <w:r w:rsidRPr="00561284">
              <w:rPr>
                <w:lang w:val="en-GB" w:eastAsia="en-GB"/>
              </w:rPr>
              <w:t>1.57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7EE9AAA"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7B074BB"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040EDAC9" w14:textId="77777777" w:rsidR="00561284" w:rsidRPr="00561284" w:rsidRDefault="00561284" w:rsidP="00561284">
            <w:pPr>
              <w:spacing w:after="0" w:line="240" w:lineRule="auto"/>
              <w:rPr>
                <w:lang w:val="en-GB" w:eastAsia="en-GB"/>
              </w:rPr>
            </w:pPr>
            <w:r w:rsidRPr="00561284">
              <w:rPr>
                <w:lang w:val="en-GB" w:eastAsia="en-GB"/>
              </w:rPr>
              <w:t>4</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8EC03AC"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3E06ED8"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04ACA" w14:textId="77777777" w:rsidR="00561284" w:rsidRPr="00561284" w:rsidRDefault="00561284" w:rsidP="00561284">
            <w:pPr>
              <w:spacing w:after="0" w:line="240" w:lineRule="auto"/>
              <w:rPr>
                <w:lang w:val="en-GB" w:eastAsia="en-GB"/>
              </w:rPr>
            </w:pPr>
            <w:r w:rsidRPr="00561284">
              <w:rPr>
                <w:lang w:val="en-GB" w:eastAsia="en-GB"/>
              </w:rPr>
              <w:t>54 B</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217DA" w14:textId="77777777" w:rsidR="00561284" w:rsidRPr="00561284" w:rsidRDefault="00561284" w:rsidP="00561284">
            <w:pPr>
              <w:spacing w:after="0" w:line="240" w:lineRule="auto"/>
              <w:rPr>
                <w:lang w:val="en-GB" w:eastAsia="en-GB"/>
              </w:rPr>
            </w:pPr>
            <w:r w:rsidRPr="00561284">
              <w:rPr>
                <w:lang w:val="en-GB" w:eastAsia="en-GB"/>
              </w:rPr>
              <w:t>8.14</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F9EE0"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EB7E3"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469DF9E2" w14:textId="77777777" w:rsidR="00561284" w:rsidRPr="00561284" w:rsidRDefault="00561284" w:rsidP="00561284">
            <w:pPr>
              <w:spacing w:after="0" w:line="240" w:lineRule="auto"/>
              <w:rPr>
                <w:lang w:val="en-GB" w:eastAsia="en-GB"/>
              </w:rPr>
            </w:pPr>
            <w:r w:rsidRPr="00561284">
              <w:rPr>
                <w:lang w:val="en-GB" w:eastAsia="en-GB"/>
              </w:rPr>
              <w:t>49</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82AD8"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8C791DF"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92E29" w14:textId="77777777" w:rsidR="00561284" w:rsidRPr="00561284" w:rsidRDefault="00561284" w:rsidP="00561284">
            <w:pPr>
              <w:spacing w:after="0" w:line="240" w:lineRule="auto"/>
              <w:rPr>
                <w:lang w:val="en-GB" w:eastAsia="en-GB"/>
              </w:rPr>
            </w:pPr>
            <w:r w:rsidRPr="00561284">
              <w:rPr>
                <w:lang w:val="en-GB" w:eastAsia="en-GB"/>
              </w:rPr>
              <w:t>54 C</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C9EA1" w14:textId="77777777" w:rsidR="00561284" w:rsidRPr="00561284" w:rsidRDefault="00561284" w:rsidP="00561284">
            <w:pPr>
              <w:spacing w:after="0" w:line="240" w:lineRule="auto"/>
              <w:rPr>
                <w:lang w:val="en-GB" w:eastAsia="en-GB"/>
              </w:rPr>
            </w:pPr>
            <w:r w:rsidRPr="00561284">
              <w:rPr>
                <w:lang w:val="en-GB" w:eastAsia="en-GB"/>
              </w:rPr>
              <w:t>1.25</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35255"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A3DA7"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74DD9439" w14:textId="77777777" w:rsidR="00561284" w:rsidRPr="00561284" w:rsidRDefault="00561284" w:rsidP="00561284">
            <w:pPr>
              <w:spacing w:after="0" w:line="240" w:lineRule="auto"/>
              <w:rPr>
                <w:lang w:val="en-GB" w:eastAsia="en-GB"/>
              </w:rPr>
            </w:pPr>
            <w:r w:rsidRPr="00561284">
              <w:rPr>
                <w:lang w:val="en-GB" w:eastAsia="en-GB"/>
              </w:rPr>
              <w:t>2</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C4F35"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B7E9D4A"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B340E53" w14:textId="77777777" w:rsidR="00561284" w:rsidRPr="00561284" w:rsidRDefault="00561284" w:rsidP="00561284">
            <w:pPr>
              <w:spacing w:after="0" w:line="240" w:lineRule="auto"/>
              <w:rPr>
                <w:lang w:val="en-GB" w:eastAsia="en-GB"/>
              </w:rPr>
            </w:pPr>
            <w:r w:rsidRPr="00561284">
              <w:rPr>
                <w:lang w:val="en-GB" w:eastAsia="en-GB"/>
              </w:rPr>
              <w:t>54 D</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71658BA" w14:textId="77777777" w:rsidR="00561284" w:rsidRPr="00561284" w:rsidRDefault="00561284" w:rsidP="00561284">
            <w:pPr>
              <w:spacing w:after="0" w:line="240" w:lineRule="auto"/>
              <w:rPr>
                <w:lang w:val="en-GB" w:eastAsia="en-GB"/>
              </w:rPr>
            </w:pPr>
            <w:r w:rsidRPr="00561284">
              <w:rPr>
                <w:lang w:val="en-GB" w:eastAsia="en-GB"/>
              </w:rPr>
              <w:t>9.69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6064445"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976013A"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232B8996" w14:textId="77777777" w:rsidR="00561284" w:rsidRPr="00561284" w:rsidRDefault="00561284" w:rsidP="00561284">
            <w:pPr>
              <w:spacing w:after="0" w:line="240" w:lineRule="auto"/>
              <w:rPr>
                <w:lang w:val="en-GB" w:eastAsia="en-GB"/>
              </w:rPr>
            </w:pPr>
            <w:r w:rsidRPr="00561284">
              <w:rPr>
                <w:lang w:val="en-GB" w:eastAsia="en-GB"/>
              </w:rPr>
              <w:t>79</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84A0A6B"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BB6478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364E15F" w14:textId="77777777" w:rsidR="00561284" w:rsidRPr="00561284" w:rsidRDefault="00561284" w:rsidP="00561284">
            <w:pPr>
              <w:spacing w:after="0" w:line="240" w:lineRule="auto"/>
              <w:rPr>
                <w:lang w:val="en-GB" w:eastAsia="en-GB"/>
              </w:rPr>
            </w:pPr>
            <w:r w:rsidRPr="00561284">
              <w:rPr>
                <w:lang w:val="en-GB" w:eastAsia="en-GB"/>
              </w:rPr>
              <w:t>54 E</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026C9E9" w14:textId="77777777" w:rsidR="00561284" w:rsidRPr="00561284" w:rsidRDefault="00561284" w:rsidP="00561284">
            <w:pPr>
              <w:spacing w:after="0" w:line="240" w:lineRule="auto"/>
              <w:rPr>
                <w:lang w:val="en-GB" w:eastAsia="en-GB"/>
              </w:rPr>
            </w:pPr>
            <w:r w:rsidRPr="00561284">
              <w:rPr>
                <w:lang w:val="en-GB" w:eastAsia="en-GB"/>
              </w:rPr>
              <w:t>3.9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42610AE"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35AC91E"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0AC61377" w14:textId="77777777" w:rsidR="00561284" w:rsidRPr="00561284" w:rsidRDefault="00561284" w:rsidP="00561284">
            <w:pPr>
              <w:spacing w:after="0" w:line="240" w:lineRule="auto"/>
              <w:rPr>
                <w:lang w:val="en-GB" w:eastAsia="en-GB"/>
              </w:rPr>
            </w:pPr>
            <w:r w:rsidRPr="00561284">
              <w:rPr>
                <w:lang w:val="en-GB" w:eastAsia="en-GB"/>
              </w:rPr>
              <w:t>27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BE56DE8"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C36AEC0"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2F5C2" w14:textId="77777777" w:rsidR="00561284" w:rsidRPr="00561284" w:rsidRDefault="00561284" w:rsidP="00561284">
            <w:pPr>
              <w:spacing w:after="0" w:line="240" w:lineRule="auto"/>
              <w:rPr>
                <w:lang w:val="en-GB" w:eastAsia="en-GB"/>
              </w:rPr>
            </w:pPr>
            <w:r w:rsidRPr="00561284">
              <w:rPr>
                <w:lang w:val="en-GB" w:eastAsia="en-GB"/>
              </w:rPr>
              <w:t>54 F</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B0D02" w14:textId="77777777" w:rsidR="00561284" w:rsidRPr="00561284" w:rsidRDefault="00561284" w:rsidP="00561284">
            <w:pPr>
              <w:spacing w:after="0" w:line="240" w:lineRule="auto"/>
              <w:rPr>
                <w:lang w:val="en-GB" w:eastAsia="en-GB"/>
              </w:rPr>
            </w:pPr>
            <w:r w:rsidRPr="00561284">
              <w:rPr>
                <w:lang w:val="en-GB" w:eastAsia="en-GB"/>
              </w:rPr>
              <w:t>1.21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E8C35"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5B15B"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4CBFA2D8" w14:textId="77777777" w:rsidR="00561284" w:rsidRPr="00561284" w:rsidRDefault="00561284" w:rsidP="00561284">
            <w:pPr>
              <w:spacing w:after="0" w:line="240" w:lineRule="auto"/>
              <w:rPr>
                <w:lang w:val="en-GB" w:eastAsia="en-GB"/>
              </w:rPr>
            </w:pPr>
            <w:r w:rsidRPr="00561284">
              <w:rPr>
                <w:lang w:val="en-GB" w:eastAsia="en-GB"/>
              </w:rPr>
              <w:t>3</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71467"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45C035B"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8DAD4FD" w14:textId="77777777" w:rsidR="00561284" w:rsidRPr="00561284" w:rsidRDefault="00561284" w:rsidP="00561284">
            <w:pPr>
              <w:spacing w:after="0" w:line="240" w:lineRule="auto"/>
              <w:rPr>
                <w:lang w:val="en-GB" w:eastAsia="en-GB"/>
              </w:rPr>
            </w:pPr>
            <w:r w:rsidRPr="00561284">
              <w:rPr>
                <w:lang w:val="en-GB" w:eastAsia="en-GB"/>
              </w:rPr>
              <w:t>54 G</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E29D490" w14:textId="77777777" w:rsidR="00561284" w:rsidRPr="00561284" w:rsidRDefault="00561284" w:rsidP="00561284">
            <w:pPr>
              <w:spacing w:after="0" w:line="240" w:lineRule="auto"/>
              <w:rPr>
                <w:lang w:val="en-GB" w:eastAsia="en-GB"/>
              </w:rPr>
            </w:pPr>
            <w:r w:rsidRPr="00561284">
              <w:rPr>
                <w:lang w:val="en-GB" w:eastAsia="en-GB"/>
              </w:rPr>
              <w:t>0.31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53E7E8B" w14:textId="77777777" w:rsidR="00561284" w:rsidRPr="00561284" w:rsidRDefault="00561284" w:rsidP="00561284">
            <w:pPr>
              <w:spacing w:after="0" w:line="240" w:lineRule="auto"/>
              <w:rPr>
                <w:lang w:val="en-GB" w:eastAsia="en-GB"/>
              </w:rPr>
            </w:pPr>
            <w:r w:rsidRPr="00561284">
              <w:rPr>
                <w:lang w:val="en-GB" w:eastAsia="en-GB"/>
              </w:rPr>
              <w:t>130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298992C2"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203072B9" w14:textId="77777777" w:rsidR="00561284" w:rsidRPr="00561284" w:rsidRDefault="00561284" w:rsidP="00561284">
            <w:pPr>
              <w:spacing w:after="0" w:line="240" w:lineRule="auto"/>
              <w:rPr>
                <w:lang w:val="en-GB" w:eastAsia="en-GB"/>
              </w:rPr>
            </w:pPr>
            <w:r w:rsidRPr="00561284">
              <w:rPr>
                <w:lang w:val="en-GB" w:eastAsia="en-GB"/>
              </w:rPr>
              <w:t>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DADECA2"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F8B7FC4"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8F98151" w14:textId="77777777" w:rsidR="00561284" w:rsidRPr="00561284" w:rsidRDefault="00561284" w:rsidP="00561284">
            <w:pPr>
              <w:spacing w:after="0" w:line="240" w:lineRule="auto"/>
              <w:rPr>
                <w:lang w:val="en-GB" w:eastAsia="en-GB"/>
              </w:rPr>
            </w:pPr>
            <w:r w:rsidRPr="00561284">
              <w:rPr>
                <w:lang w:val="en-GB" w:eastAsia="en-GB"/>
              </w:rPr>
              <w:t>54 H</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6E2D04E" w14:textId="77777777" w:rsidR="00561284" w:rsidRPr="00561284" w:rsidRDefault="00561284" w:rsidP="00561284">
            <w:pPr>
              <w:spacing w:after="0" w:line="240" w:lineRule="auto"/>
              <w:rPr>
                <w:lang w:val="en-GB" w:eastAsia="en-GB"/>
              </w:rPr>
            </w:pPr>
            <w:r w:rsidRPr="00561284">
              <w:rPr>
                <w:lang w:val="en-GB" w:eastAsia="en-GB"/>
              </w:rPr>
              <w:t>22.54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E49F823"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6C13366"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53360CCC" w14:textId="77777777" w:rsidR="00561284" w:rsidRPr="00561284" w:rsidRDefault="00561284" w:rsidP="00561284">
            <w:pPr>
              <w:spacing w:after="0" w:line="240" w:lineRule="auto"/>
              <w:rPr>
                <w:lang w:val="en-GB" w:eastAsia="en-GB"/>
              </w:rPr>
            </w:pPr>
            <w:r w:rsidRPr="00561284">
              <w:rPr>
                <w:lang w:val="en-GB" w:eastAsia="en-GB"/>
              </w:rPr>
              <w:t>5037</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B95DEA6"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A7D39BE"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5B1468A" w14:textId="77777777" w:rsidR="00561284" w:rsidRPr="00561284" w:rsidRDefault="00561284" w:rsidP="00561284">
            <w:pPr>
              <w:spacing w:after="0" w:line="240" w:lineRule="auto"/>
              <w:rPr>
                <w:lang w:val="en-GB" w:eastAsia="en-GB"/>
              </w:rPr>
            </w:pPr>
            <w:r w:rsidRPr="00561284">
              <w:rPr>
                <w:lang w:val="en-GB" w:eastAsia="en-GB"/>
              </w:rPr>
              <w:lastRenderedPageBreak/>
              <w:t>55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CEBE8C9" w14:textId="77777777" w:rsidR="00561284" w:rsidRPr="00561284" w:rsidRDefault="00561284" w:rsidP="00561284">
            <w:pPr>
              <w:spacing w:after="0" w:line="240" w:lineRule="auto"/>
              <w:rPr>
                <w:lang w:val="en-GB" w:eastAsia="en-GB"/>
              </w:rPr>
            </w:pPr>
            <w:r w:rsidRPr="00561284">
              <w:rPr>
                <w:lang w:val="en-GB" w:eastAsia="en-GB"/>
              </w:rPr>
              <w:t>6.83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1FB3D0A"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E6188FF"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523EC1C8" w14:textId="77777777" w:rsidR="00561284" w:rsidRPr="00561284" w:rsidRDefault="00561284" w:rsidP="00561284">
            <w:pPr>
              <w:spacing w:after="0" w:line="240" w:lineRule="auto"/>
              <w:rPr>
                <w:lang w:val="en-GB" w:eastAsia="en-GB"/>
              </w:rPr>
            </w:pPr>
            <w:r w:rsidRPr="00561284">
              <w:rPr>
                <w:lang w:val="en-GB" w:eastAsia="en-GB"/>
              </w:rPr>
              <w:t>53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C9CE80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D9D0596"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11CFD85" w14:textId="77777777" w:rsidR="00561284" w:rsidRPr="00561284" w:rsidRDefault="00561284" w:rsidP="00561284">
            <w:pPr>
              <w:spacing w:after="0" w:line="240" w:lineRule="auto"/>
              <w:rPr>
                <w:lang w:val="en-GB" w:eastAsia="en-GB"/>
              </w:rPr>
            </w:pPr>
            <w:r w:rsidRPr="00561284">
              <w:rPr>
                <w:lang w:val="en-GB" w:eastAsia="en-GB"/>
              </w:rPr>
              <w:t>55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036CCCF" w14:textId="77777777" w:rsidR="00561284" w:rsidRPr="00561284" w:rsidRDefault="00561284" w:rsidP="00561284">
            <w:pPr>
              <w:spacing w:after="0" w:line="240" w:lineRule="auto"/>
              <w:rPr>
                <w:lang w:val="en-GB" w:eastAsia="en-GB"/>
              </w:rPr>
            </w:pPr>
            <w:r w:rsidRPr="00561284">
              <w:rPr>
                <w:lang w:val="en-GB" w:eastAsia="en-GB"/>
              </w:rPr>
              <w:t>4.17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7405EAF" w14:textId="77777777" w:rsidR="00561284" w:rsidRPr="00561284" w:rsidRDefault="00561284" w:rsidP="00561284">
            <w:pPr>
              <w:spacing w:after="0" w:line="240" w:lineRule="auto"/>
              <w:rPr>
                <w:lang w:val="en-GB" w:eastAsia="en-GB"/>
              </w:rPr>
            </w:pPr>
            <w:r w:rsidRPr="00561284">
              <w:rPr>
                <w:lang w:val="en-GB" w:eastAsia="en-GB"/>
              </w:rPr>
              <w:t>110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5B7D3285"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241F4E29" w14:textId="77777777" w:rsidR="00561284" w:rsidRPr="00561284" w:rsidRDefault="00561284" w:rsidP="00561284">
            <w:pPr>
              <w:spacing w:after="0" w:line="240" w:lineRule="auto"/>
              <w:rPr>
                <w:lang w:val="en-GB" w:eastAsia="en-GB"/>
              </w:rPr>
            </w:pPr>
            <w:r w:rsidRPr="00561284">
              <w:rPr>
                <w:lang w:val="en-GB" w:eastAsia="en-GB"/>
              </w:rPr>
              <w:t>33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00652A2"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A9A7BF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BEC4B8C" w14:textId="77777777" w:rsidR="00561284" w:rsidRPr="00561284" w:rsidRDefault="00561284" w:rsidP="00561284">
            <w:pPr>
              <w:spacing w:after="0" w:line="240" w:lineRule="auto"/>
              <w:rPr>
                <w:lang w:val="en-GB" w:eastAsia="en-GB"/>
              </w:rPr>
            </w:pPr>
            <w:r w:rsidRPr="00561284">
              <w:rPr>
                <w:lang w:val="en-GB" w:eastAsia="en-GB"/>
              </w:rPr>
              <w:t>55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31AFDAB" w14:textId="77777777" w:rsidR="00561284" w:rsidRPr="00561284" w:rsidRDefault="00561284" w:rsidP="00561284">
            <w:pPr>
              <w:spacing w:after="0" w:line="240" w:lineRule="auto"/>
              <w:rPr>
                <w:lang w:val="en-GB" w:eastAsia="en-GB"/>
              </w:rPr>
            </w:pPr>
            <w:r w:rsidRPr="00561284">
              <w:rPr>
                <w:lang w:val="en-GB" w:eastAsia="en-GB"/>
              </w:rPr>
              <w:t>1.9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987F238"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F64391D"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2E37C181" w14:textId="77777777" w:rsidR="00561284" w:rsidRPr="00561284" w:rsidRDefault="00561284" w:rsidP="00561284">
            <w:pPr>
              <w:spacing w:after="0" w:line="240" w:lineRule="auto"/>
              <w:rPr>
                <w:lang w:val="en-GB" w:eastAsia="en-GB"/>
              </w:rPr>
            </w:pPr>
            <w:r w:rsidRPr="00561284">
              <w:rPr>
                <w:lang w:val="en-GB" w:eastAsia="en-GB"/>
              </w:rPr>
              <w:t>13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C072EC8"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046C585"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3933769" w14:textId="77777777" w:rsidR="00561284" w:rsidRPr="00561284" w:rsidRDefault="00561284" w:rsidP="00561284">
            <w:pPr>
              <w:spacing w:after="0" w:line="240" w:lineRule="auto"/>
              <w:rPr>
                <w:lang w:val="en-GB" w:eastAsia="en-GB"/>
              </w:rPr>
            </w:pPr>
            <w:r w:rsidRPr="00561284">
              <w:rPr>
                <w:lang w:val="en-GB" w:eastAsia="en-GB"/>
              </w:rPr>
              <w:t>55 D</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1C167D9" w14:textId="77777777" w:rsidR="00561284" w:rsidRPr="00561284" w:rsidRDefault="00561284" w:rsidP="00561284">
            <w:pPr>
              <w:spacing w:after="0" w:line="240" w:lineRule="auto"/>
              <w:rPr>
                <w:lang w:val="en-GB" w:eastAsia="en-GB"/>
              </w:rPr>
            </w:pPr>
            <w:r w:rsidRPr="00561284">
              <w:rPr>
                <w:lang w:val="en-GB" w:eastAsia="en-GB"/>
              </w:rPr>
              <w:t>3.94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74332EE" w14:textId="77777777" w:rsidR="00561284" w:rsidRPr="00561284" w:rsidRDefault="00561284" w:rsidP="00561284">
            <w:pPr>
              <w:spacing w:after="0" w:line="240" w:lineRule="auto"/>
              <w:rPr>
                <w:lang w:val="en-GB" w:eastAsia="en-GB"/>
              </w:rPr>
            </w:pPr>
            <w:r w:rsidRPr="00561284">
              <w:rPr>
                <w:lang w:val="en-GB" w:eastAsia="en-GB"/>
              </w:rPr>
              <w:t>110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805A28A" w14:textId="77777777" w:rsidR="00561284" w:rsidRPr="00561284" w:rsidRDefault="00561284" w:rsidP="00561284">
            <w:pPr>
              <w:spacing w:after="0" w:line="240" w:lineRule="auto"/>
              <w:rPr>
                <w:lang w:val="en-GB" w:eastAsia="en-GB"/>
              </w:rPr>
            </w:pPr>
            <w:r w:rsidRPr="00561284">
              <w:rPr>
                <w:lang w:val="en-GB" w:eastAsia="en-GB"/>
              </w:rPr>
              <w:t>Taieri de conservare</w:t>
            </w:r>
          </w:p>
        </w:tc>
        <w:tc>
          <w:tcPr>
            <w:tcW w:w="657" w:type="pct"/>
            <w:tcBorders>
              <w:top w:val="nil"/>
              <w:left w:val="nil"/>
              <w:bottom w:val="single" w:sz="4" w:space="0" w:color="auto"/>
              <w:right w:val="single" w:sz="4" w:space="0" w:color="auto"/>
            </w:tcBorders>
            <w:shd w:val="clear" w:color="auto" w:fill="auto"/>
            <w:noWrap/>
            <w:vAlign w:val="bottom"/>
            <w:hideMark/>
          </w:tcPr>
          <w:p w14:paraId="2D9481A1" w14:textId="77777777" w:rsidR="00561284" w:rsidRPr="00561284" w:rsidRDefault="00561284" w:rsidP="00561284">
            <w:pPr>
              <w:spacing w:after="0" w:line="240" w:lineRule="auto"/>
              <w:rPr>
                <w:lang w:val="en-GB" w:eastAsia="en-GB"/>
              </w:rPr>
            </w:pPr>
            <w:r w:rsidRPr="00561284">
              <w:rPr>
                <w:lang w:val="en-GB" w:eastAsia="en-GB"/>
              </w:rPr>
              <w:t>32</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353DD5FB"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7295F2BD"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6142FCB" w14:textId="77777777" w:rsidR="00561284" w:rsidRPr="00561284" w:rsidRDefault="00561284" w:rsidP="00561284">
            <w:pPr>
              <w:spacing w:after="0" w:line="240" w:lineRule="auto"/>
              <w:rPr>
                <w:lang w:val="en-GB" w:eastAsia="en-GB"/>
              </w:rPr>
            </w:pPr>
            <w:r w:rsidRPr="00561284">
              <w:rPr>
                <w:lang w:val="en-GB" w:eastAsia="en-GB"/>
              </w:rPr>
              <w:t>55 E</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F7A6C97" w14:textId="77777777" w:rsidR="00561284" w:rsidRPr="00561284" w:rsidRDefault="00561284" w:rsidP="00561284">
            <w:pPr>
              <w:spacing w:after="0" w:line="240" w:lineRule="auto"/>
              <w:rPr>
                <w:lang w:val="en-GB" w:eastAsia="en-GB"/>
              </w:rPr>
            </w:pPr>
            <w:r w:rsidRPr="00561284">
              <w:rPr>
                <w:lang w:val="en-GB" w:eastAsia="en-GB"/>
              </w:rPr>
              <w:t>0.74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45B9AAF" w14:textId="77777777" w:rsidR="00561284" w:rsidRPr="00561284" w:rsidRDefault="00561284" w:rsidP="00561284">
            <w:pPr>
              <w:spacing w:after="0" w:line="240" w:lineRule="auto"/>
              <w:rPr>
                <w:lang w:val="en-GB" w:eastAsia="en-GB"/>
              </w:rPr>
            </w:pPr>
            <w:r w:rsidRPr="00561284">
              <w:rPr>
                <w:lang w:val="en-GB" w:eastAsia="en-GB"/>
              </w:rPr>
              <w:t>20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949E7E4"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nil"/>
              <w:left w:val="nil"/>
              <w:bottom w:val="single" w:sz="4" w:space="0" w:color="auto"/>
              <w:right w:val="single" w:sz="4" w:space="0" w:color="auto"/>
            </w:tcBorders>
            <w:shd w:val="clear" w:color="auto" w:fill="auto"/>
            <w:noWrap/>
            <w:vAlign w:val="bottom"/>
            <w:hideMark/>
          </w:tcPr>
          <w:p w14:paraId="7CA4E8D9" w14:textId="77777777" w:rsidR="00561284" w:rsidRPr="00561284" w:rsidRDefault="00561284" w:rsidP="00561284">
            <w:pPr>
              <w:spacing w:after="0" w:line="240" w:lineRule="auto"/>
              <w:rPr>
                <w:lang w:val="en-GB" w:eastAsia="en-GB"/>
              </w:rPr>
            </w:pPr>
            <w:r w:rsidRPr="00561284">
              <w:rPr>
                <w:lang w:val="en-GB" w:eastAsia="en-GB"/>
              </w:rPr>
              <w:t>10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D85D700"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02A6766"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E3165" w14:textId="77777777" w:rsidR="00561284" w:rsidRPr="00561284" w:rsidRDefault="00561284" w:rsidP="00561284">
            <w:pPr>
              <w:spacing w:after="0" w:line="240" w:lineRule="auto"/>
              <w:rPr>
                <w:lang w:val="en-GB" w:eastAsia="en-GB"/>
              </w:rPr>
            </w:pPr>
            <w:r w:rsidRPr="00561284">
              <w:rPr>
                <w:lang w:val="en-GB" w:eastAsia="en-GB"/>
              </w:rPr>
              <w:t>55 F</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9EFE5" w14:textId="77777777" w:rsidR="00561284" w:rsidRPr="00561284" w:rsidRDefault="00561284" w:rsidP="00561284">
            <w:pPr>
              <w:spacing w:after="0" w:line="240" w:lineRule="auto"/>
              <w:rPr>
                <w:lang w:val="en-GB" w:eastAsia="en-GB"/>
              </w:rPr>
            </w:pPr>
            <w:r w:rsidRPr="00561284">
              <w:rPr>
                <w:lang w:val="en-GB" w:eastAsia="en-GB"/>
              </w:rPr>
              <w:t>3.23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9BDB" w14:textId="77777777" w:rsidR="00561284" w:rsidRPr="00561284" w:rsidRDefault="00561284" w:rsidP="00561284">
            <w:pPr>
              <w:spacing w:after="0" w:line="240" w:lineRule="auto"/>
              <w:rPr>
                <w:lang w:val="en-GB" w:eastAsia="en-GB"/>
              </w:rPr>
            </w:pPr>
            <w:r w:rsidRPr="00561284">
              <w:rPr>
                <w:lang w:val="en-GB" w:eastAsia="en-GB"/>
              </w:rPr>
              <w:t>110</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20F61"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705C554A" w14:textId="77777777" w:rsidR="00561284" w:rsidRPr="00561284" w:rsidRDefault="00561284" w:rsidP="00561284">
            <w:pPr>
              <w:spacing w:after="0" w:line="240" w:lineRule="auto"/>
              <w:rPr>
                <w:lang w:val="en-GB" w:eastAsia="en-GB"/>
              </w:rPr>
            </w:pPr>
            <w:r w:rsidRPr="00561284">
              <w:rPr>
                <w:lang w:val="en-GB" w:eastAsia="en-GB"/>
              </w:rPr>
              <w:t>352</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0DB5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C6A02B2"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05CD9E02" w14:textId="77777777" w:rsidR="00561284" w:rsidRPr="00561284" w:rsidRDefault="00561284" w:rsidP="00561284">
            <w:pPr>
              <w:spacing w:after="0" w:line="240" w:lineRule="auto"/>
              <w:rPr>
                <w:lang w:val="en-GB" w:eastAsia="en-GB"/>
              </w:rPr>
            </w:pPr>
            <w:r w:rsidRPr="00561284">
              <w:rPr>
                <w:lang w:val="en-GB" w:eastAsia="en-GB"/>
              </w:rPr>
              <w:t>58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C33600F" w14:textId="77777777" w:rsidR="00561284" w:rsidRPr="00561284" w:rsidRDefault="00561284" w:rsidP="00561284">
            <w:pPr>
              <w:spacing w:after="0" w:line="240" w:lineRule="auto"/>
              <w:rPr>
                <w:lang w:val="en-GB" w:eastAsia="en-GB"/>
              </w:rPr>
            </w:pPr>
            <w:r w:rsidRPr="00561284">
              <w:rPr>
                <w:lang w:val="en-GB" w:eastAsia="en-GB"/>
              </w:rPr>
              <w:t>11.44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564AF0C" w14:textId="77777777" w:rsidR="00561284" w:rsidRPr="00561284" w:rsidRDefault="00561284" w:rsidP="00561284">
            <w:pPr>
              <w:spacing w:after="0" w:line="240" w:lineRule="auto"/>
              <w:rPr>
                <w:lang w:val="en-GB" w:eastAsia="en-GB"/>
              </w:rPr>
            </w:pPr>
            <w:r w:rsidRPr="00561284">
              <w:rPr>
                <w:lang w:val="en-GB" w:eastAsia="en-GB"/>
              </w:rPr>
              <w:t>110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529C148F"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4B8722E5" w14:textId="77777777" w:rsidR="00561284" w:rsidRPr="00561284" w:rsidRDefault="00561284" w:rsidP="00561284">
            <w:pPr>
              <w:spacing w:after="0" w:line="240" w:lineRule="auto"/>
              <w:rPr>
                <w:lang w:val="en-GB" w:eastAsia="en-GB"/>
              </w:rPr>
            </w:pPr>
            <w:r w:rsidRPr="00561284">
              <w:rPr>
                <w:lang w:val="en-GB" w:eastAsia="en-GB"/>
              </w:rPr>
              <w:t>973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A528FF9"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60F49F1"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9F64C31" w14:textId="77777777" w:rsidR="00561284" w:rsidRPr="00561284" w:rsidRDefault="00561284" w:rsidP="00561284">
            <w:pPr>
              <w:spacing w:after="0" w:line="240" w:lineRule="auto"/>
              <w:rPr>
                <w:lang w:val="en-GB" w:eastAsia="en-GB"/>
              </w:rPr>
            </w:pPr>
            <w:r w:rsidRPr="00561284">
              <w:rPr>
                <w:lang w:val="en-GB" w:eastAsia="en-GB"/>
              </w:rPr>
              <w:t>58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8D5D270" w14:textId="77777777" w:rsidR="00561284" w:rsidRPr="00561284" w:rsidRDefault="00561284" w:rsidP="00561284">
            <w:pPr>
              <w:spacing w:after="0" w:line="240" w:lineRule="auto"/>
              <w:rPr>
                <w:lang w:val="en-GB" w:eastAsia="en-GB"/>
              </w:rPr>
            </w:pPr>
            <w:r w:rsidRPr="00561284">
              <w:rPr>
                <w:lang w:val="en-GB" w:eastAsia="en-GB"/>
              </w:rPr>
              <w:t>3.8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B56E514" w14:textId="77777777" w:rsidR="00561284" w:rsidRPr="00561284" w:rsidRDefault="00561284" w:rsidP="00561284">
            <w:pPr>
              <w:spacing w:after="0" w:line="240" w:lineRule="auto"/>
              <w:rPr>
                <w:lang w:val="en-GB" w:eastAsia="en-GB"/>
              </w:rPr>
            </w:pPr>
            <w:r w:rsidRPr="00561284">
              <w:rPr>
                <w:lang w:val="en-GB" w:eastAsia="en-GB"/>
              </w:rPr>
              <w:t>10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F9EF546" w14:textId="77777777" w:rsidR="00561284" w:rsidRPr="00561284" w:rsidRDefault="00561284" w:rsidP="00561284">
            <w:pPr>
              <w:spacing w:after="0" w:line="240" w:lineRule="auto"/>
              <w:rPr>
                <w:lang w:val="en-GB" w:eastAsia="en-GB"/>
              </w:rPr>
            </w:pPr>
            <w:r w:rsidRPr="00561284">
              <w:rPr>
                <w:lang w:val="en-GB" w:eastAsia="en-GB"/>
              </w:rPr>
              <w:t>Îngrijirea semințișului</w:t>
            </w:r>
          </w:p>
        </w:tc>
        <w:tc>
          <w:tcPr>
            <w:tcW w:w="657" w:type="pct"/>
            <w:tcBorders>
              <w:top w:val="nil"/>
              <w:left w:val="nil"/>
              <w:bottom w:val="single" w:sz="4" w:space="0" w:color="auto"/>
              <w:right w:val="single" w:sz="4" w:space="0" w:color="auto"/>
            </w:tcBorders>
            <w:shd w:val="clear" w:color="auto" w:fill="auto"/>
            <w:noWrap/>
            <w:vAlign w:val="bottom"/>
            <w:hideMark/>
          </w:tcPr>
          <w:p w14:paraId="64728B28" w14:textId="77777777" w:rsidR="00561284" w:rsidRPr="00561284" w:rsidRDefault="00561284" w:rsidP="00561284">
            <w:pPr>
              <w:spacing w:after="0" w:line="240" w:lineRule="auto"/>
              <w:rPr>
                <w:lang w:val="en-GB" w:eastAsia="en-GB"/>
              </w:rPr>
            </w:pPr>
            <w:r w:rsidRPr="00561284">
              <w:rPr>
                <w:lang w:val="en-GB" w:eastAsia="en-GB"/>
              </w:rPr>
              <w:t>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19517C03"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85497C5"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3948DFF" w14:textId="77777777" w:rsidR="00561284" w:rsidRPr="00561284" w:rsidRDefault="00561284" w:rsidP="00561284">
            <w:pPr>
              <w:spacing w:after="0" w:line="240" w:lineRule="auto"/>
              <w:rPr>
                <w:lang w:val="en-GB" w:eastAsia="en-GB"/>
              </w:rPr>
            </w:pPr>
            <w:r w:rsidRPr="00561284">
              <w:rPr>
                <w:lang w:val="en-GB" w:eastAsia="en-GB"/>
              </w:rPr>
              <w:t>58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5185B9C" w14:textId="77777777" w:rsidR="00561284" w:rsidRPr="00561284" w:rsidRDefault="00561284" w:rsidP="00561284">
            <w:pPr>
              <w:spacing w:after="0" w:line="240" w:lineRule="auto"/>
              <w:rPr>
                <w:lang w:val="en-GB" w:eastAsia="en-GB"/>
              </w:rPr>
            </w:pPr>
            <w:r w:rsidRPr="00561284">
              <w:rPr>
                <w:lang w:val="en-GB" w:eastAsia="en-GB"/>
              </w:rPr>
              <w:t>1.42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25048CC" w14:textId="77777777" w:rsidR="00561284" w:rsidRPr="00561284" w:rsidRDefault="00561284" w:rsidP="00561284">
            <w:pPr>
              <w:spacing w:after="0" w:line="240" w:lineRule="auto"/>
              <w:rPr>
                <w:lang w:val="en-GB" w:eastAsia="en-GB"/>
              </w:rPr>
            </w:pPr>
            <w:r w:rsidRPr="00561284">
              <w:rPr>
                <w:lang w:val="en-GB" w:eastAsia="en-GB"/>
              </w:rPr>
              <w:t>160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D05A9AD" w14:textId="77777777" w:rsidR="00561284" w:rsidRPr="00561284" w:rsidRDefault="00561284" w:rsidP="00561284">
            <w:pPr>
              <w:spacing w:after="0" w:line="240" w:lineRule="auto"/>
              <w:rPr>
                <w:lang w:val="en-GB" w:eastAsia="en-GB"/>
              </w:rPr>
            </w:pPr>
            <w:r w:rsidRPr="00561284">
              <w:rPr>
                <w:lang w:val="en-GB" w:eastAsia="en-GB"/>
              </w:rPr>
              <w:t>Taieri de conservare</w:t>
            </w:r>
          </w:p>
        </w:tc>
        <w:tc>
          <w:tcPr>
            <w:tcW w:w="657" w:type="pct"/>
            <w:tcBorders>
              <w:top w:val="nil"/>
              <w:left w:val="nil"/>
              <w:bottom w:val="single" w:sz="4" w:space="0" w:color="auto"/>
              <w:right w:val="single" w:sz="4" w:space="0" w:color="auto"/>
            </w:tcBorders>
            <w:shd w:val="clear" w:color="auto" w:fill="auto"/>
            <w:noWrap/>
            <w:vAlign w:val="bottom"/>
            <w:hideMark/>
          </w:tcPr>
          <w:p w14:paraId="227CD618" w14:textId="77777777" w:rsidR="00561284" w:rsidRPr="00561284" w:rsidRDefault="00561284" w:rsidP="00561284">
            <w:pPr>
              <w:spacing w:after="0" w:line="240" w:lineRule="auto"/>
              <w:rPr>
                <w:lang w:val="en-GB" w:eastAsia="en-GB"/>
              </w:rPr>
            </w:pPr>
            <w:r w:rsidRPr="00561284">
              <w:rPr>
                <w:lang w:val="en-GB" w:eastAsia="en-GB"/>
              </w:rPr>
              <w:t>86</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A2E2BD7"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7D554770"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04F3109" w14:textId="77777777" w:rsidR="00561284" w:rsidRPr="00561284" w:rsidRDefault="00561284" w:rsidP="00561284">
            <w:pPr>
              <w:spacing w:after="0" w:line="240" w:lineRule="auto"/>
              <w:rPr>
                <w:lang w:val="en-GB" w:eastAsia="en-GB"/>
              </w:rPr>
            </w:pPr>
            <w:r w:rsidRPr="00561284">
              <w:rPr>
                <w:lang w:val="en-GB" w:eastAsia="en-GB"/>
              </w:rPr>
              <w:t>59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919299F" w14:textId="77777777" w:rsidR="00561284" w:rsidRPr="00561284" w:rsidRDefault="00561284" w:rsidP="00561284">
            <w:pPr>
              <w:spacing w:after="0" w:line="240" w:lineRule="auto"/>
              <w:rPr>
                <w:lang w:val="en-GB" w:eastAsia="en-GB"/>
              </w:rPr>
            </w:pPr>
            <w:r w:rsidRPr="00561284">
              <w:rPr>
                <w:lang w:val="en-GB" w:eastAsia="en-GB"/>
              </w:rPr>
              <w:t>10.31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9A70C2F" w14:textId="77777777" w:rsidR="00561284" w:rsidRPr="00561284" w:rsidRDefault="00561284" w:rsidP="00561284">
            <w:pPr>
              <w:spacing w:after="0" w:line="240" w:lineRule="auto"/>
              <w:rPr>
                <w:lang w:val="en-GB" w:eastAsia="en-GB"/>
              </w:rPr>
            </w:pPr>
            <w:r w:rsidRPr="00561284">
              <w:rPr>
                <w:lang w:val="en-GB" w:eastAsia="en-GB"/>
              </w:rPr>
              <w:t>40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88B4077"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1B9D72FD" w14:textId="77777777" w:rsidR="00561284" w:rsidRPr="00561284" w:rsidRDefault="00561284" w:rsidP="00561284">
            <w:pPr>
              <w:spacing w:after="0" w:line="240" w:lineRule="auto"/>
              <w:rPr>
                <w:lang w:val="en-GB" w:eastAsia="en-GB"/>
              </w:rPr>
            </w:pPr>
            <w:r w:rsidRPr="00561284">
              <w:rPr>
                <w:lang w:val="en-GB" w:eastAsia="en-GB"/>
              </w:rPr>
              <w:t>221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251206B"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45F5154E"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BA29816" w14:textId="77777777" w:rsidR="00561284" w:rsidRPr="00561284" w:rsidRDefault="00561284" w:rsidP="00561284">
            <w:pPr>
              <w:spacing w:after="0" w:line="240" w:lineRule="auto"/>
              <w:rPr>
                <w:lang w:val="en-GB" w:eastAsia="en-GB"/>
              </w:rPr>
            </w:pPr>
            <w:r w:rsidRPr="00561284">
              <w:rPr>
                <w:lang w:val="en-GB" w:eastAsia="en-GB"/>
              </w:rPr>
              <w:t>59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7B17343" w14:textId="77777777" w:rsidR="00561284" w:rsidRPr="00561284" w:rsidRDefault="00561284" w:rsidP="00561284">
            <w:pPr>
              <w:spacing w:after="0" w:line="240" w:lineRule="auto"/>
              <w:rPr>
                <w:lang w:val="en-GB" w:eastAsia="en-GB"/>
              </w:rPr>
            </w:pPr>
            <w:r w:rsidRPr="00561284">
              <w:rPr>
                <w:lang w:val="en-GB" w:eastAsia="en-GB"/>
              </w:rPr>
              <w:t>22.21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9B3381F" w14:textId="77777777" w:rsidR="00561284" w:rsidRPr="00561284" w:rsidRDefault="00561284" w:rsidP="00561284">
            <w:pPr>
              <w:spacing w:after="0" w:line="240" w:lineRule="auto"/>
              <w:rPr>
                <w:lang w:val="en-GB" w:eastAsia="en-GB"/>
              </w:rPr>
            </w:pPr>
            <w:r w:rsidRPr="00561284">
              <w:rPr>
                <w:lang w:val="en-GB" w:eastAsia="en-GB"/>
              </w:rPr>
              <w:t>45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B7CFE83" w14:textId="77777777" w:rsidR="00561284" w:rsidRPr="00561284" w:rsidRDefault="00561284" w:rsidP="00561284">
            <w:pPr>
              <w:spacing w:after="0" w:line="240" w:lineRule="auto"/>
              <w:rPr>
                <w:lang w:val="en-GB" w:eastAsia="en-GB"/>
              </w:rPr>
            </w:pPr>
            <w:r w:rsidRPr="00561284">
              <w:rPr>
                <w:lang w:val="en-GB" w:eastAsia="en-GB"/>
              </w:rPr>
              <w:t>Rarituri</w:t>
            </w:r>
          </w:p>
        </w:tc>
        <w:tc>
          <w:tcPr>
            <w:tcW w:w="657" w:type="pct"/>
            <w:tcBorders>
              <w:top w:val="nil"/>
              <w:left w:val="nil"/>
              <w:bottom w:val="single" w:sz="4" w:space="0" w:color="auto"/>
              <w:right w:val="single" w:sz="4" w:space="0" w:color="auto"/>
            </w:tcBorders>
            <w:shd w:val="clear" w:color="auto" w:fill="auto"/>
            <w:noWrap/>
            <w:vAlign w:val="bottom"/>
            <w:hideMark/>
          </w:tcPr>
          <w:p w14:paraId="0C189F1D" w14:textId="77777777" w:rsidR="00561284" w:rsidRPr="00561284" w:rsidRDefault="00561284" w:rsidP="00561284">
            <w:pPr>
              <w:spacing w:after="0" w:line="240" w:lineRule="auto"/>
              <w:rPr>
                <w:lang w:val="en-GB" w:eastAsia="en-GB"/>
              </w:rPr>
            </w:pPr>
            <w:r w:rsidRPr="00561284">
              <w:rPr>
                <w:lang w:val="en-GB" w:eastAsia="en-GB"/>
              </w:rPr>
              <w:t>811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79CD070"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8D407A4"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F2926" w14:textId="77777777" w:rsidR="00561284" w:rsidRPr="00561284" w:rsidRDefault="00561284" w:rsidP="00561284">
            <w:pPr>
              <w:spacing w:after="0" w:line="240" w:lineRule="auto"/>
              <w:rPr>
                <w:lang w:val="en-GB" w:eastAsia="en-GB"/>
              </w:rPr>
            </w:pPr>
            <w:r w:rsidRPr="00561284">
              <w:rPr>
                <w:lang w:val="en-GB" w:eastAsia="en-GB"/>
              </w:rPr>
              <w:t>59 C</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A9283" w14:textId="77777777" w:rsidR="00561284" w:rsidRPr="00561284" w:rsidRDefault="00561284" w:rsidP="00561284">
            <w:pPr>
              <w:spacing w:after="0" w:line="240" w:lineRule="auto"/>
              <w:rPr>
                <w:lang w:val="en-GB" w:eastAsia="en-GB"/>
              </w:rPr>
            </w:pPr>
            <w:r w:rsidRPr="00561284">
              <w:rPr>
                <w:lang w:val="en-GB" w:eastAsia="en-GB"/>
              </w:rPr>
              <w:t>14.03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8EB32" w14:textId="77777777" w:rsidR="00561284" w:rsidRPr="00561284" w:rsidRDefault="00561284" w:rsidP="00561284">
            <w:pPr>
              <w:spacing w:after="0" w:line="240" w:lineRule="auto"/>
              <w:rPr>
                <w:lang w:val="en-GB" w:eastAsia="en-GB"/>
              </w:rPr>
            </w:pPr>
            <w:r w:rsidRPr="00561284">
              <w:rPr>
                <w:lang w:val="en-GB" w:eastAsia="en-GB"/>
              </w:rPr>
              <w:t>100</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38B78"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6DD55433" w14:textId="77777777" w:rsidR="00561284" w:rsidRPr="00561284" w:rsidRDefault="00561284" w:rsidP="00561284">
            <w:pPr>
              <w:spacing w:after="0" w:line="240" w:lineRule="auto"/>
              <w:rPr>
                <w:lang w:val="en-GB" w:eastAsia="en-GB"/>
              </w:rPr>
            </w:pPr>
            <w:r w:rsidRPr="00561284">
              <w:rPr>
                <w:lang w:val="en-GB" w:eastAsia="en-GB"/>
              </w:rPr>
              <w:t>98</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C2429"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BDDBEF5"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9361B1C" w14:textId="77777777" w:rsidR="00561284" w:rsidRPr="00561284" w:rsidRDefault="00561284" w:rsidP="00561284">
            <w:pPr>
              <w:spacing w:after="0" w:line="240" w:lineRule="auto"/>
              <w:rPr>
                <w:lang w:val="en-GB" w:eastAsia="en-GB"/>
              </w:rPr>
            </w:pPr>
            <w:r w:rsidRPr="00561284">
              <w:rPr>
                <w:lang w:val="en-GB" w:eastAsia="en-GB"/>
              </w:rPr>
              <w:t>6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BBAD6AB" w14:textId="77777777" w:rsidR="00561284" w:rsidRPr="00561284" w:rsidRDefault="00561284" w:rsidP="00561284">
            <w:pPr>
              <w:spacing w:after="0" w:line="240" w:lineRule="auto"/>
              <w:rPr>
                <w:lang w:val="en-GB" w:eastAsia="en-GB"/>
              </w:rPr>
            </w:pPr>
            <w:r w:rsidRPr="00561284">
              <w:rPr>
                <w:lang w:val="en-GB" w:eastAsia="en-GB"/>
              </w:rPr>
              <w:t>7.89</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B6E85BF" w14:textId="77777777" w:rsidR="00561284" w:rsidRPr="00561284" w:rsidRDefault="00561284" w:rsidP="00561284">
            <w:pPr>
              <w:spacing w:after="0" w:line="240" w:lineRule="auto"/>
              <w:rPr>
                <w:lang w:val="en-GB" w:eastAsia="en-GB"/>
              </w:rPr>
            </w:pPr>
            <w:r w:rsidRPr="00561284">
              <w:rPr>
                <w:lang w:val="en-GB" w:eastAsia="en-GB"/>
              </w:rPr>
              <w:t>85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7A0DC235"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4F430354" w14:textId="77777777" w:rsidR="00561284" w:rsidRPr="00561284" w:rsidRDefault="00561284" w:rsidP="00561284">
            <w:pPr>
              <w:spacing w:after="0" w:line="240" w:lineRule="auto"/>
              <w:rPr>
                <w:lang w:val="en-GB" w:eastAsia="en-GB"/>
              </w:rPr>
            </w:pPr>
            <w:r w:rsidRPr="00561284">
              <w:rPr>
                <w:lang w:val="en-GB" w:eastAsia="en-GB"/>
              </w:rPr>
              <w:t>63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8E387CE"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9D36E82"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4F37DAA" w14:textId="77777777" w:rsidR="00561284" w:rsidRPr="00561284" w:rsidRDefault="00561284" w:rsidP="00561284">
            <w:pPr>
              <w:spacing w:after="0" w:line="240" w:lineRule="auto"/>
              <w:rPr>
                <w:lang w:val="en-GB" w:eastAsia="en-GB"/>
              </w:rPr>
            </w:pPr>
            <w:r w:rsidRPr="00561284">
              <w:rPr>
                <w:lang w:val="en-GB" w:eastAsia="en-GB"/>
              </w:rPr>
              <w:t>6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C28D998" w14:textId="77777777" w:rsidR="00561284" w:rsidRPr="00561284" w:rsidRDefault="00561284" w:rsidP="00561284">
            <w:pPr>
              <w:spacing w:after="0" w:line="240" w:lineRule="auto"/>
              <w:rPr>
                <w:lang w:val="en-GB" w:eastAsia="en-GB"/>
              </w:rPr>
            </w:pPr>
            <w:r w:rsidRPr="00561284">
              <w:rPr>
                <w:lang w:val="en-GB" w:eastAsia="en-GB"/>
              </w:rPr>
              <w:t>10.11</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4D60AD0" w14:textId="77777777" w:rsidR="00561284" w:rsidRPr="00561284" w:rsidRDefault="00561284" w:rsidP="00561284">
            <w:pPr>
              <w:spacing w:after="0" w:line="240" w:lineRule="auto"/>
              <w:rPr>
                <w:lang w:val="en-GB" w:eastAsia="en-GB"/>
              </w:rPr>
            </w:pPr>
            <w:r w:rsidRPr="00561284">
              <w:rPr>
                <w:lang w:val="en-GB" w:eastAsia="en-GB"/>
              </w:rPr>
              <w:t>85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0269BE2F"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45C2A342" w14:textId="77777777" w:rsidR="00561284" w:rsidRPr="00561284" w:rsidRDefault="00561284" w:rsidP="00561284">
            <w:pPr>
              <w:spacing w:after="0" w:line="240" w:lineRule="auto"/>
              <w:rPr>
                <w:lang w:val="en-GB" w:eastAsia="en-GB"/>
              </w:rPr>
            </w:pPr>
            <w:r w:rsidRPr="00561284">
              <w:rPr>
                <w:lang w:val="en-GB" w:eastAsia="en-GB"/>
              </w:rPr>
              <w:t>80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6FE035A"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F56BAC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F4350C2" w14:textId="77777777" w:rsidR="00561284" w:rsidRPr="00561284" w:rsidRDefault="00561284" w:rsidP="00561284">
            <w:pPr>
              <w:spacing w:after="0" w:line="240" w:lineRule="auto"/>
              <w:rPr>
                <w:lang w:val="en-GB" w:eastAsia="en-GB"/>
              </w:rPr>
            </w:pPr>
            <w:r w:rsidRPr="00561284">
              <w:rPr>
                <w:lang w:val="en-GB" w:eastAsia="en-GB"/>
              </w:rPr>
              <w:t>6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47E1306" w14:textId="77777777" w:rsidR="00561284" w:rsidRPr="00561284" w:rsidRDefault="00561284" w:rsidP="00561284">
            <w:pPr>
              <w:spacing w:after="0" w:line="240" w:lineRule="auto"/>
              <w:rPr>
                <w:lang w:val="en-GB" w:eastAsia="en-GB"/>
              </w:rPr>
            </w:pPr>
            <w:r w:rsidRPr="00561284">
              <w:rPr>
                <w:lang w:val="en-GB" w:eastAsia="en-GB"/>
              </w:rPr>
              <w:t>3.48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5512CC8" w14:textId="77777777" w:rsidR="00561284" w:rsidRPr="00561284" w:rsidRDefault="00561284" w:rsidP="00561284">
            <w:pPr>
              <w:spacing w:after="0" w:line="240" w:lineRule="auto"/>
              <w:rPr>
                <w:lang w:val="en-GB" w:eastAsia="en-GB"/>
              </w:rPr>
            </w:pPr>
            <w:r w:rsidRPr="00561284">
              <w:rPr>
                <w:lang w:val="en-GB" w:eastAsia="en-GB"/>
              </w:rPr>
              <w:t>150</w:t>
            </w:r>
          </w:p>
        </w:tc>
        <w:tc>
          <w:tcPr>
            <w:tcW w:w="2033" w:type="pct"/>
            <w:tcBorders>
              <w:top w:val="nil"/>
              <w:left w:val="single" w:sz="4" w:space="0" w:color="auto"/>
              <w:bottom w:val="single" w:sz="4" w:space="0" w:color="auto"/>
              <w:right w:val="single" w:sz="4" w:space="0" w:color="auto"/>
            </w:tcBorders>
            <w:shd w:val="clear" w:color="000000" w:fill="FFFFFF"/>
            <w:noWrap/>
            <w:vAlign w:val="bottom"/>
            <w:hideMark/>
          </w:tcPr>
          <w:p w14:paraId="362FBB2A" w14:textId="77777777" w:rsidR="00561284" w:rsidRPr="00561284" w:rsidRDefault="00561284" w:rsidP="00561284">
            <w:pPr>
              <w:spacing w:after="0" w:line="240" w:lineRule="auto"/>
              <w:rPr>
                <w:lang w:val="en-GB" w:eastAsia="en-GB"/>
              </w:rPr>
            </w:pPr>
            <w:r w:rsidRPr="00561284">
              <w:rPr>
                <w:lang w:val="en-GB" w:eastAsia="en-GB"/>
              </w:rPr>
              <w:t>Taieri de igiena (Progresive dec. II)</w:t>
            </w:r>
          </w:p>
        </w:tc>
        <w:tc>
          <w:tcPr>
            <w:tcW w:w="657" w:type="pct"/>
            <w:tcBorders>
              <w:top w:val="nil"/>
              <w:left w:val="nil"/>
              <w:bottom w:val="single" w:sz="4" w:space="0" w:color="auto"/>
              <w:right w:val="single" w:sz="4" w:space="0" w:color="auto"/>
            </w:tcBorders>
            <w:shd w:val="clear" w:color="auto" w:fill="auto"/>
            <w:noWrap/>
            <w:vAlign w:val="bottom"/>
            <w:hideMark/>
          </w:tcPr>
          <w:p w14:paraId="62B7F02E" w14:textId="77777777" w:rsidR="00561284" w:rsidRPr="00561284" w:rsidRDefault="00561284" w:rsidP="00561284">
            <w:pPr>
              <w:spacing w:after="0" w:line="240" w:lineRule="auto"/>
              <w:rPr>
                <w:lang w:val="en-GB" w:eastAsia="en-GB"/>
              </w:rPr>
            </w:pPr>
            <w:r w:rsidRPr="00561284">
              <w:rPr>
                <w:lang w:val="en-GB" w:eastAsia="en-GB"/>
              </w:rPr>
              <w:t>36</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585F6B8"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32BDFF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D4908A9" w14:textId="77777777" w:rsidR="00561284" w:rsidRPr="00561284" w:rsidRDefault="00561284" w:rsidP="00561284">
            <w:pPr>
              <w:spacing w:after="0" w:line="240" w:lineRule="auto"/>
              <w:rPr>
                <w:lang w:val="en-GB" w:eastAsia="en-GB"/>
              </w:rPr>
            </w:pPr>
            <w:r w:rsidRPr="00561284">
              <w:rPr>
                <w:lang w:val="en-GB" w:eastAsia="en-GB"/>
              </w:rPr>
              <w:t>60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5DE3274" w14:textId="77777777" w:rsidR="00561284" w:rsidRPr="00561284" w:rsidRDefault="00561284" w:rsidP="00561284">
            <w:pPr>
              <w:spacing w:after="0" w:line="240" w:lineRule="auto"/>
              <w:rPr>
                <w:lang w:val="en-GB" w:eastAsia="en-GB"/>
              </w:rPr>
            </w:pPr>
            <w:r w:rsidRPr="00561284">
              <w:rPr>
                <w:lang w:val="en-GB" w:eastAsia="en-GB"/>
              </w:rPr>
              <w:t>3.17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5499CB0" w14:textId="77777777" w:rsidR="00561284" w:rsidRPr="00561284" w:rsidRDefault="00561284" w:rsidP="00561284">
            <w:pPr>
              <w:spacing w:after="0" w:line="240" w:lineRule="auto"/>
              <w:rPr>
                <w:lang w:val="en-GB" w:eastAsia="en-GB"/>
              </w:rPr>
            </w:pPr>
            <w:r w:rsidRPr="00561284">
              <w:rPr>
                <w:lang w:val="en-GB" w:eastAsia="en-GB"/>
              </w:rPr>
              <w:t>150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140CC2A3" w14:textId="77777777" w:rsidR="00561284" w:rsidRPr="00561284" w:rsidRDefault="00561284" w:rsidP="00561284">
            <w:pPr>
              <w:spacing w:after="0" w:line="240" w:lineRule="auto"/>
              <w:rPr>
                <w:lang w:val="en-GB" w:eastAsia="en-GB"/>
              </w:rPr>
            </w:pPr>
            <w:r w:rsidRPr="00561284">
              <w:rPr>
                <w:lang w:val="en-GB" w:eastAsia="en-GB"/>
              </w:rPr>
              <w:t>Taieri de conservare</w:t>
            </w:r>
          </w:p>
        </w:tc>
        <w:tc>
          <w:tcPr>
            <w:tcW w:w="657" w:type="pct"/>
            <w:tcBorders>
              <w:top w:val="nil"/>
              <w:left w:val="nil"/>
              <w:bottom w:val="single" w:sz="4" w:space="0" w:color="auto"/>
              <w:right w:val="single" w:sz="4" w:space="0" w:color="auto"/>
            </w:tcBorders>
            <w:shd w:val="clear" w:color="auto" w:fill="auto"/>
            <w:noWrap/>
            <w:vAlign w:val="bottom"/>
            <w:hideMark/>
          </w:tcPr>
          <w:p w14:paraId="4F04671A" w14:textId="77777777" w:rsidR="00561284" w:rsidRPr="00561284" w:rsidRDefault="00561284" w:rsidP="00561284">
            <w:pPr>
              <w:spacing w:after="0" w:line="240" w:lineRule="auto"/>
              <w:rPr>
                <w:lang w:val="en-GB" w:eastAsia="en-GB"/>
              </w:rPr>
            </w:pPr>
            <w:r w:rsidRPr="00561284">
              <w:rPr>
                <w:lang w:val="en-GB" w:eastAsia="en-GB"/>
              </w:rPr>
              <w:t>69</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6F43F43"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D97196E"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53C76BB" w14:textId="77777777" w:rsidR="00561284" w:rsidRPr="00561284" w:rsidRDefault="00561284" w:rsidP="00561284">
            <w:pPr>
              <w:spacing w:after="0" w:line="240" w:lineRule="auto"/>
              <w:rPr>
                <w:lang w:val="en-GB" w:eastAsia="en-GB"/>
              </w:rPr>
            </w:pPr>
            <w:r w:rsidRPr="00561284">
              <w:rPr>
                <w:lang w:val="en-GB" w:eastAsia="en-GB"/>
              </w:rPr>
              <w:t>60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BA38F8B" w14:textId="77777777" w:rsidR="00561284" w:rsidRPr="00561284" w:rsidRDefault="00561284" w:rsidP="00561284">
            <w:pPr>
              <w:spacing w:after="0" w:line="240" w:lineRule="auto"/>
              <w:rPr>
                <w:lang w:val="en-GB" w:eastAsia="en-GB"/>
              </w:rPr>
            </w:pPr>
            <w:r w:rsidRPr="00561284">
              <w:rPr>
                <w:lang w:val="en-GB" w:eastAsia="en-GB"/>
              </w:rPr>
              <w:t>8.87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475D4AC" w14:textId="77777777" w:rsidR="00561284" w:rsidRPr="00561284" w:rsidRDefault="00561284" w:rsidP="00561284">
            <w:pPr>
              <w:spacing w:after="0" w:line="240" w:lineRule="auto"/>
              <w:rPr>
                <w:lang w:val="en-GB" w:eastAsia="en-GB"/>
              </w:rPr>
            </w:pPr>
            <w:r w:rsidRPr="00561284">
              <w:rPr>
                <w:lang w:val="en-GB" w:eastAsia="en-GB"/>
              </w:rPr>
              <w:t>30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76CCC2F"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0B8FBBF9" w14:textId="77777777" w:rsidR="00561284" w:rsidRPr="00561284" w:rsidRDefault="00561284" w:rsidP="00561284">
            <w:pPr>
              <w:spacing w:after="0" w:line="240" w:lineRule="auto"/>
              <w:rPr>
                <w:lang w:val="en-GB" w:eastAsia="en-GB"/>
              </w:rPr>
            </w:pPr>
            <w:r w:rsidRPr="00561284">
              <w:rPr>
                <w:lang w:val="en-GB" w:eastAsia="en-GB"/>
              </w:rPr>
              <w:t>53</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242AEB71"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EAC2B0C"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8B76076" w14:textId="77777777" w:rsidR="00561284" w:rsidRPr="00561284" w:rsidRDefault="00561284" w:rsidP="00561284">
            <w:pPr>
              <w:spacing w:after="0" w:line="240" w:lineRule="auto"/>
              <w:rPr>
                <w:lang w:val="en-GB" w:eastAsia="en-GB"/>
              </w:rPr>
            </w:pPr>
            <w:r w:rsidRPr="00561284">
              <w:rPr>
                <w:lang w:val="en-GB" w:eastAsia="en-GB"/>
              </w:rPr>
              <w:t>60 C</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DFC5DFE" w14:textId="77777777" w:rsidR="00561284" w:rsidRPr="00561284" w:rsidRDefault="00561284" w:rsidP="00561284">
            <w:pPr>
              <w:spacing w:after="0" w:line="240" w:lineRule="auto"/>
              <w:rPr>
                <w:lang w:val="en-GB" w:eastAsia="en-GB"/>
              </w:rPr>
            </w:pPr>
            <w:r w:rsidRPr="00561284">
              <w:rPr>
                <w:lang w:val="en-GB" w:eastAsia="en-GB"/>
              </w:rPr>
              <w:t>4.48</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ECE4FB3" w14:textId="77777777" w:rsidR="00561284" w:rsidRPr="00561284" w:rsidRDefault="00561284" w:rsidP="00561284">
            <w:pPr>
              <w:spacing w:after="0" w:line="240" w:lineRule="auto"/>
              <w:rPr>
                <w:lang w:val="en-GB" w:eastAsia="en-GB"/>
              </w:rPr>
            </w:pPr>
            <w:r w:rsidRPr="00561284">
              <w:rPr>
                <w:lang w:val="en-GB" w:eastAsia="en-GB"/>
              </w:rPr>
              <w:t>150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BD470F3" w14:textId="77777777" w:rsidR="00561284" w:rsidRPr="00561284" w:rsidRDefault="00561284" w:rsidP="00561284">
            <w:pPr>
              <w:spacing w:after="0" w:line="240" w:lineRule="auto"/>
              <w:rPr>
                <w:lang w:val="en-GB" w:eastAsia="en-GB"/>
              </w:rPr>
            </w:pPr>
            <w:r w:rsidRPr="00561284">
              <w:rPr>
                <w:lang w:val="en-GB" w:eastAsia="en-GB"/>
              </w:rPr>
              <w:t>Taieri de conservare</w:t>
            </w:r>
          </w:p>
        </w:tc>
        <w:tc>
          <w:tcPr>
            <w:tcW w:w="657" w:type="pct"/>
            <w:tcBorders>
              <w:top w:val="nil"/>
              <w:left w:val="nil"/>
              <w:bottom w:val="single" w:sz="4" w:space="0" w:color="auto"/>
              <w:right w:val="single" w:sz="4" w:space="0" w:color="auto"/>
            </w:tcBorders>
            <w:shd w:val="clear" w:color="auto" w:fill="auto"/>
            <w:noWrap/>
            <w:vAlign w:val="bottom"/>
            <w:hideMark/>
          </w:tcPr>
          <w:p w14:paraId="20950547" w14:textId="77777777" w:rsidR="00561284" w:rsidRPr="00561284" w:rsidRDefault="00561284" w:rsidP="00561284">
            <w:pPr>
              <w:spacing w:after="0" w:line="240" w:lineRule="auto"/>
              <w:rPr>
                <w:lang w:val="en-GB" w:eastAsia="en-GB"/>
              </w:rPr>
            </w:pPr>
            <w:r w:rsidRPr="00561284">
              <w:rPr>
                <w:lang w:val="en-GB" w:eastAsia="en-GB"/>
              </w:rPr>
              <w:t>116</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0FF82B92"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0414E20"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6DFC4F3C" w14:textId="77777777" w:rsidR="00561284" w:rsidRPr="00561284" w:rsidRDefault="00561284" w:rsidP="00561284">
            <w:pPr>
              <w:spacing w:after="0" w:line="240" w:lineRule="auto"/>
              <w:rPr>
                <w:lang w:val="en-GB" w:eastAsia="en-GB"/>
              </w:rPr>
            </w:pPr>
            <w:r w:rsidRPr="00561284">
              <w:rPr>
                <w:lang w:val="en-GB" w:eastAsia="en-GB"/>
              </w:rPr>
              <w:t>7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378B5E0" w14:textId="77777777" w:rsidR="00561284" w:rsidRPr="00561284" w:rsidRDefault="00561284" w:rsidP="00561284">
            <w:pPr>
              <w:spacing w:after="0" w:line="240" w:lineRule="auto"/>
              <w:rPr>
                <w:lang w:val="en-GB" w:eastAsia="en-GB"/>
              </w:rPr>
            </w:pPr>
            <w:r w:rsidRPr="00561284">
              <w:rPr>
                <w:lang w:val="en-GB" w:eastAsia="en-GB"/>
              </w:rPr>
              <w:t>10.96</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3EA7EAF" w14:textId="77777777" w:rsidR="00561284" w:rsidRPr="00561284" w:rsidRDefault="00561284" w:rsidP="00561284">
            <w:pPr>
              <w:spacing w:after="0" w:line="240" w:lineRule="auto"/>
              <w:rPr>
                <w:lang w:val="en-GB" w:eastAsia="en-GB"/>
              </w:rPr>
            </w:pPr>
            <w:r w:rsidRPr="00561284">
              <w:rPr>
                <w:lang w:val="en-GB" w:eastAsia="en-GB"/>
              </w:rPr>
              <w:t>85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660ACEEC"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7EF3AC93" w14:textId="77777777" w:rsidR="00561284" w:rsidRPr="00561284" w:rsidRDefault="00561284" w:rsidP="00561284">
            <w:pPr>
              <w:spacing w:after="0" w:line="240" w:lineRule="auto"/>
              <w:rPr>
                <w:lang w:val="en-GB" w:eastAsia="en-GB"/>
              </w:rPr>
            </w:pPr>
            <w:r w:rsidRPr="00561284">
              <w:rPr>
                <w:lang w:val="en-GB" w:eastAsia="en-GB"/>
              </w:rPr>
              <w:t>88</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65307D3C"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17A4D767"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45EE79C" w14:textId="77777777" w:rsidR="00561284" w:rsidRPr="00561284" w:rsidRDefault="00561284" w:rsidP="00561284">
            <w:pPr>
              <w:spacing w:after="0" w:line="240" w:lineRule="auto"/>
              <w:rPr>
                <w:lang w:val="en-GB" w:eastAsia="en-GB"/>
              </w:rPr>
            </w:pPr>
            <w:r w:rsidRPr="00561284">
              <w:rPr>
                <w:lang w:val="en-GB" w:eastAsia="en-GB"/>
              </w:rPr>
              <w:t>7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7E8182D" w14:textId="77777777" w:rsidR="00561284" w:rsidRPr="00561284" w:rsidRDefault="00561284" w:rsidP="00561284">
            <w:pPr>
              <w:spacing w:after="0" w:line="240" w:lineRule="auto"/>
              <w:rPr>
                <w:lang w:val="en-GB" w:eastAsia="en-GB"/>
              </w:rPr>
            </w:pPr>
            <w:r w:rsidRPr="00561284">
              <w:rPr>
                <w:lang w:val="en-GB" w:eastAsia="en-GB"/>
              </w:rPr>
              <w:t>4.74</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9FCE41E" w14:textId="77777777" w:rsidR="00561284" w:rsidRPr="00561284" w:rsidRDefault="00561284" w:rsidP="00561284">
            <w:pPr>
              <w:spacing w:after="0" w:line="240" w:lineRule="auto"/>
              <w:rPr>
                <w:lang w:val="en-GB" w:eastAsia="en-GB"/>
              </w:rPr>
            </w:pPr>
            <w:r w:rsidRPr="00561284">
              <w:rPr>
                <w:lang w:val="en-GB" w:eastAsia="en-GB"/>
              </w:rPr>
              <w:t>85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05C81DAE"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5C97C6D4" w14:textId="77777777" w:rsidR="00561284" w:rsidRPr="00561284" w:rsidRDefault="00561284" w:rsidP="00561284">
            <w:pPr>
              <w:spacing w:after="0" w:line="240" w:lineRule="auto"/>
              <w:rPr>
                <w:lang w:val="en-GB" w:eastAsia="en-GB"/>
              </w:rPr>
            </w:pPr>
            <w:r w:rsidRPr="00561284">
              <w:rPr>
                <w:lang w:val="en-GB" w:eastAsia="en-GB"/>
              </w:rPr>
              <w:t>38</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45B3A3EF"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5C57247E"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9E83A26" w14:textId="77777777" w:rsidR="00561284" w:rsidRPr="00561284" w:rsidRDefault="00561284" w:rsidP="00561284">
            <w:pPr>
              <w:spacing w:after="0" w:line="240" w:lineRule="auto"/>
              <w:rPr>
                <w:lang w:val="en-GB" w:eastAsia="en-GB"/>
              </w:rPr>
            </w:pPr>
            <w:r w:rsidRPr="00561284">
              <w:rPr>
                <w:lang w:val="en-GB" w:eastAsia="en-GB"/>
              </w:rPr>
              <w:t>8 A</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D0B9254" w14:textId="77777777" w:rsidR="00561284" w:rsidRPr="00561284" w:rsidRDefault="00561284" w:rsidP="00561284">
            <w:pPr>
              <w:spacing w:after="0" w:line="240" w:lineRule="auto"/>
              <w:rPr>
                <w:lang w:val="en-GB" w:eastAsia="en-GB"/>
              </w:rPr>
            </w:pPr>
            <w:r w:rsidRPr="00561284">
              <w:rPr>
                <w:lang w:val="en-GB" w:eastAsia="en-GB"/>
              </w:rPr>
              <w:t>14.93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97E5CB0" w14:textId="77777777" w:rsidR="00561284" w:rsidRPr="00561284" w:rsidRDefault="00561284" w:rsidP="00561284">
            <w:pPr>
              <w:spacing w:after="0" w:line="240" w:lineRule="auto"/>
              <w:rPr>
                <w:lang w:val="en-GB" w:eastAsia="en-GB"/>
              </w:rPr>
            </w:pPr>
            <w:r w:rsidRPr="00561284">
              <w:rPr>
                <w:lang w:val="en-GB" w:eastAsia="en-GB"/>
              </w:rPr>
              <w:t>85</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0FB69BE4"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nil"/>
              <w:left w:val="nil"/>
              <w:bottom w:val="single" w:sz="4" w:space="0" w:color="auto"/>
              <w:right w:val="single" w:sz="4" w:space="0" w:color="auto"/>
            </w:tcBorders>
            <w:shd w:val="clear" w:color="auto" w:fill="auto"/>
            <w:noWrap/>
            <w:vAlign w:val="bottom"/>
            <w:hideMark/>
          </w:tcPr>
          <w:p w14:paraId="4A988A53" w14:textId="77777777" w:rsidR="00561284" w:rsidRPr="00561284" w:rsidRDefault="00561284" w:rsidP="00561284">
            <w:pPr>
              <w:spacing w:after="0" w:line="240" w:lineRule="auto"/>
              <w:rPr>
                <w:lang w:val="en-GB" w:eastAsia="en-GB"/>
              </w:rPr>
            </w:pPr>
            <w:r w:rsidRPr="00561284">
              <w:rPr>
                <w:lang w:val="en-GB" w:eastAsia="en-GB"/>
              </w:rPr>
              <w:t>120</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58FF7C79"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63A4D288" w14:textId="77777777" w:rsidTr="00561284">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161FDD41" w14:textId="77777777" w:rsidR="00561284" w:rsidRPr="00561284" w:rsidRDefault="00561284" w:rsidP="00561284">
            <w:pPr>
              <w:spacing w:after="0" w:line="240" w:lineRule="auto"/>
              <w:rPr>
                <w:lang w:val="en-GB" w:eastAsia="en-GB"/>
              </w:rPr>
            </w:pPr>
            <w:r w:rsidRPr="00561284">
              <w:rPr>
                <w:lang w:val="en-GB" w:eastAsia="en-GB"/>
              </w:rPr>
              <w:t>8 B</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F77B42B" w14:textId="77777777" w:rsidR="00561284" w:rsidRPr="00561284" w:rsidRDefault="00561284" w:rsidP="00561284">
            <w:pPr>
              <w:spacing w:after="0" w:line="240" w:lineRule="auto"/>
              <w:rPr>
                <w:lang w:val="en-GB" w:eastAsia="en-GB"/>
              </w:rPr>
            </w:pPr>
            <w:r w:rsidRPr="00561284">
              <w:rPr>
                <w:lang w:val="en-GB" w:eastAsia="en-GB"/>
              </w:rPr>
              <w:t>13.32</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7B00667" w14:textId="77777777" w:rsidR="00561284" w:rsidRPr="00561284" w:rsidRDefault="00561284" w:rsidP="00561284">
            <w:pPr>
              <w:spacing w:after="0" w:line="240" w:lineRule="auto"/>
              <w:rPr>
                <w:lang w:val="en-GB" w:eastAsia="en-GB"/>
              </w:rPr>
            </w:pPr>
            <w:r w:rsidRPr="00561284">
              <w:rPr>
                <w:lang w:val="en-GB" w:eastAsia="en-GB"/>
              </w:rPr>
              <w:t>150</w:t>
            </w:r>
          </w:p>
        </w:tc>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26F25A90"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nil"/>
              <w:left w:val="nil"/>
              <w:bottom w:val="single" w:sz="4" w:space="0" w:color="auto"/>
              <w:right w:val="single" w:sz="4" w:space="0" w:color="auto"/>
            </w:tcBorders>
            <w:shd w:val="clear" w:color="auto" w:fill="auto"/>
            <w:noWrap/>
            <w:vAlign w:val="bottom"/>
            <w:hideMark/>
          </w:tcPr>
          <w:p w14:paraId="48E10341" w14:textId="77777777" w:rsidR="00561284" w:rsidRPr="00561284" w:rsidRDefault="00561284" w:rsidP="00561284">
            <w:pPr>
              <w:spacing w:after="0" w:line="240" w:lineRule="auto"/>
              <w:rPr>
                <w:lang w:val="en-GB" w:eastAsia="en-GB"/>
              </w:rPr>
            </w:pPr>
            <w:r w:rsidRPr="00561284">
              <w:rPr>
                <w:lang w:val="en-GB" w:eastAsia="en-GB"/>
              </w:rPr>
              <w:t>561</w:t>
            </w:r>
          </w:p>
        </w:tc>
        <w:tc>
          <w:tcPr>
            <w:tcW w:w="786" w:type="pct"/>
            <w:tcBorders>
              <w:top w:val="nil"/>
              <w:left w:val="single" w:sz="4" w:space="0" w:color="auto"/>
              <w:bottom w:val="single" w:sz="4" w:space="0" w:color="auto"/>
              <w:right w:val="single" w:sz="4" w:space="0" w:color="auto"/>
            </w:tcBorders>
            <w:shd w:val="clear" w:color="auto" w:fill="auto"/>
            <w:noWrap/>
            <w:vAlign w:val="bottom"/>
            <w:hideMark/>
          </w:tcPr>
          <w:p w14:paraId="7B46BBF0"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0106E387"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D9E6C" w14:textId="77777777" w:rsidR="00561284" w:rsidRPr="00561284" w:rsidRDefault="00561284" w:rsidP="00561284">
            <w:pPr>
              <w:spacing w:after="0" w:line="240" w:lineRule="auto"/>
              <w:rPr>
                <w:lang w:val="en-GB" w:eastAsia="en-GB"/>
              </w:rPr>
            </w:pPr>
            <w:r w:rsidRPr="00561284">
              <w:rPr>
                <w:lang w:val="en-GB" w:eastAsia="en-GB"/>
              </w:rPr>
              <w:t>8 C</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3681C" w14:textId="77777777" w:rsidR="00561284" w:rsidRPr="00561284" w:rsidRDefault="00561284" w:rsidP="00561284">
            <w:pPr>
              <w:spacing w:after="0" w:line="240" w:lineRule="auto"/>
              <w:rPr>
                <w:lang w:val="en-GB" w:eastAsia="en-GB"/>
              </w:rPr>
            </w:pPr>
            <w:r w:rsidRPr="00561284">
              <w:rPr>
                <w:lang w:val="en-GB" w:eastAsia="en-GB"/>
              </w:rPr>
              <w:t>0.94</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6DD30" w14:textId="77777777" w:rsidR="00561284" w:rsidRPr="00561284" w:rsidRDefault="00561284" w:rsidP="00561284">
            <w:pPr>
              <w:spacing w:after="0" w:line="240" w:lineRule="auto"/>
              <w:rPr>
                <w:lang w:val="en-GB" w:eastAsia="en-GB"/>
              </w:rPr>
            </w:pPr>
            <w:r w:rsidRPr="00561284">
              <w:rPr>
                <w:lang w:val="en-GB" w:eastAsia="en-GB"/>
              </w:rPr>
              <w:t>15</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6BBB" w14:textId="77777777" w:rsidR="00561284" w:rsidRPr="00561284" w:rsidRDefault="00561284" w:rsidP="00561284">
            <w:pPr>
              <w:spacing w:after="0" w:line="240" w:lineRule="auto"/>
              <w:rPr>
                <w:lang w:val="en-GB" w:eastAsia="en-GB"/>
              </w:rPr>
            </w:pPr>
            <w:r w:rsidRPr="00561284">
              <w:rPr>
                <w:lang w:val="en-GB" w:eastAsia="en-GB"/>
              </w:rPr>
              <w:t>Curatiri</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25790029" w14:textId="77777777" w:rsidR="00561284" w:rsidRPr="00561284" w:rsidRDefault="00561284" w:rsidP="00561284">
            <w:pPr>
              <w:spacing w:after="0" w:line="240" w:lineRule="auto"/>
              <w:rPr>
                <w:lang w:val="en-GB" w:eastAsia="en-GB"/>
              </w:rPr>
            </w:pPr>
            <w:r w:rsidRPr="00561284">
              <w:rPr>
                <w:lang w:val="en-GB" w:eastAsia="en-GB"/>
              </w:rPr>
              <w:t>3</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7EC74"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2180AAB8"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36D2A" w14:textId="77777777" w:rsidR="00561284" w:rsidRPr="00561284" w:rsidRDefault="00561284" w:rsidP="00561284">
            <w:pPr>
              <w:spacing w:after="0" w:line="240" w:lineRule="auto"/>
              <w:rPr>
                <w:lang w:val="en-GB" w:eastAsia="en-GB"/>
              </w:rPr>
            </w:pPr>
            <w:r w:rsidRPr="00561284">
              <w:rPr>
                <w:lang w:val="en-GB" w:eastAsia="en-GB"/>
              </w:rPr>
              <w:t>9 A</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A3CD" w14:textId="77777777" w:rsidR="00561284" w:rsidRPr="00561284" w:rsidRDefault="00561284" w:rsidP="00561284">
            <w:pPr>
              <w:spacing w:after="0" w:line="240" w:lineRule="auto"/>
              <w:rPr>
                <w:lang w:val="en-GB" w:eastAsia="en-GB"/>
              </w:rPr>
            </w:pPr>
            <w:r w:rsidRPr="00561284">
              <w:rPr>
                <w:lang w:val="en-GB" w:eastAsia="en-GB"/>
              </w:rPr>
              <w:t>0.92</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E2CF2" w14:textId="77777777" w:rsidR="00561284" w:rsidRPr="00561284" w:rsidRDefault="00561284" w:rsidP="00561284">
            <w:pPr>
              <w:spacing w:after="0" w:line="240" w:lineRule="auto"/>
              <w:rPr>
                <w:lang w:val="en-GB" w:eastAsia="en-GB"/>
              </w:rPr>
            </w:pPr>
            <w:r w:rsidRPr="00561284">
              <w:rPr>
                <w:lang w:val="en-GB" w:eastAsia="en-GB"/>
              </w:rPr>
              <w:t>90</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F0093" w14:textId="77777777" w:rsidR="00561284" w:rsidRPr="00561284" w:rsidRDefault="00561284" w:rsidP="00561284">
            <w:pPr>
              <w:spacing w:after="0" w:line="240" w:lineRule="auto"/>
              <w:rPr>
                <w:lang w:val="en-GB" w:eastAsia="en-GB"/>
              </w:rPr>
            </w:pPr>
            <w:r w:rsidRPr="00561284">
              <w:rPr>
                <w:lang w:val="en-GB" w:eastAsia="en-GB"/>
              </w:rPr>
              <w:t>Igiena</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1A072437" w14:textId="77777777" w:rsidR="00561284" w:rsidRPr="00561284" w:rsidRDefault="00561284" w:rsidP="00561284">
            <w:pPr>
              <w:spacing w:after="0" w:line="240" w:lineRule="auto"/>
              <w:rPr>
                <w:lang w:val="en-GB" w:eastAsia="en-GB"/>
              </w:rPr>
            </w:pPr>
            <w:r w:rsidRPr="00561284">
              <w:rPr>
                <w:lang w:val="en-GB" w:eastAsia="en-GB"/>
              </w:rPr>
              <w:t>7</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51844" w14:textId="77777777" w:rsidR="00561284" w:rsidRPr="00561284" w:rsidRDefault="00561284" w:rsidP="00561284">
            <w:pPr>
              <w:spacing w:after="0" w:line="240" w:lineRule="auto"/>
              <w:rPr>
                <w:lang w:val="en-GB" w:eastAsia="en-GB"/>
              </w:rPr>
            </w:pPr>
            <w:r w:rsidRPr="00561284">
              <w:rPr>
                <w:lang w:val="en-GB" w:eastAsia="en-GB"/>
              </w:rPr>
              <w:t>ROSPA0085</w:t>
            </w:r>
          </w:p>
        </w:tc>
      </w:tr>
      <w:tr w:rsidR="00561284" w:rsidRPr="00561284" w14:paraId="32E8CEED" w14:textId="77777777" w:rsidTr="00561284">
        <w:trPr>
          <w:trHeight w:val="30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2094B" w14:textId="77777777" w:rsidR="00561284" w:rsidRPr="00561284" w:rsidRDefault="00561284" w:rsidP="00561284">
            <w:pPr>
              <w:spacing w:after="0" w:line="240" w:lineRule="auto"/>
              <w:rPr>
                <w:lang w:val="en-GB" w:eastAsia="en-GB"/>
              </w:rPr>
            </w:pPr>
            <w:r w:rsidRPr="00561284">
              <w:rPr>
                <w:lang w:val="en-GB" w:eastAsia="en-GB"/>
              </w:rPr>
              <w:t>9 B</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B61C8" w14:textId="77777777" w:rsidR="00561284" w:rsidRPr="00561284" w:rsidRDefault="00561284" w:rsidP="00561284">
            <w:pPr>
              <w:spacing w:after="0" w:line="240" w:lineRule="auto"/>
              <w:rPr>
                <w:lang w:val="en-GB" w:eastAsia="en-GB"/>
              </w:rPr>
            </w:pPr>
            <w:r w:rsidRPr="00561284">
              <w:rPr>
                <w:lang w:val="en-GB" w:eastAsia="en-GB"/>
              </w:rPr>
              <w:t>6.54</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46B5" w14:textId="77777777" w:rsidR="00561284" w:rsidRPr="00561284" w:rsidRDefault="00561284" w:rsidP="00561284">
            <w:pPr>
              <w:spacing w:after="0" w:line="240" w:lineRule="auto"/>
              <w:rPr>
                <w:lang w:val="en-GB" w:eastAsia="en-GB"/>
              </w:rPr>
            </w:pPr>
            <w:r w:rsidRPr="00561284">
              <w:rPr>
                <w:lang w:val="en-GB" w:eastAsia="en-GB"/>
              </w:rPr>
              <w:t>85</w:t>
            </w:r>
          </w:p>
        </w:tc>
        <w:tc>
          <w:tcPr>
            <w:tcW w:w="2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03A43" w14:textId="77777777" w:rsidR="00561284" w:rsidRPr="00561284" w:rsidRDefault="00561284" w:rsidP="00561284">
            <w:pPr>
              <w:spacing w:after="0" w:line="240" w:lineRule="auto"/>
              <w:rPr>
                <w:lang w:val="en-GB" w:eastAsia="en-GB"/>
              </w:rPr>
            </w:pPr>
            <w:r w:rsidRPr="00561284">
              <w:rPr>
                <w:lang w:val="en-GB" w:eastAsia="en-GB"/>
              </w:rPr>
              <w:t>Taieri progresive</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633B0BFB" w14:textId="77777777" w:rsidR="00561284" w:rsidRPr="00561284" w:rsidRDefault="00561284" w:rsidP="00561284">
            <w:pPr>
              <w:spacing w:after="0" w:line="240" w:lineRule="auto"/>
              <w:rPr>
                <w:lang w:val="en-GB" w:eastAsia="en-GB"/>
              </w:rPr>
            </w:pPr>
            <w:r w:rsidRPr="00561284">
              <w:rPr>
                <w:lang w:val="en-GB" w:eastAsia="en-GB"/>
              </w:rPr>
              <w:t>465</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8C93" w14:textId="77777777" w:rsidR="00561284" w:rsidRPr="00561284" w:rsidRDefault="00561284" w:rsidP="00561284">
            <w:pPr>
              <w:spacing w:after="0" w:line="240" w:lineRule="auto"/>
              <w:rPr>
                <w:lang w:val="en-GB" w:eastAsia="en-GB"/>
              </w:rPr>
            </w:pPr>
            <w:r w:rsidRPr="00561284">
              <w:rPr>
                <w:lang w:val="en-GB" w:eastAsia="en-GB"/>
              </w:rPr>
              <w:t>ROSPA0085</w:t>
            </w:r>
          </w:p>
        </w:tc>
      </w:tr>
    </w:tbl>
    <w:p w14:paraId="1221E74B" w14:textId="77777777" w:rsidR="00191A8F" w:rsidRPr="00191A8F" w:rsidRDefault="00191A8F" w:rsidP="00191A8F">
      <w:pPr>
        <w:rPr>
          <w:b/>
        </w:rPr>
      </w:pPr>
      <w:r w:rsidRPr="00191A8F">
        <w:rPr>
          <w:b/>
        </w:rPr>
        <w:t>Prezentarea tabelară centralizată a intervențiilor și componentelor PP</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367"/>
        <w:gridCol w:w="1391"/>
        <w:gridCol w:w="2115"/>
        <w:gridCol w:w="2482"/>
        <w:gridCol w:w="1447"/>
      </w:tblGrid>
      <w:tr w:rsidR="00191A8F" w:rsidRPr="00191A8F" w14:paraId="7D138CDF" w14:textId="77777777" w:rsidTr="00846692">
        <w:trPr>
          <w:tblHeader/>
        </w:trPr>
        <w:tc>
          <w:tcPr>
            <w:tcW w:w="1273" w:type="dxa"/>
            <w:vMerge w:val="restart"/>
            <w:shd w:val="clear" w:color="auto" w:fill="auto"/>
            <w:vAlign w:val="center"/>
          </w:tcPr>
          <w:p w14:paraId="3A417D8F"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r w:rsidRPr="00191A8F">
              <w:rPr>
                <w:rFonts w:ascii="Trebuchet MS" w:eastAsia="Calibri" w:hAnsi="Trebuchet MS" w:cs="Arial"/>
                <w:b/>
                <w:sz w:val="20"/>
                <w:szCs w:val="20"/>
                <w14:ligatures w14:val="none"/>
              </w:rPr>
              <w:t>Etapa</w:t>
            </w:r>
          </w:p>
          <w:p w14:paraId="7D7AAC24"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67" w:type="dxa"/>
            <w:vMerge w:val="restart"/>
            <w:shd w:val="clear" w:color="auto" w:fill="auto"/>
            <w:vAlign w:val="center"/>
          </w:tcPr>
          <w:p w14:paraId="662ACF12"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r w:rsidRPr="00191A8F">
              <w:rPr>
                <w:rFonts w:ascii="Trebuchet MS" w:eastAsia="Calibri" w:hAnsi="Trebuchet MS" w:cs="Arial"/>
                <w:b/>
                <w:sz w:val="20"/>
                <w:szCs w:val="20"/>
                <w14:ligatures w14:val="none"/>
              </w:rPr>
              <w:t>Tip de intervenție</w:t>
            </w:r>
          </w:p>
          <w:p w14:paraId="1356D842"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91" w:type="dxa"/>
            <w:vMerge w:val="restart"/>
            <w:shd w:val="clear" w:color="auto" w:fill="auto"/>
            <w:vAlign w:val="center"/>
          </w:tcPr>
          <w:p w14:paraId="05B312FA"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r w:rsidRPr="00191A8F">
              <w:rPr>
                <w:rFonts w:ascii="Trebuchet MS" w:eastAsia="Calibri" w:hAnsi="Trebuchet MS" w:cs="Arial"/>
                <w:b/>
                <w:sz w:val="20"/>
                <w:szCs w:val="20"/>
                <w14:ligatures w14:val="none"/>
              </w:rPr>
              <w:t>Componenta</w:t>
            </w:r>
          </w:p>
        </w:tc>
        <w:tc>
          <w:tcPr>
            <w:tcW w:w="2358" w:type="dxa"/>
            <w:vMerge w:val="restart"/>
            <w:shd w:val="clear" w:color="auto" w:fill="auto"/>
            <w:vAlign w:val="center"/>
          </w:tcPr>
          <w:p w14:paraId="41EBC0BC"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r w:rsidRPr="00191A8F">
              <w:rPr>
                <w:rFonts w:ascii="Trebuchet MS" w:eastAsia="Calibri" w:hAnsi="Trebuchet MS" w:cs="Arial"/>
                <w:b/>
                <w:sz w:val="20"/>
                <w:szCs w:val="20"/>
                <w14:ligatures w14:val="none"/>
              </w:rPr>
              <w:t>Localizare</w:t>
            </w:r>
          </w:p>
          <w:p w14:paraId="0C4DC3D1"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(U.A.)</w:t>
            </w:r>
          </w:p>
        </w:tc>
        <w:tc>
          <w:tcPr>
            <w:tcW w:w="2786" w:type="dxa"/>
            <w:vMerge w:val="restart"/>
            <w:shd w:val="clear" w:color="auto" w:fill="auto"/>
            <w:vAlign w:val="center"/>
          </w:tcPr>
          <w:p w14:paraId="1E5DE266"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r w:rsidRPr="00191A8F">
              <w:rPr>
                <w:rFonts w:ascii="Trebuchet MS" w:eastAsia="Calibri" w:hAnsi="Trebuchet MS" w:cs="Arial"/>
                <w:b/>
                <w:sz w:val="20"/>
                <w:szCs w:val="20"/>
                <w14:ligatures w14:val="none"/>
              </w:rPr>
              <w:t>Distanța față de cea mai apropiată ANPIC</w:t>
            </w:r>
          </w:p>
          <w:p w14:paraId="12C322BF"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900" w:type="dxa"/>
            <w:shd w:val="clear" w:color="auto" w:fill="auto"/>
            <w:vAlign w:val="center"/>
          </w:tcPr>
          <w:p w14:paraId="6318BBFF"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r w:rsidRPr="00191A8F">
              <w:rPr>
                <w:rFonts w:ascii="Trebuchet MS" w:eastAsia="Calibri" w:hAnsi="Trebuchet MS" w:cs="Arial"/>
                <w:b/>
                <w:sz w:val="20"/>
                <w:szCs w:val="20"/>
                <w14:ligatures w14:val="none"/>
              </w:rPr>
              <w:t>Alte informații</w:t>
            </w:r>
          </w:p>
          <w:p w14:paraId="46F111D5"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r w:rsidRPr="00191A8F">
              <w:rPr>
                <w:rFonts w:ascii="Trebuchet MS" w:eastAsia="Calibri" w:hAnsi="Trebuchet MS" w:cs="Arial"/>
                <w:b/>
                <w:sz w:val="20"/>
                <w:szCs w:val="20"/>
                <w14:ligatures w14:val="none"/>
              </w:rPr>
              <w:t>suplimentare</w:t>
            </w:r>
          </w:p>
          <w:p w14:paraId="2945FD4F"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r w:rsidRPr="00191A8F">
              <w:rPr>
                <w:rFonts w:ascii="Trebuchet MS" w:eastAsia="Calibri" w:hAnsi="Trebuchet MS" w:cs="Arial"/>
                <w:sz w:val="20"/>
                <w:szCs w:val="20"/>
                <w14:ligatures w14:val="none"/>
              </w:rPr>
              <w:t>(ha, volum)</w:t>
            </w:r>
          </w:p>
        </w:tc>
      </w:tr>
      <w:tr w:rsidR="00191A8F" w:rsidRPr="00191A8F" w14:paraId="3B2E0817" w14:textId="77777777" w:rsidTr="00846692">
        <w:trPr>
          <w:tblHeader/>
        </w:trPr>
        <w:tc>
          <w:tcPr>
            <w:tcW w:w="1273" w:type="dxa"/>
            <w:vMerge/>
            <w:shd w:val="clear" w:color="auto" w:fill="auto"/>
            <w:vAlign w:val="center"/>
          </w:tcPr>
          <w:p w14:paraId="72104AA8"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67" w:type="dxa"/>
            <w:vMerge/>
            <w:shd w:val="clear" w:color="auto" w:fill="auto"/>
            <w:vAlign w:val="center"/>
          </w:tcPr>
          <w:p w14:paraId="760D14C6"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91" w:type="dxa"/>
            <w:vMerge/>
            <w:shd w:val="clear" w:color="auto" w:fill="auto"/>
            <w:vAlign w:val="center"/>
          </w:tcPr>
          <w:p w14:paraId="6EE2F8F9"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2358" w:type="dxa"/>
            <w:vMerge/>
            <w:shd w:val="clear" w:color="auto" w:fill="auto"/>
            <w:vAlign w:val="center"/>
          </w:tcPr>
          <w:p w14:paraId="14764AD7"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2786" w:type="dxa"/>
            <w:vMerge/>
            <w:shd w:val="clear" w:color="auto" w:fill="auto"/>
            <w:vAlign w:val="center"/>
          </w:tcPr>
          <w:p w14:paraId="1921E09E"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900" w:type="dxa"/>
            <w:shd w:val="clear" w:color="auto" w:fill="auto"/>
            <w:vAlign w:val="center"/>
          </w:tcPr>
          <w:p w14:paraId="43B2BDF4"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r w:rsidRPr="00191A8F">
              <w:rPr>
                <w:rFonts w:ascii="Trebuchet MS" w:eastAsia="Calibri" w:hAnsi="Trebuchet MS" w:cs="Arial"/>
                <w:b/>
                <w:sz w:val="20"/>
                <w:szCs w:val="20"/>
                <w14:ligatures w14:val="none"/>
              </w:rPr>
              <w:t>Suprafață (Ha)</w:t>
            </w:r>
          </w:p>
        </w:tc>
      </w:tr>
      <w:tr w:rsidR="00191A8F" w:rsidRPr="00191A8F" w14:paraId="484E3A28" w14:textId="77777777" w:rsidTr="00846692">
        <w:trPr>
          <w:trHeight w:val="1556"/>
        </w:trPr>
        <w:tc>
          <w:tcPr>
            <w:tcW w:w="1273" w:type="dxa"/>
            <w:vMerge w:val="restart"/>
            <w:shd w:val="clear" w:color="auto" w:fill="auto"/>
            <w:vAlign w:val="center"/>
          </w:tcPr>
          <w:p w14:paraId="6FF93B03"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r w:rsidRPr="00191A8F">
              <w:rPr>
                <w:rFonts w:ascii="Trebuchet MS" w:eastAsia="Calibri" w:hAnsi="Trebuchet MS" w:cs="Arial"/>
                <w:b/>
                <w:sz w:val="20"/>
                <w:szCs w:val="20"/>
                <w14:ligatures w14:val="none"/>
              </w:rPr>
              <w:t>I ETAPA DE OPERARE- lucrări și tratamente silvice:</w:t>
            </w:r>
          </w:p>
          <w:p w14:paraId="4759C811"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p>
          <w:p w14:paraId="5A5D1641"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p>
        </w:tc>
        <w:tc>
          <w:tcPr>
            <w:tcW w:w="1367" w:type="dxa"/>
            <w:shd w:val="clear" w:color="auto" w:fill="auto"/>
            <w:vAlign w:val="center"/>
          </w:tcPr>
          <w:p w14:paraId="402BB2E6"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Recoltarea produselor principale</w:t>
            </w:r>
          </w:p>
        </w:tc>
        <w:tc>
          <w:tcPr>
            <w:tcW w:w="1391" w:type="dxa"/>
            <w:shd w:val="clear" w:color="auto" w:fill="auto"/>
            <w:vAlign w:val="center"/>
          </w:tcPr>
          <w:p w14:paraId="677B01FC"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Tăieri progresive</w:t>
            </w:r>
          </w:p>
        </w:tc>
        <w:tc>
          <w:tcPr>
            <w:tcW w:w="2358" w:type="dxa"/>
            <w:shd w:val="clear" w:color="auto" w:fill="auto"/>
            <w:vAlign w:val="center"/>
          </w:tcPr>
          <w:p w14:paraId="750817FB" w14:textId="6F41A269" w:rsidR="00191A8F" w:rsidRPr="00191A8F" w:rsidRDefault="00191A8F" w:rsidP="00191A8F">
            <w:pPr>
              <w:spacing w:after="0" w:line="240" w:lineRule="auto"/>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1C, 20B, 49A, 51B, 54H, 5F, 14D, 148A, 50A, 151C, 52A, 3D, 8B, B, 20C, 21C, 2, 25B, 28B, 9A, 29B, 31, 2A, 41D, 42B,</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44E, 45B,46A, 47B, 58A, 3E, 74E, 75C, 5D, 76B, 77C, 8A, 79C, 85B, 8B, 89B, 90B, 1C, 114C, 114E,</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146B, 147,</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148B, 149A, 149C,150B, 154A, 20A, 25A, 72B, 74D</w:t>
            </w:r>
          </w:p>
        </w:tc>
        <w:tc>
          <w:tcPr>
            <w:tcW w:w="2786" w:type="dxa"/>
            <w:shd w:val="clear" w:color="auto" w:fill="auto"/>
            <w:vAlign w:val="center"/>
          </w:tcPr>
          <w:p w14:paraId="528CE68D" w14:textId="77777777" w:rsidR="00191A8F" w:rsidRPr="00191A8F" w:rsidRDefault="00191A8F" w:rsidP="00191A8F">
            <w:pPr>
              <w:spacing w:after="0" w:line="240" w:lineRule="auto"/>
              <w:jc w:val="center"/>
              <w:rPr>
                <w:rFonts w:ascii="Trebuchet MS" w:eastAsia="Calibri" w:hAnsi="Trebuchet MS" w:cs="Arial"/>
                <w:b/>
                <w:bCs/>
                <w:sz w:val="20"/>
                <w:szCs w:val="20"/>
                <w14:ligatures w14:val="none"/>
              </w:rPr>
            </w:pPr>
            <w:r w:rsidRPr="00191A8F">
              <w:rPr>
                <w:rFonts w:ascii="Trebuchet MS" w:eastAsia="Calibri" w:hAnsi="Trebuchet MS" w:cs="Arial"/>
                <w:b/>
                <w:bCs/>
                <w:sz w:val="20"/>
                <w:szCs w:val="20"/>
                <w14:ligatures w14:val="none"/>
              </w:rPr>
              <w:t>Parcele sunt situate în ROSPA0085:</w:t>
            </w:r>
          </w:p>
          <w:p w14:paraId="53AD453B" w14:textId="57A4688B"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22, 31, 1 C, 20 A, 20B, 20 C,</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21 C, 25A</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25 B, 28 B, 29 A</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29 B, 3 D, 32 A</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41 D, 42 B, 44 E</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45 B, 46 A, 47 B</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49 A, 51 B, 54 H</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55 F, 58 A, 8 B, 9 B</w:t>
            </w:r>
          </w:p>
        </w:tc>
        <w:tc>
          <w:tcPr>
            <w:tcW w:w="900" w:type="dxa"/>
            <w:shd w:val="clear" w:color="auto" w:fill="auto"/>
            <w:vAlign w:val="center"/>
          </w:tcPr>
          <w:p w14:paraId="3945DD79"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493,09 ha, din care 241.28 ha în ANP</w:t>
            </w:r>
          </w:p>
        </w:tc>
      </w:tr>
      <w:tr w:rsidR="00191A8F" w:rsidRPr="00191A8F" w14:paraId="09BF7490" w14:textId="77777777" w:rsidTr="00846692">
        <w:trPr>
          <w:trHeight w:val="1457"/>
        </w:trPr>
        <w:tc>
          <w:tcPr>
            <w:tcW w:w="1273" w:type="dxa"/>
            <w:vMerge/>
            <w:shd w:val="clear" w:color="auto" w:fill="auto"/>
            <w:vAlign w:val="center"/>
          </w:tcPr>
          <w:p w14:paraId="7C19EA24"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67" w:type="dxa"/>
            <w:shd w:val="clear" w:color="auto" w:fill="auto"/>
            <w:vAlign w:val="center"/>
          </w:tcPr>
          <w:p w14:paraId="09387093"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gospodărirea arboretelor supuse regimului de conservare deosebită</w:t>
            </w:r>
          </w:p>
        </w:tc>
        <w:tc>
          <w:tcPr>
            <w:tcW w:w="1391" w:type="dxa"/>
            <w:shd w:val="clear" w:color="auto" w:fill="auto"/>
            <w:vAlign w:val="center"/>
          </w:tcPr>
          <w:p w14:paraId="554376DE"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Tăieri de conservare</w:t>
            </w:r>
          </w:p>
        </w:tc>
        <w:tc>
          <w:tcPr>
            <w:tcW w:w="2358" w:type="dxa"/>
            <w:shd w:val="clear" w:color="auto" w:fill="auto"/>
            <w:vAlign w:val="center"/>
          </w:tcPr>
          <w:p w14:paraId="1833F6B9"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15 u.a. 45C, 46B, 48C, 50C, 55D, 56, 58C, 60A, 60C, 108B, 109B, 114A, 156A, 158, 159</w:t>
            </w:r>
          </w:p>
        </w:tc>
        <w:tc>
          <w:tcPr>
            <w:tcW w:w="2786" w:type="dxa"/>
            <w:shd w:val="clear" w:color="auto" w:fill="auto"/>
            <w:vAlign w:val="center"/>
          </w:tcPr>
          <w:p w14:paraId="6585B26D" w14:textId="68178710"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b/>
                <w:bCs/>
                <w:sz w:val="20"/>
                <w:szCs w:val="20"/>
                <w14:ligatures w14:val="none"/>
              </w:rPr>
              <w:t xml:space="preserve">Parcele situate în ROSPA0085: </w:t>
            </w:r>
            <w:r w:rsidRPr="00191A8F">
              <w:rPr>
                <w:rFonts w:ascii="Trebuchet MS" w:eastAsia="Calibri" w:hAnsi="Trebuchet MS" w:cs="Arial"/>
                <w:sz w:val="20"/>
                <w:szCs w:val="20"/>
                <w14:ligatures w14:val="none"/>
              </w:rPr>
              <w:t>56, 45C</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46 B, 48 C, 50 C, 55 D</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58 C, 60 A, 60 C</w:t>
            </w:r>
          </w:p>
        </w:tc>
        <w:tc>
          <w:tcPr>
            <w:tcW w:w="900" w:type="dxa"/>
            <w:shd w:val="clear" w:color="auto" w:fill="auto"/>
            <w:vAlign w:val="center"/>
          </w:tcPr>
          <w:p w14:paraId="551AF456"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 xml:space="preserve">92,27 ha, din care </w:t>
            </w:r>
          </w:p>
          <w:p w14:paraId="061C60EF"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42,86 ha în ANP</w:t>
            </w:r>
          </w:p>
        </w:tc>
      </w:tr>
      <w:tr w:rsidR="00191A8F" w:rsidRPr="00191A8F" w14:paraId="294B5057" w14:textId="77777777" w:rsidTr="00846692">
        <w:tc>
          <w:tcPr>
            <w:tcW w:w="1273" w:type="dxa"/>
            <w:vMerge/>
            <w:shd w:val="clear" w:color="auto" w:fill="auto"/>
            <w:vAlign w:val="center"/>
          </w:tcPr>
          <w:p w14:paraId="10E77395"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67" w:type="dxa"/>
            <w:vMerge w:val="restart"/>
            <w:shd w:val="clear" w:color="auto" w:fill="auto"/>
            <w:vAlign w:val="center"/>
          </w:tcPr>
          <w:p w14:paraId="1A49E89B"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 xml:space="preserve">Lucrări de îngrijire a </w:t>
            </w:r>
            <w:r w:rsidRPr="00191A8F">
              <w:rPr>
                <w:rFonts w:ascii="Trebuchet MS" w:eastAsia="Calibri" w:hAnsi="Trebuchet MS" w:cs="Arial"/>
                <w:sz w:val="20"/>
                <w:szCs w:val="20"/>
                <w14:ligatures w14:val="none"/>
              </w:rPr>
              <w:lastRenderedPageBreak/>
              <w:t>regenerării naturale</w:t>
            </w:r>
          </w:p>
        </w:tc>
        <w:tc>
          <w:tcPr>
            <w:tcW w:w="1391" w:type="dxa"/>
            <w:shd w:val="clear" w:color="auto" w:fill="auto"/>
            <w:vAlign w:val="center"/>
          </w:tcPr>
          <w:p w14:paraId="206D551B"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lastRenderedPageBreak/>
              <w:t>Tăieri de igienă</w:t>
            </w:r>
          </w:p>
        </w:tc>
        <w:tc>
          <w:tcPr>
            <w:tcW w:w="2358" w:type="dxa"/>
            <w:shd w:val="clear" w:color="auto" w:fill="auto"/>
            <w:vAlign w:val="center"/>
          </w:tcPr>
          <w:p w14:paraId="093912FE" w14:textId="6203EE8A" w:rsidR="00191A8F" w:rsidRPr="00191A8F" w:rsidRDefault="00191A8F" w:rsidP="00846692">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 xml:space="preserve">3 A, 3 B,4 A, 4 B, 5 A, 5 B, 6 A, 6 B, 7 A, </w:t>
            </w:r>
            <w:r w:rsidRPr="00191A8F">
              <w:rPr>
                <w:rFonts w:ascii="Trebuchet MS" w:eastAsia="Calibri" w:hAnsi="Trebuchet MS" w:cs="Arial"/>
                <w:sz w:val="20"/>
                <w:szCs w:val="20"/>
                <w14:ligatures w14:val="none"/>
              </w:rPr>
              <w:lastRenderedPageBreak/>
              <w:t>7 B, 8 A, 9 A, 10 A, 10 B, 11 A, 11 B, 13, 14, 15A, 15 B, 16 A, 17 A, 18, 19 B, 19 C, 21 A, 23 B, 26, 28 A, 38 B, 40, 41 A, 41 C, 43 A, 44 A, 44 C, 45 A, 48 A,  48 D, 49 B, 50 A, 50 D, 50 E, 52 A, 52 B, 53 A, 53 D, 54 B, 54 D, 54 E, 54 I, 55 A, 55 C, 57, 59C, 60 B, 73 B, 74 B, 92 B, 93 A, 93 B, 94 A, 94 B, 95 A, 95 B, 110</w:t>
            </w:r>
            <w:r w:rsidR="00846692">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111 B, 111 C, 112 B, 112 C, 113 B, 152 B, 152 C, 152 D, 153 B, 154 E, 156 B, 157</w:t>
            </w:r>
          </w:p>
        </w:tc>
        <w:tc>
          <w:tcPr>
            <w:tcW w:w="2786" w:type="dxa"/>
            <w:shd w:val="clear" w:color="auto" w:fill="auto"/>
            <w:vAlign w:val="center"/>
          </w:tcPr>
          <w:p w14:paraId="6D9A4548"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lastRenderedPageBreak/>
              <w:t>Parcele situate în ROSPA0085:</w:t>
            </w:r>
          </w:p>
          <w:p w14:paraId="648D9B0D" w14:textId="65D299C8"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lastRenderedPageBreak/>
              <w:t>13, 14, 18, 24, 26, 40, 57, 1 A, 1 B, 10 A, 10B, 11 A, 11 B, 15 A</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15 B, 152 C, 154 E, 156 B, 16 A, 17 A, 19 A, 19 B, 19 C, 21 A, 21 B, 23 A, 23 B, 28 A</w:t>
            </w:r>
          </w:p>
          <w:p w14:paraId="49DD61A4" w14:textId="49A8CF2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3 A, 3 B, 3 C, 39 B, 4 A, 4 B, 41 A, 41 C, 42 A, 43 A, 44 A, 44 C</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45 A, 46 D, 47 A, 48 A</w:t>
            </w:r>
          </w:p>
          <w:p w14:paraId="5648A5E9" w14:textId="3BFDB850"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48 D, 49 B, 5 A, 5 B</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5 C, 50 A, 50 D, 51 A</w:t>
            </w:r>
          </w:p>
          <w:p w14:paraId="7D6D0AB0" w14:textId="5C1FEA10"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52 A, 53 A, 54 B, 54 D</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54 E, 54 G, 55 A, 55 B</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55 C, 59 C, 6 A, 6 B</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6 C, 60 B, 7 A,7 B, 8 A</w:t>
            </w:r>
          </w:p>
          <w:p w14:paraId="5B3FF7B9"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9 A</w:t>
            </w:r>
          </w:p>
        </w:tc>
        <w:tc>
          <w:tcPr>
            <w:tcW w:w="900" w:type="dxa"/>
            <w:shd w:val="clear" w:color="auto" w:fill="auto"/>
            <w:vAlign w:val="center"/>
          </w:tcPr>
          <w:p w14:paraId="400F62BA"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lastRenderedPageBreak/>
              <w:t xml:space="preserve">1426,59 ha din care </w:t>
            </w:r>
            <w:r w:rsidRPr="00191A8F">
              <w:rPr>
                <w:rFonts w:ascii="Trebuchet MS" w:eastAsia="Calibri" w:hAnsi="Trebuchet MS" w:cs="Arial"/>
                <w:sz w:val="20"/>
                <w:szCs w:val="20"/>
                <w14:ligatures w14:val="none"/>
              </w:rPr>
              <w:lastRenderedPageBreak/>
              <w:t>580,83 ha în ANP</w:t>
            </w:r>
          </w:p>
        </w:tc>
      </w:tr>
      <w:tr w:rsidR="00191A8F" w:rsidRPr="00191A8F" w14:paraId="186A4B03" w14:textId="77777777" w:rsidTr="00846692">
        <w:tc>
          <w:tcPr>
            <w:tcW w:w="1273" w:type="dxa"/>
            <w:vMerge/>
            <w:shd w:val="clear" w:color="auto" w:fill="auto"/>
            <w:vAlign w:val="center"/>
          </w:tcPr>
          <w:p w14:paraId="4955DA1E"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67" w:type="dxa"/>
            <w:vMerge/>
            <w:shd w:val="clear" w:color="auto" w:fill="auto"/>
            <w:vAlign w:val="center"/>
          </w:tcPr>
          <w:p w14:paraId="7D9D99CB"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p>
        </w:tc>
        <w:tc>
          <w:tcPr>
            <w:tcW w:w="1391" w:type="dxa"/>
            <w:shd w:val="clear" w:color="auto" w:fill="auto"/>
            <w:vAlign w:val="center"/>
          </w:tcPr>
          <w:p w14:paraId="22220C57"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Rărituri</w:t>
            </w:r>
          </w:p>
        </w:tc>
        <w:tc>
          <w:tcPr>
            <w:tcW w:w="2358" w:type="dxa"/>
            <w:shd w:val="clear" w:color="auto" w:fill="auto"/>
            <w:vAlign w:val="center"/>
          </w:tcPr>
          <w:p w14:paraId="2B5971EB" w14:textId="06154018"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2, 33, 34 A, 34 B, 35</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36 A, 36 B, 37 A</w:t>
            </w:r>
          </w:p>
          <w:p w14:paraId="15EB8AAE" w14:textId="733A1EE8" w:rsidR="00191A8F" w:rsidRPr="00191A8F" w:rsidRDefault="00191A8F" w:rsidP="00846692">
            <w:pPr>
              <w:spacing w:after="0" w:line="240" w:lineRule="auto"/>
              <w:jc w:val="center"/>
              <w:rPr>
                <w:rFonts w:ascii="Trebuchet MS" w:eastAsia="Calibri" w:hAnsi="Trebuchet MS" w:cs="Arial"/>
                <w:sz w:val="20"/>
                <w:szCs w:val="20"/>
                <w:lang w:val="en-US"/>
                <w14:ligatures w14:val="none"/>
              </w:rPr>
            </w:pPr>
            <w:r w:rsidRPr="00191A8F">
              <w:rPr>
                <w:rFonts w:ascii="Trebuchet MS" w:eastAsia="Calibri" w:hAnsi="Trebuchet MS" w:cs="Arial"/>
                <w:sz w:val="20"/>
                <w:szCs w:val="20"/>
                <w14:ligatures w14:val="none"/>
              </w:rPr>
              <w:t>37 B, 38 A, 39 A, 59A</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59 B, 73 D, 85 A, 86A</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87 B, 91 A, 94 C, 102 C, 109 C, 109 D, 146 A, 151 B, 154 B</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154 C, 155 B 77 B</w:t>
            </w:r>
            <w:r w:rsidR="00846692">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78 B, 79 B, 104 B, 154 D, 155 A</w:t>
            </w:r>
          </w:p>
        </w:tc>
        <w:tc>
          <w:tcPr>
            <w:tcW w:w="2786" w:type="dxa"/>
            <w:shd w:val="clear" w:color="auto" w:fill="auto"/>
            <w:vAlign w:val="center"/>
          </w:tcPr>
          <w:p w14:paraId="0833ED56"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Parcele situate în ROSPA0085:</w:t>
            </w:r>
          </w:p>
          <w:p w14:paraId="3E483F43" w14:textId="63CD6AFE"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2, 33, 34 A, 34 B</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35, 36 A, 36 B, 37 A</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37 B, 38 A</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39 A, 59 A, 59 B</w:t>
            </w:r>
          </w:p>
        </w:tc>
        <w:tc>
          <w:tcPr>
            <w:tcW w:w="900" w:type="dxa"/>
            <w:shd w:val="clear" w:color="auto" w:fill="auto"/>
            <w:vAlign w:val="center"/>
          </w:tcPr>
          <w:p w14:paraId="74AFD423"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281 ha din care 153,22 ha în ANP</w:t>
            </w:r>
          </w:p>
        </w:tc>
      </w:tr>
      <w:tr w:rsidR="00191A8F" w:rsidRPr="00191A8F" w14:paraId="336B2C19" w14:textId="77777777" w:rsidTr="00846692">
        <w:tc>
          <w:tcPr>
            <w:tcW w:w="1273" w:type="dxa"/>
            <w:vMerge/>
            <w:shd w:val="clear" w:color="auto" w:fill="auto"/>
            <w:vAlign w:val="center"/>
          </w:tcPr>
          <w:p w14:paraId="40CC7527"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67" w:type="dxa"/>
            <w:vMerge/>
            <w:shd w:val="clear" w:color="auto" w:fill="auto"/>
            <w:vAlign w:val="center"/>
          </w:tcPr>
          <w:p w14:paraId="7EB72272"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p>
        </w:tc>
        <w:tc>
          <w:tcPr>
            <w:tcW w:w="1391" w:type="dxa"/>
            <w:shd w:val="clear" w:color="auto" w:fill="auto"/>
            <w:vAlign w:val="center"/>
          </w:tcPr>
          <w:p w14:paraId="52B161FB"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Curățiri</w:t>
            </w:r>
          </w:p>
        </w:tc>
        <w:tc>
          <w:tcPr>
            <w:tcW w:w="2358" w:type="dxa"/>
            <w:shd w:val="clear" w:color="auto" w:fill="auto"/>
            <w:vAlign w:val="center"/>
          </w:tcPr>
          <w:p w14:paraId="7A08A9AE"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8 C, 16 B, 17 B, 27, 32 B, 41 B, 43 B, 44 B, 44 D, 48 B</w:t>
            </w:r>
          </w:p>
          <w:p w14:paraId="39626DB3"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53 B, 53 C, 54 A, 54 C, 54 F, 55 E, 73 C</w:t>
            </w:r>
          </w:p>
          <w:p w14:paraId="10173EAD"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74 C, 75 B, 77 B, 78 B, 79 B, 80 B, 81 B</w:t>
            </w:r>
          </w:p>
          <w:p w14:paraId="42E998AD" w14:textId="0C0FA0D3" w:rsidR="00191A8F" w:rsidRPr="00191A8F" w:rsidRDefault="00191A8F" w:rsidP="00191A8F">
            <w:pPr>
              <w:spacing w:after="0" w:line="240" w:lineRule="auto"/>
              <w:jc w:val="center"/>
              <w:rPr>
                <w:rFonts w:ascii="Trebuchet MS" w:eastAsia="Calibri" w:hAnsi="Trebuchet MS" w:cs="Arial"/>
                <w:sz w:val="20"/>
                <w:szCs w:val="20"/>
                <w:lang w:val="en-US"/>
                <w14:ligatures w14:val="none"/>
              </w:rPr>
            </w:pPr>
            <w:r w:rsidRPr="00191A8F">
              <w:rPr>
                <w:rFonts w:ascii="Trebuchet MS" w:eastAsia="Calibri" w:hAnsi="Trebuchet MS" w:cs="Arial"/>
                <w:sz w:val="20"/>
                <w:szCs w:val="20"/>
                <w14:ligatures w14:val="none"/>
              </w:rPr>
              <w:t>104 B, 105 B, 106 B</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154 D, 155 A</w:t>
            </w:r>
          </w:p>
        </w:tc>
        <w:tc>
          <w:tcPr>
            <w:tcW w:w="2786" w:type="dxa"/>
            <w:shd w:val="clear" w:color="auto" w:fill="auto"/>
            <w:vAlign w:val="center"/>
          </w:tcPr>
          <w:p w14:paraId="1EDFE785" w14:textId="6ACD4DE5" w:rsidR="00191A8F" w:rsidRPr="00191A8F" w:rsidRDefault="00191A8F" w:rsidP="00191A8F">
            <w:pPr>
              <w:spacing w:after="0" w:line="240" w:lineRule="auto"/>
              <w:jc w:val="center"/>
              <w:rPr>
                <w:rFonts w:ascii="Trebuchet MS" w:eastAsia="Calibri" w:hAnsi="Trebuchet MS" w:cs="Arial"/>
                <w:sz w:val="20"/>
                <w:szCs w:val="20"/>
                <w:lang w:val="en-US"/>
                <w14:ligatures w14:val="none"/>
              </w:rPr>
            </w:pPr>
            <w:r w:rsidRPr="00191A8F">
              <w:rPr>
                <w:rFonts w:ascii="Trebuchet MS" w:eastAsia="Calibri" w:hAnsi="Trebuchet MS" w:cs="Arial"/>
                <w:sz w:val="20"/>
                <w:szCs w:val="20"/>
                <w14:ligatures w14:val="none"/>
              </w:rPr>
              <w:t>Parcele situate în ROSPA0085: 8 C, 1B</w:t>
            </w:r>
            <w:r>
              <w:rPr>
                <w:rFonts w:ascii="Trebuchet MS" w:eastAsia="Calibri" w:hAnsi="Trebuchet MS" w:cs="Arial"/>
                <w:sz w:val="20"/>
                <w:szCs w:val="20"/>
                <w14:ligatures w14:val="none"/>
              </w:rPr>
              <w:t xml:space="preserve">, </w:t>
            </w:r>
            <w:r w:rsidRPr="00191A8F">
              <w:rPr>
                <w:rFonts w:ascii="Trebuchet MS" w:eastAsia="Calibri" w:hAnsi="Trebuchet MS" w:cs="Arial"/>
                <w:sz w:val="20"/>
                <w:szCs w:val="20"/>
                <w14:ligatures w14:val="none"/>
              </w:rPr>
              <w:t xml:space="preserve">17 B, 27, 32 B, 41 B, 43 B, </w:t>
            </w:r>
            <w:r w:rsidRPr="00191A8F">
              <w:rPr>
                <w:rFonts w:ascii="Trebuchet MS" w:eastAsia="Calibri" w:hAnsi="Trebuchet MS" w:cs="Arial"/>
                <w:sz w:val="20"/>
                <w:szCs w:val="20"/>
                <w:lang w:val="en-US"/>
                <w14:ligatures w14:val="none"/>
              </w:rPr>
              <w:t>44 B, 44 D, 48 B, 53 B, 53 C, 54 A,, 54 C, 54 F, 55 E</w:t>
            </w:r>
          </w:p>
        </w:tc>
        <w:tc>
          <w:tcPr>
            <w:tcW w:w="900" w:type="dxa"/>
            <w:shd w:val="clear" w:color="auto" w:fill="auto"/>
            <w:vAlign w:val="center"/>
          </w:tcPr>
          <w:p w14:paraId="0EC19483"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76,40 ha din care 39,46 ha în ANP</w:t>
            </w:r>
          </w:p>
        </w:tc>
      </w:tr>
      <w:tr w:rsidR="00191A8F" w:rsidRPr="00191A8F" w14:paraId="59830D44" w14:textId="77777777" w:rsidTr="00846692">
        <w:tc>
          <w:tcPr>
            <w:tcW w:w="1273" w:type="dxa"/>
            <w:vMerge/>
            <w:shd w:val="clear" w:color="auto" w:fill="auto"/>
            <w:vAlign w:val="center"/>
          </w:tcPr>
          <w:p w14:paraId="31879200"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67" w:type="dxa"/>
            <w:vMerge/>
            <w:shd w:val="clear" w:color="auto" w:fill="auto"/>
            <w:vAlign w:val="center"/>
          </w:tcPr>
          <w:p w14:paraId="38F8D873"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p>
        </w:tc>
        <w:tc>
          <w:tcPr>
            <w:tcW w:w="1391" w:type="dxa"/>
            <w:shd w:val="clear" w:color="auto" w:fill="auto"/>
            <w:vAlign w:val="center"/>
          </w:tcPr>
          <w:p w14:paraId="3D94946F"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Împăduriri</w:t>
            </w:r>
          </w:p>
        </w:tc>
        <w:tc>
          <w:tcPr>
            <w:tcW w:w="2358" w:type="dxa"/>
            <w:shd w:val="clear" w:color="auto" w:fill="auto"/>
            <w:vAlign w:val="center"/>
          </w:tcPr>
          <w:p w14:paraId="080F4C4E"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152E, 154F</w:t>
            </w:r>
          </w:p>
        </w:tc>
        <w:tc>
          <w:tcPr>
            <w:tcW w:w="2786" w:type="dxa"/>
            <w:shd w:val="clear" w:color="auto" w:fill="auto"/>
            <w:vAlign w:val="center"/>
          </w:tcPr>
          <w:p w14:paraId="4DEF07FA"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Parcele situate în ROSPA0085  nu sunt</w:t>
            </w:r>
          </w:p>
        </w:tc>
        <w:tc>
          <w:tcPr>
            <w:tcW w:w="900" w:type="dxa"/>
            <w:shd w:val="clear" w:color="auto" w:fill="auto"/>
            <w:vAlign w:val="center"/>
          </w:tcPr>
          <w:p w14:paraId="6611F223"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1,33</w:t>
            </w:r>
          </w:p>
        </w:tc>
      </w:tr>
      <w:tr w:rsidR="00191A8F" w:rsidRPr="00191A8F" w14:paraId="74D98CD1" w14:textId="77777777" w:rsidTr="00846692">
        <w:tc>
          <w:tcPr>
            <w:tcW w:w="1273" w:type="dxa"/>
            <w:vMerge/>
            <w:shd w:val="clear" w:color="auto" w:fill="auto"/>
            <w:vAlign w:val="center"/>
          </w:tcPr>
          <w:p w14:paraId="13A0E0C4"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67" w:type="dxa"/>
            <w:vMerge/>
            <w:shd w:val="clear" w:color="auto" w:fill="auto"/>
            <w:vAlign w:val="center"/>
          </w:tcPr>
          <w:p w14:paraId="1DDB8ABC"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p>
        </w:tc>
        <w:tc>
          <w:tcPr>
            <w:tcW w:w="1391" w:type="dxa"/>
            <w:vMerge w:val="restart"/>
            <w:shd w:val="clear" w:color="auto" w:fill="auto"/>
            <w:vAlign w:val="center"/>
          </w:tcPr>
          <w:p w14:paraId="0A66055F"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 xml:space="preserve">îngrijirea semințișului </w:t>
            </w:r>
          </w:p>
        </w:tc>
        <w:tc>
          <w:tcPr>
            <w:tcW w:w="2358" w:type="dxa"/>
            <w:vMerge w:val="restart"/>
            <w:shd w:val="clear" w:color="auto" w:fill="auto"/>
            <w:vAlign w:val="center"/>
          </w:tcPr>
          <w:p w14:paraId="06E8D466"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146 C, 45 D, 46 C, 50 B, 51 C, 58 B</w:t>
            </w:r>
          </w:p>
        </w:tc>
        <w:tc>
          <w:tcPr>
            <w:tcW w:w="2786" w:type="dxa"/>
            <w:shd w:val="clear" w:color="auto" w:fill="auto"/>
            <w:vAlign w:val="center"/>
          </w:tcPr>
          <w:p w14:paraId="180EFE34" w14:textId="00CE7C97" w:rsidR="00191A8F" w:rsidRPr="00191A8F" w:rsidRDefault="00846692" w:rsidP="00846692">
            <w:pPr>
              <w:spacing w:after="0" w:line="240" w:lineRule="auto"/>
              <w:jc w:val="center"/>
              <w:rPr>
                <w:rFonts w:ascii="Trebuchet MS" w:eastAsia="Calibri" w:hAnsi="Trebuchet MS" w:cs="Arial"/>
                <w:b/>
                <w:bCs/>
                <w:sz w:val="20"/>
                <w:szCs w:val="20"/>
                <w14:ligatures w14:val="none"/>
              </w:rPr>
            </w:pPr>
            <w:r>
              <w:rPr>
                <w:rFonts w:ascii="Trebuchet MS" w:eastAsia="Calibri" w:hAnsi="Trebuchet MS" w:cs="Arial"/>
                <w:b/>
                <w:bCs/>
                <w:sz w:val="20"/>
                <w:szCs w:val="20"/>
                <w14:ligatures w14:val="none"/>
              </w:rPr>
              <w:t xml:space="preserve">Parcele situate în ROSPA0085: </w:t>
            </w:r>
            <w:r w:rsidR="00191A8F" w:rsidRPr="00191A8F">
              <w:rPr>
                <w:rFonts w:ascii="Trebuchet MS" w:eastAsia="Calibri" w:hAnsi="Trebuchet MS" w:cs="Arial"/>
                <w:sz w:val="20"/>
                <w:szCs w:val="20"/>
                <w14:ligatures w14:val="none"/>
              </w:rPr>
              <w:t>45 D, 46 C, 50</w:t>
            </w:r>
            <w:r>
              <w:rPr>
                <w:rFonts w:ascii="Trebuchet MS" w:eastAsia="Calibri" w:hAnsi="Trebuchet MS" w:cs="Arial"/>
                <w:sz w:val="20"/>
                <w:szCs w:val="20"/>
                <w14:ligatures w14:val="none"/>
              </w:rPr>
              <w:t xml:space="preserve"> B, 51 C, </w:t>
            </w:r>
            <w:r w:rsidR="00191A8F" w:rsidRPr="00191A8F">
              <w:rPr>
                <w:rFonts w:ascii="Trebuchet MS" w:eastAsia="Calibri" w:hAnsi="Trebuchet MS" w:cs="Arial"/>
                <w:sz w:val="20"/>
                <w:szCs w:val="20"/>
                <w14:ligatures w14:val="none"/>
              </w:rPr>
              <w:t>58 B</w:t>
            </w:r>
          </w:p>
        </w:tc>
        <w:tc>
          <w:tcPr>
            <w:tcW w:w="900" w:type="dxa"/>
            <w:shd w:val="clear" w:color="auto" w:fill="auto"/>
            <w:vAlign w:val="center"/>
          </w:tcPr>
          <w:p w14:paraId="123ACD10"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32,38</w:t>
            </w:r>
          </w:p>
        </w:tc>
      </w:tr>
      <w:tr w:rsidR="00191A8F" w:rsidRPr="00191A8F" w14:paraId="73E1B6BC" w14:textId="77777777" w:rsidTr="00846692">
        <w:tc>
          <w:tcPr>
            <w:tcW w:w="1273" w:type="dxa"/>
            <w:vMerge/>
            <w:shd w:val="clear" w:color="auto" w:fill="auto"/>
            <w:vAlign w:val="center"/>
          </w:tcPr>
          <w:p w14:paraId="58FC1BFF"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67" w:type="dxa"/>
            <w:vMerge/>
            <w:shd w:val="clear" w:color="auto" w:fill="auto"/>
            <w:vAlign w:val="center"/>
          </w:tcPr>
          <w:p w14:paraId="5ACAD908"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p>
        </w:tc>
        <w:tc>
          <w:tcPr>
            <w:tcW w:w="1391" w:type="dxa"/>
            <w:vMerge/>
            <w:shd w:val="clear" w:color="auto" w:fill="auto"/>
            <w:vAlign w:val="center"/>
          </w:tcPr>
          <w:p w14:paraId="32F4E81E"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p>
        </w:tc>
        <w:tc>
          <w:tcPr>
            <w:tcW w:w="2358" w:type="dxa"/>
            <w:vMerge/>
            <w:shd w:val="clear" w:color="auto" w:fill="auto"/>
            <w:vAlign w:val="center"/>
          </w:tcPr>
          <w:p w14:paraId="78798310"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p>
        </w:tc>
        <w:tc>
          <w:tcPr>
            <w:tcW w:w="2786" w:type="dxa"/>
            <w:shd w:val="clear" w:color="auto" w:fill="auto"/>
            <w:vAlign w:val="center"/>
          </w:tcPr>
          <w:p w14:paraId="68A5F78B" w14:textId="77777777" w:rsidR="00191A8F" w:rsidRPr="00191A8F" w:rsidRDefault="00191A8F" w:rsidP="00191A8F">
            <w:pPr>
              <w:spacing w:after="0" w:line="240" w:lineRule="auto"/>
              <w:jc w:val="center"/>
              <w:rPr>
                <w:rFonts w:ascii="Trebuchet MS" w:eastAsia="Calibri" w:hAnsi="Trebuchet MS" w:cs="Arial"/>
                <w:b/>
                <w:bCs/>
                <w:sz w:val="20"/>
                <w:szCs w:val="20"/>
                <w14:ligatures w14:val="none"/>
              </w:rPr>
            </w:pPr>
            <w:r w:rsidRPr="00191A8F">
              <w:rPr>
                <w:rFonts w:ascii="Trebuchet MS" w:eastAsia="Calibri" w:hAnsi="Trebuchet MS" w:cs="Arial"/>
                <w:b/>
                <w:bCs/>
                <w:sz w:val="20"/>
                <w:szCs w:val="20"/>
                <w14:ligatures w14:val="none"/>
              </w:rPr>
              <w:t>Parcele situate în afara ANP</w:t>
            </w:r>
            <w:r w:rsidRPr="00191A8F">
              <w:rPr>
                <w:rFonts w:ascii="Trebuchet MS" w:eastAsia="Calibri" w:hAnsi="Trebuchet MS" w:cs="Arial"/>
                <w:sz w:val="20"/>
                <w:szCs w:val="20"/>
                <w14:ligatures w14:val="none"/>
              </w:rPr>
              <w:t>: 146 C</w:t>
            </w:r>
          </w:p>
        </w:tc>
        <w:tc>
          <w:tcPr>
            <w:tcW w:w="900" w:type="dxa"/>
            <w:shd w:val="clear" w:color="auto" w:fill="auto"/>
            <w:vAlign w:val="center"/>
          </w:tcPr>
          <w:p w14:paraId="42167DB7"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2,66</w:t>
            </w:r>
          </w:p>
        </w:tc>
      </w:tr>
      <w:tr w:rsidR="00191A8F" w:rsidRPr="00191A8F" w14:paraId="1B03FF6E" w14:textId="77777777" w:rsidTr="00846692">
        <w:tc>
          <w:tcPr>
            <w:tcW w:w="1273" w:type="dxa"/>
            <w:vMerge/>
            <w:shd w:val="clear" w:color="auto" w:fill="auto"/>
            <w:vAlign w:val="center"/>
          </w:tcPr>
          <w:p w14:paraId="352C41A9"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67" w:type="dxa"/>
            <w:vMerge/>
            <w:shd w:val="clear" w:color="auto" w:fill="auto"/>
            <w:vAlign w:val="center"/>
          </w:tcPr>
          <w:p w14:paraId="7DDFB181"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p>
        </w:tc>
        <w:tc>
          <w:tcPr>
            <w:tcW w:w="1391" w:type="dxa"/>
            <w:shd w:val="clear" w:color="auto" w:fill="auto"/>
            <w:vAlign w:val="center"/>
          </w:tcPr>
          <w:p w14:paraId="09A99C26"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Îngrijirea culturilor</w:t>
            </w:r>
          </w:p>
        </w:tc>
        <w:tc>
          <w:tcPr>
            <w:tcW w:w="2358" w:type="dxa"/>
            <w:shd w:val="clear" w:color="auto" w:fill="auto"/>
            <w:vAlign w:val="center"/>
          </w:tcPr>
          <w:p w14:paraId="4AD82210"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102 B, 82 B, 91 B, 92 C</w:t>
            </w:r>
          </w:p>
        </w:tc>
        <w:tc>
          <w:tcPr>
            <w:tcW w:w="2786" w:type="dxa"/>
            <w:shd w:val="clear" w:color="auto" w:fill="auto"/>
            <w:vAlign w:val="center"/>
          </w:tcPr>
          <w:p w14:paraId="609FABDC"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b/>
                <w:bCs/>
                <w:sz w:val="20"/>
                <w:szCs w:val="20"/>
                <w14:ligatures w14:val="none"/>
              </w:rPr>
              <w:t>Parcele situate în afara ANP</w:t>
            </w:r>
            <w:r w:rsidRPr="00191A8F">
              <w:rPr>
                <w:rFonts w:ascii="Trebuchet MS" w:eastAsia="Calibri" w:hAnsi="Trebuchet MS" w:cs="Arial"/>
                <w:sz w:val="20"/>
                <w:szCs w:val="20"/>
                <w14:ligatures w14:val="none"/>
              </w:rPr>
              <w:t xml:space="preserve">  </w:t>
            </w:r>
          </w:p>
        </w:tc>
        <w:tc>
          <w:tcPr>
            <w:tcW w:w="900" w:type="dxa"/>
            <w:shd w:val="clear" w:color="auto" w:fill="auto"/>
            <w:vAlign w:val="center"/>
          </w:tcPr>
          <w:p w14:paraId="6890EDE9"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7,15</w:t>
            </w:r>
          </w:p>
        </w:tc>
      </w:tr>
      <w:tr w:rsidR="00191A8F" w:rsidRPr="00191A8F" w14:paraId="2F579ABF" w14:textId="77777777" w:rsidTr="00846692">
        <w:tc>
          <w:tcPr>
            <w:tcW w:w="1273" w:type="dxa"/>
            <w:vMerge/>
            <w:shd w:val="clear" w:color="auto" w:fill="auto"/>
            <w:vAlign w:val="center"/>
          </w:tcPr>
          <w:p w14:paraId="036AD523" w14:textId="77777777" w:rsidR="00191A8F" w:rsidRPr="00191A8F" w:rsidRDefault="00191A8F" w:rsidP="00191A8F">
            <w:pPr>
              <w:spacing w:after="0" w:line="240" w:lineRule="auto"/>
              <w:jc w:val="center"/>
              <w:rPr>
                <w:rFonts w:ascii="Trebuchet MS" w:eastAsia="Calibri" w:hAnsi="Trebuchet MS" w:cs="Arial"/>
                <w:b/>
                <w:sz w:val="20"/>
                <w:szCs w:val="20"/>
                <w14:ligatures w14:val="none"/>
              </w:rPr>
            </w:pPr>
          </w:p>
        </w:tc>
        <w:tc>
          <w:tcPr>
            <w:tcW w:w="1367" w:type="dxa"/>
            <w:vMerge/>
            <w:shd w:val="clear" w:color="auto" w:fill="auto"/>
            <w:vAlign w:val="center"/>
          </w:tcPr>
          <w:p w14:paraId="347F5FB4"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p>
        </w:tc>
        <w:tc>
          <w:tcPr>
            <w:tcW w:w="1391" w:type="dxa"/>
            <w:shd w:val="clear" w:color="auto" w:fill="auto"/>
            <w:vAlign w:val="center"/>
          </w:tcPr>
          <w:p w14:paraId="15875AE1"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completări</w:t>
            </w:r>
          </w:p>
        </w:tc>
        <w:tc>
          <w:tcPr>
            <w:tcW w:w="2358" w:type="dxa"/>
            <w:shd w:val="clear" w:color="auto" w:fill="auto"/>
            <w:vAlign w:val="center"/>
          </w:tcPr>
          <w:p w14:paraId="04B61F17"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u.a.: 109E, 111</w:t>
            </w:r>
          </w:p>
        </w:tc>
        <w:tc>
          <w:tcPr>
            <w:tcW w:w="2786" w:type="dxa"/>
            <w:shd w:val="clear" w:color="auto" w:fill="auto"/>
            <w:vAlign w:val="center"/>
          </w:tcPr>
          <w:p w14:paraId="59D3756B" w14:textId="77777777" w:rsidR="00191A8F" w:rsidRPr="00191A8F" w:rsidRDefault="00191A8F" w:rsidP="00191A8F">
            <w:pPr>
              <w:spacing w:after="0" w:line="240" w:lineRule="auto"/>
              <w:jc w:val="center"/>
              <w:rPr>
                <w:rFonts w:ascii="Trebuchet MS" w:eastAsia="Calibri" w:hAnsi="Trebuchet MS" w:cs="Arial"/>
                <w:b/>
                <w:bCs/>
                <w:sz w:val="20"/>
                <w:szCs w:val="20"/>
                <w14:ligatures w14:val="none"/>
              </w:rPr>
            </w:pPr>
            <w:r w:rsidRPr="00191A8F">
              <w:rPr>
                <w:rFonts w:ascii="Trebuchet MS" w:eastAsia="Calibri" w:hAnsi="Trebuchet MS" w:cs="Arial"/>
                <w:b/>
                <w:bCs/>
                <w:sz w:val="20"/>
                <w:szCs w:val="20"/>
                <w14:ligatures w14:val="none"/>
              </w:rPr>
              <w:t>Nu sunt parcele în ANP</w:t>
            </w:r>
          </w:p>
        </w:tc>
        <w:tc>
          <w:tcPr>
            <w:tcW w:w="900" w:type="dxa"/>
            <w:shd w:val="clear" w:color="auto" w:fill="auto"/>
            <w:vAlign w:val="center"/>
          </w:tcPr>
          <w:p w14:paraId="204C6F54" w14:textId="77777777" w:rsidR="00191A8F" w:rsidRPr="00191A8F" w:rsidRDefault="00191A8F" w:rsidP="00191A8F">
            <w:pPr>
              <w:spacing w:after="0" w:line="240" w:lineRule="auto"/>
              <w:jc w:val="center"/>
              <w:rPr>
                <w:rFonts w:ascii="Trebuchet MS" w:eastAsia="Calibri" w:hAnsi="Trebuchet MS" w:cs="Arial"/>
                <w:sz w:val="20"/>
                <w:szCs w:val="20"/>
                <w14:ligatures w14:val="none"/>
              </w:rPr>
            </w:pPr>
            <w:r w:rsidRPr="00191A8F">
              <w:rPr>
                <w:rFonts w:ascii="Trebuchet MS" w:eastAsia="Calibri" w:hAnsi="Trebuchet MS" w:cs="Arial"/>
                <w:sz w:val="20"/>
                <w:szCs w:val="20"/>
                <w14:ligatures w14:val="none"/>
              </w:rPr>
              <w:t>3,27 ha</w:t>
            </w:r>
          </w:p>
        </w:tc>
      </w:tr>
    </w:tbl>
    <w:p w14:paraId="458821BD" w14:textId="77777777" w:rsidR="00AC1211" w:rsidRDefault="00AC1211" w:rsidP="00AC1211">
      <w:pPr>
        <w:tabs>
          <w:tab w:val="left" w:pos="0"/>
        </w:tabs>
        <w:spacing w:after="0" w:line="240" w:lineRule="auto"/>
        <w:jc w:val="both"/>
        <w:outlineLvl w:val="0"/>
        <w:rPr>
          <w:rFonts w:ascii="Trebuchet MS" w:hAnsi="Trebuchet MS" w:cs="Open Sans"/>
          <w:color w:val="FF0000"/>
          <w:shd w:val="clear" w:color="auto" w:fill="FFFFFF"/>
        </w:rPr>
      </w:pPr>
    </w:p>
    <w:p w14:paraId="5BBA1FF6" w14:textId="771D991F" w:rsidR="00AC1211" w:rsidRPr="00AC1211" w:rsidRDefault="00AC1211" w:rsidP="00AC1211">
      <w:pPr>
        <w:tabs>
          <w:tab w:val="left" w:pos="0"/>
        </w:tabs>
        <w:spacing w:after="0" w:line="240" w:lineRule="auto"/>
        <w:jc w:val="both"/>
        <w:outlineLvl w:val="0"/>
        <w:rPr>
          <w:rFonts w:ascii="Trebuchet MS" w:hAnsi="Trebuchet MS" w:cs="Open Sans"/>
          <w:shd w:val="clear" w:color="auto" w:fill="FFFFFF"/>
        </w:rPr>
      </w:pPr>
      <w:r w:rsidRPr="00AC1211">
        <w:rPr>
          <w:rFonts w:ascii="Trebuchet MS" w:hAnsi="Trebuchet MS" w:cs="Open Sans"/>
          <w:shd w:val="clear" w:color="auto" w:fill="FFFFFF"/>
        </w:rPr>
        <w:t>În cadrul amenajamentului propus, există angajată o suprafață de 624,61 ha în cadrul schemei de ajutor de stat „Servicii de silvomediu, servicii climatice și conservarea pădurilor”, aferentă Măsurii 15 „Servicii de silvomediu, servicii climatice și conservarea pădurilor”, Submăsura 15.1 „Plăți pentru</w:t>
      </w:r>
    </w:p>
    <w:p w14:paraId="5F015ABD" w14:textId="0A7F059C" w:rsidR="00AC1211" w:rsidRPr="00AC1211" w:rsidRDefault="00AC1211" w:rsidP="00CA0010">
      <w:pPr>
        <w:tabs>
          <w:tab w:val="left" w:pos="0"/>
        </w:tabs>
        <w:spacing w:after="0" w:line="240" w:lineRule="auto"/>
        <w:jc w:val="both"/>
        <w:outlineLvl w:val="0"/>
        <w:rPr>
          <w:rFonts w:ascii="Trebuchet MS" w:hAnsi="Trebuchet MS" w:cs="Open Sans"/>
          <w:shd w:val="clear" w:color="auto" w:fill="FFFFFF"/>
        </w:rPr>
      </w:pPr>
      <w:r w:rsidRPr="00AC1211">
        <w:rPr>
          <w:rFonts w:ascii="Trebuchet MS" w:hAnsi="Trebuchet MS" w:cs="Open Sans"/>
          <w:shd w:val="clear" w:color="auto" w:fill="FFFFFF"/>
        </w:rPr>
        <w:t xml:space="preserve">angajamente de silvomediu”, Pachetul 1 - Asigurarea de zone de liniște. Submăsura 15.1 este încadrată la domeniile de intervenție 4A Refacerea, conservarea și dezvoltarea biodiversității, inclusiv în zonele Natura 2000, în zonele care se confruntă cu constrângeri naturale sau cu alte constrângeri specifice și în cadrul activităților agricole de mare valoare naturală, precum și a stării peisajelor europene (DI 4A) și 4B Prevenirea eroziunii solului și ameliorarea gestionării solului (DI 4B), contribuind la atingerea obiectivelor Uniunii Europene de dezvoltare rurală aferente acestor domenii de intervenție. Astfel, prin Pachetul 1 - Asigurarea de zone de liniște din cadrul DI 4A se </w:t>
      </w:r>
      <w:r w:rsidRPr="00AC1211">
        <w:rPr>
          <w:rFonts w:ascii="Trebuchet MS" w:hAnsi="Trebuchet MS" w:cs="Open Sans"/>
          <w:shd w:val="clear" w:color="auto" w:fill="FFFFFF"/>
        </w:rPr>
        <w:lastRenderedPageBreak/>
        <w:t>urmărește în principal asigurarea condițiilor optime de cuibărit, adăpost şi hrănire pentru dezvoltarea faunei specifice ecosistemelor forestiere. De asemenea, prin menținerea lemnului mort în pădure (arbori uscați, dar nedoborâți) pentru a se descompune lent, în detrimentul valorificării economice, se urmărește păstrarea unei mari varietăți de insecte xilofage (care se hrănesc cu lemn), care la rândul lor vor contribui la menținerea în pădure a unei populații stabile de păsări insectivore. Totodată, prin menținerea unei consistențe crescute a arboretelor, capacitatea pădurii de a contribui la reducerea concentrației de gaze cu efect de seră din atmosferă prin sechestrarea carbonului și adaptare la efectele schimbărilor climatice, precum și la creșterea retenției scurgerilor de suprafață (în cazul viiturilor) va fi îmbunătățită. Pierderile de venit în cadrul Pachetului 1 se referă la volumul de lemn aferent produselor de igienă care nu se recoltează pe o perioadă de 5 ani în zona de liniște și de 4 ani în restul suprafeței angajate aferente unităților amenajistice (u.a.) pe care sunt planificate lucrări de rărituri și tăieri de igienă, precum și cel aferent produselor rezultate din tăieri de conservare pe o perioadă de 5 ani pe toată suprafața angajată planificată cu astfel de lucrări. Întrucât măsura a fost accesată în anul 2022, aceasta va fi implementată până în anul 2026 inclusiv.</w:t>
      </w:r>
    </w:p>
    <w:p w14:paraId="2317E901" w14:textId="100305C7" w:rsidR="00CA0010" w:rsidRPr="00191A8F" w:rsidRDefault="00CA0010" w:rsidP="00CA0010">
      <w:pPr>
        <w:tabs>
          <w:tab w:val="left" w:pos="0"/>
        </w:tabs>
        <w:spacing w:after="0" w:line="240" w:lineRule="auto"/>
        <w:jc w:val="both"/>
        <w:outlineLvl w:val="0"/>
        <w:rPr>
          <w:rFonts w:ascii="Trebuchet MS" w:hAnsi="Trebuchet MS" w:cs="Open Sans"/>
          <w:shd w:val="clear" w:color="auto" w:fill="FFFFFF"/>
        </w:rPr>
      </w:pPr>
      <w:r w:rsidRPr="00191A8F">
        <w:rPr>
          <w:rFonts w:ascii="Trebuchet MS" w:hAnsi="Trebuchet MS" w:cs="Open Sans"/>
          <w:shd w:val="clear" w:color="auto" w:fill="FFFFFF"/>
        </w:rPr>
        <w:t>Referitor la lucrările silvice prevăzute de amenajament se fac următoarele precizări:</w:t>
      </w:r>
    </w:p>
    <w:p w14:paraId="67527E64" w14:textId="77777777" w:rsidR="00CA0010" w:rsidRPr="00191A8F" w:rsidRDefault="00CA0010" w:rsidP="00CA0010">
      <w:pPr>
        <w:tabs>
          <w:tab w:val="left" w:pos="0"/>
        </w:tabs>
        <w:spacing w:after="0" w:line="240" w:lineRule="auto"/>
        <w:jc w:val="both"/>
        <w:outlineLvl w:val="0"/>
        <w:rPr>
          <w:rFonts w:ascii="Trebuchet MS" w:hAnsi="Trebuchet MS" w:cs="Open Sans"/>
          <w:shd w:val="clear" w:color="auto" w:fill="FFFFFF"/>
        </w:rPr>
      </w:pPr>
      <w:r w:rsidRPr="00191A8F">
        <w:rPr>
          <w:rFonts w:ascii="Trebuchet MS" w:hAnsi="Trebuchet MS" w:cs="Open Sans"/>
          <w:shd w:val="clear" w:color="auto" w:fill="FFFFFF"/>
        </w:rPr>
        <w:t>- întregul volum de lucrări prevăzut în amenajamentul silvic, se referă la toată perioada de 10 ani de valabilitate a planului, iar anual se va realiza o eşalonare, în general, egală (1/10 din totalul prevăzut de amenajament) la nivelul fiecărei categorii de lucrări;</w:t>
      </w:r>
    </w:p>
    <w:p w14:paraId="2073DBA3" w14:textId="3384389A" w:rsidR="00CA0010" w:rsidRPr="00191A8F" w:rsidRDefault="00CA0010" w:rsidP="00CA0010">
      <w:pPr>
        <w:tabs>
          <w:tab w:val="left" w:pos="0"/>
        </w:tabs>
        <w:spacing w:after="0" w:line="240" w:lineRule="auto"/>
        <w:jc w:val="both"/>
        <w:outlineLvl w:val="0"/>
        <w:rPr>
          <w:rFonts w:ascii="Trebuchet MS" w:hAnsi="Trebuchet MS" w:cs="Open Sans"/>
          <w:shd w:val="clear" w:color="auto" w:fill="FFFFFF"/>
        </w:rPr>
      </w:pPr>
      <w:r w:rsidRPr="00191A8F">
        <w:rPr>
          <w:rFonts w:ascii="Trebuchet MS" w:hAnsi="Trebuchet MS" w:cs="Open Sans"/>
          <w:shd w:val="clear" w:color="auto" w:fill="FFFFFF"/>
        </w:rPr>
        <w:t xml:space="preserve">- lucrările de îngrijire şi conducere a arboretelor (degajări, curăţiri, rărituri şi tăieri de igienă) se vor executa în toate arboretele în funcţie de stadiul de dezvoltare, excepţie făcând arboretele incluse în tipul I de categorii funcţionale. Menirea principală a acestor lucrări este de a asigura stabilitatea şi starea </w:t>
      </w:r>
      <w:r w:rsidR="006E66E6" w:rsidRPr="00191A8F">
        <w:rPr>
          <w:rFonts w:ascii="Trebuchet MS" w:hAnsi="Trebuchet MS" w:cs="Open Sans"/>
          <w:shd w:val="clear" w:color="auto" w:fill="FFFFFF"/>
        </w:rPr>
        <w:t xml:space="preserve">de sănătate a pădurilor. Astfel, </w:t>
      </w:r>
      <w:r w:rsidRPr="00191A8F">
        <w:rPr>
          <w:rFonts w:ascii="Trebuchet MS" w:hAnsi="Trebuchet MS" w:cs="Open Sans"/>
          <w:shd w:val="clear" w:color="auto" w:fill="FFFFFF"/>
        </w:rPr>
        <w:t xml:space="preserve">arboretele vor fi conduse către compoziţii-ţel corespunzătoare tipului natural fundamental de pădure. În arboretele tinere se va menţine şi un anumit procent de specii pioniere care sunt folosite ca hrană de speciile de mamifere sălbatice. </w:t>
      </w:r>
    </w:p>
    <w:p w14:paraId="644D6646" w14:textId="77777777" w:rsidR="00846692" w:rsidRPr="00846692" w:rsidRDefault="00846692" w:rsidP="00846692">
      <w:pPr>
        <w:autoSpaceDE w:val="0"/>
        <w:autoSpaceDN w:val="0"/>
        <w:adjustRightInd w:val="0"/>
        <w:spacing w:after="0" w:line="240" w:lineRule="auto"/>
        <w:jc w:val="both"/>
        <w:rPr>
          <w:rFonts w:ascii="Trebuchet MS" w:hAnsi="Trebuchet MS" w:cs="Open Sans"/>
          <w:shd w:val="clear" w:color="auto" w:fill="FFFFFF"/>
        </w:rPr>
      </w:pPr>
      <w:r w:rsidRPr="00846692">
        <w:rPr>
          <w:rFonts w:ascii="Trebuchet MS" w:hAnsi="Trebuchet MS" w:cs="Open Sans" w:hint="eastAsia"/>
          <w:shd w:val="clear" w:color="auto" w:fill="FFFFFF"/>
        </w:rPr>
        <w:t>Î</w:t>
      </w:r>
      <w:r w:rsidRPr="00846692">
        <w:rPr>
          <w:rFonts w:ascii="Trebuchet MS" w:hAnsi="Trebuchet MS" w:cs="Open Sans"/>
          <w:shd w:val="clear" w:color="auto" w:fill="FFFFFF"/>
        </w:rPr>
        <w:t>n cazul t</w:t>
      </w:r>
      <w:r w:rsidRPr="00846692">
        <w:rPr>
          <w:rFonts w:ascii="Trebuchet MS" w:hAnsi="Trebuchet MS" w:cs="Open Sans" w:hint="eastAsia"/>
          <w:shd w:val="clear" w:color="auto" w:fill="FFFFFF"/>
        </w:rPr>
        <w:t>ă</w:t>
      </w:r>
      <w:r w:rsidRPr="00846692">
        <w:rPr>
          <w:rFonts w:ascii="Trebuchet MS" w:hAnsi="Trebuchet MS" w:cs="Open Sans"/>
          <w:shd w:val="clear" w:color="auto" w:fill="FFFFFF"/>
        </w:rPr>
        <w:t>ierilor de igien</w:t>
      </w:r>
      <w:r w:rsidRPr="00846692">
        <w:rPr>
          <w:rFonts w:ascii="Trebuchet MS" w:hAnsi="Trebuchet MS" w:cs="Open Sans" w:hint="eastAsia"/>
          <w:shd w:val="clear" w:color="auto" w:fill="FFFFFF"/>
        </w:rPr>
        <w:t>ă</w:t>
      </w:r>
      <w:r w:rsidRPr="00846692">
        <w:rPr>
          <w:rFonts w:ascii="Trebuchet MS" w:hAnsi="Trebuchet MS" w:cs="Open Sans"/>
          <w:shd w:val="clear" w:color="auto" w:fill="FFFFFF"/>
        </w:rPr>
        <w:t xml:space="preserve"> se p</w:t>
      </w:r>
      <w:r w:rsidRPr="00846692">
        <w:rPr>
          <w:rFonts w:ascii="Trebuchet MS" w:hAnsi="Trebuchet MS" w:cs="Open Sans" w:hint="eastAsia"/>
          <w:shd w:val="clear" w:color="auto" w:fill="FFFFFF"/>
        </w:rPr>
        <w:t>ă</w:t>
      </w:r>
      <w:r w:rsidRPr="00846692">
        <w:rPr>
          <w:rFonts w:ascii="Trebuchet MS" w:hAnsi="Trebuchet MS" w:cs="Open Sans"/>
          <w:shd w:val="clear" w:color="auto" w:fill="FFFFFF"/>
        </w:rPr>
        <w:t>streaz</w:t>
      </w:r>
      <w:r w:rsidRPr="00846692">
        <w:rPr>
          <w:rFonts w:ascii="Trebuchet MS" w:hAnsi="Trebuchet MS" w:cs="Open Sans" w:hint="eastAsia"/>
          <w:shd w:val="clear" w:color="auto" w:fill="FFFFFF"/>
        </w:rPr>
        <w:t>ă</w:t>
      </w:r>
      <w:r w:rsidRPr="00846692">
        <w:rPr>
          <w:rFonts w:ascii="Trebuchet MS" w:hAnsi="Trebuchet MS" w:cs="Open Sans"/>
          <w:shd w:val="clear" w:color="auto" w:fill="FFFFFF"/>
        </w:rPr>
        <w:t xml:space="preserve"> 3 arbori usca</w:t>
      </w:r>
      <w:r w:rsidRPr="00846692">
        <w:rPr>
          <w:rFonts w:ascii="Trebuchet MS" w:hAnsi="Trebuchet MS" w:cs="Open Sans" w:hint="eastAsia"/>
          <w:shd w:val="clear" w:color="auto" w:fill="FFFFFF"/>
        </w:rPr>
        <w:t>ţ</w:t>
      </w:r>
      <w:r w:rsidRPr="00846692">
        <w:rPr>
          <w:rFonts w:ascii="Trebuchet MS" w:hAnsi="Trebuchet MS" w:cs="Open Sans"/>
          <w:shd w:val="clear" w:color="auto" w:fill="FFFFFF"/>
        </w:rPr>
        <w:t>i / ha (c</w:t>
      </w:r>
      <w:r w:rsidRPr="00846692">
        <w:rPr>
          <w:rFonts w:ascii="Trebuchet MS" w:hAnsi="Trebuchet MS" w:cs="Open Sans" w:hint="eastAsia"/>
          <w:shd w:val="clear" w:color="auto" w:fill="FFFFFF"/>
        </w:rPr>
        <w:t>ă</w:t>
      </w:r>
      <w:r w:rsidRPr="00846692">
        <w:rPr>
          <w:rFonts w:ascii="Trebuchet MS" w:hAnsi="Trebuchet MS" w:cs="Open Sans"/>
          <w:shd w:val="clear" w:color="auto" w:fill="FFFFFF"/>
        </w:rPr>
        <w:t>zu</w:t>
      </w:r>
      <w:r w:rsidRPr="00846692">
        <w:rPr>
          <w:rFonts w:ascii="Trebuchet MS" w:hAnsi="Trebuchet MS" w:cs="Open Sans" w:hint="eastAsia"/>
          <w:shd w:val="clear" w:color="auto" w:fill="FFFFFF"/>
        </w:rPr>
        <w:t>ţ</w:t>
      </w:r>
      <w:r w:rsidRPr="00846692">
        <w:rPr>
          <w:rFonts w:ascii="Trebuchet MS" w:hAnsi="Trebuchet MS" w:cs="Open Sans"/>
          <w:shd w:val="clear" w:color="auto" w:fill="FFFFFF"/>
        </w:rPr>
        <w:t xml:space="preserve">i la sol sau </w:t>
      </w:r>
      <w:r w:rsidRPr="00846692">
        <w:rPr>
          <w:rFonts w:ascii="Trebuchet MS" w:hAnsi="Trebuchet MS" w:cs="Open Sans" w:hint="eastAsia"/>
          <w:shd w:val="clear" w:color="auto" w:fill="FFFFFF"/>
        </w:rPr>
        <w:t>î</w:t>
      </w:r>
      <w:r w:rsidRPr="00846692">
        <w:rPr>
          <w:rFonts w:ascii="Trebuchet MS" w:hAnsi="Trebuchet MS" w:cs="Open Sans"/>
          <w:shd w:val="clear" w:color="auto" w:fill="FFFFFF"/>
        </w:rPr>
        <w:t>n picioare, cu v</w:t>
      </w:r>
      <w:r w:rsidRPr="00846692">
        <w:rPr>
          <w:rFonts w:ascii="Trebuchet MS" w:hAnsi="Trebuchet MS" w:cs="Open Sans" w:hint="eastAsia"/>
          <w:shd w:val="clear" w:color="auto" w:fill="FFFFFF"/>
        </w:rPr>
        <w:t>â</w:t>
      </w:r>
      <w:r w:rsidRPr="00846692">
        <w:rPr>
          <w:rFonts w:ascii="Trebuchet MS" w:hAnsi="Trebuchet MS" w:cs="Open Sans"/>
          <w:shd w:val="clear" w:color="auto" w:fill="FFFFFF"/>
        </w:rPr>
        <w:t>rste</w:t>
      </w:r>
    </w:p>
    <w:p w14:paraId="08597190" w14:textId="77777777" w:rsidR="00846692" w:rsidRPr="00846692" w:rsidRDefault="00846692" w:rsidP="00846692">
      <w:pPr>
        <w:autoSpaceDE w:val="0"/>
        <w:autoSpaceDN w:val="0"/>
        <w:adjustRightInd w:val="0"/>
        <w:spacing w:after="0" w:line="240" w:lineRule="auto"/>
        <w:jc w:val="both"/>
        <w:rPr>
          <w:rFonts w:ascii="Trebuchet MS" w:hAnsi="Trebuchet MS" w:cs="Open Sans"/>
          <w:shd w:val="clear" w:color="auto" w:fill="FFFFFF"/>
        </w:rPr>
      </w:pPr>
      <w:r w:rsidRPr="00846692">
        <w:rPr>
          <w:rFonts w:ascii="Trebuchet MS" w:hAnsi="Trebuchet MS" w:cs="Open Sans"/>
          <w:shd w:val="clear" w:color="auto" w:fill="FFFFFF"/>
        </w:rPr>
        <w:t>mai mari de 80 de ani) pentru men</w:t>
      </w:r>
      <w:r w:rsidRPr="00846692">
        <w:rPr>
          <w:rFonts w:ascii="Trebuchet MS" w:hAnsi="Trebuchet MS" w:cs="Open Sans" w:hint="eastAsia"/>
          <w:shd w:val="clear" w:color="auto" w:fill="FFFFFF"/>
        </w:rPr>
        <w:t>ţ</w:t>
      </w:r>
      <w:r w:rsidRPr="00846692">
        <w:rPr>
          <w:rFonts w:ascii="Trebuchet MS" w:hAnsi="Trebuchet MS" w:cs="Open Sans"/>
          <w:shd w:val="clear" w:color="auto" w:fill="FFFFFF"/>
        </w:rPr>
        <w:t>inerea biodiversit</w:t>
      </w:r>
      <w:r w:rsidRPr="00846692">
        <w:rPr>
          <w:rFonts w:ascii="Trebuchet MS" w:hAnsi="Trebuchet MS" w:cs="Open Sans" w:hint="eastAsia"/>
          <w:shd w:val="clear" w:color="auto" w:fill="FFFFFF"/>
        </w:rPr>
        <w:t>ăţ</w:t>
      </w:r>
      <w:r w:rsidRPr="00846692">
        <w:rPr>
          <w:rFonts w:ascii="Trebuchet MS" w:hAnsi="Trebuchet MS" w:cs="Open Sans"/>
          <w:shd w:val="clear" w:color="auto" w:fill="FFFFFF"/>
        </w:rPr>
        <w:t>ii descompun</w:t>
      </w:r>
      <w:r w:rsidRPr="00846692">
        <w:rPr>
          <w:rFonts w:ascii="Trebuchet MS" w:hAnsi="Trebuchet MS" w:cs="Open Sans" w:hint="eastAsia"/>
          <w:shd w:val="clear" w:color="auto" w:fill="FFFFFF"/>
        </w:rPr>
        <w:t>ă</w:t>
      </w:r>
      <w:r w:rsidRPr="00846692">
        <w:rPr>
          <w:rFonts w:ascii="Trebuchet MS" w:hAnsi="Trebuchet MS" w:cs="Open Sans"/>
          <w:shd w:val="clear" w:color="auto" w:fill="FFFFFF"/>
        </w:rPr>
        <w:t xml:space="preserve">torilor </w:t>
      </w:r>
      <w:r w:rsidRPr="00846692">
        <w:rPr>
          <w:rFonts w:ascii="Trebuchet MS" w:hAnsi="Trebuchet MS" w:cs="Open Sans" w:hint="eastAsia"/>
          <w:shd w:val="clear" w:color="auto" w:fill="FFFFFF"/>
        </w:rPr>
        <w:t>ş</w:t>
      </w:r>
      <w:r w:rsidRPr="00846692">
        <w:rPr>
          <w:rFonts w:ascii="Trebuchet MS" w:hAnsi="Trebuchet MS" w:cs="Open Sans"/>
          <w:shd w:val="clear" w:color="auto" w:fill="FFFFFF"/>
        </w:rPr>
        <w:t>i plantelor inferioare</w:t>
      </w:r>
    </w:p>
    <w:p w14:paraId="2A8DA8A5" w14:textId="11BBAF34" w:rsidR="00846692" w:rsidRDefault="00846692" w:rsidP="00846692">
      <w:pPr>
        <w:autoSpaceDE w:val="0"/>
        <w:autoSpaceDN w:val="0"/>
        <w:adjustRightInd w:val="0"/>
        <w:spacing w:after="0" w:line="240" w:lineRule="auto"/>
        <w:jc w:val="both"/>
        <w:rPr>
          <w:rFonts w:ascii="Trebuchet MS" w:hAnsi="Trebuchet MS" w:cs="Open Sans"/>
          <w:shd w:val="clear" w:color="auto" w:fill="FFFFFF"/>
        </w:rPr>
      </w:pPr>
      <w:r w:rsidRPr="00846692">
        <w:rPr>
          <w:rFonts w:ascii="Trebuchet MS" w:hAnsi="Trebuchet MS" w:cs="Open Sans" w:hint="eastAsia"/>
          <w:shd w:val="clear" w:color="auto" w:fill="FFFFFF"/>
        </w:rPr>
        <w:t>ş</w:t>
      </w:r>
      <w:r w:rsidRPr="00846692">
        <w:rPr>
          <w:rFonts w:ascii="Trebuchet MS" w:hAnsi="Trebuchet MS" w:cs="Open Sans"/>
          <w:shd w:val="clear" w:color="auto" w:fill="FFFFFF"/>
        </w:rPr>
        <w:t>i pentru ca p</w:t>
      </w:r>
      <w:r w:rsidRPr="00846692">
        <w:rPr>
          <w:rFonts w:ascii="Trebuchet MS" w:hAnsi="Trebuchet MS" w:cs="Open Sans" w:hint="eastAsia"/>
          <w:shd w:val="clear" w:color="auto" w:fill="FFFFFF"/>
        </w:rPr>
        <w:t>ă</w:t>
      </w:r>
      <w:r w:rsidRPr="00846692">
        <w:rPr>
          <w:rFonts w:ascii="Trebuchet MS" w:hAnsi="Trebuchet MS" w:cs="Open Sans"/>
          <w:shd w:val="clear" w:color="auto" w:fill="FFFFFF"/>
        </w:rPr>
        <w:t>s</w:t>
      </w:r>
      <w:r w:rsidRPr="00846692">
        <w:rPr>
          <w:rFonts w:ascii="Trebuchet MS" w:hAnsi="Trebuchet MS" w:cs="Open Sans" w:hint="eastAsia"/>
          <w:shd w:val="clear" w:color="auto" w:fill="FFFFFF"/>
        </w:rPr>
        <w:t>ă</w:t>
      </w:r>
      <w:r w:rsidRPr="00846692">
        <w:rPr>
          <w:rFonts w:ascii="Trebuchet MS" w:hAnsi="Trebuchet MS" w:cs="Open Sans"/>
          <w:shd w:val="clear" w:color="auto" w:fill="FFFFFF"/>
        </w:rPr>
        <w:t>rile de interes comunitar s</w:t>
      </w:r>
      <w:r w:rsidRPr="00846692">
        <w:rPr>
          <w:rFonts w:ascii="Trebuchet MS" w:hAnsi="Trebuchet MS" w:cs="Open Sans" w:hint="eastAsia"/>
          <w:shd w:val="clear" w:color="auto" w:fill="FFFFFF"/>
        </w:rPr>
        <w:t>ă</w:t>
      </w:r>
      <w:r w:rsidRPr="00846692">
        <w:rPr>
          <w:rFonts w:ascii="Trebuchet MS" w:hAnsi="Trebuchet MS" w:cs="Open Sans"/>
          <w:shd w:val="clear" w:color="auto" w:fill="FFFFFF"/>
        </w:rPr>
        <w:t>-</w:t>
      </w:r>
      <w:r w:rsidRPr="00846692">
        <w:rPr>
          <w:rFonts w:ascii="Trebuchet MS" w:hAnsi="Trebuchet MS" w:cs="Open Sans" w:hint="eastAsia"/>
          <w:shd w:val="clear" w:color="auto" w:fill="FFFFFF"/>
        </w:rPr>
        <w:t>ş</w:t>
      </w:r>
      <w:r w:rsidRPr="00846692">
        <w:rPr>
          <w:rFonts w:ascii="Trebuchet MS" w:hAnsi="Trebuchet MS" w:cs="Open Sans"/>
          <w:shd w:val="clear" w:color="auto" w:fill="FFFFFF"/>
        </w:rPr>
        <w:t>i poat</w:t>
      </w:r>
      <w:r w:rsidRPr="00846692">
        <w:rPr>
          <w:rFonts w:ascii="Trebuchet MS" w:hAnsi="Trebuchet MS" w:cs="Open Sans" w:hint="eastAsia"/>
          <w:shd w:val="clear" w:color="auto" w:fill="FFFFFF"/>
        </w:rPr>
        <w:t>ă</w:t>
      </w:r>
      <w:r w:rsidRPr="00846692">
        <w:rPr>
          <w:rFonts w:ascii="Trebuchet MS" w:hAnsi="Trebuchet MS" w:cs="Open Sans"/>
          <w:shd w:val="clear" w:color="auto" w:fill="FFFFFF"/>
        </w:rPr>
        <w:t xml:space="preserve"> instala cuiburile</w:t>
      </w:r>
      <w:r>
        <w:rPr>
          <w:rFonts w:ascii="Trebuchet MS" w:hAnsi="Trebuchet MS" w:cs="Open Sans"/>
          <w:shd w:val="clear" w:color="auto" w:fill="FFFFFF"/>
        </w:rPr>
        <w:t>.</w:t>
      </w:r>
    </w:p>
    <w:p w14:paraId="23698E3A" w14:textId="3D2E0BF6" w:rsidR="00D3352F" w:rsidRPr="00846692" w:rsidRDefault="00D3352F" w:rsidP="00846692">
      <w:pPr>
        <w:autoSpaceDE w:val="0"/>
        <w:autoSpaceDN w:val="0"/>
        <w:adjustRightInd w:val="0"/>
        <w:spacing w:before="120" w:after="0" w:line="240" w:lineRule="auto"/>
        <w:jc w:val="both"/>
        <w:rPr>
          <w:rFonts w:ascii="Trebuchet MS" w:eastAsia="ArialMT" w:hAnsi="Trebuchet MS" w:cs="ArialMT"/>
          <w:lang w:val="en-US"/>
        </w:rPr>
      </w:pPr>
      <w:r w:rsidRPr="00846692">
        <w:rPr>
          <w:rFonts w:ascii="Trebuchet MS" w:eastAsia="Calibri" w:hAnsi="Trebuchet MS" w:cs="Times New Roman"/>
          <w:lang w:eastAsia="ro-RO"/>
          <w14:ligatures w14:val="none"/>
        </w:rPr>
        <w:t xml:space="preserve">Pentru </w:t>
      </w:r>
      <w:r w:rsidRPr="00846692">
        <w:rPr>
          <w:rFonts w:ascii="Trebuchet MS" w:hAnsi="Trebuchet MS" w:cs="Arial"/>
          <w:lang w:val="en-US"/>
        </w:rPr>
        <w:t xml:space="preserve">Amenajamentul silvic a </w:t>
      </w:r>
      <w:r w:rsidR="000C310B" w:rsidRPr="00846692">
        <w:rPr>
          <w:rFonts w:ascii="Trebuchet MS" w:eastAsia="ArialMT" w:hAnsi="Trebuchet MS" w:cs="ArialMT"/>
          <w:lang w:val="en-US"/>
        </w:rPr>
        <w:t>U.P. VII</w:t>
      </w:r>
      <w:r w:rsidR="00AC1211" w:rsidRPr="00846692">
        <w:rPr>
          <w:rFonts w:ascii="Trebuchet MS" w:eastAsia="ArialMT" w:hAnsi="Trebuchet MS" w:cs="ArialMT"/>
          <w:lang w:val="en-US"/>
        </w:rPr>
        <w:t>I</w:t>
      </w:r>
      <w:r w:rsidR="000C310B" w:rsidRPr="00846692">
        <w:rPr>
          <w:rFonts w:ascii="Trebuchet MS" w:eastAsia="ArialMT" w:hAnsi="Trebuchet MS" w:cs="ArialMT"/>
          <w:lang w:val="en-US"/>
        </w:rPr>
        <w:t xml:space="preserve"> </w:t>
      </w:r>
      <w:r w:rsidR="00AC1211" w:rsidRPr="00846692">
        <w:rPr>
          <w:rFonts w:ascii="Trebuchet MS" w:eastAsia="ArialMT" w:hAnsi="Trebuchet MS" w:cs="ArialMT"/>
          <w:lang w:val="en-US"/>
        </w:rPr>
        <w:t>Măriile d</w:t>
      </w:r>
      <w:r w:rsidRPr="00846692">
        <w:rPr>
          <w:rFonts w:ascii="Trebuchet MS" w:eastAsia="ArialMT" w:hAnsi="Trebuchet MS" w:cs="ArialMT"/>
          <w:lang w:val="en-US"/>
        </w:rPr>
        <w:t>in cadrul O</w:t>
      </w:r>
      <w:r w:rsidR="00F80A5A" w:rsidRPr="00846692">
        <w:rPr>
          <w:rFonts w:ascii="Trebuchet MS" w:eastAsia="ArialMT" w:hAnsi="Trebuchet MS" w:cs="ArialMT"/>
          <w:lang w:val="en-US"/>
        </w:rPr>
        <w:t>.</w:t>
      </w:r>
      <w:r w:rsidRPr="00846692">
        <w:rPr>
          <w:rFonts w:ascii="Trebuchet MS" w:eastAsia="ArialMT" w:hAnsi="Trebuchet MS" w:cs="ArialMT"/>
          <w:lang w:val="en-US"/>
        </w:rPr>
        <w:t>S</w:t>
      </w:r>
      <w:r w:rsidR="00F80A5A" w:rsidRPr="00846692">
        <w:rPr>
          <w:rFonts w:ascii="Trebuchet MS" w:eastAsia="ArialMT" w:hAnsi="Trebuchet MS" w:cs="ArialMT"/>
          <w:lang w:val="en-US"/>
        </w:rPr>
        <w:t>.</w:t>
      </w:r>
      <w:r w:rsidRPr="00846692">
        <w:rPr>
          <w:rFonts w:ascii="Trebuchet MS" w:eastAsia="ArialMT" w:hAnsi="Trebuchet MS" w:cs="ArialMT"/>
          <w:lang w:val="en-US"/>
        </w:rPr>
        <w:t xml:space="preserve"> Izvorul Someșului </w:t>
      </w:r>
      <w:r w:rsidRPr="00846692">
        <w:rPr>
          <w:rFonts w:ascii="Trebuchet MS" w:hAnsi="Trebuchet MS" w:cs="Arial"/>
          <w:lang w:val="en-US"/>
        </w:rPr>
        <w:t>Mare R.A.</w:t>
      </w:r>
      <w:r w:rsidRPr="00846692">
        <w:rPr>
          <w:rFonts w:ascii="Trebuchet MS" w:eastAsia="Calibri" w:hAnsi="Trebuchet MS" w:cs="Times New Roman"/>
          <w:lang w:eastAsia="ro-RO"/>
          <w14:ligatures w14:val="none"/>
        </w:rPr>
        <w:t xml:space="preserve"> a fost elaborat </w:t>
      </w:r>
      <w:r w:rsidRPr="00846692">
        <w:rPr>
          <w:rFonts w:ascii="Trebuchet MS" w:eastAsia="ArialMT" w:hAnsi="Trebuchet MS" w:cs="ArialMT"/>
          <w:lang w:val="en-US"/>
        </w:rPr>
        <w:t xml:space="preserve"> </w:t>
      </w:r>
      <w:r w:rsidR="009840DA" w:rsidRPr="00846692">
        <w:rPr>
          <w:rFonts w:ascii="Trebuchet MS" w:eastAsia="ArialMT" w:hAnsi="Trebuchet MS" w:cs="ArialMT"/>
          <w:lang w:val="en-US"/>
        </w:rPr>
        <w:t xml:space="preserve">Raportul de mediu și </w:t>
      </w:r>
      <w:r w:rsidRPr="00846692">
        <w:rPr>
          <w:rFonts w:ascii="Trebuchet MS" w:eastAsia="Calibri" w:hAnsi="Trebuchet MS" w:cs="Times New Roman"/>
          <w:lang w:eastAsia="ro-RO"/>
          <w14:ligatures w14:val="none"/>
        </w:rPr>
        <w:t>Studiu de evaluare adecvată, de către:</w:t>
      </w:r>
    </w:p>
    <w:p w14:paraId="0CCC7C6A" w14:textId="0A5CF594" w:rsidR="00C05F1A" w:rsidRPr="00846692" w:rsidRDefault="00D3352F" w:rsidP="00AC6E6A">
      <w:pPr>
        <w:numPr>
          <w:ilvl w:val="1"/>
          <w:numId w:val="70"/>
        </w:numPr>
        <w:autoSpaceDE w:val="0"/>
        <w:autoSpaceDN w:val="0"/>
        <w:adjustRightInd w:val="0"/>
        <w:spacing w:after="0" w:line="240" w:lineRule="auto"/>
        <w:ind w:left="180" w:hanging="180"/>
        <w:jc w:val="both"/>
        <w:rPr>
          <w:rFonts w:ascii="Trebuchet MS" w:eastAsia="Calibri" w:hAnsi="Trebuchet MS" w:cs="Times New Roman"/>
          <w:lang w:eastAsia="ro-RO"/>
          <w14:ligatures w14:val="none"/>
        </w:rPr>
      </w:pPr>
      <w:r w:rsidRPr="00846692">
        <w:rPr>
          <w:rFonts w:ascii="Trebuchet MS" w:eastAsia="Calibri" w:hAnsi="Trebuchet MS" w:cs="Times New Roman"/>
          <w:lang w:eastAsia="ro-RO"/>
          <w14:ligatures w14:val="none"/>
        </w:rPr>
        <w:t>expert atestat P</w:t>
      </w:r>
      <w:r w:rsidR="00F80A5A" w:rsidRPr="00846692">
        <w:rPr>
          <w:rFonts w:ascii="Trebuchet MS" w:eastAsia="Calibri" w:hAnsi="Trebuchet MS" w:cs="Times New Roman"/>
          <w:lang w:eastAsia="ro-RO"/>
          <w14:ligatures w14:val="none"/>
        </w:rPr>
        <w:t xml:space="preserve">etrescu </w:t>
      </w:r>
      <w:r w:rsidRPr="00846692">
        <w:rPr>
          <w:rFonts w:ascii="Trebuchet MS" w:eastAsia="Calibri" w:hAnsi="Trebuchet MS" w:cs="Times New Roman"/>
          <w:lang w:eastAsia="ro-RO"/>
          <w14:ligatures w14:val="none"/>
        </w:rPr>
        <w:t>Mihai-Ciprian PFA, înscrisă în registrul experților atestați pentru elaborarea de studii de mediu, certifi</w:t>
      </w:r>
      <w:r w:rsidR="00CE05E5" w:rsidRPr="00846692">
        <w:rPr>
          <w:rFonts w:ascii="Trebuchet MS" w:eastAsia="Calibri" w:hAnsi="Trebuchet MS" w:cs="Times New Roman"/>
          <w:lang w:eastAsia="ro-RO"/>
          <w14:ligatures w14:val="none"/>
        </w:rPr>
        <w:t>cat de atestare Seria RGX nr.377/22.09</w:t>
      </w:r>
      <w:r w:rsidRPr="00846692">
        <w:rPr>
          <w:rFonts w:ascii="Trebuchet MS" w:eastAsia="Calibri" w:hAnsi="Trebuchet MS" w:cs="Times New Roman"/>
          <w:lang w:eastAsia="ro-RO"/>
          <w14:ligatures w14:val="none"/>
        </w:rPr>
        <w:t>.</w:t>
      </w:r>
      <w:r w:rsidR="00CE05E5" w:rsidRPr="00846692">
        <w:rPr>
          <w:rFonts w:ascii="Trebuchet MS" w:eastAsia="Calibri" w:hAnsi="Trebuchet MS" w:cs="Times New Roman"/>
          <w:lang w:eastAsia="ro-RO"/>
          <w14:ligatures w14:val="none"/>
        </w:rPr>
        <w:t>2022, valabil până la data de 22.09</w:t>
      </w:r>
      <w:r w:rsidRPr="00846692">
        <w:rPr>
          <w:rFonts w:ascii="Trebuchet MS" w:eastAsia="Calibri" w:hAnsi="Trebuchet MS" w:cs="Times New Roman"/>
          <w:lang w:eastAsia="ro-RO"/>
          <w14:ligatures w14:val="none"/>
        </w:rPr>
        <w:t xml:space="preserve">.2025, expert atestat – nivel principal pentru elaborarea următoarelor studii de mediu: </w:t>
      </w:r>
      <w:r w:rsidR="009840DA" w:rsidRPr="00846692">
        <w:rPr>
          <w:rFonts w:ascii="Trebuchet MS" w:eastAsia="Calibri" w:hAnsi="Trebuchet MS" w:cs="Times New Roman"/>
          <w:lang w:eastAsia="ro-RO"/>
          <w14:ligatures w14:val="none"/>
        </w:rPr>
        <w:t xml:space="preserve">RM-1 și </w:t>
      </w:r>
      <w:r w:rsidRPr="00846692">
        <w:rPr>
          <w:rFonts w:ascii="Trebuchet MS" w:eastAsia="Calibri" w:hAnsi="Trebuchet MS" w:cs="Times New Roman"/>
          <w:lang w:eastAsia="ro-RO"/>
          <w14:ligatures w14:val="none"/>
        </w:rPr>
        <w:t>EA,</w:t>
      </w:r>
      <w:r w:rsidR="009840DA" w:rsidRPr="00846692">
        <w:rPr>
          <w:rFonts w:ascii="Trebuchet MS" w:eastAsia="Calibri" w:hAnsi="Trebuchet MS" w:cs="Times New Roman"/>
          <w:lang w:eastAsia="ro-RO"/>
          <w14:ligatures w14:val="none"/>
        </w:rPr>
        <w:t xml:space="preserve"> </w:t>
      </w:r>
      <w:r w:rsidRPr="00846692">
        <w:rPr>
          <w:rFonts w:ascii="Trebuchet MS" w:eastAsia="Calibri" w:hAnsi="Trebuchet MS" w:cs="Times New Roman"/>
          <w:lang w:eastAsia="ro-RO"/>
          <w14:ligatures w14:val="none"/>
        </w:rPr>
        <w:t xml:space="preserve">din colectivul de elaborare făcând parte: </w:t>
      </w:r>
      <w:r w:rsidR="000C310B" w:rsidRPr="00846692">
        <w:rPr>
          <w:rFonts w:ascii="Trebuchet MS" w:eastAsia="Calibri" w:hAnsi="Trebuchet MS" w:cs="Times New Roman"/>
          <w:lang w:eastAsia="ro-RO"/>
          <w14:ligatures w14:val="none"/>
        </w:rPr>
        <w:t>Analist de mediu Cengher Călin Bogdan, ing. silvic Rareș Buian, ecolog Petrescu Mihai – Ciprian, Dr.biolog Marius Bărbos și biolog Cătălin Fuciu</w:t>
      </w:r>
      <w:r w:rsidR="00AC1211" w:rsidRPr="00846692">
        <w:rPr>
          <w:rFonts w:ascii="Trebuchet MS" w:eastAsia="Calibri" w:hAnsi="Trebuchet MS" w:cs="Times New Roman"/>
          <w:lang w:eastAsia="ro-RO"/>
          <w14:ligatures w14:val="none"/>
        </w:rPr>
        <w:t xml:space="preserve">. </w:t>
      </w:r>
    </w:p>
    <w:p w14:paraId="7DE6811D" w14:textId="77777777" w:rsidR="00CE05E5" w:rsidRPr="00846692" w:rsidRDefault="00CE05E5" w:rsidP="00CD270B">
      <w:pPr>
        <w:tabs>
          <w:tab w:val="left" w:pos="0"/>
        </w:tabs>
        <w:spacing w:after="0" w:line="240" w:lineRule="auto"/>
        <w:ind w:left="180" w:hanging="180"/>
        <w:jc w:val="both"/>
        <w:outlineLvl w:val="0"/>
        <w:rPr>
          <w:rFonts w:ascii="Trebuchet MS" w:hAnsi="Trebuchet MS" w:cs="Open Sans"/>
          <w:shd w:val="clear" w:color="auto" w:fill="FFFFFF"/>
        </w:rPr>
      </w:pPr>
    </w:p>
    <w:p w14:paraId="3B3F4242" w14:textId="244F2227" w:rsidR="00C05F1A" w:rsidRPr="00182893" w:rsidRDefault="00C05F1A" w:rsidP="00CD270B">
      <w:pPr>
        <w:tabs>
          <w:tab w:val="left" w:pos="0"/>
        </w:tabs>
        <w:spacing w:after="0" w:line="240" w:lineRule="auto"/>
        <w:ind w:left="180" w:hanging="180"/>
        <w:jc w:val="both"/>
        <w:outlineLvl w:val="0"/>
        <w:rPr>
          <w:rFonts w:ascii="Trebuchet MS" w:hAnsi="Trebuchet MS" w:cs="Open Sans"/>
          <w:color w:val="FF0000"/>
          <w:shd w:val="clear" w:color="auto" w:fill="FFFFFF"/>
        </w:rPr>
      </w:pPr>
    </w:p>
    <w:p w14:paraId="6C37A103" w14:textId="3A426BD4"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212F7ED5" w14:textId="671DA1EC"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76D9D996" w14:textId="7A1CC56B"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3CCE9DF8" w14:textId="20B7149E"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2A9EC6BE" w14:textId="006D31C6"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781B3039" w14:textId="48A7741F"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5B1EB502" w14:textId="5BA0DFB4"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45B2EFC8" w14:textId="11A53FC1"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0B8B9447" w14:textId="78668518"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100CEC06" w14:textId="0D005138"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60388FE8" w14:textId="7854D4B8"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69717CAB" w14:textId="5A39067C"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58BAB024" w14:textId="669F7FF9"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0FFD7323" w14:textId="2C9C3E86"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01176157" w14:textId="37AA67B2"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1F58F999" w14:textId="7D88ABD7" w:rsidR="00C05F1A" w:rsidRPr="00182893" w:rsidRDefault="00C05F1A" w:rsidP="00C16524">
      <w:pPr>
        <w:tabs>
          <w:tab w:val="left" w:pos="0"/>
        </w:tabs>
        <w:spacing w:after="0" w:line="240" w:lineRule="auto"/>
        <w:jc w:val="both"/>
        <w:outlineLvl w:val="0"/>
        <w:rPr>
          <w:rFonts w:ascii="Trebuchet MS" w:hAnsi="Trebuchet MS" w:cs="Open Sans"/>
          <w:color w:val="FF0000"/>
          <w:shd w:val="clear" w:color="auto" w:fill="FFFFFF"/>
        </w:rPr>
      </w:pPr>
    </w:p>
    <w:p w14:paraId="1055BD74" w14:textId="6142916D" w:rsidR="00EF78AD" w:rsidRPr="00182893" w:rsidRDefault="00EF78AD" w:rsidP="00F1217E">
      <w:pPr>
        <w:tabs>
          <w:tab w:val="left" w:pos="0"/>
        </w:tabs>
        <w:spacing w:after="120" w:line="240" w:lineRule="auto"/>
        <w:jc w:val="both"/>
        <w:outlineLvl w:val="0"/>
        <w:rPr>
          <w:rFonts w:ascii="Trebuchet MS" w:hAnsi="Trebuchet MS" w:cs="Open Sans"/>
          <w:b/>
          <w:color w:val="FF0000"/>
          <w:shd w:val="clear" w:color="auto" w:fill="FFFFFF"/>
        </w:rPr>
        <w:sectPr w:rsidR="00EF78AD" w:rsidRPr="00182893" w:rsidSect="00427580">
          <w:footerReference w:type="default" r:id="rId9"/>
          <w:footerReference w:type="first" r:id="rId10"/>
          <w:pgSz w:w="11906" w:h="16838" w:code="9"/>
          <w:pgMar w:top="432" w:right="922" w:bottom="432" w:left="1080" w:header="144" w:footer="43" w:gutter="0"/>
          <w:cols w:space="720"/>
          <w:docGrid w:linePitch="360"/>
        </w:sectPr>
      </w:pPr>
    </w:p>
    <w:p w14:paraId="52F913D8" w14:textId="78CA1012" w:rsidR="00480232" w:rsidRPr="00AB6262" w:rsidRDefault="00480232" w:rsidP="00480232">
      <w:pPr>
        <w:tabs>
          <w:tab w:val="left" w:pos="0"/>
        </w:tabs>
        <w:spacing w:after="120" w:line="240" w:lineRule="auto"/>
        <w:jc w:val="both"/>
        <w:outlineLvl w:val="0"/>
        <w:rPr>
          <w:rFonts w:ascii="Trebuchet MS" w:hAnsi="Trebuchet MS" w:cs="Open Sans"/>
          <w:b/>
          <w:sz w:val="20"/>
          <w:szCs w:val="20"/>
          <w:shd w:val="clear" w:color="auto" w:fill="FFFFFF"/>
        </w:rPr>
      </w:pPr>
      <w:r w:rsidRPr="00AB6262">
        <w:rPr>
          <w:rFonts w:ascii="Trebuchet MS" w:hAnsi="Trebuchet MS" w:cs="Open Sans"/>
          <w:b/>
          <w:sz w:val="20"/>
          <w:szCs w:val="20"/>
          <w:shd w:val="clear" w:color="auto" w:fill="FFFFFF"/>
        </w:rPr>
        <w:lastRenderedPageBreak/>
        <w:t>Date privind</w:t>
      </w:r>
      <w:r w:rsidR="00E72911" w:rsidRPr="00AB6262">
        <w:rPr>
          <w:rFonts w:ascii="Trebuchet MS" w:hAnsi="Trebuchet MS" w:cs="Open Sans"/>
          <w:b/>
          <w:sz w:val="20"/>
          <w:szCs w:val="20"/>
          <w:shd w:val="clear" w:color="auto" w:fill="FFFFFF"/>
        </w:rPr>
        <w:t xml:space="preserve"> speciile </w:t>
      </w:r>
      <w:r w:rsidR="00F1217E" w:rsidRPr="00AB6262">
        <w:rPr>
          <w:rFonts w:ascii="Trebuchet MS" w:hAnsi="Trebuchet MS" w:cs="Open Sans"/>
          <w:b/>
          <w:sz w:val="20"/>
          <w:szCs w:val="20"/>
          <w:shd w:val="clear" w:color="auto" w:fill="FFFFFF"/>
        </w:rPr>
        <w:t>din ANPIC posibil afectate de implementarea planului: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568"/>
        <w:gridCol w:w="1066"/>
        <w:gridCol w:w="1342"/>
        <w:gridCol w:w="1066"/>
        <w:gridCol w:w="1237"/>
        <w:gridCol w:w="1144"/>
        <w:gridCol w:w="1177"/>
        <w:gridCol w:w="1201"/>
        <w:gridCol w:w="1153"/>
        <w:gridCol w:w="1407"/>
        <w:gridCol w:w="1280"/>
      </w:tblGrid>
      <w:tr w:rsidR="0063658F" w:rsidRPr="0063658F" w14:paraId="529A61E8" w14:textId="77777777" w:rsidTr="00C97BE0">
        <w:trPr>
          <w:tblHeader/>
        </w:trPr>
        <w:tc>
          <w:tcPr>
            <w:tcW w:w="0" w:type="auto"/>
            <w:shd w:val="clear" w:color="auto" w:fill="auto"/>
            <w:vAlign w:val="center"/>
          </w:tcPr>
          <w:p w14:paraId="5D9DC6A0"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Denumire</w:t>
            </w:r>
          </w:p>
          <w:p w14:paraId="08D9C663"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specie/</w:t>
            </w:r>
          </w:p>
          <w:p w14:paraId="259C8AC6"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habitat</w:t>
            </w:r>
          </w:p>
        </w:tc>
        <w:tc>
          <w:tcPr>
            <w:tcW w:w="0" w:type="auto"/>
            <w:shd w:val="clear" w:color="auto" w:fill="auto"/>
            <w:vAlign w:val="center"/>
          </w:tcPr>
          <w:p w14:paraId="01849A5C"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Localizare</w:t>
            </w:r>
          </w:p>
          <w:p w14:paraId="57227963"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habitate &amp;</w:t>
            </w:r>
          </w:p>
          <w:p w14:paraId="6097AD1F"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specii</w:t>
            </w:r>
          </w:p>
        </w:tc>
        <w:tc>
          <w:tcPr>
            <w:tcW w:w="0" w:type="auto"/>
            <w:shd w:val="clear" w:color="auto" w:fill="auto"/>
            <w:vAlign w:val="center"/>
          </w:tcPr>
          <w:p w14:paraId="35D9619E"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Mărimea</w:t>
            </w:r>
          </w:p>
          <w:p w14:paraId="6F82BEB1"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populației</w:t>
            </w:r>
          </w:p>
        </w:tc>
        <w:tc>
          <w:tcPr>
            <w:tcW w:w="0" w:type="auto"/>
            <w:shd w:val="clear" w:color="auto" w:fill="auto"/>
            <w:vAlign w:val="center"/>
          </w:tcPr>
          <w:p w14:paraId="05DA7368"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Informaţii</w:t>
            </w:r>
          </w:p>
          <w:p w14:paraId="288A0DDC"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cuantificate</w:t>
            </w:r>
          </w:p>
          <w:p w14:paraId="534289C9"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privind</w:t>
            </w:r>
          </w:p>
          <w:p w14:paraId="3AACCE32"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prezenţa</w:t>
            </w:r>
          </w:p>
          <w:p w14:paraId="126F1667"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indivizilor</w:t>
            </w:r>
          </w:p>
        </w:tc>
        <w:tc>
          <w:tcPr>
            <w:tcW w:w="0" w:type="auto"/>
            <w:shd w:val="clear" w:color="auto" w:fill="auto"/>
            <w:vAlign w:val="center"/>
          </w:tcPr>
          <w:p w14:paraId="4ABB36C6"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Dinamica</w:t>
            </w:r>
          </w:p>
          <w:p w14:paraId="0B311D1B"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populației</w:t>
            </w:r>
          </w:p>
        </w:tc>
        <w:tc>
          <w:tcPr>
            <w:tcW w:w="0" w:type="auto"/>
            <w:shd w:val="clear" w:color="auto" w:fill="auto"/>
            <w:vAlign w:val="center"/>
          </w:tcPr>
          <w:p w14:paraId="763639BF"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Suprafața</w:t>
            </w:r>
          </w:p>
          <w:p w14:paraId="19524349"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habitatului</w:t>
            </w:r>
          </w:p>
          <w:p w14:paraId="03EBF468"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speciei</w:t>
            </w:r>
          </w:p>
        </w:tc>
        <w:tc>
          <w:tcPr>
            <w:tcW w:w="0" w:type="auto"/>
            <w:shd w:val="clear" w:color="auto" w:fill="auto"/>
            <w:vAlign w:val="center"/>
          </w:tcPr>
          <w:p w14:paraId="0E0BE5B1"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Suprafața</w:t>
            </w:r>
          </w:p>
          <w:p w14:paraId="79777BB5"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habitatului (ha)</w:t>
            </w:r>
          </w:p>
        </w:tc>
        <w:tc>
          <w:tcPr>
            <w:tcW w:w="0" w:type="auto"/>
            <w:shd w:val="clear" w:color="auto" w:fill="auto"/>
            <w:vAlign w:val="center"/>
          </w:tcPr>
          <w:p w14:paraId="77D1C8BC"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Starea</w:t>
            </w:r>
          </w:p>
          <w:p w14:paraId="460EC969"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de</w:t>
            </w:r>
          </w:p>
          <w:p w14:paraId="40519763"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conservare</w:t>
            </w:r>
          </w:p>
        </w:tc>
        <w:tc>
          <w:tcPr>
            <w:tcW w:w="0" w:type="auto"/>
            <w:shd w:val="clear" w:color="auto" w:fill="auto"/>
            <w:vAlign w:val="center"/>
          </w:tcPr>
          <w:p w14:paraId="15298D6E"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Tendințe</w:t>
            </w:r>
          </w:p>
        </w:tc>
        <w:tc>
          <w:tcPr>
            <w:tcW w:w="0" w:type="auto"/>
            <w:shd w:val="clear" w:color="auto" w:fill="auto"/>
            <w:vAlign w:val="center"/>
          </w:tcPr>
          <w:p w14:paraId="76236DFA"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Ecologia</w:t>
            </w:r>
          </w:p>
          <w:p w14:paraId="483F18CA"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speciei</w:t>
            </w:r>
          </w:p>
        </w:tc>
        <w:tc>
          <w:tcPr>
            <w:tcW w:w="0" w:type="auto"/>
            <w:shd w:val="clear" w:color="auto" w:fill="auto"/>
            <w:vAlign w:val="center"/>
          </w:tcPr>
          <w:p w14:paraId="37A6D8B9"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Sensibilitatea față de</w:t>
            </w:r>
          </w:p>
          <w:p w14:paraId="16D4F4CC"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efectele</w:t>
            </w:r>
          </w:p>
          <w:p w14:paraId="02BFE372"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generate de PP</w:t>
            </w:r>
          </w:p>
        </w:tc>
        <w:tc>
          <w:tcPr>
            <w:tcW w:w="0" w:type="auto"/>
            <w:shd w:val="clear" w:color="auto" w:fill="auto"/>
            <w:vAlign w:val="center"/>
          </w:tcPr>
          <w:p w14:paraId="16853BC6"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Perspective schimbări</w:t>
            </w:r>
          </w:p>
          <w:p w14:paraId="1052C69E" w14:textId="77777777" w:rsidR="0063658F" w:rsidRPr="0063658F" w:rsidRDefault="0063658F" w:rsidP="0063658F">
            <w:pPr>
              <w:spacing w:after="0" w:line="276" w:lineRule="auto"/>
              <w:jc w:val="center"/>
              <w:rPr>
                <w:rFonts w:ascii="Arial" w:eastAsia="Calibri" w:hAnsi="Arial" w:cs="Arial"/>
                <w:b/>
                <w:sz w:val="18"/>
                <w:szCs w:val="18"/>
                <w14:ligatures w14:val="none"/>
              </w:rPr>
            </w:pPr>
            <w:r w:rsidRPr="0063658F">
              <w:rPr>
                <w:rFonts w:ascii="Arial" w:eastAsia="Calibri" w:hAnsi="Arial" w:cs="Arial"/>
                <w:b/>
                <w:sz w:val="18"/>
                <w:szCs w:val="18"/>
                <w14:ligatures w14:val="none"/>
              </w:rPr>
              <w:t>climatice</w:t>
            </w:r>
          </w:p>
        </w:tc>
      </w:tr>
      <w:tr w:rsidR="0063658F" w:rsidRPr="0063658F" w14:paraId="7EE800DD" w14:textId="77777777" w:rsidTr="00C97BE0">
        <w:tc>
          <w:tcPr>
            <w:tcW w:w="0" w:type="auto"/>
            <w:shd w:val="clear" w:color="auto" w:fill="auto"/>
            <w:vAlign w:val="center"/>
          </w:tcPr>
          <w:p w14:paraId="07AAD834" w14:textId="77777777" w:rsidR="0063658F" w:rsidRPr="0063658F" w:rsidRDefault="0063658F" w:rsidP="0063658F">
            <w:pPr>
              <w:spacing w:after="0" w:line="276" w:lineRule="auto"/>
              <w:jc w:val="center"/>
              <w:rPr>
                <w:rFonts w:ascii="Arial" w:eastAsia="Calibri" w:hAnsi="Arial" w:cs="Arial"/>
                <w:i/>
                <w:sz w:val="18"/>
                <w:szCs w:val="18"/>
                <w14:ligatures w14:val="none"/>
              </w:rPr>
            </w:pPr>
            <w:r w:rsidRPr="0063658F">
              <w:rPr>
                <w:rFonts w:ascii="Arial" w:eastAsia="Calibri" w:hAnsi="Arial" w:cs="Arial"/>
                <w:i/>
                <w:sz w:val="18"/>
                <w:szCs w:val="18"/>
                <w14:ligatures w14:val="none"/>
              </w:rPr>
              <w:t>Dendrocopos leucotos</w:t>
            </w:r>
          </w:p>
        </w:tc>
        <w:tc>
          <w:tcPr>
            <w:tcW w:w="0" w:type="auto"/>
            <w:vMerge w:val="restart"/>
            <w:shd w:val="clear" w:color="auto" w:fill="auto"/>
            <w:vAlign w:val="center"/>
          </w:tcPr>
          <w:p w14:paraId="4034EAFA" w14:textId="5ED4C826"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1 A, 1 B, 1 C, 2, 3 A, 3 B, 3 C, 3 D, 4 A, 4 B, 5A, 5 B, 5 C, 6 A, 6 B, 6 C, 7 A, 7 B, 8 A, 8 B, 8C, 9A, 9 B, 10 A, 10 B, 11 A, 11 B, 13, 14, 15A, 15 B, 16 A, 16 B, 17 A, 17 B, 18, 19 A, 19B, 19 C, 20 A, 20 B, 20 C, 21 A, 21 B, 21 C, 22, 23 A, 23 B, 24, 25 A, 25 B, 26, 27, 28 A, 28 B, 29 A, 29B, 31, 32 A, 32 B, 33, 34 A, 34 B, 35, 36 A, 36 B, 37 A, 37 B, 38 A, 39 A, 39 B, 40, 41 A, 41 B, 41 C, 41 D, 42 A, 42 B, 43 A, 43 B, 44 A, 44 B, 44 C, 44 D, 44</w:t>
            </w:r>
            <w:r w:rsidR="00D462D2">
              <w:rPr>
                <w:rFonts w:ascii="Arial" w:eastAsia="Calibri" w:hAnsi="Arial" w:cs="Arial"/>
                <w:sz w:val="18"/>
                <w:szCs w:val="18"/>
                <w14:ligatures w14:val="none"/>
              </w:rPr>
              <w:t>E, 45A, 45B, 45C, 45D, 46A, 46B, 46C, 46D, 47A, 47B, 48A, 48B, 48C, 48D</w:t>
            </w:r>
          </w:p>
        </w:tc>
        <w:tc>
          <w:tcPr>
            <w:tcW w:w="0" w:type="auto"/>
            <w:shd w:val="clear" w:color="auto" w:fill="auto"/>
            <w:vAlign w:val="center"/>
          </w:tcPr>
          <w:p w14:paraId="4927597A"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2-3p</w:t>
            </w:r>
          </w:p>
        </w:tc>
        <w:tc>
          <w:tcPr>
            <w:tcW w:w="0" w:type="auto"/>
            <w:shd w:val="clear" w:color="auto" w:fill="auto"/>
            <w:vAlign w:val="center"/>
          </w:tcPr>
          <w:p w14:paraId="05A0834D"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prezentă în pădurile mature, cu arbori bătrâni</w:t>
            </w:r>
          </w:p>
        </w:tc>
        <w:tc>
          <w:tcPr>
            <w:tcW w:w="0" w:type="auto"/>
            <w:shd w:val="clear" w:color="auto" w:fill="auto"/>
            <w:vAlign w:val="center"/>
          </w:tcPr>
          <w:p w14:paraId="79D9DC9D"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40-50p</w:t>
            </w:r>
          </w:p>
        </w:tc>
        <w:tc>
          <w:tcPr>
            <w:tcW w:w="0" w:type="auto"/>
            <w:shd w:val="clear" w:color="auto" w:fill="auto"/>
            <w:vAlign w:val="center"/>
          </w:tcPr>
          <w:p w14:paraId="35F1635B"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35641</w:t>
            </w:r>
          </w:p>
        </w:tc>
        <w:tc>
          <w:tcPr>
            <w:tcW w:w="0" w:type="auto"/>
            <w:shd w:val="clear" w:color="auto" w:fill="auto"/>
            <w:vAlign w:val="center"/>
          </w:tcPr>
          <w:p w14:paraId="087D5854"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550-660 ha</w:t>
            </w:r>
          </w:p>
        </w:tc>
        <w:tc>
          <w:tcPr>
            <w:tcW w:w="0" w:type="auto"/>
            <w:shd w:val="clear" w:color="auto" w:fill="auto"/>
            <w:vAlign w:val="center"/>
          </w:tcPr>
          <w:p w14:paraId="4BB23FD1"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favorabilă</w:t>
            </w:r>
          </w:p>
        </w:tc>
        <w:tc>
          <w:tcPr>
            <w:tcW w:w="0" w:type="auto"/>
            <w:shd w:val="clear" w:color="auto" w:fill="auto"/>
            <w:vAlign w:val="center"/>
          </w:tcPr>
          <w:p w14:paraId="104722B3"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stabilă sau crescătoare</w:t>
            </w:r>
          </w:p>
        </w:tc>
        <w:tc>
          <w:tcPr>
            <w:tcW w:w="0" w:type="auto"/>
            <w:shd w:val="clear" w:color="auto" w:fill="auto"/>
            <w:vAlign w:val="center"/>
          </w:tcPr>
          <w:p w14:paraId="140AE47A"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cuibăreşte în pădurile mature</w:t>
            </w:r>
          </w:p>
        </w:tc>
        <w:tc>
          <w:tcPr>
            <w:tcW w:w="0" w:type="auto"/>
            <w:vMerge w:val="restart"/>
            <w:shd w:val="clear" w:color="auto" w:fill="auto"/>
            <w:vAlign w:val="center"/>
          </w:tcPr>
          <w:p w14:paraId="00EBDFAF" w14:textId="77777777" w:rsidR="0063658F" w:rsidRPr="0063658F" w:rsidRDefault="0063658F" w:rsidP="0063658F">
            <w:pPr>
              <w:spacing w:after="0" w:line="276" w:lineRule="auto"/>
              <w:jc w:val="center"/>
              <w:rPr>
                <w:rFonts w:ascii="Arial" w:eastAsia="Calibri" w:hAnsi="Arial" w:cs="Arial"/>
                <w:sz w:val="18"/>
                <w:szCs w:val="18"/>
                <w14:ligatures w14:val="none"/>
              </w:rPr>
            </w:pPr>
          </w:p>
        </w:tc>
        <w:tc>
          <w:tcPr>
            <w:tcW w:w="0" w:type="auto"/>
            <w:shd w:val="clear" w:color="auto" w:fill="auto"/>
            <w:vAlign w:val="center"/>
          </w:tcPr>
          <w:p w14:paraId="73F0FB5C" w14:textId="77777777" w:rsidR="0063658F" w:rsidRPr="0063658F" w:rsidRDefault="0063658F" w:rsidP="0063658F">
            <w:pPr>
              <w:spacing w:after="200" w:line="276" w:lineRule="auto"/>
              <w:jc w:val="center"/>
              <w:rPr>
                <w:rFonts w:ascii="Arial" w:eastAsia="Calibri" w:hAnsi="Arial" w:cs="Arial"/>
                <w:sz w:val="18"/>
                <w:szCs w:val="18"/>
                <w:lang w:val="en-US"/>
                <w14:ligatures w14:val="none"/>
              </w:rPr>
            </w:pPr>
            <w:r w:rsidRPr="0063658F">
              <w:rPr>
                <w:rFonts w:ascii="Arial" w:eastAsia="Calibri" w:hAnsi="Arial" w:cs="Arial"/>
                <w:sz w:val="18"/>
                <w:szCs w:val="18"/>
                <w:lang w:val="en-US"/>
                <w14:ligatures w14:val="none"/>
              </w:rPr>
              <w:t>necunoscute</w:t>
            </w:r>
          </w:p>
        </w:tc>
      </w:tr>
      <w:tr w:rsidR="0063658F" w:rsidRPr="0063658F" w14:paraId="6CA6989B" w14:textId="77777777" w:rsidTr="00C97BE0">
        <w:tc>
          <w:tcPr>
            <w:tcW w:w="0" w:type="auto"/>
            <w:shd w:val="clear" w:color="auto" w:fill="auto"/>
            <w:vAlign w:val="center"/>
          </w:tcPr>
          <w:p w14:paraId="25762130" w14:textId="77777777" w:rsidR="0063658F" w:rsidRPr="0063658F" w:rsidRDefault="0063658F" w:rsidP="0063658F">
            <w:pPr>
              <w:spacing w:after="0" w:line="276" w:lineRule="auto"/>
              <w:jc w:val="center"/>
              <w:rPr>
                <w:rFonts w:ascii="Arial" w:eastAsia="Calibri" w:hAnsi="Arial" w:cs="Arial"/>
                <w:i/>
                <w:sz w:val="18"/>
                <w:szCs w:val="18"/>
                <w14:ligatures w14:val="none"/>
              </w:rPr>
            </w:pPr>
            <w:r w:rsidRPr="0063658F">
              <w:rPr>
                <w:rFonts w:ascii="Arial" w:eastAsia="Calibri" w:hAnsi="Arial" w:cs="Arial"/>
                <w:i/>
                <w:sz w:val="18"/>
                <w:szCs w:val="18"/>
                <w14:ligatures w14:val="none"/>
              </w:rPr>
              <w:t>Dryocopus martius</w:t>
            </w:r>
          </w:p>
        </w:tc>
        <w:tc>
          <w:tcPr>
            <w:tcW w:w="0" w:type="auto"/>
            <w:vMerge/>
            <w:shd w:val="clear" w:color="auto" w:fill="auto"/>
            <w:vAlign w:val="center"/>
          </w:tcPr>
          <w:p w14:paraId="3FE3EE80" w14:textId="77777777" w:rsidR="0063658F" w:rsidRPr="0063658F" w:rsidRDefault="0063658F" w:rsidP="0063658F">
            <w:pPr>
              <w:spacing w:after="0" w:line="276" w:lineRule="auto"/>
              <w:jc w:val="center"/>
              <w:rPr>
                <w:rFonts w:ascii="Arial" w:eastAsia="Calibri" w:hAnsi="Arial" w:cs="Arial"/>
                <w:sz w:val="18"/>
                <w:szCs w:val="18"/>
                <w14:ligatures w14:val="none"/>
              </w:rPr>
            </w:pPr>
          </w:p>
        </w:tc>
        <w:tc>
          <w:tcPr>
            <w:tcW w:w="0" w:type="auto"/>
            <w:shd w:val="clear" w:color="auto" w:fill="auto"/>
            <w:vAlign w:val="center"/>
          </w:tcPr>
          <w:p w14:paraId="264189F4"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2-3p</w:t>
            </w:r>
          </w:p>
        </w:tc>
        <w:tc>
          <w:tcPr>
            <w:tcW w:w="0" w:type="auto"/>
            <w:shd w:val="clear" w:color="auto" w:fill="auto"/>
            <w:vAlign w:val="center"/>
          </w:tcPr>
          <w:p w14:paraId="3B562D3B"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prezentă în pădurile mature, cu arbori bătrâni</w:t>
            </w:r>
          </w:p>
        </w:tc>
        <w:tc>
          <w:tcPr>
            <w:tcW w:w="0" w:type="auto"/>
            <w:shd w:val="clear" w:color="auto" w:fill="auto"/>
            <w:vAlign w:val="center"/>
          </w:tcPr>
          <w:p w14:paraId="7412173B"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70-90p</w:t>
            </w:r>
          </w:p>
        </w:tc>
        <w:tc>
          <w:tcPr>
            <w:tcW w:w="0" w:type="auto"/>
            <w:shd w:val="clear" w:color="auto" w:fill="auto"/>
            <w:vAlign w:val="center"/>
          </w:tcPr>
          <w:p w14:paraId="75123ABA"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necunoscută</w:t>
            </w:r>
          </w:p>
        </w:tc>
        <w:tc>
          <w:tcPr>
            <w:tcW w:w="0" w:type="auto"/>
            <w:shd w:val="clear" w:color="auto" w:fill="auto"/>
            <w:vAlign w:val="center"/>
          </w:tcPr>
          <w:p w14:paraId="5763DAFE"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550-660 ha</w:t>
            </w:r>
          </w:p>
        </w:tc>
        <w:tc>
          <w:tcPr>
            <w:tcW w:w="0" w:type="auto"/>
            <w:shd w:val="clear" w:color="auto" w:fill="auto"/>
            <w:vAlign w:val="center"/>
          </w:tcPr>
          <w:p w14:paraId="2CD531FE"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favorabilă</w:t>
            </w:r>
          </w:p>
        </w:tc>
        <w:tc>
          <w:tcPr>
            <w:tcW w:w="0" w:type="auto"/>
            <w:shd w:val="clear" w:color="auto" w:fill="auto"/>
            <w:vAlign w:val="center"/>
          </w:tcPr>
          <w:p w14:paraId="09EBB073"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stabilă sau crescătoare</w:t>
            </w:r>
          </w:p>
        </w:tc>
        <w:tc>
          <w:tcPr>
            <w:tcW w:w="0" w:type="auto"/>
            <w:shd w:val="clear" w:color="auto" w:fill="auto"/>
            <w:vAlign w:val="center"/>
          </w:tcPr>
          <w:p w14:paraId="31DCD0B8"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cuibăreşte în pădurile mature</w:t>
            </w:r>
          </w:p>
        </w:tc>
        <w:tc>
          <w:tcPr>
            <w:tcW w:w="0" w:type="auto"/>
            <w:vMerge/>
            <w:shd w:val="clear" w:color="auto" w:fill="auto"/>
            <w:vAlign w:val="center"/>
          </w:tcPr>
          <w:p w14:paraId="7F3FEB5F" w14:textId="77777777" w:rsidR="0063658F" w:rsidRPr="0063658F" w:rsidRDefault="0063658F" w:rsidP="0063658F">
            <w:pPr>
              <w:spacing w:after="0" w:line="276" w:lineRule="auto"/>
              <w:jc w:val="center"/>
              <w:rPr>
                <w:rFonts w:ascii="Arial" w:eastAsia="Calibri" w:hAnsi="Arial" w:cs="Arial"/>
                <w:sz w:val="18"/>
                <w:szCs w:val="18"/>
                <w14:ligatures w14:val="none"/>
              </w:rPr>
            </w:pPr>
          </w:p>
        </w:tc>
        <w:tc>
          <w:tcPr>
            <w:tcW w:w="0" w:type="auto"/>
            <w:shd w:val="clear" w:color="auto" w:fill="auto"/>
            <w:vAlign w:val="center"/>
          </w:tcPr>
          <w:p w14:paraId="5235951F" w14:textId="77777777" w:rsidR="0063658F" w:rsidRPr="0063658F" w:rsidRDefault="0063658F" w:rsidP="0063658F">
            <w:pPr>
              <w:spacing w:after="200" w:line="276" w:lineRule="auto"/>
              <w:jc w:val="center"/>
              <w:rPr>
                <w:rFonts w:ascii="Arial" w:eastAsia="Calibri" w:hAnsi="Arial" w:cs="Arial"/>
                <w:sz w:val="18"/>
                <w:szCs w:val="18"/>
                <w:lang w:val="en-US"/>
                <w14:ligatures w14:val="none"/>
              </w:rPr>
            </w:pPr>
            <w:r w:rsidRPr="0063658F">
              <w:rPr>
                <w:rFonts w:ascii="Arial" w:eastAsia="Calibri" w:hAnsi="Arial" w:cs="Arial"/>
                <w:sz w:val="18"/>
                <w:szCs w:val="18"/>
                <w:lang w:val="en-US"/>
                <w14:ligatures w14:val="none"/>
              </w:rPr>
              <w:t>necunoscute</w:t>
            </w:r>
          </w:p>
        </w:tc>
      </w:tr>
      <w:tr w:rsidR="0063658F" w:rsidRPr="0063658F" w14:paraId="7720C52B" w14:textId="77777777" w:rsidTr="00C97BE0">
        <w:tc>
          <w:tcPr>
            <w:tcW w:w="0" w:type="auto"/>
            <w:shd w:val="clear" w:color="auto" w:fill="auto"/>
            <w:vAlign w:val="center"/>
          </w:tcPr>
          <w:p w14:paraId="4E39640D" w14:textId="77777777" w:rsidR="0063658F" w:rsidRPr="0063658F" w:rsidRDefault="0063658F" w:rsidP="0063658F">
            <w:pPr>
              <w:spacing w:after="0" w:line="276" w:lineRule="auto"/>
              <w:jc w:val="center"/>
              <w:rPr>
                <w:rFonts w:ascii="Arial" w:eastAsia="Calibri" w:hAnsi="Arial" w:cs="Arial"/>
                <w:i/>
                <w:sz w:val="18"/>
                <w:szCs w:val="18"/>
                <w14:ligatures w14:val="none"/>
              </w:rPr>
            </w:pPr>
            <w:r w:rsidRPr="0063658F">
              <w:rPr>
                <w:rFonts w:ascii="Arial" w:eastAsia="Calibri" w:hAnsi="Arial" w:cs="Arial"/>
                <w:i/>
                <w:sz w:val="18"/>
                <w:szCs w:val="18"/>
                <w14:ligatures w14:val="none"/>
              </w:rPr>
              <w:t>Ficedula albicollis</w:t>
            </w:r>
          </w:p>
        </w:tc>
        <w:tc>
          <w:tcPr>
            <w:tcW w:w="0" w:type="auto"/>
            <w:vMerge/>
            <w:shd w:val="clear" w:color="auto" w:fill="auto"/>
            <w:vAlign w:val="center"/>
          </w:tcPr>
          <w:p w14:paraId="0AC01660" w14:textId="77777777" w:rsidR="0063658F" w:rsidRPr="0063658F" w:rsidRDefault="0063658F" w:rsidP="0063658F">
            <w:pPr>
              <w:spacing w:after="0" w:line="276" w:lineRule="auto"/>
              <w:jc w:val="center"/>
              <w:rPr>
                <w:rFonts w:ascii="Arial" w:eastAsia="Calibri" w:hAnsi="Arial" w:cs="Arial"/>
                <w:sz w:val="18"/>
                <w:szCs w:val="18"/>
                <w14:ligatures w14:val="none"/>
              </w:rPr>
            </w:pPr>
          </w:p>
        </w:tc>
        <w:tc>
          <w:tcPr>
            <w:tcW w:w="0" w:type="auto"/>
            <w:shd w:val="clear" w:color="auto" w:fill="auto"/>
          </w:tcPr>
          <w:p w14:paraId="06271794" w14:textId="77777777" w:rsidR="0063658F" w:rsidRPr="0063658F" w:rsidRDefault="0063658F" w:rsidP="0063658F">
            <w:pPr>
              <w:spacing w:after="200" w:line="276" w:lineRule="auto"/>
              <w:rPr>
                <w:rFonts w:ascii="Arial" w:eastAsia="Calibri" w:hAnsi="Arial" w:cs="Arial"/>
                <w:sz w:val="18"/>
                <w:szCs w:val="18"/>
                <w:lang w:val="en-US"/>
                <w14:ligatures w14:val="none"/>
              </w:rPr>
            </w:pPr>
            <w:r w:rsidRPr="0063658F">
              <w:rPr>
                <w:rFonts w:ascii="Arial" w:eastAsia="Calibri" w:hAnsi="Arial" w:cs="Arial"/>
                <w:sz w:val="18"/>
                <w:szCs w:val="18"/>
                <w:lang w:val="en-US"/>
                <w14:ligatures w14:val="none"/>
              </w:rPr>
              <w:t>2-3p</w:t>
            </w:r>
          </w:p>
        </w:tc>
        <w:tc>
          <w:tcPr>
            <w:tcW w:w="0" w:type="auto"/>
            <w:shd w:val="clear" w:color="auto" w:fill="auto"/>
            <w:vAlign w:val="center"/>
          </w:tcPr>
          <w:p w14:paraId="24C02CCF"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prezentă în habitate mozaicate</w:t>
            </w:r>
          </w:p>
        </w:tc>
        <w:tc>
          <w:tcPr>
            <w:tcW w:w="0" w:type="auto"/>
            <w:shd w:val="clear" w:color="auto" w:fill="auto"/>
            <w:vAlign w:val="center"/>
          </w:tcPr>
          <w:p w14:paraId="7B83C2D5"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100-110p</w:t>
            </w:r>
          </w:p>
        </w:tc>
        <w:tc>
          <w:tcPr>
            <w:tcW w:w="0" w:type="auto"/>
            <w:shd w:val="clear" w:color="auto" w:fill="auto"/>
            <w:vAlign w:val="center"/>
          </w:tcPr>
          <w:p w14:paraId="08D66A15"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necunoscută</w:t>
            </w:r>
          </w:p>
        </w:tc>
        <w:tc>
          <w:tcPr>
            <w:tcW w:w="0" w:type="auto"/>
            <w:shd w:val="clear" w:color="auto" w:fill="auto"/>
            <w:vAlign w:val="center"/>
          </w:tcPr>
          <w:p w14:paraId="24B04F1E"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1010</w:t>
            </w:r>
          </w:p>
        </w:tc>
        <w:tc>
          <w:tcPr>
            <w:tcW w:w="0" w:type="auto"/>
            <w:shd w:val="clear" w:color="auto" w:fill="auto"/>
            <w:vAlign w:val="center"/>
          </w:tcPr>
          <w:p w14:paraId="1AD8012D"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favorabilă</w:t>
            </w:r>
          </w:p>
        </w:tc>
        <w:tc>
          <w:tcPr>
            <w:tcW w:w="0" w:type="auto"/>
            <w:shd w:val="clear" w:color="auto" w:fill="auto"/>
            <w:vAlign w:val="center"/>
          </w:tcPr>
          <w:p w14:paraId="6BB1D591"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stabilă sau crescătoare</w:t>
            </w:r>
          </w:p>
        </w:tc>
        <w:tc>
          <w:tcPr>
            <w:tcW w:w="0" w:type="auto"/>
            <w:shd w:val="clear" w:color="auto" w:fill="auto"/>
            <w:vAlign w:val="center"/>
          </w:tcPr>
          <w:p w14:paraId="205AFAB0"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trăiește în păduri și pajiștile învecinate</w:t>
            </w:r>
          </w:p>
        </w:tc>
        <w:tc>
          <w:tcPr>
            <w:tcW w:w="0" w:type="auto"/>
            <w:vMerge/>
            <w:shd w:val="clear" w:color="auto" w:fill="auto"/>
            <w:vAlign w:val="center"/>
          </w:tcPr>
          <w:p w14:paraId="5D4FF1B3" w14:textId="77777777" w:rsidR="0063658F" w:rsidRPr="0063658F" w:rsidRDefault="0063658F" w:rsidP="0063658F">
            <w:pPr>
              <w:spacing w:after="0" w:line="276" w:lineRule="auto"/>
              <w:jc w:val="center"/>
              <w:rPr>
                <w:rFonts w:ascii="Arial" w:eastAsia="Calibri" w:hAnsi="Arial" w:cs="Arial"/>
                <w:sz w:val="18"/>
                <w:szCs w:val="18"/>
                <w14:ligatures w14:val="none"/>
              </w:rPr>
            </w:pPr>
          </w:p>
        </w:tc>
        <w:tc>
          <w:tcPr>
            <w:tcW w:w="0" w:type="auto"/>
            <w:shd w:val="clear" w:color="auto" w:fill="auto"/>
            <w:vAlign w:val="center"/>
          </w:tcPr>
          <w:p w14:paraId="5EF84FF8" w14:textId="77777777" w:rsidR="0063658F" w:rsidRPr="0063658F" w:rsidRDefault="0063658F" w:rsidP="0063658F">
            <w:pPr>
              <w:spacing w:after="200" w:line="276" w:lineRule="auto"/>
              <w:jc w:val="center"/>
              <w:rPr>
                <w:rFonts w:ascii="Arial" w:eastAsia="Calibri" w:hAnsi="Arial" w:cs="Arial"/>
                <w:sz w:val="18"/>
                <w:szCs w:val="18"/>
                <w:lang w:val="en-US"/>
                <w14:ligatures w14:val="none"/>
              </w:rPr>
            </w:pPr>
            <w:r w:rsidRPr="0063658F">
              <w:rPr>
                <w:rFonts w:ascii="Arial" w:eastAsia="Calibri" w:hAnsi="Arial" w:cs="Arial"/>
                <w:sz w:val="18"/>
                <w:szCs w:val="18"/>
                <w:lang w:val="en-US"/>
                <w14:ligatures w14:val="none"/>
              </w:rPr>
              <w:t>necunoscute</w:t>
            </w:r>
          </w:p>
        </w:tc>
      </w:tr>
      <w:tr w:rsidR="0063658F" w:rsidRPr="0063658F" w14:paraId="27E051D0" w14:textId="77777777" w:rsidTr="00C97BE0">
        <w:tc>
          <w:tcPr>
            <w:tcW w:w="0" w:type="auto"/>
            <w:shd w:val="clear" w:color="auto" w:fill="auto"/>
            <w:vAlign w:val="center"/>
          </w:tcPr>
          <w:p w14:paraId="3F38E7ED" w14:textId="77777777" w:rsidR="0063658F" w:rsidRPr="0063658F" w:rsidRDefault="0063658F" w:rsidP="0063658F">
            <w:pPr>
              <w:spacing w:after="0" w:line="276" w:lineRule="auto"/>
              <w:jc w:val="center"/>
              <w:rPr>
                <w:rFonts w:ascii="Arial" w:eastAsia="Calibri" w:hAnsi="Arial" w:cs="Arial"/>
                <w:i/>
                <w:sz w:val="18"/>
                <w:szCs w:val="18"/>
                <w14:ligatures w14:val="none"/>
              </w:rPr>
            </w:pPr>
            <w:r w:rsidRPr="0063658F">
              <w:rPr>
                <w:rFonts w:ascii="Arial" w:eastAsia="Calibri" w:hAnsi="Arial" w:cs="Arial"/>
                <w:i/>
                <w:sz w:val="18"/>
                <w:szCs w:val="18"/>
                <w14:ligatures w14:val="none"/>
              </w:rPr>
              <w:t>Lanius collurio</w:t>
            </w:r>
          </w:p>
        </w:tc>
        <w:tc>
          <w:tcPr>
            <w:tcW w:w="0" w:type="auto"/>
            <w:vMerge/>
            <w:shd w:val="clear" w:color="auto" w:fill="auto"/>
            <w:vAlign w:val="center"/>
          </w:tcPr>
          <w:p w14:paraId="052638C2" w14:textId="77777777" w:rsidR="0063658F" w:rsidRPr="0063658F" w:rsidRDefault="0063658F" w:rsidP="0063658F">
            <w:pPr>
              <w:spacing w:after="0" w:line="276" w:lineRule="auto"/>
              <w:jc w:val="center"/>
              <w:rPr>
                <w:rFonts w:ascii="Arial" w:eastAsia="Calibri" w:hAnsi="Arial" w:cs="Arial"/>
                <w:sz w:val="18"/>
                <w:szCs w:val="18"/>
                <w14:ligatures w14:val="none"/>
              </w:rPr>
            </w:pPr>
          </w:p>
        </w:tc>
        <w:tc>
          <w:tcPr>
            <w:tcW w:w="0" w:type="auto"/>
            <w:shd w:val="clear" w:color="auto" w:fill="auto"/>
            <w:vAlign w:val="center"/>
          </w:tcPr>
          <w:p w14:paraId="265C0CCC"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3-4 p</w:t>
            </w:r>
          </w:p>
        </w:tc>
        <w:tc>
          <w:tcPr>
            <w:tcW w:w="0" w:type="auto"/>
            <w:shd w:val="clear" w:color="auto" w:fill="auto"/>
            <w:vAlign w:val="center"/>
          </w:tcPr>
          <w:p w14:paraId="3463A8EE"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prezentă în pădurile din AS</w:t>
            </w:r>
          </w:p>
        </w:tc>
        <w:tc>
          <w:tcPr>
            <w:tcW w:w="0" w:type="auto"/>
            <w:shd w:val="clear" w:color="auto" w:fill="auto"/>
            <w:vAlign w:val="center"/>
          </w:tcPr>
          <w:p w14:paraId="6E547C7D"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90-100p</w:t>
            </w:r>
          </w:p>
        </w:tc>
        <w:tc>
          <w:tcPr>
            <w:tcW w:w="0" w:type="auto"/>
            <w:shd w:val="clear" w:color="auto" w:fill="auto"/>
            <w:vAlign w:val="center"/>
          </w:tcPr>
          <w:p w14:paraId="3A38B2EF"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necunoscută</w:t>
            </w:r>
          </w:p>
        </w:tc>
        <w:tc>
          <w:tcPr>
            <w:tcW w:w="0" w:type="auto"/>
            <w:shd w:val="clear" w:color="auto" w:fill="auto"/>
            <w:vAlign w:val="center"/>
          </w:tcPr>
          <w:p w14:paraId="2C35477A"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1010</w:t>
            </w:r>
          </w:p>
        </w:tc>
        <w:tc>
          <w:tcPr>
            <w:tcW w:w="0" w:type="auto"/>
            <w:shd w:val="clear" w:color="auto" w:fill="auto"/>
            <w:vAlign w:val="center"/>
          </w:tcPr>
          <w:p w14:paraId="1303E632"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favorabilă</w:t>
            </w:r>
          </w:p>
        </w:tc>
        <w:tc>
          <w:tcPr>
            <w:tcW w:w="0" w:type="auto"/>
            <w:shd w:val="clear" w:color="auto" w:fill="auto"/>
            <w:vAlign w:val="center"/>
          </w:tcPr>
          <w:p w14:paraId="17A2BB99"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stabilă sau crescătoare</w:t>
            </w:r>
          </w:p>
        </w:tc>
        <w:tc>
          <w:tcPr>
            <w:tcW w:w="0" w:type="auto"/>
            <w:shd w:val="clear" w:color="auto" w:fill="auto"/>
            <w:vAlign w:val="center"/>
          </w:tcPr>
          <w:p w14:paraId="59038F3B"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cuibăreşte în păduri</w:t>
            </w:r>
          </w:p>
        </w:tc>
        <w:tc>
          <w:tcPr>
            <w:tcW w:w="0" w:type="auto"/>
            <w:vMerge/>
            <w:shd w:val="clear" w:color="auto" w:fill="auto"/>
            <w:vAlign w:val="center"/>
          </w:tcPr>
          <w:p w14:paraId="789AC28A" w14:textId="77777777" w:rsidR="0063658F" w:rsidRPr="0063658F" w:rsidRDefault="0063658F" w:rsidP="0063658F">
            <w:pPr>
              <w:spacing w:after="0" w:line="276" w:lineRule="auto"/>
              <w:jc w:val="center"/>
              <w:rPr>
                <w:rFonts w:ascii="Arial" w:eastAsia="Calibri" w:hAnsi="Arial" w:cs="Arial"/>
                <w:sz w:val="18"/>
                <w:szCs w:val="18"/>
                <w14:ligatures w14:val="none"/>
              </w:rPr>
            </w:pPr>
          </w:p>
        </w:tc>
        <w:tc>
          <w:tcPr>
            <w:tcW w:w="0" w:type="auto"/>
            <w:shd w:val="clear" w:color="auto" w:fill="auto"/>
            <w:vAlign w:val="center"/>
          </w:tcPr>
          <w:p w14:paraId="64262EDA" w14:textId="77777777" w:rsidR="0063658F" w:rsidRPr="0063658F" w:rsidRDefault="0063658F" w:rsidP="0063658F">
            <w:pPr>
              <w:spacing w:after="200" w:line="276" w:lineRule="auto"/>
              <w:jc w:val="center"/>
              <w:rPr>
                <w:rFonts w:ascii="Arial" w:eastAsia="Calibri" w:hAnsi="Arial" w:cs="Arial"/>
                <w:sz w:val="18"/>
                <w:szCs w:val="18"/>
                <w:lang w:val="en-US"/>
                <w14:ligatures w14:val="none"/>
              </w:rPr>
            </w:pPr>
            <w:r w:rsidRPr="0063658F">
              <w:rPr>
                <w:rFonts w:ascii="Arial" w:eastAsia="Calibri" w:hAnsi="Arial" w:cs="Arial"/>
                <w:sz w:val="18"/>
                <w:szCs w:val="18"/>
                <w:lang w:val="en-US"/>
                <w14:ligatures w14:val="none"/>
              </w:rPr>
              <w:t>necunoscute</w:t>
            </w:r>
          </w:p>
        </w:tc>
      </w:tr>
      <w:tr w:rsidR="0063658F" w:rsidRPr="0063658F" w14:paraId="15A19C68" w14:textId="77777777" w:rsidTr="00C97BE0">
        <w:tc>
          <w:tcPr>
            <w:tcW w:w="0" w:type="auto"/>
            <w:shd w:val="clear" w:color="auto" w:fill="auto"/>
          </w:tcPr>
          <w:p w14:paraId="63AF72A0" w14:textId="77777777" w:rsidR="0063658F" w:rsidRPr="0063658F" w:rsidRDefault="0063658F" w:rsidP="0063658F">
            <w:pPr>
              <w:spacing w:after="0" w:line="276" w:lineRule="auto"/>
              <w:jc w:val="center"/>
              <w:rPr>
                <w:rFonts w:ascii="Arial" w:eastAsia="Calibri" w:hAnsi="Arial" w:cs="Arial"/>
                <w:i/>
                <w:sz w:val="18"/>
                <w:szCs w:val="18"/>
                <w14:ligatures w14:val="none"/>
              </w:rPr>
            </w:pPr>
            <w:r w:rsidRPr="0063658F">
              <w:rPr>
                <w:rFonts w:ascii="Arial" w:eastAsia="Calibri" w:hAnsi="Arial" w:cs="Arial"/>
                <w:i/>
                <w:sz w:val="18"/>
                <w:szCs w:val="18"/>
                <w14:ligatures w14:val="none"/>
              </w:rPr>
              <w:t>Aquila pomarina</w:t>
            </w:r>
          </w:p>
        </w:tc>
        <w:tc>
          <w:tcPr>
            <w:tcW w:w="0" w:type="auto"/>
            <w:vMerge/>
            <w:shd w:val="clear" w:color="auto" w:fill="auto"/>
            <w:vAlign w:val="center"/>
          </w:tcPr>
          <w:p w14:paraId="5CCD4AB3" w14:textId="77777777" w:rsidR="0063658F" w:rsidRPr="0063658F" w:rsidRDefault="0063658F" w:rsidP="0063658F">
            <w:pPr>
              <w:spacing w:after="0" w:line="276" w:lineRule="auto"/>
              <w:jc w:val="center"/>
              <w:rPr>
                <w:rFonts w:ascii="Arial" w:eastAsia="Calibri" w:hAnsi="Arial" w:cs="Arial"/>
                <w:sz w:val="18"/>
                <w:szCs w:val="18"/>
                <w14:ligatures w14:val="none"/>
              </w:rPr>
            </w:pPr>
          </w:p>
        </w:tc>
        <w:tc>
          <w:tcPr>
            <w:tcW w:w="0" w:type="auto"/>
            <w:shd w:val="clear" w:color="auto" w:fill="auto"/>
            <w:vAlign w:val="center"/>
          </w:tcPr>
          <w:p w14:paraId="4AB7A86B"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1p</w:t>
            </w:r>
          </w:p>
        </w:tc>
        <w:tc>
          <w:tcPr>
            <w:tcW w:w="0" w:type="auto"/>
            <w:shd w:val="clear" w:color="auto" w:fill="auto"/>
            <w:vAlign w:val="center"/>
          </w:tcPr>
          <w:p w14:paraId="02C4E039"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prezentă în pădurile bătrâne din AS</w:t>
            </w:r>
          </w:p>
        </w:tc>
        <w:tc>
          <w:tcPr>
            <w:tcW w:w="0" w:type="auto"/>
            <w:shd w:val="clear" w:color="auto" w:fill="auto"/>
            <w:vAlign w:val="center"/>
          </w:tcPr>
          <w:p w14:paraId="55DAABE5"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6-8</w:t>
            </w:r>
          </w:p>
        </w:tc>
        <w:tc>
          <w:tcPr>
            <w:tcW w:w="0" w:type="auto"/>
            <w:shd w:val="clear" w:color="auto" w:fill="auto"/>
            <w:vAlign w:val="center"/>
          </w:tcPr>
          <w:p w14:paraId="41014B15"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necunoscută</w:t>
            </w:r>
          </w:p>
        </w:tc>
        <w:tc>
          <w:tcPr>
            <w:tcW w:w="0" w:type="auto"/>
            <w:shd w:val="clear" w:color="auto" w:fill="auto"/>
            <w:vAlign w:val="center"/>
          </w:tcPr>
          <w:p w14:paraId="69AA3BC5"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550-660 ha</w:t>
            </w:r>
          </w:p>
        </w:tc>
        <w:tc>
          <w:tcPr>
            <w:tcW w:w="0" w:type="auto"/>
            <w:shd w:val="clear" w:color="auto" w:fill="auto"/>
            <w:vAlign w:val="center"/>
          </w:tcPr>
          <w:p w14:paraId="42C3D7EC"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favorabilă</w:t>
            </w:r>
          </w:p>
        </w:tc>
        <w:tc>
          <w:tcPr>
            <w:tcW w:w="0" w:type="auto"/>
            <w:shd w:val="clear" w:color="auto" w:fill="auto"/>
            <w:vAlign w:val="center"/>
          </w:tcPr>
          <w:p w14:paraId="6E3F4D07"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stabilă sau crescătoare</w:t>
            </w:r>
          </w:p>
        </w:tc>
        <w:tc>
          <w:tcPr>
            <w:tcW w:w="0" w:type="auto"/>
            <w:shd w:val="clear" w:color="auto" w:fill="auto"/>
            <w:vAlign w:val="center"/>
          </w:tcPr>
          <w:p w14:paraId="0D7AECA6" w14:textId="77777777" w:rsidR="0063658F" w:rsidRPr="0063658F" w:rsidRDefault="0063658F" w:rsidP="0063658F">
            <w:pPr>
              <w:spacing w:after="0" w:line="276" w:lineRule="auto"/>
              <w:jc w:val="center"/>
              <w:rPr>
                <w:rFonts w:ascii="Arial" w:eastAsia="Calibri" w:hAnsi="Arial" w:cs="Arial"/>
                <w:sz w:val="18"/>
                <w:szCs w:val="18"/>
                <w14:ligatures w14:val="none"/>
              </w:rPr>
            </w:pPr>
            <w:r w:rsidRPr="0063658F">
              <w:rPr>
                <w:rFonts w:ascii="Arial" w:eastAsia="Calibri" w:hAnsi="Arial" w:cs="Arial"/>
                <w:sz w:val="18"/>
                <w:szCs w:val="18"/>
                <w14:ligatures w14:val="none"/>
              </w:rPr>
              <w:t>cuibăreşte în pădurile mature</w:t>
            </w:r>
          </w:p>
        </w:tc>
        <w:tc>
          <w:tcPr>
            <w:tcW w:w="0" w:type="auto"/>
            <w:vMerge/>
            <w:shd w:val="clear" w:color="auto" w:fill="auto"/>
            <w:vAlign w:val="center"/>
          </w:tcPr>
          <w:p w14:paraId="3FD54D62" w14:textId="77777777" w:rsidR="0063658F" w:rsidRPr="0063658F" w:rsidRDefault="0063658F" w:rsidP="0063658F">
            <w:pPr>
              <w:spacing w:after="0" w:line="276" w:lineRule="auto"/>
              <w:jc w:val="center"/>
              <w:rPr>
                <w:rFonts w:ascii="Arial" w:eastAsia="Calibri" w:hAnsi="Arial" w:cs="Arial"/>
                <w:sz w:val="18"/>
                <w:szCs w:val="18"/>
                <w14:ligatures w14:val="none"/>
              </w:rPr>
            </w:pPr>
          </w:p>
        </w:tc>
        <w:tc>
          <w:tcPr>
            <w:tcW w:w="0" w:type="auto"/>
            <w:shd w:val="clear" w:color="auto" w:fill="auto"/>
            <w:vAlign w:val="center"/>
          </w:tcPr>
          <w:p w14:paraId="75068177" w14:textId="77777777" w:rsidR="0063658F" w:rsidRPr="0063658F" w:rsidRDefault="0063658F" w:rsidP="0063658F">
            <w:pPr>
              <w:spacing w:after="200" w:line="276" w:lineRule="auto"/>
              <w:jc w:val="center"/>
              <w:rPr>
                <w:rFonts w:ascii="Arial" w:eastAsia="Calibri" w:hAnsi="Arial" w:cs="Arial"/>
                <w:sz w:val="18"/>
                <w:szCs w:val="18"/>
                <w:lang w:val="en-US"/>
                <w14:ligatures w14:val="none"/>
              </w:rPr>
            </w:pPr>
            <w:r w:rsidRPr="0063658F">
              <w:rPr>
                <w:rFonts w:ascii="Arial" w:eastAsia="Calibri" w:hAnsi="Arial" w:cs="Arial"/>
                <w:sz w:val="18"/>
                <w:szCs w:val="18"/>
                <w:lang w:val="en-US"/>
                <w14:ligatures w14:val="none"/>
              </w:rPr>
              <w:t>necunoscute</w:t>
            </w:r>
          </w:p>
        </w:tc>
      </w:tr>
    </w:tbl>
    <w:p w14:paraId="06D2406C" w14:textId="20448147" w:rsidR="004E2B0D" w:rsidRPr="00AB6262" w:rsidRDefault="00480232" w:rsidP="00480232">
      <w:pPr>
        <w:tabs>
          <w:tab w:val="left" w:pos="0"/>
        </w:tabs>
        <w:spacing w:after="120" w:line="240" w:lineRule="auto"/>
        <w:jc w:val="both"/>
        <w:outlineLvl w:val="0"/>
        <w:rPr>
          <w:rFonts w:ascii="Trebuchet MS" w:hAnsi="Trebuchet MS" w:cs="Open Sans"/>
          <w:bCs/>
          <w:sz w:val="20"/>
          <w:szCs w:val="20"/>
          <w:shd w:val="clear" w:color="auto" w:fill="FFFFFF"/>
        </w:rPr>
        <w:sectPr w:rsidR="004E2B0D" w:rsidRPr="00AB6262" w:rsidSect="00EF78AD">
          <w:pgSz w:w="16838" w:h="11906" w:orient="landscape" w:code="9"/>
          <w:pgMar w:top="1080" w:right="432" w:bottom="662" w:left="432" w:header="144" w:footer="86" w:gutter="0"/>
          <w:cols w:space="720"/>
          <w:docGrid w:linePitch="360"/>
        </w:sectPr>
      </w:pPr>
      <w:r w:rsidRPr="00AB6262">
        <w:rPr>
          <w:rFonts w:ascii="Trebuchet MS" w:hAnsi="Trebuchet MS" w:cs="Open Sans"/>
          <w:bCs/>
          <w:sz w:val="20"/>
          <w:szCs w:val="20"/>
          <w:shd w:val="clear" w:color="auto" w:fill="FFFFFF"/>
        </w:rPr>
        <w:t xml:space="preserve"> </w:t>
      </w:r>
      <w:r w:rsidR="001760B4" w:rsidRPr="00AB6262">
        <w:rPr>
          <w:rFonts w:ascii="Trebuchet MS" w:hAnsi="Trebuchet MS" w:cs="Open Sans"/>
          <w:bCs/>
          <w:sz w:val="20"/>
          <w:szCs w:val="20"/>
          <w:shd w:val="clear" w:color="auto" w:fill="FFFFFF"/>
        </w:rPr>
        <w:t xml:space="preserve">AS –Amenajamentul silvic al </w:t>
      </w:r>
      <w:r w:rsidR="00FC117E" w:rsidRPr="00AB6262">
        <w:rPr>
          <w:rFonts w:ascii="Trebuchet MS" w:hAnsi="Trebuchet MS" w:cs="Open Sans"/>
          <w:bCs/>
          <w:sz w:val="20"/>
          <w:szCs w:val="20"/>
          <w:shd w:val="clear" w:color="auto" w:fill="FFFFFF"/>
        </w:rPr>
        <w:t>UP VIII Măriile</w:t>
      </w:r>
    </w:p>
    <w:p w14:paraId="7784E6D5" w14:textId="77777777" w:rsidR="004E2B0D" w:rsidRPr="00182893" w:rsidRDefault="004E2B0D" w:rsidP="00C16524">
      <w:pPr>
        <w:tabs>
          <w:tab w:val="left" w:pos="0"/>
        </w:tabs>
        <w:spacing w:after="0" w:line="240" w:lineRule="auto"/>
        <w:jc w:val="both"/>
        <w:outlineLvl w:val="0"/>
        <w:rPr>
          <w:rFonts w:ascii="Trebuchet MS" w:hAnsi="Trebuchet MS" w:cs="Open Sans"/>
          <w:b/>
          <w:bCs/>
          <w:color w:val="FF0000"/>
          <w:shd w:val="clear" w:color="auto" w:fill="FFFFFF"/>
        </w:rPr>
      </w:pPr>
    </w:p>
    <w:p w14:paraId="2E1DF06E" w14:textId="77777777" w:rsidR="00AB6262" w:rsidRPr="00AB6262" w:rsidRDefault="00AB6262" w:rsidP="00AB6262">
      <w:pPr>
        <w:tabs>
          <w:tab w:val="left" w:pos="0"/>
        </w:tabs>
        <w:spacing w:before="120" w:after="120" w:line="240" w:lineRule="auto"/>
        <w:jc w:val="both"/>
        <w:outlineLvl w:val="0"/>
        <w:rPr>
          <w:rFonts w:ascii="Trebuchet MS" w:hAnsi="Trebuchet MS" w:cs="Open Sans"/>
          <w:b/>
          <w:bCs/>
          <w:shd w:val="clear" w:color="auto" w:fill="FFFFFF"/>
        </w:rPr>
      </w:pPr>
      <w:r w:rsidRPr="00AB6262">
        <w:rPr>
          <w:rFonts w:ascii="Trebuchet MS" w:hAnsi="Trebuchet MS" w:cs="Open Sans"/>
          <w:b/>
          <w:bCs/>
          <w:shd w:val="clear" w:color="auto" w:fill="FFFFFF"/>
        </w:rPr>
        <w:t>Analiza măsurilor de conservare din planul de management/ regulamentul ANPIC care pot limita/ influența intervențiile și activitățile propuse de PP;</w:t>
      </w:r>
    </w:p>
    <w:p w14:paraId="4D9D7983" w14:textId="77777777" w:rsidR="00AB6262" w:rsidRPr="00AB6262" w:rsidRDefault="00AB6262" w:rsidP="001F769C">
      <w:p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 xml:space="preserve">Atât prin tratamentele propuse, cât și prin termenele/perioadele stabilite pentru desfășurarea lucrărilor specifice, Amenajamentul silvic al fondului forestier proprietate publică aparţinând comunei Șanț asigură premisele respectării și implementării măsurilor de protecție și conservare a speciilor prezente sau potențial prezente în aria planului, măsuri prezentate în </w:t>
      </w:r>
      <w:r w:rsidRPr="00AB6262">
        <w:rPr>
          <w:rFonts w:ascii="Trebuchet MS" w:hAnsi="Trebuchet MS" w:cs="Open Sans"/>
          <w:bCs/>
          <w:i/>
          <w:iCs/>
          <w:shd w:val="clear" w:color="auto" w:fill="FFFFFF"/>
        </w:rPr>
        <w:t xml:space="preserve">Planul de management și Regulamentul Parcului Național Munții Rodnei, al ROSCI0125 Munții Rodnei, al ROSPA0085 Munții Rodnei și al celorlate categorii de arii naturale protejate de interes național incluse </w:t>
      </w:r>
      <w:r w:rsidRPr="00AB6262">
        <w:rPr>
          <w:rFonts w:ascii="Trebuchet MS" w:hAnsi="Trebuchet MS" w:cs="Open Sans"/>
          <w:bCs/>
          <w:shd w:val="clear" w:color="auto" w:fill="FFFFFF"/>
        </w:rPr>
        <w:t>după cum urmează:</w:t>
      </w:r>
    </w:p>
    <w:p w14:paraId="42221DC3" w14:textId="77777777" w:rsidR="00AB6262" w:rsidRPr="00AB6262" w:rsidRDefault="00AB6262" w:rsidP="001F769C">
      <w:pPr>
        <w:tabs>
          <w:tab w:val="left" w:pos="0"/>
        </w:tabs>
        <w:spacing w:after="0" w:line="240" w:lineRule="auto"/>
        <w:jc w:val="both"/>
        <w:outlineLvl w:val="0"/>
        <w:rPr>
          <w:rFonts w:ascii="Trebuchet MS" w:hAnsi="Trebuchet MS" w:cs="Open Sans"/>
          <w:b/>
          <w:bCs/>
          <w:i/>
          <w:shd w:val="clear" w:color="auto" w:fill="FFFFFF"/>
        </w:rPr>
      </w:pPr>
      <w:r w:rsidRPr="00AB6262">
        <w:rPr>
          <w:rFonts w:ascii="Trebuchet MS" w:hAnsi="Trebuchet MS" w:cs="Open Sans"/>
          <w:b/>
          <w:bCs/>
          <w:i/>
          <w:shd w:val="clear" w:color="auto" w:fill="FFFFFF"/>
        </w:rPr>
        <w:t xml:space="preserve">1. </w:t>
      </w:r>
      <w:r w:rsidRPr="00AB6262">
        <w:rPr>
          <w:rFonts w:ascii="Trebuchet MS" w:hAnsi="Trebuchet MS" w:cs="Open Sans"/>
          <w:b/>
          <w:bCs/>
          <w:i/>
          <w:shd w:val="clear" w:color="auto" w:fill="FFFFFF"/>
        </w:rPr>
        <w:tab/>
        <w:t>Dendrocopos leucotos, 2. Dryocopus martius</w:t>
      </w:r>
    </w:p>
    <w:p w14:paraId="31DC9F5A" w14:textId="77777777" w:rsidR="00AB6262" w:rsidRPr="00AB6262"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Interzicerea utilizării insecticidelor și pesticidelor.</w:t>
      </w:r>
    </w:p>
    <w:p w14:paraId="03468323" w14:textId="3ECE00C2" w:rsidR="00AB6262" w:rsidRPr="001F769C"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Aplicarea amenajamentelor silvice, ce promovează perioade lungi de regenerare, așa încât anual să existe un echilibru între clasele de vârstă a pădurii, respectiv pe termen mediu și lung să se mențină o suprafață de pădure matură/bătrână utilizată de specie pentru amplasarea cuibului; menținerea unui anumit număr de arbori groși, scorburoși și iescari mari la unitatea de suprafață, de regulă 3-4/ha, utilizați de specie pentru amplasarea cuibului.</w:t>
      </w:r>
    </w:p>
    <w:p w14:paraId="43219016" w14:textId="77777777" w:rsidR="00AB6262" w:rsidRPr="001F769C" w:rsidRDefault="00AB6262" w:rsidP="001F769C">
      <w:pPr>
        <w:tabs>
          <w:tab w:val="left" w:pos="0"/>
        </w:tabs>
        <w:spacing w:after="0" w:line="240" w:lineRule="auto"/>
        <w:jc w:val="both"/>
        <w:outlineLvl w:val="0"/>
        <w:rPr>
          <w:rFonts w:ascii="Trebuchet MS" w:hAnsi="Trebuchet MS" w:cs="Open Sans"/>
          <w:b/>
          <w:bCs/>
          <w:i/>
          <w:shd w:val="clear" w:color="auto" w:fill="FFFFFF"/>
        </w:rPr>
      </w:pPr>
      <w:r w:rsidRPr="001F769C">
        <w:rPr>
          <w:rFonts w:ascii="Trebuchet MS" w:hAnsi="Trebuchet MS" w:cs="Open Sans"/>
          <w:b/>
          <w:bCs/>
          <w:i/>
          <w:shd w:val="clear" w:color="auto" w:fill="FFFFFF"/>
        </w:rPr>
        <w:t xml:space="preserve">3. Ficedula albicollis, 4. Lanius collurio </w:t>
      </w:r>
    </w:p>
    <w:p w14:paraId="79A16293" w14:textId="77777777" w:rsidR="00AB6262" w:rsidRPr="00AB6262"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Păstrarea arborilor bătrâni, uscați și scorburoși.</w:t>
      </w:r>
    </w:p>
    <w:p w14:paraId="3F4F964A" w14:textId="77777777" w:rsidR="00AB6262" w:rsidRPr="00AB6262"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Interzicerea utilizării insecticidelor în interiorul PNMR și sit Natura 2000, cu precădere în zonele cu densitatea ridicată a acestei specii.</w:t>
      </w:r>
    </w:p>
    <w:p w14:paraId="6B457C82" w14:textId="77777777" w:rsidR="00AB6262" w:rsidRPr="00AB6262"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Menţinerea aspectului etajat al pădurilor.</w:t>
      </w:r>
    </w:p>
    <w:p w14:paraId="63C66915" w14:textId="77777777" w:rsidR="00AB6262" w:rsidRPr="00AB6262"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Interzicerea incendierii vegetaţiei verzi sau uscate în orice perioadă a anului.</w:t>
      </w:r>
    </w:p>
    <w:p w14:paraId="4DBA2D29" w14:textId="77777777" w:rsidR="00AB6262" w:rsidRPr="00AB6262"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Promovarea regenerării naturale a pădurii.</w:t>
      </w:r>
    </w:p>
    <w:p w14:paraId="7A635243" w14:textId="77777777" w:rsidR="00AB6262" w:rsidRPr="00AB6262"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Menţinerea în pădure a arborilor parţial uscaţi, bătrâni sau rupţi care prezintă cavităţi şi scorburi.</w:t>
      </w:r>
    </w:p>
    <w:p w14:paraId="4F57C269" w14:textId="77777777" w:rsidR="00AB6262" w:rsidRPr="00AB6262"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Protejarea stratului arbustiv din interiorul pădurilor.</w:t>
      </w:r>
    </w:p>
    <w:p w14:paraId="05DCD358" w14:textId="05C70B37" w:rsidR="00AB6262" w:rsidRPr="001F769C"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Menținerea vegetației arbustive de-a lungul lizierelor de pădure și în poieni.</w:t>
      </w:r>
    </w:p>
    <w:p w14:paraId="03A49324" w14:textId="77777777" w:rsidR="00AB6262" w:rsidRPr="001F769C" w:rsidRDefault="00AB6262" w:rsidP="001F769C">
      <w:pPr>
        <w:tabs>
          <w:tab w:val="left" w:pos="0"/>
        </w:tabs>
        <w:spacing w:after="0" w:line="240" w:lineRule="auto"/>
        <w:jc w:val="both"/>
        <w:outlineLvl w:val="0"/>
        <w:rPr>
          <w:rFonts w:ascii="Trebuchet MS" w:hAnsi="Trebuchet MS" w:cs="Open Sans"/>
          <w:b/>
          <w:bCs/>
          <w:i/>
          <w:shd w:val="clear" w:color="auto" w:fill="FFFFFF"/>
        </w:rPr>
      </w:pPr>
      <w:r w:rsidRPr="001F769C">
        <w:rPr>
          <w:rFonts w:ascii="Trebuchet MS" w:hAnsi="Trebuchet MS" w:cs="Open Sans"/>
          <w:b/>
          <w:bCs/>
          <w:i/>
          <w:shd w:val="clear" w:color="auto" w:fill="FFFFFF"/>
        </w:rPr>
        <w:t>5. Aquila pomarina</w:t>
      </w:r>
    </w:p>
    <w:p w14:paraId="5BAD7A15" w14:textId="77777777" w:rsidR="00AB6262" w:rsidRPr="00AB6262"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 xml:space="preserve">Interzicerea tăierii arborilor izolați pe stâncării. </w:t>
      </w:r>
    </w:p>
    <w:p w14:paraId="293165B3" w14:textId="77777777" w:rsidR="00AB6262" w:rsidRPr="00AB6262"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Interzicerea accesului turiștilor în zonele de cuibărire.</w:t>
      </w:r>
    </w:p>
    <w:p w14:paraId="67175758" w14:textId="77777777" w:rsidR="00AB6262" w:rsidRPr="00AB6262" w:rsidRDefault="00AB6262" w:rsidP="001F769C">
      <w:pPr>
        <w:numPr>
          <w:ilvl w:val="0"/>
          <w:numId w:val="77"/>
        </w:numPr>
        <w:tabs>
          <w:tab w:val="left" w:pos="0"/>
        </w:tabs>
        <w:spacing w:after="0" w:line="240" w:lineRule="auto"/>
        <w:jc w:val="both"/>
        <w:outlineLvl w:val="0"/>
        <w:rPr>
          <w:rFonts w:ascii="Trebuchet MS" w:hAnsi="Trebuchet MS" w:cs="Open Sans"/>
          <w:bCs/>
          <w:shd w:val="clear" w:color="auto" w:fill="FFFFFF"/>
        </w:rPr>
      </w:pPr>
      <w:r w:rsidRPr="00AB6262">
        <w:rPr>
          <w:rFonts w:ascii="Trebuchet MS" w:hAnsi="Trebuchet MS" w:cs="Open Sans"/>
          <w:bCs/>
          <w:shd w:val="clear" w:color="auto" w:fill="FFFFFF"/>
        </w:rPr>
        <w:t>Aplicarea amenajamentelor silvice ce promovează perioade lungi de regenerare, așa încât anual să existe un echilibru între clasele de vârstă a pădurii, respectiv pe termen mediu și lung să se mențină o suprafață de pădure matură/bătrână utilizată de specie pentru amplasarea cuibului.</w:t>
      </w:r>
    </w:p>
    <w:p w14:paraId="397D44C5" w14:textId="5A724EE6" w:rsidR="00213CFC" w:rsidRPr="00213CFC" w:rsidRDefault="00213CFC" w:rsidP="00213CFC">
      <w:pPr>
        <w:tabs>
          <w:tab w:val="left" w:pos="0"/>
        </w:tabs>
        <w:spacing w:before="120" w:after="120" w:line="240" w:lineRule="auto"/>
        <w:jc w:val="both"/>
        <w:outlineLvl w:val="0"/>
        <w:rPr>
          <w:rFonts w:ascii="Trebuchet MS" w:hAnsi="Trebuchet MS" w:cs="Open Sans"/>
          <w:bCs/>
          <w:shd w:val="clear" w:color="auto" w:fill="FFFFFF"/>
        </w:rPr>
      </w:pPr>
      <w:r w:rsidRPr="00213CFC">
        <w:rPr>
          <w:rFonts w:ascii="Trebuchet MS" w:hAnsi="Trebuchet MS" w:cs="Open Sans"/>
          <w:bCs/>
          <w:shd w:val="clear" w:color="auto" w:fill="FFFFFF"/>
        </w:rPr>
        <w:t>Analiza detaliată a semnificaţiei impactului este prezentată pentru fie</w:t>
      </w:r>
      <w:r>
        <w:rPr>
          <w:rFonts w:ascii="Trebuchet MS" w:hAnsi="Trebuchet MS" w:cs="Open Sans"/>
          <w:bCs/>
          <w:shd w:val="clear" w:color="auto" w:fill="FFFFFF"/>
        </w:rPr>
        <w:t>care habitat şi specie din situ</w:t>
      </w:r>
      <w:r w:rsidRPr="00213CFC">
        <w:rPr>
          <w:rFonts w:ascii="Trebuchet MS" w:hAnsi="Trebuchet MS" w:cs="Open Sans"/>
          <w:bCs/>
          <w:shd w:val="clear" w:color="auto" w:fill="FFFFFF"/>
        </w:rPr>
        <w:t>l Natura 2000 ROSPA0085</w:t>
      </w:r>
      <w:r w:rsidRPr="00213CFC">
        <w:rPr>
          <w:rFonts w:ascii="Trebuchet MS" w:hAnsi="Trebuchet MS" w:cs="Open Sans"/>
          <w:b/>
          <w:bCs/>
          <w:shd w:val="clear" w:color="auto" w:fill="FFFFFF"/>
        </w:rPr>
        <w:t xml:space="preserve"> </w:t>
      </w:r>
      <w:r w:rsidRPr="00213CFC">
        <w:rPr>
          <w:rFonts w:ascii="Trebuchet MS" w:hAnsi="Trebuchet MS" w:cs="Open Sans"/>
          <w:bCs/>
          <w:shd w:val="clear" w:color="auto" w:fill="FFFFFF"/>
        </w:rPr>
        <w:t>potenţial afectate de proiect în tabelul din anexa prezentului studiu.</w:t>
      </w:r>
    </w:p>
    <w:p w14:paraId="15C40E50" w14:textId="77777777" w:rsidR="00213CFC" w:rsidRPr="00213CFC" w:rsidRDefault="00213CFC" w:rsidP="00213CFC">
      <w:pPr>
        <w:tabs>
          <w:tab w:val="left" w:pos="0"/>
        </w:tabs>
        <w:spacing w:before="120" w:after="120" w:line="240" w:lineRule="auto"/>
        <w:jc w:val="both"/>
        <w:outlineLvl w:val="0"/>
        <w:rPr>
          <w:rFonts w:ascii="Trebuchet MS" w:hAnsi="Trebuchet MS" w:cs="Open Sans"/>
          <w:b/>
          <w:bCs/>
          <w:shd w:val="clear" w:color="auto" w:fill="FFFFFF"/>
        </w:rPr>
      </w:pPr>
      <w:r w:rsidRPr="00213CFC">
        <w:rPr>
          <w:rFonts w:ascii="Trebuchet MS" w:hAnsi="Trebuchet MS" w:cs="Open Sans"/>
          <w:b/>
          <w:bCs/>
          <w:shd w:val="clear" w:color="auto" w:fill="FFFFFF"/>
        </w:rPr>
        <w:t>ROSPA0085 Pierderea habitatelor de cuibărire</w:t>
      </w:r>
    </w:p>
    <w:p w14:paraId="66FF70F7" w14:textId="59A020D5" w:rsidR="00213CFC" w:rsidRPr="00213CFC" w:rsidRDefault="00213CFC" w:rsidP="00213CFC">
      <w:pPr>
        <w:tabs>
          <w:tab w:val="left" w:pos="0"/>
        </w:tabs>
        <w:spacing w:before="120" w:after="120" w:line="240" w:lineRule="auto"/>
        <w:jc w:val="both"/>
        <w:outlineLvl w:val="0"/>
        <w:rPr>
          <w:rFonts w:ascii="Trebuchet MS" w:hAnsi="Trebuchet MS" w:cs="Open Sans"/>
          <w:bCs/>
          <w:shd w:val="clear" w:color="auto" w:fill="FFFFFF"/>
        </w:rPr>
      </w:pPr>
      <w:r w:rsidRPr="00213CFC">
        <w:rPr>
          <w:rFonts w:ascii="Trebuchet MS" w:hAnsi="Trebuchet MS" w:cs="Open Sans"/>
          <w:bCs/>
          <w:shd w:val="clear" w:color="auto" w:fill="FFFFFF"/>
        </w:rPr>
        <w:t>În urma implementării Amenajamentul silvic al fondului forestier proprietate publică aparţinând comunei Șanț, ţinând cont de natura lucrărilor şi de recomandările din prezentul studiu, nu se va pierde nici un procent din suprafaţa habitatelor speciilor de interes comunitar existente ROSPA0085 Munții Rodnei. Amenajamentele silvice menţin sau refac starea de conservare favorabilă a habitatelor naturale, prin gospodărire durabilă, astfel nu se poate vorbi de pierderea unei supraf</w:t>
      </w:r>
      <w:r>
        <w:rPr>
          <w:rFonts w:ascii="Trebuchet MS" w:hAnsi="Trebuchet MS" w:cs="Open Sans"/>
          <w:bCs/>
          <w:shd w:val="clear" w:color="auto" w:fill="FFFFFF"/>
        </w:rPr>
        <w:t>eţe din habitatele identificate</w:t>
      </w:r>
    </w:p>
    <w:p w14:paraId="709D8ED7" w14:textId="77777777" w:rsidR="00213CFC" w:rsidRPr="00213CFC" w:rsidRDefault="00213CFC" w:rsidP="00213CFC">
      <w:pPr>
        <w:tabs>
          <w:tab w:val="left" w:pos="0"/>
        </w:tabs>
        <w:spacing w:before="120" w:after="120" w:line="240" w:lineRule="auto"/>
        <w:jc w:val="both"/>
        <w:outlineLvl w:val="0"/>
        <w:rPr>
          <w:rFonts w:ascii="Trebuchet MS" w:hAnsi="Trebuchet MS" w:cs="Open Sans"/>
          <w:b/>
          <w:bCs/>
          <w:shd w:val="clear" w:color="auto" w:fill="FFFFFF"/>
        </w:rPr>
      </w:pPr>
      <w:r w:rsidRPr="00213CFC">
        <w:rPr>
          <w:rFonts w:ascii="Trebuchet MS" w:hAnsi="Trebuchet MS" w:cs="Open Sans"/>
          <w:b/>
          <w:bCs/>
          <w:shd w:val="clear" w:color="auto" w:fill="FFFFFF"/>
        </w:rPr>
        <w:t>Alterarea habitatelor</w:t>
      </w:r>
    </w:p>
    <w:p w14:paraId="677DC983" w14:textId="77777777" w:rsidR="00213CFC" w:rsidRPr="00213CFC" w:rsidRDefault="00213CFC" w:rsidP="00213CFC">
      <w:pPr>
        <w:tabs>
          <w:tab w:val="left" w:pos="0"/>
        </w:tabs>
        <w:spacing w:before="120" w:after="120" w:line="240" w:lineRule="auto"/>
        <w:jc w:val="both"/>
        <w:outlineLvl w:val="0"/>
        <w:rPr>
          <w:rFonts w:ascii="Trebuchet MS" w:hAnsi="Trebuchet MS" w:cs="Open Sans"/>
          <w:bCs/>
          <w:shd w:val="clear" w:color="auto" w:fill="FFFFFF"/>
        </w:rPr>
      </w:pPr>
      <w:r w:rsidRPr="00213CFC">
        <w:rPr>
          <w:rFonts w:ascii="Trebuchet MS" w:hAnsi="Trebuchet MS" w:cs="Open Sans"/>
          <w:bCs/>
          <w:shd w:val="clear" w:color="auto" w:fill="FFFFFF"/>
        </w:rPr>
        <w:t>Lucrările silvice prevăzute în amenajament pot duce la alterarea habitatelor prin mai multe mecanisme, dintre care cel mai important este reducerea vârstei arboretelor parcurse cu tăieri, afectarea stratului ierbos caracteristic, degradarea habitatelor urmare emisiilor de poluanți în apă, aer și generarea de deșeuri. Traficul auto şi utilajele folosite pentru realizarea intervenţilor din perioadele aferente fiecărui tip de lucrări silvice pot, de asemenea, conduce la creşterea turbidităţii apei. Extragerea arborilor maturi din arboretele parcurse cu tăieri generează degradarea și reducerea temporară a habitatului speciilor de păsări de interes conservativ. Impactul a fost cuantificat ca fiind nesemnificativ, local și reversibil.</w:t>
      </w:r>
    </w:p>
    <w:p w14:paraId="5F4542C5" w14:textId="5ADB279A" w:rsidR="00213CFC" w:rsidRPr="00213CFC" w:rsidRDefault="00213CFC" w:rsidP="00213CFC">
      <w:pPr>
        <w:tabs>
          <w:tab w:val="left" w:pos="0"/>
        </w:tabs>
        <w:spacing w:before="120" w:after="120" w:line="240" w:lineRule="auto"/>
        <w:jc w:val="both"/>
        <w:outlineLvl w:val="0"/>
        <w:rPr>
          <w:rFonts w:ascii="Trebuchet MS" w:hAnsi="Trebuchet MS" w:cs="Open Sans"/>
          <w:bCs/>
          <w:shd w:val="clear" w:color="auto" w:fill="FFFFFF"/>
        </w:rPr>
      </w:pPr>
      <w:r w:rsidRPr="00213CFC">
        <w:rPr>
          <w:rFonts w:ascii="Trebuchet MS" w:hAnsi="Trebuchet MS" w:cs="Open Sans"/>
          <w:bCs/>
          <w:shd w:val="clear" w:color="auto" w:fill="FFFFFF"/>
        </w:rPr>
        <w:t xml:space="preserve">Nivelul în cazul acestor potenţiale impacturi a fost estimat ca nesemnificativ, având în vedere riscul redus de producere a unor poluări accidentale la nivelul pâraielor (P. Gagi) din interiorul sitului, precum şi riscul de răspândire a speciilor invazive în zonă. Au fost considerate ca având potenţialul de a fi afectate nesemnificativ habitatele speciilor </w:t>
      </w:r>
      <w:r w:rsidRPr="00213CFC">
        <w:rPr>
          <w:rFonts w:ascii="Trebuchet MS" w:hAnsi="Trebuchet MS" w:cs="Open Sans"/>
          <w:bCs/>
          <w:i/>
          <w:shd w:val="clear" w:color="auto" w:fill="FFFFFF"/>
        </w:rPr>
        <w:t>Dendrocopos leucotos, Dryocopus martius, Ficedula albicollis, Lanius collurio, Aquila pomarina</w:t>
      </w:r>
      <w:r w:rsidRPr="00213CFC">
        <w:rPr>
          <w:rFonts w:ascii="Trebuchet MS" w:hAnsi="Trebuchet MS" w:cs="Open Sans"/>
          <w:bCs/>
          <w:shd w:val="clear" w:color="auto" w:fill="FFFFFF"/>
        </w:rPr>
        <w:t>.</w:t>
      </w:r>
    </w:p>
    <w:p w14:paraId="7F1F580E" w14:textId="77777777" w:rsidR="00213CFC" w:rsidRPr="00213CFC" w:rsidRDefault="00213CFC" w:rsidP="00213CFC">
      <w:pPr>
        <w:tabs>
          <w:tab w:val="left" w:pos="0"/>
        </w:tabs>
        <w:spacing w:before="120" w:after="120" w:line="240" w:lineRule="auto"/>
        <w:jc w:val="both"/>
        <w:outlineLvl w:val="0"/>
        <w:rPr>
          <w:rFonts w:ascii="Trebuchet MS" w:hAnsi="Trebuchet MS" w:cs="Open Sans"/>
          <w:b/>
          <w:bCs/>
          <w:shd w:val="clear" w:color="auto" w:fill="FFFFFF"/>
        </w:rPr>
      </w:pPr>
      <w:r w:rsidRPr="00213CFC">
        <w:rPr>
          <w:rFonts w:ascii="Trebuchet MS" w:hAnsi="Trebuchet MS" w:cs="Open Sans"/>
          <w:b/>
          <w:bCs/>
          <w:shd w:val="clear" w:color="auto" w:fill="FFFFFF"/>
        </w:rPr>
        <w:lastRenderedPageBreak/>
        <w:t>Fragmentarea habitatului</w:t>
      </w:r>
    </w:p>
    <w:p w14:paraId="46181580" w14:textId="16CF6AF9" w:rsidR="00213CFC" w:rsidRPr="00213CFC" w:rsidRDefault="00213CFC" w:rsidP="00213CFC">
      <w:pPr>
        <w:tabs>
          <w:tab w:val="left" w:pos="0"/>
        </w:tabs>
        <w:spacing w:before="120" w:after="120" w:line="240" w:lineRule="auto"/>
        <w:jc w:val="both"/>
        <w:outlineLvl w:val="0"/>
        <w:rPr>
          <w:rFonts w:ascii="Trebuchet MS" w:hAnsi="Trebuchet MS" w:cs="Open Sans"/>
          <w:bCs/>
          <w:shd w:val="clear" w:color="auto" w:fill="FFFFFF"/>
        </w:rPr>
      </w:pPr>
      <w:r w:rsidRPr="00213CFC">
        <w:rPr>
          <w:rFonts w:ascii="Trebuchet MS" w:hAnsi="Trebuchet MS" w:cs="Open Sans"/>
          <w:bCs/>
          <w:shd w:val="clear" w:color="auto" w:fill="FFFFFF"/>
        </w:rPr>
        <w:t>În cazul acestui sit Natura 2000, obiectivele amenajamentului silvic nu au fost considerate a fi în măsură să conducă la fragmentarea habitatelor favorabile ale speciilor de faună. Intervenţiile propuse prin plan nu sunt considerate a fi în măsură să fragmenteze habitatele acvatice de la nivelul sitului. Lucrările propuse în proximitatea corpurilor de apă nu implică realizarea de praguri care să creeze diferenţe de nivel în albiile râurilor/pâraielor. Prin activităţile propuse atât în faza de implementare a obiectivelor menţionate în cadrul amenajamentului silvic cât şi în perioada de exploatare nu vor avea ca efect fragmentarea niciunui habitat de interes comunitar.</w:t>
      </w:r>
    </w:p>
    <w:p w14:paraId="24FD970F" w14:textId="77777777" w:rsidR="00213CFC" w:rsidRPr="00213CFC" w:rsidRDefault="00213CFC" w:rsidP="00213CFC">
      <w:pPr>
        <w:tabs>
          <w:tab w:val="left" w:pos="0"/>
        </w:tabs>
        <w:spacing w:before="120" w:after="120" w:line="240" w:lineRule="auto"/>
        <w:jc w:val="both"/>
        <w:outlineLvl w:val="0"/>
        <w:rPr>
          <w:rFonts w:ascii="Trebuchet MS" w:hAnsi="Trebuchet MS" w:cs="Open Sans"/>
          <w:b/>
          <w:bCs/>
          <w:shd w:val="clear" w:color="auto" w:fill="FFFFFF"/>
        </w:rPr>
      </w:pPr>
      <w:r w:rsidRPr="00213CFC">
        <w:rPr>
          <w:rFonts w:ascii="Trebuchet MS" w:hAnsi="Trebuchet MS" w:cs="Open Sans"/>
          <w:b/>
          <w:bCs/>
          <w:shd w:val="clear" w:color="auto" w:fill="FFFFFF"/>
        </w:rPr>
        <w:t>Perturbarea activităţii speciilor</w:t>
      </w:r>
    </w:p>
    <w:p w14:paraId="2F98DFD6" w14:textId="77777777" w:rsidR="00213CFC" w:rsidRPr="00213CFC" w:rsidRDefault="00213CFC" w:rsidP="00213CFC">
      <w:pPr>
        <w:tabs>
          <w:tab w:val="left" w:pos="0"/>
        </w:tabs>
        <w:spacing w:before="120" w:after="120" w:line="240" w:lineRule="auto"/>
        <w:jc w:val="both"/>
        <w:outlineLvl w:val="0"/>
        <w:rPr>
          <w:rFonts w:ascii="Trebuchet MS" w:hAnsi="Trebuchet MS" w:cs="Open Sans"/>
          <w:bCs/>
          <w:shd w:val="clear" w:color="auto" w:fill="FFFFFF"/>
        </w:rPr>
      </w:pPr>
      <w:r w:rsidRPr="00213CFC">
        <w:rPr>
          <w:rFonts w:ascii="Trebuchet MS" w:hAnsi="Trebuchet MS" w:cs="Open Sans"/>
          <w:bCs/>
          <w:shd w:val="clear" w:color="auto" w:fill="FFFFFF"/>
        </w:rPr>
        <w:t>Perturbarea speciilor va avea o durată minimă, pe perioada lucrărilor propuse în prezentul amenajament silvic. Aceste perturbări vor fi reduse la minimum, ţinând cont şi de recomandările din prezentul studiu de evaluare adecvată. Nu va exista un impact de durată sau persistent la nivelul ariilor naturale protejate de interes comunitar existente.</w:t>
      </w:r>
    </w:p>
    <w:p w14:paraId="16CFCFDD" w14:textId="77777777" w:rsidR="00213CFC" w:rsidRPr="00213CFC" w:rsidRDefault="00213CFC" w:rsidP="00213CFC">
      <w:pPr>
        <w:tabs>
          <w:tab w:val="left" w:pos="0"/>
        </w:tabs>
        <w:spacing w:before="120" w:after="120" w:line="240" w:lineRule="auto"/>
        <w:jc w:val="both"/>
        <w:outlineLvl w:val="0"/>
        <w:rPr>
          <w:rFonts w:ascii="Trebuchet MS" w:hAnsi="Trebuchet MS" w:cs="Open Sans"/>
          <w:b/>
          <w:bCs/>
          <w:shd w:val="clear" w:color="auto" w:fill="FFFFFF"/>
        </w:rPr>
      </w:pPr>
      <w:r w:rsidRPr="00213CFC">
        <w:rPr>
          <w:rFonts w:ascii="Trebuchet MS" w:hAnsi="Trebuchet MS" w:cs="Open Sans"/>
          <w:b/>
          <w:bCs/>
          <w:shd w:val="clear" w:color="auto" w:fill="FFFFFF"/>
        </w:rPr>
        <w:t xml:space="preserve">Schimbări în densitatea populaţiilor </w:t>
      </w:r>
    </w:p>
    <w:p w14:paraId="0FA049B2" w14:textId="49098CA0" w:rsidR="00213CFC" w:rsidRPr="00213CFC" w:rsidRDefault="00213CFC" w:rsidP="00213CFC">
      <w:pPr>
        <w:tabs>
          <w:tab w:val="left" w:pos="0"/>
        </w:tabs>
        <w:spacing w:before="120" w:after="120" w:line="240" w:lineRule="auto"/>
        <w:jc w:val="both"/>
        <w:outlineLvl w:val="0"/>
        <w:rPr>
          <w:rFonts w:ascii="Trebuchet MS" w:hAnsi="Trebuchet MS" w:cs="Open Sans"/>
          <w:bCs/>
          <w:shd w:val="clear" w:color="auto" w:fill="FFFFFF"/>
        </w:rPr>
      </w:pPr>
      <w:r w:rsidRPr="00213CFC">
        <w:rPr>
          <w:rFonts w:ascii="Trebuchet MS" w:hAnsi="Trebuchet MS" w:cs="Open Sans"/>
          <w:bCs/>
          <w:shd w:val="clear" w:color="auto" w:fill="FFFFFF"/>
        </w:rPr>
        <w:t>Densitatea indivizilor în zona de implementare se va modifica mai ales în etapa de implementare a obiectivelor prevăzute în prezentul amenajament silvic ce se va realiza etapizat. Efectivele indivizilor au o putere de regenerare mare datorită fie unei bune fructificări/înmulţiri vegetative pe cale naturală-în cazul vegetației, fie habitatelor propice de reproducere, hrană și adăpost a speciilor de faună. Exemplarele de faună care se vor retrage din zona propusă nu vor modifica semnificativ densitatea populaţiilor în zonele adiacente. În urma implementării prevederilor amenajamentului propus, nu se vor produce schimbări în densitatea populaţiilor speciilor de interes comunitar.</w:t>
      </w:r>
    </w:p>
    <w:p w14:paraId="1337D961" w14:textId="77777777" w:rsidR="00213CFC" w:rsidRPr="00213CFC" w:rsidRDefault="00213CFC" w:rsidP="00213CFC">
      <w:pPr>
        <w:tabs>
          <w:tab w:val="left" w:pos="0"/>
        </w:tabs>
        <w:spacing w:before="120" w:after="120" w:line="240" w:lineRule="auto"/>
        <w:jc w:val="both"/>
        <w:outlineLvl w:val="0"/>
        <w:rPr>
          <w:rFonts w:ascii="Trebuchet MS" w:hAnsi="Trebuchet MS" w:cs="Open Sans"/>
          <w:b/>
          <w:bCs/>
          <w:shd w:val="clear" w:color="auto" w:fill="FFFFFF"/>
        </w:rPr>
      </w:pPr>
      <w:r w:rsidRPr="00213CFC">
        <w:rPr>
          <w:rFonts w:ascii="Trebuchet MS" w:hAnsi="Trebuchet MS" w:cs="Open Sans"/>
          <w:b/>
          <w:bCs/>
          <w:shd w:val="clear" w:color="auto" w:fill="FFFFFF"/>
        </w:rPr>
        <w:t>Scara de timp pentru înlocuirea speciilor/habitatelor afectate de implementarea planului</w:t>
      </w:r>
    </w:p>
    <w:p w14:paraId="609B1C0D" w14:textId="77777777" w:rsidR="00213CFC" w:rsidRPr="00213CFC" w:rsidRDefault="00213CFC" w:rsidP="00213CFC">
      <w:pPr>
        <w:tabs>
          <w:tab w:val="left" w:pos="0"/>
        </w:tabs>
        <w:spacing w:before="120" w:after="120" w:line="240" w:lineRule="auto"/>
        <w:jc w:val="both"/>
        <w:outlineLvl w:val="0"/>
        <w:rPr>
          <w:rFonts w:ascii="Trebuchet MS" w:hAnsi="Trebuchet MS" w:cs="Open Sans"/>
          <w:bCs/>
          <w:shd w:val="clear" w:color="auto" w:fill="FFFFFF"/>
        </w:rPr>
      </w:pPr>
      <w:r w:rsidRPr="00213CFC">
        <w:rPr>
          <w:rFonts w:ascii="Trebuchet MS" w:hAnsi="Trebuchet MS" w:cs="Open Sans"/>
          <w:bCs/>
          <w:shd w:val="clear" w:color="auto" w:fill="FFFFFF"/>
        </w:rPr>
        <w:t>Având în vedere compoziţia habitatelor observate şi speciile identificate prognozăm o refacere rapidă a ecosistemului natural şi a exemplarele de floră şi faună prezente, chiar şi fără măsuri de reducere a impactului, deoarece, pe de o parte impactul este nesemnificativ, iar pe de alta parte gradul de vulnerabilitate a florei, faunei, respectiv a ecosistemelor din zonă este redus.</w:t>
      </w:r>
    </w:p>
    <w:p w14:paraId="6827A578" w14:textId="77777777" w:rsidR="00213CFC" w:rsidRPr="00213CFC" w:rsidRDefault="00213CFC" w:rsidP="00213CFC">
      <w:pPr>
        <w:tabs>
          <w:tab w:val="left" w:pos="0"/>
        </w:tabs>
        <w:spacing w:before="120" w:after="120" w:line="240" w:lineRule="auto"/>
        <w:jc w:val="both"/>
        <w:outlineLvl w:val="0"/>
        <w:rPr>
          <w:rFonts w:ascii="Trebuchet MS" w:hAnsi="Trebuchet MS" w:cs="Open Sans"/>
          <w:b/>
          <w:bCs/>
          <w:shd w:val="clear" w:color="auto" w:fill="FFFFFF"/>
        </w:rPr>
      </w:pPr>
      <w:r w:rsidRPr="00213CFC">
        <w:rPr>
          <w:rFonts w:ascii="Trebuchet MS" w:hAnsi="Trebuchet MS" w:cs="Open Sans"/>
          <w:b/>
          <w:bCs/>
          <w:shd w:val="clear" w:color="auto" w:fill="FFFFFF"/>
        </w:rPr>
        <w:t>Indicatorii chimici-cheie care pot determina modificări legate de resursele de apă sau de alte resurse naturale, care pot determina modificarea funcţiilor ecologice ale ariilor naturale protejate de interes comunitar.</w:t>
      </w:r>
    </w:p>
    <w:p w14:paraId="5403C828" w14:textId="77777777" w:rsidR="00213CFC" w:rsidRPr="00213CFC" w:rsidRDefault="00213CFC" w:rsidP="00213CFC">
      <w:pPr>
        <w:tabs>
          <w:tab w:val="left" w:pos="0"/>
        </w:tabs>
        <w:spacing w:before="120" w:after="120" w:line="240" w:lineRule="auto"/>
        <w:jc w:val="both"/>
        <w:outlineLvl w:val="0"/>
        <w:rPr>
          <w:rFonts w:ascii="Trebuchet MS" w:hAnsi="Trebuchet MS" w:cs="Open Sans"/>
          <w:bCs/>
          <w:shd w:val="clear" w:color="auto" w:fill="FFFFFF"/>
        </w:rPr>
      </w:pPr>
      <w:r w:rsidRPr="00213CFC">
        <w:rPr>
          <w:rFonts w:ascii="Trebuchet MS" w:hAnsi="Trebuchet MS" w:cs="Open Sans"/>
          <w:bCs/>
          <w:shd w:val="clear" w:color="auto" w:fill="FFFFFF"/>
        </w:rPr>
        <w:t>Implementarea proiectului propus nu va determina modificări legate de sursele de apă sau de alte resurse naturale care să poată determina modificarea funcţiilor ecologice ale ariilor naturale protejate de interes comunitar.</w:t>
      </w:r>
    </w:p>
    <w:p w14:paraId="02C3322D" w14:textId="63DF4BDB" w:rsidR="007F5191" w:rsidRPr="00FC117E" w:rsidRDefault="007F5191" w:rsidP="00424A65">
      <w:pPr>
        <w:tabs>
          <w:tab w:val="left" w:pos="0"/>
        </w:tabs>
        <w:spacing w:before="120" w:after="120" w:line="240" w:lineRule="auto"/>
        <w:jc w:val="both"/>
        <w:outlineLvl w:val="0"/>
        <w:rPr>
          <w:rFonts w:ascii="Trebuchet MS" w:hAnsi="Trebuchet MS" w:cs="Open Sans"/>
          <w:b/>
          <w:bCs/>
          <w:shd w:val="clear" w:color="auto" w:fill="FFFFFF"/>
        </w:rPr>
      </w:pPr>
      <w:r w:rsidRPr="00FC117E">
        <w:rPr>
          <w:rFonts w:ascii="Trebuchet MS" w:hAnsi="Trebuchet MS" w:cs="Open Sans"/>
          <w:b/>
          <w:bCs/>
          <w:shd w:val="clear" w:color="auto" w:fill="FFFFFF"/>
        </w:rPr>
        <w:t>Concluziile evaluării adecvate</w:t>
      </w:r>
    </w:p>
    <w:bookmarkEnd w:id="7"/>
    <w:p w14:paraId="671DF12C" w14:textId="7775EE26"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Obiectivele Amenajamentul silvic a</w:t>
      </w:r>
      <w:r w:rsidRPr="00FC117E">
        <w:rPr>
          <w:rFonts w:ascii="Trebuchet MS" w:hAnsi="Trebuchet MS" w:cs="Open Sans"/>
          <w:shd w:val="clear" w:color="auto" w:fill="FFFFFF"/>
          <w:lang w:val="en-US"/>
        </w:rPr>
        <w:t xml:space="preserve"> </w:t>
      </w:r>
      <w:r w:rsidR="00896E83" w:rsidRPr="00FC117E">
        <w:rPr>
          <w:rFonts w:ascii="Trebuchet MS" w:hAnsi="Trebuchet MS" w:cs="Open Sans"/>
          <w:shd w:val="clear" w:color="auto" w:fill="FFFFFF"/>
        </w:rPr>
        <w:t>UP VIII Măriile</w:t>
      </w:r>
      <w:r w:rsidRPr="00FC117E">
        <w:rPr>
          <w:rFonts w:ascii="Trebuchet MS" w:hAnsi="Trebuchet MS" w:cs="Open Sans"/>
          <w:shd w:val="clear" w:color="auto" w:fill="FFFFFF"/>
        </w:rPr>
        <w:t xml:space="preserve"> din cadrul OS Izvorul Someșului Mare R.A. coincid cu obiectivele generale ale reţelei Natura 2000, respectiv cu obiectivele de conservare a speciilor de păsări de interes comunitar. În cazul habitatelor acestora, planul de amenajament are ca obiectiv asigurarea continuităţii pădurii, promovarea tipurilor fundamentale de pădure, menţinerea funcţiilor ecologice şi economice ale pădurii aşa cum sunt stabilite ele prin încadrarea în grupe funcţionale şi subunităţi de producţie.</w:t>
      </w:r>
    </w:p>
    <w:p w14:paraId="02BA2497" w14:textId="77777777"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Obiectivele asumate de amenajamentul silvic pentru pădurile studiate sunt conforme şi susţin integritatea reţelei Natura 2000 şi conservarea pe termen lung a habitatelor forestiere identificate în zona studiată.</w:t>
      </w:r>
    </w:p>
    <w:p w14:paraId="3A1A7525" w14:textId="2171FEEE"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Lucrările propuse nu afectează negativ semnificativ starea de conservare a habitatelor forestiere pe termen mediu şi lung și nici a altor specii sau habitate de interes comunitar din siturile Natura</w:t>
      </w:r>
      <w:r w:rsidR="00FC117E">
        <w:rPr>
          <w:rFonts w:ascii="Trebuchet MS" w:hAnsi="Trebuchet MS" w:cs="Open Sans"/>
          <w:shd w:val="clear" w:color="auto" w:fill="FFFFFF"/>
        </w:rPr>
        <w:t xml:space="preserve"> </w:t>
      </w:r>
      <w:r w:rsidRPr="00FC117E">
        <w:rPr>
          <w:rFonts w:ascii="Trebuchet MS" w:hAnsi="Trebuchet MS" w:cs="Open Sans"/>
          <w:shd w:val="clear" w:color="auto" w:fill="FFFFFF"/>
        </w:rPr>
        <w:t>2000 ROSPA0085 Munții Rodnei.</w:t>
      </w:r>
    </w:p>
    <w:p w14:paraId="240CE071" w14:textId="77777777"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Prevederile amenajamentului silvic nu conduc la pierderi de suprafaţă din habitatele de interes comunitar sau a habitatelor avifaunei de interes conservativ.</w:t>
      </w:r>
    </w:p>
    <w:p w14:paraId="1D0B0AEC" w14:textId="77777777"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Unele dintre lucrări precum completările, curăţirile, rărituri au un caracter de ajutor în menţinerea sau îmbunătăţirea după caz a stării de conservare.</w:t>
      </w:r>
    </w:p>
    <w:p w14:paraId="4BAEB83B" w14:textId="77777777"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Aplicarea corectă şi la timp a lucrărilor de îngrijire conduc la modificarea fizionomiei fitocenozelor forestiere, în sensul ca acestea să corespundă ca structură cu cea a habitatelor forestiere de interes comunitar putând fi incluse ulterior în acestă categorie.</w:t>
      </w:r>
    </w:p>
    <w:p w14:paraId="08DE87A1" w14:textId="77777777"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Soluţiile tehnice alese contribuie la modificarea pe termen scurt a microclimatului local, respectiv al condiţiilor de biotop, datorită modificărilor structurilor orizontale şi verticale (retenţie diferită a apei pluviale, regim de lumină diferenţiat, circulaţia diferită a aerului).</w:t>
      </w:r>
    </w:p>
    <w:p w14:paraId="5C05D6F2" w14:textId="77777777"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lastRenderedPageBreak/>
        <w:t>Gospodărirea fondului forestier nu cauzează modificări fundamentale în ceea ce priveşte starea de conservare a populaţiilor de mamifere.</w:t>
      </w:r>
    </w:p>
    <w:p w14:paraId="6713E93D" w14:textId="77777777"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Ansamblul de lucrări silvotehnice prevăzute în amenajamentul silvic nu va conduce la dereglarea populaţiilor de păsări sălbatice, acestea reuşind să se păstreze într-o stare bună de conservare. La această reuşită contribuind şi reţeaua foarte bogată de habitate disponibile pentru aceste specii.</w:t>
      </w:r>
    </w:p>
    <w:p w14:paraId="01E7B583" w14:textId="77777777"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Impactul lucrărilor silvotehnice prevăzute în prezentul plan pentru speciile de peşti de interes comunitar este nesemnificativ.</w:t>
      </w:r>
    </w:p>
    <w:p w14:paraId="312B08BB" w14:textId="77777777"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Şi impactul asupra creşterii şi dezvoltării populaţiilor speciilor de nevertebrate, de interes comunitar, a prevederilor amenajmentului silvic este unul nesemnificativ.</w:t>
      </w:r>
    </w:p>
    <w:p w14:paraId="5AFAB2DE" w14:textId="77777777" w:rsidR="00BC6C2A" w:rsidRPr="00FC117E" w:rsidRDefault="00BC6C2A" w:rsidP="00BC6C2A">
      <w:pPr>
        <w:tabs>
          <w:tab w:val="left" w:pos="0"/>
        </w:tabs>
        <w:spacing w:after="0" w:line="240" w:lineRule="auto"/>
        <w:jc w:val="both"/>
        <w:outlineLvl w:val="0"/>
        <w:rPr>
          <w:rFonts w:ascii="Trebuchet MS" w:hAnsi="Trebuchet MS" w:cs="Open Sans"/>
          <w:bCs/>
          <w:shd w:val="clear" w:color="auto" w:fill="FFFFFF"/>
        </w:rPr>
      </w:pPr>
      <w:r w:rsidRPr="00FC117E">
        <w:rPr>
          <w:rFonts w:ascii="Trebuchet MS" w:hAnsi="Trebuchet MS" w:cs="Open Sans"/>
          <w:bCs/>
          <w:shd w:val="clear" w:color="auto" w:fill="FFFFFF"/>
        </w:rPr>
        <w:t xml:space="preserve">De asemenea, impactul asupra speciilor de păsări de interes comunitar este nesemnificativ dacă se respectă recomandările din prezentul studiu. </w:t>
      </w:r>
    </w:p>
    <w:p w14:paraId="5EACE3AF" w14:textId="77777777"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Managementul forestier adecvat, propus în amenajament, este în măsură să conserve suprafeţele ocupate la ora actuală de pădure şi păşune ca tipuri majore de ecosisteme precum şi să păstreze conectivitatea în cadrul habitatelor ce vor putea astfel asigura perpetuarea în timp a biocenozelor naturale.</w:t>
      </w:r>
    </w:p>
    <w:p w14:paraId="29A7A623" w14:textId="77777777" w:rsidR="00BC6C2A" w:rsidRPr="00FC117E" w:rsidRDefault="00BC6C2A" w:rsidP="00BC6C2A">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Aşadar, prin măsurile propuse în planul luat în studiu nu se realizează un impact negativ asupra speciilor din ROSPA0085 Munții Rodnei sau din ariile naturale protejate învecinate - ROSCI0125 Munții Rodnei si Parcul Național Munții Rodnei. În concluzie, măsurile propuse conduc la realizarea permanenţei pădurii, prin conservarea speciilor existente.</w:t>
      </w:r>
    </w:p>
    <w:p w14:paraId="500635A5" w14:textId="77777777" w:rsidR="00C462B4" w:rsidRPr="00182893" w:rsidRDefault="00C462B4" w:rsidP="00C16524">
      <w:pPr>
        <w:tabs>
          <w:tab w:val="left" w:pos="0"/>
        </w:tabs>
        <w:spacing w:after="0" w:line="240" w:lineRule="auto"/>
        <w:jc w:val="both"/>
        <w:outlineLvl w:val="0"/>
        <w:rPr>
          <w:rFonts w:ascii="Trebuchet MS" w:hAnsi="Trebuchet MS" w:cs="Open Sans"/>
          <w:color w:val="FF0000"/>
          <w:shd w:val="clear" w:color="auto" w:fill="FFFFFF"/>
        </w:rPr>
      </w:pPr>
    </w:p>
    <w:p w14:paraId="1DB1F84D" w14:textId="48EA36BD" w:rsidR="00C462B4" w:rsidRPr="00FC117E" w:rsidRDefault="00C462B4" w:rsidP="00C16524">
      <w:pPr>
        <w:tabs>
          <w:tab w:val="left" w:pos="0"/>
        </w:tabs>
        <w:spacing w:after="0" w:line="240" w:lineRule="auto"/>
        <w:jc w:val="both"/>
        <w:outlineLvl w:val="0"/>
        <w:rPr>
          <w:rFonts w:ascii="Trebuchet MS" w:hAnsi="Trebuchet MS" w:cs="Open Sans"/>
          <w:b/>
          <w:shd w:val="clear" w:color="auto" w:fill="FFFFFF"/>
        </w:rPr>
      </w:pPr>
      <w:r w:rsidRPr="00FC117E">
        <w:rPr>
          <w:rFonts w:ascii="Trebuchet MS" w:hAnsi="Trebuchet MS" w:cs="Open Sans"/>
          <w:b/>
          <w:shd w:val="clear" w:color="auto" w:fill="FFFFFF"/>
        </w:rPr>
        <w:t xml:space="preserve">Expunerea motivelor care au condus la selectarea variantelor </w:t>
      </w:r>
    </w:p>
    <w:p w14:paraId="49FBC0DF" w14:textId="77777777" w:rsidR="00C462B4" w:rsidRPr="00FC117E" w:rsidRDefault="00C462B4" w:rsidP="00C16524">
      <w:pPr>
        <w:tabs>
          <w:tab w:val="left" w:pos="0"/>
        </w:tabs>
        <w:spacing w:after="0" w:line="240" w:lineRule="auto"/>
        <w:jc w:val="both"/>
        <w:outlineLvl w:val="0"/>
        <w:rPr>
          <w:rFonts w:ascii="Trebuchet MS" w:hAnsi="Trebuchet MS" w:cs="Open Sans"/>
          <w:shd w:val="clear" w:color="auto" w:fill="FFFFFF"/>
        </w:rPr>
      </w:pPr>
      <w:bookmarkStart w:id="8" w:name="_bookmark195"/>
      <w:bookmarkStart w:id="9" w:name="_Hlk135158747"/>
      <w:bookmarkStart w:id="10" w:name="_Hlk134645380"/>
      <w:bookmarkEnd w:id="8"/>
      <w:r w:rsidRPr="00FC117E">
        <w:rPr>
          <w:rFonts w:ascii="Trebuchet MS" w:hAnsi="Trebuchet MS" w:cs="Open Sans"/>
          <w:shd w:val="clear" w:color="auto" w:fill="FFFFFF"/>
        </w:rPr>
        <w:t>Administrarea fondului forestier este reglementată de prevederile codului silvic (Legea 46/2008 cu completările şi modificările ulterioare). Conform Legii nr. 46/2008 (Codul Silvic al României), amenajamentul silvic reprezintă documentul de bază în gestionarea şi gospodărirea pădurilor, cu conţinut tehnico-organizatoric şi economic, fundamentat ecologic, iar amenajarea pădurilor este ansamblul de preocupări şi măsuri menite să asigure aducerea şi păstrarea pădurilor în stare corespunzătoare din punctul de vedere al funcțiilor ecologice, economice şi sociale pe care acestea le îndeplinesc.</w:t>
      </w:r>
    </w:p>
    <w:p w14:paraId="5A22F9AF" w14:textId="386E2624" w:rsidR="00C462B4" w:rsidRPr="00FC117E" w:rsidRDefault="00C462B4" w:rsidP="00C16524">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 xml:space="preserve">Conform prevederilor Codului silvic, ”modul de gestionare a fondului forestier naţional se reglementează prin amenajamentele silvice, care constituie baza cadastrului de specialitate şi a titlului de proprietate a statului pentru fondul forestier </w:t>
      </w:r>
      <w:r w:rsidR="00115063" w:rsidRPr="00FC117E">
        <w:rPr>
          <w:rFonts w:ascii="Trebuchet MS" w:hAnsi="Trebuchet MS" w:cs="Open Sans"/>
          <w:shd w:val="clear" w:color="auto" w:fill="FFFFFF"/>
        </w:rPr>
        <w:t>proprietate publică și privată</w:t>
      </w:r>
      <w:r w:rsidRPr="00FC117E">
        <w:rPr>
          <w:rFonts w:ascii="Trebuchet MS" w:hAnsi="Trebuchet MS" w:cs="Open Sans"/>
          <w:shd w:val="clear" w:color="auto" w:fill="FFFFFF"/>
        </w:rPr>
        <w:t xml:space="preserve"> a statului” (art. 19, alin. 1), iar ”întocmirea de amenajamente silvice este obligatorie pentru proprietăţile de fond forestier mai mari de 10 ha” (art. 20, alin. 2).</w:t>
      </w:r>
    </w:p>
    <w:p w14:paraId="0385E1E9" w14:textId="2DEC6DEB" w:rsidR="00C462B4" w:rsidRPr="00FC117E" w:rsidRDefault="00C462B4" w:rsidP="00C16524">
      <w:pPr>
        <w:tabs>
          <w:tab w:val="left" w:pos="0"/>
        </w:tabs>
        <w:spacing w:after="0" w:line="240" w:lineRule="auto"/>
        <w:jc w:val="both"/>
        <w:outlineLvl w:val="0"/>
        <w:rPr>
          <w:rFonts w:ascii="Trebuchet MS" w:hAnsi="Trebuchet MS" w:cs="Open Sans"/>
          <w:shd w:val="clear" w:color="auto" w:fill="FFFFFF"/>
        </w:rPr>
      </w:pPr>
      <w:bookmarkStart w:id="11" w:name="_Hlk134645409"/>
      <w:bookmarkStart w:id="12" w:name="_Hlk134955587"/>
      <w:bookmarkEnd w:id="9"/>
      <w:bookmarkEnd w:id="10"/>
      <w:r w:rsidRPr="00FC117E">
        <w:rPr>
          <w:rFonts w:ascii="Trebuchet MS" w:hAnsi="Trebuchet MS" w:cs="Open Sans"/>
          <w:shd w:val="clear" w:color="auto" w:fill="FFFFFF"/>
        </w:rPr>
        <w:t xml:space="preserve">Se constată că la amenajare fondului forestier din </w:t>
      </w:r>
      <w:r w:rsidR="00FC117E" w:rsidRPr="00FC117E">
        <w:rPr>
          <w:rFonts w:ascii="Trebuchet MS" w:hAnsi="Trebuchet MS" w:cs="Open Sans"/>
          <w:shd w:val="clear" w:color="auto" w:fill="FFFFFF"/>
        </w:rPr>
        <w:t>UP VIII MĂRIILE</w:t>
      </w:r>
      <w:r w:rsidRPr="00FC117E">
        <w:rPr>
          <w:rFonts w:ascii="Trebuchet MS" w:hAnsi="Trebuchet MS" w:cs="Open Sans"/>
          <w:shd w:val="clear" w:color="auto" w:fill="FFFFFF"/>
        </w:rPr>
        <w:t xml:space="preserve"> s-a ținut cont în mod adecvat la încadrările funcționale de relația fondului forestier cu ariile naturale menționate mai sus.</w:t>
      </w:r>
    </w:p>
    <w:p w14:paraId="1DCA2069" w14:textId="0B205752" w:rsidR="00C462B4" w:rsidRPr="00FC117E" w:rsidRDefault="00C462B4" w:rsidP="00C16524">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 xml:space="preserve">La elaborarea studiu de evaluare adecvată s-a avut în vedere armonizarea conformă a Amenajamentului fondului forestier </w:t>
      </w:r>
      <w:r w:rsidR="00115063" w:rsidRPr="00FC117E">
        <w:rPr>
          <w:rFonts w:ascii="Trebuchet MS" w:hAnsi="Trebuchet MS" w:cs="Open Sans"/>
          <w:shd w:val="clear" w:color="auto" w:fill="FFFFFF"/>
        </w:rPr>
        <w:t>proprietate publică și privată</w:t>
      </w:r>
      <w:r w:rsidRPr="00FC117E">
        <w:rPr>
          <w:rFonts w:ascii="Trebuchet MS" w:hAnsi="Trebuchet MS" w:cs="Open Sans"/>
          <w:shd w:val="clear" w:color="auto" w:fill="FFFFFF"/>
        </w:rPr>
        <w:t xml:space="preserve"> a Comunei </w:t>
      </w:r>
      <w:r w:rsidR="000C310B" w:rsidRPr="00FC117E">
        <w:rPr>
          <w:rFonts w:ascii="Trebuchet MS" w:hAnsi="Trebuchet MS" w:cs="Open Sans"/>
          <w:shd w:val="clear" w:color="auto" w:fill="FFFFFF"/>
        </w:rPr>
        <w:t>Șanț</w:t>
      </w:r>
      <w:r w:rsidR="007F5191" w:rsidRPr="00FC117E">
        <w:rPr>
          <w:rFonts w:ascii="Trebuchet MS" w:hAnsi="Trebuchet MS" w:cs="Open Sans"/>
          <w:shd w:val="clear" w:color="auto" w:fill="FFFFFF"/>
        </w:rPr>
        <w:t xml:space="preserve"> </w:t>
      </w:r>
      <w:r w:rsidRPr="00FC117E">
        <w:rPr>
          <w:rFonts w:ascii="Trebuchet MS" w:hAnsi="Trebuchet MS" w:cs="Open Sans"/>
          <w:shd w:val="clear" w:color="auto" w:fill="FFFFFF"/>
        </w:rPr>
        <w:t>-</w:t>
      </w:r>
      <w:r w:rsidR="007F5191" w:rsidRPr="00FC117E">
        <w:rPr>
          <w:rFonts w:ascii="Trebuchet MS" w:hAnsi="Trebuchet MS" w:cs="Open Sans"/>
          <w:shd w:val="clear" w:color="auto" w:fill="FFFFFF"/>
        </w:rPr>
        <w:t xml:space="preserve"> </w:t>
      </w:r>
      <w:r w:rsidR="00FC117E" w:rsidRPr="00FC117E">
        <w:rPr>
          <w:rFonts w:ascii="Trebuchet MS" w:hAnsi="Trebuchet MS" w:cs="Open Sans"/>
          <w:shd w:val="clear" w:color="auto" w:fill="FFFFFF"/>
        </w:rPr>
        <w:t>UP VIII MĂRIILE</w:t>
      </w:r>
      <w:r w:rsidRPr="00FC117E">
        <w:rPr>
          <w:rFonts w:ascii="Trebuchet MS" w:hAnsi="Trebuchet MS" w:cs="Open Sans"/>
          <w:shd w:val="clear" w:color="auto" w:fill="FFFFFF"/>
        </w:rPr>
        <w:t xml:space="preserve"> cu prevederile Planului de management al ariilor naturale protejate Parcul Național Munții Rodnei, ROMAB0002 Pietrosul Rodnei, ROSCI0125 Munții Rodnei, ROSPA0085 Munții Rodnei, prin preluarea măsurilor de management conservativ destinate habitatelor și speciilor de interes comunitar evaluate ca fiind prezente sau potențial prezente în zona fondului forestier analizat (secțiunile aferente capitolului  Măsuri de diminuare a impactului asupra factorului de mediu biodiversitate).</w:t>
      </w:r>
    </w:p>
    <w:p w14:paraId="6E4A1E14" w14:textId="53019E95" w:rsidR="00C462B4" w:rsidRPr="00FC117E" w:rsidRDefault="00C462B4" w:rsidP="00C16524">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 xml:space="preserve">Se constată că prin amenajament s-a promovat îmbinarea în mod cât mai armonios a potenţialului bioproductiv şi ecoproductiv al ecosistemelor forestiere cu cerinţele actuale ale societăţii umane, fără a altera biodiversitatea, natura şi stabilitatea pădurilor, urmărindu-se în principal obiective ecologice, sociale şi economice. </w:t>
      </w:r>
    </w:p>
    <w:p w14:paraId="013A08B1" w14:textId="77777777" w:rsidR="00C462B4" w:rsidRPr="00FC117E" w:rsidRDefault="00C462B4" w:rsidP="00C16524">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Având în vedere aspectele menționate mai sus, se constată că asigurarea managementului conservativ a fost realizată încă de la faza de elaborare a amenajamentului silvic, în acord cu normele de amenajare a fondului forestier aflate în vigoare.</w:t>
      </w:r>
    </w:p>
    <w:p w14:paraId="2A6C18B6" w14:textId="7568C4A9" w:rsidR="00C462B4" w:rsidRPr="00FC117E" w:rsidRDefault="00C462B4" w:rsidP="00C16524">
      <w:pPr>
        <w:tabs>
          <w:tab w:val="left" w:pos="0"/>
        </w:tabs>
        <w:spacing w:after="0" w:line="240" w:lineRule="auto"/>
        <w:jc w:val="both"/>
        <w:outlineLvl w:val="0"/>
        <w:rPr>
          <w:rFonts w:ascii="Trebuchet MS" w:hAnsi="Trebuchet MS" w:cs="Open Sans"/>
          <w:shd w:val="clear" w:color="auto" w:fill="FFFFFF"/>
        </w:rPr>
      </w:pPr>
      <w:r w:rsidRPr="00FC117E">
        <w:rPr>
          <w:rFonts w:ascii="Trebuchet MS" w:hAnsi="Trebuchet MS" w:cs="Open Sans"/>
          <w:shd w:val="clear" w:color="auto" w:fill="FFFFFF"/>
        </w:rPr>
        <w:t xml:space="preserve">Analiza impactului aplicării amenajamentului silvic asupra factorilor de mediu indică faptul că niciunul dintre acesti factori nu vor fi afectați în mod semnificativ. Pentru diminuarea impactului aplicării planului asupra factorilor de mediu au fost formulate în studiu de evaluare adecvată seturi de măsuri specifice, adecvate și care pot conduce la o reducere substanțială a potențialului impact. </w:t>
      </w:r>
    </w:p>
    <w:bookmarkEnd w:id="11"/>
    <w:bookmarkEnd w:id="12"/>
    <w:p w14:paraId="4259B01A" w14:textId="77777777" w:rsidR="00C462B4" w:rsidRPr="00182893" w:rsidRDefault="00C462B4" w:rsidP="00C16524">
      <w:pPr>
        <w:tabs>
          <w:tab w:val="left" w:pos="0"/>
        </w:tabs>
        <w:spacing w:after="0" w:line="240" w:lineRule="auto"/>
        <w:jc w:val="both"/>
        <w:outlineLvl w:val="0"/>
        <w:rPr>
          <w:rFonts w:ascii="Trebuchet MS" w:hAnsi="Trebuchet MS" w:cs="Open Sans"/>
          <w:color w:val="FF0000"/>
          <w:shd w:val="clear" w:color="auto" w:fill="FFFFFF"/>
        </w:rPr>
      </w:pPr>
    </w:p>
    <w:p w14:paraId="05C5A5D9" w14:textId="16DD12B2" w:rsidR="00C462B4" w:rsidRPr="00213CFC" w:rsidRDefault="00C462B4" w:rsidP="00C16524">
      <w:pPr>
        <w:tabs>
          <w:tab w:val="left" w:pos="0"/>
        </w:tabs>
        <w:spacing w:after="0" w:line="240" w:lineRule="auto"/>
        <w:jc w:val="both"/>
        <w:outlineLvl w:val="0"/>
        <w:rPr>
          <w:rFonts w:ascii="Trebuchet MS" w:hAnsi="Trebuchet MS" w:cs="Open Sans"/>
          <w:b/>
          <w:shd w:val="clear" w:color="auto" w:fill="FFFFFF"/>
        </w:rPr>
      </w:pPr>
      <w:r w:rsidRPr="00213CFC">
        <w:rPr>
          <w:rFonts w:ascii="Trebuchet MS" w:hAnsi="Trebuchet MS" w:cs="Open Sans"/>
          <w:b/>
          <w:shd w:val="clear" w:color="auto" w:fill="FFFFFF"/>
        </w:rPr>
        <w:t>II. AVIZUL DE MEDIU SE EMITE CU URM</w:t>
      </w:r>
      <w:r w:rsidR="00D74162" w:rsidRPr="00213CFC">
        <w:rPr>
          <w:rFonts w:ascii="Trebuchet MS" w:hAnsi="Trebuchet MS" w:cs="Open Sans"/>
          <w:b/>
          <w:shd w:val="clear" w:color="auto" w:fill="FFFFFF"/>
        </w:rPr>
        <w:t>Ă</w:t>
      </w:r>
      <w:r w:rsidRPr="00213CFC">
        <w:rPr>
          <w:rFonts w:ascii="Trebuchet MS" w:hAnsi="Trebuchet MS" w:cs="Open Sans"/>
          <w:b/>
          <w:shd w:val="clear" w:color="auto" w:fill="FFFFFF"/>
        </w:rPr>
        <w:t>TOARELE CONDIȚII:</w:t>
      </w:r>
    </w:p>
    <w:p w14:paraId="0A78257D" w14:textId="77777777" w:rsidR="00C462B4" w:rsidRPr="00213CFC" w:rsidRDefault="00C462B4" w:rsidP="00C16524">
      <w:pPr>
        <w:tabs>
          <w:tab w:val="left" w:pos="0"/>
        </w:tabs>
        <w:spacing w:after="0" w:line="240" w:lineRule="auto"/>
        <w:jc w:val="both"/>
        <w:outlineLvl w:val="0"/>
        <w:rPr>
          <w:rFonts w:ascii="Trebuchet MS" w:hAnsi="Trebuchet MS" w:cs="Open Sans"/>
          <w:shd w:val="clear" w:color="auto" w:fill="FFFFFF"/>
        </w:rPr>
      </w:pPr>
    </w:p>
    <w:p w14:paraId="5816A0E2" w14:textId="77777777" w:rsidR="00C462B4" w:rsidRPr="00213CFC" w:rsidRDefault="00C462B4" w:rsidP="00C16524">
      <w:pPr>
        <w:tabs>
          <w:tab w:val="left" w:pos="0"/>
        </w:tabs>
        <w:spacing w:after="0" w:line="240" w:lineRule="auto"/>
        <w:jc w:val="both"/>
        <w:outlineLvl w:val="0"/>
        <w:rPr>
          <w:rFonts w:ascii="Trebuchet MS" w:hAnsi="Trebuchet MS" w:cs="Open Sans"/>
          <w:u w:val="single"/>
          <w:shd w:val="clear" w:color="auto" w:fill="FFFFFF"/>
        </w:rPr>
      </w:pPr>
      <w:r w:rsidRPr="00213CFC">
        <w:rPr>
          <w:rFonts w:ascii="Trebuchet MS" w:hAnsi="Trebuchet MS" w:cs="Open Sans"/>
          <w:u w:val="single"/>
          <w:shd w:val="clear" w:color="auto" w:fill="FFFFFF"/>
        </w:rPr>
        <w:t>Măsuri pentru protecția calității fondului forestier:</w:t>
      </w:r>
    </w:p>
    <w:p w14:paraId="2CBD761B" w14:textId="77777777" w:rsidR="00C462B4" w:rsidRPr="00213CFC" w:rsidRDefault="00C462B4" w:rsidP="00AC6E6A">
      <w:pPr>
        <w:pStyle w:val="Listparagraf"/>
        <w:numPr>
          <w:ilvl w:val="0"/>
          <w:numId w:val="3"/>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S-au avut în vedere protecția împotriva doborâturilor şi rupturilor produse de vânt şi zăpadă, protecția împotriva incendiilor, protecția împotriva bolilor şi dăunătorilor, măsuri de gospodărire a pădurilor cu fenomene de uscare anormală, măsuri de gospodărire a pădurilor afectate de poluare industrială.</w:t>
      </w:r>
    </w:p>
    <w:p w14:paraId="7B68B81B" w14:textId="77777777" w:rsidR="00C462B4" w:rsidRPr="00213CFC" w:rsidRDefault="00C462B4" w:rsidP="00AC6E6A">
      <w:pPr>
        <w:pStyle w:val="Listparagraf"/>
        <w:numPr>
          <w:ilvl w:val="0"/>
          <w:numId w:val="3"/>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lastRenderedPageBreak/>
        <w:t>În funcție de particularitățile pădurilor amenajate s-au făcut analize şi recomandări referitoare şi la alte daune ce sunt sau pot fi aduse fondului forestier prin: fenomene torențiale, înmlăştinări şi inundații, înghețuri târzii, geruri excesive, procese necorespunzătoare de recoltare a lemnului, efective  supradimensionate de vânat, etc.</w:t>
      </w:r>
    </w:p>
    <w:p w14:paraId="7B6BDCE4" w14:textId="3B6D17B9" w:rsidR="00C462B4" w:rsidRPr="00213CFC" w:rsidRDefault="00C462B4" w:rsidP="00AC6E6A">
      <w:pPr>
        <w:pStyle w:val="Listparagraf"/>
        <w:numPr>
          <w:ilvl w:val="0"/>
          <w:numId w:val="3"/>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împotriva doborâturilor şi rupturilor produse de vânt şi zăpadă</w:t>
      </w:r>
      <w:r w:rsidR="00CE5117" w:rsidRPr="00213CFC">
        <w:rPr>
          <w:rFonts w:ascii="Trebuchet MS" w:hAnsi="Trebuchet MS" w:cs="Open Sans"/>
          <w:shd w:val="clear" w:color="auto" w:fill="FFFFFF"/>
        </w:rPr>
        <w:t>;</w:t>
      </w:r>
    </w:p>
    <w:p w14:paraId="35DCBD3C" w14:textId="77777777" w:rsidR="00C462B4" w:rsidRPr="00213CFC" w:rsidRDefault="00C462B4" w:rsidP="00C16524">
      <w:p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De asemenea se va urmări:</w:t>
      </w:r>
    </w:p>
    <w:p w14:paraId="7222FE0D" w14:textId="77777777" w:rsidR="00C462B4" w:rsidRPr="00213CFC" w:rsidRDefault="00C462B4" w:rsidP="00AC6E6A">
      <w:pPr>
        <w:pStyle w:val="Listparagraf"/>
        <w:numPr>
          <w:ilvl w:val="0"/>
          <w:numId w:val="4"/>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constituirea unor benzi de protecţie din specii rezistente;</w:t>
      </w:r>
    </w:p>
    <w:p w14:paraId="33D1729B" w14:textId="77777777" w:rsidR="00C462B4" w:rsidRPr="00213CFC" w:rsidRDefault="00C462B4" w:rsidP="00AC6E6A">
      <w:pPr>
        <w:pStyle w:val="Listparagraf"/>
        <w:numPr>
          <w:ilvl w:val="0"/>
          <w:numId w:val="4"/>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promovarea amestecurilor de specii, iar în cadrul acestora a speciilor rezistente la vânt;</w:t>
      </w:r>
    </w:p>
    <w:p w14:paraId="05267D8D" w14:textId="5258B740" w:rsidR="00C462B4" w:rsidRPr="00213CFC" w:rsidRDefault="00C462B4" w:rsidP="00AC6E6A">
      <w:pPr>
        <w:pStyle w:val="Listparagraf"/>
        <w:numPr>
          <w:ilvl w:val="0"/>
          <w:numId w:val="4"/>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reducerea pagubelor produse de vânat, păşunat astfel încât să se reducă proporţia arborilor vulnerabili la adversităţi;</w:t>
      </w:r>
    </w:p>
    <w:p w14:paraId="30AB4A83" w14:textId="77777777" w:rsidR="00C462B4" w:rsidRPr="00213CFC" w:rsidRDefault="00C462B4" w:rsidP="00AC6E6A">
      <w:pPr>
        <w:pStyle w:val="Listparagraf"/>
        <w:numPr>
          <w:ilvl w:val="0"/>
          <w:numId w:val="4"/>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compoziții - țel apropiate de cele ale tipului natural - fundamental, incluzând şi forme genetice caracterizate printr-o mare capacitate de rezistență la vânt şi zăpadă. În acest scop se subliniează necesitatea promovării proveniențelor locale care au format biocenoze stabile la adversități;</w:t>
      </w:r>
    </w:p>
    <w:p w14:paraId="36565796" w14:textId="390DB93A" w:rsidR="00C462B4" w:rsidRPr="00213CFC" w:rsidRDefault="00C462B4" w:rsidP="00AC6E6A">
      <w:pPr>
        <w:pStyle w:val="Listparagraf"/>
        <w:numPr>
          <w:ilvl w:val="0"/>
          <w:numId w:val="4"/>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promovarea regenerărilor naturale din sămânţă;</w:t>
      </w:r>
    </w:p>
    <w:p w14:paraId="296AE0B9" w14:textId="386940BF" w:rsidR="00C462B4" w:rsidRPr="00213CFC" w:rsidRDefault="00C462B4" w:rsidP="00AC6E6A">
      <w:pPr>
        <w:pStyle w:val="Listparagraf"/>
        <w:numPr>
          <w:ilvl w:val="0"/>
          <w:numId w:val="4"/>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efectuarea împăduririi cu material de împădurire genetic ameliorat pentru rezistenţă la vânt şi folosirea unor scheme mai rare;</w:t>
      </w:r>
    </w:p>
    <w:p w14:paraId="043BDAC6" w14:textId="77777777" w:rsidR="00C462B4" w:rsidRPr="00213CFC" w:rsidRDefault="00C462B4" w:rsidP="00AC6E6A">
      <w:pPr>
        <w:pStyle w:val="Listparagraf"/>
        <w:numPr>
          <w:ilvl w:val="0"/>
          <w:numId w:val="4"/>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parcurgerea arboretelor cu lucrări de îngrijire adecvate (degajări şi curățiri puternice în tinerețe; rărituri slabe în arboretele trecute de 40 de ani, dar neparcurse anterior cu lucrări de îngrijire corespunzătoare etc.);</w:t>
      </w:r>
    </w:p>
    <w:p w14:paraId="07448EF0" w14:textId="77777777" w:rsidR="00C462B4" w:rsidRPr="00213CFC" w:rsidRDefault="00C462B4" w:rsidP="00AC6E6A">
      <w:pPr>
        <w:pStyle w:val="Listparagraf"/>
        <w:numPr>
          <w:ilvl w:val="0"/>
          <w:numId w:val="4"/>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diminuarea pagubelor pricinuite de vânat, păşunat, recoltarea lemnului, astfel încât să se reducă proporția arborilor cu rezistență scăzută la adversități etc.;</w:t>
      </w:r>
    </w:p>
    <w:p w14:paraId="6C2C38B8" w14:textId="77777777" w:rsidR="00C462B4" w:rsidRPr="00213CFC" w:rsidRDefault="00C462B4" w:rsidP="00AC6E6A">
      <w:pPr>
        <w:pStyle w:val="Listparagraf"/>
        <w:numPr>
          <w:ilvl w:val="0"/>
          <w:numId w:val="4"/>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pâlcurile de arbori rămaşi în arboretele afectate de vânt se vor menţine în vederea diversificării structurii.</w:t>
      </w:r>
    </w:p>
    <w:p w14:paraId="57FEFBF0" w14:textId="39671416" w:rsidR="00C462B4" w:rsidRPr="00213CFC" w:rsidRDefault="00D74162" w:rsidP="00C16524">
      <w:pPr>
        <w:tabs>
          <w:tab w:val="left" w:pos="0"/>
        </w:tabs>
        <w:spacing w:after="0" w:line="240" w:lineRule="auto"/>
        <w:jc w:val="both"/>
        <w:outlineLvl w:val="0"/>
        <w:rPr>
          <w:rFonts w:ascii="Trebuchet MS" w:hAnsi="Trebuchet MS" w:cs="Open Sans"/>
          <w:u w:val="single"/>
          <w:shd w:val="clear" w:color="auto" w:fill="FFFFFF"/>
        </w:rPr>
      </w:pPr>
      <w:bookmarkStart w:id="13" w:name="_Toc100677571"/>
      <w:r w:rsidRPr="00213CFC">
        <w:rPr>
          <w:rFonts w:ascii="Trebuchet MS" w:hAnsi="Trebuchet MS" w:cs="Open Sans"/>
          <w:u w:val="single"/>
          <w:shd w:val="clear" w:color="auto" w:fill="FFFFFF"/>
        </w:rPr>
        <w:t>Măsuri pentru p</w:t>
      </w:r>
      <w:r w:rsidR="00C462B4" w:rsidRPr="00213CFC">
        <w:rPr>
          <w:rFonts w:ascii="Trebuchet MS" w:hAnsi="Trebuchet MS" w:cs="Open Sans"/>
          <w:u w:val="single"/>
          <w:shd w:val="clear" w:color="auto" w:fill="FFFFFF"/>
        </w:rPr>
        <w:t>rotecţia împotriva incendiilor</w:t>
      </w:r>
      <w:bookmarkEnd w:id="13"/>
    </w:p>
    <w:p w14:paraId="6C141980" w14:textId="77777777" w:rsidR="00C462B4" w:rsidRPr="00213CFC" w:rsidRDefault="00C462B4" w:rsidP="00AC6E6A">
      <w:pPr>
        <w:pStyle w:val="Listparagraf"/>
        <w:numPr>
          <w:ilvl w:val="0"/>
          <w:numId w:val="5"/>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Protecția împotriva incendiilor se realizează în primul rând prin stabilirea unei rețele de linii parcelare principale, a căror deschidere şi întreținere trebuie să constituie o obligație de prim ordin pentru unitățile silvice.</w:t>
      </w:r>
    </w:p>
    <w:p w14:paraId="5A23323E" w14:textId="77777777" w:rsidR="00C462B4" w:rsidRPr="00213CFC" w:rsidRDefault="00C462B4" w:rsidP="00AC6E6A">
      <w:pPr>
        <w:pStyle w:val="Listparagraf"/>
        <w:numPr>
          <w:ilvl w:val="0"/>
          <w:numId w:val="5"/>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Personalul silvic trebuie să fie temeinic pregătit şi instruit pentru a şti cum trebuie să acţioneze cu maximă operativitate în cazul izbucnirii unui incendiu. De asemenea şi dotarea punctelor P.S.I. trebuie să fie corespunzătoare.</w:t>
      </w:r>
    </w:p>
    <w:p w14:paraId="134B6059" w14:textId="77777777" w:rsidR="00C462B4" w:rsidRPr="00213CFC" w:rsidRDefault="00C462B4" w:rsidP="00AC6E6A">
      <w:pPr>
        <w:pStyle w:val="Listparagraf"/>
        <w:numPr>
          <w:ilvl w:val="0"/>
          <w:numId w:val="5"/>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Toate lucrările executate în pădure vor fi precedate de instructaje obligatorii privind protecţia muncii şi normele P.S.I. Cu această ocazie se vor face cunoscute poziţiile locurilor special amenajate pentru odihnă şi fumat.</w:t>
      </w:r>
    </w:p>
    <w:p w14:paraId="4DBBF86B" w14:textId="77777777" w:rsidR="00C462B4" w:rsidRPr="00213CFC" w:rsidRDefault="00C462B4" w:rsidP="00C16524">
      <w:p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Pentru preîntâmpinarea acestui fenomen se mai impun şi o serie de măsuri:</w:t>
      </w:r>
    </w:p>
    <w:p w14:paraId="3F3602A7" w14:textId="77777777" w:rsidR="00C462B4" w:rsidRPr="00213CFC" w:rsidRDefault="00C462B4" w:rsidP="00AC6E6A">
      <w:pPr>
        <w:pStyle w:val="Listparagraf"/>
        <w:numPr>
          <w:ilvl w:val="0"/>
          <w:numId w:val="6"/>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intensificarea acţiunii de pază;</w:t>
      </w:r>
    </w:p>
    <w:p w14:paraId="16109C15" w14:textId="77777777" w:rsidR="00C462B4" w:rsidRPr="00213CFC" w:rsidRDefault="00C462B4" w:rsidP="00AC6E6A">
      <w:pPr>
        <w:pStyle w:val="Listparagraf"/>
        <w:numPr>
          <w:ilvl w:val="0"/>
          <w:numId w:val="6"/>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se vor stabili şi amenaja locuri speciale de fumat, cu bănci şi gropi de nisip sau pământ mobilizat, care se vor întreţine în permanenţă (în special în apropierea punctelor de recreere, odihnă);</w:t>
      </w:r>
    </w:p>
    <w:p w14:paraId="16409C2F" w14:textId="77777777" w:rsidR="00C462B4" w:rsidRPr="00213CFC" w:rsidRDefault="00C462B4" w:rsidP="00AC6E6A">
      <w:pPr>
        <w:pStyle w:val="Listparagraf"/>
        <w:numPr>
          <w:ilvl w:val="0"/>
          <w:numId w:val="6"/>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instructaje şi controale referitoare la acest fenomen asupra celor care efectuează lucrări de exploatare a pădurilor și a celor ce pășunează în zonă;</w:t>
      </w:r>
    </w:p>
    <w:p w14:paraId="47B486A6" w14:textId="77777777" w:rsidR="00C462B4" w:rsidRPr="00213CFC" w:rsidRDefault="00C462B4" w:rsidP="00AC6E6A">
      <w:pPr>
        <w:pStyle w:val="Listparagraf"/>
        <w:numPr>
          <w:ilvl w:val="0"/>
          <w:numId w:val="6"/>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se va întări paza pe timpul campaniilor de împădurire și recoltare a fructelor de pădure;</w:t>
      </w:r>
    </w:p>
    <w:p w14:paraId="72F1F463" w14:textId="77777777" w:rsidR="00C462B4" w:rsidRPr="00213CFC" w:rsidRDefault="00C462B4" w:rsidP="00AC6E6A">
      <w:pPr>
        <w:pStyle w:val="Listparagraf"/>
        <w:numPr>
          <w:ilvl w:val="0"/>
          <w:numId w:val="6"/>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dotarea pichetelor de incendii cu materiale de intervenţie şi unelte de calitate corespunzătoare şi menţinerea acestora în stare bună;</w:t>
      </w:r>
    </w:p>
    <w:p w14:paraId="4739822F" w14:textId="77777777" w:rsidR="00C462B4" w:rsidRPr="00213CFC" w:rsidRDefault="00C462B4" w:rsidP="00AC6E6A">
      <w:pPr>
        <w:pStyle w:val="Listparagraf"/>
        <w:numPr>
          <w:ilvl w:val="0"/>
          <w:numId w:val="6"/>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stabilirea unor puncte de observaţie şi trasee de patrulare mai ales în perioadele secetoase;</w:t>
      </w:r>
    </w:p>
    <w:p w14:paraId="45B039AE" w14:textId="77777777" w:rsidR="00C462B4" w:rsidRPr="00213CFC" w:rsidRDefault="00C462B4" w:rsidP="00AC6E6A">
      <w:pPr>
        <w:pStyle w:val="Listparagraf"/>
        <w:numPr>
          <w:ilvl w:val="0"/>
          <w:numId w:val="6"/>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În cazul unui incendiu primele măsuri trebuie să vizeze izolarea acestuia prin săparea de şanţuri şi deplasarea rapidă a echipelor de intervenţie.</w:t>
      </w:r>
    </w:p>
    <w:p w14:paraId="151AFDB2" w14:textId="55B3AF9A" w:rsidR="00C462B4" w:rsidRPr="00213CFC" w:rsidRDefault="00D74162" w:rsidP="00C16524">
      <w:pPr>
        <w:tabs>
          <w:tab w:val="left" w:pos="0"/>
        </w:tabs>
        <w:spacing w:after="0" w:line="240" w:lineRule="auto"/>
        <w:jc w:val="both"/>
        <w:outlineLvl w:val="0"/>
        <w:rPr>
          <w:rFonts w:ascii="Trebuchet MS" w:hAnsi="Trebuchet MS" w:cs="Open Sans"/>
          <w:u w:val="single"/>
          <w:shd w:val="clear" w:color="auto" w:fill="FFFFFF"/>
        </w:rPr>
      </w:pPr>
      <w:bookmarkStart w:id="14" w:name="_Toc100677573"/>
      <w:r w:rsidRPr="00213CFC">
        <w:rPr>
          <w:rFonts w:ascii="Trebuchet MS" w:hAnsi="Trebuchet MS" w:cs="Open Sans"/>
          <w:u w:val="single"/>
          <w:shd w:val="clear" w:color="auto" w:fill="FFFFFF"/>
        </w:rPr>
        <w:t>Măsuri pentru p</w:t>
      </w:r>
      <w:r w:rsidR="00C462B4" w:rsidRPr="00213CFC">
        <w:rPr>
          <w:rFonts w:ascii="Trebuchet MS" w:hAnsi="Trebuchet MS" w:cs="Open Sans"/>
          <w:u w:val="single"/>
          <w:shd w:val="clear" w:color="auto" w:fill="FFFFFF"/>
        </w:rPr>
        <w:t>rotecţia împotriva bolilor şi dăunătorilor</w:t>
      </w:r>
      <w:bookmarkEnd w:id="14"/>
    </w:p>
    <w:p w14:paraId="4783488A" w14:textId="696721CC" w:rsidR="00C462B4" w:rsidRPr="00213CFC" w:rsidRDefault="00C462B4" w:rsidP="00AC6E6A">
      <w:pPr>
        <w:pStyle w:val="Listparagraf"/>
        <w:numPr>
          <w:ilvl w:val="0"/>
          <w:numId w:val="7"/>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Măsurile preventive sau profilactice au scopul de a preîntâmpina apariţia şi înmulţirea în masă a dăunătorilor forestieri, de a asigura condiţii bune de vegetaţie arboretelor şi culturilor forestiere pentru a deveni mai rezistente la atacul dăunătorilor. În această categorie se includ: controlul fitosanitar, măsuri de igienă fitosanitară, măsuri de utilizarea soiurilor rezistente, măsuri de carantină fitosanitară şi măsuri silviculturale de ocrotire a organismelor folositoare.</w:t>
      </w:r>
    </w:p>
    <w:p w14:paraId="1282BCCA" w14:textId="77777777" w:rsidR="00C462B4" w:rsidRPr="00213CFC" w:rsidRDefault="00C462B4" w:rsidP="00AC6E6A">
      <w:pPr>
        <w:pStyle w:val="Listparagraf"/>
        <w:numPr>
          <w:ilvl w:val="0"/>
          <w:numId w:val="7"/>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Controlul fitosanitar este o sarcină permanentă şi se face în toate arboretele şi culturile forestiere pentru a semnala factorii dăunători şi daunele produse de aceştia.</w:t>
      </w:r>
    </w:p>
    <w:p w14:paraId="71540773" w14:textId="4AB718EA" w:rsidR="00C462B4" w:rsidRPr="00213CFC" w:rsidRDefault="00C462B4" w:rsidP="00AC6E6A">
      <w:pPr>
        <w:pStyle w:val="Listparagraf"/>
        <w:numPr>
          <w:ilvl w:val="0"/>
          <w:numId w:val="7"/>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 xml:space="preserve">Măsurile de carantină fitosanitară sunt luate pentru a împiedica pătrunderea unor dăunători periculoşi din exteriorul ţării (carantină externă), sau răspândirea celor care se găsesc în interiorul ţării (carantină internă). </w:t>
      </w:r>
    </w:p>
    <w:p w14:paraId="430CA543" w14:textId="77777777" w:rsidR="00D3783C" w:rsidRPr="00213CFC" w:rsidRDefault="00C462B4" w:rsidP="00C16524">
      <w:pPr>
        <w:tabs>
          <w:tab w:val="left" w:pos="0"/>
        </w:tabs>
        <w:spacing w:after="0" w:line="240" w:lineRule="auto"/>
        <w:jc w:val="both"/>
        <w:outlineLvl w:val="0"/>
        <w:rPr>
          <w:rFonts w:ascii="Trebuchet MS" w:hAnsi="Trebuchet MS" w:cs="Open Sans"/>
          <w:u w:val="single"/>
          <w:shd w:val="clear" w:color="auto" w:fill="FFFFFF"/>
        </w:rPr>
      </w:pPr>
      <w:r w:rsidRPr="00213CFC">
        <w:rPr>
          <w:rFonts w:ascii="Trebuchet MS" w:hAnsi="Trebuchet MS" w:cs="Open Sans"/>
          <w:u w:val="single"/>
          <w:shd w:val="clear" w:color="auto" w:fill="FFFFFF"/>
        </w:rPr>
        <w:t xml:space="preserve">Măsuri de diminuare a impactului </w:t>
      </w:r>
      <w:r w:rsidR="00DB3D95" w:rsidRPr="00213CFC">
        <w:rPr>
          <w:rFonts w:ascii="Trebuchet MS" w:hAnsi="Trebuchet MS" w:cs="Open Sans"/>
          <w:u w:val="single"/>
          <w:shd w:val="clear" w:color="auto" w:fill="FFFFFF"/>
        </w:rPr>
        <w:t>asupra factorului de mediu apă</w:t>
      </w:r>
    </w:p>
    <w:p w14:paraId="1D1D8C76" w14:textId="373C7114" w:rsidR="00C462B4" w:rsidRPr="00213CFC" w:rsidRDefault="00C462B4" w:rsidP="00AC6E6A">
      <w:pPr>
        <w:pStyle w:val="Listparagraf"/>
        <w:numPr>
          <w:ilvl w:val="0"/>
          <w:numId w:val="8"/>
        </w:numPr>
        <w:tabs>
          <w:tab w:val="left" w:pos="0"/>
        </w:tabs>
        <w:spacing w:after="0" w:line="240" w:lineRule="auto"/>
        <w:jc w:val="both"/>
        <w:outlineLvl w:val="0"/>
        <w:rPr>
          <w:rFonts w:ascii="Trebuchet MS" w:hAnsi="Trebuchet MS" w:cs="Open Sans"/>
          <w:u w:val="single"/>
          <w:shd w:val="clear" w:color="auto" w:fill="FFFFFF"/>
        </w:rPr>
      </w:pPr>
      <w:r w:rsidRPr="00213CFC">
        <w:rPr>
          <w:rFonts w:ascii="Trebuchet MS" w:hAnsi="Trebuchet MS" w:cs="Open Sans"/>
          <w:shd w:val="clear" w:color="auto" w:fill="FFFFFF"/>
        </w:rPr>
        <w:t>se vor lua toate măsurilor necesare pentru prevenirea poluărilor accidentale şi limitarea consecinţelor acestora;</w:t>
      </w:r>
    </w:p>
    <w:p w14:paraId="11BB34E4" w14:textId="77777777" w:rsidR="00C462B4" w:rsidRPr="00213CFC" w:rsidRDefault="00C462B4" w:rsidP="00AC6E6A">
      <w:pPr>
        <w:pStyle w:val="Listparagraf"/>
        <w:numPr>
          <w:ilvl w:val="0"/>
          <w:numId w:val="8"/>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lastRenderedPageBreak/>
        <w:t>eliminarea imediată a efectelor produse de pierderi accidentale de carburanți și lubrifianți;</w:t>
      </w:r>
    </w:p>
    <w:p w14:paraId="60025E85" w14:textId="525D0D29" w:rsidR="00C462B4" w:rsidRPr="00213CFC" w:rsidRDefault="00C462B4" w:rsidP="00C16524">
      <w:pPr>
        <w:tabs>
          <w:tab w:val="left" w:pos="0"/>
        </w:tabs>
        <w:spacing w:after="0" w:line="240" w:lineRule="auto"/>
        <w:jc w:val="both"/>
        <w:outlineLvl w:val="0"/>
        <w:rPr>
          <w:rFonts w:ascii="Trebuchet MS" w:hAnsi="Trebuchet MS" w:cs="Open Sans"/>
          <w:u w:val="single"/>
          <w:shd w:val="clear" w:color="auto" w:fill="FFFFFF"/>
        </w:rPr>
      </w:pPr>
      <w:r w:rsidRPr="00213CFC">
        <w:rPr>
          <w:rFonts w:ascii="Trebuchet MS" w:hAnsi="Trebuchet MS" w:cs="Open Sans"/>
          <w:u w:val="single"/>
          <w:shd w:val="clear" w:color="auto" w:fill="FFFFFF"/>
        </w:rPr>
        <w:t>Măsuri de diminuare a impactului asupra factorului de mediu aer</w:t>
      </w:r>
    </w:p>
    <w:p w14:paraId="55F10130" w14:textId="77777777" w:rsidR="00C462B4" w:rsidRPr="00213CFC" w:rsidRDefault="00C462B4" w:rsidP="00C16524">
      <w:p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Se impun următoarele măsuri generale pentru întreaga zonă:</w:t>
      </w:r>
    </w:p>
    <w:p w14:paraId="19C7655B" w14:textId="77777777" w:rsidR="00C462B4" w:rsidRPr="00213CFC" w:rsidRDefault="00C462B4" w:rsidP="00AC6E6A">
      <w:pPr>
        <w:pStyle w:val="Listparagraf"/>
        <w:numPr>
          <w:ilvl w:val="0"/>
          <w:numId w:val="9"/>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acţiuni de monitorizare şi corectare/prevenire în funcţie de necesităţi;</w:t>
      </w:r>
    </w:p>
    <w:p w14:paraId="11882283" w14:textId="77777777" w:rsidR="00C462B4" w:rsidRPr="00213CFC" w:rsidRDefault="00C462B4" w:rsidP="00AC6E6A">
      <w:pPr>
        <w:pStyle w:val="Listparagraf"/>
        <w:numPr>
          <w:ilvl w:val="0"/>
          <w:numId w:val="9"/>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măsuri pentru folosirea energiilor alternative – ecologice pentru încălzirea spaţiilor, prepararea apei calde menajere a hranei, măsuri ce vor reduce substanţial emisiile de poluant în atmosferă;</w:t>
      </w:r>
    </w:p>
    <w:p w14:paraId="2EA0B5E3" w14:textId="77777777" w:rsidR="00C462B4" w:rsidRPr="00213CFC" w:rsidRDefault="00C462B4" w:rsidP="00AC6E6A">
      <w:pPr>
        <w:pStyle w:val="Listparagraf"/>
        <w:numPr>
          <w:ilvl w:val="0"/>
          <w:numId w:val="9"/>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stabilirea şi impunerea unor limitări de viteză în zonă a mijloacelor de transport;</w:t>
      </w:r>
    </w:p>
    <w:p w14:paraId="666E8514" w14:textId="77777777" w:rsidR="00C462B4" w:rsidRPr="00213CFC" w:rsidRDefault="00C462B4" w:rsidP="00AC6E6A">
      <w:pPr>
        <w:pStyle w:val="Listparagraf"/>
        <w:numPr>
          <w:ilvl w:val="0"/>
          <w:numId w:val="9"/>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utilizarea de vehicule şi utilaje performante mobile dotate cu motoare performante care să aibă  emisiile de poluanţi sub valorile limită impuse de legislaţia de mediu;</w:t>
      </w:r>
    </w:p>
    <w:p w14:paraId="07F73EF7" w14:textId="0CA2CAFC" w:rsidR="00C462B4" w:rsidRPr="00213CFC" w:rsidRDefault="00C462B4" w:rsidP="00AC6E6A">
      <w:pPr>
        <w:pStyle w:val="Listparagraf"/>
        <w:numPr>
          <w:ilvl w:val="0"/>
          <w:numId w:val="9"/>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efectuarea la timp a reviziilor și reparațiilor a motoarelor termice din dotarea utilajelor și a mijloacelor auto;</w:t>
      </w:r>
    </w:p>
    <w:p w14:paraId="5C51DF04" w14:textId="790AC52E" w:rsidR="00326E9F" w:rsidRPr="00213CFC" w:rsidRDefault="00326E9F" w:rsidP="00AC6E6A">
      <w:pPr>
        <w:pStyle w:val="Listparagraf"/>
        <w:numPr>
          <w:ilvl w:val="0"/>
          <w:numId w:val="9"/>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se vor utiliza autovehicule moderne, cu motoare și echipamente silențioase, pentru realizarea lucrărilor se vor folosii utilaje cu inspectii tehnice la zi în vederea protejării speciilor și habitatelor de interes comunitar;</w:t>
      </w:r>
    </w:p>
    <w:p w14:paraId="0B10DF5F" w14:textId="2ED1F364" w:rsidR="00C462B4" w:rsidRPr="00213CFC" w:rsidRDefault="00C462B4" w:rsidP="00C16524">
      <w:pPr>
        <w:tabs>
          <w:tab w:val="left" w:pos="0"/>
        </w:tabs>
        <w:spacing w:after="0" w:line="240" w:lineRule="auto"/>
        <w:jc w:val="both"/>
        <w:outlineLvl w:val="0"/>
        <w:rPr>
          <w:rFonts w:ascii="Trebuchet MS" w:hAnsi="Trebuchet MS" w:cs="Open Sans"/>
          <w:u w:val="single"/>
          <w:shd w:val="clear" w:color="auto" w:fill="FFFFFF"/>
        </w:rPr>
      </w:pPr>
      <w:r w:rsidRPr="00213CFC">
        <w:rPr>
          <w:rFonts w:ascii="Trebuchet MS" w:hAnsi="Trebuchet MS" w:cs="Open Sans"/>
          <w:u w:val="single"/>
          <w:shd w:val="clear" w:color="auto" w:fill="FFFFFF"/>
        </w:rPr>
        <w:t xml:space="preserve">Măsuri de diminuare a impactului asupra factorului de mediu sol </w:t>
      </w:r>
    </w:p>
    <w:p w14:paraId="2155FBAE" w14:textId="77777777" w:rsidR="00C462B4" w:rsidRPr="00213CFC" w:rsidRDefault="00C462B4" w:rsidP="00C16524">
      <w:p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Pentru a nu exista sau pentru a diminua impactul probabil asupra solului, e necesar să se aplice  următoarele măsuri:</w:t>
      </w:r>
    </w:p>
    <w:p w14:paraId="2A6019D6" w14:textId="77777777" w:rsidR="00C462B4" w:rsidRPr="00213CFC" w:rsidRDefault="00C462B4" w:rsidP="00AC6E6A">
      <w:pPr>
        <w:pStyle w:val="Listparagraf"/>
        <w:numPr>
          <w:ilvl w:val="0"/>
          <w:numId w:val="10"/>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se vor interzice lucrări de terasamente ce pot să provoace scurgerea apelor pe parcelele vecine sau care împiedică evacuarea şi colectarea apelor meteorice;</w:t>
      </w:r>
    </w:p>
    <w:p w14:paraId="20B11D93" w14:textId="2D27F37C" w:rsidR="00C462B4" w:rsidRPr="00213CFC" w:rsidRDefault="00C462B4" w:rsidP="00AC6E6A">
      <w:pPr>
        <w:pStyle w:val="Listparagraf"/>
        <w:numPr>
          <w:ilvl w:val="0"/>
          <w:numId w:val="10"/>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 xml:space="preserve">pierderile accidentale de carburanți și/sau lubrifianți de la mijloacele auto care deservesc activitatea de </w:t>
      </w:r>
      <w:r w:rsidR="00DB3D95" w:rsidRPr="00213CFC">
        <w:rPr>
          <w:rFonts w:ascii="Trebuchet MS" w:hAnsi="Trebuchet MS" w:cs="Open Sans"/>
          <w:shd w:val="clear" w:color="auto" w:fill="FFFFFF"/>
        </w:rPr>
        <w:t>administrare a pădurilor</w:t>
      </w:r>
      <w:r w:rsidRPr="00213CFC">
        <w:rPr>
          <w:rFonts w:ascii="Trebuchet MS" w:hAnsi="Trebuchet MS" w:cs="Open Sans"/>
          <w:shd w:val="clear" w:color="auto" w:fill="FFFFFF"/>
        </w:rPr>
        <w:t xml:space="preserve"> vor fi îndepărtate imediat prin decopertare;</w:t>
      </w:r>
    </w:p>
    <w:p w14:paraId="45C85FD4" w14:textId="77777777" w:rsidR="00C462B4" w:rsidRPr="00213CFC" w:rsidRDefault="00C462B4" w:rsidP="00AC6E6A">
      <w:pPr>
        <w:pStyle w:val="Listparagraf"/>
        <w:numPr>
          <w:ilvl w:val="0"/>
          <w:numId w:val="10"/>
        </w:num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spațiile pentru colectarea și stocarea temporară a deșeurilor vor fi realizate în sistem impermeabil.</w:t>
      </w:r>
    </w:p>
    <w:p w14:paraId="3311102C" w14:textId="77777777" w:rsidR="00C462B4" w:rsidRPr="00213CFC" w:rsidRDefault="00C462B4" w:rsidP="00C16524">
      <w:pPr>
        <w:tabs>
          <w:tab w:val="left" w:pos="0"/>
        </w:tabs>
        <w:spacing w:after="0" w:line="240" w:lineRule="auto"/>
        <w:jc w:val="both"/>
        <w:outlineLvl w:val="0"/>
        <w:rPr>
          <w:rFonts w:ascii="Trebuchet MS" w:hAnsi="Trebuchet MS" w:cs="Open Sans"/>
          <w:u w:val="single"/>
          <w:shd w:val="clear" w:color="auto" w:fill="FFFFFF"/>
        </w:rPr>
      </w:pPr>
      <w:r w:rsidRPr="00213CFC">
        <w:rPr>
          <w:rFonts w:ascii="Trebuchet MS" w:hAnsi="Trebuchet MS" w:cs="Open Sans"/>
          <w:u w:val="single"/>
          <w:shd w:val="clear" w:color="auto" w:fill="FFFFFF"/>
        </w:rPr>
        <w:t>Măsuri de diminuare a impactului asupra factorului social-economic (populația):</w:t>
      </w:r>
    </w:p>
    <w:p w14:paraId="30A63EC1" w14:textId="77777777" w:rsidR="00C462B4" w:rsidRPr="00213CFC" w:rsidRDefault="00C462B4" w:rsidP="00C16524">
      <w:p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În ceea ce priveşte factorul social – economic măsurile vor avea drept scop dezvoltarea capacităţii administraţiei locale de a planifica şi a utiliza adecvat terenurile din zona afectată de implementarea planului.</w:t>
      </w:r>
    </w:p>
    <w:p w14:paraId="74C232A0" w14:textId="6E7AE699" w:rsidR="00C462B4" w:rsidRPr="00213CFC" w:rsidRDefault="00C462B4" w:rsidP="00C16524">
      <w:pPr>
        <w:tabs>
          <w:tab w:val="left" w:pos="0"/>
        </w:tabs>
        <w:spacing w:after="0" w:line="240" w:lineRule="auto"/>
        <w:jc w:val="both"/>
        <w:outlineLvl w:val="0"/>
        <w:rPr>
          <w:rFonts w:ascii="Trebuchet MS" w:hAnsi="Trebuchet MS" w:cs="Open Sans"/>
          <w:u w:val="single"/>
          <w:shd w:val="clear" w:color="auto" w:fill="FFFFFF"/>
        </w:rPr>
      </w:pPr>
      <w:r w:rsidRPr="00213CFC">
        <w:rPr>
          <w:rFonts w:ascii="Trebuchet MS" w:hAnsi="Trebuchet MS" w:cs="Open Sans"/>
          <w:u w:val="single"/>
          <w:shd w:val="clear" w:color="auto" w:fill="FFFFFF"/>
        </w:rPr>
        <w:t>Măsuri de diminuare a impactului asupra mediului produs de zgomot și vibrații</w:t>
      </w:r>
    </w:p>
    <w:p w14:paraId="4DA599E5" w14:textId="2C744C31" w:rsidR="00DB3D95" w:rsidRPr="00213CFC" w:rsidRDefault="00C462B4" w:rsidP="00C16524">
      <w:p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Zgomotul și vibrațiile sunt generate de funcționarea motoarelor, drujbelor, ut</w:t>
      </w:r>
      <w:r w:rsidR="00DB3D95" w:rsidRPr="00213CFC">
        <w:rPr>
          <w:rFonts w:ascii="Trebuchet MS" w:hAnsi="Trebuchet MS" w:cs="Open Sans"/>
          <w:shd w:val="clear" w:color="auto" w:fill="FFFFFF"/>
        </w:rPr>
        <w:t xml:space="preserve">ilajelor și a mijloacelor auto, dar având în vedere că nu sunt prevăzute activități de </w:t>
      </w:r>
      <w:r w:rsidR="006B3BD4" w:rsidRPr="00213CFC">
        <w:rPr>
          <w:rFonts w:ascii="Trebuchet MS" w:hAnsi="Trebuchet MS" w:cs="Open Sans"/>
          <w:shd w:val="clear" w:color="auto" w:fill="FFFFFF"/>
        </w:rPr>
        <w:t xml:space="preserve">exploatare în amenajamentul silvic al </w:t>
      </w:r>
      <w:r w:rsidR="00FC117E" w:rsidRPr="00213CFC">
        <w:rPr>
          <w:rFonts w:ascii="Trebuchet MS" w:hAnsi="Trebuchet MS" w:cs="Open Sans"/>
          <w:shd w:val="clear" w:color="auto" w:fill="FFFFFF"/>
        </w:rPr>
        <w:t>UP VIII Măriile</w:t>
      </w:r>
      <w:r w:rsidR="006B3BD4" w:rsidRPr="00213CFC">
        <w:rPr>
          <w:rFonts w:ascii="Trebuchet MS" w:hAnsi="Trebuchet MS" w:cs="Open Sans"/>
          <w:shd w:val="clear" w:color="auto" w:fill="FFFFFF"/>
        </w:rPr>
        <w:t>.</w:t>
      </w:r>
    </w:p>
    <w:p w14:paraId="4A898468" w14:textId="33198EFB" w:rsidR="00C462B4" w:rsidRPr="00213CFC" w:rsidRDefault="00C462B4" w:rsidP="00C16524">
      <w:pPr>
        <w:tabs>
          <w:tab w:val="left" w:pos="0"/>
        </w:tabs>
        <w:spacing w:after="0" w:line="240" w:lineRule="auto"/>
        <w:jc w:val="both"/>
        <w:outlineLvl w:val="0"/>
        <w:rPr>
          <w:rFonts w:ascii="Trebuchet MS" w:hAnsi="Trebuchet MS" w:cs="Open Sans"/>
          <w:shd w:val="clear" w:color="auto" w:fill="FFFFFF"/>
        </w:rPr>
      </w:pPr>
      <w:r w:rsidRPr="00213CFC">
        <w:rPr>
          <w:rFonts w:ascii="Trebuchet MS" w:hAnsi="Trebuchet MS" w:cs="Open Sans"/>
          <w:shd w:val="clear" w:color="auto" w:fill="FFFFFF"/>
        </w:rPr>
        <w:t xml:space="preserve">Ca măsură de diminuare a impactului asupra mediului se propune limitarea vitezei de deplasare a autovehiculelor implicate în </w:t>
      </w:r>
      <w:r w:rsidR="00DB3D95" w:rsidRPr="00213CFC">
        <w:rPr>
          <w:rFonts w:ascii="Trebuchet MS" w:hAnsi="Trebuchet MS" w:cs="Open Sans"/>
          <w:shd w:val="clear" w:color="auto" w:fill="FFFFFF"/>
        </w:rPr>
        <w:t>activitate</w:t>
      </w:r>
      <w:r w:rsidRPr="00213CFC">
        <w:rPr>
          <w:rFonts w:ascii="Trebuchet MS" w:hAnsi="Trebuchet MS" w:cs="Open Sans"/>
          <w:shd w:val="clear" w:color="auto" w:fill="FFFFFF"/>
        </w:rPr>
        <w:t>.</w:t>
      </w:r>
    </w:p>
    <w:p w14:paraId="6ACE0883" w14:textId="77777777" w:rsidR="002436CC" w:rsidRDefault="002436CC" w:rsidP="00C16524">
      <w:pPr>
        <w:spacing w:line="240" w:lineRule="auto"/>
        <w:rPr>
          <w:rFonts w:ascii="Trebuchet MS" w:hAnsi="Trebuchet MS"/>
        </w:rPr>
      </w:pPr>
    </w:p>
    <w:p w14:paraId="309B8999" w14:textId="77777777" w:rsidR="002436CC" w:rsidRDefault="002436CC">
      <w:pPr>
        <w:rPr>
          <w:rFonts w:ascii="Trebuchet MS" w:hAnsi="Trebuchet MS"/>
        </w:rPr>
      </w:pPr>
      <w:r>
        <w:rPr>
          <w:rFonts w:ascii="Trebuchet MS" w:hAnsi="Trebuchet MS"/>
        </w:rPr>
        <w:br w:type="page"/>
      </w:r>
    </w:p>
    <w:p w14:paraId="67D24E14" w14:textId="77777777" w:rsidR="002436CC" w:rsidRDefault="002436CC" w:rsidP="00C16524">
      <w:pPr>
        <w:spacing w:line="240" w:lineRule="auto"/>
        <w:rPr>
          <w:rFonts w:ascii="Trebuchet MS" w:hAnsi="Trebuchet MS"/>
        </w:rPr>
        <w:sectPr w:rsidR="002436CC" w:rsidSect="004E2B0D">
          <w:pgSz w:w="11906" w:h="16838" w:code="9"/>
          <w:pgMar w:top="432" w:right="662" w:bottom="432" w:left="1080" w:header="144" w:footer="86" w:gutter="0"/>
          <w:cols w:space="720"/>
          <w:docGrid w:linePitch="360"/>
        </w:sectPr>
      </w:pPr>
    </w:p>
    <w:p w14:paraId="2FB448E1" w14:textId="46CAA96B" w:rsidR="00831051" w:rsidRPr="00213CFC" w:rsidRDefault="00831051" w:rsidP="00C16524">
      <w:pPr>
        <w:spacing w:line="240" w:lineRule="auto"/>
        <w:rPr>
          <w:rFonts w:ascii="Trebuchet MS" w:hAnsi="Trebuchet MS"/>
        </w:rPr>
      </w:pPr>
      <w:r w:rsidRPr="00213CFC">
        <w:rPr>
          <w:rFonts w:ascii="Trebuchet MS" w:hAnsi="Trebuchet MS"/>
        </w:rPr>
        <w:lastRenderedPageBreak/>
        <w:t>Măsurile de prevenire (P), evitare (E) și reducere (R) a impactului</w:t>
      </w:r>
    </w:p>
    <w:p w14:paraId="5AA4DB22" w14:textId="77777777" w:rsidR="00831051" w:rsidRPr="00182893" w:rsidRDefault="00831051" w:rsidP="00D74162">
      <w:pPr>
        <w:spacing w:after="0" w:line="240" w:lineRule="auto"/>
        <w:rPr>
          <w:rFonts w:ascii="Trebuchet MS" w:hAnsi="Trebuchet MS"/>
          <w:color w:val="FF0000"/>
          <w:sz w:val="19"/>
          <w:szCs w:val="19"/>
        </w:rPr>
      </w:pP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357"/>
        <w:gridCol w:w="891"/>
        <w:gridCol w:w="1357"/>
        <w:gridCol w:w="1912"/>
        <w:gridCol w:w="1377"/>
        <w:gridCol w:w="1530"/>
        <w:gridCol w:w="1634"/>
      </w:tblGrid>
      <w:tr w:rsidR="002436CC" w:rsidRPr="00AA1AD9" w14:paraId="3B77F02C" w14:textId="77777777" w:rsidTr="00F91826">
        <w:trPr>
          <w:tblHeader/>
        </w:trPr>
        <w:tc>
          <w:tcPr>
            <w:tcW w:w="285" w:type="pct"/>
            <w:shd w:val="clear" w:color="auto" w:fill="auto"/>
          </w:tcPr>
          <w:p w14:paraId="19F3E008"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bookmarkStart w:id="15" w:name="_Hlk161048071"/>
            <w:bookmarkStart w:id="16" w:name="_Toc142637483"/>
            <w:r w:rsidRPr="00AA1AD9">
              <w:rPr>
                <w:rFonts w:ascii="Trebuchet MS" w:eastAsia="Calibri" w:hAnsi="Trebuchet MS" w:cs="Arial"/>
                <w:b/>
                <w:bCs/>
                <w:sz w:val="20"/>
                <w:szCs w:val="20"/>
                <w14:ligatures w14:val="none"/>
              </w:rPr>
              <w:t>Nr.crt.</w:t>
            </w:r>
          </w:p>
          <w:p w14:paraId="3BE661F5"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nr.MS</w:t>
            </w:r>
          </w:p>
        </w:tc>
        <w:tc>
          <w:tcPr>
            <w:tcW w:w="1797" w:type="pct"/>
            <w:shd w:val="clear" w:color="auto" w:fill="auto"/>
            <w:vAlign w:val="center"/>
          </w:tcPr>
          <w:p w14:paraId="1048BFAF"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Măsură/</w:t>
            </w:r>
          </w:p>
          <w:p w14:paraId="51EE6195"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descriere</w:t>
            </w:r>
          </w:p>
        </w:tc>
        <w:tc>
          <w:tcPr>
            <w:tcW w:w="299" w:type="pct"/>
            <w:shd w:val="clear" w:color="auto" w:fill="auto"/>
            <w:vAlign w:val="center"/>
          </w:tcPr>
          <w:p w14:paraId="41227622"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Tip</w:t>
            </w:r>
          </w:p>
          <w:p w14:paraId="621ACA7F"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măsură</w:t>
            </w:r>
          </w:p>
          <w:p w14:paraId="38D7434D"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(P/E/R)</w:t>
            </w:r>
          </w:p>
        </w:tc>
        <w:tc>
          <w:tcPr>
            <w:tcW w:w="455" w:type="pct"/>
            <w:shd w:val="clear" w:color="auto" w:fill="auto"/>
            <w:vAlign w:val="center"/>
          </w:tcPr>
          <w:p w14:paraId="353DC0A8"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Specia/</w:t>
            </w:r>
          </w:p>
          <w:p w14:paraId="1D14C526"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habitatul afectat/ă</w:t>
            </w:r>
          </w:p>
        </w:tc>
        <w:tc>
          <w:tcPr>
            <w:tcW w:w="641" w:type="pct"/>
            <w:shd w:val="clear" w:color="auto" w:fill="auto"/>
            <w:vAlign w:val="center"/>
          </w:tcPr>
          <w:p w14:paraId="40DC0DA9"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Parametru</w:t>
            </w:r>
          </w:p>
          <w:p w14:paraId="5504D17A"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căruia i se</w:t>
            </w:r>
          </w:p>
          <w:p w14:paraId="34E5214B"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adresează</w:t>
            </w:r>
          </w:p>
          <w:p w14:paraId="553B0A45"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măsura</w:t>
            </w:r>
          </w:p>
        </w:tc>
        <w:tc>
          <w:tcPr>
            <w:tcW w:w="462" w:type="pct"/>
            <w:shd w:val="clear" w:color="auto" w:fill="auto"/>
            <w:vAlign w:val="center"/>
          </w:tcPr>
          <w:p w14:paraId="5505D29B"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Impactul</w:t>
            </w:r>
          </w:p>
          <w:p w14:paraId="5B6D6078"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căreia i se</w:t>
            </w:r>
          </w:p>
          <w:p w14:paraId="0E1AC579"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adresează</w:t>
            </w:r>
          </w:p>
          <w:p w14:paraId="34165952"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măsura</w:t>
            </w:r>
          </w:p>
        </w:tc>
        <w:tc>
          <w:tcPr>
            <w:tcW w:w="513" w:type="pct"/>
            <w:shd w:val="clear" w:color="auto" w:fill="auto"/>
            <w:vAlign w:val="center"/>
          </w:tcPr>
          <w:p w14:paraId="586D78A0"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Perioada de</w:t>
            </w:r>
          </w:p>
          <w:p w14:paraId="7AB98A28"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implementare</w:t>
            </w:r>
          </w:p>
          <w:p w14:paraId="3AF62049"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a măsurii</w:t>
            </w:r>
          </w:p>
        </w:tc>
        <w:tc>
          <w:tcPr>
            <w:tcW w:w="548" w:type="pct"/>
            <w:shd w:val="clear" w:color="auto" w:fill="auto"/>
            <w:vAlign w:val="center"/>
          </w:tcPr>
          <w:p w14:paraId="0F415ED3"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Locația</w:t>
            </w:r>
          </w:p>
          <w:p w14:paraId="59DF7102"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implementării</w:t>
            </w:r>
          </w:p>
          <w:p w14:paraId="6BFF47F2" w14:textId="77777777" w:rsidR="00AA1AD9" w:rsidRPr="00AA1AD9" w:rsidRDefault="00AA1AD9" w:rsidP="002A339B">
            <w:pPr>
              <w:spacing w:after="0" w:line="240" w:lineRule="auto"/>
              <w:jc w:val="center"/>
              <w:rPr>
                <w:rFonts w:ascii="Trebuchet MS" w:eastAsia="Calibri" w:hAnsi="Trebuchet MS" w:cs="Arial"/>
                <w:b/>
                <w:bCs/>
                <w:sz w:val="20"/>
                <w:szCs w:val="20"/>
                <w14:ligatures w14:val="none"/>
              </w:rPr>
            </w:pPr>
            <w:r w:rsidRPr="00AA1AD9">
              <w:rPr>
                <w:rFonts w:ascii="Trebuchet MS" w:eastAsia="Calibri" w:hAnsi="Trebuchet MS" w:cs="Arial"/>
                <w:b/>
                <w:bCs/>
                <w:sz w:val="20"/>
                <w:szCs w:val="20"/>
                <w14:ligatures w14:val="none"/>
              </w:rPr>
              <w:t>măsurii</w:t>
            </w:r>
          </w:p>
        </w:tc>
      </w:tr>
      <w:tr w:rsidR="002436CC" w:rsidRPr="00AA1AD9" w14:paraId="34B02FB7" w14:textId="77777777" w:rsidTr="00F91826">
        <w:tc>
          <w:tcPr>
            <w:tcW w:w="285" w:type="pct"/>
            <w:shd w:val="clear" w:color="auto" w:fill="auto"/>
          </w:tcPr>
          <w:p w14:paraId="03459923"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MS1</w:t>
            </w:r>
          </w:p>
        </w:tc>
        <w:tc>
          <w:tcPr>
            <w:tcW w:w="1797" w:type="pct"/>
            <w:shd w:val="clear" w:color="auto" w:fill="auto"/>
          </w:tcPr>
          <w:p w14:paraId="20107C54" w14:textId="77777777" w:rsidR="002436CC" w:rsidRPr="00AA1AD9" w:rsidRDefault="002436CC" w:rsidP="002A339B">
            <w:pPr>
              <w:spacing w:after="0" w:line="240" w:lineRule="auto"/>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Aplicarea corespunzătoare a lucrărilor de îngrijire şi a tratamentelor prin efectuarea tăierilor în perioade (epoci) favorabile, perioade în care intervenţiile respective se fac cu influenţe ecologice negative minime asupra arboretelor*.</w:t>
            </w:r>
          </w:p>
        </w:tc>
        <w:tc>
          <w:tcPr>
            <w:tcW w:w="299" w:type="pct"/>
            <w:shd w:val="clear" w:color="auto" w:fill="auto"/>
          </w:tcPr>
          <w:p w14:paraId="337E673A"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w:t>
            </w:r>
          </w:p>
        </w:tc>
        <w:tc>
          <w:tcPr>
            <w:tcW w:w="455" w:type="pct"/>
            <w:vMerge w:val="restart"/>
            <w:shd w:val="clear" w:color="auto" w:fill="auto"/>
          </w:tcPr>
          <w:p w14:paraId="134AFC35" w14:textId="77777777" w:rsidR="002436CC" w:rsidRPr="00AA1AD9" w:rsidRDefault="002436CC" w:rsidP="002A339B">
            <w:pPr>
              <w:spacing w:after="0" w:line="240" w:lineRule="auto"/>
              <w:jc w:val="center"/>
              <w:rPr>
                <w:rFonts w:ascii="Trebuchet MS" w:eastAsia="Calibri" w:hAnsi="Trebuchet MS" w:cs="Arial"/>
                <w:bCs/>
                <w:i/>
                <w:sz w:val="20"/>
                <w:szCs w:val="20"/>
                <w14:ligatures w14:val="none"/>
              </w:rPr>
            </w:pPr>
          </w:p>
          <w:p w14:paraId="3EBA3274" w14:textId="77777777" w:rsidR="002436CC" w:rsidRPr="00AA1AD9" w:rsidRDefault="002436CC"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Dendrocopos leucotos</w:t>
            </w:r>
          </w:p>
          <w:p w14:paraId="082E64A2" w14:textId="77777777" w:rsidR="002436CC" w:rsidRPr="00AA1AD9" w:rsidRDefault="002436CC"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Dryocopus martius</w:t>
            </w:r>
          </w:p>
          <w:p w14:paraId="76D7622E" w14:textId="77777777" w:rsidR="002436CC" w:rsidRPr="00AA1AD9" w:rsidRDefault="002436CC"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Ficedula albicollis</w:t>
            </w:r>
          </w:p>
          <w:p w14:paraId="3FDE7BEB" w14:textId="77777777" w:rsidR="002436CC" w:rsidRPr="00AA1AD9" w:rsidRDefault="002436CC"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Lanius collurio</w:t>
            </w:r>
          </w:p>
          <w:p w14:paraId="5544ADED"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i/>
                <w:sz w:val="20"/>
                <w:szCs w:val="20"/>
                <w14:ligatures w14:val="none"/>
              </w:rPr>
              <w:t>Aquila pomarina</w:t>
            </w:r>
          </w:p>
        </w:tc>
        <w:tc>
          <w:tcPr>
            <w:tcW w:w="641" w:type="pct"/>
            <w:shd w:val="clear" w:color="auto" w:fill="auto"/>
          </w:tcPr>
          <w:p w14:paraId="46D148D8"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Suprafața habitatului speciilor,</w:t>
            </w:r>
          </w:p>
          <w:p w14:paraId="65E467F3"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Tiparul de distribuție al speciilor</w:t>
            </w:r>
          </w:p>
        </w:tc>
        <w:tc>
          <w:tcPr>
            <w:tcW w:w="462" w:type="pct"/>
            <w:shd w:val="clear" w:color="auto" w:fill="auto"/>
          </w:tcPr>
          <w:p w14:paraId="0674BB2F"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B02.03 îndepărtarea lăstărișului</w:t>
            </w:r>
          </w:p>
        </w:tc>
        <w:tc>
          <w:tcPr>
            <w:tcW w:w="513" w:type="pct"/>
            <w:shd w:val="clear" w:color="auto" w:fill="auto"/>
          </w:tcPr>
          <w:p w14:paraId="473DAEC0"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Permanent</w:t>
            </w:r>
          </w:p>
        </w:tc>
        <w:tc>
          <w:tcPr>
            <w:tcW w:w="548" w:type="pct"/>
            <w:vMerge w:val="restart"/>
            <w:shd w:val="clear" w:color="auto" w:fill="auto"/>
          </w:tcPr>
          <w:p w14:paraId="6FFC87D4" w14:textId="69844C13"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în toate u.a.-urile parcurse cu lucrări din SPA:</w:t>
            </w:r>
            <w:r>
              <w:rPr>
                <w:rFonts w:ascii="Trebuchet MS" w:eastAsia="Calibri" w:hAnsi="Trebuchet MS" w:cs="Arial"/>
                <w:bCs/>
                <w:sz w:val="20"/>
                <w:szCs w:val="20"/>
                <w14:ligatures w14:val="none"/>
              </w:rPr>
              <w:t xml:space="preserve"> </w:t>
            </w:r>
            <w:r w:rsidRPr="00AA1AD9">
              <w:rPr>
                <w:rFonts w:ascii="Trebuchet MS" w:eastAsia="Calibri" w:hAnsi="Trebuchet MS" w:cs="Arial"/>
                <w:bCs/>
                <w:sz w:val="20"/>
                <w:szCs w:val="20"/>
                <w14:ligatures w14:val="none"/>
              </w:rPr>
              <w:t xml:space="preserve">u.a: </w:t>
            </w:r>
          </w:p>
          <w:p w14:paraId="21A05541"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1 A, 1 B, 1 C, 2, 3 A, 3 B, 3 C, 3 D, 4 A, 4 B, 5A, 5 B, 5 C, 6 A, 6 B, 6 C, 7 A, 7 B, 8 A, 8 B, 8C, 9A, 9 B, 10 A, 10 B, 11 A, 11</w:t>
            </w:r>
          </w:p>
          <w:p w14:paraId="45F3CA99" w14:textId="1EF36160"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xml:space="preserve"> B, 13, 14, 15A, 15 B, 16 A, 16 B, 17 A, 17 B, 18, 19 A, 19B, 19 C, 20 A, 20 B, 20 C, 21 A, 21 B, 21 C, 22, 23 A, 23 B, 24, 25 A, 25 B, 26, 27, 28 A, 28 B, 29 A, 29B, 31, 32 A, 32 B, 33, 34 A, 34 B, 35, 36 A, 36 B, 37 A, 37 B, 38 A, 39 A, 39 B, 40, 41 A, 41 B, 41 C, 41 D, 42 A, 42 B, 43 A, 43 B, 44 A, 44 B, 44 C, 44 D, 44 E, 45 A, 45 B, 45 C, 45 D, 46 </w:t>
            </w:r>
            <w:r w:rsidRPr="00AA1AD9">
              <w:rPr>
                <w:rFonts w:ascii="Trebuchet MS" w:eastAsia="Calibri" w:hAnsi="Trebuchet MS" w:cs="Arial"/>
                <w:bCs/>
                <w:sz w:val="20"/>
                <w:szCs w:val="20"/>
                <w14:ligatures w14:val="none"/>
              </w:rPr>
              <w:lastRenderedPageBreak/>
              <w:t xml:space="preserve">A, 46 B, 46 C, 46 D, 47 A, 47 B, 48 A, 48 B, 48 C, 48 D, 49 A, 49 B, 50 A, 50 B, 50 C, 50 D, 51 A, 51 B, 51 C, 52 A, 53 A, 53 B, 53 C, 54 A, 54 B, 54 C, 54 D, 54 E, 54 F, 54 G, 54 H, 55 A, 55 B, 55 C, 55 D, 55 E, 55F, 56, 57, 58 A, 58 B, 58 C, 59 A, 59 B, 59 C, 60 A, 60 B, 60 C, </w:t>
            </w:r>
          </w:p>
        </w:tc>
      </w:tr>
      <w:tr w:rsidR="002436CC" w:rsidRPr="00AA1AD9" w14:paraId="7B38C29B" w14:textId="77777777" w:rsidTr="00F91826">
        <w:tc>
          <w:tcPr>
            <w:tcW w:w="285" w:type="pct"/>
            <w:shd w:val="clear" w:color="auto" w:fill="auto"/>
          </w:tcPr>
          <w:p w14:paraId="66235B0A"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MS2</w:t>
            </w:r>
          </w:p>
        </w:tc>
        <w:tc>
          <w:tcPr>
            <w:tcW w:w="1797" w:type="pct"/>
            <w:shd w:val="clear" w:color="auto" w:fill="auto"/>
          </w:tcPr>
          <w:p w14:paraId="75688D7C" w14:textId="77777777" w:rsidR="002436CC" w:rsidRPr="00AA1AD9" w:rsidRDefault="002436CC" w:rsidP="002A339B">
            <w:pPr>
              <w:spacing w:after="0" w:line="240" w:lineRule="auto"/>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Extragerea masei lemnoase</w:t>
            </w:r>
          </w:p>
          <w:p w14:paraId="4708BBBE" w14:textId="77777777" w:rsidR="002436CC" w:rsidRPr="00AA1AD9" w:rsidRDefault="002436CC" w:rsidP="002A339B">
            <w:pPr>
              <w:spacing w:after="0" w:line="240" w:lineRule="auto"/>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parchetelor situate în ROSPA0085 Munții Rodnei, unde în perioada 1 Aprilie-31 Iulie nu se vor realiza lucrări, în vederea evitării deranjului speciilor de faună în perioada de cuibărit sau creștere a puilor.</w:t>
            </w:r>
          </w:p>
        </w:tc>
        <w:tc>
          <w:tcPr>
            <w:tcW w:w="299" w:type="pct"/>
            <w:shd w:val="clear" w:color="auto" w:fill="auto"/>
            <w:vAlign w:val="center"/>
          </w:tcPr>
          <w:p w14:paraId="35173EDE"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R</w:t>
            </w:r>
          </w:p>
        </w:tc>
        <w:tc>
          <w:tcPr>
            <w:tcW w:w="455" w:type="pct"/>
            <w:vMerge/>
            <w:shd w:val="clear" w:color="auto" w:fill="auto"/>
            <w:vAlign w:val="center"/>
          </w:tcPr>
          <w:p w14:paraId="57D39221" w14:textId="77777777" w:rsidR="002436CC" w:rsidRPr="00AA1AD9" w:rsidRDefault="002436CC" w:rsidP="002A339B">
            <w:pPr>
              <w:spacing w:after="0" w:line="240" w:lineRule="auto"/>
              <w:jc w:val="center"/>
              <w:rPr>
                <w:rFonts w:ascii="Trebuchet MS" w:eastAsia="Calibri" w:hAnsi="Trebuchet MS" w:cs="Arial"/>
                <w:bCs/>
                <w:i/>
                <w:sz w:val="20"/>
                <w:szCs w:val="20"/>
                <w14:ligatures w14:val="none"/>
              </w:rPr>
            </w:pPr>
          </w:p>
        </w:tc>
        <w:tc>
          <w:tcPr>
            <w:tcW w:w="641" w:type="pct"/>
            <w:shd w:val="clear" w:color="auto" w:fill="auto"/>
            <w:vAlign w:val="center"/>
          </w:tcPr>
          <w:p w14:paraId="6A99E0C4"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Suprafața habitatului speciilor,</w:t>
            </w:r>
          </w:p>
          <w:p w14:paraId="2C50A4CF" w14:textId="77777777" w:rsidR="002436CC" w:rsidRPr="00AA1AD9" w:rsidRDefault="002436CC" w:rsidP="002A339B">
            <w:pPr>
              <w:spacing w:after="0" w:line="240" w:lineRule="auto"/>
              <w:jc w:val="center"/>
              <w:rPr>
                <w:rFonts w:ascii="Trebuchet MS" w:eastAsia="Calibri" w:hAnsi="Trebuchet MS" w:cs="Arial"/>
                <w:bCs/>
                <w:sz w:val="20"/>
                <w:szCs w:val="20"/>
                <w:lang w:val="en-US"/>
                <w14:ligatures w14:val="none"/>
              </w:rPr>
            </w:pPr>
            <w:r w:rsidRPr="00AA1AD9">
              <w:rPr>
                <w:rFonts w:ascii="Trebuchet MS" w:eastAsia="Calibri" w:hAnsi="Trebuchet MS" w:cs="Arial"/>
                <w:bCs/>
                <w:sz w:val="20"/>
                <w:szCs w:val="20"/>
                <w14:ligatures w14:val="none"/>
              </w:rPr>
              <w:t>Tiparul de distribuție al speciilor</w:t>
            </w:r>
          </w:p>
        </w:tc>
        <w:tc>
          <w:tcPr>
            <w:tcW w:w="462" w:type="pct"/>
            <w:shd w:val="clear" w:color="auto" w:fill="auto"/>
            <w:vAlign w:val="center"/>
          </w:tcPr>
          <w:p w14:paraId="2CCF585E"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perturbarea speciilor</w:t>
            </w:r>
          </w:p>
        </w:tc>
        <w:tc>
          <w:tcPr>
            <w:tcW w:w="513" w:type="pct"/>
            <w:shd w:val="clear" w:color="auto" w:fill="auto"/>
            <w:vAlign w:val="center"/>
          </w:tcPr>
          <w:p w14:paraId="297DC659"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01 Aprilie-31 Iulie a fiecărui an</w:t>
            </w:r>
          </w:p>
        </w:tc>
        <w:tc>
          <w:tcPr>
            <w:tcW w:w="548" w:type="pct"/>
            <w:vMerge/>
            <w:shd w:val="clear" w:color="auto" w:fill="auto"/>
            <w:vAlign w:val="center"/>
          </w:tcPr>
          <w:p w14:paraId="592F00A6" w14:textId="7A1563BD" w:rsidR="002436CC" w:rsidRPr="00AA1AD9" w:rsidRDefault="002436CC" w:rsidP="002A339B">
            <w:pPr>
              <w:spacing w:after="0" w:line="240" w:lineRule="auto"/>
              <w:jc w:val="center"/>
              <w:rPr>
                <w:rFonts w:ascii="Trebuchet MS" w:eastAsia="Calibri" w:hAnsi="Trebuchet MS" w:cs="Arial"/>
                <w:bCs/>
                <w:sz w:val="20"/>
                <w:szCs w:val="20"/>
                <w14:ligatures w14:val="none"/>
              </w:rPr>
            </w:pPr>
          </w:p>
        </w:tc>
      </w:tr>
      <w:tr w:rsidR="002436CC" w:rsidRPr="00AA1AD9" w14:paraId="21E442B6" w14:textId="77777777" w:rsidTr="00F91826">
        <w:tc>
          <w:tcPr>
            <w:tcW w:w="285" w:type="pct"/>
            <w:shd w:val="clear" w:color="auto" w:fill="auto"/>
          </w:tcPr>
          <w:p w14:paraId="4B8EC080"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MS3</w:t>
            </w:r>
          </w:p>
        </w:tc>
        <w:tc>
          <w:tcPr>
            <w:tcW w:w="1797" w:type="pct"/>
            <w:shd w:val="clear" w:color="auto" w:fill="auto"/>
          </w:tcPr>
          <w:p w14:paraId="3E7BC2A5" w14:textId="77777777" w:rsidR="002436CC" w:rsidRPr="00AA1AD9" w:rsidRDefault="002436CC" w:rsidP="002A339B">
            <w:pPr>
              <w:spacing w:after="0" w:line="240" w:lineRule="auto"/>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În toate parcelele/subparcelele ce includ arborete de foioase sau de amestec, unde arboretele permit, vor fi menținuți 2 - 4 arbori morți doborâți/căzuți din motive naturale/ha și 4 - 8 arbori pe picior din categoria arborilor putregăioși, arborilor groşi, scorburoși, parțial uscați, parțial debilitați, în funcție de particularitățile fiecărei suprafețe de fond forestier în parte. O atenție deosebită se va acorda tăierilor definitive în parchetele de exploatare, când firma ce exploatează trebuie să cunoască şi să aplice această prevedere. Acești arbori vor fi identificați și marcați/evidențiați la faza punerii în valoare a masei lemnoase.</w:t>
            </w:r>
          </w:p>
        </w:tc>
        <w:tc>
          <w:tcPr>
            <w:tcW w:w="299" w:type="pct"/>
            <w:shd w:val="clear" w:color="auto" w:fill="auto"/>
            <w:vAlign w:val="center"/>
          </w:tcPr>
          <w:p w14:paraId="2CE70D1C"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R</w:t>
            </w:r>
          </w:p>
        </w:tc>
        <w:tc>
          <w:tcPr>
            <w:tcW w:w="455" w:type="pct"/>
            <w:vMerge/>
            <w:shd w:val="clear" w:color="auto" w:fill="auto"/>
            <w:vAlign w:val="center"/>
          </w:tcPr>
          <w:p w14:paraId="36EEA47E"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p>
        </w:tc>
        <w:tc>
          <w:tcPr>
            <w:tcW w:w="641" w:type="pct"/>
            <w:shd w:val="clear" w:color="auto" w:fill="auto"/>
            <w:vAlign w:val="center"/>
          </w:tcPr>
          <w:p w14:paraId="7C294DE3" w14:textId="77777777" w:rsidR="002436CC" w:rsidRPr="00AA1AD9" w:rsidRDefault="002436CC" w:rsidP="002A339B">
            <w:pPr>
              <w:spacing w:after="0" w:line="240" w:lineRule="auto"/>
              <w:jc w:val="center"/>
              <w:rPr>
                <w:rFonts w:ascii="Trebuchet MS" w:eastAsia="Calibri" w:hAnsi="Trebuchet MS" w:cs="Arial"/>
                <w:bCs/>
                <w:sz w:val="20"/>
                <w:szCs w:val="20"/>
                <w:lang w:val="en-US"/>
                <w14:ligatures w14:val="none"/>
              </w:rPr>
            </w:pPr>
            <w:r w:rsidRPr="00AA1AD9">
              <w:rPr>
                <w:rFonts w:ascii="Trebuchet MS" w:eastAsia="Calibri" w:hAnsi="Trebuchet MS" w:cs="Arial"/>
                <w:bCs/>
                <w:sz w:val="20"/>
                <w:szCs w:val="20"/>
                <w:lang w:val="en-US"/>
                <w14:ligatures w14:val="none"/>
              </w:rPr>
              <w:t>Volum lemn mort pe sol sau pe picior cu diametru mai mare de 35 cm/</w:t>
            </w:r>
          </w:p>
          <w:p w14:paraId="579DEEAE"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lang w:val="en-US"/>
                <w14:ligatures w14:val="none"/>
              </w:rPr>
              <w:t>Insule de imbatranire/arbori de biodeiversitate, in statiuni cu varsta peste 80 ani cu diemtrul mai mare de 45 cm</w:t>
            </w:r>
          </w:p>
        </w:tc>
        <w:tc>
          <w:tcPr>
            <w:tcW w:w="462" w:type="pct"/>
            <w:shd w:val="clear" w:color="auto" w:fill="auto"/>
            <w:vAlign w:val="center"/>
          </w:tcPr>
          <w:p w14:paraId="60DA74BB"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extragerea masei lemnoase</w:t>
            </w:r>
          </w:p>
        </w:tc>
        <w:tc>
          <w:tcPr>
            <w:tcW w:w="513" w:type="pct"/>
            <w:shd w:val="clear" w:color="auto" w:fill="auto"/>
            <w:vAlign w:val="center"/>
          </w:tcPr>
          <w:p w14:paraId="37BD1CE0"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permanent, se vor stabili la faza întocmirii apv-urilor</w:t>
            </w:r>
          </w:p>
        </w:tc>
        <w:tc>
          <w:tcPr>
            <w:tcW w:w="548" w:type="pct"/>
            <w:vMerge/>
            <w:shd w:val="clear" w:color="auto" w:fill="auto"/>
            <w:vAlign w:val="center"/>
          </w:tcPr>
          <w:p w14:paraId="6D098946" w14:textId="0BE82DBB" w:rsidR="002436CC" w:rsidRPr="00AA1AD9" w:rsidRDefault="002436CC" w:rsidP="002A339B">
            <w:pPr>
              <w:spacing w:after="0" w:line="240" w:lineRule="auto"/>
              <w:jc w:val="center"/>
              <w:rPr>
                <w:rFonts w:ascii="Trebuchet MS" w:eastAsia="Calibri" w:hAnsi="Trebuchet MS" w:cs="Arial"/>
                <w:bCs/>
                <w:sz w:val="20"/>
                <w:szCs w:val="20"/>
                <w14:ligatures w14:val="none"/>
              </w:rPr>
            </w:pPr>
          </w:p>
        </w:tc>
      </w:tr>
      <w:tr w:rsidR="002436CC" w:rsidRPr="00AA1AD9" w14:paraId="187D7FA9" w14:textId="77777777" w:rsidTr="00F91826">
        <w:tc>
          <w:tcPr>
            <w:tcW w:w="285" w:type="pct"/>
            <w:shd w:val="clear" w:color="auto" w:fill="auto"/>
          </w:tcPr>
          <w:p w14:paraId="4CDFF265" w14:textId="77777777" w:rsidR="002436CC" w:rsidRPr="00AA1AD9" w:rsidRDefault="002436CC" w:rsidP="002A339B">
            <w:pPr>
              <w:tabs>
                <w:tab w:val="left" w:pos="284"/>
              </w:tabs>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MS4</w:t>
            </w:r>
          </w:p>
        </w:tc>
        <w:tc>
          <w:tcPr>
            <w:tcW w:w="1797" w:type="pct"/>
            <w:shd w:val="clear" w:color="auto" w:fill="auto"/>
          </w:tcPr>
          <w:p w14:paraId="4662E1F6" w14:textId="77777777" w:rsidR="002436CC" w:rsidRPr="00AA1AD9" w:rsidRDefault="002436CC" w:rsidP="002A339B">
            <w:pPr>
              <w:tabs>
                <w:tab w:val="left" w:pos="284"/>
              </w:tabs>
              <w:spacing w:after="0" w:line="240" w:lineRule="auto"/>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Respectarea normelor tehnice de exploatare și transport a masei lemnoase:</w:t>
            </w:r>
          </w:p>
          <w:p w14:paraId="5A8368F7"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asigurarea condiţiilor tehnice şi organizatorice pentru activităţile efectuate, astfel încât să se prevină riscurile pentru persoane, bunuri sau mediul înconjurător;</w:t>
            </w:r>
          </w:p>
          <w:p w14:paraId="7E5EBA52"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întreţinerea şi repararea utilajelor din dotare se va realiza în ateliere mecanice specializate;</w:t>
            </w:r>
          </w:p>
          <w:p w14:paraId="131EDFE4"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la colectarea masei lemnoase se interzice târârea şi depozitarea buştenilor în albiile pârâurilor;</w:t>
            </w:r>
          </w:p>
          <w:p w14:paraId="227FEA4C"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se va evita colectarea masei lemnoase pe timp nefavorabil (ploi);</w:t>
            </w:r>
          </w:p>
          <w:p w14:paraId="204C2F7E"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lastRenderedPageBreak/>
              <w:t>exploatarea masei lemnoase se va realiza astfel încât să se evite degradarea solului;</w:t>
            </w:r>
          </w:p>
          <w:p w14:paraId="25C6ABFF"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în perioadele de îngheţ/dezgheţ sau cu precipitaţii abundente, în cazul în care platforma drumului auto forestier este îmbibată cu apă, se interzice transportul de orice fel;</w:t>
            </w:r>
          </w:p>
          <w:p w14:paraId="51C12A74"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se vor nivela căile de scos-apropiat folosite la colectarea lemnului, după terminarea lucrărilor;</w:t>
            </w:r>
          </w:p>
          <w:p w14:paraId="7A8695A7"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arbori nemarcaţi situaţi pe limita căilor de scos-apropiat, vor fi protejaţi obligatoriu împotriva vătămărilor, prin aplicarea de lugoane, ţăruşi şi manşoane;</w:t>
            </w:r>
          </w:p>
          <w:p w14:paraId="18282EFE"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doborârea arborilor se execută: în afara suprafeţelor cu regenerare naturală sau artificială, pentru a se evita distrugerea sau vătămarea puieţilor, respectiv pe direcţii care să nu producă vătămări sau rupturi ale arborilor nemarcaţi;</w:t>
            </w:r>
          </w:p>
          <w:p w14:paraId="589F7B8C"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la tăierile cu restricţii: colectarea lemnului se face în afara porţiunilor cu seminţiş, respectiv scosul lemnului se face prin târâre pe zăpadă şi prin semitârâre sau suspendare, în lipsa acesteia;</w:t>
            </w:r>
          </w:p>
          <w:p w14:paraId="79538951"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se interzice aplicarea tehnologiei de exploatare a arborilor cu coroană, varianta arbori întregi, cu excepţia cazurilor în care operaţiunea de scos-apropiat se realizează cu funiculare sau suspendat;</w:t>
            </w:r>
          </w:p>
          <w:p w14:paraId="14C7D201"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la tăierile de produse principale cu restricţii, resturile de exploatare se strâng pe cioate, în grămezi cât mai înalte, în afara ochiurilor sau zonelor cu seminţiş natural, fără a ocupa mai mult de 10% din suprafaţa parchetului;</w:t>
            </w:r>
          </w:p>
          <w:p w14:paraId="50D0214A" w14:textId="77777777" w:rsidR="002436CC" w:rsidRPr="00AA1AD9" w:rsidRDefault="002436CC" w:rsidP="002A339B">
            <w:pPr>
              <w:numPr>
                <w:ilvl w:val="0"/>
                <w:numId w:val="73"/>
              </w:numPr>
              <w:tabs>
                <w:tab w:val="left" w:pos="284"/>
              </w:tabs>
              <w:spacing w:after="0" w:line="240" w:lineRule="auto"/>
              <w:ind w:left="0" w:firstLine="0"/>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la terminarea exploatării parchetului se interzice abandonarea resturilor de exploatare pe văile şi pâraiele din interiorul parchetelor;</w:t>
            </w:r>
          </w:p>
        </w:tc>
        <w:tc>
          <w:tcPr>
            <w:tcW w:w="299" w:type="pct"/>
            <w:shd w:val="clear" w:color="auto" w:fill="auto"/>
            <w:vAlign w:val="center"/>
          </w:tcPr>
          <w:p w14:paraId="5B9A052C"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lastRenderedPageBreak/>
              <w:t>E</w:t>
            </w:r>
          </w:p>
        </w:tc>
        <w:tc>
          <w:tcPr>
            <w:tcW w:w="455" w:type="pct"/>
            <w:vMerge/>
            <w:shd w:val="clear" w:color="auto" w:fill="auto"/>
            <w:vAlign w:val="center"/>
          </w:tcPr>
          <w:p w14:paraId="3EC55B66"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p>
        </w:tc>
        <w:tc>
          <w:tcPr>
            <w:tcW w:w="641" w:type="pct"/>
            <w:shd w:val="clear" w:color="auto" w:fill="auto"/>
            <w:vAlign w:val="center"/>
          </w:tcPr>
          <w:p w14:paraId="34503FE8"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Abundenta specii edificatoare de arbori</w:t>
            </w:r>
          </w:p>
        </w:tc>
        <w:tc>
          <w:tcPr>
            <w:tcW w:w="462" w:type="pct"/>
            <w:shd w:val="clear" w:color="auto" w:fill="auto"/>
            <w:vAlign w:val="center"/>
          </w:tcPr>
          <w:p w14:paraId="05B077AF"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extragerea masei lemnoase</w:t>
            </w:r>
          </w:p>
        </w:tc>
        <w:tc>
          <w:tcPr>
            <w:tcW w:w="513" w:type="pct"/>
            <w:shd w:val="clear" w:color="auto" w:fill="auto"/>
            <w:vAlign w:val="center"/>
          </w:tcPr>
          <w:p w14:paraId="5DEC243A"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permanent</w:t>
            </w:r>
          </w:p>
        </w:tc>
        <w:tc>
          <w:tcPr>
            <w:tcW w:w="548" w:type="pct"/>
            <w:vMerge/>
            <w:shd w:val="clear" w:color="auto" w:fill="auto"/>
            <w:vAlign w:val="center"/>
          </w:tcPr>
          <w:p w14:paraId="4736B2FD"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p>
        </w:tc>
      </w:tr>
      <w:tr w:rsidR="002436CC" w:rsidRPr="00AA1AD9" w14:paraId="19CB1D24" w14:textId="77777777" w:rsidTr="00F91826">
        <w:tc>
          <w:tcPr>
            <w:tcW w:w="285" w:type="pct"/>
            <w:shd w:val="clear" w:color="auto" w:fill="auto"/>
          </w:tcPr>
          <w:p w14:paraId="21973184" w14:textId="77777777" w:rsidR="002436CC" w:rsidRPr="00AA1AD9" w:rsidRDefault="002436CC" w:rsidP="002A339B">
            <w:pPr>
              <w:tabs>
                <w:tab w:val="left" w:pos="330"/>
              </w:tabs>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MS5</w:t>
            </w:r>
          </w:p>
        </w:tc>
        <w:tc>
          <w:tcPr>
            <w:tcW w:w="1797" w:type="pct"/>
            <w:shd w:val="clear" w:color="auto" w:fill="auto"/>
          </w:tcPr>
          <w:p w14:paraId="4053547E" w14:textId="77777777" w:rsidR="002436CC" w:rsidRPr="00AA1AD9" w:rsidRDefault="002436CC" w:rsidP="002A339B">
            <w:pPr>
              <w:tabs>
                <w:tab w:val="left" w:pos="330"/>
              </w:tabs>
              <w:spacing w:after="0" w:line="240" w:lineRule="auto"/>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xml:space="preserve">Arboretele cu o pondere excesivă a răşinoaselor sau/şi a speciilor pioniere vor fi conduse către o compoziţie apropiată de cea a tipului natural de pădure, fie prin extragerea treptată a speciilor necorespunzătoare, în cazul arboretelor în care acestea au o proporţie de peste 20%, fie prin substituirea speciilor necorespunzătoare – în </w:t>
            </w:r>
            <w:r w:rsidRPr="00AA1AD9">
              <w:rPr>
                <w:rFonts w:ascii="Trebuchet MS" w:eastAsia="Calibri" w:hAnsi="Trebuchet MS" w:cs="Arial"/>
                <w:bCs/>
                <w:sz w:val="20"/>
                <w:szCs w:val="20"/>
                <w14:ligatures w14:val="none"/>
              </w:rPr>
              <w:lastRenderedPageBreak/>
              <w:t>momentul ajungerii la vârsta exploatabilităţii şi împădurirea cu specii corespunzătoare, în cazul arboretelor constituite în proporţie de cel puțin 80% din răşinoase sau/şi specii pioniere.</w:t>
            </w:r>
          </w:p>
          <w:p w14:paraId="57DD40CF"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se vor evita replantările şi completările cu molid şi pin în arealul fagului.</w:t>
            </w:r>
          </w:p>
          <w:p w14:paraId="5E0C39A3"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lucrările de îngrijire şi conducere se vor executa la timp.</w:t>
            </w:r>
          </w:p>
          <w:p w14:paraId="160C0666" w14:textId="77777777" w:rsidR="002436CC" w:rsidRPr="00AA1AD9" w:rsidRDefault="002436CC" w:rsidP="002A339B">
            <w:pPr>
              <w:numPr>
                <w:ilvl w:val="0"/>
                <w:numId w:val="73"/>
              </w:numPr>
              <w:tabs>
                <w:tab w:val="left" w:pos="330"/>
                <w:tab w:val="left" w:pos="39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se va evita colectarea concentrată şi pe o durată lungă a arborilor prin târâre, pe linia de cea mai mare pantă, respectiv pe terenurile cu înclinare mare.</w:t>
            </w:r>
          </w:p>
          <w:p w14:paraId="665E24E9" w14:textId="77777777" w:rsidR="002436CC" w:rsidRPr="00AA1AD9" w:rsidRDefault="002436CC" w:rsidP="002A339B">
            <w:pPr>
              <w:numPr>
                <w:ilvl w:val="0"/>
                <w:numId w:val="73"/>
              </w:numPr>
              <w:tabs>
                <w:tab w:val="left" w:pos="330"/>
                <w:tab w:val="left" w:pos="39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se va evita menţinerea fără vegetaţie forestieră pentru o perioadă îndelungată a terenurilor înclinate și se va putea interveni în cazul apariţiei unor semne de torenţialitate.</w:t>
            </w:r>
          </w:p>
          <w:p w14:paraId="44BADEC7" w14:textId="77777777" w:rsidR="002436CC" w:rsidRPr="00AA1AD9" w:rsidRDefault="002436CC" w:rsidP="002A339B">
            <w:pPr>
              <w:numPr>
                <w:ilvl w:val="0"/>
                <w:numId w:val="73"/>
              </w:numPr>
              <w:tabs>
                <w:tab w:val="left" w:pos="330"/>
                <w:tab w:val="left" w:pos="39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se vor valorifica la maxim posibilităţile de regenerare naturală din sămânţă a speciilor principale.</w:t>
            </w:r>
          </w:p>
          <w:p w14:paraId="500153DB" w14:textId="77777777" w:rsidR="002436CC" w:rsidRPr="00AA1AD9" w:rsidRDefault="002436CC" w:rsidP="002A339B">
            <w:pPr>
              <w:numPr>
                <w:ilvl w:val="0"/>
                <w:numId w:val="73"/>
              </w:numPr>
              <w:tabs>
                <w:tab w:val="left" w:pos="330"/>
                <w:tab w:val="left" w:pos="39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lucrările silvice prevăzute în amenajamentele silvice se vor efectua în mod corespunzător și conform calendarului de execuție, pentru a evita degradarea solului și rănirea semințisului instalat.</w:t>
            </w:r>
          </w:p>
          <w:p w14:paraId="5DFAD10C"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se va evita plantarea.</w:t>
            </w:r>
          </w:p>
          <w:p w14:paraId="7A32A70D"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se va evita substituirea speciilor native cu specii repede crescătoare, chiar și în cazul în care acest lucru se face în vederea prevenirii fenomenelor de eroziune a solului.</w:t>
            </w:r>
          </w:p>
          <w:p w14:paraId="043F9AEF"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colectarea cetinei este interzisă</w:t>
            </w:r>
          </w:p>
          <w:p w14:paraId="17276405"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este interzis accesul fără drept, în afara drumurilor publice, cu mijloace motorizate care utilizează carburanţi fosili în scopul practicării de sporturi.</w:t>
            </w:r>
          </w:p>
          <w:p w14:paraId="5D34D933"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în vederea asigurării unor condiții favorabile habitării unor specii de păsări și de coleoptere xilofile de interes comunitar, acolo unde arboretele permit, se vor menține 2 - 4 arbori morți doborâți/căzuți din motive naturale/ha și 4 - 8 arbori pe picior din categoria arborilor putregăioși, arborilor groşi, scorburoși, parțial uscați, parțial debilitați. Aceștia vor fi identificați și marcați corespunzător la faza punerii în valoare a masei lemnoase.</w:t>
            </w:r>
          </w:p>
          <w:p w14:paraId="4F7D5B02"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lastRenderedPageBreak/>
              <w:t>se va asigura paza și protecția pădurilor, contra taierilor ilegale de arbori, scrijelirii arborilor, ruperii de arbuști, degradarea speciilor din covorul ierbos.</w:t>
            </w:r>
          </w:p>
          <w:p w14:paraId="171941A2"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se va asigura controlul și prevenirea incendiilor.</w:t>
            </w:r>
          </w:p>
          <w:p w14:paraId="3EF79887"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se vor respecta cu strictețe normele tehnice de exploatare și transport a masei lemnoase.</w:t>
            </w:r>
          </w:p>
          <w:p w14:paraId="3BA3411E"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zonele dezgolite de vegetație forestieră, cum sunt căile de scos-apropiat, drumuri forestiere dezafectate, în măsura existenței resurselor necesare, se vor reconstrui ecologic, în vederea refacerii habitatelor naturale.menţinerea suprafeţelor actuale ale habitatului prin aplicarea unui set de intervenţii silviculturale specifice stadiului de dezvoltare al arboretelor, menite să conducă structura şi compoziţia acestora spre tipurile fundamentale de pădure, implicit spre un statut de conservare favorabil al habitatului;</w:t>
            </w:r>
          </w:p>
          <w:p w14:paraId="01060015"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promovarea regenerării naturale a speciilor native in situ prin corelarea momentului tăielor de regenerare cu anii de fructificaţie;</w:t>
            </w:r>
          </w:p>
          <w:p w14:paraId="5E3DD37C"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respectarea normelor silvice în ceea ce priveşte stabilirea formulelor de împădurire în cadrul lucrărilor de regenerări artificiale sau completarea regenerărilor naturale astfel încât să nu fie introduse specii din afara arealului, ce nu corespund tipurilor naturale de pădure (exemplu molid);</w:t>
            </w:r>
          </w:p>
          <w:p w14:paraId="04E71C2F"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respectarea normelor silvice în ceea ce priveşte provenienţa genetică a materialului semincer destinat regenerărilor artificiale;</w:t>
            </w:r>
          </w:p>
          <w:p w14:paraId="3130F7BD"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promovarea unor metode şi tehnologii de exploatare a lemnului cât mai puţin agresive pentru ecosistemele forestiere (promovarea colectării masei lemnoase prin suspendare);</w:t>
            </w:r>
          </w:p>
          <w:p w14:paraId="3E9CDE22"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evitarea extragerii arborilor bătrâni, scorburoşi, cu valoare economică oricum redusă;</w:t>
            </w:r>
          </w:p>
          <w:p w14:paraId="23029B57"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interzicerea păşunatului în pădure acest fapt având ca efect negativ compactarea solului şi îngreunarea regenerărilor naturale sau artificiale;</w:t>
            </w:r>
          </w:p>
          <w:p w14:paraId="360E1C0B"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controlul activităţilor turistice (campări, crearea de noi poteci);</w:t>
            </w:r>
          </w:p>
          <w:p w14:paraId="565697C1"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lastRenderedPageBreak/>
              <w:t>interzicerea colectării necontrolate a speciilor de plante cu valoare economică</w:t>
            </w:r>
          </w:p>
          <w:p w14:paraId="5308A513" w14:textId="77777777" w:rsidR="002436CC" w:rsidRPr="00AA1AD9" w:rsidRDefault="002436CC" w:rsidP="002A339B">
            <w:pPr>
              <w:numPr>
                <w:ilvl w:val="0"/>
                <w:numId w:val="73"/>
              </w:numPr>
              <w:tabs>
                <w:tab w:val="left" w:pos="330"/>
              </w:tabs>
              <w:spacing w:after="0" w:line="240" w:lineRule="auto"/>
              <w:ind w:left="0" w:hanging="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la lucrările de îngrijire a plantațiilor și a arboretelor tinere să se urmărească diminuarea proporției speciilor invazive, respectiv promovarea speciilor caracteristice tipului fundamental de pădure.</w:t>
            </w:r>
          </w:p>
        </w:tc>
        <w:tc>
          <w:tcPr>
            <w:tcW w:w="299" w:type="pct"/>
            <w:shd w:val="clear" w:color="auto" w:fill="auto"/>
            <w:vAlign w:val="center"/>
          </w:tcPr>
          <w:p w14:paraId="0DB19B34"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lastRenderedPageBreak/>
              <w:t>R</w:t>
            </w:r>
          </w:p>
        </w:tc>
        <w:tc>
          <w:tcPr>
            <w:tcW w:w="455" w:type="pct"/>
            <w:shd w:val="clear" w:color="auto" w:fill="auto"/>
            <w:vAlign w:val="center"/>
          </w:tcPr>
          <w:p w14:paraId="719BD070"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p>
        </w:tc>
        <w:tc>
          <w:tcPr>
            <w:tcW w:w="641" w:type="pct"/>
            <w:shd w:val="clear" w:color="auto" w:fill="auto"/>
            <w:vAlign w:val="center"/>
          </w:tcPr>
          <w:p w14:paraId="01983B86"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Suprafața habitatului speciilor,</w:t>
            </w:r>
          </w:p>
          <w:p w14:paraId="48302745"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Tiparul de distribuție al speciilor</w:t>
            </w:r>
          </w:p>
        </w:tc>
        <w:tc>
          <w:tcPr>
            <w:tcW w:w="462" w:type="pct"/>
            <w:shd w:val="clear" w:color="auto" w:fill="auto"/>
            <w:vAlign w:val="center"/>
          </w:tcPr>
          <w:p w14:paraId="7A5F669E"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extragerea masei lemnoase</w:t>
            </w:r>
          </w:p>
        </w:tc>
        <w:tc>
          <w:tcPr>
            <w:tcW w:w="513" w:type="pct"/>
            <w:shd w:val="clear" w:color="auto" w:fill="auto"/>
            <w:vAlign w:val="center"/>
          </w:tcPr>
          <w:p w14:paraId="38F0BDED"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permanent, se vor stabili la faza întocmirii apv-urilor</w:t>
            </w:r>
          </w:p>
        </w:tc>
        <w:tc>
          <w:tcPr>
            <w:tcW w:w="548" w:type="pct"/>
            <w:vMerge/>
            <w:shd w:val="clear" w:color="auto" w:fill="auto"/>
            <w:vAlign w:val="center"/>
          </w:tcPr>
          <w:p w14:paraId="06B2F0C3" w14:textId="77777777" w:rsidR="002436CC" w:rsidRPr="00AA1AD9" w:rsidRDefault="002436CC" w:rsidP="002A339B">
            <w:pPr>
              <w:spacing w:after="0" w:line="240" w:lineRule="auto"/>
              <w:jc w:val="center"/>
              <w:rPr>
                <w:rFonts w:ascii="Trebuchet MS" w:eastAsia="Calibri" w:hAnsi="Trebuchet MS" w:cs="Arial"/>
                <w:bCs/>
                <w:sz w:val="20"/>
                <w:szCs w:val="20"/>
                <w14:ligatures w14:val="none"/>
              </w:rPr>
            </w:pPr>
          </w:p>
        </w:tc>
      </w:tr>
      <w:tr w:rsidR="002436CC" w:rsidRPr="00AA1AD9" w14:paraId="4220DA25" w14:textId="77777777" w:rsidTr="00F91826">
        <w:tc>
          <w:tcPr>
            <w:tcW w:w="285" w:type="pct"/>
            <w:shd w:val="clear" w:color="auto" w:fill="auto"/>
          </w:tcPr>
          <w:p w14:paraId="2029BFAD" w14:textId="77777777" w:rsidR="00AA1AD9" w:rsidRPr="00AA1AD9" w:rsidRDefault="00AA1AD9" w:rsidP="002A339B">
            <w:pPr>
              <w:tabs>
                <w:tab w:val="left" w:pos="330"/>
              </w:tabs>
              <w:spacing w:after="0" w:line="240" w:lineRule="auto"/>
              <w:ind w:left="-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lastRenderedPageBreak/>
              <w:t>MS6</w:t>
            </w:r>
          </w:p>
        </w:tc>
        <w:tc>
          <w:tcPr>
            <w:tcW w:w="1797" w:type="pct"/>
            <w:shd w:val="clear" w:color="auto" w:fill="auto"/>
          </w:tcPr>
          <w:p w14:paraId="7CAB2244"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interzicerea abandonării deşeurilor de orice natură rezultate în urma implementării obiectivelor prevăzute în prezentul amenajament silvic;</w:t>
            </w:r>
          </w:p>
          <w:p w14:paraId="4C4E836A"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beneficiarul se va obliga să folosească numai utilaje silenţioase pentru a evita disturbarea speciilor mamifere prezente în zonă;</w:t>
            </w:r>
          </w:p>
          <w:p w14:paraId="7B1444F5"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respectarea căilor de acces existente din interiorul zonelor de impact;</w:t>
            </w:r>
          </w:p>
          <w:p w14:paraId="53A667D5"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interzicea sub orice formă recoltare, capturare, ucidere, distrugere sau vătămare a exemplarelor aflate în mediul lor natural, în oricare dintre stadiile ciclului lor biologic;</w:t>
            </w:r>
          </w:p>
          <w:p w14:paraId="31EA47E5"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interzicerea perturbarea intenţionată în cursul perioadei de reproducere, de creştere, de hibernare şi de migraţie;</w:t>
            </w:r>
          </w:p>
          <w:p w14:paraId="03D4FD27"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xml:space="preserve">La identificarea în cadrul parchetelor de exploatare sau în proximitatea acestora a puilor de păsări sălbatice, aceștia vor fi lăsați în același loc în care au fost găsiți și zona se va asigura pentru a preveni atacurile câinilor hoinari, concomitent cu părăsirea zonei de către personal. </w:t>
            </w:r>
          </w:p>
          <w:p w14:paraId="1D00764B"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Este interzis accesul în cele patru situri cu câini și lăsarea liberă a acestora pe toată perioada de desfășurare a lucrărilor silvice;</w:t>
            </w:r>
          </w:p>
          <w:p w14:paraId="35C6ECC5" w14:textId="77777777" w:rsidR="00AA1AD9" w:rsidRPr="00AA1AD9" w:rsidRDefault="00AA1AD9" w:rsidP="002A339B">
            <w:pPr>
              <w:tabs>
                <w:tab w:val="left" w:pos="330"/>
              </w:tabs>
              <w:spacing w:after="0" w:line="240" w:lineRule="auto"/>
              <w:ind w:hanging="11"/>
              <w:jc w:val="center"/>
              <w:rPr>
                <w:rFonts w:ascii="Trebuchet MS" w:eastAsia="Calibri" w:hAnsi="Trebuchet MS" w:cs="Arial"/>
                <w:bCs/>
                <w:sz w:val="20"/>
                <w:szCs w:val="20"/>
                <w14:ligatures w14:val="none"/>
              </w:rPr>
            </w:pPr>
          </w:p>
        </w:tc>
        <w:tc>
          <w:tcPr>
            <w:tcW w:w="299" w:type="pct"/>
            <w:shd w:val="clear" w:color="auto" w:fill="auto"/>
          </w:tcPr>
          <w:p w14:paraId="2B760D05"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R</w:t>
            </w:r>
          </w:p>
        </w:tc>
        <w:tc>
          <w:tcPr>
            <w:tcW w:w="455" w:type="pct"/>
            <w:shd w:val="clear" w:color="auto" w:fill="auto"/>
          </w:tcPr>
          <w:p w14:paraId="6ADE4F48"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Dendrocopos leucotos</w:t>
            </w:r>
          </w:p>
          <w:p w14:paraId="6D946E85"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Dryocopus martius</w:t>
            </w:r>
          </w:p>
          <w:p w14:paraId="7260DDC6"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Ficedula albicollis</w:t>
            </w:r>
          </w:p>
          <w:p w14:paraId="0928DFB5"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Lanius collurio</w:t>
            </w:r>
          </w:p>
          <w:p w14:paraId="001AD017"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i/>
                <w:sz w:val="20"/>
                <w:szCs w:val="20"/>
                <w14:ligatures w14:val="none"/>
              </w:rPr>
              <w:t>Aquila pomarina</w:t>
            </w:r>
            <w:r w:rsidRPr="00AA1AD9">
              <w:rPr>
                <w:rFonts w:ascii="Trebuchet MS" w:eastAsia="Calibri" w:hAnsi="Trebuchet MS" w:cs="Arial"/>
                <w:bCs/>
                <w:sz w:val="20"/>
                <w:szCs w:val="20"/>
                <w14:ligatures w14:val="none"/>
              </w:rPr>
              <w:t xml:space="preserve"> </w:t>
            </w:r>
          </w:p>
        </w:tc>
        <w:tc>
          <w:tcPr>
            <w:tcW w:w="641" w:type="pct"/>
            <w:shd w:val="clear" w:color="auto" w:fill="auto"/>
          </w:tcPr>
          <w:p w14:paraId="1FADB1B6"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Suprafața habitatului speciilor,</w:t>
            </w:r>
          </w:p>
          <w:p w14:paraId="6587652A" w14:textId="77777777" w:rsidR="00AA1AD9" w:rsidRPr="00AA1AD9" w:rsidRDefault="00AA1AD9" w:rsidP="002A339B">
            <w:pPr>
              <w:spacing w:after="0" w:line="240" w:lineRule="auto"/>
              <w:jc w:val="center"/>
              <w:rPr>
                <w:rFonts w:ascii="Trebuchet MS" w:eastAsia="Calibri" w:hAnsi="Trebuchet MS" w:cs="Arial"/>
                <w:bCs/>
                <w:sz w:val="20"/>
                <w:szCs w:val="20"/>
                <w:lang w:val="en-US"/>
                <w14:ligatures w14:val="none"/>
              </w:rPr>
            </w:pPr>
            <w:r w:rsidRPr="00AA1AD9">
              <w:rPr>
                <w:rFonts w:ascii="Trebuchet MS" w:eastAsia="Calibri" w:hAnsi="Trebuchet MS" w:cs="Arial"/>
                <w:bCs/>
                <w:sz w:val="20"/>
                <w:szCs w:val="20"/>
                <w14:ligatures w14:val="none"/>
              </w:rPr>
              <w:t>Tiparul de distribuție al speciilor</w:t>
            </w:r>
          </w:p>
        </w:tc>
        <w:tc>
          <w:tcPr>
            <w:tcW w:w="462" w:type="pct"/>
            <w:shd w:val="clear" w:color="auto" w:fill="auto"/>
          </w:tcPr>
          <w:p w14:paraId="1640E084"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perturbarea speciilor</w:t>
            </w:r>
          </w:p>
        </w:tc>
        <w:tc>
          <w:tcPr>
            <w:tcW w:w="513" w:type="pct"/>
            <w:shd w:val="clear" w:color="auto" w:fill="auto"/>
          </w:tcPr>
          <w:p w14:paraId="51F1DCC7"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01 Aprilie-31 Iulie a fiecărui an</w:t>
            </w:r>
          </w:p>
        </w:tc>
        <w:tc>
          <w:tcPr>
            <w:tcW w:w="548" w:type="pct"/>
            <w:vMerge w:val="restart"/>
            <w:shd w:val="clear" w:color="auto" w:fill="auto"/>
          </w:tcPr>
          <w:p w14:paraId="46AF9A4E"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în toate u.a.-urile parcurse cu lucrări din SPA:</w:t>
            </w:r>
          </w:p>
          <w:p w14:paraId="59BF7E46"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xml:space="preserve">u.a: </w:t>
            </w:r>
          </w:p>
          <w:p w14:paraId="225C1867"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xml:space="preserve">1 A, 1 B, 1 C, 2, 3 A, 3 B, 3 C, 3 D, 4 A, 4 B, 5A, 5 B, 5 C, 6 A, 6 B, 6 C, 7 A, 7 B, 8 A, 8 B, 8C, 9A, 9 B, 10 A, 10 B, 11 A, 11 B, 13, 14, 15A, 15 B, 16 A, 16 B, 17 A, 17 B, 18, 19 A, 19B, 19 C, 20 A, 20 B, 20 C, 21 A, 21 B, 21 C, 22, 23 A, 23 B, 24, 25 A, 25 B, 26, 27, 28 A, 28 B, 29 A, 29B, 31, 32 A, 32 B, 33, 34 A, 34 B, 35, 36 A, 36 B, 37 A, 37 B, 38 A, 39 A, 39 B, 40, 41 A, 41 B, 41 C, 41 D, 42 A, 42 B, 43 A, 43 B, 44 </w:t>
            </w:r>
            <w:r w:rsidRPr="00AA1AD9">
              <w:rPr>
                <w:rFonts w:ascii="Trebuchet MS" w:eastAsia="Calibri" w:hAnsi="Trebuchet MS" w:cs="Arial"/>
                <w:bCs/>
                <w:sz w:val="20"/>
                <w:szCs w:val="20"/>
                <w14:ligatures w14:val="none"/>
              </w:rPr>
              <w:lastRenderedPageBreak/>
              <w:t xml:space="preserve">A, 44 B, 44 C, 44 D, 44 E, 45 A, 45 B, 45 C, 45 D, 46 A, 46 B, 46 C, 46 D, 47 A, 47 B, 48 A, 48 B, 48 C, 48 D, 49 A, 49 B, 50 A, 50 B, 50 C, 50 D, 51 A, 51 B, 51 C, 52 A, 53 A, 53 B, 53 C, 54 A, 54 B, 54 C, 54 D, 54 E, 54 F, 54 G, 54 H, 55 A, 55 B, 55 C, 55 D, 55 E, 55F, 56, 57, 58 A, 58 B, 58 C, 59 A, 59 B, 59 C, 60 A, 60 B, 60 C, </w:t>
            </w:r>
          </w:p>
        </w:tc>
      </w:tr>
      <w:tr w:rsidR="002436CC" w:rsidRPr="00AA1AD9" w14:paraId="1C4828AC" w14:textId="77777777" w:rsidTr="00F91826">
        <w:tc>
          <w:tcPr>
            <w:tcW w:w="285" w:type="pct"/>
            <w:shd w:val="clear" w:color="auto" w:fill="auto"/>
          </w:tcPr>
          <w:p w14:paraId="015D9629" w14:textId="77777777" w:rsidR="00AA1AD9" w:rsidRPr="00AA1AD9" w:rsidRDefault="00AA1AD9" w:rsidP="002A339B">
            <w:pPr>
              <w:tabs>
                <w:tab w:val="left" w:pos="330"/>
              </w:tabs>
              <w:spacing w:after="0" w:line="240" w:lineRule="auto"/>
              <w:ind w:left="-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MS7</w:t>
            </w:r>
          </w:p>
        </w:tc>
        <w:tc>
          <w:tcPr>
            <w:tcW w:w="1797" w:type="pct"/>
            <w:shd w:val="clear" w:color="auto" w:fill="auto"/>
          </w:tcPr>
          <w:p w14:paraId="7E5658C4"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Pentru prevenirea poluării apelor, se vor stabili locuri special amenajate pentru efectuarea lucrărilor de întreţinere a utilajelor situate la distanţe de minim 50 m faţă de cursurile de apă;</w:t>
            </w:r>
          </w:p>
          <w:p w14:paraId="5198480C"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xml:space="preserve">Orice formă de recoltare, capturare, ucidere, distrugere sau vătămare a exemplarelor aflate în mediul </w:t>
            </w:r>
            <w:r w:rsidRPr="00AA1AD9">
              <w:rPr>
                <w:rFonts w:ascii="Trebuchet MS" w:eastAsia="Calibri" w:hAnsi="Trebuchet MS" w:cs="Arial"/>
                <w:bCs/>
                <w:sz w:val="20"/>
                <w:szCs w:val="20"/>
                <w14:ligatures w14:val="none"/>
              </w:rPr>
              <w:lastRenderedPageBreak/>
              <w:t>lor natural, în oricare dintre stadiile ciclului lor biologic este interzisă;</w:t>
            </w:r>
          </w:p>
          <w:p w14:paraId="5A10C881"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Nu se vor depozita volume de pământ, arbori sau cioate dislocate în zonele în care pot obtura cursurile apelor de suprafaţă;</w:t>
            </w:r>
          </w:p>
          <w:p w14:paraId="50E8D607"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interzicerea abandonării deşeurilor de orice natură rezultate în urma implementării obiectivelor prevăzute în prezentul amenajament silvic;</w:t>
            </w:r>
          </w:p>
          <w:p w14:paraId="0F67AA3B"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după terminarea lucrărilor de exploatare, habitatul în jurul cursurilor de apă trebuie aduse la starea inițială</w:t>
            </w:r>
          </w:p>
          <w:p w14:paraId="16FA4B30"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Interzicerea transportului masei lemnoase prin albia pâraielor</w:t>
            </w:r>
          </w:p>
          <w:p w14:paraId="1B233B4B"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interzicerea depozitării rumeguşului sau a resturilor de exploatare în zonele umede;</w:t>
            </w:r>
          </w:p>
          <w:p w14:paraId="31A67155"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interzicerea/limitarea folosirii de insecticide chimice sau ale altor tratamente chimice în pădure, care ar putea efect negativ asupra faunei din cadrul pădurilor ocolului silvic;</w:t>
            </w:r>
          </w:p>
        </w:tc>
        <w:tc>
          <w:tcPr>
            <w:tcW w:w="299" w:type="pct"/>
            <w:shd w:val="clear" w:color="auto" w:fill="auto"/>
          </w:tcPr>
          <w:p w14:paraId="59568F7C"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lastRenderedPageBreak/>
              <w:t>R</w:t>
            </w:r>
          </w:p>
        </w:tc>
        <w:tc>
          <w:tcPr>
            <w:tcW w:w="455" w:type="pct"/>
            <w:shd w:val="clear" w:color="auto" w:fill="auto"/>
          </w:tcPr>
          <w:p w14:paraId="68CB7E6E"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p>
          <w:p w14:paraId="61BE41DD"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Ficedula albicollis</w:t>
            </w:r>
          </w:p>
          <w:p w14:paraId="5AF19772"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Lanius collurio</w:t>
            </w:r>
          </w:p>
          <w:p w14:paraId="014BDA4B"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p>
        </w:tc>
        <w:tc>
          <w:tcPr>
            <w:tcW w:w="641" w:type="pct"/>
            <w:shd w:val="clear" w:color="auto" w:fill="auto"/>
          </w:tcPr>
          <w:p w14:paraId="5602159C"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Suprafața habitatului speciilor,</w:t>
            </w:r>
          </w:p>
          <w:p w14:paraId="2903DB84" w14:textId="77777777" w:rsidR="00AA1AD9" w:rsidRPr="00AA1AD9" w:rsidRDefault="00AA1AD9" w:rsidP="002A339B">
            <w:pPr>
              <w:spacing w:after="0" w:line="240" w:lineRule="auto"/>
              <w:jc w:val="center"/>
              <w:rPr>
                <w:rFonts w:ascii="Trebuchet MS" w:eastAsia="Calibri" w:hAnsi="Trebuchet MS" w:cs="Arial"/>
                <w:bCs/>
                <w:sz w:val="20"/>
                <w:szCs w:val="20"/>
                <w:lang w:val="en-US"/>
                <w14:ligatures w14:val="none"/>
              </w:rPr>
            </w:pPr>
            <w:r w:rsidRPr="00AA1AD9">
              <w:rPr>
                <w:rFonts w:ascii="Trebuchet MS" w:eastAsia="Calibri" w:hAnsi="Trebuchet MS" w:cs="Arial"/>
                <w:bCs/>
                <w:sz w:val="20"/>
                <w:szCs w:val="20"/>
                <w14:ligatures w14:val="none"/>
              </w:rPr>
              <w:t>Tiparul de distribuție al speciilor</w:t>
            </w:r>
          </w:p>
        </w:tc>
        <w:tc>
          <w:tcPr>
            <w:tcW w:w="462" w:type="pct"/>
            <w:shd w:val="clear" w:color="auto" w:fill="auto"/>
          </w:tcPr>
          <w:p w14:paraId="14090DBB"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perturbarea speciilor</w:t>
            </w:r>
          </w:p>
        </w:tc>
        <w:tc>
          <w:tcPr>
            <w:tcW w:w="513" w:type="pct"/>
            <w:shd w:val="clear" w:color="auto" w:fill="auto"/>
          </w:tcPr>
          <w:p w14:paraId="3A6069F1"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01 Aprilie-31 Iulie a fiecărui an</w:t>
            </w:r>
          </w:p>
        </w:tc>
        <w:tc>
          <w:tcPr>
            <w:tcW w:w="548" w:type="pct"/>
            <w:vMerge/>
            <w:shd w:val="clear" w:color="auto" w:fill="auto"/>
          </w:tcPr>
          <w:p w14:paraId="1FCD266F"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p>
        </w:tc>
      </w:tr>
      <w:tr w:rsidR="002436CC" w:rsidRPr="00AA1AD9" w14:paraId="716D85D2" w14:textId="77777777" w:rsidTr="00F91826">
        <w:tc>
          <w:tcPr>
            <w:tcW w:w="285" w:type="pct"/>
            <w:shd w:val="clear" w:color="auto" w:fill="auto"/>
          </w:tcPr>
          <w:p w14:paraId="174D18BE" w14:textId="77777777" w:rsidR="00AA1AD9" w:rsidRPr="00AA1AD9" w:rsidRDefault="00AA1AD9" w:rsidP="002A339B">
            <w:pPr>
              <w:tabs>
                <w:tab w:val="left" w:pos="330"/>
              </w:tabs>
              <w:spacing w:after="0" w:line="240" w:lineRule="auto"/>
              <w:ind w:left="-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MS8</w:t>
            </w:r>
          </w:p>
        </w:tc>
        <w:tc>
          <w:tcPr>
            <w:tcW w:w="1797" w:type="pct"/>
            <w:shd w:val="clear" w:color="auto" w:fill="auto"/>
          </w:tcPr>
          <w:p w14:paraId="03BAE4BA"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În toate parcelele/subparcelele ce includ arborete de foioase (sau de amestec) vor fi menținuți 2 - 4 arbori morți doborâți/căzuți din motive naturale/ha și 4 - 8 arbori pe picior din categoria arborilor putregăioși, arborilor groşi, scorburoși, parțial uscați, parțial debilitați, în funcție de particularitățile fiecărei suprafețe de fond forestier în parte. O atenție deosebită se va acorda tăierilor definitive în parchetele de exploatare, când firma ce exploatează trebuie să cunoască şi să aplice această prevedere. Acești arbori vor fi identificați și marcați/evidențiați la faza punerii în valoare a masei lemnoase.</w:t>
            </w:r>
          </w:p>
          <w:p w14:paraId="33E573C9"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Este interzisă stocarea/depozitarea temporară a deşeurilor în pădure;</w:t>
            </w:r>
          </w:p>
          <w:p w14:paraId="0497B30D"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Interzicerea arderii vegetaţiei din cadrul pădurii;</w:t>
            </w:r>
          </w:p>
          <w:p w14:paraId="4ABCA2B5"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lastRenderedPageBreak/>
              <w:t>în cazul unor aplicări de tratamente fitosanitare, recomandă consultarea unui specialist în domeniu;</w:t>
            </w:r>
          </w:p>
          <w:p w14:paraId="41BAE14E"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respectarea căilor de acces existente la nivelul ocolului silvic.</w:t>
            </w:r>
          </w:p>
          <w:p w14:paraId="3962483A"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nu se vor amenaja depozite de carburanţi în pădure şi în apropierea cursurilor de apă;</w:t>
            </w:r>
          </w:p>
          <w:p w14:paraId="0A799936" w14:textId="77777777" w:rsidR="00AA1AD9" w:rsidRPr="00AA1AD9" w:rsidRDefault="00AA1AD9" w:rsidP="002A339B">
            <w:pPr>
              <w:numPr>
                <w:ilvl w:val="0"/>
                <w:numId w:val="73"/>
              </w:numPr>
              <w:tabs>
                <w:tab w:val="left" w:pos="330"/>
              </w:tabs>
              <w:spacing w:after="0" w:line="240" w:lineRule="auto"/>
              <w:ind w:left="0" w:hanging="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în cazul unor aplicări de tratamente fitosanitare, recomandă consultarea unui specialist în domeniu;</w:t>
            </w:r>
          </w:p>
        </w:tc>
        <w:tc>
          <w:tcPr>
            <w:tcW w:w="299" w:type="pct"/>
            <w:shd w:val="clear" w:color="auto" w:fill="auto"/>
            <w:vAlign w:val="center"/>
          </w:tcPr>
          <w:p w14:paraId="75F772AC"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lastRenderedPageBreak/>
              <w:t>R</w:t>
            </w:r>
          </w:p>
        </w:tc>
        <w:tc>
          <w:tcPr>
            <w:tcW w:w="455" w:type="pct"/>
            <w:shd w:val="clear" w:color="auto" w:fill="auto"/>
            <w:vAlign w:val="center"/>
          </w:tcPr>
          <w:p w14:paraId="30F72A52"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Dendrocopos leucotos</w:t>
            </w:r>
          </w:p>
          <w:p w14:paraId="151F4CC1"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Dryocopus martius</w:t>
            </w:r>
          </w:p>
          <w:p w14:paraId="6CD04E18"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Ficedula albicollis</w:t>
            </w:r>
          </w:p>
          <w:p w14:paraId="0E50E196"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Lanius collurio</w:t>
            </w:r>
          </w:p>
          <w:p w14:paraId="4FEAFC80"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i/>
                <w:sz w:val="20"/>
                <w:szCs w:val="20"/>
                <w14:ligatures w14:val="none"/>
              </w:rPr>
              <w:t>Aquila pomarina</w:t>
            </w:r>
            <w:r w:rsidRPr="00AA1AD9">
              <w:rPr>
                <w:rFonts w:ascii="Trebuchet MS" w:eastAsia="Calibri" w:hAnsi="Trebuchet MS" w:cs="Arial"/>
                <w:bCs/>
                <w:sz w:val="20"/>
                <w:szCs w:val="20"/>
                <w14:ligatures w14:val="none"/>
              </w:rPr>
              <w:t xml:space="preserve"> </w:t>
            </w:r>
          </w:p>
        </w:tc>
        <w:tc>
          <w:tcPr>
            <w:tcW w:w="641" w:type="pct"/>
            <w:shd w:val="clear" w:color="auto" w:fill="auto"/>
          </w:tcPr>
          <w:p w14:paraId="04E59F82"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Suprafața habitatului speciilor,</w:t>
            </w:r>
          </w:p>
          <w:p w14:paraId="7824EC01" w14:textId="77777777" w:rsidR="00AA1AD9" w:rsidRPr="00AA1AD9" w:rsidRDefault="00AA1AD9" w:rsidP="002A339B">
            <w:pPr>
              <w:spacing w:after="0" w:line="240" w:lineRule="auto"/>
              <w:jc w:val="center"/>
              <w:rPr>
                <w:rFonts w:ascii="Trebuchet MS" w:eastAsia="Calibri" w:hAnsi="Trebuchet MS" w:cs="Arial"/>
                <w:bCs/>
                <w:sz w:val="20"/>
                <w:szCs w:val="20"/>
                <w:lang w:val="en-US"/>
                <w14:ligatures w14:val="none"/>
              </w:rPr>
            </w:pPr>
            <w:r w:rsidRPr="00AA1AD9">
              <w:rPr>
                <w:rFonts w:ascii="Trebuchet MS" w:eastAsia="Calibri" w:hAnsi="Trebuchet MS" w:cs="Arial"/>
                <w:bCs/>
                <w:sz w:val="20"/>
                <w:szCs w:val="20"/>
                <w14:ligatures w14:val="none"/>
              </w:rPr>
              <w:t>Tiparul de distribuție al speciilor</w:t>
            </w:r>
          </w:p>
        </w:tc>
        <w:tc>
          <w:tcPr>
            <w:tcW w:w="462" w:type="pct"/>
            <w:shd w:val="clear" w:color="auto" w:fill="auto"/>
          </w:tcPr>
          <w:p w14:paraId="3B7EE1E4"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perturbarea speciilor</w:t>
            </w:r>
          </w:p>
        </w:tc>
        <w:tc>
          <w:tcPr>
            <w:tcW w:w="513" w:type="pct"/>
            <w:shd w:val="clear" w:color="auto" w:fill="auto"/>
          </w:tcPr>
          <w:p w14:paraId="0DACC7AA"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anual</w:t>
            </w:r>
          </w:p>
        </w:tc>
        <w:tc>
          <w:tcPr>
            <w:tcW w:w="548" w:type="pct"/>
            <w:vMerge w:val="restart"/>
            <w:shd w:val="clear" w:color="auto" w:fill="auto"/>
          </w:tcPr>
          <w:p w14:paraId="38748473"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în toate u.a.-urile parcurse cu lucrări din SPA:</w:t>
            </w:r>
          </w:p>
          <w:p w14:paraId="6909F263"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xml:space="preserve">u.a: </w:t>
            </w:r>
          </w:p>
          <w:p w14:paraId="3DA4AC29"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xml:space="preserve">1 A, 1 B, 1 C, 2, 3 A, 3 B, 3 C, 3 D, 4 A, 4 B, 5A, 5 B, 5 C, 6 A, 6 B, 6 C, 7 A, 7 B, 8 A, 8 B, 8C, 9A, 9 B, 10 A, 10 B, 11 A, 11 B, 13, 14, 15A, 15 B, 16 </w:t>
            </w:r>
            <w:r w:rsidRPr="00AA1AD9">
              <w:rPr>
                <w:rFonts w:ascii="Trebuchet MS" w:eastAsia="Calibri" w:hAnsi="Trebuchet MS" w:cs="Arial"/>
                <w:bCs/>
                <w:sz w:val="20"/>
                <w:szCs w:val="20"/>
                <w14:ligatures w14:val="none"/>
              </w:rPr>
              <w:lastRenderedPageBreak/>
              <w:t xml:space="preserve">A, 16 B, 17 A, 17 B, 18, 19 A, 19B, 19 C, 20 A, 20 B, 20 C, 21 A, 21 B, 21 C, 22, 23 A, 23 B, 24, 25 A, 25 B, 26, 27, 28 A, 28 B, 29 A, 29B, 31, 32 A, 32 B, 33, 34 A, 34 B, 35, 36 A, 36 B, 37 A, 37 B, 38 A, 39 A, 39 B, 40, 41 A, 41 B, 41 C, 41 D, 42 A, 42 B, 43 A, 43 B, 44 A, 44 B, 44 C, 44 D, 44 E, 45 A, 45 B, 45 C, 45 D, 46 A, 46 B, 46 C, 46 D, 47 A, 47 B, 48 A, 48 B, 48 C, 48 D, 49 A, 49 B, 50 A, 50 B, 50 C, 50 D, 51 A, 51 B, 51 C, 52 A, 53 A, 53 B, 53 C, 54 A, 54 B, 54 C, 54 D, 54 E, 54 F, 54 G, 54 H, 55 A, 55 B, 55 C, 55 D, 55 E, 55F, 56, 57, 58 A, 58 B, 58 C, 59 A, 59 B, 59 </w:t>
            </w:r>
            <w:r w:rsidRPr="00AA1AD9">
              <w:rPr>
                <w:rFonts w:ascii="Trebuchet MS" w:eastAsia="Calibri" w:hAnsi="Trebuchet MS" w:cs="Arial"/>
                <w:bCs/>
                <w:sz w:val="20"/>
                <w:szCs w:val="20"/>
                <w14:ligatures w14:val="none"/>
              </w:rPr>
              <w:lastRenderedPageBreak/>
              <w:t xml:space="preserve">C, 60 A, 60 B, 60 C, </w:t>
            </w:r>
          </w:p>
        </w:tc>
      </w:tr>
      <w:tr w:rsidR="002436CC" w:rsidRPr="00AA1AD9" w14:paraId="4A357D69" w14:textId="77777777" w:rsidTr="00F91826">
        <w:tc>
          <w:tcPr>
            <w:tcW w:w="285" w:type="pct"/>
            <w:shd w:val="clear" w:color="auto" w:fill="auto"/>
          </w:tcPr>
          <w:p w14:paraId="11B3BCD5" w14:textId="77777777" w:rsidR="00AA1AD9" w:rsidRPr="00AA1AD9" w:rsidRDefault="00AA1AD9" w:rsidP="002A339B">
            <w:pPr>
              <w:suppressAutoHyphens/>
              <w:spacing w:after="0" w:line="240" w:lineRule="auto"/>
              <w:ind w:left="-11"/>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MS9</w:t>
            </w:r>
          </w:p>
        </w:tc>
        <w:tc>
          <w:tcPr>
            <w:tcW w:w="1797" w:type="pct"/>
            <w:shd w:val="clear" w:color="auto" w:fill="auto"/>
          </w:tcPr>
          <w:p w14:paraId="375FEE74" w14:textId="77777777" w:rsidR="00AA1AD9" w:rsidRPr="00AA1AD9" w:rsidRDefault="00AA1AD9" w:rsidP="002A339B">
            <w:pPr>
              <w:suppressAutoHyphens/>
              <w:spacing w:after="0" w:line="240" w:lineRule="auto"/>
              <w:ind w:left="-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Măsuri de gospodărire a arboretelor cu uscare anormală:</w:t>
            </w:r>
          </w:p>
          <w:p w14:paraId="764B9F05" w14:textId="77777777" w:rsidR="00AA1AD9" w:rsidRPr="00AA1AD9" w:rsidRDefault="00AA1AD9" w:rsidP="002A339B">
            <w:pPr>
              <w:suppressAutoHyphens/>
              <w:spacing w:after="0" w:line="240" w:lineRule="auto"/>
              <w:ind w:left="-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ab/>
              <w:t>Cu ocazia lucrărilor de descriere parcelară, pe teritoriul fondului forestier nu au fost identificate arborete cu fenomene de uscare.</w:t>
            </w:r>
          </w:p>
          <w:p w14:paraId="4E207C93" w14:textId="77777777" w:rsidR="00AA1AD9" w:rsidRPr="00AA1AD9" w:rsidRDefault="00AA1AD9" w:rsidP="002A339B">
            <w:pPr>
              <w:suppressAutoHyphens/>
              <w:spacing w:after="0" w:line="240" w:lineRule="auto"/>
              <w:ind w:left="-11"/>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Având în vedere cele menţionate, este necesară adoptarea unor măsuri de prevenire si combatere, ce constau în:</w:t>
            </w:r>
          </w:p>
          <w:p w14:paraId="4F57F3AF" w14:textId="77777777" w:rsidR="00AA1AD9" w:rsidRPr="00AA1AD9" w:rsidRDefault="00AA1AD9" w:rsidP="002A339B">
            <w:pPr>
              <w:tabs>
                <w:tab w:val="left" w:pos="315"/>
              </w:tabs>
              <w:suppressAutoHyphens/>
              <w:spacing w:after="0" w:line="240" w:lineRule="auto"/>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extragerea la timp a exemplarelor uscate;</w:t>
            </w:r>
          </w:p>
          <w:p w14:paraId="7C2C6A12" w14:textId="77777777" w:rsidR="00AA1AD9" w:rsidRPr="00AA1AD9" w:rsidRDefault="00AA1AD9" w:rsidP="002A339B">
            <w:pPr>
              <w:suppressAutoHyphens/>
              <w:spacing w:after="0" w:line="240" w:lineRule="auto"/>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menţinerea în arborete a unor consistenţe pline;</w:t>
            </w:r>
          </w:p>
          <w:p w14:paraId="4EEE2B26" w14:textId="77777777" w:rsidR="00AA1AD9" w:rsidRPr="00AA1AD9" w:rsidRDefault="00AA1AD9" w:rsidP="002A339B">
            <w:pPr>
              <w:suppressAutoHyphens/>
              <w:spacing w:after="0" w:line="240" w:lineRule="auto"/>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cultivarea speciilor din ecotipul local corespunzătoare tipurilor naturale fundamentale de pădure indicate de staţiune;</w:t>
            </w:r>
          </w:p>
          <w:p w14:paraId="21FA3F53" w14:textId="77777777" w:rsidR="00AA1AD9" w:rsidRPr="00AA1AD9" w:rsidRDefault="00AA1AD9" w:rsidP="002A339B">
            <w:pPr>
              <w:suppressAutoHyphens/>
              <w:spacing w:after="0" w:line="240" w:lineRule="auto"/>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evitarea tăierilor rase, favorizându-se regenerarea naturală la adăpostul arboretului rămas; acolo unde este cazul, regenerarea naturală va fi ajutată prin executarea de plantaţii cu specii din ecotipul local, astfel încât desimea arboretului să nu scadă sub cea optimă;</w:t>
            </w:r>
          </w:p>
          <w:p w14:paraId="185C29EC" w14:textId="77777777" w:rsidR="00AA1AD9" w:rsidRPr="00AA1AD9" w:rsidRDefault="00AA1AD9" w:rsidP="002A339B">
            <w:pPr>
              <w:suppressAutoHyphens/>
              <w:spacing w:after="0" w:line="240" w:lineRule="auto"/>
              <w:jc w:val="both"/>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 combaterea dăunătorilor şi bolilor în astfel de arborete (dacă este cazul) se va face prin metode biologice şi integrate, excluzându-se în totalitate intervenţiile cu substanţe chimice (pesticide) care afectează echilibrul ecologic.</w:t>
            </w:r>
          </w:p>
        </w:tc>
        <w:tc>
          <w:tcPr>
            <w:tcW w:w="299" w:type="pct"/>
            <w:shd w:val="clear" w:color="auto" w:fill="auto"/>
            <w:vAlign w:val="center"/>
          </w:tcPr>
          <w:p w14:paraId="22C10340"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E</w:t>
            </w:r>
          </w:p>
        </w:tc>
        <w:tc>
          <w:tcPr>
            <w:tcW w:w="455" w:type="pct"/>
            <w:shd w:val="clear" w:color="auto" w:fill="auto"/>
            <w:vAlign w:val="center"/>
          </w:tcPr>
          <w:p w14:paraId="61A670C9"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Dendrocopos leucotos</w:t>
            </w:r>
          </w:p>
          <w:p w14:paraId="4941B43F"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Dryocopus martius</w:t>
            </w:r>
          </w:p>
          <w:p w14:paraId="78ACBDEF"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Ficedula albicollis</w:t>
            </w:r>
          </w:p>
          <w:p w14:paraId="15FF6CFE" w14:textId="77777777" w:rsidR="00AA1AD9" w:rsidRPr="00AA1AD9" w:rsidRDefault="00AA1AD9" w:rsidP="002A339B">
            <w:pPr>
              <w:spacing w:after="0" w:line="240" w:lineRule="auto"/>
              <w:jc w:val="center"/>
              <w:rPr>
                <w:rFonts w:ascii="Trebuchet MS" w:eastAsia="Calibri" w:hAnsi="Trebuchet MS" w:cs="Arial"/>
                <w:bCs/>
                <w:i/>
                <w:sz w:val="20"/>
                <w:szCs w:val="20"/>
                <w14:ligatures w14:val="none"/>
              </w:rPr>
            </w:pPr>
            <w:r w:rsidRPr="00AA1AD9">
              <w:rPr>
                <w:rFonts w:ascii="Trebuchet MS" w:eastAsia="Calibri" w:hAnsi="Trebuchet MS" w:cs="Arial"/>
                <w:bCs/>
                <w:i/>
                <w:sz w:val="20"/>
                <w:szCs w:val="20"/>
                <w14:ligatures w14:val="none"/>
              </w:rPr>
              <w:t>Lanius collurio</w:t>
            </w:r>
          </w:p>
          <w:p w14:paraId="030506CC"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i/>
                <w:sz w:val="20"/>
                <w:szCs w:val="20"/>
                <w14:ligatures w14:val="none"/>
              </w:rPr>
              <w:t>Aquila pomarina</w:t>
            </w:r>
            <w:r w:rsidRPr="00AA1AD9">
              <w:rPr>
                <w:rFonts w:ascii="Trebuchet MS" w:eastAsia="Calibri" w:hAnsi="Trebuchet MS" w:cs="Arial"/>
                <w:bCs/>
                <w:sz w:val="20"/>
                <w:szCs w:val="20"/>
                <w14:ligatures w14:val="none"/>
              </w:rPr>
              <w:t xml:space="preserve"> </w:t>
            </w:r>
          </w:p>
        </w:tc>
        <w:tc>
          <w:tcPr>
            <w:tcW w:w="641" w:type="pct"/>
            <w:shd w:val="clear" w:color="auto" w:fill="auto"/>
            <w:vAlign w:val="center"/>
          </w:tcPr>
          <w:p w14:paraId="72E26E43"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Suprafața habitatului speciilor,</w:t>
            </w:r>
          </w:p>
          <w:p w14:paraId="73ACFC58"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Tiparul de distribuție al speciilor</w:t>
            </w:r>
          </w:p>
        </w:tc>
        <w:tc>
          <w:tcPr>
            <w:tcW w:w="462" w:type="pct"/>
            <w:shd w:val="clear" w:color="auto" w:fill="auto"/>
            <w:vAlign w:val="center"/>
          </w:tcPr>
          <w:p w14:paraId="4E59C46A"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dezvoltarea speciilor dăunătoare</w:t>
            </w:r>
          </w:p>
          <w:p w14:paraId="64D0E781"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w:t>
            </w:r>
            <w:r w:rsidRPr="00AA1AD9">
              <w:rPr>
                <w:rFonts w:ascii="Trebuchet MS" w:eastAsia="Calibri" w:hAnsi="Trebuchet MS" w:cs="Arial"/>
                <w:bCs/>
                <w:i/>
                <w:sz w:val="20"/>
                <w:szCs w:val="20"/>
                <w14:ligatures w14:val="none"/>
              </w:rPr>
              <w:t>ipidae</w:t>
            </w:r>
            <w:r w:rsidRPr="00AA1AD9">
              <w:rPr>
                <w:rFonts w:ascii="Trebuchet MS" w:eastAsia="Calibri" w:hAnsi="Trebuchet MS" w:cs="Arial"/>
                <w:bCs/>
                <w:sz w:val="20"/>
                <w:szCs w:val="20"/>
                <w14:ligatures w14:val="none"/>
              </w:rPr>
              <w:t>)</w:t>
            </w:r>
          </w:p>
        </w:tc>
        <w:tc>
          <w:tcPr>
            <w:tcW w:w="513" w:type="pct"/>
            <w:shd w:val="clear" w:color="auto" w:fill="auto"/>
            <w:vAlign w:val="center"/>
          </w:tcPr>
          <w:p w14:paraId="3D4E2744"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r w:rsidRPr="00AA1AD9">
              <w:rPr>
                <w:rFonts w:ascii="Trebuchet MS" w:eastAsia="Calibri" w:hAnsi="Trebuchet MS" w:cs="Arial"/>
                <w:bCs/>
                <w:sz w:val="20"/>
                <w:szCs w:val="20"/>
                <w14:ligatures w14:val="none"/>
              </w:rPr>
              <w:t>permanent</w:t>
            </w:r>
          </w:p>
        </w:tc>
        <w:tc>
          <w:tcPr>
            <w:tcW w:w="548" w:type="pct"/>
            <w:vMerge/>
            <w:shd w:val="clear" w:color="auto" w:fill="auto"/>
            <w:vAlign w:val="center"/>
          </w:tcPr>
          <w:p w14:paraId="7A4528A7" w14:textId="77777777" w:rsidR="00AA1AD9" w:rsidRPr="00AA1AD9" w:rsidRDefault="00AA1AD9" w:rsidP="002A339B">
            <w:pPr>
              <w:spacing w:after="0" w:line="240" w:lineRule="auto"/>
              <w:jc w:val="center"/>
              <w:rPr>
                <w:rFonts w:ascii="Trebuchet MS" w:eastAsia="Calibri" w:hAnsi="Trebuchet MS" w:cs="Arial"/>
                <w:bCs/>
                <w:sz w:val="20"/>
                <w:szCs w:val="20"/>
                <w14:ligatures w14:val="none"/>
              </w:rPr>
            </w:pPr>
          </w:p>
        </w:tc>
      </w:tr>
      <w:bookmarkEnd w:id="15"/>
    </w:tbl>
    <w:p w14:paraId="450B617B" w14:textId="6DF24EE4" w:rsidR="00C825D8" w:rsidRDefault="00C825D8" w:rsidP="00D74162">
      <w:pPr>
        <w:tabs>
          <w:tab w:val="left" w:pos="0"/>
        </w:tabs>
        <w:spacing w:after="0" w:line="240" w:lineRule="auto"/>
        <w:jc w:val="both"/>
        <w:outlineLvl w:val="0"/>
        <w:rPr>
          <w:rFonts w:ascii="Trebuchet MS" w:hAnsi="Trebuchet MS" w:cs="Open Sans"/>
          <w:b/>
          <w:color w:val="FF0000"/>
          <w:sz w:val="19"/>
          <w:szCs w:val="19"/>
          <w:shd w:val="clear" w:color="auto" w:fill="FFFFFF"/>
        </w:rPr>
      </w:pPr>
    </w:p>
    <w:p w14:paraId="49F10E96" w14:textId="68B886C0" w:rsidR="00C825D8" w:rsidRPr="00C825D8" w:rsidRDefault="00C825D8" w:rsidP="00C825D8">
      <w:pPr>
        <w:tabs>
          <w:tab w:val="left" w:pos="954"/>
        </w:tabs>
        <w:rPr>
          <w:rFonts w:ascii="Trebuchet MS" w:hAnsi="Trebuchet MS" w:cs="Open Sans"/>
          <w:b/>
        </w:rPr>
      </w:pPr>
      <w:r w:rsidRPr="00C825D8">
        <w:rPr>
          <w:rFonts w:ascii="Trebuchet MS" w:hAnsi="Trebuchet MS" w:cs="Open Sans"/>
          <w:b/>
        </w:rPr>
        <w:t>Evaluarea impactului rezidual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482"/>
        <w:gridCol w:w="3408"/>
        <w:gridCol w:w="3121"/>
        <w:gridCol w:w="2520"/>
        <w:gridCol w:w="1658"/>
      </w:tblGrid>
      <w:tr w:rsidR="00C825D8" w:rsidRPr="002A339B" w14:paraId="18395011" w14:textId="77777777" w:rsidTr="00C825D8">
        <w:trPr>
          <w:tblHeader/>
        </w:trPr>
        <w:tc>
          <w:tcPr>
            <w:tcW w:w="1525" w:type="dxa"/>
            <w:shd w:val="clear" w:color="auto" w:fill="auto"/>
          </w:tcPr>
          <w:p w14:paraId="2F1A985E"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Denumire</w:t>
            </w:r>
          </w:p>
          <w:p w14:paraId="2A54242B"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ANPIC</w:t>
            </w:r>
          </w:p>
        </w:tc>
        <w:tc>
          <w:tcPr>
            <w:tcW w:w="3482" w:type="dxa"/>
            <w:shd w:val="clear" w:color="auto" w:fill="auto"/>
          </w:tcPr>
          <w:p w14:paraId="78FC4D2D"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Impact</w:t>
            </w:r>
          </w:p>
        </w:tc>
        <w:tc>
          <w:tcPr>
            <w:tcW w:w="3408" w:type="dxa"/>
            <w:shd w:val="clear" w:color="auto" w:fill="auto"/>
          </w:tcPr>
          <w:p w14:paraId="0229A319"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Specia/ habitatul</w:t>
            </w:r>
          </w:p>
          <w:p w14:paraId="1262B15A"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afectat/ă</w:t>
            </w:r>
          </w:p>
          <w:p w14:paraId="6F3A972C" w14:textId="77777777" w:rsidR="00C825D8" w:rsidRPr="002A339B" w:rsidRDefault="00C825D8" w:rsidP="00C825D8">
            <w:pPr>
              <w:tabs>
                <w:tab w:val="left" w:pos="954"/>
              </w:tabs>
              <w:spacing w:after="0" w:line="240" w:lineRule="auto"/>
              <w:rPr>
                <w:rFonts w:ascii="Trebuchet MS" w:hAnsi="Trebuchet MS" w:cs="Open Sans"/>
                <w:b/>
                <w:sz w:val="20"/>
                <w:szCs w:val="20"/>
              </w:rPr>
            </w:pPr>
          </w:p>
        </w:tc>
        <w:tc>
          <w:tcPr>
            <w:tcW w:w="3121" w:type="dxa"/>
            <w:shd w:val="clear" w:color="auto" w:fill="auto"/>
          </w:tcPr>
          <w:p w14:paraId="35C65CC9"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Parametru</w:t>
            </w:r>
          </w:p>
          <w:p w14:paraId="15E250C8"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afectat</w:t>
            </w:r>
          </w:p>
          <w:p w14:paraId="2641C041" w14:textId="77777777" w:rsidR="00C825D8" w:rsidRPr="002A339B" w:rsidRDefault="00C825D8" w:rsidP="00C825D8">
            <w:pPr>
              <w:tabs>
                <w:tab w:val="left" w:pos="954"/>
              </w:tabs>
              <w:spacing w:after="0" w:line="240" w:lineRule="auto"/>
              <w:rPr>
                <w:rFonts w:ascii="Trebuchet MS" w:hAnsi="Trebuchet MS" w:cs="Open Sans"/>
                <w:b/>
                <w:sz w:val="20"/>
                <w:szCs w:val="20"/>
              </w:rPr>
            </w:pPr>
          </w:p>
        </w:tc>
        <w:tc>
          <w:tcPr>
            <w:tcW w:w="2520" w:type="dxa"/>
            <w:shd w:val="clear" w:color="auto" w:fill="auto"/>
          </w:tcPr>
          <w:p w14:paraId="43794EE9"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Măsura de</w:t>
            </w:r>
          </w:p>
          <w:p w14:paraId="1FD51D8F"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prevenire,</w:t>
            </w:r>
          </w:p>
          <w:p w14:paraId="4DDBB36A"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evitare, reducere</w:t>
            </w:r>
          </w:p>
        </w:tc>
        <w:tc>
          <w:tcPr>
            <w:tcW w:w="1658" w:type="dxa"/>
            <w:shd w:val="clear" w:color="auto" w:fill="auto"/>
          </w:tcPr>
          <w:p w14:paraId="007ED9C1"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Impactul</w:t>
            </w:r>
          </w:p>
          <w:p w14:paraId="1D747856" w14:textId="77777777" w:rsidR="00C825D8" w:rsidRPr="002A339B" w:rsidRDefault="00C825D8" w:rsidP="00C825D8">
            <w:pPr>
              <w:tabs>
                <w:tab w:val="left" w:pos="954"/>
              </w:tabs>
              <w:spacing w:after="0" w:line="240" w:lineRule="auto"/>
              <w:rPr>
                <w:rFonts w:ascii="Trebuchet MS" w:hAnsi="Trebuchet MS" w:cs="Open Sans"/>
                <w:b/>
                <w:sz w:val="20"/>
                <w:szCs w:val="20"/>
              </w:rPr>
            </w:pPr>
            <w:r w:rsidRPr="002A339B">
              <w:rPr>
                <w:rFonts w:ascii="Trebuchet MS" w:hAnsi="Trebuchet MS" w:cs="Open Sans"/>
                <w:b/>
                <w:sz w:val="20"/>
                <w:szCs w:val="20"/>
              </w:rPr>
              <w:t>rezidual</w:t>
            </w:r>
          </w:p>
        </w:tc>
      </w:tr>
      <w:tr w:rsidR="00C825D8" w:rsidRPr="002A339B" w14:paraId="5B4F4A53" w14:textId="77777777" w:rsidTr="00C825D8">
        <w:tc>
          <w:tcPr>
            <w:tcW w:w="1525" w:type="dxa"/>
            <w:vMerge w:val="restart"/>
            <w:shd w:val="clear" w:color="auto" w:fill="auto"/>
          </w:tcPr>
          <w:p w14:paraId="69C14C77" w14:textId="77777777" w:rsidR="00C825D8" w:rsidRPr="002A339B" w:rsidRDefault="00C825D8" w:rsidP="00C825D8">
            <w:pPr>
              <w:tabs>
                <w:tab w:val="left" w:pos="954"/>
              </w:tabs>
              <w:spacing w:after="0" w:line="240" w:lineRule="auto"/>
              <w:rPr>
                <w:rFonts w:ascii="Trebuchet MS" w:hAnsi="Trebuchet MS" w:cs="Open Sans"/>
                <w:sz w:val="20"/>
                <w:szCs w:val="20"/>
                <w:lang w:val="en-US"/>
              </w:rPr>
            </w:pPr>
            <w:r w:rsidRPr="002A339B">
              <w:rPr>
                <w:rFonts w:ascii="Trebuchet MS" w:hAnsi="Trebuchet MS" w:cs="Open Sans"/>
                <w:sz w:val="20"/>
                <w:szCs w:val="20"/>
              </w:rPr>
              <w:t>ROSPA0085 Munții Rodnei</w:t>
            </w:r>
          </w:p>
          <w:p w14:paraId="379F60D6" w14:textId="77777777" w:rsidR="00C825D8" w:rsidRPr="002A339B" w:rsidRDefault="00C825D8" w:rsidP="00C825D8">
            <w:pPr>
              <w:tabs>
                <w:tab w:val="left" w:pos="954"/>
              </w:tabs>
              <w:spacing w:after="0" w:line="240" w:lineRule="auto"/>
              <w:rPr>
                <w:rFonts w:ascii="Trebuchet MS" w:hAnsi="Trebuchet MS" w:cs="Open Sans"/>
                <w:sz w:val="20"/>
                <w:szCs w:val="20"/>
              </w:rPr>
            </w:pPr>
          </w:p>
          <w:p w14:paraId="7852CD9A" w14:textId="77777777" w:rsidR="00C825D8" w:rsidRPr="002A339B" w:rsidRDefault="00C825D8" w:rsidP="00C825D8">
            <w:pPr>
              <w:tabs>
                <w:tab w:val="left" w:pos="954"/>
              </w:tabs>
              <w:spacing w:after="0" w:line="240" w:lineRule="auto"/>
              <w:rPr>
                <w:rFonts w:ascii="Trebuchet MS" w:hAnsi="Trebuchet MS" w:cs="Open Sans"/>
                <w:sz w:val="20"/>
                <w:szCs w:val="20"/>
                <w:lang w:val="en-US"/>
              </w:rPr>
            </w:pPr>
          </w:p>
        </w:tc>
        <w:tc>
          <w:tcPr>
            <w:tcW w:w="3482" w:type="dxa"/>
            <w:shd w:val="clear" w:color="auto" w:fill="auto"/>
          </w:tcPr>
          <w:p w14:paraId="5DBB90FC" w14:textId="11711B09" w:rsidR="00C825D8" w:rsidRPr="002A339B" w:rsidRDefault="00C825D8" w:rsidP="00C825D8">
            <w:pPr>
              <w:tabs>
                <w:tab w:val="left" w:pos="954"/>
              </w:tabs>
              <w:spacing w:after="0" w:line="240" w:lineRule="auto"/>
              <w:rPr>
                <w:rFonts w:ascii="Trebuchet MS" w:hAnsi="Trebuchet MS" w:cs="Open Sans"/>
                <w:sz w:val="20"/>
                <w:szCs w:val="20"/>
              </w:rPr>
            </w:pPr>
            <w:r w:rsidRPr="002A339B">
              <w:rPr>
                <w:rFonts w:ascii="Trebuchet MS" w:hAnsi="Trebuchet MS" w:cs="Open Sans"/>
                <w:sz w:val="20"/>
                <w:szCs w:val="20"/>
              </w:rPr>
              <w:t>B02.03 îndepărtarea lăstărișului</w:t>
            </w:r>
          </w:p>
        </w:tc>
        <w:tc>
          <w:tcPr>
            <w:tcW w:w="3408" w:type="dxa"/>
            <w:vMerge w:val="restart"/>
            <w:shd w:val="clear" w:color="auto" w:fill="auto"/>
          </w:tcPr>
          <w:p w14:paraId="7FB5F2DA" w14:textId="77777777" w:rsidR="00C825D8" w:rsidRPr="002A339B" w:rsidRDefault="00C825D8" w:rsidP="00C825D8">
            <w:pPr>
              <w:tabs>
                <w:tab w:val="left" w:pos="954"/>
              </w:tabs>
              <w:spacing w:after="0" w:line="240" w:lineRule="auto"/>
              <w:rPr>
                <w:rFonts w:ascii="Trebuchet MS" w:hAnsi="Trebuchet MS" w:cs="Open Sans"/>
                <w:bCs/>
                <w:sz w:val="20"/>
                <w:szCs w:val="20"/>
              </w:rPr>
            </w:pPr>
            <w:r w:rsidRPr="002A339B">
              <w:rPr>
                <w:rFonts w:ascii="Trebuchet MS" w:hAnsi="Trebuchet MS" w:cs="Open Sans"/>
                <w:bCs/>
                <w:sz w:val="20"/>
                <w:szCs w:val="20"/>
              </w:rPr>
              <w:t>-Suprafata habitatului speciilor</w:t>
            </w:r>
          </w:p>
          <w:p w14:paraId="02329733" w14:textId="77777777" w:rsidR="00C825D8" w:rsidRPr="002A339B" w:rsidRDefault="00C825D8" w:rsidP="00C825D8">
            <w:pPr>
              <w:tabs>
                <w:tab w:val="left" w:pos="954"/>
              </w:tabs>
              <w:spacing w:after="0" w:line="240" w:lineRule="auto"/>
              <w:rPr>
                <w:rFonts w:ascii="Trebuchet MS" w:hAnsi="Trebuchet MS" w:cs="Open Sans"/>
                <w:sz w:val="20"/>
                <w:szCs w:val="20"/>
              </w:rPr>
            </w:pPr>
            <w:r w:rsidRPr="002A339B">
              <w:rPr>
                <w:rFonts w:ascii="Trebuchet MS" w:hAnsi="Trebuchet MS" w:cs="Open Sans"/>
                <w:bCs/>
                <w:sz w:val="20"/>
                <w:szCs w:val="20"/>
                <w:lang w:val="en-US"/>
              </w:rPr>
              <w:t>-Tipar de distributie</w:t>
            </w:r>
          </w:p>
        </w:tc>
        <w:tc>
          <w:tcPr>
            <w:tcW w:w="3121" w:type="dxa"/>
            <w:shd w:val="clear" w:color="auto" w:fill="auto"/>
          </w:tcPr>
          <w:p w14:paraId="69DF38B2" w14:textId="77777777" w:rsidR="00C825D8" w:rsidRPr="002A339B" w:rsidRDefault="00C825D8" w:rsidP="00C825D8">
            <w:pPr>
              <w:tabs>
                <w:tab w:val="left" w:pos="954"/>
              </w:tabs>
              <w:spacing w:after="0" w:line="240" w:lineRule="auto"/>
              <w:rPr>
                <w:rFonts w:ascii="Trebuchet MS" w:hAnsi="Trebuchet MS" w:cs="Open Sans"/>
                <w:sz w:val="20"/>
                <w:szCs w:val="20"/>
              </w:rPr>
            </w:pPr>
            <w:r w:rsidRPr="002A339B">
              <w:rPr>
                <w:rFonts w:ascii="Trebuchet MS" w:hAnsi="Trebuchet MS" w:cs="Open Sans"/>
                <w:sz w:val="20"/>
                <w:szCs w:val="20"/>
              </w:rPr>
              <w:t>Numar specii edificatoare in stratul ierbos</w:t>
            </w:r>
          </w:p>
        </w:tc>
        <w:tc>
          <w:tcPr>
            <w:tcW w:w="2520" w:type="dxa"/>
            <w:shd w:val="clear" w:color="auto" w:fill="auto"/>
          </w:tcPr>
          <w:p w14:paraId="338EF536" w14:textId="77777777" w:rsidR="00C825D8" w:rsidRPr="002A339B" w:rsidRDefault="00C825D8" w:rsidP="00C825D8">
            <w:pPr>
              <w:tabs>
                <w:tab w:val="left" w:pos="954"/>
              </w:tabs>
              <w:spacing w:after="0" w:line="240" w:lineRule="auto"/>
              <w:rPr>
                <w:rFonts w:ascii="Trebuchet MS" w:hAnsi="Trebuchet MS" w:cs="Open Sans"/>
                <w:sz w:val="20"/>
                <w:szCs w:val="20"/>
              </w:rPr>
            </w:pPr>
            <w:r w:rsidRPr="002A339B">
              <w:rPr>
                <w:rFonts w:ascii="Trebuchet MS" w:hAnsi="Trebuchet MS" w:cs="Open Sans"/>
                <w:sz w:val="20"/>
                <w:szCs w:val="20"/>
              </w:rPr>
              <w:t>MS1, MS4, MS6</w:t>
            </w:r>
          </w:p>
        </w:tc>
        <w:tc>
          <w:tcPr>
            <w:tcW w:w="1658" w:type="dxa"/>
            <w:shd w:val="clear" w:color="auto" w:fill="auto"/>
          </w:tcPr>
          <w:p w14:paraId="0E61DC5B" w14:textId="77777777" w:rsidR="00C825D8" w:rsidRPr="002A339B" w:rsidRDefault="00C825D8" w:rsidP="00C825D8">
            <w:pPr>
              <w:tabs>
                <w:tab w:val="left" w:pos="954"/>
              </w:tabs>
              <w:spacing w:after="0" w:line="240" w:lineRule="auto"/>
              <w:rPr>
                <w:rFonts w:ascii="Trebuchet MS" w:hAnsi="Trebuchet MS" w:cs="Open Sans"/>
                <w:sz w:val="20"/>
                <w:szCs w:val="20"/>
              </w:rPr>
            </w:pPr>
            <w:r w:rsidRPr="002A339B">
              <w:rPr>
                <w:rFonts w:ascii="Trebuchet MS" w:hAnsi="Trebuchet MS" w:cs="Open Sans"/>
                <w:sz w:val="20"/>
                <w:szCs w:val="20"/>
              </w:rPr>
              <w:t>nesemnificativ</w:t>
            </w:r>
          </w:p>
        </w:tc>
      </w:tr>
      <w:tr w:rsidR="00C825D8" w:rsidRPr="002A339B" w14:paraId="59658F8F" w14:textId="77777777" w:rsidTr="00C825D8">
        <w:tc>
          <w:tcPr>
            <w:tcW w:w="1525" w:type="dxa"/>
            <w:vMerge/>
            <w:shd w:val="clear" w:color="auto" w:fill="auto"/>
          </w:tcPr>
          <w:p w14:paraId="0BE345FF" w14:textId="77777777" w:rsidR="00C825D8" w:rsidRPr="002A339B" w:rsidRDefault="00C825D8" w:rsidP="00C825D8">
            <w:pPr>
              <w:tabs>
                <w:tab w:val="left" w:pos="954"/>
              </w:tabs>
              <w:spacing w:after="0" w:line="240" w:lineRule="auto"/>
              <w:rPr>
                <w:rFonts w:ascii="Trebuchet MS" w:hAnsi="Trebuchet MS" w:cs="Open Sans"/>
                <w:sz w:val="20"/>
                <w:szCs w:val="20"/>
              </w:rPr>
            </w:pPr>
          </w:p>
        </w:tc>
        <w:tc>
          <w:tcPr>
            <w:tcW w:w="3482" w:type="dxa"/>
            <w:shd w:val="clear" w:color="auto" w:fill="auto"/>
          </w:tcPr>
          <w:p w14:paraId="24A0255E" w14:textId="1CC42D16" w:rsidR="00C825D8" w:rsidRPr="002A339B" w:rsidRDefault="00C825D8" w:rsidP="00C825D8">
            <w:pPr>
              <w:tabs>
                <w:tab w:val="left" w:pos="954"/>
              </w:tabs>
              <w:spacing w:after="0" w:line="240" w:lineRule="auto"/>
              <w:rPr>
                <w:rFonts w:ascii="Trebuchet MS" w:hAnsi="Trebuchet MS" w:cs="Open Sans"/>
                <w:sz w:val="20"/>
                <w:szCs w:val="20"/>
              </w:rPr>
            </w:pPr>
            <w:r w:rsidRPr="002A339B">
              <w:rPr>
                <w:rFonts w:ascii="Trebuchet MS" w:hAnsi="Trebuchet MS" w:cs="Open Sans"/>
                <w:sz w:val="20"/>
                <w:szCs w:val="20"/>
              </w:rPr>
              <w:t>perturbarea speciilor</w:t>
            </w:r>
          </w:p>
        </w:tc>
        <w:tc>
          <w:tcPr>
            <w:tcW w:w="3408" w:type="dxa"/>
            <w:vMerge/>
            <w:shd w:val="clear" w:color="auto" w:fill="auto"/>
          </w:tcPr>
          <w:p w14:paraId="2EC63DEC" w14:textId="77777777" w:rsidR="00C825D8" w:rsidRPr="002A339B" w:rsidRDefault="00C825D8" w:rsidP="00C825D8">
            <w:pPr>
              <w:tabs>
                <w:tab w:val="left" w:pos="954"/>
              </w:tabs>
              <w:spacing w:after="0" w:line="240" w:lineRule="auto"/>
              <w:rPr>
                <w:rFonts w:ascii="Trebuchet MS" w:hAnsi="Trebuchet MS" w:cs="Open Sans"/>
                <w:sz w:val="20"/>
                <w:szCs w:val="20"/>
              </w:rPr>
            </w:pPr>
          </w:p>
        </w:tc>
        <w:tc>
          <w:tcPr>
            <w:tcW w:w="3121" w:type="dxa"/>
            <w:shd w:val="clear" w:color="auto" w:fill="auto"/>
          </w:tcPr>
          <w:p w14:paraId="0642581C" w14:textId="77777777" w:rsidR="00C825D8" w:rsidRPr="002A339B" w:rsidRDefault="00C825D8" w:rsidP="00C825D8">
            <w:pPr>
              <w:tabs>
                <w:tab w:val="left" w:pos="954"/>
              </w:tabs>
              <w:spacing w:after="0" w:line="240" w:lineRule="auto"/>
              <w:rPr>
                <w:rFonts w:ascii="Trebuchet MS" w:hAnsi="Trebuchet MS" w:cs="Open Sans"/>
                <w:sz w:val="20"/>
                <w:szCs w:val="20"/>
              </w:rPr>
            </w:pPr>
            <w:r w:rsidRPr="002A339B">
              <w:rPr>
                <w:rFonts w:ascii="Trebuchet MS" w:hAnsi="Trebuchet MS" w:cs="Open Sans"/>
                <w:sz w:val="20"/>
                <w:szCs w:val="20"/>
              </w:rPr>
              <w:t>mărimea populației</w:t>
            </w:r>
          </w:p>
        </w:tc>
        <w:tc>
          <w:tcPr>
            <w:tcW w:w="2520" w:type="dxa"/>
            <w:shd w:val="clear" w:color="auto" w:fill="auto"/>
          </w:tcPr>
          <w:p w14:paraId="3A3AE7B0" w14:textId="77777777" w:rsidR="00C825D8" w:rsidRPr="002A339B" w:rsidRDefault="00C825D8" w:rsidP="00C825D8">
            <w:pPr>
              <w:tabs>
                <w:tab w:val="left" w:pos="954"/>
              </w:tabs>
              <w:spacing w:after="0" w:line="240" w:lineRule="auto"/>
              <w:rPr>
                <w:rFonts w:ascii="Trebuchet MS" w:hAnsi="Trebuchet MS" w:cs="Open Sans"/>
                <w:sz w:val="20"/>
                <w:szCs w:val="20"/>
              </w:rPr>
            </w:pPr>
            <w:r w:rsidRPr="002A339B">
              <w:rPr>
                <w:rFonts w:ascii="Trebuchet MS" w:hAnsi="Trebuchet MS" w:cs="Open Sans"/>
                <w:sz w:val="20"/>
                <w:szCs w:val="20"/>
              </w:rPr>
              <w:t>MS2,MS5, MS7, MS9, MS8</w:t>
            </w:r>
          </w:p>
        </w:tc>
        <w:tc>
          <w:tcPr>
            <w:tcW w:w="1658" w:type="dxa"/>
            <w:shd w:val="clear" w:color="auto" w:fill="auto"/>
          </w:tcPr>
          <w:p w14:paraId="00D729A7" w14:textId="77777777" w:rsidR="00C825D8" w:rsidRPr="002A339B" w:rsidRDefault="00C825D8" w:rsidP="00C825D8">
            <w:pPr>
              <w:tabs>
                <w:tab w:val="left" w:pos="954"/>
              </w:tabs>
              <w:spacing w:after="0" w:line="240" w:lineRule="auto"/>
              <w:rPr>
                <w:rFonts w:ascii="Trebuchet MS" w:hAnsi="Trebuchet MS" w:cs="Open Sans"/>
                <w:sz w:val="20"/>
                <w:szCs w:val="20"/>
              </w:rPr>
            </w:pPr>
            <w:r w:rsidRPr="002A339B">
              <w:rPr>
                <w:rFonts w:ascii="Trebuchet MS" w:hAnsi="Trebuchet MS" w:cs="Open Sans"/>
                <w:sz w:val="20"/>
                <w:szCs w:val="20"/>
              </w:rPr>
              <w:t>nesemnificativ</w:t>
            </w:r>
          </w:p>
        </w:tc>
      </w:tr>
    </w:tbl>
    <w:p w14:paraId="03C9623D" w14:textId="73BFC491" w:rsidR="00C825D8" w:rsidRDefault="00C825D8" w:rsidP="00C825D8">
      <w:pPr>
        <w:tabs>
          <w:tab w:val="left" w:pos="954"/>
        </w:tabs>
        <w:rPr>
          <w:rFonts w:ascii="Trebuchet MS" w:hAnsi="Trebuchet MS" w:cs="Open Sans"/>
          <w:sz w:val="19"/>
          <w:szCs w:val="19"/>
        </w:rPr>
      </w:pPr>
    </w:p>
    <w:p w14:paraId="26B5A58F" w14:textId="04794DA6" w:rsidR="002436CC" w:rsidRPr="00C825D8" w:rsidRDefault="00C825D8" w:rsidP="00C825D8">
      <w:pPr>
        <w:tabs>
          <w:tab w:val="left" w:pos="954"/>
        </w:tabs>
        <w:rPr>
          <w:rFonts w:ascii="Trebuchet MS" w:hAnsi="Trebuchet MS" w:cs="Open Sans"/>
          <w:sz w:val="19"/>
          <w:szCs w:val="19"/>
        </w:rPr>
        <w:sectPr w:rsidR="002436CC" w:rsidRPr="00C825D8" w:rsidSect="002436CC">
          <w:pgSz w:w="16838" w:h="11906" w:orient="landscape" w:code="9"/>
          <w:pgMar w:top="1080" w:right="432" w:bottom="662" w:left="432" w:header="144" w:footer="86" w:gutter="0"/>
          <w:cols w:space="720"/>
          <w:docGrid w:linePitch="360"/>
        </w:sectPr>
      </w:pPr>
      <w:r>
        <w:rPr>
          <w:rFonts w:ascii="Trebuchet MS" w:hAnsi="Trebuchet MS" w:cs="Open Sans"/>
          <w:sz w:val="19"/>
          <w:szCs w:val="19"/>
        </w:rPr>
        <w:tab/>
      </w:r>
    </w:p>
    <w:bookmarkEnd w:id="16"/>
    <w:p w14:paraId="41BAEA3C" w14:textId="77777777" w:rsidR="00697D54" w:rsidRPr="00182893" w:rsidRDefault="00697D54" w:rsidP="00D74162">
      <w:pPr>
        <w:tabs>
          <w:tab w:val="left" w:pos="0"/>
        </w:tabs>
        <w:spacing w:after="0" w:line="240" w:lineRule="auto"/>
        <w:jc w:val="both"/>
        <w:outlineLvl w:val="0"/>
        <w:rPr>
          <w:rFonts w:ascii="Trebuchet MS" w:hAnsi="Trebuchet MS" w:cs="Open Sans"/>
          <w:color w:val="FF0000"/>
          <w:sz w:val="19"/>
          <w:szCs w:val="19"/>
          <w:shd w:val="clear" w:color="auto" w:fill="FFFFFF"/>
        </w:rPr>
      </w:pPr>
    </w:p>
    <w:p w14:paraId="4419C348" w14:textId="552BF59F" w:rsidR="008827C9" w:rsidRPr="00D94DCA" w:rsidRDefault="008827C9" w:rsidP="00C16524">
      <w:pPr>
        <w:tabs>
          <w:tab w:val="left" w:pos="0"/>
        </w:tabs>
        <w:spacing w:after="0" w:line="240" w:lineRule="auto"/>
        <w:jc w:val="both"/>
        <w:outlineLvl w:val="0"/>
        <w:rPr>
          <w:rFonts w:ascii="Trebuchet MS" w:hAnsi="Trebuchet MS" w:cs="Open Sans"/>
          <w:shd w:val="clear" w:color="auto" w:fill="FFFFFF"/>
        </w:rPr>
      </w:pPr>
      <w:r w:rsidRPr="00D94DCA">
        <w:rPr>
          <w:rFonts w:ascii="Trebuchet MS" w:hAnsi="Trebuchet MS" w:cs="Open Sans"/>
          <w:shd w:val="clear" w:color="auto" w:fill="FFFFFF"/>
        </w:rPr>
        <w:t xml:space="preserve">Conform calendarului </w:t>
      </w:r>
      <w:r w:rsidRPr="00D94DCA">
        <w:rPr>
          <w:rFonts w:ascii="Trebuchet MS" w:hAnsi="Trebuchet MS" w:cs="Open Sans"/>
          <w:bCs/>
          <w:shd w:val="clear" w:color="auto" w:fill="FFFFFF"/>
          <w:lang w:val="en-US"/>
        </w:rPr>
        <w:t>implementare și monitorizare</w:t>
      </w:r>
      <w:r w:rsidR="0079092D" w:rsidRPr="00D94DCA">
        <w:rPr>
          <w:rFonts w:ascii="Trebuchet MS" w:hAnsi="Trebuchet MS" w:cs="Open Sans"/>
          <w:bCs/>
          <w:shd w:val="clear" w:color="auto" w:fill="FFFFFF"/>
          <w:lang w:val="en-US"/>
        </w:rPr>
        <w:t xml:space="preserve"> </w:t>
      </w:r>
      <w:r w:rsidRPr="00D94DCA">
        <w:rPr>
          <w:rFonts w:ascii="Trebuchet MS" w:hAnsi="Trebuchet MS" w:cs="Open Sans"/>
          <w:bCs/>
          <w:shd w:val="clear" w:color="auto" w:fill="FFFFFF"/>
          <w:lang w:val="en-US"/>
        </w:rPr>
        <w:t>a măsurilor de reducere a impactului responsabilitatea</w:t>
      </w:r>
      <w:r w:rsidR="002207A0" w:rsidRPr="00D94DCA">
        <w:rPr>
          <w:rFonts w:ascii="Trebuchet MS" w:hAnsi="Trebuchet MS" w:cs="Open Sans"/>
          <w:bCs/>
          <w:shd w:val="clear" w:color="auto" w:fill="FFFFFF"/>
          <w:lang w:val="en-US"/>
        </w:rPr>
        <w:t xml:space="preserve"> implementării și monitorizării măsurilor de mai sus, </w:t>
      </w:r>
      <w:r w:rsidRPr="00D94DCA">
        <w:rPr>
          <w:rFonts w:ascii="Trebuchet MS" w:hAnsi="Trebuchet MS" w:cs="Open Sans"/>
          <w:bCs/>
          <w:shd w:val="clear" w:color="auto" w:fill="FFFFFF"/>
          <w:lang w:val="en-US"/>
        </w:rPr>
        <w:t>revine Ocolului Silvic Izvorul Someșului Mare R.A. care trebuie să prevadă un buget anual.</w:t>
      </w:r>
    </w:p>
    <w:p w14:paraId="421EB6A0" w14:textId="77777777" w:rsidR="00685365" w:rsidRPr="00182893" w:rsidRDefault="00685365" w:rsidP="00C16524">
      <w:pPr>
        <w:tabs>
          <w:tab w:val="left" w:pos="0"/>
        </w:tabs>
        <w:spacing w:after="0" w:line="240" w:lineRule="auto"/>
        <w:jc w:val="both"/>
        <w:outlineLvl w:val="0"/>
        <w:rPr>
          <w:rFonts w:ascii="Trebuchet MS" w:hAnsi="Trebuchet MS" w:cs="Open Sans"/>
          <w:color w:val="FF0000"/>
          <w:u w:val="single"/>
          <w:shd w:val="clear" w:color="auto" w:fill="FFFFFF"/>
        </w:rPr>
      </w:pPr>
    </w:p>
    <w:p w14:paraId="18A972D5" w14:textId="12903A71" w:rsidR="00C462B4" w:rsidRPr="00D94DCA" w:rsidRDefault="00C462B4" w:rsidP="00C16524">
      <w:pPr>
        <w:tabs>
          <w:tab w:val="left" w:pos="0"/>
        </w:tabs>
        <w:spacing w:after="0" w:line="240" w:lineRule="auto"/>
        <w:jc w:val="both"/>
        <w:outlineLvl w:val="0"/>
        <w:rPr>
          <w:rFonts w:ascii="Trebuchet MS" w:hAnsi="Trebuchet MS" w:cs="Open Sans"/>
          <w:u w:val="single"/>
          <w:shd w:val="clear" w:color="auto" w:fill="FFFFFF"/>
        </w:rPr>
      </w:pPr>
      <w:r w:rsidRPr="00D94DCA">
        <w:rPr>
          <w:rFonts w:ascii="Trebuchet MS" w:hAnsi="Trebuchet MS" w:cs="Open Sans"/>
          <w:u w:val="single"/>
          <w:shd w:val="clear" w:color="auto" w:fill="FFFFFF"/>
        </w:rPr>
        <w:t>Măsuri necesare a se imp</w:t>
      </w:r>
      <w:r w:rsidR="006B3BD4" w:rsidRPr="00D94DCA">
        <w:rPr>
          <w:rFonts w:ascii="Trebuchet MS" w:hAnsi="Trebuchet MS" w:cs="Open Sans"/>
          <w:u w:val="single"/>
          <w:shd w:val="clear" w:color="auto" w:fill="FFFFFF"/>
        </w:rPr>
        <w:t>lementa în cazul calamităților</w:t>
      </w:r>
    </w:p>
    <w:p w14:paraId="25EEE19E" w14:textId="77777777" w:rsidR="00BA4AA2" w:rsidRPr="00D94DCA" w:rsidRDefault="00BA4AA2" w:rsidP="00C16524">
      <w:pPr>
        <w:tabs>
          <w:tab w:val="left" w:pos="0"/>
        </w:tabs>
        <w:spacing w:after="0" w:line="240" w:lineRule="auto"/>
        <w:jc w:val="both"/>
        <w:outlineLvl w:val="0"/>
        <w:rPr>
          <w:rFonts w:ascii="Trebuchet MS" w:hAnsi="Trebuchet MS" w:cs="Open Sans"/>
          <w:shd w:val="clear" w:color="auto" w:fill="FFFFFF"/>
        </w:rPr>
      </w:pPr>
      <w:bookmarkStart w:id="17" w:name="_Hlk134645038"/>
      <w:r w:rsidRPr="00D94DCA">
        <w:rPr>
          <w:rFonts w:ascii="Trebuchet MS" w:hAnsi="Trebuchet MS" w:cs="Open Sans"/>
          <w:shd w:val="clear" w:color="auto" w:fill="FFFFFF"/>
        </w:rPr>
        <w:t>Măsuri în cazul calamităților</w:t>
      </w:r>
    </w:p>
    <w:p w14:paraId="176C93A6" w14:textId="38E43E3D" w:rsidR="00BA4AA2" w:rsidRPr="00D94DCA" w:rsidRDefault="00BA4AA2" w:rsidP="00C16524">
      <w:pPr>
        <w:tabs>
          <w:tab w:val="left" w:pos="0"/>
        </w:tabs>
        <w:spacing w:after="0" w:line="240" w:lineRule="auto"/>
        <w:jc w:val="both"/>
        <w:outlineLvl w:val="0"/>
        <w:rPr>
          <w:rFonts w:ascii="Trebuchet MS" w:hAnsi="Trebuchet MS" w:cs="Open Sans"/>
          <w:shd w:val="clear" w:color="auto" w:fill="FFFFFF"/>
        </w:rPr>
      </w:pPr>
      <w:r w:rsidRPr="00D94DCA">
        <w:rPr>
          <w:rFonts w:ascii="Trebuchet MS" w:hAnsi="Trebuchet MS" w:cs="Open Sans"/>
          <w:shd w:val="clear" w:color="auto" w:fill="FFFFFF"/>
        </w:rPr>
        <w:t>În cazul apariției unor calamități administratorul fondului forestier va aplica Metodologia privind aprobarea depăşirii posibilităţii/posibilităţii anuale în vederea recoltării produselor accidentale I prevăzută în Ordinul nr. 766/2018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w:t>
      </w:r>
      <w:r w:rsidR="00831051" w:rsidRPr="00D94DCA">
        <w:rPr>
          <w:rFonts w:ascii="Trebuchet MS" w:hAnsi="Trebuchet MS" w:cs="Open Sans"/>
          <w:shd w:val="clear" w:color="auto" w:fill="FFFFFF"/>
        </w:rPr>
        <w:t>tării produselor accidentale I.</w:t>
      </w:r>
    </w:p>
    <w:p w14:paraId="25612C3F" w14:textId="77777777" w:rsidR="00C462B4" w:rsidRPr="00D94DCA" w:rsidRDefault="00C462B4" w:rsidP="00C16524">
      <w:pPr>
        <w:tabs>
          <w:tab w:val="left" w:pos="0"/>
        </w:tabs>
        <w:spacing w:after="0" w:line="240" w:lineRule="auto"/>
        <w:jc w:val="both"/>
        <w:outlineLvl w:val="0"/>
        <w:rPr>
          <w:rFonts w:ascii="Trebuchet MS" w:hAnsi="Trebuchet MS" w:cs="Open Sans"/>
          <w:shd w:val="clear" w:color="auto" w:fill="FFFFFF"/>
        </w:rPr>
      </w:pPr>
      <w:r w:rsidRPr="00D94DCA">
        <w:rPr>
          <w:rFonts w:ascii="Trebuchet MS" w:hAnsi="Trebuchet MS" w:cs="Open Sans"/>
          <w:shd w:val="clear" w:color="auto" w:fill="FFFFFF"/>
        </w:rPr>
        <w:t>Măsurile de gospodărire și eventualele documentații de derogare de la prevederile amenajamentului, vor fi realizate în conformitate cu legislația în vigoare la care se vor aplica prevederile prezentului act de reglementare.</w:t>
      </w:r>
      <w:bookmarkEnd w:id="17"/>
    </w:p>
    <w:p w14:paraId="1BEB271C" w14:textId="77777777" w:rsidR="00C462B4" w:rsidRPr="00D94DCA" w:rsidRDefault="00C462B4" w:rsidP="00C16524">
      <w:pPr>
        <w:tabs>
          <w:tab w:val="left" w:pos="0"/>
        </w:tabs>
        <w:spacing w:after="0" w:line="240" w:lineRule="auto"/>
        <w:jc w:val="both"/>
        <w:outlineLvl w:val="0"/>
        <w:rPr>
          <w:rFonts w:ascii="Trebuchet MS" w:hAnsi="Trebuchet MS" w:cs="Open Sans"/>
          <w:shd w:val="clear" w:color="auto" w:fill="FFFFFF"/>
        </w:rPr>
      </w:pPr>
      <w:r w:rsidRPr="00D94DCA">
        <w:rPr>
          <w:rFonts w:ascii="Trebuchet MS" w:hAnsi="Trebuchet MS" w:cs="Open Sans"/>
          <w:shd w:val="clear" w:color="auto" w:fill="FFFFFF"/>
        </w:rPr>
        <w:t xml:space="preserve">Gestiunea deșeurilor: </w:t>
      </w:r>
    </w:p>
    <w:p w14:paraId="4488B7AA" w14:textId="32311547" w:rsidR="00C462B4" w:rsidRPr="00D94DCA" w:rsidRDefault="00C462B4" w:rsidP="00D94DCA">
      <w:pPr>
        <w:pStyle w:val="Listparagraf"/>
        <w:numPr>
          <w:ilvl w:val="0"/>
          <w:numId w:val="10"/>
        </w:numPr>
        <w:tabs>
          <w:tab w:val="left" w:pos="0"/>
        </w:tabs>
        <w:spacing w:after="0" w:line="240" w:lineRule="auto"/>
        <w:jc w:val="both"/>
        <w:outlineLvl w:val="0"/>
        <w:rPr>
          <w:rFonts w:ascii="Trebuchet MS" w:hAnsi="Trebuchet MS" w:cs="Open Sans"/>
          <w:shd w:val="clear" w:color="auto" w:fill="FFFFFF"/>
        </w:rPr>
      </w:pPr>
      <w:r w:rsidRPr="00D94DCA">
        <w:rPr>
          <w:rFonts w:ascii="Trebuchet MS" w:hAnsi="Trebuchet MS" w:cs="Open Sans"/>
          <w:shd w:val="clear" w:color="auto" w:fill="FFFFFF"/>
        </w:rPr>
        <w:t>Este interzisă stocarea/depozitarea temporară a deșeurilor în pădure;</w:t>
      </w:r>
    </w:p>
    <w:p w14:paraId="53368BAF" w14:textId="77777777" w:rsidR="00831051" w:rsidRPr="00D94DCA" w:rsidRDefault="00831051" w:rsidP="00C16524">
      <w:pPr>
        <w:tabs>
          <w:tab w:val="left" w:pos="0"/>
        </w:tabs>
        <w:spacing w:after="0" w:line="240" w:lineRule="auto"/>
        <w:jc w:val="both"/>
        <w:outlineLvl w:val="0"/>
        <w:rPr>
          <w:rFonts w:ascii="Trebuchet MS" w:hAnsi="Trebuchet MS" w:cs="Open Sans"/>
          <w:shd w:val="clear" w:color="auto" w:fill="FFFFFF"/>
        </w:rPr>
      </w:pPr>
    </w:p>
    <w:p w14:paraId="2A395331" w14:textId="09CB317F" w:rsidR="00C462B4" w:rsidRPr="00D94DCA" w:rsidRDefault="00C462B4" w:rsidP="00C16524">
      <w:pPr>
        <w:tabs>
          <w:tab w:val="left" w:pos="0"/>
        </w:tabs>
        <w:spacing w:after="0" w:line="240" w:lineRule="auto"/>
        <w:jc w:val="both"/>
        <w:outlineLvl w:val="0"/>
        <w:rPr>
          <w:rFonts w:ascii="Trebuchet MS" w:hAnsi="Trebuchet MS" w:cs="Open Sans"/>
          <w:b/>
          <w:shd w:val="clear" w:color="auto" w:fill="FFFFFF"/>
        </w:rPr>
      </w:pPr>
      <w:r w:rsidRPr="00D94DCA">
        <w:rPr>
          <w:rFonts w:ascii="Trebuchet MS" w:hAnsi="Trebuchet MS" w:cs="Open Sans"/>
          <w:b/>
          <w:shd w:val="clear" w:color="auto" w:fill="FFFFFF"/>
        </w:rPr>
        <w:t>III. Monitorizarea efectelor implementării planului asupra mediului</w:t>
      </w:r>
    </w:p>
    <w:p w14:paraId="74394096" w14:textId="77777777" w:rsidR="00C462B4" w:rsidRPr="00D94DCA" w:rsidRDefault="00C462B4" w:rsidP="00C16524">
      <w:pPr>
        <w:tabs>
          <w:tab w:val="left" w:pos="0"/>
        </w:tabs>
        <w:spacing w:after="0" w:line="240" w:lineRule="auto"/>
        <w:jc w:val="both"/>
        <w:outlineLvl w:val="0"/>
        <w:rPr>
          <w:rFonts w:ascii="Trebuchet MS" w:hAnsi="Trebuchet MS" w:cs="Open Sans"/>
          <w:shd w:val="clear" w:color="auto" w:fill="FFFFFF"/>
        </w:rPr>
      </w:pPr>
      <w:r w:rsidRPr="00D94DCA">
        <w:rPr>
          <w:rFonts w:ascii="Trebuchet MS" w:hAnsi="Trebuchet MS" w:cs="Open Sans"/>
          <w:shd w:val="clear" w:color="auto" w:fill="FFFFFF"/>
        </w:rPr>
        <w:t>Programul de monitorizarea al efectelor implementării amenajamentului forestier are în vedere identificarea și preîntâmpinarea potențialelor efecte negative asupra componentelor de mediu.</w:t>
      </w:r>
    </w:p>
    <w:p w14:paraId="536FA6C3" w14:textId="77777777" w:rsidR="00C462B4" w:rsidRPr="00D94DCA" w:rsidRDefault="00C462B4" w:rsidP="00C16524">
      <w:pPr>
        <w:tabs>
          <w:tab w:val="left" w:pos="0"/>
        </w:tabs>
        <w:spacing w:after="0" w:line="240" w:lineRule="auto"/>
        <w:jc w:val="both"/>
        <w:outlineLvl w:val="0"/>
        <w:rPr>
          <w:rFonts w:ascii="Trebuchet MS" w:hAnsi="Trebuchet MS" w:cs="Open Sans"/>
          <w:shd w:val="clear" w:color="auto" w:fill="FFFFFF"/>
        </w:rPr>
      </w:pPr>
      <w:r w:rsidRPr="00D94DCA">
        <w:rPr>
          <w:rFonts w:ascii="Trebuchet MS" w:hAnsi="Trebuchet MS" w:cs="Open Sans"/>
          <w:shd w:val="clear" w:color="auto" w:fill="FFFFFF"/>
        </w:rPr>
        <w:t>Monitorizarea va avea ca scop:</w:t>
      </w:r>
    </w:p>
    <w:p w14:paraId="7D5D72CF" w14:textId="77777777" w:rsidR="00C462B4" w:rsidRPr="00D94DCA" w:rsidRDefault="00C462B4" w:rsidP="00AC6E6A">
      <w:pPr>
        <w:pStyle w:val="Listparagraf"/>
        <w:numPr>
          <w:ilvl w:val="0"/>
          <w:numId w:val="66"/>
        </w:numPr>
        <w:tabs>
          <w:tab w:val="left" w:pos="0"/>
        </w:tabs>
        <w:spacing w:after="0" w:line="240" w:lineRule="auto"/>
        <w:jc w:val="both"/>
        <w:outlineLvl w:val="0"/>
        <w:rPr>
          <w:rFonts w:ascii="Trebuchet MS" w:hAnsi="Trebuchet MS" w:cs="Open Sans"/>
          <w:shd w:val="clear" w:color="auto" w:fill="FFFFFF"/>
        </w:rPr>
      </w:pPr>
      <w:r w:rsidRPr="00D94DCA">
        <w:rPr>
          <w:rFonts w:ascii="Trebuchet MS" w:hAnsi="Trebuchet MS" w:cs="Open Sans"/>
          <w:shd w:val="clear" w:color="auto" w:fill="FFFFFF"/>
        </w:rPr>
        <w:t>urmărirea modului în care sunt respectate prevederile amenajamentului silvic;</w:t>
      </w:r>
    </w:p>
    <w:p w14:paraId="050A6597" w14:textId="77777777" w:rsidR="00C462B4" w:rsidRPr="00D94DCA" w:rsidRDefault="00C462B4" w:rsidP="00AC6E6A">
      <w:pPr>
        <w:pStyle w:val="Listparagraf"/>
        <w:numPr>
          <w:ilvl w:val="0"/>
          <w:numId w:val="66"/>
        </w:numPr>
        <w:tabs>
          <w:tab w:val="left" w:pos="0"/>
        </w:tabs>
        <w:spacing w:after="0" w:line="240" w:lineRule="auto"/>
        <w:jc w:val="both"/>
        <w:outlineLvl w:val="0"/>
        <w:rPr>
          <w:rFonts w:ascii="Trebuchet MS" w:hAnsi="Trebuchet MS" w:cs="Open Sans"/>
          <w:shd w:val="clear" w:color="auto" w:fill="FFFFFF"/>
        </w:rPr>
      </w:pPr>
      <w:r w:rsidRPr="00D94DCA">
        <w:rPr>
          <w:rFonts w:ascii="Trebuchet MS" w:hAnsi="Trebuchet MS" w:cs="Open Sans"/>
          <w:shd w:val="clear" w:color="auto" w:fill="FFFFFF"/>
        </w:rPr>
        <w:t>urmărirea modului în care sunt respectate recomandările Raportului de mediu și a studiului de evaluare adecvată;</w:t>
      </w:r>
    </w:p>
    <w:p w14:paraId="7AE80507" w14:textId="77777777" w:rsidR="00C462B4" w:rsidRPr="00D94DCA" w:rsidRDefault="00C462B4" w:rsidP="00AC6E6A">
      <w:pPr>
        <w:pStyle w:val="Listparagraf"/>
        <w:numPr>
          <w:ilvl w:val="0"/>
          <w:numId w:val="66"/>
        </w:numPr>
        <w:tabs>
          <w:tab w:val="left" w:pos="0"/>
        </w:tabs>
        <w:spacing w:after="0" w:line="240" w:lineRule="auto"/>
        <w:jc w:val="both"/>
        <w:outlineLvl w:val="0"/>
        <w:rPr>
          <w:rFonts w:ascii="Trebuchet MS" w:hAnsi="Trebuchet MS" w:cs="Open Sans"/>
          <w:shd w:val="clear" w:color="auto" w:fill="FFFFFF"/>
        </w:rPr>
      </w:pPr>
      <w:r w:rsidRPr="00D94DCA">
        <w:rPr>
          <w:rFonts w:ascii="Trebuchet MS" w:hAnsi="Trebuchet MS" w:cs="Open Sans"/>
          <w:shd w:val="clear" w:color="auto" w:fill="FFFFFF"/>
        </w:rPr>
        <w:t>urmărirea modului în care sunt respectate prevederilor legislației de mediu cu privire la evitarea poluărilor accidentale și intervenția în astfel de cazuri.</w:t>
      </w:r>
    </w:p>
    <w:p w14:paraId="5E65D9F3" w14:textId="2FE1E3DB" w:rsidR="00831051" w:rsidRPr="00182893" w:rsidRDefault="00831051" w:rsidP="00D74162">
      <w:pPr>
        <w:pStyle w:val="Listparagraf"/>
        <w:spacing w:line="240" w:lineRule="auto"/>
        <w:rPr>
          <w:rFonts w:ascii="Trebuchet MS" w:hAnsi="Trebuchet MS" w:cs="Open Sans"/>
          <w:color w:val="FF0000"/>
          <w:shd w:val="clear" w:color="auto" w:fill="FFFFFF"/>
        </w:rPr>
      </w:pPr>
    </w:p>
    <w:p w14:paraId="79BD4599" w14:textId="77777777" w:rsidR="00831051" w:rsidRPr="00182893" w:rsidRDefault="00831051" w:rsidP="00C16524">
      <w:pPr>
        <w:tabs>
          <w:tab w:val="left" w:pos="0"/>
        </w:tabs>
        <w:spacing w:after="0" w:line="240" w:lineRule="auto"/>
        <w:jc w:val="both"/>
        <w:outlineLvl w:val="0"/>
        <w:rPr>
          <w:rFonts w:ascii="Trebuchet MS" w:hAnsi="Trebuchet MS" w:cs="Open Sans"/>
          <w:color w:val="FF0000"/>
          <w:shd w:val="clear" w:color="auto" w:fill="FFFFFF"/>
        </w:rPr>
      </w:pPr>
    </w:p>
    <w:p w14:paraId="4D26D638" w14:textId="77777777" w:rsidR="00C21705" w:rsidRPr="00182893" w:rsidRDefault="00C21705" w:rsidP="00C16524">
      <w:pPr>
        <w:spacing w:after="0" w:line="240" w:lineRule="auto"/>
        <w:jc w:val="center"/>
        <w:outlineLvl w:val="0"/>
        <w:rPr>
          <w:rFonts w:ascii="Arial" w:eastAsia="Calibri" w:hAnsi="Arial" w:cs="Arial"/>
          <w:b/>
          <w:color w:val="FF0000"/>
          <w14:ligatures w14:val="none"/>
        </w:rPr>
        <w:sectPr w:rsidR="00C21705" w:rsidRPr="00182893" w:rsidSect="004E2B0D">
          <w:pgSz w:w="11906" w:h="16838" w:code="9"/>
          <w:pgMar w:top="432" w:right="662" w:bottom="432" w:left="1080" w:header="144" w:footer="86" w:gutter="0"/>
          <w:cols w:space="720"/>
          <w:docGrid w:linePitch="360"/>
        </w:sectPr>
      </w:pPr>
    </w:p>
    <w:p w14:paraId="79FE8DD3" w14:textId="2B829F52" w:rsidR="00831051" w:rsidRPr="00D94DCA" w:rsidRDefault="00831051" w:rsidP="00C16524">
      <w:pPr>
        <w:spacing w:after="0" w:line="240" w:lineRule="auto"/>
        <w:jc w:val="center"/>
        <w:outlineLvl w:val="0"/>
        <w:rPr>
          <w:rFonts w:ascii="Arial" w:eastAsia="Calibri" w:hAnsi="Arial" w:cs="Arial"/>
          <w:b/>
          <w14:ligatures w14:val="none"/>
        </w:rPr>
      </w:pPr>
      <w:r w:rsidRPr="00D94DCA">
        <w:rPr>
          <w:rFonts w:ascii="Arial" w:eastAsia="Calibri" w:hAnsi="Arial" w:cs="Arial"/>
          <w:b/>
          <w14:ligatures w14:val="none"/>
        </w:rPr>
        <w:lastRenderedPageBreak/>
        <w:t>Monitorizarea măsurilor de prevenire, evitare și reducere a impactului</w:t>
      </w:r>
    </w:p>
    <w:p w14:paraId="3C77066A" w14:textId="77777777" w:rsidR="00697D54" w:rsidRPr="00D94DCA" w:rsidRDefault="00697D54" w:rsidP="00697D54">
      <w:pPr>
        <w:tabs>
          <w:tab w:val="left" w:pos="2655"/>
        </w:tabs>
        <w:spacing w:after="200" w:line="240" w:lineRule="auto"/>
        <w:jc w:val="center"/>
        <w:rPr>
          <w:rFonts w:ascii="Arial" w:eastAsia="Times New Roman" w:hAnsi="Arial" w:cs="Arial"/>
          <w:b/>
          <w:bCs/>
          <w:lang w:eastAsia="ro-RO"/>
          <w14:ligatures w14:val="none"/>
        </w:rPr>
      </w:pPr>
      <w:r w:rsidRPr="00D94DCA">
        <w:rPr>
          <w:rFonts w:ascii="Arial" w:eastAsia="Times New Roman" w:hAnsi="Arial" w:cs="Arial"/>
          <w:b/>
          <w:bCs/>
          <w:lang w:eastAsia="ro-RO"/>
          <w14:ligatures w14:val="none"/>
        </w:rPr>
        <w:t>Calendarul privind implementarea și monitorizarea măsurilor de reducere a impactului</w:t>
      </w:r>
    </w:p>
    <w:p w14:paraId="3D3DDA9D" w14:textId="77777777" w:rsidR="00697D54" w:rsidRPr="00182893" w:rsidRDefault="00697D54" w:rsidP="00697D54">
      <w:pPr>
        <w:tabs>
          <w:tab w:val="left" w:pos="2655"/>
        </w:tabs>
        <w:spacing w:after="200" w:line="240" w:lineRule="auto"/>
        <w:jc w:val="center"/>
        <w:rPr>
          <w:rFonts w:ascii="Arial" w:eastAsia="Times New Roman" w:hAnsi="Arial" w:cs="Arial"/>
          <w:b/>
          <w:bCs/>
          <w:color w:val="FF0000"/>
          <w:u w:val="single"/>
          <w:lang w:eastAsia="ro-RO"/>
          <w14:ligatures w14:val="none"/>
        </w:rPr>
      </w:pPr>
    </w:p>
    <w:p w14:paraId="08F8852A" w14:textId="77777777" w:rsidR="00697D54" w:rsidRPr="00D94DCA" w:rsidRDefault="00697D54" w:rsidP="00697D54">
      <w:pPr>
        <w:tabs>
          <w:tab w:val="left" w:pos="2655"/>
        </w:tabs>
        <w:spacing w:after="200" w:line="240" w:lineRule="auto"/>
        <w:jc w:val="center"/>
        <w:rPr>
          <w:rFonts w:ascii="Arial" w:eastAsia="Times New Roman" w:hAnsi="Arial" w:cs="Arial"/>
          <w:b/>
          <w:bCs/>
          <w:lang w:eastAsia="ro-RO"/>
          <w14:ligatures w14:val="none"/>
        </w:rPr>
      </w:pPr>
      <w:r w:rsidRPr="00D94DCA">
        <w:rPr>
          <w:rFonts w:ascii="Arial" w:eastAsia="Times New Roman" w:hAnsi="Arial" w:cs="Arial"/>
          <w:b/>
          <w:bCs/>
          <w:lang w:eastAsia="ro-RO"/>
          <w14:ligatures w14:val="none"/>
        </w:rPr>
        <w:t>Programul de monitorizare a măsurilor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406"/>
        <w:gridCol w:w="1250"/>
        <w:gridCol w:w="766"/>
        <w:gridCol w:w="1359"/>
        <w:gridCol w:w="1034"/>
        <w:gridCol w:w="1517"/>
        <w:gridCol w:w="891"/>
        <w:gridCol w:w="766"/>
        <w:gridCol w:w="1034"/>
        <w:gridCol w:w="766"/>
        <w:gridCol w:w="766"/>
        <w:gridCol w:w="494"/>
        <w:gridCol w:w="1150"/>
      </w:tblGrid>
      <w:tr w:rsidR="00D94DCA" w:rsidRPr="00F3684E" w14:paraId="6FE426C7" w14:textId="77777777" w:rsidTr="00C97BE0">
        <w:trPr>
          <w:cantSplit/>
          <w:trHeight w:val="2618"/>
          <w:tblHeader/>
        </w:trPr>
        <w:tc>
          <w:tcPr>
            <w:tcW w:w="1362" w:type="dxa"/>
            <w:shd w:val="clear" w:color="auto" w:fill="auto"/>
            <w:textDirection w:val="btLr"/>
          </w:tcPr>
          <w:p w14:paraId="7F855CCE"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ANPIC afectată</w:t>
            </w:r>
          </w:p>
          <w:p w14:paraId="3A46402D"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(COD, nume)</w:t>
            </w:r>
          </w:p>
        </w:tc>
        <w:tc>
          <w:tcPr>
            <w:tcW w:w="1406" w:type="dxa"/>
            <w:shd w:val="clear" w:color="auto" w:fill="auto"/>
            <w:textDirection w:val="btLr"/>
          </w:tcPr>
          <w:p w14:paraId="3418C335"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Obiectiv de</w:t>
            </w:r>
          </w:p>
          <w:p w14:paraId="35059F52"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conservare/</w:t>
            </w:r>
          </w:p>
          <w:p w14:paraId="33BDE92D"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Specia/ habitatul</w:t>
            </w:r>
          </w:p>
          <w:p w14:paraId="17A73BC4"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afectat/parametru</w:t>
            </w:r>
          </w:p>
        </w:tc>
        <w:tc>
          <w:tcPr>
            <w:tcW w:w="1250" w:type="dxa"/>
            <w:shd w:val="clear" w:color="auto" w:fill="auto"/>
            <w:textDirection w:val="btLr"/>
          </w:tcPr>
          <w:p w14:paraId="05AC8E92"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Forma de impact</w:t>
            </w:r>
          </w:p>
        </w:tc>
        <w:tc>
          <w:tcPr>
            <w:tcW w:w="766" w:type="dxa"/>
            <w:shd w:val="clear" w:color="auto" w:fill="auto"/>
            <w:textDirection w:val="btLr"/>
          </w:tcPr>
          <w:p w14:paraId="47E62BA3"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Măsura de</w:t>
            </w:r>
          </w:p>
          <w:p w14:paraId="6424F9AF"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reducere</w:t>
            </w:r>
          </w:p>
        </w:tc>
        <w:tc>
          <w:tcPr>
            <w:tcW w:w="1359" w:type="dxa"/>
            <w:shd w:val="clear" w:color="auto" w:fill="auto"/>
            <w:textDirection w:val="btLr"/>
          </w:tcPr>
          <w:p w14:paraId="798B96DF"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Perioada</w:t>
            </w:r>
          </w:p>
          <w:p w14:paraId="7B27E337"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implementării</w:t>
            </w:r>
          </w:p>
          <w:p w14:paraId="4444BF13"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măsurii</w:t>
            </w:r>
          </w:p>
        </w:tc>
        <w:tc>
          <w:tcPr>
            <w:tcW w:w="1034" w:type="dxa"/>
            <w:shd w:val="clear" w:color="auto" w:fill="auto"/>
            <w:textDirection w:val="btLr"/>
          </w:tcPr>
          <w:p w14:paraId="1C630CC1"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Locația măsurii</w:t>
            </w:r>
          </w:p>
        </w:tc>
        <w:tc>
          <w:tcPr>
            <w:tcW w:w="1517" w:type="dxa"/>
            <w:shd w:val="clear" w:color="auto" w:fill="auto"/>
            <w:textDirection w:val="btLr"/>
          </w:tcPr>
          <w:p w14:paraId="1EECFB37"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Indicatori de</w:t>
            </w:r>
          </w:p>
          <w:p w14:paraId="046E422E"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monitorizare</w:t>
            </w:r>
          </w:p>
        </w:tc>
        <w:tc>
          <w:tcPr>
            <w:tcW w:w="891" w:type="dxa"/>
            <w:shd w:val="clear" w:color="auto" w:fill="auto"/>
            <w:textDirection w:val="btLr"/>
          </w:tcPr>
          <w:p w14:paraId="14ED7FFB"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Unități de măsură</w:t>
            </w:r>
          </w:p>
        </w:tc>
        <w:tc>
          <w:tcPr>
            <w:tcW w:w="766" w:type="dxa"/>
            <w:shd w:val="clear" w:color="auto" w:fill="auto"/>
            <w:textDirection w:val="btLr"/>
          </w:tcPr>
          <w:p w14:paraId="76538C88"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Frecvența</w:t>
            </w:r>
          </w:p>
          <w:p w14:paraId="7E434120"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monitorizării</w:t>
            </w:r>
          </w:p>
        </w:tc>
        <w:tc>
          <w:tcPr>
            <w:tcW w:w="1034" w:type="dxa"/>
            <w:shd w:val="clear" w:color="auto" w:fill="auto"/>
            <w:textDirection w:val="btLr"/>
          </w:tcPr>
          <w:p w14:paraId="7526756A"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Locații de</w:t>
            </w:r>
          </w:p>
          <w:p w14:paraId="5F734909"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monitorizare</w:t>
            </w:r>
          </w:p>
        </w:tc>
        <w:tc>
          <w:tcPr>
            <w:tcW w:w="766" w:type="dxa"/>
            <w:shd w:val="clear" w:color="auto" w:fill="auto"/>
            <w:textDirection w:val="btLr"/>
          </w:tcPr>
          <w:p w14:paraId="64C5BCE7"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Durata</w:t>
            </w:r>
          </w:p>
          <w:p w14:paraId="10ECD392"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monitorizării</w:t>
            </w:r>
          </w:p>
        </w:tc>
        <w:tc>
          <w:tcPr>
            <w:tcW w:w="766" w:type="dxa"/>
            <w:shd w:val="clear" w:color="auto" w:fill="auto"/>
            <w:textDirection w:val="btLr"/>
          </w:tcPr>
          <w:p w14:paraId="687D3FDC"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Grad de eficacitate</w:t>
            </w:r>
          </w:p>
          <w:p w14:paraId="2807C120"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a măsurii</w:t>
            </w:r>
          </w:p>
        </w:tc>
        <w:tc>
          <w:tcPr>
            <w:tcW w:w="494" w:type="dxa"/>
            <w:shd w:val="clear" w:color="auto" w:fill="auto"/>
            <w:textDirection w:val="btLr"/>
          </w:tcPr>
          <w:p w14:paraId="4C88B92C"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Buget</w:t>
            </w:r>
          </w:p>
        </w:tc>
        <w:tc>
          <w:tcPr>
            <w:tcW w:w="1150" w:type="dxa"/>
            <w:shd w:val="clear" w:color="auto" w:fill="auto"/>
            <w:textDirection w:val="btLr"/>
          </w:tcPr>
          <w:p w14:paraId="3434B0F1"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Responsabil</w:t>
            </w:r>
          </w:p>
          <w:p w14:paraId="6474CCDD" w14:textId="77777777" w:rsidR="00D94DCA" w:rsidRPr="00F3684E" w:rsidRDefault="00D94DCA" w:rsidP="00C97BE0">
            <w:pPr>
              <w:tabs>
                <w:tab w:val="left" w:pos="2655"/>
              </w:tabs>
              <w:spacing w:after="0"/>
              <w:ind w:left="113" w:right="113"/>
              <w:jc w:val="center"/>
              <w:rPr>
                <w:rFonts w:ascii="Arial" w:eastAsia="Times New Roman" w:hAnsi="Arial" w:cs="Arial"/>
                <w:b/>
                <w:sz w:val="20"/>
                <w:szCs w:val="20"/>
                <w:lang w:eastAsia="ro-RO"/>
              </w:rPr>
            </w:pPr>
            <w:r w:rsidRPr="00F3684E">
              <w:rPr>
                <w:rFonts w:ascii="Arial" w:eastAsia="Times New Roman" w:hAnsi="Arial" w:cs="Arial"/>
                <w:b/>
                <w:sz w:val="20"/>
                <w:szCs w:val="20"/>
                <w:lang w:eastAsia="ro-RO"/>
              </w:rPr>
              <w:t>monitorizare</w:t>
            </w:r>
          </w:p>
        </w:tc>
      </w:tr>
      <w:tr w:rsidR="00D94DCA" w:rsidRPr="00F3684E" w14:paraId="61155289" w14:textId="77777777" w:rsidTr="00C97BE0">
        <w:tc>
          <w:tcPr>
            <w:tcW w:w="1362" w:type="dxa"/>
            <w:shd w:val="clear" w:color="auto" w:fill="auto"/>
          </w:tcPr>
          <w:p w14:paraId="1EB0A119"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sidRPr="00D574B1">
              <w:rPr>
                <w:rFonts w:ascii="Arial" w:eastAsia="Times New Roman" w:hAnsi="Arial" w:cs="Arial"/>
                <w:sz w:val="20"/>
                <w:szCs w:val="20"/>
                <w:lang w:eastAsia="ro-RO"/>
              </w:rPr>
              <w:t>ROSPA0085 Munții Rodnei</w:t>
            </w:r>
          </w:p>
        </w:tc>
        <w:tc>
          <w:tcPr>
            <w:tcW w:w="1406" w:type="dxa"/>
            <w:vMerge w:val="restart"/>
            <w:shd w:val="clear" w:color="auto" w:fill="auto"/>
          </w:tcPr>
          <w:p w14:paraId="7920F8D9" w14:textId="77777777" w:rsidR="00D94DCA" w:rsidRPr="00D574B1" w:rsidRDefault="00D94DCA" w:rsidP="00C97BE0">
            <w:pPr>
              <w:tabs>
                <w:tab w:val="left" w:pos="2655"/>
              </w:tabs>
              <w:spacing w:after="0"/>
              <w:jc w:val="center"/>
              <w:rPr>
                <w:rFonts w:ascii="Arial" w:eastAsia="Times New Roman" w:hAnsi="Arial" w:cs="Arial"/>
                <w:i/>
                <w:sz w:val="20"/>
                <w:szCs w:val="20"/>
                <w:lang w:eastAsia="ro-RO"/>
              </w:rPr>
            </w:pPr>
            <w:r w:rsidRPr="00D574B1">
              <w:rPr>
                <w:rFonts w:ascii="Arial" w:eastAsia="Times New Roman" w:hAnsi="Arial" w:cs="Arial"/>
                <w:i/>
                <w:sz w:val="20"/>
                <w:szCs w:val="20"/>
                <w:lang w:eastAsia="ro-RO"/>
              </w:rPr>
              <w:t>Dendrocopos leucotos</w:t>
            </w:r>
          </w:p>
          <w:p w14:paraId="00F78297" w14:textId="77777777" w:rsidR="00D94DCA" w:rsidRPr="00D574B1" w:rsidRDefault="00D94DCA" w:rsidP="00C97BE0">
            <w:pPr>
              <w:tabs>
                <w:tab w:val="left" w:pos="2655"/>
              </w:tabs>
              <w:spacing w:after="0"/>
              <w:jc w:val="center"/>
              <w:rPr>
                <w:rFonts w:ascii="Arial" w:eastAsia="Times New Roman" w:hAnsi="Arial" w:cs="Arial"/>
                <w:i/>
                <w:sz w:val="20"/>
                <w:szCs w:val="20"/>
                <w:lang w:eastAsia="ro-RO"/>
              </w:rPr>
            </w:pPr>
            <w:r w:rsidRPr="00D574B1">
              <w:rPr>
                <w:rFonts w:ascii="Arial" w:eastAsia="Times New Roman" w:hAnsi="Arial" w:cs="Arial"/>
                <w:i/>
                <w:sz w:val="20"/>
                <w:szCs w:val="20"/>
                <w:lang w:eastAsia="ro-RO"/>
              </w:rPr>
              <w:t>Dryocopus martius</w:t>
            </w:r>
          </w:p>
          <w:p w14:paraId="325981BF" w14:textId="77777777" w:rsidR="00D94DCA" w:rsidRPr="00D574B1" w:rsidRDefault="00D94DCA" w:rsidP="00C97BE0">
            <w:pPr>
              <w:tabs>
                <w:tab w:val="left" w:pos="2655"/>
              </w:tabs>
              <w:spacing w:after="0"/>
              <w:jc w:val="center"/>
              <w:rPr>
                <w:rFonts w:ascii="Arial" w:eastAsia="Times New Roman" w:hAnsi="Arial" w:cs="Arial"/>
                <w:i/>
                <w:sz w:val="20"/>
                <w:szCs w:val="20"/>
                <w:lang w:eastAsia="ro-RO"/>
              </w:rPr>
            </w:pPr>
            <w:r w:rsidRPr="00D574B1">
              <w:rPr>
                <w:rFonts w:ascii="Arial" w:eastAsia="Times New Roman" w:hAnsi="Arial" w:cs="Arial"/>
                <w:i/>
                <w:sz w:val="20"/>
                <w:szCs w:val="20"/>
                <w:lang w:eastAsia="ro-RO"/>
              </w:rPr>
              <w:t>Ficedula albicollis</w:t>
            </w:r>
          </w:p>
          <w:p w14:paraId="2ED33A48" w14:textId="77777777" w:rsidR="00D94DCA" w:rsidRPr="00D574B1" w:rsidRDefault="00D94DCA" w:rsidP="00C97BE0">
            <w:pPr>
              <w:tabs>
                <w:tab w:val="left" w:pos="2655"/>
              </w:tabs>
              <w:spacing w:after="0"/>
              <w:jc w:val="center"/>
              <w:rPr>
                <w:rFonts w:ascii="Arial" w:eastAsia="Times New Roman" w:hAnsi="Arial" w:cs="Arial"/>
                <w:i/>
                <w:sz w:val="20"/>
                <w:szCs w:val="20"/>
                <w:lang w:eastAsia="ro-RO"/>
              </w:rPr>
            </w:pPr>
            <w:r w:rsidRPr="00D574B1">
              <w:rPr>
                <w:rFonts w:ascii="Arial" w:eastAsia="Times New Roman" w:hAnsi="Arial" w:cs="Arial"/>
                <w:i/>
                <w:sz w:val="20"/>
                <w:szCs w:val="20"/>
                <w:lang w:eastAsia="ro-RO"/>
              </w:rPr>
              <w:t>Lanius collurio</w:t>
            </w:r>
          </w:p>
          <w:p w14:paraId="786F9C7B"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sidRPr="00D574B1">
              <w:rPr>
                <w:rFonts w:ascii="Arial" w:eastAsia="Times New Roman" w:hAnsi="Arial" w:cs="Arial"/>
                <w:i/>
                <w:sz w:val="20"/>
                <w:szCs w:val="20"/>
                <w:lang w:eastAsia="ro-RO"/>
              </w:rPr>
              <w:t>Aquila pomarina</w:t>
            </w:r>
          </w:p>
        </w:tc>
        <w:tc>
          <w:tcPr>
            <w:tcW w:w="1250" w:type="dxa"/>
            <w:shd w:val="clear" w:color="auto" w:fill="auto"/>
          </w:tcPr>
          <w:p w14:paraId="6CD30557"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sidRPr="00D574B1">
              <w:rPr>
                <w:rFonts w:ascii="Arial" w:eastAsia="Times New Roman" w:hAnsi="Arial" w:cs="Arial"/>
                <w:sz w:val="20"/>
                <w:szCs w:val="20"/>
                <w:lang w:eastAsia="ro-RO"/>
              </w:rPr>
              <w:t>perturbarea speciilor</w:t>
            </w:r>
          </w:p>
        </w:tc>
        <w:tc>
          <w:tcPr>
            <w:tcW w:w="766" w:type="dxa"/>
            <w:shd w:val="clear" w:color="auto" w:fill="auto"/>
          </w:tcPr>
          <w:p w14:paraId="7680DD5A" w14:textId="77777777" w:rsidR="00D94DCA" w:rsidRPr="00F3684E" w:rsidRDefault="00D94DCA" w:rsidP="00C97BE0">
            <w:pPr>
              <w:pStyle w:val="Palatyno"/>
              <w:spacing w:before="0" w:after="0"/>
              <w:jc w:val="center"/>
              <w:rPr>
                <w:rFonts w:ascii="Arial" w:hAnsi="Arial" w:cs="Arial"/>
                <w:bCs/>
                <w:sz w:val="20"/>
                <w:szCs w:val="20"/>
              </w:rPr>
            </w:pPr>
            <w:r w:rsidRPr="00F3684E">
              <w:rPr>
                <w:rFonts w:ascii="Arial" w:hAnsi="Arial" w:cs="Arial"/>
                <w:bCs/>
                <w:sz w:val="20"/>
                <w:szCs w:val="20"/>
              </w:rPr>
              <w:t>MS2</w:t>
            </w:r>
          </w:p>
        </w:tc>
        <w:tc>
          <w:tcPr>
            <w:tcW w:w="1359" w:type="dxa"/>
            <w:shd w:val="clear" w:color="auto" w:fill="auto"/>
          </w:tcPr>
          <w:p w14:paraId="48B8C48C"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sidRPr="00D574B1">
              <w:rPr>
                <w:rFonts w:ascii="Arial" w:eastAsia="Times New Roman" w:hAnsi="Arial" w:cs="Arial"/>
                <w:sz w:val="20"/>
                <w:szCs w:val="20"/>
                <w:lang w:eastAsia="ro-RO"/>
              </w:rPr>
              <w:t>01 Aprilie-31 Iulie a fiecărui an</w:t>
            </w:r>
          </w:p>
        </w:tc>
        <w:tc>
          <w:tcPr>
            <w:tcW w:w="1034" w:type="dxa"/>
            <w:shd w:val="clear" w:color="auto" w:fill="auto"/>
          </w:tcPr>
          <w:p w14:paraId="73591CA0"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sidRPr="00D574B1">
              <w:rPr>
                <w:rFonts w:ascii="Arial" w:eastAsia="Times New Roman" w:hAnsi="Arial" w:cs="Arial"/>
                <w:sz w:val="20"/>
                <w:szCs w:val="20"/>
                <w:lang w:eastAsia="ro-RO"/>
              </w:rPr>
              <w:t>în toate u.a.-urile parcurse cu lucră</w:t>
            </w:r>
            <w:r>
              <w:rPr>
                <w:rFonts w:ascii="Arial" w:eastAsia="Times New Roman" w:hAnsi="Arial" w:cs="Arial"/>
                <w:sz w:val="20"/>
                <w:szCs w:val="20"/>
                <w:lang w:eastAsia="ro-RO"/>
              </w:rPr>
              <w:t>ri în situri</w:t>
            </w:r>
          </w:p>
        </w:tc>
        <w:tc>
          <w:tcPr>
            <w:tcW w:w="1517" w:type="dxa"/>
            <w:shd w:val="clear" w:color="auto" w:fill="auto"/>
          </w:tcPr>
          <w:p w14:paraId="3CAC2A4D"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Pr>
                <w:rFonts w:ascii="Arial" w:eastAsia="Times New Roman" w:hAnsi="Arial" w:cs="Arial"/>
                <w:sz w:val="20"/>
                <w:szCs w:val="20"/>
                <w:lang w:eastAsia="ro-RO"/>
              </w:rPr>
              <w:t>nr. și suprafața lucrărilor în perioada cu restricții</w:t>
            </w:r>
          </w:p>
        </w:tc>
        <w:tc>
          <w:tcPr>
            <w:tcW w:w="891" w:type="dxa"/>
            <w:shd w:val="clear" w:color="auto" w:fill="auto"/>
          </w:tcPr>
          <w:p w14:paraId="33DF8F56"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Pr>
                <w:rFonts w:ascii="Arial" w:eastAsia="Times New Roman" w:hAnsi="Arial" w:cs="Arial"/>
                <w:sz w:val="20"/>
                <w:szCs w:val="20"/>
                <w:lang w:eastAsia="ro-RO"/>
              </w:rPr>
              <w:t>nr., ha</w:t>
            </w:r>
          </w:p>
        </w:tc>
        <w:tc>
          <w:tcPr>
            <w:tcW w:w="766" w:type="dxa"/>
            <w:shd w:val="clear" w:color="auto" w:fill="auto"/>
          </w:tcPr>
          <w:p w14:paraId="228A9509"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Pr>
                <w:rFonts w:ascii="Arial" w:eastAsia="Times New Roman" w:hAnsi="Arial" w:cs="Arial"/>
                <w:sz w:val="20"/>
                <w:szCs w:val="20"/>
                <w:lang w:eastAsia="ro-RO"/>
              </w:rPr>
              <w:t>anual</w:t>
            </w:r>
          </w:p>
        </w:tc>
        <w:tc>
          <w:tcPr>
            <w:tcW w:w="1034" w:type="dxa"/>
            <w:shd w:val="clear" w:color="auto" w:fill="auto"/>
          </w:tcPr>
          <w:p w14:paraId="398435FD"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sidRPr="00D574B1">
              <w:rPr>
                <w:rFonts w:ascii="Arial" w:eastAsia="Times New Roman" w:hAnsi="Arial" w:cs="Arial"/>
                <w:sz w:val="20"/>
                <w:szCs w:val="20"/>
                <w:lang w:eastAsia="ro-RO"/>
              </w:rPr>
              <w:t>u.a.-urile parcurse cu lucrări</w:t>
            </w:r>
            <w:r>
              <w:rPr>
                <w:rFonts w:ascii="Arial" w:eastAsia="Times New Roman" w:hAnsi="Arial" w:cs="Arial"/>
                <w:sz w:val="20"/>
                <w:szCs w:val="20"/>
                <w:lang w:eastAsia="ro-RO"/>
              </w:rPr>
              <w:t xml:space="preserve"> în sit</w:t>
            </w:r>
          </w:p>
        </w:tc>
        <w:tc>
          <w:tcPr>
            <w:tcW w:w="766" w:type="dxa"/>
            <w:shd w:val="clear" w:color="auto" w:fill="auto"/>
          </w:tcPr>
          <w:p w14:paraId="2017FBD6"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Pr>
                <w:rFonts w:ascii="Arial" w:eastAsia="Times New Roman" w:hAnsi="Arial" w:cs="Arial"/>
                <w:sz w:val="20"/>
                <w:szCs w:val="20"/>
                <w:lang w:eastAsia="ro-RO"/>
              </w:rPr>
              <w:t>10 ani</w:t>
            </w:r>
          </w:p>
        </w:tc>
        <w:tc>
          <w:tcPr>
            <w:tcW w:w="766" w:type="dxa"/>
            <w:shd w:val="clear" w:color="auto" w:fill="auto"/>
          </w:tcPr>
          <w:p w14:paraId="5324FAD0"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Pr>
                <w:rFonts w:ascii="Arial" w:eastAsia="Times New Roman" w:hAnsi="Arial" w:cs="Arial"/>
                <w:sz w:val="20"/>
                <w:szCs w:val="20"/>
                <w:lang w:eastAsia="ro-RO"/>
              </w:rPr>
              <w:t>ridicat</w:t>
            </w:r>
          </w:p>
        </w:tc>
        <w:tc>
          <w:tcPr>
            <w:tcW w:w="494" w:type="dxa"/>
            <w:shd w:val="clear" w:color="auto" w:fill="auto"/>
          </w:tcPr>
          <w:p w14:paraId="4CB6CEA2"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p>
        </w:tc>
        <w:tc>
          <w:tcPr>
            <w:tcW w:w="1150" w:type="dxa"/>
            <w:shd w:val="clear" w:color="auto" w:fill="auto"/>
          </w:tcPr>
          <w:p w14:paraId="1C220B39"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Pr>
                <w:rFonts w:ascii="Arial" w:eastAsia="Times New Roman" w:hAnsi="Arial" w:cs="Arial"/>
                <w:sz w:val="20"/>
                <w:szCs w:val="20"/>
                <w:lang w:eastAsia="ro-RO"/>
              </w:rPr>
              <w:t xml:space="preserve">OS </w:t>
            </w:r>
            <w:r w:rsidRPr="00D574B1">
              <w:rPr>
                <w:rFonts w:ascii="Arial" w:eastAsia="Times New Roman" w:hAnsi="Arial" w:cs="Arial"/>
                <w:sz w:val="20"/>
                <w:szCs w:val="20"/>
                <w:lang w:eastAsia="ro-RO"/>
              </w:rPr>
              <w:t>Izvorul Someșului Mare</w:t>
            </w:r>
          </w:p>
        </w:tc>
      </w:tr>
      <w:tr w:rsidR="00D94DCA" w:rsidRPr="00F3684E" w14:paraId="3149147F" w14:textId="77777777" w:rsidTr="00C97BE0">
        <w:tc>
          <w:tcPr>
            <w:tcW w:w="1362" w:type="dxa"/>
            <w:shd w:val="clear" w:color="auto" w:fill="auto"/>
          </w:tcPr>
          <w:p w14:paraId="0A0C40E4" w14:textId="77777777" w:rsidR="00D94DCA" w:rsidRDefault="00D94DCA" w:rsidP="00C97BE0">
            <w:r w:rsidRPr="00A12565">
              <w:rPr>
                <w:rFonts w:ascii="Arial" w:eastAsia="Times New Roman" w:hAnsi="Arial" w:cs="Arial"/>
                <w:sz w:val="20"/>
                <w:szCs w:val="20"/>
                <w:lang w:eastAsia="ro-RO"/>
              </w:rPr>
              <w:t>ROSPA0085 Munții Rodnei</w:t>
            </w:r>
          </w:p>
        </w:tc>
        <w:tc>
          <w:tcPr>
            <w:tcW w:w="1406" w:type="dxa"/>
            <w:vMerge/>
            <w:shd w:val="clear" w:color="auto" w:fill="auto"/>
          </w:tcPr>
          <w:p w14:paraId="13222C9E"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p>
        </w:tc>
        <w:tc>
          <w:tcPr>
            <w:tcW w:w="1250" w:type="dxa"/>
            <w:shd w:val="clear" w:color="auto" w:fill="auto"/>
          </w:tcPr>
          <w:p w14:paraId="21166F4F"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sidRPr="00F3684E">
              <w:rPr>
                <w:rFonts w:ascii="Arial" w:hAnsi="Arial" w:cs="Arial"/>
                <w:bCs/>
                <w:sz w:val="20"/>
                <w:szCs w:val="20"/>
              </w:rPr>
              <w:t>perturbarea speciilor</w:t>
            </w:r>
          </w:p>
        </w:tc>
        <w:tc>
          <w:tcPr>
            <w:tcW w:w="766" w:type="dxa"/>
            <w:shd w:val="clear" w:color="auto" w:fill="auto"/>
          </w:tcPr>
          <w:p w14:paraId="74B8EF3B" w14:textId="77777777" w:rsidR="00D94DCA" w:rsidRPr="00F3684E" w:rsidRDefault="00D94DCA" w:rsidP="00C97BE0">
            <w:pPr>
              <w:pStyle w:val="Palatyno"/>
              <w:tabs>
                <w:tab w:val="left" w:pos="330"/>
              </w:tabs>
              <w:spacing w:before="0" w:after="0"/>
              <w:ind w:left="-11"/>
              <w:jc w:val="center"/>
              <w:rPr>
                <w:rFonts w:ascii="Arial" w:hAnsi="Arial" w:cs="Arial"/>
                <w:bCs/>
                <w:sz w:val="20"/>
                <w:szCs w:val="20"/>
              </w:rPr>
            </w:pPr>
            <w:r w:rsidRPr="00F3684E">
              <w:rPr>
                <w:rFonts w:ascii="Arial" w:hAnsi="Arial" w:cs="Arial"/>
                <w:bCs/>
                <w:sz w:val="20"/>
                <w:szCs w:val="20"/>
              </w:rPr>
              <w:t>MS9</w:t>
            </w:r>
          </w:p>
        </w:tc>
        <w:tc>
          <w:tcPr>
            <w:tcW w:w="1359" w:type="dxa"/>
            <w:shd w:val="clear" w:color="auto" w:fill="auto"/>
          </w:tcPr>
          <w:p w14:paraId="75BE99D9"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sidRPr="005F5084">
              <w:rPr>
                <w:rFonts w:ascii="Arial" w:eastAsia="Times New Roman" w:hAnsi="Arial" w:cs="Arial"/>
                <w:sz w:val="20"/>
                <w:szCs w:val="20"/>
                <w:lang w:eastAsia="ro-RO"/>
              </w:rPr>
              <w:t>anual</w:t>
            </w:r>
          </w:p>
        </w:tc>
        <w:tc>
          <w:tcPr>
            <w:tcW w:w="1034" w:type="dxa"/>
            <w:shd w:val="clear" w:color="auto" w:fill="auto"/>
          </w:tcPr>
          <w:p w14:paraId="2C211DEF" w14:textId="77777777" w:rsidR="00D94DCA" w:rsidRDefault="00D94DCA" w:rsidP="00C97BE0">
            <w:r w:rsidRPr="00DC4D9D">
              <w:rPr>
                <w:rFonts w:ascii="Arial" w:eastAsia="Times New Roman" w:hAnsi="Arial" w:cs="Arial"/>
                <w:sz w:val="20"/>
                <w:szCs w:val="20"/>
                <w:lang w:eastAsia="ro-RO"/>
              </w:rPr>
              <w:t>în toate u.a.-urile parcurse cu lucrări în situri</w:t>
            </w:r>
          </w:p>
        </w:tc>
        <w:tc>
          <w:tcPr>
            <w:tcW w:w="1517" w:type="dxa"/>
            <w:shd w:val="clear" w:color="auto" w:fill="auto"/>
          </w:tcPr>
          <w:p w14:paraId="0D86164B"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Pr>
                <w:rFonts w:ascii="Arial" w:eastAsia="Times New Roman" w:hAnsi="Arial" w:cs="Arial"/>
                <w:sz w:val="20"/>
                <w:szCs w:val="20"/>
                <w:lang w:eastAsia="ro-RO"/>
              </w:rPr>
              <w:t xml:space="preserve">nr. </w:t>
            </w:r>
            <w:r w:rsidRPr="00A04FD4">
              <w:rPr>
                <w:rFonts w:ascii="Arial" w:eastAsia="Times New Roman" w:hAnsi="Arial" w:cs="Arial"/>
                <w:sz w:val="20"/>
                <w:szCs w:val="20"/>
                <w:lang w:eastAsia="ro-RO"/>
              </w:rPr>
              <w:t xml:space="preserve">arbori morți doborâți/căzuți /ha și </w:t>
            </w:r>
            <w:r>
              <w:rPr>
                <w:rFonts w:ascii="Arial" w:eastAsia="Times New Roman" w:hAnsi="Arial" w:cs="Arial"/>
                <w:sz w:val="20"/>
                <w:szCs w:val="20"/>
                <w:lang w:eastAsia="ro-RO"/>
              </w:rPr>
              <w:t>nr. arbori de biodiversitate lăsați în parcelă</w:t>
            </w:r>
          </w:p>
        </w:tc>
        <w:tc>
          <w:tcPr>
            <w:tcW w:w="891" w:type="dxa"/>
            <w:shd w:val="clear" w:color="auto" w:fill="auto"/>
          </w:tcPr>
          <w:p w14:paraId="6C12051F"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Pr>
                <w:rFonts w:ascii="Arial" w:eastAsia="Times New Roman" w:hAnsi="Arial" w:cs="Arial"/>
                <w:sz w:val="20"/>
                <w:szCs w:val="20"/>
                <w:lang w:eastAsia="ro-RO"/>
              </w:rPr>
              <w:t xml:space="preserve">nr./ha, </w:t>
            </w:r>
          </w:p>
        </w:tc>
        <w:tc>
          <w:tcPr>
            <w:tcW w:w="766" w:type="dxa"/>
            <w:shd w:val="clear" w:color="auto" w:fill="auto"/>
          </w:tcPr>
          <w:p w14:paraId="0A5B7A37" w14:textId="77777777" w:rsidR="00D94DCA" w:rsidRDefault="00D94DCA" w:rsidP="00C97BE0">
            <w:r w:rsidRPr="007B74CD">
              <w:rPr>
                <w:rFonts w:ascii="Arial" w:eastAsia="Times New Roman" w:hAnsi="Arial" w:cs="Arial"/>
                <w:sz w:val="20"/>
                <w:szCs w:val="20"/>
                <w:lang w:eastAsia="ro-RO"/>
              </w:rPr>
              <w:t>anual</w:t>
            </w:r>
          </w:p>
        </w:tc>
        <w:tc>
          <w:tcPr>
            <w:tcW w:w="1034" w:type="dxa"/>
            <w:shd w:val="clear" w:color="auto" w:fill="auto"/>
          </w:tcPr>
          <w:p w14:paraId="726C3E82"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sidRPr="005F5084">
              <w:rPr>
                <w:rFonts w:ascii="Arial" w:eastAsia="Times New Roman" w:hAnsi="Arial" w:cs="Arial"/>
                <w:sz w:val="20"/>
                <w:szCs w:val="20"/>
                <w:lang w:eastAsia="ro-RO"/>
              </w:rPr>
              <w:t>în toate u.a.-urile parcurse cu lucrări în sit</w:t>
            </w:r>
          </w:p>
        </w:tc>
        <w:tc>
          <w:tcPr>
            <w:tcW w:w="766" w:type="dxa"/>
            <w:shd w:val="clear" w:color="auto" w:fill="auto"/>
          </w:tcPr>
          <w:p w14:paraId="3DA6F9B6" w14:textId="77777777" w:rsidR="00D94DCA" w:rsidRDefault="00D94DCA" w:rsidP="00C97BE0">
            <w:r w:rsidRPr="009D6D9A">
              <w:rPr>
                <w:rFonts w:ascii="Arial" w:eastAsia="Times New Roman" w:hAnsi="Arial" w:cs="Arial"/>
                <w:sz w:val="20"/>
                <w:szCs w:val="20"/>
                <w:lang w:eastAsia="ro-RO"/>
              </w:rPr>
              <w:t>10 ani</w:t>
            </w:r>
          </w:p>
        </w:tc>
        <w:tc>
          <w:tcPr>
            <w:tcW w:w="766" w:type="dxa"/>
            <w:shd w:val="clear" w:color="auto" w:fill="auto"/>
          </w:tcPr>
          <w:p w14:paraId="49C697F4"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Pr>
                <w:rFonts w:ascii="Arial" w:eastAsia="Times New Roman" w:hAnsi="Arial" w:cs="Arial"/>
                <w:sz w:val="20"/>
                <w:szCs w:val="20"/>
                <w:lang w:eastAsia="ro-RO"/>
              </w:rPr>
              <w:t>ridicat</w:t>
            </w:r>
          </w:p>
        </w:tc>
        <w:tc>
          <w:tcPr>
            <w:tcW w:w="494" w:type="dxa"/>
            <w:shd w:val="clear" w:color="auto" w:fill="auto"/>
          </w:tcPr>
          <w:p w14:paraId="62C04780"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p>
        </w:tc>
        <w:tc>
          <w:tcPr>
            <w:tcW w:w="1150" w:type="dxa"/>
            <w:shd w:val="clear" w:color="auto" w:fill="auto"/>
          </w:tcPr>
          <w:p w14:paraId="0583EDDE" w14:textId="77777777" w:rsidR="00D94DCA" w:rsidRPr="00F3684E" w:rsidRDefault="00D94DCA" w:rsidP="00C97BE0">
            <w:pPr>
              <w:tabs>
                <w:tab w:val="left" w:pos="2655"/>
              </w:tabs>
              <w:spacing w:after="0"/>
              <w:jc w:val="center"/>
              <w:rPr>
                <w:rFonts w:ascii="Arial" w:eastAsia="Times New Roman" w:hAnsi="Arial" w:cs="Arial"/>
                <w:sz w:val="20"/>
                <w:szCs w:val="20"/>
                <w:lang w:eastAsia="ro-RO"/>
              </w:rPr>
            </w:pPr>
            <w:r>
              <w:rPr>
                <w:rFonts w:ascii="Arial" w:eastAsia="Times New Roman" w:hAnsi="Arial" w:cs="Arial"/>
                <w:sz w:val="20"/>
                <w:szCs w:val="20"/>
                <w:lang w:eastAsia="ro-RO"/>
              </w:rPr>
              <w:t xml:space="preserve">OS </w:t>
            </w:r>
            <w:r w:rsidRPr="00D574B1">
              <w:rPr>
                <w:rFonts w:ascii="Arial" w:eastAsia="Times New Roman" w:hAnsi="Arial" w:cs="Arial"/>
                <w:sz w:val="20"/>
                <w:szCs w:val="20"/>
                <w:lang w:eastAsia="ro-RO"/>
              </w:rPr>
              <w:t>Izvorul Someșului Mare</w:t>
            </w:r>
          </w:p>
        </w:tc>
      </w:tr>
    </w:tbl>
    <w:p w14:paraId="402C8D3A" w14:textId="77777777" w:rsidR="00697D54" w:rsidRPr="00182893" w:rsidRDefault="00697D54" w:rsidP="00697D54">
      <w:pPr>
        <w:tabs>
          <w:tab w:val="left" w:pos="2655"/>
        </w:tabs>
        <w:spacing w:after="200" w:line="240" w:lineRule="auto"/>
        <w:jc w:val="center"/>
        <w:rPr>
          <w:rFonts w:ascii="Arial" w:eastAsia="Times New Roman" w:hAnsi="Arial" w:cs="Arial"/>
          <w:b/>
          <w:bCs/>
          <w:color w:val="FF0000"/>
          <w:lang w:eastAsia="ro-RO"/>
          <w14:ligatures w14:val="none"/>
        </w:rPr>
      </w:pPr>
    </w:p>
    <w:p w14:paraId="0286E83C" w14:textId="77777777" w:rsidR="00C21705" w:rsidRPr="00182893" w:rsidRDefault="00C21705" w:rsidP="00C16524">
      <w:pPr>
        <w:spacing w:after="0" w:line="240" w:lineRule="auto"/>
        <w:ind w:right="-180"/>
        <w:jc w:val="both"/>
        <w:rPr>
          <w:rFonts w:ascii="Trebuchet MS" w:eastAsia="Calibri" w:hAnsi="Trebuchet MS" w:cs="Arial"/>
          <w:color w:val="FF0000"/>
          <w:sz w:val="20"/>
          <w:szCs w:val="20"/>
          <w14:ligatures w14:val="none"/>
        </w:rPr>
        <w:sectPr w:rsidR="00C21705" w:rsidRPr="00182893" w:rsidSect="00E96B89">
          <w:pgSz w:w="16838" w:h="11906" w:orient="landscape" w:code="9"/>
          <w:pgMar w:top="1080" w:right="432" w:bottom="662" w:left="432" w:header="144" w:footer="86" w:gutter="0"/>
          <w:cols w:space="720"/>
          <w:titlePg/>
          <w:docGrid w:linePitch="360"/>
        </w:sectPr>
      </w:pPr>
    </w:p>
    <w:p w14:paraId="74F38E5B"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lastRenderedPageBreak/>
        <w:t xml:space="preserve">Titularul planului va depune anual, până la sfârșitul primului trimestru al anului ulterior realizării monitorizării, un raport privind rezultatele programului de monitorizare la autoritatea competentă pentru protecția mediului care a eliberat avizul de mediu, conform art. 27, alin. (3) din HG 1076/2004 privind stabilirea procedurii de realizare a evaluării de mediu pentru planuri şi programe, cu modificările și compleările ulterioare. </w:t>
      </w:r>
    </w:p>
    <w:p w14:paraId="3EA93DAF"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Rapoartele de monitorizare trebuie să conţină şi observarea statutului de conservare a speciilor şi a habitatelor protejate, în cazul amenajamentelor silvice care pot afecta ariile naturale protejate. Rapoartele de monitorizare se publică pe pagina de internet a titularului sau, după caz, pe site-ul unităţii specializate atestate pentru elaborarea amenajamentului silvic, prevăzută la art. 21 </w:t>
      </w:r>
      <w:hyperlink r:id="rId11" w:anchor="p-81576011" w:tgtFrame="_blank" w:history="1">
        <w:r w:rsidRPr="00134A4E">
          <w:rPr>
            <w:rStyle w:val="Hyperlink"/>
            <w:rFonts w:ascii="Trebuchet MS" w:hAnsi="Trebuchet MS" w:cs="Open Sans"/>
            <w:color w:val="auto"/>
            <w:shd w:val="clear" w:color="auto" w:fill="FFFFFF"/>
          </w:rPr>
          <w:t>alin. (3)</w:t>
        </w:r>
      </w:hyperlink>
      <w:r w:rsidRPr="00134A4E">
        <w:rPr>
          <w:rFonts w:ascii="Trebuchet MS" w:hAnsi="Trebuchet MS" w:cs="Open Sans"/>
          <w:shd w:val="clear" w:color="auto" w:fill="FFFFFF"/>
        </w:rPr>
        <w:t> din Legea nr. 46/2008 - </w:t>
      </w:r>
      <w:hyperlink r:id="rId12" w:tgtFrame="_blank" w:history="1">
        <w:r w:rsidRPr="00134A4E">
          <w:rPr>
            <w:rStyle w:val="Hyperlink"/>
            <w:rFonts w:ascii="Trebuchet MS" w:hAnsi="Trebuchet MS" w:cs="Open Sans"/>
            <w:color w:val="auto"/>
            <w:shd w:val="clear" w:color="auto" w:fill="FFFFFF"/>
          </w:rPr>
          <w:t>Codul silvic</w:t>
        </w:r>
      </w:hyperlink>
      <w:r w:rsidRPr="00134A4E">
        <w:rPr>
          <w:rFonts w:ascii="Trebuchet MS" w:hAnsi="Trebuchet MS" w:cs="Open Sans"/>
          <w:shd w:val="clear" w:color="auto" w:fill="FFFFFF"/>
        </w:rPr>
        <w:t>, republicată, cu modificările şi completările ulterioare.</w:t>
      </w:r>
    </w:p>
    <w:p w14:paraId="6A3620C4" w14:textId="5919129F"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În condițiile în care acesta va contracta cu terți diverse lucrări care se vor executa în cadrul Amenajamentului Silvic este direct răspunzător de respectarea de către aceștia a prevederilor Amenajamentului Silvic.</w:t>
      </w:r>
    </w:p>
    <w:p w14:paraId="399401CE" w14:textId="0A5AA553" w:rsidR="00C462B4" w:rsidRPr="00182893" w:rsidRDefault="00C462B4" w:rsidP="00C16524">
      <w:pPr>
        <w:tabs>
          <w:tab w:val="left" w:pos="0"/>
        </w:tabs>
        <w:spacing w:after="0" w:line="240" w:lineRule="auto"/>
        <w:jc w:val="both"/>
        <w:outlineLvl w:val="0"/>
        <w:rPr>
          <w:rFonts w:ascii="Trebuchet MS" w:hAnsi="Trebuchet MS" w:cs="Open Sans"/>
          <w:color w:val="FF0000"/>
          <w:shd w:val="clear" w:color="auto" w:fill="FFFFFF"/>
        </w:rPr>
      </w:pPr>
      <w:r w:rsidRPr="00182893">
        <w:rPr>
          <w:rFonts w:ascii="Trebuchet MS" w:hAnsi="Trebuchet MS" w:cs="Open Sans"/>
          <w:color w:val="FF0000"/>
          <w:shd w:val="clear" w:color="auto" w:fill="FFFFFF"/>
        </w:rPr>
        <w:tab/>
      </w:r>
      <w:r w:rsidRPr="00134A4E">
        <w:rPr>
          <w:rFonts w:ascii="Trebuchet MS" w:hAnsi="Trebuchet MS" w:cs="Open Sans"/>
          <w:shd w:val="clear" w:color="auto" w:fill="FFFFFF"/>
        </w:rPr>
        <w:t xml:space="preserve">În urma verificării ediției a 14-a a Catalogului pădurilor virgine și cvasivirgine din România, publicat pe site-ul Ministerului Mediului, Apelor și Pădurilor, la data de 12.05.2023, fondul forestier cuprins în </w:t>
      </w:r>
      <w:r w:rsidR="00685365" w:rsidRPr="00134A4E">
        <w:rPr>
          <w:rFonts w:ascii="Trebuchet MS" w:hAnsi="Trebuchet MS" w:cs="Open Sans"/>
          <w:shd w:val="clear" w:color="auto" w:fill="FFFFFF"/>
        </w:rPr>
        <w:t>U.P. VI</w:t>
      </w:r>
      <w:r w:rsidR="00134A4E" w:rsidRPr="00134A4E">
        <w:rPr>
          <w:rFonts w:ascii="Trebuchet MS" w:hAnsi="Trebuchet MS" w:cs="Open Sans"/>
          <w:shd w:val="clear" w:color="auto" w:fill="FFFFFF"/>
        </w:rPr>
        <w:t>I</w:t>
      </w:r>
      <w:r w:rsidR="00685365" w:rsidRPr="00134A4E">
        <w:rPr>
          <w:rFonts w:ascii="Trebuchet MS" w:hAnsi="Trebuchet MS" w:cs="Open Sans"/>
          <w:shd w:val="clear" w:color="auto" w:fill="FFFFFF"/>
        </w:rPr>
        <w:t xml:space="preserve">I </w:t>
      </w:r>
      <w:r w:rsidR="00134A4E" w:rsidRPr="00134A4E">
        <w:rPr>
          <w:rFonts w:ascii="Trebuchet MS" w:hAnsi="Trebuchet MS" w:cs="Open Sans"/>
          <w:shd w:val="clear" w:color="auto" w:fill="FFFFFF"/>
        </w:rPr>
        <w:t>Măriile</w:t>
      </w:r>
      <w:r w:rsidRPr="00134A4E">
        <w:rPr>
          <w:rFonts w:ascii="Trebuchet MS" w:hAnsi="Trebuchet MS" w:cs="Open Sans"/>
          <w:shd w:val="clear" w:color="auto" w:fill="FFFFFF"/>
        </w:rPr>
        <w:t xml:space="preserve"> nu este inclus în Catalogul pădurilor virgine și cvasivirgine din România.</w:t>
      </w:r>
    </w:p>
    <w:p w14:paraId="7E160650" w14:textId="77777777" w:rsidR="00C462B4" w:rsidRPr="00182893" w:rsidRDefault="00C462B4" w:rsidP="00C16524">
      <w:pPr>
        <w:tabs>
          <w:tab w:val="left" w:pos="0"/>
        </w:tabs>
        <w:spacing w:after="0" w:line="240" w:lineRule="auto"/>
        <w:jc w:val="both"/>
        <w:outlineLvl w:val="0"/>
        <w:rPr>
          <w:rFonts w:ascii="Trebuchet MS" w:hAnsi="Trebuchet MS" w:cs="Open Sans"/>
          <w:color w:val="FF0000"/>
          <w:shd w:val="clear" w:color="auto" w:fill="FFFFFF"/>
        </w:rPr>
      </w:pPr>
    </w:p>
    <w:p w14:paraId="2DFD1A08" w14:textId="77777777" w:rsidR="00C462B4" w:rsidRPr="00134A4E" w:rsidRDefault="00C462B4" w:rsidP="00C16524">
      <w:pPr>
        <w:tabs>
          <w:tab w:val="left" w:pos="0"/>
        </w:tabs>
        <w:spacing w:after="0" w:line="240" w:lineRule="auto"/>
        <w:jc w:val="both"/>
        <w:outlineLvl w:val="0"/>
        <w:rPr>
          <w:rFonts w:ascii="Trebuchet MS" w:hAnsi="Trebuchet MS" w:cs="Open Sans"/>
          <w:b/>
          <w:shd w:val="clear" w:color="auto" w:fill="FFFFFF"/>
        </w:rPr>
      </w:pPr>
      <w:r w:rsidRPr="00134A4E">
        <w:rPr>
          <w:rFonts w:ascii="Trebuchet MS" w:hAnsi="Trebuchet MS" w:cs="Open Sans"/>
          <w:b/>
          <w:shd w:val="clear" w:color="auto" w:fill="FFFFFF"/>
        </w:rPr>
        <w:t>Emiterea avizului de mediu s-a făcut avându-se în vedere:</w:t>
      </w:r>
    </w:p>
    <w:p w14:paraId="63087648" w14:textId="77777777" w:rsidR="00C462B4" w:rsidRPr="00134A4E" w:rsidRDefault="00C462B4" w:rsidP="00C16524">
      <w:pPr>
        <w:tabs>
          <w:tab w:val="left" w:pos="0"/>
        </w:tabs>
        <w:spacing w:after="0" w:line="240" w:lineRule="auto"/>
        <w:jc w:val="both"/>
        <w:outlineLvl w:val="0"/>
        <w:rPr>
          <w:rFonts w:ascii="Trebuchet MS" w:hAnsi="Trebuchet MS" w:cs="Open Sans"/>
          <w:b/>
          <w:shd w:val="clear" w:color="auto" w:fill="FFFFFF"/>
        </w:rPr>
      </w:pPr>
      <w:r w:rsidRPr="00134A4E">
        <w:rPr>
          <w:rFonts w:ascii="Trebuchet MS" w:hAnsi="Trebuchet MS" w:cs="Open Sans"/>
          <w:b/>
          <w:shd w:val="clear" w:color="auto" w:fill="FFFFFF"/>
        </w:rPr>
        <w:t>Modul în care considerațiile de mediu au fost integrate în plan</w:t>
      </w:r>
    </w:p>
    <w:p w14:paraId="56AE8F2E"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 xml:space="preserve"> În cadrul procedurii evaluării de mediu coroborată cu procedura de evaluare adecvată s-au stabilit obiectivele relevante de mediu, măsurile necesare pentru prevenirea, reducerea și compensarea efectelor negative asupra mediului generate de implementarea planului. Pentru a asigura monitorizarea asupra mediului ale planului de amenajament prin avizul de mediu s-a stabilit un set de indicatori de mediu pentru monitorizare.</w:t>
      </w:r>
    </w:p>
    <w:p w14:paraId="01B7CE8D" w14:textId="3B454A12" w:rsidR="00C462B4" w:rsidRPr="00134A4E" w:rsidRDefault="00C462B4" w:rsidP="00C16524">
      <w:pPr>
        <w:tabs>
          <w:tab w:val="left" w:pos="0"/>
        </w:tabs>
        <w:spacing w:after="0" w:line="240" w:lineRule="auto"/>
        <w:jc w:val="both"/>
        <w:outlineLvl w:val="0"/>
        <w:rPr>
          <w:rFonts w:ascii="Trebuchet MS" w:hAnsi="Trebuchet MS" w:cs="Open Sans"/>
          <w:b/>
          <w:shd w:val="clear" w:color="auto" w:fill="FFFFFF"/>
        </w:rPr>
      </w:pPr>
      <w:r w:rsidRPr="00134A4E">
        <w:rPr>
          <w:rFonts w:ascii="Trebuchet MS" w:hAnsi="Trebuchet MS" w:cs="Open Sans"/>
          <w:b/>
          <w:shd w:val="clear" w:color="auto" w:fill="FFFFFF"/>
        </w:rPr>
        <w:t>Modul în care s-au luat în considerare opiniile publiului și alte autorități</w:t>
      </w:r>
    </w:p>
    <w:p w14:paraId="037BADD9"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APM Bistrița-Năsăud a asigurat accesul liber la informație a publicului și participarea acestuia la luarea deciziei în etapa de definitivare și avizare din punct de vedere a protecției mediului a planului. Astfel au fost mediatizate prin anunțuri repetate în presă: solicitarea de depunere, elaborarea planului, finalizarea Raportului de mediu și a Studiului de evaluare adecvată și organizarea dezbaterii publice. Documentația a fost accesibilă publicului pe toată durata derulării procedurii.</w:t>
      </w:r>
    </w:p>
    <w:p w14:paraId="3AC92145"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p>
    <w:p w14:paraId="510E30D1" w14:textId="67DEDF3A"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Condițiile impuse prin Avizul favorabil emis de Administrația Parcului Național Munții Rodnei R.A.:</w:t>
      </w:r>
    </w:p>
    <w:p w14:paraId="2873ADE6" w14:textId="2E9129C1"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 xml:space="preserve">Se vor respecta procedurile legale pentru aplicarea prevederilor amenajamentului </w:t>
      </w:r>
      <w:r w:rsidR="00FD3953" w:rsidRPr="00134A4E">
        <w:rPr>
          <w:rFonts w:ascii="Trebuchet MS" w:hAnsi="Trebuchet MS" w:cs="Open Sans"/>
          <w:shd w:val="clear" w:color="auto" w:fill="FFFFFF"/>
        </w:rPr>
        <w:t>silvic</w:t>
      </w:r>
      <w:r w:rsidRPr="00134A4E">
        <w:rPr>
          <w:rFonts w:ascii="Trebuchet MS" w:hAnsi="Trebuchet MS" w:cs="Open Sans"/>
          <w:shd w:val="clear" w:color="auto" w:fill="FFFFFF"/>
        </w:rPr>
        <w:t>, pentru fondul forestier inclus pe raza ROSPA0085 Munții Rodnei;</w:t>
      </w:r>
    </w:p>
    <w:p w14:paraId="78E32093"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Se vor respecta prevederile OM nr. 307/2019 privind aprobarea Planului de management și al Regulamentului Parcului Național Munții Rodnei, al ROSCI0125 Munții Rodnei, al ROSPA0085 Munții Rodnei și al celorlante arii naturale protejate de interes național incluse.</w:t>
      </w:r>
    </w:p>
    <w:p w14:paraId="3C65A74E" w14:textId="77777777" w:rsidR="00C462B4" w:rsidRPr="00182893" w:rsidRDefault="00C462B4" w:rsidP="00C16524">
      <w:pPr>
        <w:tabs>
          <w:tab w:val="left" w:pos="0"/>
        </w:tabs>
        <w:spacing w:after="0" w:line="240" w:lineRule="auto"/>
        <w:jc w:val="both"/>
        <w:outlineLvl w:val="0"/>
        <w:rPr>
          <w:rFonts w:ascii="Trebuchet MS" w:hAnsi="Trebuchet MS" w:cs="Open Sans"/>
          <w:color w:val="FF0000"/>
          <w:shd w:val="clear" w:color="auto" w:fill="FFFFFF"/>
        </w:rPr>
      </w:pPr>
    </w:p>
    <w:p w14:paraId="22D03793" w14:textId="77777777" w:rsidR="00C462B4" w:rsidRPr="00E03477" w:rsidRDefault="00C462B4" w:rsidP="00C16524">
      <w:pPr>
        <w:tabs>
          <w:tab w:val="left" w:pos="0"/>
        </w:tabs>
        <w:spacing w:after="0" w:line="240" w:lineRule="auto"/>
        <w:jc w:val="both"/>
        <w:outlineLvl w:val="0"/>
        <w:rPr>
          <w:rFonts w:ascii="Trebuchet MS" w:hAnsi="Trebuchet MS" w:cs="Open Sans"/>
          <w:shd w:val="clear" w:color="auto" w:fill="FFFFFF"/>
        </w:rPr>
      </w:pPr>
      <w:r w:rsidRPr="00E03477">
        <w:rPr>
          <w:rFonts w:ascii="Trebuchet MS" w:hAnsi="Trebuchet MS" w:cs="Open Sans"/>
          <w:shd w:val="clear" w:color="auto" w:fill="FFFFFF"/>
        </w:rPr>
        <w:t>Informarea și participarea publicului:</w:t>
      </w:r>
    </w:p>
    <w:p w14:paraId="28F0CCE2" w14:textId="622E1ED3" w:rsidR="00C462B4" w:rsidRDefault="00C21705" w:rsidP="00AC6E6A">
      <w:pPr>
        <w:pStyle w:val="Listparagraf"/>
        <w:numPr>
          <w:ilvl w:val="0"/>
          <w:numId w:val="2"/>
        </w:numPr>
        <w:tabs>
          <w:tab w:val="clear" w:pos="1065"/>
          <w:tab w:val="left" w:pos="0"/>
          <w:tab w:val="num" w:pos="360"/>
        </w:tabs>
        <w:spacing w:after="0" w:line="240" w:lineRule="auto"/>
        <w:ind w:left="360"/>
        <w:jc w:val="both"/>
        <w:outlineLvl w:val="0"/>
        <w:rPr>
          <w:rFonts w:ascii="Trebuchet MS" w:hAnsi="Trebuchet MS" w:cs="Open Sans"/>
          <w:shd w:val="clear" w:color="auto" w:fill="FFFFFF"/>
        </w:rPr>
      </w:pPr>
      <w:r w:rsidRPr="00E03477">
        <w:rPr>
          <w:rFonts w:ascii="Trebuchet MS" w:hAnsi="Trebuchet MS" w:cs="Open Sans"/>
          <w:shd w:val="clear" w:color="auto" w:fill="FFFFFF"/>
        </w:rPr>
        <w:t xml:space="preserve">Două anunțuri în rasunetul de Bistrița-Năsăud din data de </w:t>
      </w:r>
      <w:r w:rsidR="00821142" w:rsidRPr="00E03477">
        <w:rPr>
          <w:rFonts w:ascii="Trebuchet MS" w:hAnsi="Trebuchet MS" w:cs="Open Sans"/>
          <w:shd w:val="clear" w:color="auto" w:fill="FFFFFF"/>
        </w:rPr>
        <w:t>09.05.2023 și din data de 12.05.2023, site APM BN în data de 10.05.2023</w:t>
      </w:r>
      <w:r w:rsidR="00C462B4" w:rsidRPr="00E03477">
        <w:rPr>
          <w:rFonts w:ascii="Trebuchet MS" w:hAnsi="Trebuchet MS" w:cs="Open Sans"/>
          <w:shd w:val="clear" w:color="auto" w:fill="FFFFFF"/>
        </w:rPr>
        <w:t>;</w:t>
      </w:r>
    </w:p>
    <w:p w14:paraId="1E6180A9" w14:textId="3D6BC501" w:rsidR="00E03477" w:rsidRPr="00E03477" w:rsidRDefault="00E03477" w:rsidP="00AC6E6A">
      <w:pPr>
        <w:pStyle w:val="Listparagraf"/>
        <w:numPr>
          <w:ilvl w:val="0"/>
          <w:numId w:val="2"/>
        </w:numPr>
        <w:tabs>
          <w:tab w:val="clear" w:pos="1065"/>
          <w:tab w:val="left" w:pos="0"/>
          <w:tab w:val="num" w:pos="360"/>
        </w:tabs>
        <w:spacing w:after="0" w:line="240" w:lineRule="auto"/>
        <w:ind w:left="360"/>
        <w:jc w:val="both"/>
        <w:outlineLvl w:val="0"/>
        <w:rPr>
          <w:rFonts w:ascii="Trebuchet MS" w:hAnsi="Trebuchet MS" w:cs="Open Sans"/>
          <w:shd w:val="clear" w:color="auto" w:fill="FFFFFF"/>
        </w:rPr>
      </w:pPr>
      <w:r>
        <w:rPr>
          <w:rFonts w:ascii="Trebuchet MS" w:hAnsi="Trebuchet MS" w:cs="Open Sans"/>
          <w:shd w:val="clear" w:color="auto" w:fill="FFFFFF"/>
        </w:rPr>
        <w:t>Anunț privind decizia inițială în</w:t>
      </w:r>
      <w:r w:rsidRPr="00E03477">
        <w:rPr>
          <w:rFonts w:ascii="Trebuchet MS" w:hAnsi="Trebuchet MS" w:cs="Open Sans"/>
          <w:shd w:val="clear" w:color="auto" w:fill="FFFFFF"/>
        </w:rPr>
        <w:t xml:space="preserve"> </w:t>
      </w:r>
      <w:r>
        <w:rPr>
          <w:rFonts w:ascii="Trebuchet MS" w:hAnsi="Trebuchet MS" w:cs="Open Sans"/>
          <w:shd w:val="clear" w:color="auto" w:fill="FFFFFF"/>
        </w:rPr>
        <w:t>R</w:t>
      </w:r>
      <w:r w:rsidRPr="00E03477">
        <w:rPr>
          <w:rFonts w:ascii="Trebuchet MS" w:hAnsi="Trebuchet MS" w:cs="Open Sans"/>
          <w:shd w:val="clear" w:color="auto" w:fill="FFFFFF"/>
        </w:rPr>
        <w:t xml:space="preserve">asunetul de Bistrița-Năsăud din data de </w:t>
      </w:r>
      <w:r>
        <w:rPr>
          <w:rFonts w:ascii="Trebuchet MS" w:hAnsi="Trebuchet MS" w:cs="Open Sans"/>
          <w:shd w:val="clear" w:color="auto" w:fill="FFFFFF"/>
        </w:rPr>
        <w:t>20.10</w:t>
      </w:r>
      <w:r w:rsidRPr="00E03477">
        <w:rPr>
          <w:rFonts w:ascii="Trebuchet MS" w:hAnsi="Trebuchet MS" w:cs="Open Sans"/>
          <w:shd w:val="clear" w:color="auto" w:fill="FFFFFF"/>
        </w:rPr>
        <w:t xml:space="preserve">.2023 </w:t>
      </w:r>
      <w:r>
        <w:rPr>
          <w:rFonts w:ascii="Trebuchet MS" w:hAnsi="Trebuchet MS" w:cs="Open Sans"/>
          <w:shd w:val="clear" w:color="auto" w:fill="FFFFFF"/>
        </w:rPr>
        <w:t xml:space="preserve">și </w:t>
      </w:r>
      <w:r w:rsidRPr="00E03477">
        <w:rPr>
          <w:rFonts w:ascii="Trebuchet MS" w:hAnsi="Trebuchet MS" w:cs="Open Sans"/>
          <w:shd w:val="clear" w:color="auto" w:fill="FFFFFF"/>
        </w:rPr>
        <w:t xml:space="preserve">site APM BN în data de </w:t>
      </w:r>
      <w:r>
        <w:rPr>
          <w:rFonts w:ascii="Trebuchet MS" w:hAnsi="Trebuchet MS" w:cs="Open Sans"/>
          <w:shd w:val="clear" w:color="auto" w:fill="FFFFFF"/>
        </w:rPr>
        <w:t>20.10</w:t>
      </w:r>
      <w:r w:rsidRPr="00E03477">
        <w:rPr>
          <w:rFonts w:ascii="Trebuchet MS" w:hAnsi="Trebuchet MS" w:cs="Open Sans"/>
          <w:shd w:val="clear" w:color="auto" w:fill="FFFFFF"/>
        </w:rPr>
        <w:t>.2023</w:t>
      </w:r>
      <w:r>
        <w:rPr>
          <w:rFonts w:ascii="Trebuchet MS" w:hAnsi="Trebuchet MS" w:cs="Open Sans"/>
          <w:shd w:val="clear" w:color="auto" w:fill="FFFFFF"/>
        </w:rPr>
        <w:t xml:space="preserve"> și decizia finală în </w:t>
      </w:r>
      <w:r w:rsidRPr="00E03477">
        <w:rPr>
          <w:rFonts w:ascii="Trebuchet MS" w:hAnsi="Trebuchet MS" w:cs="Open Sans"/>
          <w:shd w:val="clear" w:color="auto" w:fill="FFFFFF"/>
        </w:rPr>
        <w:t xml:space="preserve">Rasunetul de Bistrița-Năsăud din data de </w:t>
      </w:r>
      <w:r>
        <w:rPr>
          <w:rFonts w:ascii="Trebuchet MS" w:hAnsi="Trebuchet MS" w:cs="Open Sans"/>
          <w:shd w:val="clear" w:color="auto" w:fill="FFFFFF"/>
        </w:rPr>
        <w:t>02.11</w:t>
      </w:r>
      <w:r w:rsidRPr="00E03477">
        <w:rPr>
          <w:rFonts w:ascii="Trebuchet MS" w:hAnsi="Trebuchet MS" w:cs="Open Sans"/>
          <w:shd w:val="clear" w:color="auto" w:fill="FFFFFF"/>
        </w:rPr>
        <w:t xml:space="preserve">.2023 și site APM BN în data de </w:t>
      </w:r>
      <w:r>
        <w:rPr>
          <w:rFonts w:ascii="Trebuchet MS" w:hAnsi="Trebuchet MS" w:cs="Open Sans"/>
          <w:shd w:val="clear" w:color="auto" w:fill="FFFFFF"/>
        </w:rPr>
        <w:t>01.11</w:t>
      </w:r>
      <w:r w:rsidRPr="00E03477">
        <w:rPr>
          <w:rFonts w:ascii="Trebuchet MS" w:hAnsi="Trebuchet MS" w:cs="Open Sans"/>
          <w:shd w:val="clear" w:color="auto" w:fill="FFFFFF"/>
        </w:rPr>
        <w:t>.2023</w:t>
      </w:r>
      <w:r>
        <w:rPr>
          <w:rFonts w:ascii="Trebuchet MS" w:hAnsi="Trebuchet MS" w:cs="Open Sans"/>
          <w:shd w:val="clear" w:color="auto" w:fill="FFFFFF"/>
        </w:rPr>
        <w:t>;</w:t>
      </w:r>
    </w:p>
    <w:p w14:paraId="64C8C5F7" w14:textId="1338183C" w:rsidR="00E03477" w:rsidRPr="00DD76F2" w:rsidRDefault="00C21705" w:rsidP="00DD76F2">
      <w:pPr>
        <w:pStyle w:val="Listparagraf"/>
        <w:numPr>
          <w:ilvl w:val="0"/>
          <w:numId w:val="2"/>
        </w:numPr>
        <w:tabs>
          <w:tab w:val="clear" w:pos="1065"/>
          <w:tab w:val="left" w:pos="0"/>
          <w:tab w:val="num" w:pos="360"/>
        </w:tabs>
        <w:spacing w:after="0" w:line="240" w:lineRule="auto"/>
        <w:ind w:left="360"/>
        <w:jc w:val="both"/>
        <w:outlineLvl w:val="0"/>
        <w:rPr>
          <w:rFonts w:ascii="Trebuchet MS" w:hAnsi="Trebuchet MS" w:cs="Open Sans"/>
          <w:shd w:val="clear" w:color="auto" w:fill="FFFFFF"/>
        </w:rPr>
      </w:pPr>
      <w:r w:rsidRPr="00E03477">
        <w:rPr>
          <w:rFonts w:ascii="Trebuchet MS" w:hAnsi="Trebuchet MS" w:cs="Open Sans"/>
          <w:shd w:val="clear" w:color="auto" w:fill="FFFFFF"/>
        </w:rPr>
        <w:t xml:space="preserve">Anunțuri privind disponibilizarea variantei de plan, Raportul de mediu și Studiul de evaluare adecvată și stabilirea datei, locației și orei de desfășurarea a dezbaterii  publice în Răsunetul de Bistrița-Năsăud din data de </w:t>
      </w:r>
      <w:r w:rsidR="00821142" w:rsidRPr="00E03477">
        <w:rPr>
          <w:rFonts w:ascii="Trebuchet MS" w:hAnsi="Trebuchet MS" w:cs="Open Sans"/>
          <w:shd w:val="clear" w:color="auto" w:fill="FFFFFF"/>
        </w:rPr>
        <w:t>24.11.2023 și din data de 28.11.2023</w:t>
      </w:r>
      <w:r w:rsidRPr="00E03477">
        <w:rPr>
          <w:rFonts w:ascii="Trebuchet MS" w:hAnsi="Trebuchet MS" w:cs="Open Sans"/>
          <w:shd w:val="clear" w:color="auto" w:fill="FFFFFF"/>
        </w:rPr>
        <w:t xml:space="preserve">, și pe site-ul APM BN în data de </w:t>
      </w:r>
      <w:r w:rsidR="00821142" w:rsidRPr="00E03477">
        <w:rPr>
          <w:rFonts w:ascii="Trebuchet MS" w:hAnsi="Trebuchet MS" w:cs="Open Sans"/>
          <w:shd w:val="clear" w:color="auto" w:fill="FFFFFF"/>
        </w:rPr>
        <w:t>24.11.2023</w:t>
      </w:r>
      <w:r w:rsidR="00F30AF4" w:rsidRPr="00E03477">
        <w:rPr>
          <w:rFonts w:ascii="Trebuchet MS" w:hAnsi="Trebuchet MS" w:cs="Open Sans"/>
          <w:shd w:val="clear" w:color="auto" w:fill="FFFFFF"/>
        </w:rPr>
        <w:t>.</w:t>
      </w:r>
    </w:p>
    <w:p w14:paraId="1C55CE96" w14:textId="77777777" w:rsidR="00C462B4" w:rsidRPr="00182893" w:rsidRDefault="00C462B4" w:rsidP="00C16524">
      <w:pPr>
        <w:tabs>
          <w:tab w:val="left" w:pos="0"/>
        </w:tabs>
        <w:spacing w:after="0" w:line="240" w:lineRule="auto"/>
        <w:jc w:val="both"/>
        <w:outlineLvl w:val="0"/>
        <w:rPr>
          <w:rFonts w:ascii="Trebuchet MS" w:hAnsi="Trebuchet MS" w:cs="Open Sans"/>
          <w:color w:val="FF0000"/>
          <w:shd w:val="clear" w:color="auto" w:fill="FFFFFF"/>
        </w:rPr>
      </w:pPr>
    </w:p>
    <w:p w14:paraId="22E30AA3"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Nu au existat comentarii/contestații din partea publicului interesat/potențial afectat în timpul parcurgerii procedurii de emitere a actului de reglementare.</w:t>
      </w:r>
    </w:p>
    <w:p w14:paraId="7B1BE741" w14:textId="77777777" w:rsidR="00C462B4" w:rsidRPr="00182893" w:rsidRDefault="00C462B4" w:rsidP="00C16524">
      <w:pPr>
        <w:tabs>
          <w:tab w:val="left" w:pos="0"/>
        </w:tabs>
        <w:spacing w:after="0" w:line="240" w:lineRule="auto"/>
        <w:jc w:val="both"/>
        <w:outlineLvl w:val="0"/>
        <w:rPr>
          <w:rFonts w:ascii="Trebuchet MS" w:hAnsi="Trebuchet MS" w:cs="Open Sans"/>
          <w:color w:val="FF0000"/>
          <w:shd w:val="clear" w:color="auto" w:fill="FFFFFF"/>
        </w:rPr>
      </w:pPr>
    </w:p>
    <w:p w14:paraId="788392DC" w14:textId="77777777" w:rsidR="00C462B4" w:rsidRPr="00B03CF8" w:rsidRDefault="00C462B4" w:rsidP="00C16524">
      <w:pPr>
        <w:tabs>
          <w:tab w:val="left" w:pos="0"/>
        </w:tabs>
        <w:spacing w:after="0" w:line="240" w:lineRule="auto"/>
        <w:jc w:val="both"/>
        <w:outlineLvl w:val="0"/>
        <w:rPr>
          <w:rFonts w:ascii="Trebuchet MS" w:hAnsi="Trebuchet MS" w:cs="Open Sans"/>
          <w:shd w:val="clear" w:color="auto" w:fill="FFFFFF"/>
        </w:rPr>
      </w:pPr>
      <w:r w:rsidRPr="00B03CF8">
        <w:rPr>
          <w:rFonts w:ascii="Trebuchet MS" w:hAnsi="Trebuchet MS" w:cs="Open Sans"/>
          <w:shd w:val="clear" w:color="auto" w:fill="FFFFFF"/>
        </w:rPr>
        <w:t>Documentația înregistrată la APM Bistrița-Năsăud care a stat la baza emiterii avizului conține:</w:t>
      </w:r>
    </w:p>
    <w:p w14:paraId="6AA5F1A3" w14:textId="45A1A15A" w:rsidR="00C462B4" w:rsidRPr="00E03477" w:rsidRDefault="00C462B4" w:rsidP="00AC6E6A">
      <w:pPr>
        <w:pStyle w:val="Listparagraf"/>
        <w:numPr>
          <w:ilvl w:val="0"/>
          <w:numId w:val="11"/>
        </w:numPr>
        <w:tabs>
          <w:tab w:val="left" w:pos="0"/>
        </w:tabs>
        <w:spacing w:after="0" w:line="240" w:lineRule="auto"/>
        <w:jc w:val="both"/>
        <w:outlineLvl w:val="0"/>
        <w:rPr>
          <w:rFonts w:ascii="Trebuchet MS" w:hAnsi="Trebuchet MS" w:cs="Open Sans"/>
          <w:shd w:val="clear" w:color="auto" w:fill="FFFFFF"/>
        </w:rPr>
      </w:pPr>
      <w:r w:rsidRPr="00E03477">
        <w:rPr>
          <w:rFonts w:ascii="Trebuchet MS" w:hAnsi="Trebuchet MS" w:cs="Open Sans"/>
          <w:shd w:val="clear" w:color="auto" w:fill="FFFFFF"/>
        </w:rPr>
        <w:t xml:space="preserve">Notificare Comuna </w:t>
      </w:r>
      <w:r w:rsidR="000C310B" w:rsidRPr="00E03477">
        <w:rPr>
          <w:rFonts w:ascii="Trebuchet MS" w:hAnsi="Trebuchet MS" w:cs="Open Sans"/>
          <w:shd w:val="clear" w:color="auto" w:fill="FFFFFF"/>
        </w:rPr>
        <w:t>Ș</w:t>
      </w:r>
      <w:r w:rsidR="00B03CF8" w:rsidRPr="00E03477">
        <w:rPr>
          <w:rFonts w:ascii="Trebuchet MS" w:hAnsi="Trebuchet MS" w:cs="Open Sans"/>
          <w:shd w:val="clear" w:color="auto" w:fill="FFFFFF"/>
        </w:rPr>
        <w:t>anț</w:t>
      </w:r>
      <w:r w:rsidRPr="00E03477">
        <w:rPr>
          <w:rFonts w:ascii="Trebuchet MS" w:hAnsi="Trebuchet MS" w:cs="Open Sans"/>
          <w:shd w:val="clear" w:color="auto" w:fill="FFFFFF"/>
        </w:rPr>
        <w:t xml:space="preserve"> </w:t>
      </w:r>
      <w:r w:rsidR="007E45BB" w:rsidRPr="00E03477">
        <w:rPr>
          <w:rFonts w:ascii="Trebuchet MS" w:hAnsi="Trebuchet MS" w:cs="Open Sans"/>
          <w:shd w:val="clear" w:color="auto" w:fill="FFFFFF"/>
        </w:rPr>
        <w:t xml:space="preserve">prin </w:t>
      </w:r>
      <w:r w:rsidRPr="00E03477">
        <w:rPr>
          <w:rFonts w:ascii="Trebuchet MS" w:hAnsi="Trebuchet MS" w:cs="Open Sans"/>
          <w:shd w:val="clear" w:color="auto" w:fill="FFFFFF"/>
        </w:rPr>
        <w:t xml:space="preserve">OS </w:t>
      </w:r>
      <w:r w:rsidR="00115063" w:rsidRPr="00E03477">
        <w:rPr>
          <w:rFonts w:ascii="Trebuchet MS" w:hAnsi="Trebuchet MS" w:cs="Open Sans"/>
          <w:shd w:val="clear" w:color="auto" w:fill="FFFFFF"/>
        </w:rPr>
        <w:t>Izvorul Someșului Mare</w:t>
      </w:r>
      <w:r w:rsidRPr="00E03477">
        <w:rPr>
          <w:rFonts w:ascii="Trebuchet MS" w:hAnsi="Trebuchet MS" w:cs="Open Sans"/>
          <w:shd w:val="clear" w:color="auto" w:fill="FFFFFF"/>
        </w:rPr>
        <w:t xml:space="preserve"> întocmită în conformitate cu H.G nr. 1076/2004 înregistrată cu nr. </w:t>
      </w:r>
      <w:r w:rsidR="00E03477" w:rsidRPr="00E03477">
        <w:rPr>
          <w:rFonts w:ascii="Trebuchet MS" w:hAnsi="Trebuchet MS" w:cs="Open Sans"/>
          <w:shd w:val="clear" w:color="auto" w:fill="FFFFFF"/>
        </w:rPr>
        <w:t>6221</w:t>
      </w:r>
      <w:r w:rsidR="00821142" w:rsidRPr="00E03477">
        <w:rPr>
          <w:rFonts w:ascii="Trebuchet MS" w:hAnsi="Trebuchet MS" w:cs="Open Sans"/>
          <w:shd w:val="clear" w:color="auto" w:fill="FFFFFF"/>
        </w:rPr>
        <w:t>/10.05.2023</w:t>
      </w:r>
      <w:r w:rsidRPr="00E03477">
        <w:rPr>
          <w:rFonts w:ascii="Trebuchet MS" w:hAnsi="Trebuchet MS" w:cs="Open Sans"/>
          <w:shd w:val="clear" w:color="auto" w:fill="FFFFFF"/>
        </w:rPr>
        <w:t>;</w:t>
      </w:r>
    </w:p>
    <w:p w14:paraId="7B33F3D2" w14:textId="7F32440E" w:rsidR="00C462B4" w:rsidRPr="00E03477" w:rsidRDefault="00C462B4" w:rsidP="00AC6E6A">
      <w:pPr>
        <w:pStyle w:val="Listparagraf"/>
        <w:numPr>
          <w:ilvl w:val="0"/>
          <w:numId w:val="11"/>
        </w:numPr>
        <w:tabs>
          <w:tab w:val="left" w:pos="0"/>
        </w:tabs>
        <w:spacing w:after="0" w:line="240" w:lineRule="auto"/>
        <w:jc w:val="both"/>
        <w:outlineLvl w:val="0"/>
        <w:rPr>
          <w:rFonts w:ascii="Trebuchet MS" w:hAnsi="Trebuchet MS" w:cs="Open Sans"/>
          <w:shd w:val="clear" w:color="auto" w:fill="FFFFFF"/>
        </w:rPr>
      </w:pPr>
      <w:r w:rsidRPr="00E03477">
        <w:rPr>
          <w:rFonts w:ascii="Trebuchet MS" w:hAnsi="Trebuchet MS" w:cs="Open Sans"/>
          <w:shd w:val="clear" w:color="auto" w:fill="FFFFFF"/>
        </w:rPr>
        <w:t xml:space="preserve">Două anunțuri în </w:t>
      </w:r>
      <w:r w:rsidR="0025402C" w:rsidRPr="00E03477">
        <w:rPr>
          <w:rFonts w:ascii="Trebuchet MS" w:hAnsi="Trebuchet MS" w:cs="Open Sans"/>
          <w:shd w:val="clear" w:color="auto" w:fill="FFFFFF"/>
        </w:rPr>
        <w:t xml:space="preserve">rasunetul de Bistrița-Năsăud din data de </w:t>
      </w:r>
      <w:r w:rsidR="00D85DDB" w:rsidRPr="00E03477">
        <w:rPr>
          <w:rFonts w:ascii="Trebuchet MS" w:hAnsi="Trebuchet MS" w:cs="Open Sans"/>
          <w:shd w:val="clear" w:color="auto" w:fill="FFFFFF"/>
        </w:rPr>
        <w:t>09.05.2023 și din data de 12.05.2023, site APM BN în data de 10.05.2023</w:t>
      </w:r>
      <w:r w:rsidRPr="00E03477">
        <w:rPr>
          <w:rFonts w:ascii="Trebuchet MS" w:hAnsi="Trebuchet MS" w:cs="Open Sans"/>
          <w:shd w:val="clear" w:color="auto" w:fill="FFFFFF"/>
        </w:rPr>
        <w:t>;</w:t>
      </w:r>
    </w:p>
    <w:p w14:paraId="25B10FAC" w14:textId="594063B9" w:rsidR="00D85DDB" w:rsidRPr="00B03CF8" w:rsidRDefault="00D85DDB" w:rsidP="00AC6E6A">
      <w:pPr>
        <w:pStyle w:val="Listparagraf"/>
        <w:numPr>
          <w:ilvl w:val="0"/>
          <w:numId w:val="11"/>
        </w:numPr>
        <w:spacing w:line="240" w:lineRule="auto"/>
        <w:jc w:val="both"/>
        <w:rPr>
          <w:rFonts w:ascii="Trebuchet MS" w:hAnsi="Trebuchet MS" w:cs="Open Sans"/>
          <w:shd w:val="clear" w:color="auto" w:fill="FFFFFF"/>
        </w:rPr>
      </w:pPr>
      <w:r w:rsidRPr="00B03CF8">
        <w:rPr>
          <w:rFonts w:ascii="Trebuchet MS" w:hAnsi="Trebuchet MS" w:cs="Open Sans"/>
          <w:shd w:val="clear" w:color="auto" w:fill="FFFFFF"/>
        </w:rPr>
        <w:t>Decizi</w:t>
      </w:r>
      <w:r w:rsidR="00E03477" w:rsidRPr="00B03CF8">
        <w:rPr>
          <w:rFonts w:ascii="Trebuchet MS" w:hAnsi="Trebuchet MS" w:cs="Open Sans"/>
          <w:shd w:val="clear" w:color="auto" w:fill="FFFFFF"/>
        </w:rPr>
        <w:t>a de încadrare a APM BN  nr. 733</w:t>
      </w:r>
      <w:r w:rsidRPr="00B03CF8">
        <w:rPr>
          <w:rFonts w:ascii="Trebuchet MS" w:hAnsi="Trebuchet MS" w:cs="Open Sans"/>
          <w:shd w:val="clear" w:color="auto" w:fill="FFFFFF"/>
        </w:rPr>
        <w:t>/31.10.2023, privind necesitatea RM și EA ș</w:t>
      </w:r>
      <w:r w:rsidR="00E03477" w:rsidRPr="00B03CF8">
        <w:rPr>
          <w:rFonts w:ascii="Trebuchet MS" w:hAnsi="Trebuchet MS" w:cs="Open Sans"/>
          <w:shd w:val="clear" w:color="auto" w:fill="FFFFFF"/>
        </w:rPr>
        <w:t>i adoptare cu aviz de mediu;</w:t>
      </w:r>
    </w:p>
    <w:p w14:paraId="5D3DF999" w14:textId="6E2ACFB3" w:rsidR="0025402C" w:rsidRPr="00B03CF8" w:rsidRDefault="00D85DDB" w:rsidP="00AC6E6A">
      <w:pPr>
        <w:pStyle w:val="Listparagraf"/>
        <w:numPr>
          <w:ilvl w:val="0"/>
          <w:numId w:val="11"/>
        </w:numPr>
        <w:spacing w:line="240" w:lineRule="auto"/>
        <w:jc w:val="both"/>
        <w:rPr>
          <w:rFonts w:ascii="Trebuchet MS" w:hAnsi="Trebuchet MS" w:cs="Open Sans"/>
          <w:shd w:val="clear" w:color="auto" w:fill="FFFFFF"/>
        </w:rPr>
      </w:pPr>
      <w:r w:rsidRPr="00B03CF8">
        <w:rPr>
          <w:rFonts w:ascii="Trebuchet MS" w:hAnsi="Trebuchet MS" w:cs="Open Sans"/>
          <w:shd w:val="clear" w:color="auto" w:fill="FFFFFF"/>
        </w:rPr>
        <w:t>Adresa nr. 1242</w:t>
      </w:r>
      <w:r w:rsidR="00B03CF8" w:rsidRPr="00B03CF8">
        <w:rPr>
          <w:rFonts w:ascii="Trebuchet MS" w:hAnsi="Trebuchet MS" w:cs="Open Sans"/>
          <w:shd w:val="clear" w:color="auto" w:fill="FFFFFF"/>
        </w:rPr>
        <w:t>6</w:t>
      </w:r>
      <w:r w:rsidRPr="00B03CF8">
        <w:rPr>
          <w:rFonts w:ascii="Trebuchet MS" w:hAnsi="Trebuchet MS" w:cs="Open Sans"/>
          <w:shd w:val="clear" w:color="auto" w:fill="FFFFFF"/>
        </w:rPr>
        <w:t>/02.11.2023 privind nivelul de detaliu al Raportul de mediu și studiu și constituire grup de lucru</w:t>
      </w:r>
      <w:r w:rsidR="0025402C" w:rsidRPr="00B03CF8">
        <w:rPr>
          <w:rFonts w:ascii="Trebuchet MS" w:hAnsi="Trebuchet MS" w:cs="Open Sans"/>
          <w:shd w:val="clear" w:color="auto" w:fill="FFFFFF"/>
        </w:rPr>
        <w:t>;</w:t>
      </w:r>
    </w:p>
    <w:p w14:paraId="21FC722C" w14:textId="14017D8E" w:rsidR="00C462B4" w:rsidRPr="00B03CF8" w:rsidRDefault="00C462B4" w:rsidP="00AC6E6A">
      <w:pPr>
        <w:pStyle w:val="Listparagraf"/>
        <w:numPr>
          <w:ilvl w:val="0"/>
          <w:numId w:val="11"/>
        </w:numPr>
        <w:tabs>
          <w:tab w:val="left" w:pos="0"/>
        </w:tabs>
        <w:spacing w:after="0" w:line="240" w:lineRule="auto"/>
        <w:jc w:val="both"/>
        <w:outlineLvl w:val="0"/>
        <w:rPr>
          <w:rFonts w:ascii="Trebuchet MS" w:hAnsi="Trebuchet MS" w:cs="Open Sans"/>
          <w:shd w:val="clear" w:color="auto" w:fill="FFFFFF"/>
        </w:rPr>
      </w:pPr>
      <w:r w:rsidRPr="00B03CF8">
        <w:rPr>
          <w:rFonts w:ascii="Trebuchet MS" w:hAnsi="Trebuchet MS" w:cs="Open Sans"/>
          <w:shd w:val="clear" w:color="auto" w:fill="FFFFFF"/>
        </w:rPr>
        <w:lastRenderedPageBreak/>
        <w:t xml:space="preserve">Ședință grup de lucru </w:t>
      </w:r>
      <w:r w:rsidR="00D85DDB" w:rsidRPr="00B03CF8">
        <w:rPr>
          <w:rFonts w:ascii="Trebuchet MS" w:hAnsi="Trebuchet MS" w:cs="Open Sans"/>
          <w:shd w:val="clear" w:color="auto" w:fill="FFFFFF"/>
        </w:rPr>
        <w:t>09.11</w:t>
      </w:r>
      <w:r w:rsidR="009900EA" w:rsidRPr="00B03CF8">
        <w:rPr>
          <w:rFonts w:ascii="Trebuchet MS" w:hAnsi="Trebuchet MS" w:cs="Open Sans"/>
          <w:shd w:val="clear" w:color="auto" w:fill="FFFFFF"/>
        </w:rPr>
        <w:t>.2023</w:t>
      </w:r>
      <w:r w:rsidRPr="00B03CF8">
        <w:rPr>
          <w:rFonts w:ascii="Trebuchet MS" w:hAnsi="Trebuchet MS" w:cs="Open Sans"/>
          <w:shd w:val="clear" w:color="auto" w:fill="FFFFFF"/>
        </w:rPr>
        <w:t xml:space="preserve">, Proces Verbal înregistrat la APM Bistrița-Năsăud cu nr. </w:t>
      </w:r>
      <w:r w:rsidR="00D85DDB" w:rsidRPr="00B03CF8">
        <w:rPr>
          <w:rFonts w:ascii="Trebuchet MS" w:hAnsi="Trebuchet MS" w:cs="Open Sans"/>
          <w:shd w:val="clear" w:color="auto" w:fill="FFFFFF"/>
        </w:rPr>
        <w:t>13721/09.11.2023</w:t>
      </w:r>
      <w:r w:rsidRPr="00B03CF8">
        <w:rPr>
          <w:rFonts w:ascii="Trebuchet MS" w:hAnsi="Trebuchet MS" w:cs="Open Sans"/>
          <w:shd w:val="clear" w:color="auto" w:fill="FFFFFF"/>
        </w:rPr>
        <w:t xml:space="preserve">; </w:t>
      </w:r>
    </w:p>
    <w:p w14:paraId="6CB4BA8E" w14:textId="20D92C8A" w:rsidR="00C462B4" w:rsidRPr="00B03CF8" w:rsidRDefault="00C462B4" w:rsidP="00AC6E6A">
      <w:pPr>
        <w:pStyle w:val="Listparagraf"/>
        <w:numPr>
          <w:ilvl w:val="0"/>
          <w:numId w:val="11"/>
        </w:numPr>
        <w:tabs>
          <w:tab w:val="left" w:pos="0"/>
        </w:tabs>
        <w:spacing w:after="0" w:line="240" w:lineRule="auto"/>
        <w:jc w:val="both"/>
        <w:outlineLvl w:val="0"/>
        <w:rPr>
          <w:rFonts w:ascii="Trebuchet MS" w:hAnsi="Trebuchet MS" w:cs="Open Sans"/>
          <w:shd w:val="clear" w:color="auto" w:fill="FFFFFF"/>
        </w:rPr>
      </w:pPr>
      <w:r w:rsidRPr="00B03CF8">
        <w:rPr>
          <w:rFonts w:ascii="Trebuchet MS" w:hAnsi="Trebuchet MS" w:cs="Open Sans"/>
          <w:shd w:val="clear" w:color="auto" w:fill="FFFFFF"/>
        </w:rPr>
        <w:t xml:space="preserve">Raportul de mediu și Studiul de Evaluare Adecvată înregistrate la APM Bistrița-Năsăud cu nr. </w:t>
      </w:r>
      <w:r w:rsidR="00B03CF8">
        <w:rPr>
          <w:rFonts w:ascii="Trebuchet MS" w:hAnsi="Trebuchet MS" w:cs="Open Sans"/>
          <w:shd w:val="clear" w:color="auto" w:fill="FFFFFF"/>
        </w:rPr>
        <w:t>14058</w:t>
      </w:r>
      <w:r w:rsidR="00666BF6" w:rsidRPr="00B03CF8">
        <w:rPr>
          <w:rFonts w:ascii="Trebuchet MS" w:hAnsi="Trebuchet MS" w:cs="Open Sans"/>
          <w:shd w:val="clear" w:color="auto" w:fill="FFFFFF"/>
        </w:rPr>
        <w:t>/20.11.2023</w:t>
      </w:r>
      <w:r w:rsidRPr="00B03CF8">
        <w:rPr>
          <w:rFonts w:ascii="Trebuchet MS" w:hAnsi="Trebuchet MS" w:cs="Open Sans"/>
          <w:shd w:val="clear" w:color="auto" w:fill="FFFFFF"/>
        </w:rPr>
        <w:t>;</w:t>
      </w:r>
    </w:p>
    <w:p w14:paraId="6C65B8BE" w14:textId="4B60C759" w:rsidR="00C462B4" w:rsidRPr="00DE6BF2" w:rsidRDefault="00C462B4" w:rsidP="00AC6E6A">
      <w:pPr>
        <w:pStyle w:val="Listparagraf"/>
        <w:numPr>
          <w:ilvl w:val="0"/>
          <w:numId w:val="11"/>
        </w:numPr>
        <w:tabs>
          <w:tab w:val="left" w:pos="0"/>
        </w:tabs>
        <w:spacing w:after="0" w:line="240" w:lineRule="auto"/>
        <w:jc w:val="both"/>
        <w:outlineLvl w:val="0"/>
        <w:rPr>
          <w:rFonts w:ascii="Trebuchet MS" w:hAnsi="Trebuchet MS" w:cs="Open Sans"/>
          <w:shd w:val="clear" w:color="auto" w:fill="FFFFFF"/>
        </w:rPr>
      </w:pPr>
      <w:r w:rsidRPr="00DE6BF2">
        <w:rPr>
          <w:rFonts w:ascii="Trebuchet MS" w:hAnsi="Trebuchet MS" w:cs="Open Sans"/>
          <w:shd w:val="clear" w:color="auto" w:fill="FFFFFF"/>
        </w:rPr>
        <w:t xml:space="preserve">Anunțuri privind disponibilizarea variantei de plan, Raportul de mediu și Studiul de evaluare adecvată și stabilirea datei, locației și orei de desfășurarea a dezbaterii  publice în </w:t>
      </w:r>
      <w:r w:rsidR="00616C67" w:rsidRPr="00DE6BF2">
        <w:rPr>
          <w:rFonts w:ascii="Trebuchet MS" w:hAnsi="Trebuchet MS" w:cs="Open Sans"/>
          <w:shd w:val="clear" w:color="auto" w:fill="FFFFFF"/>
        </w:rPr>
        <w:t xml:space="preserve">Răsunetul de Bistrița-Năsăud din data de </w:t>
      </w:r>
      <w:r w:rsidR="00666BF6" w:rsidRPr="00DE6BF2">
        <w:rPr>
          <w:rFonts w:ascii="Trebuchet MS" w:hAnsi="Trebuchet MS" w:cs="Open Sans"/>
          <w:shd w:val="clear" w:color="auto" w:fill="FFFFFF"/>
        </w:rPr>
        <w:t>24.11.2023 și din data de 28.11.2023</w:t>
      </w:r>
      <w:r w:rsidR="00616C67" w:rsidRPr="00DE6BF2">
        <w:rPr>
          <w:rFonts w:ascii="Trebuchet MS" w:hAnsi="Trebuchet MS" w:cs="Open Sans"/>
          <w:shd w:val="clear" w:color="auto" w:fill="FFFFFF"/>
        </w:rPr>
        <w:t xml:space="preserve">, și pe site-ul </w:t>
      </w:r>
      <w:r w:rsidR="00F30AF4" w:rsidRPr="00DE6BF2">
        <w:rPr>
          <w:rFonts w:ascii="Trebuchet MS" w:hAnsi="Trebuchet MS" w:cs="Open Sans"/>
          <w:shd w:val="clear" w:color="auto" w:fill="FFFFFF"/>
        </w:rPr>
        <w:t xml:space="preserve">APM Bistrița-Năsăud </w:t>
      </w:r>
      <w:r w:rsidR="00616C67" w:rsidRPr="00DE6BF2">
        <w:rPr>
          <w:rFonts w:ascii="Trebuchet MS" w:hAnsi="Trebuchet MS" w:cs="Open Sans"/>
          <w:shd w:val="clear" w:color="auto" w:fill="FFFFFF"/>
        </w:rPr>
        <w:t xml:space="preserve">în data de </w:t>
      </w:r>
      <w:r w:rsidR="00666BF6" w:rsidRPr="00DE6BF2">
        <w:rPr>
          <w:rFonts w:ascii="Trebuchet MS" w:hAnsi="Trebuchet MS" w:cs="Open Sans"/>
          <w:shd w:val="clear" w:color="auto" w:fill="FFFFFF"/>
        </w:rPr>
        <w:t>24</w:t>
      </w:r>
      <w:r w:rsidR="006E45C4" w:rsidRPr="00DE6BF2">
        <w:rPr>
          <w:rFonts w:ascii="Trebuchet MS" w:hAnsi="Trebuchet MS" w:cs="Open Sans"/>
          <w:shd w:val="clear" w:color="auto" w:fill="FFFFFF"/>
        </w:rPr>
        <w:t>.11.2023</w:t>
      </w:r>
      <w:r w:rsidRPr="00DE6BF2">
        <w:rPr>
          <w:rFonts w:ascii="Trebuchet MS" w:hAnsi="Trebuchet MS" w:cs="Open Sans"/>
          <w:shd w:val="clear" w:color="auto" w:fill="FFFFFF"/>
        </w:rPr>
        <w:t>;</w:t>
      </w:r>
    </w:p>
    <w:p w14:paraId="156D453D" w14:textId="0F775AD4" w:rsidR="00C462B4" w:rsidRPr="00DE6BF2" w:rsidRDefault="00C462B4" w:rsidP="00AC6E6A">
      <w:pPr>
        <w:pStyle w:val="Listparagraf"/>
        <w:numPr>
          <w:ilvl w:val="0"/>
          <w:numId w:val="11"/>
        </w:numPr>
        <w:tabs>
          <w:tab w:val="left" w:pos="0"/>
        </w:tabs>
        <w:spacing w:after="0" w:line="240" w:lineRule="auto"/>
        <w:jc w:val="both"/>
        <w:outlineLvl w:val="0"/>
        <w:rPr>
          <w:rFonts w:ascii="Trebuchet MS" w:hAnsi="Trebuchet MS" w:cs="Open Sans"/>
          <w:shd w:val="clear" w:color="auto" w:fill="FFFFFF"/>
        </w:rPr>
      </w:pPr>
      <w:r w:rsidRPr="00DE6BF2">
        <w:rPr>
          <w:rFonts w:ascii="Trebuchet MS" w:hAnsi="Trebuchet MS" w:cs="Open Sans"/>
          <w:shd w:val="clear" w:color="auto" w:fill="FFFFFF"/>
        </w:rPr>
        <w:t xml:space="preserve">Proces Verbal dezbatere publică înregistrat cu nr. </w:t>
      </w:r>
      <w:r w:rsidR="00E74654" w:rsidRPr="00DE6BF2">
        <w:rPr>
          <w:rFonts w:ascii="Trebuchet MS" w:hAnsi="Trebuchet MS" w:cs="Open Sans"/>
          <w:shd w:val="clear" w:color="auto" w:fill="FFFFFF"/>
        </w:rPr>
        <w:t>5</w:t>
      </w:r>
      <w:r w:rsidR="00DE6BF2">
        <w:rPr>
          <w:rFonts w:ascii="Trebuchet MS" w:hAnsi="Trebuchet MS" w:cs="Open Sans"/>
          <w:shd w:val="clear" w:color="auto" w:fill="FFFFFF"/>
        </w:rPr>
        <w:t>50</w:t>
      </w:r>
      <w:r w:rsidR="00E74654" w:rsidRPr="00DE6BF2">
        <w:rPr>
          <w:rFonts w:ascii="Trebuchet MS" w:hAnsi="Trebuchet MS" w:cs="Open Sans"/>
          <w:shd w:val="clear" w:color="auto" w:fill="FFFFFF"/>
        </w:rPr>
        <w:t>/16</w:t>
      </w:r>
      <w:r w:rsidR="006E45C4" w:rsidRPr="00DE6BF2">
        <w:rPr>
          <w:rFonts w:ascii="Trebuchet MS" w:hAnsi="Trebuchet MS" w:cs="Open Sans"/>
          <w:shd w:val="clear" w:color="auto" w:fill="FFFFFF"/>
        </w:rPr>
        <w:t>.01.2024</w:t>
      </w:r>
      <w:r w:rsidRPr="00DE6BF2">
        <w:rPr>
          <w:rFonts w:ascii="Trebuchet MS" w:hAnsi="Trebuchet MS" w:cs="Open Sans"/>
          <w:shd w:val="clear" w:color="auto" w:fill="FFFFFF"/>
        </w:rPr>
        <w:t>;</w:t>
      </w:r>
    </w:p>
    <w:p w14:paraId="1C060483" w14:textId="0E38B0A2" w:rsidR="00C462B4" w:rsidRPr="002A3B26" w:rsidRDefault="00C462B4" w:rsidP="00AC6E6A">
      <w:pPr>
        <w:pStyle w:val="Listparagraf"/>
        <w:numPr>
          <w:ilvl w:val="0"/>
          <w:numId w:val="11"/>
        </w:numPr>
        <w:tabs>
          <w:tab w:val="left" w:pos="0"/>
        </w:tabs>
        <w:spacing w:after="0" w:line="240" w:lineRule="auto"/>
        <w:jc w:val="both"/>
        <w:outlineLvl w:val="0"/>
        <w:rPr>
          <w:rFonts w:ascii="Trebuchet MS" w:hAnsi="Trebuchet MS" w:cs="Open Sans"/>
          <w:shd w:val="clear" w:color="auto" w:fill="FFFFFF"/>
        </w:rPr>
      </w:pPr>
      <w:r w:rsidRPr="00DE6BF2">
        <w:rPr>
          <w:rFonts w:ascii="Trebuchet MS" w:hAnsi="Trebuchet MS" w:cs="Open Sans"/>
          <w:shd w:val="clear" w:color="auto" w:fill="FFFFFF"/>
        </w:rPr>
        <w:t xml:space="preserve">Raport de mediu și Studiu de evaluare adecvată refăcute, înregistrate cu nr. </w:t>
      </w:r>
      <w:r w:rsidR="00326C19" w:rsidRPr="00DE6BF2">
        <w:rPr>
          <w:rFonts w:ascii="Trebuchet MS" w:hAnsi="Trebuchet MS" w:cs="Open Sans"/>
          <w:shd w:val="clear" w:color="auto" w:fill="FFFFFF"/>
        </w:rPr>
        <w:t>325</w:t>
      </w:r>
      <w:r w:rsidR="00DE6BF2" w:rsidRPr="00DE6BF2">
        <w:rPr>
          <w:rFonts w:ascii="Trebuchet MS" w:hAnsi="Trebuchet MS" w:cs="Open Sans"/>
          <w:shd w:val="clear" w:color="auto" w:fill="FFFFFF"/>
        </w:rPr>
        <w:t>6</w:t>
      </w:r>
      <w:r w:rsidR="00326C19" w:rsidRPr="00DE6BF2">
        <w:rPr>
          <w:rFonts w:ascii="Trebuchet MS" w:hAnsi="Trebuchet MS" w:cs="Open Sans"/>
          <w:shd w:val="clear" w:color="auto" w:fill="FFFFFF"/>
        </w:rPr>
        <w:t>/11.03.2024,</w:t>
      </w:r>
      <w:r w:rsidRPr="00DE6BF2">
        <w:rPr>
          <w:rFonts w:ascii="Trebuchet MS" w:hAnsi="Trebuchet MS" w:cs="Open Sans"/>
          <w:shd w:val="clear" w:color="auto" w:fill="FFFFFF"/>
        </w:rPr>
        <w:t xml:space="preserve"> </w:t>
      </w:r>
      <w:r w:rsidRPr="002A3B26">
        <w:rPr>
          <w:rFonts w:ascii="Trebuchet MS" w:hAnsi="Trebuchet MS" w:cs="Open Sans"/>
          <w:shd w:val="clear" w:color="auto" w:fill="FFFFFF"/>
        </w:rPr>
        <w:t xml:space="preserve">postate pe site-ul APM Bistrița-Năsăud în data de </w:t>
      </w:r>
      <w:r w:rsidR="00326C19" w:rsidRPr="002A3B26">
        <w:rPr>
          <w:rFonts w:ascii="Trebuchet MS" w:hAnsi="Trebuchet MS" w:cs="Open Sans"/>
          <w:shd w:val="clear" w:color="auto" w:fill="FFFFFF"/>
        </w:rPr>
        <w:t>11.03.2024</w:t>
      </w:r>
      <w:r w:rsidRPr="002A3B26">
        <w:rPr>
          <w:rFonts w:ascii="Trebuchet MS" w:hAnsi="Trebuchet MS" w:cs="Open Sans"/>
          <w:shd w:val="clear" w:color="auto" w:fill="FFFFFF"/>
        </w:rPr>
        <w:t>;</w:t>
      </w:r>
    </w:p>
    <w:p w14:paraId="77D7D191" w14:textId="525DCC48" w:rsidR="00655AB4" w:rsidRPr="002A3B26" w:rsidRDefault="00C462B4" w:rsidP="00AC6E6A">
      <w:pPr>
        <w:pStyle w:val="Listparagraf"/>
        <w:numPr>
          <w:ilvl w:val="0"/>
          <w:numId w:val="11"/>
        </w:numPr>
        <w:tabs>
          <w:tab w:val="left" w:pos="0"/>
        </w:tabs>
        <w:spacing w:after="0" w:line="240" w:lineRule="auto"/>
        <w:jc w:val="both"/>
        <w:outlineLvl w:val="0"/>
        <w:rPr>
          <w:rFonts w:ascii="Trebuchet MS" w:hAnsi="Trebuchet MS" w:cs="Open Sans"/>
          <w:shd w:val="clear" w:color="auto" w:fill="FFFFFF"/>
        </w:rPr>
      </w:pPr>
      <w:r w:rsidRPr="002A3B26">
        <w:rPr>
          <w:rFonts w:ascii="Trebuchet MS" w:hAnsi="Trebuchet MS" w:cs="Open Sans"/>
          <w:shd w:val="clear" w:color="auto" w:fill="FFFFFF"/>
        </w:rPr>
        <w:t xml:space="preserve">Decizia privind emiterea avizului de mediu luată în ședința CSC al </w:t>
      </w:r>
      <w:r w:rsidR="00F30AF4" w:rsidRPr="002A3B26">
        <w:rPr>
          <w:rFonts w:ascii="Trebuchet MS" w:hAnsi="Trebuchet MS" w:cs="Open Sans"/>
          <w:shd w:val="clear" w:color="auto" w:fill="FFFFFF"/>
        </w:rPr>
        <w:t>APM Bistrița-Năsăud</w:t>
      </w:r>
      <w:r w:rsidRPr="002A3B26">
        <w:rPr>
          <w:rFonts w:ascii="Trebuchet MS" w:hAnsi="Trebuchet MS" w:cs="Open Sans"/>
          <w:shd w:val="clear" w:color="auto" w:fill="FFFFFF"/>
        </w:rPr>
        <w:t xml:space="preserve"> din data de </w:t>
      </w:r>
      <w:r w:rsidR="002A3B26" w:rsidRPr="002A3B26">
        <w:rPr>
          <w:rFonts w:ascii="Trebuchet MS" w:hAnsi="Trebuchet MS" w:cs="Open Sans"/>
          <w:shd w:val="clear" w:color="auto" w:fill="FFFFFF"/>
        </w:rPr>
        <w:t>10.04</w:t>
      </w:r>
      <w:r w:rsidR="00616C67" w:rsidRPr="002A3B26">
        <w:rPr>
          <w:rFonts w:ascii="Trebuchet MS" w:hAnsi="Trebuchet MS" w:cs="Open Sans"/>
          <w:shd w:val="clear" w:color="auto" w:fill="FFFFFF"/>
        </w:rPr>
        <w:t>.2024</w:t>
      </w:r>
      <w:r w:rsidRPr="002A3B26">
        <w:rPr>
          <w:rFonts w:ascii="Trebuchet MS" w:hAnsi="Trebuchet MS" w:cs="Open Sans"/>
          <w:shd w:val="clear" w:color="auto" w:fill="FFFFFF"/>
        </w:rPr>
        <w:t xml:space="preserve">,  </w:t>
      </w:r>
      <w:r w:rsidR="00655AB4" w:rsidRPr="002A3B26">
        <w:rPr>
          <w:rFonts w:ascii="Trebuchet MS" w:hAnsi="Trebuchet MS" w:cs="Open Sans"/>
          <w:shd w:val="clear" w:color="auto" w:fill="FFFFFF"/>
        </w:rPr>
        <w:t xml:space="preserve">proces verbal CAT CSC nr. </w:t>
      </w:r>
      <w:r w:rsidR="002A3B26" w:rsidRPr="002A3B26">
        <w:rPr>
          <w:rFonts w:ascii="Trebuchet MS" w:hAnsi="Trebuchet MS" w:cs="Open Sans"/>
          <w:shd w:val="clear" w:color="auto" w:fill="FFFFFF"/>
        </w:rPr>
        <w:t>4909/10.04</w:t>
      </w:r>
      <w:r w:rsidR="00655AB4" w:rsidRPr="002A3B26">
        <w:rPr>
          <w:rFonts w:ascii="Trebuchet MS" w:hAnsi="Trebuchet MS" w:cs="Open Sans"/>
          <w:shd w:val="clear" w:color="auto" w:fill="FFFFFF"/>
        </w:rPr>
        <w:t xml:space="preserve">.2024, Anexa 3 la procesul verbal de afișaj a deciziei nr. </w:t>
      </w:r>
      <w:r w:rsidR="002A3B26" w:rsidRPr="002A3B26">
        <w:rPr>
          <w:rFonts w:ascii="Trebuchet MS" w:hAnsi="Trebuchet MS" w:cs="Open Sans"/>
          <w:shd w:val="clear" w:color="auto" w:fill="FFFFFF"/>
        </w:rPr>
        <w:t>4917/10.04</w:t>
      </w:r>
      <w:r w:rsidR="00655AB4" w:rsidRPr="002A3B26">
        <w:rPr>
          <w:rFonts w:ascii="Trebuchet MS" w:hAnsi="Trebuchet MS" w:cs="Open Sans"/>
          <w:shd w:val="clear" w:color="auto" w:fill="FFFFFF"/>
        </w:rPr>
        <w:t xml:space="preserve">.2024;    </w:t>
      </w:r>
    </w:p>
    <w:p w14:paraId="3159C60A" w14:textId="6E9EB661" w:rsidR="00C462B4" w:rsidRPr="00182893" w:rsidRDefault="002A3B26" w:rsidP="00AC6E6A">
      <w:pPr>
        <w:pStyle w:val="Listparagraf"/>
        <w:numPr>
          <w:ilvl w:val="0"/>
          <w:numId w:val="11"/>
        </w:numPr>
        <w:tabs>
          <w:tab w:val="left" w:pos="0"/>
        </w:tabs>
        <w:spacing w:after="0" w:line="240" w:lineRule="auto"/>
        <w:jc w:val="both"/>
        <w:outlineLvl w:val="0"/>
        <w:rPr>
          <w:rFonts w:ascii="Trebuchet MS" w:hAnsi="Trebuchet MS" w:cs="Open Sans"/>
          <w:color w:val="FF0000"/>
          <w:shd w:val="clear" w:color="auto" w:fill="FFFFFF"/>
        </w:rPr>
      </w:pPr>
      <w:r w:rsidRPr="002A3B26">
        <w:rPr>
          <w:rFonts w:ascii="Trebuchet MS" w:hAnsi="Trebuchet MS" w:cs="Open Sans"/>
          <w:shd w:val="clear" w:color="auto" w:fill="FFFFFF"/>
        </w:rPr>
        <w:t>Decizia nr. 173</w:t>
      </w:r>
      <w:r w:rsidR="00655AB4" w:rsidRPr="002A3B26">
        <w:rPr>
          <w:rFonts w:ascii="Trebuchet MS" w:hAnsi="Trebuchet MS" w:cs="Open Sans"/>
          <w:shd w:val="clear" w:color="auto" w:fill="FFFFFF"/>
        </w:rPr>
        <w:t>/22.03.2024 a APM Bistrița-Năsăud privind emiterea avizului de mediu</w:t>
      </w:r>
      <w:r w:rsidR="00C462B4" w:rsidRPr="002A3B26">
        <w:rPr>
          <w:rFonts w:ascii="Trebuchet MS" w:hAnsi="Trebuchet MS" w:cs="Open Sans"/>
          <w:shd w:val="clear" w:color="auto" w:fill="FFFFFF"/>
        </w:rPr>
        <w:t xml:space="preserve">.     </w:t>
      </w:r>
    </w:p>
    <w:p w14:paraId="5C0F411A" w14:textId="77777777" w:rsidR="00C462B4" w:rsidRPr="00182893" w:rsidRDefault="00C462B4" w:rsidP="00C16524">
      <w:pPr>
        <w:tabs>
          <w:tab w:val="left" w:pos="0"/>
        </w:tabs>
        <w:spacing w:after="0" w:line="240" w:lineRule="auto"/>
        <w:jc w:val="both"/>
        <w:outlineLvl w:val="0"/>
        <w:rPr>
          <w:rFonts w:ascii="Trebuchet MS" w:hAnsi="Trebuchet MS" w:cs="Open Sans"/>
          <w:color w:val="FF0000"/>
          <w:shd w:val="clear" w:color="auto" w:fill="FFFFFF"/>
        </w:rPr>
      </w:pPr>
    </w:p>
    <w:p w14:paraId="5041699F"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Prezentul aviz este valabil de la data emiterii, pe toată perioada punerii în aplicare a planului/programului dacă nu intervin modificări ale acestuia.</w:t>
      </w:r>
    </w:p>
    <w:p w14:paraId="787DD72B"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p>
    <w:p w14:paraId="0EB487BB"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 xml:space="preserve">Titularul planului/programului are obligaţia de a notifica autoritatea competentă pentru protecţia mediului, dacă intervin elemente noi, necunoscute la data emiterii avizului de mediu, precum şi asupra oricăror modificări ale condiţiilor care au stat la baza emiterii acestuia, înainte de realizarea modificării. </w:t>
      </w:r>
    </w:p>
    <w:p w14:paraId="3EC7D532"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p>
    <w:p w14:paraId="134AA4DA"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 xml:space="preserve">Titularul planului/programului are obligaţia de a supune procedurii de adoptare planul/programul, precum şi orice modificare a acestuia, după caz, numai în forma avizată de autoritatea competent pentru protecţia mediului. </w:t>
      </w:r>
    </w:p>
    <w:p w14:paraId="31A2EFD3"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p>
    <w:p w14:paraId="52D74712"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Nerespectarea prevederilor prezentului aviz de mediu se sancţionează conform prevederilor legale în vigoare.</w:t>
      </w:r>
    </w:p>
    <w:p w14:paraId="27CE5A14"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p>
    <w:p w14:paraId="32627141"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Răspunderea pentru corectitudinea informațiilor puse la dispoziţia autorităţilor competente pentru protecţia mediului şi a publicului revine titularului planului/programului, iar răspunderea pentru corectitudinea lucrărilor de evaluare concretizate în raport de mediu și studiu de evaluare adecvată, revine autorului acestuia, conform O.U.G. nr. 195/2005 aprobată prin Legea nr. 265/2006 privind protecţia  mediului cu modificările şi completările  ulterioare.</w:t>
      </w:r>
    </w:p>
    <w:p w14:paraId="059FA91A" w14:textId="77777777"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 xml:space="preserve">     </w:t>
      </w:r>
    </w:p>
    <w:p w14:paraId="5926FFCB" w14:textId="68870AE2" w:rsidR="00C462B4" w:rsidRPr="00134A4E" w:rsidRDefault="00C462B4" w:rsidP="00C16524">
      <w:pPr>
        <w:tabs>
          <w:tab w:val="left" w:pos="0"/>
        </w:tabs>
        <w:spacing w:after="0" w:line="240" w:lineRule="auto"/>
        <w:jc w:val="both"/>
        <w:outlineLvl w:val="0"/>
        <w:rPr>
          <w:rFonts w:ascii="Trebuchet MS" w:hAnsi="Trebuchet MS" w:cs="Open Sans"/>
          <w:shd w:val="clear" w:color="auto" w:fill="FFFFFF"/>
        </w:rPr>
      </w:pPr>
      <w:r w:rsidRPr="00134A4E">
        <w:rPr>
          <w:rFonts w:ascii="Trebuchet MS" w:hAnsi="Trebuchet MS" w:cs="Open Sans"/>
          <w:shd w:val="clear" w:color="auto" w:fill="FFFFFF"/>
        </w:rPr>
        <w:t xml:space="preserve">Prezentul aviz de mediu poate face obiectul unei acţiuni în justiţie în baza Legii Contenciosului Administrativ nr. 554/2004, cu modificările şi completările ulterioare. </w:t>
      </w:r>
    </w:p>
    <w:p w14:paraId="617F4CB9" w14:textId="77777777" w:rsidR="006038AF" w:rsidRPr="00134A4E" w:rsidRDefault="006038AF" w:rsidP="00C16524">
      <w:pPr>
        <w:autoSpaceDE w:val="0"/>
        <w:autoSpaceDN w:val="0"/>
        <w:adjustRightInd w:val="0"/>
        <w:spacing w:after="0" w:line="240" w:lineRule="auto"/>
        <w:ind w:firstLine="720"/>
        <w:jc w:val="both"/>
        <w:rPr>
          <w:rFonts w:ascii="Trebuchet MS" w:hAnsi="Trebuchet MS"/>
          <w:b/>
        </w:rPr>
      </w:pPr>
    </w:p>
    <w:p w14:paraId="482FF52C" w14:textId="77777777" w:rsidR="00C462B4" w:rsidRPr="00182893" w:rsidRDefault="00C462B4" w:rsidP="00C16524">
      <w:pPr>
        <w:tabs>
          <w:tab w:val="left" w:pos="0"/>
        </w:tabs>
        <w:spacing w:after="0" w:line="240" w:lineRule="auto"/>
        <w:jc w:val="both"/>
        <w:outlineLvl w:val="0"/>
        <w:rPr>
          <w:rFonts w:ascii="Trebuchet MS" w:hAnsi="Trebuchet MS" w:cs="Open Sans"/>
          <w:color w:val="FF0000"/>
          <w:shd w:val="clear" w:color="auto" w:fill="FFFFFF"/>
        </w:rPr>
      </w:pPr>
      <w:r w:rsidRPr="00182893">
        <w:rPr>
          <w:rFonts w:ascii="Trebuchet MS" w:hAnsi="Trebuchet MS" w:cs="Open Sans"/>
          <w:color w:val="FF0000"/>
          <w:shd w:val="clear" w:color="auto" w:fill="FFFFFF"/>
        </w:rPr>
        <w:tab/>
      </w:r>
    </w:p>
    <w:p w14:paraId="72DD7E6F" w14:textId="134EB397" w:rsidR="00C462B4" w:rsidRPr="00C8051F" w:rsidRDefault="00C462B4" w:rsidP="00C16524">
      <w:pPr>
        <w:tabs>
          <w:tab w:val="left" w:pos="0"/>
        </w:tabs>
        <w:spacing w:after="0" w:line="240" w:lineRule="auto"/>
        <w:jc w:val="both"/>
        <w:outlineLvl w:val="0"/>
        <w:rPr>
          <w:rFonts w:ascii="Trebuchet MS" w:hAnsi="Trebuchet MS" w:cs="Open Sans"/>
          <w:shd w:val="clear" w:color="auto" w:fill="FFFFFF"/>
        </w:rPr>
      </w:pPr>
      <w:r w:rsidRPr="00C8051F">
        <w:rPr>
          <w:rFonts w:ascii="Trebuchet MS" w:hAnsi="Trebuchet MS" w:cs="Open Sans"/>
          <w:shd w:val="clear" w:color="auto" w:fill="FFFFFF"/>
        </w:rPr>
        <w:t xml:space="preserve">Prezentul aviz de mediu conţine </w:t>
      </w:r>
      <w:r w:rsidR="007D6D40" w:rsidRPr="00C8051F">
        <w:rPr>
          <w:rFonts w:ascii="Trebuchet MS" w:hAnsi="Trebuchet MS" w:cs="Open Sans"/>
          <w:shd w:val="clear" w:color="auto" w:fill="FFFFFF"/>
        </w:rPr>
        <w:t>3</w:t>
      </w:r>
      <w:r w:rsidR="002A3B26" w:rsidRPr="00C8051F">
        <w:rPr>
          <w:rFonts w:ascii="Trebuchet MS" w:hAnsi="Trebuchet MS" w:cs="Open Sans"/>
          <w:shd w:val="clear" w:color="auto" w:fill="FFFFFF"/>
        </w:rPr>
        <w:t>1</w:t>
      </w:r>
      <w:r w:rsidRPr="00C8051F">
        <w:rPr>
          <w:rFonts w:ascii="Trebuchet MS" w:hAnsi="Trebuchet MS" w:cs="Open Sans"/>
          <w:shd w:val="clear" w:color="auto" w:fill="FFFFFF"/>
        </w:rPr>
        <w:t xml:space="preserve"> (</w:t>
      </w:r>
      <w:r w:rsidR="007D6D40" w:rsidRPr="00C8051F">
        <w:rPr>
          <w:rFonts w:ascii="Trebuchet MS" w:hAnsi="Trebuchet MS" w:cs="Open Sans"/>
          <w:shd w:val="clear" w:color="auto" w:fill="FFFFFF"/>
        </w:rPr>
        <w:t xml:space="preserve">treizeci și </w:t>
      </w:r>
      <w:r w:rsidR="002A3B26" w:rsidRPr="00C8051F">
        <w:rPr>
          <w:rFonts w:ascii="Trebuchet MS" w:hAnsi="Trebuchet MS" w:cs="Open Sans"/>
          <w:shd w:val="clear" w:color="auto" w:fill="FFFFFF"/>
        </w:rPr>
        <w:t>unu</w:t>
      </w:r>
      <w:r w:rsidR="00D42CD1" w:rsidRPr="00C8051F">
        <w:rPr>
          <w:rFonts w:ascii="Trebuchet MS" w:hAnsi="Trebuchet MS" w:cs="Open Sans"/>
          <w:shd w:val="clear" w:color="auto" w:fill="FFFFFF"/>
        </w:rPr>
        <w:t>)</w:t>
      </w:r>
      <w:r w:rsidRPr="00C8051F">
        <w:rPr>
          <w:rFonts w:ascii="Trebuchet MS" w:hAnsi="Trebuchet MS" w:cs="Open Sans"/>
          <w:shd w:val="clear" w:color="auto" w:fill="FFFFFF"/>
        </w:rPr>
        <w:t xml:space="preserve"> pagini şi  a fost redactat în 3 exemplare.</w:t>
      </w:r>
    </w:p>
    <w:p w14:paraId="6A3AFA37" w14:textId="3B94D70C" w:rsidR="00D447FB" w:rsidRPr="00182893" w:rsidRDefault="00D447FB" w:rsidP="00C16524">
      <w:pPr>
        <w:tabs>
          <w:tab w:val="left" w:pos="0"/>
        </w:tabs>
        <w:spacing w:after="0" w:line="240" w:lineRule="auto"/>
        <w:jc w:val="both"/>
        <w:outlineLvl w:val="0"/>
        <w:rPr>
          <w:rFonts w:ascii="Trebuchet MS" w:hAnsi="Trebuchet MS" w:cs="Open Sans"/>
          <w:color w:val="FF0000"/>
          <w:shd w:val="clear" w:color="auto" w:fill="FFFFFF"/>
        </w:rPr>
      </w:pPr>
    </w:p>
    <w:p w14:paraId="739DFA00" w14:textId="77777777" w:rsidR="00D447FB" w:rsidRPr="00182893" w:rsidRDefault="00D447FB" w:rsidP="00C16524">
      <w:pPr>
        <w:spacing w:after="0" w:line="240" w:lineRule="auto"/>
        <w:jc w:val="center"/>
        <w:outlineLvl w:val="0"/>
        <w:rPr>
          <w:rFonts w:ascii="Trebuchet MS" w:hAnsi="Trebuchet MS" w:cs="Open Sans"/>
          <w:shd w:val="clear" w:color="auto" w:fill="FFFFFF"/>
        </w:rPr>
      </w:pPr>
      <w:r w:rsidRPr="00182893">
        <w:rPr>
          <w:rFonts w:ascii="Trebuchet MS" w:hAnsi="Trebuchet MS" w:cs="Open Sans"/>
          <w:shd w:val="clear" w:color="auto" w:fill="FFFFFF"/>
        </w:rPr>
        <w:t>Director Executiv</w:t>
      </w:r>
    </w:p>
    <w:p w14:paraId="6BB8AC41" w14:textId="17DED23D" w:rsidR="00277113" w:rsidRDefault="00E11C7A" w:rsidP="00C16524">
      <w:pPr>
        <w:spacing w:after="0" w:line="240" w:lineRule="auto"/>
        <w:jc w:val="center"/>
        <w:outlineLvl w:val="0"/>
        <w:rPr>
          <w:rFonts w:ascii="Trebuchet MS" w:hAnsi="Trebuchet MS" w:cs="Open Sans"/>
          <w:shd w:val="clear" w:color="auto" w:fill="FFFFFF"/>
        </w:rPr>
      </w:pPr>
      <w:r w:rsidRPr="00182893">
        <w:rPr>
          <w:rFonts w:ascii="Trebuchet MS" w:hAnsi="Trebuchet MS" w:cs="Open Sans"/>
          <w:shd w:val="clear" w:color="auto" w:fill="FFFFFF"/>
        </w:rPr>
        <w:t>Sever Ioan ROMAN</w:t>
      </w:r>
    </w:p>
    <w:p w14:paraId="5A341E90" w14:textId="77777777" w:rsidR="00182893" w:rsidRPr="00182893" w:rsidRDefault="00182893" w:rsidP="00C16524">
      <w:pPr>
        <w:spacing w:after="0" w:line="240" w:lineRule="auto"/>
        <w:jc w:val="center"/>
        <w:outlineLvl w:val="0"/>
        <w:rPr>
          <w:rFonts w:ascii="Trebuchet MS" w:hAnsi="Trebuchet MS" w:cs="Open Sans"/>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970"/>
        <w:gridCol w:w="1544"/>
        <w:gridCol w:w="2437"/>
      </w:tblGrid>
      <w:tr w:rsidR="00797AC2" w:rsidRPr="00182893" w14:paraId="316EA911" w14:textId="77777777" w:rsidTr="00330B80">
        <w:tc>
          <w:tcPr>
            <w:tcW w:w="2785" w:type="dxa"/>
            <w:shd w:val="clear" w:color="auto" w:fill="auto"/>
          </w:tcPr>
          <w:p w14:paraId="4C8473DA" w14:textId="77777777" w:rsidR="00D447FB" w:rsidRPr="00182893" w:rsidRDefault="00D447FB" w:rsidP="00C16524">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Nume și Prenume</w:t>
            </w:r>
          </w:p>
        </w:tc>
        <w:tc>
          <w:tcPr>
            <w:tcW w:w="2970" w:type="dxa"/>
            <w:shd w:val="clear" w:color="auto" w:fill="auto"/>
          </w:tcPr>
          <w:p w14:paraId="105D43A5" w14:textId="77777777" w:rsidR="00D447FB" w:rsidRPr="00182893" w:rsidRDefault="00D447FB" w:rsidP="00C16524">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Funcția</w:t>
            </w:r>
          </w:p>
        </w:tc>
        <w:tc>
          <w:tcPr>
            <w:tcW w:w="1544" w:type="dxa"/>
            <w:shd w:val="clear" w:color="auto" w:fill="auto"/>
          </w:tcPr>
          <w:p w14:paraId="64F8D56D" w14:textId="77777777" w:rsidR="00D447FB" w:rsidRPr="00182893" w:rsidRDefault="00D447FB" w:rsidP="00C16524">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Data</w:t>
            </w:r>
          </w:p>
        </w:tc>
        <w:tc>
          <w:tcPr>
            <w:tcW w:w="2437" w:type="dxa"/>
            <w:shd w:val="clear" w:color="auto" w:fill="auto"/>
          </w:tcPr>
          <w:p w14:paraId="39209130" w14:textId="77777777" w:rsidR="00D447FB" w:rsidRPr="00182893" w:rsidRDefault="00D447FB" w:rsidP="00C16524">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Semnătura</w:t>
            </w:r>
          </w:p>
        </w:tc>
      </w:tr>
      <w:tr w:rsidR="00797AC2" w:rsidRPr="00182893" w14:paraId="2AE87883" w14:textId="77777777" w:rsidTr="00330B80">
        <w:tc>
          <w:tcPr>
            <w:tcW w:w="2785" w:type="dxa"/>
            <w:shd w:val="clear" w:color="auto" w:fill="auto"/>
          </w:tcPr>
          <w:p w14:paraId="4220782D" w14:textId="77777777" w:rsidR="00887DDC" w:rsidRPr="00182893" w:rsidRDefault="00D447FB" w:rsidP="00C16524">
            <w:pPr>
              <w:spacing w:after="0" w:line="240" w:lineRule="auto"/>
              <w:jc w:val="both"/>
              <w:rPr>
                <w:rFonts w:ascii="Times New Roman" w:eastAsia="Calibri" w:hAnsi="Times New Roman" w:cs="Times New Roman"/>
                <w:sz w:val="24"/>
                <w:szCs w:val="24"/>
                <w14:ligatures w14:val="none"/>
              </w:rPr>
            </w:pPr>
            <w:r w:rsidRPr="00182893">
              <w:rPr>
                <w:rFonts w:ascii="Trebuchet MS" w:hAnsi="Trebuchet MS" w:cs="Open Sans"/>
                <w:shd w:val="clear" w:color="auto" w:fill="FFFFFF"/>
              </w:rPr>
              <w:t>Avizat:</w:t>
            </w:r>
            <w:r w:rsidR="00887DDC" w:rsidRPr="00182893">
              <w:rPr>
                <w:rFonts w:ascii="Times New Roman" w:eastAsia="Calibri" w:hAnsi="Times New Roman" w:cs="Times New Roman"/>
                <w:sz w:val="24"/>
                <w:szCs w:val="24"/>
                <w14:ligatures w14:val="none"/>
              </w:rPr>
              <w:t xml:space="preserve"> </w:t>
            </w:r>
          </w:p>
          <w:p w14:paraId="7D58C7B7" w14:textId="21973D89" w:rsidR="00D447FB" w:rsidRPr="00182893" w:rsidRDefault="00887DDC" w:rsidP="00C16524">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ing. Marinela Suciu</w:t>
            </w:r>
          </w:p>
        </w:tc>
        <w:tc>
          <w:tcPr>
            <w:tcW w:w="2970" w:type="dxa"/>
            <w:shd w:val="clear" w:color="auto" w:fill="auto"/>
          </w:tcPr>
          <w:p w14:paraId="51F2AFD1" w14:textId="3B37C77A" w:rsidR="00D447FB" w:rsidRPr="00182893" w:rsidRDefault="00D447FB" w:rsidP="00C16524">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Ș</w:t>
            </w:r>
            <w:r w:rsidR="00E11C7A" w:rsidRPr="00182893">
              <w:rPr>
                <w:rFonts w:ascii="Trebuchet MS" w:hAnsi="Trebuchet MS" w:cs="Open Sans"/>
                <w:shd w:val="clear" w:color="auto" w:fill="FFFFFF"/>
              </w:rPr>
              <w:t>ef Serviciu</w:t>
            </w:r>
            <w:r w:rsidR="00887DDC" w:rsidRPr="00182893">
              <w:rPr>
                <w:rFonts w:ascii="Times New Roman" w:eastAsia="Calibri" w:hAnsi="Times New Roman" w:cs="Times New Roman"/>
                <w:sz w:val="24"/>
                <w:szCs w:val="24"/>
                <w14:ligatures w14:val="none"/>
              </w:rPr>
              <w:t xml:space="preserve"> </w:t>
            </w:r>
            <w:r w:rsidR="00887DDC" w:rsidRPr="00182893">
              <w:rPr>
                <w:rFonts w:ascii="Trebuchet MS" w:hAnsi="Trebuchet MS" w:cs="Open Sans"/>
                <w:shd w:val="clear" w:color="auto" w:fill="FFFFFF"/>
              </w:rPr>
              <w:t>Avize, Acorduri, Autorizaţii</w:t>
            </w:r>
          </w:p>
        </w:tc>
        <w:tc>
          <w:tcPr>
            <w:tcW w:w="1544" w:type="dxa"/>
            <w:shd w:val="clear" w:color="auto" w:fill="auto"/>
          </w:tcPr>
          <w:p w14:paraId="664FB3F9" w14:textId="3832AEDD" w:rsidR="00D447FB" w:rsidRPr="00182893" w:rsidRDefault="004B30B7" w:rsidP="00C16524">
            <w:pPr>
              <w:spacing w:after="0" w:line="240" w:lineRule="auto"/>
              <w:jc w:val="both"/>
              <w:rPr>
                <w:rFonts w:ascii="Trebuchet MS" w:hAnsi="Trebuchet MS" w:cs="Open Sans"/>
                <w:shd w:val="clear" w:color="auto" w:fill="FFFFFF"/>
              </w:rPr>
            </w:pPr>
            <w:r>
              <w:rPr>
                <w:rFonts w:ascii="Trebuchet MS" w:hAnsi="Trebuchet MS" w:cs="Open Sans"/>
                <w:shd w:val="clear" w:color="auto" w:fill="FFFFFF"/>
              </w:rPr>
              <w:t>12.04</w:t>
            </w:r>
            <w:r w:rsidR="00887DDC" w:rsidRPr="00182893">
              <w:rPr>
                <w:rFonts w:ascii="Trebuchet MS" w:hAnsi="Trebuchet MS" w:cs="Open Sans"/>
                <w:shd w:val="clear" w:color="auto" w:fill="FFFFFF"/>
              </w:rPr>
              <w:t>.2024</w:t>
            </w:r>
          </w:p>
        </w:tc>
        <w:tc>
          <w:tcPr>
            <w:tcW w:w="2437" w:type="dxa"/>
            <w:shd w:val="clear" w:color="auto" w:fill="auto"/>
          </w:tcPr>
          <w:p w14:paraId="1AB84980" w14:textId="77777777" w:rsidR="00D447FB" w:rsidRPr="00182893" w:rsidRDefault="00D447FB" w:rsidP="00C16524">
            <w:pPr>
              <w:spacing w:after="0" w:line="240" w:lineRule="auto"/>
              <w:jc w:val="both"/>
              <w:rPr>
                <w:rFonts w:ascii="Trebuchet MS" w:hAnsi="Trebuchet MS" w:cs="Open Sans"/>
                <w:shd w:val="clear" w:color="auto" w:fill="FFFFFF"/>
              </w:rPr>
            </w:pPr>
          </w:p>
        </w:tc>
      </w:tr>
      <w:tr w:rsidR="00976F6B" w:rsidRPr="00182893" w14:paraId="7DA5BF03" w14:textId="77777777" w:rsidTr="00330B80">
        <w:tc>
          <w:tcPr>
            <w:tcW w:w="2785" w:type="dxa"/>
            <w:shd w:val="clear" w:color="auto" w:fill="auto"/>
          </w:tcPr>
          <w:p w14:paraId="24CF85B1" w14:textId="77777777" w:rsidR="00976F6B" w:rsidRPr="00182893" w:rsidRDefault="00976F6B" w:rsidP="00976F6B">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 xml:space="preserve">Avizat: </w:t>
            </w:r>
          </w:p>
          <w:p w14:paraId="38508E42" w14:textId="50168AA2" w:rsidR="00976F6B" w:rsidRPr="00182893" w:rsidRDefault="00976F6B" w:rsidP="00976F6B">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ing. Anca Zaharie</w:t>
            </w:r>
          </w:p>
        </w:tc>
        <w:tc>
          <w:tcPr>
            <w:tcW w:w="2970" w:type="dxa"/>
            <w:shd w:val="clear" w:color="auto" w:fill="auto"/>
          </w:tcPr>
          <w:p w14:paraId="056E4522" w14:textId="5F21B202" w:rsidR="00976F6B" w:rsidRPr="00182893" w:rsidRDefault="00976F6B" w:rsidP="00976F6B">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Șef Serviciu Calitatea Factorilor de Mediu</w:t>
            </w:r>
          </w:p>
        </w:tc>
        <w:tc>
          <w:tcPr>
            <w:tcW w:w="1544" w:type="dxa"/>
            <w:shd w:val="clear" w:color="auto" w:fill="auto"/>
          </w:tcPr>
          <w:p w14:paraId="725EE3F1" w14:textId="1668AEAF" w:rsidR="00976F6B" w:rsidRPr="00182893" w:rsidRDefault="004B30B7" w:rsidP="004B30B7">
            <w:pPr>
              <w:spacing w:after="0" w:line="240" w:lineRule="auto"/>
              <w:jc w:val="both"/>
              <w:rPr>
                <w:rFonts w:ascii="Trebuchet MS" w:hAnsi="Trebuchet MS" w:cs="Open Sans"/>
                <w:shd w:val="clear" w:color="auto" w:fill="FFFFFF"/>
              </w:rPr>
            </w:pPr>
            <w:r>
              <w:rPr>
                <w:rFonts w:ascii="Trebuchet MS" w:hAnsi="Trebuchet MS" w:cs="Open Sans"/>
                <w:shd w:val="clear" w:color="auto" w:fill="FFFFFF"/>
              </w:rPr>
              <w:t>1</w:t>
            </w:r>
            <w:r w:rsidR="00976F6B" w:rsidRPr="00182893">
              <w:rPr>
                <w:rFonts w:ascii="Trebuchet MS" w:hAnsi="Trebuchet MS" w:cs="Open Sans"/>
                <w:shd w:val="clear" w:color="auto" w:fill="FFFFFF"/>
              </w:rPr>
              <w:t>2.0</w:t>
            </w:r>
            <w:r>
              <w:rPr>
                <w:rFonts w:ascii="Trebuchet MS" w:hAnsi="Trebuchet MS" w:cs="Open Sans"/>
                <w:shd w:val="clear" w:color="auto" w:fill="FFFFFF"/>
              </w:rPr>
              <w:t>4</w:t>
            </w:r>
            <w:r w:rsidR="00976F6B" w:rsidRPr="00182893">
              <w:rPr>
                <w:rFonts w:ascii="Trebuchet MS" w:hAnsi="Trebuchet MS" w:cs="Open Sans"/>
                <w:shd w:val="clear" w:color="auto" w:fill="FFFFFF"/>
              </w:rPr>
              <w:t>.2024</w:t>
            </w:r>
          </w:p>
        </w:tc>
        <w:tc>
          <w:tcPr>
            <w:tcW w:w="2437" w:type="dxa"/>
            <w:shd w:val="clear" w:color="auto" w:fill="auto"/>
          </w:tcPr>
          <w:p w14:paraId="3D5B9667" w14:textId="77777777" w:rsidR="00976F6B" w:rsidRPr="00182893" w:rsidRDefault="00976F6B" w:rsidP="00976F6B">
            <w:pPr>
              <w:spacing w:after="0" w:line="240" w:lineRule="auto"/>
              <w:jc w:val="both"/>
              <w:rPr>
                <w:rFonts w:ascii="Trebuchet MS" w:hAnsi="Trebuchet MS" w:cs="Open Sans"/>
                <w:shd w:val="clear" w:color="auto" w:fill="FFFFFF"/>
              </w:rPr>
            </w:pPr>
          </w:p>
        </w:tc>
      </w:tr>
      <w:tr w:rsidR="00976F6B" w:rsidRPr="00182893" w14:paraId="67880A8E" w14:textId="77777777" w:rsidTr="00330B80">
        <w:tc>
          <w:tcPr>
            <w:tcW w:w="2785" w:type="dxa"/>
            <w:shd w:val="clear" w:color="auto" w:fill="auto"/>
          </w:tcPr>
          <w:p w14:paraId="3363F83B" w14:textId="1918C9B4" w:rsidR="00976F6B" w:rsidRPr="00182893" w:rsidRDefault="00976F6B" w:rsidP="00976F6B">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Întocmit:</w:t>
            </w:r>
            <w:r w:rsidRPr="00182893">
              <w:rPr>
                <w:rFonts w:ascii="Times New Roman" w:eastAsia="Calibri" w:hAnsi="Times New Roman" w:cs="Times New Roman"/>
                <w:sz w:val="24"/>
                <w:szCs w:val="24"/>
                <w14:ligatures w14:val="none"/>
              </w:rPr>
              <w:t xml:space="preserve"> </w:t>
            </w:r>
            <w:r w:rsidRPr="00182893">
              <w:rPr>
                <w:rFonts w:ascii="Trebuchet MS" w:hAnsi="Trebuchet MS" w:cs="Open Sans"/>
                <w:shd w:val="clear" w:color="auto" w:fill="FFFFFF"/>
              </w:rPr>
              <w:t>Alina Șteopan</w:t>
            </w:r>
          </w:p>
        </w:tc>
        <w:tc>
          <w:tcPr>
            <w:tcW w:w="2970" w:type="dxa"/>
            <w:shd w:val="clear" w:color="auto" w:fill="auto"/>
          </w:tcPr>
          <w:p w14:paraId="1D36C395" w14:textId="6B47EC26" w:rsidR="00976F6B" w:rsidRPr="00182893" w:rsidRDefault="00976F6B" w:rsidP="00976F6B">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Consilier AAA</w:t>
            </w:r>
          </w:p>
        </w:tc>
        <w:tc>
          <w:tcPr>
            <w:tcW w:w="1544" w:type="dxa"/>
            <w:shd w:val="clear" w:color="auto" w:fill="auto"/>
          </w:tcPr>
          <w:p w14:paraId="58F9DDEE" w14:textId="7226EEDA" w:rsidR="00976F6B" w:rsidRPr="00182893" w:rsidRDefault="004B30B7" w:rsidP="004B30B7">
            <w:pPr>
              <w:spacing w:after="0" w:line="240" w:lineRule="auto"/>
              <w:jc w:val="both"/>
              <w:rPr>
                <w:rFonts w:ascii="Trebuchet MS" w:hAnsi="Trebuchet MS" w:cs="Open Sans"/>
                <w:shd w:val="clear" w:color="auto" w:fill="FFFFFF"/>
              </w:rPr>
            </w:pPr>
            <w:r>
              <w:rPr>
                <w:rFonts w:ascii="Trebuchet MS" w:hAnsi="Trebuchet MS" w:cs="Open Sans"/>
                <w:shd w:val="clear" w:color="auto" w:fill="FFFFFF"/>
              </w:rPr>
              <w:t>1</w:t>
            </w:r>
            <w:r w:rsidR="00976F6B" w:rsidRPr="00182893">
              <w:rPr>
                <w:rFonts w:ascii="Trebuchet MS" w:hAnsi="Trebuchet MS" w:cs="Open Sans"/>
                <w:shd w:val="clear" w:color="auto" w:fill="FFFFFF"/>
              </w:rPr>
              <w:t>2.0</w:t>
            </w:r>
            <w:r>
              <w:rPr>
                <w:rFonts w:ascii="Trebuchet MS" w:hAnsi="Trebuchet MS" w:cs="Open Sans"/>
                <w:shd w:val="clear" w:color="auto" w:fill="FFFFFF"/>
              </w:rPr>
              <w:t>4</w:t>
            </w:r>
            <w:r w:rsidR="00976F6B" w:rsidRPr="00182893">
              <w:rPr>
                <w:rFonts w:ascii="Trebuchet MS" w:hAnsi="Trebuchet MS" w:cs="Open Sans"/>
                <w:shd w:val="clear" w:color="auto" w:fill="FFFFFF"/>
              </w:rPr>
              <w:t>.2024</w:t>
            </w:r>
          </w:p>
        </w:tc>
        <w:tc>
          <w:tcPr>
            <w:tcW w:w="2437" w:type="dxa"/>
            <w:shd w:val="clear" w:color="auto" w:fill="auto"/>
          </w:tcPr>
          <w:p w14:paraId="04C3D326" w14:textId="77777777" w:rsidR="00976F6B" w:rsidRPr="00182893" w:rsidRDefault="00976F6B" w:rsidP="00976F6B">
            <w:pPr>
              <w:spacing w:after="0" w:line="240" w:lineRule="auto"/>
              <w:jc w:val="both"/>
              <w:rPr>
                <w:rFonts w:ascii="Trebuchet MS" w:hAnsi="Trebuchet MS" w:cs="Open Sans"/>
                <w:shd w:val="clear" w:color="auto" w:fill="FFFFFF"/>
              </w:rPr>
            </w:pPr>
          </w:p>
        </w:tc>
      </w:tr>
      <w:tr w:rsidR="00976F6B" w:rsidRPr="00182893" w14:paraId="4E94005A" w14:textId="77777777" w:rsidTr="00330B80">
        <w:tc>
          <w:tcPr>
            <w:tcW w:w="2785" w:type="dxa"/>
            <w:shd w:val="clear" w:color="auto" w:fill="auto"/>
          </w:tcPr>
          <w:p w14:paraId="31BE3D59" w14:textId="0A4B6F65" w:rsidR="00976F6B" w:rsidRPr="00182893" w:rsidRDefault="00976F6B" w:rsidP="00976F6B">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Întocmit:</w:t>
            </w:r>
            <w:r w:rsidRPr="00182893">
              <w:rPr>
                <w:rFonts w:ascii="Times New Roman" w:eastAsia="Calibri" w:hAnsi="Times New Roman" w:cs="Times New Roman"/>
                <w:sz w:val="24"/>
                <w:szCs w:val="24"/>
                <w14:ligatures w14:val="none"/>
              </w:rPr>
              <w:t xml:space="preserve"> </w:t>
            </w:r>
            <w:r w:rsidRPr="00182893">
              <w:rPr>
                <w:rFonts w:ascii="Trebuchet MS" w:hAnsi="Trebuchet MS" w:cs="Open Sans"/>
                <w:shd w:val="clear" w:color="auto" w:fill="FFFFFF"/>
              </w:rPr>
              <w:t>Rus Paul</w:t>
            </w:r>
          </w:p>
        </w:tc>
        <w:tc>
          <w:tcPr>
            <w:tcW w:w="2970" w:type="dxa"/>
            <w:shd w:val="clear" w:color="auto" w:fill="auto"/>
          </w:tcPr>
          <w:p w14:paraId="6A445BB7" w14:textId="2F111143" w:rsidR="00976F6B" w:rsidRPr="00182893" w:rsidRDefault="00976F6B" w:rsidP="00976F6B">
            <w:pPr>
              <w:spacing w:after="0" w:line="240" w:lineRule="auto"/>
              <w:jc w:val="both"/>
              <w:rPr>
                <w:rFonts w:ascii="Trebuchet MS" w:hAnsi="Trebuchet MS" w:cs="Open Sans"/>
                <w:shd w:val="clear" w:color="auto" w:fill="FFFFFF"/>
              </w:rPr>
            </w:pPr>
            <w:r w:rsidRPr="00182893">
              <w:rPr>
                <w:rFonts w:ascii="Trebuchet MS" w:hAnsi="Trebuchet MS" w:cs="Open Sans"/>
                <w:shd w:val="clear" w:color="auto" w:fill="FFFFFF"/>
              </w:rPr>
              <w:t xml:space="preserve">Consilier CFM </w:t>
            </w:r>
          </w:p>
        </w:tc>
        <w:tc>
          <w:tcPr>
            <w:tcW w:w="1544" w:type="dxa"/>
            <w:shd w:val="clear" w:color="auto" w:fill="auto"/>
          </w:tcPr>
          <w:p w14:paraId="5B7F7A42" w14:textId="22B0EEFE" w:rsidR="00976F6B" w:rsidRPr="00182893" w:rsidRDefault="004B30B7" w:rsidP="004B30B7">
            <w:pPr>
              <w:spacing w:after="0" w:line="240" w:lineRule="auto"/>
              <w:jc w:val="both"/>
              <w:rPr>
                <w:rFonts w:ascii="Trebuchet MS" w:hAnsi="Trebuchet MS" w:cs="Open Sans"/>
                <w:shd w:val="clear" w:color="auto" w:fill="FFFFFF"/>
              </w:rPr>
            </w:pPr>
            <w:r>
              <w:rPr>
                <w:rFonts w:ascii="Trebuchet MS" w:hAnsi="Trebuchet MS" w:cs="Open Sans"/>
                <w:shd w:val="clear" w:color="auto" w:fill="FFFFFF"/>
              </w:rPr>
              <w:t>1</w:t>
            </w:r>
            <w:r w:rsidR="00976F6B" w:rsidRPr="00182893">
              <w:rPr>
                <w:rFonts w:ascii="Trebuchet MS" w:hAnsi="Trebuchet MS" w:cs="Open Sans"/>
                <w:shd w:val="clear" w:color="auto" w:fill="FFFFFF"/>
              </w:rPr>
              <w:t>2.0</w:t>
            </w:r>
            <w:r>
              <w:rPr>
                <w:rFonts w:ascii="Trebuchet MS" w:hAnsi="Trebuchet MS" w:cs="Open Sans"/>
                <w:shd w:val="clear" w:color="auto" w:fill="FFFFFF"/>
              </w:rPr>
              <w:t>4</w:t>
            </w:r>
            <w:r w:rsidR="00976F6B" w:rsidRPr="00182893">
              <w:rPr>
                <w:rFonts w:ascii="Trebuchet MS" w:hAnsi="Trebuchet MS" w:cs="Open Sans"/>
                <w:shd w:val="clear" w:color="auto" w:fill="FFFFFF"/>
              </w:rPr>
              <w:t>.2024</w:t>
            </w:r>
          </w:p>
        </w:tc>
        <w:tc>
          <w:tcPr>
            <w:tcW w:w="2437" w:type="dxa"/>
            <w:shd w:val="clear" w:color="auto" w:fill="auto"/>
          </w:tcPr>
          <w:p w14:paraId="44821CB4" w14:textId="77777777" w:rsidR="00976F6B" w:rsidRPr="00182893" w:rsidRDefault="00976F6B" w:rsidP="00976F6B">
            <w:pPr>
              <w:spacing w:after="0" w:line="240" w:lineRule="auto"/>
              <w:jc w:val="both"/>
              <w:rPr>
                <w:rFonts w:ascii="Trebuchet MS" w:hAnsi="Trebuchet MS" w:cs="Open Sans"/>
                <w:shd w:val="clear" w:color="auto" w:fill="FFFFFF"/>
              </w:rPr>
            </w:pPr>
          </w:p>
        </w:tc>
      </w:tr>
    </w:tbl>
    <w:p w14:paraId="11657D34" w14:textId="4F9560A0" w:rsidR="00C21705" w:rsidRDefault="00C21705" w:rsidP="00C16524">
      <w:pPr>
        <w:tabs>
          <w:tab w:val="center" w:pos="4513"/>
          <w:tab w:val="right" w:pos="9026"/>
        </w:tabs>
        <w:spacing w:after="0" w:line="240" w:lineRule="auto"/>
        <w:rPr>
          <w:rFonts w:ascii="Trebuchet MS" w:hAnsi="Trebuchet MS"/>
          <w:sz w:val="16"/>
          <w:szCs w:val="16"/>
        </w:rPr>
      </w:pPr>
    </w:p>
    <w:p w14:paraId="30A8ABB9" w14:textId="60EFBE91" w:rsidR="002A339B" w:rsidRDefault="002A339B" w:rsidP="00C16524">
      <w:pPr>
        <w:tabs>
          <w:tab w:val="center" w:pos="4513"/>
          <w:tab w:val="right" w:pos="9026"/>
        </w:tabs>
        <w:spacing w:after="0" w:line="240" w:lineRule="auto"/>
        <w:rPr>
          <w:rFonts w:ascii="Trebuchet MS" w:hAnsi="Trebuchet MS"/>
          <w:sz w:val="16"/>
          <w:szCs w:val="16"/>
        </w:rPr>
      </w:pPr>
    </w:p>
    <w:p w14:paraId="686EA0F5" w14:textId="77777777" w:rsidR="002A339B" w:rsidRPr="00182893" w:rsidRDefault="002A339B" w:rsidP="00C16524">
      <w:pPr>
        <w:tabs>
          <w:tab w:val="center" w:pos="4513"/>
          <w:tab w:val="right" w:pos="9026"/>
        </w:tabs>
        <w:spacing w:after="0" w:line="240" w:lineRule="auto"/>
        <w:rPr>
          <w:rFonts w:ascii="Trebuchet MS" w:hAnsi="Trebuchet MS"/>
          <w:sz w:val="16"/>
          <w:szCs w:val="16"/>
        </w:rPr>
      </w:pPr>
      <w:bookmarkStart w:id="18" w:name="_GoBack"/>
      <w:bookmarkEnd w:id="18"/>
    </w:p>
    <w:p w14:paraId="16DED76E" w14:textId="5C5DB13E" w:rsidR="00C462B4" w:rsidRPr="00797AC2" w:rsidRDefault="00C462B4" w:rsidP="00C16524">
      <w:pPr>
        <w:tabs>
          <w:tab w:val="center" w:pos="4513"/>
          <w:tab w:val="right" w:pos="9026"/>
        </w:tabs>
        <w:spacing w:after="0" w:line="240" w:lineRule="auto"/>
        <w:rPr>
          <w:rFonts w:ascii="Trebuchet MS" w:hAnsi="Trebuchet MS"/>
          <w:sz w:val="16"/>
          <w:szCs w:val="16"/>
        </w:rPr>
      </w:pPr>
      <w:r w:rsidRPr="00797AC2">
        <w:rPr>
          <w:rFonts w:ascii="Trebuchet MS" w:hAnsi="Trebuchet MS"/>
          <w:sz w:val="16"/>
          <w:szCs w:val="16"/>
        </w:rPr>
        <w:t xml:space="preserve">AGENȚIA PENTRU PROTECȚIA MEDIULUI BISTRIȚA-NĂSĂUD                                                          </w:t>
      </w:r>
    </w:p>
    <w:p w14:paraId="7DFB4D81" w14:textId="77777777" w:rsidR="00C462B4" w:rsidRPr="00797AC2" w:rsidRDefault="00C462B4" w:rsidP="00C16524">
      <w:pPr>
        <w:tabs>
          <w:tab w:val="center" w:pos="4513"/>
          <w:tab w:val="right" w:pos="9026"/>
        </w:tabs>
        <w:spacing w:after="0" w:line="240" w:lineRule="auto"/>
        <w:rPr>
          <w:rFonts w:ascii="Trebuchet MS" w:hAnsi="Trebuchet MS"/>
          <w:sz w:val="16"/>
          <w:szCs w:val="16"/>
        </w:rPr>
      </w:pPr>
      <w:r w:rsidRPr="00797AC2">
        <w:rPr>
          <w:rFonts w:ascii="Trebuchet MS" w:hAnsi="Trebuchet MS"/>
          <w:sz w:val="16"/>
          <w:szCs w:val="16"/>
        </w:rPr>
        <w:t>Strada Parcului, nr.20, Bistrita,  Cod . 420035, Jud. Bistrita-Nasaud</w:t>
      </w:r>
    </w:p>
    <w:p w14:paraId="2CD9570F" w14:textId="77777777" w:rsidR="00C462B4" w:rsidRPr="00797AC2" w:rsidRDefault="00C462B4" w:rsidP="00C16524">
      <w:pPr>
        <w:tabs>
          <w:tab w:val="center" w:pos="4513"/>
          <w:tab w:val="right" w:pos="9026"/>
        </w:tabs>
        <w:spacing w:after="0" w:line="240" w:lineRule="auto"/>
        <w:rPr>
          <w:rFonts w:ascii="Trebuchet MS" w:hAnsi="Trebuchet MS"/>
          <w:sz w:val="16"/>
          <w:szCs w:val="16"/>
        </w:rPr>
      </w:pPr>
      <w:r w:rsidRPr="00797AC2">
        <w:rPr>
          <w:rFonts w:ascii="Trebuchet MS" w:hAnsi="Trebuchet MS"/>
          <w:sz w:val="16"/>
          <w:szCs w:val="16"/>
        </w:rPr>
        <w:t>Tel. +4 0263 224 064  Fax: +4 0263 223 709     e-mail: office@apmbn.anpm.ro      website</w:t>
      </w:r>
      <w:r w:rsidRPr="00797AC2">
        <w:rPr>
          <w:rFonts w:ascii="Trebuchet MS" w:hAnsi="Trebuchet MS"/>
          <w:sz w:val="16"/>
          <w:szCs w:val="16"/>
          <w:lang w:val="en-US"/>
        </w:rPr>
        <w:t xml:space="preserve">: </w:t>
      </w:r>
      <w:hyperlink r:id="rId13" w:history="1">
        <w:r w:rsidRPr="00797AC2">
          <w:rPr>
            <w:rFonts w:ascii="Trebuchet MS" w:hAnsi="Trebuchet MS"/>
            <w:sz w:val="16"/>
            <w:szCs w:val="16"/>
            <w:u w:val="single"/>
            <w:lang w:val="en-US"/>
          </w:rPr>
          <w:t>http://apmbn.anpm.ro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tblGrid>
      <w:tr w:rsidR="00C462B4" w:rsidRPr="00797AC2" w14:paraId="3FC8E7F9" w14:textId="77777777" w:rsidTr="00DB4559">
        <w:trPr>
          <w:trHeight w:val="254"/>
        </w:trPr>
        <w:tc>
          <w:tcPr>
            <w:tcW w:w="6849" w:type="dxa"/>
            <w:shd w:val="clear" w:color="auto" w:fill="auto"/>
            <w:vAlign w:val="center"/>
          </w:tcPr>
          <w:p w14:paraId="28EDA468" w14:textId="77777777" w:rsidR="00C462B4" w:rsidRPr="00797AC2" w:rsidRDefault="00C462B4" w:rsidP="00C16524">
            <w:pPr>
              <w:tabs>
                <w:tab w:val="center" w:pos="4513"/>
                <w:tab w:val="right" w:pos="9026"/>
              </w:tabs>
              <w:spacing w:after="0" w:line="240" w:lineRule="auto"/>
              <w:rPr>
                <w:rFonts w:ascii="Trebuchet MS" w:hAnsi="Trebuchet MS"/>
                <w:sz w:val="16"/>
                <w:szCs w:val="16"/>
              </w:rPr>
            </w:pPr>
            <w:r w:rsidRPr="00797AC2">
              <w:rPr>
                <w:rFonts w:ascii="Trebuchet MS" w:hAnsi="Trebuchet MS"/>
                <w:sz w:val="16"/>
                <w:szCs w:val="16"/>
              </w:rPr>
              <w:t>Operator de date cu caracter personal, conform Regulamentului (UE) 2016/679</w:t>
            </w:r>
          </w:p>
        </w:tc>
      </w:tr>
    </w:tbl>
    <w:p w14:paraId="24A11928" w14:textId="782B31C6" w:rsidR="00D447FB" w:rsidRPr="00797AC2" w:rsidRDefault="00D447FB" w:rsidP="00C16524">
      <w:pPr>
        <w:spacing w:after="0" w:line="240" w:lineRule="auto"/>
        <w:jc w:val="both"/>
        <w:rPr>
          <w:rFonts w:ascii="Trebuchet MS" w:hAnsi="Trebuchet MS"/>
          <w:sz w:val="20"/>
          <w:szCs w:val="20"/>
        </w:rPr>
      </w:pPr>
    </w:p>
    <w:sectPr w:rsidR="00D447FB" w:rsidRPr="00797AC2" w:rsidSect="004E2B0D">
      <w:pgSz w:w="11906" w:h="16838" w:code="9"/>
      <w:pgMar w:top="432" w:right="662" w:bottom="432" w:left="108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578C" w14:textId="77777777" w:rsidR="00447727" w:rsidRDefault="00447727" w:rsidP="00143ACD">
      <w:pPr>
        <w:spacing w:after="0" w:line="240" w:lineRule="auto"/>
      </w:pPr>
      <w:r>
        <w:separator/>
      </w:r>
    </w:p>
  </w:endnote>
  <w:endnote w:type="continuationSeparator" w:id="0">
    <w:p w14:paraId="18B4E1FA" w14:textId="77777777" w:rsidR="00447727" w:rsidRDefault="0044772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pR">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Jar of Hearts">
    <w:altName w:val="Calibri"/>
    <w:charset w:val="A2"/>
    <w:family w:val="auto"/>
    <w:pitch w:val="variable"/>
    <w:sig w:usb0="A000002F" w:usb1="00000042" w:usb2="00000000" w:usb3="00000000" w:csb0="00000092"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DOEGI+TimesNewRoman,Bold">
    <w:altName w:val="Times New Roman"/>
    <w:panose1 w:val="00000000000000000000"/>
    <w:charset w:val="00"/>
    <w:family w:val="roman"/>
    <w:notTrueType/>
    <w:pitch w:val="default"/>
    <w:sig w:usb0="00000003" w:usb1="00000000" w:usb2="00000000" w:usb3="00000000" w:csb0="00000001" w:csb1="00000000"/>
  </w:font>
  <w:font w:name="Menlo Regular">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charset w:val="80"/>
    <w:family w:val="auto"/>
    <w:pitch w:val="default"/>
  </w:font>
  <w:font w:name="Lucida Grande">
    <w:charset w:val="00"/>
    <w:family w:val="auto"/>
    <w:pitch w:val="variable"/>
    <w:sig w:usb0="E1000AEF" w:usb1="5000A1FF" w:usb2="00000000" w:usb3="00000000" w:csb0="000001BF" w:csb1="00000000"/>
  </w:font>
  <w:font w:name="Times-Roman-R">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MT">
    <w:altName w:val="MS Gothic"/>
    <w:charset w:val="0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03756"/>
      <w:docPartObj>
        <w:docPartGallery w:val="Page Numbers (Bottom of Page)"/>
        <w:docPartUnique/>
      </w:docPartObj>
    </w:sdtPr>
    <w:sdtEndPr/>
    <w:sdtContent>
      <w:p w14:paraId="4945924E" w14:textId="72771E7A" w:rsidR="00191A8F" w:rsidRDefault="00447727">
        <w:pPr>
          <w:pStyle w:val="Subsol"/>
          <w:jc w:val="right"/>
        </w:pPr>
        <w:sdt>
          <w:sdtPr>
            <w:id w:val="-1769616900"/>
            <w:docPartObj>
              <w:docPartGallery w:val="Page Numbers (Top of Page)"/>
              <w:docPartUnique/>
            </w:docPartObj>
          </w:sdtPr>
          <w:sdtEndPr/>
          <w:sdtContent>
            <w:r w:rsidR="00191A8F" w:rsidRPr="00FE758C">
              <w:rPr>
                <w:rFonts w:ascii="Trebuchet MS" w:hAnsi="Trebuchet MS"/>
                <w:sz w:val="16"/>
                <w:szCs w:val="16"/>
              </w:rPr>
              <w:t xml:space="preserve">Pagină </w:t>
            </w:r>
            <w:r w:rsidR="00191A8F" w:rsidRPr="00FE758C">
              <w:rPr>
                <w:rFonts w:ascii="Trebuchet MS" w:hAnsi="Trebuchet MS"/>
                <w:b/>
                <w:bCs/>
                <w:sz w:val="16"/>
                <w:szCs w:val="16"/>
              </w:rPr>
              <w:fldChar w:fldCharType="begin"/>
            </w:r>
            <w:r w:rsidR="00191A8F" w:rsidRPr="00FE758C">
              <w:rPr>
                <w:rFonts w:ascii="Trebuchet MS" w:hAnsi="Trebuchet MS"/>
                <w:b/>
                <w:bCs/>
                <w:sz w:val="16"/>
                <w:szCs w:val="16"/>
              </w:rPr>
              <w:instrText>PAGE</w:instrText>
            </w:r>
            <w:r w:rsidR="00191A8F" w:rsidRPr="00FE758C">
              <w:rPr>
                <w:rFonts w:ascii="Trebuchet MS" w:hAnsi="Trebuchet MS"/>
                <w:b/>
                <w:bCs/>
                <w:sz w:val="16"/>
                <w:szCs w:val="16"/>
              </w:rPr>
              <w:fldChar w:fldCharType="separate"/>
            </w:r>
            <w:r w:rsidR="001C3D7F">
              <w:rPr>
                <w:rFonts w:ascii="Trebuchet MS" w:hAnsi="Trebuchet MS"/>
                <w:b/>
                <w:bCs/>
                <w:noProof/>
                <w:sz w:val="16"/>
                <w:szCs w:val="16"/>
              </w:rPr>
              <w:t>30</w:t>
            </w:r>
            <w:r w:rsidR="00191A8F" w:rsidRPr="00FE758C">
              <w:rPr>
                <w:rFonts w:ascii="Trebuchet MS" w:hAnsi="Trebuchet MS"/>
                <w:b/>
                <w:bCs/>
                <w:sz w:val="16"/>
                <w:szCs w:val="16"/>
              </w:rPr>
              <w:fldChar w:fldCharType="end"/>
            </w:r>
            <w:r w:rsidR="00191A8F" w:rsidRPr="00FE758C">
              <w:rPr>
                <w:rFonts w:ascii="Trebuchet MS" w:hAnsi="Trebuchet MS"/>
                <w:sz w:val="16"/>
                <w:szCs w:val="16"/>
              </w:rPr>
              <w:t xml:space="preserve"> din </w:t>
            </w:r>
            <w:r w:rsidR="00191A8F" w:rsidRPr="00FE758C">
              <w:rPr>
                <w:rFonts w:ascii="Trebuchet MS" w:hAnsi="Trebuchet MS"/>
                <w:b/>
                <w:bCs/>
                <w:sz w:val="16"/>
                <w:szCs w:val="16"/>
              </w:rPr>
              <w:fldChar w:fldCharType="begin"/>
            </w:r>
            <w:r w:rsidR="00191A8F" w:rsidRPr="00FE758C">
              <w:rPr>
                <w:rFonts w:ascii="Trebuchet MS" w:hAnsi="Trebuchet MS"/>
                <w:b/>
                <w:bCs/>
                <w:sz w:val="16"/>
                <w:szCs w:val="16"/>
              </w:rPr>
              <w:instrText>NUMPAGES</w:instrText>
            </w:r>
            <w:r w:rsidR="00191A8F" w:rsidRPr="00FE758C">
              <w:rPr>
                <w:rFonts w:ascii="Trebuchet MS" w:hAnsi="Trebuchet MS"/>
                <w:b/>
                <w:bCs/>
                <w:sz w:val="16"/>
                <w:szCs w:val="16"/>
              </w:rPr>
              <w:fldChar w:fldCharType="separate"/>
            </w:r>
            <w:r w:rsidR="001C3D7F">
              <w:rPr>
                <w:rFonts w:ascii="Trebuchet MS" w:hAnsi="Trebuchet MS"/>
                <w:b/>
                <w:bCs/>
                <w:noProof/>
                <w:sz w:val="16"/>
                <w:szCs w:val="16"/>
              </w:rPr>
              <w:t>30</w:t>
            </w:r>
            <w:r w:rsidR="00191A8F" w:rsidRPr="00FE758C">
              <w:rPr>
                <w:rFonts w:ascii="Trebuchet MS" w:hAnsi="Trebuchet MS"/>
                <w:b/>
                <w:bCs/>
                <w:sz w:val="16"/>
                <w:szCs w:val="16"/>
              </w:rPr>
              <w:fldChar w:fldCharType="end"/>
            </w:r>
          </w:sdtContent>
        </w:sdt>
      </w:p>
    </w:sdtContent>
  </w:sdt>
  <w:p w14:paraId="19B4FA56" w14:textId="77777777" w:rsidR="00191A8F" w:rsidRDefault="00191A8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750939"/>
      <w:docPartObj>
        <w:docPartGallery w:val="Page Numbers (Bottom of Page)"/>
        <w:docPartUnique/>
      </w:docPartObj>
    </w:sdtPr>
    <w:sdtEndPr/>
    <w:sdtContent>
      <w:sdt>
        <w:sdtPr>
          <w:id w:val="-759453718"/>
          <w:docPartObj>
            <w:docPartGallery w:val="Page Numbers (Bottom of Page)"/>
            <w:docPartUnique/>
          </w:docPartObj>
        </w:sdtPr>
        <w:sdtEndPr/>
        <w:sdtContent>
          <w:p w14:paraId="27D5CFD7" w14:textId="40FE6EF2" w:rsidR="00191A8F" w:rsidRDefault="00447727" w:rsidP="006038AF">
            <w:pPr>
              <w:pStyle w:val="Subsol"/>
              <w:jc w:val="right"/>
            </w:pPr>
            <w:sdt>
              <w:sdtPr>
                <w:id w:val="493072571"/>
                <w:docPartObj>
                  <w:docPartGallery w:val="Page Numbers (Top of Page)"/>
                  <w:docPartUnique/>
                </w:docPartObj>
              </w:sdtPr>
              <w:sdtEndPr/>
              <w:sdtContent>
                <w:r w:rsidR="00191A8F" w:rsidRPr="00FE758C">
                  <w:rPr>
                    <w:rFonts w:ascii="Trebuchet MS" w:hAnsi="Trebuchet MS"/>
                    <w:sz w:val="16"/>
                    <w:szCs w:val="16"/>
                  </w:rPr>
                  <w:t xml:space="preserve">Pagină </w:t>
                </w:r>
                <w:r w:rsidR="00191A8F" w:rsidRPr="00FE758C">
                  <w:rPr>
                    <w:rFonts w:ascii="Trebuchet MS" w:hAnsi="Trebuchet MS"/>
                    <w:b/>
                    <w:bCs/>
                    <w:sz w:val="16"/>
                    <w:szCs w:val="16"/>
                  </w:rPr>
                  <w:fldChar w:fldCharType="begin"/>
                </w:r>
                <w:r w:rsidR="00191A8F" w:rsidRPr="00FE758C">
                  <w:rPr>
                    <w:rFonts w:ascii="Trebuchet MS" w:hAnsi="Trebuchet MS"/>
                    <w:b/>
                    <w:bCs/>
                    <w:sz w:val="16"/>
                    <w:szCs w:val="16"/>
                  </w:rPr>
                  <w:instrText>PAGE</w:instrText>
                </w:r>
                <w:r w:rsidR="00191A8F" w:rsidRPr="00FE758C">
                  <w:rPr>
                    <w:rFonts w:ascii="Trebuchet MS" w:hAnsi="Trebuchet MS"/>
                    <w:b/>
                    <w:bCs/>
                    <w:sz w:val="16"/>
                    <w:szCs w:val="16"/>
                  </w:rPr>
                  <w:fldChar w:fldCharType="separate"/>
                </w:r>
                <w:r w:rsidR="001C3D7F">
                  <w:rPr>
                    <w:rFonts w:ascii="Trebuchet MS" w:hAnsi="Trebuchet MS"/>
                    <w:b/>
                    <w:bCs/>
                    <w:noProof/>
                    <w:sz w:val="16"/>
                    <w:szCs w:val="16"/>
                  </w:rPr>
                  <w:t>29</w:t>
                </w:r>
                <w:r w:rsidR="00191A8F" w:rsidRPr="00FE758C">
                  <w:rPr>
                    <w:rFonts w:ascii="Trebuchet MS" w:hAnsi="Trebuchet MS"/>
                    <w:b/>
                    <w:bCs/>
                    <w:sz w:val="16"/>
                    <w:szCs w:val="16"/>
                  </w:rPr>
                  <w:fldChar w:fldCharType="end"/>
                </w:r>
                <w:r w:rsidR="00191A8F" w:rsidRPr="00FE758C">
                  <w:rPr>
                    <w:rFonts w:ascii="Trebuchet MS" w:hAnsi="Trebuchet MS"/>
                    <w:sz w:val="16"/>
                    <w:szCs w:val="16"/>
                  </w:rPr>
                  <w:t xml:space="preserve"> din </w:t>
                </w:r>
                <w:r w:rsidR="00191A8F" w:rsidRPr="00FE758C">
                  <w:rPr>
                    <w:rFonts w:ascii="Trebuchet MS" w:hAnsi="Trebuchet MS"/>
                    <w:b/>
                    <w:bCs/>
                    <w:sz w:val="16"/>
                    <w:szCs w:val="16"/>
                  </w:rPr>
                  <w:fldChar w:fldCharType="begin"/>
                </w:r>
                <w:r w:rsidR="00191A8F" w:rsidRPr="00FE758C">
                  <w:rPr>
                    <w:rFonts w:ascii="Trebuchet MS" w:hAnsi="Trebuchet MS"/>
                    <w:b/>
                    <w:bCs/>
                    <w:sz w:val="16"/>
                    <w:szCs w:val="16"/>
                  </w:rPr>
                  <w:instrText>NUMPAGES</w:instrText>
                </w:r>
                <w:r w:rsidR="00191A8F" w:rsidRPr="00FE758C">
                  <w:rPr>
                    <w:rFonts w:ascii="Trebuchet MS" w:hAnsi="Trebuchet MS"/>
                    <w:b/>
                    <w:bCs/>
                    <w:sz w:val="16"/>
                    <w:szCs w:val="16"/>
                  </w:rPr>
                  <w:fldChar w:fldCharType="separate"/>
                </w:r>
                <w:r w:rsidR="001C3D7F">
                  <w:rPr>
                    <w:rFonts w:ascii="Trebuchet MS" w:hAnsi="Trebuchet MS"/>
                    <w:b/>
                    <w:bCs/>
                    <w:noProof/>
                    <w:sz w:val="16"/>
                    <w:szCs w:val="16"/>
                  </w:rPr>
                  <w:t>30</w:t>
                </w:r>
                <w:r w:rsidR="00191A8F" w:rsidRPr="00FE758C">
                  <w:rPr>
                    <w:rFonts w:ascii="Trebuchet MS" w:hAnsi="Trebuchet MS"/>
                    <w:b/>
                    <w:bCs/>
                    <w:sz w:val="16"/>
                    <w:szCs w:val="16"/>
                  </w:rPr>
                  <w:fldChar w:fldCharType="end"/>
                </w:r>
              </w:sdtContent>
            </w:sdt>
          </w:p>
        </w:sdtContent>
      </w:sdt>
      <w:p w14:paraId="52933CD3" w14:textId="61E355C2" w:rsidR="00191A8F" w:rsidRDefault="00447727">
        <w:pPr>
          <w:pStyle w:val="Subsol"/>
          <w:jc w:val="right"/>
        </w:pPr>
      </w:p>
    </w:sdtContent>
  </w:sdt>
  <w:p w14:paraId="339EF374" w14:textId="77777777" w:rsidR="00191A8F" w:rsidRPr="00D61F63" w:rsidRDefault="00191A8F" w:rsidP="00ED0E2C">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92403" w14:textId="77777777" w:rsidR="00447727" w:rsidRDefault="00447727" w:rsidP="00143ACD">
      <w:pPr>
        <w:spacing w:after="0" w:line="240" w:lineRule="auto"/>
      </w:pPr>
      <w:r>
        <w:separator/>
      </w:r>
    </w:p>
  </w:footnote>
  <w:footnote w:type="continuationSeparator" w:id="0">
    <w:p w14:paraId="4AB5D77A" w14:textId="77777777" w:rsidR="00447727" w:rsidRDefault="00447727" w:rsidP="0014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6AC4F08"/>
    <w:lvl w:ilvl="0">
      <w:start w:val="1"/>
      <w:numFmt w:val="decimal"/>
      <w:pStyle w:val="Listnumerotat"/>
      <w:lvlText w:val="%1."/>
      <w:lvlJc w:val="left"/>
      <w:pPr>
        <w:tabs>
          <w:tab w:val="num" w:pos="360"/>
        </w:tabs>
        <w:ind w:left="360" w:hanging="360"/>
      </w:pPr>
    </w:lvl>
  </w:abstractNum>
  <w:abstractNum w:abstractNumId="1" w15:restartNumberingAfterBreak="0">
    <w:nsid w:val="FFFFFF89"/>
    <w:multiLevelType w:val="singleLevel"/>
    <w:tmpl w:val="E69A45B4"/>
    <w:lvl w:ilvl="0">
      <w:start w:val="1"/>
      <w:numFmt w:val="bullet"/>
      <w:pStyle w:val="Listcumarcatori"/>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725C99BA"/>
    <w:styleLink w:val="BulletsandnumberingProPark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A"/>
    <w:multiLevelType w:val="multilevel"/>
    <w:tmpl w:val="0000000A"/>
    <w:name w:val="WW8Num11"/>
    <w:styleLink w:val="StyleOutlinenumbered10ptBold1"/>
    <w:lvl w:ilvl="0">
      <w:start w:val="1"/>
      <w:numFmt w:val="bullet"/>
      <w:lvlText w:val=""/>
      <w:lvlJc w:val="left"/>
      <w:pPr>
        <w:tabs>
          <w:tab w:val="num" w:pos="720"/>
        </w:tabs>
        <w:ind w:left="720" w:hanging="360"/>
      </w:pPr>
      <w:rPr>
        <w:rFonts w:ascii="Wingdings" w:hAnsi="Wingdings" w:cs="ArialUpR"/>
      </w:rPr>
    </w:lvl>
    <w:lvl w:ilvl="1">
      <w:start w:val="1"/>
      <w:numFmt w:val="bullet"/>
      <w:lvlText w:val=""/>
      <w:lvlJc w:val="left"/>
      <w:pPr>
        <w:tabs>
          <w:tab w:val="num" w:pos="1080"/>
        </w:tabs>
        <w:ind w:left="1080" w:hanging="360"/>
      </w:pPr>
      <w:rPr>
        <w:rFonts w:ascii="Wingdings" w:hAnsi="Wingdings" w:cs="ArialUpR"/>
      </w:rPr>
    </w:lvl>
    <w:lvl w:ilvl="2">
      <w:start w:val="1"/>
      <w:numFmt w:val="bullet"/>
      <w:lvlText w:val=""/>
      <w:lvlJc w:val="left"/>
      <w:pPr>
        <w:tabs>
          <w:tab w:val="num" w:pos="1440"/>
        </w:tabs>
        <w:ind w:left="1440" w:hanging="360"/>
      </w:pPr>
      <w:rPr>
        <w:rFonts w:ascii="Wingdings" w:hAnsi="Wingdings" w:cs="ArialUpR"/>
      </w:rPr>
    </w:lvl>
    <w:lvl w:ilvl="3">
      <w:start w:val="1"/>
      <w:numFmt w:val="bullet"/>
      <w:lvlText w:val=""/>
      <w:lvlJc w:val="left"/>
      <w:pPr>
        <w:tabs>
          <w:tab w:val="num" w:pos="1800"/>
        </w:tabs>
        <w:ind w:left="1800" w:hanging="360"/>
      </w:pPr>
      <w:rPr>
        <w:rFonts w:ascii="Wingdings" w:hAnsi="Wingdings" w:cs="ArialUpR"/>
      </w:rPr>
    </w:lvl>
    <w:lvl w:ilvl="4">
      <w:start w:val="1"/>
      <w:numFmt w:val="bullet"/>
      <w:lvlText w:val=""/>
      <w:lvlJc w:val="left"/>
      <w:pPr>
        <w:tabs>
          <w:tab w:val="num" w:pos="2160"/>
        </w:tabs>
        <w:ind w:left="2160" w:hanging="360"/>
      </w:pPr>
      <w:rPr>
        <w:rFonts w:ascii="Wingdings" w:hAnsi="Wingdings" w:cs="ArialUpR"/>
      </w:rPr>
    </w:lvl>
    <w:lvl w:ilvl="5">
      <w:start w:val="1"/>
      <w:numFmt w:val="bullet"/>
      <w:lvlText w:val=""/>
      <w:lvlJc w:val="left"/>
      <w:pPr>
        <w:tabs>
          <w:tab w:val="num" w:pos="2520"/>
        </w:tabs>
        <w:ind w:left="2520" w:hanging="360"/>
      </w:pPr>
      <w:rPr>
        <w:rFonts w:ascii="Wingdings" w:hAnsi="Wingdings" w:cs="ArialUpR"/>
      </w:rPr>
    </w:lvl>
    <w:lvl w:ilvl="6">
      <w:start w:val="1"/>
      <w:numFmt w:val="bullet"/>
      <w:lvlText w:val=""/>
      <w:lvlJc w:val="left"/>
      <w:pPr>
        <w:tabs>
          <w:tab w:val="num" w:pos="2880"/>
        </w:tabs>
        <w:ind w:left="2880" w:hanging="360"/>
      </w:pPr>
      <w:rPr>
        <w:rFonts w:ascii="Wingdings" w:hAnsi="Wingdings" w:cs="ArialUpR"/>
      </w:rPr>
    </w:lvl>
    <w:lvl w:ilvl="7">
      <w:start w:val="1"/>
      <w:numFmt w:val="bullet"/>
      <w:lvlText w:val=""/>
      <w:lvlJc w:val="left"/>
      <w:pPr>
        <w:tabs>
          <w:tab w:val="num" w:pos="3240"/>
        </w:tabs>
        <w:ind w:left="3240" w:hanging="360"/>
      </w:pPr>
      <w:rPr>
        <w:rFonts w:ascii="Wingdings" w:hAnsi="Wingdings" w:cs="ArialUpR"/>
      </w:rPr>
    </w:lvl>
    <w:lvl w:ilvl="8">
      <w:start w:val="1"/>
      <w:numFmt w:val="bullet"/>
      <w:lvlText w:val=""/>
      <w:lvlJc w:val="left"/>
      <w:pPr>
        <w:tabs>
          <w:tab w:val="num" w:pos="3600"/>
        </w:tabs>
        <w:ind w:left="3600" w:hanging="360"/>
      </w:pPr>
      <w:rPr>
        <w:rFonts w:ascii="Wingdings" w:hAnsi="Wingdings" w:cs="ArialUpR"/>
      </w:rPr>
    </w:lvl>
  </w:abstractNum>
  <w:abstractNum w:abstractNumId="4" w15:restartNumberingAfterBreak="0">
    <w:nsid w:val="02DF4D29"/>
    <w:multiLevelType w:val="hybridMultilevel"/>
    <w:tmpl w:val="DBC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263A7"/>
    <w:multiLevelType w:val="multilevel"/>
    <w:tmpl w:val="ED905B4E"/>
    <w:lvl w:ilvl="0">
      <w:numFmt w:val="decimal"/>
      <w:pStyle w:val="BulletsP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D14282"/>
    <w:multiLevelType w:val="hybridMultilevel"/>
    <w:tmpl w:val="E35A840C"/>
    <w:styleLink w:val="BulletsandnumberingProPark12"/>
    <w:lvl w:ilvl="0" w:tplc="5002C890">
      <w:start w:val="1"/>
      <w:numFmt w:val="bullet"/>
      <w:pStyle w:val="Listanumerotat2"/>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EC7C72"/>
    <w:multiLevelType w:val="hybridMultilevel"/>
    <w:tmpl w:val="0E9E0A96"/>
    <w:lvl w:ilvl="0" w:tplc="FFFFFFFF">
      <w:start w:val="1"/>
      <w:numFmt w:val="bullet"/>
      <w:pStyle w:val="Bulet"/>
      <w:lvlText w:val=""/>
      <w:lvlJc w:val="left"/>
      <w:pPr>
        <w:tabs>
          <w:tab w:val="num" w:pos="1758"/>
        </w:tabs>
        <w:ind w:left="1758" w:hanging="454"/>
      </w:pPr>
      <w:rPr>
        <w:rFonts w:ascii="Wingdings" w:hAnsi="Wingdings" w:hint="default"/>
        <w:color w:val="auto"/>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2203BC"/>
    <w:multiLevelType w:val="hybridMultilevel"/>
    <w:tmpl w:val="C5C246A0"/>
    <w:name w:val="WW8Num57"/>
    <w:styleLink w:val="BulletsandnumberingProPark2"/>
    <w:lvl w:ilvl="0" w:tplc="FFFFFFFF">
      <w:start w:val="1"/>
      <w:numFmt w:val="bullet"/>
      <w:lvlText w:val=""/>
      <w:lvlJc w:val="left"/>
      <w:pPr>
        <w:tabs>
          <w:tab w:val="num" w:pos="360"/>
        </w:tabs>
        <w:ind w:left="340" w:hanging="340"/>
      </w:pPr>
      <w:rPr>
        <w:rFonts w:ascii="Symbol" w:hAnsi="Symbol" w:cs="Garamond" w:hint="default"/>
      </w:rPr>
    </w:lvl>
    <w:lvl w:ilvl="1" w:tplc="FFFFFFFF">
      <w:start w:val="1"/>
      <w:numFmt w:val="bullet"/>
      <w:lvlText w:val="o"/>
      <w:lvlJc w:val="left"/>
      <w:pPr>
        <w:tabs>
          <w:tab w:val="num" w:pos="1440"/>
        </w:tabs>
        <w:ind w:left="1440" w:hanging="360"/>
      </w:pPr>
      <w:rPr>
        <w:rFonts w:ascii="Courier New" w:hAnsi="Courier New" w:cs="Garamond" w:hint="default"/>
      </w:rPr>
    </w:lvl>
    <w:lvl w:ilvl="2" w:tplc="FFFFFFFF">
      <w:start w:val="1"/>
      <w:numFmt w:val="bullet"/>
      <w:lvlText w:val=""/>
      <w:lvlJc w:val="left"/>
      <w:pPr>
        <w:tabs>
          <w:tab w:val="num" w:pos="2160"/>
        </w:tabs>
        <w:ind w:left="2160" w:hanging="360"/>
      </w:pPr>
      <w:rPr>
        <w:rFonts w:ascii="Wingdings" w:hAnsi="Wingdings" w:cs="Garamond" w:hint="default"/>
      </w:rPr>
    </w:lvl>
    <w:lvl w:ilvl="3" w:tplc="FFFFFFFF">
      <w:start w:val="1"/>
      <w:numFmt w:val="bullet"/>
      <w:lvlText w:val=""/>
      <w:lvlJc w:val="left"/>
      <w:pPr>
        <w:tabs>
          <w:tab w:val="num" w:pos="2880"/>
        </w:tabs>
        <w:ind w:left="2880" w:hanging="360"/>
      </w:pPr>
      <w:rPr>
        <w:rFonts w:ascii="Symbol" w:hAnsi="Symbol" w:cs="Garamond" w:hint="default"/>
      </w:rPr>
    </w:lvl>
    <w:lvl w:ilvl="4" w:tplc="FFFFFFFF">
      <w:start w:val="1"/>
      <w:numFmt w:val="bullet"/>
      <w:lvlText w:val="o"/>
      <w:lvlJc w:val="left"/>
      <w:pPr>
        <w:tabs>
          <w:tab w:val="num" w:pos="3600"/>
        </w:tabs>
        <w:ind w:left="3600" w:hanging="360"/>
      </w:pPr>
      <w:rPr>
        <w:rFonts w:ascii="Courier New" w:hAnsi="Courier New" w:cs="Garamond" w:hint="default"/>
      </w:rPr>
    </w:lvl>
    <w:lvl w:ilvl="5" w:tplc="FFFFFFFF">
      <w:start w:val="1"/>
      <w:numFmt w:val="bullet"/>
      <w:lvlText w:val=""/>
      <w:lvlJc w:val="left"/>
      <w:pPr>
        <w:tabs>
          <w:tab w:val="num" w:pos="4320"/>
        </w:tabs>
        <w:ind w:left="4320" w:hanging="360"/>
      </w:pPr>
      <w:rPr>
        <w:rFonts w:ascii="Wingdings" w:hAnsi="Wingdings" w:cs="Garamond" w:hint="default"/>
      </w:rPr>
    </w:lvl>
    <w:lvl w:ilvl="6" w:tplc="FFFFFFFF">
      <w:start w:val="1"/>
      <w:numFmt w:val="bullet"/>
      <w:lvlText w:val=""/>
      <w:lvlJc w:val="left"/>
      <w:pPr>
        <w:tabs>
          <w:tab w:val="num" w:pos="5040"/>
        </w:tabs>
        <w:ind w:left="5040" w:hanging="360"/>
      </w:pPr>
      <w:rPr>
        <w:rFonts w:ascii="Symbol" w:hAnsi="Symbol" w:cs="Garamond" w:hint="default"/>
      </w:rPr>
    </w:lvl>
    <w:lvl w:ilvl="7" w:tplc="FFFFFFFF">
      <w:start w:val="1"/>
      <w:numFmt w:val="bullet"/>
      <w:lvlText w:val="o"/>
      <w:lvlJc w:val="left"/>
      <w:pPr>
        <w:tabs>
          <w:tab w:val="num" w:pos="5760"/>
        </w:tabs>
        <w:ind w:left="5760" w:hanging="360"/>
      </w:pPr>
      <w:rPr>
        <w:rFonts w:ascii="Courier New" w:hAnsi="Courier New" w:cs="Garamond" w:hint="default"/>
      </w:rPr>
    </w:lvl>
    <w:lvl w:ilvl="8" w:tplc="FFFFFFFF">
      <w:start w:val="1"/>
      <w:numFmt w:val="bullet"/>
      <w:lvlText w:val=""/>
      <w:lvlJc w:val="left"/>
      <w:pPr>
        <w:tabs>
          <w:tab w:val="num" w:pos="6480"/>
        </w:tabs>
        <w:ind w:left="6480" w:hanging="360"/>
      </w:pPr>
      <w:rPr>
        <w:rFonts w:ascii="Wingdings" w:hAnsi="Wingdings" w:cs="Garamond" w:hint="default"/>
      </w:rPr>
    </w:lvl>
  </w:abstractNum>
  <w:abstractNum w:abstractNumId="9" w15:restartNumberingAfterBreak="0">
    <w:nsid w:val="0A4478FC"/>
    <w:multiLevelType w:val="hybridMultilevel"/>
    <w:tmpl w:val="71D686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A6579CF"/>
    <w:multiLevelType w:val="multilevel"/>
    <w:tmpl w:val="AB5C89B6"/>
    <w:lvl w:ilvl="0">
      <w:start w:val="1"/>
      <w:numFmt w:val="decimal"/>
      <w:pStyle w:val="StilBuletStnga"/>
      <w:lvlText w:val="%1."/>
      <w:lvlJc w:val="left"/>
      <w:pPr>
        <w:tabs>
          <w:tab w:val="num" w:pos="1365"/>
        </w:tabs>
        <w:ind w:left="1365" w:hanging="1365"/>
      </w:pPr>
    </w:lvl>
    <w:lvl w:ilvl="1">
      <w:start w:val="6"/>
      <w:numFmt w:val="decimal"/>
      <w:lvlText w:val="%1.%2."/>
      <w:lvlJc w:val="left"/>
      <w:pPr>
        <w:tabs>
          <w:tab w:val="num" w:pos="1382"/>
        </w:tabs>
        <w:ind w:left="1382" w:hanging="1365"/>
      </w:pPr>
    </w:lvl>
    <w:lvl w:ilvl="2">
      <w:start w:val="1"/>
      <w:numFmt w:val="decimal"/>
      <w:lvlText w:val="%1.%2.%3."/>
      <w:lvlJc w:val="left"/>
      <w:pPr>
        <w:tabs>
          <w:tab w:val="num" w:pos="1399"/>
        </w:tabs>
        <w:ind w:left="1399" w:hanging="1365"/>
      </w:pPr>
    </w:lvl>
    <w:lvl w:ilvl="3">
      <w:start w:val="1"/>
      <w:numFmt w:val="decimal"/>
      <w:lvlText w:val="%1.%2.%3.%4."/>
      <w:lvlJc w:val="left"/>
      <w:pPr>
        <w:tabs>
          <w:tab w:val="num" w:pos="1416"/>
        </w:tabs>
        <w:ind w:left="1416" w:hanging="1365"/>
      </w:pPr>
    </w:lvl>
    <w:lvl w:ilvl="4">
      <w:start w:val="1"/>
      <w:numFmt w:val="decimal"/>
      <w:lvlText w:val="%1.%2.%3.%4.%5."/>
      <w:lvlJc w:val="left"/>
      <w:pPr>
        <w:tabs>
          <w:tab w:val="num" w:pos="1433"/>
        </w:tabs>
        <w:ind w:left="1433" w:hanging="1365"/>
      </w:pPr>
    </w:lvl>
    <w:lvl w:ilvl="5">
      <w:start w:val="1"/>
      <w:numFmt w:val="decimal"/>
      <w:lvlText w:val="%1.%2.%3.%4.%5.%6."/>
      <w:lvlJc w:val="left"/>
      <w:pPr>
        <w:tabs>
          <w:tab w:val="num" w:pos="1450"/>
        </w:tabs>
        <w:ind w:left="1450" w:hanging="1365"/>
      </w:pPr>
    </w:lvl>
    <w:lvl w:ilvl="6">
      <w:start w:val="1"/>
      <w:numFmt w:val="decimal"/>
      <w:lvlText w:val="%1.%2.%3.%4.%5.%6.%7."/>
      <w:lvlJc w:val="left"/>
      <w:pPr>
        <w:tabs>
          <w:tab w:val="num" w:pos="1542"/>
        </w:tabs>
        <w:ind w:left="1542" w:hanging="1440"/>
      </w:pPr>
    </w:lvl>
    <w:lvl w:ilvl="7">
      <w:start w:val="1"/>
      <w:numFmt w:val="decimal"/>
      <w:lvlText w:val="%1.%2.%3.%4.%5.%6.%7.%8."/>
      <w:lvlJc w:val="left"/>
      <w:pPr>
        <w:tabs>
          <w:tab w:val="num" w:pos="1559"/>
        </w:tabs>
        <w:ind w:left="1559" w:hanging="1440"/>
      </w:pPr>
    </w:lvl>
    <w:lvl w:ilvl="8">
      <w:start w:val="1"/>
      <w:numFmt w:val="decimal"/>
      <w:lvlText w:val="%1.%2.%3.%4.%5.%6.%7.%8.%9."/>
      <w:lvlJc w:val="left"/>
      <w:pPr>
        <w:tabs>
          <w:tab w:val="num" w:pos="1936"/>
        </w:tabs>
        <w:ind w:left="1936" w:hanging="1800"/>
      </w:pPr>
    </w:lvl>
  </w:abstractNum>
  <w:abstractNum w:abstractNumId="11" w15:restartNumberingAfterBreak="0">
    <w:nsid w:val="0A8B20B7"/>
    <w:multiLevelType w:val="hybridMultilevel"/>
    <w:tmpl w:val="6B007A54"/>
    <w:styleLink w:val="Planificarestrategica2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CAF3816"/>
    <w:multiLevelType w:val="multilevel"/>
    <w:tmpl w:val="4D84373A"/>
    <w:styleLink w:val="CAPITOLEplanif"/>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3674EA"/>
    <w:multiLevelType w:val="hybridMultilevel"/>
    <w:tmpl w:val="1E949D42"/>
    <w:styleLink w:val="CAPITOLEplani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07DF8"/>
    <w:multiLevelType w:val="hybridMultilevel"/>
    <w:tmpl w:val="E550E58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0C57606"/>
    <w:multiLevelType w:val="hybridMultilevel"/>
    <w:tmpl w:val="4BC2CCD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13A05AC"/>
    <w:multiLevelType w:val="multilevel"/>
    <w:tmpl w:val="6D7A5346"/>
    <w:styleLink w:val="Bulet2"/>
    <w:lvl w:ilvl="0">
      <w:start w:val="1"/>
      <w:numFmt w:val="bullet"/>
      <w:lvlText w:val=""/>
      <w:lvlJc w:val="left"/>
      <w:pPr>
        <w:tabs>
          <w:tab w:val="num" w:pos="1191"/>
        </w:tabs>
        <w:ind w:left="1191" w:hanging="340"/>
      </w:pPr>
      <w:rPr>
        <w:rFonts w:ascii="Wingdings" w:hAnsi="Wingdings" w:hint="default"/>
        <w:sz w:val="16"/>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sz w:val="22"/>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12992A0A"/>
    <w:multiLevelType w:val="hybridMultilevel"/>
    <w:tmpl w:val="46AC940A"/>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3D50550"/>
    <w:multiLevelType w:val="hybridMultilevel"/>
    <w:tmpl w:val="3CD05C78"/>
    <w:styleLink w:val="CAPITOLEPS21"/>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19" w15:restartNumberingAfterBreak="0">
    <w:nsid w:val="146D3EBD"/>
    <w:multiLevelType w:val="hybridMultilevel"/>
    <w:tmpl w:val="7E74B9AC"/>
    <w:styleLink w:val="BulletsandnumberingProPark4"/>
    <w:lvl w:ilvl="0" w:tplc="BF2EE8E4">
      <w:start w:val="1"/>
      <w:numFmt w:val="decimal"/>
      <w:lvlText w:val="%1."/>
      <w:lvlJc w:val="center"/>
      <w:pPr>
        <w:ind w:left="777" w:hanging="493"/>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15982200"/>
    <w:multiLevelType w:val="hybridMultilevel"/>
    <w:tmpl w:val="CD4C695C"/>
    <w:lvl w:ilvl="0" w:tplc="04090001">
      <w:start w:val="1"/>
      <w:numFmt w:val="decimal"/>
      <w:pStyle w:val="BuletNumere"/>
      <w:lvlText w:val="%1."/>
      <w:lvlJc w:val="left"/>
      <w:pPr>
        <w:tabs>
          <w:tab w:val="num" w:pos="1758"/>
        </w:tabs>
        <w:ind w:left="1758" w:hanging="454"/>
      </w:pPr>
      <w:rPr>
        <w:rFonts w:ascii="Arial" w:hAnsi="Arial" w:hint="default"/>
        <w:b/>
        <w:i w:val="0"/>
        <w:color w:val="000080"/>
        <w:sz w:val="22"/>
        <w:szCs w:val="22"/>
      </w:rPr>
    </w:lvl>
    <w:lvl w:ilvl="1" w:tplc="04180003">
      <w:start w:val="1"/>
      <w:numFmt w:val="bullet"/>
      <w:lvlText w:val="o"/>
      <w:lvlJc w:val="left"/>
      <w:pPr>
        <w:tabs>
          <w:tab w:val="num" w:pos="1931"/>
        </w:tabs>
        <w:ind w:left="1931" w:hanging="360"/>
      </w:pPr>
      <w:rPr>
        <w:rFonts w:ascii="Courier New" w:hAnsi="Courier New" w:hint="default"/>
      </w:rPr>
    </w:lvl>
    <w:lvl w:ilvl="2" w:tplc="04180005">
      <w:start w:val="1"/>
      <w:numFmt w:val="bullet"/>
      <w:pStyle w:val="StyleSubsubtitluLeft01"/>
      <w:lvlText w:val=""/>
      <w:lvlJc w:val="left"/>
      <w:pPr>
        <w:tabs>
          <w:tab w:val="num" w:pos="2651"/>
        </w:tabs>
        <w:ind w:left="2651" w:hanging="360"/>
      </w:pPr>
      <w:rPr>
        <w:rFonts w:ascii="Wingdings" w:hAnsi="Wingdings" w:hint="default"/>
      </w:rPr>
    </w:lvl>
    <w:lvl w:ilvl="3" w:tplc="81EA7884">
      <w:start w:val="1"/>
      <w:numFmt w:val="bullet"/>
      <w:pStyle w:val="StyleSubSubSubTitluLeft0Firstline0"/>
      <w:lvlText w:val=""/>
      <w:lvlJc w:val="left"/>
      <w:pPr>
        <w:tabs>
          <w:tab w:val="num" w:pos="3371"/>
        </w:tabs>
        <w:ind w:left="3371" w:hanging="360"/>
      </w:pPr>
      <w:rPr>
        <w:rFonts w:ascii="Symbol" w:hAnsi="Symbol" w:hint="default"/>
      </w:rPr>
    </w:lvl>
    <w:lvl w:ilvl="4" w:tplc="04180003" w:tentative="1">
      <w:start w:val="1"/>
      <w:numFmt w:val="bullet"/>
      <w:pStyle w:val="StyleSubSubSubSubTitluLeft004Firstline0"/>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15FE6F4F"/>
    <w:multiLevelType w:val="hybridMultilevel"/>
    <w:tmpl w:val="DA5C76EE"/>
    <w:styleLink w:val="BulletsandnumberingProPark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523590"/>
    <w:multiLevelType w:val="hybridMultilevel"/>
    <w:tmpl w:val="4B9C229A"/>
    <w:styleLink w:val="StyleOutlinenumbered10ptBold7"/>
    <w:lvl w:ilvl="0" w:tplc="FF889C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1E235C8F"/>
    <w:multiLevelType w:val="hybridMultilevel"/>
    <w:tmpl w:val="4AB45E48"/>
    <w:styleLink w:val="Bulet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1B8398D"/>
    <w:multiLevelType w:val="hybridMultilevel"/>
    <w:tmpl w:val="2F52B0B2"/>
    <w:styleLink w:val="1111115"/>
    <w:lvl w:ilvl="0" w:tplc="DF02ED84">
      <w:numFmt w:val="bullet"/>
      <w:lvlText w:val="-"/>
      <w:lvlJc w:val="left"/>
      <w:pPr>
        <w:ind w:left="1069" w:hanging="360"/>
      </w:pPr>
      <w:rPr>
        <w:rFonts w:ascii="Arial" w:eastAsia="Calibr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15:restartNumberingAfterBreak="0">
    <w:nsid w:val="23AF20F1"/>
    <w:multiLevelType w:val="hybridMultilevel"/>
    <w:tmpl w:val="2D36FB1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4714ACA"/>
    <w:multiLevelType w:val="hybridMultilevel"/>
    <w:tmpl w:val="E41CBF5E"/>
    <w:styleLink w:val="CAPITOLEplanif21"/>
    <w:lvl w:ilvl="0" w:tplc="04180001">
      <w:start w:val="1"/>
      <w:numFmt w:val="bullet"/>
      <w:lvlText w:val=""/>
      <w:lvlJc w:val="left"/>
      <w:pPr>
        <w:ind w:left="1082" w:hanging="360"/>
      </w:pPr>
      <w:rPr>
        <w:rFonts w:ascii="Symbol" w:hAnsi="Symbol" w:hint="default"/>
      </w:rPr>
    </w:lvl>
    <w:lvl w:ilvl="1" w:tplc="04180003" w:tentative="1">
      <w:start w:val="1"/>
      <w:numFmt w:val="bullet"/>
      <w:lvlText w:val="o"/>
      <w:lvlJc w:val="left"/>
      <w:pPr>
        <w:ind w:left="1802" w:hanging="360"/>
      </w:pPr>
      <w:rPr>
        <w:rFonts w:ascii="Courier New" w:hAnsi="Courier New" w:cs="Courier New" w:hint="default"/>
      </w:rPr>
    </w:lvl>
    <w:lvl w:ilvl="2" w:tplc="04180005" w:tentative="1">
      <w:start w:val="1"/>
      <w:numFmt w:val="bullet"/>
      <w:lvlText w:val=""/>
      <w:lvlJc w:val="left"/>
      <w:pPr>
        <w:ind w:left="2522" w:hanging="360"/>
      </w:pPr>
      <w:rPr>
        <w:rFonts w:ascii="Wingdings" w:hAnsi="Wingdings" w:hint="default"/>
      </w:rPr>
    </w:lvl>
    <w:lvl w:ilvl="3" w:tplc="04180001" w:tentative="1">
      <w:start w:val="1"/>
      <w:numFmt w:val="bullet"/>
      <w:lvlText w:val=""/>
      <w:lvlJc w:val="left"/>
      <w:pPr>
        <w:ind w:left="3242" w:hanging="360"/>
      </w:pPr>
      <w:rPr>
        <w:rFonts w:ascii="Symbol" w:hAnsi="Symbol" w:hint="default"/>
      </w:rPr>
    </w:lvl>
    <w:lvl w:ilvl="4" w:tplc="04180003" w:tentative="1">
      <w:start w:val="1"/>
      <w:numFmt w:val="bullet"/>
      <w:lvlText w:val="o"/>
      <w:lvlJc w:val="left"/>
      <w:pPr>
        <w:ind w:left="3962" w:hanging="360"/>
      </w:pPr>
      <w:rPr>
        <w:rFonts w:ascii="Courier New" w:hAnsi="Courier New" w:cs="Courier New" w:hint="default"/>
      </w:rPr>
    </w:lvl>
    <w:lvl w:ilvl="5" w:tplc="04180005" w:tentative="1">
      <w:start w:val="1"/>
      <w:numFmt w:val="bullet"/>
      <w:lvlText w:val=""/>
      <w:lvlJc w:val="left"/>
      <w:pPr>
        <w:ind w:left="4682" w:hanging="360"/>
      </w:pPr>
      <w:rPr>
        <w:rFonts w:ascii="Wingdings" w:hAnsi="Wingdings" w:hint="default"/>
      </w:rPr>
    </w:lvl>
    <w:lvl w:ilvl="6" w:tplc="04180001" w:tentative="1">
      <w:start w:val="1"/>
      <w:numFmt w:val="bullet"/>
      <w:lvlText w:val=""/>
      <w:lvlJc w:val="left"/>
      <w:pPr>
        <w:ind w:left="5402" w:hanging="360"/>
      </w:pPr>
      <w:rPr>
        <w:rFonts w:ascii="Symbol" w:hAnsi="Symbol" w:hint="default"/>
      </w:rPr>
    </w:lvl>
    <w:lvl w:ilvl="7" w:tplc="04180003" w:tentative="1">
      <w:start w:val="1"/>
      <w:numFmt w:val="bullet"/>
      <w:lvlText w:val="o"/>
      <w:lvlJc w:val="left"/>
      <w:pPr>
        <w:ind w:left="6122" w:hanging="360"/>
      </w:pPr>
      <w:rPr>
        <w:rFonts w:ascii="Courier New" w:hAnsi="Courier New" w:cs="Courier New" w:hint="default"/>
      </w:rPr>
    </w:lvl>
    <w:lvl w:ilvl="8" w:tplc="04180005" w:tentative="1">
      <w:start w:val="1"/>
      <w:numFmt w:val="bullet"/>
      <w:lvlText w:val=""/>
      <w:lvlJc w:val="left"/>
      <w:pPr>
        <w:ind w:left="6842" w:hanging="360"/>
      </w:pPr>
      <w:rPr>
        <w:rFonts w:ascii="Wingdings" w:hAnsi="Wingdings" w:hint="default"/>
      </w:rPr>
    </w:lvl>
  </w:abstractNum>
  <w:abstractNum w:abstractNumId="27" w15:restartNumberingAfterBreak="0">
    <w:nsid w:val="270B0E4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27BC1181"/>
    <w:multiLevelType w:val="hybridMultilevel"/>
    <w:tmpl w:val="AC0481D8"/>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B4D58A5"/>
    <w:multiLevelType w:val="hybridMultilevel"/>
    <w:tmpl w:val="ED0ED544"/>
    <w:styleLink w:val="Planificarestrategica2"/>
    <w:lvl w:ilvl="0" w:tplc="BEBE01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7A7A87"/>
    <w:multiLevelType w:val="multilevel"/>
    <w:tmpl w:val="DA906410"/>
    <w:lvl w:ilvl="0">
      <w:start w:val="1"/>
      <w:numFmt w:val="decimal"/>
      <w:pStyle w:val="artnr"/>
      <w:lvlText w:val="Art. %1 - "/>
      <w:lvlJc w:val="left"/>
      <w:pPr>
        <w:tabs>
          <w:tab w:val="num" w:pos="1804"/>
        </w:tabs>
        <w:ind w:left="840" w:firstLine="0"/>
      </w:pPr>
      <w:rPr>
        <w:rFonts w:ascii="Times New Roman" w:hAnsi="Times New Roman" w:cs="Times New Roman" w:hint="default"/>
        <w:b/>
        <w:i w:val="0"/>
        <w:sz w:val="28"/>
        <w:szCs w:val="28"/>
      </w:rPr>
    </w:lvl>
    <w:lvl w:ilvl="1">
      <w:start w:val="1"/>
      <w:numFmt w:val="none"/>
      <w:lvlText w:val=""/>
      <w:lvlJc w:val="left"/>
      <w:pPr>
        <w:tabs>
          <w:tab w:val="num" w:pos="1097"/>
        </w:tabs>
        <w:ind w:left="-37" w:firstLine="397"/>
      </w:pPr>
      <w:rPr>
        <w:rFonts w:ascii="Arial" w:hAnsi="Arial" w:hint="default"/>
        <w:sz w:val="22"/>
        <w:szCs w:val="22"/>
      </w:rPr>
    </w:lvl>
    <w:lvl w:ilvl="2">
      <w:start w:val="1"/>
      <w:numFmt w:val="lowerLetter"/>
      <w:lvlText w:val="%3."/>
      <w:lvlJc w:val="left"/>
      <w:pPr>
        <w:tabs>
          <w:tab w:val="num" w:pos="737"/>
        </w:tabs>
        <w:ind w:left="0" w:firstLine="0"/>
      </w:pPr>
      <w:rPr>
        <w:rFonts w:hint="default"/>
      </w:rPr>
    </w:lvl>
    <w:lvl w:ilvl="3">
      <w:start w:val="1"/>
      <w:numFmt w:val="bullet"/>
      <w:lvlText w:val=""/>
      <w:lvlJc w:val="left"/>
      <w:pPr>
        <w:tabs>
          <w:tab w:val="num" w:pos="1361"/>
        </w:tabs>
        <w:ind w:left="0" w:firstLine="1361"/>
      </w:pPr>
      <w:rPr>
        <w:rFonts w:ascii="Symbol" w:hAnsi="Symbol" w:hint="default"/>
        <w:color w:val="auto"/>
      </w:rPr>
    </w:lvl>
    <w:lvl w:ilvl="4">
      <w:start w:val="1"/>
      <w:numFmt w:val="lowerLetter"/>
      <w:lvlText w:val="%5."/>
      <w:lvlJc w:val="left"/>
      <w:pPr>
        <w:tabs>
          <w:tab w:val="num" w:pos="1440"/>
        </w:tabs>
        <w:ind w:left="1440" w:hanging="363"/>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CDA716D"/>
    <w:multiLevelType w:val="hybridMultilevel"/>
    <w:tmpl w:val="C4022260"/>
    <w:styleLink w:val="1111116"/>
    <w:lvl w:ilvl="0" w:tplc="DF02ED84">
      <w:numFmt w:val="bullet"/>
      <w:lvlText w:val="-"/>
      <w:lvlJc w:val="left"/>
      <w:pPr>
        <w:ind w:left="1069" w:hanging="360"/>
      </w:pPr>
      <w:rPr>
        <w:rFonts w:ascii="Arial" w:eastAsia="Calibri" w:hAnsi="Arial" w:cs="Arial" w:hint="default"/>
      </w:rPr>
    </w:lvl>
    <w:lvl w:ilvl="1" w:tplc="27204A82">
      <w:start w:val="2"/>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2CFD1767"/>
    <w:multiLevelType w:val="hybridMultilevel"/>
    <w:tmpl w:val="B338F47A"/>
    <w:lvl w:ilvl="0" w:tplc="B71051AA">
      <w:start w:val="1"/>
      <w:numFmt w:val="bullet"/>
      <w:pStyle w:val="RPHighlights"/>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D6437"/>
    <w:multiLevelType w:val="hybridMultilevel"/>
    <w:tmpl w:val="BCA0BBBE"/>
    <w:styleLink w:val="Bulet23"/>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pStyle w:val="StilTitlu3"/>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2E0D56E7"/>
    <w:multiLevelType w:val="hybridMultilevel"/>
    <w:tmpl w:val="511E698C"/>
    <w:styleLink w:val="BulletsandnumberingProPark18"/>
    <w:lvl w:ilvl="0" w:tplc="569ADCFE">
      <w:start w:val="1"/>
      <w:numFmt w:val="bullet"/>
      <w:lvlText w:val=""/>
      <w:lvlJc w:val="left"/>
      <w:pPr>
        <w:ind w:left="720" w:hanging="360"/>
      </w:pPr>
      <w:rPr>
        <w:rFonts w:ascii="Symbol" w:hAnsi="Symbol" w:hint="default"/>
      </w:rPr>
    </w:lvl>
    <w:lvl w:ilvl="1" w:tplc="89D6781C" w:tentative="1">
      <w:start w:val="1"/>
      <w:numFmt w:val="bullet"/>
      <w:lvlText w:val="o"/>
      <w:lvlJc w:val="left"/>
      <w:pPr>
        <w:ind w:left="1440" w:hanging="360"/>
      </w:pPr>
      <w:rPr>
        <w:rFonts w:ascii="Courier New" w:hAnsi="Courier New" w:cs="Courier New" w:hint="default"/>
      </w:rPr>
    </w:lvl>
    <w:lvl w:ilvl="2" w:tplc="3E406A96" w:tentative="1">
      <w:start w:val="1"/>
      <w:numFmt w:val="bullet"/>
      <w:lvlText w:val=""/>
      <w:lvlJc w:val="left"/>
      <w:pPr>
        <w:ind w:left="2160" w:hanging="360"/>
      </w:pPr>
      <w:rPr>
        <w:rFonts w:ascii="Wingdings" w:hAnsi="Wingdings" w:hint="default"/>
      </w:rPr>
    </w:lvl>
    <w:lvl w:ilvl="3" w:tplc="9D8EC7A2" w:tentative="1">
      <w:start w:val="1"/>
      <w:numFmt w:val="bullet"/>
      <w:lvlText w:val=""/>
      <w:lvlJc w:val="left"/>
      <w:pPr>
        <w:ind w:left="2880" w:hanging="360"/>
      </w:pPr>
      <w:rPr>
        <w:rFonts w:ascii="Symbol" w:hAnsi="Symbol" w:hint="default"/>
      </w:rPr>
    </w:lvl>
    <w:lvl w:ilvl="4" w:tplc="0EEA7576" w:tentative="1">
      <w:start w:val="1"/>
      <w:numFmt w:val="bullet"/>
      <w:lvlText w:val="o"/>
      <w:lvlJc w:val="left"/>
      <w:pPr>
        <w:ind w:left="3600" w:hanging="360"/>
      </w:pPr>
      <w:rPr>
        <w:rFonts w:ascii="Courier New" w:hAnsi="Courier New" w:cs="Courier New" w:hint="default"/>
      </w:rPr>
    </w:lvl>
    <w:lvl w:ilvl="5" w:tplc="B0BA65D8" w:tentative="1">
      <w:start w:val="1"/>
      <w:numFmt w:val="bullet"/>
      <w:lvlText w:val=""/>
      <w:lvlJc w:val="left"/>
      <w:pPr>
        <w:ind w:left="4320" w:hanging="360"/>
      </w:pPr>
      <w:rPr>
        <w:rFonts w:ascii="Wingdings" w:hAnsi="Wingdings" w:hint="default"/>
      </w:rPr>
    </w:lvl>
    <w:lvl w:ilvl="6" w:tplc="A7644998" w:tentative="1">
      <w:start w:val="1"/>
      <w:numFmt w:val="bullet"/>
      <w:lvlText w:val=""/>
      <w:lvlJc w:val="left"/>
      <w:pPr>
        <w:ind w:left="5040" w:hanging="360"/>
      </w:pPr>
      <w:rPr>
        <w:rFonts w:ascii="Symbol" w:hAnsi="Symbol" w:hint="default"/>
      </w:rPr>
    </w:lvl>
    <w:lvl w:ilvl="7" w:tplc="B1AC8E0C" w:tentative="1">
      <w:start w:val="1"/>
      <w:numFmt w:val="bullet"/>
      <w:lvlText w:val="o"/>
      <w:lvlJc w:val="left"/>
      <w:pPr>
        <w:ind w:left="5760" w:hanging="360"/>
      </w:pPr>
      <w:rPr>
        <w:rFonts w:ascii="Courier New" w:hAnsi="Courier New" w:cs="Courier New" w:hint="default"/>
      </w:rPr>
    </w:lvl>
    <w:lvl w:ilvl="8" w:tplc="F3C2E8B8" w:tentative="1">
      <w:start w:val="1"/>
      <w:numFmt w:val="bullet"/>
      <w:lvlText w:val=""/>
      <w:lvlJc w:val="left"/>
      <w:pPr>
        <w:ind w:left="6480" w:hanging="360"/>
      </w:pPr>
      <w:rPr>
        <w:rFonts w:ascii="Wingdings" w:hAnsi="Wingdings" w:hint="default"/>
      </w:rPr>
    </w:lvl>
  </w:abstractNum>
  <w:abstractNum w:abstractNumId="35" w15:restartNumberingAfterBreak="0">
    <w:nsid w:val="3032392E"/>
    <w:multiLevelType w:val="hybridMultilevel"/>
    <w:tmpl w:val="CFF6B4B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0E461FE"/>
    <w:multiLevelType w:val="multilevel"/>
    <w:tmpl w:val="103E6E64"/>
    <w:styleLink w:val="Bulet26"/>
    <w:lvl w:ilvl="0">
      <w:start w:val="4"/>
      <w:numFmt w:val="bullet"/>
      <w:lvlText w:val="-"/>
      <w:lvlJc w:val="left"/>
      <w:pPr>
        <w:tabs>
          <w:tab w:val="num" w:pos="340"/>
        </w:tabs>
        <w:ind w:left="340" w:hanging="340"/>
      </w:pPr>
      <w:rPr>
        <w:rFonts w:ascii="Arial" w:eastAsia="Cambria" w:hAnsi="Arial" w:hint="default"/>
        <w:sz w:val="22"/>
      </w:rPr>
    </w:lvl>
    <w:lvl w:ilvl="1">
      <w:start w:val="1"/>
      <w:numFmt w:val="bullet"/>
      <w:lvlText w:val="o"/>
      <w:lvlJc w:val="left"/>
      <w:pPr>
        <w:ind w:left="589" w:hanging="360"/>
      </w:pPr>
      <w:rPr>
        <w:rFonts w:ascii="Arial" w:hAnsi="Arial" w:hint="default"/>
        <w:sz w:val="22"/>
      </w:rPr>
    </w:lvl>
    <w:lvl w:ilvl="2">
      <w:start w:val="1"/>
      <w:numFmt w:val="bullet"/>
      <w:lvlText w:val=""/>
      <w:lvlJc w:val="left"/>
      <w:pPr>
        <w:ind w:left="1309" w:hanging="360"/>
      </w:pPr>
      <w:rPr>
        <w:rFonts w:ascii="Wingdings" w:hAnsi="Wingdings" w:hint="default"/>
      </w:rPr>
    </w:lvl>
    <w:lvl w:ilvl="3">
      <w:start w:val="1"/>
      <w:numFmt w:val="bullet"/>
      <w:lvlText w:val=""/>
      <w:lvlJc w:val="left"/>
      <w:pPr>
        <w:ind w:left="2029" w:hanging="360"/>
      </w:pPr>
      <w:rPr>
        <w:rFonts w:ascii="Symbol" w:hAnsi="Symbol" w:hint="default"/>
      </w:rPr>
    </w:lvl>
    <w:lvl w:ilvl="4">
      <w:start w:val="1"/>
      <w:numFmt w:val="bullet"/>
      <w:lvlText w:val="o"/>
      <w:lvlJc w:val="left"/>
      <w:pPr>
        <w:ind w:left="2749" w:hanging="360"/>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hint="default"/>
      </w:rPr>
    </w:lvl>
    <w:lvl w:ilvl="8">
      <w:start w:val="1"/>
      <w:numFmt w:val="bullet"/>
      <w:lvlText w:val=""/>
      <w:lvlJc w:val="left"/>
      <w:pPr>
        <w:ind w:left="5629" w:hanging="360"/>
      </w:pPr>
      <w:rPr>
        <w:rFonts w:ascii="Wingdings" w:hAnsi="Wingdings" w:hint="default"/>
      </w:rPr>
    </w:lvl>
  </w:abstractNum>
  <w:abstractNum w:abstractNumId="37" w15:restartNumberingAfterBreak="0">
    <w:nsid w:val="34F73372"/>
    <w:multiLevelType w:val="hybridMultilevel"/>
    <w:tmpl w:val="9CECB32C"/>
    <w:styleLink w:val="BulletsandnumberingProPark1511"/>
    <w:lvl w:ilvl="0" w:tplc="C5EA3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276475"/>
    <w:multiLevelType w:val="hybridMultilevel"/>
    <w:tmpl w:val="EB0AA6F4"/>
    <w:styleLink w:val="StyleOutlinenumbered10ptBold13"/>
    <w:lvl w:ilvl="0" w:tplc="96B2AD08">
      <w:start w:val="1"/>
      <w:numFmt w:val="decimal"/>
      <w:lvlText w:val="%1."/>
      <w:lvlJc w:val="left"/>
      <w:pPr>
        <w:ind w:left="644" w:hanging="360"/>
      </w:p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9" w15:restartNumberingAfterBreak="0">
    <w:nsid w:val="352F12D6"/>
    <w:multiLevelType w:val="multilevel"/>
    <w:tmpl w:val="7F3203FC"/>
    <w:styleLink w:val="BulletsandnumberingProPark2111"/>
    <w:lvl w:ilvl="0">
      <w:start w:val="1"/>
      <w:numFmt w:val="upperRoman"/>
      <w:lvlText w:val="Part %1"/>
      <w:lvlJc w:val="left"/>
      <w:pPr>
        <w:tabs>
          <w:tab w:val="num" w:pos="432"/>
        </w:tabs>
        <w:ind w:left="432" w:hanging="432"/>
      </w:pPr>
      <w:rPr>
        <w:b/>
        <w:bCs/>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8956985"/>
    <w:multiLevelType w:val="hybridMultilevel"/>
    <w:tmpl w:val="E05E10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8D75A58"/>
    <w:multiLevelType w:val="multilevel"/>
    <w:tmpl w:val="E4681EBC"/>
    <w:lvl w:ilvl="0">
      <w:start w:val="1"/>
      <w:numFmt w:val="decimal"/>
      <w:pStyle w:val="PSdom-titlu1"/>
      <w:lvlText w:val="%1."/>
      <w:lvlJc w:val="left"/>
      <w:pPr>
        <w:ind w:left="360" w:hanging="360"/>
      </w:pPr>
      <w:rPr>
        <w:rFonts w:hint="default"/>
      </w:rPr>
    </w:lvl>
    <w:lvl w:ilvl="1">
      <w:start w:val="1"/>
      <w:numFmt w:val="decimal"/>
      <w:pStyle w:val="PSdom-titlu2"/>
      <w:lvlText w:val="%1.%2."/>
      <w:lvlJc w:val="left"/>
      <w:pPr>
        <w:ind w:left="792" w:hanging="432"/>
      </w:pPr>
      <w:rPr>
        <w:rFonts w:hint="default"/>
      </w:rPr>
    </w:lvl>
    <w:lvl w:ilvl="2">
      <w:start w:val="1"/>
      <w:numFmt w:val="decimal"/>
      <w:pStyle w:val="PSdom-titlu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9C033EF"/>
    <w:multiLevelType w:val="hybridMultilevel"/>
    <w:tmpl w:val="068C82C8"/>
    <w:styleLink w:val="BulletsandnumberingProPark151"/>
    <w:lvl w:ilvl="0" w:tplc="DFAE9416">
      <w:numFmt w:val="bullet"/>
      <w:lvlText w:val="-"/>
      <w:lvlJc w:val="left"/>
      <w:pPr>
        <w:ind w:left="720" w:hanging="360"/>
      </w:pPr>
      <w:rPr>
        <w:rFonts w:ascii="Calibri" w:eastAsia="Calibri" w:hAnsi="Calibri" w:cs="Wingdings" w:hint="default"/>
      </w:rPr>
    </w:lvl>
    <w:lvl w:ilvl="1" w:tplc="A74824AA" w:tentative="1">
      <w:start w:val="1"/>
      <w:numFmt w:val="bullet"/>
      <w:lvlText w:val="o"/>
      <w:lvlJc w:val="left"/>
      <w:pPr>
        <w:ind w:left="1440" w:hanging="360"/>
      </w:pPr>
      <w:rPr>
        <w:rFonts w:ascii="Courier New" w:hAnsi="Courier New" w:cs="Courier New" w:hint="default"/>
      </w:rPr>
    </w:lvl>
    <w:lvl w:ilvl="2" w:tplc="EA36BBB8" w:tentative="1">
      <w:start w:val="1"/>
      <w:numFmt w:val="bullet"/>
      <w:lvlText w:val=""/>
      <w:lvlJc w:val="left"/>
      <w:pPr>
        <w:ind w:left="2160" w:hanging="360"/>
      </w:pPr>
      <w:rPr>
        <w:rFonts w:ascii="Wingdings" w:hAnsi="Wingdings" w:hint="default"/>
      </w:rPr>
    </w:lvl>
    <w:lvl w:ilvl="3" w:tplc="0660CBE6" w:tentative="1">
      <w:start w:val="1"/>
      <w:numFmt w:val="bullet"/>
      <w:lvlText w:val=""/>
      <w:lvlJc w:val="left"/>
      <w:pPr>
        <w:ind w:left="2880" w:hanging="360"/>
      </w:pPr>
      <w:rPr>
        <w:rFonts w:ascii="Symbol" w:hAnsi="Symbol" w:hint="default"/>
      </w:rPr>
    </w:lvl>
    <w:lvl w:ilvl="4" w:tplc="F1C23E6A" w:tentative="1">
      <w:start w:val="1"/>
      <w:numFmt w:val="bullet"/>
      <w:lvlText w:val="o"/>
      <w:lvlJc w:val="left"/>
      <w:pPr>
        <w:ind w:left="3600" w:hanging="360"/>
      </w:pPr>
      <w:rPr>
        <w:rFonts w:ascii="Courier New" w:hAnsi="Courier New" w:cs="Courier New" w:hint="default"/>
      </w:rPr>
    </w:lvl>
    <w:lvl w:ilvl="5" w:tplc="DCE85FA2" w:tentative="1">
      <w:start w:val="1"/>
      <w:numFmt w:val="bullet"/>
      <w:lvlText w:val=""/>
      <w:lvlJc w:val="left"/>
      <w:pPr>
        <w:ind w:left="4320" w:hanging="360"/>
      </w:pPr>
      <w:rPr>
        <w:rFonts w:ascii="Wingdings" w:hAnsi="Wingdings" w:hint="default"/>
      </w:rPr>
    </w:lvl>
    <w:lvl w:ilvl="6" w:tplc="3D38E31E" w:tentative="1">
      <w:start w:val="1"/>
      <w:numFmt w:val="bullet"/>
      <w:lvlText w:val=""/>
      <w:lvlJc w:val="left"/>
      <w:pPr>
        <w:ind w:left="5040" w:hanging="360"/>
      </w:pPr>
      <w:rPr>
        <w:rFonts w:ascii="Symbol" w:hAnsi="Symbol" w:hint="default"/>
      </w:rPr>
    </w:lvl>
    <w:lvl w:ilvl="7" w:tplc="83D857D0" w:tentative="1">
      <w:start w:val="1"/>
      <w:numFmt w:val="bullet"/>
      <w:lvlText w:val="o"/>
      <w:lvlJc w:val="left"/>
      <w:pPr>
        <w:ind w:left="5760" w:hanging="360"/>
      </w:pPr>
      <w:rPr>
        <w:rFonts w:ascii="Courier New" w:hAnsi="Courier New" w:cs="Courier New" w:hint="default"/>
      </w:rPr>
    </w:lvl>
    <w:lvl w:ilvl="8" w:tplc="383CC276" w:tentative="1">
      <w:start w:val="1"/>
      <w:numFmt w:val="bullet"/>
      <w:lvlText w:val=""/>
      <w:lvlJc w:val="left"/>
      <w:pPr>
        <w:ind w:left="6480" w:hanging="360"/>
      </w:pPr>
      <w:rPr>
        <w:rFonts w:ascii="Wingdings" w:hAnsi="Wingdings" w:hint="default"/>
      </w:rPr>
    </w:lvl>
  </w:abstractNum>
  <w:abstractNum w:abstractNumId="43" w15:restartNumberingAfterBreak="0">
    <w:nsid w:val="3CBA5C0F"/>
    <w:multiLevelType w:val="hybridMultilevel"/>
    <w:tmpl w:val="D610C9AE"/>
    <w:lvl w:ilvl="0" w:tplc="58A07042">
      <w:start w:val="1"/>
      <w:numFmt w:val="bullet"/>
      <w:lvlText w:val="-"/>
      <w:lvlJc w:val="left"/>
      <w:pPr>
        <w:ind w:left="720" w:hanging="360"/>
      </w:pPr>
      <w:rPr>
        <w:rFonts w:ascii="Times New Roman" w:hAnsi="Times New Roman" w:cs="Times New Roman" w:hint="default"/>
      </w:rPr>
    </w:lvl>
    <w:lvl w:ilvl="1" w:tplc="58A07042">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F683BE0"/>
    <w:multiLevelType w:val="hybridMultilevel"/>
    <w:tmpl w:val="D2AA81B4"/>
    <w:lvl w:ilvl="0" w:tplc="221AB066">
      <w:start w:val="5"/>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5" w15:restartNumberingAfterBreak="0">
    <w:nsid w:val="41BC0607"/>
    <w:multiLevelType w:val="hybridMultilevel"/>
    <w:tmpl w:val="4B9C2362"/>
    <w:styleLink w:val="StyleOutlinenumbered10ptBold2"/>
    <w:lvl w:ilvl="0" w:tplc="B1522E96">
      <w:start w:val="1"/>
      <w:numFmt w:val="bullet"/>
      <w:lvlText w:val=""/>
      <w:lvlJc w:val="left"/>
      <w:pPr>
        <w:ind w:left="720" w:hanging="55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15:restartNumberingAfterBreak="0">
    <w:nsid w:val="42DD4DCF"/>
    <w:multiLevelType w:val="hybridMultilevel"/>
    <w:tmpl w:val="B192DE26"/>
    <w:lvl w:ilvl="0" w:tplc="7BAE4BB0">
      <w:start w:val="1"/>
      <w:numFmt w:val="bullet"/>
      <w:pStyle w:val="bullet1"/>
      <w:lvlText w:val=""/>
      <w:lvlJc w:val="left"/>
      <w:pPr>
        <w:tabs>
          <w:tab w:val="num" w:pos="720"/>
        </w:tabs>
        <w:ind w:left="720" w:hanging="360"/>
      </w:pPr>
      <w:rPr>
        <w:rFonts w:ascii="Wingdings" w:hAnsi="Wingdings" w:cs="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numFmt w:val="bullet"/>
      <w:lvlText w:val="-"/>
      <w:lvlJc w:val="left"/>
      <w:pPr>
        <w:tabs>
          <w:tab w:val="num" w:pos="2160"/>
        </w:tabs>
        <w:ind w:left="2160" w:hanging="360"/>
      </w:pPr>
      <w:rPr>
        <w:rFonts w:ascii="Times New Roman" w:eastAsia="Times New Roman" w:hAnsi="Times New Roman" w:hint="default"/>
        <w:color w:val="808080"/>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42FC06E7"/>
    <w:multiLevelType w:val="hybridMultilevel"/>
    <w:tmpl w:val="0B6CA044"/>
    <w:styleLink w:val="Bulet24"/>
    <w:lvl w:ilvl="0" w:tplc="FF889C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7747CEF"/>
    <w:multiLevelType w:val="hybridMultilevel"/>
    <w:tmpl w:val="5EC4FCA4"/>
    <w:styleLink w:val="StyleOutlinenumbered10ptBold22"/>
    <w:lvl w:ilvl="0" w:tplc="F5BA94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70595E"/>
    <w:multiLevelType w:val="singleLevel"/>
    <w:tmpl w:val="CF3A9424"/>
    <w:lvl w:ilvl="0">
      <w:start w:val="12"/>
      <w:numFmt w:val="bullet"/>
      <w:lvlText w:val="-"/>
      <w:lvlJc w:val="left"/>
      <w:pPr>
        <w:tabs>
          <w:tab w:val="num" w:pos="1080"/>
        </w:tabs>
        <w:ind w:left="1080" w:hanging="360"/>
      </w:pPr>
      <w:rPr>
        <w:rFonts w:ascii="Times New Roman" w:hAnsi="Times New Roman" w:hint="default"/>
      </w:rPr>
    </w:lvl>
  </w:abstractNum>
  <w:abstractNum w:abstractNumId="50" w15:restartNumberingAfterBreak="0">
    <w:nsid w:val="4D296317"/>
    <w:multiLevelType w:val="hybridMultilevel"/>
    <w:tmpl w:val="5F3CDF92"/>
    <w:lvl w:ilvl="0" w:tplc="58A0704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5E0792"/>
    <w:multiLevelType w:val="multilevel"/>
    <w:tmpl w:val="F9585240"/>
    <w:styleLink w:val="Planificarestrategica"/>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0E05CC4"/>
    <w:multiLevelType w:val="hybridMultilevel"/>
    <w:tmpl w:val="0EF084BE"/>
    <w:styleLink w:val="Bulet25"/>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6B4D2D"/>
    <w:multiLevelType w:val="hybridMultilevel"/>
    <w:tmpl w:val="D674DF9E"/>
    <w:lvl w:ilvl="0" w:tplc="CBF2AF24">
      <w:start w:val="1"/>
      <w:numFmt w:val="lowerLetter"/>
      <w:pStyle w:val="BuletLitere"/>
      <w:lvlText w:val="%1."/>
      <w:lvlJc w:val="left"/>
      <w:pPr>
        <w:tabs>
          <w:tab w:val="num" w:pos="1758"/>
        </w:tabs>
        <w:ind w:left="1758" w:hanging="454"/>
      </w:pPr>
      <w:rPr>
        <w:rFonts w:ascii="Arial" w:hAnsi="Arial" w:hint="default"/>
        <w:b/>
        <w:i w:val="0"/>
        <w:sz w:val="22"/>
        <w:szCs w:val="22"/>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54" w15:restartNumberingAfterBreak="0">
    <w:nsid w:val="5205610C"/>
    <w:multiLevelType w:val="multilevel"/>
    <w:tmpl w:val="CB5C2FEC"/>
    <w:styleLink w:val="Style2"/>
    <w:lvl w:ilvl="0">
      <w:start w:val="4"/>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3510040"/>
    <w:multiLevelType w:val="multilevel"/>
    <w:tmpl w:val="8AF2FE14"/>
    <w:lvl w:ilvl="0">
      <w:start w:val="1"/>
      <w:numFmt w:val="decimal"/>
      <w:lvlText w:val="%1."/>
      <w:lvlJc w:val="left"/>
      <w:pPr>
        <w:tabs>
          <w:tab w:val="num" w:pos="720"/>
        </w:tabs>
        <w:ind w:left="720" w:hanging="720"/>
      </w:pPr>
    </w:lvl>
    <w:lvl w:ilvl="1">
      <w:start w:val="5"/>
      <w:numFmt w:val="decimal"/>
      <w:pStyle w:val="SubtitluCharChar"/>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pStyle w:val="SubSubSubTitluCarac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15:restartNumberingAfterBreak="0">
    <w:nsid w:val="57274711"/>
    <w:multiLevelType w:val="hybridMultilevel"/>
    <w:tmpl w:val="C6C85B8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5C7C3E41"/>
    <w:multiLevelType w:val="hybridMultilevel"/>
    <w:tmpl w:val="2B722E9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5E187A87"/>
    <w:multiLevelType w:val="hybridMultilevel"/>
    <w:tmpl w:val="D0EEB538"/>
    <w:styleLink w:val="StyleOutlinenumbered10ptBold"/>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5E9844B2"/>
    <w:multiLevelType w:val="hybridMultilevel"/>
    <w:tmpl w:val="3EA8165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627A34AD"/>
    <w:multiLevelType w:val="hybridMultilevel"/>
    <w:tmpl w:val="3A46E372"/>
    <w:styleLink w:val="BulletsandnumberingProPark15"/>
    <w:lvl w:ilvl="0" w:tplc="3A46E372">
      <w:start w:val="1"/>
      <w:numFmt w:val="bullet"/>
      <w:lvlText w:val=""/>
      <w:lvlJc w:val="left"/>
      <w:pPr>
        <w:ind w:left="360" w:hanging="360"/>
      </w:pPr>
      <w:rPr>
        <w:rFonts w:ascii="Symbol" w:hAnsi="Symbol" w:cs="Garamond" w:hint="default"/>
      </w:rPr>
    </w:lvl>
    <w:lvl w:ilvl="1" w:tplc="08090003">
      <w:start w:val="1"/>
      <w:numFmt w:val="bullet"/>
      <w:lvlText w:val="o"/>
      <w:lvlJc w:val="left"/>
      <w:pPr>
        <w:ind w:left="1080" w:hanging="360"/>
      </w:pPr>
      <w:rPr>
        <w:rFonts w:ascii="Courier New" w:hAnsi="Courier New" w:cs="Garamond" w:hint="default"/>
      </w:rPr>
    </w:lvl>
    <w:lvl w:ilvl="2" w:tplc="08090005">
      <w:start w:val="1"/>
      <w:numFmt w:val="bullet"/>
      <w:lvlText w:val=""/>
      <w:lvlJc w:val="left"/>
      <w:pPr>
        <w:ind w:left="1800" w:hanging="360"/>
      </w:pPr>
      <w:rPr>
        <w:rFonts w:ascii="Wingdings" w:hAnsi="Wingdings" w:cs="Garamond" w:hint="default"/>
      </w:rPr>
    </w:lvl>
    <w:lvl w:ilvl="3" w:tplc="08090001">
      <w:start w:val="1"/>
      <w:numFmt w:val="bullet"/>
      <w:lvlText w:val=""/>
      <w:lvlJc w:val="left"/>
      <w:pPr>
        <w:ind w:left="2520" w:hanging="360"/>
      </w:pPr>
      <w:rPr>
        <w:rFonts w:ascii="Symbol" w:hAnsi="Symbol" w:cs="Garamond" w:hint="default"/>
      </w:rPr>
    </w:lvl>
    <w:lvl w:ilvl="4" w:tplc="08090003">
      <w:start w:val="1"/>
      <w:numFmt w:val="bullet"/>
      <w:lvlText w:val="o"/>
      <w:lvlJc w:val="left"/>
      <w:pPr>
        <w:ind w:left="3240" w:hanging="360"/>
      </w:pPr>
      <w:rPr>
        <w:rFonts w:ascii="Courier New" w:hAnsi="Courier New" w:cs="Garamond" w:hint="default"/>
      </w:rPr>
    </w:lvl>
    <w:lvl w:ilvl="5" w:tplc="08090005">
      <w:start w:val="1"/>
      <w:numFmt w:val="bullet"/>
      <w:lvlText w:val=""/>
      <w:lvlJc w:val="left"/>
      <w:pPr>
        <w:ind w:left="3960" w:hanging="360"/>
      </w:pPr>
      <w:rPr>
        <w:rFonts w:ascii="Wingdings" w:hAnsi="Wingdings" w:cs="Garamond" w:hint="default"/>
      </w:rPr>
    </w:lvl>
    <w:lvl w:ilvl="6" w:tplc="08090001">
      <w:start w:val="1"/>
      <w:numFmt w:val="bullet"/>
      <w:lvlText w:val=""/>
      <w:lvlJc w:val="left"/>
      <w:pPr>
        <w:ind w:left="4680" w:hanging="360"/>
      </w:pPr>
      <w:rPr>
        <w:rFonts w:ascii="Symbol" w:hAnsi="Symbol" w:cs="Garamond" w:hint="default"/>
      </w:rPr>
    </w:lvl>
    <w:lvl w:ilvl="7" w:tplc="08090003">
      <w:start w:val="1"/>
      <w:numFmt w:val="bullet"/>
      <w:lvlText w:val="o"/>
      <w:lvlJc w:val="left"/>
      <w:pPr>
        <w:ind w:left="5400" w:hanging="360"/>
      </w:pPr>
      <w:rPr>
        <w:rFonts w:ascii="Courier New" w:hAnsi="Courier New" w:cs="Garamond" w:hint="default"/>
      </w:rPr>
    </w:lvl>
    <w:lvl w:ilvl="8" w:tplc="08090005">
      <w:start w:val="1"/>
      <w:numFmt w:val="bullet"/>
      <w:lvlText w:val=""/>
      <w:lvlJc w:val="left"/>
      <w:pPr>
        <w:ind w:left="6120" w:hanging="360"/>
      </w:pPr>
      <w:rPr>
        <w:rFonts w:ascii="Wingdings" w:hAnsi="Wingdings" w:cs="Garamond" w:hint="default"/>
      </w:rPr>
    </w:lvl>
  </w:abstractNum>
  <w:abstractNum w:abstractNumId="61" w15:restartNumberingAfterBreak="0">
    <w:nsid w:val="65E01D38"/>
    <w:multiLevelType w:val="hybridMultilevel"/>
    <w:tmpl w:val="5DFAB124"/>
    <w:styleLink w:val="BulletsandnumberingProPark11"/>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685676A1"/>
    <w:multiLevelType w:val="hybridMultilevel"/>
    <w:tmpl w:val="A09CECC0"/>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70F11E6E"/>
    <w:multiLevelType w:val="hybridMultilevel"/>
    <w:tmpl w:val="19F8C60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7387504C"/>
    <w:multiLevelType w:val="hybridMultilevel"/>
    <w:tmpl w:val="8BCEDDD4"/>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3E2DC0"/>
    <w:multiLevelType w:val="singleLevel"/>
    <w:tmpl w:val="C0B46744"/>
    <w:lvl w:ilvl="0">
      <w:start w:val="2"/>
      <w:numFmt w:val="bullet"/>
      <w:lvlText w:val="-"/>
      <w:lvlJc w:val="left"/>
      <w:pPr>
        <w:tabs>
          <w:tab w:val="num" w:pos="1040"/>
        </w:tabs>
        <w:ind w:left="1040" w:hanging="360"/>
      </w:pPr>
      <w:rPr>
        <w:rFonts w:hint="default"/>
      </w:rPr>
    </w:lvl>
  </w:abstractNum>
  <w:abstractNum w:abstractNumId="66" w15:restartNumberingAfterBreak="0">
    <w:nsid w:val="74414360"/>
    <w:multiLevelType w:val="hybridMultilevel"/>
    <w:tmpl w:val="9F805D76"/>
    <w:lvl w:ilvl="0" w:tplc="04090001">
      <w:start w:val="1"/>
      <w:numFmt w:val="bullet"/>
      <w:pStyle w:val="Bodytextbullet"/>
      <w:lvlText w:val=""/>
      <w:lvlJc w:val="left"/>
      <w:pPr>
        <w:tabs>
          <w:tab w:val="num" w:pos="360"/>
        </w:tabs>
        <w:ind w:left="340" w:hanging="340"/>
      </w:pPr>
      <w:rPr>
        <w:rFonts w:ascii="Wingdings 2" w:hAnsi="Wingdings 2" w:cs="Garamond" w:hint="default"/>
        <w:color w:val="auto"/>
      </w:rPr>
    </w:lvl>
    <w:lvl w:ilvl="1" w:tplc="04090003">
      <w:start w:val="1"/>
      <w:numFmt w:val="bullet"/>
      <w:lvlText w:val="o"/>
      <w:lvlJc w:val="left"/>
      <w:pPr>
        <w:tabs>
          <w:tab w:val="num" w:pos="1353"/>
        </w:tabs>
        <w:ind w:left="1353" w:hanging="360"/>
      </w:pPr>
      <w:rPr>
        <w:rFonts w:ascii="Courier New" w:hAnsi="Courier New" w:cs="Garamond" w:hint="default"/>
      </w:rPr>
    </w:lvl>
    <w:lvl w:ilvl="2" w:tplc="04090005">
      <w:start w:val="1"/>
      <w:numFmt w:val="bullet"/>
      <w:lvlText w:val=""/>
      <w:lvlJc w:val="left"/>
      <w:pPr>
        <w:tabs>
          <w:tab w:val="num" w:pos="2160"/>
        </w:tabs>
        <w:ind w:left="1828" w:hanging="28"/>
      </w:pPr>
      <w:rPr>
        <w:rFonts w:ascii="Symbol" w:hAnsi="Symbol" w:cs="Garamond" w:hint="default"/>
      </w:rPr>
    </w:lvl>
    <w:lvl w:ilvl="3" w:tplc="04090001">
      <w:start w:val="1"/>
      <w:numFmt w:val="bullet"/>
      <w:lvlText w:val=""/>
      <w:lvlJc w:val="left"/>
      <w:pPr>
        <w:tabs>
          <w:tab w:val="num" w:pos="2880"/>
        </w:tabs>
        <w:ind w:left="2880" w:hanging="360"/>
      </w:pPr>
      <w:rPr>
        <w:rFonts w:ascii="Symbol" w:hAnsi="Symbol" w:cs="Garamond" w:hint="default"/>
      </w:rPr>
    </w:lvl>
    <w:lvl w:ilvl="4" w:tplc="04090003">
      <w:start w:val="1"/>
      <w:numFmt w:val="bullet"/>
      <w:lvlText w:val="o"/>
      <w:lvlJc w:val="left"/>
      <w:pPr>
        <w:tabs>
          <w:tab w:val="num" w:pos="3600"/>
        </w:tabs>
        <w:ind w:left="3600" w:hanging="360"/>
      </w:pPr>
      <w:rPr>
        <w:rFonts w:ascii="Courier New" w:hAnsi="Courier New" w:cs="Garamond" w:hint="default"/>
      </w:rPr>
    </w:lvl>
    <w:lvl w:ilvl="5" w:tplc="04090005">
      <w:start w:val="1"/>
      <w:numFmt w:val="bullet"/>
      <w:lvlText w:val=""/>
      <w:lvlJc w:val="left"/>
      <w:pPr>
        <w:tabs>
          <w:tab w:val="num" w:pos="4320"/>
        </w:tabs>
        <w:ind w:left="4320" w:hanging="360"/>
      </w:pPr>
      <w:rPr>
        <w:rFonts w:ascii="Wingdings" w:hAnsi="Wingdings" w:cs="Garamond" w:hint="default"/>
      </w:rPr>
    </w:lvl>
    <w:lvl w:ilvl="6" w:tplc="04090001">
      <w:start w:val="1"/>
      <w:numFmt w:val="bullet"/>
      <w:lvlText w:val=""/>
      <w:lvlJc w:val="left"/>
      <w:pPr>
        <w:tabs>
          <w:tab w:val="num" w:pos="5040"/>
        </w:tabs>
        <w:ind w:left="5040" w:hanging="360"/>
      </w:pPr>
      <w:rPr>
        <w:rFonts w:ascii="Symbol" w:hAnsi="Symbol" w:cs="Garamond" w:hint="default"/>
      </w:rPr>
    </w:lvl>
    <w:lvl w:ilvl="7" w:tplc="04090003">
      <w:start w:val="1"/>
      <w:numFmt w:val="bullet"/>
      <w:lvlText w:val="o"/>
      <w:lvlJc w:val="left"/>
      <w:pPr>
        <w:tabs>
          <w:tab w:val="num" w:pos="5760"/>
        </w:tabs>
        <w:ind w:left="5760" w:hanging="360"/>
      </w:pPr>
      <w:rPr>
        <w:rFonts w:ascii="Courier New" w:hAnsi="Courier New" w:cs="Garamond" w:hint="default"/>
      </w:rPr>
    </w:lvl>
    <w:lvl w:ilvl="8" w:tplc="04090005">
      <w:start w:val="1"/>
      <w:numFmt w:val="bullet"/>
      <w:lvlText w:val=""/>
      <w:lvlJc w:val="left"/>
      <w:pPr>
        <w:tabs>
          <w:tab w:val="num" w:pos="6480"/>
        </w:tabs>
        <w:ind w:left="6480" w:hanging="360"/>
      </w:pPr>
      <w:rPr>
        <w:rFonts w:ascii="Wingdings" w:hAnsi="Wingdings" w:cs="Garamond" w:hint="default"/>
      </w:rPr>
    </w:lvl>
  </w:abstractNum>
  <w:abstractNum w:abstractNumId="67" w15:restartNumberingAfterBreak="0">
    <w:nsid w:val="764034E9"/>
    <w:multiLevelType w:val="multilevel"/>
    <w:tmpl w:val="CFA6B966"/>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pStyle w:val="Subtitlu3"/>
      <w:lvlText w:val="%1.%2."/>
      <w:lvlJc w:val="left"/>
      <w:pPr>
        <w:tabs>
          <w:tab w:val="num" w:pos="480"/>
        </w:tabs>
        <w:ind w:left="1276" w:hanging="1134"/>
      </w:pPr>
      <w:rPr>
        <w:rFonts w:ascii="Arial" w:hAnsi="Arial" w:hint="default"/>
        <w:sz w:val="24"/>
        <w:szCs w:val="24"/>
      </w:rPr>
    </w:lvl>
    <w:lvl w:ilvl="2">
      <w:start w:val="1"/>
      <w:numFmt w:val="decimal"/>
      <w:pStyle w:val="Subsubtitlu"/>
      <w:lvlText w:val="%1.%2.%3."/>
      <w:lvlJc w:val="left"/>
      <w:pPr>
        <w:tabs>
          <w:tab w:val="num" w:pos="1714"/>
        </w:tabs>
        <w:ind w:left="994" w:firstLine="0"/>
      </w:pPr>
      <w:rPr>
        <w:rFonts w:hint="default"/>
      </w:rPr>
    </w:lvl>
    <w:lvl w:ilvl="3">
      <w:start w:val="1"/>
      <w:numFmt w:val="decimal"/>
      <w:pStyle w:val="SubSubSubTitlu"/>
      <w:lvlText w:val="%1.%2.%3.%4."/>
      <w:lvlJc w:val="left"/>
      <w:pPr>
        <w:tabs>
          <w:tab w:val="num" w:pos="1075"/>
        </w:tabs>
        <w:ind w:left="1003" w:hanging="648"/>
      </w:pPr>
      <w:rPr>
        <w:rFonts w:ascii="Arial" w:hAnsi="Arial" w:hint="default"/>
        <w:b w:val="0"/>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8" w15:restartNumberingAfterBreak="0">
    <w:nsid w:val="799233C0"/>
    <w:multiLevelType w:val="hybridMultilevel"/>
    <w:tmpl w:val="E4201E2E"/>
    <w:styleLink w:val="CAPITOLEPS2"/>
    <w:lvl w:ilvl="0" w:tplc="04180001">
      <w:start w:val="1"/>
      <w:numFmt w:val="decimal"/>
      <w:lvlText w:val="%1."/>
      <w:lvlJc w:val="left"/>
      <w:pPr>
        <w:ind w:left="720" w:hanging="360"/>
      </w:p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69" w15:restartNumberingAfterBreak="0">
    <w:nsid w:val="79FF0F01"/>
    <w:multiLevelType w:val="hybridMultilevel"/>
    <w:tmpl w:val="0BCE6340"/>
    <w:styleLink w:val="WW8Num48"/>
    <w:lvl w:ilvl="0" w:tplc="F4D092F4">
      <w:start w:val="1"/>
      <w:numFmt w:val="decimal"/>
      <w:lvlText w:val="%1."/>
      <w:lvlJc w:val="left"/>
      <w:pPr>
        <w:tabs>
          <w:tab w:val="num" w:pos="720"/>
        </w:tabs>
        <w:ind w:left="720" w:hanging="360"/>
      </w:pPr>
      <w:rPr>
        <w:rFonts w:hint="default"/>
        <w:b/>
      </w:rPr>
    </w:lvl>
    <w:lvl w:ilvl="1" w:tplc="04090019" w:tentative="1">
      <w:start w:val="1"/>
      <w:numFmt w:val="lowerLetter"/>
      <w:pStyle w:val="bekezd1"/>
      <w:lvlText w:val="%2."/>
      <w:lvlJc w:val="left"/>
      <w:pPr>
        <w:tabs>
          <w:tab w:val="num" w:pos="1440"/>
        </w:tabs>
        <w:ind w:left="1440" w:hanging="360"/>
      </w:pPr>
    </w:lvl>
    <w:lvl w:ilvl="2" w:tplc="0409001B" w:tentative="1">
      <w:start w:val="1"/>
      <w:numFmt w:val="lowerRoman"/>
      <w:pStyle w:val="norml5"/>
      <w:lvlText w:val="%3."/>
      <w:lvlJc w:val="right"/>
      <w:pPr>
        <w:tabs>
          <w:tab w:val="num" w:pos="2160"/>
        </w:tabs>
        <w:ind w:left="2160" w:hanging="180"/>
      </w:pPr>
    </w:lvl>
    <w:lvl w:ilvl="3" w:tplc="0409000F" w:tentative="1">
      <w:start w:val="1"/>
      <w:numFmt w:val="decimal"/>
      <w:pStyle w:val="norml1"/>
      <w:lvlText w:val="%4."/>
      <w:lvlJc w:val="left"/>
      <w:pPr>
        <w:tabs>
          <w:tab w:val="num" w:pos="2880"/>
        </w:tabs>
        <w:ind w:left="2880" w:hanging="360"/>
      </w:pPr>
    </w:lvl>
    <w:lvl w:ilvl="4" w:tplc="04090019" w:tentative="1">
      <w:start w:val="1"/>
      <w:numFmt w:val="lowerLetter"/>
      <w:pStyle w:val="norml2"/>
      <w:lvlText w:val="%5."/>
      <w:lvlJc w:val="left"/>
      <w:pPr>
        <w:tabs>
          <w:tab w:val="num" w:pos="3600"/>
        </w:tabs>
        <w:ind w:left="3600" w:hanging="360"/>
      </w:pPr>
    </w:lvl>
    <w:lvl w:ilvl="5" w:tplc="0409001B" w:tentative="1">
      <w:start w:val="1"/>
      <w:numFmt w:val="lowerRoman"/>
      <w:pStyle w:val="bekezd2"/>
      <w:lvlText w:val="%6."/>
      <w:lvlJc w:val="right"/>
      <w:pPr>
        <w:tabs>
          <w:tab w:val="num" w:pos="4320"/>
        </w:tabs>
        <w:ind w:left="4320" w:hanging="180"/>
      </w:pPr>
    </w:lvl>
    <w:lvl w:ilvl="6" w:tplc="0409000F" w:tentative="1">
      <w:start w:val="1"/>
      <w:numFmt w:val="decimal"/>
      <w:pStyle w:val="norml3"/>
      <w:lvlText w:val="%7."/>
      <w:lvlJc w:val="left"/>
      <w:pPr>
        <w:tabs>
          <w:tab w:val="num" w:pos="5040"/>
        </w:tabs>
        <w:ind w:left="5040" w:hanging="360"/>
      </w:pPr>
    </w:lvl>
    <w:lvl w:ilvl="7" w:tplc="04090019" w:tentative="1">
      <w:start w:val="1"/>
      <w:numFmt w:val="lowerLetter"/>
      <w:pStyle w:val="norml4"/>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B11215D"/>
    <w:multiLevelType w:val="hybridMultilevel"/>
    <w:tmpl w:val="C792C77A"/>
    <w:lvl w:ilvl="0" w:tplc="BC3CE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A4062D"/>
    <w:multiLevelType w:val="multilevel"/>
    <w:tmpl w:val="DBAAAB7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pStyle w:val="titlu3-LIFE"/>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BDA3AD9"/>
    <w:multiLevelType w:val="hybridMultilevel"/>
    <w:tmpl w:val="38F0A82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7D3A7CE8"/>
    <w:multiLevelType w:val="hybridMultilevel"/>
    <w:tmpl w:val="B08A238C"/>
    <w:lvl w:ilvl="0" w:tplc="8878F05C">
      <w:start w:val="1"/>
      <w:numFmt w:val="bullet"/>
      <w:pStyle w:val="Bodytextbulletindent"/>
      <w:lvlText w:val=""/>
      <w:lvlJc w:val="left"/>
      <w:pPr>
        <w:tabs>
          <w:tab w:val="num" w:pos="454"/>
        </w:tabs>
        <w:ind w:left="454" w:hanging="454"/>
      </w:pPr>
      <w:rPr>
        <w:rFonts w:ascii="Wingdings" w:hAnsi="Wingdings" w:cs="Garamond" w:hint="default"/>
      </w:rPr>
    </w:lvl>
    <w:lvl w:ilvl="1" w:tplc="04090003">
      <w:start w:val="1"/>
      <w:numFmt w:val="bullet"/>
      <w:lvlText w:val="o"/>
      <w:lvlJc w:val="left"/>
      <w:pPr>
        <w:tabs>
          <w:tab w:val="num" w:pos="1100"/>
        </w:tabs>
        <w:ind w:left="1100" w:hanging="360"/>
      </w:pPr>
      <w:rPr>
        <w:rFonts w:ascii="Courier New" w:hAnsi="Courier New" w:cs="Garamond" w:hint="default"/>
      </w:rPr>
    </w:lvl>
    <w:lvl w:ilvl="2" w:tplc="04090005">
      <w:start w:val="1"/>
      <w:numFmt w:val="bullet"/>
      <w:lvlText w:val=""/>
      <w:lvlJc w:val="left"/>
      <w:pPr>
        <w:tabs>
          <w:tab w:val="num" w:pos="2160"/>
        </w:tabs>
        <w:ind w:left="1828" w:hanging="28"/>
      </w:pPr>
      <w:rPr>
        <w:rFonts w:ascii="Symbol" w:hAnsi="Symbol" w:cs="Garamond" w:hint="default"/>
      </w:rPr>
    </w:lvl>
    <w:lvl w:ilvl="3" w:tplc="04090001">
      <w:start w:val="1"/>
      <w:numFmt w:val="bullet"/>
      <w:lvlText w:val=""/>
      <w:lvlJc w:val="left"/>
      <w:pPr>
        <w:tabs>
          <w:tab w:val="num" w:pos="2880"/>
        </w:tabs>
        <w:ind w:left="2880" w:hanging="360"/>
      </w:pPr>
      <w:rPr>
        <w:rFonts w:ascii="Symbol" w:hAnsi="Symbol" w:cs="Garamond" w:hint="default"/>
      </w:rPr>
    </w:lvl>
    <w:lvl w:ilvl="4" w:tplc="04090003">
      <w:start w:val="1"/>
      <w:numFmt w:val="bullet"/>
      <w:lvlText w:val="o"/>
      <w:lvlJc w:val="left"/>
      <w:pPr>
        <w:tabs>
          <w:tab w:val="num" w:pos="3600"/>
        </w:tabs>
        <w:ind w:left="3600" w:hanging="360"/>
      </w:pPr>
      <w:rPr>
        <w:rFonts w:ascii="Courier New" w:hAnsi="Courier New" w:cs="Garamond" w:hint="default"/>
      </w:rPr>
    </w:lvl>
    <w:lvl w:ilvl="5" w:tplc="04090005">
      <w:start w:val="1"/>
      <w:numFmt w:val="bullet"/>
      <w:lvlText w:val=""/>
      <w:lvlJc w:val="left"/>
      <w:pPr>
        <w:tabs>
          <w:tab w:val="num" w:pos="4320"/>
        </w:tabs>
        <w:ind w:left="4320" w:hanging="360"/>
      </w:pPr>
      <w:rPr>
        <w:rFonts w:ascii="Wingdings" w:hAnsi="Wingdings" w:cs="Garamond" w:hint="default"/>
      </w:rPr>
    </w:lvl>
    <w:lvl w:ilvl="6" w:tplc="04090001">
      <w:start w:val="1"/>
      <w:numFmt w:val="bullet"/>
      <w:lvlText w:val=""/>
      <w:lvlJc w:val="left"/>
      <w:pPr>
        <w:tabs>
          <w:tab w:val="num" w:pos="5040"/>
        </w:tabs>
        <w:ind w:left="5040" w:hanging="360"/>
      </w:pPr>
      <w:rPr>
        <w:rFonts w:ascii="Symbol" w:hAnsi="Symbol" w:cs="Garamond" w:hint="default"/>
      </w:rPr>
    </w:lvl>
    <w:lvl w:ilvl="7" w:tplc="04090003">
      <w:start w:val="1"/>
      <w:numFmt w:val="bullet"/>
      <w:lvlText w:val="o"/>
      <w:lvlJc w:val="left"/>
      <w:pPr>
        <w:tabs>
          <w:tab w:val="num" w:pos="5760"/>
        </w:tabs>
        <w:ind w:left="5760" w:hanging="360"/>
      </w:pPr>
      <w:rPr>
        <w:rFonts w:ascii="Courier New" w:hAnsi="Courier New" w:cs="Garamond" w:hint="default"/>
      </w:rPr>
    </w:lvl>
    <w:lvl w:ilvl="8" w:tplc="04090005">
      <w:start w:val="1"/>
      <w:numFmt w:val="bullet"/>
      <w:lvlText w:val=""/>
      <w:lvlJc w:val="left"/>
      <w:pPr>
        <w:tabs>
          <w:tab w:val="num" w:pos="6480"/>
        </w:tabs>
        <w:ind w:left="6480" w:hanging="360"/>
      </w:pPr>
      <w:rPr>
        <w:rFonts w:ascii="Wingdings" w:hAnsi="Wingdings" w:cs="Garamond" w:hint="default"/>
      </w:rPr>
    </w:lvl>
  </w:abstractNum>
  <w:abstractNum w:abstractNumId="74" w15:restartNumberingAfterBreak="0">
    <w:nsid w:val="7D767728"/>
    <w:multiLevelType w:val="multilevel"/>
    <w:tmpl w:val="0418001D"/>
    <w:styleLink w:val="CAPITOLEPS"/>
    <w:lvl w:ilvl="0">
      <w:start w:val="1"/>
      <w:numFmt w:val="upperRoman"/>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DF457FD"/>
    <w:multiLevelType w:val="hybridMultilevel"/>
    <w:tmpl w:val="80002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625920"/>
    <w:multiLevelType w:val="hybridMultilevel"/>
    <w:tmpl w:val="ED905B4E"/>
    <w:styleLink w:val="1111113"/>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num w:numId="1">
    <w:abstractNumId w:val="28"/>
  </w:num>
  <w:num w:numId="2">
    <w:abstractNumId w:val="44"/>
  </w:num>
  <w:num w:numId="3">
    <w:abstractNumId w:val="57"/>
  </w:num>
  <w:num w:numId="4">
    <w:abstractNumId w:val="25"/>
  </w:num>
  <w:num w:numId="5">
    <w:abstractNumId w:val="17"/>
  </w:num>
  <w:num w:numId="6">
    <w:abstractNumId w:val="14"/>
  </w:num>
  <w:num w:numId="7">
    <w:abstractNumId w:val="72"/>
  </w:num>
  <w:num w:numId="8">
    <w:abstractNumId w:val="15"/>
  </w:num>
  <w:num w:numId="9">
    <w:abstractNumId w:val="56"/>
  </w:num>
  <w:num w:numId="10">
    <w:abstractNumId w:val="62"/>
  </w:num>
  <w:num w:numId="11">
    <w:abstractNumId w:val="35"/>
  </w:num>
  <w:num w:numId="12">
    <w:abstractNumId w:val="4"/>
  </w:num>
  <w:num w:numId="13">
    <w:abstractNumId w:val="61"/>
  </w:num>
  <w:num w:numId="14">
    <w:abstractNumId w:val="6"/>
  </w:num>
  <w:num w:numId="15">
    <w:abstractNumId w:val="69"/>
  </w:num>
  <w:num w:numId="16">
    <w:abstractNumId w:val="3"/>
  </w:num>
  <w:num w:numId="17">
    <w:abstractNumId w:val="76"/>
  </w:num>
  <w:num w:numId="18">
    <w:abstractNumId w:val="24"/>
  </w:num>
  <w:num w:numId="19">
    <w:abstractNumId w:val="31"/>
  </w:num>
  <w:num w:numId="20">
    <w:abstractNumId w:val="58"/>
  </w:num>
  <w:num w:numId="21">
    <w:abstractNumId w:val="33"/>
  </w:num>
  <w:num w:numId="22">
    <w:abstractNumId w:val="47"/>
  </w:num>
  <w:num w:numId="23">
    <w:abstractNumId w:val="1"/>
  </w:num>
  <w:num w:numId="24">
    <w:abstractNumId w:val="2"/>
  </w:num>
  <w:num w:numId="25">
    <w:abstractNumId w:val="52"/>
  </w:num>
  <w:num w:numId="26">
    <w:abstractNumId w:val="36"/>
  </w:num>
  <w:num w:numId="27">
    <w:abstractNumId w:val="19"/>
  </w:num>
  <w:num w:numId="28">
    <w:abstractNumId w:val="0"/>
  </w:num>
  <w:num w:numId="29">
    <w:abstractNumId w:val="39"/>
  </w:num>
  <w:num w:numId="30">
    <w:abstractNumId w:val="8"/>
  </w:num>
  <w:num w:numId="31">
    <w:abstractNumId w:val="66"/>
  </w:num>
  <w:num w:numId="32">
    <w:abstractNumId w:val="73"/>
  </w:num>
  <w:num w:numId="33">
    <w:abstractNumId w:val="30"/>
  </w:num>
  <w:num w:numId="34">
    <w:abstractNumId w:val="48"/>
  </w:num>
  <w:num w:numId="35">
    <w:abstractNumId w:val="45"/>
  </w:num>
  <w:num w:numId="36">
    <w:abstractNumId w:val="64"/>
  </w:num>
  <w:num w:numId="37">
    <w:abstractNumId w:val="21"/>
  </w:num>
  <w:num w:numId="38">
    <w:abstractNumId w:val="41"/>
  </w:num>
  <w:num w:numId="39">
    <w:abstractNumId w:val="74"/>
  </w:num>
  <w:num w:numId="40">
    <w:abstractNumId w:val="12"/>
  </w:num>
  <w:num w:numId="41">
    <w:abstractNumId w:val="51"/>
  </w:num>
  <w:num w:numId="42">
    <w:abstractNumId w:val="71"/>
  </w:num>
  <w:num w:numId="43">
    <w:abstractNumId w:val="60"/>
  </w:num>
  <w:num w:numId="44">
    <w:abstractNumId w:val="5"/>
  </w:num>
  <w:num w:numId="45">
    <w:abstractNumId w:val="34"/>
  </w:num>
  <w:num w:numId="46">
    <w:abstractNumId w:val="38"/>
  </w:num>
  <w:num w:numId="47">
    <w:abstractNumId w:val="68"/>
  </w:num>
  <w:num w:numId="48">
    <w:abstractNumId w:val="13"/>
  </w:num>
  <w:num w:numId="49">
    <w:abstractNumId w:val="29"/>
  </w:num>
  <w:num w:numId="50">
    <w:abstractNumId w:val="42"/>
  </w:num>
  <w:num w:numId="51">
    <w:abstractNumId w:val="18"/>
  </w:num>
  <w:num w:numId="52">
    <w:abstractNumId w:val="26"/>
  </w:num>
  <w:num w:numId="53">
    <w:abstractNumId w:val="11"/>
  </w:num>
  <w:num w:numId="54">
    <w:abstractNumId w:val="37"/>
  </w:num>
  <w:num w:numId="55">
    <w:abstractNumId w:val="54"/>
  </w:num>
  <w:num w:numId="56">
    <w:abstractNumId w:val="32"/>
  </w:num>
  <w:num w:numId="57">
    <w:abstractNumId w:val="27"/>
  </w:num>
  <w:num w:numId="58">
    <w:abstractNumId w:val="5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67"/>
  </w:num>
  <w:num w:numId="62">
    <w:abstractNumId w:val="53"/>
  </w:num>
  <w:num w:numId="63">
    <w:abstractNumId w:val="20"/>
  </w:num>
  <w:num w:numId="64">
    <w:abstractNumId w:val="7"/>
  </w:num>
  <w:num w:numId="65">
    <w:abstractNumId w:val="46"/>
  </w:num>
  <w:num w:numId="66">
    <w:abstractNumId w:val="63"/>
  </w:num>
  <w:num w:numId="67">
    <w:abstractNumId w:val="70"/>
  </w:num>
  <w:num w:numId="68">
    <w:abstractNumId w:val="50"/>
  </w:num>
  <w:num w:numId="69">
    <w:abstractNumId w:val="75"/>
  </w:num>
  <w:num w:numId="70">
    <w:abstractNumId w:val="43"/>
  </w:num>
  <w:num w:numId="71">
    <w:abstractNumId w:val="49"/>
  </w:num>
  <w:num w:numId="72">
    <w:abstractNumId w:val="65"/>
  </w:num>
  <w:num w:numId="73">
    <w:abstractNumId w:val="22"/>
  </w:num>
  <w:num w:numId="74">
    <w:abstractNumId w:val="9"/>
  </w:num>
  <w:num w:numId="75">
    <w:abstractNumId w:val="40"/>
  </w:num>
  <w:num w:numId="76">
    <w:abstractNumId w:val="23"/>
  </w:num>
  <w:num w:numId="77">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2B7"/>
    <w:rsid w:val="00002036"/>
    <w:rsid w:val="00010B6D"/>
    <w:rsid w:val="00022DF4"/>
    <w:rsid w:val="00025993"/>
    <w:rsid w:val="00032415"/>
    <w:rsid w:val="00033A07"/>
    <w:rsid w:val="00033B8B"/>
    <w:rsid w:val="00042469"/>
    <w:rsid w:val="0004416A"/>
    <w:rsid w:val="00060236"/>
    <w:rsid w:val="00062123"/>
    <w:rsid w:val="000671BA"/>
    <w:rsid w:val="00071292"/>
    <w:rsid w:val="000717C4"/>
    <w:rsid w:val="000732EC"/>
    <w:rsid w:val="0007466F"/>
    <w:rsid w:val="00076B48"/>
    <w:rsid w:val="00076BCB"/>
    <w:rsid w:val="0008167D"/>
    <w:rsid w:val="00090F3E"/>
    <w:rsid w:val="000934A2"/>
    <w:rsid w:val="00095F12"/>
    <w:rsid w:val="00096722"/>
    <w:rsid w:val="000A6594"/>
    <w:rsid w:val="000A7C2B"/>
    <w:rsid w:val="000B2330"/>
    <w:rsid w:val="000C0E50"/>
    <w:rsid w:val="000C293A"/>
    <w:rsid w:val="000C310B"/>
    <w:rsid w:val="000C49D7"/>
    <w:rsid w:val="000C6C01"/>
    <w:rsid w:val="000D331E"/>
    <w:rsid w:val="000E1DC5"/>
    <w:rsid w:val="000F172E"/>
    <w:rsid w:val="000F2276"/>
    <w:rsid w:val="000F6E0B"/>
    <w:rsid w:val="00102544"/>
    <w:rsid w:val="001106DF"/>
    <w:rsid w:val="00113745"/>
    <w:rsid w:val="00115063"/>
    <w:rsid w:val="00121FDE"/>
    <w:rsid w:val="00134A4E"/>
    <w:rsid w:val="00142A61"/>
    <w:rsid w:val="00143ACD"/>
    <w:rsid w:val="00146065"/>
    <w:rsid w:val="00146518"/>
    <w:rsid w:val="00152BEB"/>
    <w:rsid w:val="001632C2"/>
    <w:rsid w:val="001635FE"/>
    <w:rsid w:val="001644AC"/>
    <w:rsid w:val="001736E1"/>
    <w:rsid w:val="001760B4"/>
    <w:rsid w:val="00177804"/>
    <w:rsid w:val="00182893"/>
    <w:rsid w:val="00191A8F"/>
    <w:rsid w:val="001B19DC"/>
    <w:rsid w:val="001B29D1"/>
    <w:rsid w:val="001B47C8"/>
    <w:rsid w:val="001B641E"/>
    <w:rsid w:val="001C3D7F"/>
    <w:rsid w:val="001D3D73"/>
    <w:rsid w:val="001D3D92"/>
    <w:rsid w:val="001D6817"/>
    <w:rsid w:val="001E667D"/>
    <w:rsid w:val="001F7157"/>
    <w:rsid w:val="001F769C"/>
    <w:rsid w:val="00206714"/>
    <w:rsid w:val="00210FF3"/>
    <w:rsid w:val="00212DD5"/>
    <w:rsid w:val="00213CFC"/>
    <w:rsid w:val="002207A0"/>
    <w:rsid w:val="00224505"/>
    <w:rsid w:val="00225D9A"/>
    <w:rsid w:val="0022604B"/>
    <w:rsid w:val="002301BB"/>
    <w:rsid w:val="002303D6"/>
    <w:rsid w:val="002307D3"/>
    <w:rsid w:val="002309D4"/>
    <w:rsid w:val="00242360"/>
    <w:rsid w:val="002436CC"/>
    <w:rsid w:val="0025402C"/>
    <w:rsid w:val="002664BD"/>
    <w:rsid w:val="00270F7E"/>
    <w:rsid w:val="00272246"/>
    <w:rsid w:val="0027576A"/>
    <w:rsid w:val="00275942"/>
    <w:rsid w:val="00277113"/>
    <w:rsid w:val="002774F0"/>
    <w:rsid w:val="00283874"/>
    <w:rsid w:val="002A339B"/>
    <w:rsid w:val="002A3B26"/>
    <w:rsid w:val="002A659B"/>
    <w:rsid w:val="002B0222"/>
    <w:rsid w:val="002B5688"/>
    <w:rsid w:val="002C2A40"/>
    <w:rsid w:val="002C31B6"/>
    <w:rsid w:val="002C5404"/>
    <w:rsid w:val="002C715B"/>
    <w:rsid w:val="002C7819"/>
    <w:rsid w:val="002D3E20"/>
    <w:rsid w:val="002D691F"/>
    <w:rsid w:val="002D7946"/>
    <w:rsid w:val="002E32A2"/>
    <w:rsid w:val="002E3850"/>
    <w:rsid w:val="002F6990"/>
    <w:rsid w:val="00300762"/>
    <w:rsid w:val="00300E1A"/>
    <w:rsid w:val="00312A17"/>
    <w:rsid w:val="003216DF"/>
    <w:rsid w:val="00326C19"/>
    <w:rsid w:val="00326E9F"/>
    <w:rsid w:val="00330B80"/>
    <w:rsid w:val="00331900"/>
    <w:rsid w:val="0034512A"/>
    <w:rsid w:val="00345DBE"/>
    <w:rsid w:val="00351930"/>
    <w:rsid w:val="00354326"/>
    <w:rsid w:val="00387D9A"/>
    <w:rsid w:val="003959CA"/>
    <w:rsid w:val="003A336A"/>
    <w:rsid w:val="003A3626"/>
    <w:rsid w:val="003A4388"/>
    <w:rsid w:val="003A51C7"/>
    <w:rsid w:val="003B10A2"/>
    <w:rsid w:val="003B1DAF"/>
    <w:rsid w:val="003D119F"/>
    <w:rsid w:val="003D19E1"/>
    <w:rsid w:val="003E52C7"/>
    <w:rsid w:val="003F381C"/>
    <w:rsid w:val="004020BC"/>
    <w:rsid w:val="004047F1"/>
    <w:rsid w:val="0041365E"/>
    <w:rsid w:val="00424A65"/>
    <w:rsid w:val="00427580"/>
    <w:rsid w:val="00434DCD"/>
    <w:rsid w:val="00434F04"/>
    <w:rsid w:val="004423BA"/>
    <w:rsid w:val="0044594B"/>
    <w:rsid w:val="00445C87"/>
    <w:rsid w:val="00447727"/>
    <w:rsid w:val="00457BC8"/>
    <w:rsid w:val="004609E6"/>
    <w:rsid w:val="004638E4"/>
    <w:rsid w:val="00474342"/>
    <w:rsid w:val="00480232"/>
    <w:rsid w:val="004820E7"/>
    <w:rsid w:val="00482EF6"/>
    <w:rsid w:val="0048487C"/>
    <w:rsid w:val="004872EA"/>
    <w:rsid w:val="00493A6A"/>
    <w:rsid w:val="00496938"/>
    <w:rsid w:val="0049775F"/>
    <w:rsid w:val="004A1DED"/>
    <w:rsid w:val="004A5C08"/>
    <w:rsid w:val="004B1855"/>
    <w:rsid w:val="004B1C77"/>
    <w:rsid w:val="004B30B7"/>
    <w:rsid w:val="004B36A7"/>
    <w:rsid w:val="004B7417"/>
    <w:rsid w:val="004C0CE7"/>
    <w:rsid w:val="004C5537"/>
    <w:rsid w:val="004C7186"/>
    <w:rsid w:val="004D458A"/>
    <w:rsid w:val="004E2B0D"/>
    <w:rsid w:val="004E3E29"/>
    <w:rsid w:val="004E6D8B"/>
    <w:rsid w:val="004F0F51"/>
    <w:rsid w:val="00506DAA"/>
    <w:rsid w:val="00514035"/>
    <w:rsid w:val="0051560F"/>
    <w:rsid w:val="0053065D"/>
    <w:rsid w:val="00534F3E"/>
    <w:rsid w:val="00546309"/>
    <w:rsid w:val="005504BA"/>
    <w:rsid w:val="00555075"/>
    <w:rsid w:val="0055619F"/>
    <w:rsid w:val="005563B0"/>
    <w:rsid w:val="0056060C"/>
    <w:rsid w:val="00561284"/>
    <w:rsid w:val="0056482D"/>
    <w:rsid w:val="00565231"/>
    <w:rsid w:val="005825C3"/>
    <w:rsid w:val="00582B3E"/>
    <w:rsid w:val="005A422E"/>
    <w:rsid w:val="005A5229"/>
    <w:rsid w:val="005B6F7E"/>
    <w:rsid w:val="005C2CC1"/>
    <w:rsid w:val="005D6956"/>
    <w:rsid w:val="005E2A44"/>
    <w:rsid w:val="005E407F"/>
    <w:rsid w:val="005E62A6"/>
    <w:rsid w:val="005F09DA"/>
    <w:rsid w:val="005F3B94"/>
    <w:rsid w:val="006030EF"/>
    <w:rsid w:val="006038AF"/>
    <w:rsid w:val="00616C67"/>
    <w:rsid w:val="0063658F"/>
    <w:rsid w:val="00652F46"/>
    <w:rsid w:val="00655AB4"/>
    <w:rsid w:val="006603AC"/>
    <w:rsid w:val="00665A18"/>
    <w:rsid w:val="00666BF6"/>
    <w:rsid w:val="0067283E"/>
    <w:rsid w:val="0067503F"/>
    <w:rsid w:val="00685365"/>
    <w:rsid w:val="0069648B"/>
    <w:rsid w:val="00697D54"/>
    <w:rsid w:val="006A1311"/>
    <w:rsid w:val="006A261F"/>
    <w:rsid w:val="006A36EB"/>
    <w:rsid w:val="006A548D"/>
    <w:rsid w:val="006B3BD4"/>
    <w:rsid w:val="006B5803"/>
    <w:rsid w:val="006C1034"/>
    <w:rsid w:val="006C1CAE"/>
    <w:rsid w:val="006D65DB"/>
    <w:rsid w:val="006E45C4"/>
    <w:rsid w:val="006E4917"/>
    <w:rsid w:val="006E66E6"/>
    <w:rsid w:val="00700C59"/>
    <w:rsid w:val="00713A22"/>
    <w:rsid w:val="0072267B"/>
    <w:rsid w:val="007314A8"/>
    <w:rsid w:val="007527F0"/>
    <w:rsid w:val="007535A4"/>
    <w:rsid w:val="00753CCD"/>
    <w:rsid w:val="00775478"/>
    <w:rsid w:val="007850F9"/>
    <w:rsid w:val="0078694F"/>
    <w:rsid w:val="0079092D"/>
    <w:rsid w:val="007948FF"/>
    <w:rsid w:val="007979F9"/>
    <w:rsid w:val="00797AC2"/>
    <w:rsid w:val="007A0C0A"/>
    <w:rsid w:val="007A3B72"/>
    <w:rsid w:val="007A405B"/>
    <w:rsid w:val="007C02DE"/>
    <w:rsid w:val="007C1DB3"/>
    <w:rsid w:val="007D2DC7"/>
    <w:rsid w:val="007D4A5C"/>
    <w:rsid w:val="007D5C93"/>
    <w:rsid w:val="007D6D40"/>
    <w:rsid w:val="007E45BB"/>
    <w:rsid w:val="007E6483"/>
    <w:rsid w:val="007E7B72"/>
    <w:rsid w:val="007F01D3"/>
    <w:rsid w:val="007F1D55"/>
    <w:rsid w:val="007F5191"/>
    <w:rsid w:val="0080384E"/>
    <w:rsid w:val="0080592D"/>
    <w:rsid w:val="00807510"/>
    <w:rsid w:val="00807E44"/>
    <w:rsid w:val="0081504B"/>
    <w:rsid w:val="0081700F"/>
    <w:rsid w:val="0082067F"/>
    <w:rsid w:val="00821142"/>
    <w:rsid w:val="0082478D"/>
    <w:rsid w:val="00831051"/>
    <w:rsid w:val="00841959"/>
    <w:rsid w:val="008430C9"/>
    <w:rsid w:val="00846692"/>
    <w:rsid w:val="00847A0F"/>
    <w:rsid w:val="008507D9"/>
    <w:rsid w:val="008572DA"/>
    <w:rsid w:val="008610EA"/>
    <w:rsid w:val="008631FB"/>
    <w:rsid w:val="008635AD"/>
    <w:rsid w:val="008636DD"/>
    <w:rsid w:val="00864337"/>
    <w:rsid w:val="008827C9"/>
    <w:rsid w:val="00885CB8"/>
    <w:rsid w:val="00887DDC"/>
    <w:rsid w:val="0089389B"/>
    <w:rsid w:val="00896E83"/>
    <w:rsid w:val="008A0398"/>
    <w:rsid w:val="008A2F2E"/>
    <w:rsid w:val="008A4B12"/>
    <w:rsid w:val="008C380A"/>
    <w:rsid w:val="008C715B"/>
    <w:rsid w:val="008C7811"/>
    <w:rsid w:val="008D246C"/>
    <w:rsid w:val="008E19DC"/>
    <w:rsid w:val="008E226F"/>
    <w:rsid w:val="008F011D"/>
    <w:rsid w:val="008F0AA9"/>
    <w:rsid w:val="008F6971"/>
    <w:rsid w:val="0090061B"/>
    <w:rsid w:val="00902254"/>
    <w:rsid w:val="00911782"/>
    <w:rsid w:val="009142A5"/>
    <w:rsid w:val="009307CB"/>
    <w:rsid w:val="0094098C"/>
    <w:rsid w:val="009411FB"/>
    <w:rsid w:val="00955549"/>
    <w:rsid w:val="009641E8"/>
    <w:rsid w:val="009668C5"/>
    <w:rsid w:val="00976F6B"/>
    <w:rsid w:val="0098052B"/>
    <w:rsid w:val="00981CE3"/>
    <w:rsid w:val="009840DA"/>
    <w:rsid w:val="00984CA6"/>
    <w:rsid w:val="00986C89"/>
    <w:rsid w:val="0098747B"/>
    <w:rsid w:val="009900EA"/>
    <w:rsid w:val="00990B8F"/>
    <w:rsid w:val="009921D2"/>
    <w:rsid w:val="00993CEE"/>
    <w:rsid w:val="009A044C"/>
    <w:rsid w:val="009A3973"/>
    <w:rsid w:val="009A6CE6"/>
    <w:rsid w:val="009A7280"/>
    <w:rsid w:val="009B480A"/>
    <w:rsid w:val="009B5F83"/>
    <w:rsid w:val="009B74F2"/>
    <w:rsid w:val="009C475F"/>
    <w:rsid w:val="009C7DD3"/>
    <w:rsid w:val="009D741E"/>
    <w:rsid w:val="009E596B"/>
    <w:rsid w:val="009F475B"/>
    <w:rsid w:val="00A0719A"/>
    <w:rsid w:val="00A07823"/>
    <w:rsid w:val="00A1188E"/>
    <w:rsid w:val="00A11FFD"/>
    <w:rsid w:val="00A131C3"/>
    <w:rsid w:val="00A171AB"/>
    <w:rsid w:val="00A24C65"/>
    <w:rsid w:val="00A274CE"/>
    <w:rsid w:val="00A34269"/>
    <w:rsid w:val="00A35149"/>
    <w:rsid w:val="00A35525"/>
    <w:rsid w:val="00A40D00"/>
    <w:rsid w:val="00A46DBE"/>
    <w:rsid w:val="00A52C83"/>
    <w:rsid w:val="00A53C61"/>
    <w:rsid w:val="00A57BD2"/>
    <w:rsid w:val="00A607D6"/>
    <w:rsid w:val="00A6607D"/>
    <w:rsid w:val="00A82123"/>
    <w:rsid w:val="00A82E39"/>
    <w:rsid w:val="00A870A8"/>
    <w:rsid w:val="00A906B5"/>
    <w:rsid w:val="00AA1AD9"/>
    <w:rsid w:val="00AB4DA9"/>
    <w:rsid w:val="00AB546E"/>
    <w:rsid w:val="00AB6262"/>
    <w:rsid w:val="00AB6D1C"/>
    <w:rsid w:val="00AB7544"/>
    <w:rsid w:val="00AC1211"/>
    <w:rsid w:val="00AC1958"/>
    <w:rsid w:val="00AC46EE"/>
    <w:rsid w:val="00AC4DE4"/>
    <w:rsid w:val="00AC6E6A"/>
    <w:rsid w:val="00AD2945"/>
    <w:rsid w:val="00AF5822"/>
    <w:rsid w:val="00B006F4"/>
    <w:rsid w:val="00B03CF8"/>
    <w:rsid w:val="00B32D3C"/>
    <w:rsid w:val="00B36E5F"/>
    <w:rsid w:val="00B37877"/>
    <w:rsid w:val="00B433D8"/>
    <w:rsid w:val="00B56623"/>
    <w:rsid w:val="00B66053"/>
    <w:rsid w:val="00B67211"/>
    <w:rsid w:val="00B745E3"/>
    <w:rsid w:val="00B93DCA"/>
    <w:rsid w:val="00B93E75"/>
    <w:rsid w:val="00B96A0A"/>
    <w:rsid w:val="00BA4AA2"/>
    <w:rsid w:val="00BA5218"/>
    <w:rsid w:val="00BB75DF"/>
    <w:rsid w:val="00BC0610"/>
    <w:rsid w:val="00BC5F6D"/>
    <w:rsid w:val="00BC6C2A"/>
    <w:rsid w:val="00BD2F82"/>
    <w:rsid w:val="00BE0746"/>
    <w:rsid w:val="00BF7717"/>
    <w:rsid w:val="00C02DFA"/>
    <w:rsid w:val="00C05F1A"/>
    <w:rsid w:val="00C1101B"/>
    <w:rsid w:val="00C11A0F"/>
    <w:rsid w:val="00C13380"/>
    <w:rsid w:val="00C16524"/>
    <w:rsid w:val="00C21705"/>
    <w:rsid w:val="00C218D1"/>
    <w:rsid w:val="00C303C8"/>
    <w:rsid w:val="00C316B5"/>
    <w:rsid w:val="00C320F5"/>
    <w:rsid w:val="00C35BE6"/>
    <w:rsid w:val="00C37A57"/>
    <w:rsid w:val="00C462B4"/>
    <w:rsid w:val="00C5044F"/>
    <w:rsid w:val="00C52E67"/>
    <w:rsid w:val="00C545F6"/>
    <w:rsid w:val="00C60242"/>
    <w:rsid w:val="00C61733"/>
    <w:rsid w:val="00C8051F"/>
    <w:rsid w:val="00C825D8"/>
    <w:rsid w:val="00C83806"/>
    <w:rsid w:val="00CA0010"/>
    <w:rsid w:val="00CA35C2"/>
    <w:rsid w:val="00CA526D"/>
    <w:rsid w:val="00CA6638"/>
    <w:rsid w:val="00CA6C1F"/>
    <w:rsid w:val="00CB4883"/>
    <w:rsid w:val="00CC01AE"/>
    <w:rsid w:val="00CC3109"/>
    <w:rsid w:val="00CD270B"/>
    <w:rsid w:val="00CE05E5"/>
    <w:rsid w:val="00CE1848"/>
    <w:rsid w:val="00CE29A3"/>
    <w:rsid w:val="00CE3B79"/>
    <w:rsid w:val="00CE4348"/>
    <w:rsid w:val="00CE5117"/>
    <w:rsid w:val="00CF20F3"/>
    <w:rsid w:val="00D00C65"/>
    <w:rsid w:val="00D0499E"/>
    <w:rsid w:val="00D06DA4"/>
    <w:rsid w:val="00D1499F"/>
    <w:rsid w:val="00D21104"/>
    <w:rsid w:val="00D3352F"/>
    <w:rsid w:val="00D356FA"/>
    <w:rsid w:val="00D3783C"/>
    <w:rsid w:val="00D41783"/>
    <w:rsid w:val="00D42CD1"/>
    <w:rsid w:val="00D433A7"/>
    <w:rsid w:val="00D447FB"/>
    <w:rsid w:val="00D462D2"/>
    <w:rsid w:val="00D55DF1"/>
    <w:rsid w:val="00D57A98"/>
    <w:rsid w:val="00D60560"/>
    <w:rsid w:val="00D61F63"/>
    <w:rsid w:val="00D62259"/>
    <w:rsid w:val="00D6393E"/>
    <w:rsid w:val="00D65C0C"/>
    <w:rsid w:val="00D71B28"/>
    <w:rsid w:val="00D7368F"/>
    <w:rsid w:val="00D74162"/>
    <w:rsid w:val="00D81226"/>
    <w:rsid w:val="00D81BA7"/>
    <w:rsid w:val="00D8381D"/>
    <w:rsid w:val="00D85DDB"/>
    <w:rsid w:val="00D94DCA"/>
    <w:rsid w:val="00DA0953"/>
    <w:rsid w:val="00DA38E3"/>
    <w:rsid w:val="00DB06EC"/>
    <w:rsid w:val="00DB10E4"/>
    <w:rsid w:val="00DB16E0"/>
    <w:rsid w:val="00DB3D95"/>
    <w:rsid w:val="00DB4559"/>
    <w:rsid w:val="00DC102D"/>
    <w:rsid w:val="00DC5C42"/>
    <w:rsid w:val="00DD31B5"/>
    <w:rsid w:val="00DD70DC"/>
    <w:rsid w:val="00DD76F2"/>
    <w:rsid w:val="00DE6BF2"/>
    <w:rsid w:val="00DE792C"/>
    <w:rsid w:val="00E03477"/>
    <w:rsid w:val="00E11C7A"/>
    <w:rsid w:val="00E12564"/>
    <w:rsid w:val="00E251C3"/>
    <w:rsid w:val="00E31280"/>
    <w:rsid w:val="00E35AD6"/>
    <w:rsid w:val="00E62327"/>
    <w:rsid w:val="00E66073"/>
    <w:rsid w:val="00E72911"/>
    <w:rsid w:val="00E745F5"/>
    <w:rsid w:val="00E74654"/>
    <w:rsid w:val="00E82CD9"/>
    <w:rsid w:val="00E84F3C"/>
    <w:rsid w:val="00E943BA"/>
    <w:rsid w:val="00E96B89"/>
    <w:rsid w:val="00E9748E"/>
    <w:rsid w:val="00EA6459"/>
    <w:rsid w:val="00EA6EAC"/>
    <w:rsid w:val="00EB52DB"/>
    <w:rsid w:val="00ED0E2C"/>
    <w:rsid w:val="00ED25D0"/>
    <w:rsid w:val="00ED5DE8"/>
    <w:rsid w:val="00EE2DFF"/>
    <w:rsid w:val="00EE5C18"/>
    <w:rsid w:val="00EF1C0E"/>
    <w:rsid w:val="00EF3C2F"/>
    <w:rsid w:val="00EF40EE"/>
    <w:rsid w:val="00EF4178"/>
    <w:rsid w:val="00EF78AD"/>
    <w:rsid w:val="00F01189"/>
    <w:rsid w:val="00F019D0"/>
    <w:rsid w:val="00F061CA"/>
    <w:rsid w:val="00F1090C"/>
    <w:rsid w:val="00F1217E"/>
    <w:rsid w:val="00F128A1"/>
    <w:rsid w:val="00F16F20"/>
    <w:rsid w:val="00F20B0E"/>
    <w:rsid w:val="00F22EED"/>
    <w:rsid w:val="00F30AF4"/>
    <w:rsid w:val="00F33B70"/>
    <w:rsid w:val="00F47D63"/>
    <w:rsid w:val="00F6150E"/>
    <w:rsid w:val="00F67D7E"/>
    <w:rsid w:val="00F755C6"/>
    <w:rsid w:val="00F80A5A"/>
    <w:rsid w:val="00F80D9F"/>
    <w:rsid w:val="00F91826"/>
    <w:rsid w:val="00F96245"/>
    <w:rsid w:val="00F9650A"/>
    <w:rsid w:val="00F96C47"/>
    <w:rsid w:val="00FB2370"/>
    <w:rsid w:val="00FB23FF"/>
    <w:rsid w:val="00FB552E"/>
    <w:rsid w:val="00FB5C16"/>
    <w:rsid w:val="00FC09BD"/>
    <w:rsid w:val="00FC117E"/>
    <w:rsid w:val="00FC62B6"/>
    <w:rsid w:val="00FD3953"/>
    <w:rsid w:val="00FE3D15"/>
    <w:rsid w:val="00FE758C"/>
    <w:rsid w:val="00FF3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lsdException w:name="Dark List Accent 2"/>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lsdException w:name="Medium List 1 Accent 3" w:uiPriority="0"/>
    <w:lsdException w:name="Medium List 2 Accent 3" w:uiPriority="66"/>
    <w:lsdException w:name="Medium Grid 1 Accent 3" w:uiPriority="0"/>
    <w:lsdException w:name="Medium Grid 2 Accent 3" w:uiPriority="68"/>
    <w:lsdException w:name="Medium Grid 3 Accent 3" w:uiPriority="69"/>
    <w:lsdException w:name="Dark List Accent 3" w:uiPriority="70"/>
    <w:lsdException w:name="Colorful Shading Accent 3" w:uiPriority="71"/>
    <w:lsdException w:name="Colorful List Accent 3" w:uiPriority="0"/>
    <w:lsdException w:name="Colorful Grid Accent 3" w:uiPriority="73"/>
    <w:lsdException w:name="Light Shading Accent 4"/>
    <w:lsdException w:name="Light List Accent 4" w:uiPriority="61"/>
    <w:lsdException w:name="Light Grid Accent 4" w:uiPriority="0"/>
    <w:lsdException w:name="Medium Shading 1 Accent 4" w:uiPriority="63"/>
    <w:lsdException w:name="Medium Shading 2 Accent 4" w:uiPriority="64"/>
    <w:lsdException w:name="Medium List 1 Accent 4" w:uiPriority="0"/>
    <w:lsdException w:name="Medium List 2 Accent 4" w:uiPriority="66"/>
    <w:lsdException w:name="Medium Grid 1 Accent 4" w:uiPriority="0"/>
    <w:lsdException w:name="Medium Grid 2 Accent 4" w:uiPriority="0"/>
    <w:lsdException w:name="Medium Grid 3 Accent 4"/>
    <w:lsdException w:name="Dark List Accent 4" w:uiPriority="70"/>
    <w:lsdException w:name="Colorful Shading Accent 4" w:uiPriority="0"/>
    <w:lsdException w:name="Colorful List Accent 4" w:uiPriority="72"/>
    <w:lsdException w:name="Colorful Grid Accent 4" w:uiPriority="0"/>
    <w:lsdException w:name="Light Shading Accent 5"/>
    <w:lsdException w:name="Light List Accent 5" w:uiPriority="61"/>
    <w:lsdException w:name="Light Grid Accent 5"/>
    <w:lsdException w:name="Medium Shading 1 Accent 5"/>
    <w:lsdException w:name="Medium Shading 2 Accent 5" w:uiPriority="0"/>
    <w:lsdException w:name="Medium List 1 Accent 5"/>
    <w:lsdException w:name="Medium List 2 Accent 5" w:uiPriority="0"/>
    <w:lsdException w:name="Medium Grid 1 Accent 5" w:uiPriority="67"/>
    <w:lsdException w:name="Medium Grid 2 Accent 5" w:uiPriority="0"/>
    <w:lsdException w:name="Medium Grid 3 Accent 5"/>
    <w:lsdException w:name="Dark List Accent 5" w:uiPriority="70"/>
    <w:lsdException w:name="Colorful Shading Accent 5" w:uiPriority="0"/>
    <w:lsdException w:name="Colorful List Accent 5" w:uiPriority="0"/>
    <w:lsdException w:name="Colorful Grid Accent 5" w:uiPriority="0"/>
    <w:lsdException w:name="Light Shading Accent 6"/>
    <w:lsdException w:name="Light List Accent 6" w:uiPriority="0"/>
    <w:lsdException w:name="Light Grid Accent 6" w:uiPriority="62"/>
    <w:lsdException w:name="Medium Shading 1 Accent 6" w:uiPriority="63"/>
    <w:lsdException w:name="Medium Shading 2 Accent 6" w:uiPriority="66"/>
    <w:lsdException w:name="Medium List 1 Accent 6" w:uiPriority="65"/>
    <w:lsdException w:name="Medium List 2 Accent 6" w:uiPriority="0"/>
    <w:lsdException w:name="Medium Grid 1 Accent 6" w:uiPriority="0"/>
    <w:lsdException w:name="Medium Grid 2 Accent 6" w:uiPriority="0"/>
    <w:lsdException w:name="Medium Grid 3 Accent 6"/>
    <w:lsdException w:name="Dark List Accent 6" w:uiPriority="0"/>
    <w:lsdException w:name="Colorful Shading Accent 6" w:uiPriority="71"/>
    <w:lsdException w:name="Colorful List Accent 6" w:uiPriority="0"/>
    <w:lsdException w:name="Colorful Grid Accent 6" w:uiPriority="66"/>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aliases w:val="Hoofdstuk,Chap"/>
    <w:basedOn w:val="Normal"/>
    <w:next w:val="Normal"/>
    <w:link w:val="Titlu1Caracter"/>
    <w:uiPriority w:val="9"/>
    <w:qFormat/>
    <w:rsid w:val="00E72911"/>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Titlu2">
    <w:name w:val="heading 2"/>
    <w:aliases w:val=" Char18,Paragraaf,Chapter,2,New Heading 2,a Titlu 2"/>
    <w:basedOn w:val="Normal"/>
    <w:next w:val="Normal"/>
    <w:link w:val="Titlu2Caracter"/>
    <w:uiPriority w:val="9"/>
    <w:unhideWhenUsed/>
    <w:qFormat/>
    <w:rsid w:val="00E72911"/>
    <w:pPr>
      <w:keepNext/>
      <w:spacing w:before="240" w:after="60" w:line="276" w:lineRule="auto"/>
      <w:outlineLvl w:val="1"/>
    </w:pPr>
    <w:rPr>
      <w:rFonts w:ascii="Calibri Light" w:eastAsia="Times New Roman" w:hAnsi="Calibri Light" w:cs="Times New Roman"/>
      <w:b/>
      <w:bCs/>
      <w:i/>
      <w:iCs/>
      <w:sz w:val="28"/>
      <w:szCs w:val="28"/>
      <w:lang w:val="en-US"/>
      <w14:ligatures w14:val="none"/>
    </w:rPr>
  </w:style>
  <w:style w:type="paragraph" w:styleId="Titlu3">
    <w:name w:val="heading 3"/>
    <w:aliases w:val=" Char17,Do Not Use 3"/>
    <w:basedOn w:val="Normal"/>
    <w:next w:val="Normal"/>
    <w:link w:val="Titlu3Caracter"/>
    <w:uiPriority w:val="9"/>
    <w:unhideWhenUsed/>
    <w:qFormat/>
    <w:rsid w:val="00E72911"/>
    <w:pPr>
      <w:keepNext/>
      <w:spacing w:before="240" w:after="60" w:line="276" w:lineRule="auto"/>
      <w:outlineLvl w:val="2"/>
    </w:pPr>
    <w:rPr>
      <w:rFonts w:ascii="Calibri Light" w:eastAsia="Times New Roman" w:hAnsi="Calibri Light" w:cs="Times New Roman"/>
      <w:b/>
      <w:bCs/>
      <w:sz w:val="26"/>
      <w:szCs w:val="26"/>
      <w:lang w:val="en-US"/>
      <w14:ligatures w14:val="none"/>
    </w:rPr>
  </w:style>
  <w:style w:type="paragraph" w:styleId="Titlu4">
    <w:name w:val="heading 4"/>
    <w:aliases w:val="Kopje,Subsection,Level 2 - a"/>
    <w:basedOn w:val="Normal"/>
    <w:next w:val="Normal"/>
    <w:link w:val="Titlu4Caracter"/>
    <w:unhideWhenUsed/>
    <w:qFormat/>
    <w:rsid w:val="00E72911"/>
    <w:pPr>
      <w:keepNext/>
      <w:spacing w:before="240" w:after="60"/>
      <w:outlineLvl w:val="3"/>
    </w:pPr>
    <w:rPr>
      <w:rFonts w:ascii="Jar of Hearts" w:eastAsia="Calibri" w:hAnsi="Jar of Hearts" w:cs="Calibri"/>
      <w:b/>
      <w:bCs/>
      <w:sz w:val="28"/>
      <w:szCs w:val="28"/>
      <w14:ligatures w14:val="none"/>
    </w:rPr>
  </w:style>
  <w:style w:type="paragraph" w:styleId="Titlu5">
    <w:name w:val="heading 5"/>
    <w:aliases w:val=" Char16,Kop 1A,Paragraph"/>
    <w:basedOn w:val="Normal"/>
    <w:next w:val="Normal"/>
    <w:link w:val="Titlu5Caracter"/>
    <w:qFormat/>
    <w:rsid w:val="00E72911"/>
    <w:pPr>
      <w:keepNext/>
      <w:tabs>
        <w:tab w:val="left" w:pos="7513"/>
      </w:tabs>
      <w:spacing w:after="0" w:line="240" w:lineRule="auto"/>
      <w:outlineLvl w:val="4"/>
    </w:pPr>
    <w:rPr>
      <w:rFonts w:ascii="Times New Roman" w:eastAsia="Times New Roman" w:hAnsi="Times New Roman" w:cs="Times New Roman"/>
      <w:b/>
      <w:color w:val="000000"/>
      <w:sz w:val="24"/>
      <w:szCs w:val="20"/>
      <w14:ligatures w14:val="none"/>
    </w:rPr>
  </w:style>
  <w:style w:type="paragraph" w:styleId="Titlu6">
    <w:name w:val="heading 6"/>
    <w:aliases w:val=" Char15"/>
    <w:basedOn w:val="Normal"/>
    <w:next w:val="Normal"/>
    <w:link w:val="Titlu6Caracter"/>
    <w:qFormat/>
    <w:rsid w:val="00E72911"/>
    <w:pPr>
      <w:keepNext/>
      <w:spacing w:after="0" w:line="240" w:lineRule="auto"/>
      <w:outlineLvl w:val="5"/>
    </w:pPr>
    <w:rPr>
      <w:rFonts w:ascii="Times New Roman" w:eastAsia="Times New Roman" w:hAnsi="Times New Roman" w:cs="Times New Roman"/>
      <w:sz w:val="24"/>
      <w:szCs w:val="20"/>
      <w14:ligatures w14:val="none"/>
    </w:rPr>
  </w:style>
  <w:style w:type="paragraph" w:styleId="Titlu7">
    <w:name w:val="heading 7"/>
    <w:aliases w:val=" Char14,Opsomming 1"/>
    <w:basedOn w:val="Normal"/>
    <w:next w:val="Normal"/>
    <w:link w:val="Titlu7Caracter"/>
    <w:qFormat/>
    <w:rsid w:val="00E72911"/>
    <w:pPr>
      <w:keepNext/>
      <w:spacing w:after="0" w:line="240" w:lineRule="auto"/>
      <w:jc w:val="center"/>
      <w:outlineLvl w:val="6"/>
    </w:pPr>
    <w:rPr>
      <w:rFonts w:ascii="Times New Roman" w:eastAsia="Times New Roman" w:hAnsi="Times New Roman" w:cs="Times New Roman"/>
      <w:sz w:val="16"/>
      <w:szCs w:val="20"/>
      <w:u w:val="single"/>
      <w14:ligatures w14:val="none"/>
    </w:rPr>
  </w:style>
  <w:style w:type="paragraph" w:styleId="Titlu8">
    <w:name w:val="heading 8"/>
    <w:aliases w:val=" Char13"/>
    <w:basedOn w:val="Normal"/>
    <w:next w:val="Normal"/>
    <w:link w:val="Titlu8Caracter"/>
    <w:qFormat/>
    <w:rsid w:val="00E72911"/>
    <w:pPr>
      <w:keepNext/>
      <w:spacing w:after="0" w:line="240" w:lineRule="auto"/>
      <w:ind w:right="-85" w:hanging="142"/>
      <w:jc w:val="center"/>
      <w:outlineLvl w:val="7"/>
    </w:pPr>
    <w:rPr>
      <w:rFonts w:ascii="Times New Roman" w:eastAsia="Times New Roman" w:hAnsi="Times New Roman" w:cs="Times New Roman"/>
      <w:sz w:val="24"/>
      <w:szCs w:val="20"/>
      <w14:ligatures w14:val="none"/>
    </w:rPr>
  </w:style>
  <w:style w:type="paragraph" w:styleId="Titlu9">
    <w:name w:val="heading 9"/>
    <w:aliases w:val=" Char12,Tabelkop 1,Legal Level 1.1.1.1."/>
    <w:basedOn w:val="Normal"/>
    <w:next w:val="Normal"/>
    <w:link w:val="Titlu9Caracter"/>
    <w:qFormat/>
    <w:rsid w:val="00E72911"/>
    <w:pPr>
      <w:keepNext/>
      <w:spacing w:after="0" w:line="240" w:lineRule="auto"/>
      <w:jc w:val="center"/>
      <w:outlineLvl w:val="8"/>
    </w:pPr>
    <w:rPr>
      <w:rFonts w:ascii="Arial" w:eastAsia="Times New Roman" w:hAnsi="Arial" w:cs="Times New Roman"/>
      <w:b/>
      <w:sz w:val="24"/>
      <w:szCs w:val="2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har2 Char Char, Char2, Caracter8,Caracter8, Char11,Header 1"/>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 Char2 Char Char Caracter, Char2 Caracter, Caracter8 Caracter,Caracter8 Caracter, Char11 Caracter,Header 1 Caracter"/>
    <w:basedOn w:val="Fontdeparagrafimplicit"/>
    <w:link w:val="Antet"/>
    <w:uiPriority w:val="99"/>
    <w:rsid w:val="00143ACD"/>
  </w:style>
  <w:style w:type="paragraph" w:styleId="Subsol">
    <w:name w:val="footer"/>
    <w:aliases w:val="Char1, Char4"/>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aliases w:val="Char1 Caracter, Char4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body 2,lp1,Heading x1,Lista 1,lp11,Lettre d'introduction,1st level - Bullet List Paragraph,Paragrafo elenco,List Paragraph11"/>
    <w:basedOn w:val="Normal"/>
    <w:link w:val="ListparagrafCaracter"/>
    <w:uiPriority w:val="1"/>
    <w:qFormat/>
    <w:rsid w:val="000C49D7"/>
    <w:pPr>
      <w:ind w:left="720"/>
      <w:contextualSpacing/>
    </w:pPr>
  </w:style>
  <w:style w:type="paragraph" w:styleId="TextnBalon">
    <w:name w:val="Balloon Text"/>
    <w:basedOn w:val="Normal"/>
    <w:link w:val="TextnBalonCaracter"/>
    <w:uiPriority w:val="99"/>
    <w:unhideWhenUsed/>
    <w:rsid w:val="005F09D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5F09DA"/>
    <w:rPr>
      <w:rFonts w:ascii="Segoe UI" w:hAnsi="Segoe UI" w:cs="Segoe UI"/>
      <w:sz w:val="18"/>
      <w:szCs w:val="18"/>
    </w:rPr>
  </w:style>
  <w:style w:type="paragraph" w:styleId="Indentcorptext2">
    <w:name w:val="Body Text Indent 2"/>
    <w:aliases w:val=" Char9"/>
    <w:basedOn w:val="Normal"/>
    <w:link w:val="Indentcorptext2Caracter"/>
    <w:unhideWhenUsed/>
    <w:rsid w:val="00010B6D"/>
    <w:pPr>
      <w:spacing w:after="120" w:line="480" w:lineRule="auto"/>
      <w:ind w:left="283"/>
    </w:pPr>
    <w:rPr>
      <w:rFonts w:ascii="Times New Roman" w:eastAsia="Times New Roman" w:hAnsi="Times New Roman" w:cs="Times New Roman"/>
      <w:sz w:val="24"/>
      <w:szCs w:val="24"/>
      <w:lang w:eastAsia="ro-RO"/>
      <w14:ligatures w14:val="none"/>
    </w:rPr>
  </w:style>
  <w:style w:type="character" w:customStyle="1" w:styleId="Indentcorptext2Caracter">
    <w:name w:val="Indent corp text 2 Caracter"/>
    <w:aliases w:val=" Char9 Caracter"/>
    <w:basedOn w:val="Fontdeparagrafimplicit"/>
    <w:link w:val="Indentcorptext2"/>
    <w:rsid w:val="00010B6D"/>
    <w:rPr>
      <w:rFonts w:ascii="Times New Roman" w:eastAsia="Times New Roman" w:hAnsi="Times New Roman" w:cs="Times New Roman"/>
      <w:sz w:val="24"/>
      <w:szCs w:val="24"/>
      <w:lang w:eastAsia="ro-RO"/>
      <w14:ligatures w14:val="none"/>
    </w:rPr>
  </w:style>
  <w:style w:type="table" w:customStyle="1" w:styleId="TableGrid110111">
    <w:name w:val="Table Grid110111"/>
    <w:basedOn w:val="TabelNormal"/>
    <w:rsid w:val="00010B6D"/>
    <w:pPr>
      <w:spacing w:after="0" w:line="240" w:lineRule="auto"/>
    </w:pPr>
    <w:rPr>
      <w:rFonts w:ascii="Calibri" w:eastAsia="Calibri" w:hAnsi="Calibri" w:cs="Times New Roman"/>
      <w:sz w:val="20"/>
      <w:szCs w:val="20"/>
      <w:lang w:val="en-US" w:eastAsia="ro-RO"/>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elNormal"/>
    <w:rsid w:val="009C475F"/>
    <w:pPr>
      <w:spacing w:after="0" w:line="240" w:lineRule="auto"/>
    </w:pPr>
    <w:rPr>
      <w:rFonts w:ascii="Calibri" w:eastAsia="Calibri" w:hAnsi="Calibri" w:cs="Times New Roman"/>
      <w:lang w:val="en-US"/>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gril">
    <w:name w:val="Table Grid"/>
    <w:basedOn w:val="TabelNormal"/>
    <w:uiPriority w:val="59"/>
    <w:rsid w:val="00497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aliases w:val="Hoofdstuk Caracter,Chap Caracter"/>
    <w:basedOn w:val="Fontdeparagrafimplicit"/>
    <w:link w:val="Titlu1"/>
    <w:uiPriority w:val="9"/>
    <w:rsid w:val="00E72911"/>
    <w:rPr>
      <w:rFonts w:ascii="Calibri Light" w:eastAsia="Times New Roman" w:hAnsi="Calibri Light" w:cs="Times New Roman"/>
      <w:b/>
      <w:bCs/>
      <w:kern w:val="32"/>
      <w:sz w:val="32"/>
      <w:szCs w:val="32"/>
      <w:lang w:val="en-US"/>
      <w14:ligatures w14:val="none"/>
    </w:rPr>
  </w:style>
  <w:style w:type="character" w:customStyle="1" w:styleId="Titlu2Caracter">
    <w:name w:val="Titlu 2 Caracter"/>
    <w:aliases w:val=" Char18 Caracter,Paragraaf Caracter,Chapter Caracter,2 Caracter,New Heading 2 Caracter,a Titlu 2 Caracter"/>
    <w:basedOn w:val="Fontdeparagrafimplicit"/>
    <w:link w:val="Titlu2"/>
    <w:uiPriority w:val="9"/>
    <w:rsid w:val="00E72911"/>
    <w:rPr>
      <w:rFonts w:ascii="Calibri Light" w:eastAsia="Times New Roman" w:hAnsi="Calibri Light" w:cs="Times New Roman"/>
      <w:b/>
      <w:bCs/>
      <w:i/>
      <w:iCs/>
      <w:sz w:val="28"/>
      <w:szCs w:val="28"/>
      <w:lang w:val="en-US"/>
      <w14:ligatures w14:val="none"/>
    </w:rPr>
  </w:style>
  <w:style w:type="character" w:customStyle="1" w:styleId="Titlu3Caracter">
    <w:name w:val="Titlu 3 Caracter"/>
    <w:aliases w:val=" Char17 Caracter,Do Not Use 3 Caracter"/>
    <w:basedOn w:val="Fontdeparagrafimplicit"/>
    <w:link w:val="Titlu3"/>
    <w:uiPriority w:val="9"/>
    <w:rsid w:val="00E72911"/>
    <w:rPr>
      <w:rFonts w:ascii="Calibri Light" w:eastAsia="Times New Roman" w:hAnsi="Calibri Light" w:cs="Times New Roman"/>
      <w:b/>
      <w:bCs/>
      <w:sz w:val="26"/>
      <w:szCs w:val="26"/>
      <w:lang w:val="en-US"/>
      <w14:ligatures w14:val="none"/>
    </w:rPr>
  </w:style>
  <w:style w:type="character" w:customStyle="1" w:styleId="Titlu4Caracter">
    <w:name w:val="Titlu 4 Caracter"/>
    <w:aliases w:val="Kopje Caracter,Subsection Caracter,Level 2 - a Caracter"/>
    <w:basedOn w:val="Fontdeparagrafimplicit"/>
    <w:link w:val="Titlu4"/>
    <w:rsid w:val="00E72911"/>
    <w:rPr>
      <w:rFonts w:ascii="Jar of Hearts" w:eastAsia="Calibri" w:hAnsi="Jar of Hearts" w:cs="Calibri"/>
      <w:b/>
      <w:bCs/>
      <w:sz w:val="28"/>
      <w:szCs w:val="28"/>
      <w14:ligatures w14:val="none"/>
    </w:rPr>
  </w:style>
  <w:style w:type="character" w:customStyle="1" w:styleId="Titlu5Caracter">
    <w:name w:val="Titlu 5 Caracter"/>
    <w:aliases w:val=" Char16 Caracter,Kop 1A Caracter,Paragraph Caracter"/>
    <w:basedOn w:val="Fontdeparagrafimplicit"/>
    <w:link w:val="Titlu5"/>
    <w:rsid w:val="00E72911"/>
    <w:rPr>
      <w:rFonts w:ascii="Times New Roman" w:eastAsia="Times New Roman" w:hAnsi="Times New Roman" w:cs="Times New Roman"/>
      <w:b/>
      <w:color w:val="000000"/>
      <w:sz w:val="24"/>
      <w:szCs w:val="20"/>
      <w14:ligatures w14:val="none"/>
    </w:rPr>
  </w:style>
  <w:style w:type="character" w:customStyle="1" w:styleId="Titlu6Caracter">
    <w:name w:val="Titlu 6 Caracter"/>
    <w:aliases w:val=" Char15 Caracter"/>
    <w:basedOn w:val="Fontdeparagrafimplicit"/>
    <w:link w:val="Titlu6"/>
    <w:rsid w:val="00E72911"/>
    <w:rPr>
      <w:rFonts w:ascii="Times New Roman" w:eastAsia="Times New Roman" w:hAnsi="Times New Roman" w:cs="Times New Roman"/>
      <w:sz w:val="24"/>
      <w:szCs w:val="20"/>
      <w14:ligatures w14:val="none"/>
    </w:rPr>
  </w:style>
  <w:style w:type="character" w:customStyle="1" w:styleId="Titlu7Caracter">
    <w:name w:val="Titlu 7 Caracter"/>
    <w:aliases w:val=" Char14 Caracter,Opsomming 1 Caracter"/>
    <w:basedOn w:val="Fontdeparagrafimplicit"/>
    <w:link w:val="Titlu7"/>
    <w:rsid w:val="00E72911"/>
    <w:rPr>
      <w:rFonts w:ascii="Times New Roman" w:eastAsia="Times New Roman" w:hAnsi="Times New Roman" w:cs="Times New Roman"/>
      <w:sz w:val="16"/>
      <w:szCs w:val="20"/>
      <w:u w:val="single"/>
      <w14:ligatures w14:val="none"/>
    </w:rPr>
  </w:style>
  <w:style w:type="character" w:customStyle="1" w:styleId="Titlu8Caracter">
    <w:name w:val="Titlu 8 Caracter"/>
    <w:aliases w:val=" Char13 Caracter"/>
    <w:basedOn w:val="Fontdeparagrafimplicit"/>
    <w:link w:val="Titlu8"/>
    <w:rsid w:val="00E72911"/>
    <w:rPr>
      <w:rFonts w:ascii="Times New Roman" w:eastAsia="Times New Roman" w:hAnsi="Times New Roman" w:cs="Times New Roman"/>
      <w:sz w:val="24"/>
      <w:szCs w:val="20"/>
      <w14:ligatures w14:val="none"/>
    </w:rPr>
  </w:style>
  <w:style w:type="character" w:customStyle="1" w:styleId="Titlu9Caracter">
    <w:name w:val="Titlu 9 Caracter"/>
    <w:aliases w:val=" Char12 Caracter,Tabelkop 1 Caracter,Legal Level 1.1.1.1. Caracter"/>
    <w:basedOn w:val="Fontdeparagrafimplicit"/>
    <w:link w:val="Titlu9"/>
    <w:rsid w:val="00E72911"/>
    <w:rPr>
      <w:rFonts w:ascii="Arial" w:eastAsia="Times New Roman" w:hAnsi="Arial" w:cs="Times New Roman"/>
      <w:b/>
      <w:sz w:val="24"/>
      <w:szCs w:val="20"/>
      <w14:ligatures w14:val="none"/>
    </w:rPr>
  </w:style>
  <w:style w:type="paragraph" w:customStyle="1" w:styleId="Palatyno">
    <w:name w:val="Palatyno"/>
    <w:basedOn w:val="Normal"/>
    <w:link w:val="PalatynoChar"/>
    <w:qFormat/>
    <w:rsid w:val="00E72911"/>
    <w:pPr>
      <w:spacing w:before="240" w:after="60" w:line="276" w:lineRule="auto"/>
      <w:jc w:val="both"/>
    </w:pPr>
    <w:rPr>
      <w:rFonts w:ascii="Palatino Linotype" w:eastAsia="Calibri" w:hAnsi="Palatino Linotype" w:cs="Times New Roman"/>
      <w:sz w:val="24"/>
      <w:szCs w:val="24"/>
      <w14:ligatures w14:val="none"/>
    </w:rPr>
  </w:style>
  <w:style w:type="character" w:customStyle="1" w:styleId="PalatynoChar">
    <w:name w:val="Palatyno Char"/>
    <w:link w:val="Palatyno"/>
    <w:rsid w:val="00E72911"/>
    <w:rPr>
      <w:rFonts w:ascii="Palatino Linotype" w:eastAsia="Calibri" w:hAnsi="Palatino Linotype" w:cs="Times New Roman"/>
      <w:sz w:val="24"/>
      <w:szCs w:val="24"/>
      <w14:ligatures w14:val="none"/>
    </w:rPr>
  </w:style>
  <w:style w:type="paragraph" w:customStyle="1" w:styleId="CharCharChar">
    <w:name w:val="Char Char Char"/>
    <w:basedOn w:val="Normal"/>
    <w:rsid w:val="00E72911"/>
    <w:pPr>
      <w:widowControl w:val="0"/>
      <w:adjustRightInd w:val="0"/>
      <w:spacing w:line="240" w:lineRule="exact"/>
      <w:jc w:val="both"/>
      <w:textAlignment w:val="baseline"/>
    </w:pPr>
    <w:rPr>
      <w:rFonts w:ascii="Verdana" w:eastAsia="Times New Roman" w:hAnsi="Verdana" w:cs="Times New Roman"/>
      <w:sz w:val="20"/>
      <w:szCs w:val="20"/>
      <w:lang w:val="en-US"/>
      <w14:ligatures w14:val="none"/>
    </w:rPr>
  </w:style>
  <w:style w:type="paragraph" w:styleId="Titlucuprins">
    <w:name w:val="TOC Heading"/>
    <w:basedOn w:val="Titlu1"/>
    <w:next w:val="Normal"/>
    <w:uiPriority w:val="39"/>
    <w:unhideWhenUsed/>
    <w:qFormat/>
    <w:rsid w:val="00E72911"/>
    <w:pPr>
      <w:keepLines/>
      <w:spacing w:after="0" w:line="259" w:lineRule="auto"/>
      <w:outlineLvl w:val="9"/>
    </w:pPr>
    <w:rPr>
      <w:b w:val="0"/>
      <w:bCs w:val="0"/>
      <w:color w:val="2E74B5"/>
      <w:kern w:val="0"/>
    </w:rPr>
  </w:style>
  <w:style w:type="paragraph" w:styleId="Cuprins1">
    <w:name w:val="toc 1"/>
    <w:basedOn w:val="Normal"/>
    <w:next w:val="Normal"/>
    <w:autoRedefine/>
    <w:uiPriority w:val="39"/>
    <w:unhideWhenUsed/>
    <w:qFormat/>
    <w:rsid w:val="00E72911"/>
    <w:pPr>
      <w:tabs>
        <w:tab w:val="right" w:leader="dot" w:pos="9350"/>
      </w:tabs>
      <w:spacing w:after="0" w:line="276" w:lineRule="auto"/>
      <w:jc w:val="both"/>
    </w:pPr>
    <w:rPr>
      <w:rFonts w:ascii="Palatino Linotype" w:eastAsia="Calibri" w:hAnsi="Palatino Linotype" w:cs="Times New Roman"/>
      <w:b/>
      <w:bCs/>
      <w:noProof/>
      <w:sz w:val="24"/>
      <w:szCs w:val="24"/>
      <w:lang w:val="it-IT"/>
      <w14:ligatures w14:val="none"/>
    </w:rPr>
  </w:style>
  <w:style w:type="paragraph" w:styleId="Cuprins2">
    <w:name w:val="toc 2"/>
    <w:basedOn w:val="Normal"/>
    <w:next w:val="Normal"/>
    <w:autoRedefine/>
    <w:uiPriority w:val="39"/>
    <w:unhideWhenUsed/>
    <w:qFormat/>
    <w:rsid w:val="00E72911"/>
    <w:pPr>
      <w:spacing w:after="200" w:line="276" w:lineRule="auto"/>
      <w:ind w:left="220"/>
    </w:pPr>
    <w:rPr>
      <w:rFonts w:ascii="Calibri" w:eastAsia="Calibri" w:hAnsi="Calibri" w:cs="Times New Roman"/>
      <w:lang w:val="en-US"/>
      <w14:ligatures w14:val="none"/>
    </w:rPr>
  </w:style>
  <w:style w:type="paragraph" w:styleId="Cuprins3">
    <w:name w:val="toc 3"/>
    <w:basedOn w:val="Normal"/>
    <w:next w:val="Normal"/>
    <w:autoRedefine/>
    <w:uiPriority w:val="39"/>
    <w:unhideWhenUsed/>
    <w:qFormat/>
    <w:rsid w:val="00E72911"/>
    <w:pPr>
      <w:spacing w:after="200" w:line="276" w:lineRule="auto"/>
      <w:ind w:left="440"/>
    </w:pPr>
    <w:rPr>
      <w:rFonts w:ascii="Calibri" w:eastAsia="Calibri" w:hAnsi="Calibri" w:cs="Times New Roman"/>
      <w:lang w:val="en-US"/>
      <w14:ligatures w14:val="none"/>
    </w:rPr>
  </w:style>
  <w:style w:type="paragraph" w:styleId="Indentcorptext">
    <w:name w:val="Body Text Indent"/>
    <w:aliases w:val=" Char7"/>
    <w:basedOn w:val="Normal"/>
    <w:link w:val="IndentcorptextCaracter"/>
    <w:unhideWhenUsed/>
    <w:rsid w:val="00E72911"/>
    <w:pPr>
      <w:spacing w:after="120" w:line="276" w:lineRule="auto"/>
      <w:ind w:left="360"/>
    </w:pPr>
    <w:rPr>
      <w:rFonts w:ascii="Calibri" w:eastAsia="Calibri" w:hAnsi="Calibri" w:cs="Times New Roman"/>
      <w:lang w:val="en-US"/>
      <w14:ligatures w14:val="none"/>
    </w:rPr>
  </w:style>
  <w:style w:type="character" w:customStyle="1" w:styleId="IndentcorptextCaracter">
    <w:name w:val="Indent corp text Caracter"/>
    <w:aliases w:val=" Char7 Caracter"/>
    <w:basedOn w:val="Fontdeparagrafimplicit"/>
    <w:link w:val="Indentcorptext"/>
    <w:rsid w:val="00E72911"/>
    <w:rPr>
      <w:rFonts w:ascii="Calibri" w:eastAsia="Calibri" w:hAnsi="Calibri" w:cs="Times New Roman"/>
      <w:lang w:val="en-US"/>
      <w14:ligatures w14:val="none"/>
    </w:rPr>
  </w:style>
  <w:style w:type="paragraph" w:customStyle="1" w:styleId="CM43">
    <w:name w:val="CM43"/>
    <w:basedOn w:val="Normal"/>
    <w:next w:val="Normal"/>
    <w:rsid w:val="00E72911"/>
    <w:pPr>
      <w:widowControl w:val="0"/>
      <w:autoSpaceDE w:val="0"/>
      <w:autoSpaceDN w:val="0"/>
      <w:adjustRightInd w:val="0"/>
      <w:spacing w:after="360" w:line="240" w:lineRule="auto"/>
    </w:pPr>
    <w:rPr>
      <w:rFonts w:ascii="Book Antiqua" w:eastAsia="Times New Roman" w:hAnsi="Book Antiqua" w:cs="Times New Roman"/>
      <w:sz w:val="24"/>
      <w:szCs w:val="24"/>
      <w:lang w:val="en-US"/>
      <w14:ligatures w14:val="none"/>
    </w:rPr>
  </w:style>
  <w:style w:type="paragraph" w:styleId="Corptext">
    <w:name w:val="Body Text"/>
    <w:aliases w:val="Body Text Char Char, Caracter10,Body Text Char Char  Char Char,Body Text Char Char  Char Char Char Char Char, Char10"/>
    <w:basedOn w:val="Normal"/>
    <w:link w:val="CorptextCaracter"/>
    <w:uiPriority w:val="1"/>
    <w:unhideWhenUsed/>
    <w:qFormat/>
    <w:rsid w:val="00E72911"/>
    <w:pPr>
      <w:spacing w:after="120" w:line="276" w:lineRule="auto"/>
    </w:pPr>
    <w:rPr>
      <w:rFonts w:ascii="Calibri" w:eastAsia="Calibri" w:hAnsi="Calibri" w:cs="Times New Roman"/>
      <w:lang w:val="en-US"/>
      <w14:ligatures w14:val="none"/>
    </w:rPr>
  </w:style>
  <w:style w:type="character" w:customStyle="1" w:styleId="CorptextCaracter">
    <w:name w:val="Corp text Caracter"/>
    <w:aliases w:val="Body Text Char Char Caracter, Caracter10 Caracter,Body Text Char Char  Char Char Caracter,Body Text Char Char  Char Char Char Char Char Caracter, Char10 Caracter"/>
    <w:basedOn w:val="Fontdeparagrafimplicit"/>
    <w:link w:val="Corptext"/>
    <w:uiPriority w:val="1"/>
    <w:rsid w:val="00E72911"/>
    <w:rPr>
      <w:rFonts w:ascii="Calibri" w:eastAsia="Calibri" w:hAnsi="Calibri" w:cs="Times New Roman"/>
      <w:lang w:val="en-US"/>
      <w14:ligatures w14:val="none"/>
    </w:rPr>
  </w:style>
  <w:style w:type="paragraph" w:customStyle="1" w:styleId="CVHeading3">
    <w:name w:val="CV Heading 3"/>
    <w:basedOn w:val="Normal"/>
    <w:semiHidden/>
    <w:rsid w:val="00E72911"/>
    <w:pPr>
      <w:spacing w:after="0" w:line="240" w:lineRule="auto"/>
      <w:ind w:left="113" w:right="113"/>
      <w:jc w:val="right"/>
    </w:pPr>
    <w:rPr>
      <w:rFonts w:ascii="Arial Narrow" w:eastAsia="Calibri" w:hAnsi="Arial Narrow" w:cs="Times New Roman"/>
      <w:sz w:val="20"/>
      <w:szCs w:val="24"/>
      <w:lang w:val="en-US"/>
      <w14:ligatures w14:val="none"/>
    </w:rPr>
  </w:style>
  <w:style w:type="paragraph" w:customStyle="1" w:styleId="CVNormal">
    <w:name w:val="CV Normal"/>
    <w:basedOn w:val="Normal"/>
    <w:semiHidden/>
    <w:rsid w:val="00E72911"/>
    <w:pPr>
      <w:spacing w:after="0" w:line="240" w:lineRule="auto"/>
      <w:ind w:left="113" w:right="113"/>
    </w:pPr>
    <w:rPr>
      <w:rFonts w:ascii="Arial Narrow" w:eastAsia="Calibri" w:hAnsi="Arial Narrow" w:cs="Times New Roman"/>
      <w:sz w:val="20"/>
      <w:szCs w:val="24"/>
      <w:lang w:val="en-US"/>
      <w14:ligatures w14:val="none"/>
    </w:rPr>
  </w:style>
  <w:style w:type="paragraph" w:customStyle="1" w:styleId="CVTitle">
    <w:name w:val="CV Title"/>
    <w:basedOn w:val="Normal"/>
    <w:semiHidden/>
    <w:rsid w:val="00E72911"/>
    <w:pPr>
      <w:spacing w:after="0" w:line="240" w:lineRule="auto"/>
      <w:ind w:left="113" w:right="113"/>
      <w:jc w:val="right"/>
    </w:pPr>
    <w:rPr>
      <w:rFonts w:ascii="Arial Narrow" w:eastAsia="Calibri" w:hAnsi="Arial Narrow" w:cs="Times New Roman"/>
      <w:b/>
      <w:spacing w:val="10"/>
      <w:sz w:val="28"/>
      <w:szCs w:val="24"/>
      <w:lang w:val="en-US"/>
      <w14:ligatures w14:val="none"/>
    </w:rPr>
  </w:style>
  <w:style w:type="paragraph" w:customStyle="1" w:styleId="CVSpacer">
    <w:name w:val="CV Spacer"/>
    <w:basedOn w:val="Normal"/>
    <w:semiHidden/>
    <w:rsid w:val="00E72911"/>
    <w:pPr>
      <w:spacing w:after="0" w:line="240" w:lineRule="auto"/>
      <w:ind w:left="113" w:right="113"/>
    </w:pPr>
    <w:rPr>
      <w:rFonts w:ascii="Arial Narrow" w:eastAsia="Calibri" w:hAnsi="Arial Narrow" w:cs="Times New Roman"/>
      <w:sz w:val="4"/>
      <w:szCs w:val="24"/>
      <w:lang w:val="en-US"/>
      <w14:ligatures w14:val="none"/>
    </w:rPr>
  </w:style>
  <w:style w:type="paragraph" w:customStyle="1" w:styleId="CVHeading1">
    <w:name w:val="CV Heading 1"/>
    <w:basedOn w:val="Normal"/>
    <w:semiHidden/>
    <w:rsid w:val="00E72911"/>
    <w:pPr>
      <w:spacing w:before="74" w:after="0" w:line="240" w:lineRule="auto"/>
      <w:ind w:left="113" w:right="113"/>
      <w:jc w:val="right"/>
    </w:pPr>
    <w:rPr>
      <w:rFonts w:ascii="Arial Narrow" w:eastAsia="Calibri" w:hAnsi="Arial Narrow" w:cs="Times New Roman"/>
      <w:b/>
      <w:sz w:val="24"/>
      <w:szCs w:val="24"/>
      <w:lang w:val="en-US"/>
      <w14:ligatures w14:val="none"/>
    </w:rPr>
  </w:style>
  <w:style w:type="paragraph" w:customStyle="1" w:styleId="CVHeading2-FirstLine">
    <w:name w:val="CV Heading 2 - First Line"/>
    <w:basedOn w:val="Normal"/>
    <w:semiHidden/>
    <w:rsid w:val="00E72911"/>
    <w:pPr>
      <w:spacing w:before="74" w:after="0" w:line="240" w:lineRule="auto"/>
      <w:ind w:left="113" w:right="113"/>
      <w:jc w:val="right"/>
    </w:pPr>
    <w:rPr>
      <w:rFonts w:ascii="Arial Narrow" w:eastAsia="Calibri" w:hAnsi="Arial Narrow" w:cs="Times New Roman"/>
      <w:szCs w:val="24"/>
      <w:lang w:val="en-US"/>
      <w14:ligatures w14:val="none"/>
    </w:rPr>
  </w:style>
  <w:style w:type="paragraph" w:customStyle="1" w:styleId="CVMajor-FirstLine">
    <w:name w:val="CV Major - First Line"/>
    <w:basedOn w:val="Normal"/>
    <w:semiHidden/>
    <w:rsid w:val="00E72911"/>
    <w:pPr>
      <w:spacing w:before="74" w:after="0" w:line="240" w:lineRule="auto"/>
      <w:ind w:left="113" w:right="113"/>
    </w:pPr>
    <w:rPr>
      <w:rFonts w:ascii="Arial Narrow" w:eastAsia="Calibri" w:hAnsi="Arial Narrow" w:cs="Times New Roman"/>
      <w:b/>
      <w:sz w:val="24"/>
      <w:szCs w:val="24"/>
      <w:lang w:val="en-US"/>
      <w14:ligatures w14:val="none"/>
    </w:rPr>
  </w:style>
  <w:style w:type="paragraph" w:customStyle="1" w:styleId="CVHeading3-FirstLine">
    <w:name w:val="CV Heading 3 - First Line"/>
    <w:basedOn w:val="Normal"/>
    <w:semiHidden/>
    <w:rsid w:val="00E72911"/>
    <w:pPr>
      <w:spacing w:before="74" w:after="0" w:line="240" w:lineRule="auto"/>
      <w:ind w:left="113" w:right="113"/>
      <w:jc w:val="right"/>
    </w:pPr>
    <w:rPr>
      <w:rFonts w:ascii="Arial Narrow" w:eastAsia="Calibri" w:hAnsi="Arial Narrow" w:cs="Times New Roman"/>
      <w:sz w:val="20"/>
      <w:szCs w:val="24"/>
      <w:lang w:val="en-US"/>
      <w14:ligatures w14:val="none"/>
    </w:rPr>
  </w:style>
  <w:style w:type="paragraph" w:customStyle="1" w:styleId="CVNormal-FirstLine">
    <w:name w:val="CV Normal - First Line"/>
    <w:basedOn w:val="Normal"/>
    <w:semiHidden/>
    <w:rsid w:val="00E72911"/>
    <w:pPr>
      <w:spacing w:before="74" w:after="0" w:line="240" w:lineRule="auto"/>
      <w:ind w:left="113" w:right="113"/>
    </w:pPr>
    <w:rPr>
      <w:rFonts w:ascii="Arial Narrow" w:eastAsia="Calibri" w:hAnsi="Arial Narrow" w:cs="Times New Roman"/>
      <w:sz w:val="20"/>
      <w:szCs w:val="24"/>
      <w:lang w:val="en-US"/>
      <w14:ligatures w14:val="none"/>
    </w:rPr>
  </w:style>
  <w:style w:type="paragraph" w:customStyle="1" w:styleId="CVMedium-FirstLine">
    <w:name w:val="CV Medium - First Line"/>
    <w:basedOn w:val="Normal"/>
    <w:semiHidden/>
    <w:rsid w:val="00E72911"/>
    <w:pPr>
      <w:spacing w:before="74" w:after="0" w:line="240" w:lineRule="auto"/>
      <w:ind w:left="113" w:right="113"/>
    </w:pPr>
    <w:rPr>
      <w:rFonts w:ascii="Arial Narrow" w:eastAsia="Calibri" w:hAnsi="Arial Narrow" w:cs="Times New Roman"/>
      <w:b/>
      <w:szCs w:val="24"/>
      <w:lang w:val="en-US"/>
      <w14:ligatures w14:val="none"/>
    </w:rPr>
  </w:style>
  <w:style w:type="paragraph" w:customStyle="1" w:styleId="CVHeading2">
    <w:name w:val="CV Heading 2"/>
    <w:basedOn w:val="Normal"/>
    <w:semiHidden/>
    <w:rsid w:val="00E72911"/>
    <w:pPr>
      <w:spacing w:after="0" w:line="240" w:lineRule="auto"/>
      <w:ind w:left="113" w:right="113"/>
      <w:jc w:val="right"/>
    </w:pPr>
    <w:rPr>
      <w:rFonts w:ascii="Arial Narrow" w:eastAsia="Calibri" w:hAnsi="Arial Narrow" w:cs="Times New Roman"/>
      <w:szCs w:val="24"/>
      <w:lang w:val="en-US"/>
      <w14:ligatures w14:val="none"/>
    </w:rPr>
  </w:style>
  <w:style w:type="paragraph" w:customStyle="1" w:styleId="LevelAssessment-Heading1">
    <w:name w:val="Level Assessment - Heading 1"/>
    <w:basedOn w:val="Normal"/>
    <w:semiHidden/>
    <w:rsid w:val="00E72911"/>
    <w:pPr>
      <w:spacing w:after="0" w:line="240" w:lineRule="auto"/>
      <w:ind w:left="57" w:right="57"/>
      <w:jc w:val="center"/>
    </w:pPr>
    <w:rPr>
      <w:rFonts w:ascii="Arial Narrow" w:eastAsia="Calibri" w:hAnsi="Arial Narrow" w:cs="Times New Roman"/>
      <w:b/>
      <w:szCs w:val="24"/>
      <w:lang w:val="en-US"/>
      <w14:ligatures w14:val="none"/>
    </w:rPr>
  </w:style>
  <w:style w:type="paragraph" w:customStyle="1" w:styleId="CVHeadingLevel">
    <w:name w:val="CV Heading Level"/>
    <w:basedOn w:val="Normal"/>
    <w:semiHidden/>
    <w:rsid w:val="00E72911"/>
    <w:pPr>
      <w:spacing w:after="0" w:line="240" w:lineRule="auto"/>
      <w:ind w:left="113" w:right="113"/>
      <w:jc w:val="right"/>
    </w:pPr>
    <w:rPr>
      <w:rFonts w:ascii="Arial Narrow" w:eastAsia="Calibri" w:hAnsi="Arial Narrow" w:cs="Times New Roman"/>
      <w:i/>
      <w:sz w:val="20"/>
      <w:szCs w:val="24"/>
      <w:lang w:val="en-US"/>
      <w14:ligatures w14:val="none"/>
    </w:rPr>
  </w:style>
  <w:style w:type="paragraph" w:customStyle="1" w:styleId="LevelAssessment-Heading2">
    <w:name w:val="Level Assessment - Heading 2"/>
    <w:basedOn w:val="Normal"/>
    <w:semiHidden/>
    <w:rsid w:val="00E72911"/>
    <w:pPr>
      <w:spacing w:after="0" w:line="240" w:lineRule="auto"/>
      <w:ind w:left="57" w:right="57"/>
      <w:jc w:val="center"/>
    </w:pPr>
    <w:rPr>
      <w:rFonts w:ascii="Arial Narrow" w:eastAsia="Calibri" w:hAnsi="Arial Narrow" w:cs="Times New Roman"/>
      <w:sz w:val="18"/>
      <w:szCs w:val="24"/>
      <w:lang w:val="en-US"/>
      <w14:ligatures w14:val="none"/>
    </w:rPr>
  </w:style>
  <w:style w:type="paragraph" w:customStyle="1" w:styleId="CVHeadingLanguage">
    <w:name w:val="CV Heading Language"/>
    <w:basedOn w:val="Normal"/>
    <w:semiHidden/>
    <w:rsid w:val="00E72911"/>
    <w:pPr>
      <w:spacing w:after="0" w:line="240" w:lineRule="auto"/>
      <w:ind w:left="113" w:right="113"/>
      <w:jc w:val="right"/>
    </w:pPr>
    <w:rPr>
      <w:rFonts w:ascii="Arial Narrow" w:eastAsia="Calibri" w:hAnsi="Arial Narrow" w:cs="Times New Roman"/>
      <w:b/>
      <w:szCs w:val="24"/>
      <w:lang w:val="en-US"/>
      <w14:ligatures w14:val="none"/>
    </w:rPr>
  </w:style>
  <w:style w:type="paragraph" w:customStyle="1" w:styleId="LevelAssessment-Code">
    <w:name w:val="Level Assessment - Code"/>
    <w:basedOn w:val="Normal"/>
    <w:semiHidden/>
    <w:rsid w:val="00E72911"/>
    <w:pPr>
      <w:spacing w:after="0" w:line="240" w:lineRule="auto"/>
      <w:ind w:left="28"/>
      <w:jc w:val="center"/>
    </w:pPr>
    <w:rPr>
      <w:rFonts w:ascii="Arial Narrow" w:eastAsia="Calibri" w:hAnsi="Arial Narrow" w:cs="Times New Roman"/>
      <w:sz w:val="18"/>
      <w:szCs w:val="24"/>
      <w:lang w:val="en-US"/>
      <w14:ligatures w14:val="none"/>
    </w:rPr>
  </w:style>
  <w:style w:type="paragraph" w:customStyle="1" w:styleId="LevelAssessment-Description">
    <w:name w:val="Level Assessment - Description"/>
    <w:basedOn w:val="Normal"/>
    <w:semiHidden/>
    <w:rsid w:val="00E72911"/>
    <w:pPr>
      <w:spacing w:after="0" w:line="240" w:lineRule="auto"/>
      <w:ind w:left="28"/>
      <w:jc w:val="center"/>
    </w:pPr>
    <w:rPr>
      <w:rFonts w:ascii="Arial Narrow" w:eastAsia="Calibri" w:hAnsi="Arial Narrow" w:cs="Times New Roman"/>
      <w:sz w:val="18"/>
      <w:szCs w:val="24"/>
      <w:lang w:val="en-US"/>
      <w14:ligatures w14:val="none"/>
    </w:rPr>
  </w:style>
  <w:style w:type="paragraph" w:customStyle="1" w:styleId="LevelAssessment-Note">
    <w:name w:val="Level Assessment - Note"/>
    <w:basedOn w:val="Normal"/>
    <w:semiHidden/>
    <w:rsid w:val="00E72911"/>
    <w:pPr>
      <w:spacing w:after="0" w:line="240" w:lineRule="auto"/>
      <w:ind w:left="113"/>
    </w:pPr>
    <w:rPr>
      <w:rFonts w:ascii="Arial Narrow" w:eastAsia="Calibri" w:hAnsi="Arial Narrow" w:cs="Times New Roman"/>
      <w:i/>
      <w:sz w:val="18"/>
      <w:szCs w:val="24"/>
      <w:lang w:val="en-US"/>
      <w14:ligatures w14:val="none"/>
    </w:rPr>
  </w:style>
  <w:style w:type="character" w:customStyle="1" w:styleId="UnresolvedMention">
    <w:name w:val="Unresolved Mention"/>
    <w:uiPriority w:val="99"/>
    <w:semiHidden/>
    <w:unhideWhenUsed/>
    <w:rsid w:val="00E72911"/>
    <w:rPr>
      <w:color w:val="605E5C"/>
      <w:shd w:val="clear" w:color="auto" w:fill="E1DFDD"/>
    </w:rPr>
  </w:style>
  <w:style w:type="character" w:styleId="HyperlinkParcurs">
    <w:name w:val="FollowedHyperlink"/>
    <w:uiPriority w:val="99"/>
    <w:unhideWhenUsed/>
    <w:rsid w:val="00E72911"/>
    <w:rPr>
      <w:color w:val="954F72"/>
      <w:u w:val="single"/>
    </w:rPr>
  </w:style>
  <w:style w:type="paragraph" w:styleId="PreformatatHTML">
    <w:name w:val="HTML Preformatted"/>
    <w:basedOn w:val="Normal"/>
    <w:link w:val="PreformatatHTMLCaracter"/>
    <w:unhideWhenUsed/>
    <w:rsid w:val="00E72911"/>
    <w:pPr>
      <w:spacing w:after="200" w:line="276" w:lineRule="auto"/>
    </w:pPr>
    <w:rPr>
      <w:rFonts w:ascii="Courier New" w:eastAsia="Calibri" w:hAnsi="Courier New" w:cs="Courier New"/>
      <w:sz w:val="20"/>
      <w:szCs w:val="20"/>
      <w:lang w:val="en-US"/>
      <w14:ligatures w14:val="none"/>
    </w:rPr>
  </w:style>
  <w:style w:type="character" w:customStyle="1" w:styleId="PreformatatHTMLCaracter">
    <w:name w:val="Preformatat HTML Caracter"/>
    <w:basedOn w:val="Fontdeparagrafimplicit"/>
    <w:link w:val="PreformatatHTML"/>
    <w:rsid w:val="00E72911"/>
    <w:rPr>
      <w:rFonts w:ascii="Courier New" w:eastAsia="Calibri" w:hAnsi="Courier New" w:cs="Courier New"/>
      <w:sz w:val="20"/>
      <w:szCs w:val="20"/>
      <w:lang w:val="en-US"/>
      <w14:ligatures w14:val="none"/>
    </w:rPr>
  </w:style>
  <w:style w:type="numbering" w:customStyle="1" w:styleId="WW8Num48">
    <w:name w:val="WW8Num48"/>
    <w:basedOn w:val="FrListare"/>
    <w:rsid w:val="00E72911"/>
    <w:pPr>
      <w:numPr>
        <w:numId w:val="15"/>
      </w:numPr>
    </w:pPr>
  </w:style>
  <w:style w:type="numbering" w:customStyle="1" w:styleId="WW8Num432">
    <w:name w:val="WW8Num432"/>
    <w:basedOn w:val="FrListare"/>
    <w:rsid w:val="00E72911"/>
  </w:style>
  <w:style w:type="paragraph" w:customStyle="1" w:styleId="CaracterCharCharCaracterCharCharCaracterCharCharCaracterCharChar">
    <w:name w:val="Caracter Char Char Caracter Char Char Caracter Char Char Caracter Char Char"/>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msonormal0">
    <w:name w:val="msonormal"/>
    <w:basedOn w:val="Normal"/>
    <w:rsid w:val="00E72911"/>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5">
    <w:name w:val="xl65"/>
    <w:basedOn w:val="Normal"/>
    <w:rsid w:val="00E729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14:ligatures w14:val="none"/>
    </w:rPr>
  </w:style>
  <w:style w:type="paragraph" w:customStyle="1" w:styleId="xl66">
    <w:name w:val="xl66"/>
    <w:basedOn w:val="Normal"/>
    <w:rsid w:val="00E72911"/>
    <w:pPr>
      <w:spacing w:before="100" w:beforeAutospacing="1" w:after="100" w:afterAutospacing="1" w:line="240" w:lineRule="auto"/>
      <w:jc w:val="center"/>
      <w:textAlignment w:val="center"/>
    </w:pPr>
    <w:rPr>
      <w:rFonts w:ascii="Calibri" w:eastAsia="Times New Roman" w:hAnsi="Calibri" w:cs="Calibri"/>
      <w:b/>
      <w:bCs/>
      <w:sz w:val="24"/>
      <w:szCs w:val="24"/>
      <w:lang w:eastAsia="ro-RO"/>
      <w14:ligatures w14:val="none"/>
    </w:rPr>
  </w:style>
  <w:style w:type="paragraph" w:customStyle="1" w:styleId="xl67">
    <w:name w:val="xl67"/>
    <w:basedOn w:val="Normal"/>
    <w:rsid w:val="00E729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14:ligatures w14:val="none"/>
    </w:rPr>
  </w:style>
  <w:style w:type="paragraph" w:customStyle="1" w:styleId="xl68">
    <w:name w:val="xl68"/>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o-RO"/>
      <w14:ligatures w14:val="none"/>
    </w:rPr>
  </w:style>
  <w:style w:type="paragraph" w:customStyle="1" w:styleId="xl69">
    <w:name w:val="xl69"/>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o-RO"/>
      <w14:ligatures w14:val="none"/>
    </w:rPr>
  </w:style>
  <w:style w:type="paragraph" w:customStyle="1" w:styleId="xl70">
    <w:name w:val="xl70"/>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o-RO"/>
      <w14:ligatures w14:val="none"/>
    </w:rPr>
  </w:style>
  <w:style w:type="paragraph" w:customStyle="1" w:styleId="xl71">
    <w:name w:val="xl71"/>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o-RO"/>
      <w14:ligatures w14:val="none"/>
    </w:rPr>
  </w:style>
  <w:style w:type="table" w:customStyle="1" w:styleId="TableGrid1">
    <w:name w:val="Table Grid1"/>
    <w:basedOn w:val="TabelNormal"/>
    <w:next w:val="Tabelgril"/>
    <w:uiPriority w:val="39"/>
    <w:rsid w:val="00E72911"/>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FrListare"/>
    <w:uiPriority w:val="99"/>
    <w:semiHidden/>
    <w:unhideWhenUsed/>
    <w:rsid w:val="00E72911"/>
  </w:style>
  <w:style w:type="numbering" w:customStyle="1" w:styleId="NoList2">
    <w:name w:val="No List2"/>
    <w:next w:val="FrListare"/>
    <w:uiPriority w:val="99"/>
    <w:semiHidden/>
    <w:unhideWhenUsed/>
    <w:rsid w:val="00E72911"/>
  </w:style>
  <w:style w:type="character" w:styleId="Referincomentariu">
    <w:name w:val="annotation reference"/>
    <w:unhideWhenUsed/>
    <w:rsid w:val="00E72911"/>
    <w:rPr>
      <w:sz w:val="16"/>
      <w:szCs w:val="16"/>
    </w:rPr>
  </w:style>
  <w:style w:type="paragraph" w:styleId="Textcomentariu">
    <w:name w:val="annotation text"/>
    <w:basedOn w:val="Normal"/>
    <w:link w:val="TextcomentariuCaracter"/>
    <w:unhideWhenUsed/>
    <w:rsid w:val="00E72911"/>
    <w:pPr>
      <w:spacing w:after="200" w:line="276" w:lineRule="auto"/>
    </w:pPr>
    <w:rPr>
      <w:rFonts w:ascii="Calibri" w:eastAsia="Calibri" w:hAnsi="Calibri" w:cs="Times New Roman"/>
      <w:sz w:val="20"/>
      <w:szCs w:val="20"/>
      <w:lang w:val="en-US"/>
      <w14:ligatures w14:val="none"/>
    </w:rPr>
  </w:style>
  <w:style w:type="character" w:customStyle="1" w:styleId="TextcomentariuCaracter">
    <w:name w:val="Text comentariu Caracter"/>
    <w:basedOn w:val="Fontdeparagrafimplicit"/>
    <w:link w:val="Textcomentariu"/>
    <w:rsid w:val="00E72911"/>
    <w:rPr>
      <w:rFonts w:ascii="Calibri" w:eastAsia="Calibri" w:hAnsi="Calibri" w:cs="Times New Roman"/>
      <w:sz w:val="20"/>
      <w:szCs w:val="20"/>
      <w:lang w:val="en-US"/>
      <w14:ligatures w14:val="none"/>
    </w:rPr>
  </w:style>
  <w:style w:type="paragraph" w:styleId="SubiectComentariu">
    <w:name w:val="annotation subject"/>
    <w:basedOn w:val="Textcomentariu"/>
    <w:next w:val="Textcomentariu"/>
    <w:link w:val="SubiectComentariuCaracter"/>
    <w:unhideWhenUsed/>
    <w:rsid w:val="00E72911"/>
    <w:rPr>
      <w:b/>
      <w:bCs/>
    </w:rPr>
  </w:style>
  <w:style w:type="character" w:customStyle="1" w:styleId="SubiectComentariuCaracter">
    <w:name w:val="Subiect Comentariu Caracter"/>
    <w:basedOn w:val="TextcomentariuCaracter"/>
    <w:link w:val="SubiectComentariu"/>
    <w:rsid w:val="00E72911"/>
    <w:rPr>
      <w:rFonts w:ascii="Calibri" w:eastAsia="Calibri" w:hAnsi="Calibri" w:cs="Times New Roman"/>
      <w:b/>
      <w:bCs/>
      <w:sz w:val="20"/>
      <w:szCs w:val="20"/>
      <w:lang w:val="en-US"/>
      <w14:ligatures w14:val="none"/>
    </w:rPr>
  </w:style>
  <w:style w:type="numbering" w:customStyle="1" w:styleId="NoList3">
    <w:name w:val="No List3"/>
    <w:next w:val="FrListare"/>
    <w:uiPriority w:val="99"/>
    <w:semiHidden/>
    <w:unhideWhenUsed/>
    <w:rsid w:val="00E72911"/>
  </w:style>
  <w:style w:type="numbering" w:customStyle="1" w:styleId="NoList4">
    <w:name w:val="No List4"/>
    <w:next w:val="FrListare"/>
    <w:uiPriority w:val="99"/>
    <w:semiHidden/>
    <w:unhideWhenUsed/>
    <w:rsid w:val="00E72911"/>
  </w:style>
  <w:style w:type="numbering" w:customStyle="1" w:styleId="NoList5">
    <w:name w:val="No List5"/>
    <w:next w:val="FrListare"/>
    <w:uiPriority w:val="99"/>
    <w:semiHidden/>
    <w:unhideWhenUsed/>
    <w:rsid w:val="00E72911"/>
  </w:style>
  <w:style w:type="numbering" w:customStyle="1" w:styleId="NoList6">
    <w:name w:val="No List6"/>
    <w:next w:val="FrListare"/>
    <w:uiPriority w:val="99"/>
    <w:semiHidden/>
    <w:unhideWhenUsed/>
    <w:rsid w:val="00E72911"/>
  </w:style>
  <w:style w:type="numbering" w:customStyle="1" w:styleId="NoList7">
    <w:name w:val="No List7"/>
    <w:next w:val="FrListare"/>
    <w:uiPriority w:val="99"/>
    <w:semiHidden/>
    <w:unhideWhenUsed/>
    <w:rsid w:val="00E72911"/>
  </w:style>
  <w:style w:type="paragraph" w:customStyle="1" w:styleId="CaracterCaracter">
    <w:name w:val="Caracter Caracter"/>
    <w:basedOn w:val="Normal"/>
    <w:rsid w:val="00E72911"/>
    <w:pPr>
      <w:widowControl w:val="0"/>
      <w:adjustRightInd w:val="0"/>
      <w:spacing w:line="240" w:lineRule="exact"/>
      <w:jc w:val="both"/>
      <w:textAlignment w:val="baseline"/>
    </w:pPr>
    <w:rPr>
      <w:rFonts w:ascii="Verdana" w:eastAsia="Times New Roman" w:hAnsi="Verdana" w:cs="Times New Roman"/>
      <w:sz w:val="20"/>
      <w:szCs w:val="20"/>
      <w:lang w:val="en-US"/>
      <w14:ligatures w14:val="none"/>
    </w:rPr>
  </w:style>
  <w:style w:type="numbering" w:customStyle="1" w:styleId="NoList8">
    <w:name w:val="No List8"/>
    <w:next w:val="FrListare"/>
    <w:uiPriority w:val="99"/>
    <w:semiHidden/>
    <w:unhideWhenUsed/>
    <w:rsid w:val="00E72911"/>
  </w:style>
  <w:style w:type="numbering" w:customStyle="1" w:styleId="NoList9">
    <w:name w:val="No List9"/>
    <w:next w:val="FrListare"/>
    <w:uiPriority w:val="99"/>
    <w:semiHidden/>
    <w:unhideWhenUsed/>
    <w:rsid w:val="00E72911"/>
  </w:style>
  <w:style w:type="paragraph" w:customStyle="1" w:styleId="CaracterCaracterChar">
    <w:name w:val="Caracter Caracter Char"/>
    <w:basedOn w:val="Normal"/>
    <w:rsid w:val="00E72911"/>
    <w:pPr>
      <w:widowControl w:val="0"/>
      <w:adjustRightInd w:val="0"/>
      <w:spacing w:after="0" w:line="288" w:lineRule="auto"/>
      <w:textAlignment w:val="baseline"/>
    </w:pPr>
    <w:rPr>
      <w:rFonts w:ascii="Arial" w:eastAsia="Times New Roman" w:hAnsi="Arial" w:cs="Times New Roman Bold"/>
      <w:b/>
      <w:szCs w:val="20"/>
      <w:lang w:val="en-US"/>
      <w14:ligatures w14:val="none"/>
    </w:rPr>
  </w:style>
  <w:style w:type="numbering" w:customStyle="1" w:styleId="NoList10">
    <w:name w:val="No List10"/>
    <w:next w:val="FrListare"/>
    <w:uiPriority w:val="99"/>
    <w:semiHidden/>
    <w:unhideWhenUsed/>
    <w:rsid w:val="00E72911"/>
  </w:style>
  <w:style w:type="paragraph" w:styleId="Corptext3">
    <w:name w:val="Body Text 3"/>
    <w:aliases w:val=" Caracter,Caracter, Char3"/>
    <w:basedOn w:val="Normal"/>
    <w:link w:val="Corptext3Caracter"/>
    <w:unhideWhenUsed/>
    <w:rsid w:val="00E72911"/>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aliases w:val=" Caracter Caracter,Caracter Caracter2, Char3 Caracter"/>
    <w:basedOn w:val="Fontdeparagrafimplicit"/>
    <w:link w:val="Corptext3"/>
    <w:rsid w:val="00E72911"/>
    <w:rPr>
      <w:rFonts w:ascii="Calibri" w:eastAsia="Calibri" w:hAnsi="Calibri" w:cs="Times New Roman"/>
      <w:sz w:val="16"/>
      <w:szCs w:val="16"/>
      <w:lang w:val="en-US"/>
      <w14:ligatures w14:val="none"/>
    </w:rPr>
  </w:style>
  <w:style w:type="numbering" w:customStyle="1" w:styleId="NoList11">
    <w:name w:val="No List11"/>
    <w:next w:val="FrListare"/>
    <w:uiPriority w:val="99"/>
    <w:semiHidden/>
    <w:unhideWhenUsed/>
    <w:rsid w:val="00E72911"/>
  </w:style>
  <w:style w:type="paragraph" w:customStyle="1" w:styleId="xl72">
    <w:name w:val="xl72"/>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o-RO"/>
      <w14:ligatures w14:val="none"/>
    </w:rPr>
  </w:style>
  <w:style w:type="paragraph" w:customStyle="1" w:styleId="xl73">
    <w:name w:val="xl73"/>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14:ligatures w14:val="none"/>
    </w:rPr>
  </w:style>
  <w:style w:type="numbering" w:customStyle="1" w:styleId="NoList12">
    <w:name w:val="No List12"/>
    <w:next w:val="FrListare"/>
    <w:uiPriority w:val="99"/>
    <w:semiHidden/>
    <w:rsid w:val="00E72911"/>
  </w:style>
  <w:style w:type="character" w:styleId="Numrdepagin">
    <w:name w:val="page number"/>
    <w:basedOn w:val="Fontdeparagrafimplicit"/>
    <w:rsid w:val="00E72911"/>
  </w:style>
  <w:style w:type="table" w:customStyle="1" w:styleId="TableGrid2">
    <w:name w:val="Table Grid2"/>
    <w:basedOn w:val="TabelNormal"/>
    <w:next w:val="Tabelgril"/>
    <w:uiPriority w:val="59"/>
    <w:rsid w:val="00E72911"/>
    <w:pPr>
      <w:spacing w:after="0" w:line="240" w:lineRule="auto"/>
    </w:pPr>
    <w:rPr>
      <w:rFonts w:ascii="Times New Roman" w:eastAsia="Times New Roman" w:hAnsi="Times New Roman" w:cs="Times New Roman"/>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tat2">
    <w:name w:val="List Number 2"/>
    <w:basedOn w:val="Normal"/>
    <w:rsid w:val="00E72911"/>
    <w:pPr>
      <w:numPr>
        <w:numId w:val="14"/>
      </w:numPr>
      <w:spacing w:after="0" w:line="240" w:lineRule="auto"/>
    </w:pPr>
    <w:rPr>
      <w:rFonts w:ascii="Arial" w:eastAsia="Times New Roman" w:hAnsi="Arial" w:cs="Times New Roman"/>
      <w:color w:val="000000"/>
      <w:sz w:val="24"/>
      <w:szCs w:val="20"/>
      <w14:ligatures w14:val="none"/>
    </w:rPr>
  </w:style>
  <w:style w:type="paragraph" w:styleId="Corptext2">
    <w:name w:val="Body Text 2"/>
    <w:aliases w:val=" Char8"/>
    <w:basedOn w:val="Normal"/>
    <w:link w:val="Corptext2Caracter"/>
    <w:rsid w:val="00E72911"/>
    <w:pPr>
      <w:spacing w:after="0" w:line="240" w:lineRule="auto"/>
      <w:jc w:val="both"/>
    </w:pPr>
    <w:rPr>
      <w:rFonts w:ascii="Arial" w:eastAsia="Times New Roman" w:hAnsi="Arial" w:cs="Times New Roman"/>
      <w:sz w:val="20"/>
      <w:szCs w:val="20"/>
      <w14:ligatures w14:val="none"/>
    </w:rPr>
  </w:style>
  <w:style w:type="character" w:customStyle="1" w:styleId="Corptext2Caracter">
    <w:name w:val="Corp text 2 Caracter"/>
    <w:aliases w:val=" Char8 Caracter"/>
    <w:basedOn w:val="Fontdeparagrafimplicit"/>
    <w:link w:val="Corptext2"/>
    <w:rsid w:val="00E72911"/>
    <w:rPr>
      <w:rFonts w:ascii="Arial" w:eastAsia="Times New Roman" w:hAnsi="Arial" w:cs="Times New Roman"/>
      <w:sz w:val="20"/>
      <w:szCs w:val="20"/>
      <w14:ligatures w14:val="none"/>
    </w:rPr>
  </w:style>
  <w:style w:type="paragraph" w:styleId="Textbloc">
    <w:name w:val="Block Text"/>
    <w:basedOn w:val="Normal"/>
    <w:rsid w:val="00E72911"/>
    <w:pPr>
      <w:spacing w:after="0" w:line="240" w:lineRule="auto"/>
      <w:ind w:left="-185" w:right="-155"/>
      <w:jc w:val="center"/>
    </w:pPr>
    <w:rPr>
      <w:rFonts w:ascii="Arial" w:eastAsia="Times New Roman" w:hAnsi="Arial" w:cs="Times New Roman"/>
      <w:b/>
      <w:sz w:val="20"/>
      <w:szCs w:val="20"/>
      <w14:ligatures w14:val="none"/>
    </w:rPr>
  </w:style>
  <w:style w:type="paragraph" w:styleId="Textsimplu">
    <w:name w:val="Plain Text"/>
    <w:aliases w:val=" Char,Char, Caracter1, Char Char Char Char Char Char Char Char Char Char Char Char Char,Char Char Char Char,Char Char Char Char Char Char Char Char Char Char Char Char Char, Char Char, Char1,Char Char Char Caracter Caracter,C"/>
    <w:basedOn w:val="Normal"/>
    <w:link w:val="TextsimpluCaracter1"/>
    <w:qFormat/>
    <w:rsid w:val="00E72911"/>
    <w:pPr>
      <w:spacing w:after="0" w:line="240" w:lineRule="auto"/>
    </w:pPr>
    <w:rPr>
      <w:rFonts w:ascii="Courier New" w:eastAsia="Times New Roman" w:hAnsi="Courier New" w:cs="Times New Roman"/>
      <w:sz w:val="20"/>
      <w:szCs w:val="20"/>
      <w14:ligatures w14:val="none"/>
    </w:rPr>
  </w:style>
  <w:style w:type="character" w:customStyle="1" w:styleId="TextsimpluCaracter1">
    <w:name w:val="Text simplu Caracter1"/>
    <w:aliases w:val=" Char Caracter,Char Caracter3, Caracter1 Caracter1, Char Char Char Char Char Char Char Char Char Char Char Char Char Caracter,Char Char Char Char Caracter,Char Char Char Char Char Char Char Char Char Char Char Char Char Caracter"/>
    <w:basedOn w:val="Fontdeparagrafimplicit"/>
    <w:link w:val="Textsimplu"/>
    <w:rsid w:val="00E72911"/>
    <w:rPr>
      <w:rFonts w:ascii="Courier New" w:eastAsia="Times New Roman" w:hAnsi="Courier New" w:cs="Times New Roman"/>
      <w:sz w:val="20"/>
      <w:szCs w:val="20"/>
      <w14:ligatures w14:val="none"/>
    </w:rPr>
  </w:style>
  <w:style w:type="paragraph" w:customStyle="1" w:styleId="CAP">
    <w:name w:val="CAP"/>
    <w:basedOn w:val="Textsimplu"/>
    <w:rsid w:val="00E72911"/>
    <w:rPr>
      <w:rFonts w:ascii="Arial" w:hAnsi="Arial"/>
      <w:b/>
      <w:sz w:val="24"/>
    </w:rPr>
  </w:style>
  <w:style w:type="paragraph" w:customStyle="1" w:styleId="ARIALChar">
    <w:name w:val="ARIAL Char"/>
    <w:basedOn w:val="Normal"/>
    <w:link w:val="ARIALCharChar"/>
    <w:autoRedefine/>
    <w:rsid w:val="00E72911"/>
    <w:pPr>
      <w:spacing w:after="0" w:line="240" w:lineRule="auto"/>
      <w:jc w:val="center"/>
    </w:pPr>
    <w:rPr>
      <w:rFonts w:ascii="Arial" w:eastAsia="Times New Roman" w:hAnsi="Arial" w:cs="Times New Roman"/>
      <w:b/>
      <w:sz w:val="24"/>
      <w:szCs w:val="20"/>
      <w14:ligatures w14:val="none"/>
    </w:rPr>
  </w:style>
  <w:style w:type="paragraph" w:styleId="Returplic">
    <w:name w:val="envelope return"/>
    <w:basedOn w:val="Normal"/>
    <w:rsid w:val="00E72911"/>
    <w:pPr>
      <w:spacing w:after="0" w:line="240" w:lineRule="auto"/>
    </w:pPr>
    <w:rPr>
      <w:rFonts w:ascii="Arial" w:eastAsia="Times New Roman" w:hAnsi="Arial" w:cs="Times New Roman"/>
      <w:b/>
      <w:sz w:val="24"/>
      <w:szCs w:val="20"/>
      <w:lang w:val="en-AU"/>
      <w14:ligatures w14:val="none"/>
    </w:rPr>
  </w:style>
  <w:style w:type="paragraph" w:styleId="Titlu">
    <w:name w:val="Title"/>
    <w:basedOn w:val="Normal"/>
    <w:link w:val="TitluCaracter"/>
    <w:qFormat/>
    <w:rsid w:val="00E72911"/>
    <w:pPr>
      <w:spacing w:after="0" w:line="240" w:lineRule="auto"/>
      <w:jc w:val="center"/>
    </w:pPr>
    <w:rPr>
      <w:rFonts w:ascii="Arial" w:eastAsia="Times New Roman" w:hAnsi="Arial" w:cs="Times New Roman"/>
      <w:b/>
      <w:sz w:val="24"/>
      <w:szCs w:val="20"/>
      <w14:ligatures w14:val="none"/>
    </w:rPr>
  </w:style>
  <w:style w:type="character" w:customStyle="1" w:styleId="TitluCaracter">
    <w:name w:val="Titlu Caracter"/>
    <w:basedOn w:val="Fontdeparagrafimplicit"/>
    <w:link w:val="Titlu"/>
    <w:rsid w:val="00E72911"/>
    <w:rPr>
      <w:rFonts w:ascii="Arial" w:eastAsia="Times New Roman" w:hAnsi="Arial" w:cs="Times New Roman"/>
      <w:b/>
      <w:sz w:val="24"/>
      <w:szCs w:val="20"/>
      <w14:ligatures w14:val="none"/>
    </w:rPr>
  </w:style>
  <w:style w:type="paragraph" w:styleId="Indentcorptext3">
    <w:name w:val="Body Text Indent 3"/>
    <w:aliases w:val=" Char6"/>
    <w:basedOn w:val="Normal"/>
    <w:link w:val="Indentcorptext3Caracter"/>
    <w:rsid w:val="00E72911"/>
    <w:pPr>
      <w:spacing w:after="0" w:line="240" w:lineRule="auto"/>
      <w:ind w:firstLine="720"/>
      <w:jc w:val="both"/>
    </w:pPr>
    <w:rPr>
      <w:rFonts w:ascii="Arial" w:eastAsia="Times New Roman" w:hAnsi="Arial" w:cs="Times New Roman"/>
      <w:sz w:val="24"/>
      <w:szCs w:val="20"/>
      <w14:ligatures w14:val="none"/>
    </w:rPr>
  </w:style>
  <w:style w:type="character" w:customStyle="1" w:styleId="Indentcorptext3Caracter">
    <w:name w:val="Indent corp text 3 Caracter"/>
    <w:aliases w:val=" Char6 Caracter"/>
    <w:basedOn w:val="Fontdeparagrafimplicit"/>
    <w:link w:val="Indentcorptext3"/>
    <w:rsid w:val="00E72911"/>
    <w:rPr>
      <w:rFonts w:ascii="Arial" w:eastAsia="Times New Roman" w:hAnsi="Arial" w:cs="Times New Roman"/>
      <w:sz w:val="24"/>
      <w:szCs w:val="20"/>
      <w14:ligatures w14:val="none"/>
    </w:rPr>
  </w:style>
  <w:style w:type="paragraph" w:customStyle="1" w:styleId="Style1">
    <w:name w:val="Style1"/>
    <w:basedOn w:val="Normal"/>
    <w:qFormat/>
    <w:rsid w:val="00E72911"/>
    <w:pPr>
      <w:tabs>
        <w:tab w:val="left" w:pos="1418"/>
        <w:tab w:val="left" w:pos="7513"/>
      </w:tabs>
      <w:spacing w:after="0" w:line="240" w:lineRule="auto"/>
      <w:outlineLvl w:val="0"/>
    </w:pPr>
    <w:rPr>
      <w:rFonts w:ascii="Arial" w:eastAsia="Times New Roman" w:hAnsi="Arial" w:cs="Times New Roman"/>
      <w:b/>
      <w:color w:val="000000"/>
      <w:sz w:val="24"/>
      <w:szCs w:val="20"/>
      <w14:ligatures w14:val="none"/>
    </w:rPr>
  </w:style>
  <w:style w:type="paragraph" w:styleId="Indentnormal">
    <w:name w:val="Normal Indent"/>
    <w:basedOn w:val="Normal"/>
    <w:rsid w:val="00E72911"/>
    <w:pPr>
      <w:spacing w:after="0" w:line="360" w:lineRule="auto"/>
      <w:ind w:firstLine="720"/>
      <w:jc w:val="both"/>
    </w:pPr>
    <w:rPr>
      <w:rFonts w:ascii="Arial" w:eastAsia="Times New Roman" w:hAnsi="Arial" w:cs="Arial"/>
      <w:sz w:val="24"/>
      <w:szCs w:val="24"/>
      <w14:ligatures w14:val="none"/>
    </w:rPr>
  </w:style>
  <w:style w:type="character" w:customStyle="1" w:styleId="CaracterCaracter1">
    <w:name w:val="Caracter Caracter1"/>
    <w:rsid w:val="00E72911"/>
    <w:rPr>
      <w:rFonts w:ascii="Courier New" w:hAnsi="Courier New"/>
      <w:lang w:val="ro-RO" w:eastAsia="en-US" w:bidi="ar-SA"/>
    </w:rPr>
  </w:style>
  <w:style w:type="character" w:customStyle="1" w:styleId="TextsimpluCaracter">
    <w:name w:val="Text simplu Caracter"/>
    <w:rsid w:val="00E72911"/>
    <w:rPr>
      <w:rFonts w:ascii="Courier New" w:hAnsi="Courier New"/>
      <w:lang w:val="ro-RO" w:eastAsia="en-US" w:bidi="ar-SA"/>
    </w:rPr>
  </w:style>
  <w:style w:type="character" w:customStyle="1" w:styleId="CharCaracterCaracter">
    <w:name w:val="Char Caracter Caracter"/>
    <w:rsid w:val="00E72911"/>
    <w:rPr>
      <w:rFonts w:ascii="Courier New" w:hAnsi="Courier New"/>
      <w:lang w:val="ro-RO" w:eastAsia="en-US" w:bidi="ar-SA"/>
    </w:rPr>
  </w:style>
  <w:style w:type="paragraph" w:customStyle="1" w:styleId="text">
    <w:name w:val="text"/>
    <w:basedOn w:val="Normal"/>
    <w:link w:val="textChar"/>
    <w:autoRedefine/>
    <w:rsid w:val="00E72911"/>
    <w:pPr>
      <w:spacing w:after="0" w:line="240" w:lineRule="auto"/>
      <w:ind w:firstLine="720"/>
      <w:jc w:val="both"/>
    </w:pPr>
    <w:rPr>
      <w:rFonts w:ascii="Arial" w:eastAsia="Times New Roman" w:hAnsi="Arial" w:cs="Arial"/>
      <w:sz w:val="24"/>
      <w:szCs w:val="20"/>
      <w:lang w:val="en-GB"/>
      <w14:ligatures w14:val="none"/>
    </w:rPr>
  </w:style>
  <w:style w:type="character" w:customStyle="1" w:styleId="textChar">
    <w:name w:val="text Char"/>
    <w:link w:val="text"/>
    <w:rsid w:val="00E72911"/>
    <w:rPr>
      <w:rFonts w:ascii="Arial" w:eastAsia="Times New Roman" w:hAnsi="Arial" w:cs="Arial"/>
      <w:sz w:val="24"/>
      <w:szCs w:val="20"/>
      <w:lang w:val="en-GB"/>
      <w14:ligatures w14:val="none"/>
    </w:rPr>
  </w:style>
  <w:style w:type="paragraph" w:customStyle="1" w:styleId="xl17">
    <w:name w:val="xl17"/>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ARIALCharChar">
    <w:name w:val="ARIAL Char Char"/>
    <w:link w:val="ARIALChar"/>
    <w:rsid w:val="00E72911"/>
    <w:rPr>
      <w:rFonts w:ascii="Arial" w:eastAsia="Times New Roman" w:hAnsi="Arial" w:cs="Times New Roman"/>
      <w:b/>
      <w:sz w:val="24"/>
      <w:szCs w:val="20"/>
      <w14:ligatures w14:val="none"/>
    </w:rPr>
  </w:style>
  <w:style w:type="paragraph" w:styleId="Textnotdesubsol">
    <w:name w:val="footnote text"/>
    <w:aliases w:val="Podrozdział,Footnote,Footnote Text Char Char,Fußnote,single space,FOOTNOTES,fn,fn Char Char Char,fn Char Char,fn Char,Fußnote Char Char Char,Fußnote Char,Fußnote Char Char Char Char,Footnote text,Referen,ADB,DNV-FT,footnote text"/>
    <w:basedOn w:val="Normal"/>
    <w:link w:val="TextnotdesubsolCaracter"/>
    <w:rsid w:val="00E72911"/>
    <w:pPr>
      <w:spacing w:after="0" w:line="240" w:lineRule="auto"/>
    </w:pPr>
    <w:rPr>
      <w:rFonts w:ascii="Times New Roman" w:eastAsia="Times New Roman" w:hAnsi="Times New Roman" w:cs="Times New Roman"/>
      <w:sz w:val="20"/>
      <w:szCs w:val="20"/>
      <w:lang w:val="en-US"/>
      <w14:ligatures w14:val="none"/>
    </w:rPr>
  </w:style>
  <w:style w:type="character" w:customStyle="1" w:styleId="TextnotdesubsolCaracter">
    <w:name w:val="Text notă de subsol Caracter"/>
    <w:aliases w:val="Podrozdział Caracter,Footnote Caracter,Footnote Text Char Char Caracter,Fußnote Caracter,single space Caracter,FOOTNOTES Caracter,fn Caracter,fn Char Char Char Caracter,fn Char Char Caracter,fn Char Caracter,Referen Caracter"/>
    <w:basedOn w:val="Fontdeparagrafimplicit"/>
    <w:link w:val="Textnotdesubsol"/>
    <w:rsid w:val="00E72911"/>
    <w:rPr>
      <w:rFonts w:ascii="Times New Roman" w:eastAsia="Times New Roman" w:hAnsi="Times New Roman" w:cs="Times New Roman"/>
      <w:sz w:val="20"/>
      <w:szCs w:val="20"/>
      <w:lang w:val="en-US"/>
      <w14:ligatures w14:val="none"/>
    </w:rPr>
  </w:style>
  <w:style w:type="character" w:styleId="Referinnotdesubsol">
    <w:name w:val="footnote reference"/>
    <w:aliases w:val="Footnote symbol"/>
    <w:rsid w:val="00E72911"/>
    <w:rPr>
      <w:vertAlign w:val="superscript"/>
    </w:rPr>
  </w:style>
  <w:style w:type="character" w:customStyle="1" w:styleId="a">
    <w:name w:val="a"/>
    <w:basedOn w:val="Fontdeparagrafimplicit"/>
    <w:rsid w:val="00E72911"/>
  </w:style>
  <w:style w:type="paragraph" w:styleId="Plandocument">
    <w:name w:val="Document Map"/>
    <w:aliases w:val=" Char Char Char Char"/>
    <w:basedOn w:val="Normal"/>
    <w:link w:val="PlandocumentCaracter"/>
    <w:rsid w:val="00E72911"/>
    <w:pPr>
      <w:shd w:val="clear" w:color="auto" w:fill="000080"/>
      <w:spacing w:before="80" w:after="80" w:line="340" w:lineRule="exact"/>
    </w:pPr>
    <w:rPr>
      <w:rFonts w:ascii="Tahoma" w:eastAsia="Times New Roman" w:hAnsi="Tahoma" w:cs="Times New Roman"/>
      <w:sz w:val="24"/>
      <w:szCs w:val="24"/>
      <w:lang w:val="en-US"/>
      <w14:ligatures w14:val="none"/>
    </w:rPr>
  </w:style>
  <w:style w:type="character" w:customStyle="1" w:styleId="PlandocumentCaracter">
    <w:name w:val="Plan document Caracter"/>
    <w:aliases w:val=" Char Char Char Char Caracter"/>
    <w:basedOn w:val="Fontdeparagrafimplicit"/>
    <w:link w:val="Plandocument"/>
    <w:rsid w:val="00E72911"/>
    <w:rPr>
      <w:rFonts w:ascii="Tahoma" w:eastAsia="Times New Roman" w:hAnsi="Tahoma" w:cs="Times New Roman"/>
      <w:sz w:val="24"/>
      <w:szCs w:val="24"/>
      <w:shd w:val="clear" w:color="auto" w:fill="000080"/>
      <w:lang w:val="en-US"/>
      <w14:ligatures w14:val="none"/>
    </w:rPr>
  </w:style>
  <w:style w:type="character" w:customStyle="1" w:styleId="CharCaracter">
    <w:name w:val="Char Caracter"/>
    <w:aliases w:val=" Char Caracter Caracter1,Char Caracter Caracter1,Char Caracter Caracter2, Caracter1 Caracter,Char Char Caracter,Char Char Char Char Char Char Char Caracter Caracter,Char Char Char Char Char Char Char Caracter"/>
    <w:rsid w:val="00E72911"/>
    <w:rPr>
      <w:rFonts w:ascii="Courier New" w:hAnsi="Courier New"/>
      <w:lang w:val="ro-RO" w:eastAsia="en-US" w:bidi="ar-SA"/>
    </w:rPr>
  </w:style>
  <w:style w:type="character" w:customStyle="1" w:styleId="CharChar">
    <w:name w:val="Char Char"/>
    <w:aliases w:val="Caracter1 Char,Plain Text Char Caracter Caracter Char Char,Document Map Char Char Caracter Caracter Caracter Caracter Char Char"/>
    <w:locked/>
    <w:rsid w:val="00E72911"/>
    <w:rPr>
      <w:rFonts w:ascii="Courier New" w:hAnsi="Courier New"/>
      <w:noProof w:val="0"/>
      <w:lang w:val="ro-RO" w:eastAsia="en-US" w:bidi="ar-SA"/>
    </w:rPr>
  </w:style>
  <w:style w:type="character" w:customStyle="1" w:styleId="CharCaracter1">
    <w:name w:val="Char Caracter1"/>
    <w:aliases w:val=" Caracter1 Caracter Caracter,Char Caracter2,Caracter1 Caracter,Plain Text Char Caracter Caracter Char Caracter,Document Map Char Char Caracter Caracter Caracter Caracter Char Caracter,Char Char Char Caracter"/>
    <w:locked/>
    <w:rsid w:val="00E72911"/>
    <w:rPr>
      <w:rFonts w:ascii="Courier New" w:hAnsi="Courier New"/>
      <w:lang w:val="ro-RO" w:eastAsia="en-US" w:bidi="ar-SA"/>
    </w:rPr>
  </w:style>
  <w:style w:type="paragraph" w:styleId="Legend">
    <w:name w:val="caption"/>
    <w:aliases w:val="Map Char,Map"/>
    <w:basedOn w:val="Normal"/>
    <w:next w:val="Normal"/>
    <w:link w:val="LegendCaracter"/>
    <w:qFormat/>
    <w:rsid w:val="00E72911"/>
    <w:pPr>
      <w:spacing w:after="0" w:line="240" w:lineRule="auto"/>
      <w:jc w:val="center"/>
    </w:pPr>
    <w:rPr>
      <w:rFonts w:ascii="Arial" w:eastAsia="Times New Roman" w:hAnsi="Arial" w:cs="Times New Roman"/>
      <w:b/>
      <w:sz w:val="20"/>
      <w:szCs w:val="20"/>
      <w14:ligatures w14:val="none"/>
    </w:rPr>
  </w:style>
  <w:style w:type="numbering" w:customStyle="1" w:styleId="FrListare1">
    <w:name w:val="Fără Listare1"/>
    <w:next w:val="FrListare"/>
    <w:semiHidden/>
    <w:rsid w:val="00E72911"/>
  </w:style>
  <w:style w:type="paragraph" w:customStyle="1" w:styleId="xl24">
    <w:name w:val="xl24"/>
    <w:basedOn w:val="Normal"/>
    <w:rsid w:val="00E7291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14:ligatures w14:val="none"/>
    </w:rPr>
  </w:style>
  <w:style w:type="paragraph" w:customStyle="1" w:styleId="xl25">
    <w:name w:val="xl25"/>
    <w:basedOn w:val="Normal"/>
    <w:rsid w:val="00E7291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14:ligatures w14:val="none"/>
    </w:rPr>
  </w:style>
  <w:style w:type="paragraph" w:customStyle="1" w:styleId="xl26">
    <w:name w:val="xl26"/>
    <w:basedOn w:val="Normal"/>
    <w:rsid w:val="00E7291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27">
    <w:name w:val="xl27"/>
    <w:basedOn w:val="Normal"/>
    <w:rsid w:val="00E729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28">
    <w:name w:val="xl28"/>
    <w:basedOn w:val="Normal"/>
    <w:rsid w:val="00E729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29">
    <w:name w:val="xl29"/>
    <w:basedOn w:val="Normal"/>
    <w:rsid w:val="00E7291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30">
    <w:name w:val="xl30"/>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31">
    <w:name w:val="xl31"/>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32">
    <w:name w:val="xl32"/>
    <w:basedOn w:val="Normal"/>
    <w:rsid w:val="00E7291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33">
    <w:name w:val="xl33"/>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14:ligatures w14:val="none"/>
    </w:rPr>
  </w:style>
  <w:style w:type="paragraph" w:customStyle="1" w:styleId="xl34">
    <w:name w:val="xl34"/>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14:ligatures w14:val="none"/>
    </w:rPr>
  </w:style>
  <w:style w:type="paragraph" w:customStyle="1" w:styleId="xl35">
    <w:name w:val="xl35"/>
    <w:basedOn w:val="Normal"/>
    <w:rsid w:val="00E7291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36">
    <w:name w:val="xl36"/>
    <w:basedOn w:val="Normal"/>
    <w:rsid w:val="00E7291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14:ligatures w14:val="none"/>
    </w:rPr>
  </w:style>
  <w:style w:type="paragraph" w:customStyle="1" w:styleId="xl37">
    <w:name w:val="xl37"/>
    <w:basedOn w:val="Normal"/>
    <w:rsid w:val="00E7291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14:ligatures w14:val="none"/>
    </w:rPr>
  </w:style>
  <w:style w:type="paragraph" w:customStyle="1" w:styleId="xl38">
    <w:name w:val="xl38"/>
    <w:basedOn w:val="Normal"/>
    <w:rsid w:val="00E7291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39">
    <w:name w:val="xl39"/>
    <w:basedOn w:val="Normal"/>
    <w:rsid w:val="00E72911"/>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40">
    <w:name w:val="xl40"/>
    <w:basedOn w:val="Normal"/>
    <w:rsid w:val="00E72911"/>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41">
    <w:name w:val="xl41"/>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u w:val="single"/>
      <w:lang w:val="en-US"/>
      <w14:ligatures w14:val="none"/>
    </w:rPr>
  </w:style>
  <w:style w:type="paragraph" w:customStyle="1" w:styleId="xl42">
    <w:name w:val="xl42"/>
    <w:basedOn w:val="Normal"/>
    <w:rsid w:val="00E7291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14:ligatures w14:val="none"/>
    </w:rPr>
  </w:style>
  <w:style w:type="paragraph" w:customStyle="1" w:styleId="xl43">
    <w:name w:val="xl43"/>
    <w:basedOn w:val="Normal"/>
    <w:rsid w:val="00E7291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14:ligatures w14:val="none"/>
    </w:rPr>
  </w:style>
  <w:style w:type="paragraph" w:customStyle="1" w:styleId="xl44">
    <w:name w:val="xl44"/>
    <w:basedOn w:val="Normal"/>
    <w:rsid w:val="00E7291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14:ligatures w14:val="none"/>
    </w:rPr>
  </w:style>
  <w:style w:type="paragraph" w:customStyle="1" w:styleId="xl45">
    <w:name w:val="xl45"/>
    <w:basedOn w:val="Normal"/>
    <w:rsid w:val="00E7291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14:ligatures w14:val="none"/>
    </w:rPr>
  </w:style>
  <w:style w:type="paragraph" w:customStyle="1" w:styleId="xl46">
    <w:name w:val="xl46"/>
    <w:basedOn w:val="Normal"/>
    <w:rsid w:val="00E729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47">
    <w:name w:val="xl47"/>
    <w:basedOn w:val="Normal"/>
    <w:rsid w:val="00E729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48">
    <w:name w:val="xl48"/>
    <w:basedOn w:val="Normal"/>
    <w:rsid w:val="00E7291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49">
    <w:name w:val="xl49"/>
    <w:basedOn w:val="Normal"/>
    <w:rsid w:val="00E7291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14:ligatures w14:val="none"/>
    </w:rPr>
  </w:style>
  <w:style w:type="paragraph" w:customStyle="1" w:styleId="xl50">
    <w:name w:val="xl50"/>
    <w:basedOn w:val="Normal"/>
    <w:rsid w:val="00E72911"/>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14:ligatures w14:val="none"/>
    </w:rPr>
  </w:style>
  <w:style w:type="paragraph" w:customStyle="1" w:styleId="xl60">
    <w:name w:val="xl60"/>
    <w:basedOn w:val="Normal"/>
    <w:rsid w:val="00E72911"/>
    <w:pPr>
      <w:spacing w:before="100" w:beforeAutospacing="1" w:after="100" w:afterAutospacing="1" w:line="240" w:lineRule="auto"/>
    </w:pPr>
    <w:rPr>
      <w:rFonts w:ascii="Times New Roman" w:eastAsia="Times New Roman" w:hAnsi="Times New Roman" w:cs="Times New Roman"/>
      <w:sz w:val="12"/>
      <w:szCs w:val="12"/>
      <w:lang w:val="en-US"/>
      <w14:ligatures w14:val="none"/>
    </w:rPr>
  </w:style>
  <w:style w:type="paragraph" w:customStyle="1" w:styleId="xl19">
    <w:name w:val="xl19"/>
    <w:basedOn w:val="Normal"/>
    <w:rsid w:val="00E72911"/>
    <w:pPr>
      <w:spacing w:before="100" w:beforeAutospacing="1" w:after="100" w:afterAutospacing="1" w:line="240" w:lineRule="auto"/>
    </w:pPr>
    <w:rPr>
      <w:rFonts w:ascii="Times New Roman" w:eastAsia="Times New Roman" w:hAnsi="Times New Roman" w:cs="Times New Roman"/>
      <w:sz w:val="12"/>
      <w:szCs w:val="12"/>
      <w:lang w:val="en-US"/>
      <w14:ligatures w14:val="none"/>
    </w:rPr>
  </w:style>
  <w:style w:type="paragraph" w:customStyle="1" w:styleId="xl58">
    <w:name w:val="xl58"/>
    <w:basedOn w:val="Normal"/>
    <w:rsid w:val="00E72911"/>
    <w:pPr>
      <w:spacing w:before="100" w:beforeAutospacing="1" w:after="100" w:afterAutospacing="1" w:line="240" w:lineRule="auto"/>
    </w:pPr>
    <w:rPr>
      <w:rFonts w:ascii="Times New Roman" w:eastAsia="Times New Roman" w:hAnsi="Times New Roman" w:cs="Times New Roman"/>
      <w:sz w:val="12"/>
      <w:szCs w:val="12"/>
      <w:lang w:val="en-US"/>
      <w14:ligatures w14:val="none"/>
    </w:rPr>
  </w:style>
  <w:style w:type="paragraph" w:customStyle="1" w:styleId="xl22">
    <w:name w:val="xl22"/>
    <w:basedOn w:val="Normal"/>
    <w:rsid w:val="00E72911"/>
    <w:pPr>
      <w:pBdr>
        <w:bottom w:val="single" w:sz="12"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n-US"/>
      <w14:ligatures w14:val="none"/>
    </w:rPr>
  </w:style>
  <w:style w:type="paragraph" w:customStyle="1" w:styleId="xl23">
    <w:name w:val="xl23"/>
    <w:basedOn w:val="Normal"/>
    <w:rsid w:val="00E72911"/>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n-US"/>
      <w14:ligatures w14:val="none"/>
    </w:rPr>
  </w:style>
  <w:style w:type="paragraph" w:styleId="NormalWeb">
    <w:name w:val="Normal (Web)"/>
    <w:basedOn w:val="Normal"/>
    <w:rsid w:val="00E7291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8">
    <w:name w:val="xl18"/>
    <w:basedOn w:val="Normal"/>
    <w:rsid w:val="00E72911"/>
    <w:pPr>
      <w:spacing w:before="100" w:beforeAutospacing="1" w:after="100" w:afterAutospacing="1" w:line="240" w:lineRule="auto"/>
      <w:jc w:val="center"/>
    </w:pPr>
    <w:rPr>
      <w:rFonts w:ascii="Times New Roman" w:eastAsia="Times New Roman" w:hAnsi="Times New Roman" w:cs="Times New Roman"/>
      <w:sz w:val="12"/>
      <w:szCs w:val="12"/>
      <w:lang w:val="en-US"/>
      <w14:ligatures w14:val="none"/>
    </w:rPr>
  </w:style>
  <w:style w:type="paragraph" w:styleId="Lista2">
    <w:name w:val="List 2"/>
    <w:basedOn w:val="Normal"/>
    <w:rsid w:val="00E72911"/>
    <w:pPr>
      <w:spacing w:after="0" w:line="240" w:lineRule="auto"/>
      <w:ind w:left="566" w:hanging="283"/>
    </w:pPr>
    <w:rPr>
      <w:rFonts w:ascii="Times New Roman" w:eastAsia="Times New Roman" w:hAnsi="Times New Roman" w:cs="Times New Roman"/>
      <w:sz w:val="20"/>
      <w:szCs w:val="20"/>
      <w:lang w:eastAsia="ro-RO"/>
      <w14:ligatures w14:val="none"/>
    </w:rPr>
  </w:style>
  <w:style w:type="paragraph" w:customStyle="1" w:styleId="font5">
    <w:name w:val="font5"/>
    <w:basedOn w:val="Normal"/>
    <w:rsid w:val="00E72911"/>
    <w:pPr>
      <w:spacing w:before="100" w:beforeAutospacing="1" w:after="100" w:afterAutospacing="1" w:line="240" w:lineRule="auto"/>
    </w:pPr>
    <w:rPr>
      <w:rFonts w:ascii="Arial" w:eastAsia="Times New Roman" w:hAnsi="Arial" w:cs="Arial"/>
      <w:b/>
      <w:bCs/>
      <w:color w:val="FF0000"/>
      <w:sz w:val="15"/>
      <w:szCs w:val="15"/>
      <w:lang w:val="en-US"/>
      <w14:ligatures w14:val="none"/>
    </w:rPr>
  </w:style>
  <w:style w:type="paragraph" w:customStyle="1" w:styleId="font6">
    <w:name w:val="font6"/>
    <w:basedOn w:val="Normal"/>
    <w:rsid w:val="00E72911"/>
    <w:pPr>
      <w:spacing w:before="100" w:beforeAutospacing="1" w:after="100" w:afterAutospacing="1" w:line="240" w:lineRule="auto"/>
    </w:pPr>
    <w:rPr>
      <w:rFonts w:ascii="Arial" w:eastAsia="Times New Roman" w:hAnsi="Arial" w:cs="Arial"/>
      <w:color w:val="FF0000"/>
      <w:sz w:val="15"/>
      <w:szCs w:val="15"/>
      <w:lang w:val="en-US"/>
      <w14:ligatures w14:val="none"/>
    </w:rPr>
  </w:style>
  <w:style w:type="paragraph" w:customStyle="1" w:styleId="font7">
    <w:name w:val="font7"/>
    <w:basedOn w:val="Normal"/>
    <w:rsid w:val="00E72911"/>
    <w:pPr>
      <w:spacing w:before="100" w:beforeAutospacing="1" w:after="100" w:afterAutospacing="1" w:line="240" w:lineRule="auto"/>
    </w:pPr>
    <w:rPr>
      <w:rFonts w:ascii="Arial" w:eastAsia="Times New Roman" w:hAnsi="Arial" w:cs="Arial"/>
      <w:b/>
      <w:bCs/>
      <w:color w:val="FF0000"/>
      <w:sz w:val="15"/>
      <w:szCs w:val="15"/>
      <w:lang w:val="en-US"/>
      <w14:ligatures w14:val="none"/>
    </w:rPr>
  </w:style>
  <w:style w:type="paragraph" w:customStyle="1" w:styleId="xl51">
    <w:name w:val="xl51"/>
    <w:basedOn w:val="Normal"/>
    <w:rsid w:val="00E7291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52">
    <w:name w:val="xl52"/>
    <w:basedOn w:val="Normal"/>
    <w:rsid w:val="00E72911"/>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53">
    <w:name w:val="xl53"/>
    <w:basedOn w:val="Normal"/>
    <w:rsid w:val="00E7291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54">
    <w:name w:val="xl54"/>
    <w:basedOn w:val="Normal"/>
    <w:rsid w:val="00E7291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55">
    <w:name w:val="xl55"/>
    <w:basedOn w:val="Normal"/>
    <w:rsid w:val="00E7291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CharChar1CharChar">
    <w:name w:val="Char Char1 Char Char"/>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p0">
    <w:name w:val="cap"/>
    <w:basedOn w:val="Textsimplu"/>
    <w:rsid w:val="00E72911"/>
    <w:rPr>
      <w:rFonts w:ascii="Arial" w:hAnsi="Arial"/>
      <w:b/>
      <w:sz w:val="24"/>
    </w:rPr>
  </w:style>
  <w:style w:type="character" w:customStyle="1" w:styleId="CaracterCaracter8">
    <w:name w:val="Caracter Caracter8"/>
    <w:rsid w:val="00E72911"/>
    <w:rPr>
      <w:sz w:val="24"/>
      <w:lang w:val="ro-RO" w:eastAsia="en-US" w:bidi="ar-SA"/>
    </w:rPr>
  </w:style>
  <w:style w:type="paragraph" w:customStyle="1" w:styleId="NormalArial">
    <w:name w:val="Normal + Arial"/>
    <w:aliases w:val="12 pt,Centrat,Model: Golire (Galben) Caracter Caracter,Body Text Indent + Times New Roman,Before:  0 cm,First line:  1,25 cm"/>
    <w:basedOn w:val="Normal"/>
    <w:link w:val="ModelGolireGalbenCaracterCaracterChar"/>
    <w:rsid w:val="00E72911"/>
    <w:pPr>
      <w:spacing w:after="0" w:line="240" w:lineRule="auto"/>
      <w:jc w:val="center"/>
    </w:pPr>
    <w:rPr>
      <w:rFonts w:ascii="Arial" w:eastAsia="Times New Roman" w:hAnsi="Arial" w:cs="Times New Roman"/>
      <w:sz w:val="16"/>
      <w:szCs w:val="16"/>
      <w14:ligatures w14:val="none"/>
    </w:rPr>
  </w:style>
  <w:style w:type="character" w:customStyle="1" w:styleId="ModelGolireGalbenCaracterCaracterChar">
    <w:name w:val="Model: Golire (Galben) Caracter Caracter Char"/>
    <w:aliases w:val="Normal + Arial2,12 pt1,Centrat1"/>
    <w:link w:val="NormalArial"/>
    <w:rsid w:val="00E72911"/>
    <w:rPr>
      <w:rFonts w:ascii="Arial" w:eastAsia="Times New Roman" w:hAnsi="Arial" w:cs="Times New Roman"/>
      <w:sz w:val="16"/>
      <w:szCs w:val="16"/>
      <w14:ligatures w14:val="none"/>
    </w:rPr>
  </w:style>
  <w:style w:type="character" w:styleId="Robust">
    <w:name w:val="Strong"/>
    <w:qFormat/>
    <w:rsid w:val="00E72911"/>
    <w:rPr>
      <w:b/>
      <w:bCs/>
    </w:rPr>
  </w:style>
  <w:style w:type="character" w:styleId="Accentuat">
    <w:name w:val="Emphasis"/>
    <w:qFormat/>
    <w:rsid w:val="00E72911"/>
    <w:rPr>
      <w:i/>
      <w:iCs/>
    </w:rPr>
  </w:style>
  <w:style w:type="paragraph" w:customStyle="1" w:styleId="style8">
    <w:name w:val="style8"/>
    <w:basedOn w:val="Normal"/>
    <w:rsid w:val="00E72911"/>
    <w:pPr>
      <w:spacing w:before="100" w:beforeAutospacing="1" w:after="100" w:afterAutospacing="1" w:line="240" w:lineRule="auto"/>
    </w:pPr>
    <w:rPr>
      <w:rFonts w:ascii="Times New Roman" w:eastAsia="Times New Roman" w:hAnsi="Times New Roman" w:cs="Times New Roman"/>
      <w:sz w:val="18"/>
      <w:szCs w:val="18"/>
      <w:lang w:eastAsia="ro-RO"/>
      <w14:ligatures w14:val="none"/>
    </w:rPr>
  </w:style>
  <w:style w:type="character" w:customStyle="1" w:styleId="CharChar1">
    <w:name w:val="Char Char1"/>
    <w:aliases w:val=" Caracter1 Char Char,Plain Text Char2,Plain Text Char Caracter Caracter Char Char2,Document Map Char Char Caracter Caracter Caracter Caracter Char Char2,Char Char Char Char Char Char Char Char1,Caracter1 Char2,Char Char Char Char2"/>
    <w:locked/>
    <w:rsid w:val="00E72911"/>
    <w:rPr>
      <w:rFonts w:ascii="Courier New" w:hAnsi="Courier New"/>
      <w:lang w:val="ro-RO" w:eastAsia="en-US" w:bidi="ar-SA"/>
    </w:rPr>
  </w:style>
  <w:style w:type="paragraph" w:styleId="Lista3">
    <w:name w:val="List 3"/>
    <w:basedOn w:val="Normal"/>
    <w:rsid w:val="00E72911"/>
    <w:pPr>
      <w:spacing w:after="0" w:line="240" w:lineRule="auto"/>
      <w:ind w:left="849" w:hanging="283"/>
    </w:pPr>
    <w:rPr>
      <w:rFonts w:ascii="Times New Roman" w:eastAsia="Times New Roman" w:hAnsi="Times New Roman" w:cs="Times New Roman"/>
      <w:sz w:val="20"/>
      <w:szCs w:val="20"/>
      <w14:ligatures w14:val="none"/>
    </w:rPr>
  </w:style>
  <w:style w:type="paragraph" w:customStyle="1" w:styleId="normi">
    <w:name w:val="normi"/>
    <w:basedOn w:val="Normal"/>
    <w:rsid w:val="00E72911"/>
    <w:pPr>
      <w:widowControl w:val="0"/>
      <w:spacing w:after="0" w:line="360" w:lineRule="auto"/>
      <w:ind w:firstLine="680"/>
      <w:jc w:val="both"/>
    </w:pPr>
    <w:rPr>
      <w:rFonts w:ascii="Tahoma" w:eastAsia="Tahoma" w:hAnsi="Tahoma" w:cs="Times New Roman"/>
      <w:sz w:val="24"/>
      <w:szCs w:val="20"/>
      <w:lang w:val="en-US"/>
      <w14:ligatures w14:val="none"/>
    </w:rPr>
  </w:style>
  <w:style w:type="character" w:customStyle="1" w:styleId="CharCharChar1">
    <w:name w:val="Char Char Char1"/>
    <w:aliases w:val="Char Char2,Plain Text Char1,Char Char Char Char1,Char Caracter Char,Char Char Char Char Caracter Caracter Caracter Caracter Char,Char Char Char Caracter Caracter Caracter Char,Char Char Char Cha Char,Caracter1 Char1,Char Char Char2"/>
    <w:rsid w:val="00E72911"/>
    <w:rPr>
      <w:rFonts w:ascii="Courier New" w:hAnsi="Courier New"/>
      <w:lang w:val="ro-RO" w:eastAsia="en-US" w:bidi="ar-SA"/>
    </w:rPr>
  </w:style>
  <w:style w:type="paragraph" w:customStyle="1" w:styleId="tablazat">
    <w:name w:val="tablazat"/>
    <w:basedOn w:val="Normal"/>
    <w:rsid w:val="00E72911"/>
    <w:pPr>
      <w:widowControl w:val="0"/>
      <w:spacing w:after="0" w:line="240" w:lineRule="auto"/>
      <w:jc w:val="center"/>
    </w:pPr>
    <w:rPr>
      <w:rFonts w:ascii="Times New Roman" w:eastAsia="Times New Roman" w:hAnsi="Times New Roman" w:cs="Times New Roman"/>
      <w:sz w:val="20"/>
      <w:szCs w:val="20"/>
      <w:lang w:val="en-US"/>
      <w14:ligatures w14:val="none"/>
    </w:rPr>
  </w:style>
  <w:style w:type="character" w:customStyle="1" w:styleId="CaracterCaracterCaracter">
    <w:name w:val="Caracter Caracter Caracter"/>
    <w:rsid w:val="00E72911"/>
    <w:rPr>
      <w:rFonts w:ascii="Arial" w:hAnsi="Arial"/>
      <w:sz w:val="24"/>
      <w:lang w:val="ro-RO" w:eastAsia="en-US" w:bidi="ar-SA"/>
    </w:rPr>
  </w:style>
  <w:style w:type="character" w:customStyle="1" w:styleId="CaracterCharChar">
    <w:name w:val="Caracter Char Char"/>
    <w:rsid w:val="00E72911"/>
    <w:rPr>
      <w:rFonts w:ascii="Arial" w:hAnsi="Arial"/>
      <w:sz w:val="24"/>
      <w:lang w:val="ro-RO"/>
    </w:rPr>
  </w:style>
  <w:style w:type="paragraph" w:customStyle="1" w:styleId="datecompl">
    <w:name w:val="date compl"/>
    <w:basedOn w:val="Titlu2"/>
    <w:rsid w:val="00E72911"/>
    <w:pPr>
      <w:keepNext w:val="0"/>
      <w:spacing w:before="0" w:after="200" w:line="240" w:lineRule="auto"/>
      <w:ind w:right="-108"/>
      <w:jc w:val="both"/>
    </w:pPr>
    <w:rPr>
      <w:rFonts w:ascii="Arial" w:hAnsi="Arial" w:cs="Arial"/>
      <w:b w:val="0"/>
      <w:bCs w:val="0"/>
      <w:i w:val="0"/>
      <w:iCs w:val="0"/>
      <w:color w:val="000000"/>
      <w:sz w:val="20"/>
      <w:szCs w:val="20"/>
      <w:lang w:val="ro-RO"/>
    </w:rPr>
  </w:style>
  <w:style w:type="paragraph" w:customStyle="1" w:styleId="xl56">
    <w:name w:val="xl56"/>
    <w:basedOn w:val="Normal"/>
    <w:rsid w:val="00E72911"/>
    <w:pPr>
      <w:pBdr>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57">
    <w:name w:val="xl57"/>
    <w:basedOn w:val="Normal"/>
    <w:rsid w:val="00E7291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59">
    <w:name w:val="xl59"/>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US"/>
      <w14:ligatures w14:val="none"/>
    </w:rPr>
  </w:style>
  <w:style w:type="paragraph" w:customStyle="1" w:styleId="xl61">
    <w:name w:val="xl61"/>
    <w:basedOn w:val="Normal"/>
    <w:rsid w:val="00E7291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62">
    <w:name w:val="xl62"/>
    <w:basedOn w:val="Normal"/>
    <w:rsid w:val="00E72911"/>
    <w:pPr>
      <w:pBdr>
        <w:top w:val="single" w:sz="4" w:space="0" w:color="auto"/>
        <w:left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63">
    <w:name w:val="xl63"/>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64">
    <w:name w:val="xl64"/>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74">
    <w:name w:val="xl74"/>
    <w:basedOn w:val="Normal"/>
    <w:rsid w:val="00E72911"/>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75">
    <w:name w:val="xl75"/>
    <w:basedOn w:val="Normal"/>
    <w:rsid w:val="00E72911"/>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76">
    <w:name w:val="xl76"/>
    <w:basedOn w:val="Normal"/>
    <w:rsid w:val="00E72911"/>
    <w:pPr>
      <w:pBdr>
        <w:top w:val="single" w:sz="4" w:space="0" w:color="auto"/>
        <w:left w:val="single" w:sz="4" w:space="0" w:color="auto"/>
        <w:bottom w:val="single" w:sz="4" w:space="0" w:color="000000"/>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77">
    <w:name w:val="xl77"/>
    <w:basedOn w:val="Normal"/>
    <w:rsid w:val="00E72911"/>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78">
    <w:name w:val="xl78"/>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79">
    <w:name w:val="xl79"/>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80">
    <w:name w:val="xl80"/>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81">
    <w:name w:val="xl81"/>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82">
    <w:name w:val="xl82"/>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83">
    <w:name w:val="xl83"/>
    <w:basedOn w:val="Normal"/>
    <w:rsid w:val="00E7291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84">
    <w:name w:val="xl84"/>
    <w:basedOn w:val="Normal"/>
    <w:rsid w:val="00E72911"/>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85">
    <w:name w:val="xl85"/>
    <w:basedOn w:val="Normal"/>
    <w:rsid w:val="00E72911"/>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86">
    <w:name w:val="xl86"/>
    <w:basedOn w:val="Normal"/>
    <w:rsid w:val="00E72911"/>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87">
    <w:name w:val="xl87"/>
    <w:basedOn w:val="Normal"/>
    <w:rsid w:val="00E72911"/>
    <w:pPr>
      <w:pBdr>
        <w:left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88">
    <w:name w:val="xl88"/>
    <w:basedOn w:val="Normal"/>
    <w:rsid w:val="00E7291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89">
    <w:name w:val="xl89"/>
    <w:basedOn w:val="Normal"/>
    <w:rsid w:val="00E7291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90">
    <w:name w:val="xl90"/>
    <w:basedOn w:val="Normal"/>
    <w:rsid w:val="00E72911"/>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91">
    <w:name w:val="xl91"/>
    <w:basedOn w:val="Normal"/>
    <w:rsid w:val="00E72911"/>
    <w:pPr>
      <w:pBdr>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92">
    <w:name w:val="xl92"/>
    <w:basedOn w:val="Normal"/>
    <w:rsid w:val="00E7291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93">
    <w:name w:val="xl93"/>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94">
    <w:name w:val="xl94"/>
    <w:basedOn w:val="Normal"/>
    <w:rsid w:val="00E7291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95">
    <w:name w:val="xl95"/>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96">
    <w:name w:val="xl96"/>
    <w:basedOn w:val="Normal"/>
    <w:rsid w:val="00E72911"/>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97">
    <w:name w:val="xl97"/>
    <w:basedOn w:val="Normal"/>
    <w:rsid w:val="00E72911"/>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98">
    <w:name w:val="xl98"/>
    <w:basedOn w:val="Normal"/>
    <w:rsid w:val="00E7291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99">
    <w:name w:val="xl99"/>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00">
    <w:name w:val="xl100"/>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01">
    <w:name w:val="xl101"/>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02">
    <w:name w:val="xl102"/>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103">
    <w:name w:val="xl103"/>
    <w:basedOn w:val="Normal"/>
    <w:rsid w:val="00E72911"/>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104">
    <w:name w:val="xl104"/>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105">
    <w:name w:val="xl105"/>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06">
    <w:name w:val="xl106"/>
    <w:basedOn w:val="Normal"/>
    <w:rsid w:val="00E7291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07">
    <w:name w:val="xl107"/>
    <w:basedOn w:val="Normal"/>
    <w:rsid w:val="00E72911"/>
    <w:pPr>
      <w:pBdr>
        <w:left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08">
    <w:name w:val="xl108"/>
    <w:basedOn w:val="Normal"/>
    <w:rsid w:val="00E72911"/>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09">
    <w:name w:val="xl109"/>
    <w:basedOn w:val="Normal"/>
    <w:rsid w:val="00E72911"/>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10">
    <w:name w:val="xl110"/>
    <w:basedOn w:val="Normal"/>
    <w:rsid w:val="00E72911"/>
    <w:pPr>
      <w:pBdr>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11">
    <w:name w:val="xl111"/>
    <w:basedOn w:val="Normal"/>
    <w:rsid w:val="00E72911"/>
    <w:pPr>
      <w:pBdr>
        <w:left w:val="single" w:sz="8"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12">
    <w:name w:val="xl112"/>
    <w:basedOn w:val="Normal"/>
    <w:rsid w:val="00E72911"/>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13">
    <w:name w:val="xl113"/>
    <w:basedOn w:val="Normal"/>
    <w:rsid w:val="00E72911"/>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14">
    <w:name w:val="xl114"/>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15">
    <w:name w:val="xl115"/>
    <w:basedOn w:val="Normal"/>
    <w:rsid w:val="00E72911"/>
    <w:pPr>
      <w:pBdr>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16">
    <w:name w:val="xl116"/>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17">
    <w:name w:val="xl117"/>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18">
    <w:name w:val="xl118"/>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19">
    <w:name w:val="xl119"/>
    <w:basedOn w:val="Normal"/>
    <w:rsid w:val="00E72911"/>
    <w:pPr>
      <w:pBdr>
        <w:top w:val="single" w:sz="4" w:space="0" w:color="auto"/>
        <w:left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20">
    <w:name w:val="xl120"/>
    <w:basedOn w:val="Normal"/>
    <w:rsid w:val="00E72911"/>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21">
    <w:name w:val="xl121"/>
    <w:basedOn w:val="Normal"/>
    <w:rsid w:val="00E72911"/>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22">
    <w:name w:val="xl122"/>
    <w:basedOn w:val="Normal"/>
    <w:rsid w:val="00E72911"/>
    <w:pPr>
      <w:pBdr>
        <w:left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23">
    <w:name w:val="xl123"/>
    <w:basedOn w:val="Normal"/>
    <w:rsid w:val="00E72911"/>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24">
    <w:name w:val="xl124"/>
    <w:basedOn w:val="Normal"/>
    <w:rsid w:val="00E72911"/>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25">
    <w:name w:val="xl125"/>
    <w:basedOn w:val="Normal"/>
    <w:rsid w:val="00E72911"/>
    <w:pPr>
      <w:pBdr>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26">
    <w:name w:val="xl126"/>
    <w:basedOn w:val="Normal"/>
    <w:rsid w:val="00E72911"/>
    <w:pPr>
      <w:pBdr>
        <w:left w:val="single" w:sz="8"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27">
    <w:name w:val="xl127"/>
    <w:basedOn w:val="Normal"/>
    <w:rsid w:val="00E72911"/>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28">
    <w:name w:val="xl128"/>
    <w:basedOn w:val="Normal"/>
    <w:rsid w:val="00E72911"/>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29">
    <w:name w:val="xl129"/>
    <w:basedOn w:val="Normal"/>
    <w:rsid w:val="00E72911"/>
    <w:pPr>
      <w:pBdr>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30">
    <w:name w:val="xl130"/>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31">
    <w:name w:val="xl131"/>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32">
    <w:name w:val="xl132"/>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14:ligatures w14:val="none"/>
    </w:rPr>
  </w:style>
  <w:style w:type="paragraph" w:customStyle="1" w:styleId="xl133">
    <w:name w:val="xl133"/>
    <w:basedOn w:val="Normal"/>
    <w:rsid w:val="00E72911"/>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34">
    <w:name w:val="xl134"/>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14:ligatures w14:val="none"/>
    </w:rPr>
  </w:style>
  <w:style w:type="paragraph" w:customStyle="1" w:styleId="xl135">
    <w:name w:val="xl135"/>
    <w:basedOn w:val="Normal"/>
    <w:rsid w:val="00E7291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36">
    <w:name w:val="xl136"/>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37">
    <w:name w:val="xl137"/>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14:ligatures w14:val="none"/>
    </w:rPr>
  </w:style>
  <w:style w:type="paragraph" w:customStyle="1" w:styleId="xl138">
    <w:name w:val="xl138"/>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39">
    <w:name w:val="xl139"/>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40">
    <w:name w:val="xl140"/>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US"/>
      <w14:ligatures w14:val="none"/>
    </w:rPr>
  </w:style>
  <w:style w:type="paragraph" w:customStyle="1" w:styleId="xl141">
    <w:name w:val="xl141"/>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42">
    <w:name w:val="xl142"/>
    <w:basedOn w:val="Normal"/>
    <w:rsid w:val="00E7291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43">
    <w:name w:val="xl143"/>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44">
    <w:name w:val="xl144"/>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US"/>
      <w14:ligatures w14:val="none"/>
    </w:rPr>
  </w:style>
  <w:style w:type="paragraph" w:customStyle="1" w:styleId="xl145">
    <w:name w:val="xl145"/>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46">
    <w:name w:val="xl146"/>
    <w:basedOn w:val="Normal"/>
    <w:rsid w:val="00E72911"/>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14:ligatures w14:val="none"/>
    </w:rPr>
  </w:style>
  <w:style w:type="paragraph" w:customStyle="1" w:styleId="xl147">
    <w:name w:val="xl147"/>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48">
    <w:name w:val="xl148"/>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14:ligatures w14:val="none"/>
    </w:rPr>
  </w:style>
  <w:style w:type="paragraph" w:customStyle="1" w:styleId="xl149">
    <w:name w:val="xl149"/>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50">
    <w:name w:val="xl150"/>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51">
    <w:name w:val="xl151"/>
    <w:basedOn w:val="Normal"/>
    <w:rsid w:val="00E72911"/>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14:ligatures w14:val="none"/>
    </w:rPr>
  </w:style>
  <w:style w:type="paragraph" w:customStyle="1" w:styleId="xl152">
    <w:name w:val="xl152"/>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53">
    <w:name w:val="xl153"/>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54">
    <w:name w:val="xl154"/>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US"/>
      <w14:ligatures w14:val="none"/>
    </w:rPr>
  </w:style>
  <w:style w:type="paragraph" w:customStyle="1" w:styleId="xl155">
    <w:name w:val="xl155"/>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US"/>
      <w14:ligatures w14:val="none"/>
    </w:rPr>
  </w:style>
  <w:style w:type="paragraph" w:customStyle="1" w:styleId="xl156">
    <w:name w:val="xl156"/>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14:ligatures w14:val="none"/>
    </w:rPr>
  </w:style>
  <w:style w:type="paragraph" w:customStyle="1" w:styleId="xl157">
    <w:name w:val="xl157"/>
    <w:basedOn w:val="Normal"/>
    <w:rsid w:val="00E72911"/>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58">
    <w:name w:val="xl158"/>
    <w:basedOn w:val="Normal"/>
    <w:rsid w:val="00E7291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59">
    <w:name w:val="xl159"/>
    <w:basedOn w:val="Normal"/>
    <w:rsid w:val="00E7291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60">
    <w:name w:val="xl160"/>
    <w:basedOn w:val="Normal"/>
    <w:rsid w:val="00E72911"/>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14:ligatures w14:val="none"/>
    </w:rPr>
  </w:style>
  <w:style w:type="paragraph" w:customStyle="1" w:styleId="xl161">
    <w:name w:val="xl161"/>
    <w:basedOn w:val="Normal"/>
    <w:rsid w:val="00E7291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14:ligatures w14:val="none"/>
    </w:rPr>
  </w:style>
  <w:style w:type="paragraph" w:customStyle="1" w:styleId="xl162">
    <w:name w:val="xl162"/>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63">
    <w:name w:val="xl163"/>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64">
    <w:name w:val="xl164"/>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65">
    <w:name w:val="xl165"/>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14:ligatures w14:val="none"/>
    </w:rPr>
  </w:style>
  <w:style w:type="paragraph" w:customStyle="1" w:styleId="xl166">
    <w:name w:val="xl166"/>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4"/>
      <w:szCs w:val="24"/>
      <w:lang w:val="en-US"/>
      <w14:ligatures w14:val="none"/>
    </w:rPr>
  </w:style>
  <w:style w:type="paragraph" w:customStyle="1" w:styleId="xl167">
    <w:name w:val="xl167"/>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168">
    <w:name w:val="xl168"/>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14:ligatures w14:val="none"/>
    </w:rPr>
  </w:style>
  <w:style w:type="paragraph" w:customStyle="1" w:styleId="xl169">
    <w:name w:val="xl169"/>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14:ligatures w14:val="none"/>
    </w:rPr>
  </w:style>
  <w:style w:type="paragraph" w:customStyle="1" w:styleId="xl170">
    <w:name w:val="xl170"/>
    <w:basedOn w:val="Normal"/>
    <w:rsid w:val="00E72911"/>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71">
    <w:name w:val="xl171"/>
    <w:basedOn w:val="Normal"/>
    <w:rsid w:val="00E7291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72">
    <w:name w:val="xl172"/>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val="en-US"/>
      <w14:ligatures w14:val="none"/>
    </w:rPr>
  </w:style>
  <w:style w:type="paragraph" w:customStyle="1" w:styleId="xl173">
    <w:name w:val="xl173"/>
    <w:basedOn w:val="Normal"/>
    <w:rsid w:val="00E72911"/>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74">
    <w:name w:val="xl174"/>
    <w:basedOn w:val="Normal"/>
    <w:rsid w:val="00E72911"/>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75">
    <w:name w:val="xl175"/>
    <w:basedOn w:val="Normal"/>
    <w:rsid w:val="00E7291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76">
    <w:name w:val="xl176"/>
    <w:basedOn w:val="Normal"/>
    <w:rsid w:val="00E7291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77">
    <w:name w:val="xl177"/>
    <w:basedOn w:val="Normal"/>
    <w:rsid w:val="00E72911"/>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78">
    <w:name w:val="xl178"/>
    <w:basedOn w:val="Normal"/>
    <w:rsid w:val="00E72911"/>
    <w:pPr>
      <w:pBdr>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79">
    <w:name w:val="xl179"/>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180">
    <w:name w:val="xl180"/>
    <w:basedOn w:val="Normal"/>
    <w:rsid w:val="00E7291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81">
    <w:name w:val="xl181"/>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val="en-US"/>
      <w14:ligatures w14:val="none"/>
    </w:rPr>
  </w:style>
  <w:style w:type="paragraph" w:customStyle="1" w:styleId="xl182">
    <w:name w:val="xl182"/>
    <w:basedOn w:val="Normal"/>
    <w:rsid w:val="00E7291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183">
    <w:name w:val="xl183"/>
    <w:basedOn w:val="Normal"/>
    <w:rsid w:val="00E72911"/>
    <w:pPr>
      <w:pBdr>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84">
    <w:name w:val="xl184"/>
    <w:basedOn w:val="Normal"/>
    <w:rsid w:val="00E72911"/>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85">
    <w:name w:val="xl185"/>
    <w:basedOn w:val="Normal"/>
    <w:rsid w:val="00E7291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86">
    <w:name w:val="xl186"/>
    <w:basedOn w:val="Normal"/>
    <w:rsid w:val="00E7291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87">
    <w:name w:val="xl187"/>
    <w:basedOn w:val="Normal"/>
    <w:rsid w:val="00E72911"/>
    <w:pPr>
      <w:pBdr>
        <w:top w:val="single" w:sz="4" w:space="0" w:color="auto"/>
        <w:left w:val="single" w:sz="4"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88">
    <w:name w:val="xl188"/>
    <w:basedOn w:val="Normal"/>
    <w:rsid w:val="00E72911"/>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89">
    <w:name w:val="xl189"/>
    <w:basedOn w:val="Normal"/>
    <w:rsid w:val="00E729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90">
    <w:name w:val="xl190"/>
    <w:basedOn w:val="Normal"/>
    <w:rsid w:val="00E729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91">
    <w:name w:val="xl191"/>
    <w:basedOn w:val="Normal"/>
    <w:rsid w:val="00E7291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92">
    <w:name w:val="xl192"/>
    <w:basedOn w:val="Normal"/>
    <w:rsid w:val="00E7291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93">
    <w:name w:val="xl193"/>
    <w:basedOn w:val="Normal"/>
    <w:rsid w:val="00E7291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94">
    <w:name w:val="xl194"/>
    <w:basedOn w:val="Normal"/>
    <w:rsid w:val="00E7291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95">
    <w:name w:val="xl195"/>
    <w:basedOn w:val="Normal"/>
    <w:rsid w:val="00E7291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96">
    <w:name w:val="xl196"/>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14:ligatures w14:val="none"/>
    </w:rPr>
  </w:style>
  <w:style w:type="paragraph" w:customStyle="1" w:styleId="xl197">
    <w:name w:val="xl197"/>
    <w:basedOn w:val="Normal"/>
    <w:rsid w:val="00E7291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98">
    <w:name w:val="xl198"/>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199">
    <w:name w:val="xl199"/>
    <w:basedOn w:val="Normal"/>
    <w:rsid w:val="00E7291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00">
    <w:name w:val="xl200"/>
    <w:basedOn w:val="Normal"/>
    <w:rsid w:val="00E7291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01">
    <w:name w:val="xl201"/>
    <w:basedOn w:val="Normal"/>
    <w:rsid w:val="00E7291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02">
    <w:name w:val="xl202"/>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03">
    <w:name w:val="xl203"/>
    <w:basedOn w:val="Normal"/>
    <w:rsid w:val="00E7291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04">
    <w:name w:val="xl204"/>
    <w:basedOn w:val="Normal"/>
    <w:rsid w:val="00E72911"/>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05">
    <w:name w:val="xl205"/>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06">
    <w:name w:val="xl206"/>
    <w:basedOn w:val="Normal"/>
    <w:rsid w:val="00E7291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07">
    <w:name w:val="xl207"/>
    <w:basedOn w:val="Normal"/>
    <w:rsid w:val="00E7291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08">
    <w:name w:val="xl208"/>
    <w:basedOn w:val="Normal"/>
    <w:rsid w:val="00E729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09">
    <w:name w:val="xl209"/>
    <w:basedOn w:val="Normal"/>
    <w:rsid w:val="00E7291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10">
    <w:name w:val="xl210"/>
    <w:basedOn w:val="Normal"/>
    <w:rsid w:val="00E7291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11">
    <w:name w:val="xl211"/>
    <w:basedOn w:val="Normal"/>
    <w:rsid w:val="00E7291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12">
    <w:name w:val="xl212"/>
    <w:basedOn w:val="Normal"/>
    <w:rsid w:val="00E72911"/>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13">
    <w:name w:val="xl213"/>
    <w:basedOn w:val="Normal"/>
    <w:rsid w:val="00E7291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14">
    <w:name w:val="xl214"/>
    <w:basedOn w:val="Normal"/>
    <w:rsid w:val="00E72911"/>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15">
    <w:name w:val="xl215"/>
    <w:basedOn w:val="Normal"/>
    <w:rsid w:val="00E72911"/>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16">
    <w:name w:val="xl216"/>
    <w:basedOn w:val="Normal"/>
    <w:rsid w:val="00E72911"/>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17">
    <w:name w:val="xl217"/>
    <w:basedOn w:val="Normal"/>
    <w:rsid w:val="00E72911"/>
    <w:pPr>
      <w:pBdr>
        <w:top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18">
    <w:name w:val="xl218"/>
    <w:basedOn w:val="Normal"/>
    <w:rsid w:val="00E72911"/>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19">
    <w:name w:val="xl219"/>
    <w:basedOn w:val="Normal"/>
    <w:rsid w:val="00E729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20">
    <w:name w:val="xl220"/>
    <w:basedOn w:val="Normal"/>
    <w:rsid w:val="00E72911"/>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21">
    <w:name w:val="xl221"/>
    <w:basedOn w:val="Normal"/>
    <w:rsid w:val="00E72911"/>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22">
    <w:name w:val="xl222"/>
    <w:basedOn w:val="Normal"/>
    <w:rsid w:val="00E72911"/>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23">
    <w:name w:val="xl223"/>
    <w:basedOn w:val="Normal"/>
    <w:rsid w:val="00E7291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24">
    <w:name w:val="xl224"/>
    <w:basedOn w:val="Normal"/>
    <w:rsid w:val="00E72911"/>
    <w:pPr>
      <w:pBdr>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25">
    <w:name w:val="xl225"/>
    <w:basedOn w:val="Normal"/>
    <w:rsid w:val="00E72911"/>
    <w:pPr>
      <w:pBdr>
        <w:top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26">
    <w:name w:val="xl226"/>
    <w:basedOn w:val="Normal"/>
    <w:rsid w:val="00E7291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27">
    <w:name w:val="xl227"/>
    <w:basedOn w:val="Normal"/>
    <w:rsid w:val="00E7291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28">
    <w:name w:val="xl228"/>
    <w:basedOn w:val="Normal"/>
    <w:rsid w:val="00E72911"/>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29">
    <w:name w:val="xl229"/>
    <w:basedOn w:val="Normal"/>
    <w:rsid w:val="00E72911"/>
    <w:pPr>
      <w:pBdr>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30">
    <w:name w:val="xl230"/>
    <w:basedOn w:val="Normal"/>
    <w:rsid w:val="00E72911"/>
    <w:pPr>
      <w:pBdr>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31">
    <w:name w:val="xl231"/>
    <w:basedOn w:val="Normal"/>
    <w:rsid w:val="00E729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32">
    <w:name w:val="xl232"/>
    <w:basedOn w:val="Normal"/>
    <w:rsid w:val="00E729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33">
    <w:name w:val="xl233"/>
    <w:basedOn w:val="Normal"/>
    <w:rsid w:val="00E729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34">
    <w:name w:val="xl234"/>
    <w:basedOn w:val="Normal"/>
    <w:rsid w:val="00E7291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35">
    <w:name w:val="xl235"/>
    <w:basedOn w:val="Normal"/>
    <w:rsid w:val="00E72911"/>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36">
    <w:name w:val="xl236"/>
    <w:basedOn w:val="Normal"/>
    <w:rsid w:val="00E7291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37">
    <w:name w:val="xl237"/>
    <w:basedOn w:val="Normal"/>
    <w:rsid w:val="00E72911"/>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38">
    <w:name w:val="xl238"/>
    <w:basedOn w:val="Normal"/>
    <w:rsid w:val="00E72911"/>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39">
    <w:name w:val="xl239"/>
    <w:basedOn w:val="Normal"/>
    <w:rsid w:val="00E72911"/>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40">
    <w:name w:val="xl240"/>
    <w:basedOn w:val="Normal"/>
    <w:rsid w:val="00E7291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41">
    <w:name w:val="xl241"/>
    <w:basedOn w:val="Normal"/>
    <w:rsid w:val="00E7291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42">
    <w:name w:val="xl242"/>
    <w:basedOn w:val="Normal"/>
    <w:rsid w:val="00E729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43">
    <w:name w:val="xl243"/>
    <w:basedOn w:val="Normal"/>
    <w:rsid w:val="00E7291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44">
    <w:name w:val="xl244"/>
    <w:basedOn w:val="Normal"/>
    <w:rsid w:val="00E729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45">
    <w:name w:val="xl245"/>
    <w:basedOn w:val="Normal"/>
    <w:rsid w:val="00E729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46">
    <w:name w:val="xl246"/>
    <w:basedOn w:val="Normal"/>
    <w:rsid w:val="00E7291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47">
    <w:name w:val="xl247"/>
    <w:basedOn w:val="Normal"/>
    <w:rsid w:val="00E729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48">
    <w:name w:val="xl248"/>
    <w:basedOn w:val="Normal"/>
    <w:rsid w:val="00E729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14:ligatures w14:val="none"/>
    </w:rPr>
  </w:style>
  <w:style w:type="paragraph" w:customStyle="1" w:styleId="xl249">
    <w:name w:val="xl249"/>
    <w:basedOn w:val="Normal"/>
    <w:rsid w:val="00E7291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50">
    <w:name w:val="xl250"/>
    <w:basedOn w:val="Normal"/>
    <w:rsid w:val="00E7291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51">
    <w:name w:val="xl251"/>
    <w:basedOn w:val="Normal"/>
    <w:rsid w:val="00E7291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52">
    <w:name w:val="xl252"/>
    <w:basedOn w:val="Normal"/>
    <w:rsid w:val="00E729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53">
    <w:name w:val="xl253"/>
    <w:basedOn w:val="Normal"/>
    <w:rsid w:val="00E729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54">
    <w:name w:val="xl254"/>
    <w:basedOn w:val="Normal"/>
    <w:rsid w:val="00E729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55">
    <w:name w:val="xl255"/>
    <w:basedOn w:val="Normal"/>
    <w:rsid w:val="00E7291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56">
    <w:name w:val="xl256"/>
    <w:basedOn w:val="Normal"/>
    <w:rsid w:val="00E7291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57">
    <w:name w:val="xl257"/>
    <w:basedOn w:val="Normal"/>
    <w:rsid w:val="00E7291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58">
    <w:name w:val="xl258"/>
    <w:basedOn w:val="Normal"/>
    <w:rsid w:val="00E7291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59">
    <w:name w:val="xl259"/>
    <w:basedOn w:val="Normal"/>
    <w:rsid w:val="00E7291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60">
    <w:name w:val="xl260"/>
    <w:basedOn w:val="Normal"/>
    <w:rsid w:val="00E7291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261">
    <w:name w:val="xl261"/>
    <w:basedOn w:val="Normal"/>
    <w:rsid w:val="00E7291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62">
    <w:name w:val="xl262"/>
    <w:basedOn w:val="Normal"/>
    <w:rsid w:val="00E7291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263">
    <w:name w:val="xl263"/>
    <w:basedOn w:val="Normal"/>
    <w:rsid w:val="00E729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n-US"/>
      <w14:ligatures w14:val="none"/>
    </w:rPr>
  </w:style>
  <w:style w:type="paragraph" w:customStyle="1" w:styleId="xl264">
    <w:name w:val="xl264"/>
    <w:basedOn w:val="Normal"/>
    <w:rsid w:val="00E72911"/>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65">
    <w:name w:val="xl265"/>
    <w:basedOn w:val="Normal"/>
    <w:rsid w:val="00E7291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66">
    <w:name w:val="xl266"/>
    <w:basedOn w:val="Normal"/>
    <w:rsid w:val="00E729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267">
    <w:name w:val="xl267"/>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14:ligatures w14:val="none"/>
    </w:rPr>
  </w:style>
  <w:style w:type="paragraph" w:customStyle="1" w:styleId="xl268">
    <w:name w:val="xl268"/>
    <w:basedOn w:val="Normal"/>
    <w:rsid w:val="00E7291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269">
    <w:name w:val="xl269"/>
    <w:basedOn w:val="Normal"/>
    <w:rsid w:val="00E7291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14:ligatures w14:val="none"/>
    </w:rPr>
  </w:style>
  <w:style w:type="paragraph" w:customStyle="1" w:styleId="xl270">
    <w:name w:val="xl270"/>
    <w:basedOn w:val="Normal"/>
    <w:rsid w:val="00E7291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71">
    <w:name w:val="xl271"/>
    <w:basedOn w:val="Normal"/>
    <w:rsid w:val="00E7291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272">
    <w:name w:val="xl272"/>
    <w:basedOn w:val="Normal"/>
    <w:rsid w:val="00E72911"/>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273">
    <w:name w:val="xl273"/>
    <w:basedOn w:val="Normal"/>
    <w:rsid w:val="00E729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Titlu20">
    <w:name w:val="Titlu2"/>
    <w:basedOn w:val="Normal"/>
    <w:rsid w:val="00E72911"/>
    <w:pPr>
      <w:spacing w:after="0" w:line="240" w:lineRule="auto"/>
      <w:jc w:val="center"/>
    </w:pPr>
    <w:rPr>
      <w:rFonts w:ascii="Arial" w:eastAsia="Times New Roman" w:hAnsi="Arial" w:cs="Times New Roman"/>
      <w:b/>
      <w:sz w:val="24"/>
      <w:szCs w:val="20"/>
      <w:lang w:val="en-US"/>
      <w14:ligatures w14:val="none"/>
    </w:rPr>
  </w:style>
  <w:style w:type="paragraph" w:customStyle="1" w:styleId="Titlu21">
    <w:name w:val="Titlu 21"/>
    <w:basedOn w:val="Normal"/>
    <w:autoRedefine/>
    <w:rsid w:val="00E72911"/>
    <w:pPr>
      <w:spacing w:after="0" w:line="240" w:lineRule="auto"/>
      <w:jc w:val="center"/>
    </w:pPr>
    <w:rPr>
      <w:rFonts w:ascii="Arial" w:eastAsia="Times New Roman" w:hAnsi="Arial" w:cs="Arial"/>
      <w:b/>
      <w:sz w:val="24"/>
      <w:szCs w:val="24"/>
      <w14:ligatures w14:val="none"/>
    </w:rPr>
  </w:style>
  <w:style w:type="paragraph" w:styleId="Frspaiere">
    <w:name w:val="No Spacing"/>
    <w:qFormat/>
    <w:rsid w:val="00E72911"/>
    <w:pPr>
      <w:spacing w:after="0" w:line="240" w:lineRule="auto"/>
    </w:pPr>
    <w:rPr>
      <w:rFonts w:ascii="Times New Roman" w:eastAsia="Times New Roman" w:hAnsi="Times New Roman" w:cs="Times New Roman"/>
      <w:sz w:val="20"/>
      <w:szCs w:val="20"/>
      <w14:ligatures w14:val="none"/>
    </w:rPr>
  </w:style>
  <w:style w:type="paragraph" w:styleId="Textnotdefinal">
    <w:name w:val="endnote text"/>
    <w:basedOn w:val="Normal"/>
    <w:link w:val="TextnotdefinalCaracter"/>
    <w:rsid w:val="00E72911"/>
    <w:pPr>
      <w:spacing w:after="0" w:line="240" w:lineRule="auto"/>
    </w:pPr>
    <w:rPr>
      <w:rFonts w:ascii="Times New Roman" w:eastAsia="Times New Roman" w:hAnsi="Times New Roman" w:cs="Times New Roman"/>
      <w:sz w:val="20"/>
      <w:szCs w:val="20"/>
      <w14:ligatures w14:val="none"/>
    </w:rPr>
  </w:style>
  <w:style w:type="character" w:customStyle="1" w:styleId="TextnotdefinalCaracter">
    <w:name w:val="Text notă de final Caracter"/>
    <w:basedOn w:val="Fontdeparagrafimplicit"/>
    <w:link w:val="Textnotdefinal"/>
    <w:rsid w:val="00E72911"/>
    <w:rPr>
      <w:rFonts w:ascii="Times New Roman" w:eastAsia="Times New Roman" w:hAnsi="Times New Roman" w:cs="Times New Roman"/>
      <w:sz w:val="20"/>
      <w:szCs w:val="20"/>
      <w14:ligatures w14:val="none"/>
    </w:rPr>
  </w:style>
  <w:style w:type="character" w:styleId="Referinnotdefinal">
    <w:name w:val="endnote reference"/>
    <w:rsid w:val="00E72911"/>
    <w:rPr>
      <w:vertAlign w:val="superscript"/>
    </w:rPr>
  </w:style>
  <w:style w:type="paragraph" w:customStyle="1" w:styleId="bekezd1">
    <w:name w:val="bekezd1"/>
    <w:next w:val="norml5"/>
    <w:rsid w:val="00E72911"/>
    <w:pPr>
      <w:numPr>
        <w:ilvl w:val="1"/>
        <w:numId w:val="15"/>
      </w:numPr>
      <w:spacing w:before="120" w:after="120" w:line="240" w:lineRule="auto"/>
      <w:ind w:left="0" w:firstLine="0"/>
    </w:pPr>
    <w:rPr>
      <w:rFonts w:ascii="Times New Roman" w:eastAsia="Times New Roman" w:hAnsi="Times New Roman" w:cs="Times New Roman"/>
      <w:sz w:val="20"/>
      <w:szCs w:val="20"/>
      <w:u w:val="single"/>
      <w:lang w:val="en-US" w:eastAsia="hu-HU"/>
      <w14:ligatures w14:val="none"/>
    </w:rPr>
  </w:style>
  <w:style w:type="paragraph" w:customStyle="1" w:styleId="norml5">
    <w:name w:val="normál5"/>
    <w:basedOn w:val="Normal"/>
    <w:next w:val="norml1"/>
    <w:rsid w:val="00E72911"/>
    <w:pPr>
      <w:numPr>
        <w:ilvl w:val="2"/>
        <w:numId w:val="15"/>
      </w:numPr>
      <w:spacing w:after="0" w:line="240" w:lineRule="auto"/>
      <w:ind w:left="0" w:firstLine="0"/>
    </w:pPr>
    <w:rPr>
      <w:rFonts w:ascii="Times New Roman" w:eastAsia="Times New Roman" w:hAnsi="Times New Roman" w:cs="Times New Roman"/>
      <w:sz w:val="20"/>
      <w:szCs w:val="20"/>
      <w:lang w:eastAsia="hu-HU"/>
      <w14:ligatures w14:val="none"/>
    </w:rPr>
  </w:style>
  <w:style w:type="paragraph" w:customStyle="1" w:styleId="norml1">
    <w:name w:val="normál1"/>
    <w:basedOn w:val="Normal"/>
    <w:next w:val="Normal"/>
    <w:rsid w:val="00E72911"/>
    <w:pPr>
      <w:numPr>
        <w:ilvl w:val="3"/>
        <w:numId w:val="15"/>
      </w:numPr>
      <w:spacing w:after="0" w:line="240" w:lineRule="auto"/>
      <w:ind w:left="0" w:firstLine="284"/>
    </w:pPr>
    <w:rPr>
      <w:rFonts w:ascii="Times New Roman" w:eastAsia="Times New Roman" w:hAnsi="Times New Roman" w:cs="Times New Roman"/>
      <w:sz w:val="24"/>
      <w:szCs w:val="20"/>
      <w:lang w:eastAsia="hu-HU"/>
      <w14:ligatures w14:val="none"/>
    </w:rPr>
  </w:style>
  <w:style w:type="paragraph" w:customStyle="1" w:styleId="bekezd2">
    <w:name w:val="bekezd2"/>
    <w:next w:val="Normal"/>
    <w:rsid w:val="00E72911"/>
    <w:pPr>
      <w:numPr>
        <w:ilvl w:val="5"/>
        <w:numId w:val="15"/>
      </w:numPr>
      <w:spacing w:after="0" w:line="240" w:lineRule="auto"/>
      <w:ind w:left="0" w:firstLine="0"/>
    </w:pPr>
    <w:rPr>
      <w:rFonts w:ascii="Arial" w:eastAsia="Times New Roman" w:hAnsi="Arial" w:cs="Times New Roman"/>
      <w:sz w:val="20"/>
      <w:szCs w:val="20"/>
      <w:u w:val="single"/>
      <w:lang w:val="en-US" w:eastAsia="hu-HU"/>
      <w14:ligatures w14:val="none"/>
    </w:rPr>
  </w:style>
  <w:style w:type="paragraph" w:customStyle="1" w:styleId="norml2">
    <w:name w:val="normál2"/>
    <w:basedOn w:val="Normal"/>
    <w:rsid w:val="00E72911"/>
    <w:pPr>
      <w:numPr>
        <w:ilvl w:val="4"/>
        <w:numId w:val="15"/>
      </w:numPr>
      <w:spacing w:after="0" w:line="240" w:lineRule="auto"/>
      <w:ind w:left="0" w:firstLine="0"/>
    </w:pPr>
    <w:rPr>
      <w:rFonts w:ascii="Times New Roman" w:eastAsia="Times New Roman" w:hAnsi="Times New Roman" w:cs="Times New Roman"/>
      <w:sz w:val="20"/>
      <w:szCs w:val="20"/>
      <w:lang w:eastAsia="hu-HU"/>
      <w14:ligatures w14:val="none"/>
    </w:rPr>
  </w:style>
  <w:style w:type="paragraph" w:customStyle="1" w:styleId="norml3">
    <w:name w:val="normál3"/>
    <w:basedOn w:val="Normal"/>
    <w:rsid w:val="00E72911"/>
    <w:pPr>
      <w:numPr>
        <w:ilvl w:val="6"/>
        <w:numId w:val="15"/>
      </w:numPr>
      <w:spacing w:after="0" w:line="240" w:lineRule="auto"/>
      <w:ind w:left="0" w:firstLine="284"/>
    </w:pPr>
    <w:rPr>
      <w:rFonts w:ascii="Times New Roman" w:eastAsia="Times New Roman" w:hAnsi="Times New Roman" w:cs="Times New Roman"/>
      <w:sz w:val="20"/>
      <w:szCs w:val="20"/>
      <w:lang w:eastAsia="hu-HU"/>
      <w14:ligatures w14:val="none"/>
    </w:rPr>
  </w:style>
  <w:style w:type="paragraph" w:customStyle="1" w:styleId="norml4">
    <w:name w:val="normál4"/>
    <w:basedOn w:val="Normal"/>
    <w:next w:val="Normal"/>
    <w:rsid w:val="00E72911"/>
    <w:pPr>
      <w:numPr>
        <w:ilvl w:val="7"/>
        <w:numId w:val="15"/>
      </w:numPr>
      <w:spacing w:after="0" w:line="240" w:lineRule="auto"/>
      <w:ind w:left="0" w:firstLine="284"/>
    </w:pPr>
    <w:rPr>
      <w:rFonts w:ascii="Times New Roman" w:eastAsia="Times New Roman" w:hAnsi="Times New Roman" w:cs="Times New Roman"/>
      <w:sz w:val="20"/>
      <w:szCs w:val="20"/>
      <w:lang w:eastAsia="hu-HU"/>
      <w14:ligatures w14:val="none"/>
    </w:rPr>
  </w:style>
  <w:style w:type="paragraph" w:customStyle="1" w:styleId="Stil1">
    <w:name w:val="Stil1"/>
    <w:basedOn w:val="Normal"/>
    <w:rsid w:val="00E72911"/>
    <w:pPr>
      <w:tabs>
        <w:tab w:val="left" w:pos="-180"/>
        <w:tab w:val="left" w:pos="0"/>
      </w:tabs>
      <w:spacing w:after="0" w:line="240" w:lineRule="auto"/>
      <w:ind w:right="-81" w:firstLine="709"/>
      <w:jc w:val="both"/>
    </w:pPr>
    <w:rPr>
      <w:rFonts w:ascii="Arial" w:eastAsia="Times New Roman" w:hAnsi="Arial" w:cs="Times New Roman"/>
      <w:color w:val="000000"/>
      <w:sz w:val="24"/>
      <w:szCs w:val="20"/>
      <w:u w:val="single"/>
      <w:lang w:eastAsia="ro-RO"/>
      <w14:ligatures w14:val="none"/>
    </w:rPr>
  </w:style>
  <w:style w:type="paragraph" w:customStyle="1" w:styleId="normal14">
    <w:name w:val="normal 14"/>
    <w:basedOn w:val="Normal"/>
    <w:autoRedefine/>
    <w:rsid w:val="00E72911"/>
    <w:pPr>
      <w:tabs>
        <w:tab w:val="left" w:pos="0"/>
      </w:tabs>
      <w:spacing w:after="0" w:line="240" w:lineRule="auto"/>
      <w:ind w:right="46" w:firstLine="720"/>
      <w:jc w:val="both"/>
    </w:pPr>
    <w:rPr>
      <w:rFonts w:ascii="Arial" w:eastAsia="Times New Roman" w:hAnsi="Arial" w:cs="Times New Roman"/>
      <w:b/>
      <w:w w:val="90"/>
      <w:sz w:val="24"/>
      <w:szCs w:val="20"/>
      <w14:ligatures w14:val="none"/>
    </w:rPr>
  </w:style>
  <w:style w:type="paragraph" w:customStyle="1" w:styleId="ShortReturnAddress">
    <w:name w:val="Short Return Address"/>
    <w:basedOn w:val="Normal"/>
    <w:rsid w:val="00E72911"/>
    <w:pPr>
      <w:spacing w:after="0" w:line="240" w:lineRule="auto"/>
    </w:pPr>
    <w:rPr>
      <w:rFonts w:ascii="Times New Roman" w:eastAsia="Times New Roman" w:hAnsi="Times New Roman" w:cs="Times New Roman"/>
      <w:sz w:val="20"/>
      <w:szCs w:val="20"/>
      <w14:ligatures w14:val="none"/>
    </w:rPr>
  </w:style>
  <w:style w:type="character" w:customStyle="1" w:styleId="textCaracter">
    <w:name w:val="text Caracter"/>
    <w:rsid w:val="00E72911"/>
    <w:rPr>
      <w:rFonts w:ascii="Arial" w:hAnsi="Arial" w:cs="Arial"/>
      <w:sz w:val="24"/>
      <w:lang w:val="en-GB" w:eastAsia="en-US" w:bidi="ar-SA"/>
    </w:rPr>
  </w:style>
  <w:style w:type="character" w:customStyle="1" w:styleId="CharChar4">
    <w:name w:val="Char Char4"/>
    <w:rsid w:val="00E72911"/>
    <w:rPr>
      <w:rFonts w:ascii="Courier New" w:hAnsi="Courier New"/>
      <w:lang w:val="ro-RO" w:eastAsia="en-US" w:bidi="ar-SA"/>
    </w:rPr>
  </w:style>
  <w:style w:type="character" w:customStyle="1" w:styleId="CharCharCaracterCaracter">
    <w:name w:val="Char Char Caracter Caracter"/>
    <w:locked/>
    <w:rsid w:val="00E72911"/>
    <w:rPr>
      <w:rFonts w:ascii="Courier New" w:hAnsi="Courier New" w:cs="Courier New"/>
      <w:lang w:val="ro-RO" w:eastAsia="en-US" w:bidi="ar-SA"/>
    </w:rPr>
  </w:style>
  <w:style w:type="character" w:customStyle="1" w:styleId="Char1CaracterCaracterCaracterCaracter">
    <w:name w:val="Char1 Caracter Caracter Caracter Caracter"/>
    <w:rsid w:val="00E72911"/>
    <w:rPr>
      <w:sz w:val="24"/>
      <w:lang w:val="ro-RO" w:eastAsia="en-US" w:bidi="ar-SA"/>
    </w:rPr>
  </w:style>
  <w:style w:type="character" w:customStyle="1" w:styleId="ARIALCaracter">
    <w:name w:val="ARIAL Caracter"/>
    <w:rsid w:val="00E72911"/>
    <w:rPr>
      <w:rFonts w:ascii="Arial" w:hAnsi="Arial"/>
      <w:sz w:val="24"/>
      <w:lang w:val="ro-RO" w:eastAsia="en-US" w:bidi="ar-SA"/>
    </w:rPr>
  </w:style>
  <w:style w:type="character" w:customStyle="1" w:styleId="NormalArial12ptCentratModelGolireGalbenCaracterCaracter1">
    <w:name w:val="Normal + Arial.12 pt.Centrat.Model: Golire (Galben) Caracter Caracter1"/>
    <w:rsid w:val="00E72911"/>
    <w:rPr>
      <w:rFonts w:ascii="Arial" w:hAnsi="Arial"/>
      <w:sz w:val="16"/>
      <w:szCs w:val="16"/>
      <w:lang w:val="ro-RO" w:eastAsia="en-US" w:bidi="ar-SA"/>
    </w:rPr>
  </w:style>
  <w:style w:type="character" w:customStyle="1" w:styleId="NormalArial1">
    <w:name w:val="Normal + Arial1"/>
    <w:aliases w:val="9 pt1,Centered Char1,Normal + Arial Char1,9 pt Char Char,Normal + Arial11,9 pt11,Centered Char11,Normal + Arial Char11"/>
    <w:rsid w:val="00E72911"/>
    <w:rPr>
      <w:rFonts w:ascii="Arial" w:hAnsi="Arial"/>
      <w:sz w:val="16"/>
      <w:szCs w:val="16"/>
      <w:lang w:val="ro-RO" w:eastAsia="en-US" w:bidi="ar-SA"/>
    </w:rPr>
  </w:style>
  <w:style w:type="paragraph" w:customStyle="1" w:styleId="xl20">
    <w:name w:val="xl20"/>
    <w:basedOn w:val="Normal"/>
    <w:rsid w:val="00E72911"/>
    <w:pPr>
      <w:spacing w:before="100" w:beforeAutospacing="1" w:after="100" w:afterAutospacing="1" w:line="240" w:lineRule="auto"/>
    </w:pPr>
    <w:rPr>
      <w:rFonts w:ascii="Times New Roman" w:eastAsia="Times New Roman" w:hAnsi="Times New Roman" w:cs="Times New Roman"/>
      <w:sz w:val="12"/>
      <w:szCs w:val="12"/>
      <w:lang w:val="en-US"/>
      <w14:ligatures w14:val="none"/>
    </w:rPr>
  </w:style>
  <w:style w:type="paragraph" w:customStyle="1" w:styleId="xl21">
    <w:name w:val="xl21"/>
    <w:basedOn w:val="Normal"/>
    <w:rsid w:val="00E72911"/>
    <w:pPr>
      <w:spacing w:before="100" w:beforeAutospacing="1" w:after="100" w:afterAutospacing="1" w:line="240" w:lineRule="auto"/>
    </w:pPr>
    <w:rPr>
      <w:rFonts w:ascii="Times New Roman" w:eastAsia="Times New Roman" w:hAnsi="Times New Roman" w:cs="Times New Roman"/>
      <w:sz w:val="12"/>
      <w:szCs w:val="12"/>
      <w:lang w:val="en-US"/>
      <w14:ligatures w14:val="none"/>
    </w:rPr>
  </w:style>
  <w:style w:type="paragraph" w:styleId="Primindentpentrucorptext">
    <w:name w:val="Body Text First Indent"/>
    <w:basedOn w:val="Corptext"/>
    <w:link w:val="PrimindentpentrucorptextCaracter"/>
    <w:rsid w:val="00E72911"/>
    <w:pPr>
      <w:spacing w:line="240" w:lineRule="auto"/>
      <w:ind w:firstLine="210"/>
    </w:pPr>
    <w:rPr>
      <w:rFonts w:ascii="Times New Roman" w:eastAsia="Times New Roman" w:hAnsi="Times New Roman"/>
      <w:sz w:val="24"/>
      <w:szCs w:val="24"/>
      <w:lang w:val="ro-RO"/>
    </w:rPr>
  </w:style>
  <w:style w:type="character" w:customStyle="1" w:styleId="PrimindentpentrucorptextCaracter">
    <w:name w:val="Prim indent pentru corp text Caracter"/>
    <w:basedOn w:val="CorptextCaracter"/>
    <w:link w:val="Primindentpentrucorptext"/>
    <w:rsid w:val="00E72911"/>
    <w:rPr>
      <w:rFonts w:ascii="Times New Roman" w:eastAsia="Times New Roman" w:hAnsi="Times New Roman" w:cs="Times New Roman"/>
      <w:sz w:val="24"/>
      <w:szCs w:val="24"/>
      <w:lang w:val="en-US"/>
      <w14:ligatures w14:val="none"/>
    </w:rPr>
  </w:style>
  <w:style w:type="character" w:customStyle="1" w:styleId="st1">
    <w:name w:val="st1"/>
    <w:rsid w:val="00E72911"/>
    <w:rPr>
      <w:b w:val="0"/>
      <w:bCs w:val="0"/>
      <w:color w:val="444444"/>
      <w:sz w:val="27"/>
      <w:szCs w:val="27"/>
    </w:rPr>
  </w:style>
  <w:style w:type="paragraph" w:customStyle="1" w:styleId="9pt">
    <w:name w:val="9 pt"/>
    <w:aliases w:val="Centered,Model: Golire (Galben)"/>
    <w:basedOn w:val="Normal"/>
    <w:link w:val="NormalArialChar"/>
    <w:rsid w:val="00E72911"/>
    <w:pPr>
      <w:spacing w:after="0" w:line="240" w:lineRule="auto"/>
      <w:jc w:val="center"/>
    </w:pPr>
    <w:rPr>
      <w:rFonts w:ascii="Arial" w:eastAsia="Times New Roman" w:hAnsi="Arial" w:cs="Times New Roman"/>
      <w:sz w:val="16"/>
      <w:szCs w:val="16"/>
      <w14:ligatures w14:val="none"/>
    </w:rPr>
  </w:style>
  <w:style w:type="character" w:customStyle="1" w:styleId="NormalArialChar">
    <w:name w:val="Normal + Arial Char"/>
    <w:aliases w:val="9 pt Char,Centered Char"/>
    <w:link w:val="9pt"/>
    <w:rsid w:val="00E72911"/>
    <w:rPr>
      <w:rFonts w:ascii="Arial" w:eastAsia="Times New Roman" w:hAnsi="Arial" w:cs="Times New Roman"/>
      <w:sz w:val="16"/>
      <w:szCs w:val="16"/>
      <w14:ligatures w14:val="none"/>
    </w:rPr>
  </w:style>
  <w:style w:type="character" w:customStyle="1" w:styleId="paragraf1">
    <w:name w:val="paragraf1"/>
    <w:rsid w:val="00E72911"/>
    <w:rPr>
      <w:shd w:val="clear" w:color="auto" w:fill="auto"/>
    </w:rPr>
  </w:style>
  <w:style w:type="character" w:customStyle="1" w:styleId="litera1">
    <w:name w:val="litera1"/>
    <w:rsid w:val="00E72911"/>
    <w:rPr>
      <w:b/>
      <w:bCs/>
      <w:color w:val="000000"/>
    </w:rPr>
  </w:style>
  <w:style w:type="character" w:customStyle="1" w:styleId="FontStyle40">
    <w:name w:val="Font Style40"/>
    <w:uiPriority w:val="99"/>
    <w:rsid w:val="00E72911"/>
    <w:rPr>
      <w:rFonts w:ascii="Times New Roman" w:hAnsi="Times New Roman" w:cs="Times New Roman"/>
      <w:b/>
      <w:bCs/>
      <w:sz w:val="14"/>
      <w:szCs w:val="14"/>
    </w:rPr>
  </w:style>
  <w:style w:type="paragraph" w:customStyle="1" w:styleId="Style13">
    <w:name w:val="Style13"/>
    <w:basedOn w:val="Normal"/>
    <w:uiPriority w:val="99"/>
    <w:rsid w:val="00E72911"/>
    <w:pPr>
      <w:widowControl w:val="0"/>
      <w:autoSpaceDE w:val="0"/>
      <w:autoSpaceDN w:val="0"/>
      <w:adjustRightInd w:val="0"/>
      <w:spacing w:after="0" w:line="276" w:lineRule="exact"/>
      <w:ind w:firstLine="533"/>
      <w:jc w:val="both"/>
    </w:pPr>
    <w:rPr>
      <w:rFonts w:ascii="Arial" w:eastAsia="Times New Roman" w:hAnsi="Arial" w:cs="Arial"/>
      <w:sz w:val="24"/>
      <w:szCs w:val="24"/>
      <w:lang w:val="en-US"/>
      <w14:ligatures w14:val="none"/>
    </w:rPr>
  </w:style>
  <w:style w:type="character" w:customStyle="1" w:styleId="FontStyle153">
    <w:name w:val="Font Style153"/>
    <w:uiPriority w:val="99"/>
    <w:rsid w:val="00E72911"/>
    <w:rPr>
      <w:rFonts w:ascii="Arial" w:hAnsi="Arial" w:cs="Arial" w:hint="default"/>
      <w:sz w:val="24"/>
      <w:szCs w:val="24"/>
    </w:rPr>
  </w:style>
  <w:style w:type="paragraph" w:customStyle="1" w:styleId="Style7">
    <w:name w:val="Style7"/>
    <w:basedOn w:val="Normal"/>
    <w:uiPriority w:val="99"/>
    <w:rsid w:val="00E72911"/>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
    <w:link w:val="Listparagraf"/>
    <w:uiPriority w:val="1"/>
    <w:locked/>
    <w:rsid w:val="00E72911"/>
  </w:style>
  <w:style w:type="character" w:customStyle="1" w:styleId="FontStyle23">
    <w:name w:val="Font Style23"/>
    <w:uiPriority w:val="99"/>
    <w:rsid w:val="00E72911"/>
    <w:rPr>
      <w:rFonts w:ascii="Times New Roman" w:hAnsi="Times New Roman" w:cs="Times New Roman"/>
      <w:b/>
      <w:bCs/>
      <w:i/>
      <w:iCs/>
      <w:sz w:val="22"/>
      <w:szCs w:val="22"/>
    </w:rPr>
  </w:style>
  <w:style w:type="character" w:customStyle="1" w:styleId="FontStyle24">
    <w:name w:val="Font Style24"/>
    <w:uiPriority w:val="99"/>
    <w:rsid w:val="00E72911"/>
    <w:rPr>
      <w:rFonts w:ascii="Times New Roman" w:hAnsi="Times New Roman" w:cs="Times New Roman"/>
      <w:b/>
      <w:bCs/>
      <w:sz w:val="22"/>
      <w:szCs w:val="22"/>
    </w:rPr>
  </w:style>
  <w:style w:type="paragraph" w:customStyle="1" w:styleId="Style9">
    <w:name w:val="Style9"/>
    <w:basedOn w:val="Normal"/>
    <w:uiPriority w:val="99"/>
    <w:rsid w:val="00E72911"/>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paragraph" w:customStyle="1" w:styleId="Style6">
    <w:name w:val="Style6"/>
    <w:basedOn w:val="Normal"/>
    <w:uiPriority w:val="99"/>
    <w:rsid w:val="00E72911"/>
    <w:pPr>
      <w:widowControl w:val="0"/>
      <w:autoSpaceDE w:val="0"/>
      <w:autoSpaceDN w:val="0"/>
      <w:adjustRightInd w:val="0"/>
      <w:spacing w:after="0" w:line="206" w:lineRule="exact"/>
      <w:jc w:val="center"/>
    </w:pPr>
    <w:rPr>
      <w:rFonts w:ascii="Arial" w:eastAsia="Times New Roman" w:hAnsi="Arial" w:cs="Arial"/>
      <w:sz w:val="24"/>
      <w:szCs w:val="24"/>
      <w:lang w:eastAsia="ro-RO"/>
      <w14:ligatures w14:val="none"/>
    </w:rPr>
  </w:style>
  <w:style w:type="paragraph" w:customStyle="1" w:styleId="Style80">
    <w:name w:val="Style8"/>
    <w:basedOn w:val="Normal"/>
    <w:uiPriority w:val="99"/>
    <w:rsid w:val="00E72911"/>
    <w:pPr>
      <w:widowControl w:val="0"/>
      <w:autoSpaceDE w:val="0"/>
      <w:autoSpaceDN w:val="0"/>
      <w:adjustRightInd w:val="0"/>
      <w:spacing w:after="0" w:line="240" w:lineRule="auto"/>
    </w:pPr>
    <w:rPr>
      <w:rFonts w:ascii="Arial" w:eastAsia="Times New Roman" w:hAnsi="Arial" w:cs="Arial"/>
      <w:sz w:val="24"/>
      <w:szCs w:val="24"/>
      <w:lang w:eastAsia="ro-RO"/>
      <w14:ligatures w14:val="none"/>
    </w:rPr>
  </w:style>
  <w:style w:type="character" w:customStyle="1" w:styleId="FontStyle21">
    <w:name w:val="Font Style21"/>
    <w:uiPriority w:val="99"/>
    <w:rsid w:val="00E72911"/>
    <w:rPr>
      <w:rFonts w:ascii="Arial" w:hAnsi="Arial" w:cs="Arial"/>
      <w:b/>
      <w:bCs/>
      <w:sz w:val="16"/>
      <w:szCs w:val="16"/>
    </w:rPr>
  </w:style>
  <w:style w:type="character" w:customStyle="1" w:styleId="FontStyle22">
    <w:name w:val="Font Style22"/>
    <w:uiPriority w:val="99"/>
    <w:rsid w:val="00E72911"/>
    <w:rPr>
      <w:rFonts w:ascii="Arial" w:hAnsi="Arial" w:cs="Arial"/>
      <w:sz w:val="16"/>
      <w:szCs w:val="16"/>
    </w:rPr>
  </w:style>
  <w:style w:type="character" w:customStyle="1" w:styleId="apple-converted-space">
    <w:name w:val="apple-converted-space"/>
    <w:rsid w:val="00E72911"/>
  </w:style>
  <w:style w:type="numbering" w:customStyle="1" w:styleId="NoList13">
    <w:name w:val="No List13"/>
    <w:next w:val="FrListare"/>
    <w:uiPriority w:val="99"/>
    <w:semiHidden/>
    <w:unhideWhenUsed/>
    <w:rsid w:val="00E72911"/>
  </w:style>
  <w:style w:type="paragraph" w:customStyle="1" w:styleId="1">
    <w:name w:val="1"/>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numbering" w:customStyle="1" w:styleId="NoList14">
    <w:name w:val="No List14"/>
    <w:next w:val="FrListare"/>
    <w:uiPriority w:val="99"/>
    <w:semiHidden/>
    <w:rsid w:val="00E72911"/>
  </w:style>
  <w:style w:type="table" w:customStyle="1" w:styleId="TableGrid3">
    <w:name w:val="Table Grid3"/>
    <w:basedOn w:val="TabelNormal"/>
    <w:next w:val="Tabelgril"/>
    <w:uiPriority w:val="59"/>
    <w:rsid w:val="00E72911"/>
    <w:pPr>
      <w:spacing w:after="0" w:line="240" w:lineRule="auto"/>
    </w:pPr>
    <w:rPr>
      <w:rFonts w:ascii="Times New Roman" w:eastAsia="Times New Roman" w:hAnsi="Times New Roman" w:cs="Times New Roman"/>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
    <w:name w:val="Fără Listare11"/>
    <w:next w:val="FrListare"/>
    <w:semiHidden/>
    <w:rsid w:val="00E72911"/>
  </w:style>
  <w:style w:type="character" w:customStyle="1" w:styleId="NormalArial12ptCentratModelGolireGalbenCaracterCaracter">
    <w:name w:val="Normal + Arial.12 pt.Centrat.Model: Golire (Galben) Caracter Caracter"/>
    <w:rsid w:val="00E72911"/>
    <w:rPr>
      <w:rFonts w:ascii="Arial" w:hAnsi="Arial"/>
      <w:sz w:val="16"/>
      <w:szCs w:val="16"/>
      <w:lang w:val="ro-RO" w:eastAsia="en-US" w:bidi="ar-SA"/>
    </w:rPr>
  </w:style>
  <w:style w:type="numbering" w:customStyle="1" w:styleId="NoList15">
    <w:name w:val="No List15"/>
    <w:next w:val="FrListare"/>
    <w:uiPriority w:val="99"/>
    <w:semiHidden/>
    <w:rsid w:val="00E72911"/>
  </w:style>
  <w:style w:type="table" w:customStyle="1" w:styleId="TableGrid4">
    <w:name w:val="Table Grid4"/>
    <w:basedOn w:val="TabelNormal"/>
    <w:next w:val="Tabelgril"/>
    <w:uiPriority w:val="59"/>
    <w:rsid w:val="00E72911"/>
    <w:pPr>
      <w:spacing w:after="0" w:line="240" w:lineRule="auto"/>
    </w:pPr>
    <w:rPr>
      <w:rFonts w:ascii="Times New Roman" w:eastAsia="Times New Roman" w:hAnsi="Times New Roman" w:cs="Times New Roman"/>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
    <w:name w:val="Fără Listare12"/>
    <w:next w:val="FrListare"/>
    <w:semiHidden/>
    <w:rsid w:val="00E72911"/>
  </w:style>
  <w:style w:type="numbering" w:customStyle="1" w:styleId="NoList16">
    <w:name w:val="No List16"/>
    <w:next w:val="FrListare"/>
    <w:uiPriority w:val="99"/>
    <w:semiHidden/>
    <w:rsid w:val="00E72911"/>
  </w:style>
  <w:style w:type="table" w:customStyle="1" w:styleId="TableGrid5">
    <w:name w:val="Table Grid5"/>
    <w:basedOn w:val="TabelNormal"/>
    <w:next w:val="Tabelgril"/>
    <w:uiPriority w:val="59"/>
    <w:rsid w:val="00E72911"/>
    <w:pPr>
      <w:spacing w:after="0" w:line="240" w:lineRule="auto"/>
    </w:pPr>
    <w:rPr>
      <w:rFonts w:ascii="Times New Roman" w:eastAsia="Times New Roman" w:hAnsi="Times New Roman" w:cs="Times New Roman"/>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3">
    <w:name w:val="Fără Listare13"/>
    <w:next w:val="FrListare"/>
    <w:semiHidden/>
    <w:rsid w:val="00E72911"/>
  </w:style>
  <w:style w:type="paragraph" w:styleId="Cuprins4">
    <w:name w:val="toc 4"/>
    <w:basedOn w:val="Normal"/>
    <w:next w:val="Normal"/>
    <w:autoRedefine/>
    <w:uiPriority w:val="39"/>
    <w:unhideWhenUsed/>
    <w:rsid w:val="00E72911"/>
    <w:pPr>
      <w:spacing w:after="100"/>
      <w:ind w:left="660"/>
    </w:pPr>
    <w:rPr>
      <w:rFonts w:ascii="Calibri" w:eastAsia="Times New Roman" w:hAnsi="Calibri" w:cs="Times New Roman"/>
      <w:lang w:eastAsia="ro-RO"/>
      <w14:ligatures w14:val="none"/>
    </w:rPr>
  </w:style>
  <w:style w:type="paragraph" w:styleId="Cuprins5">
    <w:name w:val="toc 5"/>
    <w:basedOn w:val="Normal"/>
    <w:next w:val="Normal"/>
    <w:autoRedefine/>
    <w:uiPriority w:val="39"/>
    <w:unhideWhenUsed/>
    <w:rsid w:val="00E72911"/>
    <w:pPr>
      <w:spacing w:after="100"/>
      <w:ind w:left="880"/>
    </w:pPr>
    <w:rPr>
      <w:rFonts w:ascii="Calibri" w:eastAsia="Times New Roman" w:hAnsi="Calibri" w:cs="Times New Roman"/>
      <w:lang w:eastAsia="ro-RO"/>
      <w14:ligatures w14:val="none"/>
    </w:rPr>
  </w:style>
  <w:style w:type="paragraph" w:styleId="Cuprins6">
    <w:name w:val="toc 6"/>
    <w:basedOn w:val="Normal"/>
    <w:next w:val="Normal"/>
    <w:autoRedefine/>
    <w:uiPriority w:val="39"/>
    <w:unhideWhenUsed/>
    <w:rsid w:val="00E72911"/>
    <w:pPr>
      <w:spacing w:after="100"/>
      <w:ind w:left="1100"/>
    </w:pPr>
    <w:rPr>
      <w:rFonts w:ascii="Calibri" w:eastAsia="Times New Roman" w:hAnsi="Calibri" w:cs="Times New Roman"/>
      <w:lang w:eastAsia="ro-RO"/>
      <w14:ligatures w14:val="none"/>
    </w:rPr>
  </w:style>
  <w:style w:type="paragraph" w:styleId="Cuprins7">
    <w:name w:val="toc 7"/>
    <w:basedOn w:val="Normal"/>
    <w:next w:val="Normal"/>
    <w:autoRedefine/>
    <w:uiPriority w:val="39"/>
    <w:unhideWhenUsed/>
    <w:rsid w:val="00E72911"/>
    <w:pPr>
      <w:spacing w:after="100"/>
      <w:ind w:left="1320"/>
    </w:pPr>
    <w:rPr>
      <w:rFonts w:ascii="Calibri" w:eastAsia="Times New Roman" w:hAnsi="Calibri" w:cs="Times New Roman"/>
      <w:lang w:eastAsia="ro-RO"/>
      <w14:ligatures w14:val="none"/>
    </w:rPr>
  </w:style>
  <w:style w:type="paragraph" w:styleId="Cuprins8">
    <w:name w:val="toc 8"/>
    <w:basedOn w:val="Normal"/>
    <w:next w:val="Normal"/>
    <w:autoRedefine/>
    <w:uiPriority w:val="39"/>
    <w:unhideWhenUsed/>
    <w:rsid w:val="00E72911"/>
    <w:pPr>
      <w:spacing w:after="100"/>
      <w:ind w:left="1540"/>
    </w:pPr>
    <w:rPr>
      <w:rFonts w:ascii="Calibri" w:eastAsia="Times New Roman" w:hAnsi="Calibri" w:cs="Times New Roman"/>
      <w:lang w:eastAsia="ro-RO"/>
      <w14:ligatures w14:val="none"/>
    </w:rPr>
  </w:style>
  <w:style w:type="paragraph" w:styleId="Cuprins9">
    <w:name w:val="toc 9"/>
    <w:basedOn w:val="Normal"/>
    <w:next w:val="Normal"/>
    <w:autoRedefine/>
    <w:uiPriority w:val="39"/>
    <w:unhideWhenUsed/>
    <w:rsid w:val="00E72911"/>
    <w:pPr>
      <w:spacing w:after="100"/>
      <w:ind w:left="1760"/>
    </w:pPr>
    <w:rPr>
      <w:rFonts w:ascii="Calibri" w:eastAsia="Times New Roman" w:hAnsi="Calibri" w:cs="Times New Roman"/>
      <w:lang w:eastAsia="ro-RO"/>
      <w14:ligatures w14:val="none"/>
    </w:rPr>
  </w:style>
  <w:style w:type="paragraph" w:customStyle="1" w:styleId="CharChar1CharChar2">
    <w:name w:val="Char Char1 Char Char2"/>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numbering" w:customStyle="1" w:styleId="NoList17">
    <w:name w:val="No List17"/>
    <w:next w:val="FrListare"/>
    <w:semiHidden/>
    <w:rsid w:val="00E72911"/>
  </w:style>
  <w:style w:type="paragraph" w:customStyle="1" w:styleId="ARIAL">
    <w:name w:val="ARIAL"/>
    <w:basedOn w:val="Normal"/>
    <w:rsid w:val="00E72911"/>
    <w:pPr>
      <w:spacing w:after="0" w:line="240" w:lineRule="auto"/>
      <w:jc w:val="both"/>
    </w:pPr>
    <w:rPr>
      <w:rFonts w:ascii="Arial" w:eastAsia="Times New Roman" w:hAnsi="Arial" w:cs="Times New Roman"/>
      <w:sz w:val="24"/>
      <w:szCs w:val="20"/>
      <w:lang w:val="en-AU"/>
      <w14:ligatures w14:val="none"/>
    </w:rPr>
  </w:style>
  <w:style w:type="table" w:customStyle="1" w:styleId="TableGrid6">
    <w:name w:val="Table Grid6"/>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harCharChar">
    <w:name w:val="text Char Char Char"/>
    <w:basedOn w:val="Normal"/>
    <w:link w:val="textCharCharCharChar"/>
    <w:autoRedefine/>
    <w:rsid w:val="00E72911"/>
    <w:pPr>
      <w:spacing w:after="0" w:line="240" w:lineRule="auto"/>
      <w:ind w:firstLine="720"/>
      <w:jc w:val="both"/>
    </w:pPr>
    <w:rPr>
      <w:rFonts w:ascii="Arial" w:eastAsia="Times New Roman" w:hAnsi="Arial" w:cs="Arial"/>
      <w:color w:val="000000"/>
      <w:sz w:val="24"/>
      <w:szCs w:val="24"/>
      <w14:ligatures w14:val="none"/>
    </w:rPr>
  </w:style>
  <w:style w:type="character" w:customStyle="1" w:styleId="textCharCharCharChar">
    <w:name w:val="text Char Char Char Char"/>
    <w:link w:val="textCharCharChar"/>
    <w:rsid w:val="00E72911"/>
    <w:rPr>
      <w:rFonts w:ascii="Arial" w:eastAsia="Times New Roman" w:hAnsi="Arial" w:cs="Arial"/>
      <w:color w:val="000000"/>
      <w:sz w:val="24"/>
      <w:szCs w:val="24"/>
      <w14:ligatures w14:val="none"/>
    </w:rPr>
  </w:style>
  <w:style w:type="numbering" w:customStyle="1" w:styleId="FrListare14">
    <w:name w:val="Fără Listare14"/>
    <w:next w:val="FrListare"/>
    <w:semiHidden/>
    <w:rsid w:val="00E72911"/>
  </w:style>
  <w:style w:type="paragraph" w:customStyle="1" w:styleId="H3">
    <w:name w:val="H3"/>
    <w:basedOn w:val="Normal"/>
    <w:next w:val="Normal"/>
    <w:rsid w:val="00E72911"/>
    <w:pPr>
      <w:keepNext/>
      <w:spacing w:before="100" w:after="100" w:line="240" w:lineRule="auto"/>
      <w:outlineLvl w:val="3"/>
    </w:pPr>
    <w:rPr>
      <w:rFonts w:ascii="Times New Roman" w:eastAsia="Times New Roman" w:hAnsi="Times New Roman" w:cs="Times New Roman"/>
      <w:b/>
      <w:snapToGrid w:val="0"/>
      <w:sz w:val="28"/>
      <w:szCs w:val="24"/>
      <w:lang w:val="en-US"/>
      <w14:ligatures w14:val="none"/>
    </w:rPr>
  </w:style>
  <w:style w:type="character" w:customStyle="1" w:styleId="CharCharCharCharCharCharCharChar">
    <w:name w:val="Char Char Char Char Char Char Char Char"/>
    <w:locked/>
    <w:rsid w:val="00E72911"/>
    <w:rPr>
      <w:rFonts w:ascii="Courier New" w:hAnsi="Courier New"/>
      <w:lang w:val="ro-RO" w:eastAsia="en-US" w:bidi="ar-SA"/>
    </w:rPr>
  </w:style>
  <w:style w:type="paragraph" w:styleId="Listcontinuare">
    <w:name w:val="List Continue"/>
    <w:basedOn w:val="Normal"/>
    <w:rsid w:val="00E72911"/>
    <w:pPr>
      <w:spacing w:after="120" w:line="240" w:lineRule="auto"/>
      <w:ind w:left="283"/>
    </w:pPr>
    <w:rPr>
      <w:rFonts w:ascii="Times New Roman" w:eastAsia="Times New Roman" w:hAnsi="Times New Roman" w:cs="Times New Roman"/>
      <w:sz w:val="20"/>
      <w:szCs w:val="20"/>
      <w14:ligatures w14:val="none"/>
    </w:rPr>
  </w:style>
  <w:style w:type="paragraph" w:styleId="Listcumarcatori">
    <w:name w:val="List Bullet"/>
    <w:basedOn w:val="Normal"/>
    <w:rsid w:val="00E72911"/>
    <w:pPr>
      <w:numPr>
        <w:numId w:val="23"/>
      </w:numPr>
      <w:spacing w:after="0" w:line="240" w:lineRule="auto"/>
      <w:jc w:val="both"/>
    </w:pPr>
    <w:rPr>
      <w:rFonts w:ascii="Arial" w:eastAsia="Times New Roman" w:hAnsi="Arial" w:cs="Times New Roman"/>
      <w:sz w:val="24"/>
      <w:szCs w:val="20"/>
      <w14:ligatures w14:val="none"/>
    </w:rPr>
  </w:style>
  <w:style w:type="numbering" w:customStyle="1" w:styleId="NoList18">
    <w:name w:val="No List18"/>
    <w:next w:val="FrListare"/>
    <w:semiHidden/>
    <w:rsid w:val="00E72911"/>
  </w:style>
  <w:style w:type="paragraph" w:customStyle="1" w:styleId="Text0">
    <w:name w:val="Text"/>
    <w:basedOn w:val="Normal"/>
    <w:link w:val="TextChar0"/>
    <w:rsid w:val="00E72911"/>
    <w:pPr>
      <w:spacing w:after="0" w:line="240" w:lineRule="auto"/>
      <w:ind w:firstLine="720"/>
      <w:jc w:val="both"/>
    </w:pPr>
    <w:rPr>
      <w:rFonts w:ascii="Arial" w:eastAsia="Times New Roman" w:hAnsi="Arial" w:cs="Times New Roman"/>
      <w:sz w:val="24"/>
      <w:szCs w:val="20"/>
      <w:lang w:eastAsia="ro-RO"/>
      <w14:ligatures w14:val="none"/>
    </w:rPr>
  </w:style>
  <w:style w:type="character" w:customStyle="1" w:styleId="TextChar0">
    <w:name w:val="Text Char"/>
    <w:link w:val="Text0"/>
    <w:rsid w:val="00E72911"/>
    <w:rPr>
      <w:rFonts w:ascii="Arial" w:eastAsia="Times New Roman" w:hAnsi="Arial" w:cs="Times New Roman"/>
      <w:sz w:val="24"/>
      <w:szCs w:val="20"/>
      <w:lang w:eastAsia="ro-RO"/>
      <w14:ligatures w14:val="none"/>
    </w:rPr>
  </w:style>
  <w:style w:type="character" w:customStyle="1" w:styleId="ModelGolireGalbenCaracterCaracterCharChar">
    <w:name w:val="Model: Golire (Galben) Caracter Caracter Char Char"/>
    <w:rsid w:val="00E72911"/>
    <w:rPr>
      <w:rFonts w:ascii="Arial" w:hAnsi="Arial"/>
      <w:sz w:val="16"/>
      <w:szCs w:val="16"/>
      <w:lang w:val="ro-RO" w:eastAsia="en-US" w:bidi="ar-SA"/>
    </w:rPr>
  </w:style>
  <w:style w:type="character" w:customStyle="1" w:styleId="st">
    <w:name w:val="st"/>
    <w:basedOn w:val="Fontdeparagrafimplicit"/>
    <w:rsid w:val="00E72911"/>
  </w:style>
  <w:style w:type="character" w:customStyle="1" w:styleId="CharChar1Char">
    <w:name w:val="Char Char1 Char"/>
    <w:locked/>
    <w:rsid w:val="00E72911"/>
    <w:rPr>
      <w:rFonts w:ascii="Courier New" w:hAnsi="Courier New" w:cs="Courier New"/>
      <w:lang w:val="ro-RO" w:eastAsia="en-US" w:bidi="ar-SA"/>
    </w:rPr>
  </w:style>
  <w:style w:type="paragraph" w:styleId="List">
    <w:name w:val="List"/>
    <w:basedOn w:val="Normal"/>
    <w:rsid w:val="00E72911"/>
    <w:pPr>
      <w:spacing w:after="0" w:line="240" w:lineRule="auto"/>
      <w:ind w:left="283" w:hanging="283"/>
    </w:pPr>
    <w:rPr>
      <w:rFonts w:ascii="Times New Roman" w:eastAsia="Times New Roman" w:hAnsi="Times New Roman" w:cs="Times New Roman"/>
      <w:sz w:val="20"/>
      <w:szCs w:val="20"/>
      <w14:ligatures w14:val="none"/>
    </w:rPr>
  </w:style>
  <w:style w:type="paragraph" w:styleId="Listcontinuare2">
    <w:name w:val="List Continue 2"/>
    <w:basedOn w:val="Normal"/>
    <w:rsid w:val="00E72911"/>
    <w:pPr>
      <w:spacing w:after="120" w:line="240" w:lineRule="auto"/>
      <w:ind w:left="566"/>
    </w:pPr>
    <w:rPr>
      <w:rFonts w:ascii="Times New Roman" w:eastAsia="Times New Roman" w:hAnsi="Times New Roman" w:cs="Times New Roman"/>
      <w:sz w:val="20"/>
      <w:szCs w:val="20"/>
      <w14:ligatures w14:val="none"/>
    </w:rPr>
  </w:style>
  <w:style w:type="paragraph" w:styleId="Primindentpentrucorptext2">
    <w:name w:val="Body Text First Indent 2"/>
    <w:basedOn w:val="Indentcorptext"/>
    <w:link w:val="Primindentpentrucorptext2Caracter"/>
    <w:rsid w:val="00E72911"/>
    <w:pPr>
      <w:spacing w:line="240" w:lineRule="auto"/>
      <w:ind w:left="283" w:firstLine="210"/>
    </w:pPr>
    <w:rPr>
      <w:rFonts w:ascii="Times New Roman" w:eastAsia="Times New Roman" w:hAnsi="Times New Roman"/>
      <w:sz w:val="20"/>
      <w:szCs w:val="20"/>
      <w:lang w:val="ro-RO"/>
    </w:rPr>
  </w:style>
  <w:style w:type="character" w:customStyle="1" w:styleId="Primindentpentrucorptext2Caracter">
    <w:name w:val="Prim indent pentru corp text 2 Caracter"/>
    <w:basedOn w:val="IndentcorptextCaracter"/>
    <w:link w:val="Primindentpentrucorptext2"/>
    <w:rsid w:val="00E72911"/>
    <w:rPr>
      <w:rFonts w:ascii="Times New Roman" w:eastAsia="Times New Roman" w:hAnsi="Times New Roman" w:cs="Times New Roman"/>
      <w:sz w:val="20"/>
      <w:szCs w:val="20"/>
      <w:lang w:val="en-US"/>
      <w14:ligatures w14:val="none"/>
    </w:rPr>
  </w:style>
  <w:style w:type="paragraph" w:customStyle="1" w:styleId="textCharChar">
    <w:name w:val="text Char Char"/>
    <w:basedOn w:val="Normal"/>
    <w:autoRedefine/>
    <w:rsid w:val="00E72911"/>
    <w:pPr>
      <w:spacing w:after="0" w:line="240" w:lineRule="auto"/>
      <w:jc w:val="center"/>
    </w:pPr>
    <w:rPr>
      <w:rFonts w:ascii="Arial" w:eastAsia="Times New Roman" w:hAnsi="Arial" w:cs="Arial"/>
      <w:color w:val="000000"/>
      <w:sz w:val="20"/>
      <w:szCs w:val="20"/>
      <w:lang w:val="en-GB"/>
      <w14:ligatures w14:val="none"/>
    </w:rPr>
  </w:style>
  <w:style w:type="character" w:customStyle="1" w:styleId="hps">
    <w:name w:val="hps"/>
    <w:basedOn w:val="Fontdeparagrafimplicit"/>
    <w:rsid w:val="00E72911"/>
  </w:style>
  <w:style w:type="numbering" w:customStyle="1" w:styleId="NoList19">
    <w:name w:val="No List19"/>
    <w:next w:val="FrListare"/>
    <w:uiPriority w:val="99"/>
    <w:semiHidden/>
    <w:unhideWhenUsed/>
    <w:rsid w:val="00E72911"/>
  </w:style>
  <w:style w:type="paragraph" w:customStyle="1" w:styleId="CaracterCaracterCharCharCharCharCharCaracterCaracter">
    <w:name w:val="Caracter Caracter Char Char Char Char Char Caracter Caracter"/>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table" w:customStyle="1" w:styleId="TableGrid7">
    <w:name w:val="Table Grid7"/>
    <w:basedOn w:val="TabelNormal"/>
    <w:next w:val="Tabelgril"/>
    <w:uiPriority w:val="99"/>
    <w:rsid w:val="00E72911"/>
    <w:pPr>
      <w:spacing w:after="0" w:line="240" w:lineRule="auto"/>
    </w:pPr>
    <w:rPr>
      <w:rFonts w:ascii="Calibri" w:eastAsia="Calibri" w:hAnsi="Calibri" w:cs="Times New Roman"/>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link w:val="StandardChar"/>
    <w:rsid w:val="00E72911"/>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eastAsia="zh-CN" w:bidi="hi-IN"/>
      <w14:ligatures w14:val="none"/>
    </w:rPr>
  </w:style>
  <w:style w:type="table" w:styleId="TabelGril2">
    <w:name w:val="Table Grid 2"/>
    <w:basedOn w:val="TabelNormal"/>
    <w:rsid w:val="00E72911"/>
    <w:pPr>
      <w:spacing w:after="200" w:line="276" w:lineRule="auto"/>
    </w:pPr>
    <w:rPr>
      <w:rFonts w:ascii="Times New Roman" w:eastAsia="Times New Roman" w:hAnsi="Times New Roman" w:cs="Times New Roman"/>
      <w:sz w:val="20"/>
      <w:szCs w:val="20"/>
      <w:lang w:val="en-US"/>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Subtil2">
    <w:name w:val="Table Subtle 2"/>
    <w:basedOn w:val="TabelNormal"/>
    <w:rsid w:val="00E72911"/>
    <w:pPr>
      <w:spacing w:after="200" w:line="276" w:lineRule="auto"/>
    </w:pPr>
    <w:rPr>
      <w:rFonts w:ascii="Times New Roman" w:eastAsia="Times New Roman" w:hAnsi="Times New Roman" w:cs="Times New Roman"/>
      <w:sz w:val="20"/>
      <w:szCs w:val="20"/>
      <w:lang w:val="en-US"/>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113ptNotBoldJustified">
    <w:name w:val="Style Heading 1 + 13 pt Not Bold Justified"/>
    <w:basedOn w:val="Titlu1"/>
    <w:autoRedefine/>
    <w:rsid w:val="00E72911"/>
    <w:pPr>
      <w:keepNext w:val="0"/>
      <w:spacing w:before="0" w:after="200" w:line="360" w:lineRule="auto"/>
      <w:contextualSpacing/>
      <w:jc w:val="both"/>
    </w:pPr>
    <w:rPr>
      <w:rFonts w:ascii="Garamond" w:eastAsia="Calibri" w:hAnsi="Garamond"/>
      <w:iCs/>
      <w:noProof/>
      <w:color w:val="000000"/>
      <w:sz w:val="24"/>
      <w:szCs w:val="24"/>
      <w:lang w:val="ro-RO"/>
    </w:rPr>
  </w:style>
  <w:style w:type="paragraph" w:customStyle="1" w:styleId="index">
    <w:name w:val="index"/>
    <w:basedOn w:val="Normal"/>
    <w:link w:val="indexChar"/>
    <w:rsid w:val="00E72911"/>
    <w:pPr>
      <w:spacing w:before="120" w:after="240" w:line="240" w:lineRule="auto"/>
      <w:jc w:val="both"/>
    </w:pPr>
    <w:rPr>
      <w:rFonts w:ascii="Arial" w:eastAsia="Calibri" w:hAnsi="Arial" w:cs="Arial"/>
      <w:sz w:val="24"/>
      <w:szCs w:val="24"/>
      <w14:ligatures w14:val="none"/>
    </w:rPr>
  </w:style>
  <w:style w:type="character" w:customStyle="1" w:styleId="indexChar">
    <w:name w:val="index Char"/>
    <w:link w:val="index"/>
    <w:rsid w:val="00E72911"/>
    <w:rPr>
      <w:rFonts w:ascii="Arial" w:eastAsia="Calibri" w:hAnsi="Arial" w:cs="Arial"/>
      <w:sz w:val="24"/>
      <w:szCs w:val="24"/>
      <w14:ligatures w14:val="none"/>
    </w:rPr>
  </w:style>
  <w:style w:type="table" w:styleId="TabelGril8">
    <w:name w:val="Table Grid 8"/>
    <w:basedOn w:val="TabelNormal"/>
    <w:rsid w:val="00E72911"/>
    <w:pPr>
      <w:spacing w:after="0" w:line="240" w:lineRule="auto"/>
    </w:pPr>
    <w:rPr>
      <w:rFonts w:ascii="Times New Roman" w:eastAsia="Times New Roman" w:hAnsi="Times New Roman" w:cs="Times New Roman"/>
      <w:sz w:val="20"/>
      <w:szCs w:val="20"/>
      <w:lang w:val="en-US"/>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E72911"/>
    <w:pPr>
      <w:autoSpaceDE w:val="0"/>
      <w:autoSpaceDN w:val="0"/>
      <w:adjustRightInd w:val="0"/>
      <w:spacing w:after="0" w:line="240" w:lineRule="auto"/>
    </w:pPr>
    <w:rPr>
      <w:rFonts w:ascii="ADOEGI+TimesNewRoman,Bold" w:eastAsia="Times New Roman" w:hAnsi="ADOEGI+TimesNewRoman,Bold" w:cs="ADOEGI+TimesNewRoman,Bold"/>
      <w:color w:val="000000"/>
      <w:sz w:val="24"/>
      <w:szCs w:val="24"/>
      <w:lang w:val="en-US"/>
      <w14:ligatures w14:val="none"/>
    </w:rPr>
  </w:style>
  <w:style w:type="character" w:customStyle="1" w:styleId="yshortcuts">
    <w:name w:val="yshortcuts"/>
    <w:basedOn w:val="Fontdeparagrafimplicit"/>
    <w:rsid w:val="00E72911"/>
  </w:style>
  <w:style w:type="paragraph" w:customStyle="1" w:styleId="MediumGrid1-Accent22">
    <w:name w:val="Medium Grid 1 - Accent 22"/>
    <w:basedOn w:val="Normal"/>
    <w:uiPriority w:val="34"/>
    <w:qFormat/>
    <w:rsid w:val="00E72911"/>
    <w:pPr>
      <w:spacing w:after="0" w:line="240" w:lineRule="auto"/>
      <w:ind w:left="720"/>
    </w:pPr>
    <w:rPr>
      <w:rFonts w:ascii="Times New Roman" w:eastAsia="Times New Roman" w:hAnsi="Times New Roman" w:cs="Times New Roman"/>
      <w:kern w:val="1"/>
      <w:sz w:val="24"/>
      <w:szCs w:val="24"/>
      <w:lang w:val="en-US" w:eastAsia="hi-IN" w:bidi="hi-IN"/>
      <w14:ligatures w14:val="none"/>
    </w:rPr>
  </w:style>
  <w:style w:type="paragraph" w:customStyle="1" w:styleId="FiguraPM">
    <w:name w:val="Figura PM"/>
    <w:basedOn w:val="TabelPM"/>
    <w:link w:val="FiguraPMChar"/>
    <w:qFormat/>
    <w:rsid w:val="00E72911"/>
    <w:rPr>
      <w:i/>
    </w:rPr>
  </w:style>
  <w:style w:type="paragraph" w:styleId="Subtitlu">
    <w:name w:val="Subtitle"/>
    <w:basedOn w:val="Normal"/>
    <w:next w:val="Normal"/>
    <w:link w:val="SubtitluCaracter"/>
    <w:qFormat/>
    <w:rsid w:val="00E72911"/>
    <w:pPr>
      <w:spacing w:after="60" w:line="240" w:lineRule="auto"/>
      <w:jc w:val="center"/>
      <w:outlineLvl w:val="1"/>
    </w:pPr>
    <w:rPr>
      <w:rFonts w:ascii="Calibri" w:eastAsia="Times New Roman" w:hAnsi="Calibri" w:cs="Times New Roman"/>
      <w:sz w:val="24"/>
      <w:szCs w:val="24"/>
      <w:lang w:val="x-none"/>
      <w14:ligatures w14:val="none"/>
    </w:rPr>
  </w:style>
  <w:style w:type="character" w:customStyle="1" w:styleId="SubtitluCaracter">
    <w:name w:val="Subtitlu Caracter"/>
    <w:basedOn w:val="Fontdeparagrafimplicit"/>
    <w:link w:val="Subtitlu"/>
    <w:rsid w:val="00E72911"/>
    <w:rPr>
      <w:rFonts w:ascii="Calibri" w:eastAsia="Times New Roman" w:hAnsi="Calibri" w:cs="Times New Roman"/>
      <w:sz w:val="24"/>
      <w:szCs w:val="24"/>
      <w:lang w:val="x-none"/>
      <w14:ligatures w14:val="none"/>
    </w:rPr>
  </w:style>
  <w:style w:type="paragraph" w:customStyle="1" w:styleId="SubtitluPM">
    <w:name w:val="Subtitlu PM"/>
    <w:basedOn w:val="Titlu41"/>
    <w:link w:val="SubtitluPMChar"/>
    <w:qFormat/>
    <w:rsid w:val="00E72911"/>
    <w:rPr>
      <w:rFonts w:cs="Times New Roman"/>
      <w:i w:val="0"/>
      <w:lang w:eastAsia="en-US"/>
      <w14:ligatures w14:val="none"/>
    </w:rPr>
  </w:style>
  <w:style w:type="character" w:customStyle="1" w:styleId="Titlu3PMChar">
    <w:name w:val="Titlu 3 PM Char"/>
    <w:link w:val="Titlu3PM"/>
    <w:rsid w:val="00E72911"/>
    <w:rPr>
      <w:rFonts w:eastAsia="Times New Roman"/>
      <w:b/>
      <w:bCs/>
      <w:noProof/>
      <w:szCs w:val="28"/>
      <w:lang w:eastAsia="ar-SA"/>
    </w:rPr>
  </w:style>
  <w:style w:type="character" w:customStyle="1" w:styleId="Titlu4Char">
    <w:name w:val="Titlu 4 Char"/>
    <w:link w:val="Titlu41"/>
    <w:rsid w:val="00E72911"/>
    <w:rPr>
      <w:rFonts w:ascii="Arial" w:eastAsia="Times New Roman" w:hAnsi="Arial" w:cs="Arial"/>
      <w:b/>
      <w:bCs/>
      <w:i/>
      <w:noProof/>
      <w:szCs w:val="28"/>
      <w:lang w:eastAsia="ar-SA"/>
    </w:rPr>
  </w:style>
  <w:style w:type="character" w:customStyle="1" w:styleId="SubtitluPMChar">
    <w:name w:val="Subtitlu PM Char"/>
    <w:link w:val="SubtitluPM"/>
    <w:rsid w:val="00E72911"/>
    <w:rPr>
      <w:rFonts w:ascii="Arial" w:eastAsia="Times New Roman" w:hAnsi="Arial" w:cs="Times New Roman"/>
      <w:b/>
      <w:bCs/>
      <w:noProof/>
      <w:szCs w:val="28"/>
      <w14:ligatures w14:val="none"/>
    </w:rPr>
  </w:style>
  <w:style w:type="paragraph" w:customStyle="1" w:styleId="Subtitlu1">
    <w:name w:val="Subtitlu 1"/>
    <w:basedOn w:val="Normal"/>
    <w:next w:val="Normal"/>
    <w:autoRedefine/>
    <w:qFormat/>
    <w:rsid w:val="00E72911"/>
    <w:pPr>
      <w:spacing w:after="0" w:line="240" w:lineRule="auto"/>
    </w:pPr>
    <w:rPr>
      <w:rFonts w:ascii="Arial" w:eastAsia="Times New Roman" w:hAnsi="Arial" w:cs="Times New Roman"/>
      <w:b/>
      <w:color w:val="2D7957"/>
      <w:sz w:val="24"/>
      <w:szCs w:val="20"/>
      <w:lang w:val="en-US"/>
      <w14:ligatures w14:val="none"/>
    </w:rPr>
  </w:style>
  <w:style w:type="paragraph" w:customStyle="1" w:styleId="TITLUalb">
    <w:name w:val="TITLU (alb)"/>
    <w:basedOn w:val="Normal"/>
    <w:rsid w:val="00E72911"/>
    <w:pPr>
      <w:spacing w:after="200" w:line="240" w:lineRule="auto"/>
      <w:ind w:left="200"/>
    </w:pPr>
    <w:rPr>
      <w:rFonts w:ascii="Arial" w:eastAsia="Times New Roman" w:hAnsi="Arial" w:cs="Arial"/>
      <w:b/>
      <w:color w:val="FFFFFF"/>
      <w:sz w:val="36"/>
      <w:szCs w:val="36"/>
      <w:lang w:val="en-US" w:eastAsia="ro-RO"/>
      <w14:ligatures w14:val="none"/>
    </w:rPr>
  </w:style>
  <w:style w:type="paragraph" w:customStyle="1" w:styleId="BodytextProPark">
    <w:name w:val="Body text ProPark"/>
    <w:basedOn w:val="Normal"/>
    <w:link w:val="BodytextProParkChar"/>
    <w:autoRedefine/>
    <w:qFormat/>
    <w:rsid w:val="00E72911"/>
    <w:pPr>
      <w:spacing w:before="240" w:after="240" w:line="360" w:lineRule="auto"/>
      <w:jc w:val="both"/>
    </w:pPr>
    <w:rPr>
      <w:rFonts w:ascii="Calibri" w:eastAsia="Times New Roman" w:hAnsi="Calibri" w:cs="Times New Roman"/>
      <w:noProof/>
      <w:lang w:val="x-none"/>
      <w14:ligatures w14:val="none"/>
    </w:rPr>
  </w:style>
  <w:style w:type="paragraph" w:customStyle="1" w:styleId="Subtitlu2">
    <w:name w:val="Subtitlu 2"/>
    <w:basedOn w:val="Normal"/>
    <w:autoRedefine/>
    <w:qFormat/>
    <w:rsid w:val="00E72911"/>
    <w:pPr>
      <w:spacing w:after="0" w:line="276" w:lineRule="auto"/>
      <w:contextualSpacing/>
    </w:pPr>
    <w:rPr>
      <w:rFonts w:ascii="Arial" w:eastAsia="Times New Roman" w:hAnsi="Arial" w:cs="Times New Roman"/>
      <w:b/>
      <w:i/>
      <w:color w:val="337244"/>
      <w:szCs w:val="20"/>
      <w:lang w:val="en-US"/>
      <w14:ligatures w14:val="none"/>
    </w:rPr>
  </w:style>
  <w:style w:type="paragraph" w:customStyle="1" w:styleId="TableProPark">
    <w:name w:val="Table ProPark"/>
    <w:basedOn w:val="Normal"/>
    <w:autoRedefine/>
    <w:qFormat/>
    <w:rsid w:val="00E72911"/>
    <w:pPr>
      <w:spacing w:after="0" w:line="240" w:lineRule="auto"/>
      <w:jc w:val="both"/>
    </w:pPr>
    <w:rPr>
      <w:rFonts w:ascii="Calibri" w:eastAsia="Times New Roman" w:hAnsi="Calibri" w:cs="Times New Roman"/>
      <w:b/>
      <w:lang w:val="en-US"/>
      <w14:ligatures w14:val="none"/>
    </w:rPr>
  </w:style>
  <w:style w:type="paragraph" w:customStyle="1" w:styleId="BoxnoProParkG">
    <w:name w:val="Box no ProPark G"/>
    <w:basedOn w:val="Normal"/>
    <w:autoRedefine/>
    <w:qFormat/>
    <w:rsid w:val="00E72911"/>
    <w:pPr>
      <w:spacing w:before="160" w:line="23" w:lineRule="atLeast"/>
      <w:contextualSpacing/>
      <w:jc w:val="right"/>
    </w:pPr>
    <w:rPr>
      <w:rFonts w:ascii="Arial" w:eastAsia="Times New Roman" w:hAnsi="Arial" w:cs="Times New Roman"/>
      <w:i/>
      <w:sz w:val="20"/>
      <w:szCs w:val="20"/>
      <w:lang w:val="en-US"/>
      <w14:ligatures w14:val="none"/>
    </w:rPr>
  </w:style>
  <w:style w:type="paragraph" w:styleId="Listnumerotat">
    <w:name w:val="List Number"/>
    <w:basedOn w:val="Normal"/>
    <w:rsid w:val="00E72911"/>
    <w:pPr>
      <w:numPr>
        <w:numId w:val="28"/>
      </w:numPr>
      <w:spacing w:after="0" w:line="240" w:lineRule="auto"/>
      <w:contextualSpacing/>
    </w:pPr>
    <w:rPr>
      <w:rFonts w:ascii="Times New Roman" w:eastAsia="Times New Roman" w:hAnsi="Times New Roman" w:cs="Times New Roman"/>
      <w:sz w:val="24"/>
      <w:szCs w:val="24"/>
      <w:lang w:val="en-US"/>
      <w14:ligatures w14:val="none"/>
    </w:rPr>
  </w:style>
  <w:style w:type="paragraph" w:styleId="Listanumerotat4">
    <w:name w:val="List Number 4"/>
    <w:basedOn w:val="Normal"/>
    <w:rsid w:val="00E72911"/>
    <w:pPr>
      <w:spacing w:after="0" w:line="240" w:lineRule="auto"/>
      <w:contextualSpacing/>
    </w:pPr>
    <w:rPr>
      <w:rFonts w:ascii="Times New Roman" w:eastAsia="Times New Roman" w:hAnsi="Times New Roman" w:cs="Times New Roman"/>
      <w:sz w:val="24"/>
      <w:szCs w:val="24"/>
      <w:lang w:val="en-US"/>
      <w14:ligatures w14:val="none"/>
    </w:rPr>
  </w:style>
  <w:style w:type="numbering" w:customStyle="1" w:styleId="BulletsandnumberingProPark">
    <w:name w:val="Bullets and numbering ProPark"/>
    <w:basedOn w:val="FrListare"/>
    <w:rsid w:val="00E72911"/>
  </w:style>
  <w:style w:type="paragraph" w:customStyle="1" w:styleId="BoxProPark">
    <w:name w:val="Box ProPark"/>
    <w:basedOn w:val="Normal"/>
    <w:autoRedefine/>
    <w:qFormat/>
    <w:rsid w:val="00E72911"/>
    <w:pPr>
      <w:spacing w:after="0" w:line="240" w:lineRule="auto"/>
    </w:pPr>
    <w:rPr>
      <w:rFonts w:ascii="Arial" w:eastAsia="Times New Roman" w:hAnsi="Arial" w:cs="Times New Roman"/>
      <w:i/>
      <w:sz w:val="20"/>
      <w:szCs w:val="20"/>
      <w:lang w:val="en-US"/>
      <w14:ligatures w14:val="none"/>
    </w:rPr>
  </w:style>
  <w:style w:type="paragraph" w:customStyle="1" w:styleId="BoxnoProPark">
    <w:name w:val="Box no ProPark"/>
    <w:basedOn w:val="Normal"/>
    <w:autoRedefine/>
    <w:qFormat/>
    <w:rsid w:val="00E72911"/>
    <w:pPr>
      <w:spacing w:after="0" w:line="240" w:lineRule="auto"/>
      <w:contextualSpacing/>
    </w:pPr>
    <w:rPr>
      <w:rFonts w:ascii="Arial" w:eastAsia="Times New Roman" w:hAnsi="Arial" w:cs="Times New Roman"/>
      <w:i/>
      <w:color w:val="008000"/>
      <w:sz w:val="20"/>
      <w:szCs w:val="20"/>
      <w:lang w:val="en-US"/>
      <w14:ligatures w14:val="none"/>
    </w:rPr>
  </w:style>
  <w:style w:type="paragraph" w:customStyle="1" w:styleId="Ttitlu1PM">
    <w:name w:val="Ttitlu 1 PM"/>
    <w:basedOn w:val="Titlu2"/>
    <w:qFormat/>
    <w:rsid w:val="00E72911"/>
    <w:pPr>
      <w:spacing w:line="240" w:lineRule="auto"/>
    </w:pPr>
    <w:rPr>
      <w:rFonts w:ascii="Calibri" w:hAnsi="Calibri"/>
      <w:i w:val="0"/>
      <w:sz w:val="24"/>
      <w:lang w:val="x-none"/>
    </w:rPr>
  </w:style>
  <w:style w:type="paragraph" w:customStyle="1" w:styleId="Titlu2PM">
    <w:name w:val="Titlu 2 PM"/>
    <w:basedOn w:val="Titlu2"/>
    <w:link w:val="Titlu2PMChar"/>
    <w:qFormat/>
    <w:rsid w:val="00E72911"/>
    <w:pPr>
      <w:spacing w:line="240" w:lineRule="auto"/>
    </w:pPr>
    <w:rPr>
      <w:rFonts w:ascii="Calibri" w:hAnsi="Calibri"/>
      <w:noProof/>
      <w:sz w:val="24"/>
      <w:lang w:val="ro-RO"/>
    </w:rPr>
  </w:style>
  <w:style w:type="character" w:customStyle="1" w:styleId="Titlu2PMChar">
    <w:name w:val="Titlu 2 PM Char"/>
    <w:link w:val="Titlu2PM"/>
    <w:rsid w:val="00E72911"/>
    <w:rPr>
      <w:rFonts w:ascii="Calibri" w:eastAsia="Times New Roman" w:hAnsi="Calibri" w:cs="Times New Roman"/>
      <w:b/>
      <w:bCs/>
      <w:i/>
      <w:iCs/>
      <w:noProof/>
      <w:sz w:val="24"/>
      <w:szCs w:val="28"/>
      <w14:ligatures w14:val="none"/>
    </w:rPr>
  </w:style>
  <w:style w:type="paragraph" w:customStyle="1" w:styleId="TabelPM">
    <w:name w:val="Tabel PM"/>
    <w:basedOn w:val="Normal"/>
    <w:link w:val="TabelPMChar"/>
    <w:qFormat/>
    <w:rsid w:val="00E72911"/>
    <w:pPr>
      <w:spacing w:after="0" w:line="360" w:lineRule="auto"/>
      <w:jc w:val="center"/>
    </w:pPr>
    <w:rPr>
      <w:rFonts w:ascii="Times New Roman" w:eastAsia="Times New Roman" w:hAnsi="Times New Roman" w:cs="Times New Roman"/>
      <w:b/>
      <w:sz w:val="24"/>
      <w:szCs w:val="24"/>
      <w14:ligatures w14:val="none"/>
    </w:rPr>
  </w:style>
  <w:style w:type="paragraph" w:customStyle="1" w:styleId="Titlu3PM">
    <w:name w:val="Titlu 3 PM"/>
    <w:basedOn w:val="Normal"/>
    <w:link w:val="Titlu3PMChar"/>
    <w:qFormat/>
    <w:rsid w:val="00E72911"/>
    <w:pPr>
      <w:widowControl w:val="0"/>
      <w:autoSpaceDE w:val="0"/>
      <w:autoSpaceDN w:val="0"/>
      <w:adjustRightInd w:val="0"/>
      <w:spacing w:after="60" w:line="276" w:lineRule="auto"/>
      <w:contextualSpacing/>
    </w:pPr>
    <w:rPr>
      <w:rFonts w:eastAsia="Times New Roman"/>
      <w:b/>
      <w:bCs/>
      <w:noProof/>
      <w:szCs w:val="28"/>
      <w:lang w:eastAsia="ar-SA"/>
    </w:rPr>
  </w:style>
  <w:style w:type="paragraph" w:customStyle="1" w:styleId="Grafic">
    <w:name w:val="Grafic"/>
    <w:basedOn w:val="Normal"/>
    <w:qFormat/>
    <w:rsid w:val="00E72911"/>
    <w:pPr>
      <w:widowControl w:val="0"/>
      <w:autoSpaceDE w:val="0"/>
      <w:autoSpaceDN w:val="0"/>
      <w:adjustRightInd w:val="0"/>
      <w:spacing w:after="60" w:line="276" w:lineRule="auto"/>
    </w:pPr>
    <w:rPr>
      <w:rFonts w:ascii="Arial" w:eastAsia="Times New Roman" w:hAnsi="Arial" w:cs="Arial"/>
      <w:bCs/>
      <w:i/>
      <w:noProof/>
      <w:szCs w:val="28"/>
      <w14:ligatures w14:val="none"/>
    </w:rPr>
  </w:style>
  <w:style w:type="paragraph" w:customStyle="1" w:styleId="BodytextPM">
    <w:name w:val="Body text PM"/>
    <w:basedOn w:val="Normal"/>
    <w:qFormat/>
    <w:rsid w:val="00E72911"/>
    <w:pPr>
      <w:spacing w:before="100" w:beforeAutospacing="1" w:after="100" w:afterAutospacing="1" w:line="276" w:lineRule="auto"/>
      <w:contextualSpacing/>
    </w:pPr>
    <w:rPr>
      <w:rFonts w:ascii="Arial" w:eastAsia="Times New Roman" w:hAnsi="Arial" w:cs="Times New Roman"/>
      <w:szCs w:val="20"/>
      <w:lang w:val="en-US"/>
      <w14:ligatures w14:val="none"/>
    </w:rPr>
  </w:style>
  <w:style w:type="paragraph" w:customStyle="1" w:styleId="Titlu41">
    <w:name w:val="Titlu 41"/>
    <w:basedOn w:val="Titlu3PM"/>
    <w:link w:val="Titlu4Char"/>
    <w:qFormat/>
    <w:rsid w:val="00E72911"/>
    <w:rPr>
      <w:rFonts w:ascii="Arial" w:hAnsi="Arial" w:cs="Arial"/>
      <w:i/>
    </w:rPr>
  </w:style>
  <w:style w:type="paragraph" w:customStyle="1" w:styleId="font0">
    <w:name w:val="font0"/>
    <w:basedOn w:val="Normal"/>
    <w:rsid w:val="00E72911"/>
    <w:pPr>
      <w:spacing w:beforeLines="1" w:afterLines="1" w:after="0" w:line="240" w:lineRule="auto"/>
    </w:pPr>
    <w:rPr>
      <w:rFonts w:ascii="Arial" w:eastAsia="Calibri" w:hAnsi="Arial" w:cs="Times New Roman"/>
      <w:sz w:val="20"/>
      <w:szCs w:val="20"/>
      <w:lang w:val="en-US"/>
      <w14:ligatures w14:val="none"/>
    </w:rPr>
  </w:style>
  <w:style w:type="paragraph" w:customStyle="1" w:styleId="font8">
    <w:name w:val="font8"/>
    <w:basedOn w:val="Normal"/>
    <w:rsid w:val="00E72911"/>
    <w:pPr>
      <w:spacing w:beforeLines="1" w:afterLines="1" w:after="0" w:line="240" w:lineRule="auto"/>
    </w:pPr>
    <w:rPr>
      <w:rFonts w:ascii="Times New Roman" w:eastAsia="Calibri" w:hAnsi="Times New Roman" w:cs="Times New Roman"/>
      <w:lang w:val="en-US"/>
      <w14:ligatures w14:val="none"/>
    </w:rPr>
  </w:style>
  <w:style w:type="paragraph" w:customStyle="1" w:styleId="font9">
    <w:name w:val="font9"/>
    <w:basedOn w:val="Normal"/>
    <w:rsid w:val="00E72911"/>
    <w:pPr>
      <w:spacing w:beforeLines="1" w:afterLines="1" w:after="0" w:line="240" w:lineRule="auto"/>
    </w:pPr>
    <w:rPr>
      <w:rFonts w:ascii="Menlo Regular" w:eastAsia="Calibri" w:hAnsi="Menlo Regular" w:cs="Times New Roman"/>
      <w:sz w:val="20"/>
      <w:szCs w:val="20"/>
      <w:lang w:val="en-US"/>
      <w14:ligatures w14:val="none"/>
    </w:rPr>
  </w:style>
  <w:style w:type="paragraph" w:customStyle="1" w:styleId="font10">
    <w:name w:val="font10"/>
    <w:basedOn w:val="Normal"/>
    <w:rsid w:val="00E72911"/>
    <w:pPr>
      <w:spacing w:beforeLines="1" w:afterLines="1" w:after="0" w:line="240" w:lineRule="auto"/>
    </w:pPr>
    <w:rPr>
      <w:rFonts w:ascii="Arial" w:eastAsia="Calibri" w:hAnsi="Arial" w:cs="Times New Roman"/>
      <w:b/>
      <w:bCs/>
      <w:sz w:val="20"/>
      <w:szCs w:val="20"/>
      <w:lang w:val="en-US"/>
      <w14:ligatures w14:val="none"/>
    </w:rPr>
  </w:style>
  <w:style w:type="character" w:customStyle="1" w:styleId="FootnoteTextChar2">
    <w:name w:val="Footnote Text Char2"/>
    <w:aliases w:val="Podrozdział Char1,Footnote Char1,Footnote Text Char Char Char1,Footnote Text Char Char2,Fußnote Char2,single space Char1,FOOTNOTES Char1,fn Char2,fn Char Char Char Char1,fn Char Char Char2,fn Char Char2,Fußnote Char Char Char Char2"/>
    <w:rsid w:val="00E72911"/>
    <w:rPr>
      <w:rFonts w:ascii="Times New Roman" w:eastAsia="Times New Roman" w:hAnsi="Times New Roman" w:cs="Times New Roman"/>
      <w:sz w:val="20"/>
      <w:szCs w:val="20"/>
      <w:lang w:val="en-US"/>
    </w:rPr>
  </w:style>
  <w:style w:type="table" w:styleId="Grilmedie2-Accentuare6">
    <w:name w:val="Medium Grid 2 Accent 6"/>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dresHTML">
    <w:name w:val="HTML Address"/>
    <w:basedOn w:val="Normal"/>
    <w:link w:val="AdresHTMLCaracter"/>
    <w:uiPriority w:val="99"/>
    <w:unhideWhenUsed/>
    <w:rsid w:val="00E72911"/>
    <w:pPr>
      <w:spacing w:after="0" w:line="240" w:lineRule="auto"/>
    </w:pPr>
    <w:rPr>
      <w:rFonts w:ascii="Times New Roman" w:eastAsia="Times New Roman" w:hAnsi="Times New Roman" w:cs="Times New Roman"/>
      <w:i/>
      <w:iCs/>
      <w:sz w:val="24"/>
      <w:szCs w:val="24"/>
      <w:lang w:val="x-none" w:eastAsia="x-none"/>
      <w14:ligatures w14:val="none"/>
    </w:rPr>
  </w:style>
  <w:style w:type="character" w:customStyle="1" w:styleId="AdresHTMLCaracter">
    <w:name w:val="Adresă HTML Caracter"/>
    <w:basedOn w:val="Fontdeparagrafimplicit"/>
    <w:link w:val="AdresHTML"/>
    <w:uiPriority w:val="99"/>
    <w:rsid w:val="00E72911"/>
    <w:rPr>
      <w:rFonts w:ascii="Times New Roman" w:eastAsia="Times New Roman" w:hAnsi="Times New Roman" w:cs="Times New Roman"/>
      <w:i/>
      <w:iCs/>
      <w:sz w:val="24"/>
      <w:szCs w:val="24"/>
      <w:lang w:val="x-none" w:eastAsia="x-none"/>
      <w14:ligatures w14:val="none"/>
    </w:rPr>
  </w:style>
  <w:style w:type="character" w:customStyle="1" w:styleId="BookTitle1">
    <w:name w:val="Book Title1"/>
    <w:qFormat/>
    <w:rsid w:val="00E72911"/>
    <w:rPr>
      <w:b/>
      <w:lang w:val="ro-RO"/>
    </w:rPr>
  </w:style>
  <w:style w:type="paragraph" w:customStyle="1" w:styleId="TOCHeading1">
    <w:name w:val="TOC Heading1"/>
    <w:basedOn w:val="Titlu1"/>
    <w:next w:val="Normal"/>
    <w:unhideWhenUsed/>
    <w:qFormat/>
    <w:rsid w:val="00E72911"/>
    <w:pPr>
      <w:keepNext w:val="0"/>
      <w:keepLines/>
      <w:spacing w:before="480" w:after="200"/>
      <w:outlineLvl w:val="9"/>
    </w:pPr>
    <w:rPr>
      <w:rFonts w:ascii="Cambria" w:eastAsia="Calibri" w:hAnsi="Cambria"/>
      <w:b w:val="0"/>
      <w:bCs w:val="0"/>
      <w:noProof/>
      <w:color w:val="365F91"/>
      <w:kern w:val="0"/>
      <w:sz w:val="28"/>
      <w:szCs w:val="28"/>
    </w:rPr>
  </w:style>
  <w:style w:type="paragraph" w:customStyle="1" w:styleId="Tabletext">
    <w:name w:val="Tabletext"/>
    <w:basedOn w:val="Normal"/>
    <w:rsid w:val="00E72911"/>
    <w:pPr>
      <w:spacing w:before="40" w:after="40" w:line="276" w:lineRule="auto"/>
    </w:pPr>
    <w:rPr>
      <w:rFonts w:ascii="Calibri" w:eastAsia="Times New Roman" w:hAnsi="Calibri" w:cs="Calibri"/>
      <w:sz w:val="20"/>
      <w:szCs w:val="20"/>
      <w:lang w:val="en-GB"/>
      <w14:ligatures w14:val="none"/>
    </w:rPr>
  </w:style>
  <w:style w:type="paragraph" w:customStyle="1" w:styleId="Captionfig">
    <w:name w:val="Captionfig"/>
    <w:basedOn w:val="Legend"/>
    <w:rsid w:val="00E72911"/>
  </w:style>
  <w:style w:type="paragraph" w:customStyle="1" w:styleId="TableHeading">
    <w:name w:val="Table Heading"/>
    <w:basedOn w:val="Normal"/>
    <w:rsid w:val="00E72911"/>
    <w:pPr>
      <w:spacing w:before="120" w:after="120" w:line="240" w:lineRule="auto"/>
      <w:jc w:val="center"/>
    </w:pPr>
    <w:rPr>
      <w:rFonts w:ascii="Calibri" w:eastAsia="Times New Roman" w:hAnsi="Calibri" w:cs="Calibri"/>
      <w:b/>
      <w:bCs/>
      <w:sz w:val="26"/>
      <w:szCs w:val="26"/>
      <w:lang w:val="en-GB"/>
      <w14:ligatures w14:val="none"/>
    </w:rPr>
  </w:style>
  <w:style w:type="paragraph" w:customStyle="1" w:styleId="HeadingCaption">
    <w:name w:val="Heading Caption"/>
    <w:basedOn w:val="Normal"/>
    <w:next w:val="Normal"/>
    <w:rsid w:val="00E72911"/>
    <w:pPr>
      <w:spacing w:before="120" w:after="120" w:line="360" w:lineRule="auto"/>
      <w:jc w:val="center"/>
    </w:pPr>
    <w:rPr>
      <w:rFonts w:ascii="Calibri" w:eastAsia="Times New Roman" w:hAnsi="Calibri" w:cs="Calibri"/>
      <w:sz w:val="20"/>
      <w:szCs w:val="20"/>
      <w:lang w:val="en-GB"/>
      <w14:ligatures w14:val="none"/>
    </w:rPr>
  </w:style>
  <w:style w:type="paragraph" w:customStyle="1" w:styleId="Captiontbl">
    <w:name w:val="Captiontbl"/>
    <w:basedOn w:val="Legend"/>
    <w:rsid w:val="00E72911"/>
  </w:style>
  <w:style w:type="paragraph" w:customStyle="1" w:styleId="Item1">
    <w:name w:val="Item1"/>
    <w:basedOn w:val="Corptext"/>
    <w:rsid w:val="00E72911"/>
    <w:pPr>
      <w:spacing w:line="240" w:lineRule="auto"/>
    </w:pPr>
    <w:rPr>
      <w:rFonts w:ascii="Times New Roman" w:eastAsia="Times New Roman" w:hAnsi="Times New Roman"/>
      <w:sz w:val="24"/>
      <w:szCs w:val="24"/>
      <w:lang w:val="x-none" w:eastAsia="x-none"/>
    </w:rPr>
  </w:style>
  <w:style w:type="paragraph" w:customStyle="1" w:styleId="Source">
    <w:name w:val="Source"/>
    <w:basedOn w:val="Normal"/>
    <w:rsid w:val="00E72911"/>
    <w:pPr>
      <w:spacing w:before="120" w:after="120" w:line="276" w:lineRule="auto"/>
      <w:jc w:val="both"/>
    </w:pPr>
    <w:rPr>
      <w:rFonts w:ascii="Arial" w:eastAsia="Times New Roman" w:hAnsi="Arial" w:cs="Arial"/>
      <w:i/>
      <w:iCs/>
      <w:sz w:val="16"/>
      <w:szCs w:val="16"/>
      <w:lang w:val="en-GB"/>
      <w14:ligatures w14:val="none"/>
    </w:rPr>
  </w:style>
  <w:style w:type="paragraph" w:customStyle="1" w:styleId="Tablehead">
    <w:name w:val="Tablehead"/>
    <w:basedOn w:val="Tabletext"/>
    <w:rsid w:val="00E72911"/>
    <w:rPr>
      <w:b/>
      <w:bCs/>
    </w:rPr>
  </w:style>
  <w:style w:type="paragraph" w:customStyle="1" w:styleId="StyleListNumber105pt">
    <w:name w:val="Style List Number + 10.5 pt"/>
    <w:basedOn w:val="Listnumerotat"/>
    <w:rsid w:val="00E72911"/>
    <w:pPr>
      <w:numPr>
        <w:numId w:val="0"/>
      </w:numPr>
      <w:tabs>
        <w:tab w:val="num" w:pos="360"/>
      </w:tabs>
      <w:spacing w:before="120" w:after="120" w:line="276" w:lineRule="auto"/>
      <w:ind w:left="360" w:hanging="360"/>
      <w:contextualSpacing w:val="0"/>
      <w:jc w:val="both"/>
    </w:pPr>
    <w:rPr>
      <w:rFonts w:ascii="Calibri" w:hAnsi="Calibri" w:cs="Calibri"/>
      <w:sz w:val="21"/>
      <w:szCs w:val="21"/>
      <w:lang w:val="en-GB"/>
    </w:rPr>
  </w:style>
  <w:style w:type="paragraph" w:styleId="Tabeldefiguri">
    <w:name w:val="table of figures"/>
    <w:basedOn w:val="Normal"/>
    <w:next w:val="Normal"/>
    <w:uiPriority w:val="99"/>
    <w:rsid w:val="00E72911"/>
    <w:pPr>
      <w:spacing w:before="120" w:after="120" w:line="276" w:lineRule="auto"/>
      <w:ind w:left="440" w:hanging="440"/>
    </w:pPr>
    <w:rPr>
      <w:rFonts w:ascii="Calibri" w:eastAsia="Times New Roman" w:hAnsi="Calibri" w:cs="Calibri"/>
      <w:sz w:val="20"/>
      <w:szCs w:val="20"/>
      <w:lang w:val="en-GB"/>
      <w14:ligatures w14:val="none"/>
    </w:rPr>
  </w:style>
  <w:style w:type="paragraph" w:customStyle="1" w:styleId="Body">
    <w:name w:val="Body"/>
    <w:rsid w:val="00E72911"/>
    <w:pPr>
      <w:spacing w:before="200" w:after="240" w:line="276" w:lineRule="auto"/>
    </w:pPr>
    <w:rPr>
      <w:rFonts w:ascii="Helvetica" w:eastAsia="Times New Roman" w:hAnsi="Helvetica" w:cs="Helvetica"/>
      <w:color w:val="000000"/>
      <w:sz w:val="24"/>
      <w:szCs w:val="24"/>
      <w:u w:color="000000"/>
      <w:lang w:val="en-US"/>
      <w14:ligatures w14:val="none"/>
    </w:rPr>
  </w:style>
  <w:style w:type="paragraph" w:customStyle="1" w:styleId="Quotation">
    <w:name w:val="Quotation"/>
    <w:basedOn w:val="Normal"/>
    <w:rsid w:val="00E72911"/>
    <w:pPr>
      <w:spacing w:before="120" w:after="120" w:line="276" w:lineRule="auto"/>
    </w:pPr>
    <w:rPr>
      <w:rFonts w:ascii="Calibri" w:eastAsia="Times New Roman" w:hAnsi="Calibri" w:cs="Calibri"/>
      <w:i/>
      <w:iCs/>
      <w:sz w:val="20"/>
      <w:szCs w:val="20"/>
      <w:lang w:val="en-GB"/>
      <w14:ligatures w14:val="none"/>
    </w:rPr>
  </w:style>
  <w:style w:type="paragraph" w:customStyle="1" w:styleId="StyleFirstline127cmLinespacingDouble">
    <w:name w:val="Style First line:  1.27 cm Line spacing:  Double"/>
    <w:basedOn w:val="Normal"/>
    <w:rsid w:val="00E72911"/>
    <w:pPr>
      <w:spacing w:before="120" w:after="120" w:line="276" w:lineRule="auto"/>
      <w:ind w:firstLine="720"/>
    </w:pPr>
    <w:rPr>
      <w:rFonts w:ascii="Calibri" w:eastAsia="Times New Roman" w:hAnsi="Calibri" w:cs="Calibri"/>
      <w:sz w:val="20"/>
      <w:szCs w:val="20"/>
      <w:lang w:val="en-GB"/>
      <w14:ligatures w14:val="none"/>
    </w:rPr>
  </w:style>
  <w:style w:type="paragraph" w:customStyle="1" w:styleId="SectionHead">
    <w:name w:val="Section # Head"/>
    <w:basedOn w:val="Normal"/>
    <w:rsid w:val="00E72911"/>
    <w:pPr>
      <w:pBdr>
        <w:bottom w:val="single" w:sz="4" w:space="2" w:color="auto"/>
      </w:pBdr>
      <w:spacing w:before="120" w:after="120" w:line="276" w:lineRule="auto"/>
    </w:pPr>
    <w:rPr>
      <w:rFonts w:ascii="Arial" w:eastAsia="Times New Roman" w:hAnsi="Arial" w:cs="Arial"/>
      <w:b/>
      <w:bCs/>
      <w:caps/>
      <w:spacing w:val="20"/>
      <w:sz w:val="24"/>
      <w:szCs w:val="24"/>
      <w:lang w:val="en-GB"/>
      <w14:ligatures w14:val="none"/>
    </w:rPr>
  </w:style>
  <w:style w:type="paragraph" w:customStyle="1" w:styleId="p9">
    <w:name w:val="p9"/>
    <w:basedOn w:val="Normal"/>
    <w:rsid w:val="00E72911"/>
    <w:pPr>
      <w:widowControl w:val="0"/>
      <w:tabs>
        <w:tab w:val="left" w:pos="720"/>
      </w:tabs>
      <w:spacing w:before="120" w:after="120" w:line="280" w:lineRule="atLeast"/>
    </w:pPr>
    <w:rPr>
      <w:rFonts w:ascii="Calibri" w:eastAsia="Times New Roman" w:hAnsi="Calibri" w:cs="Calibri"/>
      <w:sz w:val="24"/>
      <w:szCs w:val="24"/>
      <w:lang w:val="en-GB"/>
      <w14:ligatures w14:val="none"/>
    </w:rPr>
  </w:style>
  <w:style w:type="paragraph" w:customStyle="1" w:styleId="Subhead">
    <w:name w:val="Subhead"/>
    <w:aliases w:val="Alt-S"/>
    <w:next w:val="Normal"/>
    <w:rsid w:val="00E72911"/>
    <w:pPr>
      <w:keepNext/>
      <w:spacing w:before="200" w:after="240" w:line="276" w:lineRule="auto"/>
    </w:pPr>
    <w:rPr>
      <w:rFonts w:ascii="Arial" w:eastAsia="Times New Roman" w:hAnsi="Arial" w:cs="Arial"/>
      <w:b/>
      <w:bCs/>
      <w:noProof/>
      <w:lang w:val="en-US"/>
      <w14:ligatures w14:val="none"/>
    </w:rPr>
  </w:style>
  <w:style w:type="paragraph" w:customStyle="1" w:styleId="p4">
    <w:name w:val="p4"/>
    <w:basedOn w:val="Normal"/>
    <w:rsid w:val="00E72911"/>
    <w:pPr>
      <w:widowControl w:val="0"/>
      <w:tabs>
        <w:tab w:val="left" w:pos="380"/>
      </w:tabs>
      <w:spacing w:before="120" w:after="120" w:line="280" w:lineRule="atLeast"/>
      <w:ind w:left="1008" w:hanging="432"/>
    </w:pPr>
    <w:rPr>
      <w:rFonts w:ascii="Garamond" w:eastAsia="Times New Roman" w:hAnsi="Garamond" w:cs="Garamond"/>
      <w:sz w:val="24"/>
      <w:szCs w:val="24"/>
      <w:lang w:val="en-GB"/>
      <w14:ligatures w14:val="none"/>
    </w:rPr>
  </w:style>
  <w:style w:type="character" w:customStyle="1" w:styleId="text-content">
    <w:name w:val="text-content"/>
    <w:rsid w:val="00E72911"/>
  </w:style>
  <w:style w:type="paragraph" w:customStyle="1" w:styleId="text-content1">
    <w:name w:val="text-content1"/>
    <w:basedOn w:val="Normal"/>
    <w:rsid w:val="00E72911"/>
    <w:pPr>
      <w:spacing w:before="100" w:beforeAutospacing="1" w:after="100" w:afterAutospacing="1" w:line="276" w:lineRule="auto"/>
    </w:pPr>
    <w:rPr>
      <w:rFonts w:ascii="Calibri" w:eastAsia="Times New Roman" w:hAnsi="Calibri" w:cs="Calibri"/>
      <w:sz w:val="24"/>
      <w:szCs w:val="24"/>
      <w:lang w:val="en-GB"/>
      <w14:ligatures w14:val="none"/>
    </w:rPr>
  </w:style>
  <w:style w:type="paragraph" w:customStyle="1" w:styleId="MainParanoChapter">
    <w:name w:val="Main Para no Chapter #"/>
    <w:basedOn w:val="Normal"/>
    <w:rsid w:val="00E72911"/>
    <w:pPr>
      <w:spacing w:before="120" w:after="240" w:line="276" w:lineRule="auto"/>
      <w:ind w:left="360" w:hanging="360"/>
      <w:outlineLvl w:val="1"/>
    </w:pPr>
    <w:rPr>
      <w:rFonts w:ascii="Calibri" w:eastAsia="Times New Roman" w:hAnsi="Calibri" w:cs="Calibri"/>
      <w:sz w:val="24"/>
      <w:szCs w:val="24"/>
      <w:lang w:val="en-GB"/>
      <w14:ligatures w14:val="none"/>
    </w:rPr>
  </w:style>
  <w:style w:type="paragraph" w:customStyle="1" w:styleId="Bodytextstart">
    <w:name w:val="Body text start"/>
    <w:basedOn w:val="Corptext"/>
    <w:rsid w:val="00E72911"/>
    <w:pPr>
      <w:spacing w:line="240" w:lineRule="auto"/>
    </w:pPr>
    <w:rPr>
      <w:rFonts w:ascii="Times New Roman" w:eastAsia="Times New Roman" w:hAnsi="Times New Roman"/>
      <w:sz w:val="24"/>
      <w:szCs w:val="24"/>
      <w:lang w:val="x-none" w:eastAsia="x-none"/>
    </w:rPr>
  </w:style>
  <w:style w:type="paragraph" w:customStyle="1" w:styleId="Bodytextbullet">
    <w:name w:val="Body text bullet"/>
    <w:basedOn w:val="Normal"/>
    <w:rsid w:val="00E72911"/>
    <w:pPr>
      <w:numPr>
        <w:numId w:val="31"/>
      </w:numPr>
      <w:spacing w:before="120" w:after="120" w:line="276" w:lineRule="auto"/>
    </w:pPr>
    <w:rPr>
      <w:rFonts w:ascii="Arial" w:eastAsia="Times New Roman" w:hAnsi="Arial" w:cs="Arial"/>
      <w:sz w:val="20"/>
      <w:szCs w:val="20"/>
      <w:lang w:val="en-GB"/>
      <w14:ligatures w14:val="none"/>
    </w:rPr>
  </w:style>
  <w:style w:type="paragraph" w:customStyle="1" w:styleId="Arial10">
    <w:name w:val="Arial 10"/>
    <w:basedOn w:val="Normal"/>
    <w:rsid w:val="00E72911"/>
    <w:pPr>
      <w:spacing w:before="120" w:after="120" w:line="276" w:lineRule="auto"/>
    </w:pPr>
    <w:rPr>
      <w:rFonts w:ascii="Arial" w:eastAsia="Times New Roman" w:hAnsi="Arial" w:cs="Arial"/>
      <w:sz w:val="20"/>
      <w:szCs w:val="20"/>
      <w:lang w:val="en-AU"/>
      <w14:ligatures w14:val="none"/>
    </w:rPr>
  </w:style>
  <w:style w:type="paragraph" w:customStyle="1" w:styleId="Bodytextbulletindent">
    <w:name w:val="Body text bullet indent"/>
    <w:basedOn w:val="Bodytextbullet"/>
    <w:rsid w:val="00E72911"/>
    <w:pPr>
      <w:numPr>
        <w:numId w:val="32"/>
      </w:numPr>
    </w:pPr>
  </w:style>
  <w:style w:type="paragraph" w:customStyle="1" w:styleId="Table">
    <w:name w:val="Table"/>
    <w:basedOn w:val="Normal"/>
    <w:rsid w:val="00E72911"/>
    <w:pPr>
      <w:spacing w:before="120" w:after="60" w:line="276" w:lineRule="auto"/>
    </w:pPr>
    <w:rPr>
      <w:rFonts w:ascii="Arial" w:eastAsia="Times New Roman" w:hAnsi="Arial" w:cs="Arial"/>
      <w:sz w:val="20"/>
      <w:szCs w:val="20"/>
      <w:lang w:val="en-GB"/>
      <w14:ligatures w14:val="none"/>
    </w:rPr>
  </w:style>
  <w:style w:type="paragraph" w:styleId="Listacumarcatori2">
    <w:name w:val="List Bullet 2"/>
    <w:basedOn w:val="Normal"/>
    <w:autoRedefine/>
    <w:rsid w:val="00E72911"/>
    <w:pPr>
      <w:tabs>
        <w:tab w:val="num" w:pos="720"/>
      </w:tabs>
      <w:spacing w:before="120" w:after="120" w:line="276" w:lineRule="auto"/>
      <w:ind w:left="720" w:hanging="360"/>
    </w:pPr>
    <w:rPr>
      <w:rFonts w:ascii="Calibri" w:eastAsia="Times New Roman" w:hAnsi="Calibri" w:cs="Calibri"/>
      <w:sz w:val="20"/>
      <w:szCs w:val="20"/>
      <w:lang w:val="en-GB"/>
      <w14:ligatures w14:val="none"/>
    </w:rPr>
  </w:style>
  <w:style w:type="character" w:customStyle="1" w:styleId="bodytext">
    <w:name w:val="bodytext"/>
    <w:rsid w:val="00E72911"/>
  </w:style>
  <w:style w:type="character" w:styleId="CitareHTML">
    <w:name w:val="HTML Cite"/>
    <w:rsid w:val="00E72911"/>
    <w:rPr>
      <w:i/>
      <w:iCs/>
    </w:rPr>
  </w:style>
  <w:style w:type="character" w:customStyle="1" w:styleId="MediumGrid2Char">
    <w:name w:val="Medium Grid 2 Char"/>
    <w:link w:val="Listmedie2-Accentuare5"/>
    <w:locked/>
    <w:rsid w:val="00E72911"/>
    <w:rPr>
      <w:sz w:val="20"/>
      <w:szCs w:val="20"/>
    </w:rPr>
  </w:style>
  <w:style w:type="character" w:customStyle="1" w:styleId="ColorfulGrid-Accent1Char">
    <w:name w:val="Colorful Grid - Accent 1 Char"/>
    <w:link w:val="IntenseEmphasis14"/>
    <w:locked/>
    <w:rsid w:val="00E72911"/>
    <w:rPr>
      <w:i/>
      <w:iCs/>
      <w:sz w:val="20"/>
      <w:szCs w:val="20"/>
    </w:rPr>
  </w:style>
  <w:style w:type="character" w:customStyle="1" w:styleId="LightShading-Accent2Char">
    <w:name w:val="Light Shading - Accent 2 Char"/>
    <w:link w:val="SubtleReference13"/>
    <w:locked/>
    <w:rsid w:val="00E72911"/>
    <w:rPr>
      <w:i/>
      <w:iCs/>
      <w:color w:val="4F81BD"/>
      <w:sz w:val="20"/>
      <w:szCs w:val="20"/>
    </w:rPr>
  </w:style>
  <w:style w:type="character" w:customStyle="1" w:styleId="SubtleEmphasis1">
    <w:name w:val="Subtle Emphasis1"/>
    <w:qFormat/>
    <w:rsid w:val="00E72911"/>
    <w:rPr>
      <w:i/>
      <w:iCs/>
      <w:color w:val="243F60"/>
    </w:rPr>
  </w:style>
  <w:style w:type="character" w:customStyle="1" w:styleId="IntenseEmphasis1">
    <w:name w:val="Intense Emphasis1"/>
    <w:qFormat/>
    <w:rsid w:val="00E72911"/>
    <w:rPr>
      <w:b/>
      <w:bCs/>
      <w:caps/>
      <w:color w:val="243F60"/>
      <w:spacing w:val="10"/>
    </w:rPr>
  </w:style>
  <w:style w:type="character" w:customStyle="1" w:styleId="SubtleReference1">
    <w:name w:val="Subtle Reference1"/>
    <w:qFormat/>
    <w:rsid w:val="00E72911"/>
    <w:rPr>
      <w:b/>
      <w:bCs/>
      <w:color w:val="4F81BD"/>
    </w:rPr>
  </w:style>
  <w:style w:type="character" w:customStyle="1" w:styleId="IntenseReference1">
    <w:name w:val="Intense Reference1"/>
    <w:qFormat/>
    <w:rsid w:val="00E72911"/>
    <w:rPr>
      <w:b/>
      <w:bCs/>
      <w:i/>
      <w:iCs/>
      <w:caps/>
      <w:color w:val="4F81BD"/>
    </w:rPr>
  </w:style>
  <w:style w:type="table" w:customStyle="1" w:styleId="LightList-Accent11">
    <w:name w:val="Light List - Accent 11"/>
    <w:rsid w:val="00E72911"/>
    <w:pPr>
      <w:spacing w:after="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olorfulGrid-Accent614">
    <w:name w:val="Colorful Grid - Accent 614"/>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rocessHeader">
    <w:name w:val="Process Header"/>
    <w:basedOn w:val="Normal"/>
    <w:link w:val="ProcessHeaderChar"/>
    <w:rsid w:val="00E72911"/>
    <w:pPr>
      <w:spacing w:before="120" w:after="120" w:line="240" w:lineRule="auto"/>
      <w:jc w:val="center"/>
    </w:pPr>
    <w:rPr>
      <w:rFonts w:ascii="Calibri" w:eastAsia="Times New Roman" w:hAnsi="Calibri" w:cs="Times New Roman"/>
      <w:b/>
      <w:bCs/>
      <w:color w:val="FFFFFF"/>
      <w:sz w:val="28"/>
      <w:szCs w:val="28"/>
      <w:lang w:val="x-none" w:eastAsia="x-none"/>
      <w14:ligatures w14:val="none"/>
    </w:rPr>
  </w:style>
  <w:style w:type="character" w:customStyle="1" w:styleId="ProcessHeaderChar">
    <w:name w:val="Process Header Char"/>
    <w:link w:val="ProcessHeader"/>
    <w:locked/>
    <w:rsid w:val="00E72911"/>
    <w:rPr>
      <w:rFonts w:ascii="Calibri" w:eastAsia="Times New Roman" w:hAnsi="Calibri" w:cs="Times New Roman"/>
      <w:b/>
      <w:bCs/>
      <w:color w:val="FFFFFF"/>
      <w:sz w:val="28"/>
      <w:szCs w:val="28"/>
      <w:lang w:val="x-none" w:eastAsia="x-none"/>
      <w14:ligatures w14:val="none"/>
    </w:rPr>
  </w:style>
  <w:style w:type="table" w:customStyle="1" w:styleId="IntenseReference13">
    <w:name w:val="Intense Reference13"/>
    <w:basedOn w:val="TabelNormal"/>
    <w:uiPriority w:val="99"/>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rsid w:val="00E72911"/>
    <w:pPr>
      <w:spacing w:before="20" w:after="2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12">
    <w:name w:val="Light List - Accent 112"/>
    <w:rsid w:val="00E72911"/>
    <w:pPr>
      <w:spacing w:before="20" w:after="2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BookTitle8">
    <w:name w:val="Book Title8"/>
    <w:basedOn w:val="TabelNormal"/>
    <w:uiPriority w:val="99"/>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IntenseEmphasis9">
    <w:name w:val="Intense Emphasis9"/>
    <w:basedOn w:val="TabelNormal"/>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tyleOutlinenumbered10ptBold">
    <w:name w:val="Style Outline numbered 10 pt Bold"/>
    <w:rsid w:val="00E72911"/>
    <w:pPr>
      <w:numPr>
        <w:numId w:val="20"/>
      </w:numPr>
    </w:pPr>
  </w:style>
  <w:style w:type="table" w:styleId="Listmedie2-Accentuare5">
    <w:name w:val="Medium List 2 Accent 5"/>
    <w:basedOn w:val="TabelNormal"/>
    <w:link w:val="MediumGrid2Char"/>
    <w:rsid w:val="00E72911"/>
    <w:pPr>
      <w:spacing w:after="0" w:line="240" w:lineRule="auto"/>
    </w:pPr>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IntenseEmphasis14">
    <w:name w:val="Intense Emphasis14"/>
    <w:basedOn w:val="TabelNormal"/>
    <w:link w:val="ColorfulGrid-Accent1Char"/>
    <w:qFormat/>
    <w:rsid w:val="00E72911"/>
    <w:pPr>
      <w:spacing w:after="0" w:line="240" w:lineRule="auto"/>
    </w:pPr>
    <w:rPr>
      <w:i/>
      <w:iCs/>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13">
    <w:name w:val="Subtle Reference13"/>
    <w:basedOn w:val="TabelNormal"/>
    <w:link w:val="LightShading-Accent2Char"/>
    <w:qFormat/>
    <w:rsid w:val="00E72911"/>
    <w:pPr>
      <w:spacing w:after="0" w:line="240" w:lineRule="auto"/>
    </w:pPr>
    <w:rPr>
      <w:i/>
      <w:iCs/>
      <w:color w:val="4F81BD"/>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next w:val="Corptext"/>
    <w:autoRedefine/>
    <w:rsid w:val="00E72911"/>
    <w:pPr>
      <w:spacing w:before="240" w:after="120" w:line="240" w:lineRule="auto"/>
      <w:ind w:left="567"/>
      <w:jc w:val="both"/>
    </w:pPr>
    <w:rPr>
      <w:rFonts w:ascii="Arial" w:eastAsia="Microsoft YaHei" w:hAnsi="Arial" w:cs="Mangal"/>
      <w:i/>
      <w:kern w:val="1"/>
      <w:szCs w:val="28"/>
      <w:lang w:val="en-US" w:eastAsia="hi-IN" w:bidi="hi-IN"/>
      <w14:ligatures w14:val="none"/>
    </w:rPr>
  </w:style>
  <w:style w:type="table" w:customStyle="1" w:styleId="Bibliography1">
    <w:name w:val="Bibliography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ColorfulGrid-Accent67">
    <w:name w:val="Colorful Grid - Accent 67"/>
    <w:basedOn w:val="TabelNormal"/>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9">
    <w:name w:val="Intense Reference9"/>
    <w:basedOn w:val="TabelNormal"/>
    <w:uiPriority w:val="99"/>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Emphasis7">
    <w:name w:val="Intense Emphasis7"/>
    <w:basedOn w:val="TabelNormal"/>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Bibliography9">
    <w:name w:val="Bibliography9"/>
    <w:basedOn w:val="TabelNormal"/>
    <w:uiPriority w:val="99"/>
    <w:rsid w:val="00E72911"/>
    <w:pPr>
      <w:spacing w:after="0" w:line="240" w:lineRule="auto"/>
    </w:pPr>
    <w:rPr>
      <w:rFonts w:ascii="Calibri" w:eastAsia="Calibri" w:hAnsi="Calibri" w:cs="Times New Roman"/>
      <w:sz w:val="20"/>
      <w:szCs w:val="20"/>
      <w:lang w:val="x-none" w:eastAsia="x-none" w:bidi="x-none"/>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IntenseEmphasis10">
    <w:name w:val="Intense Emphasis10"/>
    <w:basedOn w:val="TabelNormal"/>
    <w:qFormat/>
    <w:rsid w:val="00E72911"/>
    <w:pPr>
      <w:spacing w:after="0" w:line="240" w:lineRule="auto"/>
    </w:pPr>
    <w:rPr>
      <w:rFonts w:ascii="Calibri" w:eastAsia="Calibri" w:hAnsi="Calibri" w:cs="Times New Roman"/>
      <w:i/>
      <w:iCs/>
      <w:sz w:val="20"/>
      <w:szCs w:val="20"/>
      <w:lang w:val="x-none" w:eastAsia="x-none" w:bidi="x-none"/>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8">
    <w:name w:val="Subtle Reference8"/>
    <w:basedOn w:val="TabelNormal"/>
    <w:qFormat/>
    <w:rsid w:val="00E72911"/>
    <w:pPr>
      <w:spacing w:after="0" w:line="240" w:lineRule="auto"/>
    </w:pPr>
    <w:rPr>
      <w:rFonts w:ascii="Calibri" w:eastAsia="Calibri" w:hAnsi="Calibri" w:cs="Times New Roman"/>
      <w:i/>
      <w:iCs/>
      <w:color w:val="4F81BD"/>
      <w:sz w:val="20"/>
      <w:szCs w:val="20"/>
      <w:lang w:val="x-none" w:eastAsia="x-none" w:bidi="x-none"/>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exttabelopPM">
    <w:name w:val="Text tabel op PM"/>
    <w:basedOn w:val="BodytextPM"/>
    <w:qFormat/>
    <w:rsid w:val="00E72911"/>
    <w:rPr>
      <w:sz w:val="20"/>
      <w:lang w:val="ro-RO"/>
    </w:rPr>
  </w:style>
  <w:style w:type="character" w:customStyle="1" w:styleId="apple-style-span">
    <w:name w:val="apple-style-span"/>
    <w:rsid w:val="00E72911"/>
  </w:style>
  <w:style w:type="character" w:customStyle="1" w:styleId="highlight">
    <w:name w:val="highlight"/>
    <w:rsid w:val="00E72911"/>
  </w:style>
  <w:style w:type="table" w:customStyle="1" w:styleId="ColorfulGrid-Accent613">
    <w:name w:val="Colorful Grid - Accent 613"/>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7">
    <w:name w:val="Colorful List - Accent 67"/>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IntenseEmphasis11">
    <w:name w:val="Intense Emphasis11"/>
    <w:basedOn w:val="TabelNormal"/>
    <w:qFormat/>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elPMTur">
    <w:name w:val="Tabel PM Tur"/>
    <w:basedOn w:val="TabelNormal"/>
    <w:uiPriority w:val="99"/>
    <w:qFormat/>
    <w:rsid w:val="00E72911"/>
    <w:pPr>
      <w:spacing w:after="0" w:line="240" w:lineRule="auto"/>
    </w:pPr>
    <w:rPr>
      <w:rFonts w:ascii="Calibri" w:eastAsia="Calibri" w:hAnsi="Calibri" w:cs="Times New Roman"/>
      <w:sz w:val="20"/>
      <w:szCs w:val="20"/>
      <w:lang w:val="en-US"/>
      <w14:ligatures w14:val="none"/>
    </w:rPr>
    <w:tblPr/>
  </w:style>
  <w:style w:type="table" w:customStyle="1" w:styleId="ColorfulGrid-Accent66">
    <w:name w:val="Colorful Grid - Accent 66"/>
    <w:basedOn w:val="TabelNormal"/>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8">
    <w:name w:val="Intense Reference8"/>
    <w:basedOn w:val="TabelNormal"/>
    <w:uiPriority w:val="99"/>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ibliography8">
    <w:name w:val="Bibliography8"/>
    <w:basedOn w:val="TabelNormal"/>
    <w:uiPriority w:val="99"/>
    <w:rsid w:val="00E72911"/>
    <w:pPr>
      <w:spacing w:after="0" w:line="240" w:lineRule="auto"/>
    </w:pPr>
    <w:rPr>
      <w:rFonts w:ascii="Calibri" w:eastAsia="Calibri" w:hAnsi="Calibri" w:cs="Times New Roman"/>
      <w:sz w:val="20"/>
      <w:szCs w:val="20"/>
      <w:lang w:val="x-none" w:eastAsia="x-none" w:bidi="x-none"/>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ubtleReference7">
    <w:name w:val="Subtle Reference7"/>
    <w:basedOn w:val="TabelNormal"/>
    <w:uiPriority w:val="99"/>
    <w:qFormat/>
    <w:rsid w:val="00E72911"/>
    <w:pPr>
      <w:spacing w:after="0" w:line="240" w:lineRule="auto"/>
    </w:pPr>
    <w:rPr>
      <w:rFonts w:ascii="Calibri" w:eastAsia="Calibri" w:hAnsi="Calibri" w:cs="Times New Roman"/>
      <w:i/>
      <w:iCs/>
      <w:color w:val="4F81BD"/>
      <w:sz w:val="20"/>
      <w:szCs w:val="20"/>
      <w:lang w:val="x-none" w:eastAsia="x-none" w:bidi="x-none"/>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rtnr">
    <w:name w:val="art nr"/>
    <w:basedOn w:val="Normal"/>
    <w:rsid w:val="00E72911"/>
    <w:pPr>
      <w:widowControl w:val="0"/>
      <w:numPr>
        <w:numId w:val="33"/>
      </w:numPr>
      <w:spacing w:after="0" w:line="360" w:lineRule="auto"/>
      <w:jc w:val="both"/>
    </w:pPr>
    <w:rPr>
      <w:rFonts w:ascii="Arial" w:eastAsia="Times New Roman" w:hAnsi="Arial" w:cs="Times New Roman"/>
      <w:bCs/>
      <w:iCs/>
      <w14:ligatures w14:val="none"/>
    </w:rPr>
  </w:style>
  <w:style w:type="character" w:customStyle="1" w:styleId="artnrCharChar">
    <w:name w:val="art nr Char Char"/>
    <w:rsid w:val="00E72911"/>
    <w:rPr>
      <w:rFonts w:ascii="Arial" w:eastAsia="Times New Roman" w:hAnsi="Arial"/>
      <w:bCs/>
      <w:iCs/>
      <w:sz w:val="22"/>
      <w:szCs w:val="22"/>
      <w:lang w:val="ro-RO" w:eastAsia="en-US"/>
    </w:rPr>
  </w:style>
  <w:style w:type="numbering" w:customStyle="1" w:styleId="BulletsandnumberingProPark1">
    <w:name w:val="Bullets and numbering ProPark1"/>
    <w:basedOn w:val="FrListare"/>
    <w:rsid w:val="00E72911"/>
  </w:style>
  <w:style w:type="table" w:customStyle="1" w:styleId="IntenseReference12">
    <w:name w:val="Intense Reference12"/>
    <w:basedOn w:val="TabelNormal"/>
    <w:qFormat/>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okTitle9">
    <w:name w:val="Book Title9"/>
    <w:qFormat/>
    <w:rsid w:val="00E72911"/>
    <w:rPr>
      <w:b/>
      <w:bCs/>
      <w:smallCaps/>
      <w:spacing w:val="5"/>
    </w:rPr>
  </w:style>
  <w:style w:type="paragraph" w:customStyle="1" w:styleId="TOCHeading4">
    <w:name w:val="TOC Heading4"/>
    <w:basedOn w:val="Titlu1"/>
    <w:next w:val="Normal"/>
    <w:uiPriority w:val="39"/>
    <w:qFormat/>
    <w:rsid w:val="00E72911"/>
    <w:pPr>
      <w:keepNext w:val="0"/>
      <w:keepLines/>
      <w:spacing w:before="480" w:after="200"/>
      <w:outlineLvl w:val="9"/>
    </w:pPr>
    <w:rPr>
      <w:rFonts w:ascii="Cambria" w:eastAsia="Calibri" w:hAnsi="Cambria"/>
      <w:b w:val="0"/>
      <w:bCs w:val="0"/>
      <w:noProof/>
      <w:color w:val="365F91"/>
      <w:kern w:val="0"/>
      <w:sz w:val="28"/>
      <w:szCs w:val="28"/>
    </w:rPr>
  </w:style>
  <w:style w:type="character" w:customStyle="1" w:styleId="SubtleEmphasis4">
    <w:name w:val="Subtle Emphasis4"/>
    <w:qFormat/>
    <w:rsid w:val="00E72911"/>
    <w:rPr>
      <w:i/>
      <w:iCs/>
      <w:color w:val="243F60"/>
    </w:rPr>
  </w:style>
  <w:style w:type="character" w:customStyle="1" w:styleId="IntenseEmphasis8">
    <w:name w:val="Intense Emphasis8"/>
    <w:qFormat/>
    <w:rsid w:val="00E72911"/>
    <w:rPr>
      <w:b/>
      <w:bCs/>
      <w:caps/>
      <w:color w:val="243F60"/>
      <w:spacing w:val="10"/>
    </w:rPr>
  </w:style>
  <w:style w:type="character" w:customStyle="1" w:styleId="SubtleReference6">
    <w:name w:val="Subtle Reference6"/>
    <w:qFormat/>
    <w:rsid w:val="00E72911"/>
    <w:rPr>
      <w:b/>
      <w:bCs/>
      <w:color w:val="4F81BD"/>
    </w:rPr>
  </w:style>
  <w:style w:type="character" w:customStyle="1" w:styleId="IntenseReference7">
    <w:name w:val="Intense Reference7"/>
    <w:qFormat/>
    <w:rsid w:val="00E72911"/>
    <w:rPr>
      <w:b/>
      <w:bCs/>
      <w:i/>
      <w:iCs/>
      <w:caps/>
      <w:color w:val="4F81BD"/>
    </w:rPr>
  </w:style>
  <w:style w:type="numbering" w:customStyle="1" w:styleId="StyleOutlinenumbered10ptBold1">
    <w:name w:val="Style Outline numbered 10 pt Bold1"/>
    <w:rsid w:val="00E72911"/>
    <w:pPr>
      <w:numPr>
        <w:numId w:val="16"/>
      </w:numPr>
    </w:pPr>
  </w:style>
  <w:style w:type="table" w:styleId="Listdeculoarenchis-Accentuare6">
    <w:name w:val="Dark List Accent 6"/>
    <w:basedOn w:val="TabelNormal"/>
    <w:rsid w:val="00E72911"/>
    <w:pPr>
      <w:spacing w:after="0" w:line="240" w:lineRule="auto"/>
    </w:pPr>
    <w:rPr>
      <w:rFonts w:ascii="Cambria" w:eastAsia="Cambria" w:hAnsi="Cambria" w:cs="Times New Roman"/>
      <w:sz w:val="20"/>
      <w:szCs w:val="20"/>
      <w:lang w:val="x-none" w:eastAsia="x-none" w:bidi="x-none"/>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Accent41">
    <w:name w:val="Medium Grid 1 - Accent 41"/>
    <w:basedOn w:val="TabelNormal"/>
    <w:next w:val="IntenseEmphasis10"/>
    <w:rsid w:val="00E72911"/>
    <w:pPr>
      <w:spacing w:after="0" w:line="240" w:lineRule="auto"/>
    </w:pPr>
    <w:rPr>
      <w:rFonts w:ascii="Cambria" w:eastAsia="Cambria" w:hAnsi="Cambria" w:cs="Times New Roman"/>
      <w:i/>
      <w:iCs/>
      <w:sz w:val="20"/>
      <w:szCs w:val="20"/>
      <w:lang w:val="x-none" w:eastAsia="x-none" w:bidi="x-none"/>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2-Accent41">
    <w:name w:val="Medium Grid 2 - Accent 41"/>
    <w:basedOn w:val="TabelNormal"/>
    <w:next w:val="SubtleReference8"/>
    <w:rsid w:val="00E72911"/>
    <w:pPr>
      <w:spacing w:after="0" w:line="240" w:lineRule="auto"/>
    </w:pPr>
    <w:rPr>
      <w:rFonts w:ascii="Cambria" w:eastAsia="Cambria" w:hAnsi="Cambria" w:cs="Times New Roman"/>
      <w:i/>
      <w:iCs/>
      <w:color w:val="4F81BD"/>
      <w:sz w:val="20"/>
      <w:szCs w:val="20"/>
      <w:lang w:val="x-none" w:eastAsia="x-none" w:bidi="x-none"/>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1">
    <w:name w:val="Colorful Grid - Accent 6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6">
    <w:name w:val="Intense Reference6"/>
    <w:basedOn w:val="TabelNormal"/>
    <w:uiPriority w:val="99"/>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ibliography7">
    <w:name w:val="Bibliography7"/>
    <w:basedOn w:val="TabelNormal"/>
    <w:uiPriority w:val="99"/>
    <w:rsid w:val="00E72911"/>
    <w:pPr>
      <w:spacing w:after="0" w:line="240" w:lineRule="auto"/>
    </w:pPr>
    <w:rPr>
      <w:rFonts w:ascii="Calibri" w:eastAsia="Calibri" w:hAnsi="Calibri" w:cs="Times New Roman"/>
      <w:sz w:val="20"/>
      <w:szCs w:val="20"/>
      <w:lang w:val="x-none" w:eastAsia="x-none" w:bidi="x-none"/>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IntenseEmphasis6">
    <w:name w:val="Intense Emphasis6"/>
    <w:basedOn w:val="TabelNormal"/>
    <w:qFormat/>
    <w:rsid w:val="00E72911"/>
    <w:pPr>
      <w:spacing w:after="0" w:line="240" w:lineRule="auto"/>
    </w:pPr>
    <w:rPr>
      <w:rFonts w:ascii="Calibri" w:eastAsia="Calibri" w:hAnsi="Calibri" w:cs="Times New Roman"/>
      <w:i/>
      <w:iCs/>
      <w:sz w:val="20"/>
      <w:szCs w:val="20"/>
      <w:lang w:val="x-none" w:eastAsia="x-none" w:bidi="x-none"/>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5">
    <w:name w:val="Subtle Reference5"/>
    <w:basedOn w:val="TabelNormal"/>
    <w:qFormat/>
    <w:rsid w:val="00E72911"/>
    <w:pPr>
      <w:spacing w:after="0" w:line="240" w:lineRule="auto"/>
    </w:pPr>
    <w:rPr>
      <w:rFonts w:ascii="Calibri" w:eastAsia="Calibri" w:hAnsi="Calibri" w:cs="Times New Roman"/>
      <w:i/>
      <w:iCs/>
      <w:color w:val="4F81BD"/>
      <w:sz w:val="20"/>
      <w:szCs w:val="20"/>
      <w:lang w:val="x-none" w:eastAsia="x-none" w:bidi="x-none"/>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51">
    <w:name w:val="Light Shading - Accent 51"/>
    <w:basedOn w:val="TabelNormal"/>
    <w:next w:val="ColorfulGrid-Accent614"/>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5">
    <w:name w:val="Colorful List - Accent 65"/>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Grid-Accent51">
    <w:name w:val="Light Grid - Accent 51"/>
    <w:basedOn w:val="TabelNormal"/>
    <w:next w:val="IntenseEmphasis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IntenseReference5">
    <w:name w:val="Intense Reference5"/>
    <w:basedOn w:val="TabelNormal"/>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ibliography6">
    <w:name w:val="Bibliography6"/>
    <w:basedOn w:val="TabelNormal"/>
    <w:rsid w:val="00E72911"/>
    <w:pPr>
      <w:spacing w:after="0" w:line="240" w:lineRule="auto"/>
    </w:pPr>
    <w:rPr>
      <w:rFonts w:ascii="Calibri" w:eastAsia="Calibri" w:hAnsi="Calibri" w:cs="Times New Roman"/>
      <w:sz w:val="20"/>
      <w:szCs w:val="20"/>
      <w:lang w:val="x-none" w:eastAsia="x-none" w:bidi="x-none"/>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ubtleReference4">
    <w:name w:val="Subtle Reference4"/>
    <w:basedOn w:val="TabelNormal"/>
    <w:qFormat/>
    <w:rsid w:val="00E72911"/>
    <w:pPr>
      <w:spacing w:after="0" w:line="240" w:lineRule="auto"/>
    </w:pPr>
    <w:rPr>
      <w:rFonts w:ascii="Calibri" w:eastAsia="Calibri" w:hAnsi="Calibri" w:cs="Times New Roman"/>
      <w:i/>
      <w:iCs/>
      <w:color w:val="4F81BD"/>
      <w:sz w:val="20"/>
      <w:szCs w:val="20"/>
      <w:lang w:val="x-none" w:eastAsia="x-none" w:bidi="x-none"/>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BalloonTextChar1">
    <w:name w:val="Balloon Text Char1"/>
    <w:uiPriority w:val="99"/>
    <w:semiHidden/>
    <w:rsid w:val="00E72911"/>
    <w:rPr>
      <w:rFonts w:ascii="Tahoma" w:eastAsia="Times New Roman" w:hAnsi="Tahoma" w:cs="Tahoma"/>
      <w:sz w:val="16"/>
      <w:szCs w:val="16"/>
      <w:lang w:val="en-US" w:eastAsia="ar-SA"/>
    </w:rPr>
  </w:style>
  <w:style w:type="character" w:customStyle="1" w:styleId="BookTitle2">
    <w:name w:val="Book Title2"/>
    <w:qFormat/>
    <w:rsid w:val="00E72911"/>
    <w:rPr>
      <w:b/>
      <w:bCs/>
      <w:smallCaps/>
      <w:spacing w:val="5"/>
    </w:rPr>
  </w:style>
  <w:style w:type="character" w:customStyle="1" w:styleId="IntenseEmphasis2">
    <w:name w:val="Intense Emphasis2"/>
    <w:qFormat/>
    <w:rsid w:val="00E72911"/>
    <w:rPr>
      <w:b/>
      <w:bCs/>
      <w:caps/>
      <w:color w:val="243F60"/>
      <w:spacing w:val="10"/>
    </w:rPr>
  </w:style>
  <w:style w:type="table" w:customStyle="1" w:styleId="ColorfulGrid-Accent62">
    <w:name w:val="Colorful Grid - Accent 62"/>
    <w:basedOn w:val="TabelNormal"/>
    <w:next w:val="ColorfulGrid-Accent66"/>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41">
    <w:name w:val="Medium Grid 3 - Accent 41"/>
    <w:basedOn w:val="TabelNormal"/>
    <w:next w:val="IntenseReference8"/>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21">
    <w:name w:val="Colorful List - Accent 21"/>
    <w:basedOn w:val="TabelNormal"/>
    <w:next w:val="Bibliography9"/>
    <w:rsid w:val="00E72911"/>
    <w:pPr>
      <w:spacing w:after="0" w:line="240" w:lineRule="auto"/>
    </w:pPr>
    <w:rPr>
      <w:rFonts w:ascii="Cambria" w:eastAsia="Cambria" w:hAnsi="Cambria" w:cs="Times New Roman"/>
      <w:sz w:val="20"/>
      <w:szCs w:val="20"/>
      <w:lang w:val="x-none" w:eastAsia="x-none" w:bidi="x-none"/>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Shading1-Accent51">
    <w:name w:val="Medium Shading 1 - Accent 51"/>
    <w:basedOn w:val="TabelNormal"/>
    <w:next w:val="SubtleReference7"/>
    <w:rsid w:val="00E72911"/>
    <w:pPr>
      <w:spacing w:after="0" w:line="240" w:lineRule="auto"/>
    </w:pPr>
    <w:rPr>
      <w:rFonts w:ascii="Cambria" w:eastAsia="Cambria" w:hAnsi="Cambria" w:cs="Times New Roman"/>
      <w:i/>
      <w:iCs/>
      <w:color w:val="4F81BD"/>
      <w:sz w:val="20"/>
      <w:szCs w:val="20"/>
      <w:lang w:val="x-none" w:eastAsia="x-none" w:bidi="x-none"/>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5">
    <w:name w:val="Colorful Grid - Accent 65"/>
    <w:basedOn w:val="TabelNormal"/>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4">
    <w:name w:val="Colorful List - Accent 64"/>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Grid-Accent611">
    <w:name w:val="Colorful Grid - Accent 61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4">
    <w:name w:val="Intense Reference4"/>
    <w:basedOn w:val="TabelNormal"/>
    <w:uiPriority w:val="99"/>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ibliography5">
    <w:name w:val="Bibliography5"/>
    <w:basedOn w:val="TabelNormal"/>
    <w:uiPriority w:val="99"/>
    <w:rsid w:val="00E72911"/>
    <w:pPr>
      <w:spacing w:after="0" w:line="240" w:lineRule="auto"/>
    </w:pPr>
    <w:rPr>
      <w:rFonts w:ascii="Calibri" w:eastAsia="Calibri" w:hAnsi="Calibri" w:cs="Times New Roman"/>
      <w:sz w:val="20"/>
      <w:szCs w:val="20"/>
      <w:lang w:val="x-none" w:eastAsia="x-none" w:bidi="x-none"/>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Accent31">
    <w:name w:val="Medium Grid 1 - Accent 31"/>
    <w:basedOn w:val="TabelNormal"/>
    <w:next w:val="Bibliography8"/>
    <w:rsid w:val="00E72911"/>
    <w:pPr>
      <w:spacing w:after="0" w:line="240" w:lineRule="auto"/>
    </w:pPr>
    <w:rPr>
      <w:rFonts w:ascii="Cambria" w:eastAsia="Cambria" w:hAnsi="Cambria" w:cs="Times New Roman"/>
      <w:sz w:val="20"/>
      <w:szCs w:val="20"/>
      <w:lang w:val="x-none" w:eastAsia="x-none" w:bidi="x-none"/>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63">
    <w:name w:val="Colorful List - Accent 63"/>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Bibliography4">
    <w:name w:val="Bibliography4"/>
    <w:basedOn w:val="TabelNormal"/>
    <w:uiPriority w:val="99"/>
    <w:rsid w:val="00E72911"/>
    <w:pPr>
      <w:spacing w:after="0" w:line="240" w:lineRule="auto"/>
    </w:pPr>
    <w:rPr>
      <w:rFonts w:ascii="Calibri" w:eastAsia="Calibri" w:hAnsi="Calibri" w:cs="Times New Roman"/>
      <w:sz w:val="20"/>
      <w:szCs w:val="20"/>
      <w:lang w:val="x-none" w:eastAsia="x-none" w:bidi="x-none"/>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Umbrirecolorat-Accentuare4">
    <w:name w:val="Colorful Shading Accent 4"/>
    <w:basedOn w:val="TabelNormal"/>
    <w:rsid w:val="00E72911"/>
    <w:pPr>
      <w:spacing w:after="0" w:line="240" w:lineRule="auto"/>
    </w:pPr>
    <w:rPr>
      <w:rFonts w:ascii="Calibri" w:eastAsia="Calibri" w:hAnsi="Calibri" w:cs="Times New Roman"/>
      <w:sz w:val="20"/>
      <w:szCs w:val="20"/>
      <w:lang w:val="x-none" w:eastAsia="x-none" w:bidi="x-none"/>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MediumList2-Accent22">
    <w:name w:val="Medium List 2 - Accent 22"/>
    <w:hidden/>
    <w:rsid w:val="00E72911"/>
    <w:pPr>
      <w:spacing w:after="0" w:line="240" w:lineRule="auto"/>
    </w:pPr>
    <w:rPr>
      <w:rFonts w:ascii="Times New Roman" w:eastAsia="Times New Roman" w:hAnsi="Times New Roman" w:cs="Times New Roman"/>
      <w:sz w:val="24"/>
      <w:szCs w:val="24"/>
      <w:lang w:val="en-US" w:eastAsia="ar-SA"/>
      <w14:ligatures w14:val="none"/>
    </w:rPr>
  </w:style>
  <w:style w:type="character" w:customStyle="1" w:styleId="BalloonTextChar2">
    <w:name w:val="Balloon Text Char2"/>
    <w:rsid w:val="00E72911"/>
    <w:rPr>
      <w:rFonts w:ascii="Tahoma" w:eastAsia="Times New Roman" w:hAnsi="Tahoma" w:cs="Tahoma"/>
      <w:sz w:val="16"/>
      <w:szCs w:val="16"/>
      <w:lang w:val="en-US" w:eastAsia="ar-SA"/>
    </w:rPr>
  </w:style>
  <w:style w:type="paragraph" w:customStyle="1" w:styleId="LightGrid-Accent31">
    <w:name w:val="Light Grid - Accent 31"/>
    <w:basedOn w:val="Normal"/>
    <w:uiPriority w:val="34"/>
    <w:qFormat/>
    <w:rsid w:val="00E72911"/>
    <w:pPr>
      <w:spacing w:after="0" w:line="240" w:lineRule="auto"/>
      <w:ind w:left="720"/>
    </w:pPr>
    <w:rPr>
      <w:rFonts w:ascii="Times New Roman" w:eastAsia="Times New Roman" w:hAnsi="Times New Roman" w:cs="Times New Roman"/>
      <w:sz w:val="24"/>
      <w:szCs w:val="24"/>
      <w:lang w:val="en-US"/>
      <w14:ligatures w14:val="none"/>
    </w:rPr>
  </w:style>
  <w:style w:type="character" w:customStyle="1" w:styleId="BookTitle4">
    <w:name w:val="Book Title4"/>
    <w:rsid w:val="00E72911"/>
    <w:rPr>
      <w:b/>
      <w:bCs/>
      <w:smallCaps/>
      <w:spacing w:val="5"/>
    </w:rPr>
  </w:style>
  <w:style w:type="paragraph" w:customStyle="1" w:styleId="TOCHeading2">
    <w:name w:val="TOC Heading2"/>
    <w:basedOn w:val="Titlu1"/>
    <w:next w:val="Normal"/>
    <w:uiPriority w:val="39"/>
    <w:unhideWhenUsed/>
    <w:qFormat/>
    <w:rsid w:val="00E72911"/>
    <w:pPr>
      <w:keepNext w:val="0"/>
      <w:keepLines/>
      <w:spacing w:before="480" w:after="200"/>
      <w:outlineLvl w:val="9"/>
    </w:pPr>
    <w:rPr>
      <w:rFonts w:ascii="Cambria" w:eastAsia="Calibri" w:hAnsi="Cambria"/>
      <w:b w:val="0"/>
      <w:bCs w:val="0"/>
      <w:noProof/>
      <w:color w:val="365F91"/>
      <w:kern w:val="0"/>
      <w:sz w:val="28"/>
      <w:szCs w:val="28"/>
    </w:rPr>
  </w:style>
  <w:style w:type="character" w:customStyle="1" w:styleId="SubtleEmphasis2">
    <w:name w:val="Subtle Emphasis2"/>
    <w:rsid w:val="00E72911"/>
    <w:rPr>
      <w:i/>
      <w:iCs/>
      <w:color w:val="243F60"/>
    </w:rPr>
  </w:style>
  <w:style w:type="character" w:customStyle="1" w:styleId="IntenseEmphasis5">
    <w:name w:val="Intense Emphasis5"/>
    <w:rsid w:val="00E72911"/>
    <w:rPr>
      <w:b/>
      <w:bCs/>
      <w:caps/>
      <w:color w:val="243F60"/>
      <w:spacing w:val="10"/>
    </w:rPr>
  </w:style>
  <w:style w:type="character" w:customStyle="1" w:styleId="SubtleReference3">
    <w:name w:val="Subtle Reference3"/>
    <w:rsid w:val="00E72911"/>
    <w:rPr>
      <w:b/>
      <w:bCs/>
      <w:color w:val="4F81BD"/>
    </w:rPr>
  </w:style>
  <w:style w:type="character" w:customStyle="1" w:styleId="IntenseReference3">
    <w:name w:val="Intense Reference3"/>
    <w:rsid w:val="00E72911"/>
    <w:rPr>
      <w:b/>
      <w:bCs/>
      <w:i/>
      <w:iCs/>
      <w:caps/>
      <w:color w:val="4F81BD"/>
    </w:rPr>
  </w:style>
  <w:style w:type="table" w:customStyle="1" w:styleId="BookTitle3">
    <w:name w:val="Book Title3"/>
    <w:basedOn w:val="TabelNormal"/>
    <w:uiPriority w:val="99"/>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ColorfulGrid-Accent64">
    <w:name w:val="Colorful Grid - Accent 64"/>
    <w:basedOn w:val="TabelNormal"/>
    <w:uiPriority w:val="99"/>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Emphasis4">
    <w:name w:val="Intense Emphasis4"/>
    <w:basedOn w:val="TabelNormal"/>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Grid-Accent63">
    <w:name w:val="Colorful Grid - Accent 63"/>
    <w:basedOn w:val="TabelNormal"/>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ubtleReference2">
    <w:name w:val="Subtle Reference2"/>
    <w:basedOn w:val="TabelNormal"/>
    <w:qFormat/>
    <w:rsid w:val="00E72911"/>
    <w:pPr>
      <w:spacing w:after="0" w:line="240" w:lineRule="auto"/>
    </w:pPr>
    <w:rPr>
      <w:rFonts w:ascii="Calibri" w:eastAsia="Calibri" w:hAnsi="Calibri" w:cs="Times New Roman"/>
      <w:i/>
      <w:iCs/>
      <w:color w:val="4F81BD"/>
      <w:sz w:val="20"/>
      <w:szCs w:val="20"/>
      <w:lang w:val="en-GB" w:eastAsia="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IntenseEmphasis3">
    <w:name w:val="Intense Emphasis3"/>
    <w:basedOn w:val="TabelNormal"/>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List-Accent61">
    <w:name w:val="Colorful List - Accent 61"/>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IntenseReference2">
    <w:name w:val="Intense Reference2"/>
    <w:basedOn w:val="TabelNormal"/>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ibliography3">
    <w:name w:val="Bibliography3"/>
    <w:basedOn w:val="TabelNormal"/>
    <w:uiPriority w:val="99"/>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
    <w:name w:val="Colorful Shading - Accent 11"/>
    <w:hidden/>
    <w:uiPriority w:val="71"/>
    <w:rsid w:val="00E72911"/>
    <w:pPr>
      <w:spacing w:after="0" w:line="240" w:lineRule="auto"/>
    </w:pPr>
    <w:rPr>
      <w:rFonts w:ascii="Times New Roman" w:eastAsia="Times New Roman" w:hAnsi="Times New Roman" w:cs="Times New Roman"/>
      <w:sz w:val="24"/>
      <w:szCs w:val="24"/>
      <w:lang w:val="en-US" w:eastAsia="ar-SA"/>
      <w14:ligatures w14:val="none"/>
    </w:rPr>
  </w:style>
  <w:style w:type="table" w:customStyle="1" w:styleId="ColorfulList-Accent62">
    <w:name w:val="Colorful List - Accent 62"/>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Bibliography2">
    <w:name w:val="Bibliography2"/>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List-Accent11">
    <w:name w:val="Colorful List - Accent 11"/>
    <w:basedOn w:val="Normal"/>
    <w:uiPriority w:val="34"/>
    <w:rsid w:val="00E72911"/>
    <w:pPr>
      <w:spacing w:after="0" w:line="240" w:lineRule="auto"/>
      <w:ind w:left="720"/>
    </w:pPr>
    <w:rPr>
      <w:rFonts w:ascii="Times New Roman" w:eastAsia="Times New Roman" w:hAnsi="Times New Roman" w:cs="Times New Roman"/>
      <w:sz w:val="24"/>
      <w:szCs w:val="24"/>
      <w:lang w:val="en-US"/>
      <w14:ligatures w14:val="none"/>
    </w:rPr>
  </w:style>
  <w:style w:type="table" w:customStyle="1" w:styleId="BookTitle5">
    <w:name w:val="Book Title5"/>
    <w:basedOn w:val="TabelNormal"/>
    <w:uiPriority w:val="99"/>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MediumList2-Accent21">
    <w:name w:val="Medium List 2 - Accent 21"/>
    <w:hidden/>
    <w:rsid w:val="00E72911"/>
    <w:pPr>
      <w:spacing w:after="0" w:line="240" w:lineRule="auto"/>
    </w:pPr>
    <w:rPr>
      <w:rFonts w:ascii="Times New Roman" w:eastAsia="Times New Roman" w:hAnsi="Times New Roman" w:cs="Times New Roman"/>
      <w:sz w:val="24"/>
      <w:szCs w:val="24"/>
      <w:lang w:val="en-US" w:eastAsia="ar-SA"/>
      <w14:ligatures w14:val="none"/>
    </w:rPr>
  </w:style>
  <w:style w:type="paragraph" w:customStyle="1" w:styleId="TOCHeading3">
    <w:name w:val="TOC Heading3"/>
    <w:basedOn w:val="Titlu1"/>
    <w:next w:val="Normal"/>
    <w:unhideWhenUsed/>
    <w:qFormat/>
    <w:rsid w:val="00E72911"/>
    <w:pPr>
      <w:keepNext w:val="0"/>
      <w:keepLines/>
      <w:spacing w:before="480" w:after="200"/>
      <w:outlineLvl w:val="9"/>
    </w:pPr>
    <w:rPr>
      <w:rFonts w:ascii="Cambria" w:eastAsia="Calibri" w:hAnsi="Cambria"/>
      <w:b w:val="0"/>
      <w:bCs w:val="0"/>
      <w:noProof/>
      <w:color w:val="365F91"/>
      <w:kern w:val="0"/>
      <w:sz w:val="28"/>
      <w:szCs w:val="28"/>
    </w:rPr>
  </w:style>
  <w:style w:type="paragraph" w:customStyle="1" w:styleId="ColorfulList-Accent12">
    <w:name w:val="Colorful List - Accent 12"/>
    <w:basedOn w:val="Normal"/>
    <w:rsid w:val="00E72911"/>
    <w:pPr>
      <w:spacing w:after="0" w:line="240" w:lineRule="auto"/>
      <w:ind w:left="720"/>
    </w:pPr>
    <w:rPr>
      <w:rFonts w:ascii="Times New Roman" w:eastAsia="Times New Roman" w:hAnsi="Times New Roman" w:cs="Times New Roman"/>
      <w:sz w:val="24"/>
      <w:szCs w:val="24"/>
      <w:lang w:val="en-US"/>
      <w14:ligatures w14:val="none"/>
    </w:rPr>
  </w:style>
  <w:style w:type="character" w:customStyle="1" w:styleId="BookTitle6">
    <w:name w:val="Book Title6"/>
    <w:qFormat/>
    <w:rsid w:val="00E72911"/>
    <w:rPr>
      <w:b/>
      <w:bCs/>
      <w:smallCaps/>
      <w:spacing w:val="5"/>
    </w:rPr>
  </w:style>
  <w:style w:type="character" w:customStyle="1" w:styleId="SubtleEmphasis3">
    <w:name w:val="Subtle Emphasis3"/>
    <w:qFormat/>
    <w:rsid w:val="00E72911"/>
    <w:rPr>
      <w:i/>
      <w:iCs/>
      <w:color w:val="243F60"/>
    </w:rPr>
  </w:style>
  <w:style w:type="table" w:customStyle="1" w:styleId="BookTitle7">
    <w:name w:val="Book Title7"/>
    <w:basedOn w:val="TabelNormal"/>
    <w:uiPriority w:val="99"/>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deculoaredeschis-Accentuare6">
    <w:name w:val="Light List Accent 6"/>
    <w:basedOn w:val="TabelNormal"/>
    <w:rsid w:val="00E72911"/>
    <w:pPr>
      <w:spacing w:after="0" w:line="240" w:lineRule="auto"/>
    </w:pPr>
    <w:rPr>
      <w:rFonts w:ascii="Cambria" w:eastAsia="Cambria" w:hAnsi="Cambria" w:cs="Times New Roman"/>
      <w:sz w:val="20"/>
      <w:szCs w:val="20"/>
      <w:lang w:val="en-GB" w:eastAsia="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ubtleReference9">
    <w:name w:val="Subtle Reference9"/>
    <w:basedOn w:val="TabelNormal"/>
    <w:qFormat/>
    <w:rsid w:val="00E72911"/>
    <w:pPr>
      <w:spacing w:after="0" w:line="240" w:lineRule="auto"/>
    </w:pPr>
    <w:rPr>
      <w:rFonts w:ascii="Cambria" w:eastAsia="Cambria" w:hAnsi="Cambria" w:cs="Times New Roman"/>
      <w:i/>
      <w:iCs/>
      <w:color w:val="4F81BD"/>
      <w:sz w:val="20"/>
      <w:szCs w:val="20"/>
      <w:lang w:val="en-GB" w:eastAsia="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9">
    <w:name w:val="Colorful Grid - Accent 69"/>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6">
    <w:name w:val="Colorful List - Accent 66"/>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anexePM">
    <w:name w:val="anexe PM"/>
    <w:basedOn w:val="Legend"/>
    <w:link w:val="anexePMChar"/>
    <w:qFormat/>
    <w:rsid w:val="00E72911"/>
  </w:style>
  <w:style w:type="character" w:customStyle="1" w:styleId="LegendCaracter">
    <w:name w:val="Legendă Caracter"/>
    <w:aliases w:val="Map Char Caracter,Map Caracter"/>
    <w:link w:val="Legend"/>
    <w:rsid w:val="00E72911"/>
    <w:rPr>
      <w:rFonts w:ascii="Arial" w:eastAsia="Times New Roman" w:hAnsi="Arial" w:cs="Times New Roman"/>
      <w:b/>
      <w:sz w:val="20"/>
      <w:szCs w:val="20"/>
      <w14:ligatures w14:val="none"/>
    </w:rPr>
  </w:style>
  <w:style w:type="character" w:customStyle="1" w:styleId="anexePMChar">
    <w:name w:val="anexe PM Char"/>
    <w:link w:val="anexePM"/>
    <w:rsid w:val="00E72911"/>
    <w:rPr>
      <w:rFonts w:ascii="Arial" w:eastAsia="Times New Roman" w:hAnsi="Arial" w:cs="Times New Roman"/>
      <w:b/>
      <w:sz w:val="20"/>
      <w:szCs w:val="20"/>
      <w14:ligatures w14:val="none"/>
    </w:rPr>
  </w:style>
  <w:style w:type="paragraph" w:customStyle="1" w:styleId="font1">
    <w:name w:val="font1"/>
    <w:basedOn w:val="Normal"/>
    <w:rsid w:val="00E72911"/>
    <w:pPr>
      <w:spacing w:beforeLines="1" w:afterLines="1" w:after="0" w:line="240" w:lineRule="auto"/>
    </w:pPr>
    <w:rPr>
      <w:rFonts w:ascii="Arial" w:eastAsia="Cambria" w:hAnsi="Arial" w:cs="Times New Roman"/>
      <w:sz w:val="20"/>
      <w:szCs w:val="20"/>
      <w:lang w:val="en-US"/>
      <w14:ligatures w14:val="none"/>
    </w:rPr>
  </w:style>
  <w:style w:type="table" w:customStyle="1" w:styleId="ColorfulGrid-Accent68">
    <w:name w:val="Colorful Grid - Accent 68"/>
    <w:basedOn w:val="TabelNormal"/>
    <w:uiPriority w:val="66"/>
    <w:rsid w:val="00E72911"/>
    <w:pPr>
      <w:spacing w:after="0" w:line="240" w:lineRule="auto"/>
    </w:pPr>
    <w:rPr>
      <w:rFonts w:ascii="Cambria" w:eastAsia="Cambria" w:hAnsi="Cambria" w:cs="Times New Roman"/>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Grid1-Accent21">
    <w:name w:val="Medium Grid 1 - Accent 21"/>
    <w:basedOn w:val="Normal"/>
    <w:uiPriority w:val="34"/>
    <w:qFormat/>
    <w:rsid w:val="00E72911"/>
    <w:pPr>
      <w:spacing w:after="200" w:line="276" w:lineRule="auto"/>
      <w:ind w:left="720"/>
      <w:contextualSpacing/>
    </w:pPr>
    <w:rPr>
      <w:rFonts w:ascii="Calibri" w:eastAsia="Calibri" w:hAnsi="Calibri" w:cs="Times New Roman"/>
      <w:lang w:val="en-US"/>
      <w14:ligatures w14:val="none"/>
    </w:rPr>
  </w:style>
  <w:style w:type="table" w:customStyle="1" w:styleId="LightList-Accent51">
    <w:name w:val="Light List - Accent 51"/>
    <w:rsid w:val="00E72911"/>
    <w:pPr>
      <w:spacing w:after="0" w:line="240" w:lineRule="auto"/>
    </w:pPr>
    <w:rPr>
      <w:rFonts w:ascii="Calibri" w:eastAsia="Times New Roman" w:hAnsi="Calibri" w:cs="Times New Roman"/>
      <w:sz w:val="20"/>
      <w:szCs w:val="20"/>
      <w:lang w:val="en-CA" w:eastAsia="en-CA"/>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customStyle="1" w:styleId="style26">
    <w:name w:val="style26"/>
    <w:rsid w:val="00E72911"/>
    <w:rPr>
      <w:rFonts w:cs="Times New Roman"/>
    </w:rPr>
  </w:style>
  <w:style w:type="character" w:customStyle="1" w:styleId="MediumGrid2-Accent2Char">
    <w:name w:val="Medium Grid 2 - Accent 2 Char"/>
    <w:link w:val="IntenseEmphasis13"/>
    <w:rsid w:val="00E72911"/>
    <w:rPr>
      <w:rFonts w:ascii="Times New Roman" w:eastAsia="Times New Roman" w:hAnsi="Times New Roman"/>
      <w:i/>
      <w:iCs/>
      <w:color w:val="000000"/>
      <w:sz w:val="24"/>
      <w:szCs w:val="24"/>
    </w:rPr>
  </w:style>
  <w:style w:type="paragraph" w:customStyle="1" w:styleId="yiv290402250msonormal">
    <w:name w:val="yiv290402250msonormal"/>
    <w:basedOn w:val="Normal"/>
    <w:rsid w:val="00E7291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CaracterCaracter3">
    <w:name w:val="Caracter Caracter3"/>
    <w:basedOn w:val="Normal"/>
    <w:autoRedefine/>
    <w:rsid w:val="00E72911"/>
    <w:pPr>
      <w:spacing w:after="0" w:line="240" w:lineRule="auto"/>
    </w:pPr>
    <w:rPr>
      <w:rFonts w:ascii="Arial" w:eastAsia="Times New Roman" w:hAnsi="Arial" w:cs="Times New Roman"/>
      <w:b/>
      <w:spacing w:val="-5"/>
      <w:sz w:val="36"/>
      <w:szCs w:val="20"/>
      <w:lang w:val="pl-PL" w:eastAsia="pl-PL"/>
      <w14:ligatures w14:val="none"/>
    </w:rPr>
  </w:style>
  <w:style w:type="table" w:customStyle="1" w:styleId="Rcsostblzat1">
    <w:name w:val="Rácsos táblázat1"/>
    <w:rsid w:val="00E72911"/>
    <w:pPr>
      <w:spacing w:after="0" w:line="240" w:lineRule="auto"/>
    </w:pPr>
    <w:rPr>
      <w:rFonts w:ascii="Times New Roman" w:eastAsia="Times New Roman" w:hAnsi="Times New Roman" w:cs="Times New Roman"/>
      <w:sz w:val="20"/>
      <w:szCs w:val="20"/>
      <w:lang w:eastAsia="hu-H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ole">
    <w:name w:val="Capitole"/>
    <w:basedOn w:val="Normal"/>
    <w:autoRedefine/>
    <w:rsid w:val="00E72911"/>
    <w:pPr>
      <w:spacing w:after="0" w:line="240" w:lineRule="auto"/>
    </w:pPr>
    <w:rPr>
      <w:rFonts w:ascii="Arial" w:eastAsia="Times New Roman" w:hAnsi="Arial" w:cs="Times New Roman"/>
      <w:b/>
      <w:spacing w:val="-5"/>
      <w:sz w:val="36"/>
      <w:szCs w:val="20"/>
      <w:lang w:val="pl-PL" w:eastAsia="pl-PL"/>
      <w14:ligatures w14:val="none"/>
    </w:rPr>
  </w:style>
  <w:style w:type="paragraph" w:customStyle="1" w:styleId="MediumGrid21">
    <w:name w:val="Medium Grid 21"/>
    <w:link w:val="MediumGrid2Char1"/>
    <w:semiHidden/>
    <w:qFormat/>
    <w:rsid w:val="00E72911"/>
    <w:pPr>
      <w:spacing w:after="0" w:line="240" w:lineRule="auto"/>
    </w:pPr>
    <w:rPr>
      <w:rFonts w:ascii="Times New Roman" w:eastAsia="Times New Roman" w:hAnsi="Times New Roman" w:cs="Times New Roman"/>
      <w:lang w:val="hu-HU" w:eastAsia="hu-HU"/>
      <w14:ligatures w14:val="none"/>
    </w:rPr>
  </w:style>
  <w:style w:type="character" w:customStyle="1" w:styleId="MediumGrid2Char1">
    <w:name w:val="Medium Grid 2 Char1"/>
    <w:link w:val="MediumGrid21"/>
    <w:semiHidden/>
    <w:locked/>
    <w:rsid w:val="00E72911"/>
    <w:rPr>
      <w:rFonts w:ascii="Times New Roman" w:eastAsia="Times New Roman" w:hAnsi="Times New Roman" w:cs="Times New Roman"/>
      <w:lang w:val="hu-HU" w:eastAsia="hu-HU"/>
      <w14:ligatures w14:val="none"/>
    </w:rPr>
  </w:style>
  <w:style w:type="paragraph" w:customStyle="1" w:styleId="AnexaPM">
    <w:name w:val="Anexa PM"/>
    <w:basedOn w:val="Titlu3PM"/>
    <w:link w:val="AnexaPMChar"/>
    <w:qFormat/>
    <w:rsid w:val="00E72911"/>
    <w:pPr>
      <w:suppressAutoHyphens/>
    </w:pPr>
    <w:rPr>
      <w:rFonts w:ascii="Arial" w:hAnsi="Arial"/>
      <w:i/>
      <w:sz w:val="24"/>
    </w:rPr>
  </w:style>
  <w:style w:type="character" w:customStyle="1" w:styleId="AnexaPMChar">
    <w:name w:val="Anexa PM Char"/>
    <w:link w:val="AnexaPM"/>
    <w:rsid w:val="00E72911"/>
    <w:rPr>
      <w:rFonts w:ascii="Arial" w:eastAsia="Times New Roman" w:hAnsi="Arial"/>
      <w:b/>
      <w:bCs/>
      <w:i/>
      <w:noProof/>
      <w:sz w:val="24"/>
      <w:szCs w:val="28"/>
      <w:lang w:eastAsia="ar-SA"/>
    </w:rPr>
  </w:style>
  <w:style w:type="table" w:customStyle="1" w:styleId="IntenseEmphasis13">
    <w:name w:val="Intense Emphasis13"/>
    <w:basedOn w:val="TabelNormal"/>
    <w:link w:val="MediumGrid2-Accent2Char"/>
    <w:qFormat/>
    <w:rsid w:val="00E72911"/>
    <w:pPr>
      <w:spacing w:after="0" w:line="240" w:lineRule="auto"/>
    </w:pPr>
    <w:rPr>
      <w:rFonts w:ascii="Times New Roman" w:eastAsia="Times New Roman" w:hAnsi="Times New Roman"/>
      <w:i/>
      <w:iCs/>
      <w:color w:val="000000"/>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shorttext">
    <w:name w:val="short_text"/>
    <w:basedOn w:val="Fontdeparagrafimplicit"/>
    <w:rsid w:val="00E72911"/>
  </w:style>
  <w:style w:type="paragraph" w:styleId="Parteasuperioaraformularului-z">
    <w:name w:val="HTML Top of Form"/>
    <w:basedOn w:val="Normal"/>
    <w:next w:val="Normal"/>
    <w:link w:val="Parteasuperioaraformularului-zCaracter"/>
    <w:hidden/>
    <w:unhideWhenUsed/>
    <w:rsid w:val="00E72911"/>
    <w:pPr>
      <w:pBdr>
        <w:bottom w:val="single" w:sz="6" w:space="1" w:color="auto"/>
      </w:pBdr>
      <w:spacing w:after="0" w:line="240" w:lineRule="auto"/>
      <w:jc w:val="center"/>
    </w:pPr>
    <w:rPr>
      <w:rFonts w:ascii="Arial" w:eastAsia="Times New Roman" w:hAnsi="Arial" w:cs="Times New Roman"/>
      <w:vanish/>
      <w:sz w:val="16"/>
      <w:szCs w:val="16"/>
      <w:lang w:val="x-none" w:eastAsia="x-none"/>
      <w14:ligatures w14:val="none"/>
    </w:rPr>
  </w:style>
  <w:style w:type="character" w:customStyle="1" w:styleId="Parteasuperioaraformularului-zCaracter">
    <w:name w:val="Partea superioară a formularului-z Caracter"/>
    <w:basedOn w:val="Fontdeparagrafimplicit"/>
    <w:link w:val="Parteasuperioaraformularului-z"/>
    <w:rsid w:val="00E72911"/>
    <w:rPr>
      <w:rFonts w:ascii="Arial" w:eastAsia="Times New Roman" w:hAnsi="Arial" w:cs="Times New Roman"/>
      <w:vanish/>
      <w:sz w:val="16"/>
      <w:szCs w:val="16"/>
      <w:lang w:val="x-none" w:eastAsia="x-none"/>
      <w14:ligatures w14:val="none"/>
    </w:rPr>
  </w:style>
  <w:style w:type="character" w:customStyle="1" w:styleId="gt-icon-text">
    <w:name w:val="gt-icon-text"/>
    <w:basedOn w:val="Fontdeparagrafimplicit"/>
    <w:rsid w:val="00E72911"/>
  </w:style>
  <w:style w:type="paragraph" w:styleId="Parteainferioaraformularului-z">
    <w:name w:val="HTML Bottom of Form"/>
    <w:basedOn w:val="Normal"/>
    <w:next w:val="Normal"/>
    <w:link w:val="Parteainferioaraformularului-zCaracter"/>
    <w:hidden/>
    <w:unhideWhenUsed/>
    <w:rsid w:val="00E72911"/>
    <w:pPr>
      <w:pBdr>
        <w:top w:val="single" w:sz="6" w:space="1" w:color="auto"/>
      </w:pBdr>
      <w:spacing w:after="0" w:line="240" w:lineRule="auto"/>
      <w:jc w:val="center"/>
    </w:pPr>
    <w:rPr>
      <w:rFonts w:ascii="Arial" w:eastAsia="Times New Roman" w:hAnsi="Arial" w:cs="Times New Roman"/>
      <w:vanish/>
      <w:sz w:val="16"/>
      <w:szCs w:val="16"/>
      <w:lang w:val="x-none" w:eastAsia="x-none"/>
      <w14:ligatures w14:val="none"/>
    </w:rPr>
  </w:style>
  <w:style w:type="character" w:customStyle="1" w:styleId="Parteainferioaraformularului-zCaracter">
    <w:name w:val="Partea inferioară a formularului-z Caracter"/>
    <w:basedOn w:val="Fontdeparagrafimplicit"/>
    <w:link w:val="Parteainferioaraformularului-z"/>
    <w:rsid w:val="00E72911"/>
    <w:rPr>
      <w:rFonts w:ascii="Arial" w:eastAsia="Times New Roman" w:hAnsi="Arial" w:cs="Times New Roman"/>
      <w:vanish/>
      <w:sz w:val="16"/>
      <w:szCs w:val="16"/>
      <w:lang w:val="x-none" w:eastAsia="x-none"/>
      <w14:ligatures w14:val="none"/>
    </w:rPr>
  </w:style>
  <w:style w:type="character" w:customStyle="1" w:styleId="longtext">
    <w:name w:val="long_text"/>
    <w:basedOn w:val="Fontdeparagrafimplicit"/>
    <w:rsid w:val="00E72911"/>
  </w:style>
  <w:style w:type="character" w:customStyle="1" w:styleId="hpsatn">
    <w:name w:val="hps atn"/>
    <w:basedOn w:val="Fontdeparagrafimplicit"/>
    <w:rsid w:val="00E72911"/>
  </w:style>
  <w:style w:type="character" w:customStyle="1" w:styleId="atn">
    <w:name w:val="atn"/>
    <w:basedOn w:val="Fontdeparagrafimplicit"/>
    <w:rsid w:val="00E72911"/>
  </w:style>
  <w:style w:type="paragraph" w:customStyle="1" w:styleId="checkbox">
    <w:name w:val="checkbox"/>
    <w:basedOn w:val="Normal"/>
    <w:rsid w:val="00E72911"/>
    <w:pPr>
      <w:spacing w:before="100" w:beforeAutospacing="1" w:after="100" w:afterAutospacing="1" w:line="336" w:lineRule="auto"/>
      <w:jc w:val="both"/>
    </w:pPr>
    <w:rPr>
      <w:rFonts w:ascii="Times New Roman" w:eastAsia="Times New Roman" w:hAnsi="Times New Roman" w:cs="Times New Roman"/>
      <w:color w:val="333333"/>
      <w:sz w:val="18"/>
      <w:szCs w:val="18"/>
      <w:lang w:val="en-US"/>
      <w14:ligatures w14:val="none"/>
    </w:rPr>
  </w:style>
  <w:style w:type="paragraph" w:customStyle="1" w:styleId="radio">
    <w:name w:val="radio"/>
    <w:basedOn w:val="Normal"/>
    <w:rsid w:val="00E72911"/>
    <w:pPr>
      <w:shd w:val="clear" w:color="auto" w:fill="FFFFFF"/>
      <w:spacing w:before="100" w:beforeAutospacing="1" w:after="100" w:afterAutospacing="1" w:line="336" w:lineRule="auto"/>
      <w:jc w:val="both"/>
    </w:pPr>
    <w:rPr>
      <w:rFonts w:ascii="Times New Roman" w:eastAsia="Times New Roman" w:hAnsi="Times New Roman" w:cs="Times New Roman"/>
      <w:color w:val="333333"/>
      <w:sz w:val="18"/>
      <w:szCs w:val="18"/>
      <w:lang w:val="en-US"/>
      <w14:ligatures w14:val="none"/>
    </w:rPr>
  </w:style>
  <w:style w:type="paragraph" w:customStyle="1" w:styleId="sel">
    <w:name w:val="sel"/>
    <w:basedOn w:val="Normal"/>
    <w:rsid w:val="00E72911"/>
    <w:pPr>
      <w:spacing w:before="100" w:beforeAutospacing="1" w:after="100" w:afterAutospacing="1" w:line="336" w:lineRule="auto"/>
      <w:jc w:val="both"/>
    </w:pPr>
    <w:rPr>
      <w:rFonts w:ascii="Times New Roman" w:eastAsia="Times New Roman" w:hAnsi="Times New Roman" w:cs="Times New Roman"/>
      <w:color w:val="333333"/>
      <w:sz w:val="18"/>
      <w:szCs w:val="18"/>
      <w:lang w:val="en-US"/>
      <w14:ligatures w14:val="none"/>
    </w:rPr>
  </w:style>
  <w:style w:type="paragraph" w:customStyle="1" w:styleId="sel1">
    <w:name w:val="sel1"/>
    <w:basedOn w:val="Normal"/>
    <w:rsid w:val="00E72911"/>
    <w:pPr>
      <w:spacing w:before="100" w:beforeAutospacing="1" w:after="100" w:afterAutospacing="1" w:line="336" w:lineRule="auto"/>
      <w:jc w:val="both"/>
    </w:pPr>
    <w:rPr>
      <w:rFonts w:ascii="Times New Roman" w:eastAsia="Times New Roman" w:hAnsi="Times New Roman" w:cs="Times New Roman"/>
      <w:color w:val="333333"/>
      <w:sz w:val="18"/>
      <w:szCs w:val="18"/>
      <w:lang w:val="en-US"/>
      <w14:ligatures w14:val="none"/>
    </w:rPr>
  </w:style>
  <w:style w:type="paragraph" w:customStyle="1" w:styleId="seldisabled">
    <w:name w:val="sel_disabled"/>
    <w:basedOn w:val="Normal"/>
    <w:rsid w:val="00E72911"/>
    <w:pPr>
      <w:shd w:val="clear" w:color="auto" w:fill="D5D5D5"/>
      <w:spacing w:before="100" w:beforeAutospacing="1" w:after="100" w:afterAutospacing="1" w:line="336" w:lineRule="auto"/>
      <w:jc w:val="both"/>
    </w:pPr>
    <w:rPr>
      <w:rFonts w:ascii="Times New Roman" w:eastAsia="Times New Roman" w:hAnsi="Times New Roman" w:cs="Times New Roman"/>
      <w:color w:val="A5A5A5"/>
      <w:sz w:val="18"/>
      <w:szCs w:val="18"/>
      <w:lang w:val="en-US"/>
      <w14:ligatures w14:val="none"/>
    </w:rPr>
  </w:style>
  <w:style w:type="paragraph" w:customStyle="1" w:styleId="leftlabel">
    <w:name w:val="left_label"/>
    <w:basedOn w:val="Normal"/>
    <w:rsid w:val="00E72911"/>
    <w:pPr>
      <w:pBdr>
        <w:bottom w:val="single" w:sz="6" w:space="5" w:color="D5D5D5"/>
      </w:pBdr>
      <w:shd w:val="clear" w:color="auto" w:fill="F5F5F5"/>
      <w:spacing w:before="100" w:beforeAutospacing="1" w:after="100" w:afterAutospacing="1" w:line="336" w:lineRule="auto"/>
      <w:jc w:val="both"/>
      <w:textAlignment w:val="top"/>
    </w:pPr>
    <w:rPr>
      <w:rFonts w:ascii="Times New Roman" w:eastAsia="Times New Roman" w:hAnsi="Times New Roman" w:cs="Times New Roman"/>
      <w:color w:val="000000"/>
      <w:sz w:val="18"/>
      <w:szCs w:val="18"/>
      <w:lang w:val="en-US"/>
      <w14:ligatures w14:val="none"/>
    </w:rPr>
  </w:style>
  <w:style w:type="paragraph" w:customStyle="1" w:styleId="rightdata">
    <w:name w:val="right_data"/>
    <w:basedOn w:val="Normal"/>
    <w:rsid w:val="00E72911"/>
    <w:pPr>
      <w:pBdr>
        <w:bottom w:val="single" w:sz="6" w:space="5" w:color="D5D5D5"/>
      </w:pBdr>
      <w:shd w:val="clear" w:color="auto" w:fill="FFFFFF"/>
      <w:spacing w:before="100" w:beforeAutospacing="1" w:after="100" w:afterAutospacing="1" w:line="336" w:lineRule="auto"/>
      <w:jc w:val="both"/>
    </w:pPr>
    <w:rPr>
      <w:rFonts w:ascii="Times New Roman" w:eastAsia="Times New Roman" w:hAnsi="Times New Roman" w:cs="Times New Roman"/>
      <w:color w:val="000000"/>
      <w:sz w:val="18"/>
      <w:szCs w:val="18"/>
      <w:lang w:val="en-US"/>
      <w14:ligatures w14:val="none"/>
    </w:rPr>
  </w:style>
  <w:style w:type="paragraph" w:customStyle="1" w:styleId="hatext">
    <w:name w:val="ha_text"/>
    <w:basedOn w:val="Normal"/>
    <w:rsid w:val="00E72911"/>
    <w:pPr>
      <w:shd w:val="clear" w:color="auto" w:fill="F5F5F5"/>
      <w:spacing w:before="100" w:beforeAutospacing="1" w:after="100" w:afterAutospacing="1" w:line="336" w:lineRule="auto"/>
      <w:jc w:val="center"/>
    </w:pPr>
    <w:rPr>
      <w:rFonts w:ascii="Times New Roman" w:eastAsia="Times New Roman" w:hAnsi="Times New Roman" w:cs="Times New Roman"/>
      <w:color w:val="333333"/>
      <w:sz w:val="18"/>
      <w:szCs w:val="18"/>
      <w:lang w:val="en-US"/>
      <w14:ligatures w14:val="none"/>
    </w:rPr>
  </w:style>
  <w:style w:type="paragraph" w:customStyle="1" w:styleId="hadisabled">
    <w:name w:val="ha_disabled"/>
    <w:basedOn w:val="Normal"/>
    <w:rsid w:val="00E72911"/>
    <w:pPr>
      <w:shd w:val="clear" w:color="auto" w:fill="D5D5D5"/>
      <w:spacing w:before="100" w:beforeAutospacing="1" w:after="100" w:afterAutospacing="1" w:line="336" w:lineRule="auto"/>
      <w:jc w:val="center"/>
    </w:pPr>
    <w:rPr>
      <w:rFonts w:ascii="Times New Roman" w:eastAsia="Times New Roman" w:hAnsi="Times New Roman" w:cs="Times New Roman"/>
      <w:color w:val="333333"/>
      <w:sz w:val="18"/>
      <w:szCs w:val="18"/>
      <w:lang w:val="en-US"/>
      <w14:ligatures w14:val="none"/>
    </w:rPr>
  </w:style>
  <w:style w:type="paragraph" w:customStyle="1" w:styleId="labelcontainer">
    <w:name w:val="label_container"/>
    <w:basedOn w:val="Normal"/>
    <w:rsid w:val="00E72911"/>
    <w:pPr>
      <w:spacing w:before="100" w:beforeAutospacing="1" w:after="100" w:afterAutospacing="1" w:line="336" w:lineRule="auto"/>
      <w:jc w:val="both"/>
    </w:pPr>
    <w:rPr>
      <w:rFonts w:ascii="Times New Roman" w:eastAsia="Times New Roman" w:hAnsi="Times New Roman" w:cs="Times New Roman"/>
      <w:color w:val="333333"/>
      <w:sz w:val="18"/>
      <w:szCs w:val="18"/>
      <w:lang w:val="en-US"/>
      <w14:ligatures w14:val="none"/>
    </w:rPr>
  </w:style>
  <w:style w:type="paragraph" w:customStyle="1" w:styleId="txtarea">
    <w:name w:val="txtarea"/>
    <w:basedOn w:val="Normal"/>
    <w:rsid w:val="00E72911"/>
    <w:pPr>
      <w:pBdr>
        <w:top w:val="single" w:sz="6" w:space="2" w:color="AABEC7"/>
        <w:left w:val="single" w:sz="6" w:space="2" w:color="AABEC7"/>
        <w:bottom w:val="single" w:sz="6" w:space="2" w:color="AABEC7"/>
        <w:right w:val="single" w:sz="6" w:space="2" w:color="AABEC7"/>
      </w:pBdr>
      <w:shd w:val="clear" w:color="auto" w:fill="F5F5F5"/>
      <w:spacing w:before="100" w:beforeAutospacing="1" w:after="100" w:afterAutospacing="1" w:line="336" w:lineRule="auto"/>
      <w:jc w:val="both"/>
    </w:pPr>
    <w:rPr>
      <w:rFonts w:ascii="Times New Roman" w:eastAsia="Times New Roman" w:hAnsi="Times New Roman" w:cs="Times New Roman"/>
      <w:color w:val="333333"/>
      <w:sz w:val="18"/>
      <w:szCs w:val="18"/>
      <w:lang w:val="en-US"/>
      <w14:ligatures w14:val="none"/>
    </w:rPr>
  </w:style>
  <w:style w:type="paragraph" w:customStyle="1" w:styleId="detailsofsources">
    <w:name w:val="details_of_sources"/>
    <w:basedOn w:val="Normal"/>
    <w:rsid w:val="00E72911"/>
    <w:pPr>
      <w:pBdr>
        <w:top w:val="single" w:sz="6" w:space="2" w:color="AABEC7"/>
        <w:left w:val="single" w:sz="6" w:space="2" w:color="AABEC7"/>
        <w:bottom w:val="single" w:sz="6" w:space="2" w:color="AABEC7"/>
        <w:right w:val="single" w:sz="6" w:space="2" w:color="AABEC7"/>
      </w:pBdr>
      <w:shd w:val="clear" w:color="auto" w:fill="F5F5F5"/>
      <w:spacing w:before="100" w:beforeAutospacing="1" w:after="100" w:afterAutospacing="1" w:line="336" w:lineRule="auto"/>
      <w:jc w:val="both"/>
    </w:pPr>
    <w:rPr>
      <w:rFonts w:ascii="Times New Roman" w:eastAsia="Times New Roman" w:hAnsi="Times New Roman" w:cs="Times New Roman"/>
      <w:color w:val="333333"/>
      <w:sz w:val="18"/>
      <w:szCs w:val="18"/>
      <w:lang w:val="en-US"/>
      <w14:ligatures w14:val="none"/>
    </w:rPr>
  </w:style>
  <w:style w:type="paragraph" w:customStyle="1" w:styleId="Subtitle1">
    <w:name w:val="Subtitle1"/>
    <w:basedOn w:val="Normal"/>
    <w:rsid w:val="00E72911"/>
    <w:pPr>
      <w:shd w:val="clear" w:color="auto" w:fill="F5F5F5"/>
      <w:spacing w:before="100" w:beforeAutospacing="1" w:after="100" w:afterAutospacing="1" w:line="336" w:lineRule="auto"/>
      <w:jc w:val="center"/>
    </w:pPr>
    <w:rPr>
      <w:rFonts w:ascii="Times New Roman" w:eastAsia="Times New Roman" w:hAnsi="Times New Roman" w:cs="Times New Roman"/>
      <w:color w:val="000000"/>
      <w:sz w:val="18"/>
      <w:szCs w:val="18"/>
      <w:lang w:val="en-US"/>
      <w14:ligatures w14:val="none"/>
    </w:rPr>
  </w:style>
  <w:style w:type="paragraph" w:customStyle="1" w:styleId="designationheader">
    <w:name w:val="designation_header"/>
    <w:basedOn w:val="Normal"/>
    <w:rsid w:val="00E72911"/>
    <w:pPr>
      <w:pBdr>
        <w:top w:val="single" w:sz="6" w:space="5" w:color="D5D5D5"/>
        <w:bottom w:val="single" w:sz="6" w:space="5" w:color="D5D5D5"/>
      </w:pBdr>
      <w:shd w:val="clear" w:color="auto" w:fill="F5F5F5"/>
      <w:spacing w:before="100" w:beforeAutospacing="1" w:after="100" w:afterAutospacing="1" w:line="336" w:lineRule="auto"/>
    </w:pPr>
    <w:rPr>
      <w:rFonts w:ascii="Times New Roman" w:eastAsia="Times New Roman" w:hAnsi="Times New Roman" w:cs="Times New Roman"/>
      <w:color w:val="000000"/>
      <w:sz w:val="18"/>
      <w:szCs w:val="18"/>
      <w:lang w:val="en-US"/>
      <w14:ligatures w14:val="none"/>
    </w:rPr>
  </w:style>
  <w:style w:type="paragraph" w:customStyle="1" w:styleId="designationbody">
    <w:name w:val="designation_body"/>
    <w:basedOn w:val="Normal"/>
    <w:rsid w:val="00E72911"/>
    <w:pPr>
      <w:pBdr>
        <w:right w:val="single" w:sz="6" w:space="5" w:color="D5D5D5"/>
      </w:pBdr>
      <w:spacing w:before="100" w:beforeAutospacing="1" w:after="100" w:afterAutospacing="1" w:line="336" w:lineRule="auto"/>
      <w:jc w:val="both"/>
    </w:pPr>
    <w:rPr>
      <w:rFonts w:ascii="Times New Roman" w:eastAsia="Times New Roman" w:hAnsi="Times New Roman" w:cs="Times New Roman"/>
      <w:color w:val="000000"/>
      <w:sz w:val="18"/>
      <w:szCs w:val="18"/>
      <w:lang w:val="en-US"/>
      <w14:ligatures w14:val="none"/>
    </w:rPr>
  </w:style>
  <w:style w:type="paragraph" w:customStyle="1" w:styleId="threatheader">
    <w:name w:val="threat_header"/>
    <w:basedOn w:val="Normal"/>
    <w:rsid w:val="00E72911"/>
    <w:pPr>
      <w:shd w:val="clear" w:color="auto" w:fill="FFFFFF"/>
      <w:spacing w:before="100" w:beforeAutospacing="1" w:after="100" w:afterAutospacing="1" w:line="336" w:lineRule="auto"/>
      <w:jc w:val="center"/>
    </w:pPr>
    <w:rPr>
      <w:rFonts w:ascii="Times New Roman" w:eastAsia="Times New Roman" w:hAnsi="Times New Roman" w:cs="Times New Roman"/>
      <w:color w:val="000000"/>
      <w:sz w:val="18"/>
      <w:szCs w:val="18"/>
      <w:lang w:val="en-US"/>
      <w14:ligatures w14:val="none"/>
    </w:rPr>
  </w:style>
  <w:style w:type="paragraph" w:customStyle="1" w:styleId="threatbody">
    <w:name w:val="threat_body"/>
    <w:basedOn w:val="Normal"/>
    <w:rsid w:val="00E72911"/>
    <w:pPr>
      <w:shd w:val="clear" w:color="auto" w:fill="FFFFFF"/>
      <w:spacing w:before="100" w:beforeAutospacing="1" w:after="100" w:afterAutospacing="1" w:line="336" w:lineRule="auto"/>
      <w:jc w:val="both"/>
    </w:pPr>
    <w:rPr>
      <w:rFonts w:ascii="Times New Roman" w:eastAsia="Times New Roman" w:hAnsi="Times New Roman" w:cs="Times New Roman"/>
      <w:color w:val="000000"/>
      <w:sz w:val="18"/>
      <w:szCs w:val="18"/>
      <w:lang w:val="en-US"/>
      <w14:ligatures w14:val="none"/>
    </w:rPr>
  </w:style>
  <w:style w:type="paragraph" w:customStyle="1" w:styleId="threattitle">
    <w:name w:val="threat_title"/>
    <w:basedOn w:val="Normal"/>
    <w:rsid w:val="00E72911"/>
    <w:pPr>
      <w:spacing w:before="100" w:beforeAutospacing="1" w:after="100" w:afterAutospacing="1" w:line="336" w:lineRule="auto"/>
      <w:jc w:val="both"/>
    </w:pPr>
    <w:rPr>
      <w:rFonts w:ascii="Times New Roman" w:eastAsia="Times New Roman" w:hAnsi="Times New Roman" w:cs="Times New Roman"/>
      <w:color w:val="000000"/>
      <w:sz w:val="18"/>
      <w:szCs w:val="18"/>
      <w:lang w:val="en-US"/>
      <w14:ligatures w14:val="none"/>
    </w:rPr>
  </w:style>
  <w:style w:type="paragraph" w:customStyle="1" w:styleId="networkingwhitecell">
    <w:name w:val="networking_white_cell"/>
    <w:basedOn w:val="Normal"/>
    <w:rsid w:val="00E72911"/>
    <w:pPr>
      <w:shd w:val="clear" w:color="auto" w:fill="FFFFFF"/>
      <w:spacing w:before="100" w:beforeAutospacing="1" w:after="100" w:afterAutospacing="1" w:line="336" w:lineRule="auto"/>
      <w:jc w:val="center"/>
    </w:pPr>
    <w:rPr>
      <w:rFonts w:ascii="Times New Roman" w:eastAsia="Times New Roman" w:hAnsi="Times New Roman" w:cs="Times New Roman"/>
      <w:color w:val="000000"/>
      <w:sz w:val="18"/>
      <w:szCs w:val="18"/>
      <w:lang w:val="en-US"/>
      <w14:ligatures w14:val="none"/>
    </w:rPr>
  </w:style>
  <w:style w:type="paragraph" w:customStyle="1" w:styleId="networkinglefttitle">
    <w:name w:val="networking_left_title"/>
    <w:basedOn w:val="Normal"/>
    <w:rsid w:val="00E72911"/>
    <w:pPr>
      <w:shd w:val="clear" w:color="auto" w:fill="F5F5F5"/>
      <w:spacing w:before="100" w:beforeAutospacing="1" w:after="100" w:afterAutospacing="1" w:line="336" w:lineRule="auto"/>
    </w:pPr>
    <w:rPr>
      <w:rFonts w:ascii="Times New Roman" w:eastAsia="Times New Roman" w:hAnsi="Times New Roman" w:cs="Times New Roman"/>
      <w:color w:val="000000"/>
      <w:sz w:val="18"/>
      <w:szCs w:val="18"/>
      <w:lang w:val="en-US"/>
      <w14:ligatures w14:val="none"/>
    </w:rPr>
  </w:style>
  <w:style w:type="paragraph" w:customStyle="1" w:styleId="networkingcat">
    <w:name w:val="networking_cat"/>
    <w:basedOn w:val="Normal"/>
    <w:rsid w:val="00E72911"/>
    <w:pPr>
      <w:shd w:val="clear" w:color="auto" w:fill="FFFFFF"/>
      <w:spacing w:before="100" w:beforeAutospacing="1" w:after="100" w:afterAutospacing="1" w:line="336" w:lineRule="auto"/>
      <w:textAlignment w:val="top"/>
    </w:pPr>
    <w:rPr>
      <w:rFonts w:ascii="Times New Roman" w:eastAsia="Times New Roman" w:hAnsi="Times New Roman" w:cs="Times New Roman"/>
      <w:color w:val="000000"/>
      <w:sz w:val="18"/>
      <w:szCs w:val="18"/>
      <w:lang w:val="en-US"/>
      <w14:ligatures w14:val="none"/>
    </w:rPr>
  </w:style>
  <w:style w:type="paragraph" w:customStyle="1" w:styleId="projectcounter">
    <w:name w:val="project_counter"/>
    <w:basedOn w:val="Normal"/>
    <w:rsid w:val="00E72911"/>
    <w:pPr>
      <w:shd w:val="clear" w:color="auto" w:fill="FFFFFF"/>
      <w:spacing w:before="100" w:beforeAutospacing="1" w:after="100" w:afterAutospacing="1" w:line="336" w:lineRule="auto"/>
      <w:jc w:val="right"/>
      <w:textAlignment w:val="center"/>
    </w:pPr>
    <w:rPr>
      <w:rFonts w:ascii="Times New Roman" w:eastAsia="Times New Roman" w:hAnsi="Times New Roman" w:cs="Times New Roman"/>
      <w:color w:val="000000"/>
      <w:sz w:val="18"/>
      <w:szCs w:val="18"/>
      <w:lang w:val="en-US"/>
      <w14:ligatures w14:val="none"/>
    </w:rPr>
  </w:style>
  <w:style w:type="paragraph" w:customStyle="1" w:styleId="assessmentheader">
    <w:name w:val="assessment_header"/>
    <w:basedOn w:val="Normal"/>
    <w:rsid w:val="00E72911"/>
    <w:pPr>
      <w:shd w:val="clear" w:color="auto" w:fill="F5F5F5"/>
      <w:spacing w:before="100" w:beforeAutospacing="1" w:after="100" w:afterAutospacing="1" w:line="336" w:lineRule="auto"/>
      <w:jc w:val="center"/>
    </w:pPr>
    <w:rPr>
      <w:rFonts w:ascii="Times New Roman" w:eastAsia="Times New Roman" w:hAnsi="Times New Roman" w:cs="Times New Roman"/>
      <w:color w:val="000000"/>
      <w:sz w:val="18"/>
      <w:szCs w:val="18"/>
      <w:lang w:val="en-US"/>
      <w14:ligatures w14:val="none"/>
    </w:rPr>
  </w:style>
  <w:style w:type="paragraph" w:customStyle="1" w:styleId="assessmentcells">
    <w:name w:val="assessment_cells"/>
    <w:basedOn w:val="Normal"/>
    <w:rsid w:val="00E72911"/>
    <w:pPr>
      <w:shd w:val="clear" w:color="auto" w:fill="FFFFFF"/>
      <w:spacing w:before="100" w:beforeAutospacing="1" w:after="100" w:afterAutospacing="1" w:line="336" w:lineRule="auto"/>
      <w:jc w:val="both"/>
    </w:pPr>
    <w:rPr>
      <w:rFonts w:ascii="Times New Roman" w:eastAsia="Times New Roman" w:hAnsi="Times New Roman" w:cs="Times New Roman"/>
      <w:color w:val="000000"/>
      <w:sz w:val="18"/>
      <w:szCs w:val="18"/>
      <w:lang w:val="en-US"/>
      <w14:ligatures w14:val="none"/>
    </w:rPr>
  </w:style>
  <w:style w:type="paragraph" w:customStyle="1" w:styleId="redassessmentcells">
    <w:name w:val="red_assessment_cells"/>
    <w:basedOn w:val="Normal"/>
    <w:rsid w:val="00E72911"/>
    <w:pPr>
      <w:shd w:val="clear" w:color="auto" w:fill="FFFFFF"/>
      <w:spacing w:before="100" w:beforeAutospacing="1" w:after="100" w:afterAutospacing="1" w:line="336" w:lineRule="auto"/>
      <w:jc w:val="both"/>
    </w:pPr>
    <w:rPr>
      <w:rFonts w:ascii="Times New Roman" w:eastAsia="Times New Roman" w:hAnsi="Times New Roman" w:cs="Times New Roman"/>
      <w:color w:val="FF0000"/>
      <w:sz w:val="18"/>
      <w:szCs w:val="18"/>
      <w:lang w:val="en-US"/>
      <w14:ligatures w14:val="none"/>
    </w:rPr>
  </w:style>
  <w:style w:type="paragraph" w:customStyle="1" w:styleId="sources">
    <w:name w:val="sources"/>
    <w:basedOn w:val="Normal"/>
    <w:rsid w:val="00E72911"/>
    <w:pPr>
      <w:shd w:val="clear" w:color="auto" w:fill="FFFFFF"/>
      <w:spacing w:before="100" w:beforeAutospacing="1" w:after="100" w:afterAutospacing="1" w:line="336" w:lineRule="auto"/>
      <w:jc w:val="both"/>
      <w:textAlignment w:val="top"/>
    </w:pPr>
    <w:rPr>
      <w:rFonts w:ascii="Times New Roman" w:eastAsia="Times New Roman" w:hAnsi="Times New Roman" w:cs="Times New Roman"/>
      <w:color w:val="000000"/>
      <w:sz w:val="18"/>
      <w:szCs w:val="18"/>
      <w:lang w:val="en-US"/>
      <w14:ligatures w14:val="none"/>
    </w:rPr>
  </w:style>
  <w:style w:type="paragraph" w:customStyle="1" w:styleId="chartstitle">
    <w:name w:val="charts_title"/>
    <w:basedOn w:val="Normal"/>
    <w:rsid w:val="00E72911"/>
    <w:pPr>
      <w:pBdr>
        <w:top w:val="single" w:sz="6" w:space="8" w:color="D4D2CC"/>
        <w:left w:val="single" w:sz="6" w:space="0" w:color="D4D2CC"/>
        <w:bottom w:val="single" w:sz="6" w:space="8" w:color="D4D2CC"/>
        <w:right w:val="single" w:sz="6" w:space="0" w:color="D4D2CC"/>
      </w:pBdr>
      <w:spacing w:before="100" w:beforeAutospacing="1" w:after="100" w:afterAutospacing="1" w:line="336" w:lineRule="auto"/>
      <w:jc w:val="both"/>
    </w:pPr>
    <w:rPr>
      <w:rFonts w:ascii="Times New Roman" w:eastAsia="Times New Roman" w:hAnsi="Times New Roman" w:cs="Times New Roman"/>
      <w:b/>
      <w:bCs/>
      <w:color w:val="225988"/>
      <w:sz w:val="20"/>
      <w:szCs w:val="20"/>
      <w:lang w:val="en-US"/>
      <w14:ligatures w14:val="none"/>
    </w:rPr>
  </w:style>
  <w:style w:type="paragraph" w:customStyle="1" w:styleId="chartstitle1">
    <w:name w:val="charts_title1"/>
    <w:basedOn w:val="Normal"/>
    <w:rsid w:val="00E72911"/>
    <w:pPr>
      <w:pBdr>
        <w:top w:val="single" w:sz="2" w:space="8" w:color="D4D2CC"/>
        <w:left w:val="single" w:sz="6" w:space="0" w:color="D4D2CC"/>
        <w:bottom w:val="single" w:sz="6" w:space="8" w:color="D4D2CC"/>
        <w:right w:val="single" w:sz="6" w:space="0" w:color="D4D2CC"/>
      </w:pBdr>
      <w:spacing w:before="100" w:beforeAutospacing="1" w:after="100" w:afterAutospacing="1" w:line="336" w:lineRule="auto"/>
      <w:jc w:val="both"/>
    </w:pPr>
    <w:rPr>
      <w:rFonts w:ascii="Times New Roman" w:eastAsia="Times New Roman" w:hAnsi="Times New Roman" w:cs="Times New Roman"/>
      <w:b/>
      <w:bCs/>
      <w:color w:val="225988"/>
      <w:sz w:val="20"/>
      <w:szCs w:val="20"/>
      <w:lang w:val="en-US"/>
      <w14:ligatures w14:val="none"/>
    </w:rPr>
  </w:style>
  <w:style w:type="paragraph" w:customStyle="1" w:styleId="protectedareas">
    <w:name w:val="protected_areas"/>
    <w:basedOn w:val="Normal"/>
    <w:rsid w:val="00E72911"/>
    <w:pPr>
      <w:shd w:val="clear" w:color="auto" w:fill="FFFFFF"/>
      <w:spacing w:before="100" w:beforeAutospacing="1" w:after="100" w:afterAutospacing="1" w:line="336" w:lineRule="auto"/>
      <w:jc w:val="both"/>
    </w:pPr>
    <w:rPr>
      <w:rFonts w:ascii="Times New Roman" w:eastAsia="Times New Roman" w:hAnsi="Times New Roman" w:cs="Times New Roman"/>
      <w:color w:val="333333"/>
      <w:sz w:val="18"/>
      <w:szCs w:val="18"/>
      <w:lang w:val="en-US"/>
      <w14:ligatures w14:val="none"/>
    </w:rPr>
  </w:style>
  <w:style w:type="paragraph" w:customStyle="1" w:styleId="fpbox">
    <w:name w:val="fp_box"/>
    <w:basedOn w:val="Normal"/>
    <w:rsid w:val="00E72911"/>
    <w:pPr>
      <w:pBdr>
        <w:top w:val="single" w:sz="6" w:space="17" w:color="D4D2CC"/>
        <w:left w:val="single" w:sz="6" w:space="17" w:color="D4D2CC"/>
        <w:bottom w:val="single" w:sz="6" w:space="17" w:color="D4D2CC"/>
        <w:right w:val="single" w:sz="6" w:space="17" w:color="D4D2CC"/>
      </w:pBdr>
      <w:spacing w:before="100" w:beforeAutospacing="1" w:after="100" w:afterAutospacing="1" w:line="336" w:lineRule="auto"/>
      <w:jc w:val="center"/>
    </w:pPr>
    <w:rPr>
      <w:rFonts w:ascii="Times New Roman" w:eastAsia="Times New Roman" w:hAnsi="Times New Roman" w:cs="Times New Roman"/>
      <w:b/>
      <w:bCs/>
      <w:color w:val="225988"/>
      <w:sz w:val="38"/>
      <w:szCs w:val="38"/>
      <w:lang w:val="en-US"/>
      <w14:ligatures w14:val="none"/>
    </w:rPr>
  </w:style>
  <w:style w:type="paragraph" w:customStyle="1" w:styleId="pagination">
    <w:name w:val="pagination"/>
    <w:basedOn w:val="Normal"/>
    <w:rsid w:val="00E72911"/>
    <w:pPr>
      <w:shd w:val="clear" w:color="auto" w:fill="FFFFFF"/>
      <w:spacing w:before="100" w:beforeAutospacing="1" w:after="100" w:afterAutospacing="1" w:line="375" w:lineRule="atLeast"/>
      <w:jc w:val="right"/>
    </w:pPr>
    <w:rPr>
      <w:rFonts w:ascii="Times New Roman" w:eastAsia="Times New Roman" w:hAnsi="Times New Roman" w:cs="Times New Roman"/>
      <w:b/>
      <w:bCs/>
      <w:color w:val="000000"/>
      <w:sz w:val="18"/>
      <w:szCs w:val="18"/>
      <w:lang w:val="en-US"/>
      <w14:ligatures w14:val="none"/>
    </w:rPr>
  </w:style>
  <w:style w:type="paragraph" w:customStyle="1" w:styleId="Header1">
    <w:name w:val="Header1"/>
    <w:basedOn w:val="Normal"/>
    <w:rsid w:val="00E72911"/>
    <w:pPr>
      <w:spacing w:before="100" w:beforeAutospacing="1" w:after="100" w:afterAutospacing="1" w:line="336" w:lineRule="auto"/>
      <w:jc w:val="both"/>
    </w:pPr>
    <w:rPr>
      <w:rFonts w:ascii="Times New Roman" w:eastAsia="Times New Roman" w:hAnsi="Times New Roman" w:cs="Times New Roman"/>
      <w:color w:val="333333"/>
      <w:sz w:val="18"/>
      <w:szCs w:val="18"/>
      <w:lang w:val="en-US"/>
      <w14:ligatures w14:val="none"/>
    </w:rPr>
  </w:style>
  <w:style w:type="character" w:customStyle="1" w:styleId="titlebig">
    <w:name w:val="title_big"/>
    <w:rsid w:val="00E72911"/>
    <w:rPr>
      <w:rFonts w:ascii="Helvetica" w:hAnsi="Helvetica" w:cs="Helvetica"/>
      <w:b/>
      <w:bCs/>
      <w:color w:val="000000"/>
      <w:sz w:val="68"/>
      <w:szCs w:val="68"/>
    </w:rPr>
  </w:style>
  <w:style w:type="character" w:customStyle="1" w:styleId="titlesmall">
    <w:name w:val="title_small"/>
    <w:rsid w:val="00E72911"/>
    <w:rPr>
      <w:rFonts w:ascii="Helvetica" w:hAnsi="Helvetica" w:cs="Helvetica"/>
      <w:b/>
      <w:bCs/>
      <w:color w:val="000000"/>
      <w:sz w:val="38"/>
      <w:szCs w:val="38"/>
    </w:rPr>
  </w:style>
  <w:style w:type="paragraph" w:customStyle="1" w:styleId="header10">
    <w:name w:val="header1"/>
    <w:basedOn w:val="Normal"/>
    <w:rsid w:val="00E72911"/>
    <w:pPr>
      <w:shd w:val="clear" w:color="auto" w:fill="D1DFD9"/>
      <w:spacing w:before="100" w:beforeAutospacing="1" w:after="100" w:afterAutospacing="1" w:line="336" w:lineRule="auto"/>
      <w:jc w:val="both"/>
    </w:pPr>
    <w:rPr>
      <w:rFonts w:ascii="Times New Roman" w:eastAsia="Times New Roman" w:hAnsi="Times New Roman" w:cs="Times New Roman"/>
      <w:color w:val="333333"/>
      <w:sz w:val="18"/>
      <w:szCs w:val="18"/>
      <w:lang w:val="en-US"/>
      <w14:ligatures w14:val="none"/>
    </w:rPr>
  </w:style>
  <w:style w:type="paragraph" w:customStyle="1" w:styleId="ColorfulShading-Accent12">
    <w:name w:val="Colorful Shading - Accent 12"/>
    <w:hidden/>
    <w:semiHidden/>
    <w:rsid w:val="00E72911"/>
    <w:pPr>
      <w:spacing w:after="0" w:line="240" w:lineRule="auto"/>
    </w:pPr>
    <w:rPr>
      <w:rFonts w:ascii="Times New Roman" w:eastAsia="Times New Roman" w:hAnsi="Times New Roman" w:cs="Times New Roman"/>
      <w:sz w:val="24"/>
      <w:szCs w:val="24"/>
      <w:lang w:val="en-US" w:eastAsia="ar-SA"/>
      <w14:ligatures w14:val="none"/>
    </w:rPr>
  </w:style>
  <w:style w:type="paragraph" w:customStyle="1" w:styleId="ColorfulList-Accent13">
    <w:name w:val="Colorful List - Accent 13"/>
    <w:basedOn w:val="Normal"/>
    <w:uiPriority w:val="34"/>
    <w:qFormat/>
    <w:rsid w:val="00E72911"/>
    <w:pPr>
      <w:spacing w:after="0" w:line="240" w:lineRule="auto"/>
      <w:ind w:left="720"/>
    </w:pPr>
    <w:rPr>
      <w:rFonts w:ascii="Times New Roman" w:eastAsia="Times New Roman" w:hAnsi="Times New Roman" w:cs="Times New Roman"/>
      <w:sz w:val="24"/>
      <w:szCs w:val="24"/>
      <w:lang w:val="en-US"/>
      <w14:ligatures w14:val="none"/>
    </w:rPr>
  </w:style>
  <w:style w:type="paragraph" w:customStyle="1" w:styleId="Nivel3">
    <w:name w:val="Nivel 3"/>
    <w:basedOn w:val="Titlu3PM"/>
    <w:link w:val="Nivel3Char"/>
    <w:qFormat/>
    <w:rsid w:val="00E72911"/>
    <w:pPr>
      <w:outlineLvl w:val="2"/>
    </w:pPr>
  </w:style>
  <w:style w:type="paragraph" w:customStyle="1" w:styleId="ColorfulList-Accent14">
    <w:name w:val="Colorful List - Accent 14"/>
    <w:basedOn w:val="Normal"/>
    <w:uiPriority w:val="34"/>
    <w:qFormat/>
    <w:rsid w:val="00E72911"/>
    <w:pPr>
      <w:spacing w:after="0" w:line="240" w:lineRule="auto"/>
      <w:ind w:left="720"/>
      <w:contextualSpacing/>
    </w:pPr>
    <w:rPr>
      <w:rFonts w:ascii="Times New Roman" w:eastAsia="Times New Roman" w:hAnsi="Times New Roman" w:cs="Times New Roman"/>
      <w:sz w:val="24"/>
      <w:szCs w:val="24"/>
      <w:lang w:val="en-US"/>
      <w14:ligatures w14:val="none"/>
    </w:rPr>
  </w:style>
  <w:style w:type="character" w:customStyle="1" w:styleId="Nivel3Char">
    <w:name w:val="Nivel 3 Char"/>
    <w:basedOn w:val="Titlu3PMChar"/>
    <w:link w:val="Nivel3"/>
    <w:rsid w:val="00E72911"/>
    <w:rPr>
      <w:rFonts w:eastAsia="Times New Roman"/>
      <w:b/>
      <w:bCs/>
      <w:noProof/>
      <w:szCs w:val="28"/>
      <w:lang w:eastAsia="ar-SA"/>
    </w:rPr>
  </w:style>
  <w:style w:type="paragraph" w:customStyle="1" w:styleId="MediumGrid1-Accent23">
    <w:name w:val="Medium Grid 1 - Accent 23"/>
    <w:basedOn w:val="Normal"/>
    <w:qFormat/>
    <w:rsid w:val="00E72911"/>
    <w:pPr>
      <w:spacing w:after="0" w:line="240" w:lineRule="auto"/>
      <w:ind w:left="720"/>
    </w:pPr>
    <w:rPr>
      <w:rFonts w:ascii="Times New Roman" w:eastAsia="Times New Roman" w:hAnsi="Times New Roman" w:cs="Times New Roman"/>
      <w:sz w:val="24"/>
      <w:szCs w:val="24"/>
      <w:lang w:val="en-US"/>
      <w14:ligatures w14:val="none"/>
    </w:rPr>
  </w:style>
  <w:style w:type="paragraph" w:customStyle="1" w:styleId="bullet">
    <w:name w:val="bullet"/>
    <w:basedOn w:val="BodytextProPark"/>
    <w:link w:val="bulletChar"/>
    <w:rsid w:val="00E72911"/>
    <w:pPr>
      <w:numPr>
        <w:numId w:val="36"/>
      </w:numPr>
      <w:spacing w:after="0"/>
    </w:pPr>
  </w:style>
  <w:style w:type="paragraph" w:customStyle="1" w:styleId="Bullet0">
    <w:name w:val="Bullet"/>
    <w:basedOn w:val="bullet"/>
    <w:link w:val="BulletChar0"/>
    <w:qFormat/>
    <w:rsid w:val="00E72911"/>
  </w:style>
  <w:style w:type="character" w:customStyle="1" w:styleId="BodytextProParkChar">
    <w:name w:val="Body text ProPark Char"/>
    <w:link w:val="BodytextProPark"/>
    <w:rsid w:val="00E72911"/>
    <w:rPr>
      <w:rFonts w:ascii="Calibri" w:eastAsia="Times New Roman" w:hAnsi="Calibri" w:cs="Times New Roman"/>
      <w:noProof/>
      <w:lang w:val="x-none"/>
      <w14:ligatures w14:val="none"/>
    </w:rPr>
  </w:style>
  <w:style w:type="character" w:customStyle="1" w:styleId="bulletChar">
    <w:name w:val="bullet Char"/>
    <w:link w:val="bullet"/>
    <w:rsid w:val="00E72911"/>
    <w:rPr>
      <w:rFonts w:ascii="Calibri" w:eastAsia="Times New Roman" w:hAnsi="Calibri" w:cs="Times New Roman"/>
      <w:noProof/>
      <w:lang w:val="x-none"/>
      <w14:ligatures w14:val="none"/>
    </w:rPr>
  </w:style>
  <w:style w:type="paragraph" w:customStyle="1" w:styleId="1Figura">
    <w:name w:val="1. Figura"/>
    <w:basedOn w:val="FiguraPM"/>
    <w:link w:val="1FiguraChar"/>
    <w:qFormat/>
    <w:rsid w:val="00E72911"/>
  </w:style>
  <w:style w:type="character" w:customStyle="1" w:styleId="BulletChar0">
    <w:name w:val="Bullet Char"/>
    <w:basedOn w:val="bulletChar"/>
    <w:link w:val="Bullet0"/>
    <w:rsid w:val="00E72911"/>
    <w:rPr>
      <w:rFonts w:ascii="Calibri" w:eastAsia="Times New Roman" w:hAnsi="Calibri" w:cs="Times New Roman"/>
      <w:noProof/>
      <w:lang w:val="x-none"/>
      <w14:ligatures w14:val="none"/>
    </w:rPr>
  </w:style>
  <w:style w:type="paragraph" w:customStyle="1" w:styleId="MediumList2-Accent23">
    <w:name w:val="Medium List 2 - Accent 23"/>
    <w:hidden/>
    <w:rsid w:val="00E72911"/>
    <w:pPr>
      <w:spacing w:after="0" w:line="240" w:lineRule="auto"/>
    </w:pPr>
    <w:rPr>
      <w:rFonts w:ascii="Times New Roman" w:eastAsia="Times New Roman" w:hAnsi="Times New Roman" w:cs="Times New Roman"/>
      <w:sz w:val="24"/>
      <w:szCs w:val="24"/>
      <w:lang w:val="en-US" w:eastAsia="ar-SA"/>
      <w14:ligatures w14:val="none"/>
    </w:rPr>
  </w:style>
  <w:style w:type="character" w:customStyle="1" w:styleId="TabelPMChar">
    <w:name w:val="Tabel PM Char"/>
    <w:link w:val="TabelPM"/>
    <w:rsid w:val="00E72911"/>
    <w:rPr>
      <w:rFonts w:ascii="Times New Roman" w:eastAsia="Times New Roman" w:hAnsi="Times New Roman" w:cs="Times New Roman"/>
      <w:b/>
      <w:sz w:val="24"/>
      <w:szCs w:val="24"/>
      <w14:ligatures w14:val="none"/>
    </w:rPr>
  </w:style>
  <w:style w:type="character" w:customStyle="1" w:styleId="FiguraPMChar">
    <w:name w:val="Figura PM Char"/>
    <w:link w:val="FiguraPM"/>
    <w:rsid w:val="00E72911"/>
    <w:rPr>
      <w:rFonts w:ascii="Times New Roman" w:eastAsia="Times New Roman" w:hAnsi="Times New Roman" w:cs="Times New Roman"/>
      <w:b/>
      <w:i/>
      <w:sz w:val="24"/>
      <w:szCs w:val="24"/>
      <w14:ligatures w14:val="none"/>
    </w:rPr>
  </w:style>
  <w:style w:type="character" w:customStyle="1" w:styleId="1FiguraChar">
    <w:name w:val="1. Figura Char"/>
    <w:basedOn w:val="FiguraPMChar"/>
    <w:link w:val="1Figura"/>
    <w:rsid w:val="00E72911"/>
    <w:rPr>
      <w:rFonts w:ascii="Times New Roman" w:eastAsia="Times New Roman" w:hAnsi="Times New Roman" w:cs="Times New Roman"/>
      <w:b/>
      <w:i/>
      <w:sz w:val="24"/>
      <w:szCs w:val="24"/>
      <w14:ligatures w14:val="none"/>
    </w:rPr>
  </w:style>
  <w:style w:type="paragraph" w:customStyle="1" w:styleId="captabel">
    <w:name w:val="cap tabel"/>
    <w:basedOn w:val="Legend"/>
    <w:link w:val="captabelChar"/>
    <w:qFormat/>
    <w:rsid w:val="00E72911"/>
  </w:style>
  <w:style w:type="character" w:customStyle="1" w:styleId="SubtleEmphasis5">
    <w:name w:val="Subtle Emphasis5"/>
    <w:uiPriority w:val="99"/>
    <w:qFormat/>
    <w:rsid w:val="00E72911"/>
    <w:rPr>
      <w:i/>
      <w:iCs/>
      <w:color w:val="243F60"/>
    </w:rPr>
  </w:style>
  <w:style w:type="character" w:customStyle="1" w:styleId="captabelChar">
    <w:name w:val="cap tabel Char"/>
    <w:link w:val="captabel"/>
    <w:rsid w:val="00E72911"/>
    <w:rPr>
      <w:rFonts w:ascii="Arial" w:eastAsia="Times New Roman" w:hAnsi="Arial" w:cs="Times New Roman"/>
      <w:b/>
      <w:sz w:val="20"/>
      <w:szCs w:val="20"/>
      <w14:ligatures w14:val="none"/>
    </w:rPr>
  </w:style>
  <w:style w:type="character" w:customStyle="1" w:styleId="IntenseEmphasis12">
    <w:name w:val="Intense Emphasis12"/>
    <w:uiPriority w:val="99"/>
    <w:qFormat/>
    <w:rsid w:val="00E72911"/>
    <w:rPr>
      <w:b/>
      <w:bCs/>
      <w:caps/>
      <w:color w:val="243F60"/>
      <w:spacing w:val="10"/>
    </w:rPr>
  </w:style>
  <w:style w:type="character" w:customStyle="1" w:styleId="SubtleReference12">
    <w:name w:val="Subtle Reference12"/>
    <w:uiPriority w:val="31"/>
    <w:qFormat/>
    <w:rsid w:val="00E72911"/>
    <w:rPr>
      <w:b/>
      <w:bCs/>
      <w:color w:val="4F81BD"/>
    </w:rPr>
  </w:style>
  <w:style w:type="character" w:customStyle="1" w:styleId="IntenseReference10">
    <w:name w:val="Intense Reference10"/>
    <w:uiPriority w:val="99"/>
    <w:qFormat/>
    <w:rsid w:val="00E72911"/>
    <w:rPr>
      <w:b/>
      <w:bCs/>
      <w:i/>
      <w:iCs/>
      <w:caps/>
      <w:color w:val="4F81BD"/>
    </w:rPr>
  </w:style>
  <w:style w:type="character" w:customStyle="1" w:styleId="BookTitle10">
    <w:name w:val="Book Title10"/>
    <w:uiPriority w:val="99"/>
    <w:qFormat/>
    <w:rsid w:val="00E72911"/>
    <w:rPr>
      <w:b/>
      <w:bCs/>
      <w:i/>
      <w:iCs/>
      <w:spacing w:val="9"/>
    </w:rPr>
  </w:style>
  <w:style w:type="paragraph" w:customStyle="1" w:styleId="TOCHeading5">
    <w:name w:val="TOC Heading5"/>
    <w:basedOn w:val="Titlu1"/>
    <w:next w:val="Normal"/>
    <w:uiPriority w:val="39"/>
    <w:qFormat/>
    <w:rsid w:val="00E72911"/>
    <w:pPr>
      <w:keepNext w:val="0"/>
      <w:pBdr>
        <w:top w:val="single" w:sz="24" w:space="0" w:color="4F81BD"/>
        <w:left w:val="single" w:sz="24" w:space="0" w:color="4F81BD"/>
        <w:bottom w:val="single" w:sz="24" w:space="0" w:color="4F81BD"/>
        <w:right w:val="single" w:sz="24" w:space="0" w:color="4F81BD"/>
      </w:pBdr>
      <w:shd w:val="clear" w:color="auto" w:fill="4F81BD"/>
      <w:suppressAutoHyphens/>
      <w:spacing w:before="120" w:after="200"/>
      <w:ind w:left="432" w:hanging="432"/>
      <w:outlineLvl w:val="9"/>
    </w:pPr>
    <w:rPr>
      <w:rFonts w:ascii="Times New Roman" w:eastAsia="Calibri" w:hAnsi="Times New Roman"/>
      <w:b w:val="0"/>
      <w:bCs w:val="0"/>
      <w:caps/>
      <w:noProof/>
      <w:color w:val="FFFFFF"/>
      <w:spacing w:val="15"/>
      <w:kern w:val="0"/>
      <w:sz w:val="22"/>
      <w:szCs w:val="22"/>
      <w:lang w:val="x-none" w:eastAsia="x-none"/>
    </w:rPr>
  </w:style>
  <w:style w:type="table" w:styleId="Umbriredeculoaredeschis-Accentuare5">
    <w:name w:val="Light Shading Accent 5"/>
    <w:basedOn w:val="TabelNormal"/>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deculoarenchis-Accentuare2">
    <w:name w:val="Dark List Accent 2"/>
    <w:basedOn w:val="TabelNormal"/>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Umbriredeculoaredeschis-Accentuare6">
    <w:name w:val="Light Shading Accent 6"/>
    <w:basedOn w:val="TabelNormal"/>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ldeculoaredeschis-Accentuare5">
    <w:name w:val="Light Grid Accent 5"/>
    <w:basedOn w:val="TabelNormal"/>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medie2-Accentuare1">
    <w:name w:val="Medium Grid 2 Accent 1"/>
    <w:basedOn w:val="TabelNormal"/>
    <w:uiPriority w:val="99"/>
    <w:rsid w:val="00E72911"/>
    <w:pPr>
      <w:spacing w:after="0" w:line="240" w:lineRule="auto"/>
    </w:pPr>
    <w:rPr>
      <w:rFonts w:ascii="Calibri" w:eastAsia="Calibri" w:hAnsi="Calibri" w:cs="Times New Roman"/>
      <w:sz w:val="20"/>
      <w:szCs w:val="20"/>
      <w:lang w:val="x-none" w:eastAsia="x-none" w:bidi="x-none"/>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Umbriremedie1-Accentuare3">
    <w:name w:val="Medium Shading 1 Accent 3"/>
    <w:basedOn w:val="TabelNormal"/>
    <w:uiPriority w:val="99"/>
    <w:rsid w:val="00E72911"/>
    <w:pPr>
      <w:spacing w:after="0" w:line="240" w:lineRule="auto"/>
    </w:pPr>
    <w:rPr>
      <w:rFonts w:ascii="Calibri" w:eastAsia="Calibri" w:hAnsi="Calibri" w:cs="Times New Roman"/>
      <w:i/>
      <w:iCs/>
      <w:sz w:val="20"/>
      <w:szCs w:val="20"/>
      <w:lang w:val="x-none" w:eastAsia="x-none" w:bidi="x-none"/>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Umbriremedie2-Accentuare3">
    <w:name w:val="Medium Shading 2 Accent 3"/>
    <w:basedOn w:val="TabelNormal"/>
    <w:uiPriority w:val="99"/>
    <w:rsid w:val="00E72911"/>
    <w:pPr>
      <w:spacing w:after="0" w:line="240" w:lineRule="auto"/>
    </w:pPr>
    <w:rPr>
      <w:rFonts w:ascii="Calibri" w:eastAsia="Calibri" w:hAnsi="Calibri" w:cs="Times New Roman"/>
      <w:i/>
      <w:iCs/>
      <w:color w:val="4F81BD"/>
      <w:sz w:val="20"/>
      <w:szCs w:val="20"/>
      <w:lang w:val="x-none" w:eastAsia="x-none" w:bidi="x-none"/>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MediumGrid2Char2">
    <w:name w:val="Medium Grid 2 Char2"/>
    <w:aliases w:val="Text Body Char,No Spacing Char"/>
    <w:link w:val="MediumGrid22"/>
    <w:locked/>
    <w:rsid w:val="00E72911"/>
    <w:rPr>
      <w:rFonts w:ascii="Times New Roman" w:hAnsi="Times New Roman"/>
      <w:sz w:val="28"/>
      <w:lang w:val="en-GB" w:eastAsia="en-GB"/>
    </w:rPr>
  </w:style>
  <w:style w:type="paragraph" w:customStyle="1" w:styleId="MediumGrid22">
    <w:name w:val="Medium Grid 22"/>
    <w:aliases w:val="Text Body"/>
    <w:basedOn w:val="Normal"/>
    <w:link w:val="MediumGrid2Char2"/>
    <w:qFormat/>
    <w:rsid w:val="00E72911"/>
    <w:pPr>
      <w:spacing w:after="0" w:line="360" w:lineRule="auto"/>
      <w:jc w:val="both"/>
    </w:pPr>
    <w:rPr>
      <w:rFonts w:ascii="Times New Roman" w:hAnsi="Times New Roman"/>
      <w:sz w:val="28"/>
      <w:lang w:val="en-GB" w:eastAsia="en-GB"/>
    </w:rPr>
  </w:style>
  <w:style w:type="table" w:styleId="Listcolorat-Accentuare3">
    <w:name w:val="Colorful List Accent 3"/>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Grid-Accent612">
    <w:name w:val="Colorful Grid - Accent 612"/>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6111">
    <w:name w:val="Colorful Grid - Accent 611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11">
    <w:name w:val="Table Grid11"/>
    <w:basedOn w:val="TabelNormal"/>
    <w:next w:val="Tabelgril"/>
    <w:uiPriority w:val="59"/>
    <w:rsid w:val="00E72911"/>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elNormal"/>
    <w:next w:val="Tabelgril"/>
    <w:uiPriority w:val="59"/>
    <w:rsid w:val="00E72911"/>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andnumberingProPark11">
    <w:name w:val="Bullets and numbering ProPark11"/>
    <w:basedOn w:val="FrListare"/>
    <w:rsid w:val="00E72911"/>
    <w:pPr>
      <w:numPr>
        <w:numId w:val="13"/>
      </w:numPr>
    </w:pPr>
  </w:style>
  <w:style w:type="numbering" w:customStyle="1" w:styleId="BulletsandnumberingProPark12">
    <w:name w:val="Bullets and numbering ProPark12"/>
    <w:basedOn w:val="FrListare"/>
    <w:rsid w:val="00E72911"/>
    <w:pPr>
      <w:numPr>
        <w:numId w:val="14"/>
      </w:numPr>
    </w:pPr>
  </w:style>
  <w:style w:type="numbering" w:customStyle="1" w:styleId="BulletsandnumberingProPark13">
    <w:name w:val="Bullets and numbering ProPark13"/>
    <w:basedOn w:val="FrListare"/>
    <w:rsid w:val="00E72911"/>
    <w:pPr>
      <w:numPr>
        <w:numId w:val="24"/>
      </w:numPr>
    </w:pPr>
  </w:style>
  <w:style w:type="table" w:customStyle="1" w:styleId="TableGrid111">
    <w:name w:val="Table Grid111"/>
    <w:basedOn w:val="TabelNormal"/>
    <w:next w:val="Tabelgril"/>
    <w:uiPriority w:val="59"/>
    <w:rsid w:val="00E72911"/>
    <w:pPr>
      <w:spacing w:after="0" w:line="240" w:lineRule="auto"/>
    </w:pPr>
    <w:rPr>
      <w:rFonts w:ascii="Calibri" w:eastAsia="Times New Roman"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1">
    <w:name w:val="Light Shading - Accent 511"/>
    <w:basedOn w:val="TabelNormal"/>
    <w:next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610">
    <w:name w:val="Colorful Grid - Accent 610"/>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110">
    <w:name w:val="No List110"/>
    <w:next w:val="FrListare"/>
    <w:uiPriority w:val="99"/>
    <w:semiHidden/>
    <w:unhideWhenUsed/>
    <w:rsid w:val="00E72911"/>
  </w:style>
  <w:style w:type="paragraph" w:customStyle="1" w:styleId="ColorfulList-Accent15">
    <w:name w:val="Colorful List - Accent 15"/>
    <w:basedOn w:val="Normal"/>
    <w:uiPriority w:val="34"/>
    <w:qFormat/>
    <w:rsid w:val="00E72911"/>
    <w:pPr>
      <w:spacing w:after="200" w:line="276" w:lineRule="auto"/>
      <w:ind w:left="720"/>
      <w:contextualSpacing/>
    </w:pPr>
    <w:rPr>
      <w:rFonts w:ascii="Calibri" w:eastAsia="Calibri" w:hAnsi="Calibri" w:cs="Times New Roman"/>
      <w:noProof/>
      <w14:ligatures w14:val="none"/>
    </w:rPr>
  </w:style>
  <w:style w:type="numbering" w:customStyle="1" w:styleId="NoList111">
    <w:name w:val="No List111"/>
    <w:next w:val="FrListare"/>
    <w:semiHidden/>
    <w:unhideWhenUsed/>
    <w:rsid w:val="00E72911"/>
  </w:style>
  <w:style w:type="numbering" w:customStyle="1" w:styleId="BulletsandnumberingProPark2">
    <w:name w:val="Bullets and numbering ProPark2"/>
    <w:basedOn w:val="FrListare"/>
    <w:rsid w:val="00E72911"/>
    <w:pPr>
      <w:numPr>
        <w:numId w:val="30"/>
      </w:numPr>
    </w:pPr>
  </w:style>
  <w:style w:type="character" w:customStyle="1" w:styleId="WW8Num1z0">
    <w:name w:val="WW8Num1z0"/>
    <w:rsid w:val="00E72911"/>
    <w:rPr>
      <w:b/>
      <w:sz w:val="24"/>
      <w:szCs w:val="24"/>
    </w:rPr>
  </w:style>
  <w:style w:type="character" w:customStyle="1" w:styleId="Absatz-Standardschriftart">
    <w:name w:val="Absatz-Standardschriftart"/>
    <w:rsid w:val="00E72911"/>
  </w:style>
  <w:style w:type="character" w:customStyle="1" w:styleId="WW8Num2z0">
    <w:name w:val="WW8Num2z0"/>
    <w:rsid w:val="00E72911"/>
    <w:rPr>
      <w:b/>
      <w:sz w:val="24"/>
      <w:szCs w:val="24"/>
    </w:rPr>
  </w:style>
  <w:style w:type="paragraph" w:customStyle="1" w:styleId="Index0">
    <w:name w:val="Index"/>
    <w:basedOn w:val="Normal"/>
    <w:rsid w:val="00E72911"/>
    <w:pPr>
      <w:widowControl w:val="0"/>
      <w:suppressLineNumbers/>
      <w:spacing w:after="0" w:line="240" w:lineRule="auto"/>
    </w:pPr>
    <w:rPr>
      <w:rFonts w:ascii="Times New Roman" w:eastAsia="SimSun" w:hAnsi="Times New Roman" w:cs="Mangal"/>
      <w:kern w:val="1"/>
      <w:sz w:val="24"/>
      <w:szCs w:val="24"/>
      <w:lang w:val="en-US" w:eastAsia="hi-IN" w:bidi="hi-IN"/>
      <w14:ligatures w14:val="none"/>
    </w:rPr>
  </w:style>
  <w:style w:type="paragraph" w:customStyle="1" w:styleId="Framecontents">
    <w:name w:val="Frame contents"/>
    <w:basedOn w:val="Corptext"/>
    <w:rsid w:val="00E72911"/>
    <w:pPr>
      <w:widowControl w:val="0"/>
      <w:suppressAutoHyphens/>
      <w:spacing w:line="240" w:lineRule="auto"/>
    </w:pPr>
    <w:rPr>
      <w:rFonts w:ascii="Times New Roman" w:eastAsia="SimSun" w:hAnsi="Times New Roman" w:cs="Mangal"/>
      <w:kern w:val="1"/>
      <w:sz w:val="24"/>
      <w:szCs w:val="24"/>
      <w:lang w:eastAsia="hi-IN" w:bidi="hi-IN"/>
    </w:rPr>
  </w:style>
  <w:style w:type="numbering" w:customStyle="1" w:styleId="CAPITOLEPS">
    <w:name w:val="CAPITOLE PS"/>
    <w:uiPriority w:val="99"/>
    <w:rsid w:val="00E72911"/>
    <w:pPr>
      <w:numPr>
        <w:numId w:val="39"/>
      </w:numPr>
    </w:pPr>
  </w:style>
  <w:style w:type="numbering" w:customStyle="1" w:styleId="CAPITOLEplanif">
    <w:name w:val="CAPITOLE planif"/>
    <w:uiPriority w:val="99"/>
    <w:rsid w:val="00E72911"/>
    <w:pPr>
      <w:numPr>
        <w:numId w:val="40"/>
      </w:numPr>
    </w:pPr>
  </w:style>
  <w:style w:type="numbering" w:customStyle="1" w:styleId="Planificarestrategica">
    <w:name w:val="Planificare strategica"/>
    <w:uiPriority w:val="99"/>
    <w:rsid w:val="00E72911"/>
    <w:pPr>
      <w:numPr>
        <w:numId w:val="41"/>
      </w:numPr>
    </w:pPr>
  </w:style>
  <w:style w:type="paragraph" w:customStyle="1" w:styleId="PSdom-titlu1">
    <w:name w:val="PSdom - titlu 1"/>
    <w:basedOn w:val="Normal"/>
    <w:link w:val="PSdom-titlu1Char"/>
    <w:qFormat/>
    <w:rsid w:val="00E72911"/>
    <w:pPr>
      <w:widowControl w:val="0"/>
      <w:numPr>
        <w:numId w:val="38"/>
      </w:numPr>
      <w:tabs>
        <w:tab w:val="left" w:pos="1080"/>
      </w:tabs>
      <w:spacing w:after="0" w:line="276" w:lineRule="auto"/>
    </w:pPr>
    <w:rPr>
      <w:rFonts w:ascii="Times New Roman" w:eastAsia="SimSun" w:hAnsi="Times New Roman" w:cs="Mangal"/>
      <w:b/>
      <w:kern w:val="1"/>
      <w:sz w:val="20"/>
      <w:szCs w:val="20"/>
      <w:lang w:eastAsia="hi-IN" w:bidi="hi-IN"/>
      <w14:ligatures w14:val="none"/>
    </w:rPr>
  </w:style>
  <w:style w:type="paragraph" w:customStyle="1" w:styleId="PSdom-titlu2">
    <w:name w:val="PSdom - titlu 2"/>
    <w:basedOn w:val="Normal"/>
    <w:link w:val="PSdom-titlu2Char"/>
    <w:qFormat/>
    <w:rsid w:val="00E72911"/>
    <w:pPr>
      <w:widowControl w:val="0"/>
      <w:numPr>
        <w:ilvl w:val="1"/>
        <w:numId w:val="38"/>
      </w:numPr>
      <w:tabs>
        <w:tab w:val="left" w:pos="1080"/>
      </w:tabs>
      <w:spacing w:after="0" w:line="276" w:lineRule="auto"/>
    </w:pPr>
    <w:rPr>
      <w:rFonts w:ascii="Times New Roman" w:eastAsia="SimSun" w:hAnsi="Times New Roman" w:cs="Mangal"/>
      <w:kern w:val="1"/>
      <w:sz w:val="20"/>
      <w:szCs w:val="20"/>
      <w:lang w:eastAsia="hi-IN" w:bidi="hi-IN"/>
      <w14:ligatures w14:val="none"/>
    </w:rPr>
  </w:style>
  <w:style w:type="character" w:customStyle="1" w:styleId="PSdom-titlu1Char">
    <w:name w:val="PSdom - titlu 1 Char"/>
    <w:link w:val="PSdom-titlu1"/>
    <w:rsid w:val="00E72911"/>
    <w:rPr>
      <w:rFonts w:ascii="Times New Roman" w:eastAsia="SimSun" w:hAnsi="Times New Roman" w:cs="Mangal"/>
      <w:b/>
      <w:kern w:val="1"/>
      <w:sz w:val="20"/>
      <w:szCs w:val="20"/>
      <w:lang w:eastAsia="hi-IN" w:bidi="hi-IN"/>
      <w14:ligatures w14:val="none"/>
    </w:rPr>
  </w:style>
  <w:style w:type="paragraph" w:customStyle="1" w:styleId="PSdom-titlu3">
    <w:name w:val="PSdom - titlu 3"/>
    <w:basedOn w:val="Normal"/>
    <w:link w:val="PSdom-titlu3Char"/>
    <w:qFormat/>
    <w:rsid w:val="00E72911"/>
    <w:pPr>
      <w:widowControl w:val="0"/>
      <w:numPr>
        <w:ilvl w:val="2"/>
        <w:numId w:val="38"/>
      </w:numPr>
      <w:tabs>
        <w:tab w:val="left" w:pos="1080"/>
      </w:tabs>
      <w:spacing w:after="0" w:line="276" w:lineRule="auto"/>
    </w:pPr>
    <w:rPr>
      <w:rFonts w:ascii="Times New Roman" w:eastAsia="SimSun" w:hAnsi="Times New Roman" w:cs="Mangal"/>
      <w:kern w:val="1"/>
      <w:sz w:val="20"/>
      <w:szCs w:val="20"/>
      <w:lang w:eastAsia="hi-IN" w:bidi="hi-IN"/>
      <w14:ligatures w14:val="none"/>
    </w:rPr>
  </w:style>
  <w:style w:type="character" w:customStyle="1" w:styleId="PSdom-titlu2Char">
    <w:name w:val="PSdom - titlu 2 Char"/>
    <w:link w:val="PSdom-titlu2"/>
    <w:rsid w:val="00E72911"/>
    <w:rPr>
      <w:rFonts w:ascii="Times New Roman" w:eastAsia="SimSun" w:hAnsi="Times New Roman" w:cs="Mangal"/>
      <w:kern w:val="1"/>
      <w:sz w:val="20"/>
      <w:szCs w:val="20"/>
      <w:lang w:eastAsia="hi-IN" w:bidi="hi-IN"/>
      <w14:ligatures w14:val="none"/>
    </w:rPr>
  </w:style>
  <w:style w:type="table" w:customStyle="1" w:styleId="TableGrid31">
    <w:name w:val="Table Grid31"/>
    <w:basedOn w:val="TabelNormal"/>
    <w:next w:val="Tabelgril"/>
    <w:uiPriority w:val="59"/>
    <w:rsid w:val="00E72911"/>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Sdom-titlu3Char">
    <w:name w:val="PSdom - titlu 3 Char"/>
    <w:link w:val="PSdom-titlu3"/>
    <w:rsid w:val="00E72911"/>
    <w:rPr>
      <w:rFonts w:ascii="Times New Roman" w:eastAsia="SimSun" w:hAnsi="Times New Roman" w:cs="Mangal"/>
      <w:kern w:val="1"/>
      <w:sz w:val="20"/>
      <w:szCs w:val="20"/>
      <w:lang w:eastAsia="hi-IN" w:bidi="hi-IN"/>
      <w14:ligatures w14:val="none"/>
    </w:rPr>
  </w:style>
  <w:style w:type="paragraph" w:customStyle="1" w:styleId="TITLU1ghid">
    <w:name w:val="TITLU 1 (ghid)"/>
    <w:basedOn w:val="PSdom-titlu1"/>
    <w:link w:val="TITLU1ghidChar"/>
    <w:qFormat/>
    <w:rsid w:val="00E72911"/>
    <w:pPr>
      <w:outlineLvl w:val="0"/>
    </w:pPr>
    <w:rPr>
      <w:rFonts w:ascii="Calibri" w:hAnsi="Calibri"/>
      <w:color w:val="4F6228"/>
      <w:sz w:val="28"/>
      <w:szCs w:val="22"/>
    </w:rPr>
  </w:style>
  <w:style w:type="paragraph" w:customStyle="1" w:styleId="TITLU2ghid">
    <w:name w:val="TITLU 2 (ghid)"/>
    <w:basedOn w:val="PSdom-titlu2"/>
    <w:link w:val="TITLU2ghidChar"/>
    <w:rsid w:val="00E72911"/>
    <w:rPr>
      <w:rFonts w:ascii="Calibri" w:hAnsi="Calibri"/>
      <w:b/>
      <w:szCs w:val="22"/>
    </w:rPr>
  </w:style>
  <w:style w:type="character" w:customStyle="1" w:styleId="TITLU1ghidChar">
    <w:name w:val="TITLU 1 (ghid) Char"/>
    <w:link w:val="TITLU1ghid"/>
    <w:rsid w:val="00E72911"/>
    <w:rPr>
      <w:rFonts w:ascii="Calibri" w:eastAsia="SimSun" w:hAnsi="Calibri" w:cs="Mangal"/>
      <w:b/>
      <w:color w:val="4F6228"/>
      <w:kern w:val="1"/>
      <w:sz w:val="28"/>
      <w:lang w:eastAsia="hi-IN" w:bidi="hi-IN"/>
      <w14:ligatures w14:val="none"/>
    </w:rPr>
  </w:style>
  <w:style w:type="character" w:customStyle="1" w:styleId="TITLU2ghidChar">
    <w:name w:val="TITLU 2 (ghid) Char"/>
    <w:link w:val="TITLU2ghid"/>
    <w:rsid w:val="00E72911"/>
    <w:rPr>
      <w:rFonts w:ascii="Calibri" w:eastAsia="SimSun" w:hAnsi="Calibri" w:cs="Mangal"/>
      <w:b/>
      <w:kern w:val="1"/>
      <w:sz w:val="20"/>
      <w:lang w:eastAsia="hi-IN" w:bidi="hi-IN"/>
      <w14:ligatures w14:val="none"/>
    </w:rPr>
  </w:style>
  <w:style w:type="paragraph" w:customStyle="1" w:styleId="TITLU22">
    <w:name w:val="TITLU 2"/>
    <w:basedOn w:val="TITLU2ghid"/>
    <w:link w:val="TITLU2Char"/>
    <w:qFormat/>
    <w:rsid w:val="00E72911"/>
    <w:pPr>
      <w:outlineLvl w:val="1"/>
    </w:pPr>
  </w:style>
  <w:style w:type="character" w:customStyle="1" w:styleId="TITLU2Char">
    <w:name w:val="TITLU 2 Char"/>
    <w:link w:val="TITLU22"/>
    <w:rsid w:val="00E72911"/>
    <w:rPr>
      <w:rFonts w:ascii="Calibri" w:eastAsia="SimSun" w:hAnsi="Calibri" w:cs="Mangal"/>
      <w:b/>
      <w:kern w:val="1"/>
      <w:sz w:val="20"/>
      <w:lang w:eastAsia="hi-IN" w:bidi="hi-IN"/>
      <w14:ligatures w14:val="none"/>
    </w:rPr>
  </w:style>
  <w:style w:type="table" w:customStyle="1" w:styleId="IntenseReference51">
    <w:name w:val="Intense Reference51"/>
    <w:basedOn w:val="TabelNormal"/>
    <w:uiPriority w:val="99"/>
    <w:qFormat/>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Outlinenumbered10ptBold2">
    <w:name w:val="Style Outline numbered 10 pt Bold2"/>
    <w:rsid w:val="00E72911"/>
    <w:pPr>
      <w:numPr>
        <w:numId w:val="35"/>
      </w:numPr>
    </w:pPr>
  </w:style>
  <w:style w:type="table" w:customStyle="1" w:styleId="LightList-Accent61">
    <w:name w:val="Light List - Accent 61"/>
    <w:basedOn w:val="TabelNormal"/>
    <w:next w:val="Listdeculoarenchis-Accentuare6"/>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IntenseEmphasis61">
    <w:name w:val="Intense Emphasis61"/>
    <w:basedOn w:val="TabelNormal"/>
    <w:qFormat/>
    <w:rsid w:val="00E72911"/>
    <w:pPr>
      <w:spacing w:after="0" w:line="240" w:lineRule="auto"/>
    </w:pPr>
    <w:rPr>
      <w:rFonts w:ascii="Calibri" w:eastAsia="Calibri" w:hAnsi="Calibri" w:cs="Times New Roman"/>
      <w:i/>
      <w:iCs/>
      <w:sz w:val="20"/>
      <w:szCs w:val="20"/>
      <w:lang w:val="en-US"/>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41">
    <w:name w:val="Subtle Reference41"/>
    <w:basedOn w:val="TabelNormal"/>
    <w:qFormat/>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51">
    <w:name w:val="Colorful Grid - Accent 651"/>
    <w:basedOn w:val="TabelNormal"/>
    <w:uiPriority w:val="99"/>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31">
    <w:name w:val="Colorful List - Accent 631"/>
    <w:basedOn w:val="TabelNormal"/>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IntenseReference41">
    <w:name w:val="Intense Reference41"/>
    <w:basedOn w:val="TabelNormal"/>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DarkList-Accent61">
    <w:name w:val="Dark List - Accent 61"/>
    <w:basedOn w:val="TabelNormal"/>
    <w:next w:val="Bibliography9"/>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Bibliography41">
    <w:name w:val="Bibliography41"/>
    <w:basedOn w:val="TabelNormal"/>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51">
    <w:name w:val="Colorful Grid - Accent 51"/>
    <w:basedOn w:val="TabelNormal"/>
    <w:next w:val="Grilmedie2-Accentuare6"/>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Shading-Accent41">
    <w:name w:val="Colorful Shading - Accent 41"/>
    <w:basedOn w:val="TabelNormal"/>
    <w:next w:val="Listmedie2-Accentuare5"/>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IntenseEmphasis71">
    <w:name w:val="Intense Emphasis71"/>
    <w:basedOn w:val="TabelNormal"/>
    <w:qFormat/>
    <w:rsid w:val="00E72911"/>
    <w:pPr>
      <w:spacing w:after="0" w:line="240" w:lineRule="auto"/>
    </w:pPr>
    <w:rPr>
      <w:rFonts w:ascii="Calibri" w:eastAsia="Calibri" w:hAnsi="Calibri" w:cs="Times New Roman"/>
      <w:i/>
      <w:iCs/>
      <w:sz w:val="20"/>
      <w:szCs w:val="20"/>
      <w:lang w:val="en-GB"/>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51">
    <w:name w:val="Subtle Reference51"/>
    <w:basedOn w:val="TabelNormal"/>
    <w:qFormat/>
    <w:rsid w:val="00E72911"/>
    <w:pPr>
      <w:spacing w:after="0" w:line="240" w:lineRule="auto"/>
    </w:pPr>
    <w:rPr>
      <w:rFonts w:ascii="Calibri" w:eastAsia="Calibri" w:hAnsi="Calibri" w:cs="Times New Roman"/>
      <w:i/>
      <w:iCs/>
      <w:color w:val="4F81BD"/>
      <w:sz w:val="20"/>
      <w:szCs w:val="20"/>
      <w:lang w:val="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Grilcolorat-Accentuare5">
    <w:name w:val="Colorful Grid Accent 5"/>
    <w:basedOn w:val="TabelNormal"/>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41">
    <w:name w:val="Light Grid - Accent 41"/>
    <w:basedOn w:val="TabelNormal"/>
    <w:next w:val="Umbrirecolorat-Accentuare4"/>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List2-Accent61">
    <w:name w:val="Medium List 2 - Accent 61"/>
    <w:basedOn w:val="TabelNormal"/>
    <w:next w:val="IntenseEmphasis13"/>
    <w:rsid w:val="00E72911"/>
    <w:pPr>
      <w:spacing w:after="0" w:line="240" w:lineRule="auto"/>
    </w:pPr>
    <w:rPr>
      <w:rFonts w:ascii="Cambria" w:eastAsia="Cambria" w:hAnsi="Cambria" w:cs="Times New Roman"/>
      <w:i/>
      <w:iCs/>
      <w:sz w:val="20"/>
      <w:szCs w:val="20"/>
      <w:lang w:val="en-GB"/>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10">
    <w:name w:val="Subtle Reference10"/>
    <w:basedOn w:val="TabelNormal"/>
    <w:qFormat/>
    <w:rsid w:val="00E72911"/>
    <w:pPr>
      <w:spacing w:after="0" w:line="240" w:lineRule="auto"/>
    </w:pPr>
    <w:rPr>
      <w:rFonts w:ascii="Cambria" w:eastAsia="Cambria" w:hAnsi="Cambria" w:cs="Times New Roman"/>
      <w:i/>
      <w:iCs/>
      <w:color w:val="4F81BD"/>
      <w:sz w:val="20"/>
      <w:szCs w:val="20"/>
      <w:lang w:val="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Umbriremedie2-Accentuare6">
    <w:name w:val="Medium Shading 2 Accent 6"/>
    <w:basedOn w:val="TabelNormal"/>
    <w:uiPriority w:val="66"/>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Umbrirecolorat-Accentuare5">
    <w:name w:val="Colorful Shading Accent 5"/>
    <w:basedOn w:val="TabelNormal"/>
    <w:rsid w:val="00E72911"/>
    <w:pPr>
      <w:spacing w:after="0" w:line="240" w:lineRule="auto"/>
    </w:pPr>
    <w:rPr>
      <w:rFonts w:ascii="Times New Roman" w:eastAsia="Times New Roman" w:hAnsi="Times New Roman" w:cs="Times New Roman"/>
      <w:i/>
      <w:iCs/>
      <w:color w:val="000000"/>
      <w:sz w:val="24"/>
      <w:szCs w:val="24"/>
      <w:lang w:val="en-US"/>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Index1">
    <w:name w:val="index 1"/>
    <w:basedOn w:val="Normal"/>
    <w:next w:val="Normal"/>
    <w:autoRedefine/>
    <w:rsid w:val="00E72911"/>
    <w:pPr>
      <w:spacing w:after="0" w:line="240" w:lineRule="auto"/>
      <w:ind w:left="240" w:hanging="240"/>
    </w:pPr>
    <w:rPr>
      <w:rFonts w:ascii="Cambria" w:eastAsia="Times New Roman" w:hAnsi="Cambria" w:cs="Times New Roman"/>
      <w:sz w:val="20"/>
      <w:szCs w:val="20"/>
      <w:lang w:val="en-US"/>
      <w14:ligatures w14:val="none"/>
    </w:rPr>
  </w:style>
  <w:style w:type="paragraph" w:styleId="Index2">
    <w:name w:val="index 2"/>
    <w:basedOn w:val="Normal"/>
    <w:next w:val="Normal"/>
    <w:autoRedefine/>
    <w:rsid w:val="00E72911"/>
    <w:pPr>
      <w:spacing w:after="0" w:line="240" w:lineRule="auto"/>
      <w:ind w:left="480" w:hanging="240"/>
    </w:pPr>
    <w:rPr>
      <w:rFonts w:ascii="Cambria" w:eastAsia="Times New Roman" w:hAnsi="Cambria" w:cs="Times New Roman"/>
      <w:sz w:val="20"/>
      <w:szCs w:val="20"/>
      <w:lang w:val="en-US"/>
      <w14:ligatures w14:val="none"/>
    </w:rPr>
  </w:style>
  <w:style w:type="paragraph" w:styleId="Index3">
    <w:name w:val="index 3"/>
    <w:basedOn w:val="Normal"/>
    <w:next w:val="Normal"/>
    <w:autoRedefine/>
    <w:rsid w:val="00E72911"/>
    <w:pPr>
      <w:spacing w:after="0" w:line="240" w:lineRule="auto"/>
      <w:ind w:left="720" w:hanging="240"/>
    </w:pPr>
    <w:rPr>
      <w:rFonts w:ascii="Cambria" w:eastAsia="Times New Roman" w:hAnsi="Cambria" w:cs="Times New Roman"/>
      <w:sz w:val="20"/>
      <w:szCs w:val="20"/>
      <w:lang w:val="en-US"/>
      <w14:ligatures w14:val="none"/>
    </w:rPr>
  </w:style>
  <w:style w:type="paragraph" w:styleId="Index4">
    <w:name w:val="index 4"/>
    <w:basedOn w:val="Normal"/>
    <w:next w:val="Normal"/>
    <w:autoRedefine/>
    <w:rsid w:val="00E72911"/>
    <w:pPr>
      <w:spacing w:after="0" w:line="240" w:lineRule="auto"/>
      <w:ind w:left="960" w:hanging="240"/>
    </w:pPr>
    <w:rPr>
      <w:rFonts w:ascii="Cambria" w:eastAsia="Times New Roman" w:hAnsi="Cambria" w:cs="Times New Roman"/>
      <w:sz w:val="20"/>
      <w:szCs w:val="20"/>
      <w:lang w:val="en-US"/>
      <w14:ligatures w14:val="none"/>
    </w:rPr>
  </w:style>
  <w:style w:type="paragraph" w:styleId="Index5">
    <w:name w:val="index 5"/>
    <w:basedOn w:val="Normal"/>
    <w:next w:val="Normal"/>
    <w:autoRedefine/>
    <w:rsid w:val="00E72911"/>
    <w:pPr>
      <w:spacing w:after="0" w:line="240" w:lineRule="auto"/>
      <w:ind w:left="1200" w:hanging="240"/>
    </w:pPr>
    <w:rPr>
      <w:rFonts w:ascii="Cambria" w:eastAsia="Times New Roman" w:hAnsi="Cambria" w:cs="Times New Roman"/>
      <w:sz w:val="20"/>
      <w:szCs w:val="20"/>
      <w:lang w:val="en-US"/>
      <w14:ligatures w14:val="none"/>
    </w:rPr>
  </w:style>
  <w:style w:type="paragraph" w:styleId="Index6">
    <w:name w:val="index 6"/>
    <w:basedOn w:val="Normal"/>
    <w:next w:val="Normal"/>
    <w:autoRedefine/>
    <w:rsid w:val="00E72911"/>
    <w:pPr>
      <w:spacing w:after="0" w:line="240" w:lineRule="auto"/>
      <w:ind w:left="1440" w:hanging="240"/>
    </w:pPr>
    <w:rPr>
      <w:rFonts w:ascii="Cambria" w:eastAsia="Times New Roman" w:hAnsi="Cambria" w:cs="Times New Roman"/>
      <w:sz w:val="20"/>
      <w:szCs w:val="20"/>
      <w:lang w:val="en-US"/>
      <w14:ligatures w14:val="none"/>
    </w:rPr>
  </w:style>
  <w:style w:type="paragraph" w:styleId="Index7">
    <w:name w:val="index 7"/>
    <w:basedOn w:val="Normal"/>
    <w:next w:val="Normal"/>
    <w:autoRedefine/>
    <w:rsid w:val="00E72911"/>
    <w:pPr>
      <w:spacing w:after="0" w:line="240" w:lineRule="auto"/>
      <w:ind w:left="1680" w:hanging="240"/>
    </w:pPr>
    <w:rPr>
      <w:rFonts w:ascii="Cambria" w:eastAsia="Times New Roman" w:hAnsi="Cambria" w:cs="Times New Roman"/>
      <w:sz w:val="20"/>
      <w:szCs w:val="20"/>
      <w:lang w:val="en-US"/>
      <w14:ligatures w14:val="none"/>
    </w:rPr>
  </w:style>
  <w:style w:type="paragraph" w:styleId="Index8">
    <w:name w:val="index 8"/>
    <w:basedOn w:val="Normal"/>
    <w:next w:val="Normal"/>
    <w:autoRedefine/>
    <w:rsid w:val="00E72911"/>
    <w:pPr>
      <w:spacing w:after="0" w:line="240" w:lineRule="auto"/>
      <w:ind w:left="1920" w:hanging="240"/>
    </w:pPr>
    <w:rPr>
      <w:rFonts w:ascii="Cambria" w:eastAsia="Times New Roman" w:hAnsi="Cambria" w:cs="Times New Roman"/>
      <w:sz w:val="20"/>
      <w:szCs w:val="20"/>
      <w:lang w:val="en-US"/>
      <w14:ligatures w14:val="none"/>
    </w:rPr>
  </w:style>
  <w:style w:type="paragraph" w:styleId="Index9">
    <w:name w:val="index 9"/>
    <w:basedOn w:val="Normal"/>
    <w:next w:val="Normal"/>
    <w:autoRedefine/>
    <w:rsid w:val="00E72911"/>
    <w:pPr>
      <w:spacing w:after="0" w:line="240" w:lineRule="auto"/>
      <w:ind w:left="2160" w:hanging="240"/>
    </w:pPr>
    <w:rPr>
      <w:rFonts w:ascii="Cambria" w:eastAsia="Times New Roman" w:hAnsi="Cambria" w:cs="Times New Roman"/>
      <w:sz w:val="20"/>
      <w:szCs w:val="20"/>
      <w:lang w:val="en-US"/>
      <w14:ligatures w14:val="none"/>
    </w:rPr>
  </w:style>
  <w:style w:type="paragraph" w:styleId="Titludeindex">
    <w:name w:val="index heading"/>
    <w:basedOn w:val="Normal"/>
    <w:next w:val="Index1"/>
    <w:rsid w:val="00E72911"/>
    <w:pPr>
      <w:spacing w:before="120" w:after="120" w:line="240" w:lineRule="auto"/>
    </w:pPr>
    <w:rPr>
      <w:rFonts w:ascii="Cambria" w:eastAsia="Times New Roman" w:hAnsi="Cambria" w:cs="Times New Roman"/>
      <w:i/>
      <w:sz w:val="20"/>
      <w:szCs w:val="20"/>
      <w:lang w:val="en-US"/>
      <w14:ligatures w14:val="none"/>
    </w:rPr>
  </w:style>
  <w:style w:type="paragraph" w:customStyle="1" w:styleId="bodytextPMDEA">
    <w:name w:val="body text PM DEA"/>
    <w:basedOn w:val="Normal"/>
    <w:link w:val="bodytextPMDEAChar"/>
    <w:qFormat/>
    <w:rsid w:val="00E72911"/>
    <w:pPr>
      <w:keepNext/>
      <w:spacing w:after="120" w:line="276" w:lineRule="auto"/>
      <w:jc w:val="both"/>
      <w:outlineLvl w:val="0"/>
    </w:pPr>
    <w:rPr>
      <w:rFonts w:ascii="Calibri" w:eastAsia="Times New Roman" w:hAnsi="Calibri" w:cs="Times New Roman"/>
      <w:bCs/>
      <w:iCs/>
      <w:szCs w:val="20"/>
      <w14:ligatures w14:val="none"/>
    </w:rPr>
  </w:style>
  <w:style w:type="character" w:customStyle="1" w:styleId="bodytextPMDEAChar">
    <w:name w:val="body text PM DEA Char"/>
    <w:link w:val="bodytextPMDEA"/>
    <w:rsid w:val="00E72911"/>
    <w:rPr>
      <w:rFonts w:ascii="Calibri" w:eastAsia="Times New Roman" w:hAnsi="Calibri" w:cs="Times New Roman"/>
      <w:bCs/>
      <w:iCs/>
      <w:szCs w:val="20"/>
      <w14:ligatures w14:val="none"/>
    </w:rPr>
  </w:style>
  <w:style w:type="paragraph" w:customStyle="1" w:styleId="textsimplu0">
    <w:name w:val="text simplu"/>
    <w:basedOn w:val="TITLU22"/>
    <w:link w:val="textsimpluChar"/>
    <w:qFormat/>
    <w:rsid w:val="00E72911"/>
    <w:pPr>
      <w:numPr>
        <w:ilvl w:val="0"/>
        <w:numId w:val="0"/>
      </w:numPr>
      <w:spacing w:after="120"/>
      <w:ind w:left="792" w:hanging="432"/>
      <w:jc w:val="both"/>
      <w:outlineLvl w:val="9"/>
    </w:pPr>
    <w:rPr>
      <w:b w:val="0"/>
    </w:rPr>
  </w:style>
  <w:style w:type="paragraph" w:customStyle="1" w:styleId="TITLU3LIFE">
    <w:name w:val="TITLU 3 LIFE"/>
    <w:basedOn w:val="PSdom-titlu3"/>
    <w:link w:val="TITLU3LIFEChar"/>
    <w:qFormat/>
    <w:rsid w:val="00E72911"/>
    <w:pPr>
      <w:numPr>
        <w:ilvl w:val="0"/>
        <w:numId w:val="0"/>
      </w:numPr>
      <w:tabs>
        <w:tab w:val="clear" w:pos="1080"/>
      </w:tabs>
      <w:ind w:left="862" w:hanging="720"/>
      <w:outlineLvl w:val="2"/>
    </w:pPr>
    <w:rPr>
      <w:rFonts w:ascii="Calibri" w:hAnsi="Calibri"/>
      <w:b/>
      <w:i/>
    </w:rPr>
  </w:style>
  <w:style w:type="character" w:customStyle="1" w:styleId="textsimpluChar">
    <w:name w:val="text simplu Char"/>
    <w:link w:val="textsimplu0"/>
    <w:rsid w:val="00E72911"/>
    <w:rPr>
      <w:rFonts w:ascii="Calibri" w:eastAsia="SimSun" w:hAnsi="Calibri" w:cs="Mangal"/>
      <w:kern w:val="1"/>
      <w:sz w:val="20"/>
      <w:lang w:eastAsia="hi-IN" w:bidi="hi-IN"/>
      <w14:ligatures w14:val="none"/>
    </w:rPr>
  </w:style>
  <w:style w:type="paragraph" w:customStyle="1" w:styleId="textLIFE">
    <w:name w:val="text LIFE"/>
    <w:basedOn w:val="PSdom-titlu1"/>
    <w:link w:val="textLIFEChar"/>
    <w:qFormat/>
    <w:rsid w:val="00E72911"/>
    <w:pPr>
      <w:numPr>
        <w:numId w:val="0"/>
      </w:numPr>
      <w:tabs>
        <w:tab w:val="clear" w:pos="1080"/>
      </w:tabs>
      <w:spacing w:after="120"/>
      <w:jc w:val="both"/>
    </w:pPr>
    <w:rPr>
      <w:rFonts w:ascii="Calibri" w:hAnsi="Calibri"/>
      <w:b w:val="0"/>
    </w:rPr>
  </w:style>
  <w:style w:type="character" w:customStyle="1" w:styleId="TITLU3LIFEChar">
    <w:name w:val="TITLU 3 LIFE Char"/>
    <w:link w:val="TITLU3LIFE"/>
    <w:rsid w:val="00E72911"/>
    <w:rPr>
      <w:rFonts w:ascii="Calibri" w:eastAsia="SimSun" w:hAnsi="Calibri" w:cs="Mangal"/>
      <w:b/>
      <w:i/>
      <w:kern w:val="1"/>
      <w:sz w:val="20"/>
      <w:szCs w:val="20"/>
      <w:lang w:eastAsia="hi-IN" w:bidi="hi-IN"/>
      <w14:ligatures w14:val="none"/>
    </w:rPr>
  </w:style>
  <w:style w:type="paragraph" w:customStyle="1" w:styleId="titlu1LIFE">
    <w:name w:val="titlu 1 _ LIFE"/>
    <w:basedOn w:val="Ttitlu1PM"/>
    <w:link w:val="titlu1LIFEChar1"/>
    <w:qFormat/>
    <w:rsid w:val="00E72911"/>
    <w:pPr>
      <w:widowControl w:val="0"/>
      <w:spacing w:before="120" w:after="120" w:line="276" w:lineRule="auto"/>
      <w:ind w:left="173" w:hanging="173"/>
      <w:outlineLvl w:val="0"/>
    </w:pPr>
    <w:rPr>
      <w:sz w:val="28"/>
      <w:lang w:val="ro-RO"/>
    </w:rPr>
  </w:style>
  <w:style w:type="character" w:customStyle="1" w:styleId="textLIFEChar">
    <w:name w:val="text LIFE Char"/>
    <w:link w:val="textLIFE"/>
    <w:rsid w:val="00E72911"/>
    <w:rPr>
      <w:rFonts w:ascii="Calibri" w:eastAsia="SimSun" w:hAnsi="Calibri" w:cs="Mangal"/>
      <w:kern w:val="1"/>
      <w:sz w:val="20"/>
      <w:szCs w:val="20"/>
      <w:lang w:eastAsia="hi-IN" w:bidi="hi-IN"/>
      <w14:ligatures w14:val="none"/>
    </w:rPr>
  </w:style>
  <w:style w:type="paragraph" w:customStyle="1" w:styleId="titlu2LIFE">
    <w:name w:val="titlu 2 _ LIFE"/>
    <w:basedOn w:val="titlu1LIFE"/>
    <w:qFormat/>
    <w:rsid w:val="00E72911"/>
    <w:pPr>
      <w:ind w:left="720" w:firstLine="0"/>
      <w:jc w:val="both"/>
      <w:outlineLvl w:val="1"/>
    </w:pPr>
    <w:rPr>
      <w:sz w:val="26"/>
      <w:szCs w:val="26"/>
    </w:rPr>
  </w:style>
  <w:style w:type="character" w:customStyle="1" w:styleId="titlu1LIFEChar1">
    <w:name w:val="titlu 1 _ LIFE Char1"/>
    <w:link w:val="titlu1LIFE"/>
    <w:rsid w:val="00E72911"/>
    <w:rPr>
      <w:rFonts w:ascii="Calibri" w:eastAsia="Times New Roman" w:hAnsi="Calibri" w:cs="Times New Roman"/>
      <w:b/>
      <w:bCs/>
      <w:iCs/>
      <w:sz w:val="28"/>
      <w:szCs w:val="28"/>
      <w14:ligatures w14:val="none"/>
    </w:rPr>
  </w:style>
  <w:style w:type="paragraph" w:customStyle="1" w:styleId="titlu3-LIFE">
    <w:name w:val="titlu 3 - LIFE"/>
    <w:basedOn w:val="Normal"/>
    <w:rsid w:val="00E72911"/>
    <w:pPr>
      <w:widowControl w:val="0"/>
      <w:numPr>
        <w:ilvl w:val="2"/>
        <w:numId w:val="42"/>
      </w:numPr>
      <w:spacing w:after="0" w:line="276" w:lineRule="auto"/>
      <w:jc w:val="both"/>
    </w:pPr>
    <w:rPr>
      <w:rFonts w:ascii="Calibri" w:eastAsia="SimSun" w:hAnsi="Calibri" w:cs="Mangal"/>
      <w:b/>
      <w:i/>
      <w:kern w:val="1"/>
      <w:sz w:val="24"/>
      <w:szCs w:val="24"/>
      <w:lang w:eastAsia="hi-IN" w:bidi="hi-IN"/>
      <w14:ligatures w14:val="none"/>
    </w:rPr>
  </w:style>
  <w:style w:type="paragraph" w:customStyle="1" w:styleId="BodyTextAriel">
    <w:name w:val="Body Text Ariel"/>
    <w:basedOn w:val="Normal"/>
    <w:rsid w:val="00E72911"/>
    <w:pPr>
      <w:numPr>
        <w:ilvl w:val="12"/>
      </w:numPr>
      <w:tabs>
        <w:tab w:val="left" w:pos="425"/>
        <w:tab w:val="left" w:pos="567"/>
        <w:tab w:val="left" w:pos="709"/>
      </w:tabs>
      <w:spacing w:after="0" w:line="240" w:lineRule="auto"/>
      <w:jc w:val="both"/>
    </w:pPr>
    <w:rPr>
      <w:rFonts w:ascii="Arial" w:eastAsia="MS Mincho" w:hAnsi="Arial" w:cs="Times New Roman"/>
      <w:szCs w:val="24"/>
      <w:lang w:val="en-GB" w:eastAsia="nl-NL"/>
      <w14:ligatures w14:val="none"/>
    </w:rPr>
  </w:style>
  <w:style w:type="numbering" w:customStyle="1" w:styleId="NoList21">
    <w:name w:val="No List21"/>
    <w:next w:val="FrListare"/>
    <w:semiHidden/>
    <w:unhideWhenUsed/>
    <w:rsid w:val="00E72911"/>
  </w:style>
  <w:style w:type="numbering" w:customStyle="1" w:styleId="BulletsandnumberingProPark14">
    <w:name w:val="Bullets and numbering ProPark14"/>
    <w:basedOn w:val="FrListare"/>
    <w:rsid w:val="00E72911"/>
  </w:style>
  <w:style w:type="numbering" w:customStyle="1" w:styleId="CAPITOLEPS1">
    <w:name w:val="CAPITOLE PS1"/>
    <w:uiPriority w:val="99"/>
    <w:rsid w:val="00E72911"/>
  </w:style>
  <w:style w:type="numbering" w:customStyle="1" w:styleId="CAPITOLEplanif1">
    <w:name w:val="CAPITOLE planif1"/>
    <w:uiPriority w:val="99"/>
    <w:rsid w:val="00E72911"/>
  </w:style>
  <w:style w:type="numbering" w:customStyle="1" w:styleId="Planificarestrategica1">
    <w:name w:val="Planificare strategica1"/>
    <w:uiPriority w:val="99"/>
    <w:rsid w:val="00E72911"/>
  </w:style>
  <w:style w:type="table" w:customStyle="1" w:styleId="TableGrid12">
    <w:name w:val="Table Grid12"/>
    <w:basedOn w:val="TabelNormal"/>
    <w:next w:val="Tabelgril"/>
    <w:uiPriority w:val="59"/>
    <w:rsid w:val="00E72911"/>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3">
    <w:name w:val="Light List - Accent 113"/>
    <w:rsid w:val="00E72911"/>
    <w:pPr>
      <w:spacing w:after="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olorfulGrid-Accent6112">
    <w:name w:val="Colorful Grid - Accent 6112"/>
    <w:basedOn w:val="TabelNormal"/>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11">
    <w:name w:val="Light List - Accent 1111"/>
    <w:rsid w:val="00E72911"/>
    <w:pPr>
      <w:spacing w:before="20" w:after="2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121">
    <w:name w:val="Light List - Accent 1121"/>
    <w:rsid w:val="00E72911"/>
    <w:pPr>
      <w:spacing w:before="20" w:after="2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BookTitle31">
    <w:name w:val="Book Title31"/>
    <w:basedOn w:val="TabelNormal"/>
    <w:uiPriority w:val="99"/>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IntenseEmphasis111">
    <w:name w:val="Intense Emphasis111"/>
    <w:basedOn w:val="TabelNormal"/>
    <w:uiPriority w:val="99"/>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tyleOutlinenumbered10ptBold11">
    <w:name w:val="Style Outline numbered 10 pt Bold11"/>
    <w:rsid w:val="00E72911"/>
  </w:style>
  <w:style w:type="table" w:customStyle="1" w:styleId="IntenseEmphasis611">
    <w:name w:val="Intense Emphasis611"/>
    <w:basedOn w:val="TabelNormal"/>
    <w:qFormat/>
    <w:rsid w:val="00E72911"/>
    <w:pPr>
      <w:spacing w:after="0" w:line="240" w:lineRule="auto"/>
    </w:pPr>
    <w:rPr>
      <w:rFonts w:ascii="Cambria" w:eastAsia="Cambria" w:hAnsi="Cambria" w:cs="Times New Roman"/>
      <w:i/>
      <w:iCs/>
      <w:sz w:val="20"/>
      <w:szCs w:val="20"/>
      <w:lang w:val="en-US"/>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411">
    <w:name w:val="Subtle Reference411"/>
    <w:basedOn w:val="TabelNormal"/>
    <w:qFormat/>
    <w:rsid w:val="00E72911"/>
    <w:pPr>
      <w:spacing w:after="0" w:line="240" w:lineRule="auto"/>
    </w:pPr>
    <w:rPr>
      <w:rFonts w:ascii="Cambria" w:eastAsia="Cambria" w:hAnsi="Cambria"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Bibliography11">
    <w:name w:val="Bibliography11"/>
    <w:basedOn w:val="TabelNormal"/>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ColorfulGrid-Accent641">
    <w:name w:val="Colorful Grid - Accent 641"/>
    <w:basedOn w:val="TabelNormal"/>
    <w:uiPriority w:val="99"/>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BookTitle11">
    <w:name w:val="Book Title11"/>
    <w:basedOn w:val="TabelNormal"/>
    <w:uiPriority w:val="99"/>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IntenseEmphasis41">
    <w:name w:val="Intense Emphasis41"/>
    <w:basedOn w:val="TabelNormal"/>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IntenseEmphasis21">
    <w:name w:val="Intense Emphasis21"/>
    <w:basedOn w:val="TabelNormal"/>
    <w:uiPriority w:val="99"/>
    <w:qFormat/>
    <w:rsid w:val="00E72911"/>
    <w:pPr>
      <w:spacing w:after="0" w:line="240" w:lineRule="auto"/>
    </w:pPr>
    <w:rPr>
      <w:rFonts w:ascii="Calibri" w:eastAsia="Calibri" w:hAnsi="Calibri" w:cs="Times New Roman"/>
      <w:i/>
      <w:iCs/>
      <w:sz w:val="20"/>
      <w:szCs w:val="20"/>
      <w:lang w:val="en-GB"/>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11">
    <w:name w:val="Subtle Reference11"/>
    <w:basedOn w:val="TabelNormal"/>
    <w:uiPriority w:val="99"/>
    <w:qFormat/>
    <w:rsid w:val="00E72911"/>
    <w:pPr>
      <w:spacing w:after="0" w:line="240" w:lineRule="auto"/>
    </w:pPr>
    <w:rPr>
      <w:rFonts w:ascii="Calibri" w:eastAsia="Calibri" w:hAnsi="Calibri" w:cs="Times New Roman"/>
      <w:i/>
      <w:iCs/>
      <w:color w:val="4F81BD"/>
      <w:sz w:val="20"/>
      <w:szCs w:val="20"/>
      <w:lang w:val="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PMTur1">
    <w:name w:val="Tabel PM Tur1"/>
    <w:basedOn w:val="TabelNormal"/>
    <w:uiPriority w:val="99"/>
    <w:qFormat/>
    <w:rsid w:val="00E72911"/>
    <w:pPr>
      <w:spacing w:after="0" w:line="240" w:lineRule="auto"/>
    </w:pPr>
    <w:rPr>
      <w:rFonts w:ascii="Calibri" w:eastAsia="Calibri" w:hAnsi="Calibri" w:cs="Times New Roman"/>
      <w:sz w:val="20"/>
      <w:szCs w:val="20"/>
      <w:lang w:val="en-GB"/>
      <w14:ligatures w14:val="none"/>
    </w:rPr>
    <w:tblPr/>
  </w:style>
  <w:style w:type="table" w:customStyle="1" w:styleId="ColorfulGrid-Accent631">
    <w:name w:val="Colorful Grid - Accent 631"/>
    <w:basedOn w:val="TabelNormal"/>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11">
    <w:name w:val="Intense Reference11"/>
    <w:basedOn w:val="TabelNormal"/>
    <w:uiPriority w:val="99"/>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ibliography31">
    <w:name w:val="Bibliography31"/>
    <w:basedOn w:val="TabelNormal"/>
    <w:uiPriority w:val="99"/>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ubtleReference21">
    <w:name w:val="Subtle Reference21"/>
    <w:basedOn w:val="TabelNormal"/>
    <w:qFormat/>
    <w:rsid w:val="00E72911"/>
    <w:pPr>
      <w:spacing w:after="0" w:line="240" w:lineRule="auto"/>
    </w:pPr>
    <w:rPr>
      <w:rFonts w:ascii="Calibri" w:eastAsia="Calibri" w:hAnsi="Calibri" w:cs="Times New Roman"/>
      <w:i/>
      <w:iCs/>
      <w:color w:val="4F81BD"/>
      <w:sz w:val="20"/>
      <w:szCs w:val="20"/>
      <w:lang w:val="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21">
    <w:name w:val="Colorful Grid - Accent 621"/>
    <w:basedOn w:val="TabelNormal"/>
    <w:uiPriority w:val="99"/>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Emphasis31">
    <w:name w:val="Intense Emphasis31"/>
    <w:basedOn w:val="TabelNormal"/>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List-Accent611">
    <w:name w:val="Colorful List - Accent 611"/>
    <w:basedOn w:val="TabelNormal"/>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IntenseReference21">
    <w:name w:val="Intense Reference21"/>
    <w:basedOn w:val="TabelNormal"/>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621">
    <w:name w:val="Colorful List - Accent 621"/>
    <w:basedOn w:val="TabelNormal"/>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Bibliography21">
    <w:name w:val="Bibliography21"/>
    <w:basedOn w:val="TabelNormal"/>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61">
    <w:name w:val="Medium Grid 2 - Accent 61"/>
    <w:basedOn w:val="TabelNormal"/>
    <w:next w:val="IntenseReference13"/>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ookTitle51">
    <w:name w:val="Book Title51"/>
    <w:basedOn w:val="TabelNormal"/>
    <w:uiPriority w:val="99"/>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List2-Accent51">
    <w:name w:val="Medium List 2 - Accent 51"/>
    <w:basedOn w:val="TabelNormal"/>
    <w:next w:val="Listdeculoaredeschis-Accentuare6"/>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Shading-Accent411">
    <w:name w:val="Colorful Shading - Accent 411"/>
    <w:basedOn w:val="TabelNormal"/>
    <w:next w:val="Listmedie2-Accentuare5"/>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661">
    <w:name w:val="Colorful Grid - Accent 661"/>
    <w:basedOn w:val="TabelNormal"/>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colorat-Accentuare6">
    <w:name w:val="Colorful Grid Accent 6"/>
    <w:basedOn w:val="TabelNormal"/>
    <w:uiPriority w:val="66"/>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rsid w:val="00E72911"/>
    <w:pPr>
      <w:spacing w:after="0" w:line="240" w:lineRule="auto"/>
    </w:pPr>
    <w:rPr>
      <w:rFonts w:ascii="Calibri" w:eastAsia="Times New Roman" w:hAnsi="Calibri" w:cs="Times New Roman"/>
      <w:sz w:val="20"/>
      <w:szCs w:val="20"/>
      <w:lang w:val="en-CA" w:eastAsia="en-CA"/>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Rcsostblzat11">
    <w:name w:val="Rácsos táblázat11"/>
    <w:rsid w:val="00E72911"/>
    <w:pPr>
      <w:spacing w:after="0" w:line="240" w:lineRule="auto"/>
    </w:pPr>
    <w:rPr>
      <w:rFonts w:ascii="Times New Roman" w:eastAsia="Times New Roman" w:hAnsi="Times New Roman" w:cs="Times New Roman"/>
      <w:sz w:val="20"/>
      <w:szCs w:val="20"/>
      <w:lang w:eastAsia="hu-H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medie2-Accentuare6">
    <w:name w:val="Medium List 2 Accent 6"/>
    <w:basedOn w:val="TabelNormal"/>
    <w:rsid w:val="00E72911"/>
    <w:pPr>
      <w:spacing w:after="0" w:line="240" w:lineRule="auto"/>
    </w:pPr>
    <w:rPr>
      <w:rFonts w:ascii="Times New Roman" w:eastAsia="Times New Roman" w:hAnsi="Times New Roman" w:cs="Times New Roman"/>
      <w:i/>
      <w:iCs/>
      <w:color w:val="000000"/>
      <w:sz w:val="24"/>
      <w:szCs w:val="24"/>
      <w:lang w:val="en-US"/>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ColorfulShading-Accent13">
    <w:name w:val="Colorful Shading - Accent 13"/>
    <w:hidden/>
    <w:uiPriority w:val="99"/>
    <w:rsid w:val="00E72911"/>
    <w:pPr>
      <w:spacing w:after="0" w:line="240" w:lineRule="auto"/>
    </w:pPr>
    <w:rPr>
      <w:rFonts w:ascii="Calibri" w:eastAsia="Calibri" w:hAnsi="Calibri" w:cs="Times New Roman"/>
      <w:noProof/>
      <w14:ligatures w14:val="none"/>
    </w:rPr>
  </w:style>
  <w:style w:type="numbering" w:customStyle="1" w:styleId="NoList31">
    <w:name w:val="No List31"/>
    <w:next w:val="FrListare"/>
    <w:uiPriority w:val="99"/>
    <w:semiHidden/>
    <w:unhideWhenUsed/>
    <w:rsid w:val="00E72911"/>
  </w:style>
  <w:style w:type="numbering" w:customStyle="1" w:styleId="BulletsandnumberingProPark3">
    <w:name w:val="Bullets and numbering ProPark3"/>
    <w:basedOn w:val="FrListare"/>
    <w:rsid w:val="00E72911"/>
  </w:style>
  <w:style w:type="character" w:customStyle="1" w:styleId="WW8Num1z1">
    <w:name w:val="WW8Num1z1"/>
    <w:rsid w:val="00E72911"/>
  </w:style>
  <w:style w:type="character" w:customStyle="1" w:styleId="WW8Num1z2">
    <w:name w:val="WW8Num1z2"/>
    <w:rsid w:val="00E72911"/>
  </w:style>
  <w:style w:type="character" w:customStyle="1" w:styleId="WW8Num1z3">
    <w:name w:val="WW8Num1z3"/>
    <w:rsid w:val="00E72911"/>
  </w:style>
  <w:style w:type="character" w:customStyle="1" w:styleId="WW8Num1z4">
    <w:name w:val="WW8Num1z4"/>
    <w:rsid w:val="00E72911"/>
  </w:style>
  <w:style w:type="character" w:customStyle="1" w:styleId="WW8Num1z5">
    <w:name w:val="WW8Num1z5"/>
    <w:rsid w:val="00E72911"/>
  </w:style>
  <w:style w:type="character" w:customStyle="1" w:styleId="WW8Num1z6">
    <w:name w:val="WW8Num1z6"/>
    <w:rsid w:val="00E72911"/>
  </w:style>
  <w:style w:type="character" w:customStyle="1" w:styleId="WW8Num1z7">
    <w:name w:val="WW8Num1z7"/>
    <w:rsid w:val="00E72911"/>
  </w:style>
  <w:style w:type="character" w:customStyle="1" w:styleId="WW8Num1z8">
    <w:name w:val="WW8Num1z8"/>
    <w:rsid w:val="00E72911"/>
  </w:style>
  <w:style w:type="character" w:customStyle="1" w:styleId="WW8Num3z0">
    <w:name w:val="WW8Num3z0"/>
    <w:rsid w:val="00E72911"/>
    <w:rPr>
      <w:rFonts w:ascii="Symbol" w:hAnsi="Symbol" w:cs="Symbol"/>
    </w:rPr>
  </w:style>
  <w:style w:type="character" w:customStyle="1" w:styleId="WW8Num4z0">
    <w:name w:val="WW8Num4z0"/>
    <w:rsid w:val="00E72911"/>
    <w:rPr>
      <w:rFonts w:ascii="Symbol" w:hAnsi="Symbol" w:cs="Times New Roman"/>
    </w:rPr>
  </w:style>
  <w:style w:type="character" w:customStyle="1" w:styleId="WW8Num4z1">
    <w:name w:val="WW8Num4z1"/>
    <w:rsid w:val="00E72911"/>
    <w:rPr>
      <w:rFonts w:ascii="Courier New" w:hAnsi="Courier New" w:cs="Courier New"/>
    </w:rPr>
  </w:style>
  <w:style w:type="character" w:customStyle="1" w:styleId="WW8Num5z0">
    <w:name w:val="WW8Num5z0"/>
    <w:rsid w:val="00E72911"/>
    <w:rPr>
      <w:rFonts w:eastAsia="Times New Roman"/>
    </w:rPr>
  </w:style>
  <w:style w:type="character" w:customStyle="1" w:styleId="WW8Num5z1">
    <w:name w:val="WW8Num5z1"/>
    <w:rsid w:val="00E72911"/>
    <w:rPr>
      <w:rFonts w:ascii="Courier New" w:hAnsi="Courier New" w:cs="Courier New"/>
    </w:rPr>
  </w:style>
  <w:style w:type="character" w:customStyle="1" w:styleId="WW8Num5z3">
    <w:name w:val="WW8Num5z3"/>
    <w:rsid w:val="00E72911"/>
    <w:rPr>
      <w:rFonts w:ascii="Symbol" w:hAnsi="Symbol" w:cs="Symbol"/>
    </w:rPr>
  </w:style>
  <w:style w:type="character" w:customStyle="1" w:styleId="WW8Num6z0">
    <w:name w:val="WW8Num6z0"/>
    <w:rsid w:val="00E72911"/>
    <w:rPr>
      <w:rFonts w:ascii="Times New Roman" w:hAnsi="Times New Roman" w:cs="Times New Roman"/>
      <w:sz w:val="22"/>
      <w:szCs w:val="22"/>
      <w:lang w:val="ro-RO"/>
    </w:rPr>
  </w:style>
  <w:style w:type="character" w:customStyle="1" w:styleId="WW8Num6z1">
    <w:name w:val="WW8Num6z1"/>
    <w:rsid w:val="00E72911"/>
    <w:rPr>
      <w:rFonts w:ascii="Courier New" w:hAnsi="Courier New" w:cs="Courier New"/>
    </w:rPr>
  </w:style>
  <w:style w:type="character" w:customStyle="1" w:styleId="WW8Num7z0">
    <w:name w:val="WW8Num7z0"/>
    <w:rsid w:val="00E72911"/>
    <w:rPr>
      <w:rFonts w:ascii="Wingdings 2" w:hAnsi="Wingdings 2" w:cs="OpenSymbol"/>
    </w:rPr>
  </w:style>
  <w:style w:type="character" w:customStyle="1" w:styleId="WW8Num7z1">
    <w:name w:val="WW8Num7z1"/>
    <w:rsid w:val="00E72911"/>
    <w:rPr>
      <w:rFonts w:ascii="OpenSymbol" w:hAnsi="OpenSymbol" w:cs="OpenSymbol"/>
    </w:rPr>
  </w:style>
  <w:style w:type="character" w:customStyle="1" w:styleId="WW8Num8z0">
    <w:name w:val="WW8Num8z0"/>
    <w:rsid w:val="00E72911"/>
    <w:rPr>
      <w:rFonts w:ascii="Arial" w:hAnsi="Arial" w:cs="Calibri"/>
    </w:rPr>
  </w:style>
  <w:style w:type="character" w:customStyle="1" w:styleId="WW8Num8z1">
    <w:name w:val="WW8Num8z1"/>
    <w:rsid w:val="00E72911"/>
    <w:rPr>
      <w:rFonts w:ascii="Courier New" w:hAnsi="Courier New" w:cs="Courier New"/>
    </w:rPr>
  </w:style>
  <w:style w:type="character" w:customStyle="1" w:styleId="WW8Num9z0">
    <w:name w:val="WW8Num9z0"/>
    <w:rsid w:val="00E72911"/>
    <w:rPr>
      <w:rFonts w:ascii="Wingdings 2" w:hAnsi="Wingdings 2" w:cs="OpenSymbol"/>
      <w:lang w:val="ro-RO"/>
    </w:rPr>
  </w:style>
  <w:style w:type="character" w:customStyle="1" w:styleId="WW8Num9z1">
    <w:name w:val="WW8Num9z1"/>
    <w:rsid w:val="00E72911"/>
    <w:rPr>
      <w:rFonts w:ascii="OpenSymbol" w:hAnsi="OpenSymbol" w:cs="OpenSymbol"/>
    </w:rPr>
  </w:style>
  <w:style w:type="character" w:customStyle="1" w:styleId="WW8Num10z0">
    <w:name w:val="WW8Num10z0"/>
    <w:rsid w:val="00E72911"/>
    <w:rPr>
      <w:rFonts w:ascii="Wingdings 2" w:hAnsi="Wingdings 2" w:cs="OpenSymbol"/>
      <w:sz w:val="22"/>
      <w:szCs w:val="22"/>
      <w:lang w:val="ro-RO"/>
    </w:rPr>
  </w:style>
  <w:style w:type="character" w:customStyle="1" w:styleId="WW8Num10z1">
    <w:name w:val="WW8Num10z1"/>
    <w:rsid w:val="00E72911"/>
    <w:rPr>
      <w:rFonts w:ascii="OpenSymbol" w:hAnsi="OpenSymbol" w:cs="OpenSymbol"/>
    </w:rPr>
  </w:style>
  <w:style w:type="character" w:customStyle="1" w:styleId="WW8Num11z0">
    <w:name w:val="WW8Num11z0"/>
    <w:rsid w:val="00E72911"/>
    <w:rPr>
      <w:rFonts w:ascii="Wingdings 2" w:hAnsi="Wingdings 2" w:cs="OpenSymbol"/>
    </w:rPr>
  </w:style>
  <w:style w:type="character" w:customStyle="1" w:styleId="WW8Num11z1">
    <w:name w:val="WW8Num11z1"/>
    <w:rsid w:val="00E72911"/>
    <w:rPr>
      <w:rFonts w:ascii="OpenSymbol" w:hAnsi="OpenSymbol" w:cs="OpenSymbol"/>
    </w:rPr>
  </w:style>
  <w:style w:type="character" w:customStyle="1" w:styleId="WW8Num12z0">
    <w:name w:val="WW8Num12z0"/>
    <w:rsid w:val="00E72911"/>
    <w:rPr>
      <w:rFonts w:ascii="Wingdings 2" w:hAnsi="Wingdings 2" w:cs="OpenSymbol"/>
    </w:rPr>
  </w:style>
  <w:style w:type="character" w:customStyle="1" w:styleId="WW8Num12z1">
    <w:name w:val="WW8Num12z1"/>
    <w:rsid w:val="00E72911"/>
    <w:rPr>
      <w:rFonts w:ascii="OpenSymbol" w:hAnsi="OpenSymbol" w:cs="OpenSymbol"/>
    </w:rPr>
  </w:style>
  <w:style w:type="character" w:customStyle="1" w:styleId="WW8Num13z0">
    <w:name w:val="WW8Num13z0"/>
    <w:rsid w:val="00E72911"/>
    <w:rPr>
      <w:rFonts w:ascii="Wingdings 2" w:hAnsi="Wingdings 2" w:cs="OpenSymbol"/>
      <w:lang w:val="ro-RO"/>
    </w:rPr>
  </w:style>
  <w:style w:type="character" w:customStyle="1" w:styleId="WW8Num14z0">
    <w:name w:val="WW8Num14z0"/>
    <w:rsid w:val="00E72911"/>
    <w:rPr>
      <w:rFonts w:ascii="Wingdings 2" w:hAnsi="Wingdings 2" w:cs="OpenSymbol"/>
    </w:rPr>
  </w:style>
  <w:style w:type="character" w:customStyle="1" w:styleId="WW8Num14z1">
    <w:name w:val="WW8Num14z1"/>
    <w:rsid w:val="00E72911"/>
    <w:rPr>
      <w:rFonts w:ascii="OpenSymbol" w:hAnsi="OpenSymbol" w:cs="OpenSymbol"/>
    </w:rPr>
  </w:style>
  <w:style w:type="character" w:customStyle="1" w:styleId="WW8Num15z0">
    <w:name w:val="WW8Num15z0"/>
    <w:rsid w:val="00E72911"/>
    <w:rPr>
      <w:rFonts w:ascii="Wingdings 2" w:hAnsi="Wingdings 2" w:cs="OpenSymbol"/>
      <w:color w:val="FF0000"/>
      <w:sz w:val="22"/>
      <w:szCs w:val="22"/>
      <w:lang w:val="ro-RO"/>
    </w:rPr>
  </w:style>
  <w:style w:type="character" w:customStyle="1" w:styleId="WW8Num15z1">
    <w:name w:val="WW8Num15z1"/>
    <w:rsid w:val="00E72911"/>
    <w:rPr>
      <w:rFonts w:ascii="OpenSymbol" w:hAnsi="OpenSymbol" w:cs="OpenSymbol"/>
    </w:rPr>
  </w:style>
  <w:style w:type="character" w:customStyle="1" w:styleId="WW8Num4z2">
    <w:name w:val="WW8Num4z2"/>
    <w:rsid w:val="00E72911"/>
    <w:rPr>
      <w:rFonts w:ascii="Wingdings" w:hAnsi="Wingdings" w:cs="Wingdings"/>
    </w:rPr>
  </w:style>
  <w:style w:type="character" w:customStyle="1" w:styleId="WW8Num6z3">
    <w:name w:val="WW8Num6z3"/>
    <w:rsid w:val="00E72911"/>
    <w:rPr>
      <w:rFonts w:ascii="Wingdings 2" w:hAnsi="Wingdings 2" w:cs="OpenSymbol"/>
    </w:rPr>
  </w:style>
  <w:style w:type="character" w:customStyle="1" w:styleId="WW8Num13z1">
    <w:name w:val="WW8Num13z1"/>
    <w:rsid w:val="00E72911"/>
    <w:rPr>
      <w:rFonts w:ascii="OpenSymbol" w:hAnsi="OpenSymbol" w:cs="OpenSymbol"/>
    </w:rPr>
  </w:style>
  <w:style w:type="character" w:customStyle="1" w:styleId="WW8Num16z0">
    <w:name w:val="WW8Num16z0"/>
    <w:rsid w:val="00E72911"/>
    <w:rPr>
      <w:rFonts w:ascii="Wingdings 2" w:hAnsi="Wingdings 2" w:cs="Wingdings 2"/>
    </w:rPr>
  </w:style>
  <w:style w:type="character" w:customStyle="1" w:styleId="WW8Num16z1">
    <w:name w:val="WW8Num16z1"/>
    <w:rsid w:val="00E72911"/>
    <w:rPr>
      <w:rFonts w:ascii="OpenSymbol" w:hAnsi="OpenSymbol" w:cs="OpenSymbol"/>
    </w:rPr>
  </w:style>
  <w:style w:type="character" w:customStyle="1" w:styleId="WW8Num17z0">
    <w:name w:val="WW8Num17z0"/>
    <w:rsid w:val="00E72911"/>
    <w:rPr>
      <w:rFonts w:ascii="Wingdings 2" w:hAnsi="Wingdings 2" w:cs="OpenSymbol"/>
      <w:lang w:val="ro-RO"/>
    </w:rPr>
  </w:style>
  <w:style w:type="character" w:customStyle="1" w:styleId="WW8Num17z1">
    <w:name w:val="WW8Num17z1"/>
    <w:rsid w:val="00E72911"/>
    <w:rPr>
      <w:rFonts w:ascii="OpenSymbol" w:hAnsi="OpenSymbol" w:cs="OpenSymbol"/>
    </w:rPr>
  </w:style>
  <w:style w:type="character" w:customStyle="1" w:styleId="WW8Num17z2">
    <w:name w:val="WW8Num17z2"/>
    <w:rsid w:val="00E72911"/>
    <w:rPr>
      <w:rFonts w:ascii="Wingdings" w:hAnsi="Wingdings" w:cs="Wingdings" w:hint="default"/>
    </w:rPr>
  </w:style>
  <w:style w:type="character" w:customStyle="1" w:styleId="WW8Num17z3">
    <w:name w:val="WW8Num17z3"/>
    <w:rsid w:val="00E72911"/>
    <w:rPr>
      <w:rFonts w:ascii="Symbol" w:hAnsi="Symbol" w:cs="Symbol" w:hint="default"/>
    </w:rPr>
  </w:style>
  <w:style w:type="character" w:customStyle="1" w:styleId="WW-Absatz-Standardschriftart">
    <w:name w:val="WW-Absatz-Standardschriftart"/>
    <w:rsid w:val="00E72911"/>
  </w:style>
  <w:style w:type="character" w:customStyle="1" w:styleId="WW8Num38z0">
    <w:name w:val="WW8Num38z0"/>
    <w:rsid w:val="00E72911"/>
    <w:rPr>
      <w:rFonts w:ascii="Symbol" w:hAnsi="Symbol" w:cs="Symbol"/>
    </w:rPr>
  </w:style>
  <w:style w:type="character" w:customStyle="1" w:styleId="WW8Num38z1">
    <w:name w:val="WW8Num38z1"/>
    <w:rsid w:val="00E72911"/>
    <w:rPr>
      <w:rFonts w:ascii="Courier New" w:hAnsi="Courier New" w:cs="Courier New"/>
    </w:rPr>
  </w:style>
  <w:style w:type="character" w:customStyle="1" w:styleId="WW8Num38z2">
    <w:name w:val="WW8Num38z2"/>
    <w:rsid w:val="00E72911"/>
    <w:rPr>
      <w:rFonts w:ascii="Wingdings" w:hAnsi="Wingdings" w:cs="Wingdings"/>
    </w:rPr>
  </w:style>
  <w:style w:type="character" w:customStyle="1" w:styleId="DefaultParagraphFont1">
    <w:name w:val="Default Paragraph Font1"/>
    <w:rsid w:val="00E72911"/>
  </w:style>
  <w:style w:type="character" w:customStyle="1" w:styleId="WW8Num28z0">
    <w:name w:val="WW8Num28z0"/>
    <w:rsid w:val="00E72911"/>
    <w:rPr>
      <w:rFonts w:ascii="Wingdings" w:hAnsi="Wingdings" w:cs="Wingdings"/>
    </w:rPr>
  </w:style>
  <w:style w:type="character" w:customStyle="1" w:styleId="Felsorolsjel">
    <w:name w:val="Felsorolásjel"/>
    <w:rsid w:val="00E72911"/>
    <w:rPr>
      <w:rFonts w:ascii="OpenSymbol" w:eastAsia="OpenSymbol" w:hAnsi="OpenSymbol" w:cs="OpenSymbol"/>
    </w:rPr>
  </w:style>
  <w:style w:type="character" w:customStyle="1" w:styleId="Lbjegyzet-karakterek">
    <w:name w:val="Lábjegyzet-karakterek"/>
    <w:rsid w:val="00E72911"/>
    <w:rPr>
      <w:vertAlign w:val="superscript"/>
    </w:rPr>
  </w:style>
  <w:style w:type="character" w:customStyle="1" w:styleId="FootnoteCharacters">
    <w:name w:val="Footnote Characters"/>
    <w:rsid w:val="00E72911"/>
    <w:rPr>
      <w:vertAlign w:val="superscript"/>
    </w:rPr>
  </w:style>
  <w:style w:type="character" w:customStyle="1" w:styleId="WW8Num5z2">
    <w:name w:val="WW8Num5z2"/>
    <w:rsid w:val="00E72911"/>
    <w:rPr>
      <w:rFonts w:ascii="Wingdings" w:hAnsi="Wingdings" w:cs="Wingdings"/>
    </w:rPr>
  </w:style>
  <w:style w:type="character" w:customStyle="1" w:styleId="Szmozsjelek">
    <w:name w:val="Számozásjelek"/>
    <w:rsid w:val="00E72911"/>
  </w:style>
  <w:style w:type="character" w:customStyle="1" w:styleId="WW8Num6z2">
    <w:name w:val="WW8Num6z2"/>
    <w:rsid w:val="00E72911"/>
    <w:rPr>
      <w:rFonts w:ascii="Wingdings" w:hAnsi="Wingdings" w:cs="Wingdings"/>
    </w:rPr>
  </w:style>
  <w:style w:type="character" w:customStyle="1" w:styleId="Bodytext0">
    <w:name w:val="Body text_"/>
    <w:rsid w:val="00E72911"/>
    <w:rPr>
      <w:rFonts w:ascii="Times New Roman" w:hAnsi="Times New Roman" w:cs="Times New Roman"/>
    </w:rPr>
  </w:style>
  <w:style w:type="character" w:customStyle="1" w:styleId="BodytextItalic">
    <w:name w:val="Body text + Italic"/>
    <w:rsid w:val="00E72911"/>
    <w:rPr>
      <w:rFonts w:ascii="Times New Roman" w:eastAsia="Times New Roman" w:hAnsi="Times New Roman" w:cs="Times New Roman"/>
      <w:b w:val="0"/>
      <w:bCs w:val="0"/>
      <w:i/>
      <w:iCs/>
      <w:caps w:val="0"/>
      <w:smallCaps w:val="0"/>
      <w:strike w:val="0"/>
      <w:dstrike w:val="0"/>
      <w:spacing w:val="0"/>
      <w:sz w:val="27"/>
      <w:szCs w:val="27"/>
    </w:rPr>
  </w:style>
  <w:style w:type="character" w:customStyle="1" w:styleId="WW8Num8z2">
    <w:name w:val="WW8Num8z2"/>
    <w:rsid w:val="00E72911"/>
    <w:rPr>
      <w:rFonts w:ascii="Wingdings" w:hAnsi="Wingdings" w:cs="Wingdings"/>
    </w:rPr>
  </w:style>
  <w:style w:type="character" w:customStyle="1" w:styleId="WW8Num8z3">
    <w:name w:val="WW8Num8z3"/>
    <w:rsid w:val="00E72911"/>
    <w:rPr>
      <w:rFonts w:ascii="Symbol" w:hAnsi="Symbol" w:cs="Symbol"/>
    </w:rPr>
  </w:style>
  <w:style w:type="character" w:customStyle="1" w:styleId="Vgjegyzet-karakterek">
    <w:name w:val="Végjegyzet-karakterek"/>
    <w:rsid w:val="00E72911"/>
    <w:rPr>
      <w:vertAlign w:val="superscript"/>
    </w:rPr>
  </w:style>
  <w:style w:type="character" w:customStyle="1" w:styleId="WW-Vgjegyzet-karakterek">
    <w:name w:val="WW-Végjegyzet-karakterek"/>
    <w:rsid w:val="00E72911"/>
  </w:style>
  <w:style w:type="character" w:customStyle="1" w:styleId="EndnoteCharacters">
    <w:name w:val="Endnote Characters"/>
    <w:rsid w:val="00E72911"/>
    <w:rPr>
      <w:vertAlign w:val="superscript"/>
    </w:rPr>
  </w:style>
  <w:style w:type="character" w:customStyle="1" w:styleId="CommentReference1">
    <w:name w:val="Comment Reference1"/>
    <w:rsid w:val="00E72911"/>
    <w:rPr>
      <w:sz w:val="18"/>
      <w:szCs w:val="18"/>
    </w:rPr>
  </w:style>
  <w:style w:type="character" w:customStyle="1" w:styleId="Bullets">
    <w:name w:val="Bullets"/>
    <w:rsid w:val="00E72911"/>
    <w:rPr>
      <w:rFonts w:ascii="OpenSymbol" w:eastAsia="OpenSymbol" w:hAnsi="OpenSymbol" w:cs="OpenSymbol"/>
    </w:rPr>
  </w:style>
  <w:style w:type="character" w:customStyle="1" w:styleId="NumberingSymbols">
    <w:name w:val="Numbering Symbols"/>
    <w:rsid w:val="00E72911"/>
  </w:style>
  <w:style w:type="paragraph" w:customStyle="1" w:styleId="Caption1">
    <w:name w:val="Caption1"/>
    <w:basedOn w:val="Normal"/>
    <w:next w:val="Normal"/>
    <w:rsid w:val="00E72911"/>
    <w:pPr>
      <w:widowControl w:val="0"/>
      <w:spacing w:after="0" w:line="240" w:lineRule="auto"/>
    </w:pPr>
    <w:rPr>
      <w:rFonts w:ascii="Times New Roman" w:eastAsia="SimSun" w:hAnsi="Times New Roman" w:cs="Mangal"/>
      <w:b/>
      <w:bCs/>
      <w:kern w:val="1"/>
      <w:sz w:val="20"/>
      <w:szCs w:val="20"/>
      <w:lang w:val="hu-HU" w:eastAsia="hi-IN" w:bidi="hi-IN"/>
      <w14:ligatures w14:val="none"/>
    </w:rPr>
  </w:style>
  <w:style w:type="paragraph" w:customStyle="1" w:styleId="Cmsor">
    <w:name w:val="Címsor"/>
    <w:basedOn w:val="Normal"/>
    <w:next w:val="Corptext"/>
    <w:rsid w:val="00E72911"/>
    <w:pPr>
      <w:keepNext/>
      <w:widowControl w:val="0"/>
      <w:spacing w:before="240" w:after="120" w:line="240" w:lineRule="auto"/>
    </w:pPr>
    <w:rPr>
      <w:rFonts w:ascii="Arial" w:eastAsia="Microsoft YaHei" w:hAnsi="Arial" w:cs="Mangal"/>
      <w:kern w:val="1"/>
      <w:sz w:val="28"/>
      <w:szCs w:val="28"/>
      <w:lang w:val="hu-HU" w:eastAsia="hi-IN" w:bidi="hi-IN"/>
      <w14:ligatures w14:val="none"/>
    </w:rPr>
  </w:style>
  <w:style w:type="paragraph" w:customStyle="1" w:styleId="Felirat">
    <w:name w:val="Felirat"/>
    <w:basedOn w:val="Normal"/>
    <w:rsid w:val="00E72911"/>
    <w:pPr>
      <w:widowControl w:val="0"/>
      <w:suppressLineNumbers/>
      <w:spacing w:before="120" w:after="120" w:line="240" w:lineRule="auto"/>
    </w:pPr>
    <w:rPr>
      <w:rFonts w:ascii="Times New Roman" w:eastAsia="SimSun" w:hAnsi="Times New Roman" w:cs="Mangal"/>
      <w:i/>
      <w:iCs/>
      <w:kern w:val="1"/>
      <w:sz w:val="24"/>
      <w:szCs w:val="24"/>
      <w:lang w:val="hu-HU" w:eastAsia="hi-IN" w:bidi="hi-IN"/>
      <w14:ligatures w14:val="none"/>
    </w:rPr>
  </w:style>
  <w:style w:type="paragraph" w:customStyle="1" w:styleId="Trgymutat">
    <w:name w:val="Tárgymutató"/>
    <w:basedOn w:val="Normal"/>
    <w:rsid w:val="00E72911"/>
    <w:pPr>
      <w:widowControl w:val="0"/>
      <w:suppressLineNumbers/>
      <w:spacing w:after="0" w:line="240" w:lineRule="auto"/>
    </w:pPr>
    <w:rPr>
      <w:rFonts w:ascii="Times New Roman" w:eastAsia="SimSun" w:hAnsi="Times New Roman" w:cs="Mangal"/>
      <w:kern w:val="1"/>
      <w:sz w:val="24"/>
      <w:szCs w:val="24"/>
      <w:lang w:val="hu-HU" w:eastAsia="hi-IN" w:bidi="hi-IN"/>
      <w14:ligatures w14:val="none"/>
    </w:rPr>
  </w:style>
  <w:style w:type="paragraph" w:customStyle="1" w:styleId="Tblzattartalom">
    <w:name w:val="Táblázattartalom"/>
    <w:basedOn w:val="Normal"/>
    <w:rsid w:val="00E72911"/>
    <w:pPr>
      <w:widowControl w:val="0"/>
      <w:suppressLineNumbers/>
      <w:spacing w:after="0" w:line="240" w:lineRule="auto"/>
    </w:pPr>
    <w:rPr>
      <w:rFonts w:ascii="Times New Roman" w:eastAsia="SimSun" w:hAnsi="Times New Roman" w:cs="Mangal"/>
      <w:kern w:val="1"/>
      <w:sz w:val="24"/>
      <w:szCs w:val="24"/>
      <w:lang w:val="hu-HU" w:eastAsia="hi-IN" w:bidi="hi-IN"/>
      <w14:ligatures w14:val="none"/>
    </w:rPr>
  </w:style>
  <w:style w:type="paragraph" w:customStyle="1" w:styleId="Tblzatfejlc">
    <w:name w:val="Táblázatfejléc"/>
    <w:basedOn w:val="Tblzattartalom"/>
    <w:rsid w:val="00E72911"/>
    <w:pPr>
      <w:jc w:val="center"/>
    </w:pPr>
    <w:rPr>
      <w:b/>
      <w:bCs/>
    </w:rPr>
  </w:style>
  <w:style w:type="paragraph" w:customStyle="1" w:styleId="Titlu410">
    <w:name w:val="Titlu 41"/>
    <w:basedOn w:val="Titlu3PM"/>
    <w:rsid w:val="00E72911"/>
    <w:pPr>
      <w:autoSpaceDN/>
      <w:adjustRightInd/>
      <w:contextualSpacing w:val="0"/>
    </w:pPr>
    <w:rPr>
      <w:rFonts w:ascii="Arial" w:eastAsia="SimSun" w:hAnsi="Arial" w:cs="Arial"/>
      <w:i/>
      <w:noProof w:val="0"/>
      <w:kern w:val="1"/>
      <w:lang w:eastAsia="hi-IN" w:bidi="hi-IN"/>
    </w:rPr>
  </w:style>
  <w:style w:type="paragraph" w:customStyle="1" w:styleId="Kerettartalom">
    <w:name w:val="Kerettartalom"/>
    <w:basedOn w:val="Corptext"/>
    <w:rsid w:val="00E72911"/>
    <w:pPr>
      <w:widowControl w:val="0"/>
      <w:suppressAutoHyphens/>
      <w:spacing w:line="240" w:lineRule="auto"/>
    </w:pPr>
    <w:rPr>
      <w:rFonts w:ascii="Times New Roman" w:eastAsia="SimSun" w:hAnsi="Times New Roman" w:cs="Mangal"/>
      <w:kern w:val="1"/>
      <w:sz w:val="24"/>
      <w:szCs w:val="24"/>
      <w:lang w:val="hu-HU" w:eastAsia="hi-IN" w:bidi="hi-IN"/>
    </w:rPr>
  </w:style>
  <w:style w:type="paragraph" w:customStyle="1" w:styleId="WW-Default">
    <w:name w:val="WW-Default"/>
    <w:rsid w:val="00E72911"/>
    <w:pPr>
      <w:suppressAutoHyphens/>
      <w:autoSpaceDE w:val="0"/>
      <w:spacing w:after="0" w:line="240" w:lineRule="auto"/>
    </w:pPr>
    <w:rPr>
      <w:rFonts w:ascii="Calibri" w:eastAsia="Calibri" w:hAnsi="Calibri" w:cs="Calibri"/>
      <w:color w:val="000000"/>
      <w:kern w:val="1"/>
      <w:sz w:val="24"/>
      <w:szCs w:val="24"/>
      <w:lang w:val="en-US" w:eastAsia="ar-SA"/>
      <w14:ligatures w14:val="none"/>
    </w:rPr>
  </w:style>
  <w:style w:type="paragraph" w:customStyle="1" w:styleId="ListParagraph1">
    <w:name w:val="List Paragraph1"/>
    <w:aliases w:val="List Paragraph111"/>
    <w:basedOn w:val="Normal"/>
    <w:qFormat/>
    <w:rsid w:val="00E72911"/>
    <w:pPr>
      <w:widowControl w:val="0"/>
      <w:spacing w:after="0" w:line="240" w:lineRule="auto"/>
      <w:ind w:left="720"/>
    </w:pPr>
    <w:rPr>
      <w:rFonts w:ascii="Times New Roman" w:eastAsia="SimSun" w:hAnsi="Times New Roman" w:cs="Mangal"/>
      <w:kern w:val="1"/>
      <w:sz w:val="24"/>
      <w:szCs w:val="24"/>
      <w:lang w:val="hu-HU" w:eastAsia="hi-IN" w:bidi="hi-IN"/>
      <w14:ligatures w14:val="none"/>
    </w:rPr>
  </w:style>
  <w:style w:type="paragraph" w:customStyle="1" w:styleId="Legend1">
    <w:name w:val="Legendă1"/>
    <w:basedOn w:val="Normal"/>
    <w:rsid w:val="00E72911"/>
    <w:pPr>
      <w:widowControl w:val="0"/>
      <w:spacing w:after="180" w:line="240" w:lineRule="auto"/>
      <w:jc w:val="center"/>
    </w:pPr>
    <w:rPr>
      <w:rFonts w:ascii="Times New Roman" w:eastAsia="SimSun" w:hAnsi="Times New Roman" w:cs="Mangal"/>
      <w:bCs/>
      <w:i/>
      <w:kern w:val="1"/>
      <w:sz w:val="24"/>
      <w:szCs w:val="18"/>
      <w:lang w:val="en-US" w:eastAsia="hi-IN" w:bidi="hi-IN"/>
      <w14:ligatures w14:val="none"/>
    </w:rPr>
  </w:style>
  <w:style w:type="paragraph" w:customStyle="1" w:styleId="Corptext1">
    <w:name w:val="Corp text1"/>
    <w:basedOn w:val="Normal"/>
    <w:rsid w:val="00E72911"/>
    <w:pPr>
      <w:widowControl w:val="0"/>
      <w:shd w:val="clear" w:color="auto" w:fill="FFFFFF"/>
      <w:spacing w:after="0" w:line="309" w:lineRule="exact"/>
    </w:pPr>
    <w:rPr>
      <w:rFonts w:ascii="Times New Roman" w:eastAsia="SimSun" w:hAnsi="Times New Roman" w:cs="Mangal"/>
      <w:color w:val="000000"/>
      <w:kern w:val="1"/>
      <w:sz w:val="27"/>
      <w:szCs w:val="27"/>
      <w:lang w:val="en-US" w:eastAsia="hi-IN" w:bidi="hi-IN"/>
      <w14:ligatures w14:val="none"/>
    </w:rPr>
  </w:style>
  <w:style w:type="paragraph" w:customStyle="1" w:styleId="Bodytext1">
    <w:name w:val="Body text1"/>
    <w:basedOn w:val="Normal"/>
    <w:rsid w:val="00E72911"/>
    <w:pPr>
      <w:widowControl w:val="0"/>
      <w:shd w:val="clear" w:color="auto" w:fill="FFFFFF"/>
      <w:spacing w:before="5940" w:after="0" w:line="406" w:lineRule="exact"/>
      <w:ind w:hanging="700"/>
      <w:jc w:val="right"/>
    </w:pPr>
    <w:rPr>
      <w:rFonts w:ascii="Times New Roman" w:eastAsia="SimSun" w:hAnsi="Times New Roman" w:cs="Mangal"/>
      <w:kern w:val="1"/>
      <w:lang w:val="en-US" w:eastAsia="hi-IN" w:bidi="hi-IN"/>
      <w14:ligatures w14:val="none"/>
    </w:rPr>
  </w:style>
  <w:style w:type="paragraph" w:customStyle="1" w:styleId="Tartalomjegyzk-fejlc">
    <w:name w:val="Tartalomjegyzék-fejléc"/>
    <w:basedOn w:val="Cmsor"/>
    <w:rsid w:val="00E72911"/>
    <w:pPr>
      <w:suppressLineNumbers/>
    </w:pPr>
    <w:rPr>
      <w:b/>
      <w:bCs/>
      <w:sz w:val="32"/>
      <w:szCs w:val="32"/>
    </w:rPr>
  </w:style>
  <w:style w:type="paragraph" w:customStyle="1" w:styleId="Tartalomjegyzk10">
    <w:name w:val="Tartalomjegyzék 10"/>
    <w:basedOn w:val="Trgymutat"/>
    <w:rsid w:val="00E72911"/>
    <w:pPr>
      <w:tabs>
        <w:tab w:val="right" w:leader="dot" w:pos="7425"/>
      </w:tabs>
      <w:ind w:left="2547"/>
    </w:pPr>
  </w:style>
  <w:style w:type="paragraph" w:customStyle="1" w:styleId="BalloonText1">
    <w:name w:val="Balloon Text1"/>
    <w:basedOn w:val="Normal"/>
    <w:rsid w:val="00E72911"/>
    <w:pPr>
      <w:widowControl w:val="0"/>
      <w:spacing w:after="0" w:line="240" w:lineRule="auto"/>
    </w:pPr>
    <w:rPr>
      <w:rFonts w:ascii="Lucida Grande" w:eastAsia="SimSun" w:hAnsi="Lucida Grande" w:cs="Lucida Grande"/>
      <w:kern w:val="1"/>
      <w:sz w:val="18"/>
      <w:szCs w:val="18"/>
      <w:lang w:val="hu-HU" w:eastAsia="hi-IN" w:bidi="hi-IN"/>
      <w14:ligatures w14:val="none"/>
    </w:rPr>
  </w:style>
  <w:style w:type="paragraph" w:customStyle="1" w:styleId="DocumentMap1">
    <w:name w:val="Document Map1"/>
    <w:basedOn w:val="Normal"/>
    <w:rsid w:val="00E72911"/>
    <w:pPr>
      <w:widowControl w:val="0"/>
      <w:spacing w:after="0" w:line="240" w:lineRule="auto"/>
    </w:pPr>
    <w:rPr>
      <w:rFonts w:ascii="Lucida Grande" w:eastAsia="SimSun" w:hAnsi="Lucida Grande" w:cs="Lucida Grande"/>
      <w:kern w:val="1"/>
      <w:sz w:val="24"/>
      <w:szCs w:val="24"/>
      <w:lang w:val="hu-HU" w:eastAsia="hi-IN" w:bidi="hi-IN"/>
      <w14:ligatures w14:val="none"/>
    </w:rPr>
  </w:style>
  <w:style w:type="paragraph" w:customStyle="1" w:styleId="CommentText1">
    <w:name w:val="Comment Text1"/>
    <w:basedOn w:val="Normal"/>
    <w:rsid w:val="00E72911"/>
    <w:pPr>
      <w:widowControl w:val="0"/>
      <w:spacing w:after="0" w:line="240" w:lineRule="auto"/>
    </w:pPr>
    <w:rPr>
      <w:rFonts w:ascii="Times New Roman" w:eastAsia="SimSun" w:hAnsi="Times New Roman" w:cs="Mangal"/>
      <w:kern w:val="1"/>
      <w:sz w:val="24"/>
      <w:szCs w:val="24"/>
      <w:lang w:val="hu-HU" w:eastAsia="hi-IN" w:bidi="hi-IN"/>
      <w14:ligatures w14:val="none"/>
    </w:rPr>
  </w:style>
  <w:style w:type="paragraph" w:customStyle="1" w:styleId="CommentSubject1">
    <w:name w:val="Comment Subject1"/>
    <w:basedOn w:val="CommentText1"/>
    <w:next w:val="CommentText1"/>
    <w:rsid w:val="00E72911"/>
    <w:rPr>
      <w:b/>
      <w:bCs/>
      <w:sz w:val="20"/>
      <w:szCs w:val="20"/>
    </w:rPr>
  </w:style>
  <w:style w:type="paragraph" w:customStyle="1" w:styleId="Contents10">
    <w:name w:val="Contents 10"/>
    <w:basedOn w:val="Index0"/>
    <w:rsid w:val="00E72911"/>
    <w:pPr>
      <w:tabs>
        <w:tab w:val="right" w:leader="dot" w:pos="7425"/>
      </w:tabs>
      <w:ind w:left="2547"/>
    </w:pPr>
    <w:rPr>
      <w:lang w:val="hu-HU"/>
    </w:rPr>
  </w:style>
  <w:style w:type="paragraph" w:customStyle="1" w:styleId="TableContents">
    <w:name w:val="Table Contents"/>
    <w:basedOn w:val="Normal"/>
    <w:rsid w:val="00E72911"/>
    <w:pPr>
      <w:widowControl w:val="0"/>
      <w:suppressLineNumbers/>
      <w:spacing w:after="0" w:line="240" w:lineRule="auto"/>
    </w:pPr>
    <w:rPr>
      <w:rFonts w:ascii="Times New Roman" w:eastAsia="SimSun" w:hAnsi="Times New Roman" w:cs="Mangal"/>
      <w:kern w:val="1"/>
      <w:sz w:val="24"/>
      <w:szCs w:val="24"/>
      <w:lang w:val="hu-HU" w:eastAsia="hi-IN" w:bidi="hi-IN"/>
      <w14:ligatures w14:val="none"/>
    </w:rPr>
  </w:style>
  <w:style w:type="character" w:customStyle="1" w:styleId="CommentTextChar1">
    <w:name w:val="Comment Text Char1"/>
    <w:uiPriority w:val="99"/>
    <w:rsid w:val="00E72911"/>
    <w:rPr>
      <w:rFonts w:ascii="Times New Roman" w:eastAsia="Times New Roman" w:hAnsi="Times New Roman" w:cs="Times New Roman"/>
      <w:sz w:val="20"/>
      <w:szCs w:val="20"/>
      <w:lang w:eastAsia="ar-SA"/>
    </w:rPr>
  </w:style>
  <w:style w:type="character" w:customStyle="1" w:styleId="CommentSubjectChar1">
    <w:name w:val="Comment Subject Char1"/>
    <w:uiPriority w:val="99"/>
    <w:semiHidden/>
    <w:rsid w:val="00E72911"/>
    <w:rPr>
      <w:rFonts w:ascii="Times New Roman" w:eastAsia="SimSun" w:hAnsi="Times New Roman" w:cs="Mangal"/>
      <w:b/>
      <w:bCs/>
      <w:kern w:val="1"/>
      <w:sz w:val="20"/>
      <w:szCs w:val="20"/>
      <w:lang w:val="hu-HU" w:eastAsia="hi-IN" w:bidi="hi-IN"/>
    </w:rPr>
  </w:style>
  <w:style w:type="character" w:customStyle="1" w:styleId="WW8Num26z2">
    <w:name w:val="WW8Num26z2"/>
    <w:rsid w:val="00E72911"/>
    <w:rPr>
      <w:rFonts w:hint="default"/>
    </w:rPr>
  </w:style>
  <w:style w:type="paragraph" w:customStyle="1" w:styleId="Legend2">
    <w:name w:val="Legendă2"/>
    <w:basedOn w:val="Normal"/>
    <w:next w:val="Normal"/>
    <w:rsid w:val="00E72911"/>
    <w:pPr>
      <w:widowControl w:val="0"/>
      <w:spacing w:after="0" w:line="240" w:lineRule="auto"/>
    </w:pPr>
    <w:rPr>
      <w:rFonts w:ascii="Times New Roman" w:eastAsia="SimSun" w:hAnsi="Times New Roman" w:cs="Mangal"/>
      <w:b/>
      <w:bCs/>
      <w:kern w:val="1"/>
      <w:sz w:val="20"/>
      <w:szCs w:val="20"/>
      <w:lang w:val="hu-HU" w:eastAsia="hi-IN" w:bidi="hi-IN"/>
      <w14:ligatures w14:val="none"/>
    </w:rPr>
  </w:style>
  <w:style w:type="character" w:customStyle="1" w:styleId="WW8Num20z8">
    <w:name w:val="WW8Num20z8"/>
    <w:rsid w:val="00E72911"/>
  </w:style>
  <w:style w:type="character" w:customStyle="1" w:styleId="CommentReference2">
    <w:name w:val="Comment Reference2"/>
    <w:rsid w:val="00E72911"/>
    <w:rPr>
      <w:sz w:val="16"/>
      <w:szCs w:val="16"/>
    </w:rPr>
  </w:style>
  <w:style w:type="table" w:customStyle="1" w:styleId="TableGrid41">
    <w:name w:val="Table Grid41"/>
    <w:basedOn w:val="TabelNormal"/>
    <w:next w:val="Tabelgril"/>
    <w:rsid w:val="00E72911"/>
    <w:pPr>
      <w:spacing w:after="0" w:line="240" w:lineRule="auto"/>
    </w:pPr>
    <w:rPr>
      <w:rFonts w:ascii="Times New Roman" w:eastAsia="Times New Roman" w:hAnsi="Times New Roman" w:cs="Times New Roman"/>
      <w:sz w:val="20"/>
      <w:szCs w:val="2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MapChar1">
    <w:name w:val="Document Map Char1"/>
    <w:semiHidden/>
    <w:rsid w:val="00E72911"/>
    <w:rPr>
      <w:rFonts w:ascii="Lucida Grande" w:eastAsia="SimSun" w:hAnsi="Lucida Grande" w:cs="Mangal"/>
      <w:kern w:val="1"/>
      <w:sz w:val="20"/>
      <w:szCs w:val="20"/>
      <w:lang w:val="hu-HU" w:eastAsia="hi-IN" w:bidi="hi-IN"/>
    </w:rPr>
  </w:style>
  <w:style w:type="numbering" w:customStyle="1" w:styleId="BulletsandnumberingProPark15">
    <w:name w:val="Bullets and numbering ProPark15"/>
    <w:basedOn w:val="FrListare"/>
    <w:rsid w:val="00E72911"/>
    <w:pPr>
      <w:numPr>
        <w:numId w:val="43"/>
      </w:numPr>
    </w:pPr>
  </w:style>
  <w:style w:type="paragraph" w:customStyle="1" w:styleId="ColorfulShading-Accent31">
    <w:name w:val="Colorful Shading - Accent 31"/>
    <w:basedOn w:val="Normal"/>
    <w:uiPriority w:val="34"/>
    <w:qFormat/>
    <w:rsid w:val="00E72911"/>
    <w:pPr>
      <w:spacing w:after="200" w:line="276" w:lineRule="auto"/>
      <w:ind w:left="720"/>
      <w:contextualSpacing/>
    </w:pPr>
    <w:rPr>
      <w:rFonts w:ascii="Calibri" w:eastAsia="Calibri" w:hAnsi="Calibri" w:cs="Times New Roman"/>
      <w:lang w:val="en-US"/>
      <w14:ligatures w14:val="none"/>
    </w:rPr>
  </w:style>
  <w:style w:type="paragraph" w:customStyle="1" w:styleId="BulletsPM">
    <w:name w:val="Bullets PM"/>
    <w:basedOn w:val="Normal"/>
    <w:qFormat/>
    <w:rsid w:val="00E72911"/>
    <w:pPr>
      <w:keepLines/>
      <w:numPr>
        <w:numId w:val="44"/>
      </w:numPr>
      <w:suppressAutoHyphens/>
      <w:spacing w:after="0" w:line="276" w:lineRule="auto"/>
      <w:jc w:val="both"/>
    </w:pPr>
    <w:rPr>
      <w:rFonts w:ascii="Calibri" w:eastAsia="Times New Roman" w:hAnsi="Calibri" w:cs="Calibri"/>
      <w:noProof/>
      <w:lang w:val="fr-FR" w:bidi="en-US"/>
      <w14:ligatures w14:val="none"/>
    </w:rPr>
  </w:style>
  <w:style w:type="paragraph" w:customStyle="1" w:styleId="tabelPMNIraj">
    <w:name w:val="tabel PM NIraj"/>
    <w:basedOn w:val="Normal"/>
    <w:link w:val="tabelPMNIrajChar"/>
    <w:qFormat/>
    <w:rsid w:val="00E72911"/>
    <w:pPr>
      <w:keepLines/>
      <w:widowControl w:val="0"/>
      <w:autoSpaceDE w:val="0"/>
      <w:autoSpaceDN w:val="0"/>
      <w:adjustRightInd w:val="0"/>
      <w:spacing w:after="120" w:line="276" w:lineRule="auto"/>
      <w:ind w:left="360"/>
    </w:pPr>
    <w:rPr>
      <w:rFonts w:ascii="Calibri" w:eastAsia="Times New Roman" w:hAnsi="Calibri" w:cs="Times New Roman"/>
      <w:color w:val="00B050"/>
      <w14:ligatures w14:val="none"/>
    </w:rPr>
  </w:style>
  <w:style w:type="character" w:customStyle="1" w:styleId="tabelPMNIrajChar">
    <w:name w:val="tabel PM NIraj Char"/>
    <w:link w:val="tabelPMNIraj"/>
    <w:rsid w:val="00E72911"/>
    <w:rPr>
      <w:rFonts w:ascii="Calibri" w:eastAsia="Times New Roman" w:hAnsi="Calibri" w:cs="Times New Roman"/>
      <w:color w:val="00B050"/>
      <w14:ligatures w14:val="none"/>
    </w:rPr>
  </w:style>
  <w:style w:type="character" w:customStyle="1" w:styleId="bodyouter">
    <w:name w:val="body_outer"/>
    <w:rsid w:val="00E72911"/>
  </w:style>
  <w:style w:type="paragraph" w:customStyle="1" w:styleId="Style3">
    <w:name w:val="Style3"/>
    <w:basedOn w:val="Normal"/>
    <w:qFormat/>
    <w:rsid w:val="00E72911"/>
    <w:pPr>
      <w:spacing w:before="100" w:beforeAutospacing="1" w:after="100" w:afterAutospacing="1" w:line="276" w:lineRule="auto"/>
      <w:ind w:left="4"/>
      <w:contextualSpacing/>
      <w:jc w:val="both"/>
    </w:pPr>
    <w:rPr>
      <w:rFonts w:ascii="Calibri" w:eastAsia="Calibri" w:hAnsi="Calibri" w:cs="Calibri"/>
      <w:b/>
      <w:noProof/>
      <w:lang w:val="sk-SK"/>
      <w14:ligatures w14:val="none"/>
    </w:rPr>
  </w:style>
  <w:style w:type="paragraph" w:styleId="Revizuire">
    <w:name w:val="Revision"/>
    <w:hidden/>
    <w:uiPriority w:val="99"/>
    <w:rsid w:val="00E72911"/>
    <w:pPr>
      <w:spacing w:after="0" w:line="240" w:lineRule="auto"/>
    </w:pPr>
    <w:rPr>
      <w:rFonts w:ascii="Times New Roman" w:eastAsia="Times New Roman" w:hAnsi="Times New Roman" w:cs="Times New Roman"/>
      <w:sz w:val="24"/>
      <w:szCs w:val="24"/>
      <w:lang w:val="en-US" w:eastAsia="ar-SA"/>
      <w14:ligatures w14:val="none"/>
    </w:rPr>
  </w:style>
  <w:style w:type="numbering" w:customStyle="1" w:styleId="NoList41">
    <w:name w:val="No List41"/>
    <w:next w:val="FrListare"/>
    <w:uiPriority w:val="99"/>
    <w:semiHidden/>
    <w:unhideWhenUsed/>
    <w:rsid w:val="00E72911"/>
  </w:style>
  <w:style w:type="table" w:customStyle="1" w:styleId="ColorfulGrid-Accent6101">
    <w:name w:val="Colorful Grid - Accent 610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andardChar">
    <w:name w:val="Standard Char"/>
    <w:link w:val="Standard"/>
    <w:rsid w:val="00E72911"/>
    <w:rPr>
      <w:rFonts w:ascii="Times New Roman" w:eastAsia="Lucida Sans Unicode" w:hAnsi="Times New Roman" w:cs="Mangal"/>
      <w:kern w:val="3"/>
      <w:sz w:val="24"/>
      <w:szCs w:val="24"/>
      <w:lang w:val="en-US" w:eastAsia="zh-CN" w:bidi="hi-IN"/>
      <w14:ligatures w14:val="none"/>
    </w:rPr>
  </w:style>
  <w:style w:type="paragraph" w:customStyle="1" w:styleId="AnexePH">
    <w:name w:val="Anexe PH"/>
    <w:basedOn w:val="Normal"/>
    <w:link w:val="AnexePHChar"/>
    <w:qFormat/>
    <w:rsid w:val="00E72911"/>
    <w:pPr>
      <w:suppressAutoHyphens/>
      <w:spacing w:after="0" w:line="240" w:lineRule="auto"/>
    </w:pPr>
    <w:rPr>
      <w:rFonts w:ascii="Arial" w:eastAsia="Calibri" w:hAnsi="Arial" w:cs="Times New Roman"/>
      <w:b/>
      <w:bCs/>
      <w:noProof/>
      <w:color w:val="9BBB59"/>
      <w:lang w:eastAsia="ar-SA"/>
      <w14:ligatures w14:val="none"/>
    </w:rPr>
  </w:style>
  <w:style w:type="character" w:customStyle="1" w:styleId="AnexePHChar">
    <w:name w:val="Anexe PH Char"/>
    <w:link w:val="AnexePH"/>
    <w:rsid w:val="00E72911"/>
    <w:rPr>
      <w:rFonts w:ascii="Arial" w:eastAsia="Calibri" w:hAnsi="Arial" w:cs="Times New Roman"/>
      <w:b/>
      <w:bCs/>
      <w:noProof/>
      <w:color w:val="9BBB59"/>
      <w:lang w:eastAsia="ar-SA"/>
      <w14:ligatures w14:val="none"/>
    </w:rPr>
  </w:style>
  <w:style w:type="table" w:styleId="Listdeculoaredeschis-Accentuare3">
    <w:name w:val="Light List Accent 3"/>
    <w:basedOn w:val="TabelNormal"/>
    <w:uiPriority w:val="61"/>
    <w:rsid w:val="00E72911"/>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121">
    <w:name w:val="No List121"/>
    <w:next w:val="FrListare"/>
    <w:uiPriority w:val="99"/>
    <w:semiHidden/>
    <w:unhideWhenUsed/>
    <w:rsid w:val="00E72911"/>
  </w:style>
  <w:style w:type="table" w:customStyle="1" w:styleId="TableGrid51">
    <w:name w:val="Table Grid51"/>
    <w:basedOn w:val="TabelNormal"/>
    <w:next w:val="Tabelgril"/>
    <w:rsid w:val="00E72911"/>
    <w:pPr>
      <w:spacing w:after="0" w:line="240" w:lineRule="auto"/>
    </w:pPr>
    <w:rPr>
      <w:rFonts w:ascii="Calibri" w:eastAsia="Calibri" w:hAnsi="Calibri" w:cs="Times New Roman"/>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 21"/>
    <w:basedOn w:val="TabelNormal"/>
    <w:next w:val="TabelGril2"/>
    <w:rsid w:val="00E72911"/>
    <w:pPr>
      <w:spacing w:after="200" w:line="276" w:lineRule="auto"/>
    </w:pPr>
    <w:rPr>
      <w:rFonts w:ascii="Times New Roman" w:eastAsia="Times New Roman" w:hAnsi="Times New Roman" w:cs="Times New Roman"/>
      <w:sz w:val="20"/>
      <w:szCs w:val="20"/>
      <w:lang w:val="en-US"/>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ubtle21">
    <w:name w:val="Table Subtle 21"/>
    <w:basedOn w:val="TabelNormal"/>
    <w:next w:val="TabelSubtil2"/>
    <w:rsid w:val="00E72911"/>
    <w:pPr>
      <w:spacing w:after="200" w:line="276" w:lineRule="auto"/>
    </w:pPr>
    <w:rPr>
      <w:rFonts w:ascii="Times New Roman" w:eastAsia="Times New Roman" w:hAnsi="Times New Roman" w:cs="Times New Roman"/>
      <w:sz w:val="20"/>
      <w:szCs w:val="20"/>
      <w:lang w:val="en-US"/>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1">
    <w:name w:val="Table Grid 81"/>
    <w:basedOn w:val="TabelNormal"/>
    <w:next w:val="TabelGril8"/>
    <w:rsid w:val="00E72911"/>
    <w:pPr>
      <w:spacing w:after="0" w:line="240" w:lineRule="auto"/>
    </w:pPr>
    <w:rPr>
      <w:rFonts w:ascii="Times New Roman" w:eastAsia="Times New Roman" w:hAnsi="Times New Roman" w:cs="Times New Roman"/>
      <w:sz w:val="20"/>
      <w:szCs w:val="20"/>
      <w:lang w:val="en-US"/>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BulletsandnumberingProPark4">
    <w:name w:val="Bullets and numbering ProPark4"/>
    <w:basedOn w:val="FrListare"/>
    <w:rsid w:val="00E72911"/>
    <w:pPr>
      <w:numPr>
        <w:numId w:val="27"/>
      </w:numPr>
    </w:pPr>
  </w:style>
  <w:style w:type="table" w:styleId="Umbriremedie2-Accentuare5">
    <w:name w:val="Medium Shading 2 Accent 5"/>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4">
    <w:name w:val="Light List - Accent 114"/>
    <w:rsid w:val="00E72911"/>
    <w:pPr>
      <w:spacing w:after="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olorfulGrid-Accent615">
    <w:name w:val="Colorful Grid - Accent 615"/>
    <w:basedOn w:val="TabelNormal"/>
    <w:next w:val="Grilcolorat-Accentuare6"/>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52">
    <w:name w:val="Colorful Grid - Accent 52"/>
    <w:basedOn w:val="TabelNormal"/>
    <w:next w:val="Grilcolorat-Accentuare5"/>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2">
    <w:name w:val="Light List - Accent 1112"/>
    <w:rsid w:val="00E72911"/>
    <w:pPr>
      <w:spacing w:before="20" w:after="2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122">
    <w:name w:val="Light List - Accent 1122"/>
    <w:rsid w:val="00E72911"/>
    <w:pPr>
      <w:spacing w:before="20" w:after="2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BookTitle81">
    <w:name w:val="Book Title81"/>
    <w:basedOn w:val="TabelNormal"/>
    <w:uiPriority w:val="99"/>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IntenseEmphasis91">
    <w:name w:val="Intense Emphasis91"/>
    <w:basedOn w:val="TabelNormal"/>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tyleOutlinenumbered10ptBold3">
    <w:name w:val="Style Outline numbered 10 pt Bold3"/>
    <w:rsid w:val="00E72911"/>
  </w:style>
  <w:style w:type="table" w:styleId="Grildeculoaredeschis-Accentuare4">
    <w:name w:val="Light Grid Accent 4"/>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List2-Accent62">
    <w:name w:val="Medium List 2 - Accent 62"/>
    <w:basedOn w:val="TabelNormal"/>
    <w:next w:val="Listmedie2-Accentuare6"/>
    <w:rsid w:val="00E72911"/>
    <w:pPr>
      <w:spacing w:after="0" w:line="240" w:lineRule="auto"/>
    </w:pPr>
    <w:rPr>
      <w:rFonts w:ascii="Calibri" w:eastAsia="Calibri" w:hAnsi="Calibri" w:cs="Times New Roman"/>
      <w:i/>
      <w:iCs/>
      <w:sz w:val="20"/>
      <w:szCs w:val="20"/>
      <w:lang w:val="en-US"/>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medie1-Accentuare6">
    <w:name w:val="Medium Grid 1 Accent 6"/>
    <w:basedOn w:val="TabelNormal"/>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Bibliography12">
    <w:name w:val="Bibliography12"/>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ColorfulGrid-Accent671">
    <w:name w:val="Colorful Grid - Accent 671"/>
    <w:basedOn w:val="TabelNormal"/>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91">
    <w:name w:val="Intense Reference91"/>
    <w:basedOn w:val="TabelNormal"/>
    <w:uiPriority w:val="99"/>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Emphasis72">
    <w:name w:val="Intense Emphasis72"/>
    <w:basedOn w:val="TabelNormal"/>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62">
    <w:name w:val="Light List - Accent 62"/>
    <w:basedOn w:val="TabelNormal"/>
    <w:next w:val="Listdeculoaredeschis-Accentuare6"/>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IntenseEmphasis101">
    <w:name w:val="Intense Emphasis101"/>
    <w:basedOn w:val="TabelNormal"/>
    <w:qFormat/>
    <w:rsid w:val="00E72911"/>
    <w:pPr>
      <w:spacing w:after="0" w:line="240" w:lineRule="auto"/>
    </w:pPr>
    <w:rPr>
      <w:rFonts w:ascii="Calibri" w:eastAsia="Calibri" w:hAnsi="Calibri" w:cs="Times New Roman"/>
      <w:i/>
      <w:iCs/>
      <w:sz w:val="20"/>
      <w:szCs w:val="20"/>
      <w:lang w:val="en-US"/>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81">
    <w:name w:val="Subtle Reference81"/>
    <w:basedOn w:val="TabelNormal"/>
    <w:qFormat/>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16">
    <w:name w:val="Colorful Grid - Accent 616"/>
    <w:basedOn w:val="TabelNormal"/>
    <w:next w:val="Grilcolorat-Accentuare6"/>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colorat-Accentuare6">
    <w:name w:val="Colorful List Accent 6"/>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IntenseEmphasis112">
    <w:name w:val="Intense Emphasis112"/>
    <w:basedOn w:val="TabelNormal"/>
    <w:qFormat/>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elPMTur2">
    <w:name w:val="Tabel PM Tur2"/>
    <w:basedOn w:val="TabelNormal"/>
    <w:uiPriority w:val="99"/>
    <w:qFormat/>
    <w:rsid w:val="00E72911"/>
    <w:pPr>
      <w:spacing w:after="0" w:line="240" w:lineRule="auto"/>
    </w:pPr>
    <w:rPr>
      <w:rFonts w:ascii="Calibri" w:eastAsia="Calibri" w:hAnsi="Calibri" w:cs="Times New Roman"/>
      <w:sz w:val="20"/>
      <w:szCs w:val="20"/>
      <w:lang w:val="en-US"/>
      <w14:ligatures w14:val="none"/>
    </w:rPr>
    <w:tblPr/>
  </w:style>
  <w:style w:type="table" w:customStyle="1" w:styleId="ColorfulGrid-Accent662">
    <w:name w:val="Colorful Grid - Accent 662"/>
    <w:basedOn w:val="TabelNormal"/>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81">
    <w:name w:val="Intense Reference81"/>
    <w:basedOn w:val="TabelNormal"/>
    <w:uiPriority w:val="99"/>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DarkList-Accent62">
    <w:name w:val="Dark List - Accent 62"/>
    <w:basedOn w:val="TabelNormal"/>
    <w:next w:val="Listdeculoarenchis-Accentuare6"/>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ubtleReference71">
    <w:name w:val="Subtle Reference71"/>
    <w:basedOn w:val="TabelNormal"/>
    <w:uiPriority w:val="99"/>
    <w:qFormat/>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BulletsandnumberingProPark16">
    <w:name w:val="Bullets and numbering ProPark16"/>
    <w:basedOn w:val="FrListare"/>
    <w:rsid w:val="00E72911"/>
  </w:style>
  <w:style w:type="table" w:customStyle="1" w:styleId="MediumGrid2-Accent62">
    <w:name w:val="Medium Grid 2 - Accent 62"/>
    <w:basedOn w:val="TabelNormal"/>
    <w:next w:val="Grilmedie2-Accentuare6"/>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Outlinenumbered10ptBold12">
    <w:name w:val="Style Outline numbered 10 pt Bold12"/>
    <w:rsid w:val="00E72911"/>
  </w:style>
  <w:style w:type="table" w:customStyle="1" w:styleId="MediumList2-Accent52">
    <w:name w:val="Medium List 2 - Accent 52"/>
    <w:basedOn w:val="TabelNormal"/>
    <w:next w:val="Listmedie2-Accentuare5"/>
    <w:rsid w:val="00E72911"/>
    <w:pPr>
      <w:spacing w:after="0" w:line="240" w:lineRule="auto"/>
    </w:pPr>
    <w:rPr>
      <w:rFonts w:ascii="Cambria" w:eastAsia="Cambria" w:hAnsi="Cambria"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Accent411">
    <w:name w:val="Medium Grid 1 - Accent 411"/>
    <w:basedOn w:val="TabelNormal"/>
    <w:next w:val="IntenseEmphasis10"/>
    <w:rsid w:val="00E72911"/>
    <w:pPr>
      <w:spacing w:after="0" w:line="240" w:lineRule="auto"/>
    </w:pPr>
    <w:rPr>
      <w:rFonts w:ascii="Cambria" w:eastAsia="Cambria" w:hAnsi="Cambria" w:cs="Times New Roman"/>
      <w:i/>
      <w:iCs/>
      <w:sz w:val="20"/>
      <w:szCs w:val="20"/>
      <w:lang w:val="en-US"/>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2-Accent411">
    <w:name w:val="Medium Grid 2 - Accent 411"/>
    <w:basedOn w:val="TabelNormal"/>
    <w:next w:val="SubtleReference8"/>
    <w:rsid w:val="00E72911"/>
    <w:pPr>
      <w:spacing w:after="0" w:line="240" w:lineRule="auto"/>
    </w:pPr>
    <w:rPr>
      <w:rFonts w:ascii="Cambria" w:eastAsia="Cambria" w:hAnsi="Cambria"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113">
    <w:name w:val="Colorful Grid - Accent 6113"/>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61">
    <w:name w:val="Intense Reference61"/>
    <w:basedOn w:val="TabelNormal"/>
    <w:uiPriority w:val="99"/>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ibliography71">
    <w:name w:val="Bibliography71"/>
    <w:basedOn w:val="TabelNormal"/>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IntenseEmphasis62">
    <w:name w:val="Intense Emphasis62"/>
    <w:basedOn w:val="TabelNormal"/>
    <w:qFormat/>
    <w:rsid w:val="00E72911"/>
    <w:pPr>
      <w:spacing w:after="0" w:line="240" w:lineRule="auto"/>
    </w:pPr>
    <w:rPr>
      <w:rFonts w:ascii="Calibri" w:eastAsia="Calibri" w:hAnsi="Calibri" w:cs="Times New Roman"/>
      <w:i/>
      <w:iCs/>
      <w:sz w:val="20"/>
      <w:szCs w:val="20"/>
      <w:lang w:val="en-US"/>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52">
    <w:name w:val="Subtle Reference52"/>
    <w:basedOn w:val="TabelNormal"/>
    <w:qFormat/>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512">
    <w:name w:val="Light Shading - Accent 512"/>
    <w:basedOn w:val="TabelNormal"/>
    <w:next w:val="Grilcolorat-Accentuare6"/>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51">
    <w:name w:val="Colorful List - Accent 651"/>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Grid-Accent511">
    <w:name w:val="Light Grid - Accent 511"/>
    <w:basedOn w:val="TabelNormal"/>
    <w:next w:val="IntenseEmphasis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IntenseReference52">
    <w:name w:val="Intense Reference52"/>
    <w:basedOn w:val="TabelNormal"/>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ibliography61">
    <w:name w:val="Bibliography61"/>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ubtleReference42">
    <w:name w:val="Subtle Reference42"/>
    <w:basedOn w:val="TabelNormal"/>
    <w:qFormat/>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22">
    <w:name w:val="Colorful Grid - Accent 622"/>
    <w:basedOn w:val="TabelNormal"/>
    <w:next w:val="ColorfulGrid-Accent66"/>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411">
    <w:name w:val="Medium Grid 3 - Accent 411"/>
    <w:basedOn w:val="TabelNormal"/>
    <w:next w:val="IntenseReference8"/>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211">
    <w:name w:val="Colorful List - Accent 211"/>
    <w:basedOn w:val="TabelNormal"/>
    <w:next w:val="Listdeculoaredeschis-Accentuare6"/>
    <w:rsid w:val="00E72911"/>
    <w:pPr>
      <w:spacing w:after="0" w:line="240" w:lineRule="auto"/>
    </w:pPr>
    <w:rPr>
      <w:rFonts w:ascii="Cambria" w:eastAsia="Cambria" w:hAnsi="Cambria"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Shading1-Accent511">
    <w:name w:val="Medium Shading 1 - Accent 511"/>
    <w:basedOn w:val="TabelNormal"/>
    <w:next w:val="SubtleReference7"/>
    <w:rsid w:val="00E72911"/>
    <w:pPr>
      <w:spacing w:after="0" w:line="240" w:lineRule="auto"/>
    </w:pPr>
    <w:rPr>
      <w:rFonts w:ascii="Cambria" w:eastAsia="Cambria" w:hAnsi="Cambria"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52">
    <w:name w:val="Colorful Grid - Accent 652"/>
    <w:basedOn w:val="TabelNormal"/>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41">
    <w:name w:val="Colorful List - Accent 641"/>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Grid-Accent61111">
    <w:name w:val="Colorful Grid - Accent 6111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42">
    <w:name w:val="Intense Reference42"/>
    <w:basedOn w:val="TabelNormal"/>
    <w:uiPriority w:val="99"/>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ibliography51">
    <w:name w:val="Bibliography51"/>
    <w:basedOn w:val="TabelNormal"/>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Accent311">
    <w:name w:val="Medium Grid 1 - Accent 311"/>
    <w:basedOn w:val="TabelNormal"/>
    <w:next w:val="Listdeculoarenchis-Accentuare6"/>
    <w:rsid w:val="00E72911"/>
    <w:pPr>
      <w:spacing w:after="0" w:line="240" w:lineRule="auto"/>
    </w:pPr>
    <w:rPr>
      <w:rFonts w:ascii="Cambria" w:eastAsia="Cambria" w:hAnsi="Cambria"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632">
    <w:name w:val="Colorful List - Accent 632"/>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Bibliography42">
    <w:name w:val="Bibliography42"/>
    <w:basedOn w:val="TabelNormal"/>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medie1-Accentuare3">
    <w:name w:val="Medium Grid 1 Accent 3"/>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BookTitle32">
    <w:name w:val="Book Title32"/>
    <w:basedOn w:val="TabelNormal"/>
    <w:uiPriority w:val="99"/>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ColorfulGrid-Accent642">
    <w:name w:val="Colorful Grid - Accent 642"/>
    <w:basedOn w:val="TabelNormal"/>
    <w:uiPriority w:val="99"/>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Emphasis42">
    <w:name w:val="Intense Emphasis42"/>
    <w:basedOn w:val="TabelNormal"/>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Grid-Accent632">
    <w:name w:val="Colorful Grid - Accent 632"/>
    <w:basedOn w:val="TabelNormal"/>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ubtleReference22">
    <w:name w:val="Subtle Reference22"/>
    <w:basedOn w:val="TabelNormal"/>
    <w:qFormat/>
    <w:rsid w:val="00E72911"/>
    <w:pPr>
      <w:spacing w:after="0" w:line="240" w:lineRule="auto"/>
    </w:pPr>
    <w:rPr>
      <w:rFonts w:ascii="Calibri" w:eastAsia="Calibri" w:hAnsi="Calibri" w:cs="Times New Roman"/>
      <w:i/>
      <w:iCs/>
      <w:color w:val="4F81BD"/>
      <w:sz w:val="20"/>
      <w:szCs w:val="20"/>
      <w:lang w:val="en-GB" w:eastAsia="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IntenseEmphasis32">
    <w:name w:val="Intense Emphasis32"/>
    <w:basedOn w:val="TabelNormal"/>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List-Accent612">
    <w:name w:val="Colorful List - Accent 612"/>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IntenseReference22">
    <w:name w:val="Intense Reference22"/>
    <w:basedOn w:val="TabelNormal"/>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ibliography32">
    <w:name w:val="Bibliography32"/>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622">
    <w:name w:val="Colorful List - Accent 622"/>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Bibliography22">
    <w:name w:val="Bibliography22"/>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BookTitle52">
    <w:name w:val="Book Title52"/>
    <w:basedOn w:val="TabelNormal"/>
    <w:uiPriority w:val="99"/>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BookTitle71">
    <w:name w:val="Book Title71"/>
    <w:basedOn w:val="TabelNormal"/>
    <w:uiPriority w:val="99"/>
    <w:qFormat/>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ColorfulShading-Accent42">
    <w:name w:val="Colorful Shading - Accent 42"/>
    <w:basedOn w:val="TabelNormal"/>
    <w:next w:val="Umbrirecolorat-Accentuare4"/>
    <w:rsid w:val="00E72911"/>
    <w:pPr>
      <w:spacing w:after="0" w:line="240" w:lineRule="auto"/>
    </w:pPr>
    <w:rPr>
      <w:rFonts w:ascii="Cambria" w:eastAsia="Cambria" w:hAnsi="Cambria" w:cs="Times New Roman"/>
      <w:sz w:val="20"/>
      <w:szCs w:val="20"/>
      <w:lang w:val="en-GB" w:eastAsia="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ubtleReference91">
    <w:name w:val="Subtle Reference91"/>
    <w:basedOn w:val="TabelNormal"/>
    <w:qFormat/>
    <w:rsid w:val="00E72911"/>
    <w:pPr>
      <w:spacing w:after="0" w:line="240" w:lineRule="auto"/>
    </w:pPr>
    <w:rPr>
      <w:rFonts w:ascii="Cambria" w:eastAsia="Cambria" w:hAnsi="Cambria" w:cs="Times New Roman"/>
      <w:i/>
      <w:iCs/>
      <w:color w:val="4F81BD"/>
      <w:sz w:val="20"/>
      <w:szCs w:val="20"/>
      <w:lang w:val="en-GB" w:eastAsia="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81">
    <w:name w:val="Colorful Grid - Accent 681"/>
    <w:basedOn w:val="TabelNormal"/>
    <w:next w:val="Grilcolorat-Accentuare6"/>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61">
    <w:name w:val="Colorful List - Accent 661"/>
    <w:basedOn w:val="TabelNormal"/>
    <w:next w:val="Listcolorat-Accentuare6"/>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Shading2-Accent61">
    <w:name w:val="Medium Shading 2 - Accent 61"/>
    <w:basedOn w:val="TabelNormal"/>
    <w:next w:val="Umbriremedie2-Accentuare6"/>
    <w:uiPriority w:val="99"/>
    <w:rsid w:val="00E72911"/>
    <w:pPr>
      <w:spacing w:after="0" w:line="240" w:lineRule="auto"/>
    </w:pPr>
    <w:rPr>
      <w:rFonts w:ascii="Cambria" w:eastAsia="Cambria" w:hAnsi="Cambria" w:cs="Times New Roman"/>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2">
    <w:name w:val="Light List - Accent 512"/>
    <w:rsid w:val="00E72911"/>
    <w:pPr>
      <w:spacing w:after="0" w:line="240" w:lineRule="auto"/>
    </w:pPr>
    <w:rPr>
      <w:rFonts w:ascii="Calibri" w:eastAsia="Times New Roman" w:hAnsi="Calibri" w:cs="Times New Roman"/>
      <w:sz w:val="20"/>
      <w:szCs w:val="20"/>
      <w:lang w:val="en-CA" w:eastAsia="en-CA"/>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Rcsostblzat12">
    <w:name w:val="Rácsos táblázat12"/>
    <w:rsid w:val="00E72911"/>
    <w:pPr>
      <w:spacing w:after="0" w:line="240" w:lineRule="auto"/>
    </w:pPr>
    <w:rPr>
      <w:rFonts w:ascii="Times New Roman" w:eastAsia="Times New Roman" w:hAnsi="Times New Roman" w:cs="Times New Roman"/>
      <w:sz w:val="20"/>
      <w:szCs w:val="20"/>
      <w:lang w:eastAsia="hu-H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Shading-Accent51">
    <w:name w:val="Colorful Shading - Accent 51"/>
    <w:basedOn w:val="TabelNormal"/>
    <w:next w:val="Umbrirecolorat-Accentuare5"/>
    <w:rsid w:val="00E72911"/>
    <w:pPr>
      <w:spacing w:after="0" w:line="240" w:lineRule="auto"/>
    </w:pPr>
    <w:rPr>
      <w:rFonts w:ascii="Times New Roman" w:eastAsia="Times New Roman" w:hAnsi="Times New Roman" w:cs="Times New Roman"/>
      <w:i/>
      <w:iCs/>
      <w:color w:val="000000"/>
      <w:sz w:val="24"/>
      <w:szCs w:val="24"/>
      <w:lang w:val="en-US"/>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ColorfulGrid-Accent6121">
    <w:name w:val="Colorful Grid - Accent 612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61011">
    <w:name w:val="Colorful Grid - Accent 6101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610111">
    <w:name w:val="Colorful Grid - Accent 61011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pPr>
      <w:rPr>
        <w:b/>
        <w:bCs/>
        <w:color w:val="FFFFFF"/>
      </w:rPr>
      <w:tblPr/>
      <w:tcPr>
        <w:shd w:val="clear" w:color="auto" w:fill="9BBB59"/>
      </w:tcPr>
    </w:tblStylePr>
    <w:tblStylePr w:type="lastRow">
      <w:pPr>
        <w:spacing w:beforeLines="0" w:beforeAutospacing="0" w:afterLines="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13">
    <w:name w:val="Table Grid13"/>
    <w:basedOn w:val="TabelNormal"/>
    <w:next w:val="Tabelgril"/>
    <w:uiPriority w:val="59"/>
    <w:rsid w:val="00E72911"/>
    <w:pPr>
      <w:spacing w:after="0" w:line="240" w:lineRule="auto"/>
    </w:pPr>
    <w:rPr>
      <w:rFonts w:ascii="Calibri" w:eastAsia="Calibri"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lulcrii">
    <w:name w:val="Book Title"/>
    <w:uiPriority w:val="33"/>
    <w:qFormat/>
    <w:rsid w:val="00E72911"/>
    <w:rPr>
      <w:b/>
      <w:bCs/>
      <w:smallCaps/>
      <w:spacing w:val="5"/>
    </w:rPr>
  </w:style>
  <w:style w:type="table" w:customStyle="1" w:styleId="TableGrid1111">
    <w:name w:val="Table Grid1111"/>
    <w:basedOn w:val="TabelNormal"/>
    <w:next w:val="Tabelgril"/>
    <w:uiPriority w:val="59"/>
    <w:rsid w:val="00E72911"/>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ems">
    <w:name w:val="Style ems"/>
    <w:basedOn w:val="Grilcolorat-Accentuare3"/>
    <w:uiPriority w:val="99"/>
    <w:rsid w:val="00E72911"/>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colorat-Accentuare3">
    <w:name w:val="Colorful Grid Accent 3"/>
    <w:basedOn w:val="TabelNormal"/>
    <w:uiPriority w:val="73"/>
    <w:rsid w:val="00E72911"/>
    <w:pPr>
      <w:spacing w:after="0" w:line="240" w:lineRule="auto"/>
    </w:pPr>
    <w:rPr>
      <w:rFonts w:ascii="Calibri" w:eastAsia="Calibri" w:hAnsi="Calibri" w:cs="Times New Roman"/>
      <w:color w:val="000000"/>
      <w:lang w:val="en-US"/>
      <w14:ligatures w14:val="non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Styleems1">
    <w:name w:val="Style ems1"/>
    <w:basedOn w:val="Grilcolorat-Accentuare3"/>
    <w:uiPriority w:val="99"/>
    <w:rsid w:val="00E72911"/>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311">
    <w:name w:val="Table Grid311"/>
    <w:basedOn w:val="TabelNormal"/>
    <w:next w:val="Tabelgril"/>
    <w:uiPriority w:val="59"/>
    <w:rsid w:val="00E72911"/>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ems2">
    <w:name w:val="Style ems2"/>
    <w:basedOn w:val="Grilcolorat-Accentuare3"/>
    <w:uiPriority w:val="99"/>
    <w:rsid w:val="00E72911"/>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411">
    <w:name w:val="Table Grid411"/>
    <w:basedOn w:val="TabelNormal"/>
    <w:next w:val="Tabelgril"/>
    <w:uiPriority w:val="59"/>
    <w:rsid w:val="00E72911"/>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FrListare"/>
    <w:uiPriority w:val="99"/>
    <w:semiHidden/>
    <w:unhideWhenUsed/>
    <w:rsid w:val="00E72911"/>
  </w:style>
  <w:style w:type="paragraph" w:customStyle="1" w:styleId="CaracterCaracterCharCharCharCharCharCaracterCaracter1">
    <w:name w:val="Caracter Caracter Char Char Char Char Char Caracter Caracter1"/>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numbering" w:customStyle="1" w:styleId="BulletsandnumberingProPark21">
    <w:name w:val="Bullets and numbering ProPark21"/>
    <w:basedOn w:val="FrListare"/>
    <w:rsid w:val="00E72911"/>
  </w:style>
  <w:style w:type="table" w:customStyle="1" w:styleId="MediumShading2-Accent51">
    <w:name w:val="Medium Shading 2 - Accent 51"/>
    <w:basedOn w:val="TabelNormal"/>
    <w:next w:val="Umbriremedie2-Accentuare5"/>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Outlinenumbered10ptBold21">
    <w:name w:val="Style Outline numbered 10 pt Bold21"/>
    <w:rsid w:val="00E72911"/>
  </w:style>
  <w:style w:type="table" w:customStyle="1" w:styleId="LightGrid-Accent411">
    <w:name w:val="Light Grid - Accent 411"/>
    <w:basedOn w:val="TabelNormal"/>
    <w:next w:val="Grildeculoaredeschis-Accentuare4"/>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List2-Accent611">
    <w:name w:val="Medium List 2 - Accent 611"/>
    <w:basedOn w:val="TabelNormal"/>
    <w:next w:val="Listmedie2-Accentuare6"/>
    <w:rsid w:val="00E72911"/>
    <w:pPr>
      <w:spacing w:after="0" w:line="240" w:lineRule="auto"/>
    </w:pPr>
    <w:rPr>
      <w:rFonts w:ascii="Calibri" w:eastAsia="Calibri" w:hAnsi="Calibri" w:cs="Times New Roman"/>
      <w:i/>
      <w:iCs/>
      <w:sz w:val="20"/>
      <w:szCs w:val="20"/>
      <w:lang w:val="en-US"/>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1-Accent61">
    <w:name w:val="Medium Grid 1 - Accent 61"/>
    <w:basedOn w:val="TabelNormal"/>
    <w:next w:val="Grilmedie1-Accentuare6"/>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611">
    <w:name w:val="Light List - Accent 611"/>
    <w:basedOn w:val="TabelNormal"/>
    <w:next w:val="Listdeculoaredeschis-Accentuare6"/>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6141">
    <w:name w:val="Colorful Grid - Accent 6141"/>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8">
    <w:name w:val="Colorful List - Accent 68"/>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IntenseEmphasis1111">
    <w:name w:val="Intense Emphasis1111"/>
    <w:basedOn w:val="TabelNormal"/>
    <w:qFormat/>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Grid-Accent6611">
    <w:name w:val="Colorful Grid - Accent 6611"/>
    <w:basedOn w:val="TabelNormal"/>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611">
    <w:name w:val="Dark List - Accent 611"/>
    <w:basedOn w:val="TabelNormal"/>
    <w:next w:val="Listdeculoarenchis-Accentuare6"/>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BulletsandnumberingProPark111">
    <w:name w:val="Bullets and numbering ProPark111"/>
    <w:basedOn w:val="FrListare"/>
    <w:rsid w:val="00E72911"/>
  </w:style>
  <w:style w:type="table" w:customStyle="1" w:styleId="MediumGrid2-Accent611">
    <w:name w:val="Medium Grid 2 - Accent 611"/>
    <w:basedOn w:val="TabelNormal"/>
    <w:next w:val="Grilmedie2-Accentuare6"/>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Outlinenumbered10ptBold111">
    <w:name w:val="Style Outline numbered 10 pt Bold111"/>
    <w:rsid w:val="00E72911"/>
  </w:style>
  <w:style w:type="table" w:customStyle="1" w:styleId="MediumList2-Accent511">
    <w:name w:val="Medium List 2 - Accent 511"/>
    <w:basedOn w:val="TabelNormal"/>
    <w:next w:val="Listmedie2-Accentuare5"/>
    <w:rsid w:val="00E72911"/>
    <w:pPr>
      <w:spacing w:after="0" w:line="240" w:lineRule="auto"/>
    </w:pPr>
    <w:rPr>
      <w:rFonts w:ascii="Cambria" w:eastAsia="Cambria" w:hAnsi="Cambria"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6131">
    <w:name w:val="Colorful Grid - Accent 613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ubtleReference511">
    <w:name w:val="Subtle Reference511"/>
    <w:basedOn w:val="TabelNormal"/>
    <w:qFormat/>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5111">
    <w:name w:val="Light Shading - Accent 5111"/>
    <w:basedOn w:val="TabelNormal"/>
    <w:next w:val="ColorfulGrid-Accent615"/>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511">
    <w:name w:val="Intense Reference511"/>
    <w:basedOn w:val="TabelNormal"/>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ubtleReference412">
    <w:name w:val="Subtle Reference412"/>
    <w:basedOn w:val="TabelNormal"/>
    <w:qFormat/>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511">
    <w:name w:val="Colorful Grid - Accent 6511"/>
    <w:basedOn w:val="TabelNormal"/>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61121">
    <w:name w:val="Colorful Grid - Accent 6112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411">
    <w:name w:val="Intense Reference411"/>
    <w:basedOn w:val="TabelNormal"/>
    <w:qFormat/>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6311">
    <w:name w:val="Colorful List - Accent 6311"/>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Bibliography411">
    <w:name w:val="Bibliography411"/>
    <w:basedOn w:val="TabelNormal"/>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Accent32">
    <w:name w:val="Medium Grid 1 - Accent 32"/>
    <w:basedOn w:val="TabelNormal"/>
    <w:next w:val="Grilmedie1-Accentuare3"/>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691">
    <w:name w:val="Colorful Grid - Accent 691"/>
    <w:basedOn w:val="TabelNormal"/>
    <w:next w:val="Grilcolorat-Accentuare6"/>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Shading-Accent511">
    <w:name w:val="Colorful Shading - Accent 511"/>
    <w:basedOn w:val="TabelNormal"/>
    <w:next w:val="Umbrirecolorat-Accentuare5"/>
    <w:rsid w:val="00E72911"/>
    <w:pPr>
      <w:spacing w:after="0" w:line="240" w:lineRule="auto"/>
    </w:pPr>
    <w:rPr>
      <w:rFonts w:ascii="Times New Roman" w:eastAsia="Times New Roman" w:hAnsi="Times New Roman" w:cs="Times New Roman"/>
      <w:i/>
      <w:iCs/>
      <w:color w:val="000000"/>
      <w:sz w:val="24"/>
      <w:szCs w:val="24"/>
      <w:lang w:val="en-US"/>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BulletsandnumberingProPark1111">
    <w:name w:val="Bullets and numbering ProPark1111"/>
    <w:basedOn w:val="FrListare"/>
    <w:rsid w:val="00E72911"/>
  </w:style>
  <w:style w:type="numbering" w:customStyle="1" w:styleId="BulletsandnumberingProPark121">
    <w:name w:val="Bullets and numbering ProPark121"/>
    <w:basedOn w:val="FrListare"/>
    <w:rsid w:val="00E72911"/>
  </w:style>
  <w:style w:type="numbering" w:customStyle="1" w:styleId="BulletsandnumberingProPark131">
    <w:name w:val="Bullets and numbering ProPark131"/>
    <w:basedOn w:val="FrListare"/>
    <w:rsid w:val="00E72911"/>
  </w:style>
  <w:style w:type="numbering" w:customStyle="1" w:styleId="BulletsandnumberingProPark141">
    <w:name w:val="Bullets and numbering ProPark141"/>
    <w:basedOn w:val="FrListare"/>
    <w:rsid w:val="00E72911"/>
  </w:style>
  <w:style w:type="table" w:customStyle="1" w:styleId="ColorfulGrid-Accent6811">
    <w:name w:val="Colorful Grid - Accent 6811"/>
    <w:basedOn w:val="TabelNormal"/>
    <w:next w:val="Grilcolorat-Accentuare6"/>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61311">
    <w:name w:val="Colorful Grid - Accent 61311"/>
    <w:basedOn w:val="TabelNormal"/>
    <w:next w:val="Grilcolorat-Accentuare6"/>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71">
    <w:name w:val="Colorful List - Accent 671"/>
    <w:basedOn w:val="TabelNormal"/>
    <w:next w:val="Listcolorat-Accentuare6"/>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Grid-Accent511">
    <w:name w:val="Colorful Grid - Accent 511"/>
    <w:basedOn w:val="TabelNormal"/>
    <w:next w:val="Grilcolorat-Accentuare5"/>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Grid-Accent6161">
    <w:name w:val="Colorful Grid - Accent 616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2-Accent6111">
    <w:name w:val="Medium Grid 2 - Accent 6111"/>
    <w:basedOn w:val="TabelNormal"/>
    <w:next w:val="Grilmedie2-Accentuare6"/>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Shading-Accent412">
    <w:name w:val="Colorful Shading - Accent 412"/>
    <w:basedOn w:val="TabelNormal"/>
    <w:next w:val="Umbrirecolorat-Accentuare4"/>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DarkList-Accent6111">
    <w:name w:val="Dark List - Accent 6111"/>
    <w:basedOn w:val="TabelNormal"/>
    <w:next w:val="Listdeculoarenchis-Accentuare6"/>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617">
    <w:name w:val="Colorful Grid - Accent 617"/>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9">
    <w:name w:val="Colorful List - Accent 69"/>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List-Accent6111">
    <w:name w:val="Light List - Accent 6111"/>
    <w:basedOn w:val="TabelNormal"/>
    <w:next w:val="Listdeculoaredeschis-Accentuare6"/>
    <w:rsid w:val="00E72911"/>
    <w:pPr>
      <w:spacing w:after="0" w:line="240" w:lineRule="auto"/>
    </w:pPr>
    <w:rPr>
      <w:rFonts w:ascii="Cambria" w:eastAsia="Cambria" w:hAnsi="Cambria"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618">
    <w:name w:val="Colorful Grid - Accent 618"/>
    <w:basedOn w:val="TabelNormal"/>
    <w:next w:val="Grilcolorat-Accentuare6"/>
    <w:uiPriority w:val="66"/>
    <w:rsid w:val="00E72911"/>
    <w:pPr>
      <w:spacing w:after="0" w:line="240" w:lineRule="auto"/>
    </w:pPr>
    <w:rPr>
      <w:rFonts w:ascii="Cambria" w:eastAsia="Cambria" w:hAnsi="Cambria" w:cs="Times New Roman"/>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6111">
    <w:name w:val="Medium List 2 - Accent 6111"/>
    <w:basedOn w:val="TabelNormal"/>
    <w:next w:val="Listmedie2-Accentuare6"/>
    <w:rsid w:val="00E72911"/>
    <w:pPr>
      <w:spacing w:after="0" w:line="240" w:lineRule="auto"/>
    </w:pPr>
    <w:rPr>
      <w:rFonts w:ascii="Times New Roman" w:eastAsia="Times New Roman" w:hAnsi="Times New Roman" w:cs="Times New Roman"/>
      <w:i/>
      <w:iCs/>
      <w:color w:val="000000"/>
      <w:sz w:val="24"/>
      <w:szCs w:val="24"/>
      <w:lang w:val="en-US"/>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stmedie1-Accentuare4">
    <w:name w:val="Medium List 1 Accent 4"/>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deculoaredeschis-Accentuare2">
    <w:name w:val="Light List Accent 2"/>
    <w:basedOn w:val="TabelNormal"/>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medie1-Accentuare5">
    <w:name w:val="Medium List 1 Accent 5"/>
    <w:basedOn w:val="TabelNormal"/>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lmedie1-Accentuare4">
    <w:name w:val="Medium Grid 1 Accent 4"/>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medie2-Accentuare2">
    <w:name w:val="Medium Grid 2 Accent 2"/>
    <w:basedOn w:val="TabelNormal"/>
    <w:rsid w:val="00E72911"/>
    <w:pPr>
      <w:spacing w:after="0" w:line="240" w:lineRule="auto"/>
    </w:pPr>
    <w:rPr>
      <w:rFonts w:ascii="Calibri" w:eastAsia="Calibri" w:hAnsi="Calibri" w:cs="Times New Roman"/>
      <w:i/>
      <w:iCs/>
      <w:sz w:val="20"/>
      <w:szCs w:val="20"/>
      <w:lang w:val="en-US"/>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medie3-Accentuare2">
    <w:name w:val="Medium Grid 3 Accent 2"/>
    <w:basedOn w:val="TabelNormal"/>
    <w:uiPriority w:val="99"/>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31">
    <w:name w:val="Medium Shading 1 - Accent 31"/>
    <w:basedOn w:val="TabelNormal"/>
    <w:next w:val="Umbriremedie1-Accentuare3"/>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Grid-Accent61211">
    <w:name w:val="Colorful Grid - Accent 6121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611111">
    <w:name w:val="Colorful Grid - Accent 61111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121">
    <w:name w:val="Table Grid121"/>
    <w:basedOn w:val="TabelNormal"/>
    <w:next w:val="Tabelgril"/>
    <w:uiPriority w:val="59"/>
    <w:rsid w:val="00E72911"/>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E72911"/>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andnumberingProPark11111">
    <w:name w:val="Bullets and numbering ProPark11111"/>
    <w:basedOn w:val="FrListare"/>
    <w:rsid w:val="00E72911"/>
  </w:style>
  <w:style w:type="numbering" w:customStyle="1" w:styleId="BulletsandnumberingProPark1211">
    <w:name w:val="Bullets and numbering ProPark1211"/>
    <w:basedOn w:val="FrListare"/>
    <w:rsid w:val="00E72911"/>
  </w:style>
  <w:style w:type="numbering" w:customStyle="1" w:styleId="BulletsandnumberingProPark1311">
    <w:name w:val="Bullets and numbering ProPark1311"/>
    <w:basedOn w:val="FrListare"/>
    <w:rsid w:val="00E72911"/>
  </w:style>
  <w:style w:type="table" w:customStyle="1" w:styleId="TableGrid11111">
    <w:name w:val="Table Grid11111"/>
    <w:basedOn w:val="TabelNormal"/>
    <w:next w:val="Tabelgril"/>
    <w:uiPriority w:val="59"/>
    <w:rsid w:val="00E72911"/>
    <w:pPr>
      <w:spacing w:after="0" w:line="240" w:lineRule="auto"/>
    </w:pPr>
    <w:rPr>
      <w:rFonts w:ascii="Calibri" w:eastAsia="Times New Roman"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E72911"/>
  </w:style>
  <w:style w:type="numbering" w:customStyle="1" w:styleId="NoList11111">
    <w:name w:val="No List11111"/>
    <w:next w:val="FrListare"/>
    <w:semiHidden/>
    <w:unhideWhenUsed/>
    <w:rsid w:val="00E72911"/>
  </w:style>
  <w:style w:type="numbering" w:customStyle="1" w:styleId="BulletsandnumberingProPark211">
    <w:name w:val="Bullets and numbering ProPark211"/>
    <w:basedOn w:val="FrListare"/>
    <w:rsid w:val="00E72911"/>
  </w:style>
  <w:style w:type="numbering" w:customStyle="1" w:styleId="CAPITOLEPS2">
    <w:name w:val="CAPITOLE PS2"/>
    <w:uiPriority w:val="99"/>
    <w:rsid w:val="00E72911"/>
    <w:pPr>
      <w:numPr>
        <w:numId w:val="47"/>
      </w:numPr>
    </w:pPr>
  </w:style>
  <w:style w:type="numbering" w:customStyle="1" w:styleId="CAPITOLEplanif2">
    <w:name w:val="CAPITOLE planif2"/>
    <w:uiPriority w:val="99"/>
    <w:rsid w:val="00E72911"/>
    <w:pPr>
      <w:numPr>
        <w:numId w:val="48"/>
      </w:numPr>
    </w:pPr>
  </w:style>
  <w:style w:type="numbering" w:customStyle="1" w:styleId="Planificarestrategica2">
    <w:name w:val="Planificare strategica2"/>
    <w:uiPriority w:val="99"/>
    <w:rsid w:val="00E72911"/>
    <w:pPr>
      <w:numPr>
        <w:numId w:val="49"/>
      </w:numPr>
    </w:pPr>
  </w:style>
  <w:style w:type="table" w:customStyle="1" w:styleId="TableGrid3111">
    <w:name w:val="Table Grid3111"/>
    <w:basedOn w:val="TabelNormal"/>
    <w:next w:val="Tabelgril"/>
    <w:uiPriority w:val="59"/>
    <w:rsid w:val="00E72911"/>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tenseReference5111">
    <w:name w:val="Intense Reference5111"/>
    <w:basedOn w:val="TabelNormal"/>
    <w:uiPriority w:val="99"/>
    <w:qFormat/>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Outlinenumbered10ptBold211">
    <w:name w:val="Style Outline numbered 10 pt Bold211"/>
    <w:rsid w:val="00E72911"/>
  </w:style>
  <w:style w:type="table" w:customStyle="1" w:styleId="LightList-Accent61111">
    <w:name w:val="Light List - Accent 61111"/>
    <w:basedOn w:val="TabelNormal"/>
    <w:next w:val="Listdeculoaredeschis-Accentuare6"/>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IntenseEmphasis612">
    <w:name w:val="Intense Emphasis612"/>
    <w:basedOn w:val="TabelNormal"/>
    <w:qFormat/>
    <w:rsid w:val="00E72911"/>
    <w:pPr>
      <w:spacing w:after="0" w:line="240" w:lineRule="auto"/>
    </w:pPr>
    <w:rPr>
      <w:rFonts w:ascii="Calibri" w:eastAsia="Calibri" w:hAnsi="Calibri" w:cs="Times New Roman"/>
      <w:i/>
      <w:iCs/>
      <w:sz w:val="20"/>
      <w:szCs w:val="20"/>
      <w:lang w:val="en-US"/>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4111">
    <w:name w:val="Subtle Reference4111"/>
    <w:basedOn w:val="TabelNormal"/>
    <w:qFormat/>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DarkList-Accent61111">
    <w:name w:val="Dark List - Accent 61111"/>
    <w:basedOn w:val="TabelNormal"/>
    <w:next w:val="Listdeculoarenchis-Accentuare6"/>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Bibliography4111">
    <w:name w:val="Bibliography4111"/>
    <w:basedOn w:val="TabelNormal"/>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Shading-Accent4111">
    <w:name w:val="Colorful Shading - Accent 4111"/>
    <w:basedOn w:val="TabelNormal"/>
    <w:next w:val="Umbrirecolorat-Accentuare4"/>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IntenseEmphasis711">
    <w:name w:val="Intense Emphasis711"/>
    <w:basedOn w:val="TabelNormal"/>
    <w:qFormat/>
    <w:rsid w:val="00E72911"/>
    <w:pPr>
      <w:spacing w:after="0" w:line="240" w:lineRule="auto"/>
    </w:pPr>
    <w:rPr>
      <w:rFonts w:ascii="Calibri" w:eastAsia="Calibri" w:hAnsi="Calibri" w:cs="Times New Roman"/>
      <w:i/>
      <w:iCs/>
      <w:sz w:val="20"/>
      <w:szCs w:val="20"/>
      <w:lang w:val="en-GB"/>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511">
    <w:name w:val="Medium Shading 2 - Accent 511"/>
    <w:basedOn w:val="TabelNormal"/>
    <w:next w:val="Umbriremedie2-Accentuare5"/>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4111">
    <w:name w:val="Light Grid - Accent 4111"/>
    <w:basedOn w:val="TabelNormal"/>
    <w:next w:val="Grildeculoaredeschis-Accentuare4"/>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List2-Accent61111">
    <w:name w:val="Medium List 2 - Accent 61111"/>
    <w:basedOn w:val="TabelNormal"/>
    <w:next w:val="Listmedie2-Accentuare6"/>
    <w:rsid w:val="00E72911"/>
    <w:pPr>
      <w:spacing w:after="0" w:line="240" w:lineRule="auto"/>
    </w:pPr>
    <w:rPr>
      <w:rFonts w:ascii="Cambria" w:eastAsia="Cambria" w:hAnsi="Cambria" w:cs="Times New Roman"/>
      <w:i/>
      <w:iCs/>
      <w:sz w:val="20"/>
      <w:szCs w:val="20"/>
      <w:lang w:val="en-GB"/>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1-Accent611">
    <w:name w:val="Medium Grid 1 - Accent 611"/>
    <w:basedOn w:val="TabelNormal"/>
    <w:next w:val="Grilmedie1-Accentuare6"/>
    <w:rsid w:val="00E72911"/>
    <w:pPr>
      <w:spacing w:after="0" w:line="240" w:lineRule="auto"/>
    </w:pPr>
    <w:rPr>
      <w:rFonts w:ascii="Cambria" w:eastAsia="Cambria" w:hAnsi="Cambria" w:cs="Times New Roman"/>
      <w:i/>
      <w:iCs/>
      <w:color w:val="4F81BD"/>
      <w:sz w:val="20"/>
      <w:szCs w:val="20"/>
      <w:lang w:val="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Grilmedie3-Accentuare5">
    <w:name w:val="Medium Grid 3 Accent 5"/>
    <w:basedOn w:val="TabelNormal"/>
    <w:uiPriority w:val="99"/>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52">
    <w:name w:val="Light Grid - Accent 52"/>
    <w:basedOn w:val="TabelNormal"/>
    <w:next w:val="Grildeculoaredeschis-Accentuare5"/>
    <w:rsid w:val="00E72911"/>
    <w:pPr>
      <w:spacing w:after="0" w:line="240" w:lineRule="auto"/>
    </w:pPr>
    <w:rPr>
      <w:rFonts w:ascii="Times New Roman" w:eastAsia="Times New Roman" w:hAnsi="Times New Roman" w:cs="Times New Roman"/>
      <w:i/>
      <w:iCs/>
      <w:color w:val="000000"/>
      <w:sz w:val="24"/>
      <w:szCs w:val="24"/>
      <w:lang w:val="en-US"/>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2111">
    <w:name w:val="No List2111"/>
    <w:next w:val="FrListare"/>
    <w:semiHidden/>
    <w:unhideWhenUsed/>
    <w:rsid w:val="00E72911"/>
  </w:style>
  <w:style w:type="numbering" w:customStyle="1" w:styleId="BulletsandnumberingProPark1411">
    <w:name w:val="Bullets and numbering ProPark1411"/>
    <w:basedOn w:val="FrListare"/>
    <w:rsid w:val="00E72911"/>
  </w:style>
  <w:style w:type="numbering" w:customStyle="1" w:styleId="CAPITOLEPS11">
    <w:name w:val="CAPITOLE PS11"/>
    <w:uiPriority w:val="99"/>
    <w:rsid w:val="00E72911"/>
  </w:style>
  <w:style w:type="numbering" w:customStyle="1" w:styleId="CAPITOLEplanif11">
    <w:name w:val="CAPITOLE planif11"/>
    <w:uiPriority w:val="99"/>
    <w:rsid w:val="00E72911"/>
  </w:style>
  <w:style w:type="numbering" w:customStyle="1" w:styleId="Planificarestrategica11">
    <w:name w:val="Planificare strategica11"/>
    <w:uiPriority w:val="99"/>
    <w:rsid w:val="00E72911"/>
  </w:style>
  <w:style w:type="table" w:customStyle="1" w:styleId="TableGrid1211">
    <w:name w:val="Table Grid1211"/>
    <w:basedOn w:val="TabelNormal"/>
    <w:next w:val="Tabelgril"/>
    <w:uiPriority w:val="59"/>
    <w:rsid w:val="00E72911"/>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31">
    <w:name w:val="Light List - Accent 1131"/>
    <w:rsid w:val="00E72911"/>
    <w:pPr>
      <w:spacing w:after="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1111">
    <w:name w:val="Light List - Accent 11111"/>
    <w:rsid w:val="00E72911"/>
    <w:pPr>
      <w:spacing w:before="20" w:after="2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1211">
    <w:name w:val="Light List - Accent 11211"/>
    <w:rsid w:val="00E72911"/>
    <w:pPr>
      <w:spacing w:before="20" w:after="20" w:line="240" w:lineRule="auto"/>
    </w:pPr>
    <w:rPr>
      <w:rFonts w:ascii="Calibri" w:eastAsia="Times New Roman" w:hAnsi="Calibri" w:cs="Calibri"/>
      <w:sz w:val="20"/>
      <w:szCs w:val="20"/>
      <w:lang w:val="en-US"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BookTitle311">
    <w:name w:val="Book Title311"/>
    <w:basedOn w:val="TabelNormal"/>
    <w:uiPriority w:val="99"/>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IntenseEmphasis11111">
    <w:name w:val="Intense Emphasis11111"/>
    <w:basedOn w:val="TabelNormal"/>
    <w:uiPriority w:val="99"/>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tyleOutlinenumbered10ptBold1111">
    <w:name w:val="Style Outline numbered 10 pt Bold1111"/>
    <w:rsid w:val="00E72911"/>
  </w:style>
  <w:style w:type="table" w:customStyle="1" w:styleId="IntenseEmphasis6111">
    <w:name w:val="Intense Emphasis6111"/>
    <w:basedOn w:val="TabelNormal"/>
    <w:qFormat/>
    <w:rsid w:val="00E72911"/>
    <w:pPr>
      <w:spacing w:after="0" w:line="240" w:lineRule="auto"/>
    </w:pPr>
    <w:rPr>
      <w:rFonts w:ascii="Cambria" w:eastAsia="Cambria" w:hAnsi="Cambria" w:cs="Times New Roman"/>
      <w:i/>
      <w:iCs/>
      <w:sz w:val="20"/>
      <w:szCs w:val="20"/>
      <w:lang w:val="en-US"/>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41111">
    <w:name w:val="Subtle Reference41111"/>
    <w:basedOn w:val="TabelNormal"/>
    <w:qFormat/>
    <w:rsid w:val="00E72911"/>
    <w:pPr>
      <w:spacing w:after="0" w:line="240" w:lineRule="auto"/>
    </w:pPr>
    <w:rPr>
      <w:rFonts w:ascii="Cambria" w:eastAsia="Cambria" w:hAnsi="Cambria"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Bibliography111">
    <w:name w:val="Bibliography111"/>
    <w:basedOn w:val="TabelNormal"/>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ColorfulGrid-Accent6411">
    <w:name w:val="Colorful Grid - Accent 6411"/>
    <w:basedOn w:val="TabelNormal"/>
    <w:uiPriority w:val="99"/>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BookTitle111">
    <w:name w:val="Book Title111"/>
    <w:basedOn w:val="TabelNormal"/>
    <w:uiPriority w:val="99"/>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IntenseEmphasis411">
    <w:name w:val="Intense Emphasis411"/>
    <w:basedOn w:val="TabelNormal"/>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IntenseEmphasis211">
    <w:name w:val="Intense Emphasis211"/>
    <w:basedOn w:val="TabelNormal"/>
    <w:uiPriority w:val="99"/>
    <w:qFormat/>
    <w:rsid w:val="00E72911"/>
    <w:pPr>
      <w:spacing w:after="0" w:line="240" w:lineRule="auto"/>
    </w:pPr>
    <w:rPr>
      <w:rFonts w:ascii="Calibri" w:eastAsia="Calibri" w:hAnsi="Calibri" w:cs="Times New Roman"/>
      <w:i/>
      <w:iCs/>
      <w:sz w:val="20"/>
      <w:szCs w:val="20"/>
      <w:lang w:val="en-GB"/>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ubtleReference111">
    <w:name w:val="Subtle Reference111"/>
    <w:basedOn w:val="TabelNormal"/>
    <w:uiPriority w:val="99"/>
    <w:qFormat/>
    <w:rsid w:val="00E72911"/>
    <w:pPr>
      <w:spacing w:after="0" w:line="240" w:lineRule="auto"/>
    </w:pPr>
    <w:rPr>
      <w:rFonts w:ascii="Calibri" w:eastAsia="Calibri" w:hAnsi="Calibri" w:cs="Times New Roman"/>
      <w:i/>
      <w:iCs/>
      <w:color w:val="4F81BD"/>
      <w:sz w:val="20"/>
      <w:szCs w:val="20"/>
      <w:lang w:val="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PMTur11">
    <w:name w:val="Tabel PM Tur11"/>
    <w:basedOn w:val="TabelNormal"/>
    <w:uiPriority w:val="99"/>
    <w:qFormat/>
    <w:rsid w:val="00E72911"/>
    <w:pPr>
      <w:spacing w:after="0" w:line="240" w:lineRule="auto"/>
    </w:pPr>
    <w:rPr>
      <w:rFonts w:ascii="Calibri" w:eastAsia="Calibri" w:hAnsi="Calibri" w:cs="Times New Roman"/>
      <w:sz w:val="20"/>
      <w:szCs w:val="20"/>
      <w:lang w:val="en-GB"/>
      <w14:ligatures w14:val="none"/>
    </w:rPr>
    <w:tblPr/>
  </w:style>
  <w:style w:type="table" w:customStyle="1" w:styleId="ColorfulGrid-Accent6311">
    <w:name w:val="Colorful Grid - Accent 6311"/>
    <w:basedOn w:val="TabelNormal"/>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Reference111">
    <w:name w:val="Intense Reference111"/>
    <w:basedOn w:val="TabelNormal"/>
    <w:uiPriority w:val="99"/>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ibliography311">
    <w:name w:val="Bibliography311"/>
    <w:basedOn w:val="TabelNormal"/>
    <w:uiPriority w:val="99"/>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ubtleReference211">
    <w:name w:val="Subtle Reference211"/>
    <w:basedOn w:val="TabelNormal"/>
    <w:qFormat/>
    <w:rsid w:val="00E72911"/>
    <w:pPr>
      <w:spacing w:after="0" w:line="240" w:lineRule="auto"/>
    </w:pPr>
    <w:rPr>
      <w:rFonts w:ascii="Calibri" w:eastAsia="Calibri" w:hAnsi="Calibri" w:cs="Times New Roman"/>
      <w:i/>
      <w:iCs/>
      <w:color w:val="4F81BD"/>
      <w:sz w:val="20"/>
      <w:szCs w:val="20"/>
      <w:lang w:val="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211">
    <w:name w:val="Colorful Grid - Accent 6211"/>
    <w:basedOn w:val="TabelNormal"/>
    <w:uiPriority w:val="99"/>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IntenseEmphasis311">
    <w:name w:val="Intense Emphasis311"/>
    <w:basedOn w:val="TabelNormal"/>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List-Accent6111">
    <w:name w:val="Colorful List - Accent 6111"/>
    <w:basedOn w:val="TabelNormal"/>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IntenseReference211">
    <w:name w:val="Intense Reference211"/>
    <w:basedOn w:val="TabelNormal"/>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6211">
    <w:name w:val="Colorful List - Accent 6211"/>
    <w:basedOn w:val="TabelNormal"/>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Bibliography211">
    <w:name w:val="Bibliography211"/>
    <w:basedOn w:val="TabelNormal"/>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61111">
    <w:name w:val="Medium Grid 2 - Accent 61111"/>
    <w:basedOn w:val="TabelNormal"/>
    <w:next w:val="Grilmedie2-Accentuare6"/>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ookTitle511">
    <w:name w:val="Book Title511"/>
    <w:basedOn w:val="TabelNormal"/>
    <w:uiPriority w:val="99"/>
    <w:qFormat/>
    <w:rsid w:val="00E72911"/>
    <w:pPr>
      <w:spacing w:after="0" w:line="240" w:lineRule="auto"/>
    </w:pPr>
    <w:rPr>
      <w:rFonts w:ascii="Calibri" w:eastAsia="Times New Roman" w:hAnsi="Calibri" w:cs="Calibri"/>
      <w:sz w:val="20"/>
      <w:szCs w:val="20"/>
      <w:lang w:val="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List2-Accent5111">
    <w:name w:val="Medium List 2 - Accent 5111"/>
    <w:basedOn w:val="TabelNormal"/>
    <w:next w:val="Listmedie2-Accentuare5"/>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Shading-Accent41111">
    <w:name w:val="Colorful Shading - Accent 41111"/>
    <w:basedOn w:val="TabelNormal"/>
    <w:next w:val="Umbrirecolorat-Accentuare4"/>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66111">
    <w:name w:val="Colorful Grid - Accent 66111"/>
    <w:basedOn w:val="TabelNormal"/>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1">
    <w:name w:val="Light List - Accent 5111"/>
    <w:rsid w:val="00E72911"/>
    <w:pPr>
      <w:spacing w:after="0" w:line="240" w:lineRule="auto"/>
    </w:pPr>
    <w:rPr>
      <w:rFonts w:ascii="Calibri" w:eastAsia="Times New Roman" w:hAnsi="Calibri" w:cs="Times New Roman"/>
      <w:sz w:val="20"/>
      <w:szCs w:val="20"/>
      <w:lang w:val="en-CA" w:eastAsia="en-CA"/>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Rcsostblzat111">
    <w:name w:val="Rácsos táblázat111"/>
    <w:rsid w:val="00E72911"/>
    <w:pPr>
      <w:spacing w:after="0" w:line="240" w:lineRule="auto"/>
    </w:pPr>
    <w:rPr>
      <w:rFonts w:ascii="Times New Roman" w:eastAsia="Times New Roman" w:hAnsi="Times New Roman" w:cs="Times New Roman"/>
      <w:sz w:val="20"/>
      <w:szCs w:val="20"/>
      <w:lang w:eastAsia="hu-H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FrListare"/>
    <w:uiPriority w:val="99"/>
    <w:semiHidden/>
    <w:unhideWhenUsed/>
    <w:rsid w:val="00E72911"/>
  </w:style>
  <w:style w:type="numbering" w:customStyle="1" w:styleId="BulletsandnumberingProPark31">
    <w:name w:val="Bullets and numbering ProPark31"/>
    <w:basedOn w:val="FrListare"/>
    <w:rsid w:val="00E72911"/>
  </w:style>
  <w:style w:type="table" w:customStyle="1" w:styleId="TableGrid4111">
    <w:name w:val="Table Grid4111"/>
    <w:basedOn w:val="TabelNormal"/>
    <w:next w:val="Tabelgril"/>
    <w:rsid w:val="00E72911"/>
    <w:pPr>
      <w:spacing w:after="0" w:line="240" w:lineRule="auto"/>
    </w:pPr>
    <w:rPr>
      <w:rFonts w:ascii="Times New Roman" w:eastAsia="Times New Roman" w:hAnsi="Times New Roman" w:cs="Times New Roman"/>
      <w:sz w:val="20"/>
      <w:szCs w:val="2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sandnumberingProPark151">
    <w:name w:val="Bullets and numbering ProPark151"/>
    <w:basedOn w:val="FrListare"/>
    <w:rsid w:val="00E72911"/>
    <w:pPr>
      <w:numPr>
        <w:numId w:val="50"/>
      </w:numPr>
    </w:pPr>
  </w:style>
  <w:style w:type="numbering" w:customStyle="1" w:styleId="StyleOutlinenumbered10ptBold2111">
    <w:name w:val="Style Outline numbered 10 pt Bold2111"/>
    <w:rsid w:val="00E72911"/>
  </w:style>
  <w:style w:type="numbering" w:customStyle="1" w:styleId="NoList411">
    <w:name w:val="No List411"/>
    <w:next w:val="FrListare"/>
    <w:uiPriority w:val="99"/>
    <w:semiHidden/>
    <w:unhideWhenUsed/>
    <w:rsid w:val="00E72911"/>
  </w:style>
  <w:style w:type="numbering" w:customStyle="1" w:styleId="BulletsandnumberingProPark41">
    <w:name w:val="Bullets and numbering ProPark41"/>
    <w:basedOn w:val="FrListare"/>
    <w:rsid w:val="00E72911"/>
  </w:style>
  <w:style w:type="table" w:customStyle="1" w:styleId="ColorfulGrid-Accent521">
    <w:name w:val="Colorful Grid - Accent 521"/>
    <w:basedOn w:val="TabelNormal"/>
    <w:next w:val="Grilcolorat-Accentuare5"/>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Grid-Accent619">
    <w:name w:val="Colorful Grid - Accent 619"/>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2-Accent621">
    <w:name w:val="Medium Grid 2 - Accent 621"/>
    <w:basedOn w:val="TabelNormal"/>
    <w:next w:val="Grilmedie2-Accentuare6"/>
    <w:uiPriority w:val="99"/>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Outlinenumbered10ptBold31">
    <w:name w:val="Style Outline numbered 10 pt Bold31"/>
    <w:rsid w:val="00E72911"/>
  </w:style>
  <w:style w:type="table" w:customStyle="1" w:styleId="ColorfulShading-Accent421">
    <w:name w:val="Colorful Shading - Accent 421"/>
    <w:basedOn w:val="TabelNormal"/>
    <w:next w:val="Umbrirecolorat-Accentuare4"/>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DarkList-Accent621">
    <w:name w:val="Dark List - Accent 621"/>
    <w:basedOn w:val="TabelNormal"/>
    <w:next w:val="Listdeculoarenchis-Accentuare6"/>
    <w:uiPriority w:val="99"/>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620">
    <w:name w:val="Colorful Grid - Accent 620"/>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10">
    <w:name w:val="Colorful List - Accent 610"/>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BulletsandnumberingProPark161">
    <w:name w:val="Bullets and numbering ProPark161"/>
    <w:basedOn w:val="FrListare"/>
    <w:rsid w:val="00E72911"/>
  </w:style>
  <w:style w:type="numbering" w:customStyle="1" w:styleId="StyleOutlinenumbered10ptBold121">
    <w:name w:val="Style Outline numbered 10 pt Bold121"/>
    <w:rsid w:val="00E72911"/>
  </w:style>
  <w:style w:type="table" w:customStyle="1" w:styleId="LightList-Accent621">
    <w:name w:val="Light List - Accent 621"/>
    <w:basedOn w:val="TabelNormal"/>
    <w:next w:val="Listdeculoaredeschis-Accentuare6"/>
    <w:rsid w:val="00E72911"/>
    <w:pPr>
      <w:spacing w:after="0" w:line="240" w:lineRule="auto"/>
    </w:pPr>
    <w:rPr>
      <w:rFonts w:ascii="Cambria" w:eastAsia="Cambria" w:hAnsi="Cambria"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6221">
    <w:name w:val="Colorful Grid - Accent 6221"/>
    <w:basedOn w:val="TabelNormal"/>
    <w:next w:val="Grilcolorat-Accentuare6"/>
    <w:uiPriority w:val="66"/>
    <w:rsid w:val="00E72911"/>
    <w:pPr>
      <w:spacing w:after="0" w:line="240" w:lineRule="auto"/>
    </w:pPr>
    <w:rPr>
      <w:rFonts w:ascii="Cambria" w:eastAsia="Cambria" w:hAnsi="Cambria" w:cs="Times New Roman"/>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621">
    <w:name w:val="Medium List 2 - Accent 621"/>
    <w:basedOn w:val="TabelNormal"/>
    <w:next w:val="Listmedie2-Accentuare6"/>
    <w:rsid w:val="00E72911"/>
    <w:pPr>
      <w:spacing w:after="0" w:line="240" w:lineRule="auto"/>
    </w:pPr>
    <w:rPr>
      <w:rFonts w:ascii="Times New Roman" w:eastAsia="Times New Roman" w:hAnsi="Times New Roman" w:cs="Times New Roman"/>
      <w:i/>
      <w:iCs/>
      <w:color w:val="000000"/>
      <w:sz w:val="24"/>
      <w:szCs w:val="24"/>
      <w:lang w:val="en-US"/>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ColorfulGrid-Accent6122">
    <w:name w:val="Colorful Grid - Accent 6122"/>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BulletsandnumberingProPark112">
    <w:name w:val="Bullets and numbering ProPark112"/>
    <w:basedOn w:val="FrListare"/>
    <w:rsid w:val="00E72911"/>
  </w:style>
  <w:style w:type="numbering" w:customStyle="1" w:styleId="BulletsandnumberingProPark122">
    <w:name w:val="Bullets and numbering ProPark122"/>
    <w:basedOn w:val="FrListare"/>
    <w:rsid w:val="00E72911"/>
  </w:style>
  <w:style w:type="numbering" w:customStyle="1" w:styleId="BulletsandnumberingProPark132">
    <w:name w:val="Bullets and numbering ProPark132"/>
    <w:basedOn w:val="FrListare"/>
    <w:rsid w:val="00E72911"/>
  </w:style>
  <w:style w:type="numbering" w:customStyle="1" w:styleId="NoList1211">
    <w:name w:val="No List1211"/>
    <w:next w:val="FrListare"/>
    <w:uiPriority w:val="99"/>
    <w:semiHidden/>
    <w:unhideWhenUsed/>
    <w:rsid w:val="00E72911"/>
  </w:style>
  <w:style w:type="numbering" w:customStyle="1" w:styleId="NoList111111">
    <w:name w:val="No List111111"/>
    <w:next w:val="FrListare"/>
    <w:semiHidden/>
    <w:unhideWhenUsed/>
    <w:rsid w:val="00E72911"/>
  </w:style>
  <w:style w:type="numbering" w:customStyle="1" w:styleId="BulletsandnumberingProPark2111">
    <w:name w:val="Bullets and numbering ProPark2111"/>
    <w:basedOn w:val="FrListare"/>
    <w:rsid w:val="00E72911"/>
    <w:pPr>
      <w:numPr>
        <w:numId w:val="29"/>
      </w:numPr>
    </w:pPr>
  </w:style>
  <w:style w:type="numbering" w:customStyle="1" w:styleId="CAPITOLEPS21">
    <w:name w:val="CAPITOLE PS21"/>
    <w:uiPriority w:val="99"/>
    <w:rsid w:val="00E72911"/>
    <w:pPr>
      <w:numPr>
        <w:numId w:val="51"/>
      </w:numPr>
    </w:pPr>
  </w:style>
  <w:style w:type="numbering" w:customStyle="1" w:styleId="CAPITOLEplanif21">
    <w:name w:val="CAPITOLE planif21"/>
    <w:uiPriority w:val="99"/>
    <w:rsid w:val="00E72911"/>
    <w:pPr>
      <w:numPr>
        <w:numId w:val="52"/>
      </w:numPr>
    </w:pPr>
  </w:style>
  <w:style w:type="numbering" w:customStyle="1" w:styleId="Planificarestrategica21">
    <w:name w:val="Planificare strategica21"/>
    <w:uiPriority w:val="99"/>
    <w:rsid w:val="00E72911"/>
    <w:pPr>
      <w:numPr>
        <w:numId w:val="53"/>
      </w:numPr>
    </w:pPr>
  </w:style>
  <w:style w:type="numbering" w:customStyle="1" w:styleId="StyleOutlinenumbered10ptBold22">
    <w:name w:val="Style Outline numbered 10 pt Bold22"/>
    <w:rsid w:val="00E72911"/>
    <w:pPr>
      <w:numPr>
        <w:numId w:val="34"/>
      </w:numPr>
    </w:pPr>
  </w:style>
  <w:style w:type="table" w:customStyle="1" w:styleId="LightList-Accent612">
    <w:name w:val="Light List - Accent 612"/>
    <w:basedOn w:val="TabelNormal"/>
    <w:next w:val="Listdeculoaredeschis-Accentuare6"/>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DarkList-Accent612">
    <w:name w:val="Dark List - Accent 612"/>
    <w:basedOn w:val="TabelNormal"/>
    <w:next w:val="Listdeculoarenchis-Accentuare6"/>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512">
    <w:name w:val="Colorful Grid - Accent 512"/>
    <w:basedOn w:val="TabelNormal"/>
    <w:next w:val="Grilcolorat-Accentuare5"/>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52">
    <w:name w:val="Medium Shading 2 - Accent 52"/>
    <w:basedOn w:val="TabelNormal"/>
    <w:next w:val="Umbriremedie2-Accentuare5"/>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612">
    <w:name w:val="Medium List 2 - Accent 612"/>
    <w:basedOn w:val="TabelNormal"/>
    <w:next w:val="Listmedie2-Accentuare6"/>
    <w:rsid w:val="00E72911"/>
    <w:pPr>
      <w:spacing w:after="0" w:line="240" w:lineRule="auto"/>
    </w:pPr>
    <w:rPr>
      <w:rFonts w:ascii="Cambria" w:eastAsia="Cambria" w:hAnsi="Cambria" w:cs="Times New Roman"/>
      <w:i/>
      <w:iCs/>
      <w:sz w:val="20"/>
      <w:szCs w:val="20"/>
      <w:lang w:val="en-GB"/>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1-Accent62">
    <w:name w:val="Medium Grid 1 - Accent 62"/>
    <w:basedOn w:val="TabelNormal"/>
    <w:next w:val="Grilmedie1-Accentuare6"/>
    <w:rsid w:val="00E72911"/>
    <w:pPr>
      <w:spacing w:after="0" w:line="240" w:lineRule="auto"/>
    </w:pPr>
    <w:rPr>
      <w:rFonts w:ascii="Cambria" w:eastAsia="Cambria" w:hAnsi="Cambria" w:cs="Times New Roman"/>
      <w:i/>
      <w:iCs/>
      <w:color w:val="4F81BD"/>
      <w:sz w:val="20"/>
      <w:szCs w:val="20"/>
      <w:lang w:val="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21111">
    <w:name w:val="No List21111"/>
    <w:next w:val="FrListare"/>
    <w:semiHidden/>
    <w:unhideWhenUsed/>
    <w:rsid w:val="00E72911"/>
  </w:style>
  <w:style w:type="numbering" w:customStyle="1" w:styleId="BulletsandnumberingProPark142">
    <w:name w:val="Bullets and numbering ProPark142"/>
    <w:basedOn w:val="FrListare"/>
    <w:rsid w:val="00E72911"/>
  </w:style>
  <w:style w:type="numbering" w:customStyle="1" w:styleId="CAPITOLEPS111">
    <w:name w:val="CAPITOLE PS111"/>
    <w:uiPriority w:val="99"/>
    <w:rsid w:val="00E72911"/>
  </w:style>
  <w:style w:type="numbering" w:customStyle="1" w:styleId="CAPITOLEplanif111">
    <w:name w:val="CAPITOLE planif111"/>
    <w:uiPriority w:val="99"/>
    <w:rsid w:val="00E72911"/>
  </w:style>
  <w:style w:type="numbering" w:customStyle="1" w:styleId="Planificarestrategica111">
    <w:name w:val="Planificare strategica111"/>
    <w:uiPriority w:val="99"/>
    <w:rsid w:val="00E72911"/>
  </w:style>
  <w:style w:type="numbering" w:customStyle="1" w:styleId="StyleOutlinenumbered10ptBold11111">
    <w:name w:val="Style Outline numbered 10 pt Bold11111"/>
    <w:rsid w:val="00E72911"/>
  </w:style>
  <w:style w:type="table" w:customStyle="1" w:styleId="MediumGrid2-Accent612">
    <w:name w:val="Medium Grid 2 - Accent 612"/>
    <w:basedOn w:val="TabelNormal"/>
    <w:next w:val="Grilmedie2-Accentuare6"/>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512">
    <w:name w:val="Medium List 2 - Accent 512"/>
    <w:basedOn w:val="TabelNormal"/>
    <w:next w:val="Listmedie2-Accentuare5"/>
    <w:rsid w:val="00E72911"/>
    <w:pPr>
      <w:spacing w:after="0" w:line="240" w:lineRule="auto"/>
    </w:pPr>
    <w:rPr>
      <w:rFonts w:ascii="Calibri" w:eastAsia="Calibri" w:hAnsi="Calibri"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Shading-Accent4112">
    <w:name w:val="Colorful Shading - Accent 4112"/>
    <w:basedOn w:val="TabelNormal"/>
    <w:next w:val="Umbrirecolorat-Accentuare4"/>
    <w:rsid w:val="00E72911"/>
    <w:pPr>
      <w:spacing w:after="0" w:line="240" w:lineRule="auto"/>
    </w:pPr>
    <w:rPr>
      <w:rFonts w:ascii="Cambria" w:eastAsia="Cambria" w:hAnsi="Cambria" w:cs="Times New Roman"/>
      <w:sz w:val="20"/>
      <w:szCs w:val="20"/>
      <w:lang w:val="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3111">
    <w:name w:val="No List3111"/>
    <w:next w:val="FrListare"/>
    <w:uiPriority w:val="99"/>
    <w:semiHidden/>
    <w:unhideWhenUsed/>
    <w:rsid w:val="00E72911"/>
  </w:style>
  <w:style w:type="numbering" w:customStyle="1" w:styleId="BulletsandnumberingProPark311">
    <w:name w:val="Bullets and numbering ProPark311"/>
    <w:basedOn w:val="FrListare"/>
    <w:rsid w:val="00E72911"/>
  </w:style>
  <w:style w:type="numbering" w:customStyle="1" w:styleId="BulletsandnumberingProPark1511">
    <w:name w:val="Bullets and numbering ProPark1511"/>
    <w:basedOn w:val="FrListare"/>
    <w:rsid w:val="00E72911"/>
    <w:pPr>
      <w:numPr>
        <w:numId w:val="54"/>
      </w:numPr>
    </w:pPr>
  </w:style>
  <w:style w:type="numbering" w:customStyle="1" w:styleId="NoList51">
    <w:name w:val="No List51"/>
    <w:next w:val="FrListare"/>
    <w:uiPriority w:val="99"/>
    <w:semiHidden/>
    <w:unhideWhenUsed/>
    <w:rsid w:val="00E72911"/>
  </w:style>
  <w:style w:type="numbering" w:customStyle="1" w:styleId="NoList131">
    <w:name w:val="No List131"/>
    <w:next w:val="FrListare"/>
    <w:uiPriority w:val="99"/>
    <w:semiHidden/>
    <w:unhideWhenUsed/>
    <w:rsid w:val="00E72911"/>
  </w:style>
  <w:style w:type="numbering" w:customStyle="1" w:styleId="BulletsandnumberingProPark5">
    <w:name w:val="Bullets and numbering ProPark5"/>
    <w:basedOn w:val="FrListare"/>
    <w:rsid w:val="00E72911"/>
  </w:style>
  <w:style w:type="table" w:customStyle="1" w:styleId="ColorfulGrid-Accent623">
    <w:name w:val="Colorful Grid - Accent 623"/>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StyleOutlinenumbered10ptBold4">
    <w:name w:val="Style Outline numbered 10 pt Bold4"/>
    <w:rsid w:val="00E72911"/>
  </w:style>
  <w:style w:type="table" w:customStyle="1" w:styleId="LightGrid-Accent42">
    <w:name w:val="Light Grid - Accent 42"/>
    <w:basedOn w:val="TabelNormal"/>
    <w:next w:val="Grildeculoaredeschis-Accentuare4"/>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List2-Accent63">
    <w:name w:val="Medium List 2 - Accent 63"/>
    <w:basedOn w:val="TabelNormal"/>
    <w:next w:val="Listmedie2-Accentuare6"/>
    <w:rsid w:val="00E72911"/>
    <w:pPr>
      <w:spacing w:after="0" w:line="240" w:lineRule="auto"/>
    </w:pPr>
    <w:rPr>
      <w:rFonts w:ascii="Calibri" w:eastAsia="Calibri" w:hAnsi="Calibri" w:cs="Times New Roman"/>
      <w:i/>
      <w:iCs/>
      <w:sz w:val="20"/>
      <w:szCs w:val="20"/>
      <w:lang w:val="en-US"/>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1-Accent63">
    <w:name w:val="Medium Grid 1 - Accent 63"/>
    <w:basedOn w:val="TabelNormal"/>
    <w:next w:val="Grilmedie1-Accentuare6"/>
    <w:rsid w:val="00E72911"/>
    <w:pPr>
      <w:spacing w:after="0" w:line="240" w:lineRule="auto"/>
    </w:pPr>
    <w:rPr>
      <w:rFonts w:ascii="Calibri" w:eastAsia="Calibri" w:hAnsi="Calibri" w:cs="Times New Roman"/>
      <w:i/>
      <w:iCs/>
      <w:color w:val="4F81BD"/>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6110">
    <w:name w:val="Colorful Grid - Accent 6110"/>
    <w:basedOn w:val="TabelNormal"/>
    <w:next w:val="Grilcolorat-Accentuare6"/>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BulletsandnumberingProPark17">
    <w:name w:val="Bullets and numbering ProPark17"/>
    <w:basedOn w:val="FrListare"/>
    <w:rsid w:val="00E72911"/>
  </w:style>
  <w:style w:type="numbering" w:customStyle="1" w:styleId="StyleOutlinenumbered10ptBold13">
    <w:name w:val="Style Outline numbered 10 pt Bold13"/>
    <w:rsid w:val="00E72911"/>
    <w:pPr>
      <w:numPr>
        <w:numId w:val="46"/>
      </w:numPr>
    </w:pPr>
  </w:style>
  <w:style w:type="table" w:customStyle="1" w:styleId="Bibliography81">
    <w:name w:val="Bibliography81"/>
    <w:basedOn w:val="TabelNormal"/>
    <w:rsid w:val="00E72911"/>
    <w:pPr>
      <w:spacing w:after="0" w:line="240" w:lineRule="auto"/>
    </w:pPr>
    <w:rPr>
      <w:rFonts w:ascii="Calibri" w:eastAsia="Calibri" w:hAnsi="Calibri" w:cs="Times New Roman"/>
      <w:sz w:val="20"/>
      <w:szCs w:val="2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Grid-Accent6111111">
    <w:name w:val="Colorful Grid - Accent 6111111"/>
    <w:basedOn w:val="TabelNormal"/>
    <w:rsid w:val="00E72911"/>
    <w:pPr>
      <w:spacing w:after="0" w:line="240" w:lineRule="auto"/>
    </w:pPr>
    <w:rPr>
      <w:rFonts w:ascii="Calibri" w:eastAsia="Times New Roman" w:hAnsi="Calibri" w:cs="Calibri"/>
      <w:sz w:val="20"/>
      <w:szCs w:val="20"/>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68111">
    <w:name w:val="Colorful Grid - Accent 68111"/>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611">
    <w:name w:val="Colorful List - Accent 6611"/>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Grid-Accent624">
    <w:name w:val="Colorful Grid - Accent 624"/>
    <w:basedOn w:val="TabelNormal"/>
    <w:next w:val="Grilcolorat-Accentuare6"/>
    <w:uiPriority w:val="73"/>
    <w:rsid w:val="00E72911"/>
    <w:pPr>
      <w:spacing w:after="0" w:line="240" w:lineRule="auto"/>
    </w:pPr>
    <w:rPr>
      <w:rFonts w:ascii="Calibri" w:eastAsia="Calibri" w:hAnsi="Calibri" w:cs="Times New Roman"/>
      <w:color w:val="000000"/>
      <w:lang w:val="en-US"/>
      <w14:ligatures w14:val="non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BulletsandnumberingProPark152">
    <w:name w:val="Bullets and numbering ProPark152"/>
    <w:basedOn w:val="FrListare"/>
    <w:rsid w:val="00E72911"/>
  </w:style>
  <w:style w:type="numbering" w:customStyle="1" w:styleId="BulletsandnumberingProPark153">
    <w:name w:val="Bullets and numbering ProPark153"/>
    <w:basedOn w:val="FrListare"/>
    <w:rsid w:val="00E72911"/>
    <w:pPr>
      <w:numPr>
        <w:numId w:val="37"/>
      </w:numPr>
    </w:pPr>
  </w:style>
  <w:style w:type="numbering" w:customStyle="1" w:styleId="Style2">
    <w:name w:val="Style2"/>
    <w:uiPriority w:val="99"/>
    <w:rsid w:val="00E72911"/>
    <w:pPr>
      <w:numPr>
        <w:numId w:val="55"/>
      </w:numPr>
    </w:pPr>
  </w:style>
  <w:style w:type="paragraph" w:customStyle="1" w:styleId="spsihab">
    <w:name w:val="sp si hab"/>
    <w:basedOn w:val="Normal"/>
    <w:link w:val="spsihabChar"/>
    <w:qFormat/>
    <w:rsid w:val="00E72911"/>
    <w:pPr>
      <w:shd w:val="clear" w:color="auto" w:fill="D6E3BC"/>
      <w:spacing w:after="0" w:line="240" w:lineRule="auto"/>
      <w:jc w:val="center"/>
    </w:pPr>
    <w:rPr>
      <w:rFonts w:ascii="Calibri" w:eastAsia="Times New Roman" w:hAnsi="Calibri" w:cs="Times New Roman"/>
      <w:i/>
      <w:noProof/>
      <w14:ligatures w14:val="none"/>
    </w:rPr>
  </w:style>
  <w:style w:type="character" w:customStyle="1" w:styleId="spsihabChar">
    <w:name w:val="sp si hab Char"/>
    <w:link w:val="spsihab"/>
    <w:rsid w:val="00E72911"/>
    <w:rPr>
      <w:rFonts w:ascii="Calibri" w:eastAsia="Times New Roman" w:hAnsi="Calibri" w:cs="Times New Roman"/>
      <w:i/>
      <w:noProof/>
      <w:shd w:val="clear" w:color="auto" w:fill="D6E3BC"/>
      <w14:ligatures w14:val="none"/>
    </w:rPr>
  </w:style>
  <w:style w:type="numbering" w:customStyle="1" w:styleId="BulletsandnumberingProPark18">
    <w:name w:val="Bullets and numbering ProPark18"/>
    <w:basedOn w:val="FrListare"/>
    <w:rsid w:val="00E72911"/>
    <w:pPr>
      <w:numPr>
        <w:numId w:val="45"/>
      </w:numPr>
    </w:pPr>
  </w:style>
  <w:style w:type="table" w:styleId="Grilmedie3-Accentuare4">
    <w:name w:val="Medium Grid 3 Accent 4"/>
    <w:basedOn w:val="TabelNormal"/>
    <w:uiPriority w:val="99"/>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colorat-Accentuare5">
    <w:name w:val="Colorful List Accent 5"/>
    <w:basedOn w:val="TabelNormal"/>
    <w:rsid w:val="00E72911"/>
    <w:pPr>
      <w:spacing w:after="0" w:line="240" w:lineRule="auto"/>
    </w:pPr>
    <w:rPr>
      <w:rFonts w:ascii="Calibri" w:eastAsia="Calibri" w:hAnsi="Calibri" w:cs="Times New Roman"/>
      <w:i/>
      <w:iCs/>
      <w:color w:val="4F81BD"/>
      <w:sz w:val="20"/>
      <w:szCs w:val="20"/>
      <w:lang w:val="en-GB" w:eastAsia="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medie1-Accentuare3">
    <w:name w:val="Medium List 1 Accent 3"/>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Umbriredeculoaredeschis-Accentuare4">
    <w:name w:val="Light Shading Accent 4"/>
    <w:basedOn w:val="TabelNormal"/>
    <w:uiPriority w:val="99"/>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Umbriremedie1-Accentuare2">
    <w:name w:val="Medium Shading 1 Accent 2"/>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medie2-Accentuare4">
    <w:name w:val="Medium Grid 2 Accent 4"/>
    <w:basedOn w:val="TabelNormal"/>
    <w:rsid w:val="00E72911"/>
    <w:pPr>
      <w:spacing w:after="0" w:line="240" w:lineRule="auto"/>
    </w:pPr>
    <w:rPr>
      <w:rFonts w:ascii="Calibri" w:eastAsia="Calibri" w:hAnsi="Calibri" w:cs="Times New Roman"/>
      <w:i/>
      <w:iCs/>
      <w:color w:val="4F81BD"/>
      <w:sz w:val="20"/>
      <w:szCs w:val="20"/>
      <w:lang w:val="en-GB" w:eastAsia="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52">
    <w:name w:val="Light Shading - Accent 52"/>
    <w:basedOn w:val="TabelNormal"/>
    <w:next w:val="Umbriredeculoaredeschis-Accentuare5"/>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medie2-Accentuare5">
    <w:name w:val="Medium Grid 2 Accent 5"/>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DarkList-Accent21">
    <w:name w:val="Dark List - Accent 21"/>
    <w:basedOn w:val="TabelNormal"/>
    <w:next w:val="Listdeculoarenchis-Accentuare2"/>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lmedie3-Accentuare6">
    <w:name w:val="Medium Grid 3 Accent 6"/>
    <w:basedOn w:val="TabelNormal"/>
    <w:uiPriority w:val="99"/>
    <w:rsid w:val="00E72911"/>
    <w:pPr>
      <w:spacing w:after="0" w:line="240" w:lineRule="auto"/>
    </w:pPr>
    <w:rPr>
      <w:rFonts w:ascii="Calibri" w:eastAsia="Times New Roman" w:hAnsi="Calibri" w:cs="Calibri"/>
      <w:sz w:val="20"/>
      <w:szCs w:val="20"/>
      <w:lang w:val="en-GB" w:eastAsia="en-GB"/>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Grid2-Accent11">
    <w:name w:val="Medium Grid 2 - Accent 11"/>
    <w:basedOn w:val="TabelNormal"/>
    <w:next w:val="Grilmedie2-Accentuare1"/>
    <w:rsid w:val="00E72911"/>
    <w:pPr>
      <w:spacing w:after="0" w:line="240" w:lineRule="auto"/>
    </w:pPr>
    <w:rPr>
      <w:rFonts w:ascii="Cambria" w:eastAsia="Cambria" w:hAnsi="Cambria" w:cs="Times New Roman"/>
      <w:sz w:val="20"/>
      <w:szCs w:val="20"/>
      <w:lang w:val="en-GB" w:eastAsia="en-GB"/>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31">
    <w:name w:val="Colorful List - Accent 31"/>
    <w:basedOn w:val="TabelNormal"/>
    <w:next w:val="Listcolorat-Accentuare3"/>
    <w:rsid w:val="00E72911"/>
    <w:pPr>
      <w:spacing w:after="0" w:line="240" w:lineRule="auto"/>
    </w:pPr>
    <w:rPr>
      <w:rFonts w:ascii="Cambria" w:eastAsia="Cambria" w:hAnsi="Cambria" w:cs="Times New Roman"/>
      <w:i/>
      <w:iCs/>
      <w:sz w:val="20"/>
      <w:szCs w:val="20"/>
      <w:lang w:val="en-GB" w:eastAsia="en-GB"/>
      <w14:ligatures w14:val="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31">
    <w:name w:val="Colorful Grid - Accent 31"/>
    <w:basedOn w:val="TabelNormal"/>
    <w:next w:val="Grilcolorat-Accentuare3"/>
    <w:rsid w:val="00E72911"/>
    <w:pPr>
      <w:spacing w:after="0" w:line="240" w:lineRule="auto"/>
    </w:pPr>
    <w:rPr>
      <w:rFonts w:ascii="Cambria" w:eastAsia="Cambria" w:hAnsi="Cambria" w:cs="Times New Roman"/>
      <w:i/>
      <w:iCs/>
      <w:color w:val="4F81BD"/>
      <w:sz w:val="20"/>
      <w:szCs w:val="20"/>
      <w:lang w:val="en-GB" w:eastAsia="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Umbriremedie1-Accentuare5">
    <w:name w:val="Medium Shading 1 Accent 5"/>
    <w:basedOn w:val="TabelNormal"/>
    <w:uiPriority w:val="99"/>
    <w:rsid w:val="00E72911"/>
    <w:pPr>
      <w:spacing w:after="0" w:line="240" w:lineRule="auto"/>
    </w:pPr>
    <w:rPr>
      <w:rFonts w:ascii="Calibri" w:eastAsia="Calibri" w:hAnsi="Calibri" w:cs="Times New Roman"/>
      <w:i/>
      <w:iCs/>
      <w:color w:val="4F81BD"/>
      <w:sz w:val="20"/>
      <w:szCs w:val="20"/>
      <w:lang w:val="en-GB" w:eastAsia="en-GB"/>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Grilcolorat-Accentuare4">
    <w:name w:val="Colorful Grid Accent 4"/>
    <w:basedOn w:val="TabelNormal"/>
    <w:rsid w:val="00E72911"/>
    <w:pPr>
      <w:spacing w:after="0" w:line="240" w:lineRule="auto"/>
    </w:pPr>
    <w:rPr>
      <w:rFonts w:ascii="Calibri" w:eastAsia="Calibri" w:hAnsi="Calibri" w:cs="Times New Roman"/>
      <w:sz w:val="20"/>
      <w:szCs w:val="20"/>
      <w:lang w:val="en-GB" w:eastAsia="en-GB"/>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List-Accent31">
    <w:name w:val="Light List - Accent 31"/>
    <w:basedOn w:val="TabelNormal"/>
    <w:next w:val="Listdeculoaredeschis-Accentuare3"/>
    <w:uiPriority w:val="66"/>
    <w:rsid w:val="00E72911"/>
    <w:pPr>
      <w:spacing w:after="0" w:line="240" w:lineRule="auto"/>
    </w:pPr>
    <w:rPr>
      <w:rFonts w:ascii="Cambria" w:eastAsia="Cambria" w:hAnsi="Cambria" w:cs="Times New Roman"/>
      <w:sz w:val="20"/>
      <w:szCs w:val="20"/>
      <w:lang w:val="en-GB" w:eastAsia="en-GB"/>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8">
    <w:name w:val="Table Grid8"/>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FrListare"/>
    <w:uiPriority w:val="99"/>
    <w:semiHidden/>
    <w:rsid w:val="00E72911"/>
  </w:style>
  <w:style w:type="table" w:customStyle="1" w:styleId="TableGrid9">
    <w:name w:val="Table Grid9"/>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5">
    <w:name w:val="Fără Listare15"/>
    <w:next w:val="FrListare"/>
    <w:semiHidden/>
    <w:rsid w:val="00E72911"/>
  </w:style>
  <w:style w:type="paragraph" w:customStyle="1" w:styleId="Normalarial0">
    <w:name w:val="Normal + arial"/>
    <w:basedOn w:val="Normal"/>
    <w:rsid w:val="00E72911"/>
    <w:pPr>
      <w:spacing w:after="0" w:line="240" w:lineRule="auto"/>
    </w:pPr>
    <w:rPr>
      <w:rFonts w:ascii="Times New Roman" w:eastAsia="Times New Roman" w:hAnsi="Times New Roman" w:cs="Times New Roman"/>
      <w14:ligatures w14:val="none"/>
    </w:rPr>
  </w:style>
  <w:style w:type="character" w:customStyle="1" w:styleId="BodyText2Char1">
    <w:name w:val="Body Text 2 Char1"/>
    <w:rsid w:val="00E72911"/>
    <w:rPr>
      <w:rFonts w:ascii="Arial" w:hAnsi="Arial"/>
      <w:sz w:val="24"/>
      <w:lang w:val="ro-RO" w:eastAsia="en-US" w:bidi="ar-SA"/>
    </w:rPr>
  </w:style>
  <w:style w:type="character" w:customStyle="1" w:styleId="BodyTextChar1">
    <w:name w:val="Body Text Char1"/>
    <w:aliases w:val=" Caracter10 Char,Body Text Char Char Char Char,Body Text Char Char Char1,Body Text Char Char  Char Char Char,Body Text Char Char  Char Char Char Char Char Char, Char10 Char"/>
    <w:uiPriority w:val="99"/>
    <w:rsid w:val="00E72911"/>
    <w:rPr>
      <w:rFonts w:ascii="Arial" w:hAnsi="Arial"/>
      <w:lang w:val="en-GB" w:eastAsia="en-US" w:bidi="ar-SA"/>
    </w:rPr>
  </w:style>
  <w:style w:type="paragraph" w:customStyle="1" w:styleId="CharChar1CharChar10">
    <w:name w:val="Char Char1 Char Char10"/>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CaracterCaracter17">
    <w:name w:val="Caracter Caracter17"/>
    <w:locked/>
    <w:rsid w:val="00E72911"/>
    <w:rPr>
      <w:rFonts w:ascii="Calibri" w:eastAsia="Times New Roman" w:hAnsi="Calibri" w:cs="Calibri"/>
      <w:b/>
      <w:bCs/>
      <w:lang w:val="ro-RO" w:eastAsia="x-none"/>
    </w:rPr>
  </w:style>
  <w:style w:type="character" w:customStyle="1" w:styleId="CaracterCaracter12">
    <w:name w:val="Caracter Caracter12"/>
    <w:locked/>
    <w:rsid w:val="00E72911"/>
    <w:rPr>
      <w:sz w:val="20"/>
      <w:szCs w:val="20"/>
      <w:lang w:val="ro-RO" w:eastAsia="x-none"/>
    </w:rPr>
  </w:style>
  <w:style w:type="character" w:customStyle="1" w:styleId="CaracterCaracter9">
    <w:name w:val="Caracter Caracter9"/>
    <w:rsid w:val="00E72911"/>
    <w:rPr>
      <w:rFonts w:ascii="Arial" w:hAnsi="Arial"/>
      <w:sz w:val="24"/>
      <w:lang w:val="ro-RO" w:eastAsia="en-US" w:bidi="ar-SA"/>
    </w:rPr>
  </w:style>
  <w:style w:type="paragraph" w:customStyle="1" w:styleId="NoSpacing1">
    <w:name w:val="No Spacing1"/>
    <w:uiPriority w:val="1"/>
    <w:qFormat/>
    <w:rsid w:val="00E72911"/>
    <w:pPr>
      <w:spacing w:after="0" w:line="240" w:lineRule="auto"/>
    </w:pPr>
    <w:rPr>
      <w:rFonts w:ascii="Calibri" w:eastAsia="MS Mincho" w:hAnsi="Calibri" w:cs="Times New Roman"/>
      <w:lang w:eastAsia="ja-JP"/>
      <w14:ligatures w14:val="none"/>
    </w:rPr>
  </w:style>
  <w:style w:type="character" w:customStyle="1" w:styleId="FootnoteTextChar1">
    <w:name w:val="Footnote Text Char1"/>
    <w:basedOn w:val="Fontdeparagrafimplicit"/>
    <w:semiHidden/>
    <w:rsid w:val="00E72911"/>
  </w:style>
  <w:style w:type="paragraph" w:customStyle="1" w:styleId="Listparagraf1">
    <w:name w:val="Listă paragraf1"/>
    <w:basedOn w:val="Normal"/>
    <w:qFormat/>
    <w:rsid w:val="00E72911"/>
    <w:pPr>
      <w:spacing w:after="0" w:line="240" w:lineRule="auto"/>
      <w:ind w:left="720"/>
      <w:contextualSpacing/>
    </w:pPr>
    <w:rPr>
      <w:rFonts w:ascii="Times New Roman" w:eastAsia="Times New Roman" w:hAnsi="Times New Roman" w:cs="Times New Roman"/>
      <w:sz w:val="20"/>
      <w:szCs w:val="20"/>
      <w14:ligatures w14:val="none"/>
    </w:rPr>
  </w:style>
  <w:style w:type="paragraph" w:customStyle="1" w:styleId="Frspaiere1">
    <w:name w:val="Fără spațiere1"/>
    <w:qFormat/>
    <w:rsid w:val="00E72911"/>
    <w:pPr>
      <w:spacing w:after="0" w:line="240" w:lineRule="auto"/>
    </w:pPr>
    <w:rPr>
      <w:rFonts w:ascii="Times New Roman" w:eastAsia="Times New Roman" w:hAnsi="Times New Roman" w:cs="Times New Roman"/>
      <w:sz w:val="20"/>
      <w:szCs w:val="20"/>
      <w14:ligatures w14:val="none"/>
    </w:rPr>
  </w:style>
  <w:style w:type="character" w:customStyle="1" w:styleId="CaracterCaracterCaracter1">
    <w:name w:val="Caracter Caracter Caracter1"/>
    <w:locked/>
    <w:rsid w:val="00E72911"/>
    <w:rPr>
      <w:b/>
      <w:color w:val="000000"/>
      <w:sz w:val="24"/>
      <w:lang w:val="ro-RO" w:eastAsia="en-US" w:bidi="ar-SA"/>
    </w:rPr>
  </w:style>
  <w:style w:type="character" w:customStyle="1" w:styleId="CaracterCaracter6">
    <w:name w:val="Caracter Caracter6"/>
    <w:locked/>
    <w:rsid w:val="00E72911"/>
    <w:rPr>
      <w:lang w:val="en-GB" w:eastAsia="en-US" w:bidi="ar-SA"/>
    </w:rPr>
  </w:style>
  <w:style w:type="paragraph" w:customStyle="1" w:styleId="CharChar1CharChar3">
    <w:name w:val="Char Char1 Char Char3"/>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CaracterCaracter21">
    <w:name w:val="Caracter Caracter21"/>
    <w:locked/>
    <w:rsid w:val="00E72911"/>
    <w:rPr>
      <w:rFonts w:ascii="Arial" w:hAnsi="Arial" w:cs="Arial"/>
      <w:b/>
      <w:bCs/>
      <w:sz w:val="28"/>
      <w:szCs w:val="28"/>
      <w:lang w:val="ro-RO" w:eastAsia="en-US" w:bidi="ar-SA"/>
    </w:rPr>
  </w:style>
  <w:style w:type="character" w:customStyle="1" w:styleId="CaracterCaracter20">
    <w:name w:val="Caracter Caracter20"/>
    <w:locked/>
    <w:rsid w:val="00E72911"/>
    <w:rPr>
      <w:rFonts w:ascii="Arial" w:hAnsi="Arial" w:cs="Arial"/>
      <w:u w:val="single"/>
      <w:lang w:val="en-GB" w:eastAsia="en-US" w:bidi="ar-SA"/>
    </w:rPr>
  </w:style>
  <w:style w:type="character" w:customStyle="1" w:styleId="CaracterCaracter19">
    <w:name w:val="Caracter Caracter19"/>
    <w:semiHidden/>
    <w:locked/>
    <w:rsid w:val="00E72911"/>
    <w:rPr>
      <w:rFonts w:ascii="Arial" w:hAnsi="Arial" w:cs="Arial"/>
      <w:b/>
      <w:bCs/>
      <w:lang w:val="ro-RO" w:eastAsia="en-US" w:bidi="ar-SA"/>
    </w:rPr>
  </w:style>
  <w:style w:type="character" w:customStyle="1" w:styleId="CaracterCaracter18">
    <w:name w:val="Caracter Caracter18"/>
    <w:semiHidden/>
    <w:locked/>
    <w:rsid w:val="00E72911"/>
    <w:rPr>
      <w:rFonts w:ascii="Arial" w:hAnsi="Arial" w:cs="Arial"/>
      <w:b/>
      <w:bCs/>
      <w:sz w:val="24"/>
      <w:szCs w:val="24"/>
      <w:lang w:val="ro-RO" w:eastAsia="en-US" w:bidi="ar-SA"/>
    </w:rPr>
  </w:style>
  <w:style w:type="character" w:customStyle="1" w:styleId="CaracterCaracter16">
    <w:name w:val="Caracter Caracter16"/>
    <w:semiHidden/>
    <w:locked/>
    <w:rsid w:val="00E72911"/>
    <w:rPr>
      <w:rFonts w:ascii="Arial" w:hAnsi="Arial" w:cs="Arial"/>
      <w:u w:val="single"/>
      <w:lang w:val="ro-RO" w:eastAsia="en-US" w:bidi="ar-SA"/>
    </w:rPr>
  </w:style>
  <w:style w:type="character" w:customStyle="1" w:styleId="CaracterCaracter15">
    <w:name w:val="Caracter Caracter15"/>
    <w:semiHidden/>
    <w:locked/>
    <w:rsid w:val="00E72911"/>
    <w:rPr>
      <w:rFonts w:ascii="Arial" w:hAnsi="Arial" w:cs="Arial"/>
      <w:sz w:val="40"/>
      <w:szCs w:val="40"/>
      <w:lang w:val="ro-RO" w:eastAsia="en-US" w:bidi="ar-SA"/>
    </w:rPr>
  </w:style>
  <w:style w:type="character" w:customStyle="1" w:styleId="CaracterCaracter14">
    <w:name w:val="Caracter Caracter14"/>
    <w:locked/>
    <w:rsid w:val="00E72911"/>
    <w:rPr>
      <w:rFonts w:ascii="Arial" w:hAnsi="Arial" w:cs="Arial"/>
      <w:b/>
      <w:bCs/>
      <w:i/>
      <w:iCs/>
      <w:spacing w:val="40"/>
      <w:lang w:val="ro-RO" w:eastAsia="en-US" w:bidi="ar-SA"/>
    </w:rPr>
  </w:style>
  <w:style w:type="character" w:customStyle="1" w:styleId="CaracterCaracter13">
    <w:name w:val="Caracter Caracter13"/>
    <w:semiHidden/>
    <w:locked/>
    <w:rsid w:val="00E72911"/>
    <w:rPr>
      <w:rFonts w:ascii="Arial" w:hAnsi="Arial" w:cs="Arial"/>
      <w:b/>
      <w:bCs/>
      <w:sz w:val="24"/>
      <w:szCs w:val="24"/>
      <w:lang w:val="ro-RO" w:eastAsia="en-US" w:bidi="ar-SA"/>
    </w:rPr>
  </w:style>
  <w:style w:type="character" w:customStyle="1" w:styleId="CaracterCaracter11">
    <w:name w:val="Caracter Caracter11"/>
    <w:semiHidden/>
    <w:locked/>
    <w:rsid w:val="00E72911"/>
    <w:rPr>
      <w:rFonts w:ascii="Arial" w:hAnsi="Arial" w:cs="Arial"/>
      <w:sz w:val="24"/>
      <w:szCs w:val="24"/>
      <w:lang w:val="ro-RO" w:eastAsia="en-US" w:bidi="ar-SA"/>
    </w:rPr>
  </w:style>
  <w:style w:type="character" w:customStyle="1" w:styleId="CaracterCaracter10">
    <w:name w:val="Caracter Caracter10"/>
    <w:semiHidden/>
    <w:locked/>
    <w:rsid w:val="00E72911"/>
    <w:rPr>
      <w:rFonts w:ascii="Arial" w:hAnsi="Arial" w:cs="Arial"/>
      <w:lang w:val="en-GB" w:eastAsia="en-US" w:bidi="ar-SA"/>
    </w:rPr>
  </w:style>
  <w:style w:type="character" w:customStyle="1" w:styleId="CaracterCaracter7">
    <w:name w:val="Caracter Caracter7"/>
    <w:semiHidden/>
    <w:locked/>
    <w:rsid w:val="00E72911"/>
    <w:rPr>
      <w:rFonts w:ascii="Arial" w:hAnsi="Arial" w:cs="Arial"/>
      <w:lang w:val="ro-RO" w:eastAsia="en-US" w:bidi="ar-SA"/>
    </w:rPr>
  </w:style>
  <w:style w:type="character" w:customStyle="1" w:styleId="CaracterCaracter5">
    <w:name w:val="Caracter Caracter5"/>
    <w:semiHidden/>
    <w:locked/>
    <w:rsid w:val="00E72911"/>
    <w:rPr>
      <w:rFonts w:ascii="Arial" w:hAnsi="Arial" w:cs="Arial"/>
      <w:sz w:val="24"/>
      <w:szCs w:val="24"/>
      <w:lang w:val="ro-RO" w:eastAsia="en-US" w:bidi="ar-SA"/>
    </w:rPr>
  </w:style>
  <w:style w:type="character" w:customStyle="1" w:styleId="CaracterCaracter22">
    <w:name w:val="Caracter Caracter22"/>
    <w:rsid w:val="00E72911"/>
    <w:rPr>
      <w:rFonts w:ascii="Courier New" w:hAnsi="Courier New" w:cs="Courier New"/>
      <w:lang w:val="ro-RO" w:eastAsia="x-none"/>
    </w:rPr>
  </w:style>
  <w:style w:type="character" w:customStyle="1" w:styleId="CaracterCaracter110">
    <w:name w:val="Caracter Caracter110"/>
    <w:rsid w:val="00E72911"/>
    <w:rPr>
      <w:rFonts w:ascii="Courier New" w:hAnsi="Courier New" w:cs="Courier New"/>
      <w:lang w:val="ro-RO" w:eastAsia="en-US"/>
    </w:rPr>
  </w:style>
  <w:style w:type="paragraph" w:customStyle="1" w:styleId="CharChar1CharChar1">
    <w:name w:val="Char Char1 Char Char1"/>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1CharChar4">
    <w:name w:val="Char Char1 Char Char4"/>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1CharChar5">
    <w:name w:val="Char Char1 Char Char5"/>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1CharChar6">
    <w:name w:val="Char Char1 Char Char6"/>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CharCaracterCaracter3">
    <w:name w:val="Char Caracter Caracter3"/>
    <w:rsid w:val="00E72911"/>
    <w:rPr>
      <w:rFonts w:ascii="Courier New" w:hAnsi="Courier New" w:cs="Courier New"/>
      <w:lang w:val="ro-RO" w:eastAsia="en-US"/>
    </w:rPr>
  </w:style>
  <w:style w:type="paragraph" w:customStyle="1" w:styleId="CharChar1CharChar7">
    <w:name w:val="Char Char1 Char Char7"/>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1CharChar8">
    <w:name w:val="Char Char1 Char Char8"/>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1CharChar9">
    <w:name w:val="Char Char1 Char Char9"/>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CaracterCaracter23">
    <w:name w:val="Caracter Caracter23"/>
    <w:rsid w:val="00E72911"/>
    <w:rPr>
      <w:rFonts w:ascii="Arial" w:hAnsi="Arial" w:cs="Arial"/>
      <w:sz w:val="24"/>
      <w:szCs w:val="24"/>
      <w:lang w:val="ro-RO" w:eastAsia="en-US"/>
    </w:rPr>
  </w:style>
  <w:style w:type="character" w:customStyle="1" w:styleId="CaracterCaracter61">
    <w:name w:val="Caracter Caracter61"/>
    <w:rsid w:val="00E72911"/>
    <w:rPr>
      <w:rFonts w:ascii="Arial" w:hAnsi="Arial" w:cs="Arial"/>
      <w:sz w:val="24"/>
      <w:szCs w:val="24"/>
      <w:lang w:val="ro-RO" w:eastAsia="en-US"/>
    </w:rPr>
  </w:style>
  <w:style w:type="character" w:customStyle="1" w:styleId="CaracterCaracter101">
    <w:name w:val="Caracter Caracter101"/>
    <w:rsid w:val="00E72911"/>
    <w:rPr>
      <w:rFonts w:ascii="Arial" w:hAnsi="Arial" w:cs="Arial"/>
      <w:b/>
      <w:bCs/>
      <w:sz w:val="24"/>
      <w:szCs w:val="24"/>
      <w:lang w:val="ro-RO" w:eastAsia="en-US"/>
    </w:rPr>
  </w:style>
  <w:style w:type="character" w:customStyle="1" w:styleId="CaracterCaracter71">
    <w:name w:val="Caracter Caracter71"/>
    <w:rsid w:val="00E72911"/>
    <w:rPr>
      <w:rFonts w:ascii="Arial" w:hAnsi="Arial" w:cs="Arial"/>
      <w:lang w:val="ro-RO" w:eastAsia="en-US"/>
    </w:rPr>
  </w:style>
  <w:style w:type="character" w:customStyle="1" w:styleId="CaracterCaracter24">
    <w:name w:val="Caracter Caracter24"/>
    <w:locked/>
    <w:rsid w:val="00E72911"/>
    <w:rPr>
      <w:rFonts w:ascii="Courier New" w:hAnsi="Courier New" w:cs="Courier New"/>
      <w:lang w:val="ro-RO" w:eastAsia="en-US"/>
    </w:rPr>
  </w:style>
  <w:style w:type="paragraph" w:customStyle="1" w:styleId="CharChar1CharChar11">
    <w:name w:val="Char Char1 Char Char11"/>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CharCaracterCaracter4">
    <w:name w:val="Char Caracter Caracter4"/>
    <w:rsid w:val="00E72911"/>
    <w:rPr>
      <w:rFonts w:ascii="Courier New" w:hAnsi="Courier New" w:cs="Courier New"/>
      <w:lang w:val="ro-RO" w:eastAsia="en-US"/>
    </w:rPr>
  </w:style>
  <w:style w:type="paragraph" w:customStyle="1" w:styleId="CharChar1CharChar12">
    <w:name w:val="Char Char1 Char Char12"/>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1CharChar13">
    <w:name w:val="Char Char1 Char Char13"/>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1CharChar14">
    <w:name w:val="Char Char1 Char Char14"/>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CharChar3">
    <w:name w:val="Char Char3"/>
    <w:locked/>
    <w:rsid w:val="00E72911"/>
    <w:rPr>
      <w:rFonts w:ascii="Courier New" w:hAnsi="Courier New" w:cs="Courier New"/>
      <w:lang w:val="ro-RO" w:eastAsia="en-US"/>
    </w:rPr>
  </w:style>
  <w:style w:type="character" w:customStyle="1" w:styleId="l5def1">
    <w:name w:val="l5def1"/>
    <w:rsid w:val="00E72911"/>
    <w:rPr>
      <w:rFonts w:ascii="Arial" w:hAnsi="Arial"/>
      <w:color w:val="000000"/>
      <w:sz w:val="26"/>
    </w:rPr>
  </w:style>
  <w:style w:type="character" w:customStyle="1" w:styleId="CharCharCharCharCharCharCharCharCharCharCaracterCaracter">
    <w:name w:val="Char Char.Char Char Char Char Char Char Char Char Caracter Caracter"/>
    <w:locked/>
    <w:rsid w:val="00E72911"/>
    <w:rPr>
      <w:rFonts w:ascii="Courier New" w:hAnsi="Courier New"/>
      <w:lang w:val="ro-RO" w:eastAsia="en-US"/>
    </w:rPr>
  </w:style>
  <w:style w:type="paragraph" w:customStyle="1" w:styleId="CharChar14CharChar">
    <w:name w:val="Char Char14 Char Char"/>
    <w:basedOn w:val="Normal"/>
    <w:rsid w:val="00E7291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Normal12pt">
    <w:name w:val="Normal + 12 pt"/>
    <w:basedOn w:val="Corptext2"/>
    <w:rsid w:val="00E72911"/>
    <w:pPr>
      <w:widowControl w:val="0"/>
      <w:ind w:firstLine="702"/>
    </w:pPr>
    <w:rPr>
      <w:rFonts w:ascii="Times New Roman" w:hAnsi="Times New Roman"/>
      <w:spacing w:val="-2"/>
      <w:sz w:val="24"/>
      <w:szCs w:val="24"/>
    </w:rPr>
  </w:style>
  <w:style w:type="numbering" w:customStyle="1" w:styleId="NoList22">
    <w:name w:val="No List22"/>
    <w:next w:val="FrListare"/>
    <w:uiPriority w:val="99"/>
    <w:semiHidden/>
    <w:rsid w:val="00E72911"/>
  </w:style>
  <w:style w:type="table" w:customStyle="1" w:styleId="TableGrid10">
    <w:name w:val="Table Grid10"/>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6">
    <w:name w:val="Fără Listare16"/>
    <w:next w:val="FrListare"/>
    <w:semiHidden/>
    <w:rsid w:val="00E72911"/>
  </w:style>
  <w:style w:type="numbering" w:customStyle="1" w:styleId="NoList23">
    <w:name w:val="No List23"/>
    <w:next w:val="FrListare"/>
    <w:uiPriority w:val="99"/>
    <w:semiHidden/>
    <w:rsid w:val="00E72911"/>
  </w:style>
  <w:style w:type="table" w:customStyle="1" w:styleId="TableGrid14">
    <w:name w:val="Table Grid14"/>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7">
    <w:name w:val="Fără Listare17"/>
    <w:next w:val="FrListare"/>
    <w:semiHidden/>
    <w:rsid w:val="00E72911"/>
  </w:style>
  <w:style w:type="numbering" w:customStyle="1" w:styleId="NoList24">
    <w:name w:val="No List24"/>
    <w:next w:val="FrListare"/>
    <w:uiPriority w:val="99"/>
    <w:semiHidden/>
    <w:rsid w:val="00E72911"/>
  </w:style>
  <w:style w:type="table" w:customStyle="1" w:styleId="TableGrid15">
    <w:name w:val="Table Grid15"/>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8">
    <w:name w:val="Fără Listare18"/>
    <w:next w:val="FrListare"/>
    <w:semiHidden/>
    <w:rsid w:val="00E72911"/>
  </w:style>
  <w:style w:type="numbering" w:customStyle="1" w:styleId="NoList25">
    <w:name w:val="No List25"/>
    <w:next w:val="FrListare"/>
    <w:uiPriority w:val="99"/>
    <w:semiHidden/>
    <w:rsid w:val="00E72911"/>
  </w:style>
  <w:style w:type="table" w:customStyle="1" w:styleId="TableGrid16">
    <w:name w:val="Table Grid16"/>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9">
    <w:name w:val="Fără Listare19"/>
    <w:next w:val="FrListare"/>
    <w:semiHidden/>
    <w:rsid w:val="00E72911"/>
  </w:style>
  <w:style w:type="character" w:styleId="Numrdelinie">
    <w:name w:val="line number"/>
    <w:basedOn w:val="Fontdeparagrafimplicit"/>
    <w:rsid w:val="00E72911"/>
  </w:style>
  <w:style w:type="character" w:customStyle="1" w:styleId="textCharCharCharCharChar">
    <w:name w:val="text Char Char Char Char Char"/>
    <w:rsid w:val="00E72911"/>
    <w:rPr>
      <w:rFonts w:ascii="Arial" w:hAnsi="Arial" w:cs="Arial"/>
      <w:color w:val="000000"/>
      <w:sz w:val="24"/>
      <w:szCs w:val="24"/>
      <w:lang w:val="ro-RO"/>
    </w:rPr>
  </w:style>
  <w:style w:type="character" w:customStyle="1" w:styleId="ModelGolireGalbenCaracterCaracterCharCharChar">
    <w:name w:val="Model: Golire (Galben) Caracter Caracter Char Char Char"/>
    <w:rsid w:val="00E72911"/>
    <w:rPr>
      <w:rFonts w:ascii="Arial" w:hAnsi="Arial"/>
      <w:sz w:val="16"/>
      <w:szCs w:val="16"/>
      <w:lang w:eastAsia="en-US"/>
    </w:rPr>
  </w:style>
  <w:style w:type="character" w:customStyle="1" w:styleId="Char1CaracterCaracter">
    <w:name w:val="Char1 Caracter Caracter"/>
    <w:rsid w:val="00E72911"/>
    <w:rPr>
      <w:rFonts w:ascii="Arial" w:hAnsi="Arial"/>
      <w:sz w:val="24"/>
      <w:lang w:val="en-GB" w:eastAsia="en-US" w:bidi="ar-SA"/>
    </w:rPr>
  </w:style>
  <w:style w:type="character" w:customStyle="1" w:styleId="CaracterCaracter4">
    <w:name w:val="Caracter Caracter4"/>
    <w:semiHidden/>
    <w:locked/>
    <w:rsid w:val="00E72911"/>
    <w:rPr>
      <w:lang w:val="ro-RO" w:eastAsia="en-US" w:bidi="ar-SA"/>
    </w:rPr>
  </w:style>
  <w:style w:type="character" w:styleId="Accentuaresubtil">
    <w:name w:val="Subtle Emphasis"/>
    <w:qFormat/>
    <w:rsid w:val="00E72911"/>
    <w:rPr>
      <w:i/>
      <w:iCs/>
      <w:color w:val="808080"/>
    </w:rPr>
  </w:style>
  <w:style w:type="character" w:styleId="Accentuareintens">
    <w:name w:val="Intense Emphasis"/>
    <w:uiPriority w:val="21"/>
    <w:qFormat/>
    <w:rsid w:val="00E72911"/>
    <w:rPr>
      <w:b/>
      <w:bCs/>
      <w:i/>
      <w:iCs/>
      <w:color w:val="4F81BD"/>
    </w:rPr>
  </w:style>
  <w:style w:type="paragraph" w:customStyle="1" w:styleId="MDPI17abstract">
    <w:name w:val="MDPI_1.7_abstract"/>
    <w:next w:val="Normal"/>
    <w:rsid w:val="00E72911"/>
    <w:pPr>
      <w:adjustRightInd w:val="0"/>
      <w:snapToGrid w:val="0"/>
      <w:spacing w:before="240" w:after="200" w:line="260" w:lineRule="atLeast"/>
      <w:ind w:left="113"/>
      <w:jc w:val="both"/>
    </w:pPr>
    <w:rPr>
      <w:rFonts w:ascii="Palatino Linotype" w:eastAsia="Times New Roman" w:hAnsi="Palatino Linotype" w:cs="Times New Roman"/>
      <w:color w:val="000000"/>
      <w:lang w:val="en-US" w:eastAsia="de-DE" w:bidi="en-US"/>
      <w14:ligatures w14:val="none"/>
    </w:rPr>
  </w:style>
  <w:style w:type="paragraph" w:customStyle="1" w:styleId="MDPI16affiliation">
    <w:name w:val="MDPI_1.6_affiliation"/>
    <w:rsid w:val="00E72911"/>
    <w:pPr>
      <w:adjustRightInd w:val="0"/>
      <w:snapToGrid w:val="0"/>
      <w:spacing w:after="200" w:line="260" w:lineRule="atLeast"/>
      <w:ind w:left="311" w:hanging="198"/>
    </w:pPr>
    <w:rPr>
      <w:rFonts w:ascii="Palatino Linotype" w:eastAsia="Times New Roman" w:hAnsi="Palatino Linotype" w:cs="Times New Roman"/>
      <w:color w:val="000000"/>
      <w:sz w:val="18"/>
      <w:szCs w:val="18"/>
      <w:lang w:val="en-US" w:eastAsia="de-DE" w:bidi="en-US"/>
      <w14:ligatures w14:val="none"/>
    </w:rPr>
  </w:style>
  <w:style w:type="paragraph" w:customStyle="1" w:styleId="RPSubsectionTitleTitluSubsectiune">
    <w:name w:val="RP_Subsection Title (Titlu Subsectiune)"/>
    <w:basedOn w:val="Normal"/>
    <w:link w:val="RPSubsectionTitleTitluSubsectiuneCaracter"/>
    <w:qFormat/>
    <w:rsid w:val="00E72911"/>
    <w:pPr>
      <w:ind w:firstLine="567"/>
      <w:jc w:val="both"/>
    </w:pPr>
    <w:rPr>
      <w:rFonts w:ascii="Palatino Linotype" w:eastAsia="Calibri" w:hAnsi="Palatino Linotype" w:cs="Times New Roman"/>
      <w:b/>
      <w:sz w:val="24"/>
      <w14:ligatures w14:val="none"/>
    </w:rPr>
  </w:style>
  <w:style w:type="character" w:customStyle="1" w:styleId="RPSubsectionTitleTitluSubsectiuneCaracter">
    <w:name w:val="RP_Subsection Title (Titlu Subsectiune) Caracter"/>
    <w:link w:val="RPSubsectionTitleTitluSubsectiune"/>
    <w:rsid w:val="00E72911"/>
    <w:rPr>
      <w:rFonts w:ascii="Palatino Linotype" w:eastAsia="Calibri" w:hAnsi="Palatino Linotype" w:cs="Times New Roman"/>
      <w:b/>
      <w:sz w:val="24"/>
      <w14:ligatures w14:val="none"/>
    </w:rPr>
  </w:style>
  <w:style w:type="paragraph" w:customStyle="1" w:styleId="RPSectionTitleTitlusectiune">
    <w:name w:val="RP_Section Title (Titlu sectiune)"/>
    <w:basedOn w:val="Normal"/>
    <w:link w:val="RPSectionTitleTitlusectiuneCaracter"/>
    <w:qFormat/>
    <w:rsid w:val="00E72911"/>
    <w:pPr>
      <w:spacing w:before="240" w:line="240" w:lineRule="auto"/>
      <w:ind w:left="567"/>
      <w:jc w:val="both"/>
    </w:pPr>
    <w:rPr>
      <w:rFonts w:ascii="Palatino Linotype" w:eastAsia="Calibri" w:hAnsi="Palatino Linotype" w:cs="Times New Roman"/>
      <w:b/>
      <w:sz w:val="32"/>
      <w14:ligatures w14:val="none"/>
    </w:rPr>
  </w:style>
  <w:style w:type="character" w:customStyle="1" w:styleId="RPSectionTitleTitlusectiuneCaracter">
    <w:name w:val="RP_Section Title (Titlu sectiune) Caracter"/>
    <w:link w:val="RPSectionTitleTitlusectiune"/>
    <w:rsid w:val="00E72911"/>
    <w:rPr>
      <w:rFonts w:ascii="Palatino Linotype" w:eastAsia="Calibri" w:hAnsi="Palatino Linotype" w:cs="Times New Roman"/>
      <w:b/>
      <w:sz w:val="32"/>
      <w14:ligatures w14:val="none"/>
    </w:rPr>
  </w:style>
  <w:style w:type="paragraph" w:customStyle="1" w:styleId="RPBodyTextText">
    <w:name w:val="RP_Body Text (Text)"/>
    <w:basedOn w:val="Normal"/>
    <w:link w:val="RPBodyTextTextCaracter"/>
    <w:qFormat/>
    <w:rsid w:val="00E72911"/>
    <w:pPr>
      <w:spacing w:line="220" w:lineRule="atLeast"/>
      <w:ind w:firstLine="567"/>
      <w:jc w:val="both"/>
    </w:pPr>
    <w:rPr>
      <w:rFonts w:ascii="Palatino Linotype" w:eastAsia="Calibri" w:hAnsi="Palatino Linotype" w:cs="Times New Roman"/>
      <w:lang w:eastAsia="zh-CN"/>
      <w14:ligatures w14:val="none"/>
    </w:rPr>
  </w:style>
  <w:style w:type="character" w:customStyle="1" w:styleId="RPBodyTextTextCaracter">
    <w:name w:val="RP_Body Text (Text) Caracter"/>
    <w:link w:val="RPBodyTextText"/>
    <w:rsid w:val="00E72911"/>
    <w:rPr>
      <w:rFonts w:ascii="Palatino Linotype" w:eastAsia="Calibri" w:hAnsi="Palatino Linotype" w:cs="Times New Roman"/>
      <w:lang w:eastAsia="zh-CN"/>
      <w14:ligatures w14:val="none"/>
    </w:rPr>
  </w:style>
  <w:style w:type="paragraph" w:customStyle="1" w:styleId="Running-head">
    <w:name w:val="Running-head"/>
    <w:basedOn w:val="Normal"/>
    <w:next w:val="RPTableDataDateinTabel"/>
    <w:rsid w:val="00E72911"/>
    <w:pPr>
      <w:tabs>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14:ligatures w14:val="none"/>
    </w:rPr>
  </w:style>
  <w:style w:type="paragraph" w:customStyle="1" w:styleId="Els-history-head">
    <w:name w:val="Els-history-head"/>
    <w:basedOn w:val="Normal"/>
    <w:rsid w:val="00E72911"/>
    <w:pPr>
      <w:pBdr>
        <w:top w:val="single" w:sz="4" w:space="1" w:color="auto"/>
      </w:pBdr>
      <w:spacing w:after="0" w:line="230" w:lineRule="exact"/>
    </w:pPr>
    <w:rPr>
      <w:rFonts w:ascii="Times New Roman" w:eastAsia="SimSun" w:hAnsi="Times New Roman" w:cs="Times New Roman"/>
      <w:i/>
      <w:noProof/>
      <w:sz w:val="15"/>
      <w:szCs w:val="20"/>
      <w14:ligatures w14:val="none"/>
    </w:rPr>
  </w:style>
  <w:style w:type="paragraph" w:customStyle="1" w:styleId="MDPI31text">
    <w:name w:val="MDPI_3.1_text"/>
    <w:link w:val="MDPI31textCaracter"/>
    <w:uiPriority w:val="99"/>
    <w:rsid w:val="00E72911"/>
    <w:pPr>
      <w:adjustRightInd w:val="0"/>
      <w:snapToGrid w:val="0"/>
      <w:spacing w:after="200" w:line="260" w:lineRule="atLeast"/>
      <w:ind w:firstLine="425"/>
      <w:jc w:val="both"/>
    </w:pPr>
    <w:rPr>
      <w:rFonts w:ascii="Palatino Linotype" w:eastAsia="Times New Roman" w:hAnsi="Palatino Linotype" w:cs="Times New Roman"/>
      <w:snapToGrid w:val="0"/>
      <w:color w:val="000000"/>
      <w:sz w:val="20"/>
      <w:lang w:val="en-US" w:eastAsia="de-DE" w:bidi="en-US"/>
      <w14:ligatures w14:val="none"/>
    </w:rPr>
  </w:style>
  <w:style w:type="character" w:customStyle="1" w:styleId="MDPI31textCaracter">
    <w:name w:val="MDPI_3.1_text Caracter"/>
    <w:link w:val="MDPI31text"/>
    <w:uiPriority w:val="99"/>
    <w:rsid w:val="00E72911"/>
    <w:rPr>
      <w:rFonts w:ascii="Palatino Linotype" w:eastAsia="Times New Roman" w:hAnsi="Palatino Linotype" w:cs="Times New Roman"/>
      <w:snapToGrid w:val="0"/>
      <w:color w:val="000000"/>
      <w:sz w:val="20"/>
      <w:lang w:val="en-US" w:eastAsia="de-DE" w:bidi="en-US"/>
      <w14:ligatures w14:val="none"/>
    </w:rPr>
  </w:style>
  <w:style w:type="paragraph" w:customStyle="1" w:styleId="RPMaintitleTitluprincipal">
    <w:name w:val="RP_Main title (Titlu principal)"/>
    <w:basedOn w:val="NormalWeb"/>
    <w:next w:val="Normal"/>
    <w:link w:val="RPMaintitleTitluprincipalCaracter"/>
    <w:rsid w:val="00E72911"/>
    <w:pPr>
      <w:spacing w:before="480" w:beforeAutospacing="0" w:after="160" w:afterAutospacing="0" w:line="259" w:lineRule="auto"/>
      <w:ind w:firstLine="425"/>
      <w:jc w:val="both"/>
    </w:pPr>
    <w:rPr>
      <w:rFonts w:ascii="Palatino Linotype" w:eastAsia="Calibri" w:hAnsi="Palatino Linotype"/>
      <w:b/>
      <w:sz w:val="32"/>
      <w:lang w:val="ro-RO" w:eastAsia="zh-CN"/>
    </w:rPr>
  </w:style>
  <w:style w:type="character" w:customStyle="1" w:styleId="RPMaintitleTitluprincipalCaracter">
    <w:name w:val="RP_Main title (Titlu principal) Caracter"/>
    <w:link w:val="RPMaintitleTitluprincipal"/>
    <w:rsid w:val="00E72911"/>
    <w:rPr>
      <w:rFonts w:ascii="Palatino Linotype" w:eastAsia="Calibri" w:hAnsi="Palatino Linotype" w:cs="Times New Roman"/>
      <w:b/>
      <w:sz w:val="32"/>
      <w:szCs w:val="24"/>
      <w:lang w:eastAsia="zh-CN"/>
      <w14:ligatures w14:val="none"/>
    </w:rPr>
  </w:style>
  <w:style w:type="paragraph" w:customStyle="1" w:styleId="RPAuthorsNamesNumeAutori">
    <w:name w:val="RP_Authors Names (Nume Autori)"/>
    <w:basedOn w:val="Normal"/>
    <w:link w:val="RPAuthorsNamesNumeAutoriCaracter"/>
    <w:rsid w:val="00E72911"/>
    <w:rPr>
      <w:rFonts w:ascii="Palatino Linotype" w:eastAsia="Calibri" w:hAnsi="Palatino Linotype" w:cs="Times New Roman"/>
      <w:b/>
      <w:sz w:val="28"/>
      <w:szCs w:val="28"/>
      <w14:ligatures w14:val="none"/>
    </w:rPr>
  </w:style>
  <w:style w:type="character" w:customStyle="1" w:styleId="RPAuthorsNamesNumeAutoriCaracter">
    <w:name w:val="RP_Authors Names (Nume Autori) Caracter"/>
    <w:link w:val="RPAuthorsNamesNumeAutori"/>
    <w:rsid w:val="00E72911"/>
    <w:rPr>
      <w:rFonts w:ascii="Palatino Linotype" w:eastAsia="Calibri" w:hAnsi="Palatino Linotype" w:cs="Times New Roman"/>
      <w:b/>
      <w:sz w:val="28"/>
      <w:szCs w:val="28"/>
      <w14:ligatures w14:val="none"/>
    </w:rPr>
  </w:style>
  <w:style w:type="paragraph" w:customStyle="1" w:styleId="RPAffiliationAfiliere">
    <w:name w:val="RP_Affiliation (Afiliere)"/>
    <w:basedOn w:val="Normal"/>
    <w:link w:val="RPAffiliationAfiliereCaracter"/>
    <w:rsid w:val="00E72911"/>
    <w:pPr>
      <w:spacing w:before="120" w:after="120" w:line="180" w:lineRule="auto"/>
    </w:pPr>
    <w:rPr>
      <w:rFonts w:ascii="Palatino Linotype" w:eastAsia="Calibri" w:hAnsi="Palatino Linotype" w:cs="Times New Roman"/>
      <w:b/>
      <w:sz w:val="20"/>
      <w:szCs w:val="20"/>
      <w14:ligatures w14:val="none"/>
    </w:rPr>
  </w:style>
  <w:style w:type="character" w:customStyle="1" w:styleId="RPAffiliationAfiliereCaracter">
    <w:name w:val="RP_Affiliation (Afiliere) Caracter"/>
    <w:link w:val="RPAffiliationAfiliere"/>
    <w:rsid w:val="00E72911"/>
    <w:rPr>
      <w:rFonts w:ascii="Palatino Linotype" w:eastAsia="Calibri" w:hAnsi="Palatino Linotype" w:cs="Times New Roman"/>
      <w:b/>
      <w:sz w:val="20"/>
      <w:szCs w:val="20"/>
      <w14:ligatures w14:val="none"/>
    </w:rPr>
  </w:style>
  <w:style w:type="paragraph" w:customStyle="1" w:styleId="RPFrontPageSubtitleSubtitluriPrimaPagina">
    <w:name w:val="RP_Front Page Subtitle (Subtitluri Prima Pagina)"/>
    <w:basedOn w:val="Normal"/>
    <w:link w:val="RPFrontPageSubtitleSubtitluriPrimaPaginaCaracter"/>
    <w:rsid w:val="00E72911"/>
    <w:pPr>
      <w:spacing w:before="120" w:after="120" w:line="240" w:lineRule="auto"/>
    </w:pPr>
    <w:rPr>
      <w:rFonts w:ascii="Palatino Linotype" w:eastAsia="SimSun" w:hAnsi="Palatino Linotype" w:cs="Times New Roman"/>
      <w:b/>
      <w:sz w:val="20"/>
      <w:szCs w:val="20"/>
      <w:lang w:val="en-IN" w:eastAsia="en-IN"/>
      <w14:ligatures w14:val="none"/>
    </w:rPr>
  </w:style>
  <w:style w:type="character" w:customStyle="1" w:styleId="RPFrontPageSubtitleSubtitluriPrimaPaginaCaracter">
    <w:name w:val="RP_Front Page Subtitle (Subtitluri Prima Pagina) Caracter"/>
    <w:link w:val="RPFrontPageSubtitleSubtitluriPrimaPagina"/>
    <w:rsid w:val="00E72911"/>
    <w:rPr>
      <w:rFonts w:ascii="Palatino Linotype" w:eastAsia="SimSun" w:hAnsi="Palatino Linotype" w:cs="Times New Roman"/>
      <w:b/>
      <w:sz w:val="20"/>
      <w:szCs w:val="20"/>
      <w:lang w:val="en-IN" w:eastAsia="en-IN"/>
      <w14:ligatures w14:val="none"/>
    </w:rPr>
  </w:style>
  <w:style w:type="paragraph" w:customStyle="1" w:styleId="RPHighlights">
    <w:name w:val="RP_Highlights"/>
    <w:basedOn w:val="Listparagraf"/>
    <w:link w:val="RPHighlightsCaracter"/>
    <w:rsid w:val="00E72911"/>
    <w:pPr>
      <w:numPr>
        <w:numId w:val="56"/>
      </w:numPr>
      <w:tabs>
        <w:tab w:val="left" w:pos="178"/>
      </w:tabs>
      <w:spacing w:after="0" w:line="240" w:lineRule="auto"/>
      <w:jc w:val="both"/>
    </w:pPr>
    <w:rPr>
      <w:rFonts w:ascii="Palatino Linotype" w:eastAsia="SimSun" w:hAnsi="Palatino Linotype" w:cs="Times New Roman"/>
      <w:sz w:val="20"/>
      <w:szCs w:val="20"/>
      <w:lang w:val="en-IN" w:eastAsia="en-IN"/>
      <w14:ligatures w14:val="none"/>
    </w:rPr>
  </w:style>
  <w:style w:type="character" w:customStyle="1" w:styleId="RPHighlightsCaracter">
    <w:name w:val="RP_Highlights Caracter"/>
    <w:link w:val="RPHighlights"/>
    <w:rsid w:val="00E72911"/>
    <w:rPr>
      <w:rFonts w:ascii="Palatino Linotype" w:eastAsia="SimSun" w:hAnsi="Palatino Linotype" w:cs="Times New Roman"/>
      <w:sz w:val="20"/>
      <w:szCs w:val="20"/>
      <w:lang w:val="en-IN" w:eastAsia="en-IN"/>
      <w14:ligatures w14:val="none"/>
    </w:rPr>
  </w:style>
  <w:style w:type="paragraph" w:customStyle="1" w:styleId="RPArticleHistoryIstoricularticolului">
    <w:name w:val="RP_Article History (Istoricul articolului)"/>
    <w:basedOn w:val="Normal"/>
    <w:link w:val="RPArticleHistoryIstoricularticoluluiCaracter"/>
    <w:rsid w:val="00E72911"/>
    <w:pPr>
      <w:spacing w:after="0" w:line="240" w:lineRule="auto"/>
    </w:pPr>
    <w:rPr>
      <w:rFonts w:ascii="Palatino Linotype" w:eastAsia="SimSun" w:hAnsi="Palatino Linotype" w:cs="Times New Roman"/>
      <w:b/>
      <w:sz w:val="14"/>
      <w:szCs w:val="14"/>
      <w:lang w:val="en-IN" w:eastAsia="en-IN"/>
      <w14:ligatures w14:val="none"/>
    </w:rPr>
  </w:style>
  <w:style w:type="character" w:customStyle="1" w:styleId="RPArticleHistoryIstoricularticoluluiCaracter">
    <w:name w:val="RP_Article History (Istoricul articolului) Caracter"/>
    <w:link w:val="RPArticleHistoryIstoricularticolului"/>
    <w:rsid w:val="00E72911"/>
    <w:rPr>
      <w:rFonts w:ascii="Palatino Linotype" w:eastAsia="SimSun" w:hAnsi="Palatino Linotype" w:cs="Times New Roman"/>
      <w:b/>
      <w:sz w:val="14"/>
      <w:szCs w:val="14"/>
      <w:lang w:val="en-IN" w:eastAsia="en-IN"/>
      <w14:ligatures w14:val="none"/>
    </w:rPr>
  </w:style>
  <w:style w:type="paragraph" w:customStyle="1" w:styleId="RPKeyWordsCuvintecheie">
    <w:name w:val="RP_Key Words (Cuvinte cheie)"/>
    <w:basedOn w:val="Normal"/>
    <w:link w:val="RPKeyWordsCuvintecheieCaracter"/>
    <w:rsid w:val="00E72911"/>
    <w:pPr>
      <w:spacing w:after="0" w:line="240" w:lineRule="auto"/>
    </w:pPr>
    <w:rPr>
      <w:rFonts w:ascii="Palatino Linotype" w:eastAsia="SimSun" w:hAnsi="Palatino Linotype" w:cs="Times New Roman"/>
      <w:b/>
      <w:i/>
      <w:sz w:val="20"/>
      <w:szCs w:val="20"/>
      <w:lang w:val="en-IN" w:eastAsia="en-IN"/>
      <w14:ligatures w14:val="none"/>
    </w:rPr>
  </w:style>
  <w:style w:type="character" w:customStyle="1" w:styleId="RPKeyWordsCuvintecheieCaracter">
    <w:name w:val="RP_Key Words (Cuvinte cheie) Caracter"/>
    <w:link w:val="RPKeyWordsCuvintecheie"/>
    <w:rsid w:val="00E72911"/>
    <w:rPr>
      <w:rFonts w:ascii="Palatino Linotype" w:eastAsia="SimSun" w:hAnsi="Palatino Linotype" w:cs="Times New Roman"/>
      <w:b/>
      <w:i/>
      <w:sz w:val="20"/>
      <w:szCs w:val="20"/>
      <w:lang w:val="en-IN" w:eastAsia="en-IN"/>
      <w14:ligatures w14:val="none"/>
    </w:rPr>
  </w:style>
  <w:style w:type="paragraph" w:customStyle="1" w:styleId="RPAbstractsRezumate">
    <w:name w:val="RP_Abstracts (Rezumate)"/>
    <w:basedOn w:val="Normal"/>
    <w:link w:val="RPAbstractsRezumateCaracter"/>
    <w:rsid w:val="00E72911"/>
    <w:pPr>
      <w:spacing w:after="0" w:line="240" w:lineRule="auto"/>
      <w:jc w:val="both"/>
    </w:pPr>
    <w:rPr>
      <w:rFonts w:ascii="Palatino Linotype" w:eastAsia="SimSun" w:hAnsi="Palatino Linotype" w:cs="Times New Roman"/>
      <w:i/>
      <w:sz w:val="20"/>
      <w:szCs w:val="20"/>
      <w:lang w:val="en-IN" w:eastAsia="en-IN"/>
      <w14:ligatures w14:val="none"/>
    </w:rPr>
  </w:style>
  <w:style w:type="character" w:customStyle="1" w:styleId="RPAbstractsRezumateCaracter">
    <w:name w:val="RP_Abstracts (Rezumate) Caracter"/>
    <w:link w:val="RPAbstractsRezumate"/>
    <w:rsid w:val="00E72911"/>
    <w:rPr>
      <w:rFonts w:ascii="Palatino Linotype" w:eastAsia="SimSun" w:hAnsi="Palatino Linotype" w:cs="Times New Roman"/>
      <w:i/>
      <w:sz w:val="20"/>
      <w:szCs w:val="20"/>
      <w:lang w:val="en-IN" w:eastAsia="en-IN"/>
      <w14:ligatures w14:val="none"/>
    </w:rPr>
  </w:style>
  <w:style w:type="paragraph" w:customStyle="1" w:styleId="RPCorrespondenceCorespondenta">
    <w:name w:val="RP_Correspondence (Corespondenta)"/>
    <w:basedOn w:val="Subsol"/>
    <w:link w:val="RPCorrespondenceCorespondentaCaracter"/>
    <w:rsid w:val="00E72911"/>
    <w:pPr>
      <w:tabs>
        <w:tab w:val="clear" w:pos="4513"/>
        <w:tab w:val="clear" w:pos="9026"/>
        <w:tab w:val="center" w:pos="4680"/>
        <w:tab w:val="right" w:pos="9360"/>
      </w:tabs>
      <w:ind w:firstLine="240"/>
    </w:pPr>
    <w:rPr>
      <w:rFonts w:ascii="Palatino Linotype" w:eastAsia="Calibri" w:hAnsi="Palatino Linotype" w:cs="Times New Roman"/>
      <w:sz w:val="15"/>
      <w:szCs w:val="15"/>
      <w14:ligatures w14:val="none"/>
    </w:rPr>
  </w:style>
  <w:style w:type="character" w:customStyle="1" w:styleId="RPCorrespondenceCorespondentaCaracter">
    <w:name w:val="RP_Correspondence (Corespondenta) Caracter"/>
    <w:link w:val="RPCorrespondenceCorespondenta"/>
    <w:rsid w:val="00E72911"/>
    <w:rPr>
      <w:rFonts w:ascii="Palatino Linotype" w:eastAsia="Calibri" w:hAnsi="Palatino Linotype" w:cs="Times New Roman"/>
      <w:sz w:val="15"/>
      <w:szCs w:val="15"/>
      <w14:ligatures w14:val="none"/>
    </w:rPr>
  </w:style>
  <w:style w:type="paragraph" w:customStyle="1" w:styleId="RPHeadlineAntet">
    <w:name w:val="RP_Headline (Antet)"/>
    <w:basedOn w:val="Antet"/>
    <w:link w:val="RPHeadlineAntetCaracter"/>
    <w:rsid w:val="00E72911"/>
    <w:pPr>
      <w:tabs>
        <w:tab w:val="clear" w:pos="4513"/>
        <w:tab w:val="clear" w:pos="9026"/>
        <w:tab w:val="center" w:pos="4680"/>
        <w:tab w:val="right" w:pos="9360"/>
      </w:tabs>
      <w:spacing w:after="200" w:line="276" w:lineRule="auto"/>
    </w:pPr>
    <w:rPr>
      <w:rFonts w:ascii="Palatino Linotype" w:eastAsia="Calibri" w:hAnsi="Palatino Linotype" w:cs="Times New Roman"/>
      <w:b/>
      <w:smallCaps/>
      <w:sz w:val="24"/>
      <w:szCs w:val="24"/>
      <w14:ligatures w14:val="none"/>
    </w:rPr>
  </w:style>
  <w:style w:type="character" w:customStyle="1" w:styleId="RPHeadlineAntetCaracter">
    <w:name w:val="RP_Headline (Antet) Caracter"/>
    <w:link w:val="RPHeadlineAntet"/>
    <w:rsid w:val="00E72911"/>
    <w:rPr>
      <w:rFonts w:ascii="Palatino Linotype" w:eastAsia="Calibri" w:hAnsi="Palatino Linotype" w:cs="Times New Roman"/>
      <w:b/>
      <w:smallCaps/>
      <w:sz w:val="24"/>
      <w:szCs w:val="24"/>
      <w14:ligatures w14:val="none"/>
    </w:rPr>
  </w:style>
  <w:style w:type="paragraph" w:customStyle="1" w:styleId="RPShortTitleTitluscurt">
    <w:name w:val="RP_Short Title (Titlu scurt)"/>
    <w:basedOn w:val="Antet"/>
    <w:link w:val="RPShortTitleTitluscurtCaracter"/>
    <w:rsid w:val="00E72911"/>
    <w:pPr>
      <w:tabs>
        <w:tab w:val="clear" w:pos="4513"/>
        <w:tab w:val="clear" w:pos="9026"/>
        <w:tab w:val="center" w:pos="4680"/>
        <w:tab w:val="right" w:pos="9360"/>
      </w:tabs>
      <w:spacing w:after="200" w:line="276" w:lineRule="auto"/>
    </w:pPr>
    <w:rPr>
      <w:rFonts w:ascii="Palatino Linotype" w:eastAsia="Calibri" w:hAnsi="Palatino Linotype" w:cs="Times New Roman"/>
      <w:b/>
      <w:sz w:val="24"/>
      <w:szCs w:val="24"/>
      <w:lang w:val="en-US"/>
      <w14:ligatures w14:val="none"/>
    </w:rPr>
  </w:style>
  <w:style w:type="character" w:customStyle="1" w:styleId="RPShortTitleTitluscurtCaracter">
    <w:name w:val="RP_Short Title (Titlu scurt) Caracter"/>
    <w:link w:val="RPShortTitleTitluscurt"/>
    <w:rsid w:val="00E72911"/>
    <w:rPr>
      <w:rFonts w:ascii="Palatino Linotype" w:eastAsia="Calibri" w:hAnsi="Palatino Linotype" w:cs="Times New Roman"/>
      <w:b/>
      <w:sz w:val="24"/>
      <w:szCs w:val="24"/>
      <w:lang w:val="en-US"/>
      <w14:ligatures w14:val="none"/>
    </w:rPr>
  </w:style>
  <w:style w:type="paragraph" w:customStyle="1" w:styleId="RPFiguresandTableCaptionsDenumirifigurisitabele">
    <w:name w:val="RP_Figures and Table Captions (Denumiri figuri si tabele)"/>
    <w:basedOn w:val="Normal"/>
    <w:link w:val="RPFiguresandTableCaptionsDenumirifigurisitabeleCaracter"/>
    <w:rsid w:val="00E72911"/>
    <w:pPr>
      <w:jc w:val="both"/>
    </w:pPr>
    <w:rPr>
      <w:rFonts w:ascii="Palatino Linotype" w:eastAsia="Calibri" w:hAnsi="Palatino Linotype" w:cs="Times New Roman"/>
      <w:b/>
      <w:sz w:val="20"/>
      <w:szCs w:val="20"/>
      <w:lang w:eastAsia="zh-CN"/>
      <w14:ligatures w14:val="none"/>
    </w:rPr>
  </w:style>
  <w:style w:type="character" w:customStyle="1" w:styleId="RPFiguresandTableCaptionsDenumirifigurisitabeleCaracter">
    <w:name w:val="RP_Figures and Table Captions (Denumiri figuri si tabele) Caracter"/>
    <w:link w:val="RPFiguresandTableCaptionsDenumirifigurisitabele"/>
    <w:rsid w:val="00E72911"/>
    <w:rPr>
      <w:rFonts w:ascii="Palatino Linotype" w:eastAsia="Calibri" w:hAnsi="Palatino Linotype" w:cs="Times New Roman"/>
      <w:b/>
      <w:sz w:val="20"/>
      <w:szCs w:val="20"/>
      <w:lang w:eastAsia="zh-CN"/>
      <w14:ligatures w14:val="none"/>
    </w:rPr>
  </w:style>
  <w:style w:type="paragraph" w:customStyle="1" w:styleId="RPTableHeadingDenumiriColoane">
    <w:name w:val="RP_Table Heading (Denumiri Coloane)"/>
    <w:basedOn w:val="Normal"/>
    <w:link w:val="RPTableHeadingDenumiriColoaneCaracter"/>
    <w:rsid w:val="00E72911"/>
    <w:pPr>
      <w:jc w:val="center"/>
    </w:pPr>
    <w:rPr>
      <w:rFonts w:ascii="Palatino Linotype" w:eastAsia="Calibri" w:hAnsi="Palatino Linotype" w:cs="Times New Roman"/>
      <w:b/>
      <w:sz w:val="20"/>
      <w:szCs w:val="20"/>
      <w:lang w:val="en-IN" w:eastAsia="zh-CN"/>
      <w14:ligatures w14:val="none"/>
    </w:rPr>
  </w:style>
  <w:style w:type="character" w:customStyle="1" w:styleId="RPTableHeadingDenumiriColoaneCaracter">
    <w:name w:val="RP_Table Heading (Denumiri Coloane) Caracter"/>
    <w:link w:val="RPTableHeadingDenumiriColoane"/>
    <w:rsid w:val="00E72911"/>
    <w:rPr>
      <w:rFonts w:ascii="Palatino Linotype" w:eastAsia="Calibri" w:hAnsi="Palatino Linotype" w:cs="Times New Roman"/>
      <w:b/>
      <w:sz w:val="20"/>
      <w:szCs w:val="20"/>
      <w:lang w:val="en-IN" w:eastAsia="zh-CN"/>
      <w14:ligatures w14:val="none"/>
    </w:rPr>
  </w:style>
  <w:style w:type="paragraph" w:customStyle="1" w:styleId="RPTableDataDateinTabel">
    <w:name w:val="RP_Table Data (Date in Tabel)"/>
    <w:basedOn w:val="Normal"/>
    <w:link w:val="RPTableDataDateinTabelCaracter"/>
    <w:rsid w:val="00E72911"/>
    <w:pPr>
      <w:jc w:val="center"/>
    </w:pPr>
    <w:rPr>
      <w:rFonts w:ascii="Palatino Linotype" w:eastAsia="Calibri" w:hAnsi="Palatino Linotype" w:cs="Times New Roman"/>
      <w:sz w:val="20"/>
      <w:szCs w:val="20"/>
      <w:lang w:val="en-IN" w:eastAsia="zh-CN"/>
      <w14:ligatures w14:val="none"/>
    </w:rPr>
  </w:style>
  <w:style w:type="character" w:customStyle="1" w:styleId="RPTableDataDateinTabelCaracter">
    <w:name w:val="RP_Table Data (Date in Tabel) Caracter"/>
    <w:link w:val="RPTableDataDateinTabel"/>
    <w:rsid w:val="00E72911"/>
    <w:rPr>
      <w:rFonts w:ascii="Palatino Linotype" w:eastAsia="Calibri" w:hAnsi="Palatino Linotype" w:cs="Times New Roman"/>
      <w:sz w:val="20"/>
      <w:szCs w:val="20"/>
      <w:lang w:val="en-IN" w:eastAsia="zh-CN"/>
      <w14:ligatures w14:val="none"/>
    </w:rPr>
  </w:style>
  <w:style w:type="paragraph" w:customStyle="1" w:styleId="RPTableNotesNotelatabele">
    <w:name w:val="RP_Table Notes (Note la tabele)"/>
    <w:basedOn w:val="Normal"/>
    <w:link w:val="RPTableNotesNotelatabeleCaracter"/>
    <w:rsid w:val="00E72911"/>
    <w:rPr>
      <w:rFonts w:ascii="Palatino Linotype" w:eastAsia="Calibri" w:hAnsi="Palatino Linotype" w:cs="Times New Roman"/>
      <w:b/>
      <w:sz w:val="18"/>
      <w:szCs w:val="20"/>
      <w:lang w:eastAsia="zh-CN"/>
      <w14:ligatures w14:val="none"/>
    </w:rPr>
  </w:style>
  <w:style w:type="character" w:customStyle="1" w:styleId="RPTableNotesNotelatabeleCaracter">
    <w:name w:val="RP_Table Notes (Note la tabele) Caracter"/>
    <w:link w:val="RPTableNotesNotelatabele"/>
    <w:rsid w:val="00E72911"/>
    <w:rPr>
      <w:rFonts w:ascii="Palatino Linotype" w:eastAsia="Calibri" w:hAnsi="Palatino Linotype" w:cs="Times New Roman"/>
      <w:b/>
      <w:sz w:val="18"/>
      <w:szCs w:val="20"/>
      <w:lang w:eastAsia="zh-CN"/>
      <w14:ligatures w14:val="none"/>
    </w:rPr>
  </w:style>
  <w:style w:type="paragraph" w:customStyle="1" w:styleId="RPAnnexesAnexe">
    <w:name w:val="RP_Annexes (Anexe)"/>
    <w:basedOn w:val="RPMaintitleTitluprincipal"/>
    <w:link w:val="RPAnnexesAnexeCaracter"/>
    <w:rsid w:val="00E72911"/>
    <w:pPr>
      <w:spacing w:before="240" w:line="240" w:lineRule="auto"/>
      <w:ind w:left="567" w:firstLine="0"/>
    </w:pPr>
    <w:rPr>
      <w:sz w:val="24"/>
    </w:rPr>
  </w:style>
  <w:style w:type="character" w:customStyle="1" w:styleId="RPAnnexesAnexeCaracter">
    <w:name w:val="RP_Annexes (Anexe) Caracter"/>
    <w:link w:val="RPAnnexesAnexe"/>
    <w:rsid w:val="00E72911"/>
    <w:rPr>
      <w:rFonts w:ascii="Palatino Linotype" w:eastAsia="Calibri" w:hAnsi="Palatino Linotype" w:cs="Times New Roman"/>
      <w:b/>
      <w:sz w:val="24"/>
      <w:szCs w:val="24"/>
      <w:lang w:eastAsia="zh-CN"/>
      <w14:ligatures w14:val="none"/>
    </w:rPr>
  </w:style>
  <w:style w:type="paragraph" w:customStyle="1" w:styleId="RPAnnexTextTextAnexe">
    <w:name w:val="RP_Annex Text (Text Anexe)"/>
    <w:basedOn w:val="RPBodyTextText"/>
    <w:link w:val="RPAnnexTextTextAnexeCaracter"/>
    <w:qFormat/>
    <w:rsid w:val="00E72911"/>
  </w:style>
  <w:style w:type="character" w:customStyle="1" w:styleId="RPAnnexTextTextAnexeCaracter">
    <w:name w:val="RP_Annex Text (Text Anexe) Caracter"/>
    <w:link w:val="RPAnnexTextTextAnexe"/>
    <w:rsid w:val="00E72911"/>
    <w:rPr>
      <w:rFonts w:ascii="Palatino Linotype" w:eastAsia="Calibri" w:hAnsi="Palatino Linotype" w:cs="Times New Roman"/>
      <w:lang w:eastAsia="zh-CN"/>
      <w14:ligatures w14:val="none"/>
    </w:rPr>
  </w:style>
  <w:style w:type="paragraph" w:styleId="Citat">
    <w:name w:val="Quote"/>
    <w:basedOn w:val="Normal"/>
    <w:next w:val="Normal"/>
    <w:link w:val="CitatCaracter"/>
    <w:uiPriority w:val="29"/>
    <w:qFormat/>
    <w:rsid w:val="00E72911"/>
    <w:pPr>
      <w:spacing w:after="0" w:line="240" w:lineRule="auto"/>
    </w:pPr>
    <w:rPr>
      <w:rFonts w:ascii="Times New Roman" w:eastAsia="Times New Roman" w:hAnsi="Times New Roman" w:cs="Times New Roman"/>
      <w:i/>
      <w:iCs/>
      <w:color w:val="000000"/>
      <w:sz w:val="20"/>
      <w:szCs w:val="20"/>
      <w14:ligatures w14:val="none"/>
    </w:rPr>
  </w:style>
  <w:style w:type="character" w:customStyle="1" w:styleId="CitatCaracter">
    <w:name w:val="Citat Caracter"/>
    <w:basedOn w:val="Fontdeparagrafimplicit"/>
    <w:link w:val="Citat"/>
    <w:uiPriority w:val="29"/>
    <w:rsid w:val="00E72911"/>
    <w:rPr>
      <w:rFonts w:ascii="Times New Roman" w:eastAsia="Times New Roman" w:hAnsi="Times New Roman" w:cs="Times New Roman"/>
      <w:i/>
      <w:iCs/>
      <w:color w:val="000000"/>
      <w:sz w:val="20"/>
      <w:szCs w:val="20"/>
      <w14:ligatures w14:val="none"/>
    </w:rPr>
  </w:style>
  <w:style w:type="paragraph" w:styleId="Citatintens">
    <w:name w:val="Intense Quote"/>
    <w:basedOn w:val="Normal"/>
    <w:next w:val="Normal"/>
    <w:link w:val="CitatintensCaracter"/>
    <w:uiPriority w:val="30"/>
    <w:qFormat/>
    <w:rsid w:val="00E7291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14:ligatures w14:val="none"/>
    </w:rPr>
  </w:style>
  <w:style w:type="character" w:customStyle="1" w:styleId="CitatintensCaracter">
    <w:name w:val="Citat intens Caracter"/>
    <w:basedOn w:val="Fontdeparagrafimplicit"/>
    <w:link w:val="Citatintens"/>
    <w:uiPriority w:val="30"/>
    <w:rsid w:val="00E72911"/>
    <w:rPr>
      <w:rFonts w:ascii="Times New Roman" w:eastAsia="Times New Roman" w:hAnsi="Times New Roman" w:cs="Times New Roman"/>
      <w:b/>
      <w:bCs/>
      <w:i/>
      <w:iCs/>
      <w:color w:val="4F81BD"/>
      <w:sz w:val="20"/>
      <w:szCs w:val="20"/>
      <w14:ligatures w14:val="none"/>
    </w:rPr>
  </w:style>
  <w:style w:type="character" w:styleId="Referiresubtil">
    <w:name w:val="Subtle Reference"/>
    <w:uiPriority w:val="31"/>
    <w:qFormat/>
    <w:rsid w:val="00E72911"/>
    <w:rPr>
      <w:smallCaps/>
      <w:color w:val="C0504D"/>
      <w:u w:val="single"/>
    </w:rPr>
  </w:style>
  <w:style w:type="character" w:styleId="Referireintens">
    <w:name w:val="Intense Reference"/>
    <w:uiPriority w:val="32"/>
    <w:qFormat/>
    <w:rsid w:val="00E72911"/>
    <w:rPr>
      <w:b/>
      <w:bCs/>
      <w:smallCaps/>
      <w:color w:val="C0504D"/>
      <w:spacing w:val="5"/>
      <w:u w:val="single"/>
    </w:rPr>
  </w:style>
  <w:style w:type="paragraph" w:customStyle="1" w:styleId="Style4">
    <w:name w:val="Style4"/>
    <w:basedOn w:val="Titlu4"/>
    <w:qFormat/>
    <w:rsid w:val="00E72911"/>
    <w:pPr>
      <w:keepLines/>
      <w:spacing w:before="200" w:after="0" w:line="240" w:lineRule="auto"/>
    </w:pPr>
    <w:rPr>
      <w:rFonts w:ascii="Times New Roman" w:eastAsia="Times New Roman" w:hAnsi="Times New Roman" w:cs="Times New Roman"/>
      <w:b w:val="0"/>
      <w:iCs/>
      <w:color w:val="000000"/>
      <w:sz w:val="20"/>
      <w:szCs w:val="20"/>
    </w:rPr>
  </w:style>
  <w:style w:type="numbering" w:customStyle="1" w:styleId="NoList26">
    <w:name w:val="No List26"/>
    <w:next w:val="FrListare"/>
    <w:uiPriority w:val="99"/>
    <w:semiHidden/>
    <w:rsid w:val="00E72911"/>
  </w:style>
  <w:style w:type="table" w:customStyle="1" w:styleId="TableGrid17">
    <w:name w:val="Table Grid17"/>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0">
    <w:name w:val="Fără Listare110"/>
    <w:next w:val="FrListare"/>
    <w:semiHidden/>
    <w:rsid w:val="00E72911"/>
  </w:style>
  <w:style w:type="numbering" w:customStyle="1" w:styleId="NoList27">
    <w:name w:val="No List27"/>
    <w:next w:val="FrListare"/>
    <w:semiHidden/>
    <w:rsid w:val="00E72911"/>
  </w:style>
  <w:style w:type="table" w:customStyle="1" w:styleId="TableGrid18">
    <w:name w:val="Table Grid18"/>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
    <w:name w:val="Fără Listare111"/>
    <w:next w:val="FrListare"/>
    <w:semiHidden/>
    <w:rsid w:val="00E72911"/>
  </w:style>
  <w:style w:type="numbering" w:customStyle="1" w:styleId="NoList112">
    <w:name w:val="No List112"/>
    <w:next w:val="FrListare"/>
    <w:semiHidden/>
    <w:rsid w:val="00E72911"/>
  </w:style>
  <w:style w:type="character" w:customStyle="1" w:styleId="TextCharChar0">
    <w:name w:val="Text Char Char"/>
    <w:rsid w:val="00E72911"/>
    <w:rPr>
      <w:rFonts w:ascii="Arial" w:hAnsi="Arial"/>
      <w:sz w:val="24"/>
      <w:lang w:val="ro-RO" w:eastAsia="ro-RO" w:bidi="ar-SA"/>
    </w:rPr>
  </w:style>
  <w:style w:type="numbering" w:customStyle="1" w:styleId="NoList28">
    <w:name w:val="No List28"/>
    <w:next w:val="FrListare"/>
    <w:semiHidden/>
    <w:rsid w:val="00E72911"/>
  </w:style>
  <w:style w:type="table" w:customStyle="1" w:styleId="TableGrid19">
    <w:name w:val="Table Grid19"/>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2">
    <w:name w:val="Fără Listare112"/>
    <w:next w:val="FrListare"/>
    <w:semiHidden/>
    <w:rsid w:val="00E72911"/>
  </w:style>
  <w:style w:type="numbering" w:customStyle="1" w:styleId="NoList113">
    <w:name w:val="No List113"/>
    <w:next w:val="FrListare"/>
    <w:semiHidden/>
    <w:rsid w:val="00E72911"/>
  </w:style>
  <w:style w:type="numbering" w:customStyle="1" w:styleId="NoList29">
    <w:name w:val="No List29"/>
    <w:next w:val="FrListare"/>
    <w:uiPriority w:val="99"/>
    <w:semiHidden/>
    <w:unhideWhenUsed/>
    <w:rsid w:val="00E72911"/>
  </w:style>
  <w:style w:type="paragraph" w:customStyle="1" w:styleId="BodyText21">
    <w:name w:val="Body Text 21"/>
    <w:basedOn w:val="Normal"/>
    <w:rsid w:val="00E72911"/>
    <w:pPr>
      <w:overflowPunct w:val="0"/>
      <w:autoSpaceDE w:val="0"/>
      <w:autoSpaceDN w:val="0"/>
      <w:adjustRightInd w:val="0"/>
      <w:spacing w:after="0" w:line="240" w:lineRule="auto"/>
      <w:jc w:val="center"/>
      <w:textAlignment w:val="baseline"/>
    </w:pPr>
    <w:rPr>
      <w:rFonts w:ascii="Times-Roman-R" w:eastAsia="Times New Roman" w:hAnsi="Times-Roman-R" w:cs="Times New Roman"/>
      <w:sz w:val="20"/>
      <w:szCs w:val="20"/>
      <w:lang w:val="en-GB" w:eastAsia="ro-RO"/>
      <w14:ligatures w14:val="none"/>
    </w:rPr>
  </w:style>
  <w:style w:type="paragraph" w:customStyle="1" w:styleId="tabxx">
    <w:name w:val="tabxx"/>
    <w:basedOn w:val="Normal"/>
    <w:link w:val="tabxxChar"/>
    <w:rsid w:val="00E72911"/>
    <w:pPr>
      <w:widowControl w:val="0"/>
      <w:spacing w:after="0" w:line="240" w:lineRule="auto"/>
      <w:jc w:val="right"/>
    </w:pPr>
    <w:rPr>
      <w:rFonts w:ascii="Times New Roman" w:eastAsia="Times New Roman" w:hAnsi="Times New Roman" w:cs="Times New Roman"/>
      <w:b/>
      <w:i/>
      <w:sz w:val="20"/>
      <w:szCs w:val="20"/>
      <w:lang w:val="x-none" w:eastAsia="ro-RO"/>
      <w14:ligatures w14:val="none"/>
    </w:rPr>
  </w:style>
  <w:style w:type="paragraph" w:customStyle="1" w:styleId="normiChar">
    <w:name w:val="normi Char"/>
    <w:basedOn w:val="Normal"/>
    <w:link w:val="normiCharChar"/>
    <w:rsid w:val="00E72911"/>
    <w:pPr>
      <w:widowControl w:val="0"/>
      <w:spacing w:after="0" w:line="360" w:lineRule="auto"/>
      <w:ind w:firstLine="680"/>
      <w:jc w:val="both"/>
    </w:pPr>
    <w:rPr>
      <w:rFonts w:ascii="Times New Roman" w:eastAsia="Times New Roman" w:hAnsi="Times New Roman" w:cs="Times New Roman"/>
      <w:sz w:val="24"/>
      <w:szCs w:val="20"/>
      <w:lang w:val="x-none" w:eastAsia="ro-RO"/>
      <w14:ligatures w14:val="none"/>
    </w:rPr>
  </w:style>
  <w:style w:type="table" w:customStyle="1" w:styleId="TableGrid20">
    <w:name w:val="Table Grid20"/>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iCharChar">
    <w:name w:val="normi Char Char"/>
    <w:link w:val="normiChar"/>
    <w:rsid w:val="00E72911"/>
    <w:rPr>
      <w:rFonts w:ascii="Times New Roman" w:eastAsia="Times New Roman" w:hAnsi="Times New Roman" w:cs="Times New Roman"/>
      <w:sz w:val="24"/>
      <w:szCs w:val="20"/>
      <w:lang w:val="x-none" w:eastAsia="ro-RO"/>
      <w14:ligatures w14:val="none"/>
    </w:rPr>
  </w:style>
  <w:style w:type="paragraph" w:customStyle="1" w:styleId="tablazatCaracterCaracterCaracterCaracterCaracter">
    <w:name w:val="tablazat Caracter Caracter Caracter Caracter Caracter"/>
    <w:basedOn w:val="Normal"/>
    <w:link w:val="tablazatCaracterCaracterCaracterCaracterCaracterChar"/>
    <w:rsid w:val="00E72911"/>
    <w:pPr>
      <w:widowControl w:val="0"/>
      <w:suppressAutoHyphens/>
      <w:spacing w:after="0" w:line="240" w:lineRule="auto"/>
      <w:jc w:val="center"/>
    </w:pPr>
    <w:rPr>
      <w:rFonts w:ascii="Times New Roman" w:eastAsia="Times New Roman" w:hAnsi="Times New Roman" w:cs="Times New Roman"/>
      <w:sz w:val="20"/>
      <w:szCs w:val="20"/>
      <w:lang w:val="x-none" w:eastAsia="ar-SA"/>
      <w14:ligatures w14:val="none"/>
    </w:rPr>
  </w:style>
  <w:style w:type="character" w:customStyle="1" w:styleId="tablazatCaracterCaracterCaracterCaracterCaracterChar">
    <w:name w:val="tablazat Caracter Caracter Caracter Caracter Caracter Char"/>
    <w:link w:val="tablazatCaracterCaracterCaracterCaracterCaracter"/>
    <w:rsid w:val="00E72911"/>
    <w:rPr>
      <w:rFonts w:ascii="Times New Roman" w:eastAsia="Times New Roman" w:hAnsi="Times New Roman" w:cs="Times New Roman"/>
      <w:sz w:val="20"/>
      <w:szCs w:val="20"/>
      <w:lang w:val="x-none" w:eastAsia="ar-SA"/>
      <w14:ligatures w14:val="none"/>
    </w:rPr>
  </w:style>
  <w:style w:type="character" w:customStyle="1" w:styleId="tabxxChar">
    <w:name w:val="tabxx Char"/>
    <w:link w:val="tabxx"/>
    <w:rsid w:val="00E72911"/>
    <w:rPr>
      <w:rFonts w:ascii="Times New Roman" w:eastAsia="Times New Roman" w:hAnsi="Times New Roman" w:cs="Times New Roman"/>
      <w:b/>
      <w:i/>
      <w:sz w:val="20"/>
      <w:szCs w:val="20"/>
      <w:lang w:val="x-none" w:eastAsia="ro-RO"/>
      <w14:ligatures w14:val="none"/>
    </w:rPr>
  </w:style>
  <w:style w:type="paragraph" w:customStyle="1" w:styleId="2">
    <w:name w:val="Абзац списка2"/>
    <w:basedOn w:val="Normal"/>
    <w:uiPriority w:val="34"/>
    <w:qFormat/>
    <w:rsid w:val="00E72911"/>
    <w:pPr>
      <w:spacing w:after="0" w:line="240" w:lineRule="auto"/>
      <w:ind w:left="720"/>
      <w:contextualSpacing/>
    </w:pPr>
    <w:rPr>
      <w:rFonts w:ascii="Times New Roman" w:eastAsia="Times New Roman" w:hAnsi="Times New Roman" w:cs="Times New Roman"/>
      <w:sz w:val="24"/>
      <w:szCs w:val="24"/>
      <w:lang w:eastAsia="ro-RO"/>
      <w14:ligatures w14:val="none"/>
    </w:rPr>
  </w:style>
  <w:style w:type="character" w:customStyle="1" w:styleId="tablazatCaracterCaracterCaracterCaracterCaracterCaracter">
    <w:name w:val="tablazat Caracter Caracter Caracter Caracter Caracter Caracter"/>
    <w:rsid w:val="00E72911"/>
    <w:rPr>
      <w:rFonts w:ascii="Times New Roman" w:eastAsia="Times New Roman" w:hAnsi="Times New Roman" w:cs="Times New Roman"/>
      <w:sz w:val="20"/>
      <w:szCs w:val="20"/>
      <w:lang w:eastAsia="ar-SA"/>
    </w:rPr>
  </w:style>
  <w:style w:type="character" w:customStyle="1" w:styleId="tabxxCaracter">
    <w:name w:val="tabxx Caracter"/>
    <w:rsid w:val="00E72911"/>
    <w:rPr>
      <w:rFonts w:ascii="Times New Roman" w:eastAsia="Times New Roman" w:hAnsi="Times New Roman" w:cs="Times New Roman"/>
      <w:b/>
      <w:i/>
      <w:sz w:val="20"/>
      <w:szCs w:val="20"/>
      <w:lang w:eastAsia="ro-RO"/>
    </w:rPr>
  </w:style>
  <w:style w:type="paragraph" w:customStyle="1" w:styleId="tablazatChar">
    <w:name w:val="tablazat Char"/>
    <w:basedOn w:val="Normal"/>
    <w:link w:val="tablazatCharChar"/>
    <w:rsid w:val="00E72911"/>
    <w:pPr>
      <w:widowControl w:val="0"/>
      <w:spacing w:after="0" w:line="240" w:lineRule="auto"/>
      <w:jc w:val="center"/>
    </w:pPr>
    <w:rPr>
      <w:rFonts w:ascii="Times New Roman" w:eastAsia="Times New Roman" w:hAnsi="Times New Roman" w:cs="Times New Roman"/>
      <w:sz w:val="20"/>
      <w:szCs w:val="20"/>
      <w:lang w:val="en-US"/>
      <w14:ligatures w14:val="none"/>
    </w:rPr>
  </w:style>
  <w:style w:type="numbering" w:customStyle="1" w:styleId="NoList114">
    <w:name w:val="No List114"/>
    <w:next w:val="FrListare"/>
    <w:semiHidden/>
    <w:rsid w:val="00E72911"/>
  </w:style>
  <w:style w:type="numbering" w:customStyle="1" w:styleId="NoList210">
    <w:name w:val="No List210"/>
    <w:next w:val="FrListare"/>
    <w:semiHidden/>
    <w:rsid w:val="00E72911"/>
  </w:style>
  <w:style w:type="table" w:styleId="TabelGril1">
    <w:name w:val="Table Grid 1"/>
    <w:basedOn w:val="TabelNormal"/>
    <w:rsid w:val="00E72911"/>
    <w:pPr>
      <w:spacing w:after="0" w:line="240" w:lineRule="auto"/>
    </w:pPr>
    <w:rPr>
      <w:rFonts w:ascii="Times New Roman" w:eastAsia="Times New Roman" w:hAnsi="Times New Roman" w:cs="Times New Roman"/>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7">
    <w:name w:val="Table Grid 7"/>
    <w:basedOn w:val="TabelNormal"/>
    <w:rsid w:val="00E72911"/>
    <w:pPr>
      <w:spacing w:after="0" w:line="240" w:lineRule="auto"/>
    </w:pPr>
    <w:rPr>
      <w:rFonts w:ascii="Times New Roman" w:eastAsia="Times New Roman" w:hAnsi="Times New Roman" w:cs="Times New Roman"/>
      <w:b/>
      <w:bCs/>
      <w:sz w:val="20"/>
      <w:szCs w:val="20"/>
      <w:lang w:val="en-US"/>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ablazatCharChar">
    <w:name w:val="tablazat Char Char"/>
    <w:link w:val="tablazatChar"/>
    <w:rsid w:val="00E72911"/>
    <w:rPr>
      <w:rFonts w:ascii="Times New Roman" w:eastAsia="Times New Roman" w:hAnsi="Times New Roman" w:cs="Times New Roman"/>
      <w:sz w:val="20"/>
      <w:szCs w:val="20"/>
      <w:lang w:val="en-US"/>
      <w14:ligatures w14:val="none"/>
    </w:rPr>
  </w:style>
  <w:style w:type="paragraph" w:customStyle="1" w:styleId="tablazatCharCharCharChar">
    <w:name w:val="tablazat Char Char Char Char"/>
    <w:basedOn w:val="Normal"/>
    <w:link w:val="tablazatCharCharCharCharChar"/>
    <w:rsid w:val="00E72911"/>
    <w:pPr>
      <w:widowControl w:val="0"/>
      <w:suppressAutoHyphens/>
      <w:spacing w:after="0" w:line="240" w:lineRule="auto"/>
      <w:jc w:val="center"/>
    </w:pPr>
    <w:rPr>
      <w:rFonts w:ascii="Times New Roman" w:eastAsia="Times New Roman" w:hAnsi="Times New Roman" w:cs="Times New Roman"/>
      <w:sz w:val="20"/>
      <w:szCs w:val="20"/>
      <w:lang w:val="en-US" w:eastAsia="ar-SA"/>
      <w14:ligatures w14:val="none"/>
    </w:rPr>
  </w:style>
  <w:style w:type="paragraph" w:customStyle="1" w:styleId="normiCharCharCharCharChar">
    <w:name w:val="normi Char Char Char Char Char"/>
    <w:basedOn w:val="Normal"/>
    <w:link w:val="normiCharCharCharCharCharChar"/>
    <w:rsid w:val="00E72911"/>
    <w:pPr>
      <w:widowControl w:val="0"/>
      <w:suppressAutoHyphens/>
      <w:spacing w:after="0" w:line="360" w:lineRule="auto"/>
      <w:ind w:firstLine="680"/>
      <w:jc w:val="both"/>
    </w:pPr>
    <w:rPr>
      <w:rFonts w:ascii="Times New Roman" w:eastAsia="Times New Roman" w:hAnsi="Times New Roman" w:cs="Times New Roman"/>
      <w:sz w:val="24"/>
      <w:szCs w:val="20"/>
      <w:lang w:val="en-US" w:eastAsia="ar-SA"/>
      <w14:ligatures w14:val="none"/>
    </w:rPr>
  </w:style>
  <w:style w:type="character" w:customStyle="1" w:styleId="normiCharCharCharCharCharChar">
    <w:name w:val="normi Char Char Char Char Char Char"/>
    <w:link w:val="normiCharCharCharCharChar"/>
    <w:rsid w:val="00E72911"/>
    <w:rPr>
      <w:rFonts w:ascii="Times New Roman" w:eastAsia="Times New Roman" w:hAnsi="Times New Roman" w:cs="Times New Roman"/>
      <w:sz w:val="24"/>
      <w:szCs w:val="20"/>
      <w:lang w:val="en-US" w:eastAsia="ar-SA"/>
      <w14:ligatures w14:val="none"/>
    </w:rPr>
  </w:style>
  <w:style w:type="character" w:customStyle="1" w:styleId="tablazatCharCharCharCharChar">
    <w:name w:val="tablazat Char Char Char Char Char"/>
    <w:link w:val="tablazatCharCharCharChar"/>
    <w:rsid w:val="00E72911"/>
    <w:rPr>
      <w:rFonts w:ascii="Times New Roman" w:eastAsia="Times New Roman" w:hAnsi="Times New Roman" w:cs="Times New Roman"/>
      <w:sz w:val="20"/>
      <w:szCs w:val="20"/>
      <w:lang w:val="en-US" w:eastAsia="ar-SA"/>
      <w14:ligatures w14:val="none"/>
    </w:rPr>
  </w:style>
  <w:style w:type="character" w:customStyle="1" w:styleId="tabxxChar1">
    <w:name w:val="tabxx Char1"/>
    <w:rsid w:val="00E72911"/>
    <w:rPr>
      <w:b/>
      <w:i/>
      <w:lang w:val="en-US" w:eastAsia="ro-RO"/>
    </w:rPr>
  </w:style>
  <w:style w:type="paragraph" w:customStyle="1" w:styleId="NormalWeb1">
    <w:name w:val="Normal (Web)1"/>
    <w:basedOn w:val="Normal"/>
    <w:rsid w:val="00E72911"/>
    <w:pPr>
      <w:spacing w:before="100" w:beforeAutospacing="1" w:after="0" w:line="255" w:lineRule="atLeast"/>
      <w:ind w:firstLine="225"/>
    </w:pPr>
    <w:rPr>
      <w:rFonts w:ascii="Times New Roman" w:eastAsia="Times New Roman" w:hAnsi="Times New Roman" w:cs="Times New Roman"/>
      <w:color w:val="333333"/>
      <w:sz w:val="18"/>
      <w:szCs w:val="18"/>
      <w:lang w:val="en-US"/>
      <w14:ligatures w14:val="none"/>
    </w:rPr>
  </w:style>
  <w:style w:type="paragraph" w:customStyle="1" w:styleId="tablazat1">
    <w:name w:val="tablazat1"/>
    <w:basedOn w:val="Normal"/>
    <w:rsid w:val="00E72911"/>
    <w:pPr>
      <w:widowControl w:val="0"/>
      <w:suppressAutoHyphens/>
      <w:spacing w:after="0" w:line="240" w:lineRule="auto"/>
      <w:jc w:val="center"/>
    </w:pPr>
    <w:rPr>
      <w:rFonts w:ascii="Times New Roman" w:eastAsia="Times New Roman" w:hAnsi="Times New Roman" w:cs="Times New Roman"/>
      <w:sz w:val="20"/>
      <w:szCs w:val="20"/>
      <w:lang w:val="en-US" w:eastAsia="ar-SA"/>
      <w14:ligatures w14:val="none"/>
    </w:rPr>
  </w:style>
  <w:style w:type="numbering" w:styleId="111111">
    <w:name w:val="Outline List 2"/>
    <w:basedOn w:val="FrListare"/>
    <w:rsid w:val="00E72911"/>
    <w:pPr>
      <w:numPr>
        <w:numId w:val="57"/>
      </w:numPr>
    </w:pPr>
  </w:style>
  <w:style w:type="character" w:customStyle="1" w:styleId="20">
    <w:name w:val="Знак Знак20"/>
    <w:rsid w:val="00E72911"/>
    <w:rPr>
      <w:rFonts w:ascii="Times-Roman-R" w:eastAsia="Times New Roman" w:hAnsi="Times-Roman-R" w:cs="Times New Roman"/>
      <w:b/>
      <w:sz w:val="24"/>
      <w:szCs w:val="20"/>
      <w:lang w:val="fr-FR" w:eastAsia="ro-RO"/>
    </w:rPr>
  </w:style>
  <w:style w:type="character" w:customStyle="1" w:styleId="19">
    <w:name w:val="Знак Знак19"/>
    <w:rsid w:val="00E72911"/>
    <w:rPr>
      <w:rFonts w:ascii="Courier New" w:eastAsia="Times New Roman" w:hAnsi="Courier New" w:cs="Times New Roman"/>
      <w:b/>
      <w:color w:val="FF0000"/>
      <w:szCs w:val="20"/>
      <w:lang w:val="en-AU" w:eastAsia="ro-RO"/>
    </w:rPr>
  </w:style>
  <w:style w:type="character" w:customStyle="1" w:styleId="24">
    <w:name w:val="Знак Знак24"/>
    <w:rsid w:val="00E72911"/>
    <w:rPr>
      <w:rFonts w:ascii="Times-Roman-R" w:eastAsia="Times New Roman" w:hAnsi="Times-Roman-R" w:cs="Times New Roman"/>
      <w:b/>
      <w:szCs w:val="24"/>
      <w:lang w:eastAsia="ro-RO"/>
    </w:rPr>
  </w:style>
  <w:style w:type="character" w:customStyle="1" w:styleId="23">
    <w:name w:val="Знак Знак23"/>
    <w:rsid w:val="00E72911"/>
    <w:rPr>
      <w:rFonts w:ascii="Times-Roman-R" w:eastAsia="Times New Roman" w:hAnsi="Times-Roman-R" w:cs="Times New Roman"/>
      <w:sz w:val="28"/>
      <w:szCs w:val="20"/>
      <w:lang w:val="en-AU" w:eastAsia="ro-RO"/>
    </w:rPr>
  </w:style>
  <w:style w:type="character" w:customStyle="1" w:styleId="22">
    <w:name w:val="Знак Знак22"/>
    <w:rsid w:val="00E72911"/>
    <w:rPr>
      <w:rFonts w:ascii="Times-Roman-R" w:eastAsia="Times New Roman" w:hAnsi="Times-Roman-R" w:cs="Times New Roman"/>
      <w:b/>
      <w:color w:val="FF0000"/>
      <w:sz w:val="24"/>
      <w:szCs w:val="20"/>
      <w:lang w:val="fr-FR" w:eastAsia="ro-RO"/>
    </w:rPr>
  </w:style>
  <w:style w:type="character" w:customStyle="1" w:styleId="21">
    <w:name w:val="Знак Знак21"/>
    <w:rsid w:val="00E72911"/>
    <w:rPr>
      <w:rFonts w:ascii="Times-Roman-R" w:eastAsia="Times New Roman" w:hAnsi="Times-Roman-R" w:cs="Times New Roman"/>
      <w:b/>
      <w:color w:val="FF0000"/>
      <w:sz w:val="28"/>
      <w:szCs w:val="20"/>
      <w:u w:val="single"/>
      <w:lang w:val="fr-FR" w:eastAsia="ro-RO"/>
    </w:rPr>
  </w:style>
  <w:style w:type="paragraph" w:customStyle="1" w:styleId="TableParagraph">
    <w:name w:val="Table Paragraph"/>
    <w:basedOn w:val="Normal"/>
    <w:uiPriority w:val="1"/>
    <w:qFormat/>
    <w:rsid w:val="00E72911"/>
    <w:pPr>
      <w:widowControl w:val="0"/>
      <w:spacing w:after="0" w:line="240" w:lineRule="auto"/>
    </w:pPr>
    <w:rPr>
      <w:rFonts w:ascii="Calibri" w:eastAsia="Calibri" w:hAnsi="Calibri" w:cs="Times New Roman"/>
      <w:lang w:val="en-US"/>
      <w14:ligatures w14:val="none"/>
    </w:rPr>
  </w:style>
  <w:style w:type="character" w:customStyle="1" w:styleId="18">
    <w:name w:val="Знак Знак18"/>
    <w:rsid w:val="00E72911"/>
    <w:rPr>
      <w:rFonts w:ascii="Times-Roman-R" w:eastAsia="Times New Roman" w:hAnsi="Times-Roman-R" w:cs="Times New Roman"/>
      <w:sz w:val="28"/>
      <w:szCs w:val="20"/>
      <w:lang w:val="fr-FR" w:eastAsia="ro-RO"/>
    </w:rPr>
  </w:style>
  <w:style w:type="character" w:customStyle="1" w:styleId="17">
    <w:name w:val="Знак Знак17"/>
    <w:rsid w:val="00E72911"/>
    <w:rPr>
      <w:rFonts w:ascii="Times-Roman-R" w:eastAsia="Times New Roman" w:hAnsi="Times-Roman-R" w:cs="Times New Roman"/>
      <w:b/>
      <w:sz w:val="36"/>
      <w:szCs w:val="20"/>
      <w:lang w:val="en-AU" w:eastAsia="ro-RO"/>
    </w:rPr>
  </w:style>
  <w:style w:type="character" w:customStyle="1" w:styleId="16">
    <w:name w:val="Знак Знак16"/>
    <w:rsid w:val="00E72911"/>
    <w:rPr>
      <w:rFonts w:ascii="Times-Roman-R" w:eastAsia="Times New Roman" w:hAnsi="Times-Roman-R" w:cs="Times New Roman"/>
      <w:b/>
      <w:bCs/>
      <w:sz w:val="32"/>
      <w:szCs w:val="20"/>
      <w:lang w:val="en-GB" w:eastAsia="ro-RO"/>
    </w:rPr>
  </w:style>
  <w:style w:type="character" w:customStyle="1" w:styleId="15">
    <w:name w:val="Знак Знак15"/>
    <w:rsid w:val="00E72911"/>
    <w:rPr>
      <w:rFonts w:ascii="Times New Roman" w:eastAsia="Times New Roman" w:hAnsi="Times New Roman" w:cs="Times New Roman"/>
      <w:sz w:val="20"/>
      <w:szCs w:val="20"/>
      <w:lang w:val="en-GB" w:eastAsia="ro-RO"/>
    </w:rPr>
  </w:style>
  <w:style w:type="character" w:customStyle="1" w:styleId="14">
    <w:name w:val="Знак Знак14"/>
    <w:rsid w:val="00E72911"/>
    <w:rPr>
      <w:rFonts w:ascii="Times-Roman-R" w:eastAsia="Times New Roman" w:hAnsi="Times-Roman-R" w:cs="Times New Roman"/>
      <w:sz w:val="28"/>
      <w:szCs w:val="20"/>
      <w:lang w:val="en-GB" w:eastAsia="ro-RO"/>
    </w:rPr>
  </w:style>
  <w:style w:type="character" w:customStyle="1" w:styleId="13">
    <w:name w:val="Знак Знак13"/>
    <w:rsid w:val="00E72911"/>
    <w:rPr>
      <w:rFonts w:ascii="Times-Roman-R" w:eastAsia="Times New Roman" w:hAnsi="Times-Roman-R" w:cs="Times New Roman"/>
      <w:sz w:val="20"/>
      <w:szCs w:val="20"/>
      <w:lang w:val="en-GB" w:eastAsia="ro-RO"/>
    </w:rPr>
  </w:style>
  <w:style w:type="character" w:customStyle="1" w:styleId="12">
    <w:name w:val="Знак Знак12"/>
    <w:rsid w:val="00E72911"/>
    <w:rPr>
      <w:rFonts w:ascii="Times-Roman-R" w:eastAsia="Times New Roman" w:hAnsi="Times-Roman-R" w:cs="Times New Roman"/>
      <w:color w:val="FF0000"/>
      <w:sz w:val="28"/>
      <w:szCs w:val="24"/>
      <w:lang w:val="fr-FR" w:eastAsia="ro-RO"/>
    </w:rPr>
  </w:style>
  <w:style w:type="character" w:customStyle="1" w:styleId="11">
    <w:name w:val="Знак Знак11"/>
    <w:rsid w:val="00E72911"/>
    <w:rPr>
      <w:rFonts w:ascii="Times-Roman-R" w:eastAsia="Times New Roman" w:hAnsi="Times-Roman-R" w:cs="Times New Roman"/>
      <w:sz w:val="28"/>
      <w:szCs w:val="24"/>
      <w:lang w:val="fr-FR" w:eastAsia="ro-RO"/>
    </w:rPr>
  </w:style>
  <w:style w:type="character" w:customStyle="1" w:styleId="10">
    <w:name w:val="Знак Знак10"/>
    <w:rsid w:val="00E72911"/>
    <w:rPr>
      <w:rFonts w:ascii="Courier New" w:eastAsia="Times New Roman" w:hAnsi="Courier New" w:cs="Times New Roman"/>
      <w:sz w:val="20"/>
      <w:szCs w:val="24"/>
      <w:lang w:val="en-AU" w:eastAsia="ro-RO"/>
    </w:rPr>
  </w:style>
  <w:style w:type="character" w:customStyle="1" w:styleId="9">
    <w:name w:val="Знак Знак9"/>
    <w:rsid w:val="00E72911"/>
    <w:rPr>
      <w:rFonts w:ascii="Times New Roman" w:eastAsia="Times New Roman" w:hAnsi="Times New Roman" w:cs="Times New Roman"/>
      <w:sz w:val="24"/>
      <w:szCs w:val="24"/>
      <w:lang w:eastAsia="ro-RO"/>
    </w:rPr>
  </w:style>
  <w:style w:type="character" w:customStyle="1" w:styleId="8">
    <w:name w:val="Знак Знак8"/>
    <w:rsid w:val="00E72911"/>
    <w:rPr>
      <w:rFonts w:ascii="Times-Roman-R" w:eastAsia="Times New Roman" w:hAnsi="Times-Roman-R" w:cs="Times New Roman"/>
      <w:sz w:val="24"/>
      <w:szCs w:val="24"/>
      <w:lang w:eastAsia="ro-RO"/>
    </w:rPr>
  </w:style>
  <w:style w:type="character" w:customStyle="1" w:styleId="7">
    <w:name w:val="Знак Знак7"/>
    <w:rsid w:val="00E72911"/>
    <w:rPr>
      <w:rFonts w:ascii="Times-Roman-R" w:eastAsia="Calibri" w:hAnsi="Times-Roman-R" w:cs="Times-Roman-R"/>
      <w:sz w:val="28"/>
      <w:szCs w:val="28"/>
      <w:lang w:val="fr-FR" w:eastAsia="ro-RO"/>
    </w:rPr>
  </w:style>
  <w:style w:type="character" w:customStyle="1" w:styleId="WW8Num7z2">
    <w:name w:val="WW8Num7z2"/>
    <w:rsid w:val="00E72911"/>
    <w:rPr>
      <w:rFonts w:ascii="Wingdings" w:hAnsi="Wingdings"/>
    </w:rPr>
  </w:style>
  <w:style w:type="character" w:customStyle="1" w:styleId="6">
    <w:name w:val="Знак Знак6"/>
    <w:semiHidden/>
    <w:rsid w:val="00E72911"/>
    <w:rPr>
      <w:rFonts w:ascii="Tahoma" w:eastAsia="Times New Roman" w:hAnsi="Tahoma" w:cs="Tahoma"/>
      <w:sz w:val="16"/>
      <w:szCs w:val="16"/>
      <w:lang w:eastAsia="ro-RO"/>
    </w:rPr>
  </w:style>
  <w:style w:type="paragraph" w:customStyle="1" w:styleId="tabel">
    <w:name w:val="tabel"/>
    <w:basedOn w:val="Normal"/>
    <w:rsid w:val="00E72911"/>
    <w:pPr>
      <w:keepNext/>
      <w:keepLines/>
      <w:spacing w:after="0" w:line="240" w:lineRule="auto"/>
      <w:jc w:val="center"/>
    </w:pPr>
    <w:rPr>
      <w:rFonts w:ascii="Times New Roman" w:eastAsia="Times New Roman" w:hAnsi="Times New Roman" w:cs="Times New Roman"/>
      <w:sz w:val="24"/>
      <w:szCs w:val="20"/>
      <w:lang w:eastAsia="ro-RO"/>
      <w14:ligatures w14:val="none"/>
    </w:rPr>
  </w:style>
  <w:style w:type="character" w:customStyle="1" w:styleId="5">
    <w:name w:val="Знак Знак5"/>
    <w:semiHidden/>
    <w:rsid w:val="00E72911"/>
    <w:rPr>
      <w:rFonts w:ascii="Times New Roman" w:eastAsia="Times New Roman" w:hAnsi="Times New Roman"/>
      <w:lang w:val="ro-RO"/>
    </w:rPr>
  </w:style>
  <w:style w:type="character" w:customStyle="1" w:styleId="4">
    <w:name w:val="Знак Знак4"/>
    <w:rsid w:val="00E72911"/>
    <w:rPr>
      <w:rFonts w:ascii="Times New Roman" w:eastAsia="Times New Roman" w:hAnsi="Times New Roman"/>
      <w:b/>
      <w:sz w:val="32"/>
      <w:lang w:eastAsia="ro-RO"/>
    </w:rPr>
  </w:style>
  <w:style w:type="character" w:customStyle="1" w:styleId="3">
    <w:name w:val="Знак Знак3"/>
    <w:semiHidden/>
    <w:rsid w:val="00E72911"/>
    <w:rPr>
      <w:rFonts w:ascii="Times New Roman" w:eastAsia="Times New Roman" w:hAnsi="Times New Roman"/>
      <w:b/>
      <w:effect w:val="none"/>
      <w:lang w:val="ro-RO"/>
    </w:rPr>
  </w:style>
  <w:style w:type="character" w:customStyle="1" w:styleId="FontStyle17">
    <w:name w:val="Font Style17"/>
    <w:rsid w:val="00E72911"/>
    <w:rPr>
      <w:rFonts w:ascii="Times New Roman" w:hAnsi="Times New Roman" w:cs="Times New Roman"/>
      <w:sz w:val="24"/>
      <w:szCs w:val="24"/>
    </w:rPr>
  </w:style>
  <w:style w:type="character" w:customStyle="1" w:styleId="FontStyle18">
    <w:name w:val="Font Style18"/>
    <w:rsid w:val="00E72911"/>
    <w:rPr>
      <w:rFonts w:ascii="Times New Roman" w:hAnsi="Times New Roman" w:cs="Times New Roman"/>
      <w:i/>
      <w:iCs/>
      <w:sz w:val="24"/>
      <w:szCs w:val="24"/>
    </w:rPr>
  </w:style>
  <w:style w:type="character" w:customStyle="1" w:styleId="FontStyle13">
    <w:name w:val="Font Style13"/>
    <w:rsid w:val="00E72911"/>
    <w:rPr>
      <w:rFonts w:ascii="Times New Roman" w:hAnsi="Times New Roman" w:cs="Times New Roman"/>
      <w:sz w:val="22"/>
      <w:szCs w:val="22"/>
    </w:rPr>
  </w:style>
  <w:style w:type="character" w:customStyle="1" w:styleId="normiCharCharChar">
    <w:name w:val="normi Char Char Char"/>
    <w:rsid w:val="00E72911"/>
    <w:rPr>
      <w:sz w:val="24"/>
      <w:lang w:val="ro-RO" w:eastAsia="en-US" w:bidi="ar-SA"/>
    </w:rPr>
  </w:style>
  <w:style w:type="character" w:customStyle="1" w:styleId="tablazatCharCharChar">
    <w:name w:val="tablazat Char Char Char"/>
    <w:rsid w:val="00E72911"/>
    <w:rPr>
      <w:lang w:val="ro-RO" w:eastAsia="ro-RO" w:bidi="ar-SA"/>
    </w:rPr>
  </w:style>
  <w:style w:type="paragraph" w:customStyle="1" w:styleId="BodyTextIndent31">
    <w:name w:val="Body Text Indent 31"/>
    <w:basedOn w:val="Normal"/>
    <w:rsid w:val="00E72911"/>
    <w:pPr>
      <w:widowControl w:val="0"/>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eastAsia="ro-RO"/>
      <w14:ligatures w14:val="none"/>
    </w:rPr>
  </w:style>
  <w:style w:type="character" w:customStyle="1" w:styleId="yshortcuts1">
    <w:name w:val="yshortcuts1"/>
    <w:rsid w:val="00E72911"/>
    <w:rPr>
      <w:color w:val="366388"/>
    </w:rPr>
  </w:style>
  <w:style w:type="paragraph" w:customStyle="1" w:styleId="text-proiect">
    <w:name w:val="text-proiect"/>
    <w:basedOn w:val="Normal"/>
    <w:rsid w:val="00E72911"/>
    <w:pPr>
      <w:spacing w:after="0" w:line="240" w:lineRule="auto"/>
      <w:ind w:firstLine="720"/>
      <w:jc w:val="both"/>
    </w:pPr>
    <w:rPr>
      <w:rFonts w:ascii="Times New Roman" w:eastAsia="Times New Roman" w:hAnsi="Times New Roman" w:cs="Times New Roman"/>
      <w:sz w:val="24"/>
      <w:szCs w:val="24"/>
      <w:lang w:eastAsia="ro-RO"/>
      <w14:ligatures w14:val="none"/>
    </w:rPr>
  </w:style>
  <w:style w:type="paragraph" w:customStyle="1" w:styleId="tabelul">
    <w:name w:val="tabelul"/>
    <w:basedOn w:val="Normal"/>
    <w:rsid w:val="00E72911"/>
    <w:pPr>
      <w:widowControl w:val="0"/>
      <w:spacing w:after="0" w:line="240" w:lineRule="auto"/>
      <w:jc w:val="right"/>
    </w:pPr>
    <w:rPr>
      <w:rFonts w:ascii="Times New Roman" w:eastAsia="Times New Roman" w:hAnsi="Times New Roman" w:cs="Times New Roman"/>
      <w:sz w:val="20"/>
      <w:szCs w:val="20"/>
      <w:lang w:val="en-US" w:eastAsia="ro-RO"/>
      <w14:ligatures w14:val="none"/>
    </w:rPr>
  </w:style>
  <w:style w:type="paragraph" w:customStyle="1" w:styleId="Titlul3">
    <w:name w:val="Titlul 3"/>
    <w:basedOn w:val="Titlu3"/>
    <w:autoRedefine/>
    <w:qFormat/>
    <w:rsid w:val="00E72911"/>
    <w:pPr>
      <w:spacing w:before="0" w:after="0" w:line="240" w:lineRule="auto"/>
      <w:ind w:firstLine="765"/>
      <w:jc w:val="both"/>
    </w:pPr>
    <w:rPr>
      <w:rFonts w:ascii="Times New Roman" w:eastAsia="Calibri" w:hAnsi="Times New Roman"/>
      <w:b w:val="0"/>
      <w:bCs w:val="0"/>
      <w:sz w:val="28"/>
      <w:szCs w:val="28"/>
      <w:lang w:val="ro-RO"/>
    </w:rPr>
  </w:style>
  <w:style w:type="paragraph" w:customStyle="1" w:styleId="Titlul4">
    <w:name w:val="Titlul 4"/>
    <w:basedOn w:val="Titlu4"/>
    <w:autoRedefine/>
    <w:rsid w:val="00E72911"/>
    <w:pPr>
      <w:spacing w:before="0" w:after="0" w:line="240" w:lineRule="auto"/>
      <w:ind w:firstLine="822"/>
      <w:jc w:val="both"/>
    </w:pPr>
    <w:rPr>
      <w:rFonts w:ascii="Times New Roman" w:eastAsia="Times New Roman" w:hAnsi="Times New Roman" w:cs="Times New Roman"/>
      <w:b w:val="0"/>
      <w:bCs w:val="0"/>
      <w:lang w:val="fr-FR"/>
    </w:rPr>
  </w:style>
  <w:style w:type="paragraph" w:customStyle="1" w:styleId="TITLU10">
    <w:name w:val="TITLU 1"/>
    <w:basedOn w:val="Cuprins1"/>
    <w:autoRedefine/>
    <w:rsid w:val="00E72911"/>
    <w:pPr>
      <w:tabs>
        <w:tab w:val="clear" w:pos="9350"/>
        <w:tab w:val="right" w:leader="dot" w:pos="9922"/>
      </w:tabs>
      <w:spacing w:line="240" w:lineRule="auto"/>
      <w:jc w:val="center"/>
    </w:pPr>
    <w:rPr>
      <w:rFonts w:ascii="Times New Roman" w:eastAsia="Times New Roman" w:hAnsi="Times New Roman"/>
      <w:b w:val="0"/>
      <w:bCs w:val="0"/>
      <w:caps/>
      <w:noProof w:val="0"/>
      <w:sz w:val="28"/>
      <w:szCs w:val="28"/>
      <w:lang w:val="en-US" w:eastAsia="ro-RO" w:bidi="en-US"/>
    </w:rPr>
  </w:style>
  <w:style w:type="paragraph" w:customStyle="1" w:styleId="TITLU30">
    <w:name w:val="TITLU 3"/>
    <w:basedOn w:val="Titlu3"/>
    <w:autoRedefine/>
    <w:rsid w:val="00E72911"/>
    <w:pPr>
      <w:spacing w:before="0" w:after="0" w:line="240" w:lineRule="auto"/>
      <w:ind w:firstLine="1276"/>
      <w:jc w:val="both"/>
    </w:pPr>
    <w:rPr>
      <w:rFonts w:ascii="Times New Roman" w:eastAsia="Calibri" w:hAnsi="Times New Roman"/>
      <w:bCs w:val="0"/>
      <w:sz w:val="28"/>
      <w:szCs w:val="28"/>
      <w:lang w:val="fr-FR" w:eastAsia="ru-RU"/>
    </w:rPr>
  </w:style>
  <w:style w:type="paragraph" w:customStyle="1" w:styleId="TITLU40">
    <w:name w:val="TITLU 4"/>
    <w:basedOn w:val="Titlu4"/>
    <w:autoRedefine/>
    <w:qFormat/>
    <w:rsid w:val="00E72911"/>
    <w:pPr>
      <w:spacing w:before="0" w:after="0" w:line="240" w:lineRule="auto"/>
      <w:ind w:firstLine="1418"/>
      <w:jc w:val="both"/>
    </w:pPr>
    <w:rPr>
      <w:rFonts w:ascii="Times New Roman" w:eastAsia="Times New Roman" w:hAnsi="Times New Roman" w:cs="Times New Roman"/>
      <w:b w:val="0"/>
      <w:bCs w:val="0"/>
    </w:rPr>
  </w:style>
  <w:style w:type="paragraph" w:customStyle="1" w:styleId="TITLU50">
    <w:name w:val="TITLU 5"/>
    <w:basedOn w:val="Titlu5"/>
    <w:autoRedefine/>
    <w:qFormat/>
    <w:rsid w:val="00E72911"/>
    <w:pPr>
      <w:tabs>
        <w:tab w:val="clear" w:pos="7513"/>
      </w:tabs>
      <w:ind w:firstLine="1560"/>
      <w:jc w:val="both"/>
      <w:outlineLvl w:val="3"/>
    </w:pPr>
    <w:rPr>
      <w:b w:val="0"/>
      <w:snapToGrid w:val="0"/>
      <w:sz w:val="28"/>
      <w:szCs w:val="24"/>
      <w:lang w:val="en-US" w:eastAsia="ru-RU"/>
    </w:rPr>
  </w:style>
  <w:style w:type="paragraph" w:customStyle="1" w:styleId="TITLU60">
    <w:name w:val="TITLU 6"/>
    <w:basedOn w:val="Titlu6"/>
    <w:autoRedefine/>
    <w:qFormat/>
    <w:rsid w:val="00E72911"/>
    <w:pPr>
      <w:ind w:firstLine="1701"/>
      <w:jc w:val="both"/>
    </w:pPr>
    <w:rPr>
      <w:bCs/>
      <w:sz w:val="28"/>
    </w:rPr>
  </w:style>
  <w:style w:type="paragraph" w:customStyle="1" w:styleId="TABEL0">
    <w:name w:val="TABEL"/>
    <w:basedOn w:val="Corptext2"/>
    <w:autoRedefine/>
    <w:rsid w:val="00E72911"/>
    <w:pPr>
      <w:widowControl w:val="0"/>
      <w:spacing w:before="60" w:after="60"/>
      <w:jc w:val="right"/>
    </w:pPr>
    <w:rPr>
      <w:rFonts w:ascii="Times New Roman" w:hAnsi="Times New Roman"/>
      <w:bCs/>
      <w:i/>
      <w:sz w:val="24"/>
      <w:szCs w:val="24"/>
    </w:rPr>
  </w:style>
  <w:style w:type="paragraph" w:customStyle="1" w:styleId="TEXTOBISNUIT">
    <w:name w:val="TEXT OBISNUIT"/>
    <w:basedOn w:val="Normal"/>
    <w:rsid w:val="00E72911"/>
    <w:pPr>
      <w:spacing w:after="0" w:line="240" w:lineRule="auto"/>
      <w:ind w:firstLine="720"/>
      <w:jc w:val="both"/>
    </w:pPr>
    <w:rPr>
      <w:rFonts w:ascii="Times New Roman" w:eastAsia="Times New Roman" w:hAnsi="Times New Roman" w:cs="Times New Roman"/>
      <w:bCs/>
      <w:sz w:val="24"/>
      <w14:ligatures w14:val="none"/>
    </w:rPr>
  </w:style>
  <w:style w:type="paragraph" w:customStyle="1" w:styleId="Titlu11">
    <w:name w:val="Titlu 11"/>
    <w:basedOn w:val="Titlu1"/>
    <w:autoRedefine/>
    <w:rsid w:val="00E72911"/>
    <w:pPr>
      <w:spacing w:before="0" w:after="0" w:line="240" w:lineRule="auto"/>
      <w:jc w:val="center"/>
    </w:pPr>
    <w:rPr>
      <w:rFonts w:ascii="Times New Roman" w:eastAsia="Calibri" w:hAnsi="Times New Roman"/>
      <w:kern w:val="0"/>
      <w:sz w:val="28"/>
      <w:szCs w:val="28"/>
      <w:lang w:eastAsia="ru-RU"/>
    </w:rPr>
  </w:style>
  <w:style w:type="paragraph" w:customStyle="1" w:styleId="Titlu-2">
    <w:name w:val="Titlu-2"/>
    <w:basedOn w:val="Titlu2"/>
    <w:autoRedefine/>
    <w:rsid w:val="00E72911"/>
    <w:pPr>
      <w:spacing w:before="0" w:after="0" w:line="240" w:lineRule="auto"/>
      <w:ind w:firstLine="709"/>
      <w:jc w:val="both"/>
    </w:pPr>
    <w:rPr>
      <w:rFonts w:ascii="Times New Roman" w:eastAsia="Calibri" w:hAnsi="Times New Roman"/>
      <w:bCs w:val="0"/>
      <w:i w:val="0"/>
      <w:iCs w:val="0"/>
      <w:lang w:eastAsia="ru-RU"/>
    </w:rPr>
  </w:style>
  <w:style w:type="paragraph" w:customStyle="1" w:styleId="Titlu31">
    <w:name w:val="Titlu 31"/>
    <w:basedOn w:val="Titlu3"/>
    <w:autoRedefine/>
    <w:rsid w:val="00E72911"/>
    <w:pPr>
      <w:spacing w:before="0" w:after="0" w:line="240" w:lineRule="auto"/>
      <w:ind w:firstLine="822"/>
      <w:jc w:val="both"/>
    </w:pPr>
    <w:rPr>
      <w:rFonts w:ascii="Times New Roman" w:eastAsia="Calibri" w:hAnsi="Times New Roman"/>
      <w:bCs w:val="0"/>
      <w:sz w:val="28"/>
      <w:szCs w:val="28"/>
      <w:lang w:eastAsia="ru-RU"/>
    </w:rPr>
  </w:style>
  <w:style w:type="paragraph" w:customStyle="1" w:styleId="Titlu51">
    <w:name w:val="Titlu 51"/>
    <w:basedOn w:val="Titlu5"/>
    <w:autoRedefine/>
    <w:rsid w:val="00E72911"/>
    <w:pPr>
      <w:tabs>
        <w:tab w:val="clear" w:pos="7513"/>
      </w:tabs>
      <w:ind w:firstLine="1060"/>
      <w:jc w:val="both"/>
    </w:pPr>
    <w:rPr>
      <w:b w:val="0"/>
      <w:color w:val="auto"/>
      <w:sz w:val="28"/>
      <w:szCs w:val="28"/>
    </w:rPr>
  </w:style>
  <w:style w:type="paragraph" w:customStyle="1" w:styleId="Titlu61">
    <w:name w:val="Titlu 61"/>
    <w:basedOn w:val="Titlu6"/>
    <w:autoRedefine/>
    <w:rsid w:val="00E72911"/>
    <w:pPr>
      <w:ind w:firstLine="1134"/>
      <w:jc w:val="both"/>
    </w:pPr>
    <w:rPr>
      <w:bCs/>
      <w:sz w:val="28"/>
      <w:szCs w:val="28"/>
    </w:rPr>
  </w:style>
  <w:style w:type="paragraph" w:customStyle="1" w:styleId="Tabel1">
    <w:name w:val="Tabel"/>
    <w:basedOn w:val="Normal"/>
    <w:autoRedefine/>
    <w:rsid w:val="00E72911"/>
    <w:pPr>
      <w:spacing w:after="120" w:line="240" w:lineRule="auto"/>
      <w:jc w:val="right"/>
    </w:pPr>
    <w:rPr>
      <w:rFonts w:ascii="Times New Roman" w:eastAsia="Times New Roman" w:hAnsi="Times New Roman" w:cs="Times New Roman"/>
      <w:i/>
      <w:iCs/>
      <w14:ligatures w14:val="none"/>
    </w:rPr>
  </w:style>
  <w:style w:type="paragraph" w:customStyle="1" w:styleId="2TimesNewRoman141">
    <w:name w:val="Стиль Заголовок 2 + Times New Roman 14 пт не полужирный По левом...1"/>
    <w:basedOn w:val="Titlu2"/>
    <w:autoRedefine/>
    <w:rsid w:val="00E72911"/>
    <w:pPr>
      <w:spacing w:before="0" w:after="0" w:line="240" w:lineRule="auto"/>
      <w:ind w:firstLine="709"/>
      <w:jc w:val="both"/>
    </w:pPr>
    <w:rPr>
      <w:rFonts w:ascii="Times New Roman" w:eastAsia="Calibri" w:hAnsi="Times New Roman"/>
      <w:szCs w:val="20"/>
      <w:lang w:eastAsia="ru-RU"/>
    </w:rPr>
  </w:style>
  <w:style w:type="paragraph" w:customStyle="1" w:styleId="3TimesNewRoman14">
    <w:name w:val="Стиль Заголовок 3 + Times New Roman 14 пт По левому краю Первая ..."/>
    <w:basedOn w:val="Titlu3"/>
    <w:autoRedefine/>
    <w:rsid w:val="00E72911"/>
    <w:pPr>
      <w:spacing w:before="0" w:after="0" w:line="240" w:lineRule="auto"/>
      <w:ind w:firstLine="833"/>
      <w:jc w:val="both"/>
    </w:pPr>
    <w:rPr>
      <w:rFonts w:ascii="Times New Roman" w:eastAsia="Calibri" w:hAnsi="Times New Roman"/>
      <w:sz w:val="28"/>
      <w:szCs w:val="20"/>
      <w:lang w:eastAsia="ru-RU"/>
    </w:rPr>
  </w:style>
  <w:style w:type="paragraph" w:customStyle="1" w:styleId="1TimesNewRoman14">
    <w:name w:val="Стиль Заголовок 1 + Times New Roman 14 пт не полужирный"/>
    <w:basedOn w:val="Titlu1"/>
    <w:autoRedefine/>
    <w:rsid w:val="00E72911"/>
    <w:pPr>
      <w:spacing w:before="0" w:after="120" w:line="240" w:lineRule="auto"/>
      <w:jc w:val="center"/>
    </w:pPr>
    <w:rPr>
      <w:rFonts w:ascii="Times New Roman" w:eastAsia="Calibri" w:hAnsi="Times New Roman"/>
      <w:caps/>
      <w:kern w:val="0"/>
      <w:sz w:val="28"/>
      <w:szCs w:val="20"/>
      <w:lang w:eastAsia="ru-RU"/>
    </w:rPr>
  </w:style>
  <w:style w:type="paragraph" w:customStyle="1" w:styleId="Titlu-1">
    <w:name w:val="Titlu-1"/>
    <w:basedOn w:val="Titlu1"/>
    <w:autoRedefine/>
    <w:rsid w:val="00E72911"/>
    <w:pPr>
      <w:shd w:val="clear" w:color="auto" w:fill="FFFFFF"/>
      <w:spacing w:before="0" w:after="0" w:line="240" w:lineRule="auto"/>
      <w:jc w:val="center"/>
    </w:pPr>
    <w:rPr>
      <w:rFonts w:ascii="Times New Roman" w:eastAsia="Calibri" w:hAnsi="Times New Roman"/>
      <w:bCs w:val="0"/>
      <w:color w:val="000000"/>
      <w:kern w:val="0"/>
      <w:sz w:val="28"/>
      <w:szCs w:val="28"/>
      <w:lang w:val="ru-RU" w:eastAsia="ru-RU"/>
    </w:rPr>
  </w:style>
  <w:style w:type="paragraph" w:customStyle="1" w:styleId="TITLU-10">
    <w:name w:val="TITLU-1"/>
    <w:basedOn w:val="Titlu1"/>
    <w:autoRedefine/>
    <w:rsid w:val="00E72911"/>
    <w:pPr>
      <w:spacing w:before="0" w:after="0" w:line="240" w:lineRule="auto"/>
      <w:ind w:firstLine="720"/>
      <w:jc w:val="center"/>
    </w:pPr>
    <w:rPr>
      <w:rFonts w:ascii="Times New Roman" w:eastAsia="Calibri" w:hAnsi="Times New Roman"/>
      <w:b w:val="0"/>
      <w:bCs w:val="0"/>
      <w:caps/>
      <w:kern w:val="0"/>
      <w:sz w:val="28"/>
      <w:szCs w:val="28"/>
      <w:lang w:val="ro-RO" w:eastAsia="ru-RU"/>
    </w:rPr>
  </w:style>
  <w:style w:type="paragraph" w:customStyle="1" w:styleId="TITLU-20">
    <w:name w:val="TITLU-2"/>
    <w:basedOn w:val="Titlu2"/>
    <w:autoRedefine/>
    <w:rsid w:val="00E72911"/>
    <w:pPr>
      <w:spacing w:before="0" w:after="0" w:line="240" w:lineRule="auto"/>
      <w:ind w:firstLine="709"/>
      <w:jc w:val="both"/>
    </w:pPr>
    <w:rPr>
      <w:rFonts w:ascii="Times New Roman" w:eastAsia="Calibri" w:hAnsi="Times New Roman"/>
      <w:b w:val="0"/>
      <w:bCs w:val="0"/>
      <w:i w:val="0"/>
      <w:iCs w:val="0"/>
      <w:color w:val="000000"/>
      <w:lang w:val="ro-RO" w:eastAsia="ru-RU"/>
    </w:rPr>
  </w:style>
  <w:style w:type="paragraph" w:customStyle="1" w:styleId="TEXT1">
    <w:name w:val="TEXT"/>
    <w:basedOn w:val="Normal"/>
    <w:autoRedefine/>
    <w:rsid w:val="00E72911"/>
    <w:pPr>
      <w:spacing w:after="0" w:line="240" w:lineRule="auto"/>
      <w:ind w:firstLine="709"/>
      <w:jc w:val="both"/>
    </w:pPr>
    <w:rPr>
      <w:rFonts w:ascii="Times New Roman" w:eastAsia="Times New Roman" w:hAnsi="Times New Roman" w:cs="Times New Roman"/>
      <w:sz w:val="24"/>
      <w:szCs w:val="24"/>
      <w:lang w:eastAsia="ru-RU"/>
      <w14:ligatures w14:val="none"/>
    </w:rPr>
  </w:style>
  <w:style w:type="paragraph" w:customStyle="1" w:styleId="TABEL-titlu">
    <w:name w:val="TABEL-titlu"/>
    <w:basedOn w:val="Normal"/>
    <w:autoRedefine/>
    <w:rsid w:val="00E72911"/>
    <w:pPr>
      <w:spacing w:after="120" w:line="240" w:lineRule="auto"/>
      <w:jc w:val="center"/>
    </w:pPr>
    <w:rPr>
      <w:rFonts w:ascii="Times New Roman" w:eastAsia="Times New Roman" w:hAnsi="Times New Roman" w:cs="Times New Roman"/>
      <w:color w:val="000000"/>
      <w:sz w:val="24"/>
      <w:szCs w:val="24"/>
      <w:lang w:eastAsia="ru-RU"/>
      <w14:ligatures w14:val="none"/>
    </w:rPr>
  </w:style>
  <w:style w:type="paragraph" w:customStyle="1" w:styleId="TITLU-3">
    <w:name w:val="TITLU-3"/>
    <w:basedOn w:val="Titlu3"/>
    <w:autoRedefine/>
    <w:rsid w:val="00E72911"/>
    <w:pPr>
      <w:spacing w:before="0" w:after="0" w:line="240" w:lineRule="auto"/>
      <w:ind w:firstLine="1276"/>
      <w:jc w:val="both"/>
    </w:pPr>
    <w:rPr>
      <w:rFonts w:ascii="Times New Roman" w:eastAsia="Calibri" w:hAnsi="Times New Roman" w:cs="Arial"/>
      <w:b w:val="0"/>
      <w:color w:val="000000"/>
      <w:sz w:val="28"/>
      <w:lang w:eastAsia="ru-RU"/>
    </w:rPr>
  </w:style>
  <w:style w:type="paragraph" w:customStyle="1" w:styleId="TITLU-4">
    <w:name w:val="TITLU-4"/>
    <w:basedOn w:val="Titlu4"/>
    <w:autoRedefine/>
    <w:rsid w:val="00E72911"/>
    <w:pPr>
      <w:widowControl w:val="0"/>
      <w:autoSpaceDE w:val="0"/>
      <w:autoSpaceDN w:val="0"/>
      <w:adjustRightInd w:val="0"/>
      <w:spacing w:before="0" w:after="0" w:line="240" w:lineRule="auto"/>
      <w:ind w:firstLine="1843"/>
      <w:jc w:val="both"/>
    </w:pPr>
    <w:rPr>
      <w:rFonts w:ascii="Times New Roman" w:eastAsia="Times New Roman" w:hAnsi="Times New Roman" w:cs="Times New Roman"/>
      <w:b w:val="0"/>
      <w:bCs w:val="0"/>
      <w:color w:val="000000"/>
      <w:lang w:val="fr-FR"/>
    </w:rPr>
  </w:style>
  <w:style w:type="paragraph" w:customStyle="1" w:styleId="TITLU-5">
    <w:name w:val="TITLU-5"/>
    <w:basedOn w:val="Indentcorptext2"/>
    <w:autoRedefine/>
    <w:rsid w:val="00E72911"/>
    <w:pPr>
      <w:spacing w:after="0" w:line="240" w:lineRule="auto"/>
      <w:ind w:left="0" w:firstLine="1474"/>
    </w:pPr>
    <w:rPr>
      <w:bCs/>
      <w:iCs/>
      <w:sz w:val="32"/>
      <w:lang w:eastAsia="en-US"/>
    </w:rPr>
  </w:style>
  <w:style w:type="paragraph" w:customStyle="1" w:styleId="TABEL11">
    <w:name w:val="Стиль TABEL + 11 пт По левому краю"/>
    <w:basedOn w:val="TABEL0"/>
    <w:autoRedefine/>
    <w:rsid w:val="00E72911"/>
    <w:rPr>
      <w:bCs w:val="0"/>
      <w:i w:val="0"/>
      <w:sz w:val="22"/>
      <w:szCs w:val="20"/>
    </w:rPr>
  </w:style>
  <w:style w:type="paragraph" w:customStyle="1" w:styleId="TITLU-6">
    <w:name w:val="TITLU-6"/>
    <w:basedOn w:val="Textsimplu"/>
    <w:autoRedefine/>
    <w:rsid w:val="00E72911"/>
    <w:pPr>
      <w:ind w:firstLine="1588"/>
      <w:jc w:val="both"/>
    </w:pPr>
    <w:rPr>
      <w:rFonts w:ascii="Times New Roman" w:hAnsi="Times New Roman"/>
      <w:iCs/>
      <w:sz w:val="28"/>
      <w:szCs w:val="13"/>
    </w:rPr>
  </w:style>
  <w:style w:type="paragraph" w:customStyle="1" w:styleId="Titlu-tabel">
    <w:name w:val="Titlu-tabel"/>
    <w:basedOn w:val="Normal"/>
    <w:autoRedefine/>
    <w:rsid w:val="00E72911"/>
    <w:pPr>
      <w:spacing w:after="0" w:line="240" w:lineRule="auto"/>
      <w:jc w:val="center"/>
    </w:pPr>
    <w:rPr>
      <w:rFonts w:ascii="Times New Roman" w:eastAsia="Times New Roman" w:hAnsi="Times New Roman" w:cs="Times New Roman"/>
      <w:sz w:val="24"/>
      <w:szCs w:val="24"/>
      <w14:ligatures w14:val="none"/>
    </w:rPr>
  </w:style>
  <w:style w:type="paragraph" w:customStyle="1" w:styleId="TUTLU-4">
    <w:name w:val="TUTLU-4"/>
    <w:basedOn w:val="Titlu4"/>
    <w:autoRedefine/>
    <w:rsid w:val="00E72911"/>
    <w:pPr>
      <w:autoSpaceDE w:val="0"/>
      <w:autoSpaceDN w:val="0"/>
      <w:adjustRightInd w:val="0"/>
      <w:spacing w:before="0" w:after="0" w:line="240" w:lineRule="auto"/>
      <w:ind w:firstLine="1701"/>
      <w:jc w:val="both"/>
    </w:pPr>
    <w:rPr>
      <w:rFonts w:ascii="Times New Roman" w:eastAsia="Times New Roman" w:hAnsi="Times New Roman" w:cs="Times New Roman"/>
      <w:b w:val="0"/>
      <w:bCs w:val="0"/>
      <w:color w:val="000000"/>
      <w:lang w:eastAsia="ru-RU"/>
    </w:rPr>
  </w:style>
  <w:style w:type="character" w:customStyle="1" w:styleId="normiCharCharCharChar">
    <w:name w:val="normi Char Char Char Char"/>
    <w:rsid w:val="00E72911"/>
    <w:rPr>
      <w:sz w:val="24"/>
      <w:lang w:eastAsia="ar-SA"/>
    </w:rPr>
  </w:style>
  <w:style w:type="character" w:customStyle="1" w:styleId="contentmaterial">
    <w:name w:val="content_material"/>
    <w:rsid w:val="00E72911"/>
  </w:style>
  <w:style w:type="paragraph" w:customStyle="1" w:styleId="1a">
    <w:name w:val="Абзац списка1"/>
    <w:basedOn w:val="Normal"/>
    <w:uiPriority w:val="34"/>
    <w:qFormat/>
    <w:rsid w:val="00E72911"/>
    <w:pPr>
      <w:spacing w:after="0" w:line="240" w:lineRule="auto"/>
      <w:ind w:left="720"/>
      <w:contextualSpacing/>
    </w:pPr>
    <w:rPr>
      <w:rFonts w:ascii="Times New Roman" w:eastAsia="Times New Roman" w:hAnsi="Times New Roman" w:cs="Times New Roman"/>
      <w:sz w:val="24"/>
      <w:szCs w:val="24"/>
      <w:lang w:eastAsia="ro-RO"/>
      <w14:ligatures w14:val="none"/>
    </w:rPr>
  </w:style>
  <w:style w:type="table" w:customStyle="1" w:styleId="TableNormal1">
    <w:name w:val="Table Normal1"/>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character" w:customStyle="1" w:styleId="a0">
    <w:name w:val="Неразрешенное упоминание"/>
    <w:uiPriority w:val="99"/>
    <w:semiHidden/>
    <w:unhideWhenUsed/>
    <w:rsid w:val="00E72911"/>
    <w:rPr>
      <w:color w:val="605E5C"/>
      <w:shd w:val="clear" w:color="auto" w:fill="E1DFDD"/>
    </w:rPr>
  </w:style>
  <w:style w:type="paragraph" w:customStyle="1" w:styleId="NormalAria">
    <w:name w:val="Normal +Aria"/>
    <w:aliases w:val="10pt,Centratl"/>
    <w:basedOn w:val="Normal"/>
    <w:rsid w:val="00E72911"/>
    <w:pPr>
      <w:spacing w:after="0" w:line="240" w:lineRule="auto"/>
      <w:jc w:val="center"/>
    </w:pPr>
    <w:rPr>
      <w:rFonts w:ascii="Arial" w:eastAsia="Times New Roman" w:hAnsi="Arial" w:cs="Times New Roman"/>
      <w:sz w:val="20"/>
      <w:szCs w:val="24"/>
      <w:lang w:eastAsia="ro-RO"/>
      <w14:ligatures w14:val="none"/>
    </w:rPr>
  </w:style>
  <w:style w:type="character" w:customStyle="1" w:styleId="toctoggle">
    <w:name w:val="toctoggle"/>
    <w:basedOn w:val="Fontdeparagrafimplicit"/>
    <w:rsid w:val="00E72911"/>
  </w:style>
  <w:style w:type="character" w:customStyle="1" w:styleId="tocnumber">
    <w:name w:val="tocnumber"/>
    <w:basedOn w:val="Fontdeparagrafimplicit"/>
    <w:rsid w:val="00E72911"/>
  </w:style>
  <w:style w:type="character" w:customStyle="1" w:styleId="toctext">
    <w:name w:val="toctext"/>
    <w:basedOn w:val="Fontdeparagrafimplicit"/>
    <w:rsid w:val="00E72911"/>
  </w:style>
  <w:style w:type="character" w:customStyle="1" w:styleId="mw-headline">
    <w:name w:val="mw-headline"/>
    <w:basedOn w:val="Fontdeparagrafimplicit"/>
    <w:rsid w:val="00E72911"/>
  </w:style>
  <w:style w:type="character" w:customStyle="1" w:styleId="mw-editsection">
    <w:name w:val="mw-editsection"/>
    <w:basedOn w:val="Fontdeparagrafimplicit"/>
    <w:rsid w:val="00E72911"/>
  </w:style>
  <w:style w:type="character" w:customStyle="1" w:styleId="mw-editsection-bracket">
    <w:name w:val="mw-editsection-bracket"/>
    <w:basedOn w:val="Fontdeparagrafimplicit"/>
    <w:rsid w:val="00E72911"/>
  </w:style>
  <w:style w:type="character" w:customStyle="1" w:styleId="mw-editsection-divider">
    <w:name w:val="mw-editsection-divider"/>
    <w:basedOn w:val="Fontdeparagrafimplicit"/>
    <w:rsid w:val="00E72911"/>
  </w:style>
  <w:style w:type="character" w:customStyle="1" w:styleId="FontStyle647">
    <w:name w:val="Font Style647"/>
    <w:rsid w:val="00E72911"/>
    <w:rPr>
      <w:rFonts w:ascii="Times New Roman" w:hAnsi="Times New Roman" w:cs="Times New Roman"/>
      <w:b/>
      <w:bCs/>
      <w:i/>
      <w:iCs/>
      <w:sz w:val="20"/>
      <w:szCs w:val="20"/>
    </w:rPr>
  </w:style>
  <w:style w:type="character" w:customStyle="1" w:styleId="FontStyle628">
    <w:name w:val="Font Style628"/>
    <w:rsid w:val="00E72911"/>
    <w:rPr>
      <w:rFonts w:ascii="Times New Roman" w:hAnsi="Times New Roman" w:cs="Times New Roman"/>
      <w:b/>
      <w:bCs/>
      <w:i/>
      <w:iCs/>
      <w:sz w:val="20"/>
      <w:szCs w:val="20"/>
    </w:rPr>
  </w:style>
  <w:style w:type="numbering" w:customStyle="1" w:styleId="NoList115">
    <w:name w:val="No List115"/>
    <w:next w:val="FrListare"/>
    <w:semiHidden/>
    <w:rsid w:val="00E72911"/>
  </w:style>
  <w:style w:type="character" w:customStyle="1" w:styleId="field-name">
    <w:name w:val="field-name"/>
    <w:basedOn w:val="Fontdeparagrafimplicit"/>
    <w:rsid w:val="00E72911"/>
  </w:style>
  <w:style w:type="character" w:customStyle="1" w:styleId="FontStyle625">
    <w:name w:val="Font Style625"/>
    <w:rsid w:val="00E72911"/>
    <w:rPr>
      <w:rFonts w:ascii="Times New Roman" w:hAnsi="Times New Roman" w:cs="Times New Roman"/>
      <w:b/>
      <w:bCs/>
      <w:sz w:val="16"/>
      <w:szCs w:val="16"/>
    </w:rPr>
  </w:style>
  <w:style w:type="character" w:customStyle="1" w:styleId="FontStyle644">
    <w:name w:val="Font Style644"/>
    <w:rsid w:val="00E72911"/>
    <w:rPr>
      <w:rFonts w:ascii="Times New Roman" w:hAnsi="Times New Roman" w:cs="Times New Roman"/>
      <w:b/>
      <w:bCs/>
      <w:i/>
      <w:iCs/>
      <w:sz w:val="16"/>
      <w:szCs w:val="16"/>
    </w:rPr>
  </w:style>
  <w:style w:type="paragraph" w:customStyle="1" w:styleId="helptext">
    <w:name w:val="helptext"/>
    <w:basedOn w:val="Normal"/>
    <w:rsid w:val="00E7291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ield-percentage">
    <w:name w:val="field-percentage"/>
    <w:basedOn w:val="Fontdeparagrafimplicit"/>
    <w:rsid w:val="00E72911"/>
  </w:style>
  <w:style w:type="character" w:customStyle="1" w:styleId="field-representativeness">
    <w:name w:val="field-representativeness"/>
    <w:basedOn w:val="Fontdeparagrafimplicit"/>
    <w:rsid w:val="00E72911"/>
  </w:style>
  <w:style w:type="character" w:customStyle="1" w:styleId="field-relativearea">
    <w:name w:val="field-relative_area"/>
    <w:basedOn w:val="Fontdeparagrafimplicit"/>
    <w:rsid w:val="00E72911"/>
  </w:style>
  <w:style w:type="character" w:customStyle="1" w:styleId="field-conservationstatus">
    <w:name w:val="field-conservation_status"/>
    <w:basedOn w:val="Fontdeparagrafimplicit"/>
    <w:rsid w:val="00E72911"/>
  </w:style>
  <w:style w:type="character" w:customStyle="1" w:styleId="field-globalevaluation">
    <w:name w:val="field-global_evaluation"/>
    <w:basedOn w:val="Fontdeparagrafimplicit"/>
    <w:rsid w:val="00E72911"/>
  </w:style>
  <w:style w:type="character" w:customStyle="1" w:styleId="field-code">
    <w:name w:val="field-code"/>
    <w:basedOn w:val="Fontdeparagrafimplicit"/>
    <w:rsid w:val="00E72911"/>
  </w:style>
  <w:style w:type="character" w:customStyle="1" w:styleId="field-resident">
    <w:name w:val="field-resident"/>
    <w:basedOn w:val="Fontdeparagrafimplicit"/>
    <w:rsid w:val="00E72911"/>
  </w:style>
  <w:style w:type="character" w:customStyle="1" w:styleId="field-reproduction">
    <w:name w:val="field-reproduction"/>
    <w:basedOn w:val="Fontdeparagrafimplicit"/>
    <w:rsid w:val="00E72911"/>
  </w:style>
  <w:style w:type="character" w:customStyle="1" w:styleId="field-wintering">
    <w:name w:val="field-wintering"/>
    <w:basedOn w:val="Fontdeparagrafimplicit"/>
    <w:rsid w:val="00E72911"/>
  </w:style>
  <w:style w:type="character" w:customStyle="1" w:styleId="field-passage">
    <w:name w:val="field-passage"/>
    <w:basedOn w:val="Fontdeparagrafimplicit"/>
    <w:rsid w:val="00E72911"/>
  </w:style>
  <w:style w:type="character" w:customStyle="1" w:styleId="field-population">
    <w:name w:val="field-population"/>
    <w:basedOn w:val="Fontdeparagrafimplicit"/>
    <w:rsid w:val="00E72911"/>
  </w:style>
  <w:style w:type="character" w:customStyle="1" w:styleId="field-conservation">
    <w:name w:val="field-conservation"/>
    <w:basedOn w:val="Fontdeparagrafimplicit"/>
    <w:rsid w:val="00E72911"/>
  </w:style>
  <w:style w:type="character" w:customStyle="1" w:styleId="field-isolation">
    <w:name w:val="field-isolation"/>
    <w:basedOn w:val="Fontdeparagrafimplicit"/>
    <w:rsid w:val="00E72911"/>
  </w:style>
  <w:style w:type="character" w:customStyle="1" w:styleId="field-globaleval">
    <w:name w:val="field-global_eval"/>
    <w:basedOn w:val="Fontdeparagrafimplicit"/>
    <w:rsid w:val="00E72911"/>
  </w:style>
  <w:style w:type="character" w:customStyle="1" w:styleId="field-scientificname">
    <w:name w:val="field-scientific_name"/>
    <w:basedOn w:val="Fontdeparagrafimplicit"/>
    <w:rsid w:val="00E72911"/>
  </w:style>
  <w:style w:type="character" w:customStyle="1" w:styleId="field-text">
    <w:name w:val="field-text"/>
    <w:basedOn w:val="Fontdeparagrafimplicit"/>
    <w:rsid w:val="00E72911"/>
  </w:style>
  <w:style w:type="character" w:customStyle="1" w:styleId="field-trend">
    <w:name w:val="field-trend"/>
    <w:basedOn w:val="Fontdeparagrafimplicit"/>
    <w:rsid w:val="00E72911"/>
  </w:style>
  <w:style w:type="character" w:customStyle="1" w:styleId="field-n16">
    <w:name w:val="field-n16"/>
    <w:basedOn w:val="Fontdeparagrafimplicit"/>
    <w:rsid w:val="00E72911"/>
  </w:style>
  <w:style w:type="character" w:customStyle="1" w:styleId="field-n17">
    <w:name w:val="field-n17"/>
    <w:basedOn w:val="Fontdeparagrafimplicit"/>
    <w:rsid w:val="00E72911"/>
  </w:style>
  <w:style w:type="character" w:customStyle="1" w:styleId="field-n19">
    <w:name w:val="field-n19"/>
    <w:basedOn w:val="Fontdeparagrafimplicit"/>
    <w:rsid w:val="00E72911"/>
  </w:style>
  <w:style w:type="character" w:customStyle="1" w:styleId="field-n26">
    <w:name w:val="field-n26"/>
    <w:basedOn w:val="Fontdeparagrafimplicit"/>
    <w:rsid w:val="00E72911"/>
  </w:style>
  <w:style w:type="paragraph" w:customStyle="1" w:styleId="StilTitlu3">
    <w:name w:val="Stil Titlu 3"/>
    <w:aliases w:val="Char + Times New Roman 14 pt Nu Aldin Automată S..."/>
    <w:basedOn w:val="Titlu3"/>
    <w:autoRedefine/>
    <w:rsid w:val="00E72911"/>
    <w:pPr>
      <w:numPr>
        <w:ilvl w:val="2"/>
        <w:numId w:val="21"/>
      </w:numPr>
      <w:spacing w:before="0" w:after="0" w:line="240" w:lineRule="auto"/>
      <w:ind w:firstLine="890"/>
      <w:jc w:val="both"/>
    </w:pPr>
    <w:rPr>
      <w:rFonts w:ascii="Times New Roman" w:hAnsi="Times New Roman"/>
      <w:b w:val="0"/>
      <w:bCs w:val="0"/>
      <w:sz w:val="28"/>
      <w:szCs w:val="20"/>
      <w:lang w:val="fr-FR" w:eastAsia="ro-RO"/>
    </w:rPr>
  </w:style>
  <w:style w:type="table" w:customStyle="1" w:styleId="1b">
    <w:name w:val="Стиль1"/>
    <w:basedOn w:val="TabelNormal"/>
    <w:uiPriority w:val="99"/>
    <w:rsid w:val="00E72911"/>
    <w:pPr>
      <w:spacing w:after="200" w:line="276" w:lineRule="auto"/>
    </w:pPr>
    <w:rPr>
      <w:rFonts w:ascii="Times New Roman" w:eastAsia="Calibri" w:hAnsi="Times New Roman" w:cs="Times New Roman"/>
      <w:sz w:val="24"/>
      <w:szCs w:val="20"/>
      <w:lang w:val="ru-RU" w:eastAsia="ru-RU"/>
      <w14:ligatures w14:val="none"/>
    </w:rPr>
    <w:tblPr>
      <w:tblBorders>
        <w:top w:val="single" w:sz="4" w:space="0" w:color="D6E3BC"/>
        <w:left w:val="single" w:sz="4" w:space="0" w:color="D6E3BC"/>
        <w:bottom w:val="single" w:sz="4" w:space="0" w:color="D6E3BC"/>
        <w:right w:val="single" w:sz="4" w:space="0" w:color="D6E3BC"/>
        <w:insideH w:val="single" w:sz="4" w:space="0" w:color="D6E3BC"/>
      </w:tblBorders>
    </w:tblPr>
    <w:tcPr>
      <w:shd w:val="clear" w:color="auto" w:fill="FFFFFF"/>
    </w:tcPr>
  </w:style>
  <w:style w:type="table" w:customStyle="1" w:styleId="TableNormal2">
    <w:name w:val="Table Normal2"/>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paragraph" w:customStyle="1" w:styleId="Anexa">
    <w:name w:val="Anexa"/>
    <w:autoRedefine/>
    <w:rsid w:val="00E72911"/>
    <w:pPr>
      <w:spacing w:before="120" w:after="120" w:line="240" w:lineRule="auto"/>
      <w:ind w:left="1304"/>
    </w:pPr>
    <w:rPr>
      <w:rFonts w:ascii="Arial" w:eastAsia="Times New Roman" w:hAnsi="Arial" w:cs="Times New Roman"/>
      <w:b/>
      <w:i/>
      <w:color w:val="000080"/>
      <w:lang w:val="en-US"/>
      <w14:ligatures w14:val="none"/>
    </w:rPr>
  </w:style>
  <w:style w:type="paragraph" w:customStyle="1" w:styleId="Bulet">
    <w:name w:val="Bulet"/>
    <w:basedOn w:val="TextnormalChar"/>
    <w:link w:val="BuletChar"/>
    <w:autoRedefine/>
    <w:qFormat/>
    <w:rsid w:val="00E72911"/>
    <w:pPr>
      <w:numPr>
        <w:numId w:val="64"/>
      </w:numPr>
      <w:tabs>
        <w:tab w:val="left" w:pos="1304"/>
      </w:tabs>
      <w:spacing w:before="60" w:after="60"/>
    </w:pPr>
    <w:rPr>
      <w:iCs/>
      <w:lang w:val="it-IT"/>
    </w:rPr>
  </w:style>
  <w:style w:type="numbering" w:customStyle="1" w:styleId="Bulet2">
    <w:name w:val="Bulet 2"/>
    <w:basedOn w:val="FrListare"/>
    <w:semiHidden/>
    <w:rsid w:val="00E72911"/>
    <w:pPr>
      <w:numPr>
        <w:numId w:val="60"/>
      </w:numPr>
    </w:pPr>
  </w:style>
  <w:style w:type="paragraph" w:customStyle="1" w:styleId="LinieJos">
    <w:name w:val="LinieJos"/>
    <w:basedOn w:val="Normal"/>
    <w:rsid w:val="00E72911"/>
    <w:pPr>
      <w:spacing w:after="240" w:line="240" w:lineRule="auto"/>
      <w:ind w:left="1304"/>
    </w:pPr>
    <w:rPr>
      <w:rFonts w:ascii="Trebuchet MS" w:eastAsia="Times New Roman" w:hAnsi="Trebuchet MS" w:cs="Times New Roman"/>
      <w:sz w:val="24"/>
      <w:szCs w:val="24"/>
      <w14:ligatures w14:val="none"/>
    </w:rPr>
  </w:style>
  <w:style w:type="paragraph" w:customStyle="1" w:styleId="LinieSus">
    <w:name w:val="LinieSus"/>
    <w:basedOn w:val="Normal"/>
    <w:rsid w:val="00E72911"/>
    <w:pPr>
      <w:spacing w:before="240" w:after="0" w:line="240" w:lineRule="auto"/>
      <w:ind w:left="1304"/>
    </w:pPr>
    <w:rPr>
      <w:rFonts w:ascii="Arial" w:eastAsia="Times New Roman" w:hAnsi="Arial" w:cs="Times New Roman"/>
      <w:sz w:val="16"/>
      <w:szCs w:val="24"/>
      <w14:ligatures w14:val="none"/>
    </w:rPr>
  </w:style>
  <w:style w:type="paragraph" w:customStyle="1" w:styleId="BuletLitere">
    <w:name w:val="BuletLitere"/>
    <w:rsid w:val="00E72911"/>
    <w:pPr>
      <w:numPr>
        <w:numId w:val="62"/>
      </w:numPr>
      <w:spacing w:before="120" w:after="0" w:line="240" w:lineRule="auto"/>
      <w:jc w:val="both"/>
    </w:pPr>
    <w:rPr>
      <w:rFonts w:ascii="Arial" w:eastAsia="Times New Roman" w:hAnsi="Arial" w:cs="Times New Roman"/>
      <w:iCs/>
      <w:sz w:val="24"/>
      <w14:ligatures w14:val="none"/>
    </w:rPr>
  </w:style>
  <w:style w:type="paragraph" w:customStyle="1" w:styleId="Subtitlu3">
    <w:name w:val="Subtitlu3"/>
    <w:basedOn w:val="Titlu2"/>
    <w:autoRedefine/>
    <w:qFormat/>
    <w:rsid w:val="00E72911"/>
    <w:pPr>
      <w:numPr>
        <w:ilvl w:val="1"/>
        <w:numId w:val="61"/>
      </w:numPr>
      <w:pBdr>
        <w:top w:val="double" w:sz="4" w:space="7" w:color="auto"/>
        <w:left w:val="double" w:sz="4" w:space="1" w:color="auto"/>
        <w:bottom w:val="double" w:sz="4" w:space="1" w:color="auto"/>
        <w:right w:val="double" w:sz="4" w:space="1" w:color="auto"/>
      </w:pBdr>
      <w:shd w:val="clear" w:color="auto" w:fill="C2D69B"/>
      <w:tabs>
        <w:tab w:val="clear" w:pos="480"/>
        <w:tab w:val="num" w:pos="710"/>
        <w:tab w:val="left" w:pos="781"/>
      </w:tabs>
      <w:spacing w:after="200" w:line="240" w:lineRule="auto"/>
      <w:ind w:left="710" w:right="57" w:hanging="639"/>
      <w:jc w:val="both"/>
    </w:pPr>
    <w:rPr>
      <w:rFonts w:ascii="Trebuchet MS" w:hAnsi="Trebuchet MS" w:cs="Tahoma"/>
      <w:i w:val="0"/>
      <w:iCs w:val="0"/>
      <w:sz w:val="24"/>
      <w:szCs w:val="24"/>
      <w:lang w:val="ro-RO"/>
    </w:rPr>
  </w:style>
  <w:style w:type="paragraph" w:customStyle="1" w:styleId="Subsubtitlu">
    <w:name w:val="Subsubtitlu"/>
    <w:basedOn w:val="Subtitlu3"/>
    <w:link w:val="SubsubtitluChar"/>
    <w:autoRedefine/>
    <w:qFormat/>
    <w:rsid w:val="00E72911"/>
    <w:pPr>
      <w:numPr>
        <w:ilvl w:val="2"/>
      </w:numPr>
      <w:pBdr>
        <w:top w:val="single" w:sz="2" w:space="1" w:color="333333"/>
        <w:left w:val="single" w:sz="2" w:space="1" w:color="333333"/>
        <w:bottom w:val="single" w:sz="2" w:space="1" w:color="333333"/>
        <w:right w:val="single" w:sz="2" w:space="1" w:color="333333"/>
      </w:pBdr>
      <w:shd w:val="clear" w:color="auto" w:fill="D6E3BC"/>
      <w:tabs>
        <w:tab w:val="clear" w:pos="1714"/>
        <w:tab w:val="num" w:pos="862"/>
      </w:tabs>
      <w:spacing w:after="120" w:line="360" w:lineRule="auto"/>
      <w:ind w:left="0"/>
    </w:pPr>
    <w:rPr>
      <w:rFonts w:cs="Arial"/>
      <w:b w:val="0"/>
      <w:iCs/>
      <w:caps/>
      <w:szCs w:val="22"/>
    </w:rPr>
  </w:style>
  <w:style w:type="paragraph" w:customStyle="1" w:styleId="SubSubSubTitlu">
    <w:name w:val="SubSubSubTitlu"/>
    <w:basedOn w:val="Subsubtitlu"/>
    <w:link w:val="SubSubSubTitluChar"/>
    <w:autoRedefine/>
    <w:qFormat/>
    <w:rsid w:val="00E72911"/>
    <w:pPr>
      <w:numPr>
        <w:ilvl w:val="3"/>
      </w:numPr>
      <w:pBdr>
        <w:top w:val="single" w:sz="2" w:space="1" w:color="000000"/>
        <w:left w:val="single" w:sz="2" w:space="1" w:color="000000"/>
        <w:bottom w:val="single" w:sz="2" w:space="1" w:color="000000"/>
        <w:right w:val="single" w:sz="2" w:space="1" w:color="000000"/>
      </w:pBdr>
      <w:shd w:val="clear" w:color="auto" w:fill="EAF1DD"/>
      <w:spacing w:after="60"/>
      <w:ind w:left="1361" w:hanging="1304"/>
    </w:pPr>
    <w:rPr>
      <w:b/>
    </w:rPr>
  </w:style>
  <w:style w:type="paragraph" w:customStyle="1" w:styleId="TextnormalChar">
    <w:name w:val="Text normal Char"/>
    <w:link w:val="TextnormalCharChar"/>
    <w:autoRedefine/>
    <w:qFormat/>
    <w:rsid w:val="00E72911"/>
    <w:pPr>
      <w:spacing w:before="80" w:line="240" w:lineRule="auto"/>
      <w:ind w:firstLine="720"/>
      <w:jc w:val="center"/>
    </w:pPr>
    <w:rPr>
      <w:rFonts w:ascii="Arial" w:eastAsia="Times New Roman" w:hAnsi="Arial" w:cs="Times New Roman"/>
      <w:sz w:val="24"/>
      <w:szCs w:val="24"/>
      <w14:ligatures w14:val="none"/>
    </w:rPr>
  </w:style>
  <w:style w:type="character" w:customStyle="1" w:styleId="TextnormalCharChar">
    <w:name w:val="Text normal Char Char"/>
    <w:link w:val="TextnormalChar"/>
    <w:rsid w:val="00E72911"/>
    <w:rPr>
      <w:rFonts w:ascii="Arial" w:eastAsia="Times New Roman" w:hAnsi="Arial" w:cs="Times New Roman"/>
      <w:sz w:val="24"/>
      <w:szCs w:val="24"/>
      <w14:ligatures w14:val="none"/>
    </w:rPr>
  </w:style>
  <w:style w:type="paragraph" w:customStyle="1" w:styleId="TextBoldChar">
    <w:name w:val="TextBold Char"/>
    <w:link w:val="TextBoldCharChar"/>
    <w:rsid w:val="00E72911"/>
    <w:pPr>
      <w:spacing w:before="80" w:line="240" w:lineRule="auto"/>
      <w:ind w:left="1304"/>
    </w:pPr>
    <w:rPr>
      <w:rFonts w:ascii="Arial" w:eastAsia="Times New Roman" w:hAnsi="Arial" w:cs="Times New Roman"/>
      <w:b/>
      <w:color w:val="000080"/>
      <w:lang w:val="en-US"/>
      <w14:ligatures w14:val="none"/>
    </w:rPr>
  </w:style>
  <w:style w:type="paragraph" w:customStyle="1" w:styleId="TextImportant">
    <w:name w:val="TextImportant"/>
    <w:basedOn w:val="TextnormalChar"/>
    <w:autoRedefine/>
    <w:qFormat/>
    <w:rsid w:val="00E72911"/>
    <w:pPr>
      <w:pBdr>
        <w:top w:val="double" w:sz="2" w:space="1" w:color="auto"/>
        <w:left w:val="double" w:sz="2" w:space="1" w:color="auto"/>
        <w:bottom w:val="double" w:sz="2" w:space="1" w:color="auto"/>
        <w:right w:val="double" w:sz="2" w:space="1" w:color="auto"/>
      </w:pBdr>
      <w:shd w:val="clear" w:color="auto" w:fill="DBE5F1"/>
      <w:ind w:right="57"/>
    </w:pPr>
    <w:rPr>
      <w:szCs w:val="20"/>
      <w:lang w:val="en-AU" w:eastAsia="en-GB"/>
    </w:rPr>
  </w:style>
  <w:style w:type="paragraph" w:customStyle="1" w:styleId="TextNota">
    <w:name w:val="TextNota"/>
    <w:autoRedefine/>
    <w:rsid w:val="00E72911"/>
    <w:pPr>
      <w:tabs>
        <w:tab w:val="left" w:pos="1304"/>
      </w:tabs>
      <w:spacing w:after="120" w:line="240" w:lineRule="auto"/>
      <w:ind w:left="1304"/>
    </w:pPr>
    <w:rPr>
      <w:rFonts w:ascii="Arial" w:eastAsia="Times New Roman" w:hAnsi="Arial" w:cs="Times New Roman"/>
      <w:i/>
      <w:sz w:val="20"/>
      <w:szCs w:val="24"/>
      <w:lang w:val="en-US"/>
      <w14:ligatures w14:val="none"/>
    </w:rPr>
  </w:style>
  <w:style w:type="paragraph" w:customStyle="1" w:styleId="TextTabel">
    <w:name w:val="TextTabel"/>
    <w:rsid w:val="00E72911"/>
    <w:pPr>
      <w:spacing w:after="0" w:line="240" w:lineRule="auto"/>
    </w:pPr>
    <w:rPr>
      <w:rFonts w:ascii="Arial Narrow" w:eastAsia="Times New Roman" w:hAnsi="Arial Narrow" w:cs="Times New Roman"/>
      <w:sz w:val="18"/>
      <w:lang w:val="en-AU" w:eastAsia="en-GB"/>
      <w14:ligatures w14:val="none"/>
    </w:rPr>
  </w:style>
  <w:style w:type="paragraph" w:customStyle="1" w:styleId="Titlucapitol">
    <w:name w:val="Titlu capitol"/>
    <w:autoRedefine/>
    <w:qFormat/>
    <w:rsid w:val="00E72911"/>
    <w:pPr>
      <w:keepNext/>
      <w:numPr>
        <w:numId w:val="61"/>
      </w:numPr>
      <w:pBdr>
        <w:top w:val="double" w:sz="2" w:space="1" w:color="auto"/>
        <w:left w:val="double" w:sz="2" w:space="1" w:color="auto"/>
        <w:bottom w:val="double" w:sz="2" w:space="1" w:color="auto"/>
        <w:right w:val="double" w:sz="2" w:space="1" w:color="auto"/>
      </w:pBdr>
      <w:shd w:val="clear" w:color="auto" w:fill="76923C"/>
      <w:tabs>
        <w:tab w:val="clear" w:pos="1304"/>
        <w:tab w:val="num" w:pos="710"/>
      </w:tabs>
      <w:spacing w:before="240" w:after="200" w:line="240" w:lineRule="auto"/>
      <w:ind w:left="710" w:right="57" w:hanging="653"/>
      <w:jc w:val="both"/>
      <w:outlineLvl w:val="0"/>
    </w:pPr>
    <w:rPr>
      <w:rFonts w:ascii="Trebuchet MS" w:eastAsia="Times New Roman" w:hAnsi="Trebuchet MS" w:cs="Arial"/>
      <w:b/>
      <w:bCs/>
      <w:caps/>
      <w:sz w:val="24"/>
      <w:szCs w:val="24"/>
      <w:lang w:val="en-US"/>
      <w14:ligatures w14:val="none"/>
    </w:rPr>
  </w:style>
  <w:style w:type="paragraph" w:customStyle="1" w:styleId="BuletNumere">
    <w:name w:val="BuletNumere"/>
    <w:basedOn w:val="Bulet"/>
    <w:rsid w:val="00E72911"/>
    <w:pPr>
      <w:numPr>
        <w:numId w:val="63"/>
      </w:numPr>
      <w:tabs>
        <w:tab w:val="clear" w:pos="1758"/>
        <w:tab w:val="num" w:pos="360"/>
        <w:tab w:val="num" w:pos="435"/>
      </w:tabs>
      <w:ind w:left="435" w:hanging="405"/>
    </w:pPr>
  </w:style>
  <w:style w:type="paragraph" w:customStyle="1" w:styleId="SubSubSubSubTitlu">
    <w:name w:val="SubSubSubSubTitlu"/>
    <w:basedOn w:val="SubSubSubTitlu"/>
    <w:next w:val="TextnormalChar"/>
    <w:autoRedefine/>
    <w:qFormat/>
    <w:rsid w:val="00E72911"/>
    <w:pPr>
      <w:numPr>
        <w:ilvl w:val="4"/>
      </w:numPr>
      <w:pBdr>
        <w:top w:val="single" w:sz="2" w:space="1" w:color="auto"/>
        <w:left w:val="single" w:sz="2" w:space="1" w:color="auto"/>
        <w:bottom w:val="single" w:sz="2" w:space="1" w:color="auto"/>
        <w:right w:val="single" w:sz="2" w:space="1" w:color="auto"/>
      </w:pBdr>
      <w:shd w:val="clear" w:color="auto" w:fill="F3F7ED"/>
      <w:tabs>
        <w:tab w:val="clear" w:pos="1440"/>
        <w:tab w:val="num" w:pos="3600"/>
        <w:tab w:val="num" w:pos="4167"/>
        <w:tab w:val="num" w:pos="4423"/>
      </w:tabs>
      <w:ind w:left="1361" w:hanging="1304"/>
    </w:pPr>
  </w:style>
  <w:style w:type="paragraph" w:customStyle="1" w:styleId="TextnormalCharCaracterCaracter">
    <w:name w:val="Text normal Char Caracter Caracter"/>
    <w:link w:val="TextnormalCharCaracterCaracterChar"/>
    <w:rsid w:val="00E72911"/>
    <w:pPr>
      <w:spacing w:before="80" w:line="240" w:lineRule="auto"/>
      <w:ind w:left="1304"/>
      <w:jc w:val="both"/>
    </w:pPr>
    <w:rPr>
      <w:rFonts w:ascii="Arial" w:eastAsia="Times New Roman" w:hAnsi="Arial" w:cs="Times New Roman"/>
      <w14:ligatures w14:val="none"/>
    </w:rPr>
  </w:style>
  <w:style w:type="character" w:customStyle="1" w:styleId="TextnormalCharCaracterCaracterChar">
    <w:name w:val="Text normal Char Caracter Caracter Char"/>
    <w:link w:val="TextnormalCharCaracterCaracter"/>
    <w:rsid w:val="00E72911"/>
    <w:rPr>
      <w:rFonts w:ascii="Arial" w:eastAsia="Times New Roman" w:hAnsi="Arial" w:cs="Times New Roman"/>
      <w14:ligatures w14:val="none"/>
    </w:rPr>
  </w:style>
  <w:style w:type="paragraph" w:customStyle="1" w:styleId="SubtitluCharChar">
    <w:name w:val="Subtitlu Char Char"/>
    <w:basedOn w:val="Titlu2"/>
    <w:link w:val="SubtitluCharCharChar"/>
    <w:rsid w:val="00E72911"/>
    <w:pPr>
      <w:numPr>
        <w:ilvl w:val="1"/>
        <w:numId w:val="58"/>
      </w:numPr>
      <w:pBdr>
        <w:top w:val="single" w:sz="2" w:space="1" w:color="auto"/>
        <w:left w:val="single" w:sz="2" w:space="1" w:color="auto"/>
        <w:bottom w:val="single" w:sz="2" w:space="1" w:color="auto"/>
        <w:right w:val="single" w:sz="2" w:space="1" w:color="auto"/>
      </w:pBdr>
      <w:tabs>
        <w:tab w:val="left" w:pos="1304"/>
      </w:tabs>
      <w:spacing w:after="200" w:line="240" w:lineRule="auto"/>
      <w:ind w:left="1304" w:hanging="1304"/>
    </w:pPr>
    <w:rPr>
      <w:rFonts w:ascii="Arial" w:hAnsi="Arial"/>
      <w:i w:val="0"/>
      <w:iCs w:val="0"/>
      <w:caps/>
      <w:sz w:val="24"/>
      <w:szCs w:val="24"/>
      <w:lang w:val="ro-RO"/>
    </w:rPr>
  </w:style>
  <w:style w:type="paragraph" w:customStyle="1" w:styleId="SubSubSubTitluCaracter">
    <w:name w:val="SubSubSubTitlu Caracter"/>
    <w:basedOn w:val="Subsubtitlu"/>
    <w:link w:val="SubSubSubTitluCaracterChar"/>
    <w:rsid w:val="00E72911"/>
    <w:pPr>
      <w:numPr>
        <w:ilvl w:val="3"/>
        <w:numId w:val="58"/>
      </w:numPr>
      <w:pBdr>
        <w:top w:val="single" w:sz="2" w:space="1" w:color="808080"/>
        <w:left w:val="single" w:sz="2" w:space="1" w:color="808080"/>
        <w:bottom w:val="single" w:sz="2" w:space="1" w:color="808080"/>
        <w:right w:val="single" w:sz="2" w:space="1" w:color="808080"/>
      </w:pBdr>
      <w:shd w:val="clear" w:color="auto" w:fill="auto"/>
      <w:tabs>
        <w:tab w:val="clear" w:pos="720"/>
        <w:tab w:val="left" w:pos="1310"/>
      </w:tabs>
      <w:spacing w:after="60"/>
      <w:ind w:left="1304" w:right="0" w:hanging="1304"/>
      <w:jc w:val="left"/>
    </w:pPr>
    <w:rPr>
      <w:i/>
    </w:rPr>
  </w:style>
  <w:style w:type="paragraph" w:customStyle="1" w:styleId="TextBoldCaracterCaracterCaracter">
    <w:name w:val="TextBold Caracter Caracter Caracter"/>
    <w:link w:val="TextBoldCaracterCaracterCaracterChar"/>
    <w:rsid w:val="00E72911"/>
    <w:pPr>
      <w:spacing w:before="80" w:line="240" w:lineRule="auto"/>
      <w:ind w:left="1304"/>
    </w:pPr>
    <w:rPr>
      <w:rFonts w:ascii="Arial" w:eastAsia="Times New Roman" w:hAnsi="Arial" w:cs="Times New Roman"/>
      <w:b/>
      <w:color w:val="333300"/>
      <w:lang w:val="en-US"/>
      <w14:ligatures w14:val="none"/>
    </w:rPr>
  </w:style>
  <w:style w:type="character" w:customStyle="1" w:styleId="TextBoldCaracterCaracterCaracterChar">
    <w:name w:val="TextBold Caracter Caracter Caracter Char"/>
    <w:link w:val="TextBoldCaracterCaracterCaracter"/>
    <w:rsid w:val="00E72911"/>
    <w:rPr>
      <w:rFonts w:ascii="Arial" w:eastAsia="Times New Roman" w:hAnsi="Arial" w:cs="Times New Roman"/>
      <w:b/>
      <w:color w:val="333300"/>
      <w:lang w:val="en-US"/>
      <w14:ligatures w14:val="none"/>
    </w:rPr>
  </w:style>
  <w:style w:type="paragraph" w:customStyle="1" w:styleId="StilTextBoldCursivCaracterCaracterCaracterCaracterCaracterCaracterCaracterCaracterCaracterCaracter">
    <w:name w:val="Stil TextBold + Cursiv Caracter Caracter Caracter Caracter Caracter Caracter Caracter Caracter Caracter Caracter"/>
    <w:basedOn w:val="TextBoldCaracterCaracterCaracter"/>
    <w:link w:val="StilTextBoldCursivCaracterCaracterCaracterCaracterCaracterCaracterCaracterCaracterCaracterCaracterChar"/>
    <w:rsid w:val="00E72911"/>
    <w:rPr>
      <w:bCs/>
      <w:i/>
      <w:iCs/>
    </w:rPr>
  </w:style>
  <w:style w:type="character" w:customStyle="1" w:styleId="StilTextBoldCursivCaracterCaracterCaracterCaracterCaracterCaracterCaracterCaracterCaracterCaracterChar">
    <w:name w:val="Stil TextBold + Cursiv Caracter Caracter Caracter Caracter Caracter Caracter Caracter Caracter Caracter Caracter Char"/>
    <w:link w:val="StilTextBoldCursivCaracterCaracterCaracterCaracterCaracterCaracterCaracterCaracterCaracterCaracter"/>
    <w:rsid w:val="00E72911"/>
    <w:rPr>
      <w:rFonts w:ascii="Arial" w:eastAsia="Times New Roman" w:hAnsi="Arial" w:cs="Times New Roman"/>
      <w:b/>
      <w:bCs/>
      <w:i/>
      <w:iCs/>
      <w:color w:val="333300"/>
      <w:lang w:val="en-US"/>
      <w14:ligatures w14:val="none"/>
    </w:rPr>
  </w:style>
  <w:style w:type="paragraph" w:customStyle="1" w:styleId="DefaultText">
    <w:name w:val="Default Text"/>
    <w:basedOn w:val="Normal"/>
    <w:rsid w:val="00E72911"/>
    <w:pPr>
      <w:keepLines/>
      <w:spacing w:after="0" w:line="360" w:lineRule="auto"/>
      <w:ind w:firstLine="720"/>
    </w:pPr>
    <w:rPr>
      <w:rFonts w:ascii="Trebuchet MS" w:eastAsia="Times New Roman" w:hAnsi="Trebuchet MS" w:cs="Times New Roman"/>
      <w:noProof/>
      <w:sz w:val="24"/>
      <w:szCs w:val="20"/>
      <w:lang w:val="en-GB"/>
      <w14:ligatures w14:val="none"/>
    </w:rPr>
  </w:style>
  <w:style w:type="paragraph" w:customStyle="1" w:styleId="TableText0">
    <w:name w:val="Table Text"/>
    <w:basedOn w:val="Normal"/>
    <w:rsid w:val="00E72911"/>
    <w:pPr>
      <w:spacing w:after="0" w:line="240" w:lineRule="auto"/>
      <w:ind w:firstLine="720"/>
      <w:jc w:val="center"/>
    </w:pPr>
    <w:rPr>
      <w:rFonts w:ascii="Tms Rmn" w:eastAsia="Times New Roman" w:hAnsi="Tms Rmn" w:cs="Times New Roman"/>
      <w:noProof/>
      <w:sz w:val="24"/>
      <w:szCs w:val="24"/>
      <w:lang w:val="en-US"/>
      <w14:ligatures w14:val="none"/>
    </w:rPr>
  </w:style>
  <w:style w:type="character" w:customStyle="1" w:styleId="BuletChar">
    <w:name w:val="Bulet Char"/>
    <w:link w:val="Bulet"/>
    <w:rsid w:val="00E72911"/>
    <w:rPr>
      <w:rFonts w:ascii="Arial" w:eastAsia="Times New Roman" w:hAnsi="Arial" w:cs="Times New Roman"/>
      <w:iCs/>
      <w:sz w:val="24"/>
      <w:szCs w:val="24"/>
      <w:lang w:val="it-IT"/>
      <w14:ligatures w14:val="none"/>
    </w:rPr>
  </w:style>
  <w:style w:type="character" w:customStyle="1" w:styleId="TextnormalCharCaracter">
    <w:name w:val="Text normal Char Caracter"/>
    <w:rsid w:val="00E72911"/>
    <w:rPr>
      <w:rFonts w:ascii="Arial" w:hAnsi="Arial"/>
      <w:sz w:val="22"/>
      <w:szCs w:val="22"/>
      <w:lang w:val="ro-RO" w:eastAsia="en-US" w:bidi="ar-SA"/>
    </w:rPr>
  </w:style>
  <w:style w:type="character" w:customStyle="1" w:styleId="BuletChar1">
    <w:name w:val="Bulet Char1"/>
    <w:rsid w:val="00E72911"/>
    <w:rPr>
      <w:rFonts w:ascii="Arial" w:hAnsi="Arial"/>
      <w:iCs/>
      <w:sz w:val="22"/>
      <w:szCs w:val="24"/>
      <w:lang w:val="it-IT" w:eastAsia="en-US" w:bidi="ar-SA"/>
    </w:rPr>
  </w:style>
  <w:style w:type="character" w:customStyle="1" w:styleId="TextnormalCharChar1">
    <w:name w:val="Text normal Char Char1"/>
    <w:rsid w:val="00E72911"/>
    <w:rPr>
      <w:rFonts w:ascii="Arial" w:hAnsi="Arial"/>
      <w:sz w:val="22"/>
      <w:szCs w:val="22"/>
      <w:lang w:val="en-US" w:eastAsia="en-US" w:bidi="ar-SA"/>
    </w:rPr>
  </w:style>
  <w:style w:type="character" w:customStyle="1" w:styleId="SubtitluCharCharChar">
    <w:name w:val="Subtitlu Char Char Char"/>
    <w:link w:val="SubtitluCharChar"/>
    <w:rsid w:val="00E72911"/>
    <w:rPr>
      <w:rFonts w:ascii="Arial" w:eastAsia="Times New Roman" w:hAnsi="Arial" w:cs="Times New Roman"/>
      <w:b/>
      <w:bCs/>
      <w:caps/>
      <w:sz w:val="24"/>
      <w:szCs w:val="24"/>
      <w14:ligatures w14:val="none"/>
    </w:rPr>
  </w:style>
  <w:style w:type="paragraph" w:customStyle="1" w:styleId="Subtitlu10">
    <w:name w:val="Subtitlu1"/>
    <w:basedOn w:val="Titlu2"/>
    <w:rsid w:val="00E72911"/>
    <w:pPr>
      <w:pBdr>
        <w:top w:val="single" w:sz="2" w:space="1" w:color="auto"/>
        <w:left w:val="single" w:sz="2" w:space="1" w:color="auto"/>
        <w:bottom w:val="single" w:sz="2" w:space="1" w:color="auto"/>
        <w:right w:val="single" w:sz="2" w:space="1" w:color="auto"/>
      </w:pBdr>
      <w:shd w:val="clear" w:color="auto" w:fill="ABAFD5"/>
      <w:tabs>
        <w:tab w:val="left" w:pos="1304"/>
      </w:tabs>
      <w:spacing w:after="200" w:line="240" w:lineRule="auto"/>
      <w:ind w:left="1304" w:hanging="1304"/>
    </w:pPr>
    <w:rPr>
      <w:rFonts w:ascii="Arial" w:hAnsi="Arial"/>
      <w:i w:val="0"/>
      <w:iCs w:val="0"/>
      <w:caps/>
      <w:sz w:val="24"/>
      <w:szCs w:val="24"/>
      <w:lang w:val="ro-RO"/>
    </w:rPr>
  </w:style>
  <w:style w:type="character" w:customStyle="1" w:styleId="SubsubtitluChar">
    <w:name w:val="Subsubtitlu Char"/>
    <w:link w:val="Subsubtitlu"/>
    <w:rsid w:val="00E72911"/>
    <w:rPr>
      <w:rFonts w:ascii="Trebuchet MS" w:eastAsia="Times New Roman" w:hAnsi="Trebuchet MS" w:cs="Arial"/>
      <w:bCs/>
      <w:iCs/>
      <w:caps/>
      <w:sz w:val="24"/>
      <w:shd w:val="clear" w:color="auto" w:fill="D6E3BC"/>
      <w14:ligatures w14:val="none"/>
    </w:rPr>
  </w:style>
  <w:style w:type="character" w:customStyle="1" w:styleId="SubSubSubTitluCaracterChar">
    <w:name w:val="SubSubSubTitlu Caracter Char"/>
    <w:link w:val="SubSubSubTitluCaracter"/>
    <w:rsid w:val="00E72911"/>
    <w:rPr>
      <w:rFonts w:ascii="Trebuchet MS" w:eastAsia="Times New Roman" w:hAnsi="Trebuchet MS" w:cs="Arial"/>
      <w:bCs/>
      <w:i/>
      <w:iCs/>
      <w:caps/>
      <w:sz w:val="24"/>
      <w14:ligatures w14:val="none"/>
    </w:rPr>
  </w:style>
  <w:style w:type="character" w:customStyle="1" w:styleId="TextBoldCharChar">
    <w:name w:val="TextBold Char Char"/>
    <w:link w:val="TextBoldChar"/>
    <w:rsid w:val="00E72911"/>
    <w:rPr>
      <w:rFonts w:ascii="Arial" w:eastAsia="Times New Roman" w:hAnsi="Arial" w:cs="Times New Roman"/>
      <w:b/>
      <w:color w:val="000080"/>
      <w:lang w:val="en-US"/>
      <w14:ligatures w14:val="none"/>
    </w:rPr>
  </w:style>
  <w:style w:type="character" w:customStyle="1" w:styleId="TextBoldChar1">
    <w:name w:val="TextBold Char1"/>
    <w:rsid w:val="00E72911"/>
    <w:rPr>
      <w:rFonts w:ascii="Arial" w:hAnsi="Arial"/>
      <w:b/>
      <w:color w:val="000080"/>
      <w:sz w:val="22"/>
      <w:szCs w:val="22"/>
      <w:lang w:val="en-US" w:eastAsia="en-US" w:bidi="ar-SA"/>
    </w:rPr>
  </w:style>
  <w:style w:type="paragraph" w:customStyle="1" w:styleId="aLista">
    <w:name w:val="a Lista"/>
    <w:basedOn w:val="Normal"/>
    <w:rsid w:val="00E72911"/>
    <w:pPr>
      <w:tabs>
        <w:tab w:val="num" w:pos="360"/>
      </w:tabs>
      <w:spacing w:after="0" w:line="240" w:lineRule="auto"/>
      <w:ind w:left="360" w:hanging="360"/>
    </w:pPr>
    <w:rPr>
      <w:rFonts w:ascii="Trebuchet MS" w:eastAsia="Times New Roman" w:hAnsi="Trebuchet MS" w:cs="Times New Roman"/>
      <w:sz w:val="24"/>
      <w:szCs w:val="24"/>
      <w14:ligatures w14:val="none"/>
    </w:rPr>
  </w:style>
  <w:style w:type="paragraph" w:customStyle="1" w:styleId="StilBuletStnga">
    <w:name w:val="Stil Bulet + Stânga"/>
    <w:basedOn w:val="Bulet"/>
    <w:rsid w:val="00E72911"/>
    <w:pPr>
      <w:numPr>
        <w:numId w:val="59"/>
      </w:numPr>
      <w:tabs>
        <w:tab w:val="clear" w:pos="1365"/>
        <w:tab w:val="num" w:pos="1080"/>
      </w:tabs>
      <w:ind w:left="1080" w:hanging="360"/>
      <w:jc w:val="left"/>
    </w:pPr>
    <w:rPr>
      <w:iCs w:val="0"/>
      <w:sz w:val="22"/>
      <w:szCs w:val="20"/>
    </w:rPr>
  </w:style>
  <w:style w:type="paragraph" w:customStyle="1" w:styleId="TextBoldCaracter">
    <w:name w:val="TextBold Caracter"/>
    <w:rsid w:val="00E72911"/>
    <w:pPr>
      <w:spacing w:before="80" w:line="240" w:lineRule="auto"/>
      <w:ind w:left="1304"/>
    </w:pPr>
    <w:rPr>
      <w:rFonts w:ascii="Arial" w:eastAsia="Times New Roman" w:hAnsi="Arial" w:cs="Times New Roman"/>
      <w:b/>
      <w:color w:val="333300"/>
      <w:lang w:val="en-US"/>
      <w14:ligatures w14:val="none"/>
    </w:rPr>
  </w:style>
  <w:style w:type="paragraph" w:customStyle="1" w:styleId="StilTextBoldCursivCaracterCaracterCaracterCaracterCaracterCaracterCaracterCaracterCaracter">
    <w:name w:val="Stil TextBold + Cursiv Caracter Caracter Caracter Caracter Caracter Caracter Caracter Caracter Caracter"/>
    <w:basedOn w:val="TextBoldCaracter"/>
    <w:rsid w:val="00E72911"/>
    <w:rPr>
      <w:bCs/>
      <w:i/>
      <w:iCs/>
    </w:rPr>
  </w:style>
  <w:style w:type="paragraph" w:customStyle="1" w:styleId="StyleTextTabelBoldCentered">
    <w:name w:val="Style TextTabel + Bold Centered"/>
    <w:basedOn w:val="TextTabel"/>
    <w:rsid w:val="00E72911"/>
    <w:pPr>
      <w:shd w:val="clear" w:color="auto" w:fill="EAF1DD"/>
      <w:jc w:val="center"/>
    </w:pPr>
    <w:rPr>
      <w:b/>
      <w:bCs/>
      <w:szCs w:val="20"/>
    </w:rPr>
  </w:style>
  <w:style w:type="character" w:customStyle="1" w:styleId="ln2tlinie">
    <w:name w:val="ln2tlinie"/>
    <w:basedOn w:val="Fontdeparagrafimplicit"/>
    <w:rsid w:val="00E72911"/>
  </w:style>
  <w:style w:type="table" w:styleId="Temtabel">
    <w:name w:val="Table Theme"/>
    <w:basedOn w:val="TabelNorma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CharCharCharCharChar">
    <w:name w:val="Text normal Char Char Char Char Char"/>
    <w:basedOn w:val="Normal"/>
    <w:link w:val="TextnormalCharCharCharCharCharChar"/>
    <w:rsid w:val="00E72911"/>
    <w:pPr>
      <w:spacing w:before="80" w:line="252" w:lineRule="auto"/>
      <w:ind w:left="1304"/>
      <w:jc w:val="both"/>
    </w:pPr>
    <w:rPr>
      <w:rFonts w:ascii="Arial" w:eastAsia="Times New Roman" w:hAnsi="Arial" w:cs="Times New Roman"/>
      <w:sz w:val="24"/>
      <w:lang w:val="en-US" w:bidi="en-US"/>
      <w14:ligatures w14:val="none"/>
    </w:rPr>
  </w:style>
  <w:style w:type="character" w:customStyle="1" w:styleId="TextnormalCharCharCharCharCharChar">
    <w:name w:val="Text normal Char Char Char Char Char Char"/>
    <w:link w:val="TextnormalCharCharCharCharChar"/>
    <w:rsid w:val="00E72911"/>
    <w:rPr>
      <w:rFonts w:ascii="Arial" w:eastAsia="Times New Roman" w:hAnsi="Arial" w:cs="Times New Roman"/>
      <w:sz w:val="24"/>
      <w:lang w:val="en-US" w:bidi="en-US"/>
      <w14:ligatures w14:val="none"/>
    </w:rPr>
  </w:style>
  <w:style w:type="paragraph" w:customStyle="1" w:styleId="Mimi">
    <w:name w:val="Mimi"/>
    <w:basedOn w:val="Normal"/>
    <w:rsid w:val="00E72911"/>
    <w:pPr>
      <w:spacing w:after="0" w:line="360" w:lineRule="auto"/>
      <w:jc w:val="both"/>
    </w:pPr>
    <w:rPr>
      <w:rFonts w:ascii="Arial" w:eastAsia="Times New Roman" w:hAnsi="Arial" w:cs="Times New Roman"/>
      <w:sz w:val="24"/>
      <w:szCs w:val="20"/>
      <w14:ligatures w14:val="none"/>
    </w:rPr>
  </w:style>
  <w:style w:type="character" w:customStyle="1" w:styleId="ln2litera1">
    <w:name w:val="ln2litera1"/>
    <w:rsid w:val="00E72911"/>
    <w:rPr>
      <w:b/>
      <w:bCs/>
      <w:color w:val="00008F"/>
    </w:rPr>
  </w:style>
  <w:style w:type="character" w:customStyle="1" w:styleId="ln2tlitera">
    <w:name w:val="ln2tlitera"/>
    <w:basedOn w:val="Fontdeparagrafimplicit"/>
    <w:rsid w:val="00E72911"/>
  </w:style>
  <w:style w:type="character" w:customStyle="1" w:styleId="ln2tpunct">
    <w:name w:val="ln2tpunct"/>
    <w:basedOn w:val="Fontdeparagrafimplicit"/>
    <w:rsid w:val="00E72911"/>
  </w:style>
  <w:style w:type="character" w:customStyle="1" w:styleId="ln2actnume">
    <w:name w:val="ln2actnume"/>
    <w:basedOn w:val="Fontdeparagrafimplicit"/>
    <w:rsid w:val="00E72911"/>
  </w:style>
  <w:style w:type="paragraph" w:customStyle="1" w:styleId="CharCharCharCharCharCharCharChar2CharCharCharCharCharCharCharChar1">
    <w:name w:val="Char Char Char Char Char Char Char Char2 Char Char Char Char Char Char Char Char1"/>
    <w:basedOn w:val="Normal"/>
    <w:rsid w:val="00E72911"/>
    <w:pPr>
      <w:widowControl w:val="0"/>
      <w:adjustRightInd w:val="0"/>
      <w:spacing w:after="0" w:line="240" w:lineRule="auto"/>
      <w:jc w:val="both"/>
      <w:textAlignment w:val="baseline"/>
    </w:pPr>
    <w:rPr>
      <w:rFonts w:ascii="Trebuchet MS" w:eastAsia="Times New Roman" w:hAnsi="Trebuchet MS" w:cs="Times New Roman"/>
      <w:sz w:val="24"/>
      <w:szCs w:val="24"/>
      <w:lang w:val="pl-PL" w:eastAsia="pl-PL"/>
      <w14:ligatures w14:val="none"/>
    </w:rPr>
  </w:style>
  <w:style w:type="paragraph" w:customStyle="1" w:styleId="CaracterCharCharCharCharCaracterCharCaracterCharCaracterCharCharCaracterCharCaracterCharCaracterChar">
    <w:name w:val="Caracter Char Char Char Char Caracter Char Caracter Char Caracter Char Char Caracter Char Caracter Char Caracter Char"/>
    <w:basedOn w:val="Normal"/>
    <w:semiHidden/>
    <w:rsid w:val="00E72911"/>
    <w:pPr>
      <w:spacing w:line="240" w:lineRule="exact"/>
    </w:pPr>
    <w:rPr>
      <w:rFonts w:ascii="Verdana" w:eastAsia="Times New Roman" w:hAnsi="Verdana" w:cs="Times New Roman"/>
      <w:sz w:val="24"/>
      <w:szCs w:val="20"/>
      <w:lang w:val="en-US"/>
      <w14:ligatures w14:val="none"/>
    </w:rPr>
  </w:style>
  <w:style w:type="paragraph" w:customStyle="1" w:styleId="table0">
    <w:name w:val="table"/>
    <w:basedOn w:val="Normal"/>
    <w:rsid w:val="00E72911"/>
    <w:pPr>
      <w:spacing w:after="120" w:line="240" w:lineRule="auto"/>
    </w:pPr>
    <w:rPr>
      <w:rFonts w:ascii="Trebuchet MS" w:eastAsia="Times New Roman" w:hAnsi="Trebuchet MS" w:cs="Times New Roman"/>
      <w:sz w:val="24"/>
      <w:szCs w:val="20"/>
      <w:lang w:val="en-GB"/>
      <w14:ligatures w14:val="none"/>
    </w:rPr>
  </w:style>
  <w:style w:type="character" w:customStyle="1" w:styleId="google-src-text1">
    <w:name w:val="google-src-text1"/>
    <w:rsid w:val="00E72911"/>
    <w:rPr>
      <w:vanish/>
      <w:webHidden w:val="0"/>
      <w:specVanish w:val="0"/>
    </w:rPr>
  </w:style>
  <w:style w:type="character" w:customStyle="1" w:styleId="SubsubtitluChar1">
    <w:name w:val="Subsubtitlu Char1"/>
    <w:rsid w:val="00E72911"/>
    <w:rPr>
      <w:rFonts w:ascii="Arial" w:hAnsi="Arial"/>
      <w:b/>
      <w:bCs/>
      <w:iCs/>
      <w:sz w:val="24"/>
      <w:szCs w:val="22"/>
      <w:lang w:val="ro-RO" w:eastAsia="en-US" w:bidi="ar-SA"/>
    </w:rPr>
  </w:style>
  <w:style w:type="paragraph" w:customStyle="1" w:styleId="CharCharCaracterCaracterCaracter">
    <w:name w:val="Char Char Caracter Caracter Caracter"/>
    <w:basedOn w:val="Normal"/>
    <w:rsid w:val="00E72911"/>
    <w:pPr>
      <w:spacing w:after="0" w:line="240" w:lineRule="auto"/>
    </w:pPr>
    <w:rPr>
      <w:rFonts w:ascii="Trebuchet MS" w:eastAsia="Times New Roman" w:hAnsi="Trebuchet MS" w:cs="Times New Roman"/>
      <w:sz w:val="24"/>
      <w:szCs w:val="24"/>
      <w:lang w:val="pl-PL" w:eastAsia="pl-PL"/>
      <w14:ligatures w14:val="none"/>
    </w:rPr>
  </w:style>
  <w:style w:type="paragraph" w:customStyle="1" w:styleId="CharChar2Char">
    <w:name w:val="Char Char2 Char"/>
    <w:basedOn w:val="Normal"/>
    <w:rsid w:val="00E72911"/>
    <w:pPr>
      <w:spacing w:after="0" w:line="240" w:lineRule="auto"/>
    </w:pPr>
    <w:rPr>
      <w:rFonts w:ascii="Trebuchet MS" w:eastAsia="Times New Roman" w:hAnsi="Trebuchet MS" w:cs="Times New Roman"/>
      <w:sz w:val="24"/>
      <w:szCs w:val="24"/>
      <w:lang w:val="pl-PL" w:eastAsia="pl-PL"/>
      <w14:ligatures w14:val="none"/>
    </w:rPr>
  </w:style>
  <w:style w:type="character" w:customStyle="1" w:styleId="SubSubSubTitluChar">
    <w:name w:val="SubSubSubTitlu Char"/>
    <w:link w:val="SubSubSubTitlu"/>
    <w:rsid w:val="00E72911"/>
    <w:rPr>
      <w:rFonts w:ascii="Trebuchet MS" w:eastAsia="Times New Roman" w:hAnsi="Trebuchet MS" w:cs="Arial"/>
      <w:b/>
      <w:bCs/>
      <w:iCs/>
      <w:caps/>
      <w:sz w:val="24"/>
      <w:shd w:val="clear" w:color="auto" w:fill="EAF1DD"/>
      <w14:ligatures w14:val="none"/>
    </w:rPr>
  </w:style>
  <w:style w:type="paragraph" w:customStyle="1" w:styleId="CaracterCaracterCharCharCaracterCaracter">
    <w:name w:val="Caracter Caracter Char Char Caracter Caracter"/>
    <w:basedOn w:val="Normal"/>
    <w:rsid w:val="00E72911"/>
    <w:pPr>
      <w:widowControl w:val="0"/>
      <w:adjustRightInd w:val="0"/>
      <w:spacing w:after="0" w:line="240" w:lineRule="auto"/>
      <w:jc w:val="both"/>
    </w:pPr>
    <w:rPr>
      <w:rFonts w:ascii="Trebuchet MS" w:eastAsia="Times New Roman" w:hAnsi="Trebuchet MS" w:cs="Times New Roman"/>
      <w:sz w:val="24"/>
      <w:szCs w:val="24"/>
      <w:lang w:val="pl-PL" w:eastAsia="pl-PL"/>
      <w14:ligatures w14:val="none"/>
    </w:rPr>
  </w:style>
  <w:style w:type="paragraph" w:customStyle="1" w:styleId="StyleSubsubtitluLeft01">
    <w:name w:val="Style Subsubtitlu + Left:  0.1&quot;"/>
    <w:basedOn w:val="Subsubtitlu"/>
    <w:rsid w:val="00E72911"/>
    <w:pPr>
      <w:numPr>
        <w:numId w:val="63"/>
      </w:numPr>
      <w:tabs>
        <w:tab w:val="clear" w:pos="2651"/>
        <w:tab w:val="num" w:pos="360"/>
      </w:tabs>
      <w:ind w:left="142" w:firstLine="0"/>
    </w:pPr>
    <w:rPr>
      <w:iCs w:val="0"/>
      <w:szCs w:val="20"/>
    </w:rPr>
  </w:style>
  <w:style w:type="paragraph" w:customStyle="1" w:styleId="StyleSubSubSubTitluLeft0Firstline0">
    <w:name w:val="Style SubSubSubTitlu + Left:  0&quot; First line:  0&quot;"/>
    <w:basedOn w:val="SubSubSubTitlu"/>
    <w:rsid w:val="00E72911"/>
    <w:pPr>
      <w:numPr>
        <w:numId w:val="63"/>
      </w:numPr>
      <w:tabs>
        <w:tab w:val="clear" w:pos="3371"/>
        <w:tab w:val="num" w:pos="360"/>
      </w:tabs>
      <w:ind w:left="0" w:firstLine="0"/>
    </w:pPr>
    <w:rPr>
      <w:bCs w:val="0"/>
      <w:szCs w:val="20"/>
    </w:rPr>
  </w:style>
  <w:style w:type="paragraph" w:customStyle="1" w:styleId="Stil">
    <w:name w:val="Stil"/>
    <w:rsid w:val="00E72911"/>
    <w:pPr>
      <w:widowControl w:val="0"/>
      <w:autoSpaceDE w:val="0"/>
      <w:autoSpaceDN w:val="0"/>
      <w:adjustRightInd w:val="0"/>
      <w:spacing w:after="0" w:line="240" w:lineRule="auto"/>
    </w:pPr>
    <w:rPr>
      <w:rFonts w:ascii="Times New Roman" w:eastAsia="MS Mincho" w:hAnsi="Times New Roman" w:cs="Times New Roman"/>
      <w:sz w:val="24"/>
      <w:szCs w:val="24"/>
      <w:lang w:val="en-US" w:eastAsia="ja-JP"/>
      <w14:ligatures w14:val="none"/>
    </w:rPr>
  </w:style>
  <w:style w:type="paragraph" w:customStyle="1" w:styleId="CaracterCaracterCharChar">
    <w:name w:val="Caracter Caracter Char Char"/>
    <w:basedOn w:val="Normal"/>
    <w:rsid w:val="00E72911"/>
    <w:pPr>
      <w:spacing w:after="0" w:line="240" w:lineRule="auto"/>
    </w:pPr>
    <w:rPr>
      <w:rFonts w:ascii="Trebuchet MS" w:eastAsia="Times New Roman" w:hAnsi="Trebuchet MS" w:cs="Times New Roman"/>
      <w:sz w:val="24"/>
      <w:szCs w:val="24"/>
      <w:lang w:val="pl-PL" w:eastAsia="pl-PL"/>
      <w14:ligatures w14:val="none"/>
    </w:rPr>
  </w:style>
  <w:style w:type="character" w:customStyle="1" w:styleId="ln2punct1">
    <w:name w:val="ln2punct1"/>
    <w:rsid w:val="00E72911"/>
    <w:rPr>
      <w:b/>
      <w:bCs/>
      <w:color w:val="008F00"/>
    </w:rPr>
  </w:style>
  <w:style w:type="character" w:customStyle="1" w:styleId="TextnormalCharCaracterCaracterCaracter">
    <w:name w:val="Text normal Char Caracter Caracter Caracter"/>
    <w:rsid w:val="00E72911"/>
    <w:rPr>
      <w:rFonts w:ascii="Arial" w:hAnsi="Arial"/>
      <w:sz w:val="22"/>
      <w:szCs w:val="22"/>
      <w:lang w:val="ro-RO" w:eastAsia="en-US" w:bidi="ar-SA"/>
    </w:rPr>
  </w:style>
  <w:style w:type="character" w:customStyle="1" w:styleId="TextBoldCaracterCaracterCaracterCaracter">
    <w:name w:val="TextBold Caracter Caracter Caracter Caracter"/>
    <w:rsid w:val="00E72911"/>
    <w:rPr>
      <w:rFonts w:ascii="Arial" w:hAnsi="Arial"/>
      <w:b/>
      <w:color w:val="333300"/>
      <w:sz w:val="22"/>
      <w:szCs w:val="22"/>
      <w:lang w:val="en-US" w:eastAsia="en-US" w:bidi="ar-SA"/>
    </w:rPr>
  </w:style>
  <w:style w:type="character" w:customStyle="1" w:styleId="StilTextBoldCursivCaracterCaracterCaracterCaracterCaracterCaracterCaracterCaracterCaracterCaracterCaracter">
    <w:name w:val="Stil TextBold + Cursiv Caracter Caracter Caracter Caracter Caracter Caracter Caracter Caracter Caracter Caracter Caracter"/>
    <w:rsid w:val="00E72911"/>
    <w:rPr>
      <w:rFonts w:ascii="Arial" w:hAnsi="Arial"/>
      <w:b/>
      <w:bCs/>
      <w:i/>
      <w:iCs/>
      <w:color w:val="333300"/>
      <w:sz w:val="22"/>
      <w:szCs w:val="22"/>
      <w:lang w:val="en-US" w:eastAsia="en-US" w:bidi="ar-SA"/>
    </w:rPr>
  </w:style>
  <w:style w:type="character" w:customStyle="1" w:styleId="BuletCaracter">
    <w:name w:val="Bulet Caracter"/>
    <w:rsid w:val="00E72911"/>
    <w:rPr>
      <w:rFonts w:ascii="Arial" w:hAnsi="Arial" w:cs="Arial"/>
      <w:b/>
      <w:iCs/>
      <w:sz w:val="24"/>
      <w:szCs w:val="24"/>
      <w:lang w:val="it-IT" w:eastAsia="en-US" w:bidi="ar-SA"/>
    </w:rPr>
  </w:style>
  <w:style w:type="character" w:customStyle="1" w:styleId="SubSubSubTitluCaracterCaracter">
    <w:name w:val="SubSubSubTitlu Caracter Caracter"/>
    <w:rsid w:val="00E72911"/>
    <w:rPr>
      <w:rFonts w:ascii="Arial" w:hAnsi="Arial" w:cs="Arial"/>
      <w:b/>
      <w:bCs/>
      <w:i/>
      <w:iCs/>
      <w:sz w:val="24"/>
      <w:szCs w:val="24"/>
      <w:lang w:val="ro-RO" w:eastAsia="en-US" w:bidi="ar-SA"/>
    </w:rPr>
  </w:style>
  <w:style w:type="character" w:customStyle="1" w:styleId="SubsubtitluCaracter">
    <w:name w:val="Subsubtitlu Caracter"/>
    <w:rsid w:val="00E72911"/>
    <w:rPr>
      <w:rFonts w:ascii="Arial" w:hAnsi="Arial"/>
      <w:b/>
      <w:bCs/>
      <w:iCs/>
      <w:sz w:val="24"/>
      <w:szCs w:val="22"/>
      <w:lang w:val="ro-RO" w:eastAsia="en-US" w:bidi="ar-SA"/>
    </w:rPr>
  </w:style>
  <w:style w:type="paragraph" w:customStyle="1" w:styleId="StyleSubSubSubSubTitluLeft004Firstline0">
    <w:name w:val="Style SubSubSubSubTitlu + Left:  0.04&quot; First line:  0&quot;"/>
    <w:basedOn w:val="SubSubSubSubTitlu"/>
    <w:rsid w:val="00E72911"/>
    <w:pPr>
      <w:numPr>
        <w:numId w:val="63"/>
      </w:numPr>
      <w:tabs>
        <w:tab w:val="clear" w:pos="4091"/>
        <w:tab w:val="clear" w:pos="4423"/>
        <w:tab w:val="num" w:pos="360"/>
        <w:tab w:val="left" w:pos="1136"/>
      </w:tabs>
      <w:ind w:left="57" w:firstLine="0"/>
    </w:pPr>
    <w:rPr>
      <w:i/>
      <w:caps w:val="0"/>
      <w:szCs w:val="20"/>
    </w:rPr>
  </w:style>
  <w:style w:type="character" w:customStyle="1" w:styleId="ln2tparagraf">
    <w:name w:val="ln2tparagraf"/>
    <w:basedOn w:val="Fontdeparagrafimplicit"/>
    <w:rsid w:val="00E72911"/>
  </w:style>
  <w:style w:type="character" w:customStyle="1" w:styleId="ln2linie">
    <w:name w:val="ln2linie"/>
    <w:basedOn w:val="Fontdeparagrafimplicit"/>
    <w:rsid w:val="00E72911"/>
  </w:style>
  <w:style w:type="character" w:customStyle="1" w:styleId="ln2paragraf1">
    <w:name w:val="ln2paragraf1"/>
    <w:rsid w:val="00E72911"/>
    <w:rPr>
      <w:b/>
      <w:bCs/>
    </w:rPr>
  </w:style>
  <w:style w:type="paragraph" w:customStyle="1" w:styleId="StyleCaptionCentered">
    <w:name w:val="Style Caption + Centered"/>
    <w:basedOn w:val="Legend"/>
    <w:rsid w:val="00E72911"/>
    <w:pPr>
      <w:spacing w:before="120"/>
    </w:pPr>
    <w:rPr>
      <w:rFonts w:ascii="Times New Roman" w:hAnsi="Times New Roman"/>
      <w:bCs/>
      <w:sz w:val="22"/>
      <w:lang w:val="en-GB" w:eastAsia="nl-NL"/>
    </w:rPr>
  </w:style>
  <w:style w:type="table" w:styleId="TabelElegant">
    <w:name w:val="Table Elegant"/>
    <w:basedOn w:val="TabelNormal"/>
    <w:rsid w:val="00E72911"/>
    <w:pPr>
      <w:spacing w:before="120" w:after="0" w:line="240" w:lineRule="auto"/>
      <w:jc w:val="both"/>
    </w:pPr>
    <w:rPr>
      <w:rFonts w:ascii="Times New Roman" w:eastAsia="Times New Roman" w:hAnsi="Times New Roman" w:cs="Times New Roman"/>
      <w:sz w:val="20"/>
      <w:szCs w:val="2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ullet1">
    <w:name w:val="bullet1"/>
    <w:basedOn w:val="Normal"/>
    <w:rsid w:val="00E72911"/>
    <w:pPr>
      <w:numPr>
        <w:numId w:val="65"/>
      </w:numPr>
      <w:spacing w:before="40" w:after="40" w:line="240" w:lineRule="auto"/>
    </w:pPr>
    <w:rPr>
      <w:rFonts w:ascii="Trebuchet MS" w:eastAsia="Times New Roman" w:hAnsi="Trebuchet MS" w:cs="Trebuchet MS"/>
      <w:sz w:val="24"/>
      <w:szCs w:val="20"/>
      <w14:ligatures w14:val="none"/>
    </w:rPr>
  </w:style>
  <w:style w:type="paragraph" w:customStyle="1" w:styleId="TextnormalCharCharCharChar">
    <w:name w:val="Text normal Char Char Char Char"/>
    <w:basedOn w:val="Normal"/>
    <w:rsid w:val="00E72911"/>
    <w:pPr>
      <w:spacing w:before="80" w:line="252" w:lineRule="auto"/>
      <w:ind w:left="1304"/>
      <w:jc w:val="both"/>
    </w:pPr>
    <w:rPr>
      <w:rFonts w:ascii="Arial" w:eastAsia="Times New Roman" w:hAnsi="Arial" w:cs="Times New Roman"/>
      <w:sz w:val="24"/>
      <w:lang w:val="en-US" w:bidi="en-US"/>
      <w14:ligatures w14:val="none"/>
    </w:rPr>
  </w:style>
  <w:style w:type="paragraph" w:customStyle="1" w:styleId="CharCharChar1CharCharCharCharCharChar">
    <w:name w:val="Char Char Char1 Char Char Char Char Char Char"/>
    <w:basedOn w:val="Normal"/>
    <w:rsid w:val="00E72911"/>
    <w:pPr>
      <w:spacing w:after="0" w:line="240" w:lineRule="auto"/>
    </w:pPr>
    <w:rPr>
      <w:rFonts w:ascii="Trebuchet MS" w:eastAsia="Times New Roman" w:hAnsi="Trebuchet MS" w:cs="Times New Roman"/>
      <w:sz w:val="24"/>
      <w:szCs w:val="24"/>
      <w:lang w:val="pl-PL" w:eastAsia="pl-PL"/>
      <w14:ligatures w14:val="none"/>
    </w:rPr>
  </w:style>
  <w:style w:type="paragraph" w:customStyle="1" w:styleId="Subtitlu20">
    <w:name w:val="Subtitlu2"/>
    <w:basedOn w:val="Titlu2"/>
    <w:rsid w:val="00E72911"/>
    <w:pPr>
      <w:pBdr>
        <w:top w:val="double" w:sz="4" w:space="1" w:color="auto"/>
        <w:left w:val="double" w:sz="4" w:space="1" w:color="auto"/>
        <w:bottom w:val="double" w:sz="4" w:space="1" w:color="auto"/>
        <w:right w:val="double" w:sz="4" w:space="1" w:color="auto"/>
      </w:pBdr>
      <w:shd w:val="clear" w:color="auto" w:fill="9398C9"/>
      <w:tabs>
        <w:tab w:val="num" w:pos="338"/>
      </w:tabs>
      <w:spacing w:after="200" w:line="240" w:lineRule="auto"/>
      <w:ind w:left="1134" w:right="57" w:hanging="1134"/>
      <w:jc w:val="both"/>
    </w:pPr>
    <w:rPr>
      <w:rFonts w:ascii="Arial" w:hAnsi="Arial"/>
      <w:i w:val="0"/>
      <w:iCs w:val="0"/>
      <w:caps/>
      <w:sz w:val="24"/>
      <w:szCs w:val="24"/>
      <w:lang w:val="ro-RO"/>
    </w:rPr>
  </w:style>
  <w:style w:type="paragraph" w:customStyle="1" w:styleId="Obrzek">
    <w:name w:val="Obrázek"/>
    <w:basedOn w:val="Normal"/>
    <w:next w:val="Normal"/>
    <w:link w:val="ObrzekChar"/>
    <w:rsid w:val="00E72911"/>
    <w:pPr>
      <w:keepNext/>
      <w:spacing w:before="40" w:after="120" w:line="240" w:lineRule="auto"/>
    </w:pPr>
    <w:rPr>
      <w:rFonts w:ascii="Trebuchet MS" w:eastAsia="Times New Roman" w:hAnsi="Trebuchet MS" w:cs="Times New Roman"/>
      <w:sz w:val="24"/>
      <w:szCs w:val="20"/>
      <w:lang w:val="en-US"/>
      <w14:ligatures w14:val="none"/>
    </w:rPr>
  </w:style>
  <w:style w:type="character" w:customStyle="1" w:styleId="ObrzekChar">
    <w:name w:val="Obrázek Char"/>
    <w:link w:val="Obrzek"/>
    <w:rsid w:val="00E72911"/>
    <w:rPr>
      <w:rFonts w:ascii="Trebuchet MS" w:eastAsia="Times New Roman" w:hAnsi="Trebuchet MS" w:cs="Times New Roman"/>
      <w:sz w:val="24"/>
      <w:szCs w:val="20"/>
      <w:lang w:val="en-US"/>
      <w14:ligatures w14:val="none"/>
    </w:rPr>
  </w:style>
  <w:style w:type="paragraph" w:customStyle="1" w:styleId="dek">
    <w:name w:val="Řádek"/>
    <w:basedOn w:val="Normal"/>
    <w:link w:val="dekChar"/>
    <w:rsid w:val="00E72911"/>
    <w:pPr>
      <w:spacing w:before="40" w:after="40" w:line="240" w:lineRule="auto"/>
      <w:jc w:val="both"/>
    </w:pPr>
    <w:rPr>
      <w:rFonts w:ascii="Trebuchet MS" w:eastAsia="Times New Roman" w:hAnsi="Trebuchet MS" w:cs="Times New Roman"/>
      <w:sz w:val="24"/>
      <w:szCs w:val="20"/>
      <w:lang w:val="en-US" w:eastAsia="cs-CZ"/>
      <w14:ligatures w14:val="none"/>
    </w:rPr>
  </w:style>
  <w:style w:type="paragraph" w:customStyle="1" w:styleId="Tabulka">
    <w:name w:val="Tabulka"/>
    <w:basedOn w:val="dek"/>
    <w:link w:val="TabulkaChar"/>
    <w:rsid w:val="00E72911"/>
    <w:rPr>
      <w:i/>
    </w:rPr>
  </w:style>
  <w:style w:type="character" w:customStyle="1" w:styleId="dekChar">
    <w:name w:val="Řádek Char"/>
    <w:link w:val="dek"/>
    <w:rsid w:val="00E72911"/>
    <w:rPr>
      <w:rFonts w:ascii="Trebuchet MS" w:eastAsia="Times New Roman" w:hAnsi="Trebuchet MS" w:cs="Times New Roman"/>
      <w:sz w:val="24"/>
      <w:szCs w:val="20"/>
      <w:lang w:val="en-US" w:eastAsia="cs-CZ"/>
      <w14:ligatures w14:val="none"/>
    </w:rPr>
  </w:style>
  <w:style w:type="character" w:customStyle="1" w:styleId="TabulkaChar">
    <w:name w:val="Tabulka Char"/>
    <w:link w:val="Tabulka"/>
    <w:rsid w:val="00E72911"/>
    <w:rPr>
      <w:rFonts w:ascii="Trebuchet MS" w:eastAsia="Times New Roman" w:hAnsi="Trebuchet MS" w:cs="Times New Roman"/>
      <w:i/>
      <w:sz w:val="24"/>
      <w:szCs w:val="20"/>
      <w:lang w:val="en-US" w:eastAsia="cs-CZ"/>
      <w14:ligatures w14:val="none"/>
    </w:rPr>
  </w:style>
  <w:style w:type="paragraph" w:customStyle="1" w:styleId="Textnormal">
    <w:name w:val="Text normal"/>
    <w:autoRedefine/>
    <w:qFormat/>
    <w:rsid w:val="00E72911"/>
    <w:pPr>
      <w:spacing w:before="80" w:line="240" w:lineRule="auto"/>
      <w:ind w:left="641"/>
      <w:jc w:val="both"/>
    </w:pPr>
    <w:rPr>
      <w:rFonts w:ascii="Arial" w:eastAsia="Times New Roman" w:hAnsi="Arial" w:cs="Arial"/>
      <w:b/>
      <w:sz w:val="24"/>
      <w:szCs w:val="24"/>
      <w14:ligatures w14:val="none"/>
    </w:rPr>
  </w:style>
  <w:style w:type="paragraph" w:customStyle="1" w:styleId="TextBold">
    <w:name w:val="TextBold"/>
    <w:rsid w:val="00E72911"/>
    <w:pPr>
      <w:spacing w:before="80" w:line="240" w:lineRule="auto"/>
      <w:ind w:left="1304"/>
    </w:pPr>
    <w:rPr>
      <w:rFonts w:ascii="Arial" w:eastAsia="Times New Roman" w:hAnsi="Arial" w:cs="Times New Roman"/>
      <w:b/>
      <w:color w:val="000080"/>
      <w:lang w:val="en-US"/>
      <w14:ligatures w14:val="none"/>
    </w:rPr>
  </w:style>
  <w:style w:type="paragraph" w:customStyle="1" w:styleId="SubtitluChar">
    <w:name w:val="Subtitlu Char"/>
    <w:basedOn w:val="Titlu2"/>
    <w:rsid w:val="00E72911"/>
    <w:pPr>
      <w:pBdr>
        <w:top w:val="single" w:sz="2" w:space="1" w:color="auto"/>
        <w:left w:val="single" w:sz="2" w:space="1" w:color="auto"/>
        <w:bottom w:val="single" w:sz="2" w:space="1" w:color="auto"/>
        <w:right w:val="single" w:sz="2" w:space="1" w:color="auto"/>
      </w:pBdr>
      <w:tabs>
        <w:tab w:val="num" w:pos="720"/>
        <w:tab w:val="left" w:pos="1304"/>
      </w:tabs>
      <w:spacing w:after="200" w:line="240" w:lineRule="auto"/>
      <w:ind w:left="1304" w:hanging="1304"/>
    </w:pPr>
    <w:rPr>
      <w:rFonts w:ascii="Arial" w:hAnsi="Arial"/>
      <w:i w:val="0"/>
      <w:iCs w:val="0"/>
      <w:caps/>
      <w:sz w:val="24"/>
      <w:szCs w:val="24"/>
      <w:lang w:val="ro-RO"/>
    </w:rPr>
  </w:style>
  <w:style w:type="paragraph" w:customStyle="1" w:styleId="algerian">
    <w:name w:val="algerian"/>
    <w:basedOn w:val="Normal"/>
    <w:rsid w:val="00E72911"/>
    <w:pPr>
      <w:widowControl w:val="0"/>
      <w:spacing w:after="0" w:line="240" w:lineRule="auto"/>
      <w:jc w:val="center"/>
    </w:pPr>
    <w:rPr>
      <w:rFonts w:ascii="Calibri" w:eastAsia="Times New Roman" w:hAnsi="Calibri" w:cs="Arial"/>
      <w:b/>
      <w:sz w:val="52"/>
      <w:szCs w:val="52"/>
      <w14:ligatures w14:val="none"/>
    </w:rPr>
  </w:style>
  <w:style w:type="paragraph" w:customStyle="1" w:styleId="CharCharCharCharCharCharCharChar2CharCharCharCharCharCharCharChar">
    <w:name w:val="Char Char Char Char Char Char Char Char2 Char Char Char Char Char Char Char Char"/>
    <w:basedOn w:val="Normal"/>
    <w:rsid w:val="00E72911"/>
    <w:pPr>
      <w:widowControl w:val="0"/>
      <w:adjustRightInd w:val="0"/>
      <w:spacing w:after="0" w:line="240" w:lineRule="auto"/>
      <w:jc w:val="both"/>
      <w:textAlignment w:val="baseline"/>
    </w:pPr>
    <w:rPr>
      <w:rFonts w:ascii="Trebuchet MS" w:eastAsia="Times New Roman" w:hAnsi="Trebuchet MS" w:cs="Times New Roman"/>
      <w:sz w:val="24"/>
      <w:szCs w:val="24"/>
      <w:lang w:val="pl-PL" w:eastAsia="pl-PL"/>
      <w14:ligatures w14:val="none"/>
    </w:rPr>
  </w:style>
  <w:style w:type="paragraph" w:customStyle="1" w:styleId="Style29">
    <w:name w:val="Style29"/>
    <w:basedOn w:val="Normal"/>
    <w:rsid w:val="00E72911"/>
    <w:pPr>
      <w:widowControl w:val="0"/>
      <w:autoSpaceDE w:val="0"/>
      <w:autoSpaceDN w:val="0"/>
      <w:adjustRightInd w:val="0"/>
      <w:spacing w:after="0" w:line="293" w:lineRule="exact"/>
      <w:ind w:firstLine="672"/>
    </w:pPr>
    <w:rPr>
      <w:rFonts w:ascii="Trebuchet MS" w:eastAsia="Times New Roman" w:hAnsi="Trebuchet MS" w:cs="Times New Roman"/>
      <w:sz w:val="24"/>
      <w:szCs w:val="24"/>
      <w:lang w:val="en-US"/>
      <w14:ligatures w14:val="none"/>
    </w:rPr>
  </w:style>
  <w:style w:type="character" w:customStyle="1" w:styleId="FontStyle427">
    <w:name w:val="Font Style427"/>
    <w:rsid w:val="00E72911"/>
    <w:rPr>
      <w:rFonts w:ascii="Calibri" w:hAnsi="Calibri" w:cs="Calibri"/>
      <w:sz w:val="22"/>
      <w:szCs w:val="22"/>
    </w:rPr>
  </w:style>
  <w:style w:type="paragraph" w:customStyle="1" w:styleId="WW-BodyTextIndent2">
    <w:name w:val="WW-Body Text Indent 2"/>
    <w:basedOn w:val="Normal"/>
    <w:rsid w:val="00E72911"/>
    <w:pPr>
      <w:widowControl w:val="0"/>
      <w:suppressAutoHyphens/>
      <w:spacing w:after="0" w:line="240" w:lineRule="auto"/>
      <w:ind w:left="567" w:hanging="567"/>
      <w:jc w:val="both"/>
    </w:pPr>
    <w:rPr>
      <w:rFonts w:ascii="Trebuchet MS" w:eastAsia="Times New Roman" w:hAnsi="Trebuchet MS" w:cs="Times New Roman"/>
      <w:color w:val="000000"/>
      <w:sz w:val="28"/>
      <w:szCs w:val="20"/>
      <w:lang w:val="en-US"/>
      <w14:ligatures w14:val="none"/>
    </w:rPr>
  </w:style>
  <w:style w:type="paragraph" w:customStyle="1" w:styleId="yiv1859188715ydpdf3bbe23msonormal">
    <w:name w:val="yiv1859188715ydpdf3bbe23msonormal"/>
    <w:basedOn w:val="Normal"/>
    <w:rsid w:val="00E72911"/>
    <w:pPr>
      <w:spacing w:before="100" w:beforeAutospacing="1" w:after="100" w:afterAutospacing="1" w:line="240" w:lineRule="auto"/>
    </w:pPr>
    <w:rPr>
      <w:rFonts w:ascii="Trebuchet MS" w:eastAsia="Times New Roman" w:hAnsi="Trebuchet MS" w:cs="Times New Roman"/>
      <w:sz w:val="24"/>
      <w:szCs w:val="24"/>
      <w:lang w:eastAsia="ro-RO"/>
      <w14:ligatures w14:val="none"/>
    </w:rPr>
  </w:style>
  <w:style w:type="character" w:customStyle="1" w:styleId="MeniuneNerezolvat1">
    <w:name w:val="Mențiune Nerezolvat1"/>
    <w:uiPriority w:val="99"/>
    <w:semiHidden/>
    <w:unhideWhenUsed/>
    <w:rsid w:val="00E72911"/>
    <w:rPr>
      <w:color w:val="605E5C"/>
      <w:shd w:val="clear" w:color="auto" w:fill="E1DFDD"/>
    </w:rPr>
  </w:style>
  <w:style w:type="character" w:customStyle="1" w:styleId="MeniuneNerezolvat">
    <w:name w:val="Mențiune Nerezolvat"/>
    <w:uiPriority w:val="99"/>
    <w:semiHidden/>
    <w:unhideWhenUsed/>
    <w:rsid w:val="00E72911"/>
    <w:rPr>
      <w:color w:val="605E5C"/>
      <w:shd w:val="clear" w:color="auto" w:fill="E1DFDD"/>
    </w:rPr>
  </w:style>
  <w:style w:type="table" w:customStyle="1" w:styleId="TableNormal3">
    <w:name w:val="Table Normal3"/>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NoList30">
    <w:name w:val="No List30"/>
    <w:next w:val="FrListare"/>
    <w:uiPriority w:val="99"/>
    <w:semiHidden/>
    <w:unhideWhenUsed/>
    <w:rsid w:val="00E72911"/>
  </w:style>
  <w:style w:type="table" w:customStyle="1" w:styleId="TableGrid22">
    <w:name w:val="Table Grid22"/>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FrListare"/>
    <w:semiHidden/>
    <w:rsid w:val="00E72911"/>
  </w:style>
  <w:style w:type="numbering" w:customStyle="1" w:styleId="NoList212">
    <w:name w:val="No List212"/>
    <w:next w:val="FrListare"/>
    <w:semiHidden/>
    <w:rsid w:val="00E72911"/>
  </w:style>
  <w:style w:type="table" w:customStyle="1" w:styleId="TableGrid110">
    <w:name w:val="Table Grid 11"/>
    <w:basedOn w:val="TabelNormal"/>
    <w:next w:val="TabelGril1"/>
    <w:rsid w:val="00E72911"/>
    <w:pPr>
      <w:spacing w:after="0" w:line="240" w:lineRule="auto"/>
    </w:pPr>
    <w:rPr>
      <w:rFonts w:ascii="Times New Roman" w:eastAsia="Times New Roman" w:hAnsi="Times New Roman" w:cs="Times New Roman"/>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71">
    <w:name w:val="Table Grid 71"/>
    <w:basedOn w:val="TabelNormal"/>
    <w:next w:val="TabelGril7"/>
    <w:rsid w:val="00E72911"/>
    <w:pPr>
      <w:spacing w:after="0" w:line="240" w:lineRule="auto"/>
    </w:pPr>
    <w:rPr>
      <w:rFonts w:ascii="Times New Roman" w:eastAsia="Times New Roman" w:hAnsi="Times New Roman" w:cs="Times New Roman"/>
      <w:b/>
      <w:bCs/>
      <w:sz w:val="20"/>
      <w:szCs w:val="20"/>
      <w:lang w:val="en-US"/>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1">
    <w:name w:val="1 / 1.1 / 1.1.11"/>
    <w:basedOn w:val="FrListare"/>
    <w:next w:val="111111"/>
    <w:rsid w:val="00E72911"/>
  </w:style>
  <w:style w:type="table" w:customStyle="1" w:styleId="TableNormal11">
    <w:name w:val="Table Normal11"/>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NoList117">
    <w:name w:val="No List117"/>
    <w:next w:val="FrListare"/>
    <w:semiHidden/>
    <w:rsid w:val="00E72911"/>
  </w:style>
  <w:style w:type="table" w:customStyle="1" w:styleId="110">
    <w:name w:val="Стиль11"/>
    <w:basedOn w:val="TabelNormal"/>
    <w:uiPriority w:val="99"/>
    <w:rsid w:val="00E72911"/>
    <w:pPr>
      <w:spacing w:after="200" w:line="276" w:lineRule="auto"/>
    </w:pPr>
    <w:rPr>
      <w:rFonts w:ascii="Times New Roman" w:eastAsia="Calibri" w:hAnsi="Times New Roman" w:cs="Times New Roman"/>
      <w:sz w:val="24"/>
      <w:szCs w:val="20"/>
      <w:lang w:val="ru-RU" w:eastAsia="ru-RU"/>
      <w14:ligatures w14:val="none"/>
    </w:rPr>
    <w:tblPr>
      <w:tblBorders>
        <w:top w:val="single" w:sz="4" w:space="0" w:color="D6E3BC"/>
        <w:left w:val="single" w:sz="4" w:space="0" w:color="D6E3BC"/>
        <w:bottom w:val="single" w:sz="4" w:space="0" w:color="D6E3BC"/>
        <w:right w:val="single" w:sz="4" w:space="0" w:color="D6E3BC"/>
        <w:insideH w:val="single" w:sz="4" w:space="0" w:color="D6E3BC"/>
      </w:tblBorders>
    </w:tblPr>
    <w:tcPr>
      <w:shd w:val="clear" w:color="auto" w:fill="FFFFFF"/>
    </w:tcPr>
  </w:style>
  <w:style w:type="table" w:customStyle="1" w:styleId="TableNormal21">
    <w:name w:val="Table Normal21"/>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Bulet21">
    <w:name w:val="Bulet 21"/>
    <w:basedOn w:val="FrListare"/>
    <w:semiHidden/>
    <w:rsid w:val="00E72911"/>
  </w:style>
  <w:style w:type="table" w:customStyle="1" w:styleId="TableTheme1">
    <w:name w:val="Table Theme1"/>
    <w:basedOn w:val="TabelNormal"/>
    <w:next w:val="Temtabe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elNormal"/>
    <w:next w:val="TabelElegant"/>
    <w:rsid w:val="00E72911"/>
    <w:pPr>
      <w:spacing w:before="120" w:after="0" w:line="240" w:lineRule="auto"/>
      <w:jc w:val="both"/>
    </w:pPr>
    <w:rPr>
      <w:rFonts w:ascii="Times New Roman" w:eastAsia="Times New Roman" w:hAnsi="Times New Roman" w:cs="Times New Roman"/>
      <w:sz w:val="20"/>
      <w:szCs w:val="2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Normal31">
    <w:name w:val="Table Normal31"/>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NoList32">
    <w:name w:val="No List32"/>
    <w:next w:val="FrListare"/>
    <w:uiPriority w:val="99"/>
    <w:semiHidden/>
    <w:unhideWhenUsed/>
    <w:rsid w:val="00E72911"/>
  </w:style>
  <w:style w:type="table" w:customStyle="1" w:styleId="TableGrid23">
    <w:name w:val="Table Grid23"/>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FrListare"/>
    <w:semiHidden/>
    <w:rsid w:val="00E72911"/>
  </w:style>
  <w:style w:type="numbering" w:customStyle="1" w:styleId="NoList213">
    <w:name w:val="No List213"/>
    <w:next w:val="FrListare"/>
    <w:semiHidden/>
    <w:rsid w:val="00E72911"/>
  </w:style>
  <w:style w:type="table" w:customStyle="1" w:styleId="TableGrid120">
    <w:name w:val="Table Grid 12"/>
    <w:basedOn w:val="TabelNormal"/>
    <w:next w:val="TabelGril1"/>
    <w:rsid w:val="00E72911"/>
    <w:pPr>
      <w:spacing w:after="0" w:line="240" w:lineRule="auto"/>
    </w:pPr>
    <w:rPr>
      <w:rFonts w:ascii="Times New Roman" w:eastAsia="Times New Roman" w:hAnsi="Times New Roman" w:cs="Times New Roman"/>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72">
    <w:name w:val="Table Grid 72"/>
    <w:basedOn w:val="TabelNormal"/>
    <w:next w:val="TabelGril7"/>
    <w:rsid w:val="00E72911"/>
    <w:pPr>
      <w:spacing w:after="0" w:line="240" w:lineRule="auto"/>
    </w:pPr>
    <w:rPr>
      <w:rFonts w:ascii="Times New Roman" w:eastAsia="Times New Roman" w:hAnsi="Times New Roman" w:cs="Times New Roman"/>
      <w:b/>
      <w:bCs/>
      <w:sz w:val="20"/>
      <w:szCs w:val="20"/>
      <w:lang w:val="en-US"/>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2">
    <w:name w:val="1 / 1.1 / 1.1.12"/>
    <w:basedOn w:val="FrListare"/>
    <w:next w:val="111111"/>
    <w:rsid w:val="00E72911"/>
  </w:style>
  <w:style w:type="table" w:customStyle="1" w:styleId="TableNormal12">
    <w:name w:val="Table Normal12"/>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NoList119">
    <w:name w:val="No List119"/>
    <w:next w:val="FrListare"/>
    <w:semiHidden/>
    <w:rsid w:val="00E72911"/>
  </w:style>
  <w:style w:type="table" w:customStyle="1" w:styleId="120">
    <w:name w:val="Стиль12"/>
    <w:basedOn w:val="TabelNormal"/>
    <w:uiPriority w:val="99"/>
    <w:rsid w:val="00E72911"/>
    <w:pPr>
      <w:spacing w:after="200" w:line="276" w:lineRule="auto"/>
    </w:pPr>
    <w:rPr>
      <w:rFonts w:ascii="Times New Roman" w:eastAsia="Calibri" w:hAnsi="Times New Roman" w:cs="Times New Roman"/>
      <w:sz w:val="24"/>
      <w:szCs w:val="20"/>
      <w:lang w:val="ru-RU" w:eastAsia="ru-RU"/>
      <w14:ligatures w14:val="none"/>
    </w:rPr>
    <w:tblPr>
      <w:tblBorders>
        <w:top w:val="single" w:sz="4" w:space="0" w:color="D6E3BC"/>
        <w:left w:val="single" w:sz="4" w:space="0" w:color="D6E3BC"/>
        <w:bottom w:val="single" w:sz="4" w:space="0" w:color="D6E3BC"/>
        <w:right w:val="single" w:sz="4" w:space="0" w:color="D6E3BC"/>
        <w:insideH w:val="single" w:sz="4" w:space="0" w:color="D6E3BC"/>
      </w:tblBorders>
    </w:tblPr>
    <w:tcPr>
      <w:shd w:val="clear" w:color="auto" w:fill="FFFFFF"/>
    </w:tcPr>
  </w:style>
  <w:style w:type="table" w:customStyle="1" w:styleId="TableNormal22">
    <w:name w:val="Table Normal22"/>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Bulet22">
    <w:name w:val="Bulet 22"/>
    <w:basedOn w:val="FrListare"/>
    <w:semiHidden/>
    <w:rsid w:val="00E72911"/>
  </w:style>
  <w:style w:type="table" w:customStyle="1" w:styleId="TableTheme2">
    <w:name w:val="Table Theme2"/>
    <w:basedOn w:val="TabelNormal"/>
    <w:next w:val="Temtabe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2">
    <w:name w:val="Table Elegant2"/>
    <w:basedOn w:val="TabelNormal"/>
    <w:next w:val="TabelElegant"/>
    <w:rsid w:val="00E72911"/>
    <w:pPr>
      <w:spacing w:before="120" w:after="0" w:line="240" w:lineRule="auto"/>
      <w:jc w:val="both"/>
    </w:pPr>
    <w:rPr>
      <w:rFonts w:ascii="Times New Roman" w:eastAsia="Times New Roman" w:hAnsi="Times New Roman" w:cs="Times New Roman"/>
      <w:sz w:val="20"/>
      <w:szCs w:val="2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Normal32">
    <w:name w:val="Table Normal32"/>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NoList33">
    <w:name w:val="No List33"/>
    <w:next w:val="FrListare"/>
    <w:uiPriority w:val="99"/>
    <w:semiHidden/>
    <w:unhideWhenUsed/>
    <w:rsid w:val="00E72911"/>
  </w:style>
  <w:style w:type="table" w:customStyle="1" w:styleId="TableGrid24">
    <w:name w:val="Table Grid24"/>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FrListare"/>
    <w:semiHidden/>
    <w:rsid w:val="00E72911"/>
  </w:style>
  <w:style w:type="numbering" w:customStyle="1" w:styleId="NoList214">
    <w:name w:val="No List214"/>
    <w:next w:val="FrListare"/>
    <w:semiHidden/>
    <w:rsid w:val="00E72911"/>
  </w:style>
  <w:style w:type="table" w:customStyle="1" w:styleId="TableGrid130">
    <w:name w:val="Table Grid 13"/>
    <w:basedOn w:val="TabelNormal"/>
    <w:next w:val="TabelGril1"/>
    <w:rsid w:val="00E72911"/>
    <w:pPr>
      <w:spacing w:after="0" w:line="240" w:lineRule="auto"/>
    </w:pPr>
    <w:rPr>
      <w:rFonts w:ascii="Times New Roman" w:eastAsia="Times New Roman" w:hAnsi="Times New Roman" w:cs="Times New Roman"/>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73">
    <w:name w:val="Table Grid 73"/>
    <w:basedOn w:val="TabelNormal"/>
    <w:next w:val="TabelGril7"/>
    <w:rsid w:val="00E72911"/>
    <w:pPr>
      <w:spacing w:after="0" w:line="240" w:lineRule="auto"/>
    </w:pPr>
    <w:rPr>
      <w:rFonts w:ascii="Times New Roman" w:eastAsia="Times New Roman" w:hAnsi="Times New Roman" w:cs="Times New Roman"/>
      <w:b/>
      <w:bCs/>
      <w:sz w:val="20"/>
      <w:szCs w:val="20"/>
      <w:lang w:val="en-US"/>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3">
    <w:name w:val="1 / 1.1 / 1.1.13"/>
    <w:basedOn w:val="FrListare"/>
    <w:next w:val="111111"/>
    <w:rsid w:val="00E72911"/>
    <w:pPr>
      <w:numPr>
        <w:numId w:val="17"/>
      </w:numPr>
    </w:pPr>
  </w:style>
  <w:style w:type="table" w:customStyle="1" w:styleId="TableNormal13">
    <w:name w:val="Table Normal13"/>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NoList1110">
    <w:name w:val="No List1110"/>
    <w:next w:val="FrListare"/>
    <w:semiHidden/>
    <w:rsid w:val="00E72911"/>
  </w:style>
  <w:style w:type="table" w:customStyle="1" w:styleId="130">
    <w:name w:val="Стиль13"/>
    <w:basedOn w:val="TabelNormal"/>
    <w:uiPriority w:val="99"/>
    <w:rsid w:val="00E72911"/>
    <w:pPr>
      <w:spacing w:after="200" w:line="276" w:lineRule="auto"/>
    </w:pPr>
    <w:rPr>
      <w:rFonts w:ascii="Times New Roman" w:eastAsia="Calibri" w:hAnsi="Times New Roman" w:cs="Times New Roman"/>
      <w:sz w:val="24"/>
      <w:szCs w:val="20"/>
      <w:lang w:val="ru-RU" w:eastAsia="ru-RU"/>
      <w14:ligatures w14:val="none"/>
    </w:rPr>
    <w:tblPr>
      <w:tblBorders>
        <w:top w:val="single" w:sz="4" w:space="0" w:color="D6E3BC"/>
        <w:left w:val="single" w:sz="4" w:space="0" w:color="D6E3BC"/>
        <w:bottom w:val="single" w:sz="4" w:space="0" w:color="D6E3BC"/>
        <w:right w:val="single" w:sz="4" w:space="0" w:color="D6E3BC"/>
        <w:insideH w:val="single" w:sz="4" w:space="0" w:color="D6E3BC"/>
      </w:tblBorders>
    </w:tblPr>
    <w:tcPr>
      <w:shd w:val="clear" w:color="auto" w:fill="FFFFFF"/>
    </w:tcPr>
  </w:style>
  <w:style w:type="table" w:customStyle="1" w:styleId="TableNormal23">
    <w:name w:val="Table Normal23"/>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Bulet23">
    <w:name w:val="Bulet 23"/>
    <w:basedOn w:val="FrListare"/>
    <w:semiHidden/>
    <w:rsid w:val="00E72911"/>
    <w:pPr>
      <w:numPr>
        <w:numId w:val="21"/>
      </w:numPr>
    </w:pPr>
  </w:style>
  <w:style w:type="table" w:customStyle="1" w:styleId="TableTheme3">
    <w:name w:val="Table Theme3"/>
    <w:basedOn w:val="TabelNormal"/>
    <w:next w:val="Temtabe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3">
    <w:name w:val="Table Elegant3"/>
    <w:basedOn w:val="TabelNormal"/>
    <w:next w:val="TabelElegant"/>
    <w:rsid w:val="00E72911"/>
    <w:pPr>
      <w:spacing w:before="120" w:after="0" w:line="240" w:lineRule="auto"/>
      <w:jc w:val="both"/>
    </w:pPr>
    <w:rPr>
      <w:rFonts w:ascii="Times New Roman" w:eastAsia="Times New Roman" w:hAnsi="Times New Roman" w:cs="Times New Roman"/>
      <w:sz w:val="20"/>
      <w:szCs w:val="2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Normal33">
    <w:name w:val="Table Normal33"/>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NoList34">
    <w:name w:val="No List34"/>
    <w:next w:val="FrListare"/>
    <w:uiPriority w:val="99"/>
    <w:semiHidden/>
    <w:unhideWhenUsed/>
    <w:rsid w:val="00E72911"/>
  </w:style>
  <w:style w:type="table" w:customStyle="1" w:styleId="TableGrid25">
    <w:name w:val="Table Grid25"/>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FrListare"/>
    <w:semiHidden/>
    <w:rsid w:val="00E72911"/>
  </w:style>
  <w:style w:type="numbering" w:customStyle="1" w:styleId="NoList215">
    <w:name w:val="No List215"/>
    <w:next w:val="FrListare"/>
    <w:semiHidden/>
    <w:rsid w:val="00E72911"/>
  </w:style>
  <w:style w:type="table" w:customStyle="1" w:styleId="TableGrid140">
    <w:name w:val="Table Grid 14"/>
    <w:basedOn w:val="TabelNormal"/>
    <w:next w:val="TabelGril1"/>
    <w:rsid w:val="00E72911"/>
    <w:pPr>
      <w:spacing w:after="0" w:line="240" w:lineRule="auto"/>
    </w:pPr>
    <w:rPr>
      <w:rFonts w:ascii="Times New Roman" w:eastAsia="Times New Roman" w:hAnsi="Times New Roman" w:cs="Times New Roman"/>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74">
    <w:name w:val="Table Grid 74"/>
    <w:basedOn w:val="TabelNormal"/>
    <w:next w:val="TabelGril7"/>
    <w:rsid w:val="00E72911"/>
    <w:pPr>
      <w:spacing w:after="0" w:line="240" w:lineRule="auto"/>
    </w:pPr>
    <w:rPr>
      <w:rFonts w:ascii="Times New Roman" w:eastAsia="Times New Roman" w:hAnsi="Times New Roman" w:cs="Times New Roman"/>
      <w:b/>
      <w:bCs/>
      <w:sz w:val="20"/>
      <w:szCs w:val="20"/>
      <w:lang w:val="en-US"/>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4">
    <w:name w:val="1 / 1.1 / 1.1.14"/>
    <w:basedOn w:val="FrListare"/>
    <w:next w:val="111111"/>
    <w:rsid w:val="00E72911"/>
  </w:style>
  <w:style w:type="table" w:customStyle="1" w:styleId="TableNormal14">
    <w:name w:val="Table Normal14"/>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NoList1112">
    <w:name w:val="No List1112"/>
    <w:next w:val="FrListare"/>
    <w:semiHidden/>
    <w:rsid w:val="00E72911"/>
  </w:style>
  <w:style w:type="table" w:customStyle="1" w:styleId="140">
    <w:name w:val="Стиль14"/>
    <w:basedOn w:val="TabelNormal"/>
    <w:uiPriority w:val="99"/>
    <w:rsid w:val="00E72911"/>
    <w:pPr>
      <w:spacing w:after="200" w:line="276" w:lineRule="auto"/>
    </w:pPr>
    <w:rPr>
      <w:rFonts w:ascii="Times New Roman" w:eastAsia="Calibri" w:hAnsi="Times New Roman" w:cs="Times New Roman"/>
      <w:sz w:val="24"/>
      <w:szCs w:val="20"/>
      <w:lang w:val="ru-RU" w:eastAsia="ru-RU"/>
      <w14:ligatures w14:val="none"/>
    </w:rPr>
    <w:tblPr>
      <w:tblBorders>
        <w:top w:val="single" w:sz="4" w:space="0" w:color="D6E3BC"/>
        <w:left w:val="single" w:sz="4" w:space="0" w:color="D6E3BC"/>
        <w:bottom w:val="single" w:sz="4" w:space="0" w:color="D6E3BC"/>
        <w:right w:val="single" w:sz="4" w:space="0" w:color="D6E3BC"/>
        <w:insideH w:val="single" w:sz="4" w:space="0" w:color="D6E3BC"/>
      </w:tblBorders>
    </w:tblPr>
    <w:tcPr>
      <w:shd w:val="clear" w:color="auto" w:fill="FFFFFF"/>
    </w:tcPr>
  </w:style>
  <w:style w:type="table" w:customStyle="1" w:styleId="TableNormal24">
    <w:name w:val="Table Normal24"/>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Bulet24">
    <w:name w:val="Bulet 24"/>
    <w:basedOn w:val="FrListare"/>
    <w:semiHidden/>
    <w:rsid w:val="00E72911"/>
    <w:pPr>
      <w:numPr>
        <w:numId w:val="22"/>
      </w:numPr>
    </w:pPr>
  </w:style>
  <w:style w:type="table" w:customStyle="1" w:styleId="TableTheme4">
    <w:name w:val="Table Theme4"/>
    <w:basedOn w:val="TabelNormal"/>
    <w:next w:val="Temtabe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elNormal"/>
    <w:next w:val="TabelElegant"/>
    <w:rsid w:val="00E72911"/>
    <w:pPr>
      <w:spacing w:before="120" w:after="0" w:line="240" w:lineRule="auto"/>
      <w:jc w:val="both"/>
    </w:pPr>
    <w:rPr>
      <w:rFonts w:ascii="Times New Roman" w:eastAsia="Times New Roman" w:hAnsi="Times New Roman" w:cs="Times New Roman"/>
      <w:sz w:val="20"/>
      <w:szCs w:val="2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Normal34">
    <w:name w:val="Table Normal34"/>
    <w:uiPriority w:val="2"/>
    <w:semiHidden/>
    <w:unhideWhenUsed/>
    <w:qFormat/>
    <w:rsid w:val="00E72911"/>
    <w:pPr>
      <w:widowControl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paragraph" w:customStyle="1" w:styleId="Corptextrares">
    <w:name w:val="Corp text rares"/>
    <w:basedOn w:val="Normal"/>
    <w:rsid w:val="00E72911"/>
    <w:pPr>
      <w:spacing w:after="0" w:line="288" w:lineRule="auto"/>
      <w:ind w:firstLine="567"/>
      <w:jc w:val="both"/>
    </w:pPr>
    <w:rPr>
      <w:rFonts w:ascii="Arial" w:eastAsia="Times New Roman" w:hAnsi="Arial" w:cs="Arial"/>
      <w:lang w:eastAsia="ro-RO"/>
      <w14:ligatures w14:val="none"/>
    </w:rPr>
  </w:style>
  <w:style w:type="paragraph" w:customStyle="1" w:styleId="TextCharChar1Char">
    <w:name w:val="Text Char Char1 Char"/>
    <w:basedOn w:val="Corptext"/>
    <w:rsid w:val="00E72911"/>
    <w:pPr>
      <w:spacing w:after="0" w:line="288" w:lineRule="auto"/>
      <w:ind w:firstLine="567"/>
      <w:jc w:val="both"/>
    </w:pPr>
    <w:rPr>
      <w:rFonts w:ascii="Arial" w:eastAsia="Times New Roman" w:hAnsi="Arial" w:cs="Arial"/>
      <w:color w:val="000000"/>
      <w:sz w:val="24"/>
      <w:lang w:val="it-IT" w:eastAsia="ro-RO"/>
    </w:rPr>
  </w:style>
  <w:style w:type="paragraph" w:customStyle="1" w:styleId="TextCharChar1CharChar">
    <w:name w:val="Text Char Char1 Char Char"/>
    <w:basedOn w:val="Corptext"/>
    <w:rsid w:val="00E72911"/>
    <w:pPr>
      <w:spacing w:after="0" w:line="288" w:lineRule="auto"/>
      <w:ind w:firstLine="567"/>
      <w:jc w:val="both"/>
    </w:pPr>
    <w:rPr>
      <w:rFonts w:ascii="Arial" w:eastAsia="Times New Roman" w:hAnsi="Arial" w:cs="Arial"/>
      <w:color w:val="000000"/>
      <w:sz w:val="24"/>
      <w:lang w:val="it-IT" w:eastAsia="ro-RO"/>
    </w:rPr>
  </w:style>
  <w:style w:type="numbering" w:customStyle="1" w:styleId="NoList35">
    <w:name w:val="No List35"/>
    <w:next w:val="FrListare"/>
    <w:uiPriority w:val="99"/>
    <w:semiHidden/>
    <w:unhideWhenUsed/>
    <w:rsid w:val="00E72911"/>
  </w:style>
  <w:style w:type="table" w:customStyle="1" w:styleId="TableGrid26">
    <w:name w:val="Table Grid26"/>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FrListare"/>
    <w:semiHidden/>
    <w:rsid w:val="00E72911"/>
  </w:style>
  <w:style w:type="numbering" w:customStyle="1" w:styleId="NoList216">
    <w:name w:val="No List216"/>
    <w:next w:val="FrListare"/>
    <w:semiHidden/>
    <w:rsid w:val="00E72911"/>
  </w:style>
  <w:style w:type="numbering" w:customStyle="1" w:styleId="1111115">
    <w:name w:val="1 / 1.1 / 1.1.15"/>
    <w:basedOn w:val="FrListare"/>
    <w:next w:val="111111"/>
    <w:rsid w:val="00E72911"/>
    <w:pPr>
      <w:numPr>
        <w:numId w:val="18"/>
      </w:numPr>
    </w:pPr>
  </w:style>
  <w:style w:type="numbering" w:customStyle="1" w:styleId="NoList1113">
    <w:name w:val="No List1113"/>
    <w:next w:val="FrListare"/>
    <w:semiHidden/>
    <w:rsid w:val="00E72911"/>
  </w:style>
  <w:style w:type="numbering" w:customStyle="1" w:styleId="Bulet25">
    <w:name w:val="Bulet 25"/>
    <w:basedOn w:val="FrListare"/>
    <w:semiHidden/>
    <w:rsid w:val="00E72911"/>
    <w:pPr>
      <w:numPr>
        <w:numId w:val="25"/>
      </w:numPr>
    </w:pPr>
  </w:style>
  <w:style w:type="numbering" w:customStyle="1" w:styleId="NoList36">
    <w:name w:val="No List36"/>
    <w:next w:val="FrListare"/>
    <w:uiPriority w:val="99"/>
    <w:semiHidden/>
    <w:unhideWhenUsed/>
    <w:rsid w:val="00E72911"/>
  </w:style>
  <w:style w:type="table" w:customStyle="1" w:styleId="TableGrid27">
    <w:name w:val="Table Grid27"/>
    <w:basedOn w:val="TabelNormal"/>
    <w:next w:val="Tabelgril"/>
    <w:rsid w:val="00E72911"/>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FrListare"/>
    <w:semiHidden/>
    <w:rsid w:val="00E72911"/>
  </w:style>
  <w:style w:type="numbering" w:customStyle="1" w:styleId="NoList217">
    <w:name w:val="No List217"/>
    <w:next w:val="FrListare"/>
    <w:semiHidden/>
    <w:rsid w:val="00E72911"/>
  </w:style>
  <w:style w:type="numbering" w:customStyle="1" w:styleId="1111116">
    <w:name w:val="1 / 1.1 / 1.1.16"/>
    <w:basedOn w:val="FrListare"/>
    <w:next w:val="111111"/>
    <w:rsid w:val="00E72911"/>
    <w:pPr>
      <w:numPr>
        <w:numId w:val="19"/>
      </w:numPr>
    </w:pPr>
  </w:style>
  <w:style w:type="numbering" w:customStyle="1" w:styleId="NoList1114">
    <w:name w:val="No List1114"/>
    <w:next w:val="FrListare"/>
    <w:semiHidden/>
    <w:rsid w:val="00E72911"/>
  </w:style>
  <w:style w:type="numbering" w:customStyle="1" w:styleId="Bulet26">
    <w:name w:val="Bulet 26"/>
    <w:basedOn w:val="FrListare"/>
    <w:semiHidden/>
    <w:rsid w:val="00E72911"/>
    <w:pPr>
      <w:numPr>
        <w:numId w:val="26"/>
      </w:numPr>
    </w:pPr>
  </w:style>
  <w:style w:type="numbering" w:customStyle="1" w:styleId="StyleOutlinenumbered10ptBold7">
    <w:name w:val="Style Outline numbered 10 pt Bold7"/>
    <w:rsid w:val="00685365"/>
    <w:pPr>
      <w:numPr>
        <w:numId w:val="73"/>
      </w:numPr>
    </w:pPr>
  </w:style>
  <w:style w:type="numbering" w:customStyle="1" w:styleId="Bulet27">
    <w:name w:val="Bulet 27"/>
    <w:basedOn w:val="FrListare"/>
    <w:semiHidden/>
    <w:rsid w:val="00AA1AD9"/>
  </w:style>
  <w:style w:type="numbering" w:customStyle="1" w:styleId="Bulet28">
    <w:name w:val="Bulet 28"/>
    <w:basedOn w:val="FrListare"/>
    <w:semiHidden/>
    <w:rsid w:val="00AB6262"/>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08742">
      <w:bodyDiv w:val="1"/>
      <w:marLeft w:val="0"/>
      <w:marRight w:val="0"/>
      <w:marTop w:val="0"/>
      <w:marBottom w:val="0"/>
      <w:divBdr>
        <w:top w:val="none" w:sz="0" w:space="0" w:color="auto"/>
        <w:left w:val="none" w:sz="0" w:space="0" w:color="auto"/>
        <w:bottom w:val="none" w:sz="0" w:space="0" w:color="auto"/>
        <w:right w:val="none" w:sz="0" w:space="0" w:color="auto"/>
      </w:divBdr>
    </w:div>
    <w:div w:id="4419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42dknrxg4/codul-silvic-din-2008?d=2023-08-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42dknrxg4/codul-silvic-din-2008?pid=81576011&amp;d=2023-08-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DAC1-2C8B-47D5-8A2D-AEEBF4DD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12746</Words>
  <Characters>72656</Characters>
  <Application>Microsoft Office Word</Application>
  <DocSecurity>0</DocSecurity>
  <Lines>605</Lines>
  <Paragraphs>170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2024-03-14T12:21:00Z</cp:lastPrinted>
  <dcterms:created xsi:type="dcterms:W3CDTF">2024-04-12T09:25:00Z</dcterms:created>
  <dcterms:modified xsi:type="dcterms:W3CDTF">2024-04-12T09:25:00Z</dcterms:modified>
</cp:coreProperties>
</file>