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81" w:rsidRPr="00872381" w:rsidRDefault="00872381" w:rsidP="00872381">
      <w:pPr>
        <w:jc w:val="both"/>
        <w:rPr>
          <w:b/>
          <w:sz w:val="26"/>
          <w:szCs w:val="26"/>
          <w:lang w:val="ro-RO"/>
        </w:rPr>
      </w:pPr>
    </w:p>
    <w:p w:rsidR="00872381" w:rsidRPr="00EB6BFF" w:rsidRDefault="00872381" w:rsidP="00872381">
      <w:pPr>
        <w:autoSpaceDE w:val="0"/>
        <w:spacing w:before="100" w:beforeAutospacing="1" w:after="100" w:afterAutospacing="1"/>
        <w:jc w:val="both"/>
        <w:rPr>
          <w:rFonts w:ascii="Trebuchet MS" w:hAnsi="Trebuchet MS"/>
          <w:sz w:val="22"/>
          <w:szCs w:val="22"/>
        </w:rPr>
      </w:pPr>
      <w:r w:rsidRPr="00EB6BFF">
        <w:rPr>
          <w:rFonts w:ascii="Trebuchet MS" w:hAnsi="Trebuchet MS"/>
          <w:sz w:val="22"/>
          <w:szCs w:val="22"/>
          <w:lang w:val="ro-RO"/>
        </w:rPr>
        <w:t>APM Brasov anunţă publicul interesat asupra depunerii solicitării de emitere a acordului de mediu pentru proiectul:</w:t>
      </w:r>
    </w:p>
    <w:p w:rsidR="00386088" w:rsidRDefault="004F5AC1" w:rsidP="00872381">
      <w:pPr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4F5AC1">
        <w:rPr>
          <w:rFonts w:ascii="Trebuchet MS" w:hAnsi="Trebuchet MS"/>
          <w:b/>
          <w:sz w:val="22"/>
          <w:szCs w:val="22"/>
        </w:rPr>
        <w:t>”REGLEMENTARE RED PE STRADA NISIPULUI, NEAGOE BASARAB, VLAD ȚEPEȘ, A.I.CUZA, MIRCEA CEL BĂTRÂN, FRAȚII BUZEȘTI, GHIMBĂȘELULUI, SOARELUI, DIN COMUNA CRISTIAN”</w:t>
      </w:r>
      <w:r w:rsidRPr="004F5AC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F5AC1">
        <w:rPr>
          <w:rFonts w:ascii="Trebuchet MS" w:hAnsi="Trebuchet MS"/>
          <w:sz w:val="22"/>
          <w:szCs w:val="22"/>
        </w:rPr>
        <w:t>propus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 a fi </w:t>
      </w:r>
      <w:proofErr w:type="spellStart"/>
      <w:r w:rsidRPr="004F5AC1">
        <w:rPr>
          <w:rFonts w:ascii="Trebuchet MS" w:hAnsi="Trebuchet MS"/>
          <w:sz w:val="22"/>
          <w:szCs w:val="22"/>
        </w:rPr>
        <w:t>realizat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F5AC1">
        <w:rPr>
          <w:rFonts w:ascii="Trebuchet MS" w:hAnsi="Trebuchet MS"/>
          <w:sz w:val="22"/>
          <w:szCs w:val="22"/>
        </w:rPr>
        <w:t>în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F5AC1">
        <w:rPr>
          <w:rFonts w:ascii="Trebuchet MS" w:hAnsi="Trebuchet MS"/>
          <w:sz w:val="22"/>
          <w:szCs w:val="22"/>
        </w:rPr>
        <w:t>județul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F5AC1">
        <w:rPr>
          <w:rFonts w:ascii="Trebuchet MS" w:hAnsi="Trebuchet MS"/>
          <w:sz w:val="22"/>
          <w:szCs w:val="22"/>
        </w:rPr>
        <w:t>Brașov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F5AC1">
        <w:rPr>
          <w:rFonts w:ascii="Trebuchet MS" w:hAnsi="Trebuchet MS"/>
          <w:sz w:val="22"/>
          <w:szCs w:val="22"/>
        </w:rPr>
        <w:t>comuna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 Cristian, </w:t>
      </w:r>
      <w:proofErr w:type="spellStart"/>
      <w:r w:rsidRPr="004F5AC1">
        <w:rPr>
          <w:rFonts w:ascii="Trebuchet MS" w:hAnsi="Trebuchet MS"/>
          <w:sz w:val="22"/>
          <w:szCs w:val="22"/>
        </w:rPr>
        <w:t>identificat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F5AC1">
        <w:rPr>
          <w:rFonts w:ascii="Trebuchet MS" w:hAnsi="Trebuchet MS"/>
          <w:sz w:val="22"/>
          <w:szCs w:val="22"/>
        </w:rPr>
        <w:t>prin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 CF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104152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 Cristian,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cad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104152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, CF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104153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 Cristian,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cad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104153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, CF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104154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 Cristian,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cad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104154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, CF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104155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 Cristian,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cad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104155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, CF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104156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 Cristian,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cad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104156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, CF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104157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 Cristian,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cad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104157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, CF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101949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 Cristian,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cad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101949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, CF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104066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 Cristian,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cad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104066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, CF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101950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 Cristian,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cad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101950,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 conform </w:t>
      </w:r>
      <w:proofErr w:type="spellStart"/>
      <w:r w:rsidRPr="004F5AC1">
        <w:rPr>
          <w:rFonts w:ascii="Trebuchet MS" w:hAnsi="Trebuchet MS"/>
          <w:sz w:val="22"/>
          <w:szCs w:val="22"/>
        </w:rPr>
        <w:t>Certificatului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 de Urbanism </w:t>
      </w:r>
      <w:proofErr w:type="spellStart"/>
      <w:r w:rsidRPr="004F5AC1">
        <w:rPr>
          <w:rFonts w:ascii="Trebuchet MS" w:hAnsi="Trebuchet MS"/>
          <w:sz w:val="22"/>
          <w:szCs w:val="22"/>
        </w:rPr>
        <w:t>nr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F5AC1">
        <w:rPr>
          <w:rFonts w:ascii="Trebuchet MS" w:hAnsi="Trebuchet MS"/>
          <w:sz w:val="22"/>
          <w:szCs w:val="22"/>
        </w:rPr>
        <w:t>180</w:t>
      </w:r>
      <w:proofErr w:type="gramEnd"/>
      <w:r w:rsidRPr="004F5AC1">
        <w:rPr>
          <w:rFonts w:ascii="Trebuchet MS" w:hAnsi="Trebuchet MS"/>
          <w:sz w:val="22"/>
          <w:szCs w:val="22"/>
        </w:rPr>
        <w:t xml:space="preserve"> din 12.06.2024, </w:t>
      </w:r>
      <w:proofErr w:type="spellStart"/>
      <w:r w:rsidRPr="004F5AC1">
        <w:rPr>
          <w:rFonts w:ascii="Trebuchet MS" w:hAnsi="Trebuchet MS"/>
          <w:sz w:val="22"/>
          <w:szCs w:val="22"/>
        </w:rPr>
        <w:t>eliberat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F5AC1">
        <w:rPr>
          <w:rFonts w:ascii="Trebuchet MS" w:hAnsi="Trebuchet MS"/>
          <w:sz w:val="22"/>
          <w:szCs w:val="22"/>
        </w:rPr>
        <w:t>Consiliul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F5AC1">
        <w:rPr>
          <w:rFonts w:ascii="Trebuchet MS" w:hAnsi="Trebuchet MS"/>
          <w:sz w:val="22"/>
          <w:szCs w:val="22"/>
        </w:rPr>
        <w:t>Județean</w:t>
      </w:r>
      <w:proofErr w:type="spellEnd"/>
      <w:r w:rsidRPr="004F5A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F5AC1">
        <w:rPr>
          <w:rFonts w:ascii="Trebuchet MS" w:hAnsi="Trebuchet MS"/>
          <w:sz w:val="22"/>
          <w:szCs w:val="22"/>
        </w:rPr>
        <w:t>Brașov</w:t>
      </w:r>
      <w:proofErr w:type="spellEnd"/>
      <w:r w:rsidRPr="004F5AC1">
        <w:rPr>
          <w:rFonts w:ascii="Trebuchet MS" w:hAnsi="Trebuchet MS"/>
          <w:sz w:val="22"/>
          <w:szCs w:val="22"/>
          <w:lang w:val="ro-RO"/>
        </w:rPr>
        <w:t xml:space="preserve"> </w:t>
      </w:r>
      <w:r w:rsidR="000C4733" w:rsidRPr="004F5AC1">
        <w:rPr>
          <w:rFonts w:ascii="Trebuchet MS" w:hAnsi="Trebuchet MS"/>
          <w:sz w:val="22"/>
          <w:szCs w:val="22"/>
          <w:lang w:val="ro-RO"/>
        </w:rPr>
        <w:t>-</w:t>
      </w:r>
      <w:r>
        <w:rPr>
          <w:rFonts w:ascii="Trebuchet MS" w:hAnsi="Trebuchet MS"/>
          <w:sz w:val="22"/>
          <w:szCs w:val="22"/>
          <w:lang w:val="ro-RO"/>
        </w:rPr>
        <w:t xml:space="preserve"> </w:t>
      </w:r>
      <w:r w:rsidR="000C4733" w:rsidRPr="004F5AC1">
        <w:rPr>
          <w:rFonts w:ascii="Trebuchet MS" w:hAnsi="Trebuchet MS"/>
          <w:sz w:val="22"/>
          <w:szCs w:val="22"/>
          <w:lang w:val="ro-RO"/>
        </w:rPr>
        <w:t>titular</w:t>
      </w:r>
      <w:r w:rsidR="000C4733" w:rsidRPr="004F5AC1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Pr="004F5AC1">
        <w:rPr>
          <w:rFonts w:ascii="Trebuchet MS" w:hAnsi="Trebuchet MS"/>
          <w:b/>
          <w:sz w:val="22"/>
          <w:szCs w:val="22"/>
          <w:lang w:val="ro-RO"/>
        </w:rPr>
        <w:t>COMUNA CRISTIAN</w:t>
      </w:r>
      <w:r>
        <w:rPr>
          <w:rFonts w:ascii="Trebuchet MS" w:hAnsi="Trebuchet MS"/>
          <w:b/>
          <w:sz w:val="22"/>
          <w:szCs w:val="22"/>
          <w:lang w:val="ro-RO"/>
        </w:rPr>
        <w:t>.</w:t>
      </w:r>
    </w:p>
    <w:p w:rsidR="004F5AC1" w:rsidRPr="004F5AC1" w:rsidRDefault="004F5AC1" w:rsidP="00872381">
      <w:pPr>
        <w:jc w:val="both"/>
        <w:rPr>
          <w:rFonts w:ascii="Trebuchet MS" w:hAnsi="Trebuchet MS"/>
          <w:sz w:val="22"/>
          <w:szCs w:val="22"/>
          <w:lang w:val="ro-RO"/>
        </w:rPr>
      </w:pPr>
      <w:bookmarkStart w:id="0" w:name="_GoBack"/>
      <w:bookmarkEnd w:id="0"/>
    </w:p>
    <w:p w:rsidR="00872381" w:rsidRPr="004F5AC1" w:rsidRDefault="00BD7956" w:rsidP="00872381">
      <w:pPr>
        <w:pStyle w:val="Heading6"/>
        <w:spacing w:before="0" w:beforeAutospacing="0" w:after="0" w:afterAutospacing="0"/>
        <w:jc w:val="both"/>
        <w:rPr>
          <w:rFonts w:ascii="Trebuchet MS" w:eastAsia="Times New Roman" w:hAnsi="Trebuchet MS"/>
          <w:sz w:val="22"/>
          <w:szCs w:val="22"/>
        </w:rPr>
      </w:pPr>
      <w:r w:rsidRPr="004F5AC1">
        <w:rPr>
          <w:rFonts w:ascii="Trebuchet MS" w:eastAsia="Times New Roman" w:hAnsi="Trebuchet MS"/>
          <w:b w:val="0"/>
          <w:sz w:val="22"/>
          <w:szCs w:val="22"/>
          <w:lang w:val="ro-RO"/>
        </w:rPr>
        <w:t xml:space="preserve">Informaţiile privind proiectul propus </w:t>
      </w:r>
      <w:r w:rsidR="00872381" w:rsidRPr="004F5AC1">
        <w:rPr>
          <w:rFonts w:ascii="Trebuchet MS" w:eastAsia="Times New Roman" w:hAnsi="Trebuchet MS"/>
          <w:b w:val="0"/>
          <w:sz w:val="22"/>
          <w:szCs w:val="22"/>
          <w:lang w:val="ro-RO"/>
        </w:rPr>
        <w:t>pot fi consultate la sediul autorităţii competente pentru protecţia mediului Brasov, str. Politehnicii nr. 3 şi la sediul titularului de proiect, în zilele de luni pana joi intre orele 8:00 – 16:30 si vineri între orele 8:00 – 14:00.</w:t>
      </w:r>
    </w:p>
    <w:p w:rsidR="00872381" w:rsidRPr="004F5AC1" w:rsidRDefault="00872381" w:rsidP="00872381">
      <w:pPr>
        <w:autoSpaceDE w:val="0"/>
        <w:spacing w:before="100" w:beforeAutospacing="1" w:after="100" w:afterAutospacing="1"/>
        <w:jc w:val="both"/>
        <w:rPr>
          <w:rFonts w:ascii="Trebuchet MS" w:hAnsi="Trebuchet MS"/>
          <w:sz w:val="22"/>
          <w:szCs w:val="22"/>
        </w:rPr>
      </w:pPr>
      <w:r w:rsidRPr="004F5AC1">
        <w:rPr>
          <w:rFonts w:ascii="Trebuchet MS" w:hAnsi="Trebuchet MS"/>
          <w:sz w:val="22"/>
          <w:szCs w:val="22"/>
          <w:lang w:val="ro-RO"/>
        </w:rPr>
        <w:t>Observaţiile publicului se primesc zilnic la sediul autorităţii competente pentru protecţia mediului Brasov .</w:t>
      </w:r>
    </w:p>
    <w:p w:rsidR="00872381" w:rsidRPr="004F5AC1" w:rsidRDefault="00872381" w:rsidP="00872381">
      <w:pPr>
        <w:autoSpaceDE w:val="0"/>
        <w:spacing w:before="100" w:beforeAutospacing="1" w:after="100" w:afterAutospacing="1"/>
        <w:jc w:val="both"/>
        <w:rPr>
          <w:rFonts w:ascii="Trebuchet MS" w:hAnsi="Trebuchet MS"/>
          <w:sz w:val="22"/>
          <w:szCs w:val="22"/>
        </w:rPr>
      </w:pPr>
      <w:r w:rsidRPr="004F5AC1">
        <w:rPr>
          <w:rFonts w:ascii="Trebuchet MS" w:hAnsi="Trebuchet MS"/>
          <w:sz w:val="22"/>
          <w:szCs w:val="22"/>
          <w:lang w:val="ro-RO"/>
        </w:rPr>
        <w:t>Afișat la se</w:t>
      </w:r>
      <w:r w:rsidR="004F5AC1" w:rsidRPr="004F5AC1">
        <w:rPr>
          <w:rFonts w:ascii="Trebuchet MS" w:hAnsi="Trebuchet MS"/>
          <w:sz w:val="22"/>
          <w:szCs w:val="22"/>
          <w:lang w:val="ro-RO"/>
        </w:rPr>
        <w:t>diul APM Brașov în data de 29.07</w:t>
      </w:r>
      <w:r w:rsidR="008E053F" w:rsidRPr="004F5AC1">
        <w:rPr>
          <w:rFonts w:ascii="Trebuchet MS" w:hAnsi="Trebuchet MS"/>
          <w:sz w:val="22"/>
          <w:szCs w:val="22"/>
          <w:lang w:val="ro-RO"/>
        </w:rPr>
        <w:t>.2024</w:t>
      </w:r>
      <w:r w:rsidRPr="004F5AC1">
        <w:rPr>
          <w:rFonts w:ascii="Trebuchet MS" w:hAnsi="Trebuchet MS"/>
          <w:sz w:val="22"/>
          <w:szCs w:val="22"/>
          <w:lang w:val="ro-RO"/>
        </w:rPr>
        <w:t>.</w:t>
      </w:r>
    </w:p>
    <w:p w:rsidR="00872381" w:rsidRPr="00872381" w:rsidRDefault="00872381" w:rsidP="00872381">
      <w:pPr>
        <w:jc w:val="both"/>
      </w:pPr>
    </w:p>
    <w:sectPr w:rsidR="00872381" w:rsidRPr="00872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49"/>
    <w:rsid w:val="000C4733"/>
    <w:rsid w:val="00203075"/>
    <w:rsid w:val="00253BD9"/>
    <w:rsid w:val="00386088"/>
    <w:rsid w:val="003919F8"/>
    <w:rsid w:val="004F5AC1"/>
    <w:rsid w:val="004F7758"/>
    <w:rsid w:val="005934F4"/>
    <w:rsid w:val="006019C7"/>
    <w:rsid w:val="006D2A95"/>
    <w:rsid w:val="0073133C"/>
    <w:rsid w:val="00782D85"/>
    <w:rsid w:val="00872381"/>
    <w:rsid w:val="00880049"/>
    <w:rsid w:val="008E053F"/>
    <w:rsid w:val="00981C25"/>
    <w:rsid w:val="00BD7956"/>
    <w:rsid w:val="00C100E9"/>
    <w:rsid w:val="00D624F2"/>
    <w:rsid w:val="00EB6BFF"/>
    <w:rsid w:val="00F2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18A8"/>
  <w15:chartTrackingRefBased/>
  <w15:docId w15:val="{FEADEFBD-CA01-4A13-A6CD-CE95E2F6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8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87238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872381"/>
    <w:rPr>
      <w:rFonts w:ascii="Times New Roman" w:hAnsi="Times New Roman" w:cs="Times New Roman"/>
      <w:b/>
      <w:bCs/>
      <w:sz w:val="15"/>
      <w:szCs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Raileanu</dc:creator>
  <cp:keywords/>
  <dc:description/>
  <cp:lastModifiedBy>Adriana Raileanu</cp:lastModifiedBy>
  <cp:revision>25</cp:revision>
  <dcterms:created xsi:type="dcterms:W3CDTF">2023-08-09T09:00:00Z</dcterms:created>
  <dcterms:modified xsi:type="dcterms:W3CDTF">2024-07-26T12:56:00Z</dcterms:modified>
</cp:coreProperties>
</file>