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7A6F" w14:textId="77777777" w:rsidR="00B35BE5" w:rsidRPr="00C24D42" w:rsidRDefault="00B35BE5" w:rsidP="00677383">
      <w:pPr>
        <w:spacing w:after="0" w:line="360" w:lineRule="auto"/>
        <w:jc w:val="center"/>
        <w:rPr>
          <w:rFonts w:ascii="Calibri Light" w:hAnsi="Calibri Light" w:cs="Calibri Light"/>
          <w:b/>
          <w:sz w:val="20"/>
          <w:szCs w:val="20"/>
          <w:lang w:val="en-US"/>
        </w:rPr>
      </w:pPr>
    </w:p>
    <w:p w14:paraId="5722CE2A" w14:textId="77777777" w:rsidR="004115BC" w:rsidRPr="00473A8C" w:rsidRDefault="00B35BE5" w:rsidP="00244FB8">
      <w:pPr>
        <w:spacing w:after="0" w:line="360" w:lineRule="auto"/>
        <w:jc w:val="center"/>
        <w:rPr>
          <w:rFonts w:ascii="Calibri Light" w:hAnsi="Calibri Light" w:cs="Calibri Light"/>
          <w:b/>
          <w:noProof/>
          <w:sz w:val="28"/>
          <w:szCs w:val="28"/>
          <w:lang w:val="en-US"/>
        </w:rPr>
      </w:pPr>
      <w:r w:rsidRPr="00473A8C">
        <w:rPr>
          <w:rFonts w:ascii="Calibri Light" w:hAnsi="Calibri Light" w:cs="Calibri Light"/>
          <w:b/>
          <w:noProof/>
          <w:sz w:val="28"/>
          <w:szCs w:val="28"/>
          <w:lang w:val="en-US"/>
        </w:rPr>
        <w:t xml:space="preserve">Construire imobile cu functiune locuinte colective si spatii showroom cu regim de inaltime de 2S+P+11E, organizare executie lucrari si bransamente utilitati </w:t>
      </w:r>
    </w:p>
    <w:p w14:paraId="10E9BD28" w14:textId="5A10F20D" w:rsidR="00B35BE5" w:rsidRPr="00473A8C" w:rsidRDefault="00B35BE5" w:rsidP="00244FB8">
      <w:pPr>
        <w:spacing w:after="0" w:line="360" w:lineRule="auto"/>
        <w:jc w:val="center"/>
        <w:rPr>
          <w:rFonts w:ascii="Calibri Light" w:hAnsi="Calibri Light" w:cs="Calibri Light"/>
          <w:b/>
          <w:sz w:val="28"/>
          <w:szCs w:val="28"/>
          <w:lang w:val="en-US"/>
        </w:rPr>
      </w:pPr>
      <w:r w:rsidRPr="00473A8C">
        <w:rPr>
          <w:rFonts w:ascii="Calibri Light" w:hAnsi="Calibri Light" w:cs="Calibri Light"/>
          <w:b/>
          <w:noProof/>
          <w:sz w:val="28"/>
          <w:szCs w:val="28"/>
          <w:lang w:val="en-US"/>
        </w:rPr>
        <w:t>- investitie etapizata</w:t>
      </w:r>
    </w:p>
    <w:p w14:paraId="720A7049" w14:textId="77777777" w:rsidR="00B35BE5" w:rsidRPr="00C24D42" w:rsidRDefault="00B35BE5" w:rsidP="00244FB8">
      <w:pPr>
        <w:spacing w:after="0" w:line="360" w:lineRule="auto"/>
        <w:jc w:val="center"/>
        <w:rPr>
          <w:rFonts w:ascii="Calibri Light" w:hAnsi="Calibri Light" w:cs="Calibri Light"/>
          <w:b/>
          <w:sz w:val="28"/>
          <w:szCs w:val="28"/>
          <w:lang w:val="en-US"/>
        </w:rPr>
      </w:pPr>
      <w:r w:rsidRPr="00C24D42">
        <w:rPr>
          <w:rFonts w:ascii="Calibri Light" w:hAnsi="Calibri Light" w:cs="Calibri Light"/>
          <w:b/>
          <w:sz w:val="28"/>
          <w:szCs w:val="28"/>
          <w:lang w:val="en-US"/>
        </w:rPr>
        <w:t>MEMORIU DE PREZENTARE - CONFORM ORDINULUI NR. 135/2010</w:t>
      </w:r>
    </w:p>
    <w:sdt>
      <w:sdtPr>
        <w:rPr>
          <w:rFonts w:ascii="Times New Roman" w:eastAsiaTheme="minorHAnsi" w:hAnsi="Times New Roman" w:cstheme="minorBidi"/>
          <w:color w:val="auto"/>
          <w:sz w:val="22"/>
          <w:szCs w:val="22"/>
          <w:lang w:val="ro-RO"/>
        </w:rPr>
        <w:id w:val="674772049"/>
        <w:docPartObj>
          <w:docPartGallery w:val="Table of Contents"/>
          <w:docPartUnique/>
        </w:docPartObj>
      </w:sdtPr>
      <w:sdtEndPr>
        <w:rPr>
          <w:b/>
          <w:bCs/>
          <w:noProof/>
        </w:rPr>
      </w:sdtEndPr>
      <w:sdtContent>
        <w:p w14:paraId="5D23ED08" w14:textId="691E47AC" w:rsidR="00065388" w:rsidRDefault="00065388">
          <w:pPr>
            <w:pStyle w:val="TOCHeading"/>
          </w:pPr>
          <w:proofErr w:type="spellStart"/>
          <w:r>
            <w:t>Cuprins</w:t>
          </w:r>
          <w:proofErr w:type="spellEnd"/>
        </w:p>
        <w:p w14:paraId="7D78B9BF" w14:textId="1B5C34A1" w:rsidR="00065388" w:rsidRDefault="00065388">
          <w:pPr>
            <w:pStyle w:val="TOC1"/>
            <w:tabs>
              <w:tab w:val="left" w:pos="440"/>
              <w:tab w:val="right" w:leader="dot" w:pos="9771"/>
            </w:tabs>
            <w:rPr>
              <w:rFonts w:asciiTheme="minorHAnsi" w:eastAsiaTheme="minorEastAsia" w:hAnsiTheme="minorHAnsi"/>
              <w:noProof/>
              <w:kern w:val="2"/>
              <w:sz w:val="24"/>
              <w:szCs w:val="24"/>
              <w:lang w:val="en-US"/>
              <w14:ligatures w14:val="standardContextual"/>
            </w:rPr>
          </w:pPr>
          <w:r>
            <w:fldChar w:fldCharType="begin"/>
          </w:r>
          <w:r>
            <w:instrText xml:space="preserve"> TOC \o "1-3" \h \z \u </w:instrText>
          </w:r>
          <w:r>
            <w:fldChar w:fldCharType="separate"/>
          </w:r>
          <w:hyperlink w:anchor="_Toc171513510" w:history="1">
            <w:r w:rsidRPr="001E179F">
              <w:rPr>
                <w:rStyle w:val="Hyperlink"/>
                <w:rFonts w:ascii="Calibri Light" w:hAnsi="Calibri Light" w:cs="Calibri Light"/>
                <w:b/>
                <w:bCs/>
                <w:noProof/>
                <w:lang w:val="en-US"/>
              </w:rPr>
              <w:t>I.</w:t>
            </w:r>
            <w:r>
              <w:rPr>
                <w:rFonts w:asciiTheme="minorHAnsi" w:eastAsiaTheme="minorEastAsia" w:hAnsiTheme="minorHAnsi"/>
                <w:noProof/>
                <w:kern w:val="2"/>
                <w:sz w:val="24"/>
                <w:szCs w:val="24"/>
                <w:lang w:val="en-US"/>
                <w14:ligatures w14:val="standardContextual"/>
              </w:rPr>
              <w:tab/>
            </w:r>
            <w:r w:rsidRPr="001E179F">
              <w:rPr>
                <w:rStyle w:val="Hyperlink"/>
                <w:rFonts w:ascii="Calibri Light" w:hAnsi="Calibri Light" w:cs="Calibri Light"/>
                <w:b/>
                <w:noProof/>
                <w:lang w:val="en-US"/>
              </w:rPr>
              <w:t>TITULAR</w:t>
            </w:r>
            <w:r>
              <w:rPr>
                <w:noProof/>
                <w:webHidden/>
              </w:rPr>
              <w:tab/>
            </w:r>
            <w:r>
              <w:rPr>
                <w:noProof/>
                <w:webHidden/>
              </w:rPr>
              <w:fldChar w:fldCharType="begin"/>
            </w:r>
            <w:r>
              <w:rPr>
                <w:noProof/>
                <w:webHidden/>
              </w:rPr>
              <w:instrText xml:space="preserve"> PAGEREF _Toc171513510 \h </w:instrText>
            </w:r>
            <w:r>
              <w:rPr>
                <w:noProof/>
                <w:webHidden/>
              </w:rPr>
            </w:r>
            <w:r>
              <w:rPr>
                <w:noProof/>
                <w:webHidden/>
              </w:rPr>
              <w:fldChar w:fldCharType="separate"/>
            </w:r>
            <w:r w:rsidR="008A2CCF">
              <w:rPr>
                <w:noProof/>
                <w:webHidden/>
              </w:rPr>
              <w:t>4</w:t>
            </w:r>
            <w:r>
              <w:rPr>
                <w:noProof/>
                <w:webHidden/>
              </w:rPr>
              <w:fldChar w:fldCharType="end"/>
            </w:r>
          </w:hyperlink>
        </w:p>
        <w:p w14:paraId="1B7AE2C1" w14:textId="54C49052" w:rsidR="00065388" w:rsidRDefault="008A2CCF">
          <w:pPr>
            <w:pStyle w:val="TOC1"/>
            <w:tabs>
              <w:tab w:val="left" w:pos="440"/>
              <w:tab w:val="right" w:leader="dot" w:pos="9771"/>
            </w:tabs>
            <w:rPr>
              <w:rFonts w:asciiTheme="minorHAnsi" w:eastAsiaTheme="minorEastAsia" w:hAnsiTheme="minorHAnsi"/>
              <w:noProof/>
              <w:kern w:val="2"/>
              <w:sz w:val="24"/>
              <w:szCs w:val="24"/>
              <w:lang w:val="en-US"/>
              <w14:ligatures w14:val="standardContextual"/>
            </w:rPr>
          </w:pPr>
          <w:hyperlink w:anchor="_Toc171513511" w:history="1">
            <w:r w:rsidR="00065388" w:rsidRPr="001E179F">
              <w:rPr>
                <w:rStyle w:val="Hyperlink"/>
                <w:rFonts w:ascii="Calibri Light" w:hAnsi="Calibri Light" w:cs="Calibri Light"/>
                <w:b/>
                <w:bCs/>
                <w:noProof/>
                <w:lang w:val="en-US"/>
              </w:rPr>
              <w:t>II.</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DESCRIEREA PROIECTULUI</w:t>
            </w:r>
            <w:r w:rsidR="00065388">
              <w:rPr>
                <w:noProof/>
                <w:webHidden/>
              </w:rPr>
              <w:tab/>
            </w:r>
            <w:r w:rsidR="00065388">
              <w:rPr>
                <w:noProof/>
                <w:webHidden/>
              </w:rPr>
              <w:fldChar w:fldCharType="begin"/>
            </w:r>
            <w:r w:rsidR="00065388">
              <w:rPr>
                <w:noProof/>
                <w:webHidden/>
              </w:rPr>
              <w:instrText xml:space="preserve"> PAGEREF _Toc171513511 \h </w:instrText>
            </w:r>
            <w:r w:rsidR="00065388">
              <w:rPr>
                <w:noProof/>
                <w:webHidden/>
              </w:rPr>
            </w:r>
            <w:r w:rsidR="00065388">
              <w:rPr>
                <w:noProof/>
                <w:webHidden/>
              </w:rPr>
              <w:fldChar w:fldCharType="separate"/>
            </w:r>
            <w:r>
              <w:rPr>
                <w:noProof/>
                <w:webHidden/>
              </w:rPr>
              <w:t>4</w:t>
            </w:r>
            <w:r w:rsidR="00065388">
              <w:rPr>
                <w:noProof/>
                <w:webHidden/>
              </w:rPr>
              <w:fldChar w:fldCharType="end"/>
            </w:r>
          </w:hyperlink>
        </w:p>
        <w:p w14:paraId="5459BE15" w14:textId="4D45A054"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2" w:history="1">
            <w:r w:rsidR="00065388" w:rsidRPr="001E179F">
              <w:rPr>
                <w:rStyle w:val="Hyperlink"/>
                <w:rFonts w:ascii="Calibri Light" w:hAnsi="Calibri Light" w:cs="Calibri Light"/>
                <w:b/>
                <w:noProof/>
                <w:lang w:val="en-US"/>
              </w:rPr>
              <w:t>3.1.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Rezumatul proiectului</w:t>
            </w:r>
            <w:r w:rsidR="00065388">
              <w:rPr>
                <w:noProof/>
                <w:webHidden/>
              </w:rPr>
              <w:tab/>
            </w:r>
            <w:r w:rsidR="00065388">
              <w:rPr>
                <w:noProof/>
                <w:webHidden/>
              </w:rPr>
              <w:fldChar w:fldCharType="begin"/>
            </w:r>
            <w:r w:rsidR="00065388">
              <w:rPr>
                <w:noProof/>
                <w:webHidden/>
              </w:rPr>
              <w:instrText xml:space="preserve"> PAGEREF _Toc171513512 \h </w:instrText>
            </w:r>
            <w:r w:rsidR="00065388">
              <w:rPr>
                <w:noProof/>
                <w:webHidden/>
              </w:rPr>
            </w:r>
            <w:r w:rsidR="00065388">
              <w:rPr>
                <w:noProof/>
                <w:webHidden/>
              </w:rPr>
              <w:fldChar w:fldCharType="separate"/>
            </w:r>
            <w:r>
              <w:rPr>
                <w:noProof/>
                <w:webHidden/>
              </w:rPr>
              <w:t>4</w:t>
            </w:r>
            <w:r w:rsidR="00065388">
              <w:rPr>
                <w:noProof/>
                <w:webHidden/>
              </w:rPr>
              <w:fldChar w:fldCharType="end"/>
            </w:r>
          </w:hyperlink>
        </w:p>
        <w:p w14:paraId="11DE1FC5" w14:textId="2ED96CAD"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3" w:history="1">
            <w:r w:rsidR="00065388" w:rsidRPr="001E179F">
              <w:rPr>
                <w:rStyle w:val="Hyperlink"/>
                <w:rFonts w:ascii="Calibri Light" w:hAnsi="Calibri Light" w:cs="Calibri Light"/>
                <w:b/>
                <w:noProof/>
                <w:lang w:val="en-US"/>
              </w:rPr>
              <w:t>3.2.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Justificarea necesitatii proiectului</w:t>
            </w:r>
            <w:r w:rsidR="00065388">
              <w:rPr>
                <w:noProof/>
                <w:webHidden/>
              </w:rPr>
              <w:tab/>
            </w:r>
            <w:r w:rsidR="00065388">
              <w:rPr>
                <w:noProof/>
                <w:webHidden/>
              </w:rPr>
              <w:fldChar w:fldCharType="begin"/>
            </w:r>
            <w:r w:rsidR="00065388">
              <w:rPr>
                <w:noProof/>
                <w:webHidden/>
              </w:rPr>
              <w:instrText xml:space="preserve"> PAGEREF _Toc171513513 \h </w:instrText>
            </w:r>
            <w:r w:rsidR="00065388">
              <w:rPr>
                <w:noProof/>
                <w:webHidden/>
              </w:rPr>
            </w:r>
            <w:r w:rsidR="00065388">
              <w:rPr>
                <w:noProof/>
                <w:webHidden/>
              </w:rPr>
              <w:fldChar w:fldCharType="separate"/>
            </w:r>
            <w:r>
              <w:rPr>
                <w:noProof/>
                <w:webHidden/>
              </w:rPr>
              <w:t>5</w:t>
            </w:r>
            <w:r w:rsidR="00065388">
              <w:rPr>
                <w:noProof/>
                <w:webHidden/>
              </w:rPr>
              <w:fldChar w:fldCharType="end"/>
            </w:r>
          </w:hyperlink>
        </w:p>
        <w:p w14:paraId="117590E0" w14:textId="1B1E8219"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4" w:history="1">
            <w:r w:rsidR="00065388" w:rsidRPr="001E179F">
              <w:rPr>
                <w:rStyle w:val="Hyperlink"/>
                <w:rFonts w:ascii="Calibri Light" w:hAnsi="Calibri Light" w:cs="Calibri Light"/>
                <w:b/>
                <w:noProof/>
                <w:lang w:val="en-US"/>
              </w:rPr>
              <w:t>3.3.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Formele fizice ale proiectului (planuri, clădiri, alte structuri, materiale de construcţie etc.)</w:t>
            </w:r>
            <w:r w:rsidR="00065388">
              <w:rPr>
                <w:noProof/>
                <w:webHidden/>
              </w:rPr>
              <w:tab/>
            </w:r>
            <w:r w:rsidR="00065388">
              <w:rPr>
                <w:noProof/>
                <w:webHidden/>
              </w:rPr>
              <w:fldChar w:fldCharType="begin"/>
            </w:r>
            <w:r w:rsidR="00065388">
              <w:rPr>
                <w:noProof/>
                <w:webHidden/>
              </w:rPr>
              <w:instrText xml:space="preserve"> PAGEREF _Toc171513514 \h </w:instrText>
            </w:r>
            <w:r w:rsidR="00065388">
              <w:rPr>
                <w:noProof/>
                <w:webHidden/>
              </w:rPr>
            </w:r>
            <w:r w:rsidR="00065388">
              <w:rPr>
                <w:noProof/>
                <w:webHidden/>
              </w:rPr>
              <w:fldChar w:fldCharType="separate"/>
            </w:r>
            <w:r>
              <w:rPr>
                <w:noProof/>
                <w:webHidden/>
              </w:rPr>
              <w:t>5</w:t>
            </w:r>
            <w:r w:rsidR="00065388">
              <w:rPr>
                <w:noProof/>
                <w:webHidden/>
              </w:rPr>
              <w:fldChar w:fldCharType="end"/>
            </w:r>
          </w:hyperlink>
        </w:p>
        <w:p w14:paraId="66439FB7" w14:textId="31D00649"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5" w:history="1">
            <w:r w:rsidR="00065388" w:rsidRPr="001E179F">
              <w:rPr>
                <w:rStyle w:val="Hyperlink"/>
                <w:rFonts w:ascii="Calibri Light" w:hAnsi="Calibri Light" w:cs="Calibri Light"/>
                <w:b/>
                <w:noProof/>
                <w:lang w:val="en-US"/>
              </w:rPr>
              <w:t>3.4.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Elementele specifice caracteristice proiectului</w:t>
            </w:r>
            <w:r w:rsidR="00065388">
              <w:rPr>
                <w:noProof/>
                <w:webHidden/>
              </w:rPr>
              <w:tab/>
            </w:r>
            <w:r w:rsidR="00065388">
              <w:rPr>
                <w:noProof/>
                <w:webHidden/>
              </w:rPr>
              <w:fldChar w:fldCharType="begin"/>
            </w:r>
            <w:r w:rsidR="00065388">
              <w:rPr>
                <w:noProof/>
                <w:webHidden/>
              </w:rPr>
              <w:instrText xml:space="preserve"> PAGEREF _Toc171513515 \h </w:instrText>
            </w:r>
            <w:r w:rsidR="00065388">
              <w:rPr>
                <w:noProof/>
                <w:webHidden/>
              </w:rPr>
            </w:r>
            <w:r w:rsidR="00065388">
              <w:rPr>
                <w:noProof/>
                <w:webHidden/>
              </w:rPr>
              <w:fldChar w:fldCharType="separate"/>
            </w:r>
            <w:r>
              <w:rPr>
                <w:noProof/>
                <w:webHidden/>
              </w:rPr>
              <w:t>5</w:t>
            </w:r>
            <w:r w:rsidR="00065388">
              <w:rPr>
                <w:noProof/>
                <w:webHidden/>
              </w:rPr>
              <w:fldChar w:fldCharType="end"/>
            </w:r>
          </w:hyperlink>
        </w:p>
        <w:p w14:paraId="4B530E1D" w14:textId="2144E3B9"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6" w:history="1">
            <w:r w:rsidR="00065388" w:rsidRPr="001E179F">
              <w:rPr>
                <w:rStyle w:val="Hyperlink"/>
                <w:rFonts w:ascii="Calibri Light" w:hAnsi="Calibri Light" w:cs="Calibri Light"/>
                <w:b/>
                <w:noProof/>
                <w:lang w:val="en-US"/>
              </w:rPr>
              <w:t>3.4.1.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Profil și capacități</w:t>
            </w:r>
            <w:r w:rsidR="00065388">
              <w:rPr>
                <w:noProof/>
                <w:webHidden/>
              </w:rPr>
              <w:tab/>
            </w:r>
            <w:r w:rsidR="00065388">
              <w:rPr>
                <w:noProof/>
                <w:webHidden/>
              </w:rPr>
              <w:fldChar w:fldCharType="begin"/>
            </w:r>
            <w:r w:rsidR="00065388">
              <w:rPr>
                <w:noProof/>
                <w:webHidden/>
              </w:rPr>
              <w:instrText xml:space="preserve"> PAGEREF _Toc171513516 \h </w:instrText>
            </w:r>
            <w:r w:rsidR="00065388">
              <w:rPr>
                <w:noProof/>
                <w:webHidden/>
              </w:rPr>
            </w:r>
            <w:r w:rsidR="00065388">
              <w:rPr>
                <w:noProof/>
                <w:webHidden/>
              </w:rPr>
              <w:fldChar w:fldCharType="separate"/>
            </w:r>
            <w:r>
              <w:rPr>
                <w:noProof/>
                <w:webHidden/>
              </w:rPr>
              <w:t>5</w:t>
            </w:r>
            <w:r w:rsidR="00065388">
              <w:rPr>
                <w:noProof/>
                <w:webHidden/>
              </w:rPr>
              <w:fldChar w:fldCharType="end"/>
            </w:r>
          </w:hyperlink>
        </w:p>
        <w:p w14:paraId="4C51582F" w14:textId="52B92928"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7" w:history="1">
            <w:r w:rsidR="00065388" w:rsidRPr="001E179F">
              <w:rPr>
                <w:rStyle w:val="Hyperlink"/>
                <w:rFonts w:ascii="Calibri Light" w:hAnsi="Calibri Light" w:cs="Calibri Light"/>
                <w:b/>
                <w:noProof/>
                <w:lang w:val="en-US"/>
              </w:rPr>
              <w:t>3.4.2.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Instalaţii şi fluxuri tehnologice existente pe amplasament</w:t>
            </w:r>
            <w:r w:rsidR="00065388">
              <w:rPr>
                <w:noProof/>
                <w:webHidden/>
              </w:rPr>
              <w:tab/>
            </w:r>
            <w:r w:rsidR="00065388">
              <w:rPr>
                <w:noProof/>
                <w:webHidden/>
              </w:rPr>
              <w:fldChar w:fldCharType="begin"/>
            </w:r>
            <w:r w:rsidR="00065388">
              <w:rPr>
                <w:noProof/>
                <w:webHidden/>
              </w:rPr>
              <w:instrText xml:space="preserve"> PAGEREF _Toc171513517 \h </w:instrText>
            </w:r>
            <w:r w:rsidR="00065388">
              <w:rPr>
                <w:noProof/>
                <w:webHidden/>
              </w:rPr>
            </w:r>
            <w:r w:rsidR="00065388">
              <w:rPr>
                <w:noProof/>
                <w:webHidden/>
              </w:rPr>
              <w:fldChar w:fldCharType="separate"/>
            </w:r>
            <w:r>
              <w:rPr>
                <w:noProof/>
                <w:webHidden/>
              </w:rPr>
              <w:t>5</w:t>
            </w:r>
            <w:r w:rsidR="00065388">
              <w:rPr>
                <w:noProof/>
                <w:webHidden/>
              </w:rPr>
              <w:fldChar w:fldCharType="end"/>
            </w:r>
          </w:hyperlink>
        </w:p>
        <w:p w14:paraId="67B0E142" w14:textId="7B842D5A"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8" w:history="1">
            <w:r w:rsidR="00065388" w:rsidRPr="001E179F">
              <w:rPr>
                <w:rStyle w:val="Hyperlink"/>
                <w:rFonts w:ascii="Calibri Light" w:hAnsi="Calibri Light" w:cs="Calibri Light"/>
                <w:b/>
                <w:noProof/>
                <w:lang w:val="en-US"/>
              </w:rPr>
              <w:t>3.4.3.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Procese de producţie ale proiectului propus, în funcţie de specificul investiţiei, produse şi subproduse obţinute, mărimea, capacitatea</w:t>
            </w:r>
            <w:r w:rsidR="00065388">
              <w:rPr>
                <w:noProof/>
                <w:webHidden/>
              </w:rPr>
              <w:tab/>
            </w:r>
            <w:r w:rsidR="00065388">
              <w:rPr>
                <w:noProof/>
                <w:webHidden/>
              </w:rPr>
              <w:fldChar w:fldCharType="begin"/>
            </w:r>
            <w:r w:rsidR="00065388">
              <w:rPr>
                <w:noProof/>
                <w:webHidden/>
              </w:rPr>
              <w:instrText xml:space="preserve"> PAGEREF _Toc171513518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07BE872F" w14:textId="0433F5F2"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19" w:history="1">
            <w:r w:rsidR="00065388" w:rsidRPr="001E179F">
              <w:rPr>
                <w:rStyle w:val="Hyperlink"/>
                <w:rFonts w:ascii="Calibri Light" w:hAnsi="Calibri Light" w:cs="Calibri Light"/>
                <w:b/>
                <w:noProof/>
                <w:lang w:val="en-US"/>
              </w:rPr>
              <w:t>3.4.4.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Materii prime, energia şi combustibilii utilizaţi, cu modul de asigurare a acestora</w:t>
            </w:r>
            <w:r w:rsidR="00065388">
              <w:rPr>
                <w:noProof/>
                <w:webHidden/>
              </w:rPr>
              <w:tab/>
            </w:r>
            <w:r w:rsidR="00065388">
              <w:rPr>
                <w:noProof/>
                <w:webHidden/>
              </w:rPr>
              <w:fldChar w:fldCharType="begin"/>
            </w:r>
            <w:r w:rsidR="00065388">
              <w:rPr>
                <w:noProof/>
                <w:webHidden/>
              </w:rPr>
              <w:instrText xml:space="preserve"> PAGEREF _Toc171513519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3354C043" w14:textId="334D50BC"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20" w:history="1">
            <w:r w:rsidR="00065388" w:rsidRPr="001E179F">
              <w:rPr>
                <w:rStyle w:val="Hyperlink"/>
                <w:rFonts w:ascii="Calibri Light" w:hAnsi="Calibri Light" w:cs="Calibri Light"/>
                <w:b/>
                <w:noProof/>
                <w:lang w:val="en-US"/>
              </w:rPr>
              <w:t>3.4.5.</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Racordarea la reţelele utilitare existente în zonă</w:t>
            </w:r>
            <w:r w:rsidR="00065388">
              <w:rPr>
                <w:noProof/>
                <w:webHidden/>
              </w:rPr>
              <w:tab/>
            </w:r>
            <w:r w:rsidR="00065388">
              <w:rPr>
                <w:noProof/>
                <w:webHidden/>
              </w:rPr>
              <w:fldChar w:fldCharType="begin"/>
            </w:r>
            <w:r w:rsidR="00065388">
              <w:rPr>
                <w:noProof/>
                <w:webHidden/>
              </w:rPr>
              <w:instrText xml:space="preserve"> PAGEREF _Toc171513520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556087EE" w14:textId="1B1434BA"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21" w:history="1">
            <w:r w:rsidR="00065388" w:rsidRPr="001E179F">
              <w:rPr>
                <w:rStyle w:val="Hyperlink"/>
                <w:rFonts w:ascii="Calibri Light" w:hAnsi="Calibri Light" w:cs="Calibri Light"/>
                <w:b/>
                <w:noProof/>
                <w:lang w:val="en-US"/>
              </w:rPr>
              <w:t>3.4.5.1.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Alimentarea cu energie electrica</w:t>
            </w:r>
            <w:r w:rsidR="00065388">
              <w:rPr>
                <w:noProof/>
                <w:webHidden/>
              </w:rPr>
              <w:tab/>
            </w:r>
            <w:r w:rsidR="00065388">
              <w:rPr>
                <w:noProof/>
                <w:webHidden/>
              </w:rPr>
              <w:fldChar w:fldCharType="begin"/>
            </w:r>
            <w:r w:rsidR="00065388">
              <w:rPr>
                <w:noProof/>
                <w:webHidden/>
              </w:rPr>
              <w:instrText xml:space="preserve"> PAGEREF _Toc171513521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734B9B23" w14:textId="7951A858"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22" w:history="1">
            <w:r w:rsidR="00065388" w:rsidRPr="001E179F">
              <w:rPr>
                <w:rStyle w:val="Hyperlink"/>
                <w:rFonts w:ascii="Calibri Light" w:hAnsi="Calibri Light" w:cs="Calibri Light"/>
                <w:b/>
                <w:noProof/>
                <w:lang w:val="en-US"/>
              </w:rPr>
              <w:t>3.4.5.2.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Alimentarea cu apa potabila</w:t>
            </w:r>
            <w:r w:rsidR="00065388">
              <w:rPr>
                <w:noProof/>
                <w:webHidden/>
              </w:rPr>
              <w:tab/>
            </w:r>
            <w:r w:rsidR="00065388">
              <w:rPr>
                <w:noProof/>
                <w:webHidden/>
              </w:rPr>
              <w:fldChar w:fldCharType="begin"/>
            </w:r>
            <w:r w:rsidR="00065388">
              <w:rPr>
                <w:noProof/>
                <w:webHidden/>
              </w:rPr>
              <w:instrText xml:space="preserve"> PAGEREF _Toc171513522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368B7A36" w14:textId="399F38F0"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23" w:history="1">
            <w:r w:rsidR="00065388" w:rsidRPr="001E179F">
              <w:rPr>
                <w:rStyle w:val="Hyperlink"/>
                <w:rFonts w:ascii="Calibri Light" w:hAnsi="Calibri Light" w:cs="Calibri Light"/>
                <w:b/>
                <w:noProof/>
                <w:lang w:val="en-US"/>
              </w:rPr>
              <w:t>3.4.5.3.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Evacuarea apelor uzate menajere si pluviale</w:t>
            </w:r>
            <w:r w:rsidR="00065388">
              <w:rPr>
                <w:noProof/>
                <w:webHidden/>
              </w:rPr>
              <w:tab/>
            </w:r>
            <w:r w:rsidR="00065388">
              <w:rPr>
                <w:noProof/>
                <w:webHidden/>
              </w:rPr>
              <w:fldChar w:fldCharType="begin"/>
            </w:r>
            <w:r w:rsidR="00065388">
              <w:rPr>
                <w:noProof/>
                <w:webHidden/>
              </w:rPr>
              <w:instrText xml:space="preserve"> PAGEREF _Toc171513523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1FDC440F" w14:textId="4C646C23"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24" w:history="1">
            <w:r w:rsidR="00065388" w:rsidRPr="001E179F">
              <w:rPr>
                <w:rStyle w:val="Hyperlink"/>
                <w:rFonts w:ascii="Calibri Light" w:hAnsi="Calibri Light" w:cs="Calibri Light"/>
                <w:b/>
                <w:noProof/>
                <w:lang w:val="en-US"/>
              </w:rPr>
              <w:t>3.4.5.4.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Alimentarea cu gaze naturale</w:t>
            </w:r>
            <w:r w:rsidR="00065388">
              <w:rPr>
                <w:noProof/>
                <w:webHidden/>
              </w:rPr>
              <w:tab/>
            </w:r>
            <w:r w:rsidR="00065388">
              <w:rPr>
                <w:noProof/>
                <w:webHidden/>
              </w:rPr>
              <w:fldChar w:fldCharType="begin"/>
            </w:r>
            <w:r w:rsidR="00065388">
              <w:rPr>
                <w:noProof/>
                <w:webHidden/>
              </w:rPr>
              <w:instrText xml:space="preserve"> PAGEREF _Toc171513524 \h </w:instrText>
            </w:r>
            <w:r w:rsidR="00065388">
              <w:rPr>
                <w:noProof/>
                <w:webHidden/>
              </w:rPr>
            </w:r>
            <w:r w:rsidR="00065388">
              <w:rPr>
                <w:noProof/>
                <w:webHidden/>
              </w:rPr>
              <w:fldChar w:fldCharType="separate"/>
            </w:r>
            <w:r>
              <w:rPr>
                <w:noProof/>
                <w:webHidden/>
              </w:rPr>
              <w:t>6</w:t>
            </w:r>
            <w:r w:rsidR="00065388">
              <w:rPr>
                <w:noProof/>
                <w:webHidden/>
              </w:rPr>
              <w:fldChar w:fldCharType="end"/>
            </w:r>
          </w:hyperlink>
        </w:p>
        <w:p w14:paraId="602BB024" w14:textId="5526E2BF"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25" w:history="1">
            <w:r w:rsidR="00065388" w:rsidRPr="001E179F">
              <w:rPr>
                <w:rStyle w:val="Hyperlink"/>
                <w:rFonts w:ascii="Calibri Light" w:hAnsi="Calibri Light" w:cs="Calibri Light"/>
                <w:b/>
                <w:noProof/>
                <w:lang w:val="en-US"/>
              </w:rPr>
              <w:t>3.4.5.5.</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Alimentarea cu energie termica</w:t>
            </w:r>
            <w:r w:rsidR="00065388">
              <w:rPr>
                <w:noProof/>
                <w:webHidden/>
              </w:rPr>
              <w:tab/>
            </w:r>
            <w:r w:rsidR="00065388">
              <w:rPr>
                <w:noProof/>
                <w:webHidden/>
              </w:rPr>
              <w:fldChar w:fldCharType="begin"/>
            </w:r>
            <w:r w:rsidR="00065388">
              <w:rPr>
                <w:noProof/>
                <w:webHidden/>
              </w:rPr>
              <w:instrText xml:space="preserve"> PAGEREF _Toc171513525 \h </w:instrText>
            </w:r>
            <w:r w:rsidR="00065388">
              <w:rPr>
                <w:noProof/>
                <w:webHidden/>
              </w:rPr>
            </w:r>
            <w:r w:rsidR="00065388">
              <w:rPr>
                <w:noProof/>
                <w:webHidden/>
              </w:rPr>
              <w:fldChar w:fldCharType="separate"/>
            </w:r>
            <w:r>
              <w:rPr>
                <w:noProof/>
                <w:webHidden/>
              </w:rPr>
              <w:t>7</w:t>
            </w:r>
            <w:r w:rsidR="00065388">
              <w:rPr>
                <w:noProof/>
                <w:webHidden/>
              </w:rPr>
              <w:fldChar w:fldCharType="end"/>
            </w:r>
          </w:hyperlink>
        </w:p>
        <w:p w14:paraId="071133DE" w14:textId="4F4D0BF1"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26" w:history="1">
            <w:r w:rsidR="00065388" w:rsidRPr="001E179F">
              <w:rPr>
                <w:rStyle w:val="Hyperlink"/>
                <w:rFonts w:ascii="Calibri Light" w:hAnsi="Calibri Light" w:cs="Calibri Light"/>
                <w:b/>
                <w:noProof/>
                <w:lang w:val="en-US"/>
              </w:rPr>
              <w:t>3.4.6.</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Descrierea lucrărilor de refacere a amplasamentului în zona afectată de execuţia investiţiei</w:t>
            </w:r>
            <w:r w:rsidR="00065388">
              <w:rPr>
                <w:noProof/>
                <w:webHidden/>
              </w:rPr>
              <w:tab/>
            </w:r>
            <w:r w:rsidR="00065388">
              <w:rPr>
                <w:noProof/>
                <w:webHidden/>
              </w:rPr>
              <w:fldChar w:fldCharType="begin"/>
            </w:r>
            <w:r w:rsidR="00065388">
              <w:rPr>
                <w:noProof/>
                <w:webHidden/>
              </w:rPr>
              <w:instrText xml:space="preserve"> PAGEREF _Toc171513526 \h </w:instrText>
            </w:r>
            <w:r w:rsidR="00065388">
              <w:rPr>
                <w:noProof/>
                <w:webHidden/>
              </w:rPr>
            </w:r>
            <w:r w:rsidR="00065388">
              <w:rPr>
                <w:noProof/>
                <w:webHidden/>
              </w:rPr>
              <w:fldChar w:fldCharType="separate"/>
            </w:r>
            <w:r>
              <w:rPr>
                <w:noProof/>
                <w:webHidden/>
              </w:rPr>
              <w:t>7</w:t>
            </w:r>
            <w:r w:rsidR="00065388">
              <w:rPr>
                <w:noProof/>
                <w:webHidden/>
              </w:rPr>
              <w:fldChar w:fldCharType="end"/>
            </w:r>
          </w:hyperlink>
        </w:p>
        <w:p w14:paraId="39FF7682" w14:textId="191B184A"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27" w:history="1">
            <w:r w:rsidR="00065388" w:rsidRPr="001E179F">
              <w:rPr>
                <w:rStyle w:val="Hyperlink"/>
                <w:rFonts w:ascii="Calibri Light" w:hAnsi="Calibri Light" w:cs="Calibri Light"/>
                <w:b/>
                <w:noProof/>
                <w:lang w:val="en-US"/>
              </w:rPr>
              <w:t>3.4.7.</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Căi noi de acces sau schimbări ale celor existente</w:t>
            </w:r>
            <w:r w:rsidR="00065388">
              <w:rPr>
                <w:noProof/>
                <w:webHidden/>
              </w:rPr>
              <w:tab/>
            </w:r>
            <w:r w:rsidR="00065388">
              <w:rPr>
                <w:noProof/>
                <w:webHidden/>
              </w:rPr>
              <w:fldChar w:fldCharType="begin"/>
            </w:r>
            <w:r w:rsidR="00065388">
              <w:rPr>
                <w:noProof/>
                <w:webHidden/>
              </w:rPr>
              <w:instrText xml:space="preserve"> PAGEREF _Toc171513527 \h </w:instrText>
            </w:r>
            <w:r w:rsidR="00065388">
              <w:rPr>
                <w:noProof/>
                <w:webHidden/>
              </w:rPr>
            </w:r>
            <w:r w:rsidR="00065388">
              <w:rPr>
                <w:noProof/>
                <w:webHidden/>
              </w:rPr>
              <w:fldChar w:fldCharType="separate"/>
            </w:r>
            <w:r>
              <w:rPr>
                <w:noProof/>
                <w:webHidden/>
              </w:rPr>
              <w:t>7</w:t>
            </w:r>
            <w:r w:rsidR="00065388">
              <w:rPr>
                <w:noProof/>
                <w:webHidden/>
              </w:rPr>
              <w:fldChar w:fldCharType="end"/>
            </w:r>
          </w:hyperlink>
        </w:p>
        <w:p w14:paraId="18722F2C" w14:textId="1AD5684B"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28" w:history="1">
            <w:r w:rsidR="00065388" w:rsidRPr="001E179F">
              <w:rPr>
                <w:rStyle w:val="Hyperlink"/>
                <w:rFonts w:ascii="Calibri Light" w:hAnsi="Calibri Light" w:cs="Calibri Light"/>
                <w:b/>
                <w:noProof/>
                <w:lang w:val="en-US"/>
              </w:rPr>
              <w:t>Accese pietonale si rutiere</w:t>
            </w:r>
            <w:r w:rsidR="00065388">
              <w:rPr>
                <w:noProof/>
                <w:webHidden/>
              </w:rPr>
              <w:tab/>
            </w:r>
            <w:r w:rsidR="00065388">
              <w:rPr>
                <w:noProof/>
                <w:webHidden/>
              </w:rPr>
              <w:fldChar w:fldCharType="begin"/>
            </w:r>
            <w:r w:rsidR="00065388">
              <w:rPr>
                <w:noProof/>
                <w:webHidden/>
              </w:rPr>
              <w:instrText xml:space="preserve"> PAGEREF _Toc171513528 \h </w:instrText>
            </w:r>
            <w:r w:rsidR="00065388">
              <w:rPr>
                <w:noProof/>
                <w:webHidden/>
              </w:rPr>
            </w:r>
            <w:r w:rsidR="00065388">
              <w:rPr>
                <w:noProof/>
                <w:webHidden/>
              </w:rPr>
              <w:fldChar w:fldCharType="separate"/>
            </w:r>
            <w:r>
              <w:rPr>
                <w:noProof/>
                <w:webHidden/>
              </w:rPr>
              <w:t>7</w:t>
            </w:r>
            <w:r w:rsidR="00065388">
              <w:rPr>
                <w:noProof/>
                <w:webHidden/>
              </w:rPr>
              <w:fldChar w:fldCharType="end"/>
            </w:r>
          </w:hyperlink>
        </w:p>
        <w:p w14:paraId="6F886B92" w14:textId="39D9AB79"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29" w:history="1">
            <w:r w:rsidR="00065388" w:rsidRPr="001E179F">
              <w:rPr>
                <w:rStyle w:val="Hyperlink"/>
                <w:rFonts w:ascii="Calibri Light" w:hAnsi="Calibri Light" w:cs="Calibri Light"/>
                <w:b/>
                <w:noProof/>
                <w:lang w:val="en-US"/>
              </w:rPr>
              <w:t>3.4.8.</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Resursele naturale folosite în construcţie şi funcţionare</w:t>
            </w:r>
            <w:r w:rsidR="00065388">
              <w:rPr>
                <w:noProof/>
                <w:webHidden/>
              </w:rPr>
              <w:tab/>
            </w:r>
            <w:r w:rsidR="00065388">
              <w:rPr>
                <w:noProof/>
                <w:webHidden/>
              </w:rPr>
              <w:fldChar w:fldCharType="begin"/>
            </w:r>
            <w:r w:rsidR="00065388">
              <w:rPr>
                <w:noProof/>
                <w:webHidden/>
              </w:rPr>
              <w:instrText xml:space="preserve"> PAGEREF _Toc171513529 \h </w:instrText>
            </w:r>
            <w:r w:rsidR="00065388">
              <w:rPr>
                <w:noProof/>
                <w:webHidden/>
              </w:rPr>
            </w:r>
            <w:r w:rsidR="00065388">
              <w:rPr>
                <w:noProof/>
                <w:webHidden/>
              </w:rPr>
              <w:fldChar w:fldCharType="separate"/>
            </w:r>
            <w:r>
              <w:rPr>
                <w:noProof/>
                <w:webHidden/>
              </w:rPr>
              <w:t>8</w:t>
            </w:r>
            <w:r w:rsidR="00065388">
              <w:rPr>
                <w:noProof/>
                <w:webHidden/>
              </w:rPr>
              <w:fldChar w:fldCharType="end"/>
            </w:r>
          </w:hyperlink>
        </w:p>
        <w:p w14:paraId="5F93AFE8" w14:textId="403713EA"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30" w:history="1">
            <w:r w:rsidR="00065388" w:rsidRPr="001E179F">
              <w:rPr>
                <w:rStyle w:val="Hyperlink"/>
                <w:rFonts w:ascii="Calibri Light" w:hAnsi="Calibri Light" w:cs="Calibri Light"/>
                <w:b/>
                <w:noProof/>
                <w:lang w:val="en-US"/>
              </w:rPr>
              <w:t>3.4.9.</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Metode folosite în construcţie</w:t>
            </w:r>
            <w:r w:rsidR="00065388">
              <w:rPr>
                <w:noProof/>
                <w:webHidden/>
              </w:rPr>
              <w:tab/>
            </w:r>
            <w:r w:rsidR="00065388">
              <w:rPr>
                <w:noProof/>
                <w:webHidden/>
              </w:rPr>
              <w:fldChar w:fldCharType="begin"/>
            </w:r>
            <w:r w:rsidR="00065388">
              <w:rPr>
                <w:noProof/>
                <w:webHidden/>
              </w:rPr>
              <w:instrText xml:space="preserve"> PAGEREF _Toc171513530 \h </w:instrText>
            </w:r>
            <w:r w:rsidR="00065388">
              <w:rPr>
                <w:noProof/>
                <w:webHidden/>
              </w:rPr>
            </w:r>
            <w:r w:rsidR="00065388">
              <w:rPr>
                <w:noProof/>
                <w:webHidden/>
              </w:rPr>
              <w:fldChar w:fldCharType="separate"/>
            </w:r>
            <w:r>
              <w:rPr>
                <w:noProof/>
                <w:webHidden/>
              </w:rPr>
              <w:t>8</w:t>
            </w:r>
            <w:r w:rsidR="00065388">
              <w:rPr>
                <w:noProof/>
                <w:webHidden/>
              </w:rPr>
              <w:fldChar w:fldCharType="end"/>
            </w:r>
          </w:hyperlink>
        </w:p>
        <w:p w14:paraId="3FD03877" w14:textId="59B30236"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31" w:history="1">
            <w:r w:rsidR="00065388" w:rsidRPr="001E179F">
              <w:rPr>
                <w:rStyle w:val="Hyperlink"/>
                <w:rFonts w:ascii="Calibri Light" w:hAnsi="Calibri Light" w:cs="Calibri Light"/>
                <w:b/>
                <w:noProof/>
                <w:lang w:val="en-US"/>
              </w:rPr>
              <w:t>3.4.10.</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Planul de execuţie</w:t>
            </w:r>
            <w:r w:rsidR="00065388">
              <w:rPr>
                <w:noProof/>
                <w:webHidden/>
              </w:rPr>
              <w:tab/>
            </w:r>
            <w:r w:rsidR="00065388">
              <w:rPr>
                <w:noProof/>
                <w:webHidden/>
              </w:rPr>
              <w:fldChar w:fldCharType="begin"/>
            </w:r>
            <w:r w:rsidR="00065388">
              <w:rPr>
                <w:noProof/>
                <w:webHidden/>
              </w:rPr>
              <w:instrText xml:space="preserve"> PAGEREF _Toc171513531 \h </w:instrText>
            </w:r>
            <w:r w:rsidR="00065388">
              <w:rPr>
                <w:noProof/>
                <w:webHidden/>
              </w:rPr>
            </w:r>
            <w:r w:rsidR="00065388">
              <w:rPr>
                <w:noProof/>
                <w:webHidden/>
              </w:rPr>
              <w:fldChar w:fldCharType="separate"/>
            </w:r>
            <w:r>
              <w:rPr>
                <w:noProof/>
                <w:webHidden/>
              </w:rPr>
              <w:t>8</w:t>
            </w:r>
            <w:r w:rsidR="00065388">
              <w:rPr>
                <w:noProof/>
                <w:webHidden/>
              </w:rPr>
              <w:fldChar w:fldCharType="end"/>
            </w:r>
          </w:hyperlink>
        </w:p>
        <w:p w14:paraId="3212F743" w14:textId="2107FEDE" w:rsidR="00065388" w:rsidRDefault="008A2CCF">
          <w:pPr>
            <w:pStyle w:val="TOC2"/>
            <w:tabs>
              <w:tab w:val="left" w:pos="1440"/>
              <w:tab w:val="right" w:leader="dot" w:pos="9771"/>
            </w:tabs>
            <w:rPr>
              <w:rFonts w:asciiTheme="minorHAnsi" w:eastAsiaTheme="minorEastAsia" w:hAnsiTheme="minorHAnsi"/>
              <w:noProof/>
              <w:kern w:val="2"/>
              <w:sz w:val="24"/>
              <w:szCs w:val="24"/>
              <w:lang w:val="en-US"/>
              <w14:ligatures w14:val="standardContextual"/>
            </w:rPr>
          </w:pPr>
          <w:hyperlink w:anchor="_Toc171513532" w:history="1">
            <w:r w:rsidR="00065388" w:rsidRPr="001E179F">
              <w:rPr>
                <w:rStyle w:val="Hyperlink"/>
                <w:rFonts w:ascii="Calibri Light" w:hAnsi="Calibri Light" w:cs="Calibri Light"/>
                <w:b/>
                <w:noProof/>
                <w:lang w:val="en-US"/>
              </w:rPr>
              <w:t>3.4.10.1.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Etapa de construire</w:t>
            </w:r>
            <w:r w:rsidR="00065388">
              <w:rPr>
                <w:noProof/>
                <w:webHidden/>
              </w:rPr>
              <w:tab/>
            </w:r>
            <w:r w:rsidR="00065388">
              <w:rPr>
                <w:noProof/>
                <w:webHidden/>
              </w:rPr>
              <w:fldChar w:fldCharType="begin"/>
            </w:r>
            <w:r w:rsidR="00065388">
              <w:rPr>
                <w:noProof/>
                <w:webHidden/>
              </w:rPr>
              <w:instrText xml:space="preserve"> PAGEREF _Toc171513532 \h </w:instrText>
            </w:r>
            <w:r w:rsidR="00065388">
              <w:rPr>
                <w:noProof/>
                <w:webHidden/>
              </w:rPr>
            </w:r>
            <w:r w:rsidR="00065388">
              <w:rPr>
                <w:noProof/>
                <w:webHidden/>
              </w:rPr>
              <w:fldChar w:fldCharType="separate"/>
            </w:r>
            <w:r>
              <w:rPr>
                <w:noProof/>
                <w:webHidden/>
              </w:rPr>
              <w:t>8</w:t>
            </w:r>
            <w:r w:rsidR="00065388">
              <w:rPr>
                <w:noProof/>
                <w:webHidden/>
              </w:rPr>
              <w:fldChar w:fldCharType="end"/>
            </w:r>
          </w:hyperlink>
        </w:p>
        <w:p w14:paraId="1CA48A80" w14:textId="297D33F7" w:rsidR="00065388" w:rsidRDefault="008A2CCF">
          <w:pPr>
            <w:pStyle w:val="TOC2"/>
            <w:tabs>
              <w:tab w:val="left" w:pos="1440"/>
              <w:tab w:val="right" w:leader="dot" w:pos="9771"/>
            </w:tabs>
            <w:rPr>
              <w:rFonts w:asciiTheme="minorHAnsi" w:eastAsiaTheme="minorEastAsia" w:hAnsiTheme="minorHAnsi"/>
              <w:noProof/>
              <w:kern w:val="2"/>
              <w:sz w:val="24"/>
              <w:szCs w:val="24"/>
              <w:lang w:val="en-US"/>
              <w14:ligatures w14:val="standardContextual"/>
            </w:rPr>
          </w:pPr>
          <w:hyperlink w:anchor="_Toc171513533" w:history="1">
            <w:r w:rsidR="00065388" w:rsidRPr="001E179F">
              <w:rPr>
                <w:rStyle w:val="Hyperlink"/>
                <w:rFonts w:ascii="Calibri Light" w:hAnsi="Calibri Light" w:cs="Calibri Light"/>
                <w:b/>
                <w:noProof/>
                <w:lang w:val="en-US"/>
              </w:rPr>
              <w:t>3.4.10.2.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Etapa de punere in functiune si exploatare</w:t>
            </w:r>
            <w:r w:rsidR="00065388">
              <w:rPr>
                <w:noProof/>
                <w:webHidden/>
              </w:rPr>
              <w:tab/>
            </w:r>
            <w:r w:rsidR="00065388">
              <w:rPr>
                <w:noProof/>
                <w:webHidden/>
              </w:rPr>
              <w:fldChar w:fldCharType="begin"/>
            </w:r>
            <w:r w:rsidR="00065388">
              <w:rPr>
                <w:noProof/>
                <w:webHidden/>
              </w:rPr>
              <w:instrText xml:space="preserve"> PAGEREF _Toc171513533 \h </w:instrText>
            </w:r>
            <w:r w:rsidR="00065388">
              <w:rPr>
                <w:noProof/>
                <w:webHidden/>
              </w:rPr>
            </w:r>
            <w:r w:rsidR="00065388">
              <w:rPr>
                <w:noProof/>
                <w:webHidden/>
              </w:rPr>
              <w:fldChar w:fldCharType="separate"/>
            </w:r>
            <w:r>
              <w:rPr>
                <w:noProof/>
                <w:webHidden/>
              </w:rPr>
              <w:t>9</w:t>
            </w:r>
            <w:r w:rsidR="00065388">
              <w:rPr>
                <w:noProof/>
                <w:webHidden/>
              </w:rPr>
              <w:fldChar w:fldCharType="end"/>
            </w:r>
          </w:hyperlink>
        </w:p>
        <w:p w14:paraId="6F621D13" w14:textId="701F1C6F" w:rsidR="00065388" w:rsidRDefault="008A2CCF">
          <w:pPr>
            <w:pStyle w:val="TOC2"/>
            <w:tabs>
              <w:tab w:val="left" w:pos="1440"/>
              <w:tab w:val="right" w:leader="dot" w:pos="9771"/>
            </w:tabs>
            <w:rPr>
              <w:rFonts w:asciiTheme="minorHAnsi" w:eastAsiaTheme="minorEastAsia" w:hAnsiTheme="minorHAnsi"/>
              <w:noProof/>
              <w:kern w:val="2"/>
              <w:sz w:val="24"/>
              <w:szCs w:val="24"/>
              <w:lang w:val="en-US"/>
              <w14:ligatures w14:val="standardContextual"/>
            </w:rPr>
          </w:pPr>
          <w:hyperlink w:anchor="_Toc171513534" w:history="1">
            <w:r w:rsidR="00065388" w:rsidRPr="001E179F">
              <w:rPr>
                <w:rStyle w:val="Hyperlink"/>
                <w:rFonts w:ascii="Calibri Light" w:hAnsi="Calibri Light" w:cs="Calibri Light"/>
                <w:b/>
                <w:noProof/>
                <w:lang w:val="en-US"/>
              </w:rPr>
              <w:t>3.4.10.3.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Etapa de refacere si folosire ulterioara</w:t>
            </w:r>
            <w:r w:rsidR="00065388">
              <w:rPr>
                <w:noProof/>
                <w:webHidden/>
              </w:rPr>
              <w:tab/>
            </w:r>
            <w:r w:rsidR="00065388">
              <w:rPr>
                <w:noProof/>
                <w:webHidden/>
              </w:rPr>
              <w:fldChar w:fldCharType="begin"/>
            </w:r>
            <w:r w:rsidR="00065388">
              <w:rPr>
                <w:noProof/>
                <w:webHidden/>
              </w:rPr>
              <w:instrText xml:space="preserve"> PAGEREF _Toc171513534 \h </w:instrText>
            </w:r>
            <w:r w:rsidR="00065388">
              <w:rPr>
                <w:noProof/>
                <w:webHidden/>
              </w:rPr>
            </w:r>
            <w:r w:rsidR="00065388">
              <w:rPr>
                <w:noProof/>
                <w:webHidden/>
              </w:rPr>
              <w:fldChar w:fldCharType="separate"/>
            </w:r>
            <w:r>
              <w:rPr>
                <w:noProof/>
                <w:webHidden/>
              </w:rPr>
              <w:t>9</w:t>
            </w:r>
            <w:r w:rsidR="00065388">
              <w:rPr>
                <w:noProof/>
                <w:webHidden/>
              </w:rPr>
              <w:fldChar w:fldCharType="end"/>
            </w:r>
          </w:hyperlink>
        </w:p>
        <w:p w14:paraId="2202542C" w14:textId="3F3DA076"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35" w:history="1">
            <w:r w:rsidR="00065388" w:rsidRPr="001E179F">
              <w:rPr>
                <w:rStyle w:val="Hyperlink"/>
                <w:rFonts w:ascii="Calibri Light" w:hAnsi="Calibri Light" w:cs="Calibri Light"/>
                <w:b/>
                <w:noProof/>
                <w:lang w:val="en-US"/>
              </w:rPr>
              <w:t>3.4.11.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Relaţia cu alte proiecte existente sau planificate</w:t>
            </w:r>
            <w:r w:rsidR="00065388">
              <w:rPr>
                <w:noProof/>
                <w:webHidden/>
              </w:rPr>
              <w:tab/>
            </w:r>
            <w:r w:rsidR="00065388">
              <w:rPr>
                <w:noProof/>
                <w:webHidden/>
              </w:rPr>
              <w:fldChar w:fldCharType="begin"/>
            </w:r>
            <w:r w:rsidR="00065388">
              <w:rPr>
                <w:noProof/>
                <w:webHidden/>
              </w:rPr>
              <w:instrText xml:space="preserve"> PAGEREF _Toc171513535 \h </w:instrText>
            </w:r>
            <w:r w:rsidR="00065388">
              <w:rPr>
                <w:noProof/>
                <w:webHidden/>
              </w:rPr>
            </w:r>
            <w:r w:rsidR="00065388">
              <w:rPr>
                <w:noProof/>
                <w:webHidden/>
              </w:rPr>
              <w:fldChar w:fldCharType="separate"/>
            </w:r>
            <w:r>
              <w:rPr>
                <w:noProof/>
                <w:webHidden/>
              </w:rPr>
              <w:t>9</w:t>
            </w:r>
            <w:r w:rsidR="00065388">
              <w:rPr>
                <w:noProof/>
                <w:webHidden/>
              </w:rPr>
              <w:fldChar w:fldCharType="end"/>
            </w:r>
          </w:hyperlink>
        </w:p>
        <w:p w14:paraId="4E63CF9C" w14:textId="0550A9A7"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36" w:history="1">
            <w:r w:rsidR="00065388" w:rsidRPr="001E179F">
              <w:rPr>
                <w:rStyle w:val="Hyperlink"/>
                <w:rFonts w:ascii="Calibri Light" w:hAnsi="Calibri Light" w:cs="Calibri Light"/>
                <w:b/>
                <w:noProof/>
                <w:lang w:val="en-US"/>
              </w:rPr>
              <w:t>3.4.12.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Detalii privind alternativele care au fost luate în considerare</w:t>
            </w:r>
            <w:r w:rsidR="00065388">
              <w:rPr>
                <w:noProof/>
                <w:webHidden/>
              </w:rPr>
              <w:tab/>
            </w:r>
            <w:r w:rsidR="00065388">
              <w:rPr>
                <w:noProof/>
                <w:webHidden/>
              </w:rPr>
              <w:fldChar w:fldCharType="begin"/>
            </w:r>
            <w:r w:rsidR="00065388">
              <w:rPr>
                <w:noProof/>
                <w:webHidden/>
              </w:rPr>
              <w:instrText xml:space="preserve"> PAGEREF _Toc171513536 \h </w:instrText>
            </w:r>
            <w:r w:rsidR="00065388">
              <w:rPr>
                <w:noProof/>
                <w:webHidden/>
              </w:rPr>
            </w:r>
            <w:r w:rsidR="00065388">
              <w:rPr>
                <w:noProof/>
                <w:webHidden/>
              </w:rPr>
              <w:fldChar w:fldCharType="separate"/>
            </w:r>
            <w:r>
              <w:rPr>
                <w:noProof/>
                <w:webHidden/>
              </w:rPr>
              <w:t>9</w:t>
            </w:r>
            <w:r w:rsidR="00065388">
              <w:rPr>
                <w:noProof/>
                <w:webHidden/>
              </w:rPr>
              <w:fldChar w:fldCharType="end"/>
            </w:r>
          </w:hyperlink>
        </w:p>
        <w:p w14:paraId="66207347" w14:textId="60D027DF"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37" w:history="1">
            <w:r w:rsidR="00065388" w:rsidRPr="001E179F">
              <w:rPr>
                <w:rStyle w:val="Hyperlink"/>
                <w:rFonts w:ascii="Calibri Light" w:hAnsi="Calibri Light" w:cs="Calibri Light"/>
                <w:b/>
                <w:noProof/>
                <w:lang w:val="en-US"/>
              </w:rPr>
              <w:t>3.4.13.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Alte activităţi care pot apărea ca urmare a proiectului</w:t>
            </w:r>
            <w:r w:rsidR="00065388">
              <w:rPr>
                <w:noProof/>
                <w:webHidden/>
              </w:rPr>
              <w:tab/>
            </w:r>
            <w:r w:rsidR="00065388">
              <w:rPr>
                <w:noProof/>
                <w:webHidden/>
              </w:rPr>
              <w:fldChar w:fldCharType="begin"/>
            </w:r>
            <w:r w:rsidR="00065388">
              <w:rPr>
                <w:noProof/>
                <w:webHidden/>
              </w:rPr>
              <w:instrText xml:space="preserve"> PAGEREF _Toc171513537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05F3624F" w14:textId="24CC0A29" w:rsidR="00065388" w:rsidRDefault="008A2CCF">
          <w:pPr>
            <w:pStyle w:val="TOC2"/>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38" w:history="1">
            <w:r w:rsidR="00065388" w:rsidRPr="001E179F">
              <w:rPr>
                <w:rStyle w:val="Hyperlink"/>
                <w:rFonts w:eastAsia="Times New Roman" w:cs="Times New Roman"/>
                <w:noProof/>
                <w:lang w:val="en-US"/>
              </w:rPr>
              <w:t>-</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eastAsia="Times New Roman" w:hAnsi="Calibri Light" w:cs="Calibri Light"/>
                <w:noProof/>
              </w:rPr>
              <w:t>Intensificarea traficului.</w:t>
            </w:r>
            <w:r w:rsidR="00065388">
              <w:rPr>
                <w:noProof/>
                <w:webHidden/>
              </w:rPr>
              <w:tab/>
            </w:r>
            <w:r w:rsidR="00065388">
              <w:rPr>
                <w:noProof/>
                <w:webHidden/>
              </w:rPr>
              <w:fldChar w:fldCharType="begin"/>
            </w:r>
            <w:r w:rsidR="00065388">
              <w:rPr>
                <w:noProof/>
                <w:webHidden/>
              </w:rPr>
              <w:instrText xml:space="preserve"> PAGEREF _Toc171513538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650F194F" w14:textId="3FCC444E" w:rsidR="00065388" w:rsidRDefault="008A2CCF">
          <w:pPr>
            <w:pStyle w:val="TOC2"/>
            <w:tabs>
              <w:tab w:val="left" w:pos="1200"/>
              <w:tab w:val="right" w:leader="dot" w:pos="9771"/>
            </w:tabs>
            <w:rPr>
              <w:rFonts w:asciiTheme="minorHAnsi" w:eastAsiaTheme="minorEastAsia" w:hAnsiTheme="minorHAnsi"/>
              <w:noProof/>
              <w:kern w:val="2"/>
              <w:sz w:val="24"/>
              <w:szCs w:val="24"/>
              <w:lang w:val="en-US"/>
              <w14:ligatures w14:val="standardContextual"/>
            </w:rPr>
          </w:pPr>
          <w:hyperlink w:anchor="_Toc171513539" w:history="1">
            <w:r w:rsidR="00065388" w:rsidRPr="001E179F">
              <w:rPr>
                <w:rStyle w:val="Hyperlink"/>
                <w:rFonts w:ascii="Calibri Light" w:hAnsi="Calibri Light" w:cs="Calibri Light"/>
                <w:b/>
                <w:noProof/>
                <w:lang w:val="en-US"/>
              </w:rPr>
              <w:t>3.4.14.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Alte autorizaţii cerute pentru proiect</w:t>
            </w:r>
            <w:r w:rsidR="00065388">
              <w:rPr>
                <w:noProof/>
                <w:webHidden/>
              </w:rPr>
              <w:tab/>
            </w:r>
            <w:r w:rsidR="00065388">
              <w:rPr>
                <w:noProof/>
                <w:webHidden/>
              </w:rPr>
              <w:fldChar w:fldCharType="begin"/>
            </w:r>
            <w:r w:rsidR="00065388">
              <w:rPr>
                <w:noProof/>
                <w:webHidden/>
              </w:rPr>
              <w:instrText xml:space="preserve"> PAGEREF _Toc171513539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0F4AD6C6" w14:textId="3A81E556"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0" w:history="1">
            <w:r w:rsidR="00065388" w:rsidRPr="001E179F">
              <w:rPr>
                <w:rStyle w:val="Hyperlink"/>
                <w:rFonts w:ascii="Calibri Light" w:hAnsi="Calibri Light" w:cs="Calibri Light"/>
                <w:b/>
                <w:bCs/>
                <w:noProof/>
              </w:rPr>
              <w:t>3.5.</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bCs/>
                <w:noProof/>
              </w:rPr>
              <w:t xml:space="preserve">Localizarea </w:t>
            </w:r>
            <w:r w:rsidR="00065388" w:rsidRPr="001E179F">
              <w:rPr>
                <w:rStyle w:val="Hyperlink"/>
                <w:rFonts w:ascii="Calibri Light" w:hAnsi="Calibri Light" w:cs="Calibri Light"/>
                <w:b/>
                <w:bCs/>
                <w:noProof/>
                <w:lang w:val="en-US"/>
              </w:rPr>
              <w:t>proiectului</w:t>
            </w:r>
            <w:r w:rsidR="00065388">
              <w:rPr>
                <w:noProof/>
                <w:webHidden/>
              </w:rPr>
              <w:tab/>
            </w:r>
            <w:r w:rsidR="00065388">
              <w:rPr>
                <w:noProof/>
                <w:webHidden/>
              </w:rPr>
              <w:fldChar w:fldCharType="begin"/>
            </w:r>
            <w:r w:rsidR="00065388">
              <w:rPr>
                <w:noProof/>
                <w:webHidden/>
              </w:rPr>
              <w:instrText xml:space="preserve"> PAGEREF _Toc171513540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451E330F" w14:textId="774604A2"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1" w:history="1">
            <w:r w:rsidR="00065388" w:rsidRPr="001E179F">
              <w:rPr>
                <w:rStyle w:val="Hyperlink"/>
                <w:rFonts w:ascii="Calibri Light" w:hAnsi="Calibri Light" w:cs="Calibri Light"/>
                <w:b/>
                <w:bCs/>
                <w:noProof/>
                <w:lang w:val="en-US"/>
              </w:rPr>
              <w:t>3.6.</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bCs/>
                <w:noProof/>
                <w:lang w:val="en-US"/>
              </w:rPr>
              <w:t>Caracteristicile impactului potenţial</w:t>
            </w:r>
            <w:r w:rsidR="00065388">
              <w:rPr>
                <w:noProof/>
                <w:webHidden/>
              </w:rPr>
              <w:tab/>
            </w:r>
            <w:r w:rsidR="00065388">
              <w:rPr>
                <w:noProof/>
                <w:webHidden/>
              </w:rPr>
              <w:fldChar w:fldCharType="begin"/>
            </w:r>
            <w:r w:rsidR="00065388">
              <w:rPr>
                <w:noProof/>
                <w:webHidden/>
              </w:rPr>
              <w:instrText xml:space="preserve"> PAGEREF _Toc171513541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3299AB14" w14:textId="51DD4798" w:rsidR="00065388" w:rsidRDefault="008A2CCF">
          <w:pPr>
            <w:pStyle w:val="TOC1"/>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42" w:history="1">
            <w:r w:rsidR="00065388" w:rsidRPr="001E179F">
              <w:rPr>
                <w:rStyle w:val="Hyperlink"/>
                <w:rFonts w:ascii="Calibri Light" w:hAnsi="Calibri Light" w:cs="Calibri Light"/>
                <w:b/>
                <w:bCs/>
                <w:noProof/>
                <w:lang w:val="en-US"/>
              </w:rPr>
              <w:t>III.</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 DE POLUANTI SI INSTALATII PENTRU RETINEREA, EVACUAREA SI DISPERSIA POLUANTILOR IN MEDIU</w:t>
            </w:r>
            <w:r w:rsidR="00065388">
              <w:rPr>
                <w:noProof/>
                <w:webHidden/>
              </w:rPr>
              <w:tab/>
            </w:r>
            <w:r w:rsidR="00065388">
              <w:rPr>
                <w:noProof/>
                <w:webHidden/>
              </w:rPr>
              <w:fldChar w:fldCharType="begin"/>
            </w:r>
            <w:r w:rsidR="00065388">
              <w:rPr>
                <w:noProof/>
                <w:webHidden/>
              </w:rPr>
              <w:instrText xml:space="preserve"> PAGEREF _Toc171513542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4C44F5EE" w14:textId="60D44D2D"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43" w:history="1">
            <w:r w:rsidR="00065388" w:rsidRPr="001E179F">
              <w:rPr>
                <w:rStyle w:val="Hyperlink"/>
                <w:rFonts w:ascii="Calibri Light" w:hAnsi="Calibri Light" w:cs="Calibri Light"/>
                <w:b/>
                <w:noProof/>
                <w:lang w:val="en-US"/>
              </w:rPr>
              <w:t>4.1. Protectia calitatii apelor</w:t>
            </w:r>
            <w:r w:rsidR="00065388">
              <w:rPr>
                <w:noProof/>
                <w:webHidden/>
              </w:rPr>
              <w:tab/>
            </w:r>
            <w:r w:rsidR="00065388">
              <w:rPr>
                <w:noProof/>
                <w:webHidden/>
              </w:rPr>
              <w:fldChar w:fldCharType="begin"/>
            </w:r>
            <w:r w:rsidR="00065388">
              <w:rPr>
                <w:noProof/>
                <w:webHidden/>
              </w:rPr>
              <w:instrText xml:space="preserve"> PAGEREF _Toc171513543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0C9B993C" w14:textId="12E971FB"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4" w:history="1">
            <w:r w:rsidR="00065388" w:rsidRPr="001E179F">
              <w:rPr>
                <w:rStyle w:val="Hyperlink"/>
                <w:rFonts w:ascii="Calibri Light" w:hAnsi="Calibri Light" w:cs="Calibri Light"/>
                <w:b/>
                <w:noProof/>
                <w:lang w:val="en-US"/>
              </w:rPr>
              <w:t>3.4.1.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Sursele de poluanţi pentru ape, locul de evacuare sau emisarul</w:t>
            </w:r>
            <w:r w:rsidR="00065388">
              <w:rPr>
                <w:noProof/>
                <w:webHidden/>
              </w:rPr>
              <w:tab/>
            </w:r>
            <w:r w:rsidR="00065388">
              <w:rPr>
                <w:noProof/>
                <w:webHidden/>
              </w:rPr>
              <w:fldChar w:fldCharType="begin"/>
            </w:r>
            <w:r w:rsidR="00065388">
              <w:rPr>
                <w:noProof/>
                <w:webHidden/>
              </w:rPr>
              <w:instrText xml:space="preserve"> PAGEREF _Toc171513544 \h </w:instrText>
            </w:r>
            <w:r w:rsidR="00065388">
              <w:rPr>
                <w:noProof/>
                <w:webHidden/>
              </w:rPr>
            </w:r>
            <w:r w:rsidR="00065388">
              <w:rPr>
                <w:noProof/>
                <w:webHidden/>
              </w:rPr>
              <w:fldChar w:fldCharType="separate"/>
            </w:r>
            <w:r>
              <w:rPr>
                <w:noProof/>
                <w:webHidden/>
              </w:rPr>
              <w:t>10</w:t>
            </w:r>
            <w:r w:rsidR="00065388">
              <w:rPr>
                <w:noProof/>
                <w:webHidden/>
              </w:rPr>
              <w:fldChar w:fldCharType="end"/>
            </w:r>
          </w:hyperlink>
        </w:p>
        <w:p w14:paraId="48524A3E" w14:textId="74C790C8"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5" w:history="1">
            <w:r w:rsidR="00065388" w:rsidRPr="001E179F">
              <w:rPr>
                <w:rStyle w:val="Hyperlink"/>
                <w:rFonts w:ascii="Calibri Light" w:hAnsi="Calibri Light" w:cs="Calibri Light"/>
                <w:b/>
                <w:noProof/>
                <w:lang w:val="en-US"/>
              </w:rPr>
              <w:t>3.4.2.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Staţiile şi instalaţiile de epurare sau de preepurare a apelor uzate prevăzute</w:t>
            </w:r>
            <w:r w:rsidR="00065388">
              <w:rPr>
                <w:noProof/>
                <w:webHidden/>
              </w:rPr>
              <w:tab/>
            </w:r>
            <w:r w:rsidR="00065388">
              <w:rPr>
                <w:noProof/>
                <w:webHidden/>
              </w:rPr>
              <w:fldChar w:fldCharType="begin"/>
            </w:r>
            <w:r w:rsidR="00065388">
              <w:rPr>
                <w:noProof/>
                <w:webHidden/>
              </w:rPr>
              <w:instrText xml:space="preserve"> PAGEREF _Toc171513545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17F71640" w14:textId="4C4183A4"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46" w:history="1">
            <w:r w:rsidR="00065388" w:rsidRPr="001E179F">
              <w:rPr>
                <w:rStyle w:val="Hyperlink"/>
                <w:rFonts w:ascii="Calibri Light" w:hAnsi="Calibri Light" w:cs="Calibri Light"/>
                <w:b/>
                <w:noProof/>
                <w:lang w:val="en-US"/>
              </w:rPr>
              <w:t>4.2. Protectia aerului</w:t>
            </w:r>
            <w:r w:rsidR="00065388">
              <w:rPr>
                <w:noProof/>
                <w:webHidden/>
              </w:rPr>
              <w:tab/>
            </w:r>
            <w:r w:rsidR="00065388">
              <w:rPr>
                <w:noProof/>
                <w:webHidden/>
              </w:rPr>
              <w:fldChar w:fldCharType="begin"/>
            </w:r>
            <w:r w:rsidR="00065388">
              <w:rPr>
                <w:noProof/>
                <w:webHidden/>
              </w:rPr>
              <w:instrText xml:space="preserve"> PAGEREF _Toc171513546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7D1D5409" w14:textId="0343496E"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7" w:history="1">
            <w:r w:rsidR="00065388" w:rsidRPr="001E179F">
              <w:rPr>
                <w:rStyle w:val="Hyperlink"/>
                <w:rFonts w:ascii="Calibri Light" w:hAnsi="Calibri Light" w:cs="Calibri Light"/>
                <w:b/>
                <w:noProof/>
                <w:lang w:val="en-US"/>
              </w:rPr>
              <w:t>4.2.1.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Sursele de poluanţi pentru aer, poluanţi</w:t>
            </w:r>
            <w:r w:rsidR="00065388">
              <w:rPr>
                <w:noProof/>
                <w:webHidden/>
              </w:rPr>
              <w:tab/>
            </w:r>
            <w:r w:rsidR="00065388">
              <w:rPr>
                <w:noProof/>
                <w:webHidden/>
              </w:rPr>
              <w:fldChar w:fldCharType="begin"/>
            </w:r>
            <w:r w:rsidR="00065388">
              <w:rPr>
                <w:noProof/>
                <w:webHidden/>
              </w:rPr>
              <w:instrText xml:space="preserve"> PAGEREF _Toc171513547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692DE5B6" w14:textId="7E53D3E2"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48" w:history="1">
            <w:r w:rsidR="00065388" w:rsidRPr="001E179F">
              <w:rPr>
                <w:rStyle w:val="Hyperlink"/>
                <w:rFonts w:ascii="Calibri Light" w:hAnsi="Calibri Light" w:cs="Calibri Light"/>
                <w:b/>
                <w:noProof/>
                <w:lang w:val="en-US"/>
              </w:rPr>
              <w:t>4.2.2.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Instalaţiile pentru reţinerea şi dispersia poluanţilor în atmosferă</w:t>
            </w:r>
            <w:r w:rsidR="00065388">
              <w:rPr>
                <w:noProof/>
                <w:webHidden/>
              </w:rPr>
              <w:tab/>
            </w:r>
            <w:r w:rsidR="00065388">
              <w:rPr>
                <w:noProof/>
                <w:webHidden/>
              </w:rPr>
              <w:fldChar w:fldCharType="begin"/>
            </w:r>
            <w:r w:rsidR="00065388">
              <w:rPr>
                <w:noProof/>
                <w:webHidden/>
              </w:rPr>
              <w:instrText xml:space="preserve"> PAGEREF _Toc171513548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20D26E7B" w14:textId="6F041A95"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49" w:history="1">
            <w:r w:rsidR="00065388" w:rsidRPr="001E179F">
              <w:rPr>
                <w:rStyle w:val="Hyperlink"/>
                <w:rFonts w:ascii="Calibri Light" w:hAnsi="Calibri Light" w:cs="Calibri Light"/>
                <w:b/>
                <w:noProof/>
                <w:lang w:val="en-US"/>
              </w:rPr>
              <w:t>4.3. Protectia impotriva zgomotului si vibratiilor</w:t>
            </w:r>
            <w:r w:rsidR="00065388">
              <w:rPr>
                <w:noProof/>
                <w:webHidden/>
              </w:rPr>
              <w:tab/>
            </w:r>
            <w:r w:rsidR="00065388">
              <w:rPr>
                <w:noProof/>
                <w:webHidden/>
              </w:rPr>
              <w:fldChar w:fldCharType="begin"/>
            </w:r>
            <w:r w:rsidR="00065388">
              <w:rPr>
                <w:noProof/>
                <w:webHidden/>
              </w:rPr>
              <w:instrText xml:space="preserve"> PAGEREF _Toc171513549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43E525B9" w14:textId="4961E433"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0" w:history="1">
            <w:r w:rsidR="00065388" w:rsidRPr="001E179F">
              <w:rPr>
                <w:rStyle w:val="Hyperlink"/>
                <w:rFonts w:ascii="Calibri Light" w:hAnsi="Calibri Light" w:cs="Calibri Light"/>
                <w:b/>
                <w:noProof/>
                <w:lang w:val="en-US"/>
              </w:rPr>
              <w:t>4.3.1.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Sursele de zgomot şi de vibraţii</w:t>
            </w:r>
            <w:r w:rsidR="00065388">
              <w:rPr>
                <w:noProof/>
                <w:webHidden/>
              </w:rPr>
              <w:tab/>
            </w:r>
            <w:r w:rsidR="00065388">
              <w:rPr>
                <w:noProof/>
                <w:webHidden/>
              </w:rPr>
              <w:fldChar w:fldCharType="begin"/>
            </w:r>
            <w:r w:rsidR="00065388">
              <w:rPr>
                <w:noProof/>
                <w:webHidden/>
              </w:rPr>
              <w:instrText xml:space="preserve"> PAGEREF _Toc171513550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48E4F728" w14:textId="7BAD0F1A"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1" w:history="1">
            <w:r w:rsidR="00065388" w:rsidRPr="001E179F">
              <w:rPr>
                <w:rStyle w:val="Hyperlink"/>
                <w:rFonts w:ascii="Calibri Light" w:hAnsi="Calibri Light" w:cs="Calibri Light"/>
                <w:b/>
                <w:noProof/>
                <w:lang w:val="en-US"/>
              </w:rPr>
              <w:t>4.3.2.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Amenajările şi dotările pentru protecţia împotriva zgomotului şi vibraţiilor</w:t>
            </w:r>
            <w:r w:rsidR="00065388">
              <w:rPr>
                <w:noProof/>
                <w:webHidden/>
              </w:rPr>
              <w:tab/>
            </w:r>
            <w:r w:rsidR="00065388">
              <w:rPr>
                <w:noProof/>
                <w:webHidden/>
              </w:rPr>
              <w:fldChar w:fldCharType="begin"/>
            </w:r>
            <w:r w:rsidR="00065388">
              <w:rPr>
                <w:noProof/>
                <w:webHidden/>
              </w:rPr>
              <w:instrText xml:space="preserve"> PAGEREF _Toc171513551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12EAA847" w14:textId="00B0DBD9"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52" w:history="1">
            <w:r w:rsidR="00065388" w:rsidRPr="001E179F">
              <w:rPr>
                <w:rStyle w:val="Hyperlink"/>
                <w:rFonts w:ascii="Calibri Light" w:hAnsi="Calibri Light" w:cs="Calibri Light"/>
                <w:b/>
                <w:noProof/>
                <w:lang w:val="en-US"/>
              </w:rPr>
              <w:t>4.4. Protectia impotriva radiatiilor</w:t>
            </w:r>
            <w:r w:rsidR="00065388">
              <w:rPr>
                <w:noProof/>
                <w:webHidden/>
              </w:rPr>
              <w:tab/>
            </w:r>
            <w:r w:rsidR="00065388">
              <w:rPr>
                <w:noProof/>
                <w:webHidden/>
              </w:rPr>
              <w:fldChar w:fldCharType="begin"/>
            </w:r>
            <w:r w:rsidR="00065388">
              <w:rPr>
                <w:noProof/>
                <w:webHidden/>
              </w:rPr>
              <w:instrText xml:space="preserve"> PAGEREF _Toc171513552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4F46711A" w14:textId="32C58ED9"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3" w:history="1">
            <w:r w:rsidR="00065388" w:rsidRPr="001E179F">
              <w:rPr>
                <w:rStyle w:val="Hyperlink"/>
                <w:rFonts w:ascii="Calibri Light" w:hAnsi="Calibri Light" w:cs="Calibri Light"/>
                <w:b/>
                <w:noProof/>
                <w:lang w:val="en-US"/>
              </w:rPr>
              <w:t>4.4.1.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Sursele de radiaţii</w:t>
            </w:r>
            <w:r w:rsidR="00065388">
              <w:rPr>
                <w:noProof/>
                <w:webHidden/>
              </w:rPr>
              <w:tab/>
            </w:r>
            <w:r w:rsidR="00065388">
              <w:rPr>
                <w:noProof/>
                <w:webHidden/>
              </w:rPr>
              <w:fldChar w:fldCharType="begin"/>
            </w:r>
            <w:r w:rsidR="00065388">
              <w:rPr>
                <w:noProof/>
                <w:webHidden/>
              </w:rPr>
              <w:instrText xml:space="preserve"> PAGEREF _Toc171513553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5C6DCCF5" w14:textId="5CD20B63"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4" w:history="1">
            <w:r w:rsidR="00065388" w:rsidRPr="001E179F">
              <w:rPr>
                <w:rStyle w:val="Hyperlink"/>
                <w:rFonts w:ascii="Calibri Light" w:hAnsi="Calibri Light" w:cs="Calibri Light"/>
                <w:b/>
                <w:noProof/>
                <w:lang w:val="en-US"/>
              </w:rPr>
              <w:t>4.4.2.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Amenajările şi dotările pentru protecţia împotriva radiaţiilor</w:t>
            </w:r>
            <w:r w:rsidR="00065388">
              <w:rPr>
                <w:noProof/>
                <w:webHidden/>
              </w:rPr>
              <w:tab/>
            </w:r>
            <w:r w:rsidR="00065388">
              <w:rPr>
                <w:noProof/>
                <w:webHidden/>
              </w:rPr>
              <w:fldChar w:fldCharType="begin"/>
            </w:r>
            <w:r w:rsidR="00065388">
              <w:rPr>
                <w:noProof/>
                <w:webHidden/>
              </w:rPr>
              <w:instrText xml:space="preserve"> PAGEREF _Toc171513554 \h </w:instrText>
            </w:r>
            <w:r w:rsidR="00065388">
              <w:rPr>
                <w:noProof/>
                <w:webHidden/>
              </w:rPr>
            </w:r>
            <w:r w:rsidR="00065388">
              <w:rPr>
                <w:noProof/>
                <w:webHidden/>
              </w:rPr>
              <w:fldChar w:fldCharType="separate"/>
            </w:r>
            <w:r>
              <w:rPr>
                <w:noProof/>
                <w:webHidden/>
              </w:rPr>
              <w:t>11</w:t>
            </w:r>
            <w:r w:rsidR="00065388">
              <w:rPr>
                <w:noProof/>
                <w:webHidden/>
              </w:rPr>
              <w:fldChar w:fldCharType="end"/>
            </w:r>
          </w:hyperlink>
        </w:p>
        <w:p w14:paraId="7B5CBD06" w14:textId="3AB929ED"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55" w:history="1">
            <w:r w:rsidR="00065388" w:rsidRPr="001E179F">
              <w:rPr>
                <w:rStyle w:val="Hyperlink"/>
                <w:rFonts w:ascii="Calibri Light" w:hAnsi="Calibri Light" w:cs="Calibri Light"/>
                <w:b/>
                <w:noProof/>
                <w:lang w:val="en-US"/>
              </w:rPr>
              <w:t>4.5. Protectia solului si a subsolului</w:t>
            </w:r>
            <w:r w:rsidR="00065388">
              <w:rPr>
                <w:noProof/>
                <w:webHidden/>
              </w:rPr>
              <w:tab/>
            </w:r>
            <w:r w:rsidR="00065388">
              <w:rPr>
                <w:noProof/>
                <w:webHidden/>
              </w:rPr>
              <w:fldChar w:fldCharType="begin"/>
            </w:r>
            <w:r w:rsidR="00065388">
              <w:rPr>
                <w:noProof/>
                <w:webHidden/>
              </w:rPr>
              <w:instrText xml:space="preserve"> PAGEREF _Toc171513555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2FCC9035" w14:textId="10A3DDE7"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6" w:history="1">
            <w:r w:rsidR="00065388" w:rsidRPr="001E179F">
              <w:rPr>
                <w:rStyle w:val="Hyperlink"/>
                <w:rFonts w:ascii="Calibri Light" w:hAnsi="Calibri Light" w:cs="Calibri Light"/>
                <w:b/>
                <w:noProof/>
                <w:lang w:val="en-US"/>
              </w:rPr>
              <w:t>4.5.1.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Sursele de poluanţi pentru sol, subsol şi ape freatice</w:t>
            </w:r>
            <w:r w:rsidR="00065388">
              <w:rPr>
                <w:noProof/>
                <w:webHidden/>
              </w:rPr>
              <w:tab/>
            </w:r>
            <w:r w:rsidR="00065388">
              <w:rPr>
                <w:noProof/>
                <w:webHidden/>
              </w:rPr>
              <w:fldChar w:fldCharType="begin"/>
            </w:r>
            <w:r w:rsidR="00065388">
              <w:rPr>
                <w:noProof/>
                <w:webHidden/>
              </w:rPr>
              <w:instrText xml:space="preserve"> PAGEREF _Toc171513556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55C51300" w14:textId="6FF2DD0D"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7" w:history="1">
            <w:r w:rsidR="00065388" w:rsidRPr="001E179F">
              <w:rPr>
                <w:rStyle w:val="Hyperlink"/>
                <w:rFonts w:ascii="Calibri Light" w:hAnsi="Calibri Light" w:cs="Calibri Light"/>
                <w:b/>
                <w:noProof/>
                <w:lang w:val="en-US"/>
              </w:rPr>
              <w:t>4.5.2.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Lucrările şi dotările pentru protecţia solului şi a subsolului</w:t>
            </w:r>
            <w:r w:rsidR="00065388">
              <w:rPr>
                <w:noProof/>
                <w:webHidden/>
              </w:rPr>
              <w:tab/>
            </w:r>
            <w:r w:rsidR="00065388">
              <w:rPr>
                <w:noProof/>
                <w:webHidden/>
              </w:rPr>
              <w:fldChar w:fldCharType="begin"/>
            </w:r>
            <w:r w:rsidR="00065388">
              <w:rPr>
                <w:noProof/>
                <w:webHidden/>
              </w:rPr>
              <w:instrText xml:space="preserve"> PAGEREF _Toc171513557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0476C75D" w14:textId="391E75FD"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58" w:history="1">
            <w:r w:rsidR="00065388" w:rsidRPr="001E179F">
              <w:rPr>
                <w:rStyle w:val="Hyperlink"/>
                <w:rFonts w:ascii="Calibri Light" w:hAnsi="Calibri Light" w:cs="Calibri Light"/>
                <w:b/>
                <w:noProof/>
                <w:lang w:val="en-US"/>
              </w:rPr>
              <w:t>4.6. Protectia ecosistemelor terestre si acvatice</w:t>
            </w:r>
            <w:r w:rsidR="00065388">
              <w:rPr>
                <w:noProof/>
                <w:webHidden/>
              </w:rPr>
              <w:tab/>
            </w:r>
            <w:r w:rsidR="00065388">
              <w:rPr>
                <w:noProof/>
                <w:webHidden/>
              </w:rPr>
              <w:fldChar w:fldCharType="begin"/>
            </w:r>
            <w:r w:rsidR="00065388">
              <w:rPr>
                <w:noProof/>
                <w:webHidden/>
              </w:rPr>
              <w:instrText xml:space="preserve"> PAGEREF _Toc171513558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5BCADE86" w14:textId="25C8EC12"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59" w:history="1">
            <w:r w:rsidR="00065388" w:rsidRPr="001E179F">
              <w:rPr>
                <w:rStyle w:val="Hyperlink"/>
                <w:rFonts w:ascii="Calibri Light" w:hAnsi="Calibri Light" w:cs="Calibri Light"/>
                <w:b/>
                <w:noProof/>
                <w:lang w:val="en-US"/>
              </w:rPr>
              <w:t>4.6.1.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Identificarea arealelor sensibile ce pot fi afectate de proiect</w:t>
            </w:r>
            <w:r w:rsidR="00065388">
              <w:rPr>
                <w:noProof/>
                <w:webHidden/>
              </w:rPr>
              <w:tab/>
            </w:r>
            <w:r w:rsidR="00065388">
              <w:rPr>
                <w:noProof/>
                <w:webHidden/>
              </w:rPr>
              <w:fldChar w:fldCharType="begin"/>
            </w:r>
            <w:r w:rsidR="00065388">
              <w:rPr>
                <w:noProof/>
                <w:webHidden/>
              </w:rPr>
              <w:instrText xml:space="preserve"> PAGEREF _Toc171513559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10C7AD2C" w14:textId="50CC0256"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0" w:history="1">
            <w:r w:rsidR="00065388" w:rsidRPr="001E179F">
              <w:rPr>
                <w:rStyle w:val="Hyperlink"/>
                <w:rFonts w:ascii="Calibri Light" w:hAnsi="Calibri Light" w:cs="Calibri Light"/>
                <w:b/>
                <w:noProof/>
                <w:lang w:val="en-US"/>
              </w:rPr>
              <w:t>4.6.2.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Lucrările, dotările şi măsurile pentru protecţia biodiversităţii, monumentelor naturii şi ariilor protejate</w:t>
            </w:r>
            <w:r w:rsidR="00065388">
              <w:rPr>
                <w:noProof/>
                <w:webHidden/>
              </w:rPr>
              <w:tab/>
            </w:r>
            <w:r w:rsidR="00065388">
              <w:rPr>
                <w:noProof/>
                <w:webHidden/>
              </w:rPr>
              <w:fldChar w:fldCharType="begin"/>
            </w:r>
            <w:r w:rsidR="00065388">
              <w:rPr>
                <w:noProof/>
                <w:webHidden/>
              </w:rPr>
              <w:instrText xml:space="preserve"> PAGEREF _Toc171513560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574B3970" w14:textId="51A64C39"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61" w:history="1">
            <w:r w:rsidR="00065388" w:rsidRPr="001E179F">
              <w:rPr>
                <w:rStyle w:val="Hyperlink"/>
                <w:rFonts w:ascii="Calibri Light" w:hAnsi="Calibri Light" w:cs="Calibri Light"/>
                <w:b/>
                <w:noProof/>
                <w:lang w:val="en-US"/>
              </w:rPr>
              <w:t>4.7. Protectia asezarilor umane si a altor obiective de interes public</w:t>
            </w:r>
            <w:r w:rsidR="00065388">
              <w:rPr>
                <w:noProof/>
                <w:webHidden/>
              </w:rPr>
              <w:tab/>
            </w:r>
            <w:r w:rsidR="00065388">
              <w:rPr>
                <w:noProof/>
                <w:webHidden/>
              </w:rPr>
              <w:fldChar w:fldCharType="begin"/>
            </w:r>
            <w:r w:rsidR="00065388">
              <w:rPr>
                <w:noProof/>
                <w:webHidden/>
              </w:rPr>
              <w:instrText xml:space="preserve"> PAGEREF _Toc171513561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7BE77053" w14:textId="3413B08B"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2" w:history="1">
            <w:r w:rsidR="00065388" w:rsidRPr="001E179F">
              <w:rPr>
                <w:rStyle w:val="Hyperlink"/>
                <w:rFonts w:ascii="Calibri Light" w:hAnsi="Calibri Light" w:cs="Calibri Light"/>
                <w:b/>
                <w:noProof/>
                <w:lang w:val="en-US"/>
              </w:rPr>
              <w:t>4.7.1.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Identificarea obiectivelor de interes public, distanţa faţă de aşezările umane, respectiv faţă de monumente istorice şi de arhitectură, alte zone asupra cărora există instituit un regim de restricţie, zone de interes tradiţional etc.</w:t>
            </w:r>
            <w:r w:rsidR="00065388">
              <w:rPr>
                <w:noProof/>
                <w:webHidden/>
              </w:rPr>
              <w:tab/>
            </w:r>
            <w:r w:rsidR="00065388">
              <w:rPr>
                <w:noProof/>
                <w:webHidden/>
              </w:rPr>
              <w:fldChar w:fldCharType="begin"/>
            </w:r>
            <w:r w:rsidR="00065388">
              <w:rPr>
                <w:noProof/>
                <w:webHidden/>
              </w:rPr>
              <w:instrText xml:space="preserve"> PAGEREF _Toc171513562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78CD1CE8" w14:textId="2EA6C7EC"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3" w:history="1">
            <w:r w:rsidR="00065388" w:rsidRPr="001E179F">
              <w:rPr>
                <w:rStyle w:val="Hyperlink"/>
                <w:rFonts w:ascii="Calibri Light" w:hAnsi="Calibri Light" w:cs="Calibri Light"/>
                <w:b/>
                <w:noProof/>
                <w:lang w:val="en-US"/>
              </w:rPr>
              <w:t>4.7.2.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Lucrările, dotările şi măsurile pentru protecţia aşezărilor umane şi a obiectivelor protejate şi/sau de interes public</w:t>
            </w:r>
            <w:r w:rsidR="00065388">
              <w:rPr>
                <w:noProof/>
                <w:webHidden/>
              </w:rPr>
              <w:tab/>
            </w:r>
            <w:r w:rsidR="00065388">
              <w:rPr>
                <w:noProof/>
                <w:webHidden/>
              </w:rPr>
              <w:fldChar w:fldCharType="begin"/>
            </w:r>
            <w:r w:rsidR="00065388">
              <w:rPr>
                <w:noProof/>
                <w:webHidden/>
              </w:rPr>
              <w:instrText xml:space="preserve"> PAGEREF _Toc171513563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6FDADAC0" w14:textId="5B163C75"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64" w:history="1">
            <w:r w:rsidR="00065388" w:rsidRPr="001E179F">
              <w:rPr>
                <w:rStyle w:val="Hyperlink"/>
                <w:rFonts w:ascii="Calibri Light" w:hAnsi="Calibri Light" w:cs="Calibri Light"/>
                <w:b/>
                <w:noProof/>
                <w:lang w:val="en-US"/>
              </w:rPr>
              <w:t>4.8. Gospodarirea deseurilor generate pe amplasament</w:t>
            </w:r>
            <w:r w:rsidR="00065388">
              <w:rPr>
                <w:noProof/>
                <w:webHidden/>
              </w:rPr>
              <w:tab/>
            </w:r>
            <w:r w:rsidR="00065388">
              <w:rPr>
                <w:noProof/>
                <w:webHidden/>
              </w:rPr>
              <w:fldChar w:fldCharType="begin"/>
            </w:r>
            <w:r w:rsidR="00065388">
              <w:rPr>
                <w:noProof/>
                <w:webHidden/>
              </w:rPr>
              <w:instrText xml:space="preserve"> PAGEREF _Toc171513564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3A06FC4D" w14:textId="2C875F96"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5" w:history="1">
            <w:r w:rsidR="00065388" w:rsidRPr="001E179F">
              <w:rPr>
                <w:rStyle w:val="Hyperlink"/>
                <w:rFonts w:ascii="Calibri Light" w:hAnsi="Calibri Light" w:cs="Calibri Light"/>
                <w:b/>
                <w:noProof/>
                <w:lang w:val="en-US"/>
              </w:rPr>
              <w:t>4.8.1.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Tipurile şi cantităţile de deşeuri de orice natură rezultate</w:t>
            </w:r>
            <w:r w:rsidR="00065388">
              <w:rPr>
                <w:noProof/>
                <w:webHidden/>
              </w:rPr>
              <w:tab/>
            </w:r>
            <w:r w:rsidR="00065388">
              <w:rPr>
                <w:noProof/>
                <w:webHidden/>
              </w:rPr>
              <w:fldChar w:fldCharType="begin"/>
            </w:r>
            <w:r w:rsidR="00065388">
              <w:rPr>
                <w:noProof/>
                <w:webHidden/>
              </w:rPr>
              <w:instrText xml:space="preserve"> PAGEREF _Toc171513565 \h </w:instrText>
            </w:r>
            <w:r w:rsidR="00065388">
              <w:rPr>
                <w:noProof/>
                <w:webHidden/>
              </w:rPr>
            </w:r>
            <w:r w:rsidR="00065388">
              <w:rPr>
                <w:noProof/>
                <w:webHidden/>
              </w:rPr>
              <w:fldChar w:fldCharType="separate"/>
            </w:r>
            <w:r>
              <w:rPr>
                <w:noProof/>
                <w:webHidden/>
              </w:rPr>
              <w:t>12</w:t>
            </w:r>
            <w:r w:rsidR="00065388">
              <w:rPr>
                <w:noProof/>
                <w:webHidden/>
              </w:rPr>
              <w:fldChar w:fldCharType="end"/>
            </w:r>
          </w:hyperlink>
        </w:p>
        <w:p w14:paraId="3909D5E3" w14:textId="7DDF2908"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6" w:history="1">
            <w:r w:rsidR="00065388" w:rsidRPr="001E179F">
              <w:rPr>
                <w:rStyle w:val="Hyperlink"/>
                <w:rFonts w:ascii="Calibri Light" w:hAnsi="Calibri Light" w:cs="Calibri Light"/>
                <w:b/>
                <w:noProof/>
                <w:lang w:val="en-US"/>
              </w:rPr>
              <w:t>4.8.2.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Modul de gospodărire a deşeurilor.</w:t>
            </w:r>
            <w:r w:rsidR="00065388">
              <w:rPr>
                <w:noProof/>
                <w:webHidden/>
              </w:rPr>
              <w:tab/>
            </w:r>
            <w:r w:rsidR="00065388">
              <w:rPr>
                <w:noProof/>
                <w:webHidden/>
              </w:rPr>
              <w:fldChar w:fldCharType="begin"/>
            </w:r>
            <w:r w:rsidR="00065388">
              <w:rPr>
                <w:noProof/>
                <w:webHidden/>
              </w:rPr>
              <w:instrText xml:space="preserve"> PAGEREF _Toc171513566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495F3CFB" w14:textId="34BE1926" w:rsidR="00065388" w:rsidRDefault="008A2CCF">
          <w:pPr>
            <w:pStyle w:val="TOC2"/>
            <w:tabs>
              <w:tab w:val="right" w:leader="dot" w:pos="9771"/>
            </w:tabs>
            <w:rPr>
              <w:rFonts w:asciiTheme="minorHAnsi" w:eastAsiaTheme="minorEastAsia" w:hAnsiTheme="minorHAnsi"/>
              <w:noProof/>
              <w:kern w:val="2"/>
              <w:sz w:val="24"/>
              <w:szCs w:val="24"/>
              <w:lang w:val="en-US"/>
              <w14:ligatures w14:val="standardContextual"/>
            </w:rPr>
          </w:pPr>
          <w:hyperlink w:anchor="_Toc171513567" w:history="1">
            <w:r w:rsidR="00065388" w:rsidRPr="001E179F">
              <w:rPr>
                <w:rStyle w:val="Hyperlink"/>
                <w:rFonts w:ascii="Calibri Light" w:hAnsi="Calibri Light" w:cs="Calibri Light"/>
                <w:b/>
                <w:noProof/>
                <w:lang w:val="en-US"/>
              </w:rPr>
              <w:t>4.9. Gospodarirea substantelor si preparatelor chimice periculoase</w:t>
            </w:r>
            <w:r w:rsidR="00065388">
              <w:rPr>
                <w:noProof/>
                <w:webHidden/>
              </w:rPr>
              <w:tab/>
            </w:r>
            <w:r w:rsidR="00065388">
              <w:rPr>
                <w:noProof/>
                <w:webHidden/>
              </w:rPr>
              <w:fldChar w:fldCharType="begin"/>
            </w:r>
            <w:r w:rsidR="00065388">
              <w:rPr>
                <w:noProof/>
                <w:webHidden/>
              </w:rPr>
              <w:instrText xml:space="preserve"> PAGEREF _Toc171513567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65B34904" w14:textId="17101016"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8" w:history="1">
            <w:r w:rsidR="00065388" w:rsidRPr="001E179F">
              <w:rPr>
                <w:rStyle w:val="Hyperlink"/>
                <w:rFonts w:ascii="Calibri Light" w:hAnsi="Calibri Light" w:cs="Calibri Light"/>
                <w:b/>
                <w:noProof/>
                <w:lang w:val="en-US"/>
              </w:rPr>
              <w:t>4.9.1.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Substanţele şi preparatele chimice periculoase utilizate şi/sau produse</w:t>
            </w:r>
            <w:r w:rsidR="00065388">
              <w:rPr>
                <w:noProof/>
                <w:webHidden/>
              </w:rPr>
              <w:tab/>
            </w:r>
            <w:r w:rsidR="00065388">
              <w:rPr>
                <w:noProof/>
                <w:webHidden/>
              </w:rPr>
              <w:fldChar w:fldCharType="begin"/>
            </w:r>
            <w:r w:rsidR="00065388">
              <w:rPr>
                <w:noProof/>
                <w:webHidden/>
              </w:rPr>
              <w:instrText xml:space="preserve"> PAGEREF _Toc171513568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2A050482" w14:textId="38D2EDA5"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69" w:history="1">
            <w:r w:rsidR="00065388" w:rsidRPr="001E179F">
              <w:rPr>
                <w:rStyle w:val="Hyperlink"/>
                <w:rFonts w:ascii="Calibri Light" w:hAnsi="Calibri Light" w:cs="Calibri Light"/>
                <w:b/>
                <w:noProof/>
                <w:lang w:val="en-US"/>
              </w:rPr>
              <w:t>4.9.2.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Modul de gospodărire a substanţelor şi preparatelor chimice periculoase şi asigurarea condiţiilor de protecţie a factorilor de mediu şi a sănătăţii populaţiei</w:t>
            </w:r>
            <w:r w:rsidR="00065388">
              <w:rPr>
                <w:noProof/>
                <w:webHidden/>
              </w:rPr>
              <w:tab/>
            </w:r>
            <w:r w:rsidR="00065388">
              <w:rPr>
                <w:noProof/>
                <w:webHidden/>
              </w:rPr>
              <w:fldChar w:fldCharType="begin"/>
            </w:r>
            <w:r w:rsidR="00065388">
              <w:rPr>
                <w:noProof/>
                <w:webHidden/>
              </w:rPr>
              <w:instrText xml:space="preserve"> PAGEREF _Toc171513569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1D8AB1D7" w14:textId="32752625" w:rsidR="00065388" w:rsidRDefault="008A2CCF">
          <w:pPr>
            <w:pStyle w:val="TOC1"/>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70" w:history="1">
            <w:r w:rsidR="00065388" w:rsidRPr="001E179F">
              <w:rPr>
                <w:rStyle w:val="Hyperlink"/>
                <w:rFonts w:ascii="Calibri Light" w:eastAsia="Times New Roman" w:hAnsi="Calibri Light" w:cs="Calibri Light"/>
                <w:b/>
                <w:bCs/>
                <w:noProof/>
              </w:rPr>
              <w:t>IV.</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PREVEDERI PENTRU MONITORIZAREA MEDIULUI: Dotări şi măsuri prevăzute pentru controlul emisiilor de poluanţi în mediu.</w:t>
            </w:r>
            <w:r w:rsidR="00065388">
              <w:rPr>
                <w:noProof/>
                <w:webHidden/>
              </w:rPr>
              <w:tab/>
            </w:r>
            <w:r w:rsidR="00065388">
              <w:rPr>
                <w:noProof/>
                <w:webHidden/>
              </w:rPr>
              <w:fldChar w:fldCharType="begin"/>
            </w:r>
            <w:r w:rsidR="00065388">
              <w:rPr>
                <w:noProof/>
                <w:webHidden/>
              </w:rPr>
              <w:instrText xml:space="preserve"> PAGEREF _Toc171513570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6CD54AF0" w14:textId="1D6EC9A1" w:rsidR="00065388" w:rsidRDefault="008A2CCF">
          <w:pPr>
            <w:pStyle w:val="TOC1"/>
            <w:tabs>
              <w:tab w:val="left" w:pos="440"/>
              <w:tab w:val="right" w:leader="dot" w:pos="9771"/>
            </w:tabs>
            <w:rPr>
              <w:rFonts w:asciiTheme="minorHAnsi" w:eastAsiaTheme="minorEastAsia" w:hAnsiTheme="minorHAnsi"/>
              <w:noProof/>
              <w:kern w:val="2"/>
              <w:sz w:val="24"/>
              <w:szCs w:val="24"/>
              <w:lang w:val="en-US"/>
              <w14:ligatures w14:val="standardContextual"/>
            </w:rPr>
          </w:pPr>
          <w:hyperlink w:anchor="_Toc171513571" w:history="1">
            <w:r w:rsidR="00065388" w:rsidRPr="001E179F">
              <w:rPr>
                <w:rStyle w:val="Hyperlink"/>
                <w:rFonts w:ascii="Calibri Light" w:hAnsi="Calibri Light" w:cs="Calibri Light"/>
                <w:b/>
                <w:bCs/>
                <w:noProof/>
                <w:lang w:val="en-US"/>
              </w:rPr>
              <w:t>V.</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JUSTIFICAREA INCADRARII PROIECTULUI IN PREVEDERILE ALTOR ACTE NORMATIVE NATIONALE</w:t>
            </w:r>
            <w:r w:rsidR="00065388">
              <w:rPr>
                <w:noProof/>
                <w:webHidden/>
              </w:rPr>
              <w:tab/>
            </w:r>
            <w:r w:rsidR="00065388">
              <w:rPr>
                <w:noProof/>
                <w:webHidden/>
              </w:rPr>
              <w:fldChar w:fldCharType="begin"/>
            </w:r>
            <w:r w:rsidR="00065388">
              <w:rPr>
                <w:noProof/>
                <w:webHidden/>
              </w:rPr>
              <w:instrText xml:space="preserve"> PAGEREF _Toc171513571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4DA8BE1E" w14:textId="4D817F2D" w:rsidR="00065388" w:rsidRDefault="008A2CCF">
          <w:pPr>
            <w:pStyle w:val="TOC1"/>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72" w:history="1">
            <w:r w:rsidR="00065388" w:rsidRPr="001E179F">
              <w:rPr>
                <w:rStyle w:val="Hyperlink"/>
                <w:rFonts w:ascii="Calibri Light" w:hAnsi="Calibri Light" w:cs="Calibri Light"/>
                <w:b/>
                <w:bCs/>
                <w:noProof/>
                <w:lang w:val="en-US"/>
              </w:rPr>
              <w:t>VI.</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LUCRARI NECESARE ORGANIZARII DE SANTIER</w:t>
            </w:r>
            <w:r w:rsidR="00065388">
              <w:rPr>
                <w:noProof/>
                <w:webHidden/>
              </w:rPr>
              <w:tab/>
            </w:r>
            <w:r w:rsidR="00065388">
              <w:rPr>
                <w:noProof/>
                <w:webHidden/>
              </w:rPr>
              <w:fldChar w:fldCharType="begin"/>
            </w:r>
            <w:r w:rsidR="00065388">
              <w:rPr>
                <w:noProof/>
                <w:webHidden/>
              </w:rPr>
              <w:instrText xml:space="preserve"> PAGEREF _Toc171513572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5D925226" w14:textId="112EE6BB"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3" w:history="1">
            <w:r w:rsidR="00065388" w:rsidRPr="001E179F">
              <w:rPr>
                <w:rStyle w:val="Hyperlink"/>
                <w:rFonts w:ascii="Calibri Light" w:hAnsi="Calibri Light" w:cs="Calibri Light"/>
                <w:b/>
                <w:noProof/>
                <w:lang w:val="en-US"/>
              </w:rPr>
              <w:t>7.1.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Descrierea lucrărilor necesare organizării de şantier</w:t>
            </w:r>
            <w:r w:rsidR="00065388">
              <w:rPr>
                <w:noProof/>
                <w:webHidden/>
              </w:rPr>
              <w:tab/>
            </w:r>
            <w:r w:rsidR="00065388">
              <w:rPr>
                <w:noProof/>
                <w:webHidden/>
              </w:rPr>
              <w:fldChar w:fldCharType="begin"/>
            </w:r>
            <w:r w:rsidR="00065388">
              <w:rPr>
                <w:noProof/>
                <w:webHidden/>
              </w:rPr>
              <w:instrText xml:space="preserve"> PAGEREF _Toc171513573 \h </w:instrText>
            </w:r>
            <w:r w:rsidR="00065388">
              <w:rPr>
                <w:noProof/>
                <w:webHidden/>
              </w:rPr>
            </w:r>
            <w:r w:rsidR="00065388">
              <w:rPr>
                <w:noProof/>
                <w:webHidden/>
              </w:rPr>
              <w:fldChar w:fldCharType="separate"/>
            </w:r>
            <w:r>
              <w:rPr>
                <w:noProof/>
                <w:webHidden/>
              </w:rPr>
              <w:t>13</w:t>
            </w:r>
            <w:r w:rsidR="00065388">
              <w:rPr>
                <w:noProof/>
                <w:webHidden/>
              </w:rPr>
              <w:fldChar w:fldCharType="end"/>
            </w:r>
          </w:hyperlink>
        </w:p>
        <w:p w14:paraId="5166600F" w14:textId="3F17B51F"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4" w:history="1">
            <w:r w:rsidR="00065388" w:rsidRPr="001E179F">
              <w:rPr>
                <w:rStyle w:val="Hyperlink"/>
                <w:rFonts w:ascii="Calibri Light" w:hAnsi="Calibri Light" w:cs="Calibri Light"/>
                <w:b/>
                <w:noProof/>
                <w:lang w:val="en-US"/>
              </w:rPr>
              <w:t>7.2.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Localizarea organizării de şantier</w:t>
            </w:r>
            <w:r w:rsidR="00065388">
              <w:rPr>
                <w:noProof/>
                <w:webHidden/>
              </w:rPr>
              <w:tab/>
            </w:r>
            <w:r w:rsidR="00065388">
              <w:rPr>
                <w:noProof/>
                <w:webHidden/>
              </w:rPr>
              <w:fldChar w:fldCharType="begin"/>
            </w:r>
            <w:r w:rsidR="00065388">
              <w:rPr>
                <w:noProof/>
                <w:webHidden/>
              </w:rPr>
              <w:instrText xml:space="preserve"> PAGEREF _Toc171513574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5F7FFAA3" w14:textId="2078209E"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5" w:history="1">
            <w:r w:rsidR="00065388" w:rsidRPr="001E179F">
              <w:rPr>
                <w:rStyle w:val="Hyperlink"/>
                <w:rFonts w:ascii="Calibri Light" w:hAnsi="Calibri Light" w:cs="Calibri Light"/>
                <w:b/>
                <w:noProof/>
                <w:lang w:val="en-US"/>
              </w:rPr>
              <w:t>7.3.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Descrierea impactului asupra mediului a lucrărilor organizării de şantier</w:t>
            </w:r>
            <w:r w:rsidR="00065388">
              <w:rPr>
                <w:noProof/>
                <w:webHidden/>
              </w:rPr>
              <w:tab/>
            </w:r>
            <w:r w:rsidR="00065388">
              <w:rPr>
                <w:noProof/>
                <w:webHidden/>
              </w:rPr>
              <w:fldChar w:fldCharType="begin"/>
            </w:r>
            <w:r w:rsidR="00065388">
              <w:rPr>
                <w:noProof/>
                <w:webHidden/>
              </w:rPr>
              <w:instrText xml:space="preserve"> PAGEREF _Toc171513575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4BBF1B3A" w14:textId="6D4B4F63"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6" w:history="1">
            <w:r w:rsidR="00065388" w:rsidRPr="001E179F">
              <w:rPr>
                <w:rStyle w:val="Hyperlink"/>
                <w:rFonts w:ascii="Calibri Light" w:hAnsi="Calibri Light" w:cs="Calibri Light"/>
                <w:b/>
                <w:noProof/>
                <w:lang w:val="en-US"/>
              </w:rPr>
              <w:t>7.4.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Surse de poluanţi şi instalaţii pentru reţinerea, evacuarea şi dispersia poluanţilor în mediu în timpul organizării de şantier</w:t>
            </w:r>
            <w:r w:rsidR="00065388">
              <w:rPr>
                <w:noProof/>
                <w:webHidden/>
              </w:rPr>
              <w:tab/>
            </w:r>
            <w:r w:rsidR="00065388">
              <w:rPr>
                <w:noProof/>
                <w:webHidden/>
              </w:rPr>
              <w:fldChar w:fldCharType="begin"/>
            </w:r>
            <w:r w:rsidR="00065388">
              <w:rPr>
                <w:noProof/>
                <w:webHidden/>
              </w:rPr>
              <w:instrText xml:space="preserve"> PAGEREF _Toc171513576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7D845C01" w14:textId="6E73DEDE"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7" w:history="1">
            <w:r w:rsidR="00065388" w:rsidRPr="001E179F">
              <w:rPr>
                <w:rStyle w:val="Hyperlink"/>
                <w:rFonts w:ascii="Calibri Light" w:hAnsi="Calibri Light" w:cs="Calibri Light"/>
                <w:b/>
                <w:noProof/>
                <w:lang w:val="en-US"/>
              </w:rPr>
              <w:t>7.5.</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Dotări şi măsuri prevăzute pentru controlul emisiilor de poluanţi în mediu</w:t>
            </w:r>
            <w:r w:rsidR="00065388">
              <w:rPr>
                <w:noProof/>
                <w:webHidden/>
              </w:rPr>
              <w:tab/>
            </w:r>
            <w:r w:rsidR="00065388">
              <w:rPr>
                <w:noProof/>
                <w:webHidden/>
              </w:rPr>
              <w:fldChar w:fldCharType="begin"/>
            </w:r>
            <w:r w:rsidR="00065388">
              <w:rPr>
                <w:noProof/>
                <w:webHidden/>
              </w:rPr>
              <w:instrText xml:space="preserve"> PAGEREF _Toc171513577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59CA8DB2" w14:textId="3E2A47FF" w:rsidR="00065388" w:rsidRDefault="008A2CCF">
          <w:pPr>
            <w:pStyle w:val="TOC1"/>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78" w:history="1">
            <w:r w:rsidR="00065388" w:rsidRPr="001E179F">
              <w:rPr>
                <w:rStyle w:val="Hyperlink"/>
                <w:rFonts w:ascii="Calibri Light" w:hAnsi="Calibri Light" w:cs="Calibri Light"/>
                <w:b/>
                <w:bCs/>
                <w:noProof/>
                <w:lang w:val="en-US"/>
              </w:rPr>
              <w:t>VII.</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LUCRARI DE REFACERE A AMPLASAMENTULUI LA FINALIZAREA INVESTITIEI</w:t>
            </w:r>
            <w:r w:rsidR="00065388">
              <w:rPr>
                <w:noProof/>
                <w:webHidden/>
              </w:rPr>
              <w:tab/>
            </w:r>
            <w:r w:rsidR="00065388">
              <w:rPr>
                <w:noProof/>
                <w:webHidden/>
              </w:rPr>
              <w:fldChar w:fldCharType="begin"/>
            </w:r>
            <w:r w:rsidR="00065388">
              <w:rPr>
                <w:noProof/>
                <w:webHidden/>
              </w:rPr>
              <w:instrText xml:space="preserve"> PAGEREF _Toc171513578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4AAABEE7" w14:textId="0DE27D6E"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79" w:history="1">
            <w:r w:rsidR="00065388" w:rsidRPr="001E179F">
              <w:rPr>
                <w:rStyle w:val="Hyperlink"/>
                <w:rFonts w:ascii="Calibri Light" w:hAnsi="Calibri Light" w:cs="Calibri Light"/>
                <w:b/>
                <w:noProof/>
                <w:lang w:val="en-US"/>
              </w:rPr>
              <w:t>8.1.</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Lucrările propuse pentru refacerea amplasamentului la finalizarea investiţiei, în caz de accidente şi/sau la încetarea activităţii</w:t>
            </w:r>
            <w:r w:rsidR="00065388">
              <w:rPr>
                <w:noProof/>
                <w:webHidden/>
              </w:rPr>
              <w:tab/>
            </w:r>
            <w:r w:rsidR="00065388">
              <w:rPr>
                <w:noProof/>
                <w:webHidden/>
              </w:rPr>
              <w:fldChar w:fldCharType="begin"/>
            </w:r>
            <w:r w:rsidR="00065388">
              <w:rPr>
                <w:noProof/>
                <w:webHidden/>
              </w:rPr>
              <w:instrText xml:space="preserve"> PAGEREF _Toc171513579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136A8A93" w14:textId="299554F3"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80" w:history="1">
            <w:r w:rsidR="00065388" w:rsidRPr="001E179F">
              <w:rPr>
                <w:rStyle w:val="Hyperlink"/>
                <w:rFonts w:ascii="Calibri Light" w:hAnsi="Calibri Light" w:cs="Calibri Light"/>
                <w:b/>
                <w:noProof/>
                <w:lang w:val="en-US"/>
              </w:rPr>
              <w:t>8.2.</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Aspecte referitoare la prevenirea şi modul de răspuns pentru cazuri de poluări accidentale</w:t>
            </w:r>
            <w:r w:rsidR="00065388">
              <w:rPr>
                <w:noProof/>
                <w:webHidden/>
              </w:rPr>
              <w:tab/>
            </w:r>
            <w:r w:rsidR="00065388">
              <w:rPr>
                <w:noProof/>
                <w:webHidden/>
              </w:rPr>
              <w:fldChar w:fldCharType="begin"/>
            </w:r>
            <w:r w:rsidR="00065388">
              <w:rPr>
                <w:noProof/>
                <w:webHidden/>
              </w:rPr>
              <w:instrText xml:space="preserve"> PAGEREF _Toc171513580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7952D708" w14:textId="585B71BB"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81" w:history="1">
            <w:r w:rsidR="00065388" w:rsidRPr="001E179F">
              <w:rPr>
                <w:rStyle w:val="Hyperlink"/>
                <w:rFonts w:ascii="Calibri Light" w:hAnsi="Calibri Light" w:cs="Calibri Light"/>
                <w:b/>
                <w:noProof/>
                <w:lang w:val="en-US"/>
              </w:rPr>
              <w:t>8.3.</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Aspecte referitoare la închiderea/dezafectarea/demolarea instalaţiei</w:t>
            </w:r>
            <w:r w:rsidR="00065388">
              <w:rPr>
                <w:noProof/>
                <w:webHidden/>
              </w:rPr>
              <w:tab/>
            </w:r>
            <w:r w:rsidR="00065388">
              <w:rPr>
                <w:noProof/>
                <w:webHidden/>
              </w:rPr>
              <w:fldChar w:fldCharType="begin"/>
            </w:r>
            <w:r w:rsidR="00065388">
              <w:rPr>
                <w:noProof/>
                <w:webHidden/>
              </w:rPr>
              <w:instrText xml:space="preserve"> PAGEREF _Toc171513581 \h </w:instrText>
            </w:r>
            <w:r w:rsidR="00065388">
              <w:rPr>
                <w:noProof/>
                <w:webHidden/>
              </w:rPr>
            </w:r>
            <w:r w:rsidR="00065388">
              <w:rPr>
                <w:noProof/>
                <w:webHidden/>
              </w:rPr>
              <w:fldChar w:fldCharType="separate"/>
            </w:r>
            <w:r>
              <w:rPr>
                <w:noProof/>
                <w:webHidden/>
              </w:rPr>
              <w:t>14</w:t>
            </w:r>
            <w:r w:rsidR="00065388">
              <w:rPr>
                <w:noProof/>
                <w:webHidden/>
              </w:rPr>
              <w:fldChar w:fldCharType="end"/>
            </w:r>
          </w:hyperlink>
        </w:p>
        <w:p w14:paraId="7A103F7F" w14:textId="3E081A90" w:rsidR="00065388" w:rsidRDefault="008A2CCF">
          <w:pPr>
            <w:pStyle w:val="TOC2"/>
            <w:tabs>
              <w:tab w:val="left" w:pos="960"/>
              <w:tab w:val="right" w:leader="dot" w:pos="9771"/>
            </w:tabs>
            <w:rPr>
              <w:rFonts w:asciiTheme="minorHAnsi" w:eastAsiaTheme="minorEastAsia" w:hAnsiTheme="minorHAnsi"/>
              <w:noProof/>
              <w:kern w:val="2"/>
              <w:sz w:val="24"/>
              <w:szCs w:val="24"/>
              <w:lang w:val="en-US"/>
              <w14:ligatures w14:val="standardContextual"/>
            </w:rPr>
          </w:pPr>
          <w:hyperlink w:anchor="_Toc171513582" w:history="1">
            <w:r w:rsidR="00065388" w:rsidRPr="001E179F">
              <w:rPr>
                <w:rStyle w:val="Hyperlink"/>
                <w:rFonts w:ascii="Calibri Light" w:hAnsi="Calibri Light" w:cs="Calibri Light"/>
                <w:b/>
                <w:noProof/>
                <w:lang w:val="en-US"/>
              </w:rPr>
              <w:t>8.4.</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Modalităţi de refacere a stării iniţiale/reabilitare în vederea utilizării ulterioare a terenului</w:t>
            </w:r>
            <w:r w:rsidR="00065388">
              <w:rPr>
                <w:noProof/>
                <w:webHidden/>
              </w:rPr>
              <w:tab/>
            </w:r>
            <w:r w:rsidR="00065388">
              <w:rPr>
                <w:noProof/>
                <w:webHidden/>
              </w:rPr>
              <w:fldChar w:fldCharType="begin"/>
            </w:r>
            <w:r w:rsidR="00065388">
              <w:rPr>
                <w:noProof/>
                <w:webHidden/>
              </w:rPr>
              <w:instrText xml:space="preserve"> PAGEREF _Toc171513582 \h </w:instrText>
            </w:r>
            <w:r w:rsidR="00065388">
              <w:rPr>
                <w:noProof/>
                <w:webHidden/>
              </w:rPr>
            </w:r>
            <w:r w:rsidR="00065388">
              <w:rPr>
                <w:noProof/>
                <w:webHidden/>
              </w:rPr>
              <w:fldChar w:fldCharType="separate"/>
            </w:r>
            <w:r>
              <w:rPr>
                <w:noProof/>
                <w:webHidden/>
              </w:rPr>
              <w:t>15</w:t>
            </w:r>
            <w:r w:rsidR="00065388">
              <w:rPr>
                <w:noProof/>
                <w:webHidden/>
              </w:rPr>
              <w:fldChar w:fldCharType="end"/>
            </w:r>
          </w:hyperlink>
        </w:p>
        <w:p w14:paraId="5C60D310" w14:textId="29A7BC22" w:rsidR="00065388" w:rsidRDefault="008A2CCF">
          <w:pPr>
            <w:pStyle w:val="TOC1"/>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83" w:history="1">
            <w:r w:rsidR="00065388" w:rsidRPr="001E179F">
              <w:rPr>
                <w:rStyle w:val="Hyperlink"/>
                <w:rFonts w:ascii="Calibri Light" w:hAnsi="Calibri Light" w:cs="Calibri Light"/>
                <w:b/>
                <w:bCs/>
                <w:noProof/>
                <w:lang w:val="en-US"/>
              </w:rPr>
              <w:t>VIII.</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ANEXE - PIESE DESENATE</w:t>
            </w:r>
            <w:r w:rsidR="00065388">
              <w:rPr>
                <w:noProof/>
                <w:webHidden/>
              </w:rPr>
              <w:tab/>
            </w:r>
            <w:r w:rsidR="00065388">
              <w:rPr>
                <w:noProof/>
                <w:webHidden/>
              </w:rPr>
              <w:fldChar w:fldCharType="begin"/>
            </w:r>
            <w:r w:rsidR="00065388">
              <w:rPr>
                <w:noProof/>
                <w:webHidden/>
              </w:rPr>
              <w:instrText xml:space="preserve"> PAGEREF _Toc171513583 \h </w:instrText>
            </w:r>
            <w:r w:rsidR="00065388">
              <w:rPr>
                <w:noProof/>
                <w:webHidden/>
              </w:rPr>
            </w:r>
            <w:r w:rsidR="00065388">
              <w:rPr>
                <w:noProof/>
                <w:webHidden/>
              </w:rPr>
              <w:fldChar w:fldCharType="separate"/>
            </w:r>
            <w:r>
              <w:rPr>
                <w:noProof/>
                <w:webHidden/>
              </w:rPr>
              <w:t>15</w:t>
            </w:r>
            <w:r w:rsidR="00065388">
              <w:rPr>
                <w:noProof/>
                <w:webHidden/>
              </w:rPr>
              <w:fldChar w:fldCharType="end"/>
            </w:r>
          </w:hyperlink>
        </w:p>
        <w:p w14:paraId="098DE442" w14:textId="66B949DA" w:rsidR="00065388" w:rsidRDefault="008A2CCF">
          <w:pPr>
            <w:pStyle w:val="TOC2"/>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84" w:history="1">
            <w:r w:rsidR="00065388" w:rsidRPr="001E179F">
              <w:rPr>
                <w:rStyle w:val="Hyperlink"/>
                <w:rFonts w:ascii="Symbol" w:hAnsi="Symbol" w:cs="Calibri Light"/>
                <w:noProof/>
                <w:lang w:val="en-US"/>
              </w:rPr>
              <w:t></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Plan de încadrare, scara 1:2000</w:t>
            </w:r>
            <w:r w:rsidR="00065388">
              <w:rPr>
                <w:noProof/>
                <w:webHidden/>
              </w:rPr>
              <w:tab/>
            </w:r>
            <w:r w:rsidR="00065388">
              <w:rPr>
                <w:noProof/>
                <w:webHidden/>
              </w:rPr>
              <w:fldChar w:fldCharType="begin"/>
            </w:r>
            <w:r w:rsidR="00065388">
              <w:rPr>
                <w:noProof/>
                <w:webHidden/>
              </w:rPr>
              <w:instrText xml:space="preserve"> PAGEREF _Toc171513584 \h </w:instrText>
            </w:r>
            <w:r w:rsidR="00065388">
              <w:rPr>
                <w:noProof/>
                <w:webHidden/>
              </w:rPr>
            </w:r>
            <w:r w:rsidR="00065388">
              <w:rPr>
                <w:noProof/>
                <w:webHidden/>
              </w:rPr>
              <w:fldChar w:fldCharType="separate"/>
            </w:r>
            <w:r>
              <w:rPr>
                <w:noProof/>
                <w:webHidden/>
              </w:rPr>
              <w:t>15</w:t>
            </w:r>
            <w:r w:rsidR="00065388">
              <w:rPr>
                <w:noProof/>
                <w:webHidden/>
              </w:rPr>
              <w:fldChar w:fldCharType="end"/>
            </w:r>
          </w:hyperlink>
        </w:p>
        <w:p w14:paraId="237A6A7B" w14:textId="2AE4D132" w:rsidR="00065388" w:rsidRDefault="008A2CCF">
          <w:pPr>
            <w:pStyle w:val="TOC2"/>
            <w:tabs>
              <w:tab w:val="left" w:pos="720"/>
              <w:tab w:val="right" w:leader="dot" w:pos="9771"/>
            </w:tabs>
            <w:rPr>
              <w:rFonts w:asciiTheme="minorHAnsi" w:eastAsiaTheme="minorEastAsia" w:hAnsiTheme="minorHAnsi"/>
              <w:noProof/>
              <w:kern w:val="2"/>
              <w:sz w:val="24"/>
              <w:szCs w:val="24"/>
              <w:lang w:val="en-US"/>
              <w14:ligatures w14:val="standardContextual"/>
            </w:rPr>
          </w:pPr>
          <w:hyperlink w:anchor="_Toc171513585" w:history="1">
            <w:r w:rsidR="00065388" w:rsidRPr="001E179F">
              <w:rPr>
                <w:rStyle w:val="Hyperlink"/>
                <w:rFonts w:ascii="Symbol" w:hAnsi="Symbol" w:cs="Calibri Light"/>
                <w:noProof/>
                <w:lang w:val="en-US"/>
              </w:rPr>
              <w:t></w:t>
            </w:r>
            <w:r w:rsidR="00065388">
              <w:rPr>
                <w:rFonts w:asciiTheme="minorHAnsi" w:eastAsiaTheme="minorEastAsia" w:hAnsiTheme="minorHAnsi"/>
                <w:noProof/>
                <w:kern w:val="2"/>
                <w:sz w:val="24"/>
                <w:szCs w:val="24"/>
                <w:lang w:val="en-US"/>
                <w14:ligatures w14:val="standardContextual"/>
              </w:rPr>
              <w:tab/>
            </w:r>
            <w:r w:rsidR="00065388" w:rsidRPr="001E179F">
              <w:rPr>
                <w:rStyle w:val="Hyperlink"/>
                <w:rFonts w:ascii="Calibri Light" w:hAnsi="Calibri Light" w:cs="Calibri Light"/>
                <w:b/>
                <w:noProof/>
                <w:lang w:val="en-US"/>
              </w:rPr>
              <w:t>Plan de situatie, scara 1:500</w:t>
            </w:r>
            <w:r w:rsidR="00065388">
              <w:rPr>
                <w:noProof/>
                <w:webHidden/>
              </w:rPr>
              <w:tab/>
            </w:r>
            <w:r w:rsidR="00065388">
              <w:rPr>
                <w:noProof/>
                <w:webHidden/>
              </w:rPr>
              <w:fldChar w:fldCharType="begin"/>
            </w:r>
            <w:r w:rsidR="00065388">
              <w:rPr>
                <w:noProof/>
                <w:webHidden/>
              </w:rPr>
              <w:instrText xml:space="preserve"> PAGEREF _Toc171513585 \h </w:instrText>
            </w:r>
            <w:r w:rsidR="00065388">
              <w:rPr>
                <w:noProof/>
                <w:webHidden/>
              </w:rPr>
            </w:r>
            <w:r w:rsidR="00065388">
              <w:rPr>
                <w:noProof/>
                <w:webHidden/>
              </w:rPr>
              <w:fldChar w:fldCharType="separate"/>
            </w:r>
            <w:r>
              <w:rPr>
                <w:noProof/>
                <w:webHidden/>
              </w:rPr>
              <w:t>15</w:t>
            </w:r>
            <w:r w:rsidR="00065388">
              <w:rPr>
                <w:noProof/>
                <w:webHidden/>
              </w:rPr>
              <w:fldChar w:fldCharType="end"/>
            </w:r>
          </w:hyperlink>
        </w:p>
        <w:p w14:paraId="464946AD" w14:textId="1B7A3E80" w:rsidR="00065388" w:rsidRDefault="00065388">
          <w:r>
            <w:rPr>
              <w:b/>
              <w:bCs/>
              <w:noProof/>
            </w:rPr>
            <w:fldChar w:fldCharType="end"/>
          </w:r>
        </w:p>
      </w:sdtContent>
    </w:sdt>
    <w:p w14:paraId="4126168E" w14:textId="77777777" w:rsidR="00B35BE5" w:rsidRPr="00C24D42" w:rsidRDefault="00B35BE5" w:rsidP="003C3F85">
      <w:pPr>
        <w:rPr>
          <w:rFonts w:ascii="Calibri Light" w:hAnsi="Calibri Light" w:cs="Calibri Light"/>
          <w:b/>
          <w:szCs w:val="24"/>
          <w:lang w:val="en-US"/>
        </w:rPr>
      </w:pPr>
      <w:r w:rsidRPr="00C24D42">
        <w:rPr>
          <w:rFonts w:ascii="Calibri Light" w:hAnsi="Calibri Light" w:cs="Calibri Light"/>
          <w:sz w:val="20"/>
          <w:szCs w:val="20"/>
          <w:lang w:val="en-US"/>
        </w:rPr>
        <w:br w:type="page"/>
      </w:r>
      <w:r w:rsidRPr="00C24D42">
        <w:rPr>
          <w:rFonts w:ascii="Calibri Light" w:hAnsi="Calibri Light" w:cs="Calibri Light"/>
          <w:b/>
          <w:szCs w:val="24"/>
          <w:lang w:val="en-US"/>
        </w:rPr>
        <w:lastRenderedPageBreak/>
        <w:t xml:space="preserve">DENUMIREA PROIECTULUI: </w:t>
      </w:r>
    </w:p>
    <w:p w14:paraId="6D3C2FE8" w14:textId="77777777" w:rsidR="00B35BE5" w:rsidRPr="0007464D" w:rsidRDefault="00B35BE5" w:rsidP="00EC0B3D">
      <w:pPr>
        <w:autoSpaceDE w:val="0"/>
        <w:adjustRightInd w:val="0"/>
        <w:spacing w:after="0"/>
        <w:ind w:left="1080"/>
        <w:rPr>
          <w:rFonts w:ascii="Calibri Light" w:hAnsi="Calibri Light" w:cs="Calibri Light"/>
          <w:b/>
          <w:sz w:val="24"/>
          <w:szCs w:val="24"/>
        </w:rPr>
      </w:pPr>
      <w:r w:rsidRPr="0007464D">
        <w:rPr>
          <w:rFonts w:ascii="Calibri Light" w:hAnsi="Calibri Light" w:cs="Calibri Light"/>
          <w:noProof/>
          <w:sz w:val="24"/>
          <w:szCs w:val="24"/>
          <w:lang w:val="en-US"/>
        </w:rPr>
        <w:t>Construire imobile cu functiune locuinte colective si spatii showroom cu regim de inaltime de 2S+P+11E, organizare executie lucrari si bransamente utilitati - investitie etapizata</w:t>
      </w:r>
    </w:p>
    <w:p w14:paraId="3906CDD2" w14:textId="77777777" w:rsidR="00B35BE5" w:rsidRPr="0007464D" w:rsidRDefault="00B35BE5" w:rsidP="00EC0B3D">
      <w:pPr>
        <w:autoSpaceDE w:val="0"/>
        <w:adjustRightInd w:val="0"/>
        <w:spacing w:after="0"/>
        <w:ind w:left="1080"/>
        <w:rPr>
          <w:rFonts w:ascii="Calibri Light" w:hAnsi="Calibri Light" w:cs="Calibri Light"/>
          <w:b/>
          <w:sz w:val="24"/>
          <w:szCs w:val="24"/>
        </w:rPr>
      </w:pPr>
    </w:p>
    <w:p w14:paraId="5512B28D" w14:textId="77777777" w:rsidR="00B35BE5" w:rsidRPr="0007464D" w:rsidRDefault="00B35BE5" w:rsidP="00EC0B3D">
      <w:pPr>
        <w:pStyle w:val="ListParagraph"/>
        <w:numPr>
          <w:ilvl w:val="0"/>
          <w:numId w:val="2"/>
        </w:numPr>
        <w:spacing w:after="0"/>
        <w:outlineLvl w:val="0"/>
        <w:rPr>
          <w:rFonts w:ascii="Calibri Light" w:hAnsi="Calibri Light" w:cs="Calibri Light"/>
          <w:b/>
          <w:szCs w:val="24"/>
          <w:lang w:val="en-US"/>
        </w:rPr>
      </w:pPr>
      <w:bookmarkStart w:id="0" w:name="_Toc171513510"/>
      <w:r w:rsidRPr="0007464D">
        <w:rPr>
          <w:rFonts w:ascii="Calibri Light" w:hAnsi="Calibri Light" w:cs="Calibri Light"/>
          <w:b/>
          <w:szCs w:val="24"/>
          <w:lang w:val="en-US"/>
        </w:rPr>
        <w:t>TITULAR</w:t>
      </w:r>
      <w:bookmarkEnd w:id="0"/>
    </w:p>
    <w:p w14:paraId="4958AD14" w14:textId="42E5EF66" w:rsidR="00B35BE5" w:rsidRPr="0007464D" w:rsidRDefault="00B35BE5" w:rsidP="000A5AD4">
      <w:pPr>
        <w:pStyle w:val="ListParagraph"/>
        <w:numPr>
          <w:ilvl w:val="1"/>
          <w:numId w:val="2"/>
        </w:numPr>
        <w:spacing w:after="0"/>
        <w:ind w:left="851" w:firstLine="283"/>
        <w:jc w:val="both"/>
        <w:rPr>
          <w:rFonts w:ascii="Calibri Light" w:hAnsi="Calibri Light" w:cs="Calibri Light"/>
          <w:szCs w:val="24"/>
          <w:lang w:val="en-US"/>
        </w:rPr>
      </w:pPr>
      <w:proofErr w:type="spellStart"/>
      <w:r w:rsidRPr="0007464D">
        <w:rPr>
          <w:rFonts w:ascii="Calibri Light" w:hAnsi="Calibri Light" w:cs="Calibri Light"/>
          <w:b/>
          <w:bCs/>
          <w:szCs w:val="24"/>
          <w:lang w:val="en-US"/>
        </w:rPr>
        <w:t>Beneficiar</w:t>
      </w:r>
      <w:proofErr w:type="spellEnd"/>
      <w:r w:rsidRPr="0007464D">
        <w:rPr>
          <w:rFonts w:ascii="Calibri Light" w:hAnsi="Calibri Light" w:cs="Calibri Light"/>
          <w:szCs w:val="24"/>
          <w:lang w:val="en-US"/>
        </w:rPr>
        <w:t xml:space="preserve">: </w:t>
      </w:r>
      <w:r w:rsidRPr="0007464D">
        <w:rPr>
          <w:rFonts w:ascii="Calibri Light" w:hAnsi="Calibri Light" w:cs="Calibri Light"/>
          <w:noProof/>
          <w:szCs w:val="24"/>
          <w:lang w:val="en-US"/>
        </w:rPr>
        <w:t xml:space="preserve">TOP RESIDENCE TD </w:t>
      </w:r>
      <w:proofErr w:type="gramStart"/>
      <w:r w:rsidRPr="0007464D">
        <w:rPr>
          <w:rFonts w:ascii="Calibri Light" w:hAnsi="Calibri Light" w:cs="Calibri Light"/>
          <w:noProof/>
          <w:szCs w:val="24"/>
          <w:lang w:val="en-US"/>
        </w:rPr>
        <w:t>SRL</w:t>
      </w:r>
      <w:r w:rsidRPr="0007464D">
        <w:rPr>
          <w:rFonts w:ascii="Calibri Light" w:hAnsi="Calibri Light" w:cs="Calibri Light"/>
          <w:szCs w:val="24"/>
          <w:lang w:val="en-US"/>
        </w:rPr>
        <w:t xml:space="preserve">, </w:t>
      </w:r>
      <w:r w:rsidRPr="0007464D">
        <w:rPr>
          <w:rFonts w:ascii="Calibri Light" w:hAnsi="Calibri Light" w:cs="Calibri Light"/>
          <w:noProof/>
          <w:szCs w:val="24"/>
          <w:lang w:val="en-US"/>
        </w:rPr>
        <w:t xml:space="preserve"> cu</w:t>
      </w:r>
      <w:proofErr w:type="gramEnd"/>
      <w:r w:rsidRPr="0007464D">
        <w:rPr>
          <w:rFonts w:ascii="Calibri Light" w:hAnsi="Calibri Light" w:cs="Calibri Light"/>
          <w:noProof/>
          <w:szCs w:val="24"/>
          <w:lang w:val="en-US"/>
        </w:rPr>
        <w:t xml:space="preserve"> sediul in MUNICIPIUL BUCURESTI SECTOR 6 SOS GROZAVESTI NR</w:t>
      </w:r>
      <w:r w:rsidR="00535E90" w:rsidRPr="0007464D">
        <w:rPr>
          <w:rFonts w:ascii="Calibri Light" w:hAnsi="Calibri Light" w:cs="Calibri Light"/>
          <w:noProof/>
          <w:szCs w:val="24"/>
          <w:lang w:val="en-US"/>
        </w:rPr>
        <w:t xml:space="preserve"> </w:t>
      </w:r>
      <w:r w:rsidRPr="0007464D">
        <w:rPr>
          <w:rFonts w:ascii="Calibri Light" w:hAnsi="Calibri Light" w:cs="Calibri Light"/>
          <w:noProof/>
          <w:szCs w:val="24"/>
          <w:lang w:val="en-US"/>
        </w:rPr>
        <w:t>54F ET1 AP7, inm</w:t>
      </w:r>
      <w:r w:rsidR="00535E90" w:rsidRPr="0007464D">
        <w:rPr>
          <w:rFonts w:ascii="Calibri Light" w:hAnsi="Calibri Light" w:cs="Calibri Light"/>
          <w:noProof/>
          <w:szCs w:val="24"/>
          <w:lang w:val="en-US"/>
        </w:rPr>
        <w:t>a</w:t>
      </w:r>
      <w:r w:rsidRPr="0007464D">
        <w:rPr>
          <w:rFonts w:ascii="Calibri Light" w:hAnsi="Calibri Light" w:cs="Calibri Light"/>
          <w:noProof/>
          <w:szCs w:val="24"/>
          <w:lang w:val="en-US"/>
        </w:rPr>
        <w:t xml:space="preserve">triculata sub nr. J40/9306/2021,  CUI 44345141, telefon , email: , </w:t>
      </w:r>
      <w:r w:rsidRPr="0007464D">
        <w:rPr>
          <w:rFonts w:ascii="Calibri Light" w:hAnsi="Calibri Light" w:cs="Calibri Light"/>
          <w:szCs w:val="24"/>
          <w:lang w:val="en-US"/>
        </w:rPr>
        <w:t xml:space="preserve">, </w:t>
      </w:r>
      <w:proofErr w:type="spellStart"/>
      <w:r w:rsidRPr="0007464D">
        <w:rPr>
          <w:rFonts w:ascii="Calibri Light" w:hAnsi="Calibri Light" w:cs="Calibri Light"/>
          <w:szCs w:val="24"/>
          <w:lang w:val="en-US"/>
        </w:rPr>
        <w:t>reprezentată</w:t>
      </w:r>
      <w:proofErr w:type="spellEnd"/>
      <w:r w:rsidRPr="0007464D">
        <w:rPr>
          <w:rFonts w:ascii="Calibri Light" w:hAnsi="Calibri Light" w:cs="Calibri Light"/>
          <w:szCs w:val="24"/>
          <w:lang w:val="en-US"/>
        </w:rPr>
        <w:t xml:space="preserve"> </w:t>
      </w:r>
      <w:proofErr w:type="gramStart"/>
      <w:r w:rsidRPr="0007464D">
        <w:rPr>
          <w:rFonts w:ascii="Calibri Light" w:hAnsi="Calibri Light" w:cs="Calibri Light"/>
          <w:szCs w:val="24"/>
          <w:lang w:val="en-US"/>
        </w:rPr>
        <w:t xml:space="preserve">de </w:t>
      </w:r>
      <w:r w:rsidRPr="0007464D">
        <w:rPr>
          <w:rFonts w:ascii="Calibri Light" w:hAnsi="Calibri Light" w:cs="Calibri Light"/>
          <w:noProof/>
          <w:szCs w:val="24"/>
          <w:lang w:val="en-US"/>
        </w:rPr>
        <w:t xml:space="preserve"> in</w:t>
      </w:r>
      <w:proofErr w:type="gramEnd"/>
      <w:r w:rsidRPr="0007464D">
        <w:rPr>
          <w:rFonts w:ascii="Calibri Light" w:hAnsi="Calibri Light" w:cs="Calibri Light"/>
          <w:noProof/>
          <w:szCs w:val="24"/>
          <w:lang w:val="en-US"/>
        </w:rPr>
        <w:t xml:space="preserve"> calitate de</w:t>
      </w:r>
    </w:p>
    <w:p w14:paraId="69F4BAA5" w14:textId="3CD2F1F3" w:rsidR="00B35BE5" w:rsidRPr="0007464D" w:rsidRDefault="00B35BE5" w:rsidP="000A5AD4">
      <w:pPr>
        <w:pStyle w:val="ListParagraph"/>
        <w:numPr>
          <w:ilvl w:val="1"/>
          <w:numId w:val="2"/>
        </w:numPr>
        <w:spacing w:after="0"/>
        <w:ind w:left="851" w:firstLine="283"/>
        <w:jc w:val="both"/>
        <w:rPr>
          <w:rFonts w:ascii="Calibri Light" w:hAnsi="Calibri Light" w:cs="Calibri Light"/>
          <w:szCs w:val="24"/>
          <w:lang w:val="en-US"/>
        </w:rPr>
      </w:pPr>
      <w:proofErr w:type="spellStart"/>
      <w:r w:rsidRPr="0007464D">
        <w:rPr>
          <w:rFonts w:ascii="Calibri Light" w:hAnsi="Calibri Light" w:cs="Calibri Light"/>
          <w:b/>
          <w:bCs/>
          <w:szCs w:val="24"/>
          <w:lang w:val="en-US"/>
        </w:rPr>
        <w:t>Proiectant</w:t>
      </w:r>
      <w:proofErr w:type="spellEnd"/>
      <w:r w:rsidRPr="0007464D">
        <w:rPr>
          <w:rFonts w:ascii="Calibri Light" w:hAnsi="Calibri Light" w:cs="Calibri Light"/>
          <w:szCs w:val="24"/>
          <w:lang w:val="en-US"/>
        </w:rPr>
        <w:t xml:space="preserve">: </w:t>
      </w:r>
      <w:r w:rsidR="00535E90" w:rsidRPr="0007464D">
        <w:rPr>
          <w:rFonts w:ascii="Calibri Light" w:hAnsi="Calibri Light" w:cs="Calibri Light"/>
          <w:noProof/>
          <w:szCs w:val="24"/>
          <w:lang w:val="en-US"/>
        </w:rPr>
        <w:t>VEGO DESIGN EXPERTISE</w:t>
      </w:r>
      <w:r w:rsidRPr="0007464D">
        <w:rPr>
          <w:rFonts w:ascii="Calibri Light" w:hAnsi="Calibri Light" w:cs="Calibri Light"/>
          <w:noProof/>
          <w:szCs w:val="24"/>
          <w:lang w:val="en-US"/>
        </w:rPr>
        <w:t xml:space="preserve"> SRL cu sediul in MUNICIPIUL BUCURESTI SECTOR 6 BD IULIU MANIU NR</w:t>
      </w:r>
      <w:r w:rsidR="00535E90" w:rsidRPr="0007464D">
        <w:rPr>
          <w:rFonts w:ascii="Calibri Light" w:hAnsi="Calibri Light" w:cs="Calibri Light"/>
          <w:noProof/>
          <w:szCs w:val="24"/>
          <w:lang w:val="en-US"/>
        </w:rPr>
        <w:t xml:space="preserve"> </w:t>
      </w:r>
      <w:r w:rsidRPr="0007464D">
        <w:rPr>
          <w:rFonts w:ascii="Calibri Light" w:hAnsi="Calibri Light" w:cs="Calibri Light"/>
          <w:noProof/>
          <w:szCs w:val="24"/>
          <w:lang w:val="en-US"/>
        </w:rPr>
        <w:t>6Q</w:t>
      </w:r>
      <w:r w:rsidR="00535E90" w:rsidRPr="0007464D">
        <w:rPr>
          <w:rFonts w:ascii="Calibri Light" w:hAnsi="Calibri Light" w:cs="Calibri Light"/>
          <w:noProof/>
          <w:szCs w:val="24"/>
          <w:lang w:val="en-US"/>
        </w:rPr>
        <w:t xml:space="preserve"> </w:t>
      </w:r>
      <w:r w:rsidRPr="0007464D">
        <w:rPr>
          <w:rFonts w:ascii="Calibri Light" w:hAnsi="Calibri Light" w:cs="Calibri Light"/>
          <w:noProof/>
          <w:szCs w:val="24"/>
          <w:lang w:val="en-US"/>
        </w:rPr>
        <w:t>BIROUL 2 ET</w:t>
      </w:r>
      <w:r w:rsidR="00535E90" w:rsidRPr="0007464D">
        <w:rPr>
          <w:rFonts w:ascii="Calibri Light" w:hAnsi="Calibri Light" w:cs="Calibri Light"/>
          <w:noProof/>
          <w:szCs w:val="24"/>
          <w:lang w:val="en-US"/>
        </w:rPr>
        <w:t xml:space="preserve"> </w:t>
      </w:r>
      <w:r w:rsidRPr="0007464D">
        <w:rPr>
          <w:rFonts w:ascii="Calibri Light" w:hAnsi="Calibri Light" w:cs="Calibri Light"/>
          <w:noProof/>
          <w:szCs w:val="24"/>
          <w:lang w:val="en-US"/>
        </w:rPr>
        <w:t>9, inm</w:t>
      </w:r>
      <w:r w:rsidR="00535E90" w:rsidRPr="0007464D">
        <w:rPr>
          <w:rFonts w:ascii="Calibri Light" w:hAnsi="Calibri Light" w:cs="Calibri Light"/>
          <w:noProof/>
          <w:szCs w:val="24"/>
          <w:lang w:val="en-US"/>
        </w:rPr>
        <w:t>a</w:t>
      </w:r>
      <w:r w:rsidRPr="0007464D">
        <w:rPr>
          <w:rFonts w:ascii="Calibri Light" w:hAnsi="Calibri Light" w:cs="Calibri Light"/>
          <w:noProof/>
          <w:szCs w:val="24"/>
          <w:lang w:val="en-US"/>
        </w:rPr>
        <w:t>triculata sub nr. J40/</w:t>
      </w:r>
      <w:r w:rsidR="00535E90" w:rsidRPr="0007464D">
        <w:rPr>
          <w:rFonts w:ascii="Calibri Light" w:hAnsi="Calibri Light" w:cs="Calibri Light"/>
          <w:noProof/>
          <w:szCs w:val="24"/>
          <w:lang w:val="en-US"/>
        </w:rPr>
        <w:t>14430</w:t>
      </w:r>
      <w:r w:rsidRPr="0007464D">
        <w:rPr>
          <w:rFonts w:ascii="Calibri Light" w:hAnsi="Calibri Light" w:cs="Calibri Light"/>
          <w:noProof/>
          <w:szCs w:val="24"/>
          <w:lang w:val="en-US"/>
        </w:rPr>
        <w:t>/</w:t>
      </w:r>
      <w:r w:rsidR="00535E90" w:rsidRPr="0007464D">
        <w:rPr>
          <w:rFonts w:ascii="Calibri Light" w:hAnsi="Calibri Light" w:cs="Calibri Light"/>
          <w:noProof/>
          <w:szCs w:val="24"/>
          <w:lang w:val="en-US"/>
        </w:rPr>
        <w:t>09.10.2018</w:t>
      </w:r>
      <w:r w:rsidRPr="0007464D">
        <w:rPr>
          <w:rFonts w:ascii="Calibri Light" w:hAnsi="Calibri Light" w:cs="Calibri Light"/>
          <w:noProof/>
          <w:szCs w:val="24"/>
          <w:lang w:val="en-US"/>
        </w:rPr>
        <w:t xml:space="preserve">, CUI </w:t>
      </w:r>
      <w:r w:rsidR="00402C98" w:rsidRPr="0007464D">
        <w:rPr>
          <w:rFonts w:ascii="Calibri Light" w:hAnsi="Calibri Light" w:cs="Calibri Light"/>
          <w:noProof/>
          <w:szCs w:val="24"/>
          <w:lang w:val="en-US"/>
        </w:rPr>
        <w:t>39971785</w:t>
      </w:r>
      <w:r w:rsidRPr="0007464D">
        <w:rPr>
          <w:rFonts w:ascii="Calibri Light" w:hAnsi="Calibri Light" w:cs="Calibri Light"/>
          <w:noProof/>
          <w:szCs w:val="24"/>
          <w:lang w:val="en-US"/>
        </w:rPr>
        <w:t>, telefon 0737530465, email: office@vego.holdings, www.vego.holdings</w:t>
      </w:r>
      <w:r w:rsidRPr="0007464D">
        <w:rPr>
          <w:rFonts w:ascii="Calibri Light" w:hAnsi="Calibri Light" w:cs="Calibri Light"/>
          <w:szCs w:val="24"/>
          <w:lang w:val="en-US"/>
        </w:rPr>
        <w:t xml:space="preserve">, </w:t>
      </w:r>
      <w:proofErr w:type="spellStart"/>
      <w:r w:rsidRPr="0007464D">
        <w:rPr>
          <w:rFonts w:ascii="Calibri Light" w:hAnsi="Calibri Light" w:cs="Calibri Light"/>
          <w:szCs w:val="24"/>
          <w:lang w:val="en-US"/>
        </w:rPr>
        <w:t>reprezentată</w:t>
      </w:r>
      <w:proofErr w:type="spellEnd"/>
      <w:r w:rsidRPr="0007464D">
        <w:rPr>
          <w:rFonts w:ascii="Calibri Light" w:hAnsi="Calibri Light" w:cs="Calibri Light"/>
          <w:szCs w:val="24"/>
          <w:lang w:val="en-US"/>
        </w:rPr>
        <w:t xml:space="preserve"> </w:t>
      </w:r>
      <w:proofErr w:type="gramStart"/>
      <w:r w:rsidRPr="0007464D">
        <w:rPr>
          <w:rFonts w:ascii="Calibri Light" w:hAnsi="Calibri Light" w:cs="Calibri Light"/>
          <w:szCs w:val="24"/>
          <w:lang w:val="en-US"/>
        </w:rPr>
        <w:t xml:space="preserve">de  </w:t>
      </w:r>
      <w:r w:rsidRPr="0007464D">
        <w:rPr>
          <w:rFonts w:ascii="Calibri Light" w:hAnsi="Calibri Light" w:cs="Calibri Light"/>
          <w:noProof/>
          <w:szCs w:val="24"/>
          <w:lang w:val="en-US"/>
        </w:rPr>
        <w:t>Manta</w:t>
      </w:r>
      <w:proofErr w:type="gramEnd"/>
      <w:r w:rsidRPr="0007464D">
        <w:rPr>
          <w:rFonts w:ascii="Calibri Light" w:hAnsi="Calibri Light" w:cs="Calibri Light"/>
          <w:noProof/>
          <w:szCs w:val="24"/>
          <w:lang w:val="en-US"/>
        </w:rPr>
        <w:t xml:space="preserve"> George in calitate de Administrator</w:t>
      </w:r>
      <w:r w:rsidRPr="0007464D">
        <w:rPr>
          <w:rFonts w:ascii="Calibri Light" w:hAnsi="Calibri Light" w:cs="Calibri Light"/>
          <w:szCs w:val="24"/>
          <w:lang w:val="en-US"/>
        </w:rPr>
        <w:t xml:space="preserve"> </w:t>
      </w:r>
    </w:p>
    <w:p w14:paraId="6CA938BC" w14:textId="77777777" w:rsidR="00B35BE5" w:rsidRPr="00C24D42" w:rsidRDefault="00B35BE5" w:rsidP="00EC0B3D">
      <w:pPr>
        <w:pStyle w:val="ListParagraph"/>
        <w:spacing w:after="0"/>
        <w:ind w:left="1080"/>
        <w:outlineLvl w:val="0"/>
        <w:rPr>
          <w:rFonts w:ascii="Calibri Light" w:hAnsi="Calibri Light" w:cs="Calibri Light"/>
          <w:b/>
          <w:szCs w:val="24"/>
          <w:lang w:val="en-US"/>
        </w:rPr>
      </w:pPr>
    </w:p>
    <w:p w14:paraId="32F27A9C" w14:textId="77777777" w:rsidR="00B35BE5" w:rsidRPr="00C24D42" w:rsidRDefault="00B35BE5" w:rsidP="00EC0B3D">
      <w:pPr>
        <w:pStyle w:val="ListParagraph"/>
        <w:spacing w:after="0"/>
        <w:ind w:left="1080"/>
        <w:outlineLvl w:val="0"/>
        <w:rPr>
          <w:rFonts w:ascii="Calibri Light" w:hAnsi="Calibri Light" w:cs="Calibri Light"/>
          <w:b/>
          <w:szCs w:val="24"/>
          <w:lang w:val="en-US"/>
        </w:rPr>
      </w:pPr>
    </w:p>
    <w:p w14:paraId="1B568552" w14:textId="77777777" w:rsidR="00B35BE5" w:rsidRPr="00C24D42" w:rsidRDefault="00B35BE5" w:rsidP="00EC0B3D">
      <w:pPr>
        <w:pStyle w:val="ListParagraph"/>
        <w:numPr>
          <w:ilvl w:val="0"/>
          <w:numId w:val="2"/>
        </w:numPr>
        <w:spacing w:after="0"/>
        <w:outlineLvl w:val="0"/>
        <w:rPr>
          <w:rFonts w:ascii="Calibri Light" w:hAnsi="Calibri Light" w:cs="Calibri Light"/>
          <w:b/>
          <w:szCs w:val="24"/>
          <w:lang w:val="en-US"/>
        </w:rPr>
      </w:pPr>
      <w:bookmarkStart w:id="1" w:name="_Toc171513511"/>
      <w:r w:rsidRPr="00C24D42">
        <w:rPr>
          <w:rFonts w:ascii="Calibri Light" w:hAnsi="Calibri Light" w:cs="Calibri Light"/>
          <w:b/>
          <w:szCs w:val="24"/>
          <w:lang w:val="en-US"/>
        </w:rPr>
        <w:t>DESCRIEREA PROIECTULUI</w:t>
      </w:r>
      <w:bookmarkEnd w:id="1"/>
    </w:p>
    <w:p w14:paraId="61455BAD" w14:textId="77777777" w:rsidR="00B35BE5" w:rsidRPr="00C24D42" w:rsidRDefault="00B35BE5" w:rsidP="000723B1">
      <w:pPr>
        <w:pStyle w:val="ListParagraph"/>
        <w:numPr>
          <w:ilvl w:val="0"/>
          <w:numId w:val="10"/>
        </w:numPr>
        <w:spacing w:after="0"/>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2" w:name="_Toc171513512"/>
      <w:proofErr w:type="spellStart"/>
      <w:r w:rsidRPr="00C24D42">
        <w:rPr>
          <w:rFonts w:ascii="Calibri Light" w:hAnsi="Calibri Light" w:cs="Calibri Light"/>
          <w:b/>
          <w:szCs w:val="24"/>
          <w:lang w:val="en-US"/>
        </w:rPr>
        <w:t>Rezumatul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proiectului</w:t>
      </w:r>
      <w:bookmarkEnd w:id="2"/>
      <w:proofErr w:type="spellEnd"/>
      <w:r w:rsidRPr="00C24D42">
        <w:rPr>
          <w:rFonts w:ascii="Calibri Light" w:hAnsi="Calibri Light" w:cs="Calibri Light"/>
          <w:b/>
          <w:szCs w:val="24"/>
          <w:lang w:val="en-US"/>
        </w:rPr>
        <w:t xml:space="preserve"> </w:t>
      </w:r>
    </w:p>
    <w:p w14:paraId="3CDAE13A" w14:textId="77777777" w:rsidR="00B35BE5" w:rsidRPr="00C24D42" w:rsidRDefault="00B35BE5" w:rsidP="00A57010">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Investiția presupune realizarea următoarelor obiective:</w:t>
      </w:r>
    </w:p>
    <w:p w14:paraId="33FF3EB2" w14:textId="79834CCC" w:rsidR="00B35BE5" w:rsidRPr="0007464D" w:rsidRDefault="00B35BE5" w:rsidP="00A57010">
      <w:pPr>
        <w:spacing w:after="0"/>
        <w:ind w:firstLine="567"/>
        <w:jc w:val="both"/>
        <w:rPr>
          <w:rFonts w:ascii="Calibri Light" w:eastAsia="Times New Roman" w:hAnsi="Calibri Light" w:cs="Calibri Light"/>
          <w:sz w:val="24"/>
          <w:szCs w:val="24"/>
        </w:rPr>
      </w:pPr>
      <w:r w:rsidRPr="0007464D">
        <w:rPr>
          <w:rFonts w:ascii="Calibri Light" w:eastAsia="Times New Roman" w:hAnsi="Calibri Light" w:cs="Calibri Light"/>
          <w:noProof/>
          <w:sz w:val="24"/>
          <w:szCs w:val="24"/>
        </w:rPr>
        <w:t>Investitia beneficiarului presupune construirea a doua imobile de locuinte colective, parcari auto la parter si in doua subsoluri, spatiu showroom la parter, amenajarea incintei cu spatii verzi naturale, locuri de joaca, utilitati specifice obiectivului.</w:t>
      </w:r>
    </w:p>
    <w:p w14:paraId="6214F739" w14:textId="28542ECA" w:rsidR="00B35BE5" w:rsidRPr="0007464D" w:rsidRDefault="00B35BE5" w:rsidP="004F0E72">
      <w:pPr>
        <w:spacing w:after="0"/>
        <w:ind w:firstLine="567"/>
        <w:jc w:val="both"/>
        <w:rPr>
          <w:rFonts w:ascii="Calibri Light" w:eastAsia="Times New Roman" w:hAnsi="Calibri Light" w:cs="Calibri Light"/>
          <w:sz w:val="24"/>
          <w:szCs w:val="24"/>
        </w:rPr>
      </w:pPr>
      <w:r w:rsidRPr="0007464D">
        <w:rPr>
          <w:rFonts w:ascii="Calibri Light" w:eastAsia="Times New Roman" w:hAnsi="Calibri Light" w:cs="Calibri Light"/>
          <w:noProof/>
          <w:sz w:val="24"/>
          <w:szCs w:val="24"/>
        </w:rPr>
        <w:t xml:space="preserve">Imobilul cu numarul cadastral 245322 reprezinta proprietate privata TOP RESIDENCE TD SRL conform Actului de dezmembrare  autentificat sub nr. 117 din 18.01.2023 la Biroul Notarului Public Gabriel-Cezar Ciudoescu. </w:t>
      </w:r>
    </w:p>
    <w:p w14:paraId="595D2743" w14:textId="77777777" w:rsidR="00B35BE5" w:rsidRPr="0007464D" w:rsidRDefault="00B35BE5" w:rsidP="004F0E72">
      <w:pPr>
        <w:spacing w:after="0"/>
        <w:ind w:firstLine="567"/>
        <w:jc w:val="both"/>
        <w:rPr>
          <w:rFonts w:ascii="Calibri Light" w:eastAsia="Times New Roman" w:hAnsi="Calibri Light" w:cs="Calibri Light"/>
          <w:sz w:val="24"/>
          <w:szCs w:val="24"/>
        </w:rPr>
      </w:pPr>
      <w:r w:rsidRPr="0007464D">
        <w:rPr>
          <w:rFonts w:ascii="Calibri Light" w:eastAsia="Times New Roman" w:hAnsi="Calibri Light" w:cs="Calibri Light"/>
          <w:sz w:val="24"/>
          <w:szCs w:val="24"/>
        </w:rPr>
        <w:t xml:space="preserve">Conform Extrasului de Carte funciară nr. </w:t>
      </w:r>
      <w:r w:rsidRPr="0007464D">
        <w:rPr>
          <w:rFonts w:ascii="Calibri Light" w:hAnsi="Calibri Light" w:cs="Calibri Light"/>
          <w:noProof/>
          <w:sz w:val="24"/>
          <w:szCs w:val="24"/>
          <w:lang w:val="en-US"/>
        </w:rPr>
        <w:t>16957</w:t>
      </w:r>
      <w:r w:rsidRPr="0007464D">
        <w:rPr>
          <w:rFonts w:ascii="Calibri Light" w:hAnsi="Calibri Light" w:cs="Calibri Light"/>
          <w:sz w:val="24"/>
          <w:szCs w:val="24"/>
          <w:lang w:val="en-US"/>
        </w:rPr>
        <w:t xml:space="preserve"> </w:t>
      </w:r>
      <w:r w:rsidRPr="0007464D">
        <w:rPr>
          <w:rFonts w:ascii="Calibri Light" w:eastAsia="Times New Roman" w:hAnsi="Calibri Light" w:cs="Calibri Light"/>
          <w:sz w:val="24"/>
          <w:szCs w:val="24"/>
        </w:rPr>
        <w:t xml:space="preserve">imobilul este înscris în cartea funciară cu nr. Cadastral </w:t>
      </w:r>
      <w:r w:rsidRPr="0007464D">
        <w:rPr>
          <w:rFonts w:ascii="Calibri Light" w:hAnsi="Calibri Light" w:cs="Calibri Light"/>
          <w:noProof/>
          <w:sz w:val="24"/>
          <w:szCs w:val="24"/>
          <w:lang w:val="en-US"/>
        </w:rPr>
        <w:t>245322</w:t>
      </w:r>
    </w:p>
    <w:p w14:paraId="65B82235" w14:textId="63097894" w:rsidR="00B35BE5" w:rsidRPr="00133609" w:rsidRDefault="00B35BE5" w:rsidP="00164E60">
      <w:pPr>
        <w:spacing w:after="0"/>
        <w:ind w:firstLine="567"/>
        <w:jc w:val="both"/>
        <w:rPr>
          <w:rFonts w:ascii="Calibri Light" w:eastAsia="Times New Roman" w:hAnsi="Calibri Light" w:cs="Calibri Light"/>
          <w:sz w:val="24"/>
          <w:szCs w:val="24"/>
        </w:rPr>
      </w:pPr>
      <w:r w:rsidRPr="00133609">
        <w:rPr>
          <w:rFonts w:ascii="Calibri Light" w:eastAsia="Times New Roman" w:hAnsi="Calibri Light" w:cs="Calibri Light"/>
          <w:sz w:val="24"/>
          <w:szCs w:val="24"/>
        </w:rPr>
        <w:t xml:space="preserve">In cadrul terenului amplasat pe </w:t>
      </w:r>
      <w:r w:rsidRPr="00133609">
        <w:rPr>
          <w:rFonts w:ascii="Calibri Light" w:hAnsi="Calibri Light" w:cs="Calibri Light"/>
          <w:noProof/>
          <w:sz w:val="24"/>
          <w:szCs w:val="24"/>
          <w:lang w:val="en-US"/>
        </w:rPr>
        <w:t>BUCURESTI, SECTOR 6, STRADA VALEA OLTULUI NR. 199-201, Lot.2, N.C. 245322</w:t>
      </w:r>
      <w:r w:rsidRPr="00133609">
        <w:rPr>
          <w:rFonts w:ascii="Calibri Light" w:hAnsi="Calibri Light" w:cs="Calibri Light"/>
          <w:sz w:val="24"/>
          <w:szCs w:val="24"/>
          <w:lang w:val="en-US"/>
        </w:rPr>
        <w:t xml:space="preserve">, </w:t>
      </w:r>
      <w:r w:rsidRPr="00133609">
        <w:rPr>
          <w:rFonts w:ascii="Calibri Light" w:eastAsia="Times New Roman" w:hAnsi="Calibri Light" w:cs="Calibri Light"/>
          <w:sz w:val="24"/>
          <w:szCs w:val="24"/>
        </w:rPr>
        <w:t xml:space="preserve">cu nr. Cadastral </w:t>
      </w:r>
      <w:r w:rsidRPr="00133609">
        <w:rPr>
          <w:rFonts w:ascii="Calibri Light" w:hAnsi="Calibri Light" w:cs="Calibri Light"/>
          <w:noProof/>
          <w:sz w:val="24"/>
          <w:szCs w:val="24"/>
          <w:lang w:val="en-US"/>
        </w:rPr>
        <w:t>245322</w:t>
      </w:r>
      <w:r w:rsidRPr="00133609">
        <w:rPr>
          <w:rFonts w:ascii="Calibri Light" w:hAnsi="Calibri Light" w:cs="Calibri Light"/>
          <w:sz w:val="24"/>
          <w:szCs w:val="24"/>
          <w:lang w:val="en-US"/>
        </w:rPr>
        <w:t xml:space="preserve">, </w:t>
      </w:r>
      <w:r w:rsidRPr="00133609">
        <w:rPr>
          <w:rFonts w:ascii="Calibri Light" w:eastAsia="Times New Roman" w:hAnsi="Calibri Light" w:cs="Calibri Light"/>
          <w:sz w:val="24"/>
          <w:szCs w:val="24"/>
        </w:rPr>
        <w:t xml:space="preserve">se dorește construirea a </w:t>
      </w:r>
      <w:r w:rsidRPr="00133609">
        <w:rPr>
          <w:rFonts w:ascii="Calibri Light" w:hAnsi="Calibri Light" w:cs="Calibri Light"/>
          <w:noProof/>
          <w:sz w:val="24"/>
          <w:szCs w:val="24"/>
          <w:lang w:val="en-US"/>
        </w:rPr>
        <w:t>2</w:t>
      </w:r>
      <w:r w:rsidRPr="00133609">
        <w:rPr>
          <w:rFonts w:ascii="Calibri Light" w:hAnsi="Calibri Light" w:cs="Calibri Light"/>
          <w:sz w:val="24"/>
          <w:szCs w:val="24"/>
          <w:lang w:val="en-US"/>
        </w:rPr>
        <w:t xml:space="preserve"> </w:t>
      </w:r>
      <w:proofErr w:type="spellStart"/>
      <w:r w:rsidRPr="00133609">
        <w:rPr>
          <w:rFonts w:ascii="Calibri Light" w:hAnsi="Calibri Light" w:cs="Calibri Light"/>
          <w:sz w:val="24"/>
          <w:szCs w:val="24"/>
          <w:lang w:val="en-US"/>
        </w:rPr>
        <w:t>blocuri</w:t>
      </w:r>
      <w:proofErr w:type="spellEnd"/>
      <w:r w:rsidRPr="00133609">
        <w:rPr>
          <w:rFonts w:ascii="Calibri Light" w:hAnsi="Calibri Light" w:cs="Calibri Light"/>
          <w:sz w:val="24"/>
          <w:szCs w:val="24"/>
          <w:lang w:val="en-US"/>
        </w:rPr>
        <w:t xml:space="preserve"> </w:t>
      </w:r>
      <w:r w:rsidRPr="00133609">
        <w:rPr>
          <w:rFonts w:ascii="Calibri Light" w:eastAsia="Times New Roman" w:hAnsi="Calibri Light" w:cs="Calibri Light"/>
          <w:sz w:val="24"/>
          <w:szCs w:val="24"/>
        </w:rPr>
        <w:t xml:space="preserve">conform Certificatului de Urbanism nr. </w:t>
      </w:r>
      <w:r w:rsidR="00EB7D7D" w:rsidRPr="00133609">
        <w:rPr>
          <w:rFonts w:ascii="Calibri Light" w:eastAsia="Times New Roman" w:hAnsi="Calibri Light" w:cs="Calibri Light"/>
          <w:sz w:val="24"/>
          <w:szCs w:val="24"/>
        </w:rPr>
        <w:t>356/36V din 05.04.2024.</w:t>
      </w:r>
    </w:p>
    <w:p w14:paraId="64054888" w14:textId="77777777" w:rsidR="00B35BE5" w:rsidRPr="00C24D42" w:rsidRDefault="00B35BE5" w:rsidP="00F36C94">
      <w:pPr>
        <w:spacing w:after="0"/>
        <w:jc w:val="both"/>
        <w:rPr>
          <w:rFonts w:ascii="Calibri Light" w:eastAsia="Times New Roman" w:hAnsi="Calibri Light" w:cs="Calibri Light"/>
          <w:b/>
          <w:sz w:val="24"/>
          <w:szCs w:val="24"/>
        </w:rPr>
      </w:pPr>
      <w:r w:rsidRPr="00C24D42">
        <w:rPr>
          <w:rFonts w:ascii="Calibri Light" w:eastAsia="Times New Roman" w:hAnsi="Calibri Light" w:cs="Calibri Light"/>
          <w:sz w:val="24"/>
          <w:szCs w:val="24"/>
        </w:rPr>
        <w:tab/>
      </w:r>
    </w:p>
    <w:p w14:paraId="39BC7E38" w14:textId="77777777" w:rsidR="00B35BE5" w:rsidRPr="00C24D42" w:rsidRDefault="00B35BE5" w:rsidP="00EC0B3D">
      <w:pPr>
        <w:pStyle w:val="ListParagraph"/>
        <w:spacing w:after="0"/>
        <w:jc w:val="both"/>
        <w:rPr>
          <w:rFonts w:ascii="Calibri Light" w:eastAsia="Times New Roman" w:hAnsi="Calibri Light" w:cs="Calibri Light"/>
          <w:b/>
          <w:szCs w:val="24"/>
        </w:rPr>
      </w:pPr>
      <w:r w:rsidRPr="00C24D42">
        <w:rPr>
          <w:rFonts w:ascii="Calibri Light" w:eastAsia="Times New Roman" w:hAnsi="Calibri Light" w:cs="Calibri Light"/>
          <w:b/>
          <w:szCs w:val="24"/>
        </w:rPr>
        <w:t>Bilanțul teritorial:</w:t>
      </w:r>
    </w:p>
    <w:p w14:paraId="0F430B01" w14:textId="5B65A530" w:rsidR="00B35BE5" w:rsidRPr="00C24D42" w:rsidRDefault="00B35BE5" w:rsidP="00EC0B3D">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Cota de nivel </w:t>
      </w:r>
      <w:r w:rsidRPr="00066FA5">
        <w:rPr>
          <w:rFonts w:ascii="Calibri Light" w:eastAsia="Times New Roman" w:hAnsi="Calibri Light" w:cs="Calibri Light"/>
          <w:szCs w:val="24"/>
          <w:u w:val="single"/>
        </w:rPr>
        <w:t>+</w:t>
      </w:r>
      <w:r w:rsidRPr="00C24D42">
        <w:rPr>
          <w:rFonts w:ascii="Calibri Light" w:eastAsia="Times New Roman" w:hAnsi="Calibri Light" w:cs="Calibri Light"/>
          <w:szCs w:val="24"/>
        </w:rPr>
        <w:t xml:space="preserve">0,00 va fi la </w:t>
      </w:r>
      <w:r w:rsidRPr="00133609">
        <w:rPr>
          <w:rFonts w:ascii="Calibri Light" w:hAnsi="Calibri Light" w:cs="Calibri Light"/>
          <w:noProof/>
          <w:szCs w:val="24"/>
          <w:lang w:val="en-US"/>
        </w:rPr>
        <w:t>87</w:t>
      </w:r>
      <w:r w:rsidRPr="00C24D42">
        <w:rPr>
          <w:rFonts w:ascii="Calibri Light" w:eastAsia="Times New Roman" w:hAnsi="Calibri Light" w:cs="Calibri Light"/>
          <w:szCs w:val="24"/>
        </w:rPr>
        <w:t xml:space="preserve">m fata de </w:t>
      </w:r>
      <w:r w:rsidR="00133609">
        <w:rPr>
          <w:rFonts w:ascii="Calibri Light" w:eastAsia="Times New Roman" w:hAnsi="Calibri Light" w:cs="Calibri Light"/>
          <w:szCs w:val="24"/>
        </w:rPr>
        <w:t>RMN</w:t>
      </w:r>
      <w:r w:rsidRPr="00C24D42">
        <w:rPr>
          <w:rFonts w:ascii="Calibri Light" w:eastAsia="Times New Roman" w:hAnsi="Calibri Light" w:cs="Calibri Light"/>
          <w:szCs w:val="24"/>
        </w:rPr>
        <w:t>.</w:t>
      </w:r>
    </w:p>
    <w:p w14:paraId="1A09E4FB" w14:textId="77777777" w:rsidR="00B35BE5" w:rsidRPr="00C24D42" w:rsidRDefault="00B35BE5" w:rsidP="00EC0B3D">
      <w:pPr>
        <w:pStyle w:val="ListParagraph"/>
        <w:numPr>
          <w:ilvl w:val="0"/>
          <w:numId w:val="6"/>
        </w:numPr>
        <w:spacing w:after="0"/>
        <w:jc w:val="both"/>
        <w:rPr>
          <w:rFonts w:ascii="Calibri Light" w:eastAsia="Times New Roman" w:hAnsi="Calibri Light" w:cs="Calibri Light"/>
          <w:szCs w:val="24"/>
        </w:rPr>
      </w:pPr>
      <w:proofErr w:type="spellStart"/>
      <w:r w:rsidRPr="00C24D42">
        <w:rPr>
          <w:rFonts w:ascii="Calibri Light" w:eastAsia="Times New Roman" w:hAnsi="Calibri Light" w:cs="Calibri Light"/>
          <w:szCs w:val="24"/>
        </w:rPr>
        <w:t>Suprafata</w:t>
      </w:r>
      <w:proofErr w:type="spellEnd"/>
      <w:r w:rsidRPr="00C24D42">
        <w:rPr>
          <w:rFonts w:ascii="Calibri Light" w:eastAsia="Times New Roman" w:hAnsi="Calibri Light" w:cs="Calibri Light"/>
          <w:szCs w:val="24"/>
        </w:rPr>
        <w:t xml:space="preserve"> teren </w:t>
      </w:r>
      <w:r w:rsidRPr="00066FA5">
        <w:rPr>
          <w:rFonts w:ascii="Calibri Light" w:eastAsia="Times New Roman" w:hAnsi="Calibri Light" w:cs="Calibri Light"/>
          <w:szCs w:val="24"/>
        </w:rPr>
        <w:t xml:space="preserve">= </w:t>
      </w:r>
      <w:r w:rsidRPr="00066FA5">
        <w:rPr>
          <w:rFonts w:ascii="Calibri Light" w:hAnsi="Calibri Light" w:cs="Calibri Light"/>
          <w:noProof/>
          <w:szCs w:val="24"/>
          <w:lang w:val="en-US"/>
        </w:rPr>
        <w:t>6.854,00</w:t>
      </w:r>
      <w:r w:rsidRPr="00066FA5">
        <w:rPr>
          <w:rFonts w:ascii="Calibri Light" w:hAnsi="Calibri Light" w:cs="Calibri Light"/>
          <w:szCs w:val="24"/>
          <w:lang w:val="en-US"/>
        </w:rPr>
        <w:t xml:space="preserve"> </w:t>
      </w:r>
      <w:r w:rsidRPr="00066FA5">
        <w:rPr>
          <w:rFonts w:ascii="Calibri Light" w:eastAsia="Times New Roman" w:hAnsi="Calibri Light" w:cs="Calibri Light"/>
          <w:szCs w:val="24"/>
        </w:rPr>
        <w:t xml:space="preserve">mp </w:t>
      </w:r>
      <w:r w:rsidRPr="00C24D42">
        <w:rPr>
          <w:rFonts w:ascii="Calibri Light" w:eastAsia="Times New Roman" w:hAnsi="Calibri Light" w:cs="Calibri Light"/>
          <w:szCs w:val="24"/>
        </w:rPr>
        <w:t>(conform actelor de proprietate)</w:t>
      </w:r>
    </w:p>
    <w:p w14:paraId="08A22CD5" w14:textId="77777777" w:rsidR="00B35BE5" w:rsidRPr="00C24D42" w:rsidRDefault="00B35BE5" w:rsidP="00EC0B3D">
      <w:pPr>
        <w:pStyle w:val="ListParagraph"/>
        <w:numPr>
          <w:ilvl w:val="0"/>
          <w:numId w:val="6"/>
        </w:numPr>
        <w:spacing w:after="0"/>
        <w:jc w:val="both"/>
        <w:rPr>
          <w:rFonts w:ascii="Calibri Light" w:eastAsia="Times New Roman" w:hAnsi="Calibri Light" w:cs="Calibri Light"/>
          <w:szCs w:val="24"/>
        </w:rPr>
      </w:pPr>
      <w:proofErr w:type="spellStart"/>
      <w:r w:rsidRPr="00C24D42">
        <w:rPr>
          <w:rFonts w:ascii="Calibri Light" w:eastAsia="Times New Roman" w:hAnsi="Calibri Light" w:cs="Calibri Light"/>
          <w:szCs w:val="24"/>
        </w:rPr>
        <w:t>Suprafata</w:t>
      </w:r>
      <w:proofErr w:type="spellEnd"/>
      <w:r w:rsidRPr="00C24D42">
        <w:rPr>
          <w:rFonts w:ascii="Calibri Light" w:eastAsia="Times New Roman" w:hAnsi="Calibri Light" w:cs="Calibri Light"/>
          <w:szCs w:val="24"/>
        </w:rPr>
        <w:t xml:space="preserve"> construita propusa</w:t>
      </w:r>
      <w:r w:rsidRPr="00066FA5">
        <w:rPr>
          <w:rFonts w:ascii="Calibri Light" w:eastAsia="Times New Roman" w:hAnsi="Calibri Light" w:cs="Calibri Light"/>
          <w:szCs w:val="24"/>
        </w:rPr>
        <w:t xml:space="preserve"> = </w:t>
      </w:r>
      <w:r w:rsidRPr="00066FA5">
        <w:rPr>
          <w:rFonts w:ascii="Calibri Light" w:hAnsi="Calibri Light" w:cs="Calibri Light"/>
          <w:noProof/>
          <w:szCs w:val="24"/>
          <w:lang w:val="en-US"/>
        </w:rPr>
        <w:t>2.070,50</w:t>
      </w:r>
      <w:r w:rsidRPr="00066FA5">
        <w:rPr>
          <w:rFonts w:ascii="Calibri Light" w:hAnsi="Calibri Light" w:cs="Calibri Light"/>
          <w:szCs w:val="24"/>
          <w:lang w:val="en-US"/>
        </w:rPr>
        <w:t xml:space="preserve"> </w:t>
      </w:r>
      <w:r w:rsidRPr="00066FA5">
        <w:rPr>
          <w:rFonts w:ascii="Calibri Light" w:eastAsia="Times New Roman" w:hAnsi="Calibri Light" w:cs="Calibri Light"/>
          <w:szCs w:val="24"/>
        </w:rPr>
        <w:t>mp</w:t>
      </w:r>
    </w:p>
    <w:p w14:paraId="509E8AF8" w14:textId="77777777" w:rsidR="00B35BE5" w:rsidRPr="00562AD7" w:rsidRDefault="00B35BE5" w:rsidP="00EC0B3D">
      <w:pPr>
        <w:pStyle w:val="ListParagraph"/>
        <w:numPr>
          <w:ilvl w:val="0"/>
          <w:numId w:val="6"/>
        </w:numPr>
        <w:spacing w:after="0"/>
        <w:jc w:val="both"/>
        <w:rPr>
          <w:rFonts w:ascii="Calibri Light" w:eastAsia="Times New Roman" w:hAnsi="Calibri Light" w:cs="Calibri Light"/>
          <w:szCs w:val="24"/>
        </w:rPr>
      </w:pPr>
      <w:proofErr w:type="spellStart"/>
      <w:r w:rsidRPr="00562AD7">
        <w:rPr>
          <w:rFonts w:ascii="Calibri Light" w:eastAsia="Times New Roman" w:hAnsi="Calibri Light" w:cs="Calibri Light"/>
          <w:szCs w:val="24"/>
        </w:rPr>
        <w:t>Suprafata</w:t>
      </w:r>
      <w:proofErr w:type="spellEnd"/>
      <w:r w:rsidRPr="00562AD7">
        <w:rPr>
          <w:rFonts w:ascii="Calibri Light" w:eastAsia="Times New Roman" w:hAnsi="Calibri Light" w:cs="Calibri Light"/>
          <w:szCs w:val="24"/>
        </w:rPr>
        <w:t xml:space="preserve"> </w:t>
      </w:r>
      <w:proofErr w:type="spellStart"/>
      <w:r w:rsidRPr="00562AD7">
        <w:rPr>
          <w:rFonts w:ascii="Calibri Light" w:eastAsia="Times New Roman" w:hAnsi="Calibri Light" w:cs="Calibri Light"/>
          <w:szCs w:val="24"/>
        </w:rPr>
        <w:t>desfasurata</w:t>
      </w:r>
      <w:proofErr w:type="spellEnd"/>
      <w:r w:rsidRPr="00562AD7">
        <w:rPr>
          <w:rFonts w:ascii="Calibri Light" w:eastAsia="Times New Roman" w:hAnsi="Calibri Light" w:cs="Calibri Light"/>
          <w:szCs w:val="24"/>
        </w:rPr>
        <w:t xml:space="preserve"> supraterana propusa = </w:t>
      </w:r>
      <w:r w:rsidRPr="00562AD7">
        <w:rPr>
          <w:rFonts w:ascii="Calibri Light" w:hAnsi="Calibri Light" w:cs="Calibri Light"/>
          <w:noProof/>
          <w:szCs w:val="24"/>
          <w:lang w:val="en-US"/>
        </w:rPr>
        <w:t>25.393,47</w:t>
      </w:r>
      <w:r w:rsidRPr="00562AD7">
        <w:rPr>
          <w:rFonts w:ascii="Calibri Light" w:eastAsia="Times New Roman" w:hAnsi="Calibri Light" w:cs="Calibri Light"/>
          <w:szCs w:val="24"/>
        </w:rPr>
        <w:t>mp</w:t>
      </w:r>
    </w:p>
    <w:p w14:paraId="38C52101" w14:textId="77777777" w:rsidR="00B35BE5" w:rsidRPr="00562AD7" w:rsidRDefault="00B35BE5" w:rsidP="00EC0B3D">
      <w:pPr>
        <w:pStyle w:val="ListParagraph"/>
        <w:numPr>
          <w:ilvl w:val="0"/>
          <w:numId w:val="6"/>
        </w:numPr>
        <w:spacing w:after="0"/>
        <w:jc w:val="both"/>
        <w:rPr>
          <w:rFonts w:ascii="Calibri Light" w:eastAsia="Times New Roman" w:hAnsi="Calibri Light" w:cs="Calibri Light"/>
          <w:szCs w:val="24"/>
        </w:rPr>
      </w:pPr>
      <w:proofErr w:type="spellStart"/>
      <w:r w:rsidRPr="00562AD7">
        <w:rPr>
          <w:rFonts w:ascii="Calibri Light" w:eastAsia="Times New Roman" w:hAnsi="Calibri Light" w:cs="Calibri Light"/>
          <w:szCs w:val="24"/>
        </w:rPr>
        <w:t>Suprafata</w:t>
      </w:r>
      <w:proofErr w:type="spellEnd"/>
      <w:r w:rsidRPr="00562AD7">
        <w:rPr>
          <w:rFonts w:ascii="Calibri Light" w:eastAsia="Times New Roman" w:hAnsi="Calibri Light" w:cs="Calibri Light"/>
          <w:szCs w:val="24"/>
        </w:rPr>
        <w:t xml:space="preserve"> trotuare, alei carosabile, platforme betonate = </w:t>
      </w:r>
      <w:r w:rsidRPr="00562AD7">
        <w:rPr>
          <w:rFonts w:ascii="Calibri Light" w:hAnsi="Calibri Light" w:cs="Calibri Light"/>
          <w:noProof/>
          <w:szCs w:val="24"/>
          <w:lang w:val="en-US"/>
        </w:rPr>
        <w:t>2.267,55</w:t>
      </w:r>
      <w:r w:rsidRPr="00562AD7">
        <w:rPr>
          <w:rFonts w:ascii="Calibri Light" w:eastAsia="Times New Roman" w:hAnsi="Calibri Light" w:cs="Calibri Light"/>
          <w:szCs w:val="24"/>
        </w:rPr>
        <w:t xml:space="preserve">mp </w:t>
      </w:r>
    </w:p>
    <w:p w14:paraId="7D8FEEF6" w14:textId="4E4793C1" w:rsidR="00B35BE5" w:rsidRPr="00562AD7" w:rsidRDefault="00B35BE5" w:rsidP="00EC0B3D">
      <w:pPr>
        <w:pStyle w:val="ListParagraph"/>
        <w:numPr>
          <w:ilvl w:val="0"/>
          <w:numId w:val="6"/>
        </w:numPr>
        <w:spacing w:after="0"/>
        <w:jc w:val="both"/>
        <w:rPr>
          <w:rFonts w:ascii="Calibri Light" w:eastAsia="Times New Roman" w:hAnsi="Calibri Light" w:cs="Calibri Light"/>
          <w:szCs w:val="24"/>
        </w:rPr>
      </w:pPr>
      <w:r w:rsidRPr="00562AD7">
        <w:rPr>
          <w:rFonts w:ascii="Calibri Light" w:eastAsia="Times New Roman" w:hAnsi="Calibri Light" w:cs="Calibri Light"/>
          <w:szCs w:val="24"/>
        </w:rPr>
        <w:t xml:space="preserve">Suprafață spatii verzi = </w:t>
      </w:r>
      <w:r w:rsidRPr="00562AD7">
        <w:rPr>
          <w:rFonts w:ascii="Calibri Light" w:hAnsi="Calibri Light" w:cs="Calibri Light"/>
          <w:noProof/>
          <w:szCs w:val="24"/>
          <w:lang w:val="en-US"/>
        </w:rPr>
        <w:t>1.</w:t>
      </w:r>
      <w:r w:rsidR="00044F3E">
        <w:rPr>
          <w:rFonts w:ascii="Calibri Light" w:hAnsi="Calibri Light" w:cs="Calibri Light"/>
          <w:noProof/>
          <w:szCs w:val="24"/>
          <w:lang w:val="en-US"/>
        </w:rPr>
        <w:t>890.48</w:t>
      </w:r>
      <w:r w:rsidRPr="00562AD7">
        <w:rPr>
          <w:rFonts w:ascii="Calibri Light" w:hAnsi="Calibri Light" w:cs="Calibri Light"/>
          <w:szCs w:val="24"/>
          <w:lang w:val="en-US"/>
        </w:rPr>
        <w:t xml:space="preserve"> </w:t>
      </w:r>
      <w:r w:rsidRPr="00562AD7">
        <w:rPr>
          <w:rFonts w:ascii="Calibri Light" w:eastAsia="Times New Roman" w:hAnsi="Calibri Light" w:cs="Calibri Light"/>
          <w:szCs w:val="24"/>
        </w:rPr>
        <w:t xml:space="preserve">mp ( </w:t>
      </w:r>
      <w:r w:rsidRPr="00562AD7">
        <w:rPr>
          <w:rFonts w:ascii="Calibri Light" w:hAnsi="Calibri Light" w:cs="Calibri Light"/>
          <w:noProof/>
          <w:szCs w:val="24"/>
          <w:lang w:val="en-US"/>
        </w:rPr>
        <w:t>30,</w:t>
      </w:r>
      <w:r w:rsidR="00044F3E">
        <w:rPr>
          <w:rFonts w:ascii="Calibri Light" w:hAnsi="Calibri Light" w:cs="Calibri Light"/>
          <w:noProof/>
          <w:szCs w:val="24"/>
          <w:lang w:val="en-US"/>
        </w:rPr>
        <w:t>0</w:t>
      </w:r>
      <w:r w:rsidRPr="00562AD7">
        <w:rPr>
          <w:rFonts w:ascii="Calibri Light" w:hAnsi="Calibri Light" w:cs="Calibri Light"/>
          <w:noProof/>
          <w:szCs w:val="24"/>
          <w:lang w:val="en-US"/>
        </w:rPr>
        <w:t>3</w:t>
      </w:r>
      <w:r w:rsidRPr="00562AD7">
        <w:rPr>
          <w:rFonts w:ascii="Calibri Light" w:eastAsia="Times New Roman" w:hAnsi="Calibri Light" w:cs="Calibri Light"/>
          <w:szCs w:val="24"/>
        </w:rPr>
        <w:t xml:space="preserve">%) </w:t>
      </w:r>
    </w:p>
    <w:p w14:paraId="15CF5E23" w14:textId="77777777" w:rsidR="00B35BE5" w:rsidRPr="00562AD7" w:rsidRDefault="00B35BE5" w:rsidP="00EC0B3D">
      <w:pPr>
        <w:pStyle w:val="ListParagraph"/>
        <w:numPr>
          <w:ilvl w:val="0"/>
          <w:numId w:val="6"/>
        </w:numPr>
        <w:spacing w:after="0"/>
        <w:jc w:val="both"/>
        <w:rPr>
          <w:rFonts w:ascii="Calibri Light" w:eastAsia="Times New Roman" w:hAnsi="Calibri Light" w:cs="Calibri Light"/>
          <w:szCs w:val="24"/>
        </w:rPr>
      </w:pPr>
      <w:r w:rsidRPr="00562AD7">
        <w:rPr>
          <w:rFonts w:ascii="Calibri Light" w:eastAsia="Times New Roman" w:hAnsi="Calibri Light" w:cs="Calibri Light"/>
          <w:szCs w:val="24"/>
        </w:rPr>
        <w:t xml:space="preserve">POT maxim (cf. C.U.) = </w:t>
      </w:r>
      <w:r w:rsidRPr="00562AD7">
        <w:rPr>
          <w:rFonts w:ascii="Calibri Light" w:hAnsi="Calibri Light" w:cs="Calibri Light"/>
          <w:noProof/>
          <w:szCs w:val="24"/>
          <w:lang w:val="en-US"/>
        </w:rPr>
        <w:t>50</w:t>
      </w:r>
      <w:r w:rsidRPr="00562AD7">
        <w:rPr>
          <w:rFonts w:ascii="Calibri Light" w:eastAsia="Times New Roman" w:hAnsi="Calibri Light" w:cs="Calibri Light"/>
          <w:szCs w:val="24"/>
        </w:rPr>
        <w:t>%</w:t>
      </w:r>
    </w:p>
    <w:p w14:paraId="77064716" w14:textId="77777777" w:rsidR="00B35BE5" w:rsidRPr="00C24D42" w:rsidRDefault="00B35BE5" w:rsidP="00EC0B3D">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POT </w:t>
      </w:r>
      <w:r w:rsidRPr="00562AD7">
        <w:rPr>
          <w:rFonts w:ascii="Calibri Light" w:eastAsia="Times New Roman" w:hAnsi="Calibri Light" w:cs="Calibri Light"/>
          <w:szCs w:val="24"/>
        </w:rPr>
        <w:t xml:space="preserve">propus = </w:t>
      </w:r>
      <w:r w:rsidRPr="00562AD7">
        <w:rPr>
          <w:rFonts w:ascii="Calibri Light" w:hAnsi="Calibri Light" w:cs="Calibri Light"/>
          <w:noProof/>
          <w:szCs w:val="24"/>
          <w:lang w:val="en-US"/>
        </w:rPr>
        <w:t>28,06</w:t>
      </w:r>
      <w:r w:rsidRPr="00562AD7">
        <w:rPr>
          <w:rFonts w:ascii="Calibri Light" w:eastAsia="Times New Roman" w:hAnsi="Calibri Light" w:cs="Calibri Light"/>
          <w:szCs w:val="24"/>
        </w:rPr>
        <w:t>%</w:t>
      </w:r>
      <w:r w:rsidRPr="00562AD7">
        <w:rPr>
          <w:rFonts w:ascii="Calibri Light" w:eastAsia="Times New Roman" w:hAnsi="Calibri Light" w:cs="Calibri Light"/>
          <w:b/>
          <w:szCs w:val="24"/>
        </w:rPr>
        <w:t xml:space="preserve"> </w:t>
      </w:r>
    </w:p>
    <w:p w14:paraId="46E21A0B" w14:textId="77777777" w:rsidR="00B35BE5" w:rsidRPr="00F21173" w:rsidRDefault="00B35BE5" w:rsidP="00EC0B3D">
      <w:pPr>
        <w:pStyle w:val="ListParagraph"/>
        <w:numPr>
          <w:ilvl w:val="0"/>
          <w:numId w:val="6"/>
        </w:numPr>
        <w:spacing w:after="0"/>
        <w:jc w:val="both"/>
        <w:rPr>
          <w:rFonts w:ascii="Calibri Light" w:eastAsia="Times New Roman" w:hAnsi="Calibri Light" w:cs="Calibri Light"/>
          <w:szCs w:val="24"/>
        </w:rPr>
      </w:pPr>
      <w:r w:rsidRPr="00F21173">
        <w:rPr>
          <w:rFonts w:ascii="Calibri Light" w:eastAsia="Times New Roman" w:hAnsi="Calibri Light" w:cs="Calibri Light"/>
          <w:szCs w:val="24"/>
        </w:rPr>
        <w:t xml:space="preserve">CUT maxim (cf. C.U.) = </w:t>
      </w:r>
      <w:r w:rsidRPr="00F21173">
        <w:rPr>
          <w:rFonts w:ascii="Calibri Light" w:hAnsi="Calibri Light" w:cs="Calibri Light"/>
          <w:noProof/>
          <w:szCs w:val="24"/>
          <w:lang w:val="en-US"/>
        </w:rPr>
        <w:t>3,5</w:t>
      </w:r>
    </w:p>
    <w:p w14:paraId="6B0DE5FF" w14:textId="77777777" w:rsidR="00B35BE5" w:rsidRPr="00F21173" w:rsidRDefault="00B35BE5" w:rsidP="00EC0B3D">
      <w:pPr>
        <w:pStyle w:val="ListParagraph"/>
        <w:numPr>
          <w:ilvl w:val="0"/>
          <w:numId w:val="6"/>
        </w:numPr>
        <w:spacing w:after="0"/>
        <w:jc w:val="both"/>
        <w:rPr>
          <w:rFonts w:ascii="Calibri Light" w:eastAsia="Times New Roman" w:hAnsi="Calibri Light" w:cs="Calibri Light"/>
          <w:b/>
          <w:szCs w:val="24"/>
        </w:rPr>
      </w:pPr>
      <w:r w:rsidRPr="00F21173">
        <w:rPr>
          <w:rFonts w:ascii="Calibri Light" w:eastAsia="Times New Roman" w:hAnsi="Calibri Light" w:cs="Calibri Light"/>
          <w:szCs w:val="24"/>
        </w:rPr>
        <w:t xml:space="preserve">CUT propus = </w:t>
      </w:r>
      <w:r w:rsidRPr="00F21173">
        <w:rPr>
          <w:rFonts w:ascii="Calibri Light" w:hAnsi="Calibri Light" w:cs="Calibri Light"/>
          <w:noProof/>
          <w:szCs w:val="24"/>
          <w:lang w:val="en-US"/>
        </w:rPr>
        <w:t>3,36</w:t>
      </w:r>
    </w:p>
    <w:p w14:paraId="0F3D44DA" w14:textId="77777777" w:rsidR="00B35BE5" w:rsidRPr="00F21173" w:rsidRDefault="00B35BE5" w:rsidP="00EC0B3D">
      <w:pPr>
        <w:pStyle w:val="ListParagraph"/>
        <w:numPr>
          <w:ilvl w:val="0"/>
          <w:numId w:val="6"/>
        </w:numPr>
        <w:spacing w:after="0"/>
        <w:jc w:val="both"/>
        <w:rPr>
          <w:rFonts w:ascii="Calibri Light" w:eastAsia="Times New Roman" w:hAnsi="Calibri Light" w:cs="Calibri Light"/>
          <w:szCs w:val="24"/>
        </w:rPr>
      </w:pPr>
      <w:r w:rsidRPr="00F21173">
        <w:rPr>
          <w:rFonts w:ascii="Calibri Light" w:eastAsia="Times New Roman" w:hAnsi="Calibri Light" w:cs="Calibri Light"/>
          <w:szCs w:val="24"/>
        </w:rPr>
        <w:t xml:space="preserve">Rh </w:t>
      </w:r>
      <w:proofErr w:type="spellStart"/>
      <w:r w:rsidRPr="00F21173">
        <w:rPr>
          <w:rFonts w:ascii="Calibri Light" w:eastAsia="Times New Roman" w:hAnsi="Calibri Light" w:cs="Calibri Light"/>
          <w:szCs w:val="24"/>
        </w:rPr>
        <w:t>max</w:t>
      </w:r>
      <w:proofErr w:type="spellEnd"/>
      <w:r w:rsidRPr="00F21173">
        <w:rPr>
          <w:rFonts w:ascii="Calibri Light" w:eastAsia="Times New Roman" w:hAnsi="Calibri Light" w:cs="Calibri Light"/>
          <w:szCs w:val="24"/>
        </w:rPr>
        <w:t xml:space="preserve"> = </w:t>
      </w:r>
      <w:r w:rsidRPr="00F21173">
        <w:rPr>
          <w:rFonts w:ascii="Calibri Light" w:hAnsi="Calibri Light" w:cs="Calibri Light"/>
          <w:noProof/>
          <w:szCs w:val="24"/>
          <w:lang w:val="en-US"/>
        </w:rPr>
        <w:t>2S+P+11E</w:t>
      </w:r>
    </w:p>
    <w:p w14:paraId="3C87112C" w14:textId="77777777" w:rsidR="00B35BE5" w:rsidRPr="00C24D42" w:rsidRDefault="00B35BE5" w:rsidP="00EC0B3D">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H </w:t>
      </w:r>
      <w:proofErr w:type="spellStart"/>
      <w:r w:rsidRPr="00C24D42">
        <w:rPr>
          <w:rFonts w:ascii="Calibri Light" w:eastAsia="Times New Roman" w:hAnsi="Calibri Light" w:cs="Calibri Light"/>
          <w:szCs w:val="24"/>
        </w:rPr>
        <w:t>m</w:t>
      </w:r>
      <w:r w:rsidRPr="00F21173">
        <w:rPr>
          <w:rFonts w:ascii="Calibri Light" w:eastAsia="Times New Roman" w:hAnsi="Calibri Light" w:cs="Calibri Light"/>
          <w:szCs w:val="24"/>
        </w:rPr>
        <w:t>ax</w:t>
      </w:r>
      <w:proofErr w:type="spellEnd"/>
      <w:r w:rsidRPr="00F21173">
        <w:rPr>
          <w:rFonts w:ascii="Calibri Light" w:eastAsia="Times New Roman" w:hAnsi="Calibri Light" w:cs="Calibri Light"/>
          <w:szCs w:val="24"/>
        </w:rPr>
        <w:t xml:space="preserve"> = </w:t>
      </w:r>
      <w:r w:rsidRPr="00F21173">
        <w:rPr>
          <w:rFonts w:ascii="Calibri Light" w:hAnsi="Calibri Light" w:cs="Calibri Light"/>
          <w:noProof/>
          <w:szCs w:val="24"/>
          <w:lang w:val="en-US"/>
        </w:rPr>
        <w:t>38</w:t>
      </w:r>
      <w:r w:rsidRPr="00F21173">
        <w:rPr>
          <w:rFonts w:ascii="Calibri Light" w:eastAsia="Times New Roman" w:hAnsi="Calibri Light" w:cs="Calibri Light"/>
          <w:szCs w:val="24"/>
        </w:rPr>
        <w:t>m</w:t>
      </w:r>
    </w:p>
    <w:p w14:paraId="24AAA4BF" w14:textId="77777777" w:rsidR="00B35BE5" w:rsidRPr="00C24D42" w:rsidRDefault="00B35BE5" w:rsidP="009B45A1">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Nr. Total Apartamente: </w:t>
      </w:r>
      <w:r w:rsidRPr="00E8158E">
        <w:rPr>
          <w:rFonts w:ascii="Calibri Light" w:hAnsi="Calibri Light" w:cs="Calibri Light"/>
          <w:noProof/>
          <w:szCs w:val="24"/>
          <w:lang w:val="en-US"/>
        </w:rPr>
        <w:t>319</w:t>
      </w:r>
      <w:r w:rsidRPr="00C24D42">
        <w:rPr>
          <w:rFonts w:ascii="Calibri Light" w:hAnsi="Calibri Light" w:cs="Calibri Light"/>
          <w:color w:val="FF0000"/>
          <w:szCs w:val="24"/>
          <w:lang w:val="en-US"/>
        </w:rPr>
        <w:t xml:space="preserve"> </w:t>
      </w:r>
      <w:proofErr w:type="spellStart"/>
      <w:r w:rsidRPr="00C24D42">
        <w:rPr>
          <w:rFonts w:ascii="Calibri Light" w:hAnsi="Calibri Light" w:cs="Calibri Light"/>
          <w:color w:val="000000" w:themeColor="text1"/>
          <w:szCs w:val="24"/>
          <w:lang w:val="en-US"/>
        </w:rPr>
        <w:t>dispuse</w:t>
      </w:r>
      <w:proofErr w:type="spellEnd"/>
      <w:r w:rsidRPr="00C24D42">
        <w:rPr>
          <w:rFonts w:ascii="Calibri Light" w:hAnsi="Calibri Light" w:cs="Calibri Light"/>
          <w:color w:val="000000" w:themeColor="text1"/>
          <w:szCs w:val="24"/>
          <w:lang w:val="en-US"/>
        </w:rPr>
        <w:t xml:space="preserve"> </w:t>
      </w:r>
      <w:proofErr w:type="spellStart"/>
      <w:r w:rsidRPr="00C24D42">
        <w:rPr>
          <w:rFonts w:ascii="Calibri Light" w:hAnsi="Calibri Light" w:cs="Calibri Light"/>
          <w:color w:val="000000" w:themeColor="text1"/>
          <w:szCs w:val="24"/>
          <w:lang w:val="en-US"/>
        </w:rPr>
        <w:t>astfel</w:t>
      </w:r>
      <w:proofErr w:type="spellEnd"/>
      <w:r w:rsidRPr="00C24D42">
        <w:rPr>
          <w:rFonts w:ascii="Calibri Light" w:hAnsi="Calibri Light" w:cs="Calibri Light"/>
          <w:color w:val="000000" w:themeColor="text1"/>
          <w:szCs w:val="24"/>
          <w:lang w:val="en-US"/>
        </w:rPr>
        <w:t>:</w:t>
      </w:r>
    </w:p>
    <w:p w14:paraId="417EEC1C" w14:textId="77777777" w:rsidR="00B35BE5" w:rsidRPr="00C24D42" w:rsidRDefault="00B35BE5" w:rsidP="002B0DF0">
      <w:pPr>
        <w:spacing w:after="0"/>
        <w:jc w:val="both"/>
        <w:rPr>
          <w:rFonts w:ascii="Calibri Light" w:eastAsia="Times New Roman" w:hAnsi="Calibri Light" w:cs="Calibri Light"/>
          <w:szCs w:val="24"/>
        </w:rPr>
      </w:pPr>
    </w:p>
    <w:tbl>
      <w:tblPr>
        <w:tblStyle w:val="TableGrid"/>
        <w:tblW w:w="0" w:type="auto"/>
        <w:tblLook w:val="04A0" w:firstRow="1" w:lastRow="0" w:firstColumn="1" w:lastColumn="0" w:noHBand="0" w:noVBand="1"/>
      </w:tblPr>
      <w:tblGrid>
        <w:gridCol w:w="2987"/>
        <w:gridCol w:w="3056"/>
        <w:gridCol w:w="2973"/>
      </w:tblGrid>
      <w:tr w:rsidR="00B35BE5" w:rsidRPr="00C24D42" w14:paraId="79EC97F3" w14:textId="77777777" w:rsidTr="006C49E3">
        <w:tc>
          <w:tcPr>
            <w:tcW w:w="2987" w:type="dxa"/>
          </w:tcPr>
          <w:p w14:paraId="3D34B4E8" w14:textId="77777777" w:rsidR="00B35BE5" w:rsidRPr="00C24D42" w:rsidRDefault="00B35BE5" w:rsidP="006C49E3">
            <w:pPr>
              <w:jc w:val="center"/>
              <w:rPr>
                <w:rFonts w:ascii="Calibri Light" w:eastAsia="Times New Roman" w:hAnsi="Calibri Light" w:cs="Calibri Light"/>
                <w:szCs w:val="24"/>
              </w:rPr>
            </w:pPr>
            <w:proofErr w:type="spellStart"/>
            <w:r w:rsidRPr="00C24D42">
              <w:rPr>
                <w:rFonts w:ascii="Calibri Light" w:eastAsia="Times New Roman" w:hAnsi="Calibri Light" w:cs="Calibri Light"/>
                <w:szCs w:val="24"/>
              </w:rPr>
              <w:t>Cladire</w:t>
            </w:r>
            <w:proofErr w:type="spellEnd"/>
          </w:p>
        </w:tc>
        <w:tc>
          <w:tcPr>
            <w:tcW w:w="3056" w:type="dxa"/>
          </w:tcPr>
          <w:p w14:paraId="2A0CEDBE" w14:textId="77777777" w:rsidR="00B35BE5" w:rsidRPr="00C24D42" w:rsidRDefault="00B35BE5" w:rsidP="006C49E3">
            <w:pPr>
              <w:jc w:val="center"/>
              <w:rPr>
                <w:rFonts w:ascii="Calibri Light" w:eastAsia="Times New Roman" w:hAnsi="Calibri Light" w:cs="Calibri Light"/>
                <w:szCs w:val="24"/>
              </w:rPr>
            </w:pPr>
            <w:r w:rsidRPr="00C24D42">
              <w:rPr>
                <w:rFonts w:ascii="Calibri Light" w:eastAsia="Times New Roman" w:hAnsi="Calibri Light" w:cs="Calibri Light"/>
                <w:szCs w:val="24"/>
              </w:rPr>
              <w:t xml:space="preserve">Regim </w:t>
            </w:r>
            <w:proofErr w:type="spellStart"/>
            <w:r w:rsidRPr="00C24D42">
              <w:rPr>
                <w:rFonts w:ascii="Calibri Light" w:eastAsia="Times New Roman" w:hAnsi="Calibri Light" w:cs="Calibri Light"/>
                <w:szCs w:val="24"/>
              </w:rPr>
              <w:t>inaltime</w:t>
            </w:r>
            <w:proofErr w:type="spellEnd"/>
          </w:p>
        </w:tc>
        <w:tc>
          <w:tcPr>
            <w:tcW w:w="2973" w:type="dxa"/>
          </w:tcPr>
          <w:p w14:paraId="4D09541C" w14:textId="77777777" w:rsidR="00B35BE5" w:rsidRPr="00C24D42" w:rsidRDefault="00B35BE5" w:rsidP="006C49E3">
            <w:pPr>
              <w:jc w:val="center"/>
              <w:rPr>
                <w:rFonts w:ascii="Calibri Light" w:eastAsia="Times New Roman" w:hAnsi="Calibri Light" w:cs="Calibri Light"/>
                <w:szCs w:val="24"/>
              </w:rPr>
            </w:pPr>
            <w:proofErr w:type="spellStart"/>
            <w:r w:rsidRPr="00C24D42">
              <w:rPr>
                <w:rFonts w:ascii="Calibri Light" w:eastAsia="Times New Roman" w:hAnsi="Calibri Light" w:cs="Calibri Light"/>
                <w:szCs w:val="24"/>
              </w:rPr>
              <w:t>Numar</w:t>
            </w:r>
            <w:proofErr w:type="spellEnd"/>
            <w:r w:rsidRPr="00C24D42">
              <w:rPr>
                <w:rFonts w:ascii="Calibri Light" w:eastAsia="Times New Roman" w:hAnsi="Calibri Light" w:cs="Calibri Light"/>
                <w:szCs w:val="24"/>
              </w:rPr>
              <w:t xml:space="preserve"> apartamente</w:t>
            </w:r>
          </w:p>
        </w:tc>
      </w:tr>
      <w:tr w:rsidR="00FD6072" w:rsidRPr="00FD6072" w14:paraId="6B48D37E" w14:textId="77777777" w:rsidTr="006C49E3">
        <w:tc>
          <w:tcPr>
            <w:tcW w:w="2987" w:type="dxa"/>
          </w:tcPr>
          <w:p w14:paraId="3657B77F" w14:textId="69CFB394"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C2</w:t>
            </w:r>
          </w:p>
        </w:tc>
        <w:tc>
          <w:tcPr>
            <w:tcW w:w="3056" w:type="dxa"/>
          </w:tcPr>
          <w:p w14:paraId="5E276657" w14:textId="6029199E"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2S+P+11E</w:t>
            </w:r>
          </w:p>
        </w:tc>
        <w:tc>
          <w:tcPr>
            <w:tcW w:w="2973" w:type="dxa"/>
          </w:tcPr>
          <w:p w14:paraId="288E0454" w14:textId="23C8AEF9"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107</w:t>
            </w:r>
          </w:p>
        </w:tc>
      </w:tr>
      <w:tr w:rsidR="00FD6072" w:rsidRPr="00FD6072" w14:paraId="668079DB" w14:textId="77777777" w:rsidTr="006C49E3">
        <w:tc>
          <w:tcPr>
            <w:tcW w:w="2987" w:type="dxa"/>
          </w:tcPr>
          <w:p w14:paraId="63E685D4" w14:textId="64ED4180"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C3</w:t>
            </w:r>
          </w:p>
        </w:tc>
        <w:tc>
          <w:tcPr>
            <w:tcW w:w="3056" w:type="dxa"/>
          </w:tcPr>
          <w:p w14:paraId="1DA8F600" w14:textId="7CF6AA6E"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2S+P+11E</w:t>
            </w:r>
          </w:p>
        </w:tc>
        <w:tc>
          <w:tcPr>
            <w:tcW w:w="2973" w:type="dxa"/>
          </w:tcPr>
          <w:p w14:paraId="75F22B9F" w14:textId="13ECDE54" w:rsidR="00FD6072" w:rsidRPr="00D626A2" w:rsidRDefault="00FD6072" w:rsidP="006C49E3">
            <w:pPr>
              <w:jc w:val="center"/>
              <w:rPr>
                <w:rFonts w:ascii="Calibri" w:eastAsia="Times New Roman" w:hAnsi="Calibri" w:cs="Calibri"/>
                <w:sz w:val="20"/>
                <w:szCs w:val="24"/>
              </w:rPr>
            </w:pPr>
            <w:r w:rsidRPr="00D626A2">
              <w:rPr>
                <w:rFonts w:ascii="Calibri" w:eastAsia="Times New Roman" w:hAnsi="Calibri" w:cs="Calibri"/>
                <w:sz w:val="20"/>
                <w:szCs w:val="24"/>
              </w:rPr>
              <w:t>2</w:t>
            </w:r>
            <w:r w:rsidR="00D626A2" w:rsidRPr="00D626A2">
              <w:rPr>
                <w:rFonts w:ascii="Calibri" w:eastAsia="Times New Roman" w:hAnsi="Calibri" w:cs="Calibri"/>
                <w:sz w:val="20"/>
                <w:szCs w:val="24"/>
              </w:rPr>
              <w:t>12</w:t>
            </w:r>
          </w:p>
        </w:tc>
      </w:tr>
    </w:tbl>
    <w:p w14:paraId="048E470F" w14:textId="77777777" w:rsidR="00B35BE5" w:rsidRPr="00C24D42" w:rsidRDefault="00B35BE5" w:rsidP="009B45A1">
      <w:pPr>
        <w:spacing w:after="0"/>
        <w:jc w:val="both"/>
        <w:rPr>
          <w:rFonts w:ascii="Calibri Light" w:eastAsia="Times New Roman" w:hAnsi="Calibri Light" w:cs="Calibri Light"/>
          <w:szCs w:val="24"/>
        </w:rPr>
      </w:pPr>
    </w:p>
    <w:p w14:paraId="6148AEA3" w14:textId="5D8642C7" w:rsidR="00B35BE5" w:rsidRPr="00247B20" w:rsidRDefault="00B35BE5" w:rsidP="00527F16">
      <w:pPr>
        <w:pStyle w:val="ListParagraph"/>
        <w:numPr>
          <w:ilvl w:val="0"/>
          <w:numId w:val="6"/>
        </w:numPr>
        <w:spacing w:after="0"/>
        <w:jc w:val="both"/>
        <w:rPr>
          <w:rFonts w:ascii="Calibri Light" w:eastAsia="Times New Roman" w:hAnsi="Calibri Light" w:cs="Calibri Light"/>
          <w:szCs w:val="24"/>
        </w:rPr>
      </w:pPr>
      <w:r w:rsidRPr="00F80E22">
        <w:rPr>
          <w:rFonts w:ascii="Calibri Light" w:eastAsia="Times New Roman" w:hAnsi="Calibri Light" w:cs="Calibri Light"/>
          <w:szCs w:val="24"/>
        </w:rPr>
        <w:t xml:space="preserve">Nr. Total locuri de parcare: </w:t>
      </w:r>
      <w:r w:rsidRPr="00247B20">
        <w:rPr>
          <w:rFonts w:ascii="Calibri Light" w:hAnsi="Calibri Light" w:cs="Calibri Light"/>
          <w:noProof/>
          <w:szCs w:val="24"/>
          <w:lang w:val="en-US"/>
        </w:rPr>
        <w:t>3</w:t>
      </w:r>
      <w:r w:rsidR="00247B20" w:rsidRPr="00247B20">
        <w:rPr>
          <w:rFonts w:ascii="Calibri Light" w:hAnsi="Calibri Light" w:cs="Calibri Light"/>
          <w:noProof/>
          <w:szCs w:val="24"/>
          <w:lang w:val="en-US"/>
        </w:rPr>
        <w:t>2</w:t>
      </w:r>
      <w:r w:rsidR="00615949">
        <w:rPr>
          <w:rFonts w:ascii="Calibri Light" w:hAnsi="Calibri Light" w:cs="Calibri Light"/>
          <w:noProof/>
          <w:szCs w:val="24"/>
          <w:lang w:val="en-US"/>
        </w:rPr>
        <w:t>9</w:t>
      </w:r>
    </w:p>
    <w:p w14:paraId="3C609927" w14:textId="77777777" w:rsidR="00B35BE5" w:rsidRPr="00C24D42" w:rsidRDefault="00B35BE5" w:rsidP="00EC0B3D">
      <w:pPr>
        <w:spacing w:after="0"/>
        <w:jc w:val="both"/>
        <w:rPr>
          <w:rFonts w:ascii="Calibri Light" w:eastAsia="Times New Roman" w:hAnsi="Calibri Light" w:cs="Calibri Light"/>
          <w:sz w:val="24"/>
          <w:szCs w:val="24"/>
        </w:rPr>
      </w:pPr>
    </w:p>
    <w:p w14:paraId="60E04342" w14:textId="77777777" w:rsidR="00B35BE5" w:rsidRPr="00C24D42" w:rsidRDefault="00B35BE5" w:rsidP="000723B1">
      <w:pPr>
        <w:pStyle w:val="ListParagraph"/>
        <w:numPr>
          <w:ilvl w:val="0"/>
          <w:numId w:val="10"/>
        </w:numPr>
        <w:spacing w:after="0"/>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3" w:name="_Toc171513513"/>
      <w:proofErr w:type="spellStart"/>
      <w:r w:rsidRPr="00C24D42">
        <w:rPr>
          <w:rFonts w:ascii="Calibri Light" w:hAnsi="Calibri Light" w:cs="Calibri Light"/>
          <w:b/>
          <w:szCs w:val="24"/>
          <w:lang w:val="en-US"/>
        </w:rPr>
        <w:t>Justificarea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necesitatii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proiectului</w:t>
      </w:r>
      <w:bookmarkEnd w:id="3"/>
      <w:proofErr w:type="spellEnd"/>
    </w:p>
    <w:p w14:paraId="16812FDE" w14:textId="77777777" w:rsidR="00B35BE5" w:rsidRPr="00247B20" w:rsidRDefault="00B35BE5" w:rsidP="00164E60">
      <w:pPr>
        <w:spacing w:after="0"/>
        <w:ind w:firstLine="567"/>
        <w:jc w:val="both"/>
        <w:rPr>
          <w:rFonts w:ascii="Calibri Light" w:eastAsia="Times New Roman" w:hAnsi="Calibri Light" w:cs="Calibri Light"/>
          <w:sz w:val="24"/>
          <w:szCs w:val="24"/>
        </w:rPr>
      </w:pPr>
      <w:r w:rsidRPr="00247B20">
        <w:rPr>
          <w:rFonts w:ascii="Calibri Light" w:eastAsia="Times New Roman" w:hAnsi="Calibri Light" w:cs="Calibri Light"/>
          <w:sz w:val="24"/>
          <w:szCs w:val="24"/>
        </w:rPr>
        <w:t xml:space="preserve">Terenul amplasat pe  </w:t>
      </w:r>
      <w:r w:rsidRPr="00247B20">
        <w:rPr>
          <w:rFonts w:ascii="Calibri Light" w:hAnsi="Calibri Light" w:cs="Calibri Light"/>
          <w:noProof/>
          <w:sz w:val="24"/>
          <w:szCs w:val="24"/>
          <w:lang w:val="en-US"/>
        </w:rPr>
        <w:t xml:space="preserve">BUCURESTI, SECTOR 6, STRADA VALEA OLTULUI NR. 199-201, Lot.2, N.C. </w:t>
      </w:r>
      <w:proofErr w:type="gramStart"/>
      <w:r w:rsidRPr="00247B20">
        <w:rPr>
          <w:rFonts w:ascii="Calibri Light" w:hAnsi="Calibri Light" w:cs="Calibri Light"/>
          <w:noProof/>
          <w:sz w:val="24"/>
          <w:szCs w:val="24"/>
          <w:lang w:val="en-US"/>
        </w:rPr>
        <w:t>245322</w:t>
      </w:r>
      <w:r w:rsidRPr="00247B20">
        <w:rPr>
          <w:rFonts w:ascii="Calibri Light" w:hAnsi="Calibri Light" w:cs="Calibri Light"/>
          <w:sz w:val="24"/>
          <w:szCs w:val="24"/>
          <w:lang w:val="en-US"/>
        </w:rPr>
        <w:t xml:space="preserve"> ,</w:t>
      </w:r>
      <w:proofErr w:type="gramEnd"/>
      <w:r w:rsidRPr="00247B20">
        <w:rPr>
          <w:rFonts w:ascii="Calibri Light" w:hAnsi="Calibri Light" w:cs="Calibri Light"/>
          <w:sz w:val="24"/>
          <w:szCs w:val="24"/>
          <w:lang w:val="en-US"/>
        </w:rPr>
        <w:t xml:space="preserve"> nr. cad. </w:t>
      </w:r>
      <w:r w:rsidRPr="00247B20">
        <w:rPr>
          <w:rFonts w:ascii="Calibri Light" w:hAnsi="Calibri Light" w:cs="Calibri Light"/>
          <w:noProof/>
          <w:sz w:val="24"/>
          <w:szCs w:val="24"/>
          <w:lang w:val="en-US"/>
        </w:rPr>
        <w:t>245322</w:t>
      </w:r>
      <w:r w:rsidRPr="00247B20">
        <w:rPr>
          <w:rFonts w:ascii="Calibri Light" w:hAnsi="Calibri Light" w:cs="Calibri Light"/>
          <w:sz w:val="24"/>
          <w:szCs w:val="24"/>
          <w:lang w:val="en-US"/>
        </w:rPr>
        <w:t xml:space="preserve">, </w:t>
      </w:r>
      <w:r w:rsidRPr="00247B20">
        <w:rPr>
          <w:rFonts w:ascii="Calibri Light" w:eastAsia="Times New Roman" w:hAnsi="Calibri Light" w:cs="Calibri Light"/>
          <w:sz w:val="24"/>
          <w:szCs w:val="24"/>
        </w:rPr>
        <w:t xml:space="preserve">este </w:t>
      </w:r>
      <w:proofErr w:type="spellStart"/>
      <w:r w:rsidRPr="00247B20">
        <w:rPr>
          <w:rFonts w:ascii="Calibri Light" w:eastAsia="Times New Roman" w:hAnsi="Calibri Light" w:cs="Calibri Light"/>
          <w:sz w:val="24"/>
          <w:szCs w:val="24"/>
        </w:rPr>
        <w:t>incadrat</w:t>
      </w:r>
      <w:proofErr w:type="spellEnd"/>
      <w:r w:rsidRPr="00247B20">
        <w:rPr>
          <w:rFonts w:ascii="Calibri Light" w:eastAsia="Times New Roman" w:hAnsi="Calibri Light" w:cs="Calibri Light"/>
          <w:sz w:val="24"/>
          <w:szCs w:val="24"/>
        </w:rPr>
        <w:t xml:space="preserve"> conform Planului Urbanistic Zonal </w:t>
      </w:r>
      <w:r w:rsidRPr="00247B20">
        <w:rPr>
          <w:rFonts w:ascii="Calibri Light" w:hAnsi="Calibri Light" w:cs="Calibri Light"/>
          <w:noProof/>
          <w:sz w:val="24"/>
          <w:szCs w:val="24"/>
          <w:lang w:val="en-US"/>
        </w:rPr>
        <w:t>Planului Urbanistic de Detaliu Modificator - Strada Valea Oltului nr. 199,  aprobat conform H.C.L. nr. 208 din data 31.08.2017</w:t>
      </w:r>
      <w:r w:rsidRPr="00247B20">
        <w:rPr>
          <w:rFonts w:ascii="Calibri Light" w:hAnsi="Calibri Light" w:cs="Calibri Light"/>
          <w:sz w:val="24"/>
          <w:szCs w:val="24"/>
          <w:lang w:val="en-US"/>
        </w:rPr>
        <w:t xml:space="preserve"> </w:t>
      </w:r>
      <w:r w:rsidRPr="00247B20">
        <w:rPr>
          <w:rFonts w:ascii="Calibri Light" w:eastAsia="Times New Roman" w:hAnsi="Calibri Light" w:cs="Calibri Light"/>
          <w:sz w:val="24"/>
          <w:szCs w:val="24"/>
        </w:rPr>
        <w:t xml:space="preserve">in zona </w:t>
      </w:r>
      <w:proofErr w:type="spellStart"/>
      <w:r w:rsidRPr="00247B20">
        <w:rPr>
          <w:rFonts w:ascii="Calibri Light" w:eastAsia="Times New Roman" w:hAnsi="Calibri Light" w:cs="Calibri Light"/>
          <w:sz w:val="24"/>
          <w:szCs w:val="24"/>
        </w:rPr>
        <w:t>functionala</w:t>
      </w:r>
      <w:proofErr w:type="spellEnd"/>
      <w:r w:rsidRPr="00247B20">
        <w:rPr>
          <w:rFonts w:ascii="Calibri Light" w:eastAsia="Times New Roman" w:hAnsi="Calibri Light" w:cs="Calibri Light"/>
          <w:sz w:val="24"/>
          <w:szCs w:val="24"/>
        </w:rPr>
        <w:t xml:space="preserve"> </w:t>
      </w:r>
      <w:r w:rsidRPr="00247B20">
        <w:rPr>
          <w:rFonts w:ascii="Calibri Light" w:hAnsi="Calibri Light" w:cs="Calibri Light"/>
          <w:noProof/>
          <w:sz w:val="24"/>
          <w:szCs w:val="24"/>
          <w:lang w:val="en-US"/>
        </w:rPr>
        <w:t>M2</w:t>
      </w:r>
      <w:r w:rsidRPr="00247B20">
        <w:rPr>
          <w:rFonts w:ascii="Calibri Light" w:hAnsi="Calibri Light" w:cs="Calibri Light"/>
          <w:sz w:val="24"/>
          <w:szCs w:val="24"/>
          <w:lang w:val="en-US"/>
        </w:rPr>
        <w:t>.</w:t>
      </w:r>
    </w:p>
    <w:p w14:paraId="751618E8" w14:textId="77777777" w:rsidR="00B35BE5" w:rsidRPr="00C24D42" w:rsidRDefault="00B35BE5" w:rsidP="00164E60">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Toate aceste argumente </w:t>
      </w:r>
      <w:proofErr w:type="spellStart"/>
      <w:r w:rsidRPr="00C24D42">
        <w:rPr>
          <w:rFonts w:ascii="Calibri Light" w:eastAsia="Times New Roman" w:hAnsi="Calibri Light" w:cs="Calibri Light"/>
          <w:sz w:val="24"/>
          <w:szCs w:val="24"/>
        </w:rPr>
        <w:t>subliniaza</w:t>
      </w:r>
      <w:proofErr w:type="spellEnd"/>
      <w:r w:rsidRPr="00C24D42">
        <w:rPr>
          <w:rFonts w:ascii="Calibri Light" w:eastAsia="Times New Roman" w:hAnsi="Calibri Light" w:cs="Calibri Light"/>
          <w:sz w:val="24"/>
          <w:szCs w:val="24"/>
        </w:rPr>
        <w:t xml:space="preserve"> avantajele amplasamentului in raport cu </w:t>
      </w:r>
      <w:proofErr w:type="spellStart"/>
      <w:r w:rsidRPr="00C24D42">
        <w:rPr>
          <w:rFonts w:ascii="Calibri Light" w:eastAsia="Times New Roman" w:hAnsi="Calibri Light" w:cs="Calibri Light"/>
          <w:sz w:val="24"/>
          <w:szCs w:val="24"/>
        </w:rPr>
        <w:t>tendintele</w:t>
      </w:r>
      <w:proofErr w:type="spellEnd"/>
      <w:r w:rsidRPr="00C24D42">
        <w:rPr>
          <w:rFonts w:ascii="Calibri Light" w:eastAsia="Times New Roman" w:hAnsi="Calibri Light" w:cs="Calibri Light"/>
          <w:sz w:val="24"/>
          <w:szCs w:val="24"/>
        </w:rPr>
        <w:t xml:space="preserve"> de dezvoltare, accesibilitatea la mijloacele de transport in comun, la arterele majore de </w:t>
      </w:r>
      <w:proofErr w:type="spellStart"/>
      <w:r w:rsidRPr="00C24D42">
        <w:rPr>
          <w:rFonts w:ascii="Calibri Light" w:eastAsia="Times New Roman" w:hAnsi="Calibri Light" w:cs="Calibri Light"/>
          <w:sz w:val="24"/>
          <w:szCs w:val="24"/>
        </w:rPr>
        <w:t>circulatie</w:t>
      </w:r>
      <w:proofErr w:type="spellEnd"/>
      <w:r w:rsidRPr="00C24D42">
        <w:rPr>
          <w:rFonts w:ascii="Calibri Light" w:eastAsia="Times New Roman" w:hAnsi="Calibri Light" w:cs="Calibri Light"/>
          <w:sz w:val="24"/>
          <w:szCs w:val="24"/>
        </w:rPr>
        <w:t xml:space="preserve"> si la </w:t>
      </w:r>
      <w:proofErr w:type="spellStart"/>
      <w:r w:rsidRPr="00C24D42">
        <w:rPr>
          <w:rFonts w:ascii="Calibri Light" w:eastAsia="Times New Roman" w:hAnsi="Calibri Light" w:cs="Calibri Light"/>
          <w:sz w:val="24"/>
          <w:szCs w:val="24"/>
        </w:rPr>
        <w:t>dotarile</w:t>
      </w:r>
      <w:proofErr w:type="spellEnd"/>
      <w:r w:rsidRPr="00C24D42">
        <w:rPr>
          <w:rFonts w:ascii="Calibri Light" w:eastAsia="Times New Roman" w:hAnsi="Calibri Light" w:cs="Calibri Light"/>
          <w:sz w:val="24"/>
          <w:szCs w:val="24"/>
        </w:rPr>
        <w:t xml:space="preserve"> de interes public (administrative, culturale, de </w:t>
      </w:r>
      <w:proofErr w:type="spellStart"/>
      <w:r w:rsidRPr="00C24D42">
        <w:rPr>
          <w:rFonts w:ascii="Calibri Light" w:eastAsia="Times New Roman" w:hAnsi="Calibri Light" w:cs="Calibri Light"/>
          <w:sz w:val="24"/>
          <w:szCs w:val="24"/>
        </w:rPr>
        <w:t>sanatate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educatie</w:t>
      </w:r>
      <w:proofErr w:type="spellEnd"/>
      <w:r w:rsidRPr="00C24D42">
        <w:rPr>
          <w:rFonts w:ascii="Calibri Light" w:eastAsia="Times New Roman" w:hAnsi="Calibri Light" w:cs="Calibri Light"/>
          <w:sz w:val="24"/>
          <w:szCs w:val="24"/>
        </w:rPr>
        <w:t xml:space="preserve">, agrement, </w:t>
      </w:r>
      <w:proofErr w:type="spellStart"/>
      <w:r w:rsidRPr="00C24D42">
        <w:rPr>
          <w:rFonts w:ascii="Calibri Light" w:eastAsia="Times New Roman" w:hAnsi="Calibri Light" w:cs="Calibri Light"/>
          <w:sz w:val="24"/>
          <w:szCs w:val="24"/>
        </w:rPr>
        <w:t>comert</w:t>
      </w:r>
      <w:proofErr w:type="spellEnd"/>
      <w:r w:rsidRPr="00C24D42">
        <w:rPr>
          <w:rFonts w:ascii="Calibri Light" w:eastAsia="Times New Roman" w:hAnsi="Calibri Light" w:cs="Calibri Light"/>
          <w:sz w:val="24"/>
          <w:szCs w:val="24"/>
        </w:rPr>
        <w:t xml:space="preserve"> si servicii). De asemenea, cererea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noi in acest areal este in </w:t>
      </w:r>
      <w:proofErr w:type="spellStart"/>
      <w:r w:rsidRPr="00C24D42">
        <w:rPr>
          <w:rFonts w:ascii="Calibri Light" w:eastAsia="Times New Roman" w:hAnsi="Calibri Light" w:cs="Calibri Light"/>
          <w:sz w:val="24"/>
          <w:szCs w:val="24"/>
        </w:rPr>
        <w:t>crestere</w:t>
      </w:r>
      <w:proofErr w:type="spellEnd"/>
      <w:r w:rsidRPr="00C24D42">
        <w:rPr>
          <w:rFonts w:ascii="Calibri Light" w:eastAsia="Times New Roman" w:hAnsi="Calibri Light" w:cs="Calibri Light"/>
          <w:sz w:val="24"/>
          <w:szCs w:val="24"/>
        </w:rPr>
        <w:t xml:space="preserve">, iar disponibilitatea de terenuri cu </w:t>
      </w:r>
      <w:proofErr w:type="spellStart"/>
      <w:r w:rsidRPr="00C24D42">
        <w:rPr>
          <w:rFonts w:ascii="Calibri Light" w:eastAsia="Times New Roman" w:hAnsi="Calibri Light" w:cs="Calibri Light"/>
          <w:sz w:val="24"/>
          <w:szCs w:val="24"/>
        </w:rPr>
        <w:t>suprafete</w:t>
      </w:r>
      <w:proofErr w:type="spellEnd"/>
      <w:r w:rsidRPr="00C24D42">
        <w:rPr>
          <w:rFonts w:ascii="Calibri Light" w:eastAsia="Times New Roman" w:hAnsi="Calibri Light" w:cs="Calibri Light"/>
          <w:sz w:val="24"/>
          <w:szCs w:val="24"/>
        </w:rPr>
        <w:t xml:space="preserve"> de peste 1000 mp, care pot sa </w:t>
      </w:r>
      <w:proofErr w:type="spellStart"/>
      <w:r w:rsidRPr="00C24D42">
        <w:rPr>
          <w:rFonts w:ascii="Calibri Light" w:eastAsia="Times New Roman" w:hAnsi="Calibri Light" w:cs="Calibri Light"/>
          <w:sz w:val="24"/>
          <w:szCs w:val="24"/>
        </w:rPr>
        <w:t>raspunda</w:t>
      </w:r>
      <w:proofErr w:type="spellEnd"/>
      <w:r w:rsidRPr="00C24D42">
        <w:rPr>
          <w:rFonts w:ascii="Calibri Light" w:eastAsia="Times New Roman" w:hAnsi="Calibri Light" w:cs="Calibri Light"/>
          <w:sz w:val="24"/>
          <w:szCs w:val="24"/>
        </w:rPr>
        <w:t xml:space="preserve"> nevoilor de asigurare a spatiilor de parcare, a spatiilor verzi, este redusa.</w:t>
      </w:r>
    </w:p>
    <w:p w14:paraId="6BC68480" w14:textId="77777777" w:rsidR="00B35BE5" w:rsidRPr="00C24D42" w:rsidRDefault="00B35BE5" w:rsidP="00164E60">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Consideram necesara si oportuna realizarea acestui proiect, datorita valorii </w:t>
      </w:r>
      <w:proofErr w:type="spellStart"/>
      <w:r w:rsidRPr="00C24D42">
        <w:rPr>
          <w:rFonts w:ascii="Calibri Light" w:eastAsia="Times New Roman" w:hAnsi="Calibri Light" w:cs="Calibri Light"/>
          <w:sz w:val="24"/>
          <w:szCs w:val="24"/>
        </w:rPr>
        <w:t>adaugate</w:t>
      </w:r>
      <w:proofErr w:type="spellEnd"/>
      <w:r w:rsidRPr="00C24D42">
        <w:rPr>
          <w:rFonts w:ascii="Calibri Light" w:eastAsia="Times New Roman" w:hAnsi="Calibri Light" w:cs="Calibri Light"/>
          <w:sz w:val="24"/>
          <w:szCs w:val="24"/>
        </w:rPr>
        <w:t xml:space="preserve"> generate prin intermediul sau:</w:t>
      </w:r>
    </w:p>
    <w:p w14:paraId="39D60508" w14:textId="77777777" w:rsidR="00B35BE5" w:rsidRPr="00C24D42" w:rsidRDefault="00B35BE5" w:rsidP="000932BE">
      <w:pPr>
        <w:pStyle w:val="ListParagraph"/>
        <w:numPr>
          <w:ilvl w:val="0"/>
          <w:numId w:val="32"/>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Crearea unui număr de </w:t>
      </w:r>
      <w:r w:rsidRPr="005D24EE">
        <w:rPr>
          <w:rFonts w:ascii="Calibri Light" w:hAnsi="Calibri Light" w:cs="Calibri Light"/>
          <w:noProof/>
          <w:szCs w:val="24"/>
          <w:lang w:val="en-US"/>
        </w:rPr>
        <w:t>319</w:t>
      </w:r>
      <w:r w:rsidRPr="00C24D42">
        <w:rPr>
          <w:rFonts w:ascii="Calibri Light" w:hAnsi="Calibri Light" w:cs="Calibri Light"/>
          <w:color w:val="FF0000"/>
          <w:szCs w:val="24"/>
          <w:lang w:val="en-US"/>
        </w:rPr>
        <w:t xml:space="preserve"> </w:t>
      </w:r>
      <w:proofErr w:type="spellStart"/>
      <w:r w:rsidRPr="00C24D42">
        <w:rPr>
          <w:rFonts w:ascii="Calibri Light" w:hAnsi="Calibri Light" w:cs="Calibri Light"/>
          <w:szCs w:val="24"/>
          <w:lang w:val="en-US"/>
        </w:rPr>
        <w:t>apartamente</w:t>
      </w:r>
      <w:proofErr w:type="spellEnd"/>
      <w:r w:rsidRPr="00C24D42">
        <w:rPr>
          <w:rFonts w:ascii="Calibri Light" w:hAnsi="Calibri Light" w:cs="Calibri Light"/>
          <w:szCs w:val="24"/>
          <w:lang w:val="en-US"/>
        </w:rPr>
        <w:t xml:space="preserve">; </w:t>
      </w:r>
    </w:p>
    <w:p w14:paraId="628BD859" w14:textId="77777777" w:rsidR="00B35BE5" w:rsidRPr="00C24D42" w:rsidRDefault="00B35BE5" w:rsidP="000932BE">
      <w:pPr>
        <w:pStyle w:val="ListParagraph"/>
        <w:numPr>
          <w:ilvl w:val="0"/>
          <w:numId w:val="32"/>
        </w:numPr>
        <w:spacing w:after="0"/>
        <w:jc w:val="both"/>
        <w:rPr>
          <w:rFonts w:ascii="Calibri Light" w:eastAsia="Times New Roman" w:hAnsi="Calibri Light" w:cs="Calibri Light"/>
          <w:szCs w:val="24"/>
        </w:rPr>
      </w:pPr>
      <w:proofErr w:type="spellStart"/>
      <w:r w:rsidRPr="00C24D42">
        <w:rPr>
          <w:rFonts w:ascii="Calibri Light" w:hAnsi="Calibri Light" w:cs="Calibri Light"/>
          <w:szCs w:val="24"/>
          <w:lang w:val="en-US"/>
        </w:rPr>
        <w:t>Crearea</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unor</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spații</w:t>
      </w:r>
      <w:proofErr w:type="spellEnd"/>
      <w:r w:rsidRPr="00C24D42">
        <w:rPr>
          <w:rFonts w:ascii="Calibri Light" w:hAnsi="Calibri Light" w:cs="Calibri Light"/>
          <w:szCs w:val="24"/>
          <w:lang w:val="en-US"/>
        </w:rPr>
        <w:t xml:space="preserve"> care </w:t>
      </w:r>
      <w:proofErr w:type="spellStart"/>
      <w:r w:rsidRPr="00C24D42">
        <w:rPr>
          <w:rFonts w:ascii="Calibri Light" w:hAnsi="Calibri Light" w:cs="Calibri Light"/>
          <w:szCs w:val="24"/>
          <w:lang w:val="en-US"/>
        </w:rPr>
        <w:t>contribuie</w:t>
      </w:r>
      <w:proofErr w:type="spellEnd"/>
      <w:r w:rsidRPr="00C24D42">
        <w:rPr>
          <w:rFonts w:ascii="Calibri Light" w:hAnsi="Calibri Light" w:cs="Calibri Light"/>
          <w:szCs w:val="24"/>
          <w:lang w:val="en-US"/>
        </w:rPr>
        <w:t xml:space="preserve"> la </w:t>
      </w:r>
      <w:proofErr w:type="spellStart"/>
      <w:r w:rsidRPr="00C24D42">
        <w:rPr>
          <w:rFonts w:ascii="Calibri Light" w:hAnsi="Calibri Light" w:cs="Calibri Light"/>
          <w:szCs w:val="24"/>
          <w:lang w:val="en-US"/>
        </w:rPr>
        <w:t>creșterea</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calității</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vieții</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pentru</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famiiliile</w:t>
      </w:r>
      <w:proofErr w:type="spellEnd"/>
      <w:r w:rsidRPr="00C24D42">
        <w:rPr>
          <w:rFonts w:ascii="Calibri Light" w:hAnsi="Calibri Light" w:cs="Calibri Light"/>
          <w:szCs w:val="24"/>
          <w:lang w:val="en-US"/>
        </w:rPr>
        <w:t xml:space="preserve"> care </w:t>
      </w:r>
      <w:proofErr w:type="spellStart"/>
      <w:r w:rsidRPr="00C24D42">
        <w:rPr>
          <w:rFonts w:ascii="Calibri Light" w:hAnsi="Calibri Light" w:cs="Calibri Light"/>
          <w:szCs w:val="24"/>
          <w:lang w:val="en-US"/>
        </w:rPr>
        <w:t>vor</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locui</w:t>
      </w:r>
      <w:proofErr w:type="spellEnd"/>
      <w:r w:rsidRPr="00C24D42">
        <w:rPr>
          <w:rFonts w:ascii="Calibri Light" w:hAnsi="Calibri Light" w:cs="Calibri Light"/>
          <w:szCs w:val="24"/>
          <w:lang w:val="en-US"/>
        </w:rPr>
        <w:t xml:space="preserve"> </w:t>
      </w:r>
      <w:proofErr w:type="spellStart"/>
      <w:proofErr w:type="gramStart"/>
      <w:r w:rsidRPr="00C24D42">
        <w:rPr>
          <w:rFonts w:ascii="Calibri Light" w:hAnsi="Calibri Light" w:cs="Calibri Light"/>
          <w:szCs w:val="24"/>
          <w:lang w:val="en-US"/>
        </w:rPr>
        <w:t>acolo</w:t>
      </w:r>
      <w:proofErr w:type="spellEnd"/>
      <w:r w:rsidRPr="00C24D42">
        <w:rPr>
          <w:rFonts w:ascii="Calibri Light" w:hAnsi="Calibri Light" w:cs="Calibri Light"/>
          <w:szCs w:val="24"/>
          <w:lang w:val="en-US"/>
        </w:rPr>
        <w:t>;</w:t>
      </w:r>
      <w:proofErr w:type="gramEnd"/>
    </w:p>
    <w:p w14:paraId="29F7C35F" w14:textId="24F92284" w:rsidR="00B35BE5" w:rsidRPr="00C24D42" w:rsidRDefault="00B35BE5" w:rsidP="000932BE">
      <w:pPr>
        <w:pStyle w:val="ListParagraph"/>
        <w:numPr>
          <w:ilvl w:val="0"/>
          <w:numId w:val="32"/>
        </w:numPr>
        <w:spacing w:after="0"/>
        <w:jc w:val="both"/>
        <w:rPr>
          <w:rFonts w:ascii="Calibri Light" w:eastAsia="Times New Roman" w:hAnsi="Calibri Light" w:cs="Calibri Light"/>
          <w:szCs w:val="24"/>
        </w:rPr>
      </w:pPr>
      <w:proofErr w:type="spellStart"/>
      <w:r w:rsidRPr="00C24D42">
        <w:rPr>
          <w:rFonts w:ascii="Calibri Light" w:hAnsi="Calibri Light" w:cs="Calibri Light"/>
          <w:szCs w:val="24"/>
          <w:lang w:val="en-US"/>
        </w:rPr>
        <w:t>Dezvoltarea</w:t>
      </w:r>
      <w:proofErr w:type="spellEnd"/>
      <w:r w:rsidRPr="00C24D42">
        <w:rPr>
          <w:rFonts w:ascii="Calibri Light" w:hAnsi="Calibri Light" w:cs="Calibri Light"/>
          <w:szCs w:val="24"/>
          <w:lang w:val="en-US"/>
        </w:rPr>
        <w:t xml:space="preserve"> de </w:t>
      </w:r>
      <w:proofErr w:type="spellStart"/>
      <w:r w:rsidRPr="00C24D42">
        <w:rPr>
          <w:rFonts w:ascii="Calibri Light" w:hAnsi="Calibri Light" w:cs="Calibri Light"/>
          <w:szCs w:val="24"/>
          <w:lang w:val="en-US"/>
        </w:rPr>
        <w:t>spații</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verzi</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în</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suprafață</w:t>
      </w:r>
      <w:proofErr w:type="spellEnd"/>
      <w:r w:rsidRPr="00C24D42">
        <w:rPr>
          <w:rFonts w:ascii="Calibri Light" w:hAnsi="Calibri Light" w:cs="Calibri Light"/>
          <w:szCs w:val="24"/>
          <w:lang w:val="en-US"/>
        </w:rPr>
        <w:t xml:space="preserve"> </w:t>
      </w:r>
      <w:proofErr w:type="spellStart"/>
      <w:r w:rsidRPr="00C24D42">
        <w:rPr>
          <w:rFonts w:ascii="Calibri Light" w:hAnsi="Calibri Light" w:cs="Calibri Light"/>
          <w:szCs w:val="24"/>
          <w:lang w:val="en-US"/>
        </w:rPr>
        <w:t>total</w:t>
      </w:r>
      <w:r w:rsidRPr="005D24EE">
        <w:rPr>
          <w:rFonts w:ascii="Calibri Light" w:hAnsi="Calibri Light" w:cs="Calibri Light"/>
          <w:szCs w:val="24"/>
          <w:lang w:val="en-US"/>
        </w:rPr>
        <w:t>ă</w:t>
      </w:r>
      <w:proofErr w:type="spellEnd"/>
      <w:r w:rsidRPr="005D24EE">
        <w:rPr>
          <w:rFonts w:ascii="Calibri Light" w:hAnsi="Calibri Light" w:cs="Calibri Light"/>
          <w:szCs w:val="24"/>
          <w:lang w:val="en-US"/>
        </w:rPr>
        <w:t xml:space="preserve"> de </w:t>
      </w:r>
      <w:r w:rsidRPr="005D24EE">
        <w:rPr>
          <w:rFonts w:ascii="Calibri Light" w:hAnsi="Calibri Light" w:cs="Calibri Light"/>
          <w:noProof/>
          <w:szCs w:val="24"/>
          <w:lang w:val="en-US"/>
        </w:rPr>
        <w:t>1.</w:t>
      </w:r>
      <w:r w:rsidR="00044F3E">
        <w:rPr>
          <w:rFonts w:ascii="Calibri Light" w:hAnsi="Calibri Light" w:cs="Calibri Light"/>
          <w:noProof/>
          <w:szCs w:val="24"/>
          <w:lang w:val="en-US"/>
        </w:rPr>
        <w:t>890,48</w:t>
      </w:r>
      <w:r w:rsidRPr="005D24EE">
        <w:rPr>
          <w:rFonts w:ascii="Calibri Light" w:hAnsi="Calibri Light" w:cs="Calibri Light"/>
          <w:szCs w:val="24"/>
          <w:lang w:val="en-US"/>
        </w:rPr>
        <w:t xml:space="preserve"> </w:t>
      </w:r>
      <w:proofErr w:type="gramStart"/>
      <w:r w:rsidRPr="00C24D42">
        <w:rPr>
          <w:rFonts w:ascii="Calibri Light" w:eastAsia="Times New Roman" w:hAnsi="Calibri Light" w:cs="Calibri Light"/>
          <w:bCs/>
          <w:szCs w:val="24"/>
        </w:rPr>
        <w:t>mp;</w:t>
      </w:r>
      <w:proofErr w:type="gramEnd"/>
    </w:p>
    <w:p w14:paraId="210EE2B7" w14:textId="77777777" w:rsidR="00B35BE5" w:rsidRPr="00C24D42" w:rsidRDefault="00B35BE5" w:rsidP="00985552">
      <w:pPr>
        <w:pStyle w:val="ListParagraph"/>
        <w:numPr>
          <w:ilvl w:val="0"/>
          <w:numId w:val="32"/>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Crearea de </w:t>
      </w:r>
      <w:proofErr w:type="spellStart"/>
      <w:r w:rsidRPr="00C24D42">
        <w:rPr>
          <w:rFonts w:ascii="Calibri Light" w:eastAsia="Times New Roman" w:hAnsi="Calibri Light" w:cs="Calibri Light"/>
          <w:szCs w:val="24"/>
        </w:rPr>
        <w:t>conditii</w:t>
      </w:r>
      <w:proofErr w:type="spellEnd"/>
      <w:r w:rsidRPr="00C24D42">
        <w:rPr>
          <w:rFonts w:ascii="Calibri Light" w:eastAsia="Times New Roman" w:hAnsi="Calibri Light" w:cs="Calibri Light"/>
          <w:szCs w:val="24"/>
        </w:rPr>
        <w:t xml:space="preserve"> adecvate de munca si securitate;</w:t>
      </w:r>
    </w:p>
    <w:p w14:paraId="531C39BB" w14:textId="77777777" w:rsidR="00B35BE5" w:rsidRPr="00C24D42" w:rsidRDefault="00B35BE5" w:rsidP="00985552">
      <w:pPr>
        <w:pStyle w:val="ListParagraph"/>
        <w:numPr>
          <w:ilvl w:val="0"/>
          <w:numId w:val="32"/>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Asigurarea unei </w:t>
      </w:r>
      <w:proofErr w:type="spellStart"/>
      <w:r w:rsidRPr="00C24D42">
        <w:rPr>
          <w:rFonts w:ascii="Calibri Light" w:eastAsia="Times New Roman" w:hAnsi="Calibri Light" w:cs="Calibri Light"/>
          <w:szCs w:val="24"/>
        </w:rPr>
        <w:t>calitati</w:t>
      </w:r>
      <w:proofErr w:type="spellEnd"/>
      <w:r w:rsidRPr="00C24D42">
        <w:rPr>
          <w:rFonts w:ascii="Calibri Light" w:eastAsia="Times New Roman" w:hAnsi="Calibri Light" w:cs="Calibri Light"/>
          <w:szCs w:val="24"/>
        </w:rPr>
        <w:t xml:space="preserve"> ridicate a construcțiilor realizate;</w:t>
      </w:r>
    </w:p>
    <w:p w14:paraId="7CDF9E0F" w14:textId="77777777" w:rsidR="00B35BE5" w:rsidRPr="00C24D42" w:rsidRDefault="00B35BE5" w:rsidP="00985552">
      <w:pPr>
        <w:pStyle w:val="ListParagraph"/>
        <w:numPr>
          <w:ilvl w:val="0"/>
          <w:numId w:val="32"/>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Respectarea mediului </w:t>
      </w:r>
      <w:proofErr w:type="spellStart"/>
      <w:r w:rsidRPr="00C24D42">
        <w:rPr>
          <w:rFonts w:ascii="Calibri Light" w:eastAsia="Times New Roman" w:hAnsi="Calibri Light" w:cs="Calibri Light"/>
          <w:szCs w:val="24"/>
        </w:rPr>
        <w:t>inconjurator</w:t>
      </w:r>
      <w:proofErr w:type="spellEnd"/>
      <w:r w:rsidRPr="00C24D42">
        <w:rPr>
          <w:rFonts w:ascii="Calibri Light" w:eastAsia="Times New Roman" w:hAnsi="Calibri Light" w:cs="Calibri Light"/>
          <w:szCs w:val="24"/>
        </w:rPr>
        <w:t>;</w:t>
      </w:r>
    </w:p>
    <w:p w14:paraId="29BFB191" w14:textId="77777777" w:rsidR="00B35BE5" w:rsidRPr="00C24D42" w:rsidRDefault="00B35BE5" w:rsidP="00985552">
      <w:pPr>
        <w:pStyle w:val="ListParagraph"/>
        <w:numPr>
          <w:ilvl w:val="0"/>
          <w:numId w:val="32"/>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Promovarea locuirii durabile. </w:t>
      </w:r>
    </w:p>
    <w:p w14:paraId="3A0BD4ED" w14:textId="77777777" w:rsidR="00B35BE5" w:rsidRPr="00C24D42" w:rsidRDefault="00B35BE5" w:rsidP="00EC0B3D">
      <w:pPr>
        <w:spacing w:after="0"/>
        <w:jc w:val="both"/>
        <w:rPr>
          <w:rFonts w:ascii="Calibri Light" w:eastAsia="Times New Roman" w:hAnsi="Calibri Light" w:cs="Calibri Light"/>
          <w:sz w:val="24"/>
          <w:szCs w:val="24"/>
        </w:rPr>
      </w:pPr>
    </w:p>
    <w:p w14:paraId="72F46C59" w14:textId="77777777" w:rsidR="00B35BE5" w:rsidRPr="00C24D42" w:rsidRDefault="00B35BE5" w:rsidP="00B81E38">
      <w:pPr>
        <w:pStyle w:val="ListParagraph"/>
        <w:numPr>
          <w:ilvl w:val="0"/>
          <w:numId w:val="10"/>
        </w:numPr>
        <w:spacing w:after="0"/>
        <w:jc w:val="both"/>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4" w:name="_Toc171513514"/>
      <w:proofErr w:type="spellStart"/>
      <w:r w:rsidRPr="00C24D42">
        <w:rPr>
          <w:rFonts w:ascii="Calibri Light" w:hAnsi="Calibri Light" w:cs="Calibri Light"/>
          <w:b/>
          <w:szCs w:val="24"/>
          <w:lang w:val="en-US"/>
        </w:rPr>
        <w:t>Formele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fizice</w:t>
      </w:r>
      <w:proofErr w:type="spellEnd"/>
      <w:r w:rsidRPr="00C24D42">
        <w:rPr>
          <w:rFonts w:ascii="Calibri Light" w:hAnsi="Calibri Light" w:cs="Calibri Light"/>
          <w:b/>
          <w:szCs w:val="24"/>
          <w:lang w:val="en-US"/>
        </w:rPr>
        <w:t xml:space="preserve"> ale </w:t>
      </w:r>
      <w:proofErr w:type="spellStart"/>
      <w:r w:rsidRPr="00C24D42">
        <w:rPr>
          <w:rFonts w:ascii="Calibri Light" w:hAnsi="Calibri Light" w:cs="Calibri Light"/>
          <w:b/>
          <w:szCs w:val="24"/>
          <w:lang w:val="en-US"/>
        </w:rPr>
        <w:t>proiectului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planuri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clădiri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alte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structuri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materiale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construcţie</w:t>
      </w:r>
      <w:proofErr w:type="spellEnd"/>
      <w:r w:rsidRPr="00C24D42">
        <w:rPr>
          <w:rFonts w:ascii="Calibri Light" w:hAnsi="Calibri Light" w:cs="Calibri Light"/>
          <w:b/>
          <w:szCs w:val="24"/>
          <w:lang w:val="en-US"/>
        </w:rPr>
        <w:t xml:space="preserve"> etc.)</w:t>
      </w:r>
      <w:bookmarkEnd w:id="4"/>
    </w:p>
    <w:p w14:paraId="25ED93E3" w14:textId="77777777" w:rsidR="00B35BE5" w:rsidRPr="00C24D42" w:rsidRDefault="00B35BE5" w:rsidP="00164E60">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Conform planurilor. </w:t>
      </w:r>
    </w:p>
    <w:p w14:paraId="264F2131" w14:textId="77777777" w:rsidR="00B35BE5" w:rsidRPr="00C24D42" w:rsidRDefault="00B35BE5" w:rsidP="00164E60">
      <w:pPr>
        <w:spacing w:after="0"/>
        <w:jc w:val="both"/>
        <w:outlineLvl w:val="1"/>
        <w:rPr>
          <w:rFonts w:ascii="Calibri Light" w:hAnsi="Calibri Light" w:cs="Calibri Light"/>
          <w:b/>
          <w:szCs w:val="24"/>
          <w:lang w:val="en-US"/>
        </w:rPr>
      </w:pPr>
    </w:p>
    <w:p w14:paraId="44B91158" w14:textId="77777777" w:rsidR="00B35BE5" w:rsidRPr="00C24D42" w:rsidRDefault="00B35BE5" w:rsidP="002A7BF2">
      <w:pPr>
        <w:pStyle w:val="ListParagraph"/>
        <w:numPr>
          <w:ilvl w:val="0"/>
          <w:numId w:val="10"/>
        </w:numPr>
        <w:spacing w:after="0"/>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5" w:name="_Toc171513515"/>
      <w:proofErr w:type="spellStart"/>
      <w:r w:rsidRPr="00C24D42">
        <w:rPr>
          <w:rFonts w:ascii="Calibri Light" w:hAnsi="Calibri Light" w:cs="Calibri Light"/>
          <w:b/>
          <w:szCs w:val="24"/>
          <w:lang w:val="en-US"/>
        </w:rPr>
        <w:t>Elementele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specifice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caracteristice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proiectului</w:t>
      </w:r>
      <w:bookmarkEnd w:id="5"/>
      <w:proofErr w:type="spellEnd"/>
    </w:p>
    <w:p w14:paraId="0ADB2DD2" w14:textId="77777777" w:rsidR="00B35BE5" w:rsidRPr="00C24D42" w:rsidRDefault="00B35BE5" w:rsidP="00164E60">
      <w:pPr>
        <w:spacing w:after="0"/>
        <w:outlineLvl w:val="1"/>
        <w:rPr>
          <w:rFonts w:ascii="Calibri Light" w:hAnsi="Calibri Light" w:cs="Calibri Light"/>
          <w:b/>
          <w:szCs w:val="24"/>
          <w:lang w:val="en-US"/>
        </w:rPr>
      </w:pPr>
    </w:p>
    <w:p w14:paraId="15798465" w14:textId="77777777" w:rsidR="00B35BE5" w:rsidRPr="00C24D42" w:rsidRDefault="00B35BE5" w:rsidP="004D1ED3">
      <w:pPr>
        <w:pStyle w:val="ListParagraph"/>
        <w:numPr>
          <w:ilvl w:val="0"/>
          <w:numId w:val="12"/>
        </w:numPr>
        <w:spacing w:after="0"/>
        <w:ind w:left="1134"/>
        <w:outlineLvl w:val="1"/>
        <w:rPr>
          <w:rFonts w:ascii="Calibri Light" w:hAnsi="Calibri Light" w:cs="Calibri Light"/>
          <w:b/>
          <w:szCs w:val="24"/>
          <w:lang w:val="en-US"/>
        </w:rPr>
      </w:pPr>
      <w:bookmarkStart w:id="6" w:name="_Toc171513516"/>
      <w:proofErr w:type="spellStart"/>
      <w:r w:rsidRPr="00C24D42">
        <w:rPr>
          <w:rFonts w:ascii="Calibri Light" w:hAnsi="Calibri Light" w:cs="Calibri Light"/>
          <w:b/>
          <w:szCs w:val="24"/>
          <w:lang w:val="en-US"/>
        </w:rPr>
        <w:t>Profil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și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capacități</w:t>
      </w:r>
      <w:bookmarkEnd w:id="6"/>
      <w:proofErr w:type="spellEnd"/>
      <w:r w:rsidRPr="00C24D42">
        <w:rPr>
          <w:rFonts w:ascii="Calibri Light" w:hAnsi="Calibri Light" w:cs="Calibri Light"/>
          <w:b/>
          <w:szCs w:val="24"/>
          <w:lang w:val="en-US"/>
        </w:rPr>
        <w:t xml:space="preserve"> </w:t>
      </w:r>
    </w:p>
    <w:p w14:paraId="71D8C585" w14:textId="77777777" w:rsidR="00B35BE5" w:rsidRPr="00966392" w:rsidRDefault="00B35BE5" w:rsidP="002462E5">
      <w:pPr>
        <w:spacing w:after="0"/>
        <w:ind w:firstLine="567"/>
        <w:jc w:val="both"/>
        <w:rPr>
          <w:rFonts w:ascii="Calibri Light" w:eastAsia="Times New Roman" w:hAnsi="Calibri Light" w:cs="Calibri Light"/>
          <w:sz w:val="24"/>
          <w:szCs w:val="24"/>
        </w:rPr>
      </w:pPr>
      <w:r w:rsidRPr="00966392">
        <w:rPr>
          <w:rFonts w:ascii="Calibri Light" w:eastAsia="Times New Roman" w:hAnsi="Calibri Light" w:cs="Calibri Light"/>
          <w:sz w:val="24"/>
          <w:szCs w:val="24"/>
        </w:rPr>
        <w:t>Investiția presupune realizarea următoarelor obiective:</w:t>
      </w:r>
    </w:p>
    <w:p w14:paraId="241E6D50" w14:textId="35805177" w:rsidR="00B35BE5" w:rsidRPr="00966392" w:rsidRDefault="00B35BE5" w:rsidP="002462E5">
      <w:pPr>
        <w:spacing w:after="0"/>
        <w:ind w:firstLine="567"/>
        <w:jc w:val="both"/>
        <w:rPr>
          <w:rFonts w:ascii="Calibri Light" w:eastAsia="Times New Roman" w:hAnsi="Calibri Light" w:cs="Calibri Light"/>
          <w:sz w:val="24"/>
          <w:szCs w:val="24"/>
          <w:highlight w:val="yellow"/>
        </w:rPr>
      </w:pPr>
      <w:r w:rsidRPr="00966392">
        <w:rPr>
          <w:rFonts w:ascii="Calibri Light" w:eastAsia="Times New Roman" w:hAnsi="Calibri Light" w:cs="Calibri Light"/>
          <w:noProof/>
          <w:sz w:val="24"/>
          <w:szCs w:val="24"/>
        </w:rPr>
        <w:t>Investitia beneficiarului presupune construirea a doua imobile de locuinte colective, parcari auto la parter si in doua subsoluri, spatiu showroom la parter, amenajarea incintei cu spatii verzi naturale, locuri de joaca, utilitati specifice obiectivului.</w:t>
      </w:r>
    </w:p>
    <w:p w14:paraId="3E54626A" w14:textId="77777777" w:rsidR="00B35BE5" w:rsidRPr="00C24D42" w:rsidRDefault="00B35BE5" w:rsidP="002462E5">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Prin proiect se vor realiza: </w:t>
      </w:r>
    </w:p>
    <w:p w14:paraId="465059DE" w14:textId="77777777" w:rsidR="00B35BE5" w:rsidRPr="00C24D42" w:rsidRDefault="00B35BE5" w:rsidP="002462E5">
      <w:pPr>
        <w:pStyle w:val="ListParagraph"/>
        <w:numPr>
          <w:ilvl w:val="0"/>
          <w:numId w:val="6"/>
        </w:numPr>
        <w:spacing w:after="0"/>
        <w:jc w:val="both"/>
        <w:rPr>
          <w:rFonts w:ascii="Calibri Light" w:eastAsia="Times New Roman" w:hAnsi="Calibri Light" w:cs="Calibri Light"/>
          <w:szCs w:val="24"/>
        </w:rPr>
      </w:pPr>
      <w:proofErr w:type="spellStart"/>
      <w:r w:rsidRPr="00C24D42">
        <w:rPr>
          <w:rFonts w:ascii="Calibri Light" w:eastAsia="Times New Roman" w:hAnsi="Calibri Light" w:cs="Calibri Light"/>
          <w:szCs w:val="24"/>
        </w:rPr>
        <w:t>Suprafata</w:t>
      </w:r>
      <w:proofErr w:type="spellEnd"/>
      <w:r w:rsidRPr="00C24D42">
        <w:rPr>
          <w:rFonts w:ascii="Calibri Light" w:eastAsia="Times New Roman" w:hAnsi="Calibri Light" w:cs="Calibri Light"/>
          <w:szCs w:val="24"/>
        </w:rPr>
        <w:t xml:space="preserve"> </w:t>
      </w:r>
      <w:r w:rsidRPr="00966392">
        <w:rPr>
          <w:rFonts w:ascii="Calibri Light" w:eastAsia="Times New Roman" w:hAnsi="Calibri Light" w:cs="Calibri Light"/>
          <w:szCs w:val="24"/>
        </w:rPr>
        <w:t xml:space="preserve">construita propusa = </w:t>
      </w:r>
      <w:r w:rsidRPr="00966392">
        <w:rPr>
          <w:rFonts w:ascii="Calibri Light" w:hAnsi="Calibri Light" w:cs="Calibri Light"/>
          <w:noProof/>
          <w:szCs w:val="24"/>
          <w:lang w:val="en-US"/>
        </w:rPr>
        <w:t>2.070,50</w:t>
      </w:r>
      <w:r w:rsidRPr="00966392">
        <w:rPr>
          <w:rFonts w:ascii="Calibri Light" w:hAnsi="Calibri Light" w:cs="Calibri Light"/>
          <w:szCs w:val="24"/>
          <w:lang w:val="en-US"/>
        </w:rPr>
        <w:t xml:space="preserve"> </w:t>
      </w:r>
      <w:r w:rsidRPr="00966392">
        <w:rPr>
          <w:rFonts w:ascii="Calibri Light" w:eastAsia="Times New Roman" w:hAnsi="Calibri Light" w:cs="Calibri Light"/>
          <w:szCs w:val="24"/>
        </w:rPr>
        <w:t>mp</w:t>
      </w:r>
    </w:p>
    <w:p w14:paraId="13947FEE" w14:textId="77777777" w:rsidR="00B35BE5" w:rsidRPr="00C24D42" w:rsidRDefault="00B35BE5" w:rsidP="002B0DF0">
      <w:pPr>
        <w:spacing w:after="0"/>
        <w:jc w:val="both"/>
        <w:rPr>
          <w:rFonts w:ascii="Calibri Light" w:eastAsia="Times New Roman" w:hAnsi="Calibri Light" w:cs="Calibri Light"/>
          <w:szCs w:val="24"/>
        </w:rPr>
      </w:pPr>
    </w:p>
    <w:tbl>
      <w:tblPr>
        <w:tblStyle w:val="TableGrid"/>
        <w:tblW w:w="0" w:type="auto"/>
        <w:tblLook w:val="04A0" w:firstRow="1" w:lastRow="0" w:firstColumn="1" w:lastColumn="0" w:noHBand="0" w:noVBand="1"/>
      </w:tblPr>
      <w:tblGrid>
        <w:gridCol w:w="2987"/>
        <w:gridCol w:w="3056"/>
        <w:gridCol w:w="2973"/>
      </w:tblGrid>
      <w:tr w:rsidR="00B35BE5" w:rsidRPr="00C24D42" w14:paraId="09698A28" w14:textId="77777777" w:rsidTr="006C49E3">
        <w:tc>
          <w:tcPr>
            <w:tcW w:w="2987" w:type="dxa"/>
          </w:tcPr>
          <w:p w14:paraId="42FC7E9D" w14:textId="77777777" w:rsidR="00B35BE5" w:rsidRPr="00966392" w:rsidRDefault="00B35BE5" w:rsidP="006C49E3">
            <w:pPr>
              <w:jc w:val="center"/>
              <w:rPr>
                <w:rFonts w:ascii="Calibri Light" w:eastAsia="Times New Roman" w:hAnsi="Calibri Light" w:cs="Calibri Light"/>
                <w:szCs w:val="24"/>
              </w:rPr>
            </w:pPr>
            <w:proofErr w:type="spellStart"/>
            <w:r w:rsidRPr="00966392">
              <w:rPr>
                <w:rFonts w:ascii="Calibri Light" w:eastAsia="Times New Roman" w:hAnsi="Calibri Light" w:cs="Calibri Light"/>
                <w:szCs w:val="24"/>
              </w:rPr>
              <w:t>Cladire</w:t>
            </w:r>
            <w:proofErr w:type="spellEnd"/>
          </w:p>
        </w:tc>
        <w:tc>
          <w:tcPr>
            <w:tcW w:w="3056" w:type="dxa"/>
          </w:tcPr>
          <w:p w14:paraId="6B922CDE" w14:textId="77777777" w:rsidR="00B35BE5" w:rsidRPr="00966392" w:rsidRDefault="00B35BE5" w:rsidP="006C49E3">
            <w:pPr>
              <w:jc w:val="center"/>
              <w:rPr>
                <w:rFonts w:ascii="Calibri Light" w:eastAsia="Times New Roman" w:hAnsi="Calibri Light" w:cs="Calibri Light"/>
                <w:szCs w:val="24"/>
              </w:rPr>
            </w:pPr>
            <w:r w:rsidRPr="00966392">
              <w:rPr>
                <w:rFonts w:ascii="Calibri Light" w:eastAsia="Times New Roman" w:hAnsi="Calibri Light" w:cs="Calibri Light"/>
                <w:szCs w:val="24"/>
              </w:rPr>
              <w:t xml:space="preserve">Regim </w:t>
            </w:r>
            <w:proofErr w:type="spellStart"/>
            <w:r w:rsidRPr="00966392">
              <w:rPr>
                <w:rFonts w:ascii="Calibri Light" w:eastAsia="Times New Roman" w:hAnsi="Calibri Light" w:cs="Calibri Light"/>
                <w:szCs w:val="24"/>
              </w:rPr>
              <w:t>inaltime</w:t>
            </w:r>
            <w:proofErr w:type="spellEnd"/>
          </w:p>
        </w:tc>
        <w:tc>
          <w:tcPr>
            <w:tcW w:w="2973" w:type="dxa"/>
          </w:tcPr>
          <w:p w14:paraId="61D026B3" w14:textId="77777777" w:rsidR="00B35BE5" w:rsidRPr="00966392" w:rsidRDefault="00B35BE5" w:rsidP="006C49E3">
            <w:pPr>
              <w:jc w:val="center"/>
              <w:rPr>
                <w:rFonts w:ascii="Calibri Light" w:eastAsia="Times New Roman" w:hAnsi="Calibri Light" w:cs="Calibri Light"/>
                <w:szCs w:val="24"/>
              </w:rPr>
            </w:pPr>
            <w:proofErr w:type="spellStart"/>
            <w:r w:rsidRPr="00966392">
              <w:rPr>
                <w:rFonts w:ascii="Calibri Light" w:eastAsia="Times New Roman" w:hAnsi="Calibri Light" w:cs="Calibri Light"/>
                <w:szCs w:val="24"/>
              </w:rPr>
              <w:t>Numar</w:t>
            </w:r>
            <w:proofErr w:type="spellEnd"/>
            <w:r w:rsidRPr="00966392">
              <w:rPr>
                <w:rFonts w:ascii="Calibri Light" w:eastAsia="Times New Roman" w:hAnsi="Calibri Light" w:cs="Calibri Light"/>
                <w:szCs w:val="24"/>
              </w:rPr>
              <w:t xml:space="preserve"> apartamente</w:t>
            </w:r>
          </w:p>
        </w:tc>
      </w:tr>
      <w:tr w:rsidR="00B41E56" w:rsidRPr="00B41E56" w14:paraId="418883B8" w14:textId="77777777" w:rsidTr="006C49E3">
        <w:tc>
          <w:tcPr>
            <w:tcW w:w="2987" w:type="dxa"/>
          </w:tcPr>
          <w:p w14:paraId="22DCCCDA" w14:textId="497F0DD5"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C2</w:t>
            </w:r>
          </w:p>
        </w:tc>
        <w:tc>
          <w:tcPr>
            <w:tcW w:w="3056" w:type="dxa"/>
          </w:tcPr>
          <w:p w14:paraId="0BAB9799" w14:textId="2A42888F"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2S+P+11E</w:t>
            </w:r>
          </w:p>
        </w:tc>
        <w:tc>
          <w:tcPr>
            <w:tcW w:w="2973" w:type="dxa"/>
          </w:tcPr>
          <w:p w14:paraId="50E3783C" w14:textId="557DAA2B"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107</w:t>
            </w:r>
          </w:p>
        </w:tc>
      </w:tr>
      <w:tr w:rsidR="00B41E56" w:rsidRPr="00B41E56" w14:paraId="03E37EAB" w14:textId="77777777" w:rsidTr="006C49E3">
        <w:tc>
          <w:tcPr>
            <w:tcW w:w="2987" w:type="dxa"/>
          </w:tcPr>
          <w:p w14:paraId="2D31EF3B" w14:textId="50F613C1"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C3</w:t>
            </w:r>
          </w:p>
        </w:tc>
        <w:tc>
          <w:tcPr>
            <w:tcW w:w="3056" w:type="dxa"/>
          </w:tcPr>
          <w:p w14:paraId="6FB3658D" w14:textId="0B60AEAE"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2S+P+11E</w:t>
            </w:r>
          </w:p>
        </w:tc>
        <w:tc>
          <w:tcPr>
            <w:tcW w:w="2973" w:type="dxa"/>
          </w:tcPr>
          <w:p w14:paraId="504BB820" w14:textId="3B20BE28" w:rsidR="00B41E56" w:rsidRPr="00966392" w:rsidRDefault="00B41E56" w:rsidP="006C49E3">
            <w:pPr>
              <w:jc w:val="center"/>
              <w:rPr>
                <w:rFonts w:ascii="Calibri" w:eastAsia="Times New Roman" w:hAnsi="Calibri" w:cs="Calibri"/>
                <w:sz w:val="20"/>
                <w:szCs w:val="24"/>
              </w:rPr>
            </w:pPr>
            <w:r w:rsidRPr="00966392">
              <w:rPr>
                <w:rFonts w:ascii="Calibri" w:eastAsia="Times New Roman" w:hAnsi="Calibri" w:cs="Calibri"/>
                <w:sz w:val="20"/>
                <w:szCs w:val="24"/>
              </w:rPr>
              <w:t>2</w:t>
            </w:r>
            <w:r w:rsidR="00966392" w:rsidRPr="00966392">
              <w:rPr>
                <w:rFonts w:ascii="Calibri" w:eastAsia="Times New Roman" w:hAnsi="Calibri" w:cs="Calibri"/>
                <w:sz w:val="20"/>
                <w:szCs w:val="24"/>
              </w:rPr>
              <w:t>12</w:t>
            </w:r>
          </w:p>
        </w:tc>
      </w:tr>
    </w:tbl>
    <w:p w14:paraId="30E5CDF0" w14:textId="77777777" w:rsidR="00B35BE5" w:rsidRPr="00C24D42" w:rsidRDefault="00B35BE5" w:rsidP="009B45A1">
      <w:pPr>
        <w:spacing w:after="0"/>
        <w:jc w:val="both"/>
        <w:rPr>
          <w:rFonts w:ascii="Calibri Light" w:eastAsia="Times New Roman" w:hAnsi="Calibri Light" w:cs="Calibri Light"/>
          <w:szCs w:val="24"/>
        </w:rPr>
      </w:pPr>
    </w:p>
    <w:p w14:paraId="7B1A4CDF" w14:textId="77777777" w:rsidR="00B35BE5" w:rsidRPr="00C24D42" w:rsidRDefault="00B35BE5" w:rsidP="002462E5">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Nr. Total Apartamente: </w:t>
      </w:r>
      <w:r w:rsidRPr="00966392">
        <w:rPr>
          <w:rFonts w:ascii="Calibri Light" w:hAnsi="Calibri Light" w:cs="Calibri Light"/>
          <w:noProof/>
          <w:szCs w:val="24"/>
          <w:lang w:val="en-US"/>
        </w:rPr>
        <w:t>319</w:t>
      </w:r>
    </w:p>
    <w:p w14:paraId="3B03FB4D" w14:textId="2F1FA224" w:rsidR="00B35BE5" w:rsidRPr="00C24D42" w:rsidRDefault="00B35BE5" w:rsidP="002462E5">
      <w:pPr>
        <w:pStyle w:val="ListParagraph"/>
        <w:numPr>
          <w:ilvl w:val="0"/>
          <w:numId w:val="6"/>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Nr. Total locuri de parcare</w:t>
      </w:r>
      <w:r w:rsidRPr="00966392">
        <w:rPr>
          <w:rFonts w:ascii="Calibri Light" w:eastAsia="Times New Roman" w:hAnsi="Calibri Light" w:cs="Calibri Light"/>
          <w:szCs w:val="24"/>
        </w:rPr>
        <w:t xml:space="preserve">: </w:t>
      </w:r>
      <w:r w:rsidRPr="00966392">
        <w:rPr>
          <w:rFonts w:ascii="Calibri Light" w:hAnsi="Calibri Light" w:cs="Calibri Light"/>
          <w:noProof/>
          <w:szCs w:val="24"/>
          <w:lang w:val="en-US"/>
        </w:rPr>
        <w:t>32</w:t>
      </w:r>
      <w:r w:rsidR="00615949">
        <w:rPr>
          <w:rFonts w:ascii="Calibri Light" w:hAnsi="Calibri Light" w:cs="Calibri Light"/>
          <w:noProof/>
          <w:szCs w:val="24"/>
          <w:lang w:val="en-US"/>
        </w:rPr>
        <w:t>9</w:t>
      </w:r>
    </w:p>
    <w:p w14:paraId="1C9F0D72" w14:textId="77777777" w:rsidR="00B35BE5" w:rsidRPr="00C24D42" w:rsidRDefault="00B35BE5" w:rsidP="002462E5">
      <w:pPr>
        <w:pStyle w:val="ListParagraph"/>
        <w:spacing w:after="0"/>
        <w:ind w:left="1134"/>
        <w:outlineLvl w:val="1"/>
        <w:rPr>
          <w:rFonts w:ascii="Calibri Light" w:hAnsi="Calibri Light" w:cs="Calibri Light"/>
          <w:b/>
          <w:szCs w:val="24"/>
          <w:lang w:val="en-US"/>
        </w:rPr>
      </w:pPr>
    </w:p>
    <w:p w14:paraId="1CD38770" w14:textId="77777777" w:rsidR="00B35BE5" w:rsidRPr="00C24D42" w:rsidRDefault="00B35BE5" w:rsidP="00B81E38">
      <w:pPr>
        <w:pStyle w:val="ListParagraph"/>
        <w:numPr>
          <w:ilvl w:val="0"/>
          <w:numId w:val="12"/>
        </w:numPr>
        <w:spacing w:after="0"/>
        <w:ind w:left="1134"/>
        <w:jc w:val="both"/>
        <w:outlineLvl w:val="1"/>
        <w:rPr>
          <w:rFonts w:ascii="Calibri Light" w:hAnsi="Calibri Light" w:cs="Calibri Light"/>
          <w:b/>
          <w:szCs w:val="24"/>
          <w:lang w:val="en-US"/>
        </w:rPr>
      </w:pPr>
      <w:bookmarkStart w:id="7" w:name="_Toc171513517"/>
      <w:proofErr w:type="spellStart"/>
      <w:r w:rsidRPr="00C24D42">
        <w:rPr>
          <w:rFonts w:ascii="Calibri Light" w:hAnsi="Calibri Light" w:cs="Calibri Light"/>
          <w:b/>
          <w:szCs w:val="24"/>
          <w:lang w:val="en-US"/>
        </w:rPr>
        <w:t>Instalaţii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fluxuri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tehnologice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existente</w:t>
      </w:r>
      <w:proofErr w:type="spellEnd"/>
      <w:r w:rsidRPr="00C24D42">
        <w:rPr>
          <w:rFonts w:ascii="Calibri Light" w:hAnsi="Calibri Light" w:cs="Calibri Light"/>
          <w:b/>
          <w:szCs w:val="24"/>
          <w:lang w:val="en-US"/>
        </w:rPr>
        <w:t xml:space="preserve"> pe </w:t>
      </w:r>
      <w:proofErr w:type="spellStart"/>
      <w:r w:rsidRPr="00C24D42">
        <w:rPr>
          <w:rFonts w:ascii="Calibri Light" w:hAnsi="Calibri Light" w:cs="Calibri Light"/>
          <w:b/>
          <w:szCs w:val="24"/>
          <w:lang w:val="en-US"/>
        </w:rPr>
        <w:t>amplasament</w:t>
      </w:r>
      <w:bookmarkEnd w:id="7"/>
      <w:proofErr w:type="spellEnd"/>
    </w:p>
    <w:p w14:paraId="79FF8FED" w14:textId="77777777" w:rsidR="00B35BE5" w:rsidRPr="00C24D42" w:rsidRDefault="00B35BE5" w:rsidP="007737A3">
      <w:pPr>
        <w:spacing w:after="0"/>
        <w:ind w:firstLine="567"/>
        <w:jc w:val="both"/>
        <w:rPr>
          <w:rFonts w:ascii="Calibri Light" w:eastAsia="Times New Roman" w:hAnsi="Calibri Light" w:cs="Calibri Light"/>
          <w:b/>
          <w:bCs/>
          <w:sz w:val="24"/>
          <w:szCs w:val="24"/>
        </w:rPr>
      </w:pPr>
      <w:r w:rsidRPr="00C24D42">
        <w:rPr>
          <w:rFonts w:ascii="Calibri Light" w:eastAsia="Times New Roman" w:hAnsi="Calibri Light" w:cs="Calibri Light"/>
          <w:b/>
          <w:bCs/>
          <w:sz w:val="24"/>
          <w:szCs w:val="24"/>
        </w:rPr>
        <w:t xml:space="preserve">Instalații de alimentare cu apă </w:t>
      </w:r>
    </w:p>
    <w:p w14:paraId="5C4178CC" w14:textId="77777777" w:rsidR="00B35BE5" w:rsidRPr="00C24D42" w:rsidRDefault="00B35BE5" w:rsidP="007737A3">
      <w:pPr>
        <w:spacing w:after="0"/>
        <w:ind w:firstLine="567"/>
        <w:jc w:val="both"/>
        <w:rPr>
          <w:rFonts w:ascii="Calibri Light" w:hAnsi="Calibri Light" w:cs="Calibri Light"/>
          <w:color w:val="FF0000"/>
          <w:sz w:val="24"/>
          <w:szCs w:val="24"/>
          <w:lang w:val="en-US"/>
        </w:rPr>
      </w:pPr>
      <w:r w:rsidRPr="00C24D42">
        <w:rPr>
          <w:rFonts w:ascii="Calibri Light" w:eastAsia="Times New Roman" w:hAnsi="Calibri Light" w:cs="Calibri Light"/>
          <w:sz w:val="24"/>
          <w:szCs w:val="24"/>
        </w:rPr>
        <w:lastRenderedPageBreak/>
        <w:t xml:space="preserve">Pe amplasament există instalații de alimentare cu apă având următoarele caracteristici: </w:t>
      </w:r>
    </w:p>
    <w:p w14:paraId="56C41422" w14:textId="77777777" w:rsidR="00B35BE5" w:rsidRPr="004F480A" w:rsidRDefault="00B35BE5" w:rsidP="007737A3">
      <w:pPr>
        <w:spacing w:after="0"/>
        <w:ind w:firstLine="567"/>
        <w:jc w:val="both"/>
        <w:rPr>
          <w:rFonts w:ascii="Calibri Light" w:eastAsia="Times New Roman" w:hAnsi="Calibri Light" w:cs="Calibri Light"/>
          <w:sz w:val="24"/>
          <w:szCs w:val="24"/>
        </w:rPr>
      </w:pPr>
    </w:p>
    <w:p w14:paraId="3B453704" w14:textId="77777777" w:rsidR="00B35BE5" w:rsidRPr="004F480A" w:rsidRDefault="00B35BE5" w:rsidP="007737A3">
      <w:pPr>
        <w:spacing w:after="0"/>
        <w:ind w:firstLine="567"/>
        <w:jc w:val="both"/>
        <w:rPr>
          <w:rFonts w:ascii="Calibri Light" w:eastAsia="Times New Roman" w:hAnsi="Calibri Light" w:cs="Calibri Light"/>
          <w:b/>
          <w:bCs/>
          <w:sz w:val="24"/>
          <w:szCs w:val="24"/>
        </w:rPr>
      </w:pPr>
      <w:r w:rsidRPr="004F480A">
        <w:rPr>
          <w:rFonts w:ascii="Calibri Light" w:eastAsia="Times New Roman" w:hAnsi="Calibri Light" w:cs="Calibri Light"/>
          <w:b/>
          <w:bCs/>
          <w:sz w:val="24"/>
          <w:szCs w:val="24"/>
        </w:rPr>
        <w:t xml:space="preserve">Instalații de canalizare </w:t>
      </w:r>
    </w:p>
    <w:p w14:paraId="695C660C" w14:textId="77B90968" w:rsidR="00B35BE5" w:rsidRPr="004F480A" w:rsidRDefault="00B35BE5" w:rsidP="007737A3">
      <w:pPr>
        <w:spacing w:after="0"/>
        <w:ind w:firstLine="567"/>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Pe amplasament există instalații de evacuare a apelor uzate menajere și pluviale</w:t>
      </w:r>
      <w:r w:rsidR="004F480A" w:rsidRPr="004F480A">
        <w:rPr>
          <w:rFonts w:ascii="Calibri Light" w:eastAsia="Times New Roman" w:hAnsi="Calibri Light" w:cs="Calibri Light"/>
          <w:sz w:val="24"/>
          <w:szCs w:val="24"/>
        </w:rPr>
        <w:t>.</w:t>
      </w:r>
    </w:p>
    <w:p w14:paraId="18C3D326" w14:textId="77777777" w:rsidR="00B35BE5" w:rsidRPr="004F480A" w:rsidRDefault="00B35BE5" w:rsidP="007737A3">
      <w:pPr>
        <w:spacing w:after="0"/>
        <w:ind w:firstLine="567"/>
        <w:jc w:val="both"/>
        <w:rPr>
          <w:rFonts w:ascii="Calibri Light" w:eastAsia="Times New Roman" w:hAnsi="Calibri Light" w:cs="Calibri Light"/>
          <w:b/>
          <w:bCs/>
          <w:sz w:val="24"/>
          <w:szCs w:val="24"/>
        </w:rPr>
      </w:pPr>
      <w:r w:rsidRPr="004F480A">
        <w:rPr>
          <w:rFonts w:ascii="Calibri Light" w:eastAsia="Times New Roman" w:hAnsi="Calibri Light" w:cs="Calibri Light"/>
          <w:b/>
          <w:bCs/>
          <w:sz w:val="24"/>
          <w:szCs w:val="24"/>
        </w:rPr>
        <w:t>Instalații de alimentare cu gaze</w:t>
      </w:r>
    </w:p>
    <w:p w14:paraId="2B8804CA" w14:textId="0297AA37" w:rsidR="00B35BE5" w:rsidRPr="004F480A" w:rsidRDefault="00B35BE5" w:rsidP="004F6674">
      <w:pPr>
        <w:spacing w:after="0"/>
        <w:ind w:firstLine="567"/>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Pe amplasament există instalații de alimentare cu gaze naturale</w:t>
      </w:r>
      <w:r w:rsidR="004F480A" w:rsidRPr="004F480A">
        <w:rPr>
          <w:rFonts w:ascii="Calibri Light" w:eastAsia="Times New Roman" w:hAnsi="Calibri Light" w:cs="Calibri Light"/>
          <w:sz w:val="24"/>
          <w:szCs w:val="24"/>
        </w:rPr>
        <w:t>.</w:t>
      </w:r>
    </w:p>
    <w:p w14:paraId="1C2C84C3" w14:textId="77777777" w:rsidR="00B35BE5" w:rsidRPr="004F480A" w:rsidRDefault="00B35BE5" w:rsidP="007737A3">
      <w:pPr>
        <w:spacing w:after="0"/>
        <w:ind w:firstLine="567"/>
        <w:jc w:val="both"/>
        <w:rPr>
          <w:rFonts w:ascii="Calibri Light" w:eastAsia="Times New Roman" w:hAnsi="Calibri Light" w:cs="Calibri Light"/>
          <w:sz w:val="24"/>
          <w:szCs w:val="24"/>
        </w:rPr>
      </w:pPr>
    </w:p>
    <w:p w14:paraId="72EDFC56" w14:textId="77777777" w:rsidR="00B35BE5" w:rsidRPr="004F480A" w:rsidRDefault="00B35BE5" w:rsidP="007737A3">
      <w:pPr>
        <w:spacing w:after="0"/>
        <w:ind w:firstLine="567"/>
        <w:jc w:val="both"/>
        <w:rPr>
          <w:rFonts w:ascii="Calibri Light" w:eastAsia="Times New Roman" w:hAnsi="Calibri Light" w:cs="Calibri Light"/>
          <w:b/>
          <w:bCs/>
          <w:sz w:val="24"/>
          <w:szCs w:val="24"/>
        </w:rPr>
      </w:pPr>
      <w:r w:rsidRPr="004F480A">
        <w:rPr>
          <w:rFonts w:ascii="Calibri Light" w:eastAsia="Times New Roman" w:hAnsi="Calibri Light" w:cs="Calibri Light"/>
          <w:b/>
          <w:bCs/>
          <w:sz w:val="24"/>
          <w:szCs w:val="24"/>
        </w:rPr>
        <w:t xml:space="preserve">Instalații electrice  </w:t>
      </w:r>
    </w:p>
    <w:p w14:paraId="2EF664BB" w14:textId="45DA7F3A" w:rsidR="00B35BE5" w:rsidRPr="004F480A" w:rsidRDefault="00B35BE5" w:rsidP="004F6674">
      <w:pPr>
        <w:spacing w:after="0"/>
        <w:ind w:firstLine="567"/>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Pe amplasament există instalații de alimentare cu energie electrică</w:t>
      </w:r>
      <w:r w:rsidR="004F480A" w:rsidRPr="004F480A">
        <w:rPr>
          <w:rFonts w:ascii="Calibri Light" w:eastAsia="Times New Roman" w:hAnsi="Calibri Light" w:cs="Calibri Light"/>
          <w:sz w:val="24"/>
          <w:szCs w:val="24"/>
        </w:rPr>
        <w:t>.</w:t>
      </w:r>
    </w:p>
    <w:p w14:paraId="3D832C94" w14:textId="77777777" w:rsidR="00B35BE5" w:rsidRPr="004F480A" w:rsidRDefault="00B35BE5" w:rsidP="007737A3">
      <w:pPr>
        <w:spacing w:after="0"/>
        <w:ind w:firstLine="567"/>
        <w:jc w:val="both"/>
        <w:rPr>
          <w:rFonts w:ascii="Calibri Light" w:eastAsia="Times New Roman" w:hAnsi="Calibri Light" w:cs="Calibri Light"/>
          <w:sz w:val="24"/>
          <w:szCs w:val="24"/>
        </w:rPr>
      </w:pPr>
    </w:p>
    <w:p w14:paraId="6C521104" w14:textId="77777777" w:rsidR="00B35BE5" w:rsidRPr="004F480A" w:rsidRDefault="00B35BE5" w:rsidP="00083A00">
      <w:pPr>
        <w:spacing w:after="0"/>
        <w:ind w:firstLine="567"/>
        <w:jc w:val="both"/>
        <w:rPr>
          <w:rFonts w:ascii="Calibri Light" w:eastAsia="Times New Roman" w:hAnsi="Calibri Light" w:cs="Calibri Light"/>
          <w:b/>
          <w:bCs/>
          <w:sz w:val="24"/>
          <w:szCs w:val="24"/>
        </w:rPr>
      </w:pPr>
      <w:r w:rsidRPr="004F480A">
        <w:rPr>
          <w:rFonts w:ascii="Calibri Light" w:eastAsia="Times New Roman" w:hAnsi="Calibri Light" w:cs="Calibri Light"/>
          <w:b/>
          <w:bCs/>
          <w:sz w:val="24"/>
          <w:szCs w:val="24"/>
        </w:rPr>
        <w:t xml:space="preserve">Instalații de alimentare cu energie termică </w:t>
      </w:r>
    </w:p>
    <w:p w14:paraId="2363ABD5" w14:textId="43D6B2B3" w:rsidR="00B35BE5" w:rsidRPr="004F480A" w:rsidRDefault="00B35BE5" w:rsidP="00083A00">
      <w:pPr>
        <w:spacing w:after="0"/>
        <w:ind w:firstLine="567"/>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Pe amplasament există instalații de alimentare cu energie termică</w:t>
      </w:r>
      <w:r w:rsidR="004F480A" w:rsidRPr="004F480A">
        <w:rPr>
          <w:rFonts w:ascii="Calibri Light" w:eastAsia="Times New Roman" w:hAnsi="Calibri Light" w:cs="Calibri Light"/>
          <w:sz w:val="24"/>
          <w:szCs w:val="24"/>
        </w:rPr>
        <w:t>.</w:t>
      </w:r>
    </w:p>
    <w:p w14:paraId="41C3DB14" w14:textId="77777777" w:rsidR="00B35BE5" w:rsidRPr="00C24D42" w:rsidRDefault="00B35BE5" w:rsidP="007737A3">
      <w:pPr>
        <w:spacing w:after="0"/>
        <w:ind w:firstLine="567"/>
        <w:jc w:val="both"/>
        <w:rPr>
          <w:rFonts w:ascii="Calibri Light" w:eastAsia="Times New Roman" w:hAnsi="Calibri Light" w:cs="Calibri Light"/>
          <w:sz w:val="24"/>
          <w:szCs w:val="24"/>
        </w:rPr>
      </w:pPr>
    </w:p>
    <w:p w14:paraId="11B859CC" w14:textId="77777777" w:rsidR="00B35BE5" w:rsidRPr="00C24D42" w:rsidRDefault="00B35BE5" w:rsidP="00B81E38">
      <w:pPr>
        <w:pStyle w:val="ListParagraph"/>
        <w:numPr>
          <w:ilvl w:val="0"/>
          <w:numId w:val="12"/>
        </w:numPr>
        <w:spacing w:after="0"/>
        <w:ind w:left="1134"/>
        <w:jc w:val="both"/>
        <w:outlineLvl w:val="1"/>
        <w:rPr>
          <w:rFonts w:ascii="Calibri Light" w:hAnsi="Calibri Light" w:cs="Calibri Light"/>
          <w:b/>
          <w:szCs w:val="24"/>
          <w:lang w:val="en-US"/>
        </w:rPr>
      </w:pPr>
      <w:bookmarkStart w:id="8" w:name="_Toc171513518"/>
      <w:proofErr w:type="spellStart"/>
      <w:r w:rsidRPr="00C24D42">
        <w:rPr>
          <w:rFonts w:ascii="Calibri Light" w:hAnsi="Calibri Light" w:cs="Calibri Light"/>
          <w:b/>
          <w:szCs w:val="24"/>
          <w:lang w:val="en-US"/>
        </w:rPr>
        <w:t>Procese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producţie</w:t>
      </w:r>
      <w:proofErr w:type="spellEnd"/>
      <w:r w:rsidRPr="00C24D42">
        <w:rPr>
          <w:rFonts w:ascii="Calibri Light" w:hAnsi="Calibri Light" w:cs="Calibri Light"/>
          <w:b/>
          <w:szCs w:val="24"/>
          <w:lang w:val="en-US"/>
        </w:rPr>
        <w:t xml:space="preserve"> ale </w:t>
      </w:r>
      <w:proofErr w:type="spellStart"/>
      <w:r w:rsidRPr="00C24D42">
        <w:rPr>
          <w:rFonts w:ascii="Calibri Light" w:hAnsi="Calibri Light" w:cs="Calibri Light"/>
          <w:b/>
          <w:szCs w:val="24"/>
          <w:lang w:val="en-US"/>
        </w:rPr>
        <w:t>proiectului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propus</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funcţie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specificul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investiţiei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produse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subproduse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obţinute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mărimea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capacitatea</w:t>
      </w:r>
      <w:bookmarkEnd w:id="8"/>
      <w:proofErr w:type="spellEnd"/>
    </w:p>
    <w:p w14:paraId="68599E2E" w14:textId="77777777" w:rsidR="00B35BE5" w:rsidRPr="00C24D42" w:rsidRDefault="00B35BE5" w:rsidP="00D13745">
      <w:pPr>
        <w:spacing w:after="0"/>
        <w:jc w:val="both"/>
        <w:outlineLvl w:val="1"/>
        <w:rPr>
          <w:rFonts w:ascii="Calibri Light" w:hAnsi="Calibri Light" w:cs="Calibri Light"/>
          <w:b/>
          <w:szCs w:val="24"/>
          <w:lang w:val="en-US"/>
        </w:rPr>
      </w:pPr>
    </w:p>
    <w:p w14:paraId="511637F5" w14:textId="02BCBFE9" w:rsidR="00B35BE5" w:rsidRPr="00C24D42" w:rsidRDefault="00B35BE5" w:rsidP="00D13745">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Nu este cazul.</w:t>
      </w:r>
    </w:p>
    <w:p w14:paraId="5C6D8566" w14:textId="77777777" w:rsidR="00B35BE5" w:rsidRPr="00C24D42" w:rsidRDefault="00B35BE5" w:rsidP="00D13745">
      <w:pPr>
        <w:spacing w:after="0"/>
        <w:jc w:val="both"/>
        <w:outlineLvl w:val="1"/>
        <w:rPr>
          <w:rFonts w:ascii="Calibri Light" w:hAnsi="Calibri Light" w:cs="Calibri Light"/>
          <w:b/>
          <w:szCs w:val="24"/>
          <w:lang w:val="en-US"/>
        </w:rPr>
      </w:pPr>
    </w:p>
    <w:p w14:paraId="70A37A43" w14:textId="77777777" w:rsidR="00B35BE5" w:rsidRPr="00C24D42" w:rsidRDefault="00B35BE5" w:rsidP="00B81E38">
      <w:pPr>
        <w:pStyle w:val="ListParagraph"/>
        <w:numPr>
          <w:ilvl w:val="0"/>
          <w:numId w:val="12"/>
        </w:numPr>
        <w:spacing w:after="0"/>
        <w:ind w:left="1134"/>
        <w:jc w:val="both"/>
        <w:outlineLvl w:val="1"/>
        <w:rPr>
          <w:rFonts w:ascii="Calibri Light" w:hAnsi="Calibri Light" w:cs="Calibri Light"/>
          <w:b/>
          <w:szCs w:val="24"/>
          <w:lang w:val="en-US"/>
        </w:rPr>
      </w:pPr>
      <w:bookmarkStart w:id="9" w:name="_Toc171513519"/>
      <w:proofErr w:type="spellStart"/>
      <w:r w:rsidRPr="00C24D42">
        <w:rPr>
          <w:rFonts w:ascii="Calibri Light" w:hAnsi="Calibri Light" w:cs="Calibri Light"/>
          <w:b/>
          <w:szCs w:val="24"/>
          <w:lang w:val="en-US"/>
        </w:rPr>
        <w:t>Materii</w:t>
      </w:r>
      <w:proofErr w:type="spellEnd"/>
      <w:r w:rsidRPr="00C24D42">
        <w:rPr>
          <w:rFonts w:ascii="Calibri Light" w:hAnsi="Calibri Light" w:cs="Calibri Light"/>
          <w:b/>
          <w:szCs w:val="24"/>
          <w:lang w:val="en-US"/>
        </w:rPr>
        <w:t xml:space="preserve"> prime, </w:t>
      </w:r>
      <w:proofErr w:type="spellStart"/>
      <w:r w:rsidRPr="00C24D42">
        <w:rPr>
          <w:rFonts w:ascii="Calibri Light" w:hAnsi="Calibri Light" w:cs="Calibri Light"/>
          <w:b/>
          <w:szCs w:val="24"/>
          <w:lang w:val="en-US"/>
        </w:rPr>
        <w:t>energia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combustibilii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utilizaţi</w:t>
      </w:r>
      <w:proofErr w:type="spellEnd"/>
      <w:r w:rsidRPr="00C24D42">
        <w:rPr>
          <w:rFonts w:ascii="Calibri Light" w:hAnsi="Calibri Light" w:cs="Calibri Light"/>
          <w:b/>
          <w:szCs w:val="24"/>
          <w:lang w:val="en-US"/>
        </w:rPr>
        <w:t xml:space="preserve">, cu </w:t>
      </w:r>
      <w:proofErr w:type="spellStart"/>
      <w:r w:rsidRPr="00C24D42">
        <w:rPr>
          <w:rFonts w:ascii="Calibri Light" w:hAnsi="Calibri Light" w:cs="Calibri Light"/>
          <w:b/>
          <w:szCs w:val="24"/>
          <w:lang w:val="en-US"/>
        </w:rPr>
        <w:t>modul</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asigurare</w:t>
      </w:r>
      <w:proofErr w:type="spellEnd"/>
      <w:r w:rsidRPr="00C24D42">
        <w:rPr>
          <w:rFonts w:ascii="Calibri Light" w:hAnsi="Calibri Light" w:cs="Calibri Light"/>
          <w:b/>
          <w:szCs w:val="24"/>
          <w:lang w:val="en-US"/>
        </w:rPr>
        <w:t xml:space="preserve"> </w:t>
      </w:r>
      <w:proofErr w:type="gramStart"/>
      <w:r w:rsidRPr="00C24D42">
        <w:rPr>
          <w:rFonts w:ascii="Calibri Light" w:hAnsi="Calibri Light" w:cs="Calibri Light"/>
          <w:b/>
          <w:szCs w:val="24"/>
          <w:lang w:val="en-US"/>
        </w:rPr>
        <w:t>a</w:t>
      </w:r>
      <w:proofErr w:type="gram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acestora</w:t>
      </w:r>
      <w:bookmarkEnd w:id="9"/>
      <w:proofErr w:type="spellEnd"/>
    </w:p>
    <w:p w14:paraId="4A963EDF" w14:textId="77777777" w:rsidR="00B35BE5" w:rsidRPr="00C24D42" w:rsidRDefault="00B35BE5" w:rsidP="00D13745">
      <w:pPr>
        <w:spacing w:after="0"/>
        <w:jc w:val="both"/>
        <w:outlineLvl w:val="1"/>
        <w:rPr>
          <w:rFonts w:ascii="Calibri Light" w:hAnsi="Calibri Light" w:cs="Calibri Light"/>
          <w:b/>
          <w:szCs w:val="24"/>
          <w:lang w:val="en-US"/>
        </w:rPr>
      </w:pPr>
    </w:p>
    <w:p w14:paraId="00F6C576" w14:textId="77777777" w:rsidR="00B35BE5" w:rsidRPr="00C24D42" w:rsidRDefault="00B35BE5" w:rsidP="00627C06">
      <w:pPr>
        <w:spacing w:after="0"/>
        <w:ind w:firstLine="567"/>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Nu este cazul. </w:t>
      </w:r>
    </w:p>
    <w:p w14:paraId="1601E82E" w14:textId="77777777" w:rsidR="00B35BE5" w:rsidRPr="00C24D42" w:rsidRDefault="00B35BE5" w:rsidP="00D13745">
      <w:pPr>
        <w:spacing w:after="0"/>
        <w:jc w:val="both"/>
        <w:outlineLvl w:val="1"/>
        <w:rPr>
          <w:rFonts w:ascii="Calibri Light" w:hAnsi="Calibri Light" w:cs="Calibri Light"/>
          <w:b/>
          <w:szCs w:val="24"/>
          <w:lang w:val="en-US"/>
        </w:rPr>
      </w:pPr>
    </w:p>
    <w:p w14:paraId="6234FBE9" w14:textId="77777777" w:rsidR="00B35BE5" w:rsidRPr="00C24D42" w:rsidRDefault="00B35BE5" w:rsidP="00D13745">
      <w:pPr>
        <w:spacing w:after="0"/>
        <w:jc w:val="both"/>
        <w:outlineLvl w:val="1"/>
        <w:rPr>
          <w:rFonts w:ascii="Calibri Light" w:hAnsi="Calibri Light" w:cs="Calibri Light"/>
          <w:b/>
          <w:szCs w:val="24"/>
          <w:lang w:val="en-US"/>
        </w:rPr>
      </w:pPr>
    </w:p>
    <w:p w14:paraId="25B0FEC3" w14:textId="77777777" w:rsidR="00B35BE5" w:rsidRPr="00C24D42" w:rsidRDefault="00B35BE5" w:rsidP="00B81E38">
      <w:pPr>
        <w:pStyle w:val="ListParagraph"/>
        <w:numPr>
          <w:ilvl w:val="0"/>
          <w:numId w:val="12"/>
        </w:numPr>
        <w:spacing w:after="0"/>
        <w:ind w:left="1134"/>
        <w:jc w:val="both"/>
        <w:outlineLvl w:val="1"/>
        <w:rPr>
          <w:rFonts w:ascii="Calibri Light" w:hAnsi="Calibri Light" w:cs="Calibri Light"/>
          <w:b/>
          <w:szCs w:val="24"/>
          <w:lang w:val="en-US"/>
        </w:rPr>
      </w:pPr>
      <w:bookmarkStart w:id="10" w:name="_Toc171513520"/>
      <w:proofErr w:type="spellStart"/>
      <w:r w:rsidRPr="00C24D42">
        <w:rPr>
          <w:rFonts w:ascii="Calibri Light" w:hAnsi="Calibri Light" w:cs="Calibri Light"/>
          <w:b/>
          <w:szCs w:val="24"/>
          <w:lang w:val="en-US"/>
        </w:rPr>
        <w:t>Racordarea</w:t>
      </w:r>
      <w:proofErr w:type="spellEnd"/>
      <w:r w:rsidRPr="00C24D42">
        <w:rPr>
          <w:rFonts w:ascii="Calibri Light" w:hAnsi="Calibri Light" w:cs="Calibri Light"/>
          <w:b/>
          <w:szCs w:val="24"/>
          <w:lang w:val="en-US"/>
        </w:rPr>
        <w:t xml:space="preserve"> la </w:t>
      </w:r>
      <w:proofErr w:type="spellStart"/>
      <w:r w:rsidRPr="00C24D42">
        <w:rPr>
          <w:rFonts w:ascii="Calibri Light" w:hAnsi="Calibri Light" w:cs="Calibri Light"/>
          <w:b/>
          <w:szCs w:val="24"/>
          <w:lang w:val="en-US"/>
        </w:rPr>
        <w:t>reţelele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utilitare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existente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zonă</w:t>
      </w:r>
      <w:bookmarkEnd w:id="10"/>
      <w:proofErr w:type="spellEnd"/>
    </w:p>
    <w:p w14:paraId="122A4A39" w14:textId="77777777" w:rsidR="00B35BE5" w:rsidRPr="00C24D42" w:rsidRDefault="00B35BE5" w:rsidP="00AB7D48">
      <w:pPr>
        <w:spacing w:after="0"/>
        <w:jc w:val="both"/>
        <w:outlineLvl w:val="1"/>
        <w:rPr>
          <w:rFonts w:ascii="Calibri Light" w:hAnsi="Calibri Light" w:cs="Calibri Light"/>
          <w:b/>
          <w:szCs w:val="24"/>
          <w:lang w:val="en-US"/>
        </w:rPr>
      </w:pPr>
    </w:p>
    <w:p w14:paraId="7B6E15D7" w14:textId="77777777" w:rsidR="00B35BE5" w:rsidRPr="00C24D42" w:rsidRDefault="00B35BE5" w:rsidP="00411D75">
      <w:pPr>
        <w:pStyle w:val="ListParagraph"/>
        <w:numPr>
          <w:ilvl w:val="3"/>
          <w:numId w:val="33"/>
        </w:numPr>
        <w:spacing w:after="0"/>
        <w:ind w:firstLine="556"/>
        <w:outlineLvl w:val="1"/>
        <w:rPr>
          <w:rFonts w:ascii="Calibri Light" w:hAnsi="Calibri Light" w:cs="Calibri Light"/>
          <w:b/>
          <w:szCs w:val="24"/>
          <w:lang w:val="en-US"/>
        </w:rPr>
      </w:pPr>
      <w:bookmarkStart w:id="11" w:name="_Toc171513521"/>
      <w:proofErr w:type="spellStart"/>
      <w:r w:rsidRPr="00C24D42">
        <w:rPr>
          <w:rFonts w:ascii="Calibri Light" w:hAnsi="Calibri Light" w:cs="Calibri Light"/>
          <w:b/>
          <w:szCs w:val="24"/>
          <w:lang w:val="en-US"/>
        </w:rPr>
        <w:t>Alimentarea</w:t>
      </w:r>
      <w:proofErr w:type="spellEnd"/>
      <w:r w:rsidRPr="00C24D42">
        <w:rPr>
          <w:rFonts w:ascii="Calibri Light" w:hAnsi="Calibri Light" w:cs="Calibri Light"/>
          <w:b/>
          <w:szCs w:val="24"/>
          <w:lang w:val="en-US"/>
        </w:rPr>
        <w:t xml:space="preserve"> cu </w:t>
      </w:r>
      <w:proofErr w:type="spellStart"/>
      <w:r w:rsidRPr="00C24D42">
        <w:rPr>
          <w:rFonts w:ascii="Calibri Light" w:hAnsi="Calibri Light" w:cs="Calibri Light"/>
          <w:b/>
          <w:szCs w:val="24"/>
          <w:lang w:val="en-US"/>
        </w:rPr>
        <w:t>energie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electrica</w:t>
      </w:r>
      <w:bookmarkEnd w:id="11"/>
      <w:proofErr w:type="spellEnd"/>
      <w:r w:rsidRPr="00C24D42">
        <w:rPr>
          <w:rFonts w:ascii="Calibri Light" w:eastAsia="Times New Roman" w:hAnsi="Calibri Light" w:cs="Calibri Light"/>
          <w:szCs w:val="24"/>
        </w:rPr>
        <w:tab/>
      </w:r>
    </w:p>
    <w:p w14:paraId="4948CE98" w14:textId="77777777" w:rsidR="00B35BE5" w:rsidRPr="00C24D42" w:rsidRDefault="00B35BE5" w:rsidP="00AB7D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Alimentarea cu energie electrica a </w:t>
      </w:r>
      <w:proofErr w:type="spellStart"/>
      <w:r w:rsidRPr="00C24D42">
        <w:rPr>
          <w:rFonts w:ascii="Calibri Light" w:eastAsia="Times New Roman" w:hAnsi="Calibri Light" w:cs="Calibri Light"/>
          <w:sz w:val="24"/>
          <w:szCs w:val="24"/>
        </w:rPr>
        <w:t>cladirii</w:t>
      </w:r>
      <w:proofErr w:type="spellEnd"/>
      <w:r w:rsidRPr="00C24D42">
        <w:rPr>
          <w:rFonts w:ascii="Calibri Light" w:eastAsia="Times New Roman" w:hAnsi="Calibri Light" w:cs="Calibri Light"/>
          <w:sz w:val="24"/>
          <w:szCs w:val="24"/>
        </w:rPr>
        <w:t xml:space="preserve"> se </w:t>
      </w:r>
      <w:proofErr w:type="spellStart"/>
      <w:r w:rsidRPr="00C24D42">
        <w:rPr>
          <w:rFonts w:ascii="Calibri Light" w:eastAsia="Times New Roman" w:hAnsi="Calibri Light" w:cs="Calibri Light"/>
          <w:sz w:val="24"/>
          <w:szCs w:val="24"/>
        </w:rPr>
        <w:t>realizeaza</w:t>
      </w:r>
      <w:proofErr w:type="spellEnd"/>
      <w:r w:rsidRPr="00C24D42">
        <w:rPr>
          <w:rFonts w:ascii="Calibri Light" w:eastAsia="Times New Roman" w:hAnsi="Calibri Light" w:cs="Calibri Light"/>
          <w:sz w:val="24"/>
          <w:szCs w:val="24"/>
        </w:rPr>
        <w:t xml:space="preserve"> direct din cadrul sistemului energetic </w:t>
      </w:r>
      <w:proofErr w:type="spellStart"/>
      <w:r w:rsidRPr="00C24D42">
        <w:rPr>
          <w:rFonts w:ascii="Calibri Light" w:eastAsia="Times New Roman" w:hAnsi="Calibri Light" w:cs="Calibri Light"/>
          <w:sz w:val="24"/>
          <w:szCs w:val="24"/>
        </w:rPr>
        <w:t>national</w:t>
      </w:r>
      <w:proofErr w:type="spellEnd"/>
      <w:r w:rsidRPr="00C24D42">
        <w:rPr>
          <w:rFonts w:ascii="Calibri Light" w:eastAsia="Times New Roman" w:hAnsi="Calibri Light" w:cs="Calibri Light"/>
          <w:sz w:val="24"/>
          <w:szCs w:val="24"/>
        </w:rPr>
        <w:t>, deoarece puterea electrica necesara este disponibila prin racord direct la 400V.</w:t>
      </w:r>
    </w:p>
    <w:p w14:paraId="092A6FDE" w14:textId="77777777" w:rsidR="00B35BE5" w:rsidRPr="00C24D42" w:rsidRDefault="00B35BE5" w:rsidP="00AB7D48">
      <w:pPr>
        <w:spacing w:after="0"/>
        <w:jc w:val="both"/>
        <w:rPr>
          <w:rFonts w:ascii="Calibri Light" w:eastAsia="Times New Roman" w:hAnsi="Calibri Light" w:cs="Calibri Light"/>
          <w:sz w:val="24"/>
          <w:szCs w:val="24"/>
        </w:rPr>
      </w:pPr>
    </w:p>
    <w:p w14:paraId="3C125889" w14:textId="77777777" w:rsidR="00B35BE5" w:rsidRPr="00C24D42" w:rsidRDefault="00B35BE5" w:rsidP="00411D75">
      <w:pPr>
        <w:pStyle w:val="ListParagraph"/>
        <w:numPr>
          <w:ilvl w:val="3"/>
          <w:numId w:val="33"/>
        </w:numPr>
        <w:spacing w:after="0"/>
        <w:ind w:firstLine="556"/>
        <w:outlineLvl w:val="1"/>
        <w:rPr>
          <w:rFonts w:ascii="Calibri Light" w:hAnsi="Calibri Light" w:cs="Calibri Light"/>
          <w:b/>
          <w:szCs w:val="24"/>
          <w:lang w:val="en-US"/>
        </w:rPr>
      </w:pPr>
      <w:bookmarkStart w:id="12" w:name="_Toc171513522"/>
      <w:proofErr w:type="spellStart"/>
      <w:r w:rsidRPr="00C24D42">
        <w:rPr>
          <w:rFonts w:ascii="Calibri Light" w:hAnsi="Calibri Light" w:cs="Calibri Light"/>
          <w:b/>
          <w:szCs w:val="24"/>
          <w:lang w:val="en-US"/>
        </w:rPr>
        <w:t>Alimentarea</w:t>
      </w:r>
      <w:proofErr w:type="spellEnd"/>
      <w:r w:rsidRPr="00C24D42">
        <w:rPr>
          <w:rFonts w:ascii="Calibri Light" w:hAnsi="Calibri Light" w:cs="Calibri Light"/>
          <w:b/>
          <w:szCs w:val="24"/>
          <w:lang w:val="en-US"/>
        </w:rPr>
        <w:t xml:space="preserve"> cu </w:t>
      </w:r>
      <w:proofErr w:type="spellStart"/>
      <w:r w:rsidRPr="00C24D42">
        <w:rPr>
          <w:rFonts w:ascii="Calibri Light" w:hAnsi="Calibri Light" w:cs="Calibri Light"/>
          <w:b/>
          <w:szCs w:val="24"/>
          <w:lang w:val="en-US"/>
        </w:rPr>
        <w:t>apa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potabila</w:t>
      </w:r>
      <w:bookmarkEnd w:id="12"/>
      <w:proofErr w:type="spellEnd"/>
    </w:p>
    <w:p w14:paraId="26DB6526" w14:textId="523A0D08" w:rsidR="00B35BE5" w:rsidRPr="00F91462" w:rsidRDefault="00B35BE5" w:rsidP="00AB7D48">
      <w:pPr>
        <w:spacing w:after="0"/>
        <w:ind w:firstLine="720"/>
        <w:jc w:val="both"/>
        <w:rPr>
          <w:rFonts w:ascii="Calibri Light" w:eastAsia="Times New Roman" w:hAnsi="Calibri Light" w:cs="Calibri Light"/>
          <w:sz w:val="24"/>
          <w:szCs w:val="24"/>
        </w:rPr>
      </w:pPr>
      <w:r w:rsidRPr="00F91462">
        <w:rPr>
          <w:rFonts w:ascii="Calibri Light" w:eastAsia="Times New Roman" w:hAnsi="Calibri Light" w:cs="Calibri Light"/>
          <w:sz w:val="24"/>
          <w:szCs w:val="24"/>
        </w:rPr>
        <w:t>Conform Avizului</w:t>
      </w:r>
      <w:r w:rsidR="00F91462">
        <w:rPr>
          <w:rFonts w:ascii="Calibri Light" w:eastAsia="Times New Roman" w:hAnsi="Calibri Light" w:cs="Calibri Light"/>
          <w:sz w:val="24"/>
          <w:szCs w:val="24"/>
        </w:rPr>
        <w:t xml:space="preserve"> de </w:t>
      </w:r>
      <w:proofErr w:type="spellStart"/>
      <w:r w:rsidR="00F91462">
        <w:rPr>
          <w:rFonts w:ascii="Calibri Light" w:eastAsia="Times New Roman" w:hAnsi="Calibri Light" w:cs="Calibri Light"/>
          <w:sz w:val="24"/>
          <w:szCs w:val="24"/>
        </w:rPr>
        <w:t>bransament</w:t>
      </w:r>
      <w:proofErr w:type="spellEnd"/>
      <w:r w:rsidRPr="00F91462">
        <w:rPr>
          <w:rFonts w:ascii="Calibri Light" w:eastAsia="Times New Roman" w:hAnsi="Calibri Light" w:cs="Calibri Light"/>
          <w:sz w:val="24"/>
          <w:szCs w:val="24"/>
        </w:rPr>
        <w:t xml:space="preserve"> nr. </w:t>
      </w:r>
      <w:r w:rsidR="00F91462" w:rsidRPr="00F91462">
        <w:rPr>
          <w:rFonts w:ascii="Calibri Light" w:eastAsia="Times New Roman" w:hAnsi="Calibri Light" w:cs="Calibri Light"/>
          <w:sz w:val="24"/>
          <w:szCs w:val="24"/>
        </w:rPr>
        <w:t>924</w:t>
      </w:r>
      <w:r w:rsidR="00F91462">
        <w:rPr>
          <w:rFonts w:ascii="Calibri Light" w:eastAsia="Times New Roman" w:hAnsi="Calibri Light" w:cs="Calibri Light"/>
          <w:sz w:val="24"/>
          <w:szCs w:val="24"/>
        </w:rPr>
        <w:t>07538</w:t>
      </w:r>
      <w:r w:rsidR="00F91462" w:rsidRPr="00F91462">
        <w:rPr>
          <w:rFonts w:ascii="Calibri Light" w:eastAsia="Times New Roman" w:hAnsi="Calibri Light" w:cs="Calibri Light"/>
          <w:sz w:val="24"/>
          <w:szCs w:val="24"/>
        </w:rPr>
        <w:t xml:space="preserve"> din </w:t>
      </w:r>
      <w:r w:rsidR="00F91462">
        <w:rPr>
          <w:rFonts w:ascii="Calibri Light" w:eastAsia="Times New Roman" w:hAnsi="Calibri Light" w:cs="Calibri Light"/>
          <w:sz w:val="24"/>
          <w:szCs w:val="24"/>
        </w:rPr>
        <w:t>17</w:t>
      </w:r>
      <w:r w:rsidR="00F91462" w:rsidRPr="00F91462">
        <w:rPr>
          <w:rFonts w:ascii="Calibri Light" w:eastAsia="Times New Roman" w:hAnsi="Calibri Light" w:cs="Calibri Light"/>
          <w:sz w:val="24"/>
          <w:szCs w:val="24"/>
        </w:rPr>
        <w:t>.0</w:t>
      </w:r>
      <w:r w:rsidR="00F91462">
        <w:rPr>
          <w:rFonts w:ascii="Calibri Light" w:eastAsia="Times New Roman" w:hAnsi="Calibri Light" w:cs="Calibri Light"/>
          <w:sz w:val="24"/>
          <w:szCs w:val="24"/>
        </w:rPr>
        <w:t>5</w:t>
      </w:r>
      <w:r w:rsidR="00F91462" w:rsidRPr="00F91462">
        <w:rPr>
          <w:rFonts w:ascii="Calibri Light" w:eastAsia="Times New Roman" w:hAnsi="Calibri Light" w:cs="Calibri Light"/>
          <w:sz w:val="24"/>
          <w:szCs w:val="24"/>
        </w:rPr>
        <w:t>.2024</w:t>
      </w:r>
      <w:r w:rsidRPr="00F91462">
        <w:rPr>
          <w:rFonts w:ascii="Calibri Light" w:eastAsia="Times New Roman" w:hAnsi="Calibri Light" w:cs="Calibri Light"/>
          <w:sz w:val="24"/>
          <w:szCs w:val="24"/>
        </w:rPr>
        <w:t xml:space="preserve">, </w:t>
      </w:r>
      <w:r w:rsidR="00F91462">
        <w:rPr>
          <w:rFonts w:ascii="Calibri Light" w:eastAsia="Times New Roman" w:hAnsi="Calibri Light" w:cs="Calibri Light"/>
          <w:sz w:val="24"/>
          <w:szCs w:val="24"/>
        </w:rPr>
        <w:t xml:space="preserve">terenul are </w:t>
      </w:r>
      <w:proofErr w:type="spellStart"/>
      <w:r w:rsidR="00F91462">
        <w:rPr>
          <w:rFonts w:ascii="Calibri Light" w:eastAsia="Times New Roman" w:hAnsi="Calibri Light" w:cs="Calibri Light"/>
          <w:sz w:val="24"/>
          <w:szCs w:val="24"/>
        </w:rPr>
        <w:t>bransament</w:t>
      </w:r>
      <w:proofErr w:type="spellEnd"/>
      <w:r w:rsidR="00F91462">
        <w:rPr>
          <w:rFonts w:ascii="Calibri Light" w:eastAsia="Times New Roman" w:hAnsi="Calibri Light" w:cs="Calibri Light"/>
          <w:sz w:val="24"/>
          <w:szCs w:val="24"/>
        </w:rPr>
        <w:t xml:space="preserve"> de apa potabila si racord de canalizare (contract activ).</w:t>
      </w:r>
    </w:p>
    <w:p w14:paraId="49C4336D" w14:textId="77777777" w:rsidR="00B35BE5" w:rsidRPr="00C24D42" w:rsidRDefault="00B35BE5" w:rsidP="00AB7D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Extinderea rețelelor publice de apă potabilă și canalizare (inclusiv branșamentele de apă/racordurile la canalizare) va fi obligatoriu în domeniul public și se va executa în conformitate cu prescripțiile Apa Nova București S.A. în baza unui proiect tehnic finanțat de solicitant, ale cărui soluții vor avea la bază studiul de fundamentare susmenționat.</w:t>
      </w:r>
    </w:p>
    <w:p w14:paraId="06F5C786" w14:textId="77777777" w:rsidR="00B35BE5" w:rsidRPr="00C24D42" w:rsidRDefault="00B35BE5" w:rsidP="00AB7D48">
      <w:pPr>
        <w:spacing w:after="0"/>
        <w:jc w:val="both"/>
        <w:rPr>
          <w:rFonts w:ascii="Calibri Light" w:eastAsia="Times New Roman" w:hAnsi="Calibri Light" w:cs="Calibri Light"/>
          <w:sz w:val="24"/>
          <w:szCs w:val="24"/>
        </w:rPr>
      </w:pPr>
    </w:p>
    <w:p w14:paraId="1DF41AE0" w14:textId="77777777" w:rsidR="00B35BE5" w:rsidRPr="00C24D42" w:rsidRDefault="00B35BE5" w:rsidP="00411D75">
      <w:pPr>
        <w:pStyle w:val="ListParagraph"/>
        <w:numPr>
          <w:ilvl w:val="3"/>
          <w:numId w:val="33"/>
        </w:numPr>
        <w:spacing w:after="0"/>
        <w:ind w:firstLine="556"/>
        <w:outlineLvl w:val="1"/>
        <w:rPr>
          <w:rFonts w:ascii="Calibri Light" w:hAnsi="Calibri Light" w:cs="Calibri Light"/>
          <w:b/>
          <w:szCs w:val="24"/>
          <w:lang w:val="en-US"/>
        </w:rPr>
      </w:pPr>
      <w:bookmarkStart w:id="13" w:name="_Toc171513523"/>
      <w:proofErr w:type="spellStart"/>
      <w:r w:rsidRPr="00C24D42">
        <w:rPr>
          <w:rFonts w:ascii="Calibri Light" w:hAnsi="Calibri Light" w:cs="Calibri Light"/>
          <w:b/>
          <w:szCs w:val="24"/>
          <w:lang w:val="en-US"/>
        </w:rPr>
        <w:t>Evacuarea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apelor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uzate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menajere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pluviale</w:t>
      </w:r>
      <w:bookmarkEnd w:id="13"/>
      <w:proofErr w:type="spellEnd"/>
    </w:p>
    <w:p w14:paraId="38B7C9E2" w14:textId="1FFEDEF8" w:rsidR="00B35BE5" w:rsidRPr="00C24D42" w:rsidRDefault="00B35BE5" w:rsidP="00AB7D48">
      <w:pPr>
        <w:spacing w:after="0"/>
        <w:ind w:firstLine="720"/>
        <w:jc w:val="both"/>
        <w:rPr>
          <w:rFonts w:ascii="Calibri Light" w:eastAsia="Times New Roman" w:hAnsi="Calibri Light" w:cs="Calibri Light"/>
          <w:color w:val="FF0000"/>
          <w:sz w:val="24"/>
          <w:szCs w:val="24"/>
        </w:rPr>
      </w:pPr>
      <w:r w:rsidRPr="00C24D42">
        <w:rPr>
          <w:rFonts w:ascii="Calibri Light" w:eastAsia="Times New Roman" w:hAnsi="Calibri Light" w:cs="Calibri Light"/>
          <w:sz w:val="24"/>
          <w:szCs w:val="24"/>
        </w:rPr>
        <w:t xml:space="preserve">Canalizarea menajera se va realiza prin colectoare verticale si orizontale, apa uzata fiind preluata de la fiecare obiect sanitar prin intermediul </w:t>
      </w:r>
      <w:proofErr w:type="spellStart"/>
      <w:r w:rsidRPr="00C24D42">
        <w:rPr>
          <w:rFonts w:ascii="Calibri Light" w:eastAsia="Times New Roman" w:hAnsi="Calibri Light" w:cs="Calibri Light"/>
          <w:sz w:val="24"/>
          <w:szCs w:val="24"/>
        </w:rPr>
        <w:t>legaturilor</w:t>
      </w:r>
      <w:proofErr w:type="spellEnd"/>
      <w:r w:rsidRPr="00C24D42">
        <w:rPr>
          <w:rFonts w:ascii="Calibri Light" w:eastAsia="Times New Roman" w:hAnsi="Calibri Light" w:cs="Calibri Light"/>
          <w:sz w:val="24"/>
          <w:szCs w:val="24"/>
        </w:rPr>
        <w:t xml:space="preserve"> dintre obiect si coloana de scurgere. Apele uzate menajere vor fi colectate </w:t>
      </w:r>
      <w:r w:rsidR="00615949">
        <w:rPr>
          <w:rFonts w:ascii="Calibri Light" w:eastAsia="Times New Roman" w:hAnsi="Calibri Light" w:cs="Calibri Light"/>
          <w:sz w:val="24"/>
          <w:szCs w:val="24"/>
        </w:rPr>
        <w:t xml:space="preserve">in bazinul de </w:t>
      </w:r>
      <w:proofErr w:type="spellStart"/>
      <w:r w:rsidR="00615949">
        <w:rPr>
          <w:rFonts w:ascii="Calibri Light" w:eastAsia="Times New Roman" w:hAnsi="Calibri Light" w:cs="Calibri Light"/>
          <w:sz w:val="24"/>
          <w:szCs w:val="24"/>
        </w:rPr>
        <w:t>retentie</w:t>
      </w:r>
      <w:proofErr w:type="spellEnd"/>
      <w:r w:rsidR="00615949">
        <w:rPr>
          <w:rFonts w:ascii="Calibri Light" w:eastAsia="Times New Roman" w:hAnsi="Calibri Light" w:cs="Calibri Light"/>
          <w:sz w:val="24"/>
          <w:szCs w:val="24"/>
        </w:rPr>
        <w:t xml:space="preserve"> si ulterior pompate si</w:t>
      </w:r>
      <w:r w:rsidRPr="00C24D42">
        <w:rPr>
          <w:rFonts w:ascii="Calibri Light" w:eastAsia="Times New Roman" w:hAnsi="Calibri Light" w:cs="Calibri Light"/>
          <w:sz w:val="24"/>
          <w:szCs w:val="24"/>
        </w:rPr>
        <w:t xml:space="preserve"> d</w:t>
      </w:r>
      <w:proofErr w:type="spellStart"/>
      <w:r w:rsidRPr="00C24D42">
        <w:rPr>
          <w:rFonts w:ascii="Calibri Light" w:eastAsia="Times New Roman" w:hAnsi="Calibri Light" w:cs="Calibri Light"/>
          <w:sz w:val="24"/>
          <w:szCs w:val="24"/>
        </w:rPr>
        <w:t>irectionate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reteaua</w:t>
      </w:r>
      <w:proofErr w:type="spellEnd"/>
      <w:r w:rsidRPr="00C24D42">
        <w:rPr>
          <w:rFonts w:ascii="Calibri Light" w:eastAsia="Times New Roman" w:hAnsi="Calibri Light" w:cs="Calibri Light"/>
          <w:sz w:val="24"/>
          <w:szCs w:val="24"/>
        </w:rPr>
        <w:t xml:space="preserve"> publica amplasata pe</w:t>
      </w:r>
      <w:r w:rsidR="00615949">
        <w:rPr>
          <w:rFonts w:ascii="Calibri Light" w:eastAsia="Times New Roman" w:hAnsi="Calibri Light" w:cs="Calibri Light"/>
          <w:sz w:val="24"/>
          <w:szCs w:val="24"/>
        </w:rPr>
        <w:t xml:space="preserve"> str. Valea Oltului.</w:t>
      </w:r>
    </w:p>
    <w:p w14:paraId="7DC8BA04" w14:textId="77777777" w:rsidR="00B35BE5" w:rsidRPr="00C24D42" w:rsidRDefault="00B35BE5" w:rsidP="00AB7D48">
      <w:pPr>
        <w:spacing w:after="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ab/>
        <w:t xml:space="preserve">Apele pluviale colectate de pe platformele carosabile sunt tratate </w:t>
      </w:r>
      <w:proofErr w:type="spellStart"/>
      <w:r w:rsidRPr="00C24D42">
        <w:rPr>
          <w:rFonts w:ascii="Calibri Light" w:eastAsia="Times New Roman" w:hAnsi="Calibri Light" w:cs="Calibri Light"/>
          <w:sz w:val="24"/>
          <w:szCs w:val="24"/>
        </w:rPr>
        <w:t>intr</w:t>
      </w:r>
      <w:proofErr w:type="spellEnd"/>
      <w:r w:rsidRPr="00C24D42">
        <w:rPr>
          <w:rFonts w:ascii="Calibri Light" w:eastAsia="Times New Roman" w:hAnsi="Calibri Light" w:cs="Calibri Light"/>
          <w:sz w:val="24"/>
          <w:szCs w:val="24"/>
        </w:rPr>
        <w:t xml:space="preserve">-un separator de hidrocarburi, iar </w:t>
      </w:r>
      <w:proofErr w:type="spellStart"/>
      <w:r w:rsidRPr="00C24D42">
        <w:rPr>
          <w:rFonts w:ascii="Calibri Light" w:eastAsia="Times New Roman" w:hAnsi="Calibri Light" w:cs="Calibri Light"/>
          <w:sz w:val="24"/>
          <w:szCs w:val="24"/>
        </w:rPr>
        <w:t>dupa</w:t>
      </w:r>
      <w:proofErr w:type="spellEnd"/>
      <w:r w:rsidRPr="00C24D42">
        <w:rPr>
          <w:rFonts w:ascii="Calibri Light" w:eastAsia="Times New Roman" w:hAnsi="Calibri Light" w:cs="Calibri Light"/>
          <w:sz w:val="24"/>
          <w:szCs w:val="24"/>
        </w:rPr>
        <w:t xml:space="preserve"> aducerea lor la parametrii de calitate </w:t>
      </w:r>
      <w:proofErr w:type="spellStart"/>
      <w:r w:rsidRPr="00C24D42">
        <w:rPr>
          <w:rFonts w:ascii="Calibri Light" w:eastAsia="Times New Roman" w:hAnsi="Calibri Light" w:cs="Calibri Light"/>
          <w:sz w:val="24"/>
          <w:szCs w:val="24"/>
        </w:rPr>
        <w:t>ceruti</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legislatia</w:t>
      </w:r>
      <w:proofErr w:type="spellEnd"/>
      <w:r w:rsidRPr="00C24D42">
        <w:rPr>
          <w:rFonts w:ascii="Calibri Light" w:eastAsia="Times New Roman" w:hAnsi="Calibri Light" w:cs="Calibri Light"/>
          <w:sz w:val="24"/>
          <w:szCs w:val="24"/>
        </w:rPr>
        <w:t xml:space="preserve"> in vigoare, acestea sunt evacuate in </w:t>
      </w:r>
      <w:proofErr w:type="spellStart"/>
      <w:r w:rsidRPr="00C24D42">
        <w:rPr>
          <w:rFonts w:ascii="Calibri Light" w:eastAsia="Times New Roman" w:hAnsi="Calibri Light" w:cs="Calibri Light"/>
          <w:sz w:val="24"/>
          <w:szCs w:val="24"/>
        </w:rPr>
        <w:t>retelele</w:t>
      </w:r>
      <w:proofErr w:type="spellEnd"/>
      <w:r w:rsidRPr="00C24D42">
        <w:rPr>
          <w:rFonts w:ascii="Calibri Light" w:eastAsia="Times New Roman" w:hAnsi="Calibri Light" w:cs="Calibri Light"/>
          <w:sz w:val="24"/>
          <w:szCs w:val="24"/>
        </w:rPr>
        <w:t xml:space="preserve"> publice de canalizare, </w:t>
      </w:r>
      <w:proofErr w:type="spellStart"/>
      <w:r w:rsidRPr="00C24D42">
        <w:rPr>
          <w:rFonts w:ascii="Calibri Light" w:eastAsia="Times New Roman" w:hAnsi="Calibri Light" w:cs="Calibri Light"/>
          <w:sz w:val="24"/>
          <w:szCs w:val="24"/>
        </w:rPr>
        <w:t>impreuna</w:t>
      </w:r>
      <w:proofErr w:type="spellEnd"/>
      <w:r w:rsidRPr="00C24D42">
        <w:rPr>
          <w:rFonts w:ascii="Calibri Light" w:eastAsia="Times New Roman" w:hAnsi="Calibri Light" w:cs="Calibri Light"/>
          <w:sz w:val="24"/>
          <w:szCs w:val="24"/>
        </w:rPr>
        <w:t xml:space="preserve"> cu apele uzate menajere. Conductele folosite vor fi din material plastic (PP, respectiv PVC-KG).</w:t>
      </w:r>
    </w:p>
    <w:p w14:paraId="18952045" w14:textId="77777777" w:rsidR="00B35BE5" w:rsidRPr="00C24D42" w:rsidRDefault="00B35BE5" w:rsidP="00AB7D48">
      <w:pPr>
        <w:spacing w:after="0"/>
        <w:jc w:val="both"/>
        <w:rPr>
          <w:rFonts w:ascii="Calibri Light" w:eastAsia="Times New Roman" w:hAnsi="Calibri Light" w:cs="Calibri Light"/>
          <w:sz w:val="24"/>
          <w:szCs w:val="24"/>
        </w:rPr>
      </w:pPr>
    </w:p>
    <w:p w14:paraId="2C03B170" w14:textId="77777777" w:rsidR="00B35BE5" w:rsidRPr="00C24D42" w:rsidRDefault="00B35BE5" w:rsidP="00411D75">
      <w:pPr>
        <w:pStyle w:val="ListParagraph"/>
        <w:numPr>
          <w:ilvl w:val="3"/>
          <w:numId w:val="33"/>
        </w:numPr>
        <w:spacing w:after="0"/>
        <w:ind w:firstLine="556"/>
        <w:outlineLvl w:val="1"/>
        <w:rPr>
          <w:rFonts w:ascii="Calibri Light" w:hAnsi="Calibri Light" w:cs="Calibri Light"/>
          <w:b/>
          <w:szCs w:val="24"/>
          <w:lang w:val="en-US"/>
        </w:rPr>
      </w:pPr>
      <w:bookmarkStart w:id="14" w:name="_Toc171513524"/>
      <w:proofErr w:type="spellStart"/>
      <w:r w:rsidRPr="00C24D42">
        <w:rPr>
          <w:rFonts w:ascii="Calibri Light" w:hAnsi="Calibri Light" w:cs="Calibri Light"/>
          <w:b/>
          <w:szCs w:val="24"/>
          <w:lang w:val="en-US"/>
        </w:rPr>
        <w:t>Alimentarea</w:t>
      </w:r>
      <w:proofErr w:type="spellEnd"/>
      <w:r w:rsidRPr="00C24D42">
        <w:rPr>
          <w:rFonts w:ascii="Calibri Light" w:hAnsi="Calibri Light" w:cs="Calibri Light"/>
          <w:b/>
          <w:szCs w:val="24"/>
          <w:lang w:val="en-US"/>
        </w:rPr>
        <w:t xml:space="preserve"> cu gaze </w:t>
      </w:r>
      <w:proofErr w:type="spellStart"/>
      <w:r w:rsidRPr="00C24D42">
        <w:rPr>
          <w:rFonts w:ascii="Calibri Light" w:hAnsi="Calibri Light" w:cs="Calibri Light"/>
          <w:b/>
          <w:szCs w:val="24"/>
          <w:lang w:val="en-US"/>
        </w:rPr>
        <w:t>naturale</w:t>
      </w:r>
      <w:bookmarkEnd w:id="14"/>
      <w:proofErr w:type="spellEnd"/>
    </w:p>
    <w:p w14:paraId="24BADC46" w14:textId="77777777" w:rsidR="00B35BE5" w:rsidRPr="00C24D42" w:rsidRDefault="00B35BE5" w:rsidP="00AB7D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lastRenderedPageBreak/>
        <w:t xml:space="preserve">Alimentarea cu gaze naturale a consumatorilor se va face din </w:t>
      </w:r>
      <w:proofErr w:type="spellStart"/>
      <w:r w:rsidRPr="00C24D42">
        <w:rPr>
          <w:rFonts w:ascii="Calibri Light" w:eastAsia="Times New Roman" w:hAnsi="Calibri Light" w:cs="Calibri Light"/>
          <w:sz w:val="24"/>
          <w:szCs w:val="24"/>
        </w:rPr>
        <w:t>reteaua</w:t>
      </w:r>
      <w:proofErr w:type="spellEnd"/>
      <w:r w:rsidRPr="00C24D42">
        <w:rPr>
          <w:rFonts w:ascii="Calibri Light" w:eastAsia="Times New Roman" w:hAnsi="Calibri Light" w:cs="Calibri Light"/>
          <w:sz w:val="24"/>
          <w:szCs w:val="24"/>
        </w:rPr>
        <w:t xml:space="preserve"> publica existenta. Proiectarea si </w:t>
      </w:r>
      <w:proofErr w:type="spellStart"/>
      <w:r w:rsidRPr="00C24D42">
        <w:rPr>
          <w:rFonts w:ascii="Calibri Light" w:eastAsia="Times New Roman" w:hAnsi="Calibri Light" w:cs="Calibri Light"/>
          <w:sz w:val="24"/>
          <w:szCs w:val="24"/>
        </w:rPr>
        <w:t>executia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retelei</w:t>
      </w:r>
      <w:proofErr w:type="spellEnd"/>
      <w:r w:rsidRPr="00C24D42">
        <w:rPr>
          <w:rFonts w:ascii="Calibri Light" w:eastAsia="Times New Roman" w:hAnsi="Calibri Light" w:cs="Calibri Light"/>
          <w:sz w:val="24"/>
          <w:szCs w:val="24"/>
        </w:rPr>
        <w:t xml:space="preserve"> se va realiza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o societate agreata si autorizata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operatorul de gaze naturale - S.C. DISTRIGAZ SUD RETELE S.R.L.</w:t>
      </w:r>
    </w:p>
    <w:p w14:paraId="2FA120F4" w14:textId="7BAC8AE9" w:rsidR="00B35BE5" w:rsidRPr="00C24D42" w:rsidRDefault="00B35BE5" w:rsidP="00AB7D48">
      <w:pPr>
        <w:spacing w:after="0"/>
        <w:ind w:firstLine="720"/>
        <w:jc w:val="both"/>
        <w:rPr>
          <w:rFonts w:ascii="Calibri Light" w:eastAsia="Times New Roman" w:hAnsi="Calibri Light" w:cs="Calibri Light"/>
          <w:sz w:val="24"/>
          <w:szCs w:val="24"/>
        </w:rPr>
      </w:pPr>
      <w:r w:rsidRPr="000F03AB">
        <w:rPr>
          <w:rFonts w:ascii="Calibri Light" w:eastAsia="Times New Roman" w:hAnsi="Calibri Light" w:cs="Calibri Light"/>
          <w:sz w:val="24"/>
          <w:szCs w:val="24"/>
        </w:rPr>
        <w:t xml:space="preserve">Conform avizului nr. </w:t>
      </w:r>
      <w:r w:rsidR="000F03AB" w:rsidRPr="000F03AB">
        <w:rPr>
          <w:rFonts w:ascii="Calibri Light" w:eastAsia="Times New Roman" w:hAnsi="Calibri Light" w:cs="Calibri Light"/>
          <w:sz w:val="24"/>
          <w:szCs w:val="24"/>
        </w:rPr>
        <w:t>48776/319831630/13.05.2024</w:t>
      </w:r>
      <w:r w:rsidRPr="000F03AB">
        <w:rPr>
          <w:rFonts w:ascii="Calibri Light" w:hAnsi="Calibri Light" w:cs="Calibri Light"/>
          <w:sz w:val="24"/>
          <w:szCs w:val="24"/>
          <w:lang w:val="en-US"/>
        </w:rPr>
        <w:t xml:space="preserve">, </w:t>
      </w:r>
      <w:r w:rsidRPr="00C24D42">
        <w:rPr>
          <w:rFonts w:ascii="Calibri Light" w:eastAsia="Times New Roman" w:hAnsi="Calibri Light" w:cs="Calibri Light"/>
          <w:sz w:val="24"/>
          <w:szCs w:val="24"/>
        </w:rPr>
        <w:t>zonele de protecție și siguranță, respectă prevederile Normelor tehnice pentru proiectarea și execuția sistemelor de alimentare cu gaze naturale NTPEE – 2008, Legii energiei electrice și a gazelor naturale nr. 123/2012 și Ordinului nr. 47/2003 emis de Ministerul Economiei și Comerțului. În zona de protecție nu se execută lucrări fără aprobarea prealabilă a operatorului Sistemului de Distribuție.</w:t>
      </w:r>
    </w:p>
    <w:p w14:paraId="5379FAF8" w14:textId="77777777" w:rsidR="00B35BE5" w:rsidRPr="00C24D42" w:rsidRDefault="00B35BE5" w:rsidP="00AB7D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Dezvoltarea rețelei de gaze naturale se va face în funcție de solicitările din zonă, în conformitate cu prevederile Regulamentului privind accesul la sistemele de distribuție a gazelor naturale aprobat prin HG.nr.1043/2004.</w:t>
      </w:r>
    </w:p>
    <w:p w14:paraId="099DDD21" w14:textId="77777777" w:rsidR="00B35BE5" w:rsidRPr="00C24D42" w:rsidRDefault="00B35BE5" w:rsidP="00E5693B">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Amplasarea obiectivelor noi, construcții noi și lucrări de orice natură în zona de protecție a rețelelor de gaze naturale existente, se va realiza numai cu respectarea Normelor tehnice pentru proiectarea și execuția sistemelor de alimentare cu gaze naturale NTPEE – 2008, prevederilor Legii energiei electrice și a gazelor naturale nr. 123/2012 și a Ordinului nr. 47/2003 emis de Ministerul Economiei și Comerțului.</w:t>
      </w:r>
    </w:p>
    <w:p w14:paraId="0838F716" w14:textId="77777777" w:rsidR="00B35BE5" w:rsidRPr="00C24D42" w:rsidRDefault="00B35BE5" w:rsidP="00AB7D48">
      <w:pPr>
        <w:spacing w:after="0"/>
        <w:jc w:val="both"/>
        <w:rPr>
          <w:rFonts w:ascii="Calibri Light" w:eastAsia="Times New Roman" w:hAnsi="Calibri Light" w:cs="Calibri Light"/>
          <w:sz w:val="24"/>
          <w:szCs w:val="24"/>
        </w:rPr>
      </w:pPr>
    </w:p>
    <w:p w14:paraId="0C6BAE09" w14:textId="77777777" w:rsidR="00B35BE5" w:rsidRPr="00C24D42" w:rsidRDefault="00B35BE5" w:rsidP="00411D75">
      <w:pPr>
        <w:pStyle w:val="ListParagraph"/>
        <w:numPr>
          <w:ilvl w:val="3"/>
          <w:numId w:val="33"/>
        </w:numPr>
        <w:spacing w:after="0"/>
        <w:ind w:firstLine="556"/>
        <w:outlineLvl w:val="1"/>
        <w:rPr>
          <w:rFonts w:ascii="Calibri Light" w:hAnsi="Calibri Light" w:cs="Calibri Light"/>
          <w:b/>
          <w:szCs w:val="24"/>
          <w:lang w:val="en-US"/>
        </w:rPr>
      </w:pPr>
      <w:bookmarkStart w:id="15" w:name="_Toc171513525"/>
      <w:proofErr w:type="spellStart"/>
      <w:r w:rsidRPr="00C24D42">
        <w:rPr>
          <w:rFonts w:ascii="Calibri Light" w:hAnsi="Calibri Light" w:cs="Calibri Light"/>
          <w:b/>
          <w:szCs w:val="24"/>
          <w:lang w:val="en-US"/>
        </w:rPr>
        <w:t>Alimentarea</w:t>
      </w:r>
      <w:proofErr w:type="spellEnd"/>
      <w:r w:rsidRPr="00C24D42">
        <w:rPr>
          <w:rFonts w:ascii="Calibri Light" w:hAnsi="Calibri Light" w:cs="Calibri Light"/>
          <w:b/>
          <w:szCs w:val="24"/>
          <w:lang w:val="en-US"/>
        </w:rPr>
        <w:t xml:space="preserve"> cu </w:t>
      </w:r>
      <w:proofErr w:type="spellStart"/>
      <w:r w:rsidRPr="00C24D42">
        <w:rPr>
          <w:rFonts w:ascii="Calibri Light" w:hAnsi="Calibri Light" w:cs="Calibri Light"/>
          <w:b/>
          <w:szCs w:val="24"/>
          <w:lang w:val="en-US"/>
        </w:rPr>
        <w:t>energie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termica</w:t>
      </w:r>
      <w:bookmarkEnd w:id="15"/>
      <w:proofErr w:type="spellEnd"/>
    </w:p>
    <w:p w14:paraId="1A0034BC" w14:textId="77777777" w:rsidR="00B35BE5" w:rsidRPr="00C24D42" w:rsidRDefault="00B35BE5" w:rsidP="00E5693B">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Incalzirea</w:t>
      </w:r>
      <w:proofErr w:type="spellEnd"/>
      <w:r w:rsidRPr="00C24D42">
        <w:rPr>
          <w:rFonts w:ascii="Calibri Light" w:eastAsia="Times New Roman" w:hAnsi="Calibri Light" w:cs="Calibri Light"/>
          <w:sz w:val="24"/>
          <w:szCs w:val="24"/>
        </w:rPr>
        <w:t xml:space="preserve"> spatiilor locative se asigura individual pentru fiecare apartament, prin centrale termice murale pe gaz, iar a spatiilor comune (casa </w:t>
      </w:r>
      <w:proofErr w:type="spellStart"/>
      <w:r w:rsidRPr="00C24D42">
        <w:rPr>
          <w:rFonts w:ascii="Calibri Light" w:eastAsia="Times New Roman" w:hAnsi="Calibri Light" w:cs="Calibri Light"/>
          <w:sz w:val="24"/>
          <w:szCs w:val="24"/>
        </w:rPr>
        <w:t>scarii</w:t>
      </w:r>
      <w:proofErr w:type="spellEnd"/>
      <w:r w:rsidRPr="00C24D42">
        <w:rPr>
          <w:rFonts w:ascii="Calibri Light" w:eastAsia="Times New Roman" w:hAnsi="Calibri Light" w:cs="Calibri Light"/>
          <w:sz w:val="24"/>
          <w:szCs w:val="24"/>
        </w:rPr>
        <w:t>, spatiile tehnice din subsol) prin intermediul unor radiatoare electrice.</w:t>
      </w:r>
    </w:p>
    <w:p w14:paraId="14F3E33F" w14:textId="77777777" w:rsidR="00B35BE5" w:rsidRPr="00C24D42" w:rsidRDefault="00B35BE5" w:rsidP="00AB7D48">
      <w:pPr>
        <w:spacing w:after="0"/>
        <w:jc w:val="both"/>
        <w:outlineLvl w:val="1"/>
        <w:rPr>
          <w:rFonts w:ascii="Calibri Light" w:hAnsi="Calibri Light" w:cs="Calibri Light"/>
          <w:b/>
          <w:szCs w:val="24"/>
          <w:lang w:val="en-US"/>
        </w:rPr>
      </w:pPr>
    </w:p>
    <w:p w14:paraId="6B619E48" w14:textId="77777777" w:rsidR="00B35BE5" w:rsidRPr="00C24D42" w:rsidRDefault="00B35BE5" w:rsidP="00AB7D48">
      <w:pPr>
        <w:spacing w:after="0"/>
        <w:jc w:val="both"/>
        <w:outlineLvl w:val="1"/>
        <w:rPr>
          <w:rFonts w:ascii="Calibri Light" w:hAnsi="Calibri Light" w:cs="Calibri Light"/>
          <w:b/>
          <w:szCs w:val="24"/>
          <w:lang w:val="en-US"/>
        </w:rPr>
      </w:pPr>
    </w:p>
    <w:p w14:paraId="1B022B6A" w14:textId="77777777" w:rsidR="00B35BE5" w:rsidRPr="00C24D42" w:rsidRDefault="00B35BE5" w:rsidP="00B81E38">
      <w:pPr>
        <w:pStyle w:val="ListParagraph"/>
        <w:numPr>
          <w:ilvl w:val="0"/>
          <w:numId w:val="12"/>
        </w:numPr>
        <w:spacing w:after="0"/>
        <w:ind w:left="1134"/>
        <w:jc w:val="both"/>
        <w:outlineLvl w:val="1"/>
        <w:rPr>
          <w:rFonts w:ascii="Calibri Light" w:hAnsi="Calibri Light" w:cs="Calibri Light"/>
          <w:b/>
          <w:szCs w:val="24"/>
          <w:lang w:val="en-US"/>
        </w:rPr>
      </w:pPr>
      <w:bookmarkStart w:id="16" w:name="_Toc171513526"/>
      <w:proofErr w:type="spellStart"/>
      <w:r w:rsidRPr="00C24D42">
        <w:rPr>
          <w:rFonts w:ascii="Calibri Light" w:hAnsi="Calibri Light" w:cs="Calibri Light"/>
          <w:b/>
          <w:szCs w:val="24"/>
          <w:lang w:val="en-US"/>
        </w:rPr>
        <w:t>Descrierea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lucrărilor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refacere</w:t>
      </w:r>
      <w:proofErr w:type="spellEnd"/>
      <w:r w:rsidRPr="00C24D42">
        <w:rPr>
          <w:rFonts w:ascii="Calibri Light" w:hAnsi="Calibri Light" w:cs="Calibri Light"/>
          <w:b/>
          <w:szCs w:val="24"/>
          <w:lang w:val="en-US"/>
        </w:rPr>
        <w:t xml:space="preserve"> </w:t>
      </w:r>
      <w:proofErr w:type="gramStart"/>
      <w:r w:rsidRPr="00C24D42">
        <w:rPr>
          <w:rFonts w:ascii="Calibri Light" w:hAnsi="Calibri Light" w:cs="Calibri Light"/>
          <w:b/>
          <w:szCs w:val="24"/>
          <w:lang w:val="en-US"/>
        </w:rPr>
        <w:t>a</w:t>
      </w:r>
      <w:proofErr w:type="gram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amplasamentului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zona </w:t>
      </w:r>
      <w:proofErr w:type="spellStart"/>
      <w:r w:rsidRPr="00C24D42">
        <w:rPr>
          <w:rFonts w:ascii="Calibri Light" w:hAnsi="Calibri Light" w:cs="Calibri Light"/>
          <w:b/>
          <w:szCs w:val="24"/>
          <w:lang w:val="en-US"/>
        </w:rPr>
        <w:t>afectată</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execuţia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investiţiei</w:t>
      </w:r>
      <w:bookmarkEnd w:id="16"/>
      <w:proofErr w:type="spellEnd"/>
    </w:p>
    <w:p w14:paraId="3D4853B4" w14:textId="77777777" w:rsidR="00B35BE5" w:rsidRPr="00C24D42" w:rsidRDefault="00B35BE5" w:rsidP="00E5693B">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La finalul perioadei de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vehiculele si utilajele folosite vor fi </w:t>
      </w:r>
      <w:proofErr w:type="spellStart"/>
      <w:r w:rsidRPr="00C24D42">
        <w:rPr>
          <w:rFonts w:ascii="Calibri Light" w:eastAsia="Times New Roman" w:hAnsi="Calibri Light" w:cs="Calibri Light"/>
          <w:sz w:val="24"/>
          <w:szCs w:val="24"/>
        </w:rPr>
        <w:t>indepartate</w:t>
      </w:r>
      <w:proofErr w:type="spellEnd"/>
      <w:r w:rsidRPr="00C24D42">
        <w:rPr>
          <w:rFonts w:ascii="Calibri Light" w:eastAsia="Times New Roman" w:hAnsi="Calibri Light" w:cs="Calibri Light"/>
          <w:sz w:val="24"/>
          <w:szCs w:val="24"/>
        </w:rPr>
        <w:t xml:space="preserve"> de pe amplasament, iar platformele necesare </w:t>
      </w:r>
      <w:proofErr w:type="spellStart"/>
      <w:r w:rsidRPr="00C24D42">
        <w:rPr>
          <w:rFonts w:ascii="Calibri Light" w:eastAsia="Times New Roman" w:hAnsi="Calibri Light" w:cs="Calibri Light"/>
          <w:sz w:val="24"/>
          <w:szCs w:val="24"/>
        </w:rPr>
        <w:t>organizarii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santierului</w:t>
      </w:r>
      <w:proofErr w:type="spellEnd"/>
      <w:r w:rsidRPr="00C24D42">
        <w:rPr>
          <w:rFonts w:ascii="Calibri Light" w:eastAsia="Times New Roman" w:hAnsi="Calibri Light" w:cs="Calibri Light"/>
          <w:sz w:val="24"/>
          <w:szCs w:val="24"/>
        </w:rPr>
        <w:t xml:space="preserve"> vor fi dezafectate, </w:t>
      </w:r>
      <w:proofErr w:type="spellStart"/>
      <w:r w:rsidRPr="00C24D42">
        <w:rPr>
          <w:rFonts w:ascii="Calibri Light" w:eastAsia="Times New Roman" w:hAnsi="Calibri Light" w:cs="Calibri Light"/>
          <w:sz w:val="24"/>
          <w:szCs w:val="24"/>
        </w:rPr>
        <w:t>pemitand</w:t>
      </w:r>
      <w:proofErr w:type="spellEnd"/>
      <w:r w:rsidRPr="00C24D42">
        <w:rPr>
          <w:rFonts w:ascii="Calibri Light" w:eastAsia="Times New Roman" w:hAnsi="Calibri Light" w:cs="Calibri Light"/>
          <w:sz w:val="24"/>
          <w:szCs w:val="24"/>
        </w:rPr>
        <w:t xml:space="preserve"> amenajarea incintei conform planului de </w:t>
      </w:r>
      <w:proofErr w:type="spellStart"/>
      <w:r w:rsidRPr="00C24D42">
        <w:rPr>
          <w:rFonts w:ascii="Calibri Light" w:eastAsia="Times New Roman" w:hAnsi="Calibri Light" w:cs="Calibri Light"/>
          <w:sz w:val="24"/>
          <w:szCs w:val="24"/>
        </w:rPr>
        <w:t>situatie</w:t>
      </w:r>
      <w:proofErr w:type="spellEnd"/>
      <w:r w:rsidRPr="00C24D42">
        <w:rPr>
          <w:rFonts w:ascii="Calibri Light" w:eastAsia="Times New Roman" w:hAnsi="Calibri Light" w:cs="Calibri Light"/>
          <w:sz w:val="24"/>
          <w:szCs w:val="24"/>
        </w:rPr>
        <w:t xml:space="preserve"> si aducerea zonei afectate de execuția </w:t>
      </w:r>
      <w:proofErr w:type="spellStart"/>
      <w:r w:rsidRPr="00C24D42">
        <w:rPr>
          <w:rFonts w:ascii="Calibri Light" w:eastAsia="Times New Roman" w:hAnsi="Calibri Light" w:cs="Calibri Light"/>
          <w:sz w:val="24"/>
          <w:szCs w:val="24"/>
        </w:rPr>
        <w:t>investitiei</w:t>
      </w:r>
      <w:proofErr w:type="spellEnd"/>
      <w:r w:rsidRPr="00C24D42">
        <w:rPr>
          <w:rFonts w:ascii="Calibri Light" w:eastAsia="Times New Roman" w:hAnsi="Calibri Light" w:cs="Calibri Light"/>
          <w:sz w:val="24"/>
          <w:szCs w:val="24"/>
        </w:rPr>
        <w:t xml:space="preserve"> la stadiul dorit. </w:t>
      </w:r>
    </w:p>
    <w:p w14:paraId="1AC00433" w14:textId="77777777" w:rsidR="00B35BE5" w:rsidRPr="00C24D42" w:rsidRDefault="00B35BE5" w:rsidP="00E5693B">
      <w:pPr>
        <w:spacing w:after="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ab/>
      </w:r>
      <w:proofErr w:type="spellStart"/>
      <w:r w:rsidRPr="00C24D42">
        <w:rPr>
          <w:rFonts w:ascii="Calibri Light" w:eastAsia="Times New Roman" w:hAnsi="Calibri Light" w:cs="Calibri Light"/>
          <w:sz w:val="24"/>
          <w:szCs w:val="24"/>
        </w:rPr>
        <w:t>Lucrarile</w:t>
      </w:r>
      <w:proofErr w:type="spellEnd"/>
      <w:r w:rsidRPr="00C24D42">
        <w:rPr>
          <w:rFonts w:ascii="Calibri Light" w:eastAsia="Times New Roman" w:hAnsi="Calibri Light" w:cs="Calibri Light"/>
          <w:sz w:val="24"/>
          <w:szCs w:val="24"/>
        </w:rPr>
        <w:t xml:space="preserve"> propuse pentru refacerea amplasamentului la finalizarea </w:t>
      </w:r>
      <w:proofErr w:type="spellStart"/>
      <w:r w:rsidRPr="00C24D42">
        <w:rPr>
          <w:rFonts w:ascii="Calibri Light" w:eastAsia="Times New Roman" w:hAnsi="Calibri Light" w:cs="Calibri Light"/>
          <w:sz w:val="24"/>
          <w:szCs w:val="24"/>
        </w:rPr>
        <w:t>investitiei</w:t>
      </w:r>
      <w:proofErr w:type="spellEnd"/>
      <w:r w:rsidRPr="00C24D42">
        <w:rPr>
          <w:rFonts w:ascii="Calibri Light" w:eastAsia="Times New Roman" w:hAnsi="Calibri Light" w:cs="Calibri Light"/>
          <w:sz w:val="24"/>
          <w:szCs w:val="24"/>
        </w:rPr>
        <w:t xml:space="preserve"> sunt </w:t>
      </w:r>
      <w:proofErr w:type="spellStart"/>
      <w:r w:rsidRPr="00C24D42">
        <w:rPr>
          <w:rFonts w:ascii="Calibri Light" w:eastAsia="Times New Roman" w:hAnsi="Calibri Light" w:cs="Calibri Light"/>
          <w:sz w:val="24"/>
          <w:szCs w:val="24"/>
        </w:rPr>
        <w:t>urmatoarele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indepartarea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deseurilor</w:t>
      </w:r>
      <w:proofErr w:type="spellEnd"/>
      <w:r w:rsidRPr="00C24D42">
        <w:rPr>
          <w:rFonts w:ascii="Calibri Light" w:eastAsia="Times New Roman" w:hAnsi="Calibri Light" w:cs="Calibri Light"/>
          <w:sz w:val="24"/>
          <w:szCs w:val="24"/>
        </w:rPr>
        <w:t xml:space="preserve"> si a materialelor ramase pe amplasament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societati</w:t>
      </w:r>
      <w:proofErr w:type="spellEnd"/>
      <w:r w:rsidRPr="00C24D42">
        <w:rPr>
          <w:rFonts w:ascii="Calibri Light" w:eastAsia="Times New Roman" w:hAnsi="Calibri Light" w:cs="Calibri Light"/>
          <w:sz w:val="24"/>
          <w:szCs w:val="24"/>
        </w:rPr>
        <w:t xml:space="preserve"> autorizate pentru eliminarea acestora, sistematizarea pe verticala a zonei, amenajarea spatiilor verzi prin plantare si amenajarea platformelor betonate, a cailor de acces carosabile / pietonale si a teraselor </w:t>
      </w:r>
      <w:proofErr w:type="spellStart"/>
      <w:r w:rsidRPr="00C24D42">
        <w:rPr>
          <w:rFonts w:ascii="Calibri Light" w:eastAsia="Times New Roman" w:hAnsi="Calibri Light" w:cs="Calibri Light"/>
          <w:sz w:val="24"/>
          <w:szCs w:val="24"/>
        </w:rPr>
        <w:t>inierbate</w:t>
      </w:r>
      <w:proofErr w:type="spellEnd"/>
      <w:r w:rsidRPr="00C24D42">
        <w:rPr>
          <w:rFonts w:ascii="Calibri Light" w:eastAsia="Times New Roman" w:hAnsi="Calibri Light" w:cs="Calibri Light"/>
          <w:sz w:val="24"/>
          <w:szCs w:val="24"/>
        </w:rPr>
        <w:t>.</w:t>
      </w:r>
    </w:p>
    <w:p w14:paraId="536DC9E7" w14:textId="77777777" w:rsidR="00B35BE5" w:rsidRPr="00C24D42" w:rsidRDefault="00B35BE5" w:rsidP="00925EA8">
      <w:pPr>
        <w:spacing w:after="0"/>
        <w:jc w:val="both"/>
        <w:outlineLvl w:val="1"/>
        <w:rPr>
          <w:rFonts w:ascii="Calibri Light" w:hAnsi="Calibri Light" w:cs="Calibri Light"/>
          <w:b/>
          <w:szCs w:val="24"/>
          <w:lang w:val="en-US"/>
        </w:rPr>
      </w:pPr>
    </w:p>
    <w:p w14:paraId="35E797A8" w14:textId="77777777" w:rsidR="00B35BE5" w:rsidRPr="00C24D42" w:rsidRDefault="00B35BE5" w:rsidP="00925EA8">
      <w:pPr>
        <w:spacing w:after="0"/>
        <w:jc w:val="both"/>
        <w:outlineLvl w:val="1"/>
        <w:rPr>
          <w:rFonts w:ascii="Calibri Light" w:hAnsi="Calibri Light" w:cs="Calibri Light"/>
          <w:b/>
          <w:szCs w:val="24"/>
          <w:lang w:val="en-US"/>
        </w:rPr>
      </w:pPr>
    </w:p>
    <w:p w14:paraId="10B1E1B9"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bookmarkStart w:id="17" w:name="_Toc171513527"/>
      <w:proofErr w:type="spellStart"/>
      <w:r w:rsidRPr="00C24D42">
        <w:rPr>
          <w:rFonts w:ascii="Calibri Light" w:hAnsi="Calibri Light" w:cs="Calibri Light"/>
          <w:b/>
          <w:szCs w:val="24"/>
          <w:lang w:val="en-US"/>
        </w:rPr>
        <w:t>Căi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noi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acces</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schimbări</w:t>
      </w:r>
      <w:proofErr w:type="spellEnd"/>
      <w:r w:rsidRPr="00C24D42">
        <w:rPr>
          <w:rFonts w:ascii="Calibri Light" w:hAnsi="Calibri Light" w:cs="Calibri Light"/>
          <w:b/>
          <w:szCs w:val="24"/>
          <w:lang w:val="en-US"/>
        </w:rPr>
        <w:t xml:space="preserve"> ale </w:t>
      </w:r>
      <w:proofErr w:type="spellStart"/>
      <w:r w:rsidRPr="00C24D42">
        <w:rPr>
          <w:rFonts w:ascii="Calibri Light" w:hAnsi="Calibri Light" w:cs="Calibri Light"/>
          <w:b/>
          <w:szCs w:val="24"/>
          <w:lang w:val="en-US"/>
        </w:rPr>
        <w:t>celor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existente</w:t>
      </w:r>
      <w:bookmarkEnd w:id="17"/>
      <w:proofErr w:type="spellEnd"/>
    </w:p>
    <w:p w14:paraId="132D39F2" w14:textId="77777777" w:rsidR="00B35BE5" w:rsidRPr="00C24D42" w:rsidRDefault="00B35BE5" w:rsidP="00AB7D48">
      <w:pPr>
        <w:pStyle w:val="ListParagraph"/>
        <w:spacing w:after="0"/>
        <w:ind w:left="1080"/>
        <w:outlineLvl w:val="1"/>
        <w:rPr>
          <w:rFonts w:ascii="Calibri Light" w:hAnsi="Calibri Light" w:cs="Calibri Light"/>
          <w:b/>
          <w:szCs w:val="24"/>
          <w:lang w:val="en-US"/>
        </w:rPr>
      </w:pPr>
      <w:bookmarkStart w:id="18" w:name="_Toc171513528"/>
      <w:proofErr w:type="spellStart"/>
      <w:r w:rsidRPr="00C24D42">
        <w:rPr>
          <w:rFonts w:ascii="Calibri Light" w:hAnsi="Calibri Light" w:cs="Calibri Light"/>
          <w:b/>
          <w:szCs w:val="24"/>
          <w:lang w:val="en-US"/>
        </w:rPr>
        <w:t>Accese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pietonale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rutiere</w:t>
      </w:r>
      <w:bookmarkEnd w:id="18"/>
      <w:proofErr w:type="spellEnd"/>
    </w:p>
    <w:p w14:paraId="4914B42F" w14:textId="1F2FAC79" w:rsidR="00B35BE5" w:rsidRPr="00C24D42" w:rsidRDefault="000F03AB" w:rsidP="00AB7D48">
      <w:pPr>
        <w:spacing w:after="0"/>
        <w:ind w:firstLine="720"/>
        <w:jc w:val="both"/>
        <w:rPr>
          <w:rFonts w:ascii="Calibri Light" w:eastAsia="Times New Roman" w:hAnsi="Calibri Light" w:cs="Calibri Light"/>
          <w:sz w:val="24"/>
          <w:szCs w:val="24"/>
        </w:rPr>
      </w:pPr>
      <w:r>
        <w:rPr>
          <w:rFonts w:ascii="Calibri Light" w:eastAsia="Times New Roman" w:hAnsi="Calibri Light" w:cs="Calibri Light"/>
          <w:sz w:val="24"/>
          <w:szCs w:val="24"/>
        </w:rPr>
        <w:t>R</w:t>
      </w:r>
      <w:r w:rsidR="00B35BE5" w:rsidRPr="00C24D42">
        <w:rPr>
          <w:rFonts w:ascii="Calibri Light" w:eastAsia="Times New Roman" w:hAnsi="Calibri Light" w:cs="Calibri Light"/>
          <w:sz w:val="24"/>
          <w:szCs w:val="24"/>
        </w:rPr>
        <w:t>ealizarea noului acces de intrare/ieșire a utilajelor cu materiale de construcții pentru construirea ansamblului de locuințe colective și spații comerciale, nu va afecta circulația mijloacelor de transport în comun ale STB. Organizarea de șantier, parcarea și circulația utilajelor cu materiale de construcții, se vor realiza integral în incinta proprietății. Accesul și staționarea utilajelor pentru construirea obiectivului nu vor afecta circulația mijloacelor de transport în comun, pe toată durata lucrărilor, asigurându-se în același timp securitatea și continuitatea circulației mijloacelor de transport în comun ale STB.</w:t>
      </w:r>
    </w:p>
    <w:p w14:paraId="3A513C8D" w14:textId="3A3E58B9"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Accesele carosabile si pietonale sunt propuse conform</w:t>
      </w:r>
      <w:r w:rsidR="000F03AB">
        <w:rPr>
          <w:rFonts w:ascii="Calibri Light" w:eastAsia="Times New Roman" w:hAnsi="Calibri Light" w:cs="Calibri Light"/>
          <w:sz w:val="24"/>
          <w:szCs w:val="24"/>
        </w:rPr>
        <w:t xml:space="preserve"> </w:t>
      </w:r>
      <w:r w:rsidRPr="0099553D">
        <w:rPr>
          <w:rFonts w:ascii="Calibri Light" w:hAnsi="Calibri Light" w:cs="Calibri Light"/>
          <w:noProof/>
          <w:sz w:val="24"/>
          <w:szCs w:val="24"/>
          <w:lang w:val="en-US"/>
        </w:rPr>
        <w:t>Planului Urbanistic de Detaliu Modificator - Strada Valea Oltului nr. 199,  aprobat conform H.C.L. nr. 208 din data 31.08.2017</w:t>
      </w:r>
    </w:p>
    <w:p w14:paraId="598CC004" w14:textId="77777777"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Amplasarea viitorului imobil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tine cont de profilul propus pentru Strada aferentă si de </w:t>
      </w:r>
      <w:proofErr w:type="spellStart"/>
      <w:r w:rsidRPr="00C24D42">
        <w:rPr>
          <w:rFonts w:ascii="Calibri Light" w:eastAsia="Times New Roman" w:hAnsi="Calibri Light" w:cs="Calibri Light"/>
          <w:sz w:val="24"/>
          <w:szCs w:val="24"/>
        </w:rPr>
        <w:t>suprafata</w:t>
      </w:r>
      <w:proofErr w:type="spellEnd"/>
      <w:r w:rsidRPr="00C24D42">
        <w:rPr>
          <w:rFonts w:ascii="Calibri Light" w:eastAsia="Times New Roman" w:hAnsi="Calibri Light" w:cs="Calibri Light"/>
          <w:sz w:val="24"/>
          <w:szCs w:val="24"/>
        </w:rPr>
        <w:t xml:space="preserve"> de teren care va fi cedata domeniului public.</w:t>
      </w:r>
    </w:p>
    <w:p w14:paraId="07AF4EA5" w14:textId="7F52B309"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lastRenderedPageBreak/>
        <w:t xml:space="preserve">Parcarea si gararea autovehiculelor si </w:t>
      </w:r>
      <w:proofErr w:type="spellStart"/>
      <w:r w:rsidRPr="00C24D42">
        <w:rPr>
          <w:rFonts w:ascii="Calibri Light" w:eastAsia="Times New Roman" w:hAnsi="Calibri Light" w:cs="Calibri Light"/>
          <w:sz w:val="24"/>
          <w:szCs w:val="24"/>
        </w:rPr>
        <w:t>profilele</w:t>
      </w:r>
      <w:proofErr w:type="spellEnd"/>
      <w:r w:rsidRPr="00C24D42">
        <w:rPr>
          <w:rFonts w:ascii="Calibri Light" w:eastAsia="Times New Roman" w:hAnsi="Calibri Light" w:cs="Calibri Light"/>
          <w:sz w:val="24"/>
          <w:szCs w:val="24"/>
        </w:rPr>
        <w:t xml:space="preserve"> transversale ale </w:t>
      </w:r>
      <w:proofErr w:type="spellStart"/>
      <w:r w:rsidRPr="00C24D42">
        <w:rPr>
          <w:rFonts w:ascii="Calibri Light" w:eastAsia="Times New Roman" w:hAnsi="Calibri Light" w:cs="Calibri Light"/>
          <w:sz w:val="24"/>
          <w:szCs w:val="24"/>
        </w:rPr>
        <w:t>circulatiilor</w:t>
      </w:r>
      <w:proofErr w:type="spellEnd"/>
      <w:r w:rsidRPr="00C24D42">
        <w:rPr>
          <w:rFonts w:ascii="Calibri Light" w:eastAsia="Times New Roman" w:hAnsi="Calibri Light" w:cs="Calibri Light"/>
          <w:sz w:val="24"/>
          <w:szCs w:val="24"/>
        </w:rPr>
        <w:t xml:space="preserve"> propuse respecta Normele privind asigurarea </w:t>
      </w:r>
      <w:proofErr w:type="spellStart"/>
      <w:r w:rsidRPr="00C24D42">
        <w:rPr>
          <w:rFonts w:ascii="Calibri Light" w:eastAsia="Times New Roman" w:hAnsi="Calibri Light" w:cs="Calibri Light"/>
          <w:sz w:val="24"/>
          <w:szCs w:val="24"/>
        </w:rPr>
        <w:t>numarului</w:t>
      </w:r>
      <w:proofErr w:type="spellEnd"/>
      <w:r w:rsidRPr="00C24D42">
        <w:rPr>
          <w:rFonts w:ascii="Calibri Light" w:eastAsia="Times New Roman" w:hAnsi="Calibri Light" w:cs="Calibri Light"/>
          <w:sz w:val="24"/>
          <w:szCs w:val="24"/>
        </w:rPr>
        <w:t xml:space="preserve"> minim de locuri de parcare pentru noile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si </w:t>
      </w:r>
      <w:proofErr w:type="spellStart"/>
      <w:r w:rsidRPr="00C24D42">
        <w:rPr>
          <w:rFonts w:ascii="Calibri Light" w:eastAsia="Times New Roman" w:hAnsi="Calibri Light" w:cs="Calibri Light"/>
          <w:sz w:val="24"/>
          <w:szCs w:val="24"/>
        </w:rPr>
        <w:t>amenajari</w:t>
      </w:r>
      <w:proofErr w:type="spellEnd"/>
      <w:r w:rsidRPr="00C24D42">
        <w:rPr>
          <w:rFonts w:ascii="Calibri Light" w:eastAsia="Times New Roman" w:hAnsi="Calibri Light" w:cs="Calibri Light"/>
          <w:sz w:val="24"/>
          <w:szCs w:val="24"/>
        </w:rPr>
        <w:t xml:space="preserve"> autorizate pe teritoriul Municipiului </w:t>
      </w:r>
      <w:proofErr w:type="spellStart"/>
      <w:r w:rsidRPr="00C24D42">
        <w:rPr>
          <w:rFonts w:ascii="Calibri Light" w:eastAsia="Times New Roman" w:hAnsi="Calibri Light" w:cs="Calibri Light"/>
          <w:sz w:val="24"/>
          <w:szCs w:val="24"/>
        </w:rPr>
        <w:t>Bucuresti</w:t>
      </w:r>
      <w:proofErr w:type="spellEnd"/>
      <w:r w:rsidRPr="00C24D42">
        <w:rPr>
          <w:rFonts w:ascii="Calibri Light" w:eastAsia="Times New Roman" w:hAnsi="Calibri Light" w:cs="Calibri Light"/>
          <w:sz w:val="24"/>
          <w:szCs w:val="24"/>
        </w:rPr>
        <w:t xml:space="preserve"> si a prospectelor necesare unei corecte </w:t>
      </w:r>
      <w:proofErr w:type="spellStart"/>
      <w:r w:rsidRPr="00C24D42">
        <w:rPr>
          <w:rFonts w:ascii="Calibri Light" w:eastAsia="Times New Roman" w:hAnsi="Calibri Light" w:cs="Calibri Light"/>
          <w:sz w:val="24"/>
          <w:szCs w:val="24"/>
        </w:rPr>
        <w:t>functionari</w:t>
      </w:r>
      <w:proofErr w:type="spellEnd"/>
      <w:r w:rsidRPr="00C24D42">
        <w:rPr>
          <w:rFonts w:ascii="Calibri Light" w:eastAsia="Times New Roman" w:hAnsi="Calibri Light" w:cs="Calibri Light"/>
          <w:sz w:val="24"/>
          <w:szCs w:val="24"/>
        </w:rPr>
        <w:t xml:space="preserve"> a arterelor de </w:t>
      </w:r>
      <w:proofErr w:type="spellStart"/>
      <w:r w:rsidRPr="00C24D42">
        <w:rPr>
          <w:rFonts w:ascii="Calibri Light" w:eastAsia="Times New Roman" w:hAnsi="Calibri Light" w:cs="Calibri Light"/>
          <w:sz w:val="24"/>
          <w:szCs w:val="24"/>
        </w:rPr>
        <w:t>circulatie</w:t>
      </w:r>
      <w:proofErr w:type="spellEnd"/>
      <w:r w:rsidR="00615949">
        <w:rPr>
          <w:rFonts w:ascii="Calibri Light" w:eastAsia="Times New Roman" w:hAnsi="Calibri Light" w:cs="Calibri Light"/>
          <w:sz w:val="24"/>
          <w:szCs w:val="24"/>
        </w:rPr>
        <w:t>.</w:t>
      </w:r>
    </w:p>
    <w:p w14:paraId="6B68C6B6" w14:textId="7A360788"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Numărul total de apartamente este  </w:t>
      </w:r>
      <w:r w:rsidRPr="0099553D">
        <w:rPr>
          <w:rFonts w:ascii="Calibri Light" w:hAnsi="Calibri Light" w:cs="Calibri Light"/>
          <w:noProof/>
          <w:sz w:val="24"/>
          <w:szCs w:val="24"/>
          <w:lang w:val="en-US"/>
        </w:rPr>
        <w:t>319</w:t>
      </w:r>
      <w:r w:rsidRPr="0099553D">
        <w:rPr>
          <w:rFonts w:ascii="Calibri Light" w:eastAsia="Times New Roman" w:hAnsi="Calibri Light" w:cs="Calibri Light"/>
          <w:sz w:val="24"/>
          <w:szCs w:val="24"/>
        </w:rPr>
        <w:t xml:space="preserve">, </w:t>
      </w:r>
      <w:r w:rsidRPr="00C24D42">
        <w:rPr>
          <w:rFonts w:ascii="Calibri Light" w:eastAsia="Times New Roman" w:hAnsi="Calibri Light" w:cs="Calibri Light"/>
          <w:sz w:val="24"/>
          <w:szCs w:val="24"/>
        </w:rPr>
        <w:t xml:space="preserve">cumulat pe toate </w:t>
      </w:r>
      <w:r w:rsidR="00615949">
        <w:rPr>
          <w:rFonts w:ascii="Calibri Light" w:eastAsia="Times New Roman" w:hAnsi="Calibri Light" w:cs="Calibri Light"/>
          <w:sz w:val="24"/>
          <w:szCs w:val="24"/>
        </w:rPr>
        <w:t xml:space="preserve">cele 2 </w:t>
      </w:r>
      <w:r w:rsidRPr="00C24D42">
        <w:rPr>
          <w:rFonts w:ascii="Calibri Light" w:eastAsia="Times New Roman" w:hAnsi="Calibri Light" w:cs="Calibri Light"/>
          <w:sz w:val="24"/>
          <w:szCs w:val="24"/>
        </w:rPr>
        <w:t>blocuri</w:t>
      </w:r>
      <w:r w:rsidR="00615949">
        <w:rPr>
          <w:rFonts w:ascii="Calibri Light" w:eastAsia="Times New Roman" w:hAnsi="Calibri Light" w:cs="Calibri Light"/>
          <w:sz w:val="24"/>
          <w:szCs w:val="24"/>
        </w:rPr>
        <w:t xml:space="preserve"> propuse</w:t>
      </w:r>
      <w:r w:rsidRPr="00C24D42">
        <w:rPr>
          <w:rFonts w:ascii="Calibri Light" w:eastAsia="Times New Roman" w:hAnsi="Calibri Light" w:cs="Calibri Light"/>
          <w:sz w:val="24"/>
          <w:szCs w:val="24"/>
        </w:rPr>
        <w:t xml:space="preserve">. </w:t>
      </w:r>
    </w:p>
    <w:p w14:paraId="5B4B2E39" w14:textId="20FA723A"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Astfel, totalul </w:t>
      </w:r>
      <w:proofErr w:type="spellStart"/>
      <w:r w:rsidRPr="00C24D42">
        <w:rPr>
          <w:rFonts w:ascii="Calibri Light" w:eastAsia="Times New Roman" w:hAnsi="Calibri Light" w:cs="Calibri Light"/>
          <w:sz w:val="24"/>
          <w:szCs w:val="24"/>
        </w:rPr>
        <w:t>numarului</w:t>
      </w:r>
      <w:proofErr w:type="spellEnd"/>
      <w:r w:rsidRPr="00C24D42">
        <w:rPr>
          <w:rFonts w:ascii="Calibri Light" w:eastAsia="Times New Roman" w:hAnsi="Calibri Light" w:cs="Calibri Light"/>
          <w:sz w:val="24"/>
          <w:szCs w:val="24"/>
        </w:rPr>
        <w:t xml:space="preserve"> de locuri de </w:t>
      </w:r>
      <w:r w:rsidRPr="0099553D">
        <w:rPr>
          <w:rFonts w:ascii="Calibri Light" w:eastAsia="Times New Roman" w:hAnsi="Calibri Light" w:cs="Calibri Light"/>
          <w:sz w:val="24"/>
          <w:szCs w:val="24"/>
        </w:rPr>
        <w:t xml:space="preserve">parcare este de </w:t>
      </w:r>
      <w:r w:rsidRPr="00615949">
        <w:rPr>
          <w:rFonts w:ascii="Calibri Light" w:eastAsia="Times New Roman" w:hAnsi="Calibri Light" w:cs="Calibri Light"/>
          <w:sz w:val="24"/>
          <w:szCs w:val="24"/>
        </w:rPr>
        <w:t>32</w:t>
      </w:r>
      <w:r w:rsidR="00615949" w:rsidRPr="00615949">
        <w:rPr>
          <w:rFonts w:ascii="Calibri Light" w:eastAsia="Times New Roman" w:hAnsi="Calibri Light" w:cs="Calibri Light"/>
          <w:sz w:val="24"/>
          <w:szCs w:val="24"/>
        </w:rPr>
        <w:t>9</w:t>
      </w:r>
      <w:r w:rsidRPr="0099553D">
        <w:rPr>
          <w:rFonts w:ascii="Calibri Light" w:eastAsia="Times New Roman" w:hAnsi="Calibri Light" w:cs="Calibri Light"/>
          <w:sz w:val="24"/>
          <w:szCs w:val="24"/>
        </w:rPr>
        <w:t xml:space="preserve">, distribuite la </w:t>
      </w:r>
      <w:r w:rsidRPr="0099553D">
        <w:rPr>
          <w:rFonts w:ascii="Calibri Light" w:hAnsi="Calibri Light" w:cs="Calibri Light"/>
          <w:noProof/>
          <w:sz w:val="24"/>
          <w:szCs w:val="24"/>
          <w:lang w:val="en-US"/>
        </w:rPr>
        <w:t>Parcarile auto pentru showroom sunt amenajate la sol si cele pentru locuinte la sol, subsol 1 si subsol 2</w:t>
      </w:r>
      <w:r w:rsidRPr="0099553D">
        <w:rPr>
          <w:rFonts w:ascii="Calibri Light" w:eastAsia="Times New Roman" w:hAnsi="Calibri Light" w:cs="Calibri Light"/>
          <w:sz w:val="24"/>
          <w:szCs w:val="24"/>
        </w:rPr>
        <w:t>, din care:</w:t>
      </w:r>
    </w:p>
    <w:p w14:paraId="6E392D5A" w14:textId="671F4A0B" w:rsidR="00B35BE5" w:rsidRPr="00C24D42" w:rsidRDefault="00B35BE5" w:rsidP="00AB7D48">
      <w:pPr>
        <w:pStyle w:val="ListParagraph"/>
        <w:numPr>
          <w:ilvl w:val="0"/>
          <w:numId w:val="9"/>
        </w:numPr>
        <w:spacing w:after="0"/>
        <w:jc w:val="both"/>
        <w:rPr>
          <w:rFonts w:ascii="Calibri Light" w:eastAsia="Times New Roman" w:hAnsi="Calibri Light" w:cs="Calibri Light"/>
          <w:szCs w:val="24"/>
        </w:rPr>
      </w:pPr>
      <w:r w:rsidRPr="0099553D">
        <w:rPr>
          <w:rFonts w:ascii="Calibri Light" w:hAnsi="Calibri Light" w:cs="Calibri Light"/>
          <w:noProof/>
          <w:szCs w:val="24"/>
          <w:lang w:val="en-US"/>
        </w:rPr>
        <w:t>3</w:t>
      </w:r>
      <w:r w:rsidR="0099553D">
        <w:rPr>
          <w:rFonts w:ascii="Calibri Light" w:hAnsi="Calibri Light" w:cs="Calibri Light"/>
          <w:noProof/>
          <w:szCs w:val="24"/>
          <w:lang w:val="en-US"/>
        </w:rPr>
        <w:t>2</w:t>
      </w:r>
      <w:r w:rsidRPr="0099553D">
        <w:rPr>
          <w:rFonts w:ascii="Calibri Light" w:hAnsi="Calibri Light" w:cs="Calibri Light"/>
          <w:noProof/>
          <w:szCs w:val="24"/>
          <w:lang w:val="en-US"/>
        </w:rPr>
        <w:t>9</w:t>
      </w:r>
      <w:r w:rsidRPr="00C24D42">
        <w:rPr>
          <w:rFonts w:ascii="Calibri Light" w:hAnsi="Calibri Light" w:cs="Calibri Light"/>
          <w:color w:val="FF0000"/>
          <w:szCs w:val="24"/>
          <w:lang w:val="en-US"/>
        </w:rPr>
        <w:t xml:space="preserve"> </w:t>
      </w:r>
      <w:r w:rsidRPr="00C24D42">
        <w:rPr>
          <w:rFonts w:ascii="Calibri Light" w:eastAsia="Times New Roman" w:hAnsi="Calibri Light" w:cs="Calibri Light"/>
          <w:szCs w:val="24"/>
        </w:rPr>
        <w:t>locuri de parcare pentru rezidenți</w:t>
      </w:r>
    </w:p>
    <w:p w14:paraId="228DBE13" w14:textId="363415FA" w:rsidR="00B35BE5" w:rsidRPr="00C24D42" w:rsidRDefault="0099553D" w:rsidP="00AB7D48">
      <w:pPr>
        <w:pStyle w:val="ListParagraph"/>
        <w:numPr>
          <w:ilvl w:val="0"/>
          <w:numId w:val="9"/>
        </w:numPr>
        <w:spacing w:after="0"/>
        <w:jc w:val="both"/>
        <w:rPr>
          <w:rFonts w:ascii="Calibri Light" w:eastAsia="Times New Roman" w:hAnsi="Calibri Light" w:cs="Calibri Light"/>
          <w:szCs w:val="24"/>
        </w:rPr>
      </w:pPr>
      <w:r w:rsidRPr="0099553D">
        <w:rPr>
          <w:rFonts w:ascii="Calibri Light" w:hAnsi="Calibri Light" w:cs="Calibri Light"/>
          <w:szCs w:val="24"/>
          <w:lang w:val="en-US"/>
        </w:rPr>
        <w:t>7</w:t>
      </w:r>
      <w:r>
        <w:rPr>
          <w:rFonts w:ascii="Calibri Light" w:hAnsi="Calibri Light" w:cs="Calibri Light"/>
          <w:color w:val="FF0000"/>
          <w:szCs w:val="24"/>
          <w:lang w:val="en-US"/>
        </w:rPr>
        <w:t xml:space="preserve"> </w:t>
      </w:r>
      <w:r w:rsidR="00B35BE5" w:rsidRPr="00C24D42">
        <w:rPr>
          <w:rFonts w:ascii="Calibri Light" w:eastAsia="Times New Roman" w:hAnsi="Calibri Light" w:cs="Calibri Light"/>
          <w:szCs w:val="24"/>
        </w:rPr>
        <w:t>locuri de parcare pentru vizitatori</w:t>
      </w:r>
    </w:p>
    <w:p w14:paraId="32C1936E" w14:textId="77777777" w:rsidR="00B35BE5" w:rsidRPr="00DA445C" w:rsidRDefault="00B35BE5" w:rsidP="00AB7D48">
      <w:pPr>
        <w:pStyle w:val="ListParagraph"/>
        <w:numPr>
          <w:ilvl w:val="0"/>
          <w:numId w:val="9"/>
        </w:numPr>
        <w:spacing w:after="0"/>
        <w:jc w:val="both"/>
        <w:rPr>
          <w:rFonts w:ascii="Calibri Light" w:eastAsia="Times New Roman" w:hAnsi="Calibri Light" w:cs="Calibri Light"/>
          <w:szCs w:val="24"/>
        </w:rPr>
      </w:pPr>
      <w:r w:rsidRPr="00DA445C">
        <w:rPr>
          <w:rFonts w:ascii="Calibri Light" w:hAnsi="Calibri Light" w:cs="Calibri Light"/>
          <w:noProof/>
          <w:szCs w:val="24"/>
          <w:lang w:val="en-US"/>
        </w:rPr>
        <w:t>2</w:t>
      </w:r>
      <w:r w:rsidRPr="00DA445C">
        <w:rPr>
          <w:rFonts w:ascii="Calibri Light" w:hAnsi="Calibri Light" w:cs="Calibri Light"/>
          <w:szCs w:val="24"/>
          <w:lang w:val="en-US"/>
        </w:rPr>
        <w:t xml:space="preserve"> </w:t>
      </w:r>
      <w:r w:rsidRPr="00DA445C">
        <w:rPr>
          <w:rFonts w:ascii="Calibri Light" w:eastAsia="Times New Roman" w:hAnsi="Calibri Light" w:cs="Calibri Light"/>
          <w:szCs w:val="24"/>
        </w:rPr>
        <w:t>locuri de parcare pentru spațiu comercial/ servicii</w:t>
      </w:r>
    </w:p>
    <w:p w14:paraId="4741A319" w14:textId="77777777" w:rsidR="00B35BE5" w:rsidRPr="00DA445C" w:rsidRDefault="00B35BE5" w:rsidP="00AB7D48">
      <w:pPr>
        <w:pStyle w:val="ListParagraph"/>
        <w:numPr>
          <w:ilvl w:val="0"/>
          <w:numId w:val="9"/>
        </w:numPr>
        <w:spacing w:after="0"/>
        <w:jc w:val="both"/>
        <w:rPr>
          <w:rFonts w:ascii="Calibri Light" w:eastAsia="Times New Roman" w:hAnsi="Calibri Light" w:cs="Calibri Light"/>
          <w:szCs w:val="24"/>
        </w:rPr>
      </w:pPr>
      <w:r w:rsidRPr="00DA445C">
        <w:rPr>
          <w:rFonts w:ascii="Calibri Light" w:hAnsi="Calibri Light" w:cs="Calibri Light"/>
          <w:noProof/>
          <w:szCs w:val="24"/>
          <w:lang w:val="en-US"/>
        </w:rPr>
        <w:t>1</w:t>
      </w:r>
      <w:r w:rsidRPr="00DA445C">
        <w:rPr>
          <w:rFonts w:ascii="Calibri Light" w:hAnsi="Calibri Light" w:cs="Calibri Light"/>
          <w:szCs w:val="24"/>
          <w:lang w:val="en-US"/>
        </w:rPr>
        <w:t xml:space="preserve"> </w:t>
      </w:r>
      <w:r w:rsidRPr="00DA445C">
        <w:rPr>
          <w:rFonts w:ascii="Calibri Light" w:eastAsia="Times New Roman" w:hAnsi="Calibri Light" w:cs="Calibri Light"/>
          <w:szCs w:val="24"/>
        </w:rPr>
        <w:t>locuri de parcare pentru salariați/ vizitatori/ aprovizionare</w:t>
      </w:r>
    </w:p>
    <w:p w14:paraId="63AD9E0E" w14:textId="77777777" w:rsidR="00B35BE5" w:rsidRPr="00C24D42" w:rsidRDefault="00B35BE5" w:rsidP="00AB7D48">
      <w:pPr>
        <w:spacing w:after="0"/>
        <w:outlineLvl w:val="1"/>
        <w:rPr>
          <w:rFonts w:ascii="Calibri Light" w:hAnsi="Calibri Light" w:cs="Calibri Light"/>
          <w:b/>
          <w:szCs w:val="24"/>
          <w:lang w:val="en-US"/>
        </w:rPr>
      </w:pPr>
    </w:p>
    <w:p w14:paraId="16955D93" w14:textId="77777777" w:rsidR="00B35BE5" w:rsidRPr="00C24D42" w:rsidRDefault="00B35BE5" w:rsidP="00AB7D48">
      <w:pPr>
        <w:spacing w:after="0"/>
        <w:outlineLvl w:val="1"/>
        <w:rPr>
          <w:rFonts w:ascii="Calibri Light" w:hAnsi="Calibri Light" w:cs="Calibri Light"/>
          <w:b/>
          <w:szCs w:val="24"/>
          <w:lang w:val="en-US"/>
        </w:rPr>
      </w:pPr>
    </w:p>
    <w:p w14:paraId="7B3385BF"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bookmarkStart w:id="19" w:name="_Toc171513529"/>
      <w:proofErr w:type="spellStart"/>
      <w:r w:rsidRPr="00C24D42">
        <w:rPr>
          <w:rFonts w:ascii="Calibri Light" w:hAnsi="Calibri Light" w:cs="Calibri Light"/>
          <w:b/>
          <w:szCs w:val="24"/>
          <w:lang w:val="en-US"/>
        </w:rPr>
        <w:t>Resursele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naturale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folosite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construcţie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funcţionare</w:t>
      </w:r>
      <w:bookmarkEnd w:id="19"/>
      <w:proofErr w:type="spellEnd"/>
    </w:p>
    <w:p w14:paraId="029EFD2E" w14:textId="307A9D43"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Resursele naturale folosite în construcție și utilizare sunt cele uzuale pentru acest tip de clădire. Resursele naturale care vor fi folosite în timpul </w:t>
      </w:r>
      <w:proofErr w:type="spellStart"/>
      <w:r w:rsidRPr="00C24D42">
        <w:rPr>
          <w:rFonts w:ascii="Calibri Light" w:eastAsia="Times New Roman" w:hAnsi="Calibri Light" w:cs="Calibri Light"/>
          <w:sz w:val="24"/>
          <w:szCs w:val="24"/>
        </w:rPr>
        <w:t>construcţiei</w:t>
      </w:r>
      <w:proofErr w:type="spellEnd"/>
      <w:r w:rsidRPr="00C24D42">
        <w:rPr>
          <w:rFonts w:ascii="Calibri Light" w:eastAsia="Times New Roman" w:hAnsi="Calibri Light" w:cs="Calibri Light"/>
          <w:sz w:val="24"/>
          <w:szCs w:val="24"/>
        </w:rPr>
        <w:t xml:space="preserve"> includ apa, materialele inerte, materialele de </w:t>
      </w:r>
      <w:proofErr w:type="spellStart"/>
      <w:r w:rsidRPr="00C24D42">
        <w:rPr>
          <w:rFonts w:ascii="Calibri Light" w:eastAsia="Times New Roman" w:hAnsi="Calibri Light" w:cs="Calibri Light"/>
          <w:sz w:val="24"/>
          <w:szCs w:val="24"/>
        </w:rPr>
        <w:t>construcţie</w:t>
      </w:r>
      <w:proofErr w:type="spellEnd"/>
      <w:r w:rsidRPr="00C24D42">
        <w:rPr>
          <w:rFonts w:ascii="Calibri Light" w:eastAsia="Times New Roman" w:hAnsi="Calibri Light" w:cs="Calibri Light"/>
          <w:sz w:val="24"/>
          <w:szCs w:val="24"/>
        </w:rPr>
        <w:t xml:space="preserve">, dispozitive de fixare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altele. Se vor folosi de asemenea combustibil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energie electrică, precum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alte materiale auxiliare. </w:t>
      </w:r>
    </w:p>
    <w:p w14:paraId="28638CE1" w14:textId="77777777"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Realizarea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se face în spiritul dezvoltării durabile, în sensul că, nici </w:t>
      </w:r>
      <w:proofErr w:type="spellStart"/>
      <w:r w:rsidRPr="00C24D42">
        <w:rPr>
          <w:rFonts w:ascii="Calibri Light" w:eastAsia="Times New Roman" w:hAnsi="Calibri Light" w:cs="Calibri Light"/>
          <w:sz w:val="24"/>
          <w:szCs w:val="24"/>
        </w:rPr>
        <w:t>constructia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nici </w:t>
      </w:r>
      <w:proofErr w:type="spellStart"/>
      <w:r w:rsidRPr="00C24D42">
        <w:rPr>
          <w:rFonts w:ascii="Calibri Light" w:eastAsia="Times New Roman" w:hAnsi="Calibri Light" w:cs="Calibri Light"/>
          <w:sz w:val="24"/>
          <w:szCs w:val="24"/>
        </w:rPr>
        <w:t>functionarea</w:t>
      </w:r>
      <w:proofErr w:type="spellEnd"/>
      <w:r w:rsidRPr="00C24D42">
        <w:rPr>
          <w:rFonts w:ascii="Calibri Light" w:eastAsia="Times New Roman" w:hAnsi="Calibri Light" w:cs="Calibri Light"/>
          <w:sz w:val="24"/>
          <w:szCs w:val="24"/>
        </w:rPr>
        <w:t xml:space="preserve"> nu presupune utilizarea de materiale din categoria resurselor naturale epuizabile. Resursele naturale regenerabile utilizate sunt: </w:t>
      </w:r>
    </w:p>
    <w:p w14:paraId="0E204BF1" w14:textId="77777777"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sym w:font="Symbol" w:char="F0B7"/>
      </w:r>
      <w:r w:rsidRPr="00C24D42">
        <w:rPr>
          <w:rFonts w:ascii="Calibri Light" w:eastAsia="Times New Roman" w:hAnsi="Calibri Light" w:cs="Calibri Light"/>
          <w:sz w:val="24"/>
          <w:szCs w:val="24"/>
        </w:rPr>
        <w:t xml:space="preserve"> nisip, lemn etc – resurse folosite in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 vor fi asigurate de contractor, nu vor fi exploatate de pe amplasamentul proiectului </w:t>
      </w:r>
    </w:p>
    <w:p w14:paraId="080E0983" w14:textId="77777777"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sym w:font="Symbol" w:char="F0B7"/>
      </w:r>
      <w:r w:rsidRPr="00C24D42">
        <w:rPr>
          <w:rFonts w:ascii="Calibri Light" w:eastAsia="Times New Roman" w:hAnsi="Calibri Light" w:cs="Calibri Light"/>
          <w:sz w:val="24"/>
          <w:szCs w:val="24"/>
        </w:rPr>
        <w:t xml:space="preserve"> solul – terenul pe care se amplasează </w:t>
      </w:r>
      <w:proofErr w:type="spellStart"/>
      <w:r w:rsidRPr="00C24D42">
        <w:rPr>
          <w:rFonts w:ascii="Calibri Light" w:eastAsia="Times New Roman" w:hAnsi="Calibri Light" w:cs="Calibri Light"/>
          <w:sz w:val="24"/>
          <w:szCs w:val="24"/>
        </w:rPr>
        <w:t>constructia</w:t>
      </w:r>
      <w:proofErr w:type="spellEnd"/>
      <w:r w:rsidRPr="00C24D42">
        <w:rPr>
          <w:rFonts w:ascii="Calibri Light" w:eastAsia="Times New Roman" w:hAnsi="Calibri Light" w:cs="Calibri Light"/>
          <w:sz w:val="24"/>
          <w:szCs w:val="24"/>
        </w:rPr>
        <w:t xml:space="preserve"> </w:t>
      </w:r>
    </w:p>
    <w:p w14:paraId="1D8F9978" w14:textId="77777777" w:rsidR="00B35BE5" w:rsidRPr="00C24D42" w:rsidRDefault="00B35BE5" w:rsidP="00961D5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sym w:font="Symbol" w:char="F0B7"/>
      </w:r>
      <w:r w:rsidRPr="00C24D42">
        <w:rPr>
          <w:rFonts w:ascii="Calibri Light" w:eastAsia="Times New Roman" w:hAnsi="Calibri Light" w:cs="Calibri Light"/>
          <w:sz w:val="24"/>
          <w:szCs w:val="24"/>
        </w:rPr>
        <w:t xml:space="preserve"> apă, aer – resurse folosite </w:t>
      </w:r>
      <w:proofErr w:type="spellStart"/>
      <w:r w:rsidRPr="00C24D42">
        <w:rPr>
          <w:rFonts w:ascii="Calibri Light" w:eastAsia="Times New Roman" w:hAnsi="Calibri Light" w:cs="Calibri Light"/>
          <w:sz w:val="24"/>
          <w:szCs w:val="24"/>
        </w:rPr>
        <w:t>atat</w:t>
      </w:r>
      <w:proofErr w:type="spellEnd"/>
      <w:r w:rsidRPr="00C24D42">
        <w:rPr>
          <w:rFonts w:ascii="Calibri Light" w:eastAsia="Times New Roman" w:hAnsi="Calibri Light" w:cs="Calibri Light"/>
          <w:sz w:val="24"/>
          <w:szCs w:val="24"/>
        </w:rPr>
        <w:t xml:space="preserve"> in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cat si in </w:t>
      </w:r>
      <w:proofErr w:type="spellStart"/>
      <w:r w:rsidRPr="00C24D42">
        <w:rPr>
          <w:rFonts w:ascii="Calibri Light" w:eastAsia="Times New Roman" w:hAnsi="Calibri Light" w:cs="Calibri Light"/>
          <w:sz w:val="24"/>
          <w:szCs w:val="24"/>
        </w:rPr>
        <w:t>functionare</w:t>
      </w:r>
      <w:proofErr w:type="spellEnd"/>
      <w:r w:rsidRPr="00C24D42">
        <w:rPr>
          <w:rFonts w:ascii="Calibri Light" w:eastAsia="Times New Roman" w:hAnsi="Calibri Light" w:cs="Calibri Light"/>
          <w:sz w:val="24"/>
          <w:szCs w:val="24"/>
        </w:rPr>
        <w:t xml:space="preserve">. </w:t>
      </w:r>
    </w:p>
    <w:p w14:paraId="28FF50E2" w14:textId="77777777" w:rsidR="00B35BE5" w:rsidRPr="00C24D42" w:rsidRDefault="00B35BE5" w:rsidP="00961D5D">
      <w:pPr>
        <w:spacing w:after="0"/>
        <w:outlineLvl w:val="1"/>
        <w:rPr>
          <w:rFonts w:ascii="Calibri Light" w:hAnsi="Calibri Light" w:cs="Calibri Light"/>
          <w:b/>
          <w:szCs w:val="24"/>
          <w:lang w:val="en-US"/>
        </w:rPr>
      </w:pPr>
    </w:p>
    <w:p w14:paraId="65CEC218"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bookmarkStart w:id="20" w:name="_Toc171513530"/>
      <w:r w:rsidRPr="00C24D42">
        <w:rPr>
          <w:rFonts w:ascii="Calibri Light" w:hAnsi="Calibri Light" w:cs="Calibri Light"/>
          <w:b/>
          <w:szCs w:val="24"/>
          <w:lang w:val="en-US"/>
        </w:rPr>
        <w:t xml:space="preserve">Metode </w:t>
      </w:r>
      <w:proofErr w:type="spellStart"/>
      <w:r w:rsidRPr="00C24D42">
        <w:rPr>
          <w:rFonts w:ascii="Calibri Light" w:hAnsi="Calibri Light" w:cs="Calibri Light"/>
          <w:b/>
          <w:szCs w:val="24"/>
          <w:lang w:val="en-US"/>
        </w:rPr>
        <w:t>folosite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construcţie</w:t>
      </w:r>
      <w:bookmarkEnd w:id="20"/>
      <w:proofErr w:type="spellEnd"/>
    </w:p>
    <w:p w14:paraId="47F9044F" w14:textId="77777777" w:rsidR="00B35BE5" w:rsidRPr="00C24D42" w:rsidRDefault="00B35BE5" w:rsidP="00CE538E">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Metodele folosite în construcție sunt cele uzuale pentru acest tip de clădire. Astfel, se vor realiza: </w:t>
      </w:r>
      <w:proofErr w:type="spellStart"/>
      <w:r w:rsidRPr="00C24D42">
        <w:rPr>
          <w:rFonts w:ascii="Calibri Light" w:eastAsia="Times New Roman" w:hAnsi="Calibri Light" w:cs="Calibri Light"/>
          <w:sz w:val="24"/>
          <w:szCs w:val="24"/>
        </w:rPr>
        <w:t>fundatii</w:t>
      </w:r>
      <w:proofErr w:type="spellEnd"/>
      <w:r w:rsidRPr="00C24D42">
        <w:rPr>
          <w:rFonts w:ascii="Calibri Light" w:eastAsia="Times New Roman" w:hAnsi="Calibri Light" w:cs="Calibri Light"/>
          <w:sz w:val="24"/>
          <w:szCs w:val="24"/>
        </w:rPr>
        <w:t xml:space="preserve"> din beton, ziduri din </w:t>
      </w:r>
      <w:proofErr w:type="spellStart"/>
      <w:r w:rsidRPr="00C24D42">
        <w:rPr>
          <w:rFonts w:ascii="Calibri Light" w:eastAsia="Times New Roman" w:hAnsi="Calibri Light" w:cs="Calibri Light"/>
          <w:sz w:val="24"/>
          <w:szCs w:val="24"/>
        </w:rPr>
        <w:t>caramida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plansee</w:t>
      </w:r>
      <w:proofErr w:type="spellEnd"/>
      <w:r w:rsidRPr="00C24D42">
        <w:rPr>
          <w:rFonts w:ascii="Calibri Light" w:eastAsia="Times New Roman" w:hAnsi="Calibri Light" w:cs="Calibri Light"/>
          <w:sz w:val="24"/>
          <w:szCs w:val="24"/>
        </w:rPr>
        <w:t xml:space="preserve"> din beton armat, </w:t>
      </w:r>
      <w:proofErr w:type="spellStart"/>
      <w:r w:rsidRPr="00C24D42">
        <w:rPr>
          <w:rFonts w:ascii="Calibri Light" w:eastAsia="Times New Roman" w:hAnsi="Calibri Light" w:cs="Calibri Light"/>
          <w:sz w:val="24"/>
          <w:szCs w:val="24"/>
        </w:rPr>
        <w:t>stalpi</w:t>
      </w:r>
      <w:proofErr w:type="spellEnd"/>
      <w:r w:rsidRPr="00C24D42">
        <w:rPr>
          <w:rFonts w:ascii="Calibri Light" w:eastAsia="Times New Roman" w:hAnsi="Calibri Light" w:cs="Calibri Light"/>
          <w:sz w:val="24"/>
          <w:szCs w:val="24"/>
        </w:rPr>
        <w:t xml:space="preserve"> din beton armat, </w:t>
      </w:r>
      <w:proofErr w:type="spellStart"/>
      <w:r w:rsidRPr="00C24D42">
        <w:rPr>
          <w:rFonts w:ascii="Calibri Light" w:eastAsia="Times New Roman" w:hAnsi="Calibri Light" w:cs="Calibri Light"/>
          <w:sz w:val="24"/>
          <w:szCs w:val="24"/>
        </w:rPr>
        <w:t>sarpanta</w:t>
      </w:r>
      <w:proofErr w:type="spellEnd"/>
      <w:r w:rsidRPr="00C24D42">
        <w:rPr>
          <w:rFonts w:ascii="Calibri Light" w:eastAsia="Times New Roman" w:hAnsi="Calibri Light" w:cs="Calibri Light"/>
          <w:sz w:val="24"/>
          <w:szCs w:val="24"/>
        </w:rPr>
        <w:t xml:space="preserve"> din lemn. </w:t>
      </w:r>
    </w:p>
    <w:p w14:paraId="372732A0" w14:textId="77777777" w:rsidR="00B35BE5" w:rsidRPr="00C24D42" w:rsidRDefault="00B35BE5" w:rsidP="0092171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Realizarea lucrărilor de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 montaj / </w:t>
      </w:r>
      <w:proofErr w:type="spellStart"/>
      <w:r w:rsidRPr="00C24D42">
        <w:rPr>
          <w:rFonts w:ascii="Calibri Light" w:eastAsia="Times New Roman" w:hAnsi="Calibri Light" w:cs="Calibri Light"/>
          <w:sz w:val="24"/>
          <w:szCs w:val="24"/>
        </w:rPr>
        <w:t>amenajari</w:t>
      </w:r>
      <w:proofErr w:type="spellEnd"/>
      <w:r w:rsidRPr="00C24D42">
        <w:rPr>
          <w:rFonts w:ascii="Calibri Light" w:eastAsia="Times New Roman" w:hAnsi="Calibri Light" w:cs="Calibri Light"/>
          <w:sz w:val="24"/>
          <w:szCs w:val="24"/>
        </w:rPr>
        <w:t xml:space="preserve"> se va face în </w:t>
      </w:r>
      <w:proofErr w:type="spellStart"/>
      <w:r w:rsidRPr="00C24D42">
        <w:rPr>
          <w:rFonts w:ascii="Calibri Light" w:eastAsia="Times New Roman" w:hAnsi="Calibri Light" w:cs="Calibri Light"/>
          <w:sz w:val="24"/>
          <w:szCs w:val="24"/>
        </w:rPr>
        <w:t>conditiile</w:t>
      </w:r>
      <w:proofErr w:type="spellEnd"/>
      <w:r w:rsidRPr="00C24D42">
        <w:rPr>
          <w:rFonts w:ascii="Calibri Light" w:eastAsia="Times New Roman" w:hAnsi="Calibri Light" w:cs="Calibri Light"/>
          <w:sz w:val="24"/>
          <w:szCs w:val="24"/>
        </w:rPr>
        <w:t xml:space="preserve"> respectării:</w:t>
      </w:r>
    </w:p>
    <w:p w14:paraId="75CDFB7D" w14:textId="77777777" w:rsidR="00B35BE5" w:rsidRPr="00C24D42" w:rsidRDefault="00B35BE5" w:rsidP="0092171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sym w:font="Symbol" w:char="F0B7"/>
      </w:r>
      <w:r w:rsidRPr="00C24D42">
        <w:rPr>
          <w:rFonts w:ascii="Calibri Light" w:eastAsia="Times New Roman" w:hAnsi="Calibri Light" w:cs="Calibri Light"/>
          <w:sz w:val="24"/>
          <w:szCs w:val="24"/>
        </w:rPr>
        <w:t xml:space="preserve"> Legii nr. 10/1995 privind calitatea în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w:t>
      </w:r>
    </w:p>
    <w:p w14:paraId="7A35E2AB" w14:textId="77777777" w:rsidR="00B35BE5" w:rsidRPr="00C24D42" w:rsidRDefault="00B35BE5" w:rsidP="0092171D">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sym w:font="Symbol" w:char="F0B7"/>
      </w:r>
      <w:r w:rsidRPr="00C24D42">
        <w:rPr>
          <w:rFonts w:ascii="Calibri Light" w:eastAsia="Times New Roman" w:hAnsi="Calibri Light" w:cs="Calibri Light"/>
          <w:sz w:val="24"/>
          <w:szCs w:val="24"/>
        </w:rPr>
        <w:t xml:space="preserve"> Regulamentului privind conducerea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asigurarea </w:t>
      </w:r>
      <w:proofErr w:type="spellStart"/>
      <w:r w:rsidRPr="00C24D42">
        <w:rPr>
          <w:rFonts w:ascii="Calibri Light" w:eastAsia="Times New Roman" w:hAnsi="Calibri Light" w:cs="Calibri Light"/>
          <w:sz w:val="24"/>
          <w:szCs w:val="24"/>
        </w:rPr>
        <w:t>calitătii</w:t>
      </w:r>
      <w:proofErr w:type="spellEnd"/>
      <w:r w:rsidRPr="00C24D42">
        <w:rPr>
          <w:rFonts w:ascii="Calibri Light" w:eastAsia="Times New Roman" w:hAnsi="Calibri Light" w:cs="Calibri Light"/>
          <w:sz w:val="24"/>
          <w:szCs w:val="24"/>
        </w:rPr>
        <w:t xml:space="preserve"> în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 aprobat prin HG nr. 261/1994. </w:t>
      </w:r>
    </w:p>
    <w:p w14:paraId="0045A87F" w14:textId="77777777" w:rsidR="00B35BE5" w:rsidRPr="00C24D42" w:rsidRDefault="00B35BE5" w:rsidP="00CE538E">
      <w:pPr>
        <w:spacing w:after="0"/>
        <w:outlineLvl w:val="1"/>
        <w:rPr>
          <w:rFonts w:ascii="Calibri Light" w:hAnsi="Calibri Light" w:cs="Calibri Light"/>
          <w:b/>
          <w:szCs w:val="24"/>
          <w:lang w:val="en-US"/>
        </w:rPr>
      </w:pPr>
    </w:p>
    <w:p w14:paraId="0B5DB2AF"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21" w:name="_Toc171513531"/>
      <w:proofErr w:type="spellStart"/>
      <w:r w:rsidRPr="00C24D42">
        <w:rPr>
          <w:rFonts w:ascii="Calibri Light" w:hAnsi="Calibri Light" w:cs="Calibri Light"/>
          <w:b/>
          <w:szCs w:val="24"/>
          <w:lang w:val="en-US"/>
        </w:rPr>
        <w:t>Planul</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execuţie</w:t>
      </w:r>
      <w:bookmarkEnd w:id="21"/>
      <w:proofErr w:type="spellEnd"/>
    </w:p>
    <w:p w14:paraId="249C8CF0" w14:textId="77777777" w:rsidR="00B35BE5" w:rsidRPr="00C24D42" w:rsidRDefault="00B35BE5" w:rsidP="0090561E">
      <w:pPr>
        <w:pStyle w:val="ListParagraph"/>
        <w:numPr>
          <w:ilvl w:val="3"/>
          <w:numId w:val="13"/>
        </w:numPr>
        <w:spacing w:after="0"/>
        <w:ind w:left="142" w:firstLine="0"/>
        <w:outlineLvl w:val="1"/>
        <w:rPr>
          <w:rFonts w:ascii="Calibri Light" w:hAnsi="Calibri Light" w:cs="Calibri Light"/>
          <w:b/>
          <w:szCs w:val="24"/>
          <w:lang w:val="en-US"/>
        </w:rPr>
      </w:pPr>
      <w:bookmarkStart w:id="22" w:name="_Toc171513532"/>
      <w:r w:rsidRPr="00C24D42">
        <w:rPr>
          <w:rFonts w:ascii="Calibri Light" w:hAnsi="Calibri Light" w:cs="Calibri Light"/>
          <w:b/>
          <w:szCs w:val="24"/>
          <w:lang w:val="en-US"/>
        </w:rPr>
        <w:t xml:space="preserve">Etapa de </w:t>
      </w:r>
      <w:proofErr w:type="spellStart"/>
      <w:r w:rsidRPr="00C24D42">
        <w:rPr>
          <w:rFonts w:ascii="Calibri Light" w:hAnsi="Calibri Light" w:cs="Calibri Light"/>
          <w:b/>
          <w:szCs w:val="24"/>
          <w:lang w:val="en-US"/>
        </w:rPr>
        <w:t>construire</w:t>
      </w:r>
      <w:bookmarkEnd w:id="22"/>
      <w:proofErr w:type="spellEnd"/>
    </w:p>
    <w:p w14:paraId="24D79F3B" w14:textId="77777777" w:rsidR="00B35BE5" w:rsidRPr="00C24D42" w:rsidRDefault="00B35BE5" w:rsidP="0090561E">
      <w:pPr>
        <w:spacing w:after="0"/>
        <w:ind w:left="1080"/>
        <w:outlineLvl w:val="1"/>
        <w:rPr>
          <w:rFonts w:ascii="Calibri Light" w:hAnsi="Calibri Light" w:cs="Calibri Light"/>
          <w:b/>
          <w:szCs w:val="24"/>
          <w:lang w:val="en-US"/>
        </w:rPr>
      </w:pPr>
    </w:p>
    <w:p w14:paraId="7F047308" w14:textId="30824266" w:rsidR="00B35BE5" w:rsidRPr="00C24D42" w:rsidRDefault="00B35BE5" w:rsidP="00601E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Imobilul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propus in </w:t>
      </w:r>
      <w:r w:rsidRPr="00892CED">
        <w:rPr>
          <w:rFonts w:ascii="Calibri Light" w:hAnsi="Calibri Light" w:cs="Calibri Light"/>
          <w:noProof/>
          <w:sz w:val="24"/>
          <w:szCs w:val="24"/>
          <w:lang w:val="en-US"/>
        </w:rPr>
        <w:t>BUCURESTI, SECTOR 6, STRADA VALEA OLTULUI NR. 199-201, Lot.2, N.C. 245322</w:t>
      </w:r>
      <w:r w:rsidRPr="00892CED">
        <w:rPr>
          <w:rFonts w:ascii="Calibri Light" w:hAnsi="Calibri Light" w:cs="Calibri Light"/>
          <w:sz w:val="24"/>
          <w:szCs w:val="24"/>
          <w:lang w:val="en-US"/>
        </w:rPr>
        <w:t xml:space="preserve">, nr. cad. </w:t>
      </w:r>
      <w:r w:rsidRPr="00892CED">
        <w:rPr>
          <w:rFonts w:ascii="Calibri Light" w:hAnsi="Calibri Light" w:cs="Calibri Light"/>
          <w:noProof/>
          <w:sz w:val="24"/>
          <w:szCs w:val="24"/>
          <w:lang w:val="en-US"/>
        </w:rPr>
        <w:t>245322</w:t>
      </w:r>
      <w:r w:rsidRPr="00892CED">
        <w:rPr>
          <w:rFonts w:ascii="Calibri Light" w:hAnsi="Calibri Light" w:cs="Calibri Light"/>
          <w:sz w:val="24"/>
          <w:szCs w:val="24"/>
          <w:lang w:val="en-US"/>
        </w:rPr>
        <w:t xml:space="preserve"> </w:t>
      </w:r>
      <w:r w:rsidRPr="00892CED">
        <w:rPr>
          <w:rFonts w:ascii="Calibri Light" w:eastAsia="Times New Roman" w:hAnsi="Calibri Light" w:cs="Calibri Light"/>
          <w:sz w:val="24"/>
          <w:szCs w:val="24"/>
        </w:rPr>
        <w:t xml:space="preserve">se va realiza </w:t>
      </w:r>
      <w:proofErr w:type="spellStart"/>
      <w:r w:rsidRPr="00892CED">
        <w:rPr>
          <w:rFonts w:ascii="Calibri Light" w:eastAsia="Times New Roman" w:hAnsi="Calibri Light" w:cs="Calibri Light"/>
          <w:sz w:val="24"/>
          <w:szCs w:val="24"/>
        </w:rPr>
        <w:t>utilizand</w:t>
      </w:r>
      <w:proofErr w:type="spellEnd"/>
      <w:r w:rsidRPr="00892CED">
        <w:rPr>
          <w:rFonts w:ascii="Calibri Light" w:eastAsia="Times New Roman" w:hAnsi="Calibri Light" w:cs="Calibri Light"/>
          <w:sz w:val="24"/>
          <w:szCs w:val="24"/>
        </w:rPr>
        <w:t xml:space="preserve"> tehnologiile uzuale (</w:t>
      </w:r>
      <w:proofErr w:type="spellStart"/>
      <w:r w:rsidRPr="00892CED">
        <w:rPr>
          <w:rFonts w:ascii="Calibri Light" w:eastAsia="Times New Roman" w:hAnsi="Calibri Light" w:cs="Calibri Light"/>
          <w:sz w:val="24"/>
          <w:szCs w:val="24"/>
        </w:rPr>
        <w:t>fundatii</w:t>
      </w:r>
      <w:proofErr w:type="spellEnd"/>
      <w:r w:rsidRPr="00892CED">
        <w:rPr>
          <w:rFonts w:ascii="Calibri Light" w:eastAsia="Times New Roman" w:hAnsi="Calibri Light" w:cs="Calibri Light"/>
          <w:sz w:val="24"/>
          <w:szCs w:val="24"/>
        </w:rPr>
        <w:t xml:space="preserve"> de </w:t>
      </w:r>
      <w:r w:rsidRPr="00C24D42">
        <w:rPr>
          <w:rFonts w:ascii="Calibri Light" w:eastAsia="Times New Roman" w:hAnsi="Calibri Light" w:cs="Calibri Light"/>
          <w:sz w:val="24"/>
          <w:szCs w:val="24"/>
        </w:rPr>
        <w:t xml:space="preserve">beton armat - radier general si structura pe cadre din beton armat). </w:t>
      </w:r>
      <w:proofErr w:type="spellStart"/>
      <w:r w:rsidRPr="00C24D42">
        <w:rPr>
          <w:rFonts w:ascii="Calibri Light" w:eastAsia="Times New Roman" w:hAnsi="Calibri Light" w:cs="Calibri Light"/>
          <w:sz w:val="24"/>
          <w:szCs w:val="24"/>
        </w:rPr>
        <w:t>Inchiderile</w:t>
      </w:r>
      <w:proofErr w:type="spellEnd"/>
      <w:r w:rsidRPr="00C24D42">
        <w:rPr>
          <w:rFonts w:ascii="Calibri Light" w:eastAsia="Times New Roman" w:hAnsi="Calibri Light" w:cs="Calibri Light"/>
          <w:sz w:val="24"/>
          <w:szCs w:val="24"/>
        </w:rPr>
        <w:t xml:space="preserve"> vor fi realizate cu </w:t>
      </w:r>
      <w:proofErr w:type="spellStart"/>
      <w:r w:rsidRPr="00C24D42">
        <w:rPr>
          <w:rFonts w:ascii="Calibri Light" w:eastAsia="Times New Roman" w:hAnsi="Calibri Light" w:cs="Calibri Light"/>
          <w:sz w:val="24"/>
          <w:szCs w:val="24"/>
        </w:rPr>
        <w:t>zidarie</w:t>
      </w:r>
      <w:proofErr w:type="spellEnd"/>
      <w:r w:rsidRPr="00C24D42">
        <w:rPr>
          <w:rFonts w:ascii="Calibri Light" w:eastAsia="Times New Roman" w:hAnsi="Calibri Light" w:cs="Calibri Light"/>
          <w:sz w:val="24"/>
          <w:szCs w:val="24"/>
        </w:rPr>
        <w:t xml:space="preserve"> eficienta de </w:t>
      </w:r>
      <w:r w:rsidR="00615949">
        <w:rPr>
          <w:rFonts w:ascii="Calibri Light" w:eastAsia="Times New Roman" w:hAnsi="Calibri Light" w:cs="Calibri Light"/>
          <w:sz w:val="24"/>
          <w:szCs w:val="24"/>
        </w:rPr>
        <w:t>30</w:t>
      </w:r>
      <w:r w:rsidRPr="00C24D42">
        <w:rPr>
          <w:rFonts w:ascii="Calibri Light" w:eastAsia="Times New Roman" w:hAnsi="Calibri Light" w:cs="Calibri Light"/>
          <w:sz w:val="24"/>
          <w:szCs w:val="24"/>
        </w:rPr>
        <w:t xml:space="preserve"> cm, </w:t>
      </w:r>
      <w:proofErr w:type="spellStart"/>
      <w:r w:rsidRPr="00C24D42">
        <w:rPr>
          <w:rFonts w:ascii="Calibri Light" w:eastAsia="Times New Roman" w:hAnsi="Calibri Light" w:cs="Calibri Light"/>
          <w:sz w:val="24"/>
          <w:szCs w:val="24"/>
        </w:rPr>
        <w:t>avand</w:t>
      </w:r>
      <w:proofErr w:type="spellEnd"/>
      <w:r w:rsidRPr="00C24D42">
        <w:rPr>
          <w:rFonts w:ascii="Calibri Light" w:eastAsia="Times New Roman" w:hAnsi="Calibri Light" w:cs="Calibri Light"/>
          <w:sz w:val="24"/>
          <w:szCs w:val="24"/>
        </w:rPr>
        <w:t xml:space="preserve"> propus un </w:t>
      </w:r>
      <w:proofErr w:type="spellStart"/>
      <w:r w:rsidRPr="00C24D42">
        <w:rPr>
          <w:rFonts w:ascii="Calibri Light" w:eastAsia="Times New Roman" w:hAnsi="Calibri Light" w:cs="Calibri Light"/>
          <w:sz w:val="24"/>
          <w:szCs w:val="24"/>
        </w:rPr>
        <w:t>termosistem</w:t>
      </w:r>
      <w:proofErr w:type="spellEnd"/>
      <w:r w:rsidRPr="00C24D42">
        <w:rPr>
          <w:rFonts w:ascii="Calibri Light" w:eastAsia="Times New Roman" w:hAnsi="Calibri Light" w:cs="Calibri Light"/>
          <w:sz w:val="24"/>
          <w:szCs w:val="24"/>
        </w:rPr>
        <w:t xml:space="preserve"> de 10 cm).</w:t>
      </w:r>
    </w:p>
    <w:p w14:paraId="68BE053C" w14:textId="77777777" w:rsidR="00B35BE5" w:rsidRPr="00C24D42" w:rsidRDefault="00B35BE5" w:rsidP="00601E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Etapele principale ale </w:t>
      </w:r>
      <w:proofErr w:type="spellStart"/>
      <w:r w:rsidRPr="00C24D42">
        <w:rPr>
          <w:rFonts w:ascii="Calibri Light" w:eastAsia="Times New Roman" w:hAnsi="Calibri Light" w:cs="Calibri Light"/>
          <w:sz w:val="24"/>
          <w:szCs w:val="24"/>
        </w:rPr>
        <w:t>realizarii</w:t>
      </w:r>
      <w:proofErr w:type="spellEnd"/>
      <w:r w:rsidRPr="00C24D42">
        <w:rPr>
          <w:rFonts w:ascii="Calibri Light" w:eastAsia="Times New Roman" w:hAnsi="Calibri Light" w:cs="Calibri Light"/>
          <w:sz w:val="24"/>
          <w:szCs w:val="24"/>
        </w:rPr>
        <w:t xml:space="preserve"> imobilului sunt </w:t>
      </w:r>
      <w:proofErr w:type="spellStart"/>
      <w:r w:rsidRPr="00C24D42">
        <w:rPr>
          <w:rFonts w:ascii="Calibri Light" w:eastAsia="Times New Roman" w:hAnsi="Calibri Light" w:cs="Calibri Light"/>
          <w:sz w:val="24"/>
          <w:szCs w:val="24"/>
        </w:rPr>
        <w:t>urmatoarele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curatarea</w:t>
      </w:r>
      <w:proofErr w:type="spellEnd"/>
      <w:r w:rsidRPr="00C24D42">
        <w:rPr>
          <w:rFonts w:ascii="Calibri Light" w:eastAsia="Times New Roman" w:hAnsi="Calibri Light" w:cs="Calibri Light"/>
          <w:sz w:val="24"/>
          <w:szCs w:val="24"/>
        </w:rPr>
        <w:t xml:space="preserve"> terenului, trasarea </w:t>
      </w:r>
      <w:proofErr w:type="spellStart"/>
      <w:r w:rsidRPr="00C24D42">
        <w:rPr>
          <w:rFonts w:ascii="Calibri Light" w:eastAsia="Times New Roman" w:hAnsi="Calibri Light" w:cs="Calibri Light"/>
          <w:sz w:val="24"/>
          <w:szCs w:val="24"/>
        </w:rPr>
        <w:t>fundatiilor</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saparea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fundatiilor</w:t>
      </w:r>
      <w:proofErr w:type="spellEnd"/>
      <w:r w:rsidRPr="00C24D42">
        <w:rPr>
          <w:rFonts w:ascii="Calibri Light" w:eastAsia="Times New Roman" w:hAnsi="Calibri Light" w:cs="Calibri Light"/>
          <w:sz w:val="24"/>
          <w:szCs w:val="24"/>
        </w:rPr>
        <w:t xml:space="preserve">, realizarea armaturii de beton, turnarea tuturor betoanelor, ridicarea suprastructurii si </w:t>
      </w:r>
      <w:proofErr w:type="spellStart"/>
      <w:r w:rsidRPr="00C24D42">
        <w:rPr>
          <w:rFonts w:ascii="Calibri Light" w:eastAsia="Times New Roman" w:hAnsi="Calibri Light" w:cs="Calibri Light"/>
          <w:sz w:val="24"/>
          <w:szCs w:val="24"/>
        </w:rPr>
        <w:t>inchiderea</w:t>
      </w:r>
      <w:proofErr w:type="spellEnd"/>
      <w:r w:rsidRPr="00C24D42">
        <w:rPr>
          <w:rFonts w:ascii="Calibri Light" w:eastAsia="Times New Roman" w:hAnsi="Calibri Light" w:cs="Calibri Light"/>
          <w:sz w:val="24"/>
          <w:szCs w:val="24"/>
        </w:rPr>
        <w:t xml:space="preserve"> acesteia cu </w:t>
      </w:r>
      <w:proofErr w:type="spellStart"/>
      <w:r w:rsidRPr="00C24D42">
        <w:rPr>
          <w:rFonts w:ascii="Calibri Light" w:eastAsia="Times New Roman" w:hAnsi="Calibri Light" w:cs="Calibri Light"/>
          <w:sz w:val="24"/>
          <w:szCs w:val="24"/>
        </w:rPr>
        <w:t>zidarie</w:t>
      </w:r>
      <w:proofErr w:type="spellEnd"/>
      <w:r w:rsidRPr="00C24D42">
        <w:rPr>
          <w:rFonts w:ascii="Calibri Light" w:eastAsia="Times New Roman" w:hAnsi="Calibri Light" w:cs="Calibri Light"/>
          <w:sz w:val="24"/>
          <w:szCs w:val="24"/>
        </w:rPr>
        <w:t>.</w:t>
      </w:r>
    </w:p>
    <w:p w14:paraId="5CDBB2AD" w14:textId="77777777" w:rsidR="00B35BE5" w:rsidRDefault="00B35BE5" w:rsidP="00601E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Ultima etapa o </w:t>
      </w:r>
      <w:proofErr w:type="spellStart"/>
      <w:r w:rsidRPr="00C24D42">
        <w:rPr>
          <w:rFonts w:ascii="Calibri Light" w:eastAsia="Times New Roman" w:hAnsi="Calibri Light" w:cs="Calibri Light"/>
          <w:sz w:val="24"/>
          <w:szCs w:val="24"/>
        </w:rPr>
        <w:t>reprezinta</w:t>
      </w:r>
      <w:proofErr w:type="spellEnd"/>
      <w:r w:rsidRPr="00C24D42">
        <w:rPr>
          <w:rFonts w:ascii="Calibri Light" w:eastAsia="Times New Roman" w:hAnsi="Calibri Light" w:cs="Calibri Light"/>
          <w:sz w:val="24"/>
          <w:szCs w:val="24"/>
        </w:rPr>
        <w:t xml:space="preserve"> amenajarea incintei conform planului de </w:t>
      </w:r>
      <w:proofErr w:type="spellStart"/>
      <w:r w:rsidRPr="00C24D42">
        <w:rPr>
          <w:rFonts w:ascii="Calibri Light" w:eastAsia="Times New Roman" w:hAnsi="Calibri Light" w:cs="Calibri Light"/>
          <w:sz w:val="24"/>
          <w:szCs w:val="24"/>
        </w:rPr>
        <w:t>situatie</w:t>
      </w:r>
      <w:proofErr w:type="spellEnd"/>
      <w:r w:rsidRPr="00C24D42">
        <w:rPr>
          <w:rFonts w:ascii="Calibri Light" w:eastAsia="Times New Roman" w:hAnsi="Calibri Light" w:cs="Calibri Light"/>
          <w:sz w:val="24"/>
          <w:szCs w:val="24"/>
        </w:rPr>
        <w:t xml:space="preserve">, cu alei pietonale, carosabile, locuri de parcare, terase </w:t>
      </w:r>
      <w:proofErr w:type="spellStart"/>
      <w:r w:rsidRPr="00C24D42">
        <w:rPr>
          <w:rFonts w:ascii="Calibri Light" w:eastAsia="Times New Roman" w:hAnsi="Calibri Light" w:cs="Calibri Light"/>
          <w:sz w:val="24"/>
          <w:szCs w:val="24"/>
        </w:rPr>
        <w:t>inierbate</w:t>
      </w:r>
      <w:proofErr w:type="spellEnd"/>
      <w:r w:rsidRPr="00C24D42">
        <w:rPr>
          <w:rFonts w:ascii="Calibri Light" w:eastAsia="Times New Roman" w:hAnsi="Calibri Light" w:cs="Calibri Light"/>
          <w:sz w:val="24"/>
          <w:szCs w:val="24"/>
        </w:rPr>
        <w:t xml:space="preserve"> si spatii verzi. În acest scop, se propune plantarea a </w:t>
      </w:r>
      <w:r w:rsidRPr="004F480A">
        <w:rPr>
          <w:rFonts w:ascii="Calibri Light" w:eastAsia="Times New Roman" w:hAnsi="Calibri Light" w:cs="Calibri Light"/>
          <w:sz w:val="24"/>
          <w:szCs w:val="24"/>
        </w:rPr>
        <w:lastRenderedPageBreak/>
        <w:t xml:space="preserve">minim </w:t>
      </w:r>
      <w:r w:rsidRPr="004F480A">
        <w:rPr>
          <w:rFonts w:ascii="Calibri Light" w:hAnsi="Calibri Light" w:cs="Calibri Light"/>
          <w:noProof/>
          <w:sz w:val="24"/>
          <w:szCs w:val="24"/>
          <w:lang w:val="en-US"/>
        </w:rPr>
        <w:t>31</w:t>
      </w:r>
      <w:r w:rsidRPr="004F480A">
        <w:rPr>
          <w:rFonts w:ascii="Calibri Light" w:hAnsi="Calibri Light" w:cs="Calibri Light"/>
          <w:sz w:val="24"/>
          <w:szCs w:val="24"/>
          <w:lang w:val="en-US"/>
        </w:rPr>
        <w:t xml:space="preserve"> </w:t>
      </w:r>
      <w:r w:rsidRPr="004F480A">
        <w:rPr>
          <w:rFonts w:ascii="Calibri Light" w:eastAsia="Times New Roman" w:hAnsi="Calibri Light" w:cs="Calibri Light"/>
          <w:sz w:val="24"/>
          <w:szCs w:val="24"/>
        </w:rPr>
        <w:t>arbori</w:t>
      </w:r>
      <w:r w:rsidRPr="00C24D42">
        <w:rPr>
          <w:rFonts w:ascii="Calibri Light" w:eastAsia="Times New Roman" w:hAnsi="Calibri Light" w:cs="Calibri Light"/>
          <w:sz w:val="24"/>
          <w:szCs w:val="24"/>
        </w:rPr>
        <w:t xml:space="preserve">, pentru a se asigura în acest fel minim </w:t>
      </w:r>
      <w:r w:rsidRPr="00C24D42">
        <w:rPr>
          <w:rFonts w:ascii="Calibri Light" w:eastAsia="Times New Roman" w:hAnsi="Calibri Light" w:cs="Calibri Light"/>
          <w:b/>
          <w:sz w:val="24"/>
          <w:szCs w:val="24"/>
        </w:rPr>
        <w:t xml:space="preserve">1 </w:t>
      </w:r>
      <w:r w:rsidRPr="00C24D42">
        <w:rPr>
          <w:rFonts w:ascii="Calibri Light" w:eastAsia="Times New Roman" w:hAnsi="Calibri Light" w:cs="Calibri Light"/>
          <w:sz w:val="24"/>
          <w:szCs w:val="24"/>
        </w:rPr>
        <w:t xml:space="preserve">arbore la fiecare </w:t>
      </w:r>
      <w:r w:rsidRPr="00C24D42">
        <w:rPr>
          <w:rFonts w:ascii="Calibri Light" w:eastAsia="Times New Roman" w:hAnsi="Calibri Light" w:cs="Calibri Light"/>
          <w:b/>
          <w:sz w:val="24"/>
          <w:szCs w:val="24"/>
        </w:rPr>
        <w:t xml:space="preserve">4 </w:t>
      </w:r>
      <w:r w:rsidRPr="00C24D42">
        <w:rPr>
          <w:rFonts w:ascii="Calibri Light" w:eastAsia="Times New Roman" w:hAnsi="Calibri Light" w:cs="Calibri Light"/>
          <w:sz w:val="24"/>
          <w:szCs w:val="24"/>
        </w:rPr>
        <w:t xml:space="preserve">mașini. Parcajul amenajat va fi de asemenea împrejmuit cu gard viu de minim 1,20m înălțime. </w:t>
      </w:r>
    </w:p>
    <w:p w14:paraId="63C0B7EF" w14:textId="77777777" w:rsidR="00615949" w:rsidRDefault="00615949" w:rsidP="00601E48">
      <w:pPr>
        <w:spacing w:after="0"/>
        <w:ind w:firstLine="720"/>
        <w:jc w:val="both"/>
        <w:rPr>
          <w:rFonts w:ascii="Calibri Light" w:eastAsia="Times New Roman" w:hAnsi="Calibri Light" w:cs="Calibri Light"/>
          <w:sz w:val="24"/>
          <w:szCs w:val="24"/>
        </w:rPr>
      </w:pPr>
    </w:p>
    <w:p w14:paraId="3D51FE27" w14:textId="77777777" w:rsidR="00615949" w:rsidRPr="00615949" w:rsidRDefault="00615949" w:rsidP="00615949">
      <w:pPr>
        <w:spacing w:after="0"/>
        <w:ind w:firstLine="720"/>
        <w:jc w:val="both"/>
        <w:rPr>
          <w:rFonts w:ascii="Calibri Light" w:eastAsia="Times New Roman" w:hAnsi="Calibri Light" w:cs="Calibri Light"/>
          <w:sz w:val="24"/>
          <w:szCs w:val="24"/>
        </w:rPr>
      </w:pPr>
      <w:r w:rsidRPr="00615949">
        <w:rPr>
          <w:rFonts w:ascii="Calibri Light" w:eastAsia="Times New Roman" w:hAnsi="Calibri Light" w:cs="Calibri Light"/>
          <w:sz w:val="24"/>
          <w:szCs w:val="24"/>
        </w:rPr>
        <w:t>Locuri de parcare la sol = 47 =&gt; 12 arbori</w:t>
      </w:r>
    </w:p>
    <w:p w14:paraId="0D90056C" w14:textId="77777777" w:rsidR="00615949" w:rsidRPr="00615949" w:rsidRDefault="00615949" w:rsidP="00615949">
      <w:pPr>
        <w:spacing w:after="0"/>
        <w:ind w:firstLine="720"/>
        <w:jc w:val="both"/>
        <w:rPr>
          <w:rFonts w:ascii="Calibri Light" w:eastAsia="Times New Roman" w:hAnsi="Calibri Light" w:cs="Calibri Light"/>
          <w:sz w:val="24"/>
          <w:szCs w:val="24"/>
        </w:rPr>
      </w:pPr>
      <w:proofErr w:type="spellStart"/>
      <w:r w:rsidRPr="00615949">
        <w:rPr>
          <w:rFonts w:ascii="Calibri Light" w:eastAsia="Times New Roman" w:hAnsi="Calibri Light" w:cs="Calibri Light"/>
          <w:sz w:val="24"/>
          <w:szCs w:val="24"/>
        </w:rPr>
        <w:t>Spatiu</w:t>
      </w:r>
      <w:proofErr w:type="spellEnd"/>
      <w:r w:rsidRPr="00615949">
        <w:rPr>
          <w:rFonts w:ascii="Calibri Light" w:eastAsia="Times New Roman" w:hAnsi="Calibri Light" w:cs="Calibri Light"/>
          <w:sz w:val="24"/>
          <w:szCs w:val="24"/>
        </w:rPr>
        <w:t xml:space="preserve"> verde amenajat = 1890.48mp =&gt; 19 arbori</w:t>
      </w:r>
    </w:p>
    <w:p w14:paraId="1F599B8A" w14:textId="692CBF3F" w:rsidR="00615949" w:rsidRPr="00C24D42" w:rsidRDefault="00615949" w:rsidP="00615949">
      <w:pPr>
        <w:spacing w:after="0"/>
        <w:ind w:firstLine="720"/>
        <w:jc w:val="both"/>
        <w:rPr>
          <w:rFonts w:ascii="Calibri Light" w:eastAsia="Times New Roman" w:hAnsi="Calibri Light" w:cs="Calibri Light"/>
          <w:sz w:val="24"/>
          <w:szCs w:val="24"/>
        </w:rPr>
      </w:pPr>
      <w:r w:rsidRPr="00615949">
        <w:rPr>
          <w:rFonts w:ascii="Calibri Light" w:eastAsia="Times New Roman" w:hAnsi="Calibri Light" w:cs="Calibri Light"/>
          <w:sz w:val="24"/>
          <w:szCs w:val="24"/>
        </w:rPr>
        <w:t xml:space="preserve">Total arbori </w:t>
      </w:r>
      <w:proofErr w:type="spellStart"/>
      <w:r w:rsidRPr="00615949">
        <w:rPr>
          <w:rFonts w:ascii="Calibri Light" w:eastAsia="Times New Roman" w:hAnsi="Calibri Light" w:cs="Calibri Light"/>
          <w:sz w:val="24"/>
          <w:szCs w:val="24"/>
        </w:rPr>
        <w:t>propusi</w:t>
      </w:r>
      <w:proofErr w:type="spellEnd"/>
      <w:r w:rsidRPr="00615949">
        <w:rPr>
          <w:rFonts w:ascii="Calibri Light" w:eastAsia="Times New Roman" w:hAnsi="Calibri Light" w:cs="Calibri Light"/>
          <w:sz w:val="24"/>
          <w:szCs w:val="24"/>
        </w:rPr>
        <w:t xml:space="preserve"> = 31 arbori</w:t>
      </w:r>
    </w:p>
    <w:p w14:paraId="7362758E" w14:textId="77777777" w:rsidR="00B35BE5" w:rsidRPr="00C24D42" w:rsidRDefault="00B35BE5" w:rsidP="0090561E">
      <w:pPr>
        <w:spacing w:after="0"/>
        <w:jc w:val="both"/>
        <w:rPr>
          <w:rFonts w:ascii="Calibri Light" w:eastAsia="Times New Roman" w:hAnsi="Calibri Light" w:cs="Calibri Light"/>
          <w:sz w:val="24"/>
          <w:szCs w:val="24"/>
        </w:rPr>
      </w:pPr>
    </w:p>
    <w:p w14:paraId="2344B935" w14:textId="77777777" w:rsidR="00B35BE5" w:rsidRPr="00C24D42" w:rsidRDefault="00B35BE5" w:rsidP="0090561E">
      <w:pPr>
        <w:pStyle w:val="ListParagraph"/>
        <w:numPr>
          <w:ilvl w:val="3"/>
          <w:numId w:val="13"/>
        </w:numPr>
        <w:spacing w:after="0"/>
        <w:ind w:left="142" w:firstLine="0"/>
        <w:outlineLvl w:val="1"/>
        <w:rPr>
          <w:rFonts w:ascii="Calibri Light" w:hAnsi="Calibri Light" w:cs="Calibri Light"/>
          <w:b/>
          <w:szCs w:val="24"/>
          <w:lang w:val="en-US"/>
        </w:rPr>
      </w:pPr>
      <w:bookmarkStart w:id="23" w:name="_Toc171513533"/>
      <w:r w:rsidRPr="00C24D42">
        <w:rPr>
          <w:rFonts w:ascii="Calibri Light" w:hAnsi="Calibri Light" w:cs="Calibri Light"/>
          <w:b/>
          <w:szCs w:val="24"/>
          <w:lang w:val="en-US"/>
        </w:rPr>
        <w:t xml:space="preserve">Etapa de </w:t>
      </w:r>
      <w:proofErr w:type="spellStart"/>
      <w:r w:rsidRPr="00C24D42">
        <w:rPr>
          <w:rFonts w:ascii="Calibri Light" w:hAnsi="Calibri Light" w:cs="Calibri Light"/>
          <w:b/>
          <w:szCs w:val="24"/>
          <w:lang w:val="en-US"/>
        </w:rPr>
        <w:t>punere</w:t>
      </w:r>
      <w:proofErr w:type="spellEnd"/>
      <w:r w:rsidRPr="00C24D42">
        <w:rPr>
          <w:rFonts w:ascii="Calibri Light" w:hAnsi="Calibri Light" w:cs="Calibri Light"/>
          <w:b/>
          <w:szCs w:val="24"/>
          <w:lang w:val="en-US"/>
        </w:rPr>
        <w:t xml:space="preserve"> in </w:t>
      </w:r>
      <w:proofErr w:type="spellStart"/>
      <w:r w:rsidRPr="00C24D42">
        <w:rPr>
          <w:rFonts w:ascii="Calibri Light" w:hAnsi="Calibri Light" w:cs="Calibri Light"/>
          <w:b/>
          <w:szCs w:val="24"/>
          <w:lang w:val="en-US"/>
        </w:rPr>
        <w:t>functiune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exploatare</w:t>
      </w:r>
      <w:bookmarkEnd w:id="23"/>
      <w:proofErr w:type="spellEnd"/>
    </w:p>
    <w:p w14:paraId="1E81DA08" w14:textId="6AEFDE44" w:rsidR="00B35BE5" w:rsidRPr="00C24D42" w:rsidRDefault="00B35BE5" w:rsidP="00601E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Imobilul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nu va genera nici un impact negativ asupra mediului, in urma punerii in </w:t>
      </w:r>
      <w:proofErr w:type="spellStart"/>
      <w:r w:rsidRPr="00C24D42">
        <w:rPr>
          <w:rFonts w:ascii="Calibri Light" w:eastAsia="Times New Roman" w:hAnsi="Calibri Light" w:cs="Calibri Light"/>
          <w:sz w:val="24"/>
          <w:szCs w:val="24"/>
        </w:rPr>
        <w:t>functiune</w:t>
      </w:r>
      <w:proofErr w:type="spellEnd"/>
      <w:r w:rsidRPr="00C24D42">
        <w:rPr>
          <w:rFonts w:ascii="Calibri Light" w:eastAsia="Times New Roman" w:hAnsi="Calibri Light" w:cs="Calibri Light"/>
          <w:sz w:val="24"/>
          <w:szCs w:val="24"/>
        </w:rPr>
        <w:t>. Asigurarea locurilor de parcare in incinta, inclusiv a locurilor suplimentare destinate vizitatorilor, amenajarea accesului pietonal si carosabil</w:t>
      </w:r>
      <w:r>
        <w:rPr>
          <w:rFonts w:ascii="Calibri Light" w:eastAsia="Times New Roman" w:hAnsi="Calibri Light" w:cs="Calibri Light"/>
          <w:sz w:val="24"/>
          <w:szCs w:val="24"/>
        </w:rPr>
        <w:t>,</w:t>
      </w:r>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sustin</w:t>
      </w:r>
      <w:proofErr w:type="spellEnd"/>
      <w:r w:rsidRPr="00C24D42">
        <w:rPr>
          <w:rFonts w:ascii="Calibri Light" w:eastAsia="Times New Roman" w:hAnsi="Calibri Light" w:cs="Calibri Light"/>
          <w:sz w:val="24"/>
          <w:szCs w:val="24"/>
        </w:rPr>
        <w:t xml:space="preserve"> o exploatare optima a viitorului imobil.</w:t>
      </w:r>
    </w:p>
    <w:p w14:paraId="76962C16" w14:textId="77777777" w:rsidR="00B35BE5" w:rsidRPr="00C24D42" w:rsidRDefault="00B35BE5" w:rsidP="0090561E">
      <w:pPr>
        <w:spacing w:after="0"/>
        <w:rPr>
          <w:rFonts w:ascii="Calibri Light" w:hAnsi="Calibri Light" w:cs="Calibri Light"/>
          <w:b/>
          <w:sz w:val="24"/>
          <w:szCs w:val="24"/>
          <w:highlight w:val="yellow"/>
          <w:lang w:val="en-US"/>
        </w:rPr>
      </w:pPr>
    </w:p>
    <w:p w14:paraId="7A263742" w14:textId="77777777" w:rsidR="00B35BE5" w:rsidRPr="00C24D42" w:rsidRDefault="00B35BE5" w:rsidP="0090561E">
      <w:pPr>
        <w:pStyle w:val="ListParagraph"/>
        <w:numPr>
          <w:ilvl w:val="3"/>
          <w:numId w:val="13"/>
        </w:numPr>
        <w:spacing w:after="0"/>
        <w:ind w:left="142" w:firstLine="0"/>
        <w:outlineLvl w:val="1"/>
        <w:rPr>
          <w:rFonts w:ascii="Calibri Light" w:hAnsi="Calibri Light" w:cs="Calibri Light"/>
          <w:b/>
          <w:szCs w:val="24"/>
          <w:lang w:val="en-US"/>
        </w:rPr>
      </w:pPr>
      <w:bookmarkStart w:id="24" w:name="_Toc171513534"/>
      <w:r w:rsidRPr="00C24D42">
        <w:rPr>
          <w:rFonts w:ascii="Calibri Light" w:hAnsi="Calibri Light" w:cs="Calibri Light"/>
          <w:b/>
          <w:szCs w:val="24"/>
          <w:lang w:val="en-US"/>
        </w:rPr>
        <w:t xml:space="preserve">Etapa de </w:t>
      </w:r>
      <w:proofErr w:type="spellStart"/>
      <w:r w:rsidRPr="00C24D42">
        <w:rPr>
          <w:rFonts w:ascii="Calibri Light" w:hAnsi="Calibri Light" w:cs="Calibri Light"/>
          <w:b/>
          <w:szCs w:val="24"/>
          <w:lang w:val="en-US"/>
        </w:rPr>
        <w:t>refacere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folosire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ulterioara</w:t>
      </w:r>
      <w:bookmarkEnd w:id="24"/>
      <w:proofErr w:type="spellEnd"/>
    </w:p>
    <w:p w14:paraId="2722D524" w14:textId="77777777" w:rsidR="00B35BE5" w:rsidRPr="00C24D42" w:rsidRDefault="00B35BE5" w:rsidP="00601E4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La </w:t>
      </w:r>
      <w:proofErr w:type="spellStart"/>
      <w:r w:rsidRPr="00C24D42">
        <w:rPr>
          <w:rFonts w:ascii="Calibri Light" w:eastAsia="Times New Roman" w:hAnsi="Calibri Light" w:cs="Calibri Light"/>
          <w:sz w:val="24"/>
          <w:szCs w:val="24"/>
        </w:rPr>
        <w:t>incheierea</w:t>
      </w:r>
      <w:proofErr w:type="spellEnd"/>
      <w:r w:rsidRPr="00C24D42">
        <w:rPr>
          <w:rFonts w:ascii="Calibri Light" w:eastAsia="Times New Roman" w:hAnsi="Calibri Light" w:cs="Calibri Light"/>
          <w:sz w:val="24"/>
          <w:szCs w:val="24"/>
        </w:rPr>
        <w:t xml:space="preserve"> perioadei de exploatare, in cazul in care </w:t>
      </w:r>
      <w:proofErr w:type="spellStart"/>
      <w:r w:rsidRPr="00C24D42">
        <w:rPr>
          <w:rFonts w:ascii="Calibri Light" w:eastAsia="Times New Roman" w:hAnsi="Calibri Light" w:cs="Calibri Light"/>
          <w:sz w:val="24"/>
          <w:szCs w:val="24"/>
        </w:rPr>
        <w:t>constructia</w:t>
      </w:r>
      <w:proofErr w:type="spellEnd"/>
      <w:r w:rsidRPr="00C24D42">
        <w:rPr>
          <w:rFonts w:ascii="Calibri Light" w:eastAsia="Times New Roman" w:hAnsi="Calibri Light" w:cs="Calibri Light"/>
          <w:sz w:val="24"/>
          <w:szCs w:val="24"/>
        </w:rPr>
        <w:t xml:space="preserve"> va fi propusa spre demolare, terenul va fi </w:t>
      </w:r>
      <w:proofErr w:type="spellStart"/>
      <w:r w:rsidRPr="00C24D42">
        <w:rPr>
          <w:rFonts w:ascii="Calibri Light" w:eastAsia="Times New Roman" w:hAnsi="Calibri Light" w:cs="Calibri Light"/>
          <w:sz w:val="24"/>
          <w:szCs w:val="24"/>
        </w:rPr>
        <w:t>curatat</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deseurile</w:t>
      </w:r>
      <w:proofErr w:type="spellEnd"/>
      <w:r w:rsidRPr="00C24D42">
        <w:rPr>
          <w:rFonts w:ascii="Calibri Light" w:eastAsia="Times New Roman" w:hAnsi="Calibri Light" w:cs="Calibri Light"/>
          <w:sz w:val="24"/>
          <w:szCs w:val="24"/>
        </w:rPr>
        <w:t xml:space="preserve"> provenite din dezafectarea imobilului si va fi </w:t>
      </w:r>
      <w:proofErr w:type="spellStart"/>
      <w:r w:rsidRPr="00C24D42">
        <w:rPr>
          <w:rFonts w:ascii="Calibri Light" w:eastAsia="Times New Roman" w:hAnsi="Calibri Light" w:cs="Calibri Light"/>
          <w:sz w:val="24"/>
          <w:szCs w:val="24"/>
        </w:rPr>
        <w:t>refacut</w:t>
      </w:r>
      <w:proofErr w:type="spellEnd"/>
      <w:r w:rsidRPr="00C24D42">
        <w:rPr>
          <w:rFonts w:ascii="Calibri Light" w:eastAsia="Times New Roman" w:hAnsi="Calibri Light" w:cs="Calibri Light"/>
          <w:sz w:val="24"/>
          <w:szCs w:val="24"/>
        </w:rPr>
        <w:t xml:space="preserve"> astfel </w:t>
      </w:r>
      <w:proofErr w:type="spellStart"/>
      <w:r w:rsidRPr="00C24D42">
        <w:rPr>
          <w:rFonts w:ascii="Calibri Light" w:eastAsia="Times New Roman" w:hAnsi="Calibri Light" w:cs="Calibri Light"/>
          <w:sz w:val="24"/>
          <w:szCs w:val="24"/>
        </w:rPr>
        <w:t>incat</w:t>
      </w:r>
      <w:proofErr w:type="spellEnd"/>
      <w:r w:rsidRPr="00C24D42">
        <w:rPr>
          <w:rFonts w:ascii="Calibri Light" w:eastAsia="Times New Roman" w:hAnsi="Calibri Light" w:cs="Calibri Light"/>
          <w:sz w:val="24"/>
          <w:szCs w:val="24"/>
        </w:rPr>
        <w:t xml:space="preserve"> sa fie </w:t>
      </w:r>
      <w:proofErr w:type="spellStart"/>
      <w:r w:rsidRPr="00C24D42">
        <w:rPr>
          <w:rFonts w:ascii="Calibri Light" w:eastAsia="Times New Roman" w:hAnsi="Calibri Light" w:cs="Calibri Light"/>
          <w:sz w:val="24"/>
          <w:szCs w:val="24"/>
        </w:rPr>
        <w:t>pregatit</w:t>
      </w:r>
      <w:proofErr w:type="spellEnd"/>
      <w:r w:rsidRPr="00C24D42">
        <w:rPr>
          <w:rFonts w:ascii="Calibri Light" w:eastAsia="Times New Roman" w:hAnsi="Calibri Light" w:cs="Calibri Light"/>
          <w:sz w:val="24"/>
          <w:szCs w:val="24"/>
        </w:rPr>
        <w:t xml:space="preserve"> pentru o utilizare ulterioara.</w:t>
      </w:r>
    </w:p>
    <w:p w14:paraId="7E578AC9" w14:textId="77777777" w:rsidR="00B35BE5" w:rsidRPr="00C24D42" w:rsidRDefault="00B35BE5" w:rsidP="0090561E">
      <w:pPr>
        <w:spacing w:after="0"/>
        <w:outlineLvl w:val="1"/>
        <w:rPr>
          <w:rFonts w:ascii="Calibri Light" w:hAnsi="Calibri Light" w:cs="Calibri Light"/>
          <w:b/>
          <w:szCs w:val="24"/>
          <w:lang w:val="en-US"/>
        </w:rPr>
      </w:pPr>
    </w:p>
    <w:p w14:paraId="7F743082" w14:textId="77777777" w:rsidR="00B35BE5" w:rsidRPr="00C24D42" w:rsidRDefault="00B35BE5" w:rsidP="0090561E">
      <w:pPr>
        <w:spacing w:after="0"/>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p>
    <w:p w14:paraId="2775F638"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25" w:name="_Toc171513535"/>
      <w:proofErr w:type="spellStart"/>
      <w:r w:rsidRPr="00C24D42">
        <w:rPr>
          <w:rFonts w:ascii="Calibri Light" w:hAnsi="Calibri Light" w:cs="Calibri Light"/>
          <w:b/>
          <w:szCs w:val="24"/>
          <w:lang w:val="en-US"/>
        </w:rPr>
        <w:t>Relaţia</w:t>
      </w:r>
      <w:proofErr w:type="spellEnd"/>
      <w:r w:rsidRPr="00C24D42">
        <w:rPr>
          <w:rFonts w:ascii="Calibri Light" w:hAnsi="Calibri Light" w:cs="Calibri Light"/>
          <w:b/>
          <w:szCs w:val="24"/>
          <w:lang w:val="en-US"/>
        </w:rPr>
        <w:t xml:space="preserve"> cu </w:t>
      </w:r>
      <w:proofErr w:type="spellStart"/>
      <w:r w:rsidRPr="00C24D42">
        <w:rPr>
          <w:rFonts w:ascii="Calibri Light" w:hAnsi="Calibri Light" w:cs="Calibri Light"/>
          <w:b/>
          <w:szCs w:val="24"/>
          <w:lang w:val="en-US"/>
        </w:rPr>
        <w:t>alte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proiecte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existente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planificate</w:t>
      </w:r>
      <w:bookmarkEnd w:id="25"/>
      <w:proofErr w:type="spellEnd"/>
      <w:r w:rsidRPr="00C24D42">
        <w:rPr>
          <w:rFonts w:ascii="Calibri Light" w:hAnsi="Calibri Light" w:cs="Calibri Light"/>
          <w:b/>
          <w:szCs w:val="24"/>
          <w:lang w:val="en-US"/>
        </w:rPr>
        <w:t xml:space="preserve"> </w:t>
      </w:r>
    </w:p>
    <w:p w14:paraId="73739A15" w14:textId="77777777" w:rsidR="00B35BE5" w:rsidRPr="00C24D42" w:rsidRDefault="00B35BE5" w:rsidP="00AB7D48">
      <w:pPr>
        <w:spacing w:after="0"/>
        <w:outlineLvl w:val="1"/>
        <w:rPr>
          <w:rFonts w:ascii="Calibri Light" w:hAnsi="Calibri Light" w:cs="Calibri Light"/>
          <w:b/>
          <w:szCs w:val="24"/>
          <w:lang w:val="en-US"/>
        </w:rPr>
      </w:pPr>
    </w:p>
    <w:p w14:paraId="34EB0C5E" w14:textId="54AFCED7" w:rsidR="00B35BE5" w:rsidRPr="00892CED" w:rsidRDefault="00B35BE5" w:rsidP="00601E48">
      <w:pPr>
        <w:spacing w:after="0"/>
        <w:ind w:firstLine="720"/>
        <w:jc w:val="both"/>
        <w:rPr>
          <w:rFonts w:ascii="Calibri Light" w:eastAsia="Times New Roman" w:hAnsi="Calibri Light" w:cs="Calibri Light"/>
          <w:sz w:val="24"/>
          <w:szCs w:val="24"/>
        </w:rPr>
      </w:pPr>
      <w:r w:rsidRPr="00892CED">
        <w:rPr>
          <w:rFonts w:ascii="Calibri Light" w:eastAsia="Times New Roman" w:hAnsi="Calibri Light" w:cs="Calibri Light"/>
          <w:sz w:val="24"/>
          <w:szCs w:val="24"/>
        </w:rPr>
        <w:t xml:space="preserve">Conform </w:t>
      </w:r>
      <w:r w:rsidRPr="00892CED">
        <w:rPr>
          <w:rFonts w:ascii="Calibri Light" w:eastAsia="Times New Roman" w:hAnsi="Calibri Light" w:cs="Calibri Light"/>
          <w:noProof/>
          <w:sz w:val="24"/>
          <w:szCs w:val="24"/>
        </w:rPr>
        <w:t>Planului Urbanistic de Detaliu Modificator - Strada Valea Oltului nr. 199,  aprobat conform H.C.L. nr. 208 din data 31.08.2017</w:t>
      </w:r>
      <w:r w:rsidRPr="00892CED">
        <w:rPr>
          <w:rFonts w:ascii="Calibri Light" w:eastAsia="Times New Roman" w:hAnsi="Calibri Light" w:cs="Calibri Light"/>
          <w:sz w:val="24"/>
          <w:szCs w:val="24"/>
        </w:rPr>
        <w:t xml:space="preserve">, terenul este situat in subzona </w:t>
      </w:r>
      <w:r w:rsidRPr="00892CED">
        <w:rPr>
          <w:rFonts w:ascii="Calibri Light" w:hAnsi="Calibri Light" w:cs="Calibri Light"/>
          <w:sz w:val="24"/>
          <w:szCs w:val="24"/>
          <w:lang w:val="en-US"/>
        </w:rPr>
        <w:t xml:space="preserve"> </w:t>
      </w:r>
      <w:r w:rsidRPr="00892CED">
        <w:rPr>
          <w:rFonts w:ascii="Calibri Light" w:hAnsi="Calibri Light" w:cs="Calibri Light"/>
          <w:noProof/>
          <w:sz w:val="24"/>
          <w:szCs w:val="24"/>
          <w:lang w:val="en-US"/>
        </w:rPr>
        <w:t>M2</w:t>
      </w:r>
      <w:r w:rsidRPr="00892CED">
        <w:rPr>
          <w:rFonts w:ascii="Calibri Light" w:hAnsi="Calibri Light" w:cs="Calibri Light"/>
          <w:sz w:val="24"/>
          <w:szCs w:val="24"/>
          <w:lang w:val="en-US"/>
        </w:rPr>
        <w:t xml:space="preserve"> </w:t>
      </w:r>
      <w:r w:rsidRPr="00892CED">
        <w:rPr>
          <w:rFonts w:ascii="Calibri Light" w:eastAsia="Times New Roman" w:hAnsi="Calibri Light" w:cs="Calibri Light"/>
          <w:sz w:val="24"/>
          <w:szCs w:val="24"/>
        </w:rPr>
        <w:t xml:space="preserve">fiind permisa </w:t>
      </w:r>
      <w:r w:rsidR="00892CED" w:rsidRPr="00892CED">
        <w:rPr>
          <w:rFonts w:ascii="Calibri Light" w:eastAsia="Times New Roman" w:hAnsi="Calibri Light" w:cs="Calibri Light"/>
          <w:noProof/>
          <w:sz w:val="24"/>
          <w:szCs w:val="24"/>
        </w:rPr>
        <w:t>i</w:t>
      </w:r>
      <w:r w:rsidRPr="00892CED">
        <w:rPr>
          <w:rFonts w:ascii="Calibri Light" w:eastAsia="Times New Roman" w:hAnsi="Calibri Light" w:cs="Calibri Light"/>
          <w:noProof/>
          <w:sz w:val="24"/>
          <w:szCs w:val="24"/>
        </w:rPr>
        <w:t xml:space="preserve">nvestitia beneficiarului </w:t>
      </w:r>
      <w:r w:rsidR="00892CED" w:rsidRPr="00892CED">
        <w:rPr>
          <w:rFonts w:ascii="Calibri Light" w:eastAsia="Times New Roman" w:hAnsi="Calibri Light" w:cs="Calibri Light"/>
          <w:noProof/>
          <w:sz w:val="24"/>
          <w:szCs w:val="24"/>
        </w:rPr>
        <w:t xml:space="preserve">ce </w:t>
      </w:r>
      <w:r w:rsidRPr="00892CED">
        <w:rPr>
          <w:rFonts w:ascii="Calibri Light" w:eastAsia="Times New Roman" w:hAnsi="Calibri Light" w:cs="Calibri Light"/>
          <w:noProof/>
          <w:sz w:val="24"/>
          <w:szCs w:val="24"/>
        </w:rPr>
        <w:t>presupune construirea a doua imobile de locuinte colective, parcari auto la parter si in doua subsoluri, spatiu showroom la parter, amenajarea incintei cu spatii verzi naturale, locuri de joaca, utilitati specifice obiectivului.</w:t>
      </w:r>
    </w:p>
    <w:p w14:paraId="38464BFD" w14:textId="77777777" w:rsidR="00B35BE5" w:rsidRPr="00C24D42" w:rsidRDefault="00B35BE5" w:rsidP="00C3317C">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Documentatia</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obtinere</w:t>
      </w:r>
      <w:proofErr w:type="spellEnd"/>
      <w:r w:rsidRPr="00C24D42">
        <w:rPr>
          <w:rFonts w:ascii="Calibri Light" w:eastAsia="Times New Roman" w:hAnsi="Calibri Light" w:cs="Calibri Light"/>
          <w:sz w:val="24"/>
          <w:szCs w:val="24"/>
        </w:rPr>
        <w:t xml:space="preserve"> a </w:t>
      </w:r>
      <w:proofErr w:type="spellStart"/>
      <w:r w:rsidRPr="00C24D42">
        <w:rPr>
          <w:rFonts w:ascii="Calibri Light" w:eastAsia="Times New Roman" w:hAnsi="Calibri Light" w:cs="Calibri Light"/>
          <w:sz w:val="24"/>
          <w:szCs w:val="24"/>
        </w:rPr>
        <w:t>autorizatiei</w:t>
      </w:r>
      <w:proofErr w:type="spellEnd"/>
      <w:r w:rsidRPr="00C24D42">
        <w:rPr>
          <w:rFonts w:ascii="Calibri Light" w:eastAsia="Times New Roman" w:hAnsi="Calibri Light" w:cs="Calibri Light"/>
          <w:sz w:val="24"/>
          <w:szCs w:val="24"/>
        </w:rPr>
        <w:t xml:space="preserve"> de construire propune </w:t>
      </w:r>
      <w:proofErr w:type="spellStart"/>
      <w:r w:rsidRPr="00C24D42">
        <w:rPr>
          <w:rFonts w:ascii="Calibri Light" w:eastAsia="Times New Roman" w:hAnsi="Calibri Light" w:cs="Calibri Light"/>
          <w:sz w:val="24"/>
          <w:szCs w:val="24"/>
        </w:rPr>
        <w:t>urmatorii</w:t>
      </w:r>
      <w:proofErr w:type="spellEnd"/>
      <w:r w:rsidRPr="00C24D42">
        <w:rPr>
          <w:rFonts w:ascii="Calibri Light" w:eastAsia="Times New Roman" w:hAnsi="Calibri Light" w:cs="Calibri Light"/>
          <w:sz w:val="24"/>
          <w:szCs w:val="24"/>
        </w:rPr>
        <w:t xml:space="preserve"> indicatori urbanistici, </w:t>
      </w:r>
      <w:proofErr w:type="spellStart"/>
      <w:r w:rsidRPr="00C24D42">
        <w:rPr>
          <w:rFonts w:ascii="Calibri Light" w:eastAsia="Times New Roman" w:hAnsi="Calibri Light" w:cs="Calibri Light"/>
          <w:sz w:val="24"/>
          <w:szCs w:val="24"/>
        </w:rPr>
        <w:t>incadrati</w:t>
      </w:r>
      <w:proofErr w:type="spellEnd"/>
      <w:r w:rsidRPr="00C24D42">
        <w:rPr>
          <w:rFonts w:ascii="Calibri Light" w:eastAsia="Times New Roman" w:hAnsi="Calibri Light" w:cs="Calibri Light"/>
          <w:sz w:val="24"/>
          <w:szCs w:val="24"/>
        </w:rPr>
        <w:t xml:space="preserve"> sub nivelul maxim admis prin Planul Urbanistic Zonal realizat pentru acest teren:</w:t>
      </w:r>
    </w:p>
    <w:p w14:paraId="7BDDFA94" w14:textId="77777777" w:rsidR="00B35BE5" w:rsidRPr="00892CED" w:rsidRDefault="00B35BE5" w:rsidP="00AB7D48">
      <w:pPr>
        <w:pStyle w:val="ListParagraph"/>
        <w:numPr>
          <w:ilvl w:val="0"/>
          <w:numId w:val="5"/>
        </w:numPr>
        <w:spacing w:after="0"/>
        <w:jc w:val="both"/>
        <w:rPr>
          <w:rFonts w:ascii="Calibri Light" w:eastAsia="Times New Roman" w:hAnsi="Calibri Light" w:cs="Calibri Light"/>
          <w:szCs w:val="24"/>
        </w:rPr>
      </w:pPr>
      <w:r w:rsidRPr="00892CED">
        <w:rPr>
          <w:rFonts w:ascii="Calibri Light" w:eastAsia="Times New Roman" w:hAnsi="Calibri Light" w:cs="Calibri Light"/>
          <w:szCs w:val="24"/>
        </w:rPr>
        <w:t xml:space="preserve">POT maxim (cf. PUZ) - </w:t>
      </w:r>
      <w:r w:rsidRPr="00892CED">
        <w:rPr>
          <w:rFonts w:ascii="Calibri Light" w:hAnsi="Calibri Light" w:cs="Calibri Light"/>
          <w:noProof/>
          <w:szCs w:val="24"/>
          <w:lang w:val="en-US"/>
        </w:rPr>
        <w:t>50</w:t>
      </w:r>
      <w:r w:rsidRPr="00892CED">
        <w:rPr>
          <w:rFonts w:ascii="Calibri Light" w:eastAsia="Times New Roman" w:hAnsi="Calibri Light" w:cs="Calibri Light"/>
          <w:b/>
          <w:szCs w:val="24"/>
        </w:rPr>
        <w:t>%</w:t>
      </w:r>
    </w:p>
    <w:p w14:paraId="0DE2FF86" w14:textId="77777777" w:rsidR="00B35BE5" w:rsidRPr="00892CED" w:rsidRDefault="00B35BE5" w:rsidP="00AB7D48">
      <w:pPr>
        <w:pStyle w:val="ListParagraph"/>
        <w:numPr>
          <w:ilvl w:val="0"/>
          <w:numId w:val="5"/>
        </w:numPr>
        <w:spacing w:after="0"/>
        <w:jc w:val="both"/>
        <w:rPr>
          <w:rFonts w:ascii="Calibri Light" w:eastAsia="Times New Roman" w:hAnsi="Calibri Light" w:cs="Calibri Light"/>
          <w:szCs w:val="24"/>
        </w:rPr>
      </w:pPr>
      <w:r w:rsidRPr="00892CED">
        <w:rPr>
          <w:rFonts w:ascii="Calibri Light" w:eastAsia="Times New Roman" w:hAnsi="Calibri Light" w:cs="Calibri Light"/>
          <w:szCs w:val="24"/>
        </w:rPr>
        <w:t xml:space="preserve">CUT maxim (cf. PUZ) - </w:t>
      </w:r>
      <w:r w:rsidRPr="00892CED">
        <w:rPr>
          <w:rFonts w:ascii="Calibri Light" w:hAnsi="Calibri Light" w:cs="Calibri Light"/>
          <w:noProof/>
          <w:szCs w:val="24"/>
          <w:lang w:val="en-US"/>
        </w:rPr>
        <w:t>3,5</w:t>
      </w:r>
    </w:p>
    <w:p w14:paraId="58715F9E" w14:textId="77777777" w:rsidR="00B35BE5" w:rsidRPr="00892CED" w:rsidRDefault="00B35BE5" w:rsidP="00AB7D48">
      <w:pPr>
        <w:pStyle w:val="ListParagraph"/>
        <w:numPr>
          <w:ilvl w:val="0"/>
          <w:numId w:val="5"/>
        </w:numPr>
        <w:spacing w:after="0"/>
        <w:jc w:val="both"/>
        <w:rPr>
          <w:rFonts w:ascii="Calibri Light" w:eastAsia="Times New Roman" w:hAnsi="Calibri Light" w:cs="Calibri Light"/>
          <w:szCs w:val="24"/>
        </w:rPr>
      </w:pPr>
      <w:r w:rsidRPr="00892CED">
        <w:rPr>
          <w:rFonts w:ascii="Calibri Light" w:eastAsia="Times New Roman" w:hAnsi="Calibri Light" w:cs="Calibri Light"/>
          <w:szCs w:val="24"/>
        </w:rPr>
        <w:t xml:space="preserve">POT propus = </w:t>
      </w:r>
      <w:r w:rsidRPr="00892CED">
        <w:rPr>
          <w:rFonts w:ascii="Calibri Light" w:hAnsi="Calibri Light" w:cs="Calibri Light"/>
          <w:noProof/>
          <w:szCs w:val="24"/>
          <w:lang w:val="en-US"/>
        </w:rPr>
        <w:t>28,06</w:t>
      </w:r>
      <w:r w:rsidRPr="00892CED">
        <w:rPr>
          <w:rFonts w:ascii="Calibri Light" w:eastAsia="Times New Roman" w:hAnsi="Calibri Light" w:cs="Calibri Light"/>
          <w:b/>
          <w:szCs w:val="24"/>
        </w:rPr>
        <w:t>%</w:t>
      </w:r>
    </w:p>
    <w:p w14:paraId="106E031F" w14:textId="77777777" w:rsidR="00B35BE5" w:rsidRPr="00892CED" w:rsidRDefault="00B35BE5" w:rsidP="00AB7D48">
      <w:pPr>
        <w:pStyle w:val="ListParagraph"/>
        <w:numPr>
          <w:ilvl w:val="0"/>
          <w:numId w:val="5"/>
        </w:numPr>
        <w:spacing w:after="0"/>
        <w:jc w:val="both"/>
        <w:rPr>
          <w:rFonts w:ascii="Calibri Light" w:eastAsia="Times New Roman" w:hAnsi="Calibri Light" w:cs="Calibri Light"/>
          <w:szCs w:val="24"/>
        </w:rPr>
      </w:pPr>
      <w:r w:rsidRPr="00892CED">
        <w:rPr>
          <w:rFonts w:ascii="Calibri Light" w:eastAsia="Times New Roman" w:hAnsi="Calibri Light" w:cs="Calibri Light"/>
          <w:szCs w:val="24"/>
        </w:rPr>
        <w:t xml:space="preserve">CUT propus = </w:t>
      </w:r>
      <w:r w:rsidRPr="00892CED">
        <w:rPr>
          <w:rFonts w:ascii="Calibri Light" w:hAnsi="Calibri Light" w:cs="Calibri Light"/>
          <w:noProof/>
          <w:szCs w:val="24"/>
          <w:lang w:val="en-US"/>
        </w:rPr>
        <w:t>3,36</w:t>
      </w:r>
    </w:p>
    <w:p w14:paraId="677A841E" w14:textId="77777777" w:rsidR="00B35BE5" w:rsidRPr="00C24D42" w:rsidRDefault="00B35BE5" w:rsidP="00C3317C">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Impactul proiectului asupra mediului este redus și se va manifesta doar pe durata execuției.</w:t>
      </w:r>
    </w:p>
    <w:p w14:paraId="622B5427" w14:textId="77777777" w:rsidR="00B35BE5" w:rsidRPr="00C24D42" w:rsidRDefault="00B35BE5" w:rsidP="00AB7D48">
      <w:pPr>
        <w:spacing w:after="0"/>
        <w:outlineLvl w:val="1"/>
        <w:rPr>
          <w:rFonts w:ascii="Calibri Light" w:hAnsi="Calibri Light" w:cs="Calibri Light"/>
          <w:b/>
          <w:szCs w:val="24"/>
          <w:lang w:val="en-US"/>
        </w:rPr>
      </w:pPr>
    </w:p>
    <w:p w14:paraId="33485388" w14:textId="77777777" w:rsidR="00B35BE5" w:rsidRPr="00C24D42" w:rsidRDefault="00B35BE5" w:rsidP="0090561E">
      <w:pPr>
        <w:pStyle w:val="ListParagraph"/>
        <w:numPr>
          <w:ilvl w:val="0"/>
          <w:numId w:val="12"/>
        </w:numPr>
        <w:spacing w:after="0"/>
        <w:ind w:left="1134"/>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26" w:name="_Toc171513536"/>
      <w:proofErr w:type="spellStart"/>
      <w:r w:rsidRPr="00C24D42">
        <w:rPr>
          <w:rFonts w:ascii="Calibri Light" w:hAnsi="Calibri Light" w:cs="Calibri Light"/>
          <w:b/>
          <w:szCs w:val="24"/>
          <w:lang w:val="en-US"/>
        </w:rPr>
        <w:t>Detalii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privind</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alternativele</w:t>
      </w:r>
      <w:proofErr w:type="spellEnd"/>
      <w:r w:rsidRPr="00C24D42">
        <w:rPr>
          <w:rFonts w:ascii="Calibri Light" w:hAnsi="Calibri Light" w:cs="Calibri Light"/>
          <w:b/>
          <w:szCs w:val="24"/>
          <w:lang w:val="en-US"/>
        </w:rPr>
        <w:t xml:space="preserve"> care au </w:t>
      </w:r>
      <w:proofErr w:type="spellStart"/>
      <w:r w:rsidRPr="00C24D42">
        <w:rPr>
          <w:rFonts w:ascii="Calibri Light" w:hAnsi="Calibri Light" w:cs="Calibri Light"/>
          <w:b/>
          <w:szCs w:val="24"/>
          <w:lang w:val="en-US"/>
        </w:rPr>
        <w:t>fost</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luate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considerare</w:t>
      </w:r>
      <w:bookmarkEnd w:id="26"/>
      <w:proofErr w:type="spellEnd"/>
      <w:r w:rsidRPr="00C24D42">
        <w:rPr>
          <w:rFonts w:ascii="Calibri Light" w:hAnsi="Calibri Light" w:cs="Calibri Light"/>
          <w:b/>
          <w:szCs w:val="24"/>
          <w:lang w:val="en-US"/>
        </w:rPr>
        <w:t xml:space="preserve"> </w:t>
      </w:r>
    </w:p>
    <w:p w14:paraId="78B94971"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În analiza și optimizarea diferitelor alternative propuse pentru realizarea investiției, au fost luate în considerare următoarele criterii: </w:t>
      </w:r>
    </w:p>
    <w:p w14:paraId="7743675D"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 criteriul de securitate în exploatare: ținând cont de impactul acestei investiții asupra calității vieții beneficiarilor finali, au fost analizate și adoptate </w:t>
      </w:r>
      <w:proofErr w:type="spellStart"/>
      <w:r w:rsidRPr="00C24D42">
        <w:rPr>
          <w:rFonts w:ascii="Calibri Light" w:eastAsia="Times New Roman" w:hAnsi="Calibri Light" w:cs="Calibri Light"/>
          <w:sz w:val="24"/>
          <w:szCs w:val="24"/>
        </w:rPr>
        <w:t>soluţiile</w:t>
      </w:r>
      <w:proofErr w:type="spellEnd"/>
      <w:r w:rsidRPr="00C24D42">
        <w:rPr>
          <w:rFonts w:ascii="Calibri Light" w:eastAsia="Times New Roman" w:hAnsi="Calibri Light" w:cs="Calibri Light"/>
          <w:sz w:val="24"/>
          <w:szCs w:val="24"/>
        </w:rPr>
        <w:t xml:space="preserve"> cele mai sigure, cu integrarea tuturor standardelor tehnologice de calitate. </w:t>
      </w:r>
    </w:p>
    <w:p w14:paraId="6FE1499A"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 criteriul economic: au fost analizate cele mai eficiente </w:t>
      </w:r>
      <w:proofErr w:type="spellStart"/>
      <w:r w:rsidRPr="00C24D42">
        <w:rPr>
          <w:rFonts w:ascii="Calibri Light" w:eastAsia="Times New Roman" w:hAnsi="Calibri Light" w:cs="Calibri Light"/>
          <w:sz w:val="24"/>
          <w:szCs w:val="24"/>
        </w:rPr>
        <w:t>soluţii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metodologii de realizare, care în egală măsură să asigure o durată de exploatare cat mai lungă, cu costuri minime. </w:t>
      </w:r>
    </w:p>
    <w:p w14:paraId="30D18BA9"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 criteriul social: materialele și metodele au fost alese astfel încât activitatea comunităților locale din zona de influență a proiectului să fie cât mai puțin afectată, atât în perioada de construire, cât și de exploatare. </w:t>
      </w:r>
    </w:p>
    <w:p w14:paraId="71E7AFD4"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 criteriul de mediu: au fost selectate soluțiile </w:t>
      </w:r>
      <w:proofErr w:type="spellStart"/>
      <w:r w:rsidRPr="00C24D42">
        <w:rPr>
          <w:rFonts w:ascii="Calibri Light" w:eastAsia="Times New Roman" w:hAnsi="Calibri Light" w:cs="Calibri Light"/>
          <w:sz w:val="24"/>
          <w:szCs w:val="24"/>
        </w:rPr>
        <w:t>tehnico</w:t>
      </w:r>
      <w:proofErr w:type="spellEnd"/>
      <w:r w:rsidRPr="00C24D42">
        <w:rPr>
          <w:rFonts w:ascii="Calibri Light" w:eastAsia="Times New Roman" w:hAnsi="Calibri Light" w:cs="Calibri Light"/>
          <w:sz w:val="24"/>
          <w:szCs w:val="24"/>
        </w:rPr>
        <w:t xml:space="preserve">-economice care să asigure un impact minim asupra factorilor de mediu, adaptarea la efectele schimbărilor climatice și reziliență la dezastre. </w:t>
      </w:r>
    </w:p>
    <w:p w14:paraId="60514542" w14:textId="77777777" w:rsidR="00B35BE5" w:rsidRPr="00C24D42" w:rsidRDefault="00B35BE5" w:rsidP="00B61DC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lastRenderedPageBreak/>
        <w:t xml:space="preserve">Astfel, alternativa selectată și integrată în proiectul propus corespunde optim criteriilor mai sus menționate. </w:t>
      </w:r>
    </w:p>
    <w:p w14:paraId="28DAEEE3" w14:textId="77777777" w:rsidR="00B35BE5" w:rsidRPr="00C24D42" w:rsidRDefault="00B35BE5" w:rsidP="003937FF">
      <w:pPr>
        <w:spacing w:after="0"/>
        <w:outlineLvl w:val="1"/>
        <w:rPr>
          <w:rFonts w:ascii="Calibri Light" w:hAnsi="Calibri Light" w:cs="Calibri Light"/>
          <w:b/>
          <w:szCs w:val="24"/>
          <w:lang w:val="en-US"/>
        </w:rPr>
      </w:pPr>
    </w:p>
    <w:p w14:paraId="720B423E" w14:textId="77777777" w:rsidR="00B35BE5" w:rsidRPr="00C24D42" w:rsidRDefault="00B35BE5" w:rsidP="003937FF">
      <w:pPr>
        <w:pStyle w:val="ListParagraph"/>
        <w:numPr>
          <w:ilvl w:val="0"/>
          <w:numId w:val="12"/>
        </w:numPr>
        <w:spacing w:after="0"/>
        <w:ind w:left="1134"/>
        <w:jc w:val="both"/>
        <w:outlineLvl w:val="1"/>
        <w:rPr>
          <w:rFonts w:ascii="Calibri Light" w:hAnsi="Calibri Light" w:cs="Calibri Light"/>
          <w:b/>
          <w:szCs w:val="24"/>
          <w:lang w:val="en-US"/>
        </w:rPr>
      </w:pPr>
      <w:r w:rsidRPr="00C24D42">
        <w:rPr>
          <w:rFonts w:ascii="Calibri Light" w:hAnsi="Calibri Light" w:cs="Calibri Light"/>
          <w:b/>
          <w:szCs w:val="24"/>
          <w:lang w:val="en-US"/>
        </w:rPr>
        <w:t xml:space="preserve"> </w:t>
      </w:r>
      <w:bookmarkStart w:id="27" w:name="_Toc171513537"/>
      <w:r w:rsidRPr="00C24D42">
        <w:rPr>
          <w:rFonts w:ascii="Calibri Light" w:hAnsi="Calibri Light" w:cs="Calibri Light"/>
          <w:b/>
          <w:szCs w:val="24"/>
          <w:lang w:val="en-US"/>
        </w:rPr>
        <w:t xml:space="preserve">Alte </w:t>
      </w:r>
      <w:proofErr w:type="spellStart"/>
      <w:r w:rsidRPr="00C24D42">
        <w:rPr>
          <w:rFonts w:ascii="Calibri Light" w:hAnsi="Calibri Light" w:cs="Calibri Light"/>
          <w:b/>
          <w:szCs w:val="24"/>
          <w:lang w:val="en-US"/>
        </w:rPr>
        <w:t>activităţi</w:t>
      </w:r>
      <w:proofErr w:type="spellEnd"/>
      <w:r w:rsidRPr="00C24D42">
        <w:rPr>
          <w:rFonts w:ascii="Calibri Light" w:hAnsi="Calibri Light" w:cs="Calibri Light"/>
          <w:b/>
          <w:szCs w:val="24"/>
          <w:lang w:val="en-US"/>
        </w:rPr>
        <w:t xml:space="preserve"> care pot </w:t>
      </w:r>
      <w:proofErr w:type="spellStart"/>
      <w:r w:rsidRPr="00C24D42">
        <w:rPr>
          <w:rFonts w:ascii="Calibri Light" w:hAnsi="Calibri Light" w:cs="Calibri Light"/>
          <w:b/>
          <w:szCs w:val="24"/>
          <w:lang w:val="en-US"/>
        </w:rPr>
        <w:t>apărea</w:t>
      </w:r>
      <w:proofErr w:type="spellEnd"/>
      <w:r w:rsidRPr="00C24D42">
        <w:rPr>
          <w:rFonts w:ascii="Calibri Light" w:hAnsi="Calibri Light" w:cs="Calibri Light"/>
          <w:b/>
          <w:szCs w:val="24"/>
          <w:lang w:val="en-US"/>
        </w:rPr>
        <w:t xml:space="preserve"> ca </w:t>
      </w:r>
      <w:proofErr w:type="spellStart"/>
      <w:r w:rsidRPr="00C24D42">
        <w:rPr>
          <w:rFonts w:ascii="Calibri Light" w:hAnsi="Calibri Light" w:cs="Calibri Light"/>
          <w:b/>
          <w:szCs w:val="24"/>
          <w:lang w:val="en-US"/>
        </w:rPr>
        <w:t>urmare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proiectului</w:t>
      </w:r>
      <w:bookmarkEnd w:id="27"/>
      <w:proofErr w:type="spellEnd"/>
      <w:r w:rsidRPr="00C24D42">
        <w:rPr>
          <w:rFonts w:ascii="Calibri Light" w:hAnsi="Calibri Light" w:cs="Calibri Light"/>
          <w:b/>
          <w:szCs w:val="24"/>
          <w:lang w:val="en-US"/>
        </w:rPr>
        <w:t xml:space="preserve"> </w:t>
      </w:r>
    </w:p>
    <w:p w14:paraId="34F9452D" w14:textId="77777777" w:rsidR="00B35BE5" w:rsidRPr="00C24D42" w:rsidRDefault="00B35BE5" w:rsidP="005E33A7">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S-au identificat următoarele activități care pot apărea ca urmare a proiectului: </w:t>
      </w:r>
    </w:p>
    <w:p w14:paraId="59DFA48A" w14:textId="77777777" w:rsidR="00B35BE5" w:rsidRPr="00C24D42" w:rsidRDefault="00B35BE5" w:rsidP="008A6E28">
      <w:pPr>
        <w:pStyle w:val="ListParagraph"/>
        <w:numPr>
          <w:ilvl w:val="0"/>
          <w:numId w:val="35"/>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Activități comerciale</w:t>
      </w:r>
    </w:p>
    <w:p w14:paraId="73B83020" w14:textId="77777777" w:rsidR="00B35BE5" w:rsidRPr="00C24D42" w:rsidRDefault="00B35BE5" w:rsidP="008A6E28">
      <w:pPr>
        <w:pStyle w:val="ListParagraph"/>
        <w:numPr>
          <w:ilvl w:val="0"/>
          <w:numId w:val="35"/>
        </w:numPr>
        <w:spacing w:after="0"/>
        <w:jc w:val="both"/>
        <w:outlineLvl w:val="1"/>
        <w:rPr>
          <w:rFonts w:ascii="Calibri Light" w:hAnsi="Calibri Light" w:cs="Calibri Light"/>
          <w:b/>
          <w:szCs w:val="24"/>
          <w:lang w:val="en-US"/>
        </w:rPr>
      </w:pPr>
      <w:bookmarkStart w:id="28" w:name="_Toc171513538"/>
      <w:r w:rsidRPr="00C24D42">
        <w:rPr>
          <w:rFonts w:ascii="Calibri Light" w:eastAsia="Times New Roman" w:hAnsi="Calibri Light" w:cs="Calibri Light"/>
          <w:szCs w:val="24"/>
        </w:rPr>
        <w:t>Intensificarea traficului.</w:t>
      </w:r>
      <w:bookmarkEnd w:id="28"/>
    </w:p>
    <w:p w14:paraId="7C1B2E56" w14:textId="77777777" w:rsidR="00B35BE5" w:rsidRPr="00C24D42" w:rsidRDefault="00B35BE5" w:rsidP="008A6E28">
      <w:pPr>
        <w:spacing w:after="0"/>
        <w:jc w:val="both"/>
        <w:outlineLvl w:val="1"/>
        <w:rPr>
          <w:rFonts w:ascii="Calibri Light" w:hAnsi="Calibri Light" w:cs="Calibri Light"/>
          <w:b/>
          <w:szCs w:val="24"/>
          <w:lang w:val="en-US"/>
        </w:rPr>
      </w:pPr>
    </w:p>
    <w:p w14:paraId="39CD9D0B" w14:textId="77777777" w:rsidR="00B35BE5" w:rsidRPr="004F480A" w:rsidRDefault="00B35BE5" w:rsidP="0090561E">
      <w:pPr>
        <w:pStyle w:val="ListParagraph"/>
        <w:numPr>
          <w:ilvl w:val="0"/>
          <w:numId w:val="12"/>
        </w:numPr>
        <w:spacing w:after="0"/>
        <w:ind w:left="1134"/>
        <w:outlineLvl w:val="1"/>
        <w:rPr>
          <w:rFonts w:ascii="Calibri Light" w:hAnsi="Calibri Light" w:cs="Calibri Light"/>
          <w:b/>
          <w:szCs w:val="24"/>
          <w:lang w:val="en-US"/>
        </w:rPr>
      </w:pPr>
      <w:r w:rsidRPr="004F480A">
        <w:rPr>
          <w:rFonts w:ascii="Calibri Light" w:hAnsi="Calibri Light" w:cs="Calibri Light"/>
          <w:b/>
          <w:szCs w:val="24"/>
          <w:lang w:val="en-US"/>
        </w:rPr>
        <w:t xml:space="preserve"> </w:t>
      </w:r>
      <w:bookmarkStart w:id="29" w:name="_Toc171513539"/>
      <w:r w:rsidRPr="004F480A">
        <w:rPr>
          <w:rFonts w:ascii="Calibri Light" w:hAnsi="Calibri Light" w:cs="Calibri Light"/>
          <w:b/>
          <w:szCs w:val="24"/>
          <w:lang w:val="en-US"/>
        </w:rPr>
        <w:t xml:space="preserve">Alte </w:t>
      </w:r>
      <w:proofErr w:type="spellStart"/>
      <w:r w:rsidRPr="004F480A">
        <w:rPr>
          <w:rFonts w:ascii="Calibri Light" w:hAnsi="Calibri Light" w:cs="Calibri Light"/>
          <w:b/>
          <w:szCs w:val="24"/>
          <w:lang w:val="en-US"/>
        </w:rPr>
        <w:t>autorizaţii</w:t>
      </w:r>
      <w:proofErr w:type="spellEnd"/>
      <w:r w:rsidRPr="004F480A">
        <w:rPr>
          <w:rFonts w:ascii="Calibri Light" w:hAnsi="Calibri Light" w:cs="Calibri Light"/>
          <w:b/>
          <w:szCs w:val="24"/>
          <w:lang w:val="en-US"/>
        </w:rPr>
        <w:t xml:space="preserve"> </w:t>
      </w:r>
      <w:proofErr w:type="spellStart"/>
      <w:r w:rsidRPr="004F480A">
        <w:rPr>
          <w:rFonts w:ascii="Calibri Light" w:hAnsi="Calibri Light" w:cs="Calibri Light"/>
          <w:b/>
          <w:szCs w:val="24"/>
          <w:lang w:val="en-US"/>
        </w:rPr>
        <w:t>cerute</w:t>
      </w:r>
      <w:proofErr w:type="spellEnd"/>
      <w:r w:rsidRPr="004F480A">
        <w:rPr>
          <w:rFonts w:ascii="Calibri Light" w:hAnsi="Calibri Light" w:cs="Calibri Light"/>
          <w:b/>
          <w:szCs w:val="24"/>
          <w:lang w:val="en-US"/>
        </w:rPr>
        <w:t xml:space="preserve"> </w:t>
      </w:r>
      <w:proofErr w:type="spellStart"/>
      <w:r w:rsidRPr="004F480A">
        <w:rPr>
          <w:rFonts w:ascii="Calibri Light" w:hAnsi="Calibri Light" w:cs="Calibri Light"/>
          <w:b/>
          <w:szCs w:val="24"/>
          <w:lang w:val="en-US"/>
        </w:rPr>
        <w:t>pentru</w:t>
      </w:r>
      <w:proofErr w:type="spellEnd"/>
      <w:r w:rsidRPr="004F480A">
        <w:rPr>
          <w:rFonts w:ascii="Calibri Light" w:hAnsi="Calibri Light" w:cs="Calibri Light"/>
          <w:b/>
          <w:szCs w:val="24"/>
          <w:lang w:val="en-US"/>
        </w:rPr>
        <w:t xml:space="preserve"> </w:t>
      </w:r>
      <w:proofErr w:type="spellStart"/>
      <w:r w:rsidRPr="004F480A">
        <w:rPr>
          <w:rFonts w:ascii="Calibri Light" w:hAnsi="Calibri Light" w:cs="Calibri Light"/>
          <w:b/>
          <w:szCs w:val="24"/>
          <w:lang w:val="en-US"/>
        </w:rPr>
        <w:t>proiect</w:t>
      </w:r>
      <w:bookmarkEnd w:id="29"/>
      <w:proofErr w:type="spellEnd"/>
    </w:p>
    <w:p w14:paraId="200E75F5" w14:textId="70927EDF" w:rsidR="00B35BE5" w:rsidRPr="004F480A" w:rsidRDefault="00B35BE5" w:rsidP="0028289C">
      <w:pPr>
        <w:spacing w:after="0"/>
        <w:ind w:firstLine="720"/>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Pentru proiect</w:t>
      </w:r>
      <w:r w:rsidR="004F480A" w:rsidRPr="004F480A">
        <w:rPr>
          <w:rFonts w:ascii="Calibri Light" w:eastAsia="Times New Roman" w:hAnsi="Calibri Light" w:cs="Calibri Light"/>
          <w:sz w:val="24"/>
          <w:szCs w:val="24"/>
        </w:rPr>
        <w:t xml:space="preserve"> nu</w:t>
      </w:r>
      <w:r w:rsidRPr="004F480A">
        <w:rPr>
          <w:rFonts w:ascii="Calibri Light" w:eastAsia="Times New Roman" w:hAnsi="Calibri Light" w:cs="Calibri Light"/>
          <w:sz w:val="24"/>
          <w:szCs w:val="24"/>
        </w:rPr>
        <w:t xml:space="preserve"> s-au solicitat </w:t>
      </w:r>
      <w:r w:rsidR="004F480A" w:rsidRPr="004F480A">
        <w:rPr>
          <w:rFonts w:ascii="Calibri Light" w:eastAsia="Times New Roman" w:hAnsi="Calibri Light" w:cs="Calibri Light"/>
          <w:sz w:val="24"/>
          <w:szCs w:val="24"/>
        </w:rPr>
        <w:t>alte</w:t>
      </w:r>
      <w:r w:rsidRPr="004F480A">
        <w:rPr>
          <w:rFonts w:ascii="Calibri Light" w:eastAsia="Times New Roman" w:hAnsi="Calibri Light" w:cs="Calibri Light"/>
          <w:sz w:val="24"/>
          <w:szCs w:val="24"/>
        </w:rPr>
        <w:t xml:space="preserve"> autorizații</w:t>
      </w:r>
      <w:r w:rsidR="004F480A" w:rsidRPr="004F480A">
        <w:rPr>
          <w:rFonts w:ascii="Calibri Light" w:eastAsia="Times New Roman" w:hAnsi="Calibri Light" w:cs="Calibri Light"/>
          <w:sz w:val="24"/>
          <w:szCs w:val="24"/>
        </w:rPr>
        <w:t>.</w:t>
      </w:r>
    </w:p>
    <w:p w14:paraId="65CFEC01" w14:textId="77777777" w:rsidR="00B35BE5" w:rsidRPr="00C24D42" w:rsidRDefault="00B35BE5" w:rsidP="004B29F7">
      <w:pPr>
        <w:spacing w:after="0"/>
        <w:outlineLvl w:val="1"/>
        <w:rPr>
          <w:rFonts w:ascii="Calibri Light" w:hAnsi="Calibri Light" w:cs="Calibri Light"/>
          <w:b/>
          <w:szCs w:val="24"/>
          <w:lang w:val="en-US"/>
        </w:rPr>
      </w:pPr>
    </w:p>
    <w:p w14:paraId="749DBE73" w14:textId="77777777" w:rsidR="00B35BE5" w:rsidRPr="00892CED" w:rsidRDefault="00B35BE5" w:rsidP="00540FC5">
      <w:pPr>
        <w:pStyle w:val="ListParagraph"/>
        <w:numPr>
          <w:ilvl w:val="0"/>
          <w:numId w:val="10"/>
        </w:numPr>
        <w:spacing w:after="0"/>
        <w:outlineLvl w:val="1"/>
        <w:rPr>
          <w:rFonts w:ascii="Calibri Light" w:hAnsi="Calibri Light" w:cs="Calibri Light"/>
          <w:b/>
          <w:bCs/>
        </w:rPr>
      </w:pPr>
      <w:r w:rsidRPr="00892CED">
        <w:rPr>
          <w:rFonts w:ascii="Calibri Light" w:hAnsi="Calibri Light" w:cs="Calibri Light"/>
          <w:b/>
          <w:bCs/>
        </w:rPr>
        <w:t xml:space="preserve"> </w:t>
      </w:r>
      <w:bookmarkStart w:id="30" w:name="_Toc171513540"/>
      <w:r w:rsidRPr="00892CED">
        <w:rPr>
          <w:rFonts w:ascii="Calibri Light" w:hAnsi="Calibri Light" w:cs="Calibri Light"/>
          <w:b/>
          <w:bCs/>
        </w:rPr>
        <w:t xml:space="preserve">Localizarea </w:t>
      </w:r>
      <w:proofErr w:type="spellStart"/>
      <w:r w:rsidRPr="00892CED">
        <w:rPr>
          <w:rFonts w:ascii="Calibri Light" w:hAnsi="Calibri Light" w:cs="Calibri Light"/>
          <w:b/>
          <w:bCs/>
          <w:szCs w:val="24"/>
          <w:lang w:val="en-US"/>
        </w:rPr>
        <w:t>proiectului</w:t>
      </w:r>
      <w:proofErr w:type="spellEnd"/>
      <w:r w:rsidRPr="00892CED">
        <w:rPr>
          <w:rStyle w:val="FootnoteReference"/>
          <w:rFonts w:ascii="Calibri Light" w:hAnsi="Calibri Light" w:cs="Calibri Light"/>
          <w:b/>
          <w:bCs/>
          <w:szCs w:val="24"/>
          <w:lang w:val="en-US"/>
        </w:rPr>
        <w:footnoteReference w:id="1"/>
      </w:r>
      <w:bookmarkEnd w:id="30"/>
    </w:p>
    <w:p w14:paraId="62A024AE" w14:textId="38449A68" w:rsidR="00B35BE5" w:rsidRPr="00892CED" w:rsidRDefault="00B35BE5" w:rsidP="00B823F3">
      <w:pPr>
        <w:spacing w:after="0"/>
        <w:ind w:firstLine="720"/>
        <w:jc w:val="both"/>
        <w:rPr>
          <w:rFonts w:ascii="Calibri Light" w:eastAsia="Times New Roman" w:hAnsi="Calibri Light" w:cs="Calibri Light"/>
          <w:sz w:val="24"/>
          <w:szCs w:val="24"/>
        </w:rPr>
      </w:pPr>
      <w:r w:rsidRPr="00892CED">
        <w:rPr>
          <w:rFonts w:ascii="Calibri Light" w:eastAsia="Times New Roman" w:hAnsi="Calibri Light" w:cs="Calibri Light"/>
          <w:sz w:val="24"/>
          <w:szCs w:val="24"/>
        </w:rPr>
        <w:t xml:space="preserve">In cadrul terenului amplasat pe </w:t>
      </w:r>
      <w:r w:rsidRPr="00892CED">
        <w:rPr>
          <w:rFonts w:ascii="Calibri Light" w:hAnsi="Calibri Light" w:cs="Calibri Light"/>
          <w:noProof/>
          <w:sz w:val="24"/>
          <w:szCs w:val="24"/>
          <w:lang w:val="en-US"/>
        </w:rPr>
        <w:t>BUCURESTI, SECTOR 6, STRADA VALEA OLTULUI NR. 199-201, Lot.2, N.C. 245322</w:t>
      </w:r>
      <w:r w:rsidRPr="00892CED">
        <w:rPr>
          <w:rFonts w:ascii="Calibri Light" w:hAnsi="Calibri Light" w:cs="Calibri Light"/>
          <w:sz w:val="24"/>
          <w:szCs w:val="24"/>
          <w:lang w:val="en-US"/>
        </w:rPr>
        <w:t xml:space="preserve">, </w:t>
      </w:r>
      <w:r w:rsidRPr="00892CED">
        <w:rPr>
          <w:rFonts w:ascii="Calibri Light" w:eastAsia="Times New Roman" w:hAnsi="Calibri Light" w:cs="Calibri Light"/>
          <w:sz w:val="24"/>
          <w:szCs w:val="24"/>
        </w:rPr>
        <w:t xml:space="preserve">cu nr. Cadastral </w:t>
      </w:r>
      <w:r w:rsidRPr="00892CED">
        <w:rPr>
          <w:rFonts w:ascii="Calibri Light" w:hAnsi="Calibri Light" w:cs="Calibri Light"/>
          <w:noProof/>
          <w:sz w:val="24"/>
          <w:szCs w:val="24"/>
          <w:lang w:val="en-US"/>
        </w:rPr>
        <w:t>245322</w:t>
      </w:r>
      <w:r w:rsidRPr="00892CED">
        <w:rPr>
          <w:rFonts w:ascii="Calibri Light" w:hAnsi="Calibri Light" w:cs="Calibri Light"/>
          <w:sz w:val="24"/>
          <w:szCs w:val="24"/>
          <w:lang w:val="en-US"/>
        </w:rPr>
        <w:t xml:space="preserve">, </w:t>
      </w:r>
      <w:r w:rsidRPr="00892CED">
        <w:rPr>
          <w:rFonts w:ascii="Calibri Light" w:eastAsia="Times New Roman" w:hAnsi="Calibri Light" w:cs="Calibri Light"/>
          <w:sz w:val="24"/>
          <w:szCs w:val="24"/>
        </w:rPr>
        <w:t xml:space="preserve">se dorește </w:t>
      </w:r>
      <w:r w:rsidRPr="00892CED">
        <w:rPr>
          <w:rFonts w:ascii="Calibri Light" w:eastAsia="Times New Roman" w:hAnsi="Calibri Light" w:cs="Calibri Light"/>
          <w:noProof/>
          <w:sz w:val="24"/>
          <w:szCs w:val="24"/>
        </w:rPr>
        <w:t>construirea a doua imobile de locuinte colective, parcari auto la parter si in doua subsoluri, spatiu showroom la parter, amenajarea incintei cu spatii verzi naturale, locuri de joaca, utilitati specifice obiectivului</w:t>
      </w:r>
      <w:r w:rsidRPr="00892CED">
        <w:rPr>
          <w:rFonts w:ascii="Calibri Light" w:eastAsia="Times New Roman" w:hAnsi="Calibri Light" w:cs="Calibri Light"/>
          <w:sz w:val="24"/>
          <w:szCs w:val="24"/>
        </w:rPr>
        <w:t>, conform Certificatului de Urbanism nr.</w:t>
      </w:r>
      <w:r w:rsidR="00892CED" w:rsidRPr="00892CED">
        <w:rPr>
          <w:rFonts w:ascii="Calibri Light" w:eastAsia="Times New Roman" w:hAnsi="Calibri Light" w:cs="Calibri Light"/>
          <w:sz w:val="24"/>
          <w:szCs w:val="24"/>
        </w:rPr>
        <w:t xml:space="preserve"> 356/36V din 05.04.2024.</w:t>
      </w:r>
    </w:p>
    <w:p w14:paraId="34AC1E6C" w14:textId="77777777" w:rsidR="00B35BE5" w:rsidRPr="00C24D42" w:rsidRDefault="00B35BE5" w:rsidP="00EB5C43">
      <w:pPr>
        <w:spacing w:after="0"/>
        <w:ind w:firstLine="720"/>
        <w:jc w:val="both"/>
        <w:rPr>
          <w:rFonts w:ascii="Calibri Light" w:eastAsia="Times New Roman" w:hAnsi="Calibri Light" w:cs="Calibri Light"/>
          <w:sz w:val="24"/>
          <w:szCs w:val="24"/>
        </w:rPr>
      </w:pPr>
    </w:p>
    <w:p w14:paraId="4A17EEB3" w14:textId="77777777" w:rsidR="00B35BE5" w:rsidRPr="00C24D42" w:rsidRDefault="00B35BE5" w:rsidP="00EB5C43">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Vecinatatile</w:t>
      </w:r>
      <w:proofErr w:type="spellEnd"/>
      <w:r w:rsidRPr="00C24D42">
        <w:rPr>
          <w:rFonts w:ascii="Calibri Light" w:eastAsia="Times New Roman" w:hAnsi="Calibri Light" w:cs="Calibri Light"/>
          <w:sz w:val="24"/>
          <w:szCs w:val="24"/>
        </w:rPr>
        <w:t xml:space="preserve"> amplasamentului sunt:</w:t>
      </w:r>
    </w:p>
    <w:tbl>
      <w:tblPr>
        <w:tblStyle w:val="GridTable1Light"/>
        <w:tblW w:w="0" w:type="auto"/>
        <w:tblLook w:val="04A0" w:firstRow="1" w:lastRow="0" w:firstColumn="1" w:lastColumn="0" w:noHBand="0" w:noVBand="1"/>
      </w:tblPr>
      <w:tblGrid>
        <w:gridCol w:w="3005"/>
        <w:gridCol w:w="3006"/>
        <w:gridCol w:w="3006"/>
      </w:tblGrid>
      <w:tr w:rsidR="00920ED7" w:rsidRPr="00920ED7" w14:paraId="51CAED5D" w14:textId="77777777" w:rsidTr="006C4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32D1E39" w14:textId="77777777" w:rsidR="00B35BE5" w:rsidRPr="00920ED7" w:rsidRDefault="00B35BE5" w:rsidP="006C49E3">
            <w:pPr>
              <w:pStyle w:val="NoSpacing"/>
              <w:rPr>
                <w:rFonts w:ascii="Calibri Light" w:hAnsi="Calibri Light" w:cs="Calibri Light"/>
                <w:sz w:val="24"/>
                <w:szCs w:val="24"/>
              </w:rPr>
            </w:pPr>
            <w:r w:rsidRPr="00920ED7">
              <w:rPr>
                <w:rFonts w:ascii="Calibri Light" w:hAnsi="Calibri Light" w:cs="Calibri Light"/>
                <w:sz w:val="24"/>
                <w:szCs w:val="24"/>
              </w:rPr>
              <w:t xml:space="preserve">Orientare </w:t>
            </w:r>
            <w:proofErr w:type="spellStart"/>
            <w:r w:rsidRPr="00920ED7">
              <w:rPr>
                <w:rFonts w:ascii="Calibri Light" w:hAnsi="Calibri Light" w:cs="Calibri Light"/>
                <w:sz w:val="24"/>
                <w:szCs w:val="24"/>
              </w:rPr>
              <w:t>cardianala</w:t>
            </w:r>
            <w:proofErr w:type="spellEnd"/>
          </w:p>
        </w:tc>
        <w:tc>
          <w:tcPr>
            <w:tcW w:w="3006" w:type="dxa"/>
          </w:tcPr>
          <w:p w14:paraId="44ED3857" w14:textId="77777777" w:rsidR="00B35BE5" w:rsidRPr="00920ED7" w:rsidRDefault="00B35BE5" w:rsidP="006C49E3">
            <w:pPr>
              <w:pStyle w:val="No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920ED7">
              <w:rPr>
                <w:rFonts w:ascii="Calibri Light" w:hAnsi="Calibri Light" w:cs="Calibri Light"/>
                <w:sz w:val="24"/>
                <w:szCs w:val="24"/>
              </w:rPr>
              <w:t>Caracter vecin</w:t>
            </w:r>
          </w:p>
        </w:tc>
        <w:tc>
          <w:tcPr>
            <w:tcW w:w="3006" w:type="dxa"/>
          </w:tcPr>
          <w:p w14:paraId="5B972DF5" w14:textId="77777777" w:rsidR="00B35BE5" w:rsidRPr="00920ED7" w:rsidRDefault="00B35BE5" w:rsidP="006C49E3">
            <w:pPr>
              <w:pStyle w:val="No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proofErr w:type="spellStart"/>
            <w:r w:rsidRPr="00920ED7">
              <w:rPr>
                <w:rFonts w:ascii="Calibri Light" w:hAnsi="Calibri Light" w:cs="Calibri Light"/>
                <w:sz w:val="24"/>
                <w:szCs w:val="24"/>
              </w:rPr>
              <w:t>Numar</w:t>
            </w:r>
            <w:proofErr w:type="spellEnd"/>
            <w:r w:rsidRPr="00920ED7">
              <w:rPr>
                <w:rFonts w:ascii="Calibri Light" w:hAnsi="Calibri Light" w:cs="Calibri Light"/>
                <w:sz w:val="24"/>
                <w:szCs w:val="24"/>
              </w:rPr>
              <w:t xml:space="preserve"> cadastral</w:t>
            </w:r>
          </w:p>
        </w:tc>
      </w:tr>
      <w:tr w:rsidR="00920ED7" w:rsidRPr="00920ED7" w14:paraId="60CEF026" w14:textId="77777777" w:rsidTr="006C49E3">
        <w:tc>
          <w:tcPr>
            <w:cnfStyle w:val="001000000000" w:firstRow="0" w:lastRow="0" w:firstColumn="1" w:lastColumn="0" w:oddVBand="0" w:evenVBand="0" w:oddHBand="0" w:evenHBand="0" w:firstRowFirstColumn="0" w:firstRowLastColumn="0" w:lastRowFirstColumn="0" w:lastRowLastColumn="0"/>
            <w:tcW w:w="3005" w:type="dxa"/>
          </w:tcPr>
          <w:p w14:paraId="0A5D4899" w14:textId="1ECFD863" w:rsidR="000A6EFD" w:rsidRPr="00920ED7" w:rsidRDefault="000A6EFD" w:rsidP="006C49E3">
            <w:pPr>
              <w:pStyle w:val="NoSpacing"/>
              <w:rPr>
                <w:rFonts w:ascii="Calibri" w:hAnsi="Calibri" w:cs="Calibri"/>
                <w:b w:val="0"/>
                <w:szCs w:val="24"/>
              </w:rPr>
            </w:pPr>
            <w:r w:rsidRPr="00920ED7">
              <w:rPr>
                <w:rFonts w:ascii="Calibri" w:hAnsi="Calibri" w:cs="Calibri"/>
                <w:b w:val="0"/>
                <w:szCs w:val="24"/>
              </w:rPr>
              <w:t>nord</w:t>
            </w:r>
          </w:p>
        </w:tc>
        <w:tc>
          <w:tcPr>
            <w:tcW w:w="3006" w:type="dxa"/>
          </w:tcPr>
          <w:p w14:paraId="37B6DB6B" w14:textId="26AD01BE"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teren proprietate privata</w:t>
            </w:r>
          </w:p>
        </w:tc>
        <w:tc>
          <w:tcPr>
            <w:tcW w:w="3006" w:type="dxa"/>
          </w:tcPr>
          <w:p w14:paraId="7D0C6D6D" w14:textId="56289D34"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224055</w:t>
            </w:r>
          </w:p>
        </w:tc>
      </w:tr>
      <w:tr w:rsidR="00920ED7" w:rsidRPr="00920ED7" w14:paraId="5E1533E7" w14:textId="77777777" w:rsidTr="006C49E3">
        <w:tc>
          <w:tcPr>
            <w:cnfStyle w:val="001000000000" w:firstRow="0" w:lastRow="0" w:firstColumn="1" w:lastColumn="0" w:oddVBand="0" w:evenVBand="0" w:oddHBand="0" w:evenHBand="0" w:firstRowFirstColumn="0" w:firstRowLastColumn="0" w:lastRowFirstColumn="0" w:lastRowLastColumn="0"/>
            <w:tcW w:w="3005" w:type="dxa"/>
          </w:tcPr>
          <w:p w14:paraId="7DDFBDE3" w14:textId="6F23C328" w:rsidR="000A6EFD" w:rsidRPr="00920ED7" w:rsidRDefault="000A6EFD" w:rsidP="006C49E3">
            <w:pPr>
              <w:pStyle w:val="NoSpacing"/>
              <w:rPr>
                <w:rFonts w:ascii="Calibri" w:hAnsi="Calibri" w:cs="Calibri"/>
                <w:b w:val="0"/>
                <w:szCs w:val="24"/>
              </w:rPr>
            </w:pPr>
            <w:r w:rsidRPr="00920ED7">
              <w:rPr>
                <w:rFonts w:ascii="Calibri" w:hAnsi="Calibri" w:cs="Calibri"/>
                <w:b w:val="0"/>
                <w:szCs w:val="24"/>
              </w:rPr>
              <w:t>est</w:t>
            </w:r>
          </w:p>
        </w:tc>
        <w:tc>
          <w:tcPr>
            <w:tcW w:w="3006" w:type="dxa"/>
          </w:tcPr>
          <w:p w14:paraId="0B84B6BD" w14:textId="4A02CB9E"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str. Valea Oltului</w:t>
            </w:r>
          </w:p>
        </w:tc>
        <w:tc>
          <w:tcPr>
            <w:tcW w:w="3006" w:type="dxa"/>
          </w:tcPr>
          <w:p w14:paraId="7D631B24" w14:textId="77777777"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920ED7" w:rsidRPr="00920ED7" w14:paraId="4A2720C8" w14:textId="77777777" w:rsidTr="006C49E3">
        <w:tc>
          <w:tcPr>
            <w:cnfStyle w:val="001000000000" w:firstRow="0" w:lastRow="0" w:firstColumn="1" w:lastColumn="0" w:oddVBand="0" w:evenVBand="0" w:oddHBand="0" w:evenHBand="0" w:firstRowFirstColumn="0" w:firstRowLastColumn="0" w:lastRowFirstColumn="0" w:lastRowLastColumn="0"/>
            <w:tcW w:w="3005" w:type="dxa"/>
          </w:tcPr>
          <w:p w14:paraId="6E75209F" w14:textId="684A506D" w:rsidR="000A6EFD" w:rsidRPr="00920ED7" w:rsidRDefault="000A6EFD" w:rsidP="006C49E3">
            <w:pPr>
              <w:pStyle w:val="NoSpacing"/>
              <w:rPr>
                <w:rFonts w:ascii="Calibri" w:hAnsi="Calibri" w:cs="Calibri"/>
                <w:b w:val="0"/>
                <w:szCs w:val="24"/>
              </w:rPr>
            </w:pPr>
            <w:r w:rsidRPr="00920ED7">
              <w:rPr>
                <w:rFonts w:ascii="Calibri" w:hAnsi="Calibri" w:cs="Calibri"/>
                <w:b w:val="0"/>
                <w:szCs w:val="24"/>
              </w:rPr>
              <w:t>sud</w:t>
            </w:r>
          </w:p>
        </w:tc>
        <w:tc>
          <w:tcPr>
            <w:tcW w:w="3006" w:type="dxa"/>
          </w:tcPr>
          <w:p w14:paraId="1E716FB2" w14:textId="05FC523F"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 xml:space="preserve">Str. </w:t>
            </w:r>
            <w:proofErr w:type="spellStart"/>
            <w:r w:rsidRPr="00920ED7">
              <w:rPr>
                <w:rFonts w:ascii="Calibri" w:hAnsi="Calibri" w:cs="Calibri"/>
                <w:szCs w:val="24"/>
              </w:rPr>
              <w:t>Fantana</w:t>
            </w:r>
            <w:proofErr w:type="spellEnd"/>
            <w:r w:rsidRPr="00920ED7">
              <w:rPr>
                <w:rFonts w:ascii="Calibri" w:hAnsi="Calibri" w:cs="Calibri"/>
                <w:szCs w:val="24"/>
              </w:rPr>
              <w:t xml:space="preserve"> lui Narcis</w:t>
            </w:r>
          </w:p>
        </w:tc>
        <w:tc>
          <w:tcPr>
            <w:tcW w:w="3006" w:type="dxa"/>
          </w:tcPr>
          <w:p w14:paraId="00D6C3EE" w14:textId="77777777"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920ED7" w:rsidRPr="00920ED7" w14:paraId="77B611A5" w14:textId="77777777" w:rsidTr="006C49E3">
        <w:tc>
          <w:tcPr>
            <w:cnfStyle w:val="001000000000" w:firstRow="0" w:lastRow="0" w:firstColumn="1" w:lastColumn="0" w:oddVBand="0" w:evenVBand="0" w:oddHBand="0" w:evenHBand="0" w:firstRowFirstColumn="0" w:firstRowLastColumn="0" w:lastRowFirstColumn="0" w:lastRowLastColumn="0"/>
            <w:tcW w:w="3005" w:type="dxa"/>
          </w:tcPr>
          <w:p w14:paraId="5A216FA6" w14:textId="3BEBFCE6" w:rsidR="000A6EFD" w:rsidRPr="00920ED7" w:rsidRDefault="000A6EFD" w:rsidP="006C49E3">
            <w:pPr>
              <w:pStyle w:val="NoSpacing"/>
              <w:rPr>
                <w:rFonts w:ascii="Calibri" w:hAnsi="Calibri" w:cs="Calibri"/>
                <w:b w:val="0"/>
                <w:szCs w:val="24"/>
              </w:rPr>
            </w:pPr>
            <w:r w:rsidRPr="00920ED7">
              <w:rPr>
                <w:rFonts w:ascii="Calibri" w:hAnsi="Calibri" w:cs="Calibri"/>
                <w:b w:val="0"/>
                <w:szCs w:val="24"/>
              </w:rPr>
              <w:t>vest</w:t>
            </w:r>
          </w:p>
        </w:tc>
        <w:tc>
          <w:tcPr>
            <w:tcW w:w="3006" w:type="dxa"/>
          </w:tcPr>
          <w:p w14:paraId="4FC51430" w14:textId="6751DE5E"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terenuri proprietate privata</w:t>
            </w:r>
          </w:p>
        </w:tc>
        <w:tc>
          <w:tcPr>
            <w:tcW w:w="3006" w:type="dxa"/>
          </w:tcPr>
          <w:p w14:paraId="56A449F5" w14:textId="4ACC9BAF" w:rsidR="000A6EFD" w:rsidRPr="00920ED7" w:rsidRDefault="000A6EFD" w:rsidP="006C49E3">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920ED7">
              <w:rPr>
                <w:rFonts w:ascii="Calibri" w:hAnsi="Calibri" w:cs="Calibri"/>
                <w:szCs w:val="24"/>
              </w:rPr>
              <w:t>202555 si 245428</w:t>
            </w:r>
          </w:p>
        </w:tc>
      </w:tr>
    </w:tbl>
    <w:p w14:paraId="7100EF0F" w14:textId="77777777" w:rsidR="00B35BE5" w:rsidRPr="00920ED7" w:rsidRDefault="00B35BE5" w:rsidP="002801BE">
      <w:pPr>
        <w:spacing w:after="0"/>
        <w:jc w:val="both"/>
        <w:rPr>
          <w:rFonts w:ascii="Calibri Light" w:eastAsia="Times New Roman" w:hAnsi="Calibri Light" w:cs="Calibri Light"/>
          <w:sz w:val="24"/>
          <w:szCs w:val="24"/>
        </w:rPr>
      </w:pPr>
    </w:p>
    <w:p w14:paraId="4BE01054" w14:textId="18124AC2" w:rsidR="00B35BE5" w:rsidRPr="00920ED7" w:rsidRDefault="00B35BE5" w:rsidP="00B24EE1">
      <w:pPr>
        <w:spacing w:after="0"/>
        <w:jc w:val="both"/>
        <w:rPr>
          <w:rFonts w:ascii="Calibri Light" w:hAnsi="Calibri Light" w:cs="Calibri Light"/>
          <w:szCs w:val="24"/>
          <w:lang w:val="en-US"/>
        </w:rPr>
      </w:pPr>
      <w:r w:rsidRPr="00920ED7">
        <w:rPr>
          <w:rFonts w:ascii="Calibri Light" w:hAnsi="Calibri Light" w:cs="Calibri Light"/>
          <w:noProof/>
          <w:szCs w:val="24"/>
          <w:lang w:val="en-US"/>
        </w:rPr>
        <w:t>Retragerile fata de limitele laterale vor fi spre nord de 16,</w:t>
      </w:r>
      <w:r w:rsidR="00615949">
        <w:rPr>
          <w:rFonts w:ascii="Calibri Light" w:hAnsi="Calibri Light" w:cs="Calibri Light"/>
          <w:noProof/>
          <w:szCs w:val="24"/>
          <w:lang w:val="en-US"/>
        </w:rPr>
        <w:t>79</w:t>
      </w:r>
      <w:r w:rsidRPr="00920ED7">
        <w:rPr>
          <w:rFonts w:ascii="Calibri Light" w:hAnsi="Calibri Light" w:cs="Calibri Light"/>
          <w:noProof/>
          <w:szCs w:val="24"/>
          <w:lang w:val="en-US"/>
        </w:rPr>
        <w:t xml:space="preserve">m pentru corpul C3 si de </w:t>
      </w:r>
      <w:r w:rsidR="00615949">
        <w:rPr>
          <w:rFonts w:ascii="Calibri Light" w:hAnsi="Calibri Light" w:cs="Calibri Light"/>
          <w:noProof/>
          <w:szCs w:val="24"/>
          <w:lang w:val="en-US"/>
        </w:rPr>
        <w:t>18.84</w:t>
      </w:r>
      <w:r w:rsidRPr="00920ED7">
        <w:rPr>
          <w:rFonts w:ascii="Calibri Light" w:hAnsi="Calibri Light" w:cs="Calibri Light"/>
          <w:noProof/>
          <w:szCs w:val="24"/>
          <w:lang w:val="en-US"/>
        </w:rPr>
        <w:t xml:space="preserve">m pentru corpul C2 si spre vest la minim </w:t>
      </w:r>
      <w:r w:rsidR="00615949">
        <w:rPr>
          <w:rFonts w:ascii="Calibri Light" w:hAnsi="Calibri Light" w:cs="Calibri Light"/>
          <w:noProof/>
          <w:szCs w:val="24"/>
          <w:lang w:val="en-US"/>
        </w:rPr>
        <w:t>5.35</w:t>
      </w:r>
      <w:r w:rsidRPr="00920ED7">
        <w:rPr>
          <w:rFonts w:ascii="Calibri Light" w:hAnsi="Calibri Light" w:cs="Calibri Light"/>
          <w:noProof/>
          <w:szCs w:val="24"/>
          <w:lang w:val="en-US"/>
        </w:rPr>
        <w:t>m fata de limita de proprietate.</w:t>
      </w:r>
    </w:p>
    <w:p w14:paraId="6DDF4659" w14:textId="77777777" w:rsidR="00B35BE5" w:rsidRPr="00C24D42" w:rsidRDefault="00B35BE5" w:rsidP="00EB5C43">
      <w:pPr>
        <w:spacing w:after="0"/>
        <w:ind w:firstLine="720"/>
        <w:jc w:val="both"/>
        <w:rPr>
          <w:rFonts w:ascii="Calibri Light" w:hAnsi="Calibri Light" w:cs="Calibri Light"/>
          <w:color w:val="FF0000"/>
          <w:szCs w:val="24"/>
          <w:lang w:val="en-US"/>
        </w:rPr>
      </w:pPr>
    </w:p>
    <w:p w14:paraId="299AAA63" w14:textId="77777777" w:rsidR="00B35BE5" w:rsidRPr="00C24D42" w:rsidRDefault="00B35BE5" w:rsidP="00582E2A">
      <w:pPr>
        <w:pStyle w:val="ListParagraph"/>
        <w:spacing w:after="0"/>
        <w:ind w:left="1080"/>
        <w:outlineLvl w:val="0"/>
        <w:rPr>
          <w:rFonts w:ascii="Calibri Light" w:hAnsi="Calibri Light" w:cs="Calibri Light"/>
          <w:color w:val="FF0000"/>
        </w:rPr>
      </w:pPr>
    </w:p>
    <w:p w14:paraId="2D875ABA" w14:textId="77777777" w:rsidR="00B35BE5" w:rsidRPr="00C24D42" w:rsidRDefault="00B35BE5" w:rsidP="003E5C23">
      <w:pPr>
        <w:pStyle w:val="ListParagraph"/>
        <w:numPr>
          <w:ilvl w:val="0"/>
          <w:numId w:val="10"/>
        </w:numPr>
        <w:spacing w:after="0"/>
        <w:outlineLvl w:val="1"/>
        <w:rPr>
          <w:rFonts w:ascii="Calibri Light" w:hAnsi="Calibri Light" w:cs="Calibri Light"/>
          <w:b/>
          <w:bCs/>
          <w:szCs w:val="24"/>
          <w:lang w:val="en-US"/>
        </w:rPr>
      </w:pPr>
      <w:r w:rsidRPr="00C24D42">
        <w:rPr>
          <w:rFonts w:ascii="Calibri Light" w:hAnsi="Calibri Light" w:cs="Calibri Light"/>
          <w:b/>
          <w:bCs/>
          <w:szCs w:val="24"/>
          <w:lang w:val="en-US"/>
        </w:rPr>
        <w:t xml:space="preserve"> </w:t>
      </w:r>
      <w:bookmarkStart w:id="31" w:name="_Toc171513541"/>
      <w:proofErr w:type="spellStart"/>
      <w:r w:rsidRPr="00C24D42">
        <w:rPr>
          <w:rFonts w:ascii="Calibri Light" w:hAnsi="Calibri Light" w:cs="Calibri Light"/>
          <w:b/>
          <w:bCs/>
          <w:szCs w:val="24"/>
          <w:lang w:val="en-US"/>
        </w:rPr>
        <w:t>Caracteristicile</w:t>
      </w:r>
      <w:proofErr w:type="spellEnd"/>
      <w:r w:rsidRPr="00C24D42">
        <w:rPr>
          <w:rFonts w:ascii="Calibri Light" w:hAnsi="Calibri Light" w:cs="Calibri Light"/>
          <w:b/>
          <w:bCs/>
          <w:szCs w:val="24"/>
          <w:lang w:val="en-US"/>
        </w:rPr>
        <w:t xml:space="preserve"> </w:t>
      </w:r>
      <w:proofErr w:type="spellStart"/>
      <w:r w:rsidRPr="00C24D42">
        <w:rPr>
          <w:rFonts w:ascii="Calibri Light" w:hAnsi="Calibri Light" w:cs="Calibri Light"/>
          <w:b/>
          <w:bCs/>
          <w:szCs w:val="24"/>
          <w:lang w:val="en-US"/>
        </w:rPr>
        <w:t>impactului</w:t>
      </w:r>
      <w:proofErr w:type="spellEnd"/>
      <w:r w:rsidRPr="00C24D42">
        <w:rPr>
          <w:rFonts w:ascii="Calibri Light" w:hAnsi="Calibri Light" w:cs="Calibri Light"/>
          <w:b/>
          <w:bCs/>
          <w:szCs w:val="24"/>
          <w:lang w:val="en-US"/>
        </w:rPr>
        <w:t xml:space="preserve"> </w:t>
      </w:r>
      <w:proofErr w:type="spellStart"/>
      <w:r w:rsidRPr="00C24D42">
        <w:rPr>
          <w:rFonts w:ascii="Calibri Light" w:hAnsi="Calibri Light" w:cs="Calibri Light"/>
          <w:b/>
          <w:bCs/>
          <w:szCs w:val="24"/>
          <w:lang w:val="en-US"/>
        </w:rPr>
        <w:t>potenţial</w:t>
      </w:r>
      <w:proofErr w:type="spellEnd"/>
      <w:r w:rsidRPr="00C24D42">
        <w:rPr>
          <w:rStyle w:val="FootnoteReference"/>
          <w:rFonts w:ascii="Calibri Light" w:hAnsi="Calibri Light" w:cs="Calibri Light"/>
          <w:b/>
          <w:bCs/>
          <w:szCs w:val="24"/>
          <w:lang w:val="en-US"/>
        </w:rPr>
        <w:footnoteReference w:id="2"/>
      </w:r>
      <w:bookmarkEnd w:id="31"/>
    </w:p>
    <w:p w14:paraId="3CB06557" w14:textId="77777777" w:rsidR="00B35BE5" w:rsidRPr="00C24D42" w:rsidRDefault="00B35BE5" w:rsidP="001526D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Impactul </w:t>
      </w:r>
      <w:proofErr w:type="spellStart"/>
      <w:r w:rsidRPr="00C24D42">
        <w:rPr>
          <w:rFonts w:ascii="Calibri Light" w:eastAsia="Times New Roman" w:hAnsi="Calibri Light" w:cs="Calibri Light"/>
          <w:sz w:val="24"/>
          <w:szCs w:val="24"/>
        </w:rPr>
        <w:t>potential</w:t>
      </w:r>
      <w:proofErr w:type="spellEnd"/>
      <w:r w:rsidRPr="00C24D42">
        <w:rPr>
          <w:rFonts w:ascii="Calibri Light" w:eastAsia="Times New Roman" w:hAnsi="Calibri Light" w:cs="Calibri Light"/>
          <w:sz w:val="24"/>
          <w:szCs w:val="24"/>
        </w:rPr>
        <w:t xml:space="preserve"> care poate fi produs asupra mediului prin construirea imobilului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este nesemnificativ si temporar, manifestat cu </w:t>
      </w:r>
      <w:proofErr w:type="spellStart"/>
      <w:r w:rsidRPr="00C24D42">
        <w:rPr>
          <w:rFonts w:ascii="Calibri Light" w:eastAsia="Times New Roman" w:hAnsi="Calibri Light" w:cs="Calibri Light"/>
          <w:sz w:val="24"/>
          <w:szCs w:val="24"/>
        </w:rPr>
        <w:t>precadere</w:t>
      </w:r>
      <w:proofErr w:type="spellEnd"/>
      <w:r w:rsidRPr="00C24D42">
        <w:rPr>
          <w:rFonts w:ascii="Calibri Light" w:eastAsia="Times New Roman" w:hAnsi="Calibri Light" w:cs="Calibri Light"/>
          <w:sz w:val="24"/>
          <w:szCs w:val="24"/>
        </w:rPr>
        <w:t xml:space="preserve"> in perioada de </w:t>
      </w:r>
      <w:proofErr w:type="spellStart"/>
      <w:r w:rsidRPr="00C24D42">
        <w:rPr>
          <w:rFonts w:ascii="Calibri Light" w:eastAsia="Times New Roman" w:hAnsi="Calibri Light" w:cs="Calibri Light"/>
          <w:sz w:val="24"/>
          <w:szCs w:val="24"/>
        </w:rPr>
        <w:t>executie</w:t>
      </w:r>
      <w:proofErr w:type="spellEnd"/>
      <w:r w:rsidRPr="00C24D42">
        <w:rPr>
          <w:rFonts w:ascii="Calibri Light" w:eastAsia="Times New Roman" w:hAnsi="Calibri Light" w:cs="Calibri Light"/>
          <w:sz w:val="24"/>
          <w:szCs w:val="24"/>
        </w:rPr>
        <w:t xml:space="preserve"> a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si se refera in general la poluarea aerului cu emisii de praf si poluare fonica prin zgomot si </w:t>
      </w:r>
      <w:proofErr w:type="spellStart"/>
      <w:r w:rsidRPr="00C24D42">
        <w:rPr>
          <w:rFonts w:ascii="Calibri Light" w:eastAsia="Times New Roman" w:hAnsi="Calibri Light" w:cs="Calibri Light"/>
          <w:sz w:val="24"/>
          <w:szCs w:val="24"/>
        </w:rPr>
        <w:t>vibratii</w:t>
      </w:r>
      <w:proofErr w:type="spellEnd"/>
      <w:r w:rsidRPr="00C24D42">
        <w:rPr>
          <w:rFonts w:ascii="Calibri Light" w:eastAsia="Times New Roman" w:hAnsi="Calibri Light" w:cs="Calibri Light"/>
          <w:sz w:val="24"/>
          <w:szCs w:val="24"/>
        </w:rPr>
        <w:t xml:space="preserve"> produse de utilajele folosite in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w:t>
      </w:r>
    </w:p>
    <w:p w14:paraId="562C974A" w14:textId="77777777" w:rsidR="00B35BE5" w:rsidRPr="00C24D42" w:rsidRDefault="00B35BE5" w:rsidP="00EC0B3D">
      <w:pPr>
        <w:spacing w:after="0"/>
        <w:jc w:val="both"/>
        <w:rPr>
          <w:rFonts w:ascii="Calibri Light" w:eastAsia="Times New Roman" w:hAnsi="Calibri Light" w:cs="Calibri Light"/>
          <w:sz w:val="24"/>
          <w:szCs w:val="24"/>
        </w:rPr>
      </w:pPr>
    </w:p>
    <w:p w14:paraId="07B4E62D" w14:textId="77777777" w:rsidR="00B35BE5" w:rsidRPr="00C24D42" w:rsidRDefault="00B35BE5" w:rsidP="00EC0B3D">
      <w:pPr>
        <w:pStyle w:val="ListParagraph"/>
        <w:numPr>
          <w:ilvl w:val="0"/>
          <w:numId w:val="2"/>
        </w:numPr>
        <w:spacing w:after="0"/>
        <w:outlineLvl w:val="0"/>
        <w:rPr>
          <w:rFonts w:ascii="Calibri Light" w:hAnsi="Calibri Light" w:cs="Calibri Light"/>
          <w:b/>
          <w:szCs w:val="24"/>
          <w:lang w:val="en-US"/>
        </w:rPr>
      </w:pPr>
      <w:bookmarkStart w:id="32" w:name="_Toc171513542"/>
      <w:r w:rsidRPr="00C24D42">
        <w:rPr>
          <w:rFonts w:ascii="Calibri Light" w:hAnsi="Calibri Light" w:cs="Calibri Light"/>
          <w:b/>
          <w:szCs w:val="24"/>
          <w:lang w:val="en-US"/>
        </w:rPr>
        <w:t>SURSE DE POLUANTI SI INSTALATII PENTRU RETINEREA, EVACUAREA SI DISPERSIA POLUANTILOR IN MEDIU</w:t>
      </w:r>
      <w:bookmarkEnd w:id="32"/>
    </w:p>
    <w:p w14:paraId="41EEFC3A" w14:textId="77777777" w:rsidR="00B35BE5" w:rsidRPr="00C24D42" w:rsidRDefault="00B35BE5" w:rsidP="00EC0B3D">
      <w:pPr>
        <w:spacing w:after="0"/>
        <w:jc w:val="both"/>
        <w:rPr>
          <w:rFonts w:ascii="Calibri Light" w:hAnsi="Calibri Light" w:cs="Calibri Light"/>
          <w:b/>
          <w:sz w:val="24"/>
          <w:szCs w:val="24"/>
          <w:lang w:val="en-US"/>
        </w:rPr>
      </w:pPr>
    </w:p>
    <w:p w14:paraId="084F1989"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33" w:name="_Toc171513543"/>
      <w:r w:rsidRPr="00C24D42">
        <w:rPr>
          <w:rFonts w:ascii="Calibri Light" w:hAnsi="Calibri Light" w:cs="Calibri Light"/>
          <w:b/>
          <w:szCs w:val="24"/>
          <w:lang w:val="en-US"/>
        </w:rPr>
        <w:t xml:space="preserve">4.1.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calitatii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apelor</w:t>
      </w:r>
      <w:bookmarkEnd w:id="33"/>
      <w:proofErr w:type="spellEnd"/>
    </w:p>
    <w:p w14:paraId="5D9355CA" w14:textId="77777777" w:rsidR="00B35BE5" w:rsidRPr="00C24D42" w:rsidRDefault="00B35BE5" w:rsidP="00ED1B21">
      <w:pPr>
        <w:pStyle w:val="ListParagraph"/>
        <w:numPr>
          <w:ilvl w:val="2"/>
          <w:numId w:val="16"/>
        </w:numPr>
        <w:spacing w:after="0"/>
        <w:ind w:firstLine="131"/>
        <w:outlineLvl w:val="1"/>
        <w:rPr>
          <w:rFonts w:ascii="Calibri Light" w:hAnsi="Calibri Light" w:cs="Calibri Light"/>
          <w:b/>
          <w:szCs w:val="24"/>
          <w:lang w:val="en-US"/>
        </w:rPr>
      </w:pPr>
      <w:bookmarkStart w:id="34" w:name="_Toc171513544"/>
      <w:proofErr w:type="spellStart"/>
      <w:r w:rsidRPr="00C24D42">
        <w:rPr>
          <w:rFonts w:ascii="Calibri Light" w:hAnsi="Calibri Light" w:cs="Calibri Light"/>
          <w:b/>
          <w:szCs w:val="24"/>
          <w:lang w:val="en-US"/>
        </w:rPr>
        <w:t>Sursele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ape, </w:t>
      </w:r>
      <w:proofErr w:type="spellStart"/>
      <w:r w:rsidRPr="00C24D42">
        <w:rPr>
          <w:rFonts w:ascii="Calibri Light" w:hAnsi="Calibri Light" w:cs="Calibri Light"/>
          <w:b/>
          <w:szCs w:val="24"/>
          <w:lang w:val="en-US"/>
        </w:rPr>
        <w:t>locul</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evacuare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emisarul</w:t>
      </w:r>
      <w:bookmarkEnd w:id="34"/>
      <w:proofErr w:type="spellEnd"/>
    </w:p>
    <w:p w14:paraId="784F08FC" w14:textId="77777777" w:rsidR="00B35BE5" w:rsidRPr="00C24D42" w:rsidRDefault="00B35BE5" w:rsidP="000219F2">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lastRenderedPageBreak/>
        <w:t xml:space="preserve">In prezent exista un sistem centralizat de alimentare cu apa ce asigura calitatea apei furnizate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consumatori, sistem la care se va racorda si imobilul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w:t>
      </w:r>
    </w:p>
    <w:p w14:paraId="0B18AD40" w14:textId="77777777" w:rsidR="00B35BE5" w:rsidRPr="00C24D42" w:rsidRDefault="00B35BE5" w:rsidP="000219F2">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De asemenea, datorita </w:t>
      </w:r>
      <w:proofErr w:type="spellStart"/>
      <w:r w:rsidRPr="00C24D42">
        <w:rPr>
          <w:rFonts w:ascii="Calibri Light" w:eastAsia="Times New Roman" w:hAnsi="Calibri Light" w:cs="Calibri Light"/>
          <w:sz w:val="24"/>
          <w:szCs w:val="24"/>
        </w:rPr>
        <w:t>retelelor</w:t>
      </w:r>
      <w:proofErr w:type="spellEnd"/>
      <w:r w:rsidRPr="00C24D42">
        <w:rPr>
          <w:rFonts w:ascii="Calibri Light" w:eastAsia="Times New Roman" w:hAnsi="Calibri Light" w:cs="Calibri Light"/>
          <w:sz w:val="24"/>
          <w:szCs w:val="24"/>
        </w:rPr>
        <w:t xml:space="preserve"> publice de canalizare a apelor menajere, se asigura si respectarea </w:t>
      </w:r>
      <w:proofErr w:type="spellStart"/>
      <w:r w:rsidRPr="00C24D42">
        <w:rPr>
          <w:rFonts w:ascii="Calibri Light" w:eastAsia="Times New Roman" w:hAnsi="Calibri Light" w:cs="Calibri Light"/>
          <w:sz w:val="24"/>
          <w:szCs w:val="24"/>
        </w:rPr>
        <w:t>cerintelor</w:t>
      </w:r>
      <w:proofErr w:type="spellEnd"/>
      <w:r w:rsidRPr="00C24D42">
        <w:rPr>
          <w:rFonts w:ascii="Calibri Light" w:eastAsia="Times New Roman" w:hAnsi="Calibri Light" w:cs="Calibri Light"/>
          <w:sz w:val="24"/>
          <w:szCs w:val="24"/>
        </w:rPr>
        <w:t xml:space="preserve"> de calitate pentru apele deversate in emisar. </w:t>
      </w:r>
    </w:p>
    <w:p w14:paraId="4CBB33E9" w14:textId="77777777" w:rsidR="00B35BE5" w:rsidRPr="00C24D42" w:rsidRDefault="00B35BE5" w:rsidP="000219F2">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In concluzie, nu exista motive care sa </w:t>
      </w:r>
      <w:proofErr w:type="spellStart"/>
      <w:r w:rsidRPr="00C24D42">
        <w:rPr>
          <w:rFonts w:ascii="Calibri Light" w:eastAsia="Times New Roman" w:hAnsi="Calibri Light" w:cs="Calibri Light"/>
          <w:sz w:val="24"/>
          <w:szCs w:val="24"/>
        </w:rPr>
        <w:t>sustina</w:t>
      </w:r>
      <w:proofErr w:type="spellEnd"/>
      <w:r w:rsidRPr="00C24D42">
        <w:rPr>
          <w:rFonts w:ascii="Calibri Light" w:eastAsia="Times New Roman" w:hAnsi="Calibri Light" w:cs="Calibri Light"/>
          <w:sz w:val="24"/>
          <w:szCs w:val="24"/>
        </w:rPr>
        <w:t xml:space="preserve"> existenta sau </w:t>
      </w:r>
      <w:proofErr w:type="spellStart"/>
      <w:r w:rsidRPr="00C24D42">
        <w:rPr>
          <w:rFonts w:ascii="Calibri Light" w:eastAsia="Times New Roman" w:hAnsi="Calibri Light" w:cs="Calibri Light"/>
          <w:sz w:val="24"/>
          <w:szCs w:val="24"/>
        </w:rPr>
        <w:t>aparitia</w:t>
      </w:r>
      <w:proofErr w:type="spellEnd"/>
      <w:r w:rsidRPr="00C24D42">
        <w:rPr>
          <w:rFonts w:ascii="Calibri Light" w:eastAsia="Times New Roman" w:hAnsi="Calibri Light" w:cs="Calibri Light"/>
          <w:sz w:val="24"/>
          <w:szCs w:val="24"/>
        </w:rPr>
        <w:t xml:space="preserve"> unor </w:t>
      </w:r>
      <w:proofErr w:type="spellStart"/>
      <w:r w:rsidRPr="00C24D42">
        <w:rPr>
          <w:rFonts w:ascii="Calibri Light" w:eastAsia="Times New Roman" w:hAnsi="Calibri Light" w:cs="Calibri Light"/>
          <w:sz w:val="24"/>
          <w:szCs w:val="24"/>
        </w:rPr>
        <w:t>schimbari</w:t>
      </w:r>
      <w:proofErr w:type="spellEnd"/>
      <w:r w:rsidRPr="00C24D42">
        <w:rPr>
          <w:rFonts w:ascii="Calibri Light" w:eastAsia="Times New Roman" w:hAnsi="Calibri Light" w:cs="Calibri Light"/>
          <w:sz w:val="24"/>
          <w:szCs w:val="24"/>
        </w:rPr>
        <w:t xml:space="preserve"> ale factorului de mediu apa, in cazul </w:t>
      </w:r>
      <w:proofErr w:type="spellStart"/>
      <w:r w:rsidRPr="00C24D42">
        <w:rPr>
          <w:rFonts w:ascii="Calibri Light" w:eastAsia="Times New Roman" w:hAnsi="Calibri Light" w:cs="Calibri Light"/>
          <w:sz w:val="24"/>
          <w:szCs w:val="24"/>
        </w:rPr>
        <w:t>dezvoltarii</w:t>
      </w:r>
      <w:proofErr w:type="spellEnd"/>
      <w:r w:rsidRPr="00C24D42">
        <w:rPr>
          <w:rFonts w:ascii="Calibri Light" w:eastAsia="Times New Roman" w:hAnsi="Calibri Light" w:cs="Calibri Light"/>
          <w:sz w:val="24"/>
          <w:szCs w:val="24"/>
        </w:rPr>
        <w:t xml:space="preserve"> imobilului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pe terenul studiat.</w:t>
      </w:r>
    </w:p>
    <w:p w14:paraId="44C34C4F" w14:textId="77777777" w:rsidR="00B35BE5" w:rsidRPr="00C24D42" w:rsidRDefault="00B35BE5" w:rsidP="000219F2">
      <w:pPr>
        <w:spacing w:after="0"/>
        <w:outlineLvl w:val="1"/>
        <w:rPr>
          <w:rFonts w:ascii="Calibri Light" w:hAnsi="Calibri Light" w:cs="Calibri Light"/>
          <w:b/>
          <w:szCs w:val="24"/>
          <w:lang w:val="en-US"/>
        </w:rPr>
      </w:pPr>
    </w:p>
    <w:p w14:paraId="1353444D" w14:textId="77777777" w:rsidR="00B35BE5" w:rsidRPr="00C24D42" w:rsidRDefault="00B35BE5" w:rsidP="000B398D">
      <w:pPr>
        <w:pStyle w:val="ListParagraph"/>
        <w:numPr>
          <w:ilvl w:val="2"/>
          <w:numId w:val="16"/>
        </w:numPr>
        <w:spacing w:after="0"/>
        <w:ind w:firstLine="131"/>
        <w:outlineLvl w:val="1"/>
        <w:rPr>
          <w:rFonts w:ascii="Calibri Light" w:hAnsi="Calibri Light" w:cs="Calibri Light"/>
          <w:b/>
          <w:szCs w:val="24"/>
          <w:lang w:val="en-US"/>
        </w:rPr>
      </w:pPr>
      <w:bookmarkStart w:id="35" w:name="_Toc171513545"/>
      <w:proofErr w:type="spellStart"/>
      <w:r w:rsidRPr="00C24D42">
        <w:rPr>
          <w:rFonts w:ascii="Calibri Light" w:hAnsi="Calibri Light" w:cs="Calibri Light"/>
          <w:b/>
          <w:szCs w:val="24"/>
          <w:lang w:val="en-US"/>
        </w:rPr>
        <w:t>Staţiile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instalaţiile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epurare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preepurare</w:t>
      </w:r>
      <w:proofErr w:type="spellEnd"/>
      <w:r w:rsidRPr="00C24D42">
        <w:rPr>
          <w:rFonts w:ascii="Calibri Light" w:hAnsi="Calibri Light" w:cs="Calibri Light"/>
          <w:b/>
          <w:szCs w:val="24"/>
          <w:lang w:val="en-US"/>
        </w:rPr>
        <w:t xml:space="preserve"> </w:t>
      </w:r>
      <w:proofErr w:type="gramStart"/>
      <w:r w:rsidRPr="00C24D42">
        <w:rPr>
          <w:rFonts w:ascii="Calibri Light" w:hAnsi="Calibri Light" w:cs="Calibri Light"/>
          <w:b/>
          <w:szCs w:val="24"/>
          <w:lang w:val="en-US"/>
        </w:rPr>
        <w:t>a</w:t>
      </w:r>
      <w:proofErr w:type="gram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apelor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uzate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prevăzute</w:t>
      </w:r>
      <w:bookmarkEnd w:id="35"/>
      <w:proofErr w:type="spellEnd"/>
    </w:p>
    <w:p w14:paraId="7C6FEA07" w14:textId="77777777" w:rsidR="00B35BE5" w:rsidRPr="00C24D42" w:rsidRDefault="00B35BE5" w:rsidP="001E62A0">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Conform capitolului 3.4.5.3.</w:t>
      </w:r>
    </w:p>
    <w:p w14:paraId="6C720740" w14:textId="77777777" w:rsidR="00B35BE5" w:rsidRPr="00C24D42" w:rsidRDefault="00B35BE5" w:rsidP="001E62A0">
      <w:pPr>
        <w:spacing w:after="0"/>
        <w:ind w:firstLine="720"/>
        <w:jc w:val="both"/>
        <w:rPr>
          <w:rFonts w:ascii="Calibri Light" w:eastAsia="Times New Roman" w:hAnsi="Calibri Light" w:cs="Calibri Light"/>
          <w:sz w:val="24"/>
          <w:szCs w:val="24"/>
        </w:rPr>
      </w:pPr>
    </w:p>
    <w:p w14:paraId="6D8D1410"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36" w:name="_Toc171513546"/>
      <w:r w:rsidRPr="00C24D42">
        <w:rPr>
          <w:rFonts w:ascii="Calibri Light" w:hAnsi="Calibri Light" w:cs="Calibri Light"/>
          <w:b/>
          <w:szCs w:val="24"/>
          <w:lang w:val="en-US"/>
        </w:rPr>
        <w:t xml:space="preserve">4.2.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aerului</w:t>
      </w:r>
      <w:bookmarkEnd w:id="36"/>
      <w:proofErr w:type="spellEnd"/>
    </w:p>
    <w:p w14:paraId="5847A6B8" w14:textId="77777777" w:rsidR="00B35BE5" w:rsidRPr="00C24D42" w:rsidRDefault="00B35BE5" w:rsidP="00093289">
      <w:pPr>
        <w:pStyle w:val="ListParagraph"/>
        <w:numPr>
          <w:ilvl w:val="2"/>
          <w:numId w:val="17"/>
        </w:numPr>
        <w:spacing w:after="0"/>
        <w:ind w:firstLine="131"/>
        <w:outlineLvl w:val="1"/>
        <w:rPr>
          <w:rFonts w:ascii="Calibri Light" w:hAnsi="Calibri Light" w:cs="Calibri Light"/>
          <w:b/>
          <w:szCs w:val="24"/>
          <w:lang w:val="en-US"/>
        </w:rPr>
      </w:pPr>
      <w:bookmarkStart w:id="37" w:name="_Toc171513547"/>
      <w:proofErr w:type="spellStart"/>
      <w:r w:rsidRPr="00C24D42">
        <w:rPr>
          <w:rFonts w:ascii="Calibri Light" w:hAnsi="Calibri Light" w:cs="Calibri Light"/>
          <w:b/>
          <w:szCs w:val="24"/>
          <w:lang w:val="en-US"/>
        </w:rPr>
        <w:t>Sursele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aer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poluanţi</w:t>
      </w:r>
      <w:bookmarkEnd w:id="37"/>
      <w:proofErr w:type="spellEnd"/>
    </w:p>
    <w:p w14:paraId="4FD3B2E4" w14:textId="77777777" w:rsidR="00B35BE5" w:rsidRPr="00C24D42" w:rsidRDefault="00B35BE5" w:rsidP="00922865">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Poluarea atmosferei </w:t>
      </w:r>
      <w:proofErr w:type="spellStart"/>
      <w:r w:rsidRPr="00C24D42">
        <w:rPr>
          <w:rFonts w:ascii="Calibri Light" w:eastAsia="Times New Roman" w:hAnsi="Calibri Light" w:cs="Calibri Light"/>
          <w:sz w:val="24"/>
          <w:szCs w:val="24"/>
        </w:rPr>
        <w:t>reprezinta</w:t>
      </w:r>
      <w:proofErr w:type="spellEnd"/>
      <w:r w:rsidRPr="00C24D42">
        <w:rPr>
          <w:rFonts w:ascii="Calibri Light" w:eastAsia="Times New Roman" w:hAnsi="Calibri Light" w:cs="Calibri Light"/>
          <w:sz w:val="24"/>
          <w:szCs w:val="24"/>
        </w:rPr>
        <w:t xml:space="preserve"> unul dintre factorii majori care </w:t>
      </w:r>
      <w:proofErr w:type="spellStart"/>
      <w:r w:rsidRPr="00C24D42">
        <w:rPr>
          <w:rFonts w:ascii="Calibri Light" w:eastAsia="Times New Roman" w:hAnsi="Calibri Light" w:cs="Calibri Light"/>
          <w:sz w:val="24"/>
          <w:szCs w:val="24"/>
        </w:rPr>
        <w:t>afecteaza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sanatatea</w:t>
      </w:r>
      <w:proofErr w:type="spellEnd"/>
      <w:r w:rsidRPr="00C24D42">
        <w:rPr>
          <w:rFonts w:ascii="Calibri Light" w:eastAsia="Times New Roman" w:hAnsi="Calibri Light" w:cs="Calibri Light"/>
          <w:sz w:val="24"/>
          <w:szCs w:val="24"/>
        </w:rPr>
        <w:t xml:space="preserve"> si </w:t>
      </w:r>
      <w:proofErr w:type="spellStart"/>
      <w:r w:rsidRPr="00C24D42">
        <w:rPr>
          <w:rFonts w:ascii="Calibri Light" w:eastAsia="Times New Roman" w:hAnsi="Calibri Light" w:cs="Calibri Light"/>
          <w:sz w:val="24"/>
          <w:szCs w:val="24"/>
        </w:rPr>
        <w:t>conditiile</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viata</w:t>
      </w:r>
      <w:proofErr w:type="spellEnd"/>
      <w:r w:rsidRPr="00C24D42">
        <w:rPr>
          <w:rFonts w:ascii="Calibri Light" w:eastAsia="Times New Roman" w:hAnsi="Calibri Light" w:cs="Calibri Light"/>
          <w:sz w:val="24"/>
          <w:szCs w:val="24"/>
        </w:rPr>
        <w:t xml:space="preserve"> ale </w:t>
      </w:r>
      <w:proofErr w:type="spellStart"/>
      <w:r w:rsidRPr="00C24D42">
        <w:rPr>
          <w:rFonts w:ascii="Calibri Light" w:eastAsia="Times New Roman" w:hAnsi="Calibri Light" w:cs="Calibri Light"/>
          <w:sz w:val="24"/>
          <w:szCs w:val="24"/>
        </w:rPr>
        <w:t>populatiei</w:t>
      </w:r>
      <w:proofErr w:type="spellEnd"/>
      <w:r w:rsidRPr="00C24D42">
        <w:rPr>
          <w:rFonts w:ascii="Calibri Light" w:eastAsia="Times New Roman" w:hAnsi="Calibri Light" w:cs="Calibri Light"/>
          <w:sz w:val="24"/>
          <w:szCs w:val="24"/>
        </w:rPr>
        <w:t xml:space="preserve"> din marile </w:t>
      </w:r>
      <w:proofErr w:type="spellStart"/>
      <w:r w:rsidRPr="00C24D42">
        <w:rPr>
          <w:rFonts w:ascii="Calibri Light" w:eastAsia="Times New Roman" w:hAnsi="Calibri Light" w:cs="Calibri Light"/>
          <w:sz w:val="24"/>
          <w:szCs w:val="24"/>
        </w:rPr>
        <w:t>aglomerari</w:t>
      </w:r>
      <w:proofErr w:type="spellEnd"/>
      <w:r w:rsidRPr="00C24D42">
        <w:rPr>
          <w:rFonts w:ascii="Calibri Light" w:eastAsia="Times New Roman" w:hAnsi="Calibri Light" w:cs="Calibri Light"/>
          <w:sz w:val="24"/>
          <w:szCs w:val="24"/>
        </w:rPr>
        <w:t xml:space="preserve"> urbane. Disconfortul produs de fum, reducerea </w:t>
      </w:r>
      <w:proofErr w:type="spellStart"/>
      <w:r w:rsidRPr="00C24D42">
        <w:rPr>
          <w:rFonts w:ascii="Calibri Light" w:eastAsia="Times New Roman" w:hAnsi="Calibri Light" w:cs="Calibri Light"/>
          <w:sz w:val="24"/>
          <w:szCs w:val="24"/>
        </w:rPr>
        <w:t>vizibilitatii</w:t>
      </w:r>
      <w:proofErr w:type="spellEnd"/>
      <w:r w:rsidRPr="00C24D42">
        <w:rPr>
          <w:rFonts w:ascii="Calibri Light" w:eastAsia="Times New Roman" w:hAnsi="Calibri Light" w:cs="Calibri Light"/>
          <w:sz w:val="24"/>
          <w:szCs w:val="24"/>
        </w:rPr>
        <w:t xml:space="preserve">, efectele negative asupra </w:t>
      </w:r>
      <w:proofErr w:type="spellStart"/>
      <w:r w:rsidRPr="00C24D42">
        <w:rPr>
          <w:rFonts w:ascii="Calibri Light" w:eastAsia="Times New Roman" w:hAnsi="Calibri Light" w:cs="Calibri Light"/>
          <w:sz w:val="24"/>
          <w:szCs w:val="24"/>
        </w:rPr>
        <w:t>sanatatii</w:t>
      </w:r>
      <w:proofErr w:type="spellEnd"/>
      <w:r w:rsidRPr="00C24D42">
        <w:rPr>
          <w:rFonts w:ascii="Calibri Light" w:eastAsia="Times New Roman" w:hAnsi="Calibri Light" w:cs="Calibri Light"/>
          <w:sz w:val="24"/>
          <w:szCs w:val="24"/>
        </w:rPr>
        <w:t xml:space="preserve"> umane si a </w:t>
      </w:r>
      <w:proofErr w:type="spellStart"/>
      <w:r w:rsidRPr="00C24D42">
        <w:rPr>
          <w:rFonts w:ascii="Calibri Light" w:eastAsia="Times New Roman" w:hAnsi="Calibri Light" w:cs="Calibri Light"/>
          <w:sz w:val="24"/>
          <w:szCs w:val="24"/>
        </w:rPr>
        <w:t>vegetatiei</w:t>
      </w:r>
      <w:proofErr w:type="spellEnd"/>
      <w:r w:rsidRPr="00C24D42">
        <w:rPr>
          <w:rFonts w:ascii="Calibri Light" w:eastAsia="Times New Roman" w:hAnsi="Calibri Light" w:cs="Calibri Light"/>
          <w:sz w:val="24"/>
          <w:szCs w:val="24"/>
        </w:rPr>
        <w:t xml:space="preserve"> produse de pulberi si gaze nocive, daunele asupra </w:t>
      </w:r>
      <w:proofErr w:type="spellStart"/>
      <w:r w:rsidRPr="00C24D42">
        <w:rPr>
          <w:rFonts w:ascii="Calibri Light" w:eastAsia="Times New Roman" w:hAnsi="Calibri Light" w:cs="Calibri Light"/>
          <w:sz w:val="24"/>
          <w:szCs w:val="24"/>
        </w:rPr>
        <w:t>constructiilor</w:t>
      </w:r>
      <w:proofErr w:type="spellEnd"/>
      <w:r w:rsidRPr="00C24D42">
        <w:rPr>
          <w:rFonts w:ascii="Calibri Light" w:eastAsia="Times New Roman" w:hAnsi="Calibri Light" w:cs="Calibri Light"/>
          <w:sz w:val="24"/>
          <w:szCs w:val="24"/>
        </w:rPr>
        <w:t xml:space="preserve">, datorate prafului si gazelor corozive, </w:t>
      </w:r>
      <w:proofErr w:type="spellStart"/>
      <w:r w:rsidRPr="00C24D42">
        <w:rPr>
          <w:rFonts w:ascii="Calibri Light" w:eastAsia="Times New Roman" w:hAnsi="Calibri Light" w:cs="Calibri Light"/>
          <w:sz w:val="24"/>
          <w:szCs w:val="24"/>
        </w:rPr>
        <w:t>precipitatiile</w:t>
      </w:r>
      <w:proofErr w:type="spellEnd"/>
      <w:r w:rsidRPr="00C24D42">
        <w:rPr>
          <w:rFonts w:ascii="Calibri Light" w:eastAsia="Times New Roman" w:hAnsi="Calibri Light" w:cs="Calibri Light"/>
          <w:sz w:val="24"/>
          <w:szCs w:val="24"/>
        </w:rPr>
        <w:t xml:space="preserve"> acide, se </w:t>
      </w:r>
      <w:proofErr w:type="spellStart"/>
      <w:r w:rsidRPr="00C24D42">
        <w:rPr>
          <w:rFonts w:ascii="Calibri Light" w:eastAsia="Times New Roman" w:hAnsi="Calibri Light" w:cs="Calibri Light"/>
          <w:sz w:val="24"/>
          <w:szCs w:val="24"/>
        </w:rPr>
        <w:t>inscriu</w:t>
      </w:r>
      <w:proofErr w:type="spellEnd"/>
      <w:r w:rsidRPr="00C24D42">
        <w:rPr>
          <w:rFonts w:ascii="Calibri Light" w:eastAsia="Times New Roman" w:hAnsi="Calibri Light" w:cs="Calibri Light"/>
          <w:sz w:val="24"/>
          <w:szCs w:val="24"/>
        </w:rPr>
        <w:t xml:space="preserve"> printre problemele majore de mediu ale zonelor locuite.</w:t>
      </w:r>
    </w:p>
    <w:p w14:paraId="0782AAB3" w14:textId="77777777" w:rsidR="00B35BE5" w:rsidRPr="004F480A" w:rsidRDefault="00B35BE5" w:rsidP="0009328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Principalele surse de poluare ale atmosferei in mediul urban sunt: traficul rutier (propriu si in comun), depozitarea si incinerarea </w:t>
      </w:r>
      <w:proofErr w:type="spellStart"/>
      <w:r w:rsidRPr="00C24D42">
        <w:rPr>
          <w:rFonts w:ascii="Calibri Light" w:eastAsia="Times New Roman" w:hAnsi="Calibri Light" w:cs="Calibri Light"/>
          <w:sz w:val="24"/>
          <w:szCs w:val="24"/>
        </w:rPr>
        <w:t>deseurilor</w:t>
      </w:r>
      <w:proofErr w:type="spellEnd"/>
      <w:r w:rsidRPr="00C24D42">
        <w:rPr>
          <w:rFonts w:ascii="Calibri Light" w:eastAsia="Times New Roman" w:hAnsi="Calibri Light" w:cs="Calibri Light"/>
          <w:sz w:val="24"/>
          <w:szCs w:val="24"/>
        </w:rPr>
        <w:t xml:space="preserve"> solide, </w:t>
      </w:r>
      <w:proofErr w:type="spellStart"/>
      <w:r w:rsidRPr="00C24D42">
        <w:rPr>
          <w:rFonts w:ascii="Calibri Light" w:eastAsia="Times New Roman" w:hAnsi="Calibri Light" w:cs="Calibri Light"/>
          <w:sz w:val="24"/>
          <w:szCs w:val="24"/>
        </w:rPr>
        <w:t>incalzirea</w:t>
      </w:r>
      <w:proofErr w:type="spellEnd"/>
      <w:r w:rsidRPr="00C24D42">
        <w:rPr>
          <w:rFonts w:ascii="Calibri Light" w:eastAsia="Times New Roman" w:hAnsi="Calibri Light" w:cs="Calibri Light"/>
          <w:sz w:val="24"/>
          <w:szCs w:val="24"/>
        </w:rPr>
        <w:t xml:space="preserve"> spatiilor de locuit, comerciale si </w:t>
      </w:r>
      <w:proofErr w:type="spellStart"/>
      <w:r w:rsidRPr="00C24D42">
        <w:rPr>
          <w:rFonts w:ascii="Calibri Light" w:eastAsia="Times New Roman" w:hAnsi="Calibri Light" w:cs="Calibri Light"/>
          <w:sz w:val="24"/>
          <w:szCs w:val="24"/>
        </w:rPr>
        <w:t>institutionale</w:t>
      </w:r>
      <w:proofErr w:type="spellEnd"/>
      <w:r w:rsidRPr="00C24D42">
        <w:rPr>
          <w:rFonts w:ascii="Calibri Light" w:eastAsia="Times New Roman" w:hAnsi="Calibri Light" w:cs="Calibri Light"/>
          <w:sz w:val="24"/>
          <w:szCs w:val="24"/>
        </w:rPr>
        <w:t xml:space="preserve"> cu combustibili solizi si </w:t>
      </w:r>
      <w:proofErr w:type="spellStart"/>
      <w:r w:rsidRPr="00C24D42">
        <w:rPr>
          <w:rFonts w:ascii="Calibri Light" w:eastAsia="Times New Roman" w:hAnsi="Calibri Light" w:cs="Calibri Light"/>
          <w:sz w:val="24"/>
          <w:szCs w:val="24"/>
        </w:rPr>
        <w:t>activitatile</w:t>
      </w:r>
      <w:proofErr w:type="spellEnd"/>
      <w:r w:rsidRPr="00C24D42">
        <w:rPr>
          <w:rFonts w:ascii="Calibri Light" w:eastAsia="Times New Roman" w:hAnsi="Calibri Light" w:cs="Calibri Light"/>
          <w:sz w:val="24"/>
          <w:szCs w:val="24"/>
        </w:rPr>
        <w:t xml:space="preserve"> economice cu un </w:t>
      </w:r>
      <w:proofErr w:type="spellStart"/>
      <w:r w:rsidRPr="00C24D42">
        <w:rPr>
          <w:rFonts w:ascii="Calibri Light" w:eastAsia="Times New Roman" w:hAnsi="Calibri Light" w:cs="Calibri Light"/>
          <w:sz w:val="24"/>
          <w:szCs w:val="24"/>
        </w:rPr>
        <w:t>potential</w:t>
      </w:r>
      <w:proofErr w:type="spellEnd"/>
      <w:r w:rsidRPr="00C24D42">
        <w:rPr>
          <w:rFonts w:ascii="Calibri Light" w:eastAsia="Times New Roman" w:hAnsi="Calibri Light" w:cs="Calibri Light"/>
          <w:sz w:val="24"/>
          <w:szCs w:val="24"/>
        </w:rPr>
        <w:t xml:space="preserve"> impact asupra mediului (</w:t>
      </w:r>
      <w:proofErr w:type="spellStart"/>
      <w:r w:rsidRPr="00C24D42">
        <w:rPr>
          <w:rFonts w:ascii="Calibri Light" w:eastAsia="Times New Roman" w:hAnsi="Calibri Light" w:cs="Calibri Light"/>
          <w:sz w:val="24"/>
          <w:szCs w:val="24"/>
        </w:rPr>
        <w:t>spalatorii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statii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distributie</w:t>
      </w:r>
      <w:proofErr w:type="spellEnd"/>
      <w:r w:rsidRPr="00C24D42">
        <w:rPr>
          <w:rFonts w:ascii="Calibri Light" w:eastAsia="Times New Roman" w:hAnsi="Calibri Light" w:cs="Calibri Light"/>
          <w:sz w:val="24"/>
          <w:szCs w:val="24"/>
        </w:rPr>
        <w:t xml:space="preserve"> gaze naturale </w:t>
      </w:r>
      <w:r w:rsidRPr="004F480A">
        <w:rPr>
          <w:rFonts w:ascii="Calibri Light" w:eastAsia="Times New Roman" w:hAnsi="Calibri Light" w:cs="Calibri Light"/>
          <w:sz w:val="24"/>
          <w:szCs w:val="24"/>
        </w:rPr>
        <w:t xml:space="preserve">si produse petroliere, platforme industriale, etc). </w:t>
      </w:r>
    </w:p>
    <w:p w14:paraId="3ADB4EA6" w14:textId="662413C8" w:rsidR="00B35BE5" w:rsidRPr="00C24D42" w:rsidRDefault="00B35BE5" w:rsidP="00922865">
      <w:pPr>
        <w:spacing w:after="0"/>
        <w:ind w:firstLine="720"/>
        <w:jc w:val="both"/>
        <w:rPr>
          <w:rFonts w:ascii="Calibri Light" w:eastAsia="Times New Roman" w:hAnsi="Calibri Light" w:cs="Calibri Light"/>
          <w:sz w:val="24"/>
          <w:szCs w:val="24"/>
        </w:rPr>
      </w:pPr>
      <w:r w:rsidRPr="004F480A">
        <w:rPr>
          <w:rFonts w:ascii="Calibri Light" w:eastAsia="Times New Roman" w:hAnsi="Calibri Light" w:cs="Calibri Light"/>
          <w:sz w:val="24"/>
          <w:szCs w:val="24"/>
        </w:rPr>
        <w:t xml:space="preserve">Astfel, se propune plantarea a minim </w:t>
      </w:r>
      <w:r w:rsidRPr="004F480A">
        <w:rPr>
          <w:rFonts w:ascii="Calibri Light" w:hAnsi="Calibri Light" w:cs="Calibri Light"/>
          <w:noProof/>
          <w:sz w:val="24"/>
          <w:szCs w:val="24"/>
          <w:lang w:val="en-US"/>
        </w:rPr>
        <w:t>31</w:t>
      </w:r>
      <w:r w:rsidRPr="004F480A">
        <w:rPr>
          <w:rFonts w:ascii="Calibri Light" w:hAnsi="Calibri Light" w:cs="Calibri Light"/>
          <w:sz w:val="24"/>
          <w:szCs w:val="24"/>
          <w:lang w:val="en-US"/>
        </w:rPr>
        <w:t xml:space="preserve"> </w:t>
      </w:r>
      <w:r w:rsidRPr="004F480A">
        <w:rPr>
          <w:rFonts w:ascii="Calibri Light" w:eastAsia="Times New Roman" w:hAnsi="Calibri Light" w:cs="Calibri Light"/>
          <w:sz w:val="24"/>
          <w:szCs w:val="24"/>
        </w:rPr>
        <w:t xml:space="preserve">de </w:t>
      </w:r>
      <w:r w:rsidRPr="00C24D42">
        <w:rPr>
          <w:rFonts w:ascii="Calibri Light" w:eastAsia="Times New Roman" w:hAnsi="Calibri Light" w:cs="Calibri Light"/>
          <w:sz w:val="24"/>
          <w:szCs w:val="24"/>
        </w:rPr>
        <w:t xml:space="preserve">arbori, pentru a se asigura minim </w:t>
      </w:r>
      <w:r w:rsidRPr="00C24D42">
        <w:rPr>
          <w:rFonts w:ascii="Calibri Light" w:eastAsia="Times New Roman" w:hAnsi="Calibri Light" w:cs="Calibri Light"/>
          <w:b/>
          <w:sz w:val="24"/>
          <w:szCs w:val="24"/>
        </w:rPr>
        <w:t xml:space="preserve">1 </w:t>
      </w:r>
      <w:r w:rsidRPr="00C24D42">
        <w:rPr>
          <w:rFonts w:ascii="Calibri Light" w:eastAsia="Times New Roman" w:hAnsi="Calibri Light" w:cs="Calibri Light"/>
          <w:sz w:val="24"/>
          <w:szCs w:val="24"/>
        </w:rPr>
        <w:t xml:space="preserve">arbore la fiecare </w:t>
      </w:r>
      <w:r w:rsidRPr="00C24D42">
        <w:rPr>
          <w:rFonts w:ascii="Calibri Light" w:eastAsia="Times New Roman" w:hAnsi="Calibri Light" w:cs="Calibri Light"/>
          <w:b/>
          <w:sz w:val="24"/>
          <w:szCs w:val="24"/>
        </w:rPr>
        <w:t xml:space="preserve">4 </w:t>
      </w:r>
      <w:r w:rsidRPr="00C24D42">
        <w:rPr>
          <w:rFonts w:ascii="Calibri Light" w:eastAsia="Times New Roman" w:hAnsi="Calibri Light" w:cs="Calibri Light"/>
          <w:sz w:val="24"/>
          <w:szCs w:val="24"/>
        </w:rPr>
        <w:t xml:space="preserve">mașini. Parcajul amenajat va fi de asemenea împrejmuit cu gard viu de minim 1,20m înălțime. </w:t>
      </w:r>
    </w:p>
    <w:p w14:paraId="0A6503EF" w14:textId="77777777" w:rsidR="00B35BE5" w:rsidRPr="00C24D42" w:rsidRDefault="00B35BE5" w:rsidP="00922865">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In cadrul </w:t>
      </w:r>
      <w:proofErr w:type="spellStart"/>
      <w:r w:rsidRPr="00C24D42">
        <w:rPr>
          <w:rFonts w:ascii="Calibri Light" w:eastAsia="Times New Roman" w:hAnsi="Calibri Light" w:cs="Calibri Light"/>
          <w:sz w:val="24"/>
          <w:szCs w:val="24"/>
        </w:rPr>
        <w:t>documentatiei</w:t>
      </w:r>
      <w:proofErr w:type="spellEnd"/>
      <w:r w:rsidRPr="00C24D42">
        <w:rPr>
          <w:rFonts w:ascii="Calibri Light" w:eastAsia="Times New Roman" w:hAnsi="Calibri Light" w:cs="Calibri Light"/>
          <w:sz w:val="24"/>
          <w:szCs w:val="24"/>
        </w:rPr>
        <w:t xml:space="preserve"> prezentate nu exista motive care sa </w:t>
      </w:r>
      <w:proofErr w:type="spellStart"/>
      <w:r w:rsidRPr="00C24D42">
        <w:rPr>
          <w:rFonts w:ascii="Calibri Light" w:eastAsia="Times New Roman" w:hAnsi="Calibri Light" w:cs="Calibri Light"/>
          <w:sz w:val="24"/>
          <w:szCs w:val="24"/>
        </w:rPr>
        <w:t>sustina</w:t>
      </w:r>
      <w:proofErr w:type="spellEnd"/>
      <w:r w:rsidRPr="00C24D42">
        <w:rPr>
          <w:rFonts w:ascii="Calibri Light" w:eastAsia="Times New Roman" w:hAnsi="Calibri Light" w:cs="Calibri Light"/>
          <w:sz w:val="24"/>
          <w:szCs w:val="24"/>
        </w:rPr>
        <w:t xml:space="preserve"> existenta sau </w:t>
      </w:r>
      <w:proofErr w:type="spellStart"/>
      <w:r w:rsidRPr="00C24D42">
        <w:rPr>
          <w:rFonts w:ascii="Calibri Light" w:eastAsia="Times New Roman" w:hAnsi="Calibri Light" w:cs="Calibri Light"/>
          <w:sz w:val="24"/>
          <w:szCs w:val="24"/>
        </w:rPr>
        <w:t>aparitia</w:t>
      </w:r>
      <w:proofErr w:type="spellEnd"/>
      <w:r w:rsidRPr="00C24D42">
        <w:rPr>
          <w:rFonts w:ascii="Calibri Light" w:eastAsia="Times New Roman" w:hAnsi="Calibri Light" w:cs="Calibri Light"/>
          <w:sz w:val="24"/>
          <w:szCs w:val="24"/>
        </w:rPr>
        <w:t xml:space="preserve"> unor </w:t>
      </w:r>
      <w:proofErr w:type="spellStart"/>
      <w:r w:rsidRPr="00C24D42">
        <w:rPr>
          <w:rFonts w:ascii="Calibri Light" w:eastAsia="Times New Roman" w:hAnsi="Calibri Light" w:cs="Calibri Light"/>
          <w:sz w:val="24"/>
          <w:szCs w:val="24"/>
        </w:rPr>
        <w:t>schimbari</w:t>
      </w:r>
      <w:proofErr w:type="spellEnd"/>
      <w:r w:rsidRPr="00C24D42">
        <w:rPr>
          <w:rFonts w:ascii="Calibri Light" w:eastAsia="Times New Roman" w:hAnsi="Calibri Light" w:cs="Calibri Light"/>
          <w:sz w:val="24"/>
          <w:szCs w:val="24"/>
        </w:rPr>
        <w:t xml:space="preserve"> ale factorului de mediu aer, in cazul </w:t>
      </w:r>
      <w:proofErr w:type="spellStart"/>
      <w:r w:rsidRPr="00C24D42">
        <w:rPr>
          <w:rFonts w:ascii="Calibri Light" w:eastAsia="Times New Roman" w:hAnsi="Calibri Light" w:cs="Calibri Light"/>
          <w:sz w:val="24"/>
          <w:szCs w:val="24"/>
        </w:rPr>
        <w:t>dezvoltarii</w:t>
      </w:r>
      <w:proofErr w:type="spellEnd"/>
      <w:r w:rsidRPr="00C24D42">
        <w:rPr>
          <w:rFonts w:ascii="Calibri Light" w:eastAsia="Times New Roman" w:hAnsi="Calibri Light" w:cs="Calibri Light"/>
          <w:sz w:val="24"/>
          <w:szCs w:val="24"/>
        </w:rPr>
        <w:t xml:space="preserve"> imobilului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pe terenul studiat.</w:t>
      </w:r>
    </w:p>
    <w:p w14:paraId="6054A231" w14:textId="77777777" w:rsidR="00B35BE5" w:rsidRPr="00C24D42" w:rsidRDefault="00B35BE5" w:rsidP="00922865">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Pentru asigurarea agentului termic, se recomanda folosirea unor centrale termice performante cu ardere totala, aerul exterior fiind ferit astfel de poluare.</w:t>
      </w:r>
    </w:p>
    <w:p w14:paraId="29DF1EC0" w14:textId="77777777" w:rsidR="00B35BE5" w:rsidRPr="00C24D42" w:rsidRDefault="00B35BE5" w:rsidP="00093289">
      <w:pPr>
        <w:spacing w:after="0"/>
        <w:jc w:val="both"/>
        <w:rPr>
          <w:rFonts w:ascii="Calibri Light" w:hAnsi="Calibri Light" w:cs="Calibri Light"/>
          <w:b/>
          <w:szCs w:val="24"/>
          <w:lang w:val="en-US"/>
        </w:rPr>
      </w:pPr>
    </w:p>
    <w:p w14:paraId="6FAB6345" w14:textId="77777777" w:rsidR="00B35BE5" w:rsidRPr="00C24D42" w:rsidRDefault="00B35BE5" w:rsidP="001F357F">
      <w:pPr>
        <w:pStyle w:val="ListParagraph"/>
        <w:numPr>
          <w:ilvl w:val="2"/>
          <w:numId w:val="17"/>
        </w:numPr>
        <w:spacing w:after="0"/>
        <w:ind w:firstLine="131"/>
        <w:outlineLvl w:val="1"/>
        <w:rPr>
          <w:rFonts w:ascii="Calibri Light" w:hAnsi="Calibri Light" w:cs="Calibri Light"/>
          <w:b/>
          <w:szCs w:val="24"/>
          <w:lang w:val="en-US"/>
        </w:rPr>
      </w:pPr>
      <w:bookmarkStart w:id="38" w:name="_Toc171513548"/>
      <w:proofErr w:type="spellStart"/>
      <w:r w:rsidRPr="00C24D42">
        <w:rPr>
          <w:rFonts w:ascii="Calibri Light" w:hAnsi="Calibri Light" w:cs="Calibri Light"/>
          <w:b/>
          <w:szCs w:val="24"/>
          <w:lang w:val="en-US"/>
        </w:rPr>
        <w:t>Instalaţiile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reţinerea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dispersia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poluanţilor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atmosferă</w:t>
      </w:r>
      <w:bookmarkEnd w:id="38"/>
      <w:proofErr w:type="spellEnd"/>
    </w:p>
    <w:p w14:paraId="1D0C3EC3" w14:textId="77777777" w:rsidR="00B35BE5" w:rsidRPr="00C24D42" w:rsidRDefault="00B35BE5" w:rsidP="00922865">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Nu este cazul. </w:t>
      </w:r>
    </w:p>
    <w:p w14:paraId="79D07981" w14:textId="77777777" w:rsidR="00B35BE5" w:rsidRPr="00C24D42" w:rsidRDefault="00B35BE5" w:rsidP="00EC0B3D">
      <w:pPr>
        <w:spacing w:after="0"/>
        <w:jc w:val="both"/>
        <w:rPr>
          <w:rFonts w:ascii="Calibri Light" w:eastAsia="Times New Roman" w:hAnsi="Calibri Light" w:cs="Calibri Light"/>
          <w:sz w:val="24"/>
          <w:szCs w:val="24"/>
        </w:rPr>
      </w:pPr>
    </w:p>
    <w:p w14:paraId="4DD252AF" w14:textId="77777777" w:rsidR="00B35BE5" w:rsidRPr="00C24D42" w:rsidRDefault="00B35BE5" w:rsidP="00A478BA">
      <w:pPr>
        <w:pStyle w:val="ListParagraph"/>
        <w:spacing w:after="0"/>
        <w:ind w:left="1080"/>
        <w:outlineLvl w:val="1"/>
        <w:rPr>
          <w:rFonts w:ascii="Calibri Light" w:hAnsi="Calibri Light" w:cs="Calibri Light"/>
          <w:b/>
          <w:szCs w:val="24"/>
          <w:lang w:val="en-US"/>
        </w:rPr>
      </w:pPr>
      <w:bookmarkStart w:id="39" w:name="_Toc171513549"/>
      <w:r w:rsidRPr="00C24D42">
        <w:rPr>
          <w:rFonts w:ascii="Calibri Light" w:hAnsi="Calibri Light" w:cs="Calibri Light"/>
          <w:b/>
          <w:szCs w:val="24"/>
          <w:lang w:val="en-US"/>
        </w:rPr>
        <w:t xml:space="preserve">4.3.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impotriva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zgomotului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vibratiilor</w:t>
      </w:r>
      <w:bookmarkEnd w:id="39"/>
      <w:proofErr w:type="spellEnd"/>
    </w:p>
    <w:p w14:paraId="18BAD121" w14:textId="77777777" w:rsidR="00B35BE5" w:rsidRPr="00C24D42" w:rsidRDefault="00B35BE5" w:rsidP="000B7138">
      <w:pPr>
        <w:pStyle w:val="ListParagraph"/>
        <w:numPr>
          <w:ilvl w:val="2"/>
          <w:numId w:val="18"/>
        </w:numPr>
        <w:spacing w:after="0"/>
        <w:outlineLvl w:val="1"/>
        <w:rPr>
          <w:rFonts w:ascii="Calibri Light" w:hAnsi="Calibri Light" w:cs="Calibri Light"/>
          <w:b/>
          <w:szCs w:val="24"/>
          <w:lang w:val="en-US"/>
        </w:rPr>
      </w:pPr>
      <w:bookmarkStart w:id="40" w:name="_Toc171513550"/>
      <w:proofErr w:type="spellStart"/>
      <w:r w:rsidRPr="00C24D42">
        <w:rPr>
          <w:rFonts w:ascii="Calibri Light" w:hAnsi="Calibri Light" w:cs="Calibri Light"/>
          <w:b/>
          <w:szCs w:val="24"/>
          <w:lang w:val="en-US"/>
        </w:rPr>
        <w:t>Sursele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zgomot</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vibraţii</w:t>
      </w:r>
      <w:bookmarkEnd w:id="40"/>
      <w:proofErr w:type="spellEnd"/>
    </w:p>
    <w:p w14:paraId="51F59263" w14:textId="77777777" w:rsidR="00B35BE5" w:rsidRPr="00C24D42" w:rsidRDefault="00B35BE5" w:rsidP="005772D2">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Poluarea fonica este reprezentata de zgomotul ambiental, care cuprinde ansamblul sunetelor nedorite, inclusiv </w:t>
      </w:r>
      <w:proofErr w:type="spellStart"/>
      <w:r w:rsidRPr="00C24D42">
        <w:rPr>
          <w:rFonts w:ascii="Calibri Light" w:eastAsia="Times New Roman" w:hAnsi="Calibri Light" w:cs="Calibri Light"/>
          <w:sz w:val="24"/>
          <w:szCs w:val="24"/>
        </w:rPr>
        <w:t>daunatoare</w:t>
      </w:r>
      <w:proofErr w:type="spellEnd"/>
      <w:r w:rsidRPr="00C24D42">
        <w:rPr>
          <w:rFonts w:ascii="Calibri Light" w:eastAsia="Times New Roman" w:hAnsi="Calibri Light" w:cs="Calibri Light"/>
          <w:sz w:val="24"/>
          <w:szCs w:val="24"/>
        </w:rPr>
        <w:t xml:space="preserve">, rezultate din </w:t>
      </w:r>
      <w:proofErr w:type="spellStart"/>
      <w:r w:rsidRPr="00C24D42">
        <w:rPr>
          <w:rFonts w:ascii="Calibri Light" w:eastAsia="Times New Roman" w:hAnsi="Calibri Light" w:cs="Calibri Light"/>
          <w:sz w:val="24"/>
          <w:szCs w:val="24"/>
        </w:rPr>
        <w:t>activitatile</w:t>
      </w:r>
      <w:proofErr w:type="spellEnd"/>
      <w:r w:rsidRPr="00C24D42">
        <w:rPr>
          <w:rFonts w:ascii="Calibri Light" w:eastAsia="Times New Roman" w:hAnsi="Calibri Light" w:cs="Calibri Light"/>
          <w:sz w:val="24"/>
          <w:szCs w:val="24"/>
        </w:rPr>
        <w:t xml:space="preserve"> umane, </w:t>
      </w:r>
      <w:proofErr w:type="spellStart"/>
      <w:r w:rsidRPr="00C24D42">
        <w:rPr>
          <w:rFonts w:ascii="Calibri Light" w:eastAsia="Times New Roman" w:hAnsi="Calibri Light" w:cs="Calibri Light"/>
          <w:sz w:val="24"/>
          <w:szCs w:val="24"/>
        </w:rPr>
        <w:t>incluzand</w:t>
      </w:r>
      <w:proofErr w:type="spellEnd"/>
      <w:r w:rsidRPr="00C24D42">
        <w:rPr>
          <w:rFonts w:ascii="Calibri Light" w:eastAsia="Times New Roman" w:hAnsi="Calibri Light" w:cs="Calibri Light"/>
          <w:sz w:val="24"/>
          <w:szCs w:val="24"/>
        </w:rPr>
        <w:t xml:space="preserve"> zgomotul emis de mijloacele de transport - traficul rutier.</w:t>
      </w:r>
    </w:p>
    <w:p w14:paraId="54FDD108" w14:textId="77777777" w:rsidR="00B35BE5" w:rsidRPr="00C24D42" w:rsidRDefault="00B35BE5" w:rsidP="00A478BA">
      <w:pPr>
        <w:spacing w:after="0"/>
        <w:outlineLvl w:val="1"/>
        <w:rPr>
          <w:rFonts w:ascii="Calibri Light" w:hAnsi="Calibri Light" w:cs="Calibri Light"/>
          <w:b/>
          <w:szCs w:val="24"/>
          <w:lang w:val="en-US"/>
        </w:rPr>
      </w:pPr>
    </w:p>
    <w:p w14:paraId="2848FD6B" w14:textId="77777777" w:rsidR="00B35BE5" w:rsidRPr="00C24D42" w:rsidRDefault="00B35BE5" w:rsidP="000B7138">
      <w:pPr>
        <w:pStyle w:val="ListParagraph"/>
        <w:numPr>
          <w:ilvl w:val="2"/>
          <w:numId w:val="18"/>
        </w:numPr>
        <w:spacing w:after="0"/>
        <w:outlineLvl w:val="1"/>
        <w:rPr>
          <w:rFonts w:ascii="Calibri Light" w:hAnsi="Calibri Light" w:cs="Calibri Light"/>
          <w:b/>
          <w:szCs w:val="24"/>
          <w:lang w:val="en-US"/>
        </w:rPr>
      </w:pPr>
      <w:bookmarkStart w:id="41" w:name="_Toc171513551"/>
      <w:proofErr w:type="spellStart"/>
      <w:r w:rsidRPr="00C24D42">
        <w:rPr>
          <w:rFonts w:ascii="Calibri Light" w:hAnsi="Calibri Light" w:cs="Calibri Light"/>
          <w:b/>
          <w:szCs w:val="24"/>
          <w:lang w:val="en-US"/>
        </w:rPr>
        <w:t>Amenajările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dotările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protecţia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împotriva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zgomotului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vibraţiilor</w:t>
      </w:r>
      <w:bookmarkEnd w:id="41"/>
      <w:proofErr w:type="spellEnd"/>
    </w:p>
    <w:p w14:paraId="132EBFBA" w14:textId="77777777" w:rsidR="00B35BE5" w:rsidRPr="00C24D42" w:rsidRDefault="00B35BE5" w:rsidP="003834C2">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Principala sursa de zgomot si de </w:t>
      </w:r>
      <w:proofErr w:type="spellStart"/>
      <w:r w:rsidRPr="00C24D42">
        <w:rPr>
          <w:rFonts w:ascii="Calibri Light" w:eastAsia="Times New Roman" w:hAnsi="Calibri Light" w:cs="Calibri Light"/>
          <w:sz w:val="24"/>
          <w:szCs w:val="24"/>
        </w:rPr>
        <w:t>vibratii</w:t>
      </w:r>
      <w:proofErr w:type="spellEnd"/>
      <w:r w:rsidRPr="00C24D42">
        <w:rPr>
          <w:rFonts w:ascii="Calibri Light" w:eastAsia="Times New Roman" w:hAnsi="Calibri Light" w:cs="Calibri Light"/>
          <w:sz w:val="24"/>
          <w:szCs w:val="24"/>
        </w:rPr>
        <w:t xml:space="preserve"> din zona este reprezentata de traficul rutier existent, </w:t>
      </w:r>
      <w:proofErr w:type="spellStart"/>
      <w:r w:rsidRPr="00C24D42">
        <w:rPr>
          <w:rFonts w:ascii="Calibri Light" w:eastAsia="Times New Roman" w:hAnsi="Calibri Light" w:cs="Calibri Light"/>
          <w:sz w:val="24"/>
          <w:szCs w:val="24"/>
        </w:rPr>
        <w:t>insa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tinand</w:t>
      </w:r>
      <w:proofErr w:type="spellEnd"/>
      <w:r w:rsidRPr="00C24D42">
        <w:rPr>
          <w:rFonts w:ascii="Calibri Light" w:eastAsia="Times New Roman" w:hAnsi="Calibri Light" w:cs="Calibri Light"/>
          <w:sz w:val="24"/>
          <w:szCs w:val="24"/>
        </w:rPr>
        <w:t xml:space="preserve"> cont de soluțiile tehnice propuse privind profilul </w:t>
      </w:r>
      <w:proofErr w:type="spellStart"/>
      <w:r w:rsidRPr="00C24D42">
        <w:rPr>
          <w:rFonts w:ascii="Calibri Light" w:eastAsia="Times New Roman" w:hAnsi="Calibri Light" w:cs="Calibri Light"/>
          <w:sz w:val="24"/>
          <w:szCs w:val="24"/>
        </w:rPr>
        <w:t>stăzii</w:t>
      </w:r>
      <w:proofErr w:type="spellEnd"/>
      <w:r w:rsidRPr="00C24D42">
        <w:rPr>
          <w:rFonts w:ascii="Calibri Light" w:eastAsia="Times New Roman" w:hAnsi="Calibri Light" w:cs="Calibri Light"/>
          <w:sz w:val="24"/>
          <w:szCs w:val="24"/>
        </w:rPr>
        <w:t xml:space="preserve">, nivelul de zgomot </w:t>
      </w:r>
      <w:proofErr w:type="spellStart"/>
      <w:r w:rsidRPr="00C24D42">
        <w:rPr>
          <w:rFonts w:ascii="Calibri Light" w:eastAsia="Times New Roman" w:hAnsi="Calibri Light" w:cs="Calibri Light"/>
          <w:sz w:val="24"/>
          <w:szCs w:val="24"/>
        </w:rPr>
        <w:t>inregistrat</w:t>
      </w:r>
      <w:proofErr w:type="spellEnd"/>
      <w:r w:rsidRPr="00C24D42">
        <w:rPr>
          <w:rFonts w:ascii="Calibri Light" w:eastAsia="Times New Roman" w:hAnsi="Calibri Light" w:cs="Calibri Light"/>
          <w:sz w:val="24"/>
          <w:szCs w:val="24"/>
        </w:rPr>
        <w:t xml:space="preserve"> la nivelul imobilului propus se va </w:t>
      </w:r>
      <w:proofErr w:type="spellStart"/>
      <w:r w:rsidRPr="00C24D42">
        <w:rPr>
          <w:rFonts w:ascii="Calibri Light" w:eastAsia="Times New Roman" w:hAnsi="Calibri Light" w:cs="Calibri Light"/>
          <w:sz w:val="24"/>
          <w:szCs w:val="24"/>
        </w:rPr>
        <w:t>incadra</w:t>
      </w:r>
      <w:proofErr w:type="spellEnd"/>
      <w:r w:rsidRPr="00C24D42">
        <w:rPr>
          <w:rFonts w:ascii="Calibri Light" w:eastAsia="Times New Roman" w:hAnsi="Calibri Light" w:cs="Calibri Light"/>
          <w:sz w:val="24"/>
          <w:szCs w:val="24"/>
        </w:rPr>
        <w:t xml:space="preserve"> in valorile limita pentru </w:t>
      </w:r>
      <w:proofErr w:type="spellStart"/>
      <w:r w:rsidRPr="00C24D42">
        <w:rPr>
          <w:rFonts w:ascii="Calibri Light" w:eastAsia="Times New Roman" w:hAnsi="Calibri Light" w:cs="Calibri Light"/>
          <w:sz w:val="24"/>
          <w:szCs w:val="24"/>
        </w:rPr>
        <w:t>protectia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populatiei</w:t>
      </w:r>
      <w:proofErr w:type="spellEnd"/>
      <w:r w:rsidRPr="00C24D42">
        <w:rPr>
          <w:rFonts w:ascii="Calibri Light" w:eastAsia="Times New Roman" w:hAnsi="Calibri Light" w:cs="Calibri Light"/>
          <w:sz w:val="24"/>
          <w:szCs w:val="24"/>
        </w:rPr>
        <w:t xml:space="preserve">. </w:t>
      </w:r>
    </w:p>
    <w:p w14:paraId="037DEB7C" w14:textId="77777777" w:rsidR="00B35BE5" w:rsidRPr="00C24D42" w:rsidRDefault="00B35BE5" w:rsidP="00EC0B3D">
      <w:pPr>
        <w:spacing w:after="0"/>
        <w:jc w:val="both"/>
        <w:rPr>
          <w:rFonts w:ascii="Calibri Light" w:eastAsia="Times New Roman" w:hAnsi="Calibri Light" w:cs="Calibri Light"/>
          <w:sz w:val="24"/>
          <w:szCs w:val="24"/>
        </w:rPr>
      </w:pPr>
    </w:p>
    <w:p w14:paraId="10BFAE45" w14:textId="77777777" w:rsidR="00B35BE5" w:rsidRPr="00C24D42" w:rsidRDefault="00B35BE5" w:rsidP="0067638F">
      <w:pPr>
        <w:pStyle w:val="ListParagraph"/>
        <w:spacing w:after="0"/>
        <w:ind w:left="1080"/>
        <w:outlineLvl w:val="1"/>
        <w:rPr>
          <w:rFonts w:ascii="Calibri Light" w:hAnsi="Calibri Light" w:cs="Calibri Light"/>
          <w:b/>
          <w:szCs w:val="24"/>
          <w:lang w:val="en-US"/>
        </w:rPr>
      </w:pPr>
      <w:bookmarkStart w:id="42" w:name="_Toc171513552"/>
      <w:r w:rsidRPr="00C24D42">
        <w:rPr>
          <w:rFonts w:ascii="Calibri Light" w:hAnsi="Calibri Light" w:cs="Calibri Light"/>
          <w:b/>
          <w:szCs w:val="24"/>
          <w:lang w:val="en-US"/>
        </w:rPr>
        <w:t xml:space="preserve">4.4.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impotriva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radiatiilor</w:t>
      </w:r>
      <w:bookmarkEnd w:id="42"/>
      <w:proofErr w:type="spellEnd"/>
    </w:p>
    <w:p w14:paraId="248D45B7" w14:textId="77777777" w:rsidR="00B35BE5" w:rsidRPr="00C24D42" w:rsidRDefault="00B35BE5" w:rsidP="0067638F">
      <w:pPr>
        <w:pStyle w:val="ListParagraph"/>
        <w:numPr>
          <w:ilvl w:val="2"/>
          <w:numId w:val="19"/>
        </w:numPr>
        <w:spacing w:after="0"/>
        <w:ind w:left="1560" w:hanging="709"/>
        <w:outlineLvl w:val="1"/>
        <w:rPr>
          <w:rFonts w:ascii="Calibri Light" w:hAnsi="Calibri Light" w:cs="Calibri Light"/>
          <w:b/>
          <w:szCs w:val="24"/>
          <w:lang w:val="en-US"/>
        </w:rPr>
      </w:pPr>
      <w:bookmarkStart w:id="43" w:name="_Toc171513553"/>
      <w:proofErr w:type="spellStart"/>
      <w:r w:rsidRPr="00C24D42">
        <w:rPr>
          <w:rFonts w:ascii="Calibri Light" w:hAnsi="Calibri Light" w:cs="Calibri Light"/>
          <w:b/>
          <w:szCs w:val="24"/>
          <w:lang w:val="en-US"/>
        </w:rPr>
        <w:t>Sursele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radiaţii</w:t>
      </w:r>
      <w:bookmarkEnd w:id="43"/>
      <w:proofErr w:type="spellEnd"/>
    </w:p>
    <w:p w14:paraId="5AB83D3E" w14:textId="77777777" w:rsidR="00B35BE5" w:rsidRPr="00C24D42" w:rsidRDefault="00B35BE5" w:rsidP="0067638F">
      <w:pPr>
        <w:spacing w:after="0"/>
        <w:ind w:firstLine="720"/>
        <w:jc w:val="both"/>
        <w:rPr>
          <w:rFonts w:ascii="Calibri Light" w:hAnsi="Calibri Light" w:cs="Calibri Light"/>
          <w:b/>
          <w:szCs w:val="24"/>
          <w:lang w:val="en-US"/>
        </w:rPr>
      </w:pPr>
      <w:r w:rsidRPr="00C24D42">
        <w:rPr>
          <w:rFonts w:ascii="Calibri Light" w:eastAsia="Times New Roman" w:hAnsi="Calibri Light" w:cs="Calibri Light"/>
          <w:sz w:val="24"/>
          <w:szCs w:val="24"/>
        </w:rPr>
        <w:t xml:space="preserve">Activitatea specifica ce se va </w:t>
      </w:r>
      <w:proofErr w:type="spellStart"/>
      <w:r w:rsidRPr="00C24D42">
        <w:rPr>
          <w:rFonts w:ascii="Calibri Light" w:eastAsia="Times New Roman" w:hAnsi="Calibri Light" w:cs="Calibri Light"/>
          <w:sz w:val="24"/>
          <w:szCs w:val="24"/>
        </w:rPr>
        <w:t>desfasura</w:t>
      </w:r>
      <w:proofErr w:type="spellEnd"/>
      <w:r w:rsidRPr="00C24D42">
        <w:rPr>
          <w:rFonts w:ascii="Calibri Light" w:eastAsia="Times New Roman" w:hAnsi="Calibri Light" w:cs="Calibri Light"/>
          <w:sz w:val="24"/>
          <w:szCs w:val="24"/>
        </w:rPr>
        <w:t xml:space="preserve"> nu va produce nici un fel de </w:t>
      </w:r>
      <w:proofErr w:type="spellStart"/>
      <w:r w:rsidRPr="00C24D42">
        <w:rPr>
          <w:rFonts w:ascii="Calibri Light" w:eastAsia="Times New Roman" w:hAnsi="Calibri Light" w:cs="Calibri Light"/>
          <w:sz w:val="24"/>
          <w:szCs w:val="24"/>
        </w:rPr>
        <w:t>radiatii</w:t>
      </w:r>
      <w:proofErr w:type="spellEnd"/>
      <w:r w:rsidRPr="00C24D42">
        <w:rPr>
          <w:rFonts w:ascii="Calibri Light" w:eastAsia="Times New Roman" w:hAnsi="Calibri Light" w:cs="Calibri Light"/>
          <w:sz w:val="24"/>
          <w:szCs w:val="24"/>
        </w:rPr>
        <w:t xml:space="preserve">, nu se pune problema </w:t>
      </w:r>
      <w:proofErr w:type="spellStart"/>
      <w:r w:rsidRPr="00C24D42">
        <w:rPr>
          <w:rFonts w:ascii="Calibri Light" w:eastAsia="Times New Roman" w:hAnsi="Calibri Light" w:cs="Calibri Light"/>
          <w:sz w:val="24"/>
          <w:szCs w:val="24"/>
        </w:rPr>
        <w:t>poluarii</w:t>
      </w:r>
      <w:proofErr w:type="spellEnd"/>
      <w:r w:rsidRPr="00C24D42">
        <w:rPr>
          <w:rFonts w:ascii="Calibri Light" w:eastAsia="Times New Roman" w:hAnsi="Calibri Light" w:cs="Calibri Light"/>
          <w:sz w:val="24"/>
          <w:szCs w:val="24"/>
        </w:rPr>
        <w:t xml:space="preserve"> in acest mod si a masurilor de limitare a efectelor.</w:t>
      </w:r>
    </w:p>
    <w:p w14:paraId="69126377" w14:textId="77777777" w:rsidR="00B35BE5" w:rsidRPr="00C24D42" w:rsidRDefault="00B35BE5" w:rsidP="00CE46AA">
      <w:pPr>
        <w:pStyle w:val="ListParagraph"/>
        <w:numPr>
          <w:ilvl w:val="2"/>
          <w:numId w:val="19"/>
        </w:numPr>
        <w:spacing w:after="0"/>
        <w:ind w:left="1560" w:hanging="709"/>
        <w:outlineLvl w:val="1"/>
        <w:rPr>
          <w:rFonts w:ascii="Calibri Light" w:hAnsi="Calibri Light" w:cs="Calibri Light"/>
          <w:b/>
          <w:szCs w:val="24"/>
          <w:lang w:val="en-US"/>
        </w:rPr>
      </w:pPr>
      <w:bookmarkStart w:id="44" w:name="_Toc171513554"/>
      <w:proofErr w:type="spellStart"/>
      <w:r w:rsidRPr="00C24D42">
        <w:rPr>
          <w:rFonts w:ascii="Calibri Light" w:hAnsi="Calibri Light" w:cs="Calibri Light"/>
          <w:b/>
          <w:szCs w:val="24"/>
          <w:lang w:val="en-US"/>
        </w:rPr>
        <w:t>Amenajările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dotările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protecţia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împotriva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radiaţiilor</w:t>
      </w:r>
      <w:bookmarkEnd w:id="44"/>
      <w:proofErr w:type="spellEnd"/>
    </w:p>
    <w:p w14:paraId="017EB44F" w14:textId="77777777" w:rsidR="00B35BE5" w:rsidRPr="00C24D42" w:rsidRDefault="00B35BE5" w:rsidP="0067638F">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lastRenderedPageBreak/>
        <w:t>Nu este cazul.</w:t>
      </w:r>
    </w:p>
    <w:p w14:paraId="74D7F9A3" w14:textId="77777777" w:rsidR="00B35BE5" w:rsidRPr="00C24D42" w:rsidRDefault="00B35BE5" w:rsidP="00EC0B3D">
      <w:pPr>
        <w:spacing w:after="0"/>
        <w:jc w:val="both"/>
        <w:rPr>
          <w:rFonts w:ascii="Calibri Light" w:eastAsia="Times New Roman" w:hAnsi="Calibri Light" w:cs="Calibri Light"/>
          <w:sz w:val="24"/>
          <w:szCs w:val="24"/>
        </w:rPr>
      </w:pPr>
    </w:p>
    <w:p w14:paraId="1C90D23C"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45" w:name="_Toc171513555"/>
      <w:r w:rsidRPr="00C24D42">
        <w:rPr>
          <w:rFonts w:ascii="Calibri Light" w:hAnsi="Calibri Light" w:cs="Calibri Light"/>
          <w:b/>
          <w:szCs w:val="24"/>
          <w:lang w:val="en-US"/>
        </w:rPr>
        <w:t xml:space="preserve">4.5.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solului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subsolului</w:t>
      </w:r>
      <w:bookmarkEnd w:id="45"/>
      <w:proofErr w:type="spellEnd"/>
    </w:p>
    <w:p w14:paraId="7ADE1C17" w14:textId="77777777" w:rsidR="00B35BE5" w:rsidRPr="00C24D42" w:rsidRDefault="00B35BE5" w:rsidP="00F84526">
      <w:pPr>
        <w:pStyle w:val="ListParagraph"/>
        <w:numPr>
          <w:ilvl w:val="2"/>
          <w:numId w:val="20"/>
        </w:numPr>
        <w:spacing w:after="0"/>
        <w:ind w:left="851" w:firstLine="0"/>
        <w:outlineLvl w:val="1"/>
        <w:rPr>
          <w:rFonts w:ascii="Calibri Light" w:hAnsi="Calibri Light" w:cs="Calibri Light"/>
          <w:b/>
          <w:szCs w:val="24"/>
          <w:lang w:val="en-US"/>
        </w:rPr>
      </w:pPr>
      <w:bookmarkStart w:id="46" w:name="_Toc171513556"/>
      <w:proofErr w:type="spellStart"/>
      <w:r w:rsidRPr="00C24D42">
        <w:rPr>
          <w:rFonts w:ascii="Calibri Light" w:hAnsi="Calibri Light" w:cs="Calibri Light"/>
          <w:b/>
          <w:szCs w:val="24"/>
          <w:lang w:val="en-US"/>
        </w:rPr>
        <w:t>Sursele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sol, </w:t>
      </w:r>
      <w:proofErr w:type="spellStart"/>
      <w:r w:rsidRPr="00C24D42">
        <w:rPr>
          <w:rFonts w:ascii="Calibri Light" w:hAnsi="Calibri Light" w:cs="Calibri Light"/>
          <w:b/>
          <w:szCs w:val="24"/>
          <w:lang w:val="en-US"/>
        </w:rPr>
        <w:t>subsol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ape </w:t>
      </w:r>
      <w:proofErr w:type="spellStart"/>
      <w:r w:rsidRPr="00C24D42">
        <w:rPr>
          <w:rFonts w:ascii="Calibri Light" w:hAnsi="Calibri Light" w:cs="Calibri Light"/>
          <w:b/>
          <w:szCs w:val="24"/>
          <w:lang w:val="en-US"/>
        </w:rPr>
        <w:t>freatice</w:t>
      </w:r>
      <w:bookmarkEnd w:id="46"/>
      <w:proofErr w:type="spellEnd"/>
    </w:p>
    <w:p w14:paraId="35E88575" w14:textId="77777777" w:rsidR="00B35BE5" w:rsidRPr="00C24D42" w:rsidRDefault="00B35BE5" w:rsidP="00C626E1">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Solul este o componenta importanta si </w:t>
      </w:r>
      <w:proofErr w:type="spellStart"/>
      <w:r w:rsidRPr="00C24D42">
        <w:rPr>
          <w:rFonts w:ascii="Calibri Light" w:eastAsia="Times New Roman" w:hAnsi="Calibri Light" w:cs="Calibri Light"/>
          <w:sz w:val="24"/>
          <w:szCs w:val="24"/>
        </w:rPr>
        <w:t>esentiala</w:t>
      </w:r>
      <w:proofErr w:type="spellEnd"/>
      <w:r w:rsidRPr="00C24D42">
        <w:rPr>
          <w:rFonts w:ascii="Calibri Light" w:eastAsia="Times New Roman" w:hAnsi="Calibri Light" w:cs="Calibri Light"/>
          <w:sz w:val="24"/>
          <w:szCs w:val="24"/>
        </w:rPr>
        <w:t xml:space="preserve"> a biosferei, </w:t>
      </w:r>
      <w:proofErr w:type="spellStart"/>
      <w:r w:rsidRPr="00C24D42">
        <w:rPr>
          <w:rFonts w:ascii="Calibri Light" w:eastAsia="Times New Roman" w:hAnsi="Calibri Light" w:cs="Calibri Light"/>
          <w:sz w:val="24"/>
          <w:szCs w:val="24"/>
        </w:rPr>
        <w:t>avand</w:t>
      </w:r>
      <w:proofErr w:type="spellEnd"/>
      <w:r w:rsidRPr="00C24D42">
        <w:rPr>
          <w:rFonts w:ascii="Calibri Light" w:eastAsia="Times New Roman" w:hAnsi="Calibri Light" w:cs="Calibri Light"/>
          <w:sz w:val="24"/>
          <w:szCs w:val="24"/>
        </w:rPr>
        <w:t xml:space="preserve"> o ecologie vulnerabila la influentele negative naturale (</w:t>
      </w:r>
      <w:proofErr w:type="spellStart"/>
      <w:r w:rsidRPr="00C24D42">
        <w:rPr>
          <w:rFonts w:ascii="Calibri Light" w:eastAsia="Times New Roman" w:hAnsi="Calibri Light" w:cs="Calibri Light"/>
          <w:sz w:val="24"/>
          <w:szCs w:val="24"/>
        </w:rPr>
        <w:t>inundatii</w:t>
      </w:r>
      <w:proofErr w:type="spellEnd"/>
      <w:r w:rsidRPr="00C24D42">
        <w:rPr>
          <w:rFonts w:ascii="Calibri Light" w:eastAsia="Times New Roman" w:hAnsi="Calibri Light" w:cs="Calibri Light"/>
          <w:sz w:val="24"/>
          <w:szCs w:val="24"/>
        </w:rPr>
        <w:t xml:space="preserve">, furtuni, contaminare, poluare atmosferica) sau artificiale asupra sa. </w:t>
      </w:r>
      <w:proofErr w:type="spellStart"/>
      <w:r w:rsidRPr="00C24D42">
        <w:rPr>
          <w:rFonts w:ascii="Calibri Light" w:eastAsia="Times New Roman" w:hAnsi="Calibri Light" w:cs="Calibri Light"/>
          <w:sz w:val="24"/>
          <w:szCs w:val="24"/>
        </w:rPr>
        <w:t>Poluantii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acumulati</w:t>
      </w:r>
      <w:proofErr w:type="spellEnd"/>
      <w:r w:rsidRPr="00C24D42">
        <w:rPr>
          <w:rFonts w:ascii="Calibri Light" w:eastAsia="Times New Roman" w:hAnsi="Calibri Light" w:cs="Calibri Light"/>
          <w:sz w:val="24"/>
          <w:szCs w:val="24"/>
        </w:rPr>
        <w:t xml:space="preserve"> in sol pot tulbura puternic echilibrul ecologic al acestuia, cu </w:t>
      </w:r>
      <w:proofErr w:type="spellStart"/>
      <w:r w:rsidRPr="00C24D42">
        <w:rPr>
          <w:rFonts w:ascii="Calibri Light" w:eastAsia="Times New Roman" w:hAnsi="Calibri Light" w:cs="Calibri Light"/>
          <w:sz w:val="24"/>
          <w:szCs w:val="24"/>
        </w:rPr>
        <w:t>consecinte</w:t>
      </w:r>
      <w:proofErr w:type="spellEnd"/>
      <w:r w:rsidRPr="00C24D42">
        <w:rPr>
          <w:rFonts w:ascii="Calibri Light" w:eastAsia="Times New Roman" w:hAnsi="Calibri Light" w:cs="Calibri Light"/>
          <w:sz w:val="24"/>
          <w:szCs w:val="24"/>
        </w:rPr>
        <w:t xml:space="preserve"> negative asupra mediului.</w:t>
      </w:r>
    </w:p>
    <w:p w14:paraId="3454B0F2" w14:textId="77777777" w:rsidR="00B35BE5" w:rsidRPr="00C24D42" w:rsidRDefault="00B35BE5" w:rsidP="00C626E1">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Principalele surse de poluare ale solului sunt: emisiile din procese tehnologice, pesticidele, </w:t>
      </w:r>
      <w:proofErr w:type="spellStart"/>
      <w:r w:rsidRPr="00C24D42">
        <w:rPr>
          <w:rFonts w:ascii="Calibri Light" w:eastAsia="Times New Roman" w:hAnsi="Calibri Light" w:cs="Calibri Light"/>
          <w:sz w:val="24"/>
          <w:szCs w:val="24"/>
        </w:rPr>
        <w:t>deversarile</w:t>
      </w:r>
      <w:proofErr w:type="spellEnd"/>
      <w:r w:rsidRPr="00C24D42">
        <w:rPr>
          <w:rFonts w:ascii="Calibri Light" w:eastAsia="Times New Roman" w:hAnsi="Calibri Light" w:cs="Calibri Light"/>
          <w:sz w:val="24"/>
          <w:szCs w:val="24"/>
        </w:rPr>
        <w:t xml:space="preserve"> de petrol, </w:t>
      </w:r>
      <w:proofErr w:type="spellStart"/>
      <w:r w:rsidRPr="00C24D42">
        <w:rPr>
          <w:rFonts w:ascii="Calibri Light" w:eastAsia="Times New Roman" w:hAnsi="Calibri Light" w:cs="Calibri Light"/>
          <w:sz w:val="24"/>
          <w:szCs w:val="24"/>
        </w:rPr>
        <w:t>rezidurile</w:t>
      </w:r>
      <w:proofErr w:type="spellEnd"/>
      <w:r w:rsidRPr="00C24D42">
        <w:rPr>
          <w:rFonts w:ascii="Calibri Light" w:eastAsia="Times New Roman" w:hAnsi="Calibri Light" w:cs="Calibri Light"/>
          <w:sz w:val="24"/>
          <w:szCs w:val="24"/>
        </w:rPr>
        <w:t xml:space="preserve"> industriale si </w:t>
      </w:r>
      <w:proofErr w:type="spellStart"/>
      <w:r w:rsidRPr="00C24D42">
        <w:rPr>
          <w:rFonts w:ascii="Calibri Light" w:eastAsia="Times New Roman" w:hAnsi="Calibri Light" w:cs="Calibri Light"/>
          <w:sz w:val="24"/>
          <w:szCs w:val="24"/>
        </w:rPr>
        <w:t>deseurile</w:t>
      </w:r>
      <w:proofErr w:type="spellEnd"/>
      <w:r w:rsidRPr="00C24D42">
        <w:rPr>
          <w:rFonts w:ascii="Calibri Light" w:eastAsia="Times New Roman" w:hAnsi="Calibri Light" w:cs="Calibri Light"/>
          <w:sz w:val="24"/>
          <w:szCs w:val="24"/>
        </w:rPr>
        <w:t xml:space="preserve"> menajere, </w:t>
      </w:r>
      <w:proofErr w:type="spellStart"/>
      <w:r w:rsidRPr="00C24D42">
        <w:rPr>
          <w:rFonts w:ascii="Calibri Light" w:eastAsia="Times New Roman" w:hAnsi="Calibri Light" w:cs="Calibri Light"/>
          <w:sz w:val="24"/>
          <w:szCs w:val="24"/>
        </w:rPr>
        <w:t>exploatarile</w:t>
      </w:r>
      <w:proofErr w:type="spellEnd"/>
      <w:r w:rsidRPr="00C24D42">
        <w:rPr>
          <w:rFonts w:ascii="Calibri Light" w:eastAsia="Times New Roman" w:hAnsi="Calibri Light" w:cs="Calibri Light"/>
          <w:sz w:val="24"/>
          <w:szCs w:val="24"/>
        </w:rPr>
        <w:t xml:space="preserve"> de resurse minerale, etc. Poluarea solului este un proces complex reprezentat de acele fenomene negative care prin efectul lor duc la degradarea si distrugerea </w:t>
      </w:r>
      <w:proofErr w:type="spellStart"/>
      <w:r w:rsidRPr="00C24D42">
        <w:rPr>
          <w:rFonts w:ascii="Calibri Light" w:eastAsia="Times New Roman" w:hAnsi="Calibri Light" w:cs="Calibri Light"/>
          <w:sz w:val="24"/>
          <w:szCs w:val="24"/>
        </w:rPr>
        <w:t>functiei</w:t>
      </w:r>
      <w:proofErr w:type="spellEnd"/>
      <w:r w:rsidRPr="00C24D42">
        <w:rPr>
          <w:rFonts w:ascii="Calibri Light" w:eastAsia="Times New Roman" w:hAnsi="Calibri Light" w:cs="Calibri Light"/>
          <w:sz w:val="24"/>
          <w:szCs w:val="24"/>
        </w:rPr>
        <w:t xml:space="preserve"> sale ca suport si mediu in </w:t>
      </w:r>
      <w:proofErr w:type="spellStart"/>
      <w:r w:rsidRPr="00C24D42">
        <w:rPr>
          <w:rFonts w:ascii="Calibri Light" w:eastAsia="Times New Roman" w:hAnsi="Calibri Light" w:cs="Calibri Light"/>
          <w:sz w:val="24"/>
          <w:szCs w:val="24"/>
        </w:rPr>
        <w:t>acelasi</w:t>
      </w:r>
      <w:proofErr w:type="spellEnd"/>
      <w:r w:rsidRPr="00C24D42">
        <w:rPr>
          <w:rFonts w:ascii="Calibri Light" w:eastAsia="Times New Roman" w:hAnsi="Calibri Light" w:cs="Calibri Light"/>
          <w:sz w:val="24"/>
          <w:szCs w:val="24"/>
        </w:rPr>
        <w:t xml:space="preserve"> timp.</w:t>
      </w:r>
    </w:p>
    <w:p w14:paraId="30150CC8" w14:textId="77777777" w:rsidR="00B35BE5" w:rsidRPr="00C24D42" w:rsidRDefault="00B35BE5" w:rsidP="00C626E1">
      <w:pPr>
        <w:spacing w:after="0"/>
        <w:jc w:val="both"/>
        <w:rPr>
          <w:rFonts w:ascii="Calibri Light" w:hAnsi="Calibri Light" w:cs="Calibri Light"/>
          <w:b/>
          <w:szCs w:val="24"/>
          <w:lang w:val="en-US"/>
        </w:rPr>
      </w:pPr>
      <w:r w:rsidRPr="00C24D42">
        <w:rPr>
          <w:rFonts w:ascii="Calibri Light" w:eastAsia="Times New Roman" w:hAnsi="Calibri Light" w:cs="Calibri Light"/>
          <w:sz w:val="24"/>
          <w:szCs w:val="24"/>
        </w:rPr>
        <w:tab/>
      </w:r>
    </w:p>
    <w:p w14:paraId="32981878" w14:textId="77777777" w:rsidR="00B35BE5" w:rsidRPr="00C24D42" w:rsidRDefault="00B35BE5" w:rsidP="00A55319">
      <w:pPr>
        <w:pStyle w:val="ListParagraph"/>
        <w:numPr>
          <w:ilvl w:val="2"/>
          <w:numId w:val="20"/>
        </w:numPr>
        <w:spacing w:after="0"/>
        <w:ind w:left="851" w:firstLine="0"/>
        <w:outlineLvl w:val="1"/>
        <w:rPr>
          <w:rFonts w:ascii="Calibri Light" w:hAnsi="Calibri Light" w:cs="Calibri Light"/>
          <w:b/>
          <w:szCs w:val="24"/>
          <w:lang w:val="en-US"/>
        </w:rPr>
      </w:pPr>
      <w:bookmarkStart w:id="47" w:name="_Toc171513557"/>
      <w:proofErr w:type="spellStart"/>
      <w:r w:rsidRPr="00C24D42">
        <w:rPr>
          <w:rFonts w:ascii="Calibri Light" w:hAnsi="Calibri Light" w:cs="Calibri Light"/>
          <w:b/>
          <w:szCs w:val="24"/>
          <w:lang w:val="en-US"/>
        </w:rPr>
        <w:t>Lucrările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dotările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protecţia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solului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subsolului</w:t>
      </w:r>
      <w:bookmarkEnd w:id="47"/>
      <w:proofErr w:type="spellEnd"/>
    </w:p>
    <w:p w14:paraId="0FEF75D5" w14:textId="77777777" w:rsidR="00B35BE5" w:rsidRPr="00C24D42" w:rsidRDefault="00B35BE5" w:rsidP="00C626E1">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Imobilul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se va racorda la </w:t>
      </w:r>
      <w:proofErr w:type="spellStart"/>
      <w:r w:rsidRPr="00C24D42">
        <w:rPr>
          <w:rFonts w:ascii="Calibri Light" w:eastAsia="Times New Roman" w:hAnsi="Calibri Light" w:cs="Calibri Light"/>
          <w:sz w:val="24"/>
          <w:szCs w:val="24"/>
        </w:rPr>
        <w:t>retelele</w:t>
      </w:r>
      <w:proofErr w:type="spellEnd"/>
      <w:r w:rsidRPr="00C24D42">
        <w:rPr>
          <w:rFonts w:ascii="Calibri Light" w:eastAsia="Times New Roman" w:hAnsi="Calibri Light" w:cs="Calibri Light"/>
          <w:sz w:val="24"/>
          <w:szCs w:val="24"/>
        </w:rPr>
        <w:t xml:space="preserve"> publice de canalizare, </w:t>
      </w:r>
      <w:proofErr w:type="spellStart"/>
      <w:r w:rsidRPr="00C24D42">
        <w:rPr>
          <w:rFonts w:ascii="Calibri Light" w:eastAsia="Times New Roman" w:hAnsi="Calibri Light" w:cs="Calibri Light"/>
          <w:sz w:val="24"/>
          <w:szCs w:val="24"/>
        </w:rPr>
        <w:t>neexistant</w:t>
      </w:r>
      <w:proofErr w:type="spellEnd"/>
      <w:r w:rsidRPr="00C24D42">
        <w:rPr>
          <w:rFonts w:ascii="Calibri Light" w:eastAsia="Times New Roman" w:hAnsi="Calibri Light" w:cs="Calibri Light"/>
          <w:sz w:val="24"/>
          <w:szCs w:val="24"/>
        </w:rPr>
        <w:t xml:space="preserve"> astfel vreun risc de poluare a solului.</w:t>
      </w:r>
    </w:p>
    <w:p w14:paraId="708835BB" w14:textId="77777777" w:rsidR="00B35BE5" w:rsidRPr="00C24D42" w:rsidRDefault="00B35BE5" w:rsidP="00C626E1">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Deseurile</w:t>
      </w:r>
      <w:proofErr w:type="spellEnd"/>
      <w:r w:rsidRPr="00C24D42">
        <w:rPr>
          <w:rFonts w:ascii="Calibri Light" w:eastAsia="Times New Roman" w:hAnsi="Calibri Light" w:cs="Calibri Light"/>
          <w:sz w:val="24"/>
          <w:szCs w:val="24"/>
        </w:rPr>
        <w:t xml:space="preserve"> rezultate in urma procesului de construire vor fi colectate si preluate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o firma specializata de salubritate, conform contractului </w:t>
      </w:r>
      <w:proofErr w:type="spellStart"/>
      <w:r w:rsidRPr="00C24D42">
        <w:rPr>
          <w:rFonts w:ascii="Calibri Light" w:eastAsia="Times New Roman" w:hAnsi="Calibri Light" w:cs="Calibri Light"/>
          <w:sz w:val="24"/>
          <w:szCs w:val="24"/>
        </w:rPr>
        <w:t>incheiat</w:t>
      </w:r>
      <w:proofErr w:type="spellEnd"/>
      <w:r w:rsidRPr="00C24D42">
        <w:rPr>
          <w:rFonts w:ascii="Calibri Light" w:eastAsia="Times New Roman" w:hAnsi="Calibri Light" w:cs="Calibri Light"/>
          <w:sz w:val="24"/>
          <w:szCs w:val="24"/>
        </w:rPr>
        <w:t xml:space="preserve"> cu beneficiarul.</w:t>
      </w:r>
    </w:p>
    <w:p w14:paraId="34824078" w14:textId="77777777" w:rsidR="00B35BE5" w:rsidRPr="00C24D42" w:rsidRDefault="00B35BE5" w:rsidP="00EC0B3D">
      <w:pPr>
        <w:spacing w:after="0"/>
        <w:jc w:val="both"/>
        <w:rPr>
          <w:rFonts w:ascii="Calibri Light" w:eastAsia="Times New Roman" w:hAnsi="Calibri Light" w:cs="Calibri Light"/>
          <w:sz w:val="24"/>
          <w:szCs w:val="24"/>
        </w:rPr>
      </w:pPr>
    </w:p>
    <w:p w14:paraId="03F0070D" w14:textId="77777777" w:rsidR="00B35BE5" w:rsidRPr="00C24D42" w:rsidRDefault="00B35BE5" w:rsidP="00EC0B3D">
      <w:pPr>
        <w:spacing w:after="0"/>
        <w:jc w:val="both"/>
        <w:rPr>
          <w:rFonts w:ascii="Calibri Light" w:eastAsia="Times New Roman" w:hAnsi="Calibri Light" w:cs="Calibri Light"/>
          <w:sz w:val="24"/>
          <w:szCs w:val="24"/>
        </w:rPr>
      </w:pPr>
    </w:p>
    <w:p w14:paraId="2A4B2DD4"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48" w:name="_Toc171513558"/>
      <w:r w:rsidRPr="00C24D42">
        <w:rPr>
          <w:rFonts w:ascii="Calibri Light" w:hAnsi="Calibri Light" w:cs="Calibri Light"/>
          <w:b/>
          <w:szCs w:val="24"/>
          <w:lang w:val="en-US"/>
        </w:rPr>
        <w:t xml:space="preserve">4.6.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ecosistemelor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terestre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acvatice</w:t>
      </w:r>
      <w:bookmarkEnd w:id="48"/>
      <w:proofErr w:type="spellEnd"/>
    </w:p>
    <w:p w14:paraId="2129E905" w14:textId="77777777" w:rsidR="00B35BE5" w:rsidRPr="00C24D42" w:rsidRDefault="00B35BE5" w:rsidP="000021AA">
      <w:pPr>
        <w:pStyle w:val="ListParagraph"/>
        <w:numPr>
          <w:ilvl w:val="2"/>
          <w:numId w:val="21"/>
        </w:numPr>
        <w:spacing w:after="0"/>
        <w:jc w:val="both"/>
        <w:outlineLvl w:val="1"/>
        <w:rPr>
          <w:rFonts w:ascii="Calibri Light" w:hAnsi="Calibri Light" w:cs="Calibri Light"/>
          <w:b/>
          <w:szCs w:val="24"/>
          <w:lang w:val="en-US"/>
        </w:rPr>
      </w:pPr>
      <w:bookmarkStart w:id="49" w:name="_Toc171513559"/>
      <w:proofErr w:type="spellStart"/>
      <w:r w:rsidRPr="00C24D42">
        <w:rPr>
          <w:rFonts w:ascii="Calibri Light" w:hAnsi="Calibri Light" w:cs="Calibri Light"/>
          <w:b/>
          <w:szCs w:val="24"/>
          <w:lang w:val="en-US"/>
        </w:rPr>
        <w:t>Identificarea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arealelor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sensibile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ce</w:t>
      </w:r>
      <w:proofErr w:type="spellEnd"/>
      <w:r w:rsidRPr="00C24D42">
        <w:rPr>
          <w:rFonts w:ascii="Calibri Light" w:hAnsi="Calibri Light" w:cs="Calibri Light"/>
          <w:b/>
          <w:szCs w:val="24"/>
          <w:lang w:val="en-US"/>
        </w:rPr>
        <w:t xml:space="preserve"> pot fi </w:t>
      </w:r>
      <w:proofErr w:type="spellStart"/>
      <w:r w:rsidRPr="00C24D42">
        <w:rPr>
          <w:rFonts w:ascii="Calibri Light" w:hAnsi="Calibri Light" w:cs="Calibri Light"/>
          <w:b/>
          <w:szCs w:val="24"/>
          <w:lang w:val="en-US"/>
        </w:rPr>
        <w:t>afectate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proiect</w:t>
      </w:r>
      <w:bookmarkEnd w:id="49"/>
      <w:proofErr w:type="spellEnd"/>
    </w:p>
    <w:p w14:paraId="5FDD37D6" w14:textId="77777777" w:rsidR="00B35BE5" w:rsidRPr="00C24D42" w:rsidRDefault="00B35BE5" w:rsidP="000021AA">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Terenul studiat prin prezenta </w:t>
      </w:r>
      <w:proofErr w:type="spellStart"/>
      <w:r w:rsidRPr="00C24D42">
        <w:rPr>
          <w:rFonts w:ascii="Calibri Light" w:eastAsia="Times New Roman" w:hAnsi="Calibri Light" w:cs="Calibri Light"/>
          <w:sz w:val="24"/>
          <w:szCs w:val="24"/>
        </w:rPr>
        <w:t>documentatie</w:t>
      </w:r>
      <w:proofErr w:type="spellEnd"/>
      <w:r w:rsidRPr="00C24D42">
        <w:rPr>
          <w:rFonts w:ascii="Calibri Light" w:eastAsia="Times New Roman" w:hAnsi="Calibri Light" w:cs="Calibri Light"/>
          <w:sz w:val="24"/>
          <w:szCs w:val="24"/>
        </w:rPr>
        <w:t xml:space="preserve"> nu include si nu are in imediata </w:t>
      </w:r>
      <w:proofErr w:type="spellStart"/>
      <w:r w:rsidRPr="00C24D42">
        <w:rPr>
          <w:rFonts w:ascii="Calibri Light" w:eastAsia="Times New Roman" w:hAnsi="Calibri Light" w:cs="Calibri Light"/>
          <w:sz w:val="24"/>
          <w:szCs w:val="24"/>
        </w:rPr>
        <w:t>vecinatate</w:t>
      </w:r>
      <w:proofErr w:type="spellEnd"/>
      <w:r w:rsidRPr="00C24D42">
        <w:rPr>
          <w:rFonts w:ascii="Calibri Light" w:eastAsia="Times New Roman" w:hAnsi="Calibri Light" w:cs="Calibri Light"/>
          <w:sz w:val="24"/>
          <w:szCs w:val="24"/>
        </w:rPr>
        <w:t xml:space="preserve"> zone naturale protejate. Prin urmare, dezvoltarea imobilului nu va avea nici un impact asupra ecosistemelor sau asupra </w:t>
      </w:r>
      <w:proofErr w:type="spellStart"/>
      <w:r w:rsidRPr="00C24D42">
        <w:rPr>
          <w:rFonts w:ascii="Calibri Light" w:eastAsia="Times New Roman" w:hAnsi="Calibri Light" w:cs="Calibri Light"/>
          <w:sz w:val="24"/>
          <w:szCs w:val="24"/>
        </w:rPr>
        <w:t>biodiversitatii</w:t>
      </w:r>
      <w:proofErr w:type="spellEnd"/>
      <w:r w:rsidRPr="00C24D42">
        <w:rPr>
          <w:rFonts w:ascii="Calibri Light" w:eastAsia="Times New Roman" w:hAnsi="Calibri Light" w:cs="Calibri Light"/>
          <w:sz w:val="24"/>
          <w:szCs w:val="24"/>
        </w:rPr>
        <w:t>.</w:t>
      </w:r>
    </w:p>
    <w:p w14:paraId="44B3F079" w14:textId="77777777" w:rsidR="00B35BE5" w:rsidRPr="00C24D42" w:rsidRDefault="00B35BE5" w:rsidP="000021AA">
      <w:pPr>
        <w:spacing w:after="0"/>
        <w:ind w:firstLine="720"/>
        <w:jc w:val="both"/>
        <w:rPr>
          <w:rFonts w:ascii="Calibri Light" w:hAnsi="Calibri Light" w:cs="Calibri Light"/>
          <w:b/>
          <w:szCs w:val="24"/>
          <w:lang w:val="en-US"/>
        </w:rPr>
      </w:pPr>
    </w:p>
    <w:p w14:paraId="461D22BB" w14:textId="77777777" w:rsidR="00B35BE5" w:rsidRPr="00C24D42" w:rsidRDefault="00B35BE5" w:rsidP="007F0DF5">
      <w:pPr>
        <w:pStyle w:val="ListParagraph"/>
        <w:numPr>
          <w:ilvl w:val="2"/>
          <w:numId w:val="21"/>
        </w:numPr>
        <w:spacing w:after="0"/>
        <w:jc w:val="both"/>
        <w:outlineLvl w:val="1"/>
        <w:rPr>
          <w:rFonts w:ascii="Calibri Light" w:hAnsi="Calibri Light" w:cs="Calibri Light"/>
          <w:b/>
          <w:szCs w:val="24"/>
          <w:lang w:val="en-US"/>
        </w:rPr>
      </w:pPr>
      <w:bookmarkStart w:id="50" w:name="_Toc171513560"/>
      <w:proofErr w:type="spellStart"/>
      <w:r w:rsidRPr="00C24D42">
        <w:rPr>
          <w:rFonts w:ascii="Calibri Light" w:hAnsi="Calibri Light" w:cs="Calibri Light"/>
          <w:b/>
          <w:szCs w:val="24"/>
          <w:lang w:val="en-US"/>
        </w:rPr>
        <w:t>Lucrările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dotările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măsurile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protecţia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biodiversităţii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monumentelor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naturii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ariilor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protejate</w:t>
      </w:r>
      <w:bookmarkEnd w:id="50"/>
      <w:proofErr w:type="spellEnd"/>
    </w:p>
    <w:p w14:paraId="66CA326D" w14:textId="77777777" w:rsidR="00B35BE5" w:rsidRPr="00C24D42" w:rsidRDefault="00B35BE5" w:rsidP="00703329">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Nu este cazul.</w:t>
      </w:r>
    </w:p>
    <w:p w14:paraId="75FD7F46" w14:textId="77777777" w:rsidR="00B35BE5" w:rsidRPr="00C24D42" w:rsidRDefault="00B35BE5" w:rsidP="00EC0B3D">
      <w:pPr>
        <w:spacing w:after="0"/>
        <w:jc w:val="both"/>
        <w:rPr>
          <w:rFonts w:ascii="Calibri Light" w:eastAsia="Times New Roman" w:hAnsi="Calibri Light" w:cs="Calibri Light"/>
          <w:sz w:val="24"/>
          <w:szCs w:val="24"/>
        </w:rPr>
      </w:pPr>
    </w:p>
    <w:p w14:paraId="19088E0D"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51" w:name="_Toc171513561"/>
      <w:r w:rsidRPr="00C24D42">
        <w:rPr>
          <w:rFonts w:ascii="Calibri Light" w:hAnsi="Calibri Light" w:cs="Calibri Light"/>
          <w:b/>
          <w:szCs w:val="24"/>
          <w:lang w:val="en-US"/>
        </w:rPr>
        <w:t xml:space="preserve">4.7. </w:t>
      </w:r>
      <w:proofErr w:type="spellStart"/>
      <w:r w:rsidRPr="00C24D42">
        <w:rPr>
          <w:rFonts w:ascii="Calibri Light" w:hAnsi="Calibri Light" w:cs="Calibri Light"/>
          <w:b/>
          <w:szCs w:val="24"/>
          <w:lang w:val="en-US"/>
        </w:rPr>
        <w:t>Protectia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asezarilor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umane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gramStart"/>
      <w:r w:rsidRPr="00C24D42">
        <w:rPr>
          <w:rFonts w:ascii="Calibri Light" w:hAnsi="Calibri Light" w:cs="Calibri Light"/>
          <w:b/>
          <w:szCs w:val="24"/>
          <w:lang w:val="en-US"/>
        </w:rPr>
        <w:t>a</w:t>
      </w:r>
      <w:proofErr w:type="gram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altor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obiective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interes</w:t>
      </w:r>
      <w:proofErr w:type="spellEnd"/>
      <w:r w:rsidRPr="00C24D42">
        <w:rPr>
          <w:rFonts w:ascii="Calibri Light" w:hAnsi="Calibri Light" w:cs="Calibri Light"/>
          <w:b/>
          <w:szCs w:val="24"/>
          <w:lang w:val="en-US"/>
        </w:rPr>
        <w:t xml:space="preserve"> public</w:t>
      </w:r>
      <w:bookmarkEnd w:id="51"/>
    </w:p>
    <w:p w14:paraId="783E58AB" w14:textId="77777777" w:rsidR="00B35BE5" w:rsidRPr="00C24D42" w:rsidRDefault="00B35BE5" w:rsidP="00A91A4D">
      <w:pPr>
        <w:pStyle w:val="ListParagraph"/>
        <w:numPr>
          <w:ilvl w:val="2"/>
          <w:numId w:val="22"/>
        </w:numPr>
        <w:spacing w:after="0"/>
        <w:ind w:left="1560" w:hanging="709"/>
        <w:jc w:val="both"/>
        <w:outlineLvl w:val="1"/>
        <w:rPr>
          <w:rFonts w:ascii="Calibri Light" w:hAnsi="Calibri Light" w:cs="Calibri Light"/>
          <w:b/>
          <w:szCs w:val="24"/>
          <w:lang w:val="en-US"/>
        </w:rPr>
      </w:pPr>
      <w:bookmarkStart w:id="52" w:name="_Toc171513562"/>
      <w:proofErr w:type="spellStart"/>
      <w:r w:rsidRPr="00C24D42">
        <w:rPr>
          <w:rFonts w:ascii="Calibri Light" w:hAnsi="Calibri Light" w:cs="Calibri Light"/>
          <w:b/>
          <w:szCs w:val="24"/>
          <w:lang w:val="en-US"/>
        </w:rPr>
        <w:t>Identificarea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obiectivelor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interes</w:t>
      </w:r>
      <w:proofErr w:type="spellEnd"/>
      <w:r w:rsidRPr="00C24D42">
        <w:rPr>
          <w:rFonts w:ascii="Calibri Light" w:hAnsi="Calibri Light" w:cs="Calibri Light"/>
          <w:b/>
          <w:szCs w:val="24"/>
          <w:lang w:val="en-US"/>
        </w:rPr>
        <w:t xml:space="preserve"> public, </w:t>
      </w:r>
      <w:proofErr w:type="spellStart"/>
      <w:r w:rsidRPr="00C24D42">
        <w:rPr>
          <w:rFonts w:ascii="Calibri Light" w:hAnsi="Calibri Light" w:cs="Calibri Light"/>
          <w:b/>
          <w:szCs w:val="24"/>
          <w:lang w:val="en-US"/>
        </w:rPr>
        <w:t>distanţa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faţă</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aşezările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umane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respectiv</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faţă</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monumente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istorice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arhitectură</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alte</w:t>
      </w:r>
      <w:proofErr w:type="spellEnd"/>
      <w:r w:rsidRPr="00C24D42">
        <w:rPr>
          <w:rFonts w:ascii="Calibri Light" w:hAnsi="Calibri Light" w:cs="Calibri Light"/>
          <w:b/>
          <w:szCs w:val="24"/>
          <w:lang w:val="en-US"/>
        </w:rPr>
        <w:t xml:space="preserve"> zone </w:t>
      </w:r>
      <w:proofErr w:type="spellStart"/>
      <w:r w:rsidRPr="00C24D42">
        <w:rPr>
          <w:rFonts w:ascii="Calibri Light" w:hAnsi="Calibri Light" w:cs="Calibri Light"/>
          <w:b/>
          <w:szCs w:val="24"/>
          <w:lang w:val="en-US"/>
        </w:rPr>
        <w:t>asupra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cărora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există</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instituit</w:t>
      </w:r>
      <w:proofErr w:type="spellEnd"/>
      <w:r w:rsidRPr="00C24D42">
        <w:rPr>
          <w:rFonts w:ascii="Calibri Light" w:hAnsi="Calibri Light" w:cs="Calibri Light"/>
          <w:b/>
          <w:szCs w:val="24"/>
          <w:lang w:val="en-US"/>
        </w:rPr>
        <w:t xml:space="preserve"> un </w:t>
      </w:r>
      <w:proofErr w:type="spellStart"/>
      <w:r w:rsidRPr="00C24D42">
        <w:rPr>
          <w:rFonts w:ascii="Calibri Light" w:hAnsi="Calibri Light" w:cs="Calibri Light"/>
          <w:b/>
          <w:szCs w:val="24"/>
          <w:lang w:val="en-US"/>
        </w:rPr>
        <w:t>regim</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restricţie</w:t>
      </w:r>
      <w:proofErr w:type="spellEnd"/>
      <w:r w:rsidRPr="00C24D42">
        <w:rPr>
          <w:rFonts w:ascii="Calibri Light" w:hAnsi="Calibri Light" w:cs="Calibri Light"/>
          <w:b/>
          <w:szCs w:val="24"/>
          <w:lang w:val="en-US"/>
        </w:rPr>
        <w:t xml:space="preserve">, zone de </w:t>
      </w:r>
      <w:proofErr w:type="spellStart"/>
      <w:r w:rsidRPr="00C24D42">
        <w:rPr>
          <w:rFonts w:ascii="Calibri Light" w:hAnsi="Calibri Light" w:cs="Calibri Light"/>
          <w:b/>
          <w:szCs w:val="24"/>
          <w:lang w:val="en-US"/>
        </w:rPr>
        <w:t>interes</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tradiţional</w:t>
      </w:r>
      <w:proofErr w:type="spellEnd"/>
      <w:r w:rsidRPr="00C24D42">
        <w:rPr>
          <w:rFonts w:ascii="Calibri Light" w:hAnsi="Calibri Light" w:cs="Calibri Light"/>
          <w:b/>
          <w:szCs w:val="24"/>
          <w:lang w:val="en-US"/>
        </w:rPr>
        <w:t xml:space="preserve"> etc.</w:t>
      </w:r>
      <w:bookmarkEnd w:id="52"/>
    </w:p>
    <w:p w14:paraId="0ADC910F" w14:textId="77777777" w:rsidR="00B35BE5" w:rsidRPr="00C24D42" w:rsidRDefault="00B35BE5" w:rsidP="00A91A4D">
      <w:pPr>
        <w:spacing w:after="0"/>
        <w:ind w:firstLine="720"/>
        <w:jc w:val="both"/>
        <w:rPr>
          <w:rFonts w:ascii="Calibri Light" w:hAnsi="Calibri Light" w:cs="Calibri Light"/>
          <w:b/>
          <w:szCs w:val="24"/>
          <w:lang w:val="en-US"/>
        </w:rPr>
      </w:pPr>
      <w:r w:rsidRPr="00C24D42">
        <w:rPr>
          <w:rFonts w:ascii="Calibri Light" w:eastAsia="Times New Roman" w:hAnsi="Calibri Light" w:cs="Calibri Light"/>
          <w:sz w:val="24"/>
          <w:szCs w:val="24"/>
        </w:rPr>
        <w:t xml:space="preserve">In imediata </w:t>
      </w:r>
      <w:proofErr w:type="spellStart"/>
      <w:r w:rsidRPr="00C24D42">
        <w:rPr>
          <w:rFonts w:ascii="Calibri Light" w:eastAsia="Times New Roman" w:hAnsi="Calibri Light" w:cs="Calibri Light"/>
          <w:sz w:val="24"/>
          <w:szCs w:val="24"/>
        </w:rPr>
        <w:t>vecinatate</w:t>
      </w:r>
      <w:proofErr w:type="spellEnd"/>
      <w:r w:rsidRPr="00C24D42">
        <w:rPr>
          <w:rFonts w:ascii="Calibri Light" w:eastAsia="Times New Roman" w:hAnsi="Calibri Light" w:cs="Calibri Light"/>
          <w:sz w:val="24"/>
          <w:szCs w:val="24"/>
        </w:rPr>
        <w:t xml:space="preserve"> a terenului pe care se propune construirea imobilului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nu sunt identificate obiective de interes public cu un regim de </w:t>
      </w:r>
      <w:proofErr w:type="spellStart"/>
      <w:r w:rsidRPr="00C24D42">
        <w:rPr>
          <w:rFonts w:ascii="Calibri Light" w:eastAsia="Times New Roman" w:hAnsi="Calibri Light" w:cs="Calibri Light"/>
          <w:sz w:val="24"/>
          <w:szCs w:val="24"/>
        </w:rPr>
        <w:t>protectie</w:t>
      </w:r>
      <w:proofErr w:type="spellEnd"/>
      <w:r w:rsidRPr="00C24D42">
        <w:rPr>
          <w:rFonts w:ascii="Calibri Light" w:eastAsia="Times New Roman" w:hAnsi="Calibri Light" w:cs="Calibri Light"/>
          <w:sz w:val="24"/>
          <w:szCs w:val="24"/>
        </w:rPr>
        <w:t xml:space="preserve"> ridicat, monumente istorice, zone asupra </w:t>
      </w:r>
      <w:proofErr w:type="spellStart"/>
      <w:r w:rsidRPr="00C24D42">
        <w:rPr>
          <w:rFonts w:ascii="Calibri Light" w:eastAsia="Times New Roman" w:hAnsi="Calibri Light" w:cs="Calibri Light"/>
          <w:sz w:val="24"/>
          <w:szCs w:val="24"/>
        </w:rPr>
        <w:t>carora</w:t>
      </w:r>
      <w:proofErr w:type="spellEnd"/>
      <w:r w:rsidRPr="00C24D42">
        <w:rPr>
          <w:rFonts w:ascii="Calibri Light" w:eastAsia="Times New Roman" w:hAnsi="Calibri Light" w:cs="Calibri Light"/>
          <w:sz w:val="24"/>
          <w:szCs w:val="24"/>
        </w:rPr>
        <w:t xml:space="preserve"> a fost instituit un regim de </w:t>
      </w:r>
      <w:proofErr w:type="spellStart"/>
      <w:r w:rsidRPr="00C24D42">
        <w:rPr>
          <w:rFonts w:ascii="Calibri Light" w:eastAsia="Times New Roman" w:hAnsi="Calibri Light" w:cs="Calibri Light"/>
          <w:sz w:val="24"/>
          <w:szCs w:val="24"/>
        </w:rPr>
        <w:t>restrictie</w:t>
      </w:r>
      <w:proofErr w:type="spellEnd"/>
      <w:r w:rsidRPr="00C24D42">
        <w:rPr>
          <w:rFonts w:ascii="Calibri Light" w:eastAsia="Times New Roman" w:hAnsi="Calibri Light" w:cs="Calibri Light"/>
          <w:sz w:val="24"/>
          <w:szCs w:val="24"/>
        </w:rPr>
        <w:t xml:space="preserve"> sau obiective protejate.</w:t>
      </w:r>
    </w:p>
    <w:p w14:paraId="4AB5A685" w14:textId="77777777" w:rsidR="00B35BE5" w:rsidRPr="00C24D42" w:rsidRDefault="00B35BE5" w:rsidP="00A91A4D">
      <w:pPr>
        <w:spacing w:after="0"/>
        <w:jc w:val="both"/>
        <w:outlineLvl w:val="1"/>
        <w:rPr>
          <w:rFonts w:ascii="Calibri Light" w:hAnsi="Calibri Light" w:cs="Calibri Light"/>
          <w:b/>
          <w:szCs w:val="24"/>
          <w:lang w:val="en-US"/>
        </w:rPr>
      </w:pPr>
    </w:p>
    <w:p w14:paraId="35C20D64" w14:textId="77777777" w:rsidR="00B35BE5" w:rsidRPr="00C24D42" w:rsidRDefault="00B35BE5" w:rsidP="00921C8D">
      <w:pPr>
        <w:pStyle w:val="ListParagraph"/>
        <w:numPr>
          <w:ilvl w:val="2"/>
          <w:numId w:val="22"/>
        </w:numPr>
        <w:spacing w:after="0"/>
        <w:ind w:left="1560" w:hanging="709"/>
        <w:jc w:val="both"/>
        <w:outlineLvl w:val="1"/>
        <w:rPr>
          <w:rFonts w:ascii="Calibri Light" w:hAnsi="Calibri Light" w:cs="Calibri Light"/>
          <w:b/>
          <w:szCs w:val="24"/>
          <w:lang w:val="en-US"/>
        </w:rPr>
      </w:pPr>
      <w:bookmarkStart w:id="53" w:name="_Toc171513563"/>
      <w:proofErr w:type="spellStart"/>
      <w:r w:rsidRPr="00C24D42">
        <w:rPr>
          <w:rFonts w:ascii="Calibri Light" w:hAnsi="Calibri Light" w:cs="Calibri Light"/>
          <w:b/>
          <w:szCs w:val="24"/>
          <w:lang w:val="en-US"/>
        </w:rPr>
        <w:t>Lucrările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dotările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măsurile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protecţia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aşezărilor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umane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gramStart"/>
      <w:r w:rsidRPr="00C24D42">
        <w:rPr>
          <w:rFonts w:ascii="Calibri Light" w:hAnsi="Calibri Light" w:cs="Calibri Light"/>
          <w:b/>
          <w:szCs w:val="24"/>
          <w:lang w:val="en-US"/>
        </w:rPr>
        <w:t>a</w:t>
      </w:r>
      <w:proofErr w:type="gram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obiectivelor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protejate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interes</w:t>
      </w:r>
      <w:proofErr w:type="spellEnd"/>
      <w:r w:rsidRPr="00C24D42">
        <w:rPr>
          <w:rFonts w:ascii="Calibri Light" w:hAnsi="Calibri Light" w:cs="Calibri Light"/>
          <w:b/>
          <w:szCs w:val="24"/>
          <w:lang w:val="en-US"/>
        </w:rPr>
        <w:t xml:space="preserve"> public</w:t>
      </w:r>
      <w:bookmarkEnd w:id="53"/>
    </w:p>
    <w:p w14:paraId="70887D55" w14:textId="77777777" w:rsidR="00B35BE5" w:rsidRPr="00C24D42" w:rsidRDefault="00B35BE5" w:rsidP="00C926C3">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Nu este cazul.</w:t>
      </w:r>
    </w:p>
    <w:p w14:paraId="3F3D1513" w14:textId="77777777" w:rsidR="00B35BE5" w:rsidRPr="00C24D42" w:rsidRDefault="00B35BE5" w:rsidP="00EC0B3D">
      <w:pPr>
        <w:spacing w:after="0"/>
        <w:outlineLvl w:val="1"/>
        <w:rPr>
          <w:rFonts w:ascii="Calibri Light" w:hAnsi="Calibri Light" w:cs="Calibri Light"/>
          <w:b/>
          <w:sz w:val="24"/>
          <w:szCs w:val="24"/>
          <w:lang w:val="en-US"/>
        </w:rPr>
      </w:pPr>
    </w:p>
    <w:p w14:paraId="255E42A9" w14:textId="77777777" w:rsidR="00B35BE5" w:rsidRPr="00C24D42" w:rsidRDefault="00B35BE5" w:rsidP="00EC0B3D">
      <w:pPr>
        <w:pStyle w:val="ListParagraph"/>
        <w:spacing w:after="0"/>
        <w:ind w:left="1080"/>
        <w:outlineLvl w:val="1"/>
        <w:rPr>
          <w:rFonts w:ascii="Calibri Light" w:hAnsi="Calibri Light" w:cs="Calibri Light"/>
          <w:b/>
          <w:szCs w:val="24"/>
          <w:lang w:val="en-US"/>
        </w:rPr>
      </w:pPr>
      <w:bookmarkStart w:id="54" w:name="_Toc171513564"/>
      <w:r w:rsidRPr="00C24D42">
        <w:rPr>
          <w:rFonts w:ascii="Calibri Light" w:hAnsi="Calibri Light" w:cs="Calibri Light"/>
          <w:b/>
          <w:szCs w:val="24"/>
          <w:lang w:val="en-US"/>
        </w:rPr>
        <w:t xml:space="preserve">4.8. </w:t>
      </w:r>
      <w:proofErr w:type="spellStart"/>
      <w:r w:rsidRPr="00C24D42">
        <w:rPr>
          <w:rFonts w:ascii="Calibri Light" w:hAnsi="Calibri Light" w:cs="Calibri Light"/>
          <w:b/>
          <w:szCs w:val="24"/>
          <w:lang w:val="en-US"/>
        </w:rPr>
        <w:t>Gospodarirea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deseurilor</w:t>
      </w:r>
      <w:proofErr w:type="spellEnd"/>
      <w:r w:rsidRPr="00C24D42">
        <w:rPr>
          <w:rFonts w:ascii="Calibri Light" w:hAnsi="Calibri Light" w:cs="Calibri Light"/>
          <w:b/>
          <w:szCs w:val="24"/>
          <w:lang w:val="en-US"/>
        </w:rPr>
        <w:t xml:space="preserve"> generate pe </w:t>
      </w:r>
      <w:proofErr w:type="spellStart"/>
      <w:r w:rsidRPr="00C24D42">
        <w:rPr>
          <w:rFonts w:ascii="Calibri Light" w:hAnsi="Calibri Light" w:cs="Calibri Light"/>
          <w:b/>
          <w:szCs w:val="24"/>
          <w:lang w:val="en-US"/>
        </w:rPr>
        <w:t>amplasament</w:t>
      </w:r>
      <w:bookmarkEnd w:id="54"/>
      <w:proofErr w:type="spellEnd"/>
    </w:p>
    <w:p w14:paraId="2C300F2F" w14:textId="77777777" w:rsidR="00B35BE5" w:rsidRPr="00C24D42" w:rsidRDefault="00B35BE5" w:rsidP="00001A34">
      <w:pPr>
        <w:pStyle w:val="ListParagraph"/>
        <w:numPr>
          <w:ilvl w:val="2"/>
          <w:numId w:val="23"/>
        </w:numPr>
        <w:spacing w:after="0"/>
        <w:ind w:left="1560" w:hanging="709"/>
        <w:jc w:val="both"/>
        <w:outlineLvl w:val="1"/>
        <w:rPr>
          <w:rFonts w:ascii="Calibri Light" w:hAnsi="Calibri Light" w:cs="Calibri Light"/>
          <w:b/>
          <w:szCs w:val="24"/>
          <w:lang w:val="en-US"/>
        </w:rPr>
      </w:pPr>
      <w:bookmarkStart w:id="55" w:name="_Toc171513565"/>
      <w:r w:rsidRPr="00C24D42">
        <w:rPr>
          <w:rFonts w:ascii="Calibri Light" w:hAnsi="Calibri Light" w:cs="Calibri Light"/>
          <w:b/>
          <w:szCs w:val="24"/>
          <w:lang w:val="en-US"/>
        </w:rPr>
        <w:t xml:space="preserve">Tipurile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cantităţile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deşeuri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orice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natură</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rezultate</w:t>
      </w:r>
      <w:bookmarkEnd w:id="55"/>
      <w:proofErr w:type="spellEnd"/>
    </w:p>
    <w:p w14:paraId="4AC343FB" w14:textId="77777777" w:rsidR="00B35BE5" w:rsidRPr="00C24D42" w:rsidRDefault="00B35BE5" w:rsidP="00001A34">
      <w:pPr>
        <w:spacing w:after="0"/>
        <w:jc w:val="both"/>
        <w:outlineLvl w:val="1"/>
        <w:rPr>
          <w:rFonts w:ascii="Calibri Light" w:hAnsi="Calibri Light" w:cs="Calibri Light"/>
          <w:b/>
          <w:szCs w:val="24"/>
          <w:lang w:val="en-US"/>
        </w:rPr>
      </w:pPr>
    </w:p>
    <w:p w14:paraId="4013E015" w14:textId="4A688F68" w:rsidR="00B35BE5" w:rsidRPr="00C24D42" w:rsidRDefault="00B35BE5" w:rsidP="00001A34">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Pentru colectarea </w:t>
      </w:r>
      <w:proofErr w:type="spellStart"/>
      <w:r w:rsidRPr="00C24D42">
        <w:rPr>
          <w:rFonts w:ascii="Calibri Light" w:eastAsia="Times New Roman" w:hAnsi="Calibri Light" w:cs="Calibri Light"/>
          <w:sz w:val="24"/>
          <w:szCs w:val="24"/>
        </w:rPr>
        <w:t>deseurilor</w:t>
      </w:r>
      <w:proofErr w:type="spellEnd"/>
      <w:r w:rsidRPr="00C24D42">
        <w:rPr>
          <w:rFonts w:ascii="Calibri Light" w:eastAsia="Times New Roman" w:hAnsi="Calibri Light" w:cs="Calibri Light"/>
          <w:sz w:val="24"/>
          <w:szCs w:val="24"/>
        </w:rPr>
        <w:t xml:space="preserve"> menajere generate in cadrul incintei imobilului de </w:t>
      </w:r>
      <w:proofErr w:type="spellStart"/>
      <w:r w:rsidRPr="00C24D42">
        <w:rPr>
          <w:rFonts w:ascii="Calibri Light" w:eastAsia="Times New Roman" w:hAnsi="Calibri Light" w:cs="Calibri Light"/>
          <w:sz w:val="24"/>
          <w:szCs w:val="24"/>
        </w:rPr>
        <w:t>locuinte</w:t>
      </w:r>
      <w:proofErr w:type="spellEnd"/>
      <w:r w:rsidRPr="00C24D42">
        <w:rPr>
          <w:rFonts w:ascii="Calibri Light" w:eastAsia="Times New Roman" w:hAnsi="Calibri Light" w:cs="Calibri Light"/>
          <w:sz w:val="24"/>
          <w:szCs w:val="24"/>
        </w:rPr>
        <w:t xml:space="preserve"> colective, se va </w:t>
      </w:r>
      <w:proofErr w:type="spellStart"/>
      <w:r w:rsidRPr="00C24D42">
        <w:rPr>
          <w:rFonts w:ascii="Calibri Light" w:eastAsia="Times New Roman" w:hAnsi="Calibri Light" w:cs="Calibri Light"/>
          <w:sz w:val="24"/>
          <w:szCs w:val="24"/>
        </w:rPr>
        <w:t>incheia</w:t>
      </w:r>
      <w:proofErr w:type="spellEnd"/>
      <w:r w:rsidRPr="00C24D42">
        <w:rPr>
          <w:rFonts w:ascii="Calibri Light" w:eastAsia="Times New Roman" w:hAnsi="Calibri Light" w:cs="Calibri Light"/>
          <w:sz w:val="24"/>
          <w:szCs w:val="24"/>
        </w:rPr>
        <w:t xml:space="preserve"> un contract cu o firma specializata de salubritate. </w:t>
      </w:r>
      <w:proofErr w:type="spellStart"/>
      <w:r w:rsidRPr="00C24D42">
        <w:rPr>
          <w:rFonts w:ascii="Calibri Light" w:eastAsia="Times New Roman" w:hAnsi="Calibri Light" w:cs="Calibri Light"/>
          <w:sz w:val="24"/>
          <w:szCs w:val="24"/>
        </w:rPr>
        <w:t>Deseurile</w:t>
      </w:r>
      <w:proofErr w:type="spellEnd"/>
      <w:r w:rsidRPr="00C24D42">
        <w:rPr>
          <w:rFonts w:ascii="Calibri Light" w:eastAsia="Times New Roman" w:hAnsi="Calibri Light" w:cs="Calibri Light"/>
          <w:sz w:val="24"/>
          <w:szCs w:val="24"/>
        </w:rPr>
        <w:t xml:space="preserve"> vor fi triate si depozitate in containere speciale – </w:t>
      </w:r>
      <w:proofErr w:type="spellStart"/>
      <w:r w:rsidRPr="00C24D42">
        <w:rPr>
          <w:rFonts w:ascii="Calibri Light" w:eastAsia="Times New Roman" w:hAnsi="Calibri Light" w:cs="Calibri Light"/>
          <w:sz w:val="24"/>
          <w:szCs w:val="24"/>
        </w:rPr>
        <w:t>eurocontainere</w:t>
      </w:r>
      <w:proofErr w:type="spellEnd"/>
      <w:r w:rsidRPr="00C24D42">
        <w:rPr>
          <w:rFonts w:ascii="Calibri Light" w:eastAsia="Times New Roman" w:hAnsi="Calibri Light" w:cs="Calibri Light"/>
          <w:sz w:val="24"/>
          <w:szCs w:val="24"/>
        </w:rPr>
        <w:t xml:space="preserve"> metalice de 5,5mc și de 12mc, amplasate pe </w:t>
      </w:r>
      <w:r w:rsidRPr="00C24D42">
        <w:rPr>
          <w:rFonts w:ascii="Calibri Light" w:eastAsia="Times New Roman" w:hAnsi="Calibri Light" w:cs="Calibri Light"/>
          <w:sz w:val="24"/>
          <w:szCs w:val="24"/>
        </w:rPr>
        <w:lastRenderedPageBreak/>
        <w:t>platforme betonate</w:t>
      </w:r>
      <w:r w:rsidR="007F4AB8">
        <w:rPr>
          <w:rFonts w:ascii="Calibri Light" w:eastAsia="Times New Roman" w:hAnsi="Calibri Light" w:cs="Calibri Light"/>
          <w:sz w:val="24"/>
          <w:szCs w:val="24"/>
        </w:rPr>
        <w:t xml:space="preserve"> dotate racord la apa si canalizare. Nu va fi afectat mediul </w:t>
      </w:r>
      <w:proofErr w:type="spellStart"/>
      <w:r w:rsidR="007F4AB8">
        <w:rPr>
          <w:rFonts w:ascii="Calibri Light" w:eastAsia="Times New Roman" w:hAnsi="Calibri Light" w:cs="Calibri Light"/>
          <w:sz w:val="24"/>
          <w:szCs w:val="24"/>
        </w:rPr>
        <w:t>inconjurator</w:t>
      </w:r>
      <w:proofErr w:type="spellEnd"/>
      <w:r w:rsidR="007F4AB8">
        <w:rPr>
          <w:rFonts w:ascii="Calibri Light" w:eastAsia="Times New Roman" w:hAnsi="Calibri Light" w:cs="Calibri Light"/>
          <w:sz w:val="24"/>
          <w:szCs w:val="24"/>
        </w:rPr>
        <w:t xml:space="preserve">, se va realiza o </w:t>
      </w:r>
      <w:proofErr w:type="spellStart"/>
      <w:r w:rsidR="007F4AB8">
        <w:rPr>
          <w:rFonts w:ascii="Calibri Light" w:eastAsia="Times New Roman" w:hAnsi="Calibri Light" w:cs="Calibri Light"/>
          <w:sz w:val="24"/>
          <w:szCs w:val="24"/>
        </w:rPr>
        <w:t>protectie</w:t>
      </w:r>
      <w:proofErr w:type="spellEnd"/>
      <w:r w:rsidR="007F4AB8">
        <w:rPr>
          <w:rFonts w:ascii="Calibri Light" w:eastAsia="Times New Roman" w:hAnsi="Calibri Light" w:cs="Calibri Light"/>
          <w:sz w:val="24"/>
          <w:szCs w:val="24"/>
        </w:rPr>
        <w:t xml:space="preserve"> din gard opac in jurul platformei. Ridicarea </w:t>
      </w:r>
      <w:proofErr w:type="spellStart"/>
      <w:r w:rsidR="007F4AB8">
        <w:rPr>
          <w:rFonts w:ascii="Calibri Light" w:eastAsia="Times New Roman" w:hAnsi="Calibri Light" w:cs="Calibri Light"/>
          <w:sz w:val="24"/>
          <w:szCs w:val="24"/>
        </w:rPr>
        <w:t>deseurilor</w:t>
      </w:r>
      <w:proofErr w:type="spellEnd"/>
      <w:r w:rsidR="007F4AB8">
        <w:rPr>
          <w:rFonts w:ascii="Calibri Light" w:eastAsia="Times New Roman" w:hAnsi="Calibri Light" w:cs="Calibri Light"/>
          <w:sz w:val="24"/>
          <w:szCs w:val="24"/>
        </w:rPr>
        <w:t xml:space="preserve"> se va face pe baza unui program stabilit anterior cu firma de salubritate. Se va </w:t>
      </w:r>
      <w:proofErr w:type="spellStart"/>
      <w:r w:rsidR="007F4AB8">
        <w:rPr>
          <w:rFonts w:ascii="Calibri Light" w:eastAsia="Times New Roman" w:hAnsi="Calibri Light" w:cs="Calibri Light"/>
          <w:sz w:val="24"/>
          <w:szCs w:val="24"/>
        </w:rPr>
        <w:t>pastra</w:t>
      </w:r>
      <w:proofErr w:type="spellEnd"/>
      <w:r w:rsidR="007F4AB8">
        <w:rPr>
          <w:rFonts w:ascii="Calibri Light" w:eastAsia="Times New Roman" w:hAnsi="Calibri Light" w:cs="Calibri Light"/>
          <w:sz w:val="24"/>
          <w:szCs w:val="24"/>
        </w:rPr>
        <w:t xml:space="preserve"> minimum 10m distanta fata de camerele de locuit.</w:t>
      </w:r>
    </w:p>
    <w:p w14:paraId="55884EAF" w14:textId="77777777" w:rsidR="00B35BE5" w:rsidRPr="00C24D42" w:rsidRDefault="00B35BE5" w:rsidP="00001A34">
      <w:pPr>
        <w:spacing w:after="0"/>
        <w:jc w:val="both"/>
        <w:outlineLvl w:val="1"/>
        <w:rPr>
          <w:rFonts w:ascii="Calibri Light" w:hAnsi="Calibri Light" w:cs="Calibri Light"/>
          <w:b/>
          <w:szCs w:val="24"/>
          <w:lang w:val="en-US"/>
        </w:rPr>
      </w:pPr>
    </w:p>
    <w:p w14:paraId="693F6D3B" w14:textId="77777777" w:rsidR="00B35BE5" w:rsidRPr="00C24D42" w:rsidRDefault="00B35BE5" w:rsidP="008C11F3">
      <w:pPr>
        <w:pStyle w:val="ListParagraph"/>
        <w:numPr>
          <w:ilvl w:val="2"/>
          <w:numId w:val="23"/>
        </w:numPr>
        <w:spacing w:after="0"/>
        <w:ind w:left="1560" w:hanging="709"/>
        <w:jc w:val="both"/>
        <w:outlineLvl w:val="1"/>
        <w:rPr>
          <w:rFonts w:ascii="Calibri Light" w:hAnsi="Calibri Light" w:cs="Calibri Light"/>
          <w:b/>
          <w:szCs w:val="24"/>
          <w:lang w:val="en-US"/>
        </w:rPr>
      </w:pPr>
      <w:bookmarkStart w:id="56" w:name="_Toc171513566"/>
      <w:r w:rsidRPr="00C24D42">
        <w:rPr>
          <w:rFonts w:ascii="Calibri Light" w:hAnsi="Calibri Light" w:cs="Calibri Light"/>
          <w:b/>
          <w:szCs w:val="24"/>
          <w:lang w:val="en-US"/>
        </w:rPr>
        <w:t xml:space="preserve">Modul de </w:t>
      </w:r>
      <w:proofErr w:type="spellStart"/>
      <w:r w:rsidRPr="00C24D42">
        <w:rPr>
          <w:rFonts w:ascii="Calibri Light" w:hAnsi="Calibri Light" w:cs="Calibri Light"/>
          <w:b/>
          <w:szCs w:val="24"/>
          <w:lang w:val="en-US"/>
        </w:rPr>
        <w:t>gospodărire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deşeurilor</w:t>
      </w:r>
      <w:proofErr w:type="spellEnd"/>
      <w:r w:rsidRPr="00C24D42">
        <w:rPr>
          <w:rFonts w:ascii="Calibri Light" w:hAnsi="Calibri Light" w:cs="Calibri Light"/>
          <w:b/>
          <w:szCs w:val="24"/>
          <w:lang w:val="en-US"/>
        </w:rPr>
        <w:t>.</w:t>
      </w:r>
      <w:bookmarkEnd w:id="56"/>
    </w:p>
    <w:p w14:paraId="414E7296" w14:textId="77777777" w:rsidR="00B35BE5" w:rsidRPr="00C24D42" w:rsidRDefault="00B35BE5" w:rsidP="00001A34">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Colectarea reziduurilor solide industriale și asimilate acestora se va face în conformitate cu cerințele stabilite de Autoritățile Administrației Publice Locale și ANRSC prin regulamentele de organizare și funcționare a serviciului de salubrizare.</w:t>
      </w:r>
    </w:p>
    <w:p w14:paraId="798EAB85" w14:textId="77777777" w:rsidR="00B35BE5" w:rsidRPr="00C24D42" w:rsidRDefault="00B35BE5" w:rsidP="00EC0B3D">
      <w:pPr>
        <w:spacing w:after="0"/>
        <w:ind w:firstLine="720"/>
        <w:jc w:val="both"/>
        <w:rPr>
          <w:rFonts w:ascii="Calibri Light" w:eastAsia="Times New Roman" w:hAnsi="Calibri Light" w:cs="Calibri Light"/>
          <w:sz w:val="24"/>
          <w:szCs w:val="24"/>
        </w:rPr>
      </w:pPr>
    </w:p>
    <w:p w14:paraId="71571502" w14:textId="77777777" w:rsidR="00B35BE5" w:rsidRPr="00C24D42" w:rsidRDefault="00B35BE5" w:rsidP="004631FE">
      <w:pPr>
        <w:pStyle w:val="ListParagraph"/>
        <w:spacing w:after="0"/>
        <w:ind w:left="1080"/>
        <w:outlineLvl w:val="1"/>
        <w:rPr>
          <w:rFonts w:ascii="Calibri Light" w:eastAsia="Times New Roman" w:hAnsi="Calibri Light" w:cs="Calibri Light"/>
          <w:szCs w:val="24"/>
        </w:rPr>
      </w:pPr>
      <w:bookmarkStart w:id="57" w:name="_Toc171513567"/>
      <w:r w:rsidRPr="00C24D42">
        <w:rPr>
          <w:rFonts w:ascii="Calibri Light" w:hAnsi="Calibri Light" w:cs="Calibri Light"/>
          <w:b/>
          <w:szCs w:val="24"/>
          <w:lang w:val="en-US"/>
        </w:rPr>
        <w:t xml:space="preserve">4.9. </w:t>
      </w:r>
      <w:proofErr w:type="spellStart"/>
      <w:r w:rsidRPr="00C24D42">
        <w:rPr>
          <w:rFonts w:ascii="Calibri Light" w:hAnsi="Calibri Light" w:cs="Calibri Light"/>
          <w:b/>
          <w:szCs w:val="24"/>
          <w:lang w:val="en-US"/>
        </w:rPr>
        <w:t>Gospodarirea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substantelor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preparatelor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chimice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periculoase</w:t>
      </w:r>
      <w:bookmarkEnd w:id="57"/>
      <w:proofErr w:type="spellEnd"/>
      <w:r w:rsidRPr="00C24D42">
        <w:rPr>
          <w:rFonts w:ascii="Calibri Light" w:eastAsia="Times New Roman" w:hAnsi="Calibri Light" w:cs="Calibri Light"/>
          <w:szCs w:val="24"/>
        </w:rPr>
        <w:tab/>
      </w:r>
    </w:p>
    <w:p w14:paraId="34CDEC22" w14:textId="77777777" w:rsidR="00B35BE5" w:rsidRPr="00C24D42" w:rsidRDefault="00B35BE5" w:rsidP="00A21C0E">
      <w:pPr>
        <w:pStyle w:val="ListParagraph"/>
        <w:numPr>
          <w:ilvl w:val="2"/>
          <w:numId w:val="24"/>
        </w:numPr>
        <w:spacing w:after="0"/>
        <w:ind w:left="1560" w:hanging="709"/>
        <w:jc w:val="both"/>
        <w:outlineLvl w:val="1"/>
        <w:rPr>
          <w:rFonts w:ascii="Calibri Light" w:hAnsi="Calibri Light" w:cs="Calibri Light"/>
          <w:b/>
          <w:szCs w:val="24"/>
          <w:lang w:val="en-US"/>
        </w:rPr>
      </w:pPr>
      <w:bookmarkStart w:id="58" w:name="_Toc171513568"/>
      <w:proofErr w:type="spellStart"/>
      <w:r w:rsidRPr="00C24D42">
        <w:rPr>
          <w:rFonts w:ascii="Calibri Light" w:hAnsi="Calibri Light" w:cs="Calibri Light"/>
          <w:b/>
          <w:szCs w:val="24"/>
          <w:lang w:val="en-US"/>
        </w:rPr>
        <w:t>Substanţele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preparatele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chimice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periculoase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utilizate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produse</w:t>
      </w:r>
      <w:bookmarkEnd w:id="58"/>
      <w:proofErr w:type="spellEnd"/>
    </w:p>
    <w:p w14:paraId="5AE8984F" w14:textId="77777777" w:rsidR="00B35BE5" w:rsidRPr="00044F3E" w:rsidRDefault="00B35BE5" w:rsidP="004631FE">
      <w:pPr>
        <w:spacing w:after="0"/>
        <w:ind w:firstLine="720"/>
        <w:jc w:val="both"/>
        <w:rPr>
          <w:rFonts w:ascii="Calibri Light" w:eastAsia="Times New Roman" w:hAnsi="Calibri Light" w:cs="Calibri Light"/>
          <w:sz w:val="24"/>
          <w:szCs w:val="24"/>
        </w:rPr>
      </w:pPr>
      <w:proofErr w:type="spellStart"/>
      <w:r w:rsidRPr="00044F3E">
        <w:rPr>
          <w:rFonts w:ascii="Calibri Light" w:eastAsia="Times New Roman" w:hAnsi="Calibri Light" w:cs="Calibri Light"/>
          <w:sz w:val="24"/>
          <w:szCs w:val="24"/>
        </w:rPr>
        <w:t>Functiunea</w:t>
      </w:r>
      <w:proofErr w:type="spellEnd"/>
      <w:r w:rsidRPr="00044F3E">
        <w:rPr>
          <w:rFonts w:ascii="Calibri Light" w:eastAsia="Times New Roman" w:hAnsi="Calibri Light" w:cs="Calibri Light"/>
          <w:sz w:val="24"/>
          <w:szCs w:val="24"/>
        </w:rPr>
        <w:t xml:space="preserve"> propusa in cadrul terenului situat pe </w:t>
      </w:r>
      <w:r w:rsidRPr="00044F3E">
        <w:rPr>
          <w:rFonts w:ascii="Calibri Light" w:hAnsi="Calibri Light" w:cs="Calibri Light"/>
          <w:noProof/>
          <w:sz w:val="24"/>
          <w:szCs w:val="24"/>
          <w:lang w:val="en-US"/>
        </w:rPr>
        <w:t xml:space="preserve">BUCURESTI, SECTOR 6, STRADA VALEA OLTULUI NR. 199-201, Lot.2, N.C. </w:t>
      </w:r>
      <w:proofErr w:type="gramStart"/>
      <w:r w:rsidRPr="00044F3E">
        <w:rPr>
          <w:rFonts w:ascii="Calibri Light" w:hAnsi="Calibri Light" w:cs="Calibri Light"/>
          <w:noProof/>
          <w:sz w:val="24"/>
          <w:szCs w:val="24"/>
          <w:lang w:val="en-US"/>
        </w:rPr>
        <w:t>245322</w:t>
      </w:r>
      <w:r w:rsidRPr="00044F3E">
        <w:rPr>
          <w:rFonts w:ascii="Calibri Light" w:hAnsi="Calibri Light" w:cs="Calibri Light"/>
          <w:sz w:val="24"/>
          <w:szCs w:val="24"/>
          <w:lang w:val="en-US"/>
        </w:rPr>
        <w:t>,  nr</w:t>
      </w:r>
      <w:proofErr w:type="gramEnd"/>
      <w:r w:rsidRPr="00044F3E">
        <w:rPr>
          <w:rFonts w:ascii="Calibri Light" w:hAnsi="Calibri Light" w:cs="Calibri Light"/>
          <w:sz w:val="24"/>
          <w:szCs w:val="24"/>
          <w:lang w:val="en-US"/>
        </w:rPr>
        <w:t xml:space="preserve">. cad. </w:t>
      </w:r>
      <w:r w:rsidRPr="00044F3E">
        <w:rPr>
          <w:rFonts w:ascii="Calibri Light" w:hAnsi="Calibri Light" w:cs="Calibri Light"/>
          <w:noProof/>
          <w:sz w:val="24"/>
          <w:szCs w:val="24"/>
          <w:lang w:val="en-US"/>
        </w:rPr>
        <w:t>245322</w:t>
      </w:r>
      <w:r w:rsidRPr="00044F3E">
        <w:rPr>
          <w:rFonts w:ascii="Calibri Light" w:hAnsi="Calibri Light" w:cs="Calibri Light"/>
          <w:sz w:val="24"/>
          <w:szCs w:val="24"/>
          <w:lang w:val="en-US"/>
        </w:rPr>
        <w:t xml:space="preserve"> </w:t>
      </w:r>
      <w:r w:rsidRPr="00044F3E">
        <w:rPr>
          <w:rFonts w:ascii="Calibri Light" w:eastAsia="Times New Roman" w:hAnsi="Calibri Light" w:cs="Calibri Light"/>
          <w:sz w:val="24"/>
          <w:szCs w:val="24"/>
        </w:rPr>
        <w:t xml:space="preserve">nu implica utilizarea unor </w:t>
      </w:r>
      <w:proofErr w:type="spellStart"/>
      <w:r w:rsidRPr="00044F3E">
        <w:rPr>
          <w:rFonts w:ascii="Calibri Light" w:eastAsia="Times New Roman" w:hAnsi="Calibri Light" w:cs="Calibri Light"/>
          <w:sz w:val="24"/>
          <w:szCs w:val="24"/>
        </w:rPr>
        <w:t>substante</w:t>
      </w:r>
      <w:proofErr w:type="spellEnd"/>
      <w:r w:rsidRPr="00044F3E">
        <w:rPr>
          <w:rFonts w:ascii="Calibri Light" w:eastAsia="Times New Roman" w:hAnsi="Calibri Light" w:cs="Calibri Light"/>
          <w:sz w:val="24"/>
          <w:szCs w:val="24"/>
        </w:rPr>
        <w:t xml:space="preserve"> sau preparate chimice periculoase.</w:t>
      </w:r>
    </w:p>
    <w:p w14:paraId="2828053D" w14:textId="77777777" w:rsidR="00B35BE5" w:rsidRPr="00C24D42" w:rsidRDefault="00B35BE5" w:rsidP="004631FE">
      <w:pPr>
        <w:spacing w:after="0"/>
        <w:ind w:firstLine="720"/>
        <w:jc w:val="both"/>
        <w:rPr>
          <w:rFonts w:ascii="Calibri Light" w:hAnsi="Calibri Light" w:cs="Calibri Light"/>
          <w:b/>
          <w:szCs w:val="24"/>
          <w:lang w:val="en-US"/>
        </w:rPr>
      </w:pPr>
    </w:p>
    <w:p w14:paraId="225DB646" w14:textId="77777777" w:rsidR="00B35BE5" w:rsidRPr="00C24D42" w:rsidRDefault="00B35BE5" w:rsidP="00A21C0E">
      <w:pPr>
        <w:pStyle w:val="ListParagraph"/>
        <w:numPr>
          <w:ilvl w:val="2"/>
          <w:numId w:val="24"/>
        </w:numPr>
        <w:spacing w:after="0"/>
        <w:ind w:left="1560" w:hanging="709"/>
        <w:jc w:val="both"/>
        <w:outlineLvl w:val="1"/>
        <w:rPr>
          <w:rFonts w:ascii="Calibri Light" w:hAnsi="Calibri Light" w:cs="Calibri Light"/>
          <w:b/>
          <w:szCs w:val="24"/>
          <w:lang w:val="en-US"/>
        </w:rPr>
      </w:pPr>
      <w:bookmarkStart w:id="59" w:name="_Toc171513569"/>
      <w:r w:rsidRPr="00C24D42">
        <w:rPr>
          <w:rFonts w:ascii="Calibri Light" w:hAnsi="Calibri Light" w:cs="Calibri Light"/>
          <w:b/>
          <w:szCs w:val="24"/>
          <w:lang w:val="en-US"/>
        </w:rPr>
        <w:t xml:space="preserve">Modul de </w:t>
      </w:r>
      <w:proofErr w:type="spellStart"/>
      <w:r w:rsidRPr="00C24D42">
        <w:rPr>
          <w:rFonts w:ascii="Calibri Light" w:hAnsi="Calibri Light" w:cs="Calibri Light"/>
          <w:b/>
          <w:szCs w:val="24"/>
          <w:lang w:val="en-US"/>
        </w:rPr>
        <w:t>gospodărire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substanţelor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preparatelor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chimice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periculoase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asigurarea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condiţiilor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protecţie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factorilor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mediu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sănătăţii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populaţiei</w:t>
      </w:r>
      <w:bookmarkEnd w:id="59"/>
      <w:proofErr w:type="spellEnd"/>
    </w:p>
    <w:p w14:paraId="00266F5B" w14:textId="77777777" w:rsidR="00B35BE5" w:rsidRPr="00C24D42" w:rsidRDefault="00B35BE5" w:rsidP="004631FE">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Nu este cazul.</w:t>
      </w:r>
    </w:p>
    <w:p w14:paraId="5D8A93F4" w14:textId="77777777" w:rsidR="00B35BE5" w:rsidRPr="00C24D42" w:rsidRDefault="00B35BE5" w:rsidP="00EC0B3D">
      <w:pPr>
        <w:spacing w:after="0"/>
        <w:jc w:val="both"/>
        <w:rPr>
          <w:rFonts w:ascii="Calibri Light" w:eastAsia="Times New Roman" w:hAnsi="Calibri Light" w:cs="Calibri Light"/>
          <w:sz w:val="24"/>
          <w:szCs w:val="24"/>
        </w:rPr>
      </w:pPr>
    </w:p>
    <w:p w14:paraId="563BF748" w14:textId="77777777" w:rsidR="00B35BE5" w:rsidRPr="00C24D42" w:rsidRDefault="00B35BE5" w:rsidP="0053128F">
      <w:pPr>
        <w:pStyle w:val="ListParagraph"/>
        <w:numPr>
          <w:ilvl w:val="0"/>
          <w:numId w:val="2"/>
        </w:numPr>
        <w:spacing w:after="0"/>
        <w:outlineLvl w:val="0"/>
        <w:rPr>
          <w:rFonts w:ascii="Calibri Light" w:eastAsia="Times New Roman" w:hAnsi="Calibri Light" w:cs="Calibri Light"/>
          <w:szCs w:val="24"/>
        </w:rPr>
      </w:pPr>
      <w:bookmarkStart w:id="60" w:name="_Toc171513570"/>
      <w:r w:rsidRPr="00C24D42">
        <w:rPr>
          <w:rFonts w:ascii="Calibri Light" w:hAnsi="Calibri Light" w:cs="Calibri Light"/>
          <w:b/>
          <w:szCs w:val="24"/>
          <w:lang w:val="en-US"/>
        </w:rPr>
        <w:t xml:space="preserve">PREVEDERI PENTRU MONITORIZAREA MEDIULUI: </w:t>
      </w:r>
      <w:proofErr w:type="spellStart"/>
      <w:r w:rsidRPr="00C24D42">
        <w:rPr>
          <w:rFonts w:ascii="Calibri Light" w:hAnsi="Calibri Light" w:cs="Calibri Light"/>
          <w:b/>
          <w:szCs w:val="24"/>
          <w:lang w:val="en-US"/>
        </w:rPr>
        <w:t>Dotări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măsuri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prevăzute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controlul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emisiilor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mediu</w:t>
      </w:r>
      <w:proofErr w:type="spellEnd"/>
      <w:r w:rsidRPr="00C24D42">
        <w:rPr>
          <w:rFonts w:ascii="Calibri Light" w:hAnsi="Calibri Light" w:cs="Calibri Light"/>
          <w:b/>
          <w:szCs w:val="24"/>
          <w:lang w:val="en-US"/>
        </w:rPr>
        <w:t>.</w:t>
      </w:r>
      <w:bookmarkEnd w:id="60"/>
    </w:p>
    <w:p w14:paraId="558A66C9" w14:textId="1CDBC362" w:rsidR="00B35BE5" w:rsidRPr="00C24D42" w:rsidRDefault="00B35BE5" w:rsidP="00E77F18">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Constr</w:t>
      </w:r>
      <w:r w:rsidRPr="00044F3E">
        <w:rPr>
          <w:rFonts w:ascii="Calibri Light" w:eastAsia="Times New Roman" w:hAnsi="Calibri Light" w:cs="Calibri Light"/>
          <w:sz w:val="24"/>
          <w:szCs w:val="24"/>
        </w:rPr>
        <w:t xml:space="preserve">uirea imobilului de </w:t>
      </w:r>
      <w:proofErr w:type="spellStart"/>
      <w:r w:rsidRPr="00044F3E">
        <w:rPr>
          <w:rFonts w:ascii="Calibri Light" w:eastAsia="Times New Roman" w:hAnsi="Calibri Light" w:cs="Calibri Light"/>
          <w:sz w:val="24"/>
          <w:szCs w:val="24"/>
        </w:rPr>
        <w:t>locuinte</w:t>
      </w:r>
      <w:proofErr w:type="spellEnd"/>
      <w:r w:rsidRPr="00044F3E">
        <w:rPr>
          <w:rFonts w:ascii="Calibri Light" w:eastAsia="Times New Roman" w:hAnsi="Calibri Light" w:cs="Calibri Light"/>
          <w:sz w:val="24"/>
          <w:szCs w:val="24"/>
        </w:rPr>
        <w:t xml:space="preserve"> colective nu are un impact negativ asupra aerului, apei sau solului. Va avea in schimb efecte benefice pentru mediul </w:t>
      </w:r>
      <w:proofErr w:type="spellStart"/>
      <w:r w:rsidRPr="00044F3E">
        <w:rPr>
          <w:rFonts w:ascii="Calibri Light" w:eastAsia="Times New Roman" w:hAnsi="Calibri Light" w:cs="Calibri Light"/>
          <w:sz w:val="24"/>
          <w:szCs w:val="24"/>
        </w:rPr>
        <w:t>socio</w:t>
      </w:r>
      <w:proofErr w:type="spellEnd"/>
      <w:r w:rsidRPr="00044F3E">
        <w:rPr>
          <w:rFonts w:ascii="Calibri Light" w:eastAsia="Times New Roman" w:hAnsi="Calibri Light" w:cs="Calibri Light"/>
          <w:sz w:val="24"/>
          <w:szCs w:val="24"/>
        </w:rPr>
        <w:t xml:space="preserve">-economic prin crearea de noi </w:t>
      </w:r>
      <w:proofErr w:type="spellStart"/>
      <w:r w:rsidRPr="00044F3E">
        <w:rPr>
          <w:rFonts w:ascii="Calibri Light" w:eastAsia="Times New Roman" w:hAnsi="Calibri Light" w:cs="Calibri Light"/>
          <w:sz w:val="24"/>
          <w:szCs w:val="24"/>
        </w:rPr>
        <w:t>locuinte</w:t>
      </w:r>
      <w:proofErr w:type="spellEnd"/>
      <w:r w:rsidRPr="00044F3E">
        <w:rPr>
          <w:rFonts w:ascii="Calibri Light" w:eastAsia="Times New Roman" w:hAnsi="Calibri Light" w:cs="Calibri Light"/>
          <w:sz w:val="24"/>
          <w:szCs w:val="24"/>
        </w:rPr>
        <w:t xml:space="preserve">, prin asigurarea </w:t>
      </w:r>
      <w:proofErr w:type="spellStart"/>
      <w:r w:rsidRPr="00044F3E">
        <w:rPr>
          <w:rFonts w:ascii="Calibri Light" w:eastAsia="Times New Roman" w:hAnsi="Calibri Light" w:cs="Calibri Light"/>
          <w:sz w:val="24"/>
          <w:szCs w:val="24"/>
        </w:rPr>
        <w:t>numarului</w:t>
      </w:r>
      <w:proofErr w:type="spellEnd"/>
      <w:r w:rsidRPr="00044F3E">
        <w:rPr>
          <w:rFonts w:ascii="Calibri Light" w:eastAsia="Times New Roman" w:hAnsi="Calibri Light" w:cs="Calibri Light"/>
          <w:sz w:val="24"/>
          <w:szCs w:val="24"/>
        </w:rPr>
        <w:t xml:space="preserve"> necesar de locuri de parcare si a </w:t>
      </w:r>
      <w:proofErr w:type="spellStart"/>
      <w:r w:rsidRPr="00044F3E">
        <w:rPr>
          <w:rFonts w:ascii="Calibri Light" w:eastAsia="Times New Roman" w:hAnsi="Calibri Light" w:cs="Calibri Light"/>
          <w:sz w:val="24"/>
          <w:szCs w:val="24"/>
        </w:rPr>
        <w:t>suprafetei</w:t>
      </w:r>
      <w:proofErr w:type="spellEnd"/>
      <w:r w:rsidRPr="00044F3E">
        <w:rPr>
          <w:rFonts w:ascii="Calibri Light" w:eastAsia="Times New Roman" w:hAnsi="Calibri Light" w:cs="Calibri Light"/>
          <w:sz w:val="24"/>
          <w:szCs w:val="24"/>
        </w:rPr>
        <w:t xml:space="preserve"> de spatii verzi in incinta (respectând minimul conform P.U.Z.), respectiv </w:t>
      </w:r>
      <w:r w:rsidRPr="00044F3E">
        <w:rPr>
          <w:rFonts w:ascii="Calibri Light" w:hAnsi="Calibri Light" w:cs="Calibri Light"/>
          <w:noProof/>
          <w:sz w:val="24"/>
          <w:szCs w:val="24"/>
          <w:lang w:val="en-US"/>
        </w:rPr>
        <w:t>1.</w:t>
      </w:r>
      <w:r w:rsidR="00044F3E" w:rsidRPr="00044F3E">
        <w:rPr>
          <w:rFonts w:ascii="Calibri Light" w:hAnsi="Calibri Light" w:cs="Calibri Light"/>
          <w:noProof/>
          <w:sz w:val="24"/>
          <w:szCs w:val="24"/>
          <w:lang w:val="en-US"/>
        </w:rPr>
        <w:t>890,48</w:t>
      </w:r>
      <w:r w:rsidRPr="00044F3E">
        <w:rPr>
          <w:rFonts w:ascii="Calibri Light" w:hAnsi="Calibri Light" w:cs="Calibri Light"/>
          <w:sz w:val="24"/>
          <w:szCs w:val="24"/>
          <w:lang w:val="en-US"/>
        </w:rPr>
        <w:t xml:space="preserve"> </w:t>
      </w:r>
      <w:r w:rsidRPr="00044F3E">
        <w:rPr>
          <w:rFonts w:ascii="Calibri Light" w:eastAsia="Times New Roman" w:hAnsi="Calibri Light" w:cs="Calibri Light"/>
          <w:sz w:val="24"/>
          <w:szCs w:val="24"/>
        </w:rPr>
        <w:t xml:space="preserve">mp. </w:t>
      </w:r>
      <w:r w:rsidRPr="00C24D42">
        <w:rPr>
          <w:rFonts w:ascii="Calibri Light" w:eastAsia="Times New Roman" w:hAnsi="Calibri Light" w:cs="Calibri Light"/>
          <w:sz w:val="24"/>
          <w:szCs w:val="24"/>
        </w:rPr>
        <w:t xml:space="preserve">Nu sunt necesare masuri pentru monitorizarea factorilor de mediu, </w:t>
      </w:r>
      <w:proofErr w:type="spellStart"/>
      <w:r w:rsidRPr="00C24D42">
        <w:rPr>
          <w:rFonts w:ascii="Calibri Light" w:eastAsia="Times New Roman" w:hAnsi="Calibri Light" w:cs="Calibri Light"/>
          <w:sz w:val="24"/>
          <w:szCs w:val="24"/>
        </w:rPr>
        <w:t>intrucat</w:t>
      </w:r>
      <w:proofErr w:type="spellEnd"/>
      <w:r w:rsidRPr="00C24D42">
        <w:rPr>
          <w:rFonts w:ascii="Calibri Light" w:eastAsia="Times New Roman" w:hAnsi="Calibri Light" w:cs="Calibri Light"/>
          <w:sz w:val="24"/>
          <w:szCs w:val="24"/>
        </w:rPr>
        <w:t xml:space="preserve"> prevederile incluse in prezentul proiect includ:</w:t>
      </w:r>
    </w:p>
    <w:p w14:paraId="399620DC" w14:textId="77777777" w:rsidR="00B35BE5" w:rsidRPr="00C24D42" w:rsidRDefault="00B35BE5" w:rsidP="00EC0B3D">
      <w:pPr>
        <w:pStyle w:val="ListParagraph"/>
        <w:numPr>
          <w:ilvl w:val="0"/>
          <w:numId w:val="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masuri corecte pentru depozitarea si eliminarea </w:t>
      </w:r>
      <w:proofErr w:type="spellStart"/>
      <w:r w:rsidRPr="00C24D42">
        <w:rPr>
          <w:rFonts w:ascii="Calibri Light" w:eastAsia="Times New Roman" w:hAnsi="Calibri Light" w:cs="Calibri Light"/>
          <w:szCs w:val="24"/>
        </w:rPr>
        <w:t>deseurilor</w:t>
      </w:r>
      <w:proofErr w:type="spellEnd"/>
      <w:r w:rsidRPr="00C24D42">
        <w:rPr>
          <w:rFonts w:ascii="Calibri Light" w:eastAsia="Times New Roman" w:hAnsi="Calibri Light" w:cs="Calibri Light"/>
          <w:szCs w:val="24"/>
        </w:rPr>
        <w:t xml:space="preserve"> menajere;</w:t>
      </w:r>
    </w:p>
    <w:p w14:paraId="4F776AB8" w14:textId="77777777" w:rsidR="00B35BE5" w:rsidRPr="00C24D42" w:rsidRDefault="00B35BE5" w:rsidP="00EC0B3D">
      <w:pPr>
        <w:pStyle w:val="ListParagraph"/>
        <w:numPr>
          <w:ilvl w:val="0"/>
          <w:numId w:val="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 xml:space="preserve">colectarea, epurarea si evacuarea </w:t>
      </w:r>
      <w:proofErr w:type="spellStart"/>
      <w:r w:rsidRPr="00C24D42">
        <w:rPr>
          <w:rFonts w:ascii="Calibri Light" w:eastAsia="Times New Roman" w:hAnsi="Calibri Light" w:cs="Calibri Light"/>
          <w:szCs w:val="24"/>
        </w:rPr>
        <w:t>corespunzatoare</w:t>
      </w:r>
      <w:proofErr w:type="spellEnd"/>
      <w:r w:rsidRPr="00C24D42">
        <w:rPr>
          <w:rFonts w:ascii="Calibri Light" w:eastAsia="Times New Roman" w:hAnsi="Calibri Light" w:cs="Calibri Light"/>
          <w:szCs w:val="24"/>
        </w:rPr>
        <w:t xml:space="preserve"> a apelor uzate menajere si a apelor pluviale (tratate prin separatoare de hidrocarburi);</w:t>
      </w:r>
    </w:p>
    <w:p w14:paraId="3345E3AB" w14:textId="77777777" w:rsidR="00B35BE5" w:rsidRPr="00C24D42" w:rsidRDefault="00B35BE5" w:rsidP="00EC0B3D">
      <w:pPr>
        <w:pStyle w:val="ListParagraph"/>
        <w:numPr>
          <w:ilvl w:val="0"/>
          <w:numId w:val="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asigurarea de spatii verzi, conform P.U.Z.;</w:t>
      </w:r>
    </w:p>
    <w:p w14:paraId="1B3BF442" w14:textId="77777777" w:rsidR="00B35BE5" w:rsidRPr="00C24D42" w:rsidRDefault="00B35BE5" w:rsidP="00EC0B3D">
      <w:pPr>
        <w:pStyle w:val="ListParagraph"/>
        <w:numPr>
          <w:ilvl w:val="0"/>
          <w:numId w:val="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asigurarea locurilor de parcare in incinta, conform P.U.Z.</w:t>
      </w:r>
    </w:p>
    <w:p w14:paraId="66165959" w14:textId="77777777" w:rsidR="00B35BE5" w:rsidRPr="00C24D42" w:rsidRDefault="00B35BE5" w:rsidP="00EC0B3D">
      <w:pPr>
        <w:spacing w:after="0"/>
        <w:jc w:val="both"/>
        <w:rPr>
          <w:rFonts w:ascii="Calibri Light" w:eastAsia="Times New Roman" w:hAnsi="Calibri Light" w:cs="Calibri Light"/>
          <w:sz w:val="24"/>
          <w:szCs w:val="24"/>
        </w:rPr>
      </w:pPr>
    </w:p>
    <w:p w14:paraId="026E8F37" w14:textId="77777777" w:rsidR="00B35BE5" w:rsidRPr="00C24D42" w:rsidRDefault="00B35BE5" w:rsidP="00EC0B3D">
      <w:pPr>
        <w:spacing w:after="0"/>
        <w:jc w:val="both"/>
        <w:rPr>
          <w:rFonts w:ascii="Calibri Light" w:eastAsia="Times New Roman" w:hAnsi="Calibri Light" w:cs="Calibri Light"/>
          <w:sz w:val="24"/>
          <w:szCs w:val="24"/>
        </w:rPr>
      </w:pPr>
    </w:p>
    <w:p w14:paraId="6678E953" w14:textId="77777777" w:rsidR="00B35BE5" w:rsidRPr="00C24D42" w:rsidRDefault="00B35BE5" w:rsidP="00EC0B3D">
      <w:pPr>
        <w:pStyle w:val="ListParagraph"/>
        <w:numPr>
          <w:ilvl w:val="0"/>
          <w:numId w:val="2"/>
        </w:numPr>
        <w:spacing w:after="0"/>
        <w:outlineLvl w:val="0"/>
        <w:rPr>
          <w:rFonts w:ascii="Calibri Light" w:hAnsi="Calibri Light" w:cs="Calibri Light"/>
          <w:b/>
          <w:szCs w:val="24"/>
          <w:lang w:val="en-US"/>
        </w:rPr>
      </w:pPr>
      <w:bookmarkStart w:id="61" w:name="_Toc171513571"/>
      <w:r w:rsidRPr="00C24D42">
        <w:rPr>
          <w:rFonts w:ascii="Calibri Light" w:hAnsi="Calibri Light" w:cs="Calibri Light"/>
          <w:b/>
          <w:szCs w:val="24"/>
          <w:lang w:val="en-US"/>
        </w:rPr>
        <w:t>JUSTIFICAREA INCADRARII PROIECTULUI IN PREVEDERILE ALTOR ACTE NORMATIVE NATIONALE</w:t>
      </w:r>
      <w:bookmarkEnd w:id="61"/>
    </w:p>
    <w:p w14:paraId="479C05C6" w14:textId="77777777" w:rsidR="00B35BE5" w:rsidRPr="00044F3E" w:rsidRDefault="00B35BE5" w:rsidP="00EC0B3D">
      <w:pPr>
        <w:pStyle w:val="ListParagraph"/>
        <w:spacing w:after="0"/>
        <w:ind w:left="1080"/>
        <w:outlineLvl w:val="0"/>
        <w:rPr>
          <w:rFonts w:ascii="Calibri Light" w:hAnsi="Calibri Light" w:cs="Calibri Light"/>
          <w:b/>
          <w:szCs w:val="24"/>
          <w:lang w:val="en-US"/>
        </w:rPr>
      </w:pPr>
    </w:p>
    <w:p w14:paraId="479647A2" w14:textId="77777777" w:rsidR="00B35BE5" w:rsidRPr="00044F3E" w:rsidRDefault="00B35BE5" w:rsidP="00830837">
      <w:pPr>
        <w:spacing w:after="0"/>
        <w:ind w:firstLine="720"/>
        <w:jc w:val="both"/>
        <w:rPr>
          <w:rFonts w:ascii="Calibri Light" w:eastAsia="Times New Roman" w:hAnsi="Calibri Light" w:cs="Calibri Light"/>
          <w:sz w:val="24"/>
          <w:szCs w:val="24"/>
        </w:rPr>
      </w:pPr>
      <w:r w:rsidRPr="00044F3E">
        <w:rPr>
          <w:rFonts w:ascii="Calibri Light" w:eastAsia="Times New Roman" w:hAnsi="Calibri Light" w:cs="Calibri Light"/>
          <w:sz w:val="24"/>
          <w:szCs w:val="24"/>
        </w:rPr>
        <w:t xml:space="preserve">Proiectul de construire a imobilului de </w:t>
      </w:r>
      <w:proofErr w:type="spellStart"/>
      <w:r w:rsidRPr="00044F3E">
        <w:rPr>
          <w:rFonts w:ascii="Calibri Light" w:eastAsia="Times New Roman" w:hAnsi="Calibri Light" w:cs="Calibri Light"/>
          <w:sz w:val="24"/>
          <w:szCs w:val="24"/>
        </w:rPr>
        <w:t>locuinte</w:t>
      </w:r>
      <w:proofErr w:type="spellEnd"/>
      <w:r w:rsidRPr="00044F3E">
        <w:rPr>
          <w:rFonts w:ascii="Calibri Light" w:eastAsia="Times New Roman" w:hAnsi="Calibri Light" w:cs="Calibri Light"/>
          <w:sz w:val="24"/>
          <w:szCs w:val="24"/>
        </w:rPr>
        <w:t xml:space="preserve"> colective </w:t>
      </w:r>
      <w:r w:rsidRPr="00044F3E">
        <w:rPr>
          <w:rFonts w:ascii="Calibri Light" w:hAnsi="Calibri Light" w:cs="Calibri Light"/>
          <w:noProof/>
          <w:sz w:val="24"/>
          <w:szCs w:val="24"/>
          <w:lang w:val="en-US"/>
        </w:rPr>
        <w:t xml:space="preserve">BUCURESTI, SECTOR 6, STRADA VALEA OLTULUI NR. 199-201, Lot.2, N.C. </w:t>
      </w:r>
      <w:proofErr w:type="gramStart"/>
      <w:r w:rsidRPr="00044F3E">
        <w:rPr>
          <w:rFonts w:ascii="Calibri Light" w:hAnsi="Calibri Light" w:cs="Calibri Light"/>
          <w:noProof/>
          <w:sz w:val="24"/>
          <w:szCs w:val="24"/>
          <w:lang w:val="en-US"/>
        </w:rPr>
        <w:t>245322</w:t>
      </w:r>
      <w:r w:rsidRPr="00044F3E">
        <w:rPr>
          <w:rFonts w:ascii="Calibri Light" w:hAnsi="Calibri Light" w:cs="Calibri Light"/>
          <w:sz w:val="24"/>
          <w:szCs w:val="24"/>
          <w:lang w:val="en-US"/>
        </w:rPr>
        <w:t>,  nr</w:t>
      </w:r>
      <w:proofErr w:type="gramEnd"/>
      <w:r w:rsidRPr="00044F3E">
        <w:rPr>
          <w:rFonts w:ascii="Calibri Light" w:hAnsi="Calibri Light" w:cs="Calibri Light"/>
          <w:sz w:val="24"/>
          <w:szCs w:val="24"/>
          <w:lang w:val="en-US"/>
        </w:rPr>
        <w:t xml:space="preserve">. cad. </w:t>
      </w:r>
      <w:r w:rsidRPr="00044F3E">
        <w:rPr>
          <w:rFonts w:ascii="Calibri Light" w:hAnsi="Calibri Light" w:cs="Calibri Light"/>
          <w:noProof/>
          <w:sz w:val="24"/>
          <w:szCs w:val="24"/>
          <w:lang w:val="en-US"/>
        </w:rPr>
        <w:t>245322</w:t>
      </w:r>
      <w:r w:rsidRPr="00044F3E">
        <w:rPr>
          <w:rFonts w:ascii="Calibri Light" w:hAnsi="Calibri Light" w:cs="Calibri Light"/>
          <w:sz w:val="24"/>
          <w:szCs w:val="24"/>
          <w:lang w:val="en-US"/>
        </w:rPr>
        <w:t xml:space="preserve"> </w:t>
      </w:r>
      <w:r w:rsidRPr="00044F3E">
        <w:rPr>
          <w:rFonts w:ascii="Calibri Light" w:eastAsia="Times New Roman" w:hAnsi="Calibri Light" w:cs="Calibri Light"/>
          <w:sz w:val="24"/>
          <w:szCs w:val="24"/>
        </w:rPr>
        <w:t xml:space="preserve">nu se </w:t>
      </w:r>
      <w:proofErr w:type="spellStart"/>
      <w:r w:rsidRPr="00044F3E">
        <w:rPr>
          <w:rFonts w:ascii="Calibri Light" w:eastAsia="Times New Roman" w:hAnsi="Calibri Light" w:cs="Calibri Light"/>
          <w:sz w:val="24"/>
          <w:szCs w:val="24"/>
        </w:rPr>
        <w:t>incadreaza</w:t>
      </w:r>
      <w:proofErr w:type="spellEnd"/>
      <w:r w:rsidRPr="00044F3E">
        <w:rPr>
          <w:rFonts w:ascii="Calibri Light" w:eastAsia="Times New Roman" w:hAnsi="Calibri Light" w:cs="Calibri Light"/>
          <w:sz w:val="24"/>
          <w:szCs w:val="24"/>
        </w:rPr>
        <w:t xml:space="preserve"> in prevederile altor acte normative </w:t>
      </w:r>
      <w:proofErr w:type="spellStart"/>
      <w:r w:rsidRPr="00044F3E">
        <w:rPr>
          <w:rFonts w:ascii="Calibri Light" w:eastAsia="Times New Roman" w:hAnsi="Calibri Light" w:cs="Calibri Light"/>
          <w:sz w:val="24"/>
          <w:szCs w:val="24"/>
        </w:rPr>
        <w:t>nationale</w:t>
      </w:r>
      <w:proofErr w:type="spellEnd"/>
      <w:r w:rsidRPr="00044F3E">
        <w:rPr>
          <w:rFonts w:ascii="Calibri Light" w:eastAsia="Times New Roman" w:hAnsi="Calibri Light" w:cs="Calibri Light"/>
          <w:sz w:val="24"/>
          <w:szCs w:val="24"/>
        </w:rPr>
        <w:t xml:space="preserve"> care transpun </w:t>
      </w:r>
      <w:proofErr w:type="spellStart"/>
      <w:r w:rsidRPr="00044F3E">
        <w:rPr>
          <w:rFonts w:ascii="Calibri Light" w:eastAsia="Times New Roman" w:hAnsi="Calibri Light" w:cs="Calibri Light"/>
          <w:sz w:val="24"/>
          <w:szCs w:val="24"/>
        </w:rPr>
        <w:t>legislatia</w:t>
      </w:r>
      <w:proofErr w:type="spellEnd"/>
      <w:r w:rsidRPr="00044F3E">
        <w:rPr>
          <w:rFonts w:ascii="Calibri Light" w:eastAsia="Times New Roman" w:hAnsi="Calibri Light" w:cs="Calibri Light"/>
          <w:sz w:val="24"/>
          <w:szCs w:val="24"/>
        </w:rPr>
        <w:t xml:space="preserve"> comunitara (IPPC, SEVESO, COV, LCP, Directiva - cadru apa, Directiv - cadru aer, </w:t>
      </w:r>
      <w:proofErr w:type="spellStart"/>
      <w:r w:rsidRPr="00044F3E">
        <w:rPr>
          <w:rFonts w:ascii="Calibri Light" w:eastAsia="Times New Roman" w:hAnsi="Calibri Light" w:cs="Calibri Light"/>
          <w:sz w:val="24"/>
          <w:szCs w:val="24"/>
        </w:rPr>
        <w:t>Directia</w:t>
      </w:r>
      <w:proofErr w:type="spellEnd"/>
      <w:r w:rsidRPr="00044F3E">
        <w:rPr>
          <w:rFonts w:ascii="Calibri Light" w:eastAsia="Times New Roman" w:hAnsi="Calibri Light" w:cs="Calibri Light"/>
          <w:sz w:val="24"/>
          <w:szCs w:val="24"/>
        </w:rPr>
        <w:t xml:space="preserve"> - cadru a </w:t>
      </w:r>
      <w:proofErr w:type="spellStart"/>
      <w:r w:rsidRPr="00044F3E">
        <w:rPr>
          <w:rFonts w:ascii="Calibri Light" w:eastAsia="Times New Roman" w:hAnsi="Calibri Light" w:cs="Calibri Light"/>
          <w:sz w:val="24"/>
          <w:szCs w:val="24"/>
        </w:rPr>
        <w:t>deseurilor</w:t>
      </w:r>
      <w:proofErr w:type="spellEnd"/>
      <w:r w:rsidRPr="00044F3E">
        <w:rPr>
          <w:rFonts w:ascii="Calibri Light" w:eastAsia="Times New Roman" w:hAnsi="Calibri Light" w:cs="Calibri Light"/>
          <w:sz w:val="24"/>
          <w:szCs w:val="24"/>
        </w:rPr>
        <w:t xml:space="preserve">). </w:t>
      </w:r>
    </w:p>
    <w:p w14:paraId="1B5990A3" w14:textId="77777777" w:rsidR="00B35BE5" w:rsidRPr="00C24D42" w:rsidRDefault="00B35BE5" w:rsidP="00EC0B3D">
      <w:pPr>
        <w:spacing w:after="0"/>
        <w:rPr>
          <w:rFonts w:ascii="Calibri Light" w:hAnsi="Calibri Light" w:cs="Calibri Light"/>
          <w:b/>
          <w:sz w:val="24"/>
          <w:szCs w:val="24"/>
          <w:lang w:val="en-US"/>
        </w:rPr>
      </w:pPr>
    </w:p>
    <w:p w14:paraId="560E8C90" w14:textId="77777777" w:rsidR="00B35BE5" w:rsidRPr="00C24D42" w:rsidRDefault="00B35BE5" w:rsidP="00EC0B3D">
      <w:pPr>
        <w:pStyle w:val="ListParagraph"/>
        <w:numPr>
          <w:ilvl w:val="0"/>
          <w:numId w:val="2"/>
        </w:numPr>
        <w:spacing w:after="0"/>
        <w:outlineLvl w:val="0"/>
        <w:rPr>
          <w:rFonts w:ascii="Calibri Light" w:hAnsi="Calibri Light" w:cs="Calibri Light"/>
          <w:b/>
          <w:szCs w:val="24"/>
          <w:lang w:val="en-US"/>
        </w:rPr>
      </w:pPr>
      <w:bookmarkStart w:id="62" w:name="_Toc171513572"/>
      <w:r w:rsidRPr="00C24D42">
        <w:rPr>
          <w:rFonts w:ascii="Calibri Light" w:hAnsi="Calibri Light" w:cs="Calibri Light"/>
          <w:b/>
          <w:szCs w:val="24"/>
          <w:lang w:val="en-US"/>
        </w:rPr>
        <w:t>LUCRARI NECESARE ORGANIZARII DE SANTIER</w:t>
      </w:r>
      <w:bookmarkEnd w:id="62"/>
    </w:p>
    <w:p w14:paraId="073357DE" w14:textId="77777777" w:rsidR="00B35BE5" w:rsidRPr="00C24D42" w:rsidRDefault="00B35BE5" w:rsidP="00EC0B3D">
      <w:pPr>
        <w:spacing w:after="0"/>
        <w:jc w:val="both"/>
        <w:rPr>
          <w:rFonts w:ascii="Calibri Light" w:eastAsia="Times New Roman" w:hAnsi="Calibri Light" w:cs="Calibri Light"/>
          <w:sz w:val="24"/>
          <w:szCs w:val="24"/>
        </w:rPr>
      </w:pPr>
    </w:p>
    <w:p w14:paraId="57BE942C" w14:textId="77777777" w:rsidR="00B35BE5" w:rsidRPr="00C24D42" w:rsidRDefault="00B35BE5" w:rsidP="00830837">
      <w:pPr>
        <w:pStyle w:val="ListParagraph"/>
        <w:numPr>
          <w:ilvl w:val="1"/>
          <w:numId w:val="27"/>
        </w:numPr>
        <w:spacing w:after="0"/>
        <w:ind w:left="1276" w:hanging="283"/>
        <w:jc w:val="both"/>
        <w:outlineLvl w:val="1"/>
        <w:rPr>
          <w:rFonts w:ascii="Calibri Light" w:hAnsi="Calibri Light" w:cs="Calibri Light"/>
          <w:b/>
          <w:szCs w:val="24"/>
          <w:lang w:val="en-US"/>
        </w:rPr>
      </w:pPr>
      <w:bookmarkStart w:id="63" w:name="_Toc171513573"/>
      <w:proofErr w:type="spellStart"/>
      <w:r w:rsidRPr="00C24D42">
        <w:rPr>
          <w:rFonts w:ascii="Calibri Light" w:hAnsi="Calibri Light" w:cs="Calibri Light"/>
          <w:b/>
          <w:szCs w:val="24"/>
          <w:lang w:val="en-US"/>
        </w:rPr>
        <w:t>Descrierea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lucrărilor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necesare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organizării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şantier</w:t>
      </w:r>
      <w:bookmarkEnd w:id="63"/>
      <w:proofErr w:type="spellEnd"/>
    </w:p>
    <w:p w14:paraId="4547427C" w14:textId="77777777" w:rsidR="00B35BE5" w:rsidRPr="00C24D42" w:rsidRDefault="00B35BE5" w:rsidP="00717873">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Organizarea de </w:t>
      </w:r>
      <w:proofErr w:type="spellStart"/>
      <w:r w:rsidRPr="00C24D42">
        <w:rPr>
          <w:rFonts w:ascii="Calibri Light" w:eastAsia="Times New Roman" w:hAnsi="Calibri Light" w:cs="Calibri Light"/>
          <w:sz w:val="24"/>
          <w:szCs w:val="24"/>
        </w:rPr>
        <w:t>santier</w:t>
      </w:r>
      <w:proofErr w:type="spellEnd"/>
      <w:r w:rsidRPr="00C24D42">
        <w:rPr>
          <w:rFonts w:ascii="Calibri Light" w:eastAsia="Times New Roman" w:hAnsi="Calibri Light" w:cs="Calibri Light"/>
          <w:sz w:val="24"/>
          <w:szCs w:val="24"/>
        </w:rPr>
        <w:t xml:space="preserve"> presupune asigurarea spațiilor necesare pentru: </w:t>
      </w:r>
    </w:p>
    <w:p w14:paraId="59CE7B78" w14:textId="77777777" w:rsidR="00B35BE5" w:rsidRPr="00C24D42" w:rsidRDefault="00B35BE5" w:rsidP="00717873">
      <w:pPr>
        <w:pStyle w:val="ListParagraph"/>
        <w:numPr>
          <w:ilvl w:val="0"/>
          <w:numId w:val="3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aprovizionarea cu materiale necesare construcției;</w:t>
      </w:r>
    </w:p>
    <w:p w14:paraId="61637E10" w14:textId="77777777" w:rsidR="00B35BE5" w:rsidRPr="00C24D42" w:rsidRDefault="00B35BE5" w:rsidP="00717873">
      <w:pPr>
        <w:pStyle w:val="ListParagraph"/>
        <w:numPr>
          <w:ilvl w:val="0"/>
          <w:numId w:val="3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depozitarea materialelor;</w:t>
      </w:r>
    </w:p>
    <w:p w14:paraId="40E812FD" w14:textId="77777777" w:rsidR="00B35BE5" w:rsidRPr="00C24D42" w:rsidRDefault="00B35BE5" w:rsidP="00717873">
      <w:pPr>
        <w:pStyle w:val="ListParagraph"/>
        <w:numPr>
          <w:ilvl w:val="0"/>
          <w:numId w:val="37"/>
        </w:numPr>
        <w:spacing w:after="0"/>
        <w:jc w:val="both"/>
        <w:rPr>
          <w:rFonts w:ascii="Calibri Light" w:eastAsia="Times New Roman" w:hAnsi="Calibri Light" w:cs="Calibri Light"/>
          <w:szCs w:val="24"/>
        </w:rPr>
      </w:pPr>
      <w:r w:rsidRPr="00C24D42">
        <w:rPr>
          <w:rFonts w:ascii="Calibri Light" w:eastAsia="Times New Roman" w:hAnsi="Calibri Light" w:cs="Calibri Light"/>
          <w:szCs w:val="24"/>
        </w:rPr>
        <w:t>aprovizionarea cu uneltele, instalațiile și utilajele necesare construcției;</w:t>
      </w:r>
    </w:p>
    <w:p w14:paraId="222D5252" w14:textId="77777777" w:rsidR="00B35BE5" w:rsidRPr="00C24D42" w:rsidRDefault="00B35BE5" w:rsidP="00717873">
      <w:pPr>
        <w:pStyle w:val="ListParagraph"/>
        <w:numPr>
          <w:ilvl w:val="0"/>
          <w:numId w:val="37"/>
        </w:numPr>
        <w:spacing w:after="0"/>
        <w:jc w:val="both"/>
        <w:rPr>
          <w:rFonts w:ascii="Calibri Light" w:hAnsi="Calibri Light" w:cs="Calibri Light"/>
          <w:b/>
          <w:szCs w:val="24"/>
          <w:lang w:val="en-US"/>
        </w:rPr>
      </w:pPr>
      <w:r w:rsidRPr="00C24D42">
        <w:rPr>
          <w:rFonts w:ascii="Calibri Light" w:eastAsia="Times New Roman" w:hAnsi="Calibri Light" w:cs="Calibri Light"/>
          <w:szCs w:val="24"/>
        </w:rPr>
        <w:lastRenderedPageBreak/>
        <w:t xml:space="preserve">asigurarea condițiilor de muncă și igienă pentru muncitori și alte tipuri de personal. </w:t>
      </w:r>
    </w:p>
    <w:p w14:paraId="3FBBE889" w14:textId="77777777" w:rsidR="00B35BE5" w:rsidRPr="00C24D42" w:rsidRDefault="00B35BE5" w:rsidP="00717873">
      <w:pPr>
        <w:spacing w:after="0"/>
        <w:ind w:firstLine="720"/>
        <w:jc w:val="both"/>
        <w:rPr>
          <w:rFonts w:ascii="Calibri Light" w:hAnsi="Calibri Light" w:cs="Calibri Light"/>
          <w:b/>
          <w:szCs w:val="24"/>
          <w:lang w:val="en-US"/>
        </w:rPr>
      </w:pPr>
      <w:r w:rsidRPr="00C24D42">
        <w:rPr>
          <w:rFonts w:ascii="Calibri Light" w:eastAsia="Times New Roman" w:hAnsi="Calibri Light" w:cs="Calibri Light"/>
          <w:sz w:val="24"/>
          <w:szCs w:val="24"/>
        </w:rPr>
        <w:t xml:space="preserve">Depozitarea materialelor de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se va face in incinta </w:t>
      </w:r>
      <w:proofErr w:type="spellStart"/>
      <w:r w:rsidRPr="00C24D42">
        <w:rPr>
          <w:rFonts w:ascii="Calibri Light" w:eastAsia="Times New Roman" w:hAnsi="Calibri Light" w:cs="Calibri Light"/>
          <w:sz w:val="24"/>
          <w:szCs w:val="24"/>
        </w:rPr>
        <w:t>proprietatii</w:t>
      </w:r>
      <w:proofErr w:type="spellEnd"/>
      <w:r w:rsidRPr="00C24D42">
        <w:rPr>
          <w:rFonts w:ascii="Calibri Light" w:eastAsia="Times New Roman" w:hAnsi="Calibri Light" w:cs="Calibri Light"/>
          <w:sz w:val="24"/>
          <w:szCs w:val="24"/>
        </w:rPr>
        <w:t xml:space="preserve">, pe platforme betonate, pana la evacuarea de pe amplasament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o firma specializata. Se interzice depozitarea de </w:t>
      </w:r>
      <w:proofErr w:type="spellStart"/>
      <w:r w:rsidRPr="00C24D42">
        <w:rPr>
          <w:rFonts w:ascii="Calibri Light" w:eastAsia="Times New Roman" w:hAnsi="Calibri Light" w:cs="Calibri Light"/>
          <w:sz w:val="24"/>
          <w:szCs w:val="24"/>
        </w:rPr>
        <w:t>pamant</w:t>
      </w:r>
      <w:proofErr w:type="spellEnd"/>
      <w:r w:rsidRPr="00C24D42">
        <w:rPr>
          <w:rFonts w:ascii="Calibri Light" w:eastAsia="Times New Roman" w:hAnsi="Calibri Light" w:cs="Calibri Light"/>
          <w:sz w:val="24"/>
          <w:szCs w:val="24"/>
        </w:rPr>
        <w:t xml:space="preserve"> excavat sau materiale de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in afara amplasamentului obiectivului si in locuri neautorizate.</w:t>
      </w:r>
    </w:p>
    <w:p w14:paraId="26D493F5" w14:textId="77777777" w:rsidR="00B35BE5" w:rsidRPr="00C24D42" w:rsidRDefault="00B35BE5" w:rsidP="00D65982">
      <w:pPr>
        <w:spacing w:after="0"/>
        <w:jc w:val="both"/>
        <w:outlineLvl w:val="1"/>
        <w:rPr>
          <w:rFonts w:ascii="Calibri Light" w:hAnsi="Calibri Light" w:cs="Calibri Light"/>
          <w:b/>
          <w:szCs w:val="24"/>
          <w:lang w:val="en-US"/>
        </w:rPr>
      </w:pPr>
    </w:p>
    <w:p w14:paraId="443CDCB8" w14:textId="77777777" w:rsidR="00B35BE5" w:rsidRPr="00C24D42" w:rsidRDefault="00B35BE5" w:rsidP="00677DCA">
      <w:pPr>
        <w:pStyle w:val="ListParagraph"/>
        <w:numPr>
          <w:ilvl w:val="1"/>
          <w:numId w:val="27"/>
        </w:numPr>
        <w:spacing w:after="0"/>
        <w:ind w:left="1276" w:hanging="283"/>
        <w:jc w:val="both"/>
        <w:outlineLvl w:val="1"/>
        <w:rPr>
          <w:rFonts w:ascii="Calibri Light" w:hAnsi="Calibri Light" w:cs="Calibri Light"/>
          <w:b/>
          <w:szCs w:val="24"/>
          <w:lang w:val="en-US"/>
        </w:rPr>
      </w:pPr>
      <w:bookmarkStart w:id="64" w:name="_Toc171513574"/>
      <w:proofErr w:type="spellStart"/>
      <w:r w:rsidRPr="00C24D42">
        <w:rPr>
          <w:rFonts w:ascii="Calibri Light" w:hAnsi="Calibri Light" w:cs="Calibri Light"/>
          <w:b/>
          <w:szCs w:val="24"/>
          <w:lang w:val="en-US"/>
        </w:rPr>
        <w:t>Localizarea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organizării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şantier</w:t>
      </w:r>
      <w:bookmarkEnd w:id="64"/>
      <w:proofErr w:type="spellEnd"/>
    </w:p>
    <w:p w14:paraId="6DEC59F4" w14:textId="77777777" w:rsidR="00B35BE5" w:rsidRPr="00C24D42" w:rsidRDefault="00B35BE5" w:rsidP="00717873">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Organizarea de </w:t>
      </w:r>
      <w:proofErr w:type="spellStart"/>
      <w:r w:rsidRPr="00C24D42">
        <w:rPr>
          <w:rFonts w:ascii="Calibri Light" w:eastAsia="Times New Roman" w:hAnsi="Calibri Light" w:cs="Calibri Light"/>
          <w:sz w:val="24"/>
          <w:szCs w:val="24"/>
        </w:rPr>
        <w:t>santier</w:t>
      </w:r>
      <w:proofErr w:type="spellEnd"/>
      <w:r w:rsidRPr="00C24D42">
        <w:rPr>
          <w:rFonts w:ascii="Calibri Light" w:eastAsia="Times New Roman" w:hAnsi="Calibri Light" w:cs="Calibri Light"/>
          <w:sz w:val="24"/>
          <w:szCs w:val="24"/>
        </w:rPr>
        <w:t xml:space="preserve"> se va face in zona de acces pe proprietate, iar terenul va fi </w:t>
      </w:r>
      <w:proofErr w:type="spellStart"/>
      <w:r w:rsidRPr="00C24D42">
        <w:rPr>
          <w:rFonts w:ascii="Calibri Light" w:eastAsia="Times New Roman" w:hAnsi="Calibri Light" w:cs="Calibri Light"/>
          <w:sz w:val="24"/>
          <w:szCs w:val="24"/>
        </w:rPr>
        <w:t>imprejmuit</w:t>
      </w:r>
      <w:proofErr w:type="spellEnd"/>
      <w:r w:rsidRPr="00C24D42">
        <w:rPr>
          <w:rFonts w:ascii="Calibri Light" w:eastAsia="Times New Roman" w:hAnsi="Calibri Light" w:cs="Calibri Light"/>
          <w:sz w:val="24"/>
          <w:szCs w:val="24"/>
        </w:rPr>
        <w:t xml:space="preserve"> cu bariere fizice pentru a nu afecta si alte </w:t>
      </w:r>
      <w:proofErr w:type="spellStart"/>
      <w:r w:rsidRPr="00C24D42">
        <w:rPr>
          <w:rFonts w:ascii="Calibri Light" w:eastAsia="Times New Roman" w:hAnsi="Calibri Light" w:cs="Calibri Light"/>
          <w:sz w:val="24"/>
          <w:szCs w:val="24"/>
        </w:rPr>
        <w:t>suprafete</w:t>
      </w:r>
      <w:proofErr w:type="spellEnd"/>
      <w:r w:rsidRPr="00C24D42">
        <w:rPr>
          <w:rFonts w:ascii="Calibri Light" w:eastAsia="Times New Roman" w:hAnsi="Calibri Light" w:cs="Calibri Light"/>
          <w:sz w:val="24"/>
          <w:szCs w:val="24"/>
        </w:rPr>
        <w:t xml:space="preserve"> in afara celor alocate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w:t>
      </w:r>
    </w:p>
    <w:p w14:paraId="1F43E10D" w14:textId="77777777" w:rsidR="00B35BE5" w:rsidRPr="00C24D42" w:rsidRDefault="00B35BE5" w:rsidP="00D65982">
      <w:pPr>
        <w:spacing w:after="0"/>
        <w:jc w:val="both"/>
        <w:outlineLvl w:val="1"/>
        <w:rPr>
          <w:rFonts w:ascii="Calibri Light" w:hAnsi="Calibri Light" w:cs="Calibri Light"/>
          <w:b/>
          <w:szCs w:val="24"/>
          <w:lang w:val="en-US"/>
        </w:rPr>
      </w:pPr>
    </w:p>
    <w:p w14:paraId="0A1D697F" w14:textId="77777777" w:rsidR="00B35BE5" w:rsidRPr="00C24D42" w:rsidRDefault="00B35BE5" w:rsidP="00677DCA">
      <w:pPr>
        <w:pStyle w:val="ListParagraph"/>
        <w:numPr>
          <w:ilvl w:val="1"/>
          <w:numId w:val="27"/>
        </w:numPr>
        <w:spacing w:after="0"/>
        <w:ind w:left="1276" w:hanging="283"/>
        <w:jc w:val="both"/>
        <w:outlineLvl w:val="1"/>
        <w:rPr>
          <w:rFonts w:ascii="Calibri Light" w:hAnsi="Calibri Light" w:cs="Calibri Light"/>
          <w:b/>
          <w:szCs w:val="24"/>
          <w:lang w:val="en-US"/>
        </w:rPr>
      </w:pPr>
      <w:bookmarkStart w:id="65" w:name="_Toc171513575"/>
      <w:proofErr w:type="spellStart"/>
      <w:r w:rsidRPr="00C24D42">
        <w:rPr>
          <w:rFonts w:ascii="Calibri Light" w:hAnsi="Calibri Light" w:cs="Calibri Light"/>
          <w:b/>
          <w:szCs w:val="24"/>
          <w:lang w:val="en-US"/>
        </w:rPr>
        <w:t>Descrierea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impactului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asupra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mediului</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lucrărilor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organizării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şantier</w:t>
      </w:r>
      <w:bookmarkEnd w:id="65"/>
      <w:proofErr w:type="spellEnd"/>
    </w:p>
    <w:p w14:paraId="2564E256" w14:textId="77777777" w:rsidR="00B35BE5" w:rsidRPr="00C24D42" w:rsidRDefault="00B35BE5" w:rsidP="00717873">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Poluantii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aferenti</w:t>
      </w:r>
      <w:proofErr w:type="spellEnd"/>
      <w:r w:rsidRPr="00C24D42">
        <w:rPr>
          <w:rFonts w:ascii="Calibri Light" w:eastAsia="Times New Roman" w:hAnsi="Calibri Light" w:cs="Calibri Light"/>
          <w:sz w:val="24"/>
          <w:szCs w:val="24"/>
        </w:rPr>
        <w:t xml:space="preserve"> lucrărilor de organizare de </w:t>
      </w:r>
      <w:proofErr w:type="spellStart"/>
      <w:r w:rsidRPr="00C24D42">
        <w:rPr>
          <w:rFonts w:ascii="Calibri Light" w:eastAsia="Times New Roman" w:hAnsi="Calibri Light" w:cs="Calibri Light"/>
          <w:sz w:val="24"/>
          <w:szCs w:val="24"/>
        </w:rPr>
        <w:t>santier</w:t>
      </w:r>
      <w:proofErr w:type="spellEnd"/>
      <w:r w:rsidRPr="00C24D42">
        <w:rPr>
          <w:rFonts w:ascii="Calibri Light" w:eastAsia="Times New Roman" w:hAnsi="Calibri Light" w:cs="Calibri Light"/>
          <w:sz w:val="24"/>
          <w:szCs w:val="24"/>
        </w:rPr>
        <w:t xml:space="preserve"> se manifesta doar pe o perioada scurta de timp si pe tronsoane ale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executie</w:t>
      </w:r>
      <w:proofErr w:type="spellEnd"/>
      <w:r w:rsidRPr="00C24D42">
        <w:rPr>
          <w:rFonts w:ascii="Calibri Light" w:eastAsia="Times New Roman" w:hAnsi="Calibri Light" w:cs="Calibri Light"/>
          <w:sz w:val="24"/>
          <w:szCs w:val="24"/>
        </w:rPr>
        <w:t xml:space="preserve"> care se muta </w:t>
      </w:r>
      <w:proofErr w:type="spellStart"/>
      <w:r w:rsidRPr="00C24D42">
        <w:rPr>
          <w:rFonts w:ascii="Calibri Light" w:eastAsia="Times New Roman" w:hAnsi="Calibri Light" w:cs="Calibri Light"/>
          <w:sz w:val="24"/>
          <w:szCs w:val="24"/>
        </w:rPr>
        <w:t>odata</w:t>
      </w:r>
      <w:proofErr w:type="spellEnd"/>
      <w:r w:rsidRPr="00C24D42">
        <w:rPr>
          <w:rFonts w:ascii="Calibri Light" w:eastAsia="Times New Roman" w:hAnsi="Calibri Light" w:cs="Calibri Light"/>
          <w:sz w:val="24"/>
          <w:szCs w:val="24"/>
        </w:rPr>
        <w:t xml:space="preserve"> cu </w:t>
      </w:r>
      <w:proofErr w:type="spellStart"/>
      <w:r w:rsidRPr="00C24D42">
        <w:rPr>
          <w:rFonts w:ascii="Calibri Light" w:eastAsia="Times New Roman" w:hAnsi="Calibri Light" w:cs="Calibri Light"/>
          <w:sz w:val="24"/>
          <w:szCs w:val="24"/>
        </w:rPr>
        <w:t>evolutia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De aceea se </w:t>
      </w:r>
      <w:proofErr w:type="spellStart"/>
      <w:r w:rsidRPr="00C24D42">
        <w:rPr>
          <w:rFonts w:ascii="Calibri Light" w:eastAsia="Times New Roman" w:hAnsi="Calibri Light" w:cs="Calibri Light"/>
          <w:sz w:val="24"/>
          <w:szCs w:val="24"/>
        </w:rPr>
        <w:t>estimeaza</w:t>
      </w:r>
      <w:proofErr w:type="spellEnd"/>
      <w:r w:rsidRPr="00C24D42">
        <w:rPr>
          <w:rFonts w:ascii="Calibri Light" w:eastAsia="Times New Roman" w:hAnsi="Calibri Light" w:cs="Calibri Light"/>
          <w:sz w:val="24"/>
          <w:szCs w:val="24"/>
        </w:rPr>
        <w:t xml:space="preserve"> ca in perioada de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impactul poluant asupra atmosferei va fi minim.</w:t>
      </w:r>
    </w:p>
    <w:p w14:paraId="2A4BD5BC" w14:textId="77777777" w:rsidR="00B35BE5" w:rsidRPr="00C24D42" w:rsidRDefault="00B35BE5" w:rsidP="00D65982">
      <w:pPr>
        <w:spacing w:after="0"/>
        <w:jc w:val="both"/>
        <w:outlineLvl w:val="1"/>
        <w:rPr>
          <w:rFonts w:ascii="Calibri Light" w:hAnsi="Calibri Light" w:cs="Calibri Light"/>
          <w:b/>
          <w:szCs w:val="24"/>
          <w:lang w:val="en-US"/>
        </w:rPr>
      </w:pPr>
    </w:p>
    <w:p w14:paraId="70A2335C" w14:textId="77777777" w:rsidR="00B35BE5" w:rsidRPr="00C24D42" w:rsidRDefault="00B35BE5" w:rsidP="00677DCA">
      <w:pPr>
        <w:pStyle w:val="ListParagraph"/>
        <w:numPr>
          <w:ilvl w:val="1"/>
          <w:numId w:val="27"/>
        </w:numPr>
        <w:spacing w:after="0"/>
        <w:ind w:left="1276" w:hanging="283"/>
        <w:jc w:val="both"/>
        <w:outlineLvl w:val="1"/>
        <w:rPr>
          <w:rFonts w:ascii="Calibri Light" w:hAnsi="Calibri Light" w:cs="Calibri Light"/>
          <w:b/>
          <w:szCs w:val="24"/>
          <w:lang w:val="en-US"/>
        </w:rPr>
      </w:pPr>
      <w:bookmarkStart w:id="66" w:name="_Toc171513576"/>
      <w:proofErr w:type="spellStart"/>
      <w:r w:rsidRPr="00C24D42">
        <w:rPr>
          <w:rFonts w:ascii="Calibri Light" w:hAnsi="Calibri Light" w:cs="Calibri Light"/>
          <w:b/>
          <w:szCs w:val="24"/>
          <w:lang w:val="en-US"/>
        </w:rPr>
        <w:t>Surse</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instalaţii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reţinerea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evacuarea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dispersia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poluanţilor</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mediu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timpul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organizării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şantier</w:t>
      </w:r>
      <w:bookmarkEnd w:id="66"/>
      <w:proofErr w:type="spellEnd"/>
    </w:p>
    <w:p w14:paraId="19993534" w14:textId="77777777" w:rsidR="00B35BE5" w:rsidRPr="00C24D42" w:rsidRDefault="00B35BE5" w:rsidP="00830837">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Pe perioada de </w:t>
      </w:r>
      <w:proofErr w:type="spellStart"/>
      <w:r w:rsidRPr="00C24D42">
        <w:rPr>
          <w:rFonts w:ascii="Calibri Light" w:eastAsia="Times New Roman" w:hAnsi="Calibri Light" w:cs="Calibri Light"/>
          <w:sz w:val="24"/>
          <w:szCs w:val="24"/>
        </w:rPr>
        <w:t>executie</w:t>
      </w:r>
      <w:proofErr w:type="spellEnd"/>
      <w:r w:rsidRPr="00C24D42">
        <w:rPr>
          <w:rFonts w:ascii="Calibri Light" w:eastAsia="Times New Roman" w:hAnsi="Calibri Light" w:cs="Calibri Light"/>
          <w:sz w:val="24"/>
          <w:szCs w:val="24"/>
        </w:rPr>
        <w:t xml:space="preserve"> a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pentru realizarea </w:t>
      </w:r>
      <w:proofErr w:type="spellStart"/>
      <w:r w:rsidRPr="00C24D42">
        <w:rPr>
          <w:rFonts w:ascii="Calibri Light" w:eastAsia="Times New Roman" w:hAnsi="Calibri Light" w:cs="Calibri Light"/>
          <w:sz w:val="24"/>
          <w:szCs w:val="24"/>
        </w:rPr>
        <w:t>constructiei</w:t>
      </w:r>
      <w:proofErr w:type="spellEnd"/>
      <w:r w:rsidRPr="00C24D42">
        <w:rPr>
          <w:rFonts w:ascii="Calibri Light" w:eastAsia="Times New Roman" w:hAnsi="Calibri Light" w:cs="Calibri Light"/>
          <w:sz w:val="24"/>
          <w:szCs w:val="24"/>
        </w:rPr>
        <w:t xml:space="preserve">, principalele surse de poluare sunt emisiile de praf asociate </w:t>
      </w:r>
      <w:proofErr w:type="spellStart"/>
      <w:r w:rsidRPr="00C24D42">
        <w:rPr>
          <w:rFonts w:ascii="Calibri Light" w:eastAsia="Times New Roman" w:hAnsi="Calibri Light" w:cs="Calibri Light"/>
          <w:sz w:val="24"/>
          <w:szCs w:val="24"/>
        </w:rPr>
        <w:t>lucrarilor</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sapaturi</w:t>
      </w:r>
      <w:proofErr w:type="spellEnd"/>
      <w:r w:rsidRPr="00C24D42">
        <w:rPr>
          <w:rFonts w:ascii="Calibri Light" w:eastAsia="Times New Roman" w:hAnsi="Calibri Light" w:cs="Calibri Light"/>
          <w:sz w:val="24"/>
          <w:szCs w:val="24"/>
        </w:rPr>
        <w:t xml:space="preserve">, de manipulare si punere in opera a materialelor de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de nivelare si taluzare, precum si altor </w:t>
      </w:r>
      <w:proofErr w:type="spellStart"/>
      <w:r w:rsidRPr="00C24D42">
        <w:rPr>
          <w:rFonts w:ascii="Calibri Light" w:eastAsia="Times New Roman" w:hAnsi="Calibri Light" w:cs="Calibri Light"/>
          <w:sz w:val="24"/>
          <w:szCs w:val="24"/>
        </w:rPr>
        <w:t>lucrari</w:t>
      </w:r>
      <w:proofErr w:type="spellEnd"/>
      <w:r w:rsidRPr="00C24D42">
        <w:rPr>
          <w:rFonts w:ascii="Calibri Light" w:eastAsia="Times New Roman" w:hAnsi="Calibri Light" w:cs="Calibri Light"/>
          <w:sz w:val="24"/>
          <w:szCs w:val="24"/>
        </w:rPr>
        <w:t xml:space="preserve"> specifice de </w:t>
      </w:r>
      <w:proofErr w:type="spellStart"/>
      <w:r w:rsidRPr="00C24D42">
        <w:rPr>
          <w:rFonts w:ascii="Calibri Light" w:eastAsia="Times New Roman" w:hAnsi="Calibri Light" w:cs="Calibri Light"/>
          <w:sz w:val="24"/>
          <w:szCs w:val="24"/>
        </w:rPr>
        <w:t>constructii</w:t>
      </w:r>
      <w:proofErr w:type="spellEnd"/>
      <w:r w:rsidRPr="00C24D42">
        <w:rPr>
          <w:rFonts w:ascii="Calibri Light" w:eastAsia="Times New Roman" w:hAnsi="Calibri Light" w:cs="Calibri Light"/>
          <w:sz w:val="24"/>
          <w:szCs w:val="24"/>
        </w:rPr>
        <w:t xml:space="preserve"> - montaj </w:t>
      </w:r>
      <w:proofErr w:type="spellStart"/>
      <w:r w:rsidRPr="00C24D42">
        <w:rPr>
          <w:rFonts w:ascii="Calibri Light" w:eastAsia="Times New Roman" w:hAnsi="Calibri Light" w:cs="Calibri Light"/>
          <w:sz w:val="24"/>
          <w:szCs w:val="24"/>
        </w:rPr>
        <w:t>profile</w:t>
      </w:r>
      <w:proofErr w:type="spellEnd"/>
      <w:r w:rsidRPr="00C24D42">
        <w:rPr>
          <w:rFonts w:ascii="Calibri Light" w:eastAsia="Times New Roman" w:hAnsi="Calibri Light" w:cs="Calibri Light"/>
          <w:sz w:val="24"/>
          <w:szCs w:val="24"/>
        </w:rPr>
        <w:t xml:space="preserve"> metalice, pozare conducte. </w:t>
      </w:r>
      <w:proofErr w:type="spellStart"/>
      <w:r w:rsidRPr="00C24D42">
        <w:rPr>
          <w:rFonts w:ascii="Calibri Light" w:eastAsia="Times New Roman" w:hAnsi="Calibri Light" w:cs="Calibri Light"/>
          <w:sz w:val="24"/>
          <w:szCs w:val="24"/>
        </w:rPr>
        <w:t>Degajarile</w:t>
      </w:r>
      <w:proofErr w:type="spellEnd"/>
      <w:r w:rsidRPr="00C24D42">
        <w:rPr>
          <w:rFonts w:ascii="Calibri Light" w:eastAsia="Times New Roman" w:hAnsi="Calibri Light" w:cs="Calibri Light"/>
          <w:sz w:val="24"/>
          <w:szCs w:val="24"/>
        </w:rPr>
        <w:t xml:space="preserve"> de praf in atmosfera </w:t>
      </w:r>
      <w:proofErr w:type="spellStart"/>
      <w:r w:rsidRPr="00C24D42">
        <w:rPr>
          <w:rFonts w:ascii="Calibri Light" w:eastAsia="Times New Roman" w:hAnsi="Calibri Light" w:cs="Calibri Light"/>
          <w:sz w:val="24"/>
          <w:szCs w:val="24"/>
        </w:rPr>
        <w:t>variaza</w:t>
      </w:r>
      <w:proofErr w:type="spellEnd"/>
      <w:r w:rsidRPr="00C24D42">
        <w:rPr>
          <w:rFonts w:ascii="Calibri Light" w:eastAsia="Times New Roman" w:hAnsi="Calibri Light" w:cs="Calibri Light"/>
          <w:sz w:val="24"/>
          <w:szCs w:val="24"/>
        </w:rPr>
        <w:t xml:space="preserve"> adesea de la o zi la alta, </w:t>
      </w:r>
      <w:proofErr w:type="spellStart"/>
      <w:r w:rsidRPr="00C24D42">
        <w:rPr>
          <w:rFonts w:ascii="Calibri Light" w:eastAsia="Times New Roman" w:hAnsi="Calibri Light" w:cs="Calibri Light"/>
          <w:sz w:val="24"/>
          <w:szCs w:val="24"/>
        </w:rPr>
        <w:t>depinzand</w:t>
      </w:r>
      <w:proofErr w:type="spellEnd"/>
      <w:r w:rsidRPr="00C24D42">
        <w:rPr>
          <w:rFonts w:ascii="Calibri Light" w:eastAsia="Times New Roman" w:hAnsi="Calibri Light" w:cs="Calibri Light"/>
          <w:sz w:val="24"/>
          <w:szCs w:val="24"/>
        </w:rPr>
        <w:t xml:space="preserve"> de nivelul </w:t>
      </w:r>
      <w:proofErr w:type="spellStart"/>
      <w:r w:rsidRPr="00C24D42">
        <w:rPr>
          <w:rFonts w:ascii="Calibri Light" w:eastAsia="Times New Roman" w:hAnsi="Calibri Light" w:cs="Calibri Light"/>
          <w:sz w:val="24"/>
          <w:szCs w:val="24"/>
        </w:rPr>
        <w:t>activitatii</w:t>
      </w:r>
      <w:proofErr w:type="spellEnd"/>
      <w:r w:rsidRPr="00C24D42">
        <w:rPr>
          <w:rFonts w:ascii="Calibri Light" w:eastAsia="Times New Roman" w:hAnsi="Calibri Light" w:cs="Calibri Light"/>
          <w:sz w:val="24"/>
          <w:szCs w:val="24"/>
        </w:rPr>
        <w:t xml:space="preserve">, de specificul </w:t>
      </w:r>
      <w:proofErr w:type="spellStart"/>
      <w:r w:rsidRPr="00C24D42">
        <w:rPr>
          <w:rFonts w:ascii="Calibri Light" w:eastAsia="Times New Roman" w:hAnsi="Calibri Light" w:cs="Calibri Light"/>
          <w:sz w:val="24"/>
          <w:szCs w:val="24"/>
        </w:rPr>
        <w:t>operatiilor</w:t>
      </w:r>
      <w:proofErr w:type="spellEnd"/>
      <w:r w:rsidRPr="00C24D42">
        <w:rPr>
          <w:rFonts w:ascii="Calibri Light" w:eastAsia="Times New Roman" w:hAnsi="Calibri Light" w:cs="Calibri Light"/>
          <w:sz w:val="24"/>
          <w:szCs w:val="24"/>
        </w:rPr>
        <w:t xml:space="preserve"> si de </w:t>
      </w:r>
      <w:proofErr w:type="spellStart"/>
      <w:r w:rsidRPr="00C24D42">
        <w:rPr>
          <w:rFonts w:ascii="Calibri Light" w:eastAsia="Times New Roman" w:hAnsi="Calibri Light" w:cs="Calibri Light"/>
          <w:sz w:val="24"/>
          <w:szCs w:val="24"/>
        </w:rPr>
        <w:t>conditiile</w:t>
      </w:r>
      <w:proofErr w:type="spellEnd"/>
      <w:r w:rsidRPr="00C24D42">
        <w:rPr>
          <w:rFonts w:ascii="Calibri Light" w:eastAsia="Times New Roman" w:hAnsi="Calibri Light" w:cs="Calibri Light"/>
          <w:sz w:val="24"/>
          <w:szCs w:val="24"/>
        </w:rPr>
        <w:t xml:space="preserve"> meteorologice. Prin aplicarea pe toata durata </w:t>
      </w:r>
      <w:proofErr w:type="spellStart"/>
      <w:r w:rsidRPr="00C24D42">
        <w:rPr>
          <w:rFonts w:ascii="Calibri Light" w:eastAsia="Times New Roman" w:hAnsi="Calibri Light" w:cs="Calibri Light"/>
          <w:sz w:val="24"/>
          <w:szCs w:val="24"/>
        </w:rPr>
        <w:t>executiei</w:t>
      </w:r>
      <w:proofErr w:type="spellEnd"/>
      <w:r w:rsidRPr="00C24D42">
        <w:rPr>
          <w:rFonts w:ascii="Calibri Light" w:eastAsia="Times New Roman" w:hAnsi="Calibri Light" w:cs="Calibri Light"/>
          <w:sz w:val="24"/>
          <w:szCs w:val="24"/>
        </w:rPr>
        <w:t xml:space="preserve"> obiectivului a unor masuri de protejare a factorilor de mediu, va rezulta un nivel de poluare / impurificare redus.</w:t>
      </w:r>
    </w:p>
    <w:p w14:paraId="259ACB35" w14:textId="77777777" w:rsidR="00B35BE5" w:rsidRPr="00C24D42" w:rsidRDefault="00B35BE5" w:rsidP="00D65982">
      <w:pPr>
        <w:spacing w:after="0"/>
        <w:jc w:val="both"/>
        <w:outlineLvl w:val="1"/>
        <w:rPr>
          <w:rFonts w:ascii="Calibri Light" w:hAnsi="Calibri Light" w:cs="Calibri Light"/>
          <w:b/>
          <w:szCs w:val="24"/>
          <w:lang w:val="en-US"/>
        </w:rPr>
      </w:pPr>
    </w:p>
    <w:p w14:paraId="3E727663" w14:textId="77777777" w:rsidR="00B35BE5" w:rsidRPr="00C24D42" w:rsidRDefault="00B35BE5" w:rsidP="00677DCA">
      <w:pPr>
        <w:pStyle w:val="ListParagraph"/>
        <w:numPr>
          <w:ilvl w:val="1"/>
          <w:numId w:val="27"/>
        </w:numPr>
        <w:spacing w:after="0"/>
        <w:ind w:left="1276" w:hanging="283"/>
        <w:jc w:val="both"/>
        <w:outlineLvl w:val="1"/>
        <w:rPr>
          <w:rFonts w:ascii="Calibri Light" w:hAnsi="Calibri Light" w:cs="Calibri Light"/>
          <w:b/>
          <w:szCs w:val="24"/>
          <w:lang w:val="en-US"/>
        </w:rPr>
      </w:pPr>
      <w:bookmarkStart w:id="67" w:name="_Toc171513577"/>
      <w:proofErr w:type="spellStart"/>
      <w:r w:rsidRPr="00C24D42">
        <w:rPr>
          <w:rFonts w:ascii="Calibri Light" w:hAnsi="Calibri Light" w:cs="Calibri Light"/>
          <w:b/>
          <w:szCs w:val="24"/>
          <w:lang w:val="en-US"/>
        </w:rPr>
        <w:t>Dotări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măsuri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prevăzute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controlul</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emisiilor</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poluanţi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mediu</w:t>
      </w:r>
      <w:bookmarkEnd w:id="67"/>
      <w:proofErr w:type="spellEnd"/>
    </w:p>
    <w:p w14:paraId="48348E67" w14:textId="77777777" w:rsidR="00B35BE5" w:rsidRPr="00C24D42" w:rsidRDefault="00B35BE5" w:rsidP="00C72546">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Prin respectarea proiectului, a avizelor și </w:t>
      </w:r>
      <w:proofErr w:type="spellStart"/>
      <w:r w:rsidRPr="00C24D42">
        <w:rPr>
          <w:rFonts w:ascii="Calibri Light" w:eastAsia="Times New Roman" w:hAnsi="Calibri Light" w:cs="Calibri Light"/>
          <w:sz w:val="24"/>
          <w:szCs w:val="24"/>
        </w:rPr>
        <w:t>instrucţiunilor</w:t>
      </w:r>
      <w:proofErr w:type="spellEnd"/>
      <w:r w:rsidRPr="00C24D42">
        <w:rPr>
          <w:rFonts w:ascii="Calibri Light" w:eastAsia="Times New Roman" w:hAnsi="Calibri Light" w:cs="Calibri Light"/>
          <w:sz w:val="24"/>
          <w:szCs w:val="24"/>
        </w:rPr>
        <w:t xml:space="preserve">, prin gestionarea corespunzătoare a materialelor de </w:t>
      </w:r>
      <w:proofErr w:type="spellStart"/>
      <w:r w:rsidRPr="00C24D42">
        <w:rPr>
          <w:rFonts w:ascii="Calibri Light" w:eastAsia="Times New Roman" w:hAnsi="Calibri Light" w:cs="Calibri Light"/>
          <w:sz w:val="24"/>
          <w:szCs w:val="24"/>
        </w:rPr>
        <w:t>construcţii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şi</w:t>
      </w:r>
      <w:proofErr w:type="spellEnd"/>
      <w:r w:rsidRPr="00C24D42">
        <w:rPr>
          <w:rFonts w:ascii="Calibri Light" w:eastAsia="Times New Roman" w:hAnsi="Calibri Light" w:cs="Calibri Light"/>
          <w:sz w:val="24"/>
          <w:szCs w:val="24"/>
        </w:rPr>
        <w:t xml:space="preserve"> a </w:t>
      </w:r>
      <w:proofErr w:type="spellStart"/>
      <w:r w:rsidRPr="00C24D42">
        <w:rPr>
          <w:rFonts w:ascii="Calibri Light" w:eastAsia="Times New Roman" w:hAnsi="Calibri Light" w:cs="Calibri Light"/>
          <w:sz w:val="24"/>
          <w:szCs w:val="24"/>
        </w:rPr>
        <w:t>deşeurilor</w:t>
      </w:r>
      <w:proofErr w:type="spellEnd"/>
      <w:r w:rsidRPr="00C24D42">
        <w:rPr>
          <w:rFonts w:ascii="Calibri Light" w:eastAsia="Times New Roman" w:hAnsi="Calibri Light" w:cs="Calibri Light"/>
          <w:sz w:val="24"/>
          <w:szCs w:val="24"/>
        </w:rPr>
        <w:t xml:space="preserve"> generate în perioada de </w:t>
      </w:r>
      <w:proofErr w:type="spellStart"/>
      <w:r w:rsidRPr="00C24D42">
        <w:rPr>
          <w:rFonts w:ascii="Calibri Light" w:eastAsia="Times New Roman" w:hAnsi="Calibri Light" w:cs="Calibri Light"/>
          <w:sz w:val="24"/>
          <w:szCs w:val="24"/>
        </w:rPr>
        <w:t>execuţie</w:t>
      </w:r>
      <w:proofErr w:type="spellEnd"/>
      <w:r w:rsidRPr="00C24D42">
        <w:rPr>
          <w:rFonts w:ascii="Calibri Light" w:eastAsia="Times New Roman" w:hAnsi="Calibri Light" w:cs="Calibri Light"/>
          <w:sz w:val="24"/>
          <w:szCs w:val="24"/>
        </w:rPr>
        <w:t>, poluarea mediului va fi minimizată.</w:t>
      </w:r>
    </w:p>
    <w:p w14:paraId="2347E87A" w14:textId="77777777" w:rsidR="00B35BE5" w:rsidRPr="00C24D42" w:rsidRDefault="00B35BE5" w:rsidP="00D65982">
      <w:pPr>
        <w:spacing w:after="0"/>
        <w:jc w:val="both"/>
        <w:outlineLvl w:val="1"/>
        <w:rPr>
          <w:rFonts w:ascii="Calibri Light" w:hAnsi="Calibri Light" w:cs="Calibri Light"/>
          <w:b/>
          <w:szCs w:val="24"/>
          <w:lang w:val="en-US"/>
        </w:rPr>
      </w:pPr>
    </w:p>
    <w:p w14:paraId="18AE48BE" w14:textId="77777777" w:rsidR="00B35BE5" w:rsidRPr="00C24D42" w:rsidRDefault="00B35BE5" w:rsidP="00677DCA">
      <w:pPr>
        <w:pStyle w:val="ListParagraph"/>
        <w:spacing w:after="0"/>
        <w:ind w:left="1080"/>
        <w:outlineLvl w:val="0"/>
        <w:rPr>
          <w:rFonts w:ascii="Calibri Light" w:hAnsi="Calibri Light" w:cs="Calibri Light"/>
          <w:b/>
          <w:szCs w:val="24"/>
          <w:lang w:val="en-US"/>
        </w:rPr>
      </w:pPr>
    </w:p>
    <w:p w14:paraId="7129723E" w14:textId="77777777" w:rsidR="00B35BE5" w:rsidRPr="00C24D42" w:rsidRDefault="00B35BE5" w:rsidP="005A077C">
      <w:pPr>
        <w:pStyle w:val="ListParagraph"/>
        <w:numPr>
          <w:ilvl w:val="0"/>
          <w:numId w:val="2"/>
        </w:numPr>
        <w:spacing w:after="0"/>
        <w:jc w:val="both"/>
        <w:outlineLvl w:val="0"/>
        <w:rPr>
          <w:rFonts w:ascii="Calibri Light" w:hAnsi="Calibri Light" w:cs="Calibri Light"/>
          <w:b/>
          <w:szCs w:val="24"/>
          <w:lang w:val="en-US"/>
        </w:rPr>
      </w:pPr>
      <w:bookmarkStart w:id="68" w:name="_Toc171513578"/>
      <w:r w:rsidRPr="00C24D42">
        <w:rPr>
          <w:rFonts w:ascii="Calibri Light" w:hAnsi="Calibri Light" w:cs="Calibri Light"/>
          <w:b/>
          <w:szCs w:val="24"/>
          <w:lang w:val="en-US"/>
        </w:rPr>
        <w:t>LUCRARI DE REFACERE A AMPLASAMENTULUI LA FINALIZAREA INVESTITIEI</w:t>
      </w:r>
      <w:bookmarkEnd w:id="68"/>
    </w:p>
    <w:p w14:paraId="5E10B0D4" w14:textId="77777777" w:rsidR="00B35BE5" w:rsidRPr="00C24D42" w:rsidRDefault="00B35BE5" w:rsidP="00EC0B3D">
      <w:pPr>
        <w:pStyle w:val="ListParagraph"/>
        <w:spacing w:after="0"/>
        <w:ind w:left="1080"/>
        <w:outlineLvl w:val="0"/>
        <w:rPr>
          <w:rFonts w:ascii="Calibri Light" w:hAnsi="Calibri Light" w:cs="Calibri Light"/>
          <w:b/>
          <w:szCs w:val="24"/>
          <w:lang w:val="en-US"/>
        </w:rPr>
      </w:pPr>
    </w:p>
    <w:p w14:paraId="415C9C0B" w14:textId="77777777" w:rsidR="00B35BE5" w:rsidRPr="00C24D42" w:rsidRDefault="00B35BE5" w:rsidP="00ED0841">
      <w:pPr>
        <w:pStyle w:val="ListParagraph"/>
        <w:numPr>
          <w:ilvl w:val="1"/>
          <w:numId w:val="28"/>
        </w:numPr>
        <w:spacing w:after="0"/>
        <w:ind w:left="1418" w:hanging="425"/>
        <w:jc w:val="both"/>
        <w:outlineLvl w:val="1"/>
        <w:rPr>
          <w:rFonts w:ascii="Calibri Light" w:hAnsi="Calibri Light" w:cs="Calibri Light"/>
          <w:b/>
          <w:szCs w:val="24"/>
          <w:lang w:val="en-US"/>
        </w:rPr>
      </w:pPr>
      <w:bookmarkStart w:id="69" w:name="_Toc171513579"/>
      <w:proofErr w:type="spellStart"/>
      <w:r w:rsidRPr="00C24D42">
        <w:rPr>
          <w:rFonts w:ascii="Calibri Light" w:hAnsi="Calibri Light" w:cs="Calibri Light"/>
          <w:b/>
          <w:szCs w:val="24"/>
          <w:lang w:val="en-US"/>
        </w:rPr>
        <w:t>Lucrările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propuse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refacerea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amplasamentului</w:t>
      </w:r>
      <w:proofErr w:type="spellEnd"/>
      <w:r w:rsidRPr="00C24D42">
        <w:rPr>
          <w:rFonts w:ascii="Calibri Light" w:hAnsi="Calibri Light" w:cs="Calibri Light"/>
          <w:b/>
          <w:szCs w:val="24"/>
          <w:lang w:val="en-US"/>
        </w:rPr>
        <w:t xml:space="preserve"> la </w:t>
      </w:r>
      <w:proofErr w:type="spellStart"/>
      <w:r w:rsidRPr="00C24D42">
        <w:rPr>
          <w:rFonts w:ascii="Calibri Light" w:hAnsi="Calibri Light" w:cs="Calibri Light"/>
          <w:b/>
          <w:szCs w:val="24"/>
          <w:lang w:val="en-US"/>
        </w:rPr>
        <w:t>finalizarea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investiţiei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caz</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accidente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sau</w:t>
      </w:r>
      <w:proofErr w:type="spellEnd"/>
      <w:r w:rsidRPr="00C24D42">
        <w:rPr>
          <w:rFonts w:ascii="Calibri Light" w:hAnsi="Calibri Light" w:cs="Calibri Light"/>
          <w:b/>
          <w:szCs w:val="24"/>
          <w:lang w:val="en-US"/>
        </w:rPr>
        <w:t xml:space="preserve"> la </w:t>
      </w:r>
      <w:proofErr w:type="spellStart"/>
      <w:r w:rsidRPr="00C24D42">
        <w:rPr>
          <w:rFonts w:ascii="Calibri Light" w:hAnsi="Calibri Light" w:cs="Calibri Light"/>
          <w:b/>
          <w:szCs w:val="24"/>
          <w:lang w:val="en-US"/>
        </w:rPr>
        <w:t>încetarea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activităţii</w:t>
      </w:r>
      <w:bookmarkEnd w:id="69"/>
      <w:proofErr w:type="spellEnd"/>
    </w:p>
    <w:p w14:paraId="18DB2279" w14:textId="77777777" w:rsidR="00B35BE5" w:rsidRPr="00C24D42" w:rsidRDefault="00B35BE5" w:rsidP="00BE1690">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La finalul perioadei de </w:t>
      </w:r>
      <w:proofErr w:type="spellStart"/>
      <w:r w:rsidRPr="00C24D42">
        <w:rPr>
          <w:rFonts w:ascii="Calibri Light" w:eastAsia="Times New Roman" w:hAnsi="Calibri Light" w:cs="Calibri Light"/>
          <w:sz w:val="24"/>
          <w:szCs w:val="24"/>
        </w:rPr>
        <w:t>constructie</w:t>
      </w:r>
      <w:proofErr w:type="spellEnd"/>
      <w:r w:rsidRPr="00C24D42">
        <w:rPr>
          <w:rFonts w:ascii="Calibri Light" w:eastAsia="Times New Roman" w:hAnsi="Calibri Light" w:cs="Calibri Light"/>
          <w:sz w:val="24"/>
          <w:szCs w:val="24"/>
        </w:rPr>
        <w:t xml:space="preserve">, vehiculele si utilajele folosite vor fi </w:t>
      </w:r>
      <w:proofErr w:type="spellStart"/>
      <w:r w:rsidRPr="00C24D42">
        <w:rPr>
          <w:rFonts w:ascii="Calibri Light" w:eastAsia="Times New Roman" w:hAnsi="Calibri Light" w:cs="Calibri Light"/>
          <w:sz w:val="24"/>
          <w:szCs w:val="24"/>
        </w:rPr>
        <w:t>indepartate</w:t>
      </w:r>
      <w:proofErr w:type="spellEnd"/>
      <w:r w:rsidRPr="00C24D42">
        <w:rPr>
          <w:rFonts w:ascii="Calibri Light" w:eastAsia="Times New Roman" w:hAnsi="Calibri Light" w:cs="Calibri Light"/>
          <w:sz w:val="24"/>
          <w:szCs w:val="24"/>
        </w:rPr>
        <w:t xml:space="preserve"> de pe amplasament, iar platformele necesare </w:t>
      </w:r>
      <w:proofErr w:type="spellStart"/>
      <w:r w:rsidRPr="00C24D42">
        <w:rPr>
          <w:rFonts w:ascii="Calibri Light" w:eastAsia="Times New Roman" w:hAnsi="Calibri Light" w:cs="Calibri Light"/>
          <w:sz w:val="24"/>
          <w:szCs w:val="24"/>
        </w:rPr>
        <w:t>organizarii</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santierului</w:t>
      </w:r>
      <w:proofErr w:type="spellEnd"/>
      <w:r w:rsidRPr="00C24D42">
        <w:rPr>
          <w:rFonts w:ascii="Calibri Light" w:eastAsia="Times New Roman" w:hAnsi="Calibri Light" w:cs="Calibri Light"/>
          <w:sz w:val="24"/>
          <w:szCs w:val="24"/>
        </w:rPr>
        <w:t xml:space="preserve"> vor fi dezafectate, </w:t>
      </w:r>
      <w:proofErr w:type="spellStart"/>
      <w:r w:rsidRPr="00C24D42">
        <w:rPr>
          <w:rFonts w:ascii="Calibri Light" w:eastAsia="Times New Roman" w:hAnsi="Calibri Light" w:cs="Calibri Light"/>
          <w:sz w:val="24"/>
          <w:szCs w:val="24"/>
        </w:rPr>
        <w:t>pemitand</w:t>
      </w:r>
      <w:proofErr w:type="spellEnd"/>
      <w:r w:rsidRPr="00C24D42">
        <w:rPr>
          <w:rFonts w:ascii="Calibri Light" w:eastAsia="Times New Roman" w:hAnsi="Calibri Light" w:cs="Calibri Light"/>
          <w:sz w:val="24"/>
          <w:szCs w:val="24"/>
        </w:rPr>
        <w:t xml:space="preserve"> amenajarea incintei conform planului de </w:t>
      </w:r>
      <w:proofErr w:type="spellStart"/>
      <w:r w:rsidRPr="00C24D42">
        <w:rPr>
          <w:rFonts w:ascii="Calibri Light" w:eastAsia="Times New Roman" w:hAnsi="Calibri Light" w:cs="Calibri Light"/>
          <w:sz w:val="24"/>
          <w:szCs w:val="24"/>
        </w:rPr>
        <w:t>situatie</w:t>
      </w:r>
      <w:proofErr w:type="spellEnd"/>
      <w:r w:rsidRPr="00C24D42">
        <w:rPr>
          <w:rFonts w:ascii="Calibri Light" w:eastAsia="Times New Roman" w:hAnsi="Calibri Light" w:cs="Calibri Light"/>
          <w:sz w:val="24"/>
          <w:szCs w:val="24"/>
        </w:rPr>
        <w:t>.</w:t>
      </w:r>
    </w:p>
    <w:p w14:paraId="29C63295" w14:textId="77777777" w:rsidR="00B35BE5" w:rsidRPr="00C24D42" w:rsidRDefault="00B35BE5" w:rsidP="00BE1690">
      <w:pPr>
        <w:spacing w:after="0"/>
        <w:ind w:firstLine="720"/>
        <w:jc w:val="both"/>
        <w:rPr>
          <w:rFonts w:ascii="Calibri Light" w:eastAsia="Times New Roman" w:hAnsi="Calibri Light" w:cs="Calibri Light"/>
          <w:sz w:val="24"/>
          <w:szCs w:val="24"/>
        </w:rPr>
      </w:pPr>
      <w:proofErr w:type="spellStart"/>
      <w:r w:rsidRPr="00C24D42">
        <w:rPr>
          <w:rFonts w:ascii="Calibri Light" w:eastAsia="Times New Roman" w:hAnsi="Calibri Light" w:cs="Calibri Light"/>
          <w:sz w:val="24"/>
          <w:szCs w:val="24"/>
        </w:rPr>
        <w:t>Lucrarile</w:t>
      </w:r>
      <w:proofErr w:type="spellEnd"/>
      <w:r w:rsidRPr="00C24D42">
        <w:rPr>
          <w:rFonts w:ascii="Calibri Light" w:eastAsia="Times New Roman" w:hAnsi="Calibri Light" w:cs="Calibri Light"/>
          <w:sz w:val="24"/>
          <w:szCs w:val="24"/>
        </w:rPr>
        <w:t xml:space="preserve"> propuse pentru refacerea amplasamentului la finalizarea </w:t>
      </w:r>
      <w:proofErr w:type="spellStart"/>
      <w:r w:rsidRPr="00C24D42">
        <w:rPr>
          <w:rFonts w:ascii="Calibri Light" w:eastAsia="Times New Roman" w:hAnsi="Calibri Light" w:cs="Calibri Light"/>
          <w:sz w:val="24"/>
          <w:szCs w:val="24"/>
        </w:rPr>
        <w:t>investitiei</w:t>
      </w:r>
      <w:proofErr w:type="spellEnd"/>
      <w:r w:rsidRPr="00C24D42">
        <w:rPr>
          <w:rFonts w:ascii="Calibri Light" w:eastAsia="Times New Roman" w:hAnsi="Calibri Light" w:cs="Calibri Light"/>
          <w:sz w:val="24"/>
          <w:szCs w:val="24"/>
        </w:rPr>
        <w:t xml:space="preserve"> sunt </w:t>
      </w:r>
      <w:proofErr w:type="spellStart"/>
      <w:r w:rsidRPr="00C24D42">
        <w:rPr>
          <w:rFonts w:ascii="Calibri Light" w:eastAsia="Times New Roman" w:hAnsi="Calibri Light" w:cs="Calibri Light"/>
          <w:sz w:val="24"/>
          <w:szCs w:val="24"/>
        </w:rPr>
        <w:t>urmatoarele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indepartarea</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deseurilor</w:t>
      </w:r>
      <w:proofErr w:type="spellEnd"/>
      <w:r w:rsidRPr="00C24D42">
        <w:rPr>
          <w:rFonts w:ascii="Calibri Light" w:eastAsia="Times New Roman" w:hAnsi="Calibri Light" w:cs="Calibri Light"/>
          <w:sz w:val="24"/>
          <w:szCs w:val="24"/>
        </w:rPr>
        <w:t xml:space="preserve"> si a materialelor ramase pe amplasament de </w:t>
      </w:r>
      <w:proofErr w:type="spellStart"/>
      <w:r w:rsidRPr="00C24D42">
        <w:rPr>
          <w:rFonts w:ascii="Calibri Light" w:eastAsia="Times New Roman" w:hAnsi="Calibri Light" w:cs="Calibri Light"/>
          <w:sz w:val="24"/>
          <w:szCs w:val="24"/>
        </w:rPr>
        <w:t>catre</w:t>
      </w:r>
      <w:proofErr w:type="spellEnd"/>
      <w:r w:rsidRPr="00C24D42">
        <w:rPr>
          <w:rFonts w:ascii="Calibri Light" w:eastAsia="Times New Roman" w:hAnsi="Calibri Light" w:cs="Calibri Light"/>
          <w:sz w:val="24"/>
          <w:szCs w:val="24"/>
        </w:rPr>
        <w:t xml:space="preserve"> </w:t>
      </w:r>
      <w:proofErr w:type="spellStart"/>
      <w:r w:rsidRPr="00C24D42">
        <w:rPr>
          <w:rFonts w:ascii="Calibri Light" w:eastAsia="Times New Roman" w:hAnsi="Calibri Light" w:cs="Calibri Light"/>
          <w:sz w:val="24"/>
          <w:szCs w:val="24"/>
        </w:rPr>
        <w:t>societati</w:t>
      </w:r>
      <w:proofErr w:type="spellEnd"/>
      <w:r w:rsidRPr="00C24D42">
        <w:rPr>
          <w:rFonts w:ascii="Calibri Light" w:eastAsia="Times New Roman" w:hAnsi="Calibri Light" w:cs="Calibri Light"/>
          <w:sz w:val="24"/>
          <w:szCs w:val="24"/>
        </w:rPr>
        <w:t xml:space="preserve"> autorizate pentru eliminarea acestora, sistematizarea pe verticala a zonei, amenajarea spatiilor verzi prin plantare si amenajarea platformelor betonate, a cailor de acces carosabile / pietonale si a teraselor </w:t>
      </w:r>
      <w:proofErr w:type="spellStart"/>
      <w:r w:rsidRPr="00C24D42">
        <w:rPr>
          <w:rFonts w:ascii="Calibri Light" w:eastAsia="Times New Roman" w:hAnsi="Calibri Light" w:cs="Calibri Light"/>
          <w:sz w:val="24"/>
          <w:szCs w:val="24"/>
        </w:rPr>
        <w:t>inierbate</w:t>
      </w:r>
      <w:proofErr w:type="spellEnd"/>
      <w:r w:rsidRPr="00C24D42">
        <w:rPr>
          <w:rFonts w:ascii="Calibri Light" w:eastAsia="Times New Roman" w:hAnsi="Calibri Light" w:cs="Calibri Light"/>
          <w:sz w:val="24"/>
          <w:szCs w:val="24"/>
        </w:rPr>
        <w:t>.</w:t>
      </w:r>
    </w:p>
    <w:p w14:paraId="338F4191" w14:textId="77777777" w:rsidR="00B35BE5" w:rsidRPr="00C24D42" w:rsidRDefault="00B35BE5" w:rsidP="005A077C">
      <w:pPr>
        <w:spacing w:after="0"/>
        <w:jc w:val="both"/>
        <w:outlineLvl w:val="1"/>
        <w:rPr>
          <w:rFonts w:ascii="Calibri Light" w:hAnsi="Calibri Light" w:cs="Calibri Light"/>
          <w:b/>
          <w:szCs w:val="24"/>
          <w:lang w:val="en-US"/>
        </w:rPr>
      </w:pPr>
    </w:p>
    <w:p w14:paraId="19D31D70" w14:textId="77777777" w:rsidR="00B35BE5" w:rsidRPr="00C24D42" w:rsidRDefault="00B35BE5" w:rsidP="00ED0841">
      <w:pPr>
        <w:pStyle w:val="ListParagraph"/>
        <w:numPr>
          <w:ilvl w:val="1"/>
          <w:numId w:val="28"/>
        </w:numPr>
        <w:spacing w:after="0"/>
        <w:ind w:left="1418" w:hanging="425"/>
        <w:jc w:val="both"/>
        <w:outlineLvl w:val="1"/>
        <w:rPr>
          <w:rFonts w:ascii="Calibri Light" w:hAnsi="Calibri Light" w:cs="Calibri Light"/>
          <w:b/>
          <w:szCs w:val="24"/>
          <w:lang w:val="en-US"/>
        </w:rPr>
      </w:pPr>
      <w:bookmarkStart w:id="70" w:name="_Toc171513580"/>
      <w:proofErr w:type="spellStart"/>
      <w:r w:rsidRPr="00C24D42">
        <w:rPr>
          <w:rFonts w:ascii="Calibri Light" w:hAnsi="Calibri Light" w:cs="Calibri Light"/>
          <w:b/>
          <w:szCs w:val="24"/>
          <w:lang w:val="en-US"/>
        </w:rPr>
        <w:t>Aspecte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referitoare</w:t>
      </w:r>
      <w:proofErr w:type="spellEnd"/>
      <w:r w:rsidRPr="00C24D42">
        <w:rPr>
          <w:rFonts w:ascii="Calibri Light" w:hAnsi="Calibri Light" w:cs="Calibri Light"/>
          <w:b/>
          <w:szCs w:val="24"/>
          <w:lang w:val="en-US"/>
        </w:rPr>
        <w:t xml:space="preserve"> la </w:t>
      </w:r>
      <w:proofErr w:type="spellStart"/>
      <w:r w:rsidRPr="00C24D42">
        <w:rPr>
          <w:rFonts w:ascii="Calibri Light" w:hAnsi="Calibri Light" w:cs="Calibri Light"/>
          <w:b/>
          <w:szCs w:val="24"/>
          <w:lang w:val="en-US"/>
        </w:rPr>
        <w:t>prevenirea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şi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modul</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răspuns</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pentru</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cazuri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poluări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accidentale</w:t>
      </w:r>
      <w:bookmarkEnd w:id="70"/>
      <w:proofErr w:type="spellEnd"/>
    </w:p>
    <w:p w14:paraId="531D0949" w14:textId="77777777" w:rsidR="00B35BE5" w:rsidRPr="00C24D42" w:rsidRDefault="00B35BE5" w:rsidP="005A077C">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Conform reglementarilor legale in vigoare. </w:t>
      </w:r>
    </w:p>
    <w:p w14:paraId="1BFA06D2" w14:textId="77777777" w:rsidR="00B35BE5" w:rsidRPr="00C24D42" w:rsidRDefault="00B35BE5" w:rsidP="005A077C">
      <w:pPr>
        <w:spacing w:after="0"/>
        <w:jc w:val="both"/>
        <w:outlineLvl w:val="1"/>
        <w:rPr>
          <w:rFonts w:ascii="Calibri Light" w:hAnsi="Calibri Light" w:cs="Calibri Light"/>
          <w:b/>
          <w:szCs w:val="24"/>
          <w:lang w:val="en-US"/>
        </w:rPr>
      </w:pPr>
    </w:p>
    <w:p w14:paraId="61E45CD6" w14:textId="77777777" w:rsidR="00B35BE5" w:rsidRPr="00C24D42" w:rsidRDefault="00B35BE5" w:rsidP="00ED0841">
      <w:pPr>
        <w:pStyle w:val="ListParagraph"/>
        <w:numPr>
          <w:ilvl w:val="1"/>
          <w:numId w:val="28"/>
        </w:numPr>
        <w:spacing w:after="0"/>
        <w:ind w:left="1418" w:hanging="425"/>
        <w:jc w:val="both"/>
        <w:outlineLvl w:val="1"/>
        <w:rPr>
          <w:rFonts w:ascii="Calibri Light" w:hAnsi="Calibri Light" w:cs="Calibri Light"/>
          <w:b/>
          <w:szCs w:val="24"/>
          <w:lang w:val="en-US"/>
        </w:rPr>
      </w:pPr>
      <w:bookmarkStart w:id="71" w:name="_Toc171513581"/>
      <w:proofErr w:type="spellStart"/>
      <w:r w:rsidRPr="00C24D42">
        <w:rPr>
          <w:rFonts w:ascii="Calibri Light" w:hAnsi="Calibri Light" w:cs="Calibri Light"/>
          <w:b/>
          <w:szCs w:val="24"/>
          <w:lang w:val="en-US"/>
        </w:rPr>
        <w:t>Aspecte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referitoare</w:t>
      </w:r>
      <w:proofErr w:type="spellEnd"/>
      <w:r w:rsidRPr="00C24D42">
        <w:rPr>
          <w:rFonts w:ascii="Calibri Light" w:hAnsi="Calibri Light" w:cs="Calibri Light"/>
          <w:b/>
          <w:szCs w:val="24"/>
          <w:lang w:val="en-US"/>
        </w:rPr>
        <w:t xml:space="preserve"> la </w:t>
      </w:r>
      <w:proofErr w:type="spellStart"/>
      <w:r w:rsidRPr="00C24D42">
        <w:rPr>
          <w:rFonts w:ascii="Calibri Light" w:hAnsi="Calibri Light" w:cs="Calibri Light"/>
          <w:b/>
          <w:szCs w:val="24"/>
          <w:lang w:val="en-US"/>
        </w:rPr>
        <w:t>închiderea</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dezafectarea</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demolarea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instalaţiei</w:t>
      </w:r>
      <w:bookmarkEnd w:id="71"/>
      <w:proofErr w:type="spellEnd"/>
    </w:p>
    <w:p w14:paraId="10CA6093" w14:textId="77777777" w:rsidR="00B35BE5" w:rsidRPr="00C24D42" w:rsidRDefault="00B35BE5" w:rsidP="00BE1690">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Nu este cazul. </w:t>
      </w:r>
    </w:p>
    <w:p w14:paraId="3EE7B148" w14:textId="77777777" w:rsidR="00B35BE5" w:rsidRPr="00C24D42" w:rsidRDefault="00B35BE5" w:rsidP="005A077C">
      <w:pPr>
        <w:spacing w:after="0"/>
        <w:jc w:val="both"/>
        <w:outlineLvl w:val="1"/>
        <w:rPr>
          <w:rFonts w:ascii="Calibri Light" w:hAnsi="Calibri Light" w:cs="Calibri Light"/>
          <w:b/>
          <w:szCs w:val="24"/>
          <w:lang w:val="en-US"/>
        </w:rPr>
      </w:pPr>
    </w:p>
    <w:p w14:paraId="5988F4BE" w14:textId="77777777" w:rsidR="00B35BE5" w:rsidRPr="00C24D42" w:rsidRDefault="00B35BE5" w:rsidP="00ED0841">
      <w:pPr>
        <w:pStyle w:val="ListParagraph"/>
        <w:numPr>
          <w:ilvl w:val="1"/>
          <w:numId w:val="28"/>
        </w:numPr>
        <w:spacing w:after="0"/>
        <w:ind w:left="1418" w:hanging="425"/>
        <w:jc w:val="both"/>
        <w:outlineLvl w:val="1"/>
        <w:rPr>
          <w:rFonts w:ascii="Calibri Light" w:hAnsi="Calibri Light" w:cs="Calibri Light"/>
          <w:b/>
          <w:szCs w:val="24"/>
          <w:lang w:val="en-US"/>
        </w:rPr>
      </w:pPr>
      <w:bookmarkStart w:id="72" w:name="_Toc171513582"/>
      <w:proofErr w:type="spellStart"/>
      <w:r w:rsidRPr="00C24D42">
        <w:rPr>
          <w:rFonts w:ascii="Calibri Light" w:hAnsi="Calibri Light" w:cs="Calibri Light"/>
          <w:b/>
          <w:szCs w:val="24"/>
          <w:lang w:val="en-US"/>
        </w:rPr>
        <w:t>Modalităţi</w:t>
      </w:r>
      <w:proofErr w:type="spellEnd"/>
      <w:r w:rsidRPr="00C24D42">
        <w:rPr>
          <w:rFonts w:ascii="Calibri Light" w:hAnsi="Calibri Light" w:cs="Calibri Light"/>
          <w:b/>
          <w:szCs w:val="24"/>
          <w:lang w:val="en-US"/>
        </w:rPr>
        <w:t xml:space="preserve"> de </w:t>
      </w:r>
      <w:proofErr w:type="spellStart"/>
      <w:r w:rsidRPr="00C24D42">
        <w:rPr>
          <w:rFonts w:ascii="Calibri Light" w:hAnsi="Calibri Light" w:cs="Calibri Light"/>
          <w:b/>
          <w:szCs w:val="24"/>
          <w:lang w:val="en-US"/>
        </w:rPr>
        <w:t>refacere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stării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iniţiale</w:t>
      </w:r>
      <w:proofErr w:type="spellEnd"/>
      <w:r w:rsidRPr="00C24D42">
        <w:rPr>
          <w:rFonts w:ascii="Calibri Light" w:hAnsi="Calibri Light" w:cs="Calibri Light"/>
          <w:b/>
          <w:szCs w:val="24"/>
          <w:lang w:val="en-US"/>
        </w:rPr>
        <w:t>/</w:t>
      </w:r>
      <w:proofErr w:type="spellStart"/>
      <w:r w:rsidRPr="00C24D42">
        <w:rPr>
          <w:rFonts w:ascii="Calibri Light" w:hAnsi="Calibri Light" w:cs="Calibri Light"/>
          <w:b/>
          <w:szCs w:val="24"/>
          <w:lang w:val="en-US"/>
        </w:rPr>
        <w:t>reabilitare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în</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vederea</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utilizării</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ulterioare</w:t>
      </w:r>
      <w:proofErr w:type="spellEnd"/>
      <w:r w:rsidRPr="00C24D42">
        <w:rPr>
          <w:rFonts w:ascii="Calibri Light" w:hAnsi="Calibri Light" w:cs="Calibri Light"/>
          <w:b/>
          <w:szCs w:val="24"/>
          <w:lang w:val="en-US"/>
        </w:rPr>
        <w:t xml:space="preserve"> a </w:t>
      </w:r>
      <w:proofErr w:type="spellStart"/>
      <w:r w:rsidRPr="00C24D42">
        <w:rPr>
          <w:rFonts w:ascii="Calibri Light" w:hAnsi="Calibri Light" w:cs="Calibri Light"/>
          <w:b/>
          <w:szCs w:val="24"/>
          <w:lang w:val="en-US"/>
        </w:rPr>
        <w:t>terenului</w:t>
      </w:r>
      <w:bookmarkEnd w:id="72"/>
      <w:proofErr w:type="spellEnd"/>
    </w:p>
    <w:p w14:paraId="7621F1D7" w14:textId="77777777" w:rsidR="00B35BE5" w:rsidRPr="00C24D42" w:rsidRDefault="00B35BE5" w:rsidP="00981187">
      <w:pPr>
        <w:spacing w:after="0"/>
        <w:ind w:firstLine="720"/>
        <w:jc w:val="both"/>
        <w:rPr>
          <w:rFonts w:ascii="Calibri Light" w:eastAsia="Times New Roman" w:hAnsi="Calibri Light" w:cs="Calibri Light"/>
          <w:sz w:val="24"/>
          <w:szCs w:val="24"/>
        </w:rPr>
      </w:pPr>
      <w:r w:rsidRPr="00C24D42">
        <w:rPr>
          <w:rFonts w:ascii="Calibri Light" w:eastAsia="Times New Roman" w:hAnsi="Calibri Light" w:cs="Calibri Light"/>
          <w:sz w:val="24"/>
          <w:szCs w:val="24"/>
        </w:rPr>
        <w:t xml:space="preserve">La </w:t>
      </w:r>
      <w:proofErr w:type="spellStart"/>
      <w:r w:rsidRPr="00C24D42">
        <w:rPr>
          <w:rFonts w:ascii="Calibri Light" w:eastAsia="Times New Roman" w:hAnsi="Calibri Light" w:cs="Calibri Light"/>
          <w:sz w:val="24"/>
          <w:szCs w:val="24"/>
        </w:rPr>
        <w:t>incheierea</w:t>
      </w:r>
      <w:proofErr w:type="spellEnd"/>
      <w:r w:rsidRPr="00C24D42">
        <w:rPr>
          <w:rFonts w:ascii="Calibri Light" w:eastAsia="Times New Roman" w:hAnsi="Calibri Light" w:cs="Calibri Light"/>
          <w:sz w:val="24"/>
          <w:szCs w:val="24"/>
        </w:rPr>
        <w:t xml:space="preserve"> perioadei de exploatare, in cazul in care </w:t>
      </w:r>
      <w:proofErr w:type="spellStart"/>
      <w:r w:rsidRPr="00C24D42">
        <w:rPr>
          <w:rFonts w:ascii="Calibri Light" w:eastAsia="Times New Roman" w:hAnsi="Calibri Light" w:cs="Calibri Light"/>
          <w:sz w:val="24"/>
          <w:szCs w:val="24"/>
        </w:rPr>
        <w:t>constructia</w:t>
      </w:r>
      <w:proofErr w:type="spellEnd"/>
      <w:r w:rsidRPr="00C24D42">
        <w:rPr>
          <w:rFonts w:ascii="Calibri Light" w:eastAsia="Times New Roman" w:hAnsi="Calibri Light" w:cs="Calibri Light"/>
          <w:sz w:val="24"/>
          <w:szCs w:val="24"/>
        </w:rPr>
        <w:t xml:space="preserve"> va fi propusa spre demolare, terenul va fi </w:t>
      </w:r>
      <w:proofErr w:type="spellStart"/>
      <w:r w:rsidRPr="00C24D42">
        <w:rPr>
          <w:rFonts w:ascii="Calibri Light" w:eastAsia="Times New Roman" w:hAnsi="Calibri Light" w:cs="Calibri Light"/>
          <w:sz w:val="24"/>
          <w:szCs w:val="24"/>
        </w:rPr>
        <w:t>curatat</w:t>
      </w:r>
      <w:proofErr w:type="spellEnd"/>
      <w:r w:rsidRPr="00C24D42">
        <w:rPr>
          <w:rFonts w:ascii="Calibri Light" w:eastAsia="Times New Roman" w:hAnsi="Calibri Light" w:cs="Calibri Light"/>
          <w:sz w:val="24"/>
          <w:szCs w:val="24"/>
        </w:rPr>
        <w:t xml:space="preserve"> de </w:t>
      </w:r>
      <w:proofErr w:type="spellStart"/>
      <w:r w:rsidRPr="00C24D42">
        <w:rPr>
          <w:rFonts w:ascii="Calibri Light" w:eastAsia="Times New Roman" w:hAnsi="Calibri Light" w:cs="Calibri Light"/>
          <w:sz w:val="24"/>
          <w:szCs w:val="24"/>
        </w:rPr>
        <w:t>deseurile</w:t>
      </w:r>
      <w:proofErr w:type="spellEnd"/>
      <w:r w:rsidRPr="00C24D42">
        <w:rPr>
          <w:rFonts w:ascii="Calibri Light" w:eastAsia="Times New Roman" w:hAnsi="Calibri Light" w:cs="Calibri Light"/>
          <w:sz w:val="24"/>
          <w:szCs w:val="24"/>
        </w:rPr>
        <w:t xml:space="preserve"> provenite din dezafectarea imobilului si va fi </w:t>
      </w:r>
      <w:proofErr w:type="spellStart"/>
      <w:r w:rsidRPr="00C24D42">
        <w:rPr>
          <w:rFonts w:ascii="Calibri Light" w:eastAsia="Times New Roman" w:hAnsi="Calibri Light" w:cs="Calibri Light"/>
          <w:sz w:val="24"/>
          <w:szCs w:val="24"/>
        </w:rPr>
        <w:t>refacut</w:t>
      </w:r>
      <w:proofErr w:type="spellEnd"/>
      <w:r w:rsidRPr="00C24D42">
        <w:rPr>
          <w:rFonts w:ascii="Calibri Light" w:eastAsia="Times New Roman" w:hAnsi="Calibri Light" w:cs="Calibri Light"/>
          <w:sz w:val="24"/>
          <w:szCs w:val="24"/>
        </w:rPr>
        <w:t xml:space="preserve"> astfel </w:t>
      </w:r>
      <w:proofErr w:type="spellStart"/>
      <w:r w:rsidRPr="00C24D42">
        <w:rPr>
          <w:rFonts w:ascii="Calibri Light" w:eastAsia="Times New Roman" w:hAnsi="Calibri Light" w:cs="Calibri Light"/>
          <w:sz w:val="24"/>
          <w:szCs w:val="24"/>
        </w:rPr>
        <w:t>incat</w:t>
      </w:r>
      <w:proofErr w:type="spellEnd"/>
      <w:r w:rsidRPr="00C24D42">
        <w:rPr>
          <w:rFonts w:ascii="Calibri Light" w:eastAsia="Times New Roman" w:hAnsi="Calibri Light" w:cs="Calibri Light"/>
          <w:sz w:val="24"/>
          <w:szCs w:val="24"/>
        </w:rPr>
        <w:t xml:space="preserve"> sa fie </w:t>
      </w:r>
      <w:proofErr w:type="spellStart"/>
      <w:r w:rsidRPr="00C24D42">
        <w:rPr>
          <w:rFonts w:ascii="Calibri Light" w:eastAsia="Times New Roman" w:hAnsi="Calibri Light" w:cs="Calibri Light"/>
          <w:sz w:val="24"/>
          <w:szCs w:val="24"/>
        </w:rPr>
        <w:t>pregatit</w:t>
      </w:r>
      <w:proofErr w:type="spellEnd"/>
      <w:r w:rsidRPr="00C24D42">
        <w:rPr>
          <w:rFonts w:ascii="Calibri Light" w:eastAsia="Times New Roman" w:hAnsi="Calibri Light" w:cs="Calibri Light"/>
          <w:sz w:val="24"/>
          <w:szCs w:val="24"/>
        </w:rPr>
        <w:t xml:space="preserve"> pentru o utilizare ulterioara.</w:t>
      </w:r>
    </w:p>
    <w:p w14:paraId="0F47B6A0" w14:textId="77777777" w:rsidR="00B35BE5" w:rsidRPr="00C24D42" w:rsidRDefault="00B35BE5" w:rsidP="00677DCA">
      <w:pPr>
        <w:spacing w:after="0"/>
        <w:jc w:val="both"/>
        <w:rPr>
          <w:rFonts w:ascii="Calibri Light" w:hAnsi="Calibri Light" w:cs="Calibri Light"/>
          <w:color w:val="FF0000"/>
        </w:rPr>
      </w:pPr>
    </w:p>
    <w:p w14:paraId="70AFD04A" w14:textId="77777777" w:rsidR="00B35BE5" w:rsidRPr="00C24D42" w:rsidRDefault="00B35BE5" w:rsidP="00677DCA">
      <w:pPr>
        <w:spacing w:after="0"/>
        <w:jc w:val="both"/>
        <w:rPr>
          <w:rFonts w:ascii="Calibri Light" w:hAnsi="Calibri Light" w:cs="Calibri Light"/>
          <w:color w:val="FF0000"/>
        </w:rPr>
      </w:pPr>
    </w:p>
    <w:p w14:paraId="23D69913" w14:textId="77777777" w:rsidR="00B35BE5" w:rsidRDefault="00B35BE5" w:rsidP="00EC0B3D">
      <w:pPr>
        <w:pStyle w:val="ListParagraph"/>
        <w:numPr>
          <w:ilvl w:val="0"/>
          <w:numId w:val="2"/>
        </w:numPr>
        <w:spacing w:after="0"/>
        <w:outlineLvl w:val="0"/>
        <w:rPr>
          <w:rFonts w:ascii="Calibri Light" w:hAnsi="Calibri Light" w:cs="Calibri Light"/>
          <w:b/>
          <w:szCs w:val="24"/>
          <w:lang w:val="en-US"/>
        </w:rPr>
      </w:pPr>
      <w:bookmarkStart w:id="73" w:name="_Toc171513583"/>
      <w:r w:rsidRPr="00C24D42">
        <w:rPr>
          <w:rFonts w:ascii="Calibri Light" w:hAnsi="Calibri Light" w:cs="Calibri Light"/>
          <w:b/>
          <w:szCs w:val="24"/>
          <w:lang w:val="en-US"/>
        </w:rPr>
        <w:t>ANEXE - PIESE DESENATE</w:t>
      </w:r>
      <w:bookmarkEnd w:id="73"/>
    </w:p>
    <w:p w14:paraId="428DE11C" w14:textId="77777777" w:rsidR="004B594D" w:rsidRPr="00C24D42" w:rsidRDefault="004B594D" w:rsidP="004B594D">
      <w:pPr>
        <w:pStyle w:val="ListParagraph"/>
        <w:spacing w:after="0"/>
        <w:ind w:left="1080"/>
        <w:outlineLvl w:val="0"/>
        <w:rPr>
          <w:rFonts w:ascii="Calibri Light" w:hAnsi="Calibri Light" w:cs="Calibri Light"/>
          <w:b/>
          <w:szCs w:val="24"/>
          <w:lang w:val="en-US"/>
        </w:rPr>
      </w:pPr>
    </w:p>
    <w:p w14:paraId="7ABB40D8" w14:textId="77777777" w:rsidR="00B35BE5" w:rsidRPr="00C24D42" w:rsidRDefault="00B35BE5" w:rsidP="00E537B3">
      <w:pPr>
        <w:pStyle w:val="ListParagraph"/>
        <w:numPr>
          <w:ilvl w:val="0"/>
          <w:numId w:val="29"/>
        </w:numPr>
        <w:spacing w:after="0"/>
        <w:jc w:val="both"/>
        <w:outlineLvl w:val="1"/>
        <w:rPr>
          <w:rFonts w:ascii="Calibri Light" w:hAnsi="Calibri Light" w:cs="Calibri Light"/>
          <w:b/>
          <w:szCs w:val="24"/>
          <w:lang w:val="en-US"/>
        </w:rPr>
      </w:pPr>
      <w:bookmarkStart w:id="74" w:name="_Toc171513584"/>
      <w:r w:rsidRPr="00C24D42">
        <w:rPr>
          <w:rFonts w:ascii="Calibri Light" w:hAnsi="Calibri Light" w:cs="Calibri Light"/>
          <w:b/>
          <w:szCs w:val="24"/>
          <w:lang w:val="en-US"/>
        </w:rPr>
        <w:t xml:space="preserve">Plan de </w:t>
      </w:r>
      <w:proofErr w:type="spellStart"/>
      <w:r w:rsidRPr="00C24D42">
        <w:rPr>
          <w:rFonts w:ascii="Calibri Light" w:hAnsi="Calibri Light" w:cs="Calibri Light"/>
          <w:b/>
          <w:szCs w:val="24"/>
          <w:lang w:val="en-US"/>
        </w:rPr>
        <w:t>încadrare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scara</w:t>
      </w:r>
      <w:proofErr w:type="spellEnd"/>
      <w:r w:rsidRPr="00C24D42">
        <w:rPr>
          <w:rFonts w:ascii="Calibri Light" w:hAnsi="Calibri Light" w:cs="Calibri Light"/>
          <w:b/>
          <w:szCs w:val="24"/>
          <w:lang w:val="en-US"/>
        </w:rPr>
        <w:t xml:space="preserve"> 1:2000</w:t>
      </w:r>
      <w:bookmarkEnd w:id="74"/>
    </w:p>
    <w:p w14:paraId="7CB3A197" w14:textId="77777777" w:rsidR="00B35BE5" w:rsidRPr="00C24D42" w:rsidRDefault="00B35BE5" w:rsidP="00E537B3">
      <w:pPr>
        <w:pStyle w:val="ListParagraph"/>
        <w:numPr>
          <w:ilvl w:val="0"/>
          <w:numId w:val="29"/>
        </w:numPr>
        <w:spacing w:after="0"/>
        <w:jc w:val="both"/>
        <w:outlineLvl w:val="1"/>
        <w:rPr>
          <w:rFonts w:ascii="Calibri Light" w:hAnsi="Calibri Light" w:cs="Calibri Light"/>
          <w:b/>
          <w:szCs w:val="24"/>
          <w:lang w:val="en-US"/>
        </w:rPr>
      </w:pPr>
      <w:bookmarkStart w:id="75" w:name="_Toc171513585"/>
      <w:r w:rsidRPr="00C24D42">
        <w:rPr>
          <w:rFonts w:ascii="Calibri Light" w:hAnsi="Calibri Light" w:cs="Calibri Light"/>
          <w:b/>
          <w:szCs w:val="24"/>
          <w:lang w:val="en-US"/>
        </w:rPr>
        <w:t xml:space="preserve">Plan de </w:t>
      </w:r>
      <w:proofErr w:type="spellStart"/>
      <w:r w:rsidRPr="00C24D42">
        <w:rPr>
          <w:rFonts w:ascii="Calibri Light" w:hAnsi="Calibri Light" w:cs="Calibri Light"/>
          <w:b/>
          <w:szCs w:val="24"/>
          <w:lang w:val="en-US"/>
        </w:rPr>
        <w:t>situatie</w:t>
      </w:r>
      <w:proofErr w:type="spellEnd"/>
      <w:r w:rsidRPr="00C24D42">
        <w:rPr>
          <w:rFonts w:ascii="Calibri Light" w:hAnsi="Calibri Light" w:cs="Calibri Light"/>
          <w:b/>
          <w:szCs w:val="24"/>
          <w:lang w:val="en-US"/>
        </w:rPr>
        <w:t xml:space="preserve">, </w:t>
      </w:r>
      <w:proofErr w:type="spellStart"/>
      <w:r w:rsidRPr="00C24D42">
        <w:rPr>
          <w:rFonts w:ascii="Calibri Light" w:hAnsi="Calibri Light" w:cs="Calibri Light"/>
          <w:b/>
          <w:szCs w:val="24"/>
          <w:lang w:val="en-US"/>
        </w:rPr>
        <w:t>scara</w:t>
      </w:r>
      <w:proofErr w:type="spellEnd"/>
      <w:r w:rsidRPr="00C24D42">
        <w:rPr>
          <w:rFonts w:ascii="Calibri Light" w:hAnsi="Calibri Light" w:cs="Calibri Light"/>
          <w:b/>
          <w:szCs w:val="24"/>
          <w:lang w:val="en-US"/>
        </w:rPr>
        <w:t xml:space="preserve"> 1:500</w:t>
      </w:r>
      <w:bookmarkEnd w:id="75"/>
    </w:p>
    <w:p w14:paraId="124B1944" w14:textId="77777777" w:rsidR="00B35BE5" w:rsidRPr="00C24D42" w:rsidRDefault="00B35BE5" w:rsidP="00EC0B3D">
      <w:pPr>
        <w:spacing w:after="0"/>
        <w:rPr>
          <w:rFonts w:ascii="Calibri Light" w:hAnsi="Calibri Light" w:cs="Calibri Light"/>
          <w:sz w:val="24"/>
          <w:szCs w:val="24"/>
          <w:lang w:val="en-US"/>
        </w:rPr>
      </w:pPr>
    </w:p>
    <w:p w14:paraId="6614FF79" w14:textId="77777777" w:rsidR="00B35BE5" w:rsidRPr="00D003B8" w:rsidRDefault="00B35BE5" w:rsidP="0002301C">
      <w:pPr>
        <w:spacing w:after="0"/>
        <w:rPr>
          <w:rFonts w:ascii="Calibri Light" w:hAnsi="Calibri Light" w:cs="Calibri Light"/>
          <w:sz w:val="24"/>
          <w:szCs w:val="24"/>
          <w:lang w:val="en-US"/>
        </w:rPr>
      </w:pPr>
      <w:proofErr w:type="spellStart"/>
      <w:r w:rsidRPr="00D003B8">
        <w:rPr>
          <w:rFonts w:ascii="Calibri Light" w:hAnsi="Calibri Light" w:cs="Calibri Light"/>
          <w:sz w:val="24"/>
          <w:szCs w:val="24"/>
          <w:lang w:val="en-US"/>
        </w:rPr>
        <w:t>Intocmit</w:t>
      </w:r>
      <w:proofErr w:type="spellEnd"/>
      <w:r w:rsidRPr="00D003B8">
        <w:rPr>
          <w:rFonts w:ascii="Calibri Light" w:hAnsi="Calibri Light" w:cs="Calibri Light"/>
          <w:sz w:val="24"/>
          <w:szCs w:val="24"/>
          <w:lang w:val="en-US"/>
        </w:rPr>
        <w:t>,</w:t>
      </w:r>
    </w:p>
    <w:p w14:paraId="4E99A085" w14:textId="09CA43CB" w:rsidR="00B35BE5" w:rsidRPr="00D003B8" w:rsidRDefault="00B35BE5" w:rsidP="00B31032">
      <w:pPr>
        <w:spacing w:after="0"/>
        <w:rPr>
          <w:rFonts w:ascii="Calibri Light" w:hAnsi="Calibri Light" w:cs="Calibri Light"/>
          <w:sz w:val="24"/>
          <w:szCs w:val="24"/>
          <w:lang w:val="en-US"/>
        </w:rPr>
      </w:pPr>
      <w:r w:rsidRPr="00D003B8">
        <w:rPr>
          <w:rFonts w:ascii="Calibri Light" w:hAnsi="Calibri Light" w:cs="Calibri Light"/>
          <w:sz w:val="24"/>
          <w:szCs w:val="24"/>
          <w:lang w:val="en-US"/>
        </w:rPr>
        <w:t xml:space="preserve">Arh. </w:t>
      </w:r>
      <w:r w:rsidR="004115BC" w:rsidRPr="00D003B8">
        <w:rPr>
          <w:rFonts w:ascii="Calibri Light" w:hAnsi="Calibri Light" w:cs="Calibri Light"/>
          <w:noProof/>
          <w:sz w:val="24"/>
          <w:szCs w:val="24"/>
          <w:lang w:val="en-US"/>
        </w:rPr>
        <w:t>Andrei Mazureac</w:t>
      </w:r>
    </w:p>
    <w:p w14:paraId="76AFE6CE" w14:textId="77777777" w:rsidR="00B35BE5" w:rsidRPr="00D003B8" w:rsidRDefault="00B35BE5" w:rsidP="00EC0B3D">
      <w:pPr>
        <w:spacing w:after="0"/>
        <w:jc w:val="right"/>
        <w:rPr>
          <w:rFonts w:ascii="Calibri Light" w:hAnsi="Calibri Light" w:cs="Calibri Light"/>
          <w:sz w:val="24"/>
          <w:szCs w:val="24"/>
          <w:lang w:val="en-US"/>
        </w:rPr>
      </w:pPr>
    </w:p>
    <w:p w14:paraId="55365A88" w14:textId="77777777" w:rsidR="00B35BE5" w:rsidRPr="00D003B8" w:rsidRDefault="00B35BE5" w:rsidP="0002301C">
      <w:pPr>
        <w:spacing w:after="0"/>
        <w:rPr>
          <w:rFonts w:ascii="Calibri Light" w:hAnsi="Calibri Light" w:cs="Calibri Light"/>
          <w:sz w:val="24"/>
          <w:szCs w:val="24"/>
          <w:lang w:val="en-US"/>
        </w:rPr>
      </w:pPr>
      <w:proofErr w:type="spellStart"/>
      <w:r w:rsidRPr="00D003B8">
        <w:rPr>
          <w:rFonts w:ascii="Calibri Light" w:hAnsi="Calibri Light" w:cs="Calibri Light"/>
          <w:sz w:val="24"/>
          <w:szCs w:val="24"/>
          <w:lang w:val="en-US"/>
        </w:rPr>
        <w:t>Șef</w:t>
      </w:r>
      <w:proofErr w:type="spellEnd"/>
      <w:r w:rsidRPr="00D003B8">
        <w:rPr>
          <w:rFonts w:ascii="Calibri Light" w:hAnsi="Calibri Light" w:cs="Calibri Light"/>
          <w:sz w:val="24"/>
          <w:szCs w:val="24"/>
          <w:lang w:val="en-US"/>
        </w:rPr>
        <w:t xml:space="preserve"> </w:t>
      </w:r>
      <w:proofErr w:type="spellStart"/>
      <w:r w:rsidRPr="00D003B8">
        <w:rPr>
          <w:rFonts w:ascii="Calibri Light" w:hAnsi="Calibri Light" w:cs="Calibri Light"/>
          <w:sz w:val="24"/>
          <w:szCs w:val="24"/>
          <w:lang w:val="en-US"/>
        </w:rPr>
        <w:t>proiect</w:t>
      </w:r>
      <w:proofErr w:type="spellEnd"/>
      <w:r w:rsidRPr="00D003B8">
        <w:rPr>
          <w:rFonts w:ascii="Calibri Light" w:hAnsi="Calibri Light" w:cs="Calibri Light"/>
          <w:sz w:val="24"/>
          <w:szCs w:val="24"/>
          <w:lang w:val="en-US"/>
        </w:rPr>
        <w:t>,</w:t>
      </w:r>
    </w:p>
    <w:p w14:paraId="213BEA40" w14:textId="5BC4C53C" w:rsidR="00B35BE5" w:rsidRPr="00D003B8" w:rsidRDefault="00B35BE5" w:rsidP="0002301C">
      <w:pPr>
        <w:spacing w:after="0"/>
        <w:rPr>
          <w:rFonts w:ascii="Calibri Light" w:hAnsi="Calibri Light" w:cs="Calibri Light"/>
          <w:sz w:val="24"/>
          <w:szCs w:val="24"/>
          <w:lang w:val="en-US"/>
        </w:rPr>
      </w:pPr>
      <w:r w:rsidRPr="00D003B8">
        <w:rPr>
          <w:rFonts w:ascii="Calibri Light" w:hAnsi="Calibri Light" w:cs="Calibri Light"/>
          <w:sz w:val="24"/>
          <w:szCs w:val="24"/>
          <w:lang w:val="en-US"/>
        </w:rPr>
        <w:t xml:space="preserve">Arh. </w:t>
      </w:r>
      <w:r w:rsidR="004115BC" w:rsidRPr="00D003B8">
        <w:rPr>
          <w:rFonts w:ascii="Calibri Light" w:hAnsi="Calibri Light" w:cs="Calibri Light"/>
          <w:noProof/>
          <w:sz w:val="24"/>
          <w:szCs w:val="24"/>
          <w:lang w:val="en-US"/>
        </w:rPr>
        <w:t>Irina Alexandrescu</w:t>
      </w:r>
    </w:p>
    <w:p w14:paraId="2E09CAB7" w14:textId="77777777" w:rsidR="00B35BE5" w:rsidRPr="00C24D42" w:rsidRDefault="00B35BE5" w:rsidP="00775865">
      <w:pPr>
        <w:spacing w:after="0" w:line="360" w:lineRule="auto"/>
        <w:jc w:val="right"/>
        <w:rPr>
          <w:rFonts w:ascii="Calibri Light" w:hAnsi="Calibri Light" w:cs="Calibri Light"/>
          <w:sz w:val="20"/>
          <w:szCs w:val="20"/>
          <w:lang w:val="en-US"/>
        </w:rPr>
      </w:pPr>
    </w:p>
    <w:sectPr w:rsidR="00B35BE5" w:rsidRPr="00C24D42" w:rsidSect="00B35BE5">
      <w:headerReference w:type="default" r:id="rId8"/>
      <w:footerReference w:type="default" r:id="rId9"/>
      <w:type w:val="continuous"/>
      <w:pgSz w:w="11907" w:h="16840" w:code="9"/>
      <w:pgMar w:top="1276" w:right="992" w:bottom="1276" w:left="1134"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3922" w14:textId="77777777" w:rsidR="00B35BE5" w:rsidRDefault="00B35BE5" w:rsidP="000E49FD">
      <w:pPr>
        <w:spacing w:after="0"/>
      </w:pPr>
      <w:r>
        <w:separator/>
      </w:r>
    </w:p>
  </w:endnote>
  <w:endnote w:type="continuationSeparator" w:id="0">
    <w:p w14:paraId="26CC7E6F" w14:textId="77777777" w:rsidR="00B35BE5" w:rsidRDefault="00B35BE5" w:rsidP="000E4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F651" w14:textId="645F28FF" w:rsidR="00B31032" w:rsidRDefault="00B31032" w:rsidP="00FE300A">
    <w:pPr>
      <w:pStyle w:val="Footer"/>
      <w:jc w:val="right"/>
    </w:pPr>
  </w:p>
  <w:p w14:paraId="1C3462AF" w14:textId="3254490C" w:rsidR="00B31032" w:rsidRDefault="00A579DF" w:rsidP="001E6859">
    <w:pPr>
      <w:pStyle w:val="Footer"/>
    </w:pPr>
    <w:r>
      <w:rPr>
        <w:noProof/>
      </w:rPr>
      <w:drawing>
        <wp:anchor distT="0" distB="0" distL="114300" distR="114300" simplePos="0" relativeHeight="251661312" behindDoc="0" locked="0" layoutInCell="1" allowOverlap="1" wp14:anchorId="0DC9730D" wp14:editId="11E28D5D">
          <wp:simplePos x="0" y="0"/>
          <wp:positionH relativeFrom="margin">
            <wp:posOffset>1330036</wp:posOffset>
          </wp:positionH>
          <wp:positionV relativeFrom="paragraph">
            <wp:posOffset>6276</wp:posOffset>
          </wp:positionV>
          <wp:extent cx="3968750" cy="3115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0" cy="311544"/>
                  </a:xfrm>
                  <a:prstGeom prst="rect">
                    <a:avLst/>
                  </a:prstGeom>
                  <a:noFill/>
                  <a:ln>
                    <a:noFill/>
                  </a:ln>
                </pic:spPr>
              </pic:pic>
            </a:graphicData>
          </a:graphic>
        </wp:anchor>
      </w:drawing>
    </w:r>
    <w:r w:rsidR="00B31032">
      <w:fldChar w:fldCharType="begin"/>
    </w:r>
    <w:r w:rsidR="00B31032">
      <w:instrText xml:space="preserve"> PAGE   \* MERGEFORMAT </w:instrText>
    </w:r>
    <w:r w:rsidR="00B31032">
      <w:fldChar w:fldCharType="separate"/>
    </w:r>
    <w:r w:rsidR="00B31032">
      <w:t>1</w:t>
    </w:r>
    <w:r w:rsidR="00B31032">
      <w:rPr>
        <w:noProof/>
      </w:rPr>
      <w:fldChar w:fldCharType="end"/>
    </w:r>
  </w:p>
  <w:p w14:paraId="20BAA493" w14:textId="74491269" w:rsidR="00B31032" w:rsidRPr="00FE300A" w:rsidRDefault="00B31032" w:rsidP="00FE3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3B160" w14:textId="77777777" w:rsidR="00B35BE5" w:rsidRDefault="00B35BE5" w:rsidP="000E49FD">
      <w:pPr>
        <w:spacing w:after="0"/>
      </w:pPr>
      <w:r>
        <w:separator/>
      </w:r>
    </w:p>
  </w:footnote>
  <w:footnote w:type="continuationSeparator" w:id="0">
    <w:p w14:paraId="55ED5D38" w14:textId="77777777" w:rsidR="00B35BE5" w:rsidRDefault="00B35BE5" w:rsidP="000E49FD">
      <w:pPr>
        <w:spacing w:after="0"/>
      </w:pPr>
      <w:r>
        <w:continuationSeparator/>
      </w:r>
    </w:p>
  </w:footnote>
  <w:footnote w:id="1">
    <w:p w14:paraId="348E946B" w14:textId="77777777" w:rsidR="00B35BE5" w:rsidRPr="00EF114C" w:rsidRDefault="00B35BE5" w:rsidP="00EF114C">
      <w:pPr>
        <w:pStyle w:val="FootnoteText"/>
        <w:jc w:val="both"/>
        <w:rPr>
          <w:lang w:val="en-GB"/>
        </w:rPr>
      </w:pPr>
      <w:r>
        <w:rPr>
          <w:rStyle w:val="FootnoteReference"/>
        </w:rPr>
        <w:footnoteRef/>
      </w:r>
      <w:r>
        <w:t xml:space="preserve"> </w:t>
      </w:r>
      <w:proofErr w:type="spellStart"/>
      <w:r w:rsidRPr="00EF114C">
        <w:rPr>
          <w:sz w:val="18"/>
          <w:szCs w:val="18"/>
        </w:rPr>
        <w:t>hărţi</w:t>
      </w:r>
      <w:proofErr w:type="spellEnd"/>
      <w:r w:rsidRPr="00EF114C">
        <w:rPr>
          <w:sz w:val="18"/>
          <w:szCs w:val="18"/>
        </w:rPr>
        <w:t xml:space="preserve">, fotografii ale amplasamentului care pot oferi </w:t>
      </w:r>
      <w:proofErr w:type="spellStart"/>
      <w:r w:rsidRPr="00EF114C">
        <w:rPr>
          <w:sz w:val="18"/>
          <w:szCs w:val="18"/>
        </w:rPr>
        <w:t>informaţii</w:t>
      </w:r>
      <w:proofErr w:type="spellEnd"/>
      <w:r w:rsidRPr="00EF114C">
        <w:rPr>
          <w:sz w:val="18"/>
          <w:szCs w:val="18"/>
        </w:rPr>
        <w:t xml:space="preserve"> privind caracteristicile fizice ale mediului, atât naturale, cât </w:t>
      </w:r>
      <w:proofErr w:type="spellStart"/>
      <w:r w:rsidRPr="00EF114C">
        <w:rPr>
          <w:sz w:val="18"/>
          <w:szCs w:val="18"/>
        </w:rPr>
        <w:t>şi</w:t>
      </w:r>
      <w:proofErr w:type="spellEnd"/>
      <w:r w:rsidRPr="00EF114C">
        <w:rPr>
          <w:sz w:val="18"/>
          <w:szCs w:val="18"/>
        </w:rPr>
        <w:t xml:space="preserve"> artificiale </w:t>
      </w:r>
      <w:proofErr w:type="spellStart"/>
      <w:r w:rsidRPr="00EF114C">
        <w:rPr>
          <w:sz w:val="18"/>
          <w:szCs w:val="18"/>
        </w:rPr>
        <w:t>şi</w:t>
      </w:r>
      <w:proofErr w:type="spellEnd"/>
      <w:r w:rsidRPr="00EF114C">
        <w:rPr>
          <w:sz w:val="18"/>
          <w:szCs w:val="18"/>
        </w:rPr>
        <w:t xml:space="preserve"> alte </w:t>
      </w:r>
      <w:proofErr w:type="spellStart"/>
      <w:r w:rsidRPr="00EF114C">
        <w:rPr>
          <w:sz w:val="18"/>
          <w:szCs w:val="18"/>
        </w:rPr>
        <w:t>informaţii</w:t>
      </w:r>
      <w:proofErr w:type="spellEnd"/>
      <w:r w:rsidRPr="00EF114C">
        <w:rPr>
          <w:sz w:val="18"/>
          <w:szCs w:val="18"/>
        </w:rPr>
        <w:t xml:space="preserve"> privind: </w:t>
      </w:r>
      <w:proofErr w:type="spellStart"/>
      <w:r w:rsidRPr="00EF114C">
        <w:rPr>
          <w:sz w:val="18"/>
          <w:szCs w:val="18"/>
        </w:rPr>
        <w:t>folosinţele</w:t>
      </w:r>
      <w:proofErr w:type="spellEnd"/>
      <w:r w:rsidRPr="00EF114C">
        <w:rPr>
          <w:sz w:val="18"/>
          <w:szCs w:val="18"/>
        </w:rPr>
        <w:t xml:space="preserve"> actuale </w:t>
      </w:r>
      <w:proofErr w:type="spellStart"/>
      <w:r w:rsidRPr="00EF114C">
        <w:rPr>
          <w:sz w:val="18"/>
          <w:szCs w:val="18"/>
        </w:rPr>
        <w:t>şi</w:t>
      </w:r>
      <w:proofErr w:type="spellEnd"/>
      <w:r w:rsidRPr="00EF114C">
        <w:rPr>
          <w:sz w:val="18"/>
          <w:szCs w:val="18"/>
        </w:rPr>
        <w:t xml:space="preserve"> planificate ale terenului atât pe amplasament, cât </w:t>
      </w:r>
      <w:proofErr w:type="spellStart"/>
      <w:r w:rsidRPr="00EF114C">
        <w:rPr>
          <w:sz w:val="18"/>
          <w:szCs w:val="18"/>
        </w:rPr>
        <w:t>şi</w:t>
      </w:r>
      <w:proofErr w:type="spellEnd"/>
      <w:r w:rsidRPr="00EF114C">
        <w:rPr>
          <w:sz w:val="18"/>
          <w:szCs w:val="18"/>
        </w:rPr>
        <w:t xml:space="preserve"> pe zone adiacente acestuia; politici de zonare </w:t>
      </w:r>
      <w:proofErr w:type="spellStart"/>
      <w:r w:rsidRPr="00EF114C">
        <w:rPr>
          <w:sz w:val="18"/>
          <w:szCs w:val="18"/>
        </w:rPr>
        <w:t>şi</w:t>
      </w:r>
      <w:proofErr w:type="spellEnd"/>
      <w:r w:rsidRPr="00EF114C">
        <w:rPr>
          <w:sz w:val="18"/>
          <w:szCs w:val="18"/>
        </w:rPr>
        <w:t xml:space="preserve"> de folosire a terenului; arealele sensibile; detalii privind orice variantă de amplasament care a fost luată în considerare.</w:t>
      </w:r>
    </w:p>
  </w:footnote>
  <w:footnote w:id="2">
    <w:p w14:paraId="5CE09D45" w14:textId="77777777" w:rsidR="00B35BE5" w:rsidRPr="0046086E" w:rsidRDefault="00B35BE5" w:rsidP="00991C61">
      <w:pPr>
        <w:pStyle w:val="FootnoteText"/>
        <w:jc w:val="both"/>
        <w:rPr>
          <w:lang w:val="en-GB"/>
        </w:rPr>
      </w:pPr>
      <w:r>
        <w:rPr>
          <w:rStyle w:val="FootnoteReference"/>
        </w:rPr>
        <w:footnoteRef/>
      </w:r>
      <w:r>
        <w:t xml:space="preserve"> </w:t>
      </w:r>
      <w:r w:rsidRPr="0046086E">
        <w:rPr>
          <w:sz w:val="18"/>
          <w:szCs w:val="18"/>
        </w:rPr>
        <w:t xml:space="preserve">în măsura în care aceste </w:t>
      </w:r>
      <w:proofErr w:type="spellStart"/>
      <w:r w:rsidRPr="0046086E">
        <w:rPr>
          <w:sz w:val="18"/>
          <w:szCs w:val="18"/>
        </w:rPr>
        <w:t>informaţii</w:t>
      </w:r>
      <w:proofErr w:type="spellEnd"/>
      <w:r w:rsidRPr="0046086E">
        <w:rPr>
          <w:sz w:val="18"/>
          <w:szCs w:val="18"/>
        </w:rPr>
        <w:t xml:space="preserve"> sunt disponibile</w:t>
      </w:r>
      <w:r>
        <w:rPr>
          <w:sz w:val="18"/>
          <w:szCs w:val="18"/>
        </w:rPr>
        <w:t xml:space="preserve"> se va face o</w:t>
      </w:r>
      <w:r w:rsidRPr="0046086E">
        <w:rPr>
          <w:sz w:val="18"/>
          <w:szCs w:val="18"/>
        </w:rPr>
        <w:t xml:space="preserve"> scurtă descriere a impactului </w:t>
      </w:r>
      <w:proofErr w:type="spellStart"/>
      <w:r w:rsidRPr="0046086E">
        <w:rPr>
          <w:sz w:val="18"/>
          <w:szCs w:val="18"/>
        </w:rPr>
        <w:t>potenţial</w:t>
      </w:r>
      <w:proofErr w:type="spellEnd"/>
      <w:r w:rsidRPr="0046086E">
        <w:rPr>
          <w:sz w:val="18"/>
          <w:szCs w:val="18"/>
        </w:rPr>
        <w:t xml:space="preserve">, cu luarea în considerare a următorilor factori: impactul asupra </w:t>
      </w:r>
      <w:proofErr w:type="spellStart"/>
      <w:r w:rsidRPr="0046086E">
        <w:rPr>
          <w:sz w:val="18"/>
          <w:szCs w:val="18"/>
        </w:rPr>
        <w:t>populaţiei</w:t>
      </w:r>
      <w:proofErr w:type="spellEnd"/>
      <w:r w:rsidRPr="0046086E">
        <w:rPr>
          <w:sz w:val="18"/>
          <w:szCs w:val="18"/>
        </w:rPr>
        <w:t xml:space="preserve">, </w:t>
      </w:r>
      <w:proofErr w:type="spellStart"/>
      <w:r w:rsidRPr="0046086E">
        <w:rPr>
          <w:sz w:val="18"/>
          <w:szCs w:val="18"/>
        </w:rPr>
        <w:t>sănătăţii</w:t>
      </w:r>
      <w:proofErr w:type="spellEnd"/>
      <w:r w:rsidRPr="0046086E">
        <w:rPr>
          <w:sz w:val="18"/>
          <w:szCs w:val="18"/>
        </w:rPr>
        <w:t xml:space="preserve"> umane, faunei </w:t>
      </w:r>
      <w:proofErr w:type="spellStart"/>
      <w:r w:rsidRPr="0046086E">
        <w:rPr>
          <w:sz w:val="18"/>
          <w:szCs w:val="18"/>
        </w:rPr>
        <w:t>şi</w:t>
      </w:r>
      <w:proofErr w:type="spellEnd"/>
      <w:r w:rsidRPr="0046086E">
        <w:rPr>
          <w:sz w:val="18"/>
          <w:szCs w:val="18"/>
        </w:rPr>
        <w:t xml:space="preserve"> florei, solului, </w:t>
      </w:r>
      <w:proofErr w:type="spellStart"/>
      <w:r w:rsidRPr="0046086E">
        <w:rPr>
          <w:sz w:val="18"/>
          <w:szCs w:val="18"/>
        </w:rPr>
        <w:t>folosinţelor</w:t>
      </w:r>
      <w:proofErr w:type="spellEnd"/>
      <w:r w:rsidRPr="0046086E">
        <w:rPr>
          <w:sz w:val="18"/>
          <w:szCs w:val="18"/>
        </w:rPr>
        <w:t xml:space="preserve">, bunurilor materiale, </w:t>
      </w:r>
      <w:proofErr w:type="spellStart"/>
      <w:r w:rsidRPr="0046086E">
        <w:rPr>
          <w:sz w:val="18"/>
          <w:szCs w:val="18"/>
        </w:rPr>
        <w:t>calităţii</w:t>
      </w:r>
      <w:proofErr w:type="spellEnd"/>
      <w:r w:rsidRPr="0046086E">
        <w:rPr>
          <w:sz w:val="18"/>
          <w:szCs w:val="18"/>
        </w:rPr>
        <w:t xml:space="preserve"> </w:t>
      </w:r>
      <w:proofErr w:type="spellStart"/>
      <w:r w:rsidRPr="0046086E">
        <w:rPr>
          <w:sz w:val="18"/>
          <w:szCs w:val="18"/>
        </w:rPr>
        <w:t>şi</w:t>
      </w:r>
      <w:proofErr w:type="spellEnd"/>
      <w:r w:rsidRPr="0046086E">
        <w:rPr>
          <w:sz w:val="18"/>
          <w:szCs w:val="18"/>
        </w:rPr>
        <w:t xml:space="preserve"> regimului cantitativ al apei, </w:t>
      </w:r>
      <w:proofErr w:type="spellStart"/>
      <w:r w:rsidRPr="0046086E">
        <w:rPr>
          <w:sz w:val="18"/>
          <w:szCs w:val="18"/>
        </w:rPr>
        <w:t>calităţii</w:t>
      </w:r>
      <w:proofErr w:type="spellEnd"/>
      <w:r w:rsidRPr="0046086E">
        <w:rPr>
          <w:sz w:val="18"/>
          <w:szCs w:val="18"/>
        </w:rPr>
        <w:t xml:space="preserve"> aerului, climei, zgomotelor </w:t>
      </w:r>
      <w:proofErr w:type="spellStart"/>
      <w:r w:rsidRPr="0046086E">
        <w:rPr>
          <w:sz w:val="18"/>
          <w:szCs w:val="18"/>
        </w:rPr>
        <w:t>şi</w:t>
      </w:r>
      <w:proofErr w:type="spellEnd"/>
      <w:r w:rsidRPr="0046086E">
        <w:rPr>
          <w:sz w:val="18"/>
          <w:szCs w:val="18"/>
        </w:rPr>
        <w:t xml:space="preserve"> </w:t>
      </w:r>
      <w:proofErr w:type="spellStart"/>
      <w:r w:rsidRPr="0046086E">
        <w:rPr>
          <w:sz w:val="18"/>
          <w:szCs w:val="18"/>
        </w:rPr>
        <w:t>vibraţiilor</w:t>
      </w:r>
      <w:proofErr w:type="spellEnd"/>
      <w:r w:rsidRPr="0046086E">
        <w:rPr>
          <w:sz w:val="18"/>
          <w:szCs w:val="18"/>
        </w:rPr>
        <w:t xml:space="preserve">, peisajului </w:t>
      </w:r>
      <w:proofErr w:type="spellStart"/>
      <w:r w:rsidRPr="0046086E">
        <w:rPr>
          <w:sz w:val="18"/>
          <w:szCs w:val="18"/>
        </w:rPr>
        <w:t>şi</w:t>
      </w:r>
      <w:proofErr w:type="spellEnd"/>
      <w:r w:rsidRPr="0046086E">
        <w:rPr>
          <w:sz w:val="18"/>
          <w:szCs w:val="18"/>
        </w:rPr>
        <w:t xml:space="preserve"> mediului vizual, patrimoniului istoric </w:t>
      </w:r>
      <w:proofErr w:type="spellStart"/>
      <w:r w:rsidRPr="0046086E">
        <w:rPr>
          <w:sz w:val="18"/>
          <w:szCs w:val="18"/>
        </w:rPr>
        <w:t>şi</w:t>
      </w:r>
      <w:proofErr w:type="spellEnd"/>
      <w:r w:rsidRPr="0046086E">
        <w:rPr>
          <w:sz w:val="18"/>
          <w:szCs w:val="18"/>
        </w:rPr>
        <w:t xml:space="preserve"> cultural </w:t>
      </w:r>
      <w:proofErr w:type="spellStart"/>
      <w:r w:rsidRPr="0046086E">
        <w:rPr>
          <w:sz w:val="18"/>
          <w:szCs w:val="18"/>
        </w:rPr>
        <w:t>şi</w:t>
      </w:r>
      <w:proofErr w:type="spellEnd"/>
      <w:r w:rsidRPr="0046086E">
        <w:rPr>
          <w:sz w:val="18"/>
          <w:szCs w:val="18"/>
        </w:rPr>
        <w:t xml:space="preserve"> asupra </w:t>
      </w:r>
      <w:proofErr w:type="spellStart"/>
      <w:r w:rsidRPr="0046086E">
        <w:rPr>
          <w:sz w:val="18"/>
          <w:szCs w:val="18"/>
        </w:rPr>
        <w:t>interacţiunilor</w:t>
      </w:r>
      <w:proofErr w:type="spellEnd"/>
      <w:r w:rsidRPr="0046086E">
        <w:rPr>
          <w:sz w:val="18"/>
          <w:szCs w:val="18"/>
        </w:rPr>
        <w:t xml:space="preserve"> dintre aceste elemente. Natura impactului (adică impactul direct, indirect, secundar, cumulativ, pe termen scurt, mediu </w:t>
      </w:r>
      <w:proofErr w:type="spellStart"/>
      <w:r w:rsidRPr="0046086E">
        <w:rPr>
          <w:sz w:val="18"/>
          <w:szCs w:val="18"/>
        </w:rPr>
        <w:t>şi</w:t>
      </w:r>
      <w:proofErr w:type="spellEnd"/>
      <w:r w:rsidRPr="0046086E">
        <w:rPr>
          <w:sz w:val="18"/>
          <w:szCs w:val="18"/>
        </w:rPr>
        <w:t xml:space="preserve"> lung, permanent </w:t>
      </w:r>
      <w:proofErr w:type="spellStart"/>
      <w:r w:rsidRPr="0046086E">
        <w:rPr>
          <w:sz w:val="18"/>
          <w:szCs w:val="18"/>
        </w:rPr>
        <w:t>şi</w:t>
      </w:r>
      <w:proofErr w:type="spellEnd"/>
      <w:r w:rsidRPr="0046086E">
        <w:rPr>
          <w:sz w:val="18"/>
          <w:szCs w:val="18"/>
        </w:rPr>
        <w:t xml:space="preserve"> temporar, pozitiv </w:t>
      </w:r>
      <w:proofErr w:type="spellStart"/>
      <w:r w:rsidRPr="0046086E">
        <w:rPr>
          <w:sz w:val="18"/>
          <w:szCs w:val="18"/>
        </w:rPr>
        <w:t>şi</w:t>
      </w:r>
      <w:proofErr w:type="spellEnd"/>
      <w:r w:rsidRPr="0046086E">
        <w:rPr>
          <w:sz w:val="18"/>
          <w:szCs w:val="18"/>
        </w:rPr>
        <w:t xml:space="preserve"> negativ);  extinderea impactului (zona geografică, numărul </w:t>
      </w:r>
      <w:proofErr w:type="spellStart"/>
      <w:r w:rsidRPr="0046086E">
        <w:rPr>
          <w:sz w:val="18"/>
          <w:szCs w:val="18"/>
        </w:rPr>
        <w:t>populaţiei</w:t>
      </w:r>
      <w:proofErr w:type="spellEnd"/>
      <w:r w:rsidRPr="0046086E">
        <w:rPr>
          <w:sz w:val="18"/>
          <w:szCs w:val="18"/>
        </w:rPr>
        <w:t xml:space="preserve">/habitatelor/speciilor afectate); magnitudinea </w:t>
      </w:r>
      <w:proofErr w:type="spellStart"/>
      <w:r w:rsidRPr="0046086E">
        <w:rPr>
          <w:sz w:val="18"/>
          <w:szCs w:val="18"/>
        </w:rPr>
        <w:t>şi</w:t>
      </w:r>
      <w:proofErr w:type="spellEnd"/>
      <w:r w:rsidRPr="0046086E">
        <w:rPr>
          <w:sz w:val="18"/>
          <w:szCs w:val="18"/>
        </w:rPr>
        <w:t xml:space="preserve"> complexitatea impactului; probabilitatea impactului; durata, </w:t>
      </w:r>
      <w:proofErr w:type="spellStart"/>
      <w:r w:rsidRPr="0046086E">
        <w:rPr>
          <w:sz w:val="18"/>
          <w:szCs w:val="18"/>
        </w:rPr>
        <w:t>frecvenţa</w:t>
      </w:r>
      <w:proofErr w:type="spellEnd"/>
      <w:r w:rsidRPr="0046086E">
        <w:rPr>
          <w:sz w:val="18"/>
          <w:szCs w:val="18"/>
        </w:rPr>
        <w:t xml:space="preserve"> </w:t>
      </w:r>
      <w:proofErr w:type="spellStart"/>
      <w:r w:rsidRPr="0046086E">
        <w:rPr>
          <w:sz w:val="18"/>
          <w:szCs w:val="18"/>
        </w:rPr>
        <w:t>şi</w:t>
      </w:r>
      <w:proofErr w:type="spellEnd"/>
      <w:r w:rsidRPr="0046086E">
        <w:rPr>
          <w:sz w:val="18"/>
          <w:szCs w:val="18"/>
        </w:rPr>
        <w:t xml:space="preserve"> reversibilitatea impactului; măsurile de evitare, reducere sau ameliorare a impactului semnificativ asupra mediului; natura </w:t>
      </w:r>
      <w:proofErr w:type="spellStart"/>
      <w:r w:rsidRPr="0046086E">
        <w:rPr>
          <w:sz w:val="18"/>
          <w:szCs w:val="18"/>
        </w:rPr>
        <w:t>transfrontieră</w:t>
      </w:r>
      <w:proofErr w:type="spellEnd"/>
      <w:r w:rsidRPr="0046086E">
        <w:rPr>
          <w:sz w:val="18"/>
          <w:szCs w:val="18"/>
        </w:rPr>
        <w:t xml:space="preserve"> a impact</w:t>
      </w:r>
      <w:r>
        <w:rPr>
          <w:sz w:val="18"/>
          <w:szCs w:val="18"/>
        </w:rPr>
        <w:t xml:space="preserve">ului.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0112" w14:textId="59DD7EC5" w:rsidR="00B31032" w:rsidRDefault="00A579DF" w:rsidP="00FE300A">
    <w:pPr>
      <w:pStyle w:val="Header"/>
      <w:tabs>
        <w:tab w:val="clear" w:pos="4680"/>
        <w:tab w:val="clear" w:pos="9360"/>
        <w:tab w:val="center" w:pos="4513"/>
      </w:tabs>
    </w:pPr>
    <w:r>
      <w:rPr>
        <w:noProof/>
      </w:rPr>
      <w:drawing>
        <wp:anchor distT="0" distB="0" distL="114300" distR="114300" simplePos="0" relativeHeight="251663360" behindDoc="0" locked="0" layoutInCell="1" allowOverlap="1" wp14:anchorId="21552ED0" wp14:editId="1413F655">
          <wp:simplePos x="0" y="0"/>
          <wp:positionH relativeFrom="margin">
            <wp:align>right</wp:align>
          </wp:positionH>
          <wp:positionV relativeFrom="paragraph">
            <wp:posOffset>-190005</wp:posOffset>
          </wp:positionV>
          <wp:extent cx="3159521" cy="539750"/>
          <wp:effectExtent l="0" t="0" r="3175" b="0"/>
          <wp:wrapNone/>
          <wp:docPr id="1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9521"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32">
      <w:tab/>
    </w:r>
  </w:p>
  <w:p w14:paraId="67F4EA46" w14:textId="77777777" w:rsidR="00B31032" w:rsidRDefault="00B31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042E82"/>
    <w:multiLevelType w:val="multilevel"/>
    <w:tmpl w:val="F140E34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4.%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6720437"/>
    <w:multiLevelType w:val="multilevel"/>
    <w:tmpl w:val="CC94E61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7903DD2"/>
    <w:multiLevelType w:val="hybridMultilevel"/>
    <w:tmpl w:val="A32650E4"/>
    <w:lvl w:ilvl="0" w:tplc="1F66FFC0">
      <w:start w:val="1"/>
      <w:numFmt w:val="decimal"/>
      <w:lvlText w:val="3.4.%1."/>
      <w:lvlJc w:val="left"/>
      <w:pPr>
        <w:ind w:left="180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0FFD1E0C"/>
    <w:multiLevelType w:val="hybridMultilevel"/>
    <w:tmpl w:val="E274089A"/>
    <w:lvl w:ilvl="0" w:tplc="D108D0E2">
      <w:start w:val="1"/>
      <w:numFmt w:val="decimal"/>
      <w:lvlText w:val="3.%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1">
    <w:nsid w:val="19836339"/>
    <w:multiLevelType w:val="hybridMultilevel"/>
    <w:tmpl w:val="A0BCFDAC"/>
    <w:lvl w:ilvl="0" w:tplc="1F66FFC0">
      <w:start w:val="1"/>
      <w:numFmt w:val="decimal"/>
      <w:lvlText w:val="3.4.%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1AA86238"/>
    <w:multiLevelType w:val="multilevel"/>
    <w:tmpl w:val="748467AA"/>
    <w:lvl w:ilvl="0">
      <w:start w:val="3"/>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C395BA8"/>
    <w:multiLevelType w:val="hybridMultilevel"/>
    <w:tmpl w:val="BAF25218"/>
    <w:lvl w:ilvl="0" w:tplc="D108D0E2">
      <w:start w:val="1"/>
      <w:numFmt w:val="decimal"/>
      <w:lvlText w:val="3.%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1">
    <w:nsid w:val="1DB8639D"/>
    <w:multiLevelType w:val="hybridMultilevel"/>
    <w:tmpl w:val="80C810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1">
    <w:nsid w:val="1F9249EE"/>
    <w:multiLevelType w:val="multilevel"/>
    <w:tmpl w:val="C37299EC"/>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1">
    <w:nsid w:val="20C023A1"/>
    <w:multiLevelType w:val="multilevel"/>
    <w:tmpl w:val="41585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22653C5D"/>
    <w:multiLevelType w:val="hybridMultilevel"/>
    <w:tmpl w:val="14265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1">
    <w:nsid w:val="24E470C7"/>
    <w:multiLevelType w:val="hybridMultilevel"/>
    <w:tmpl w:val="C6E85F36"/>
    <w:lvl w:ilvl="0" w:tplc="1F66FFC0">
      <w:start w:val="1"/>
      <w:numFmt w:val="decimal"/>
      <w:lvlText w:val="3.4.%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1">
    <w:nsid w:val="27C86A86"/>
    <w:multiLevelType w:val="hybridMultilevel"/>
    <w:tmpl w:val="E42A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8737D9A"/>
    <w:multiLevelType w:val="hybridMultilevel"/>
    <w:tmpl w:val="51DE1E8E"/>
    <w:lvl w:ilvl="0" w:tplc="64CE8BD8">
      <w:start w:val="19"/>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1">
    <w:nsid w:val="29671C27"/>
    <w:multiLevelType w:val="multilevel"/>
    <w:tmpl w:val="F14223FC"/>
    <w:lvl w:ilvl="0">
      <w:start w:val="4"/>
      <w:numFmt w:val="decimal"/>
      <w:lvlText w:val="%1."/>
      <w:lvlJc w:val="left"/>
      <w:pPr>
        <w:ind w:left="540" w:hanging="540"/>
      </w:pPr>
      <w:rPr>
        <w:rFonts w:hint="default"/>
        <w:b/>
        <w:bCs/>
      </w:rPr>
    </w:lvl>
    <w:lvl w:ilvl="1">
      <w:start w:val="9"/>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1">
    <w:nsid w:val="29F71DA9"/>
    <w:multiLevelType w:val="hybridMultilevel"/>
    <w:tmpl w:val="8FC2A518"/>
    <w:lvl w:ilvl="0" w:tplc="A0D80A4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1">
    <w:nsid w:val="2C877B08"/>
    <w:multiLevelType w:val="multilevel"/>
    <w:tmpl w:val="8034AA1C"/>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2F953218"/>
    <w:multiLevelType w:val="hybridMultilevel"/>
    <w:tmpl w:val="996E9B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1">
    <w:nsid w:val="2FF20AC7"/>
    <w:multiLevelType w:val="multilevel"/>
    <w:tmpl w:val="28E2D4A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1">
    <w:nsid w:val="397E5CF6"/>
    <w:multiLevelType w:val="multilevel"/>
    <w:tmpl w:val="4C62C3DA"/>
    <w:lvl w:ilvl="0">
      <w:start w:val="4"/>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1">
    <w:nsid w:val="3B2A6E3B"/>
    <w:multiLevelType w:val="multilevel"/>
    <w:tmpl w:val="391C33E8"/>
    <w:lvl w:ilvl="0">
      <w:start w:val="4"/>
      <w:numFmt w:val="decimal"/>
      <w:lvlText w:val="%1."/>
      <w:lvlJc w:val="left"/>
      <w:pPr>
        <w:ind w:left="540" w:hanging="540"/>
      </w:pPr>
      <w:rPr>
        <w:rFonts w:hint="default"/>
      </w:rPr>
    </w:lvl>
    <w:lvl w:ilvl="1">
      <w:start w:val="8"/>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1">
    <w:nsid w:val="3D5C3D4D"/>
    <w:multiLevelType w:val="multilevel"/>
    <w:tmpl w:val="0B065718"/>
    <w:lvl w:ilvl="0">
      <w:start w:val="4"/>
      <w:numFmt w:val="decimal"/>
      <w:lvlText w:val="%1."/>
      <w:lvlJc w:val="left"/>
      <w:pPr>
        <w:ind w:left="540" w:hanging="540"/>
      </w:pPr>
      <w:rPr>
        <w:rFonts w:hint="default"/>
      </w:rPr>
    </w:lvl>
    <w:lvl w:ilvl="1">
      <w:start w:val="4"/>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2" w15:restartNumberingAfterBreak="1">
    <w:nsid w:val="3FF974BE"/>
    <w:multiLevelType w:val="hybridMultilevel"/>
    <w:tmpl w:val="D50CD0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1">
    <w:nsid w:val="4506486D"/>
    <w:multiLevelType w:val="hybridMultilevel"/>
    <w:tmpl w:val="A0D8F930"/>
    <w:lvl w:ilvl="0" w:tplc="8DBA95A2">
      <w:start w:val="7"/>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1">
    <w:nsid w:val="49645550"/>
    <w:multiLevelType w:val="multilevel"/>
    <w:tmpl w:val="4502E9A8"/>
    <w:lvl w:ilvl="0">
      <w:start w:val="4"/>
      <w:numFmt w:val="decimal"/>
      <w:lvlText w:val="%1."/>
      <w:lvlJc w:val="left"/>
      <w:pPr>
        <w:ind w:left="540" w:hanging="540"/>
      </w:pPr>
      <w:rPr>
        <w:rFonts w:hint="default"/>
      </w:rPr>
    </w:lvl>
    <w:lvl w:ilvl="1">
      <w:start w:val="7"/>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1">
    <w:nsid w:val="49E6541A"/>
    <w:multiLevelType w:val="hybridMultilevel"/>
    <w:tmpl w:val="E7A8D8B6"/>
    <w:lvl w:ilvl="0" w:tplc="DB18E97C">
      <w:start w:val="1"/>
      <w:numFmt w:val="bullet"/>
      <w:lvlText w:val="-"/>
      <w:lvlJc w:val="left"/>
      <w:pPr>
        <w:ind w:left="1440" w:hanging="360"/>
      </w:pPr>
      <w:rPr>
        <w:rFonts w:ascii="Times New Roman" w:eastAsiaTheme="minorHAns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1">
    <w:nsid w:val="4A130C80"/>
    <w:multiLevelType w:val="hybridMultilevel"/>
    <w:tmpl w:val="7AFC7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1">
    <w:nsid w:val="506D304C"/>
    <w:multiLevelType w:val="hybridMultilevel"/>
    <w:tmpl w:val="0980F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1">
    <w:nsid w:val="53007B30"/>
    <w:multiLevelType w:val="multilevel"/>
    <w:tmpl w:val="84FAC9F6"/>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1">
    <w:nsid w:val="674C124F"/>
    <w:multiLevelType w:val="hybridMultilevel"/>
    <w:tmpl w:val="76B80CC4"/>
    <w:lvl w:ilvl="0" w:tplc="D876AECC">
      <w:start w:val="19"/>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1">
    <w:nsid w:val="67A744DA"/>
    <w:multiLevelType w:val="hybridMultilevel"/>
    <w:tmpl w:val="2C064338"/>
    <w:lvl w:ilvl="0" w:tplc="FAB237AE">
      <w:start w:val="1"/>
      <w:numFmt w:val="upperRoman"/>
      <w:lvlText w:val="%1."/>
      <w:lvlJc w:val="left"/>
      <w:pPr>
        <w:ind w:left="1080" w:hanging="720"/>
      </w:pPr>
      <w:rPr>
        <w:rFonts w:hint="default"/>
        <w:b/>
        <w:bCs/>
      </w:rPr>
    </w:lvl>
    <w:lvl w:ilvl="1" w:tplc="2D90452E">
      <w:start w:val="1"/>
      <w:numFmt w:val="lowerLetter"/>
      <w:lvlText w:val="%2."/>
      <w:lvlJc w:val="left"/>
      <w:pPr>
        <w:ind w:left="1440" w:hanging="360"/>
      </w:pPr>
      <w:rPr>
        <w:b/>
        <w:bCs/>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1">
    <w:nsid w:val="6F542998"/>
    <w:multiLevelType w:val="multilevel"/>
    <w:tmpl w:val="C5920B2A"/>
    <w:lvl w:ilvl="0">
      <w:start w:val="3"/>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70216B94"/>
    <w:multiLevelType w:val="multilevel"/>
    <w:tmpl w:val="BE24DDB0"/>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1">
    <w:nsid w:val="75EB165E"/>
    <w:multiLevelType w:val="hybridMultilevel"/>
    <w:tmpl w:val="6D2A745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cs="Wingdings" w:hint="default"/>
      </w:rPr>
    </w:lvl>
    <w:lvl w:ilvl="3" w:tplc="08090001" w:tentative="1">
      <w:start w:val="1"/>
      <w:numFmt w:val="bullet"/>
      <w:lvlText w:val=""/>
      <w:lvlJc w:val="left"/>
      <w:pPr>
        <w:ind w:left="4298" w:hanging="360"/>
      </w:pPr>
      <w:rPr>
        <w:rFonts w:ascii="Symbol" w:hAnsi="Symbol" w:cs="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cs="Wingdings" w:hint="default"/>
      </w:rPr>
    </w:lvl>
    <w:lvl w:ilvl="6" w:tplc="08090001" w:tentative="1">
      <w:start w:val="1"/>
      <w:numFmt w:val="bullet"/>
      <w:lvlText w:val=""/>
      <w:lvlJc w:val="left"/>
      <w:pPr>
        <w:ind w:left="6458" w:hanging="360"/>
      </w:pPr>
      <w:rPr>
        <w:rFonts w:ascii="Symbol" w:hAnsi="Symbol" w:cs="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cs="Wingdings" w:hint="default"/>
      </w:rPr>
    </w:lvl>
  </w:abstractNum>
  <w:abstractNum w:abstractNumId="34" w15:restartNumberingAfterBreak="1">
    <w:nsid w:val="790F1848"/>
    <w:multiLevelType w:val="hybridMultilevel"/>
    <w:tmpl w:val="8E82924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5" w15:restartNumberingAfterBreak="1">
    <w:nsid w:val="7B00752D"/>
    <w:multiLevelType w:val="hybridMultilevel"/>
    <w:tmpl w:val="0E369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1">
    <w:nsid w:val="7B7B77F9"/>
    <w:multiLevelType w:val="multilevel"/>
    <w:tmpl w:val="AC20E42A"/>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16cid:durableId="1544369241">
    <w:abstractNumId w:val="15"/>
  </w:num>
  <w:num w:numId="2" w16cid:durableId="1092892628">
    <w:abstractNumId w:val="30"/>
  </w:num>
  <w:num w:numId="3" w16cid:durableId="20983012">
    <w:abstractNumId w:val="25"/>
  </w:num>
  <w:num w:numId="4" w16cid:durableId="1781684918">
    <w:abstractNumId w:val="35"/>
  </w:num>
  <w:num w:numId="5" w16cid:durableId="1751082217">
    <w:abstractNumId w:val="10"/>
  </w:num>
  <w:num w:numId="6" w16cid:durableId="433938083">
    <w:abstractNumId w:val="7"/>
  </w:num>
  <w:num w:numId="7" w16cid:durableId="371929362">
    <w:abstractNumId w:val="27"/>
  </w:num>
  <w:num w:numId="8" w16cid:durableId="200828371">
    <w:abstractNumId w:val="34"/>
  </w:num>
  <w:num w:numId="9" w16cid:durableId="494298995">
    <w:abstractNumId w:val="22"/>
  </w:num>
  <w:num w:numId="10" w16cid:durableId="695932221">
    <w:abstractNumId w:val="6"/>
  </w:num>
  <w:num w:numId="11" w16cid:durableId="2046711350">
    <w:abstractNumId w:val="2"/>
  </w:num>
  <w:num w:numId="12" w16cid:durableId="1115292815">
    <w:abstractNumId w:val="4"/>
  </w:num>
  <w:num w:numId="13" w16cid:durableId="908424477">
    <w:abstractNumId w:val="5"/>
  </w:num>
  <w:num w:numId="14" w16cid:durableId="1367872102">
    <w:abstractNumId w:val="11"/>
  </w:num>
  <w:num w:numId="15" w16cid:durableId="1356232353">
    <w:abstractNumId w:val="8"/>
  </w:num>
  <w:num w:numId="16" w16cid:durableId="626621563">
    <w:abstractNumId w:val="0"/>
  </w:num>
  <w:num w:numId="17" w16cid:durableId="1181357120">
    <w:abstractNumId w:val="1"/>
  </w:num>
  <w:num w:numId="18" w16cid:durableId="797066828">
    <w:abstractNumId w:val="32"/>
  </w:num>
  <w:num w:numId="19" w16cid:durableId="158349552">
    <w:abstractNumId w:val="21"/>
  </w:num>
  <w:num w:numId="20" w16cid:durableId="1865898760">
    <w:abstractNumId w:val="16"/>
  </w:num>
  <w:num w:numId="21" w16cid:durableId="2114006764">
    <w:abstractNumId w:val="19"/>
  </w:num>
  <w:num w:numId="22" w16cid:durableId="953243329">
    <w:abstractNumId w:val="24"/>
  </w:num>
  <w:num w:numId="23" w16cid:durableId="1234046151">
    <w:abstractNumId w:val="20"/>
  </w:num>
  <w:num w:numId="24" w16cid:durableId="634142642">
    <w:abstractNumId w:val="14"/>
  </w:num>
  <w:num w:numId="25" w16cid:durableId="1322079628">
    <w:abstractNumId w:val="3"/>
  </w:num>
  <w:num w:numId="26" w16cid:durableId="291133282">
    <w:abstractNumId w:val="36"/>
  </w:num>
  <w:num w:numId="27" w16cid:durableId="2128309150">
    <w:abstractNumId w:val="18"/>
  </w:num>
  <w:num w:numId="28" w16cid:durableId="1459447103">
    <w:abstractNumId w:val="28"/>
  </w:num>
  <w:num w:numId="29" w16cid:durableId="1600485705">
    <w:abstractNumId w:val="33"/>
  </w:num>
  <w:num w:numId="30" w16cid:durableId="980571493">
    <w:abstractNumId w:val="23"/>
  </w:num>
  <w:num w:numId="31" w16cid:durableId="1708024300">
    <w:abstractNumId w:val="17"/>
  </w:num>
  <w:num w:numId="32" w16cid:durableId="816341196">
    <w:abstractNumId w:val="12"/>
  </w:num>
  <w:num w:numId="33" w16cid:durableId="903224346">
    <w:abstractNumId w:val="31"/>
  </w:num>
  <w:num w:numId="34" w16cid:durableId="528491575">
    <w:abstractNumId w:val="13"/>
  </w:num>
  <w:num w:numId="35" w16cid:durableId="1295991305">
    <w:abstractNumId w:val="29"/>
  </w:num>
  <w:num w:numId="36" w16cid:durableId="1279026394">
    <w:abstractNumId w:val="9"/>
  </w:num>
  <w:num w:numId="37" w16cid:durableId="367068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B9"/>
    <w:rsid w:val="00001A34"/>
    <w:rsid w:val="000021AA"/>
    <w:rsid w:val="00006514"/>
    <w:rsid w:val="00006C2A"/>
    <w:rsid w:val="000137B1"/>
    <w:rsid w:val="000162DA"/>
    <w:rsid w:val="000219F2"/>
    <w:rsid w:val="0002301C"/>
    <w:rsid w:val="000258BC"/>
    <w:rsid w:val="00032F10"/>
    <w:rsid w:val="00044F3E"/>
    <w:rsid w:val="000471F5"/>
    <w:rsid w:val="000546C1"/>
    <w:rsid w:val="000547B1"/>
    <w:rsid w:val="0006504E"/>
    <w:rsid w:val="00065388"/>
    <w:rsid w:val="00066FA5"/>
    <w:rsid w:val="00070389"/>
    <w:rsid w:val="000723B1"/>
    <w:rsid w:val="00073B2D"/>
    <w:rsid w:val="00073FFD"/>
    <w:rsid w:val="0007464D"/>
    <w:rsid w:val="00083032"/>
    <w:rsid w:val="00083A00"/>
    <w:rsid w:val="00090701"/>
    <w:rsid w:val="000922BC"/>
    <w:rsid w:val="00093289"/>
    <w:rsid w:val="000932BE"/>
    <w:rsid w:val="000A1A6A"/>
    <w:rsid w:val="000A5483"/>
    <w:rsid w:val="000A5AD4"/>
    <w:rsid w:val="000A5DF0"/>
    <w:rsid w:val="000A6EFD"/>
    <w:rsid w:val="000B398D"/>
    <w:rsid w:val="000B426D"/>
    <w:rsid w:val="000B4B17"/>
    <w:rsid w:val="000B50A3"/>
    <w:rsid w:val="000B6778"/>
    <w:rsid w:val="000B7138"/>
    <w:rsid w:val="000C02A1"/>
    <w:rsid w:val="000C0E26"/>
    <w:rsid w:val="000D1C2A"/>
    <w:rsid w:val="000D2F6D"/>
    <w:rsid w:val="000D3BA3"/>
    <w:rsid w:val="000E1D75"/>
    <w:rsid w:val="000E49FD"/>
    <w:rsid w:val="000E6FE4"/>
    <w:rsid w:val="000F03AB"/>
    <w:rsid w:val="000F320D"/>
    <w:rsid w:val="000F4541"/>
    <w:rsid w:val="000F743B"/>
    <w:rsid w:val="001000C0"/>
    <w:rsid w:val="00105605"/>
    <w:rsid w:val="00107660"/>
    <w:rsid w:val="00124618"/>
    <w:rsid w:val="00133609"/>
    <w:rsid w:val="00140601"/>
    <w:rsid w:val="001507F2"/>
    <w:rsid w:val="001526D9"/>
    <w:rsid w:val="001529F8"/>
    <w:rsid w:val="00153DF2"/>
    <w:rsid w:val="0015489E"/>
    <w:rsid w:val="001611DA"/>
    <w:rsid w:val="00164E60"/>
    <w:rsid w:val="001668C8"/>
    <w:rsid w:val="001672D9"/>
    <w:rsid w:val="00171A3A"/>
    <w:rsid w:val="001741CD"/>
    <w:rsid w:val="001805CF"/>
    <w:rsid w:val="00182746"/>
    <w:rsid w:val="001844CD"/>
    <w:rsid w:val="00195734"/>
    <w:rsid w:val="001A3AB6"/>
    <w:rsid w:val="001B0D83"/>
    <w:rsid w:val="001C5DC8"/>
    <w:rsid w:val="001E035F"/>
    <w:rsid w:val="001E62A0"/>
    <w:rsid w:val="001E6859"/>
    <w:rsid w:val="001F357F"/>
    <w:rsid w:val="001F5107"/>
    <w:rsid w:val="001F58DD"/>
    <w:rsid w:val="002018A4"/>
    <w:rsid w:val="00203DC0"/>
    <w:rsid w:val="002306DB"/>
    <w:rsid w:val="00240C79"/>
    <w:rsid w:val="00244FB8"/>
    <w:rsid w:val="002462E5"/>
    <w:rsid w:val="00247B20"/>
    <w:rsid w:val="002504A6"/>
    <w:rsid w:val="002537D4"/>
    <w:rsid w:val="00253EB8"/>
    <w:rsid w:val="00261B8A"/>
    <w:rsid w:val="00265038"/>
    <w:rsid w:val="00270FB6"/>
    <w:rsid w:val="00277706"/>
    <w:rsid w:val="002801BE"/>
    <w:rsid w:val="0028289C"/>
    <w:rsid w:val="0028548B"/>
    <w:rsid w:val="002926A3"/>
    <w:rsid w:val="002A5BA9"/>
    <w:rsid w:val="002A7BF2"/>
    <w:rsid w:val="002B066D"/>
    <w:rsid w:val="002B0DF0"/>
    <w:rsid w:val="002C4C10"/>
    <w:rsid w:val="002D2E33"/>
    <w:rsid w:val="002D478B"/>
    <w:rsid w:val="002D5117"/>
    <w:rsid w:val="002D730D"/>
    <w:rsid w:val="002E1E63"/>
    <w:rsid w:val="002E2BA2"/>
    <w:rsid w:val="002E315A"/>
    <w:rsid w:val="00306FBA"/>
    <w:rsid w:val="00310BD7"/>
    <w:rsid w:val="00310CC5"/>
    <w:rsid w:val="00311EE0"/>
    <w:rsid w:val="00324037"/>
    <w:rsid w:val="00330749"/>
    <w:rsid w:val="00332C73"/>
    <w:rsid w:val="00335CF2"/>
    <w:rsid w:val="00373A61"/>
    <w:rsid w:val="003742ED"/>
    <w:rsid w:val="00376007"/>
    <w:rsid w:val="00376528"/>
    <w:rsid w:val="0037714B"/>
    <w:rsid w:val="003834C2"/>
    <w:rsid w:val="00385FAC"/>
    <w:rsid w:val="0039001E"/>
    <w:rsid w:val="003937FF"/>
    <w:rsid w:val="003A13F0"/>
    <w:rsid w:val="003A2EC3"/>
    <w:rsid w:val="003A61C7"/>
    <w:rsid w:val="003A687C"/>
    <w:rsid w:val="003A6D6D"/>
    <w:rsid w:val="003C3F85"/>
    <w:rsid w:val="003C56F0"/>
    <w:rsid w:val="003D5367"/>
    <w:rsid w:val="003E3D17"/>
    <w:rsid w:val="003E470B"/>
    <w:rsid w:val="003E5C23"/>
    <w:rsid w:val="003E6AB7"/>
    <w:rsid w:val="003E727B"/>
    <w:rsid w:val="003F003E"/>
    <w:rsid w:val="00402C98"/>
    <w:rsid w:val="00405017"/>
    <w:rsid w:val="004055E3"/>
    <w:rsid w:val="00407689"/>
    <w:rsid w:val="004115BC"/>
    <w:rsid w:val="00411D75"/>
    <w:rsid w:val="00421CBE"/>
    <w:rsid w:val="00444768"/>
    <w:rsid w:val="004460B5"/>
    <w:rsid w:val="00446A10"/>
    <w:rsid w:val="0045053F"/>
    <w:rsid w:val="0045534F"/>
    <w:rsid w:val="004567CE"/>
    <w:rsid w:val="00457D8D"/>
    <w:rsid w:val="0046086E"/>
    <w:rsid w:val="00460B10"/>
    <w:rsid w:val="00461F33"/>
    <w:rsid w:val="004631FE"/>
    <w:rsid w:val="00465B2B"/>
    <w:rsid w:val="0047272C"/>
    <w:rsid w:val="00473A8C"/>
    <w:rsid w:val="00475B6A"/>
    <w:rsid w:val="004808F4"/>
    <w:rsid w:val="00480D54"/>
    <w:rsid w:val="00484D5E"/>
    <w:rsid w:val="0048724B"/>
    <w:rsid w:val="00487A25"/>
    <w:rsid w:val="004964FB"/>
    <w:rsid w:val="00496682"/>
    <w:rsid w:val="004A5688"/>
    <w:rsid w:val="004A58C3"/>
    <w:rsid w:val="004A6F9D"/>
    <w:rsid w:val="004B11CE"/>
    <w:rsid w:val="004B29F7"/>
    <w:rsid w:val="004B594D"/>
    <w:rsid w:val="004C0DC7"/>
    <w:rsid w:val="004C17ED"/>
    <w:rsid w:val="004C23F5"/>
    <w:rsid w:val="004C5330"/>
    <w:rsid w:val="004D1ED3"/>
    <w:rsid w:val="004D3F83"/>
    <w:rsid w:val="004D5136"/>
    <w:rsid w:val="004D542F"/>
    <w:rsid w:val="004D6596"/>
    <w:rsid w:val="004E1447"/>
    <w:rsid w:val="004E76BF"/>
    <w:rsid w:val="004F0117"/>
    <w:rsid w:val="004F0E72"/>
    <w:rsid w:val="004F3086"/>
    <w:rsid w:val="004F3C90"/>
    <w:rsid w:val="004F480A"/>
    <w:rsid w:val="004F5666"/>
    <w:rsid w:val="004F6674"/>
    <w:rsid w:val="004F681C"/>
    <w:rsid w:val="0050110B"/>
    <w:rsid w:val="005049BA"/>
    <w:rsid w:val="005070E3"/>
    <w:rsid w:val="00511F87"/>
    <w:rsid w:val="00516433"/>
    <w:rsid w:val="005215EB"/>
    <w:rsid w:val="0052214C"/>
    <w:rsid w:val="0052400A"/>
    <w:rsid w:val="00526861"/>
    <w:rsid w:val="0053128F"/>
    <w:rsid w:val="00535E90"/>
    <w:rsid w:val="005378F2"/>
    <w:rsid w:val="00540FC5"/>
    <w:rsid w:val="00544C67"/>
    <w:rsid w:val="00550A02"/>
    <w:rsid w:val="005551B5"/>
    <w:rsid w:val="00560D2A"/>
    <w:rsid w:val="00562AD7"/>
    <w:rsid w:val="00566DC5"/>
    <w:rsid w:val="00571917"/>
    <w:rsid w:val="005772D2"/>
    <w:rsid w:val="00582E2A"/>
    <w:rsid w:val="005873BB"/>
    <w:rsid w:val="0059347D"/>
    <w:rsid w:val="005961F6"/>
    <w:rsid w:val="005A077C"/>
    <w:rsid w:val="005A38AE"/>
    <w:rsid w:val="005A3F7D"/>
    <w:rsid w:val="005A4A4C"/>
    <w:rsid w:val="005A597C"/>
    <w:rsid w:val="005A6796"/>
    <w:rsid w:val="005B1432"/>
    <w:rsid w:val="005B67C4"/>
    <w:rsid w:val="005C1849"/>
    <w:rsid w:val="005D0814"/>
    <w:rsid w:val="005D24EE"/>
    <w:rsid w:val="005D362E"/>
    <w:rsid w:val="005D54B2"/>
    <w:rsid w:val="005D6047"/>
    <w:rsid w:val="005D6B16"/>
    <w:rsid w:val="005E29AA"/>
    <w:rsid w:val="005E33A7"/>
    <w:rsid w:val="005F3FD6"/>
    <w:rsid w:val="005F7171"/>
    <w:rsid w:val="00601E48"/>
    <w:rsid w:val="00615949"/>
    <w:rsid w:val="0061697A"/>
    <w:rsid w:val="00620835"/>
    <w:rsid w:val="00623E4A"/>
    <w:rsid w:val="00627C06"/>
    <w:rsid w:val="00647775"/>
    <w:rsid w:val="0064780C"/>
    <w:rsid w:val="00655F01"/>
    <w:rsid w:val="006622CA"/>
    <w:rsid w:val="0067587C"/>
    <w:rsid w:val="0067638F"/>
    <w:rsid w:val="00677383"/>
    <w:rsid w:val="00677DCA"/>
    <w:rsid w:val="006800AA"/>
    <w:rsid w:val="006830F1"/>
    <w:rsid w:val="00690462"/>
    <w:rsid w:val="00690B11"/>
    <w:rsid w:val="006931CF"/>
    <w:rsid w:val="0069597F"/>
    <w:rsid w:val="00697237"/>
    <w:rsid w:val="006B1305"/>
    <w:rsid w:val="006B308D"/>
    <w:rsid w:val="006C3AFE"/>
    <w:rsid w:val="006C41FF"/>
    <w:rsid w:val="006C49E3"/>
    <w:rsid w:val="006C4C4A"/>
    <w:rsid w:val="006C5B28"/>
    <w:rsid w:val="006D2B5A"/>
    <w:rsid w:val="006D3233"/>
    <w:rsid w:val="006D3CBC"/>
    <w:rsid w:val="006D674A"/>
    <w:rsid w:val="006E33D2"/>
    <w:rsid w:val="006F092A"/>
    <w:rsid w:val="006F388D"/>
    <w:rsid w:val="00703329"/>
    <w:rsid w:val="00706603"/>
    <w:rsid w:val="0071237D"/>
    <w:rsid w:val="00712D1B"/>
    <w:rsid w:val="007148F3"/>
    <w:rsid w:val="00716464"/>
    <w:rsid w:val="00717873"/>
    <w:rsid w:val="00717ECE"/>
    <w:rsid w:val="00721049"/>
    <w:rsid w:val="00721E37"/>
    <w:rsid w:val="00724307"/>
    <w:rsid w:val="00733882"/>
    <w:rsid w:val="0074219F"/>
    <w:rsid w:val="007463DB"/>
    <w:rsid w:val="00752E0F"/>
    <w:rsid w:val="00761329"/>
    <w:rsid w:val="00762425"/>
    <w:rsid w:val="007672CA"/>
    <w:rsid w:val="00767879"/>
    <w:rsid w:val="00772893"/>
    <w:rsid w:val="007737A3"/>
    <w:rsid w:val="00775865"/>
    <w:rsid w:val="00777C70"/>
    <w:rsid w:val="007805C7"/>
    <w:rsid w:val="00782734"/>
    <w:rsid w:val="00790712"/>
    <w:rsid w:val="00791223"/>
    <w:rsid w:val="0079262B"/>
    <w:rsid w:val="007933A7"/>
    <w:rsid w:val="00797121"/>
    <w:rsid w:val="00797DE6"/>
    <w:rsid w:val="007A39D0"/>
    <w:rsid w:val="007A3AC3"/>
    <w:rsid w:val="007A716A"/>
    <w:rsid w:val="007A7765"/>
    <w:rsid w:val="007B3015"/>
    <w:rsid w:val="007B6008"/>
    <w:rsid w:val="007B6945"/>
    <w:rsid w:val="007C3996"/>
    <w:rsid w:val="007C67A4"/>
    <w:rsid w:val="007D7641"/>
    <w:rsid w:val="007E5394"/>
    <w:rsid w:val="007E7A29"/>
    <w:rsid w:val="007F0DF5"/>
    <w:rsid w:val="007F4AB8"/>
    <w:rsid w:val="007F6438"/>
    <w:rsid w:val="007F6BAF"/>
    <w:rsid w:val="00812C43"/>
    <w:rsid w:val="00830837"/>
    <w:rsid w:val="00841119"/>
    <w:rsid w:val="00845A8A"/>
    <w:rsid w:val="00845FEC"/>
    <w:rsid w:val="00846175"/>
    <w:rsid w:val="00856668"/>
    <w:rsid w:val="00862BFC"/>
    <w:rsid w:val="00871997"/>
    <w:rsid w:val="008757B7"/>
    <w:rsid w:val="008850AB"/>
    <w:rsid w:val="00887009"/>
    <w:rsid w:val="00892CED"/>
    <w:rsid w:val="00896E47"/>
    <w:rsid w:val="008A1B25"/>
    <w:rsid w:val="008A2A3D"/>
    <w:rsid w:val="008A2CCF"/>
    <w:rsid w:val="008A6E28"/>
    <w:rsid w:val="008A7626"/>
    <w:rsid w:val="008B1D48"/>
    <w:rsid w:val="008C11F3"/>
    <w:rsid w:val="008C6797"/>
    <w:rsid w:val="008C6E29"/>
    <w:rsid w:val="008C715D"/>
    <w:rsid w:val="008D1363"/>
    <w:rsid w:val="008D494A"/>
    <w:rsid w:val="008D7DFF"/>
    <w:rsid w:val="008E3943"/>
    <w:rsid w:val="008E655E"/>
    <w:rsid w:val="008E7355"/>
    <w:rsid w:val="008E756B"/>
    <w:rsid w:val="0090475D"/>
    <w:rsid w:val="0090561E"/>
    <w:rsid w:val="00912B69"/>
    <w:rsid w:val="009132F4"/>
    <w:rsid w:val="00913CDB"/>
    <w:rsid w:val="00915609"/>
    <w:rsid w:val="009205E0"/>
    <w:rsid w:val="00920ED7"/>
    <w:rsid w:val="0092171D"/>
    <w:rsid w:val="00921A52"/>
    <w:rsid w:val="00921C8D"/>
    <w:rsid w:val="00922865"/>
    <w:rsid w:val="00924280"/>
    <w:rsid w:val="00925488"/>
    <w:rsid w:val="009258EB"/>
    <w:rsid w:val="00925EA8"/>
    <w:rsid w:val="00931C88"/>
    <w:rsid w:val="00933B89"/>
    <w:rsid w:val="009347B3"/>
    <w:rsid w:val="00936A4B"/>
    <w:rsid w:val="00937026"/>
    <w:rsid w:val="0094016A"/>
    <w:rsid w:val="0095412E"/>
    <w:rsid w:val="00956AF1"/>
    <w:rsid w:val="00957EC2"/>
    <w:rsid w:val="0096105D"/>
    <w:rsid w:val="00961D5D"/>
    <w:rsid w:val="00962F85"/>
    <w:rsid w:val="00963360"/>
    <w:rsid w:val="00966392"/>
    <w:rsid w:val="00980632"/>
    <w:rsid w:val="00980CEB"/>
    <w:rsid w:val="00981187"/>
    <w:rsid w:val="00982C79"/>
    <w:rsid w:val="0098478E"/>
    <w:rsid w:val="00985552"/>
    <w:rsid w:val="00991C61"/>
    <w:rsid w:val="0099424E"/>
    <w:rsid w:val="0099553D"/>
    <w:rsid w:val="009A1755"/>
    <w:rsid w:val="009A2198"/>
    <w:rsid w:val="009B220A"/>
    <w:rsid w:val="009B40F1"/>
    <w:rsid w:val="009B45A1"/>
    <w:rsid w:val="009C58AF"/>
    <w:rsid w:val="009D19A8"/>
    <w:rsid w:val="009D1CFF"/>
    <w:rsid w:val="009D3B22"/>
    <w:rsid w:val="009D5E40"/>
    <w:rsid w:val="009D7D1B"/>
    <w:rsid w:val="009E48D9"/>
    <w:rsid w:val="009F001C"/>
    <w:rsid w:val="009F4769"/>
    <w:rsid w:val="009F7768"/>
    <w:rsid w:val="00A003F3"/>
    <w:rsid w:val="00A0599F"/>
    <w:rsid w:val="00A0703B"/>
    <w:rsid w:val="00A075B8"/>
    <w:rsid w:val="00A21C0E"/>
    <w:rsid w:val="00A22DB3"/>
    <w:rsid w:val="00A24E53"/>
    <w:rsid w:val="00A266FA"/>
    <w:rsid w:val="00A326B2"/>
    <w:rsid w:val="00A402F3"/>
    <w:rsid w:val="00A4392D"/>
    <w:rsid w:val="00A46FC8"/>
    <w:rsid w:val="00A478BA"/>
    <w:rsid w:val="00A54690"/>
    <w:rsid w:val="00A54C00"/>
    <w:rsid w:val="00A55319"/>
    <w:rsid w:val="00A57010"/>
    <w:rsid w:val="00A579DF"/>
    <w:rsid w:val="00A66929"/>
    <w:rsid w:val="00A67ECD"/>
    <w:rsid w:val="00A75646"/>
    <w:rsid w:val="00A76A67"/>
    <w:rsid w:val="00A77D53"/>
    <w:rsid w:val="00A841CC"/>
    <w:rsid w:val="00A86978"/>
    <w:rsid w:val="00A911F4"/>
    <w:rsid w:val="00A91A4D"/>
    <w:rsid w:val="00AA01FF"/>
    <w:rsid w:val="00AA4087"/>
    <w:rsid w:val="00AB0347"/>
    <w:rsid w:val="00AB3B9D"/>
    <w:rsid w:val="00AB44CD"/>
    <w:rsid w:val="00AB74EE"/>
    <w:rsid w:val="00AB7D48"/>
    <w:rsid w:val="00AC1B75"/>
    <w:rsid w:val="00AC27CA"/>
    <w:rsid w:val="00AD2C68"/>
    <w:rsid w:val="00AD4BAA"/>
    <w:rsid w:val="00AE212C"/>
    <w:rsid w:val="00AF11FF"/>
    <w:rsid w:val="00AF2919"/>
    <w:rsid w:val="00AF3AC8"/>
    <w:rsid w:val="00B00C2B"/>
    <w:rsid w:val="00B019F5"/>
    <w:rsid w:val="00B050F8"/>
    <w:rsid w:val="00B05291"/>
    <w:rsid w:val="00B070A6"/>
    <w:rsid w:val="00B24EE1"/>
    <w:rsid w:val="00B27070"/>
    <w:rsid w:val="00B31032"/>
    <w:rsid w:val="00B35BE5"/>
    <w:rsid w:val="00B367CC"/>
    <w:rsid w:val="00B41E56"/>
    <w:rsid w:val="00B437EE"/>
    <w:rsid w:val="00B61DC9"/>
    <w:rsid w:val="00B73612"/>
    <w:rsid w:val="00B81E38"/>
    <w:rsid w:val="00B823F3"/>
    <w:rsid w:val="00B917B5"/>
    <w:rsid w:val="00B942D8"/>
    <w:rsid w:val="00B97314"/>
    <w:rsid w:val="00B97A7F"/>
    <w:rsid w:val="00BB5061"/>
    <w:rsid w:val="00BB615C"/>
    <w:rsid w:val="00BC0B8F"/>
    <w:rsid w:val="00BC345E"/>
    <w:rsid w:val="00BC7DA3"/>
    <w:rsid w:val="00BD0CE2"/>
    <w:rsid w:val="00BE1690"/>
    <w:rsid w:val="00BE1F43"/>
    <w:rsid w:val="00BE21CF"/>
    <w:rsid w:val="00BF6506"/>
    <w:rsid w:val="00BF6C6D"/>
    <w:rsid w:val="00BF7E26"/>
    <w:rsid w:val="00C01531"/>
    <w:rsid w:val="00C048EA"/>
    <w:rsid w:val="00C1401E"/>
    <w:rsid w:val="00C14F2E"/>
    <w:rsid w:val="00C20A2A"/>
    <w:rsid w:val="00C22F91"/>
    <w:rsid w:val="00C24D42"/>
    <w:rsid w:val="00C25D35"/>
    <w:rsid w:val="00C267C9"/>
    <w:rsid w:val="00C30336"/>
    <w:rsid w:val="00C3317C"/>
    <w:rsid w:val="00C35BD3"/>
    <w:rsid w:val="00C46C16"/>
    <w:rsid w:val="00C53CAF"/>
    <w:rsid w:val="00C552AE"/>
    <w:rsid w:val="00C57488"/>
    <w:rsid w:val="00C57EFA"/>
    <w:rsid w:val="00C626E1"/>
    <w:rsid w:val="00C64968"/>
    <w:rsid w:val="00C66213"/>
    <w:rsid w:val="00C71FC4"/>
    <w:rsid w:val="00C72546"/>
    <w:rsid w:val="00C73164"/>
    <w:rsid w:val="00C76B43"/>
    <w:rsid w:val="00C926C3"/>
    <w:rsid w:val="00C931B8"/>
    <w:rsid w:val="00CA5C15"/>
    <w:rsid w:val="00CA70C6"/>
    <w:rsid w:val="00CA75A0"/>
    <w:rsid w:val="00CB039C"/>
    <w:rsid w:val="00CB5FD3"/>
    <w:rsid w:val="00CC05E0"/>
    <w:rsid w:val="00CE46AA"/>
    <w:rsid w:val="00CE538E"/>
    <w:rsid w:val="00CE6E10"/>
    <w:rsid w:val="00CE7BBE"/>
    <w:rsid w:val="00CF168C"/>
    <w:rsid w:val="00CF662C"/>
    <w:rsid w:val="00CF6A3C"/>
    <w:rsid w:val="00D003AA"/>
    <w:rsid w:val="00D003B8"/>
    <w:rsid w:val="00D05140"/>
    <w:rsid w:val="00D07DCD"/>
    <w:rsid w:val="00D13745"/>
    <w:rsid w:val="00D13890"/>
    <w:rsid w:val="00D15CAE"/>
    <w:rsid w:val="00D20269"/>
    <w:rsid w:val="00D232A7"/>
    <w:rsid w:val="00D24EEA"/>
    <w:rsid w:val="00D26904"/>
    <w:rsid w:val="00D31732"/>
    <w:rsid w:val="00D449A3"/>
    <w:rsid w:val="00D4572D"/>
    <w:rsid w:val="00D50377"/>
    <w:rsid w:val="00D528DF"/>
    <w:rsid w:val="00D53D5C"/>
    <w:rsid w:val="00D56779"/>
    <w:rsid w:val="00D57617"/>
    <w:rsid w:val="00D626A2"/>
    <w:rsid w:val="00D63521"/>
    <w:rsid w:val="00D63825"/>
    <w:rsid w:val="00D65982"/>
    <w:rsid w:val="00D7071A"/>
    <w:rsid w:val="00D70A63"/>
    <w:rsid w:val="00D727F5"/>
    <w:rsid w:val="00D84408"/>
    <w:rsid w:val="00D95949"/>
    <w:rsid w:val="00DA0F9B"/>
    <w:rsid w:val="00DA445C"/>
    <w:rsid w:val="00DB2E2F"/>
    <w:rsid w:val="00DC3DF7"/>
    <w:rsid w:val="00DC7F3E"/>
    <w:rsid w:val="00DD0C66"/>
    <w:rsid w:val="00DE1013"/>
    <w:rsid w:val="00DE7FA4"/>
    <w:rsid w:val="00DF22F1"/>
    <w:rsid w:val="00DF270A"/>
    <w:rsid w:val="00E155A9"/>
    <w:rsid w:val="00E2057A"/>
    <w:rsid w:val="00E25B0A"/>
    <w:rsid w:val="00E27683"/>
    <w:rsid w:val="00E30F49"/>
    <w:rsid w:val="00E42190"/>
    <w:rsid w:val="00E4722D"/>
    <w:rsid w:val="00E537B3"/>
    <w:rsid w:val="00E5406C"/>
    <w:rsid w:val="00E54A32"/>
    <w:rsid w:val="00E55367"/>
    <w:rsid w:val="00E5693B"/>
    <w:rsid w:val="00E6739B"/>
    <w:rsid w:val="00E70194"/>
    <w:rsid w:val="00E75757"/>
    <w:rsid w:val="00E77F18"/>
    <w:rsid w:val="00E8158E"/>
    <w:rsid w:val="00E85430"/>
    <w:rsid w:val="00E968E3"/>
    <w:rsid w:val="00EA0E96"/>
    <w:rsid w:val="00EA5264"/>
    <w:rsid w:val="00EB5C43"/>
    <w:rsid w:val="00EB6C49"/>
    <w:rsid w:val="00EB7D7D"/>
    <w:rsid w:val="00EC0B3D"/>
    <w:rsid w:val="00EC524A"/>
    <w:rsid w:val="00ED0841"/>
    <w:rsid w:val="00ED1B21"/>
    <w:rsid w:val="00ED20E3"/>
    <w:rsid w:val="00ED50E5"/>
    <w:rsid w:val="00ED677A"/>
    <w:rsid w:val="00EE567E"/>
    <w:rsid w:val="00EE7A42"/>
    <w:rsid w:val="00EF114C"/>
    <w:rsid w:val="00F06539"/>
    <w:rsid w:val="00F21173"/>
    <w:rsid w:val="00F21A68"/>
    <w:rsid w:val="00F22D4F"/>
    <w:rsid w:val="00F235E2"/>
    <w:rsid w:val="00F23714"/>
    <w:rsid w:val="00F24D72"/>
    <w:rsid w:val="00F30591"/>
    <w:rsid w:val="00F36C94"/>
    <w:rsid w:val="00F527D2"/>
    <w:rsid w:val="00F56144"/>
    <w:rsid w:val="00F64BEF"/>
    <w:rsid w:val="00F670FC"/>
    <w:rsid w:val="00F75F54"/>
    <w:rsid w:val="00F763E6"/>
    <w:rsid w:val="00F772B1"/>
    <w:rsid w:val="00F80E22"/>
    <w:rsid w:val="00F822BA"/>
    <w:rsid w:val="00F829C5"/>
    <w:rsid w:val="00F83D38"/>
    <w:rsid w:val="00F84526"/>
    <w:rsid w:val="00F91462"/>
    <w:rsid w:val="00F940FE"/>
    <w:rsid w:val="00FC0DB9"/>
    <w:rsid w:val="00FC2CB8"/>
    <w:rsid w:val="00FC592F"/>
    <w:rsid w:val="00FC7BB5"/>
    <w:rsid w:val="00FD25A2"/>
    <w:rsid w:val="00FD28CB"/>
    <w:rsid w:val="00FD59F2"/>
    <w:rsid w:val="00FD6072"/>
    <w:rsid w:val="00FD61C4"/>
    <w:rsid w:val="00FD6CDD"/>
    <w:rsid w:val="00FE300A"/>
    <w:rsid w:val="00FE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A1"/>
    <w:rPr>
      <w:lang w:val="ro-RO"/>
    </w:rPr>
  </w:style>
  <w:style w:type="paragraph" w:styleId="Heading1">
    <w:name w:val="heading 1"/>
    <w:basedOn w:val="Normal"/>
    <w:next w:val="Normal"/>
    <w:link w:val="Heading1Char"/>
    <w:uiPriority w:val="9"/>
    <w:qFormat/>
    <w:rsid w:val="005F7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FD"/>
    <w:pPr>
      <w:tabs>
        <w:tab w:val="center" w:pos="4680"/>
        <w:tab w:val="right" w:pos="9360"/>
      </w:tabs>
      <w:spacing w:after="0"/>
    </w:pPr>
  </w:style>
  <w:style w:type="character" w:customStyle="1" w:styleId="HeaderChar">
    <w:name w:val="Header Char"/>
    <w:basedOn w:val="DefaultParagraphFont"/>
    <w:link w:val="Header"/>
    <w:uiPriority w:val="99"/>
    <w:rsid w:val="000E49FD"/>
    <w:rPr>
      <w:lang w:val="ro-RO"/>
    </w:rPr>
  </w:style>
  <w:style w:type="paragraph" w:styleId="Footer">
    <w:name w:val="footer"/>
    <w:basedOn w:val="Normal"/>
    <w:link w:val="FooterChar"/>
    <w:uiPriority w:val="99"/>
    <w:unhideWhenUsed/>
    <w:rsid w:val="000E49FD"/>
    <w:pPr>
      <w:tabs>
        <w:tab w:val="center" w:pos="4680"/>
        <w:tab w:val="right" w:pos="9360"/>
      </w:tabs>
      <w:spacing w:after="0"/>
    </w:pPr>
  </w:style>
  <w:style w:type="character" w:customStyle="1" w:styleId="FooterChar">
    <w:name w:val="Footer Char"/>
    <w:basedOn w:val="DefaultParagraphFont"/>
    <w:link w:val="Footer"/>
    <w:uiPriority w:val="99"/>
    <w:rsid w:val="000E49FD"/>
    <w:rPr>
      <w:lang w:val="ro-RO"/>
    </w:rPr>
  </w:style>
  <w:style w:type="paragraph" w:styleId="ListParagraph">
    <w:name w:val="List Paragraph"/>
    <w:basedOn w:val="Normal"/>
    <w:uiPriority w:val="34"/>
    <w:qFormat/>
    <w:rsid w:val="007A716A"/>
    <w:pPr>
      <w:ind w:left="720"/>
      <w:contextualSpacing/>
    </w:pPr>
    <w:rPr>
      <w:sz w:val="24"/>
    </w:rPr>
  </w:style>
  <w:style w:type="character" w:customStyle="1" w:styleId="Heading1Char">
    <w:name w:val="Heading 1 Char"/>
    <w:basedOn w:val="DefaultParagraphFont"/>
    <w:link w:val="Heading1"/>
    <w:uiPriority w:val="9"/>
    <w:rsid w:val="005F7171"/>
    <w:rPr>
      <w:rFonts w:asciiTheme="majorHAnsi" w:eastAsiaTheme="majorEastAsia" w:hAnsiTheme="majorHAnsi" w:cstheme="majorBidi"/>
      <w:color w:val="365F91" w:themeColor="accent1" w:themeShade="BF"/>
      <w:sz w:val="32"/>
      <w:szCs w:val="32"/>
      <w:lang w:val="ro-RO"/>
    </w:rPr>
  </w:style>
  <w:style w:type="paragraph" w:styleId="TOCHeading">
    <w:name w:val="TOC Heading"/>
    <w:basedOn w:val="Heading1"/>
    <w:next w:val="Normal"/>
    <w:uiPriority w:val="39"/>
    <w:unhideWhenUsed/>
    <w:qFormat/>
    <w:rsid w:val="005F7171"/>
    <w:pPr>
      <w:spacing w:line="259" w:lineRule="auto"/>
      <w:outlineLvl w:val="9"/>
    </w:pPr>
    <w:rPr>
      <w:lang w:val="en-US"/>
    </w:rPr>
  </w:style>
  <w:style w:type="paragraph" w:styleId="TOC1">
    <w:name w:val="toc 1"/>
    <w:basedOn w:val="Normal"/>
    <w:next w:val="Normal"/>
    <w:autoRedefine/>
    <w:uiPriority w:val="39"/>
    <w:unhideWhenUsed/>
    <w:rsid w:val="005F7171"/>
    <w:pPr>
      <w:spacing w:after="100"/>
    </w:pPr>
  </w:style>
  <w:style w:type="paragraph" w:styleId="TOC2">
    <w:name w:val="toc 2"/>
    <w:basedOn w:val="Normal"/>
    <w:next w:val="Normal"/>
    <w:autoRedefine/>
    <w:uiPriority w:val="39"/>
    <w:unhideWhenUsed/>
    <w:rsid w:val="005F7171"/>
    <w:pPr>
      <w:spacing w:after="100"/>
      <w:ind w:left="220"/>
    </w:pPr>
  </w:style>
  <w:style w:type="paragraph" w:styleId="TOC3">
    <w:name w:val="toc 3"/>
    <w:basedOn w:val="Normal"/>
    <w:next w:val="Normal"/>
    <w:autoRedefine/>
    <w:uiPriority w:val="39"/>
    <w:unhideWhenUsed/>
    <w:rsid w:val="005F7171"/>
    <w:pPr>
      <w:spacing w:after="100"/>
      <w:ind w:left="440"/>
    </w:pPr>
  </w:style>
  <w:style w:type="character" w:styleId="Hyperlink">
    <w:name w:val="Hyperlink"/>
    <w:basedOn w:val="DefaultParagraphFont"/>
    <w:uiPriority w:val="99"/>
    <w:unhideWhenUsed/>
    <w:rsid w:val="005F7171"/>
    <w:rPr>
      <w:color w:val="0000FF" w:themeColor="hyperlink"/>
      <w:u w:val="single"/>
    </w:rPr>
  </w:style>
  <w:style w:type="paragraph" w:styleId="BalloonText">
    <w:name w:val="Balloon Text"/>
    <w:basedOn w:val="Normal"/>
    <w:link w:val="BalloonTextChar"/>
    <w:uiPriority w:val="99"/>
    <w:semiHidden/>
    <w:unhideWhenUsed/>
    <w:rsid w:val="00933B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B89"/>
    <w:rPr>
      <w:rFonts w:ascii="Segoe UI" w:hAnsi="Segoe UI" w:cs="Segoe UI"/>
      <w:sz w:val="18"/>
      <w:szCs w:val="18"/>
      <w:lang w:val="ro-RO"/>
    </w:rPr>
  </w:style>
  <w:style w:type="paragraph" w:styleId="FootnoteText">
    <w:name w:val="footnote text"/>
    <w:basedOn w:val="Normal"/>
    <w:link w:val="FootnoteTextChar"/>
    <w:uiPriority w:val="99"/>
    <w:semiHidden/>
    <w:unhideWhenUsed/>
    <w:rsid w:val="00EF114C"/>
    <w:pPr>
      <w:spacing w:after="0"/>
    </w:pPr>
    <w:rPr>
      <w:sz w:val="20"/>
      <w:szCs w:val="20"/>
    </w:rPr>
  </w:style>
  <w:style w:type="character" w:customStyle="1" w:styleId="FootnoteTextChar">
    <w:name w:val="Footnote Text Char"/>
    <w:basedOn w:val="DefaultParagraphFont"/>
    <w:link w:val="FootnoteText"/>
    <w:uiPriority w:val="99"/>
    <w:semiHidden/>
    <w:rsid w:val="00EF114C"/>
    <w:rPr>
      <w:sz w:val="20"/>
      <w:szCs w:val="20"/>
      <w:lang w:val="ro-RO"/>
    </w:rPr>
  </w:style>
  <w:style w:type="character" w:styleId="FootnoteReference">
    <w:name w:val="footnote reference"/>
    <w:basedOn w:val="DefaultParagraphFont"/>
    <w:uiPriority w:val="99"/>
    <w:semiHidden/>
    <w:unhideWhenUsed/>
    <w:rsid w:val="00EF114C"/>
    <w:rPr>
      <w:vertAlign w:val="superscript"/>
    </w:rPr>
  </w:style>
  <w:style w:type="paragraph" w:styleId="NoSpacing">
    <w:name w:val="No Spacing"/>
    <w:uiPriority w:val="1"/>
    <w:qFormat/>
    <w:rsid w:val="002801BE"/>
    <w:pPr>
      <w:spacing w:after="0"/>
    </w:pPr>
    <w:rPr>
      <w:rFonts w:eastAsia="Calibri" w:cs="Times New Roman"/>
      <w:lang w:val="ro-RO"/>
    </w:rPr>
  </w:style>
  <w:style w:type="table" w:styleId="GridTable1Light">
    <w:name w:val="Grid Table 1 Light"/>
    <w:basedOn w:val="TableNormal"/>
    <w:uiPriority w:val="46"/>
    <w:rsid w:val="002801BE"/>
    <w:pPr>
      <w:spacing w:after="0"/>
    </w:pPr>
    <w:rPr>
      <w:rFonts w:eastAsia="Calibri" w:cs="Times New Roman"/>
      <w:sz w:val="20"/>
      <w:szCs w:val="20"/>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2504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8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A121-CFFF-4309-885D-98F24E69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5956</Words>
  <Characters>34549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2024-03-11T10:08:00Z</dcterms:created>
  <dcterms:modified xsi:type="dcterms:W3CDTF">2024-07-11T08:53:00Z</dcterms:modified>
</cp:coreProperties>
</file>