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4A8" w:rsidRPr="003A492D" w:rsidRDefault="006144A8" w:rsidP="003A492D">
      <w:pPr>
        <w:spacing w:line="276" w:lineRule="auto"/>
        <w:jc w:val="both"/>
        <w:rPr>
          <w:rFonts w:ascii="Times New Roman" w:hAnsi="Times New Roman"/>
          <w:b/>
        </w:rPr>
      </w:pPr>
    </w:p>
    <w:p w:rsidR="00134EAA" w:rsidRPr="003A492D" w:rsidRDefault="00134EAA" w:rsidP="003A492D">
      <w:pPr>
        <w:spacing w:line="276" w:lineRule="auto"/>
        <w:jc w:val="right"/>
        <w:rPr>
          <w:rFonts w:ascii="Times New Roman" w:hAnsi="Times New Roman"/>
          <w:b/>
          <w:lang w:val="ro-RO"/>
        </w:rPr>
      </w:pPr>
    </w:p>
    <w:p w:rsidR="00134EAA" w:rsidRPr="003A492D" w:rsidRDefault="00134EAA" w:rsidP="003A492D">
      <w:pPr>
        <w:spacing w:line="276" w:lineRule="auto"/>
        <w:jc w:val="right"/>
        <w:rPr>
          <w:rFonts w:ascii="Times New Roman" w:hAnsi="Times New Roman"/>
          <w:b/>
          <w:lang w:val="ro-RO"/>
        </w:rPr>
      </w:pPr>
    </w:p>
    <w:p w:rsidR="00134EAA" w:rsidRPr="003A492D" w:rsidRDefault="00134EAA" w:rsidP="003A492D">
      <w:pPr>
        <w:spacing w:line="276" w:lineRule="auto"/>
        <w:jc w:val="right"/>
        <w:rPr>
          <w:rFonts w:ascii="Times New Roman" w:hAnsi="Times New Roman"/>
          <w:b/>
          <w:lang w:val="ro-RO"/>
        </w:rPr>
      </w:pPr>
    </w:p>
    <w:p w:rsidR="006144A8" w:rsidRPr="003A492D" w:rsidRDefault="006144A8" w:rsidP="003A492D">
      <w:pPr>
        <w:spacing w:line="276" w:lineRule="auto"/>
        <w:jc w:val="right"/>
        <w:rPr>
          <w:rFonts w:ascii="Times New Roman" w:hAnsi="Times New Roman"/>
          <w:b/>
          <w:lang w:val="ro-RO"/>
        </w:rPr>
      </w:pPr>
    </w:p>
    <w:p w:rsidR="006144A8" w:rsidRPr="003A492D" w:rsidRDefault="006144A8" w:rsidP="003A492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sz w:val="32"/>
        </w:rPr>
      </w:pPr>
    </w:p>
    <w:p w:rsidR="006144A8" w:rsidRPr="003A492D" w:rsidRDefault="00C95D0D" w:rsidP="003A492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b/>
          <w:sz w:val="32"/>
          <w:lang w:val="fr-FR"/>
        </w:rPr>
      </w:pPr>
      <w:r w:rsidRPr="003A492D">
        <w:rPr>
          <w:b/>
          <w:sz w:val="32"/>
          <w:lang w:val="fr-FR"/>
        </w:rPr>
        <w:t>MEMORIU DE PREZENTARE</w:t>
      </w:r>
    </w:p>
    <w:p w:rsidR="006144A8" w:rsidRPr="003A492D" w:rsidRDefault="006144A8" w:rsidP="003A492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sz w:val="32"/>
          <w:lang w:val="fr-FR"/>
        </w:rPr>
      </w:pPr>
      <w:r w:rsidRPr="003A492D">
        <w:rPr>
          <w:sz w:val="32"/>
          <w:lang w:val="fr-FR"/>
        </w:rPr>
        <w:t xml:space="preserve">PRIVIND </w:t>
      </w:r>
    </w:p>
    <w:p w:rsidR="006144A8" w:rsidRPr="003A492D" w:rsidRDefault="006144A8" w:rsidP="003A492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sz w:val="32"/>
          <w:lang w:val="fr-FR"/>
        </w:rPr>
      </w:pPr>
      <w:r w:rsidRPr="003A492D">
        <w:rPr>
          <w:sz w:val="32"/>
          <w:lang w:val="fr-FR"/>
        </w:rPr>
        <w:t xml:space="preserve">Obtinerea </w:t>
      </w:r>
    </w:p>
    <w:p w:rsidR="006144A8" w:rsidRPr="003A492D" w:rsidRDefault="006144A8" w:rsidP="003A492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sz w:val="32"/>
          <w:lang w:val="fr-FR"/>
        </w:rPr>
      </w:pPr>
      <w:r w:rsidRPr="003A492D">
        <w:rPr>
          <w:sz w:val="32"/>
          <w:lang w:val="fr-FR"/>
        </w:rPr>
        <w:t xml:space="preserve">ACORDULUI DE MEDIU </w:t>
      </w:r>
    </w:p>
    <w:p w:rsidR="006144A8" w:rsidRPr="003A492D" w:rsidRDefault="006144A8" w:rsidP="003A492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sz w:val="32"/>
          <w:lang w:val="fr-FR"/>
        </w:rPr>
      </w:pPr>
      <w:r w:rsidRPr="003A492D">
        <w:rPr>
          <w:sz w:val="32"/>
          <w:lang w:val="fr-FR"/>
        </w:rPr>
        <w:t xml:space="preserve">PENTRU  </w:t>
      </w:r>
    </w:p>
    <w:p w:rsidR="00E52108" w:rsidRDefault="00E52108" w:rsidP="003A492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sz w:val="32"/>
          <w:lang w:val="fr-FR"/>
        </w:rPr>
      </w:pPr>
    </w:p>
    <w:p w:rsidR="00E65BE9" w:rsidRPr="003A492D" w:rsidRDefault="00E65BE9" w:rsidP="003A492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sz w:val="32"/>
          <w:lang w:val="fr-FR"/>
        </w:rPr>
      </w:pPr>
    </w:p>
    <w:p w:rsidR="002204EB" w:rsidRPr="003A492D" w:rsidRDefault="006D7B8A" w:rsidP="003A492D">
      <w:pPr>
        <w:spacing w:line="276" w:lineRule="auto"/>
        <w:jc w:val="center"/>
        <w:rPr>
          <w:rFonts w:ascii="Times New Roman" w:hAnsi="Times New Roman"/>
          <w:b/>
          <w:bCs/>
          <w:i/>
          <w:sz w:val="32"/>
        </w:rPr>
      </w:pPr>
      <w:r w:rsidRPr="003A492D">
        <w:rPr>
          <w:rFonts w:ascii="Times New Roman" w:hAnsi="Times New Roman"/>
          <w:b/>
          <w:bCs/>
          <w:sz w:val="32"/>
        </w:rPr>
        <w:tab/>
      </w:r>
      <w:r w:rsidR="002204EB" w:rsidRPr="003A492D">
        <w:rPr>
          <w:rFonts w:ascii="Times New Roman" w:hAnsi="Times New Roman"/>
          <w:b/>
          <w:bCs/>
          <w:i/>
          <w:sz w:val="32"/>
        </w:rPr>
        <w:t>“</w:t>
      </w:r>
      <w:r w:rsidR="00E65BE9" w:rsidRPr="00E65BE9">
        <w:rPr>
          <w:rFonts w:ascii="Times New Roman" w:hAnsi="Times New Roman"/>
          <w:b/>
          <w:bCs/>
          <w:i/>
          <w:sz w:val="32"/>
        </w:rPr>
        <w:t xml:space="preserve">CONSTRUIRE SPĂLĂTORIE AUTO MANUALĂ TIP JETWASH CU O BOXĂ ȘI AMENAJARE SPAȚII PENTRU </w:t>
      </w:r>
      <w:proofErr w:type="gramStart"/>
      <w:r w:rsidR="00E65BE9" w:rsidRPr="00E65BE9">
        <w:rPr>
          <w:rFonts w:ascii="Times New Roman" w:hAnsi="Times New Roman"/>
          <w:b/>
          <w:bCs/>
          <w:i/>
          <w:sz w:val="32"/>
        </w:rPr>
        <w:t>CURĂȚARE  ÎN</w:t>
      </w:r>
      <w:proofErr w:type="gramEnd"/>
      <w:r w:rsidR="00E65BE9" w:rsidRPr="00E65BE9">
        <w:rPr>
          <w:rFonts w:ascii="Times New Roman" w:hAnsi="Times New Roman"/>
          <w:b/>
          <w:bCs/>
          <w:i/>
          <w:sz w:val="32"/>
        </w:rPr>
        <w:t xml:space="preserve"> INCINTA STAŢIEI DE DISTRIBUŢIE CARBURANŢI PETROM JIULUI</w:t>
      </w:r>
      <w:r w:rsidR="002204EB" w:rsidRPr="003A492D">
        <w:rPr>
          <w:rFonts w:ascii="Times New Roman" w:hAnsi="Times New Roman"/>
          <w:b/>
          <w:bCs/>
          <w:i/>
          <w:sz w:val="32"/>
        </w:rPr>
        <w:t xml:space="preserve">”  </w:t>
      </w:r>
    </w:p>
    <w:p w:rsidR="002204EB" w:rsidRPr="003A492D" w:rsidRDefault="002204EB" w:rsidP="003A492D">
      <w:pPr>
        <w:spacing w:line="276" w:lineRule="auto"/>
        <w:jc w:val="center"/>
        <w:rPr>
          <w:rFonts w:ascii="Times New Roman" w:hAnsi="Times New Roman"/>
          <w:b/>
          <w:bCs/>
          <w:i/>
          <w:sz w:val="32"/>
        </w:rPr>
      </w:pPr>
    </w:p>
    <w:p w:rsidR="002204EB" w:rsidRPr="003A492D" w:rsidRDefault="002204EB" w:rsidP="003A492D">
      <w:pPr>
        <w:spacing w:line="276" w:lineRule="auto"/>
        <w:jc w:val="center"/>
        <w:rPr>
          <w:rFonts w:ascii="Times New Roman" w:hAnsi="Times New Roman"/>
          <w:b/>
          <w:bCs/>
          <w:i/>
          <w:sz w:val="32"/>
        </w:rPr>
      </w:pPr>
    </w:p>
    <w:p w:rsidR="002204EB" w:rsidRPr="003A492D" w:rsidRDefault="002204EB" w:rsidP="003A492D">
      <w:pPr>
        <w:spacing w:line="276" w:lineRule="auto"/>
        <w:jc w:val="center"/>
        <w:rPr>
          <w:rFonts w:ascii="Times New Roman" w:hAnsi="Times New Roman"/>
          <w:b/>
          <w:bCs/>
          <w:i/>
          <w:sz w:val="32"/>
        </w:rPr>
      </w:pPr>
    </w:p>
    <w:p w:rsidR="002204EB" w:rsidRPr="003A492D" w:rsidRDefault="002204EB" w:rsidP="003A492D">
      <w:pPr>
        <w:spacing w:line="276" w:lineRule="auto"/>
        <w:jc w:val="center"/>
        <w:rPr>
          <w:rFonts w:ascii="Times New Roman" w:hAnsi="Times New Roman"/>
          <w:b/>
          <w:bCs/>
          <w:i/>
          <w:sz w:val="32"/>
        </w:rPr>
      </w:pPr>
    </w:p>
    <w:p w:rsidR="006D7B8A" w:rsidRPr="003A492D" w:rsidRDefault="00E65BE9" w:rsidP="003A492D">
      <w:pPr>
        <w:spacing w:line="276" w:lineRule="auto"/>
        <w:jc w:val="center"/>
        <w:rPr>
          <w:rFonts w:ascii="Times New Roman" w:hAnsi="Times New Roman"/>
          <w:b/>
          <w:bCs/>
        </w:rPr>
      </w:pPr>
      <w:r w:rsidRPr="00E65BE9">
        <w:rPr>
          <w:rFonts w:ascii="Times New Roman" w:hAnsi="Times New Roman"/>
          <w:b/>
          <w:bCs/>
          <w:sz w:val="32"/>
        </w:rPr>
        <w:t>Str. Jiului, nr. 10A, sector 1, București</w:t>
      </w:r>
    </w:p>
    <w:p w:rsidR="00724D96" w:rsidRPr="003A492D" w:rsidRDefault="00724D96" w:rsidP="003A492D">
      <w:pPr>
        <w:spacing w:line="276" w:lineRule="auto"/>
        <w:jc w:val="center"/>
        <w:rPr>
          <w:rFonts w:ascii="Times New Roman" w:hAnsi="Times New Roman"/>
          <w:b/>
          <w:bCs/>
        </w:rPr>
      </w:pPr>
    </w:p>
    <w:p w:rsidR="006D7B8A" w:rsidRPr="003A492D" w:rsidRDefault="006D7B8A" w:rsidP="003A492D">
      <w:pPr>
        <w:spacing w:line="276" w:lineRule="auto"/>
        <w:jc w:val="center"/>
        <w:rPr>
          <w:rFonts w:ascii="Times New Roman" w:hAnsi="Times New Roman"/>
          <w:b/>
          <w:bCs/>
        </w:rPr>
      </w:pPr>
      <w:r w:rsidRPr="003A492D">
        <w:rPr>
          <w:rFonts w:ascii="Times New Roman" w:hAnsi="Times New Roman"/>
          <w:b/>
          <w:bCs/>
        </w:rPr>
        <w:t xml:space="preserve">  </w:t>
      </w:r>
    </w:p>
    <w:p w:rsidR="00DA562E" w:rsidRPr="003A492D" w:rsidRDefault="00DA562E" w:rsidP="003A492D">
      <w:pPr>
        <w:spacing w:line="276" w:lineRule="auto"/>
        <w:rPr>
          <w:rFonts w:ascii="Times New Roman" w:hAnsi="Times New Roman"/>
          <w:color w:val="000000"/>
        </w:rPr>
      </w:pPr>
    </w:p>
    <w:p w:rsidR="006144A8" w:rsidRPr="003A492D" w:rsidRDefault="006144A8" w:rsidP="003A492D">
      <w:pPr>
        <w:spacing w:line="276" w:lineRule="auto"/>
        <w:rPr>
          <w:rFonts w:ascii="Times New Roman" w:hAnsi="Times New Roman"/>
          <w:lang w:val="fr-FR"/>
        </w:rPr>
      </w:pPr>
    </w:p>
    <w:p w:rsidR="006144A8" w:rsidRDefault="006144A8" w:rsidP="003A492D">
      <w:pPr>
        <w:spacing w:line="276" w:lineRule="auto"/>
        <w:jc w:val="center"/>
        <w:rPr>
          <w:rFonts w:ascii="Times New Roman" w:hAnsi="Times New Roman"/>
          <w:lang w:val="fr-FR"/>
        </w:rPr>
      </w:pPr>
    </w:p>
    <w:p w:rsidR="003A492D" w:rsidRDefault="003A492D" w:rsidP="003A492D">
      <w:pPr>
        <w:spacing w:line="276" w:lineRule="auto"/>
        <w:jc w:val="center"/>
        <w:rPr>
          <w:rFonts w:ascii="Times New Roman" w:hAnsi="Times New Roman"/>
          <w:lang w:val="fr-FR"/>
        </w:rPr>
      </w:pPr>
    </w:p>
    <w:p w:rsidR="003A492D" w:rsidRDefault="003A492D" w:rsidP="003A492D">
      <w:pPr>
        <w:spacing w:line="276" w:lineRule="auto"/>
        <w:jc w:val="center"/>
        <w:rPr>
          <w:rFonts w:ascii="Times New Roman" w:hAnsi="Times New Roman"/>
          <w:lang w:val="fr-FR"/>
        </w:rPr>
      </w:pPr>
    </w:p>
    <w:p w:rsidR="00E65BE9" w:rsidRDefault="00E65BE9" w:rsidP="003A492D">
      <w:pPr>
        <w:spacing w:line="276" w:lineRule="auto"/>
        <w:jc w:val="center"/>
        <w:rPr>
          <w:rFonts w:ascii="Times New Roman" w:hAnsi="Times New Roman"/>
          <w:lang w:val="fr-FR"/>
        </w:rPr>
      </w:pPr>
    </w:p>
    <w:p w:rsidR="003A492D" w:rsidRPr="003A492D" w:rsidRDefault="003A492D" w:rsidP="003A492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b/>
          <w:lang w:val="fr-FR"/>
        </w:rPr>
      </w:pPr>
    </w:p>
    <w:p w:rsidR="006144A8" w:rsidRPr="003A492D" w:rsidRDefault="006144A8" w:rsidP="003A492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b/>
          <w:lang w:val="fr-FR"/>
        </w:rPr>
      </w:pPr>
      <w:r w:rsidRPr="003A492D">
        <w:rPr>
          <w:b/>
          <w:lang w:val="fr-FR"/>
        </w:rPr>
        <w:t>BENEFICIAR</w:t>
      </w:r>
    </w:p>
    <w:p w:rsidR="006144A8" w:rsidRPr="003A492D" w:rsidRDefault="006144A8" w:rsidP="003A492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b/>
          <w:lang w:val="fr-FR"/>
        </w:rPr>
      </w:pPr>
      <w:r w:rsidRPr="003A492D">
        <w:rPr>
          <w:b/>
          <w:lang w:val="fr-FR"/>
        </w:rPr>
        <w:t xml:space="preserve">OMV PETROM </w:t>
      </w:r>
      <w:r w:rsidR="0000567D" w:rsidRPr="003A492D">
        <w:rPr>
          <w:b/>
          <w:lang w:val="fr-FR"/>
        </w:rPr>
        <w:t xml:space="preserve">MARKETING </w:t>
      </w:r>
      <w:r w:rsidRPr="003A492D">
        <w:rPr>
          <w:b/>
          <w:lang w:val="fr-FR"/>
        </w:rPr>
        <w:t>S</w:t>
      </w:r>
      <w:r w:rsidR="0000567D" w:rsidRPr="003A492D">
        <w:rPr>
          <w:b/>
          <w:lang w:val="fr-FR"/>
        </w:rPr>
        <w:t>RL</w:t>
      </w:r>
    </w:p>
    <w:p w:rsidR="00965231" w:rsidRPr="003A492D" w:rsidRDefault="00965231" w:rsidP="003A492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b/>
          <w:lang w:val="fr-FR"/>
        </w:rPr>
      </w:pPr>
    </w:p>
    <w:p w:rsidR="00392E24" w:rsidRDefault="00392E24" w:rsidP="003A492D">
      <w:pPr>
        <w:spacing w:line="276" w:lineRule="auto"/>
        <w:jc w:val="center"/>
        <w:rPr>
          <w:rFonts w:ascii="Times New Roman" w:hAnsi="Times New Roman"/>
          <w:b/>
          <w:lang w:val="ro-RO"/>
        </w:rPr>
      </w:pPr>
    </w:p>
    <w:p w:rsidR="006144A8" w:rsidRPr="003A492D" w:rsidRDefault="006D7B8A" w:rsidP="003A492D">
      <w:pPr>
        <w:spacing w:line="276" w:lineRule="auto"/>
        <w:jc w:val="center"/>
        <w:rPr>
          <w:rFonts w:ascii="Times New Roman" w:hAnsi="Times New Roman"/>
          <w:b/>
          <w:lang w:val="ro-RO"/>
        </w:rPr>
      </w:pPr>
      <w:r w:rsidRPr="003A492D">
        <w:rPr>
          <w:rFonts w:ascii="Times New Roman" w:hAnsi="Times New Roman"/>
          <w:b/>
          <w:lang w:val="ro-RO"/>
        </w:rPr>
        <w:t xml:space="preserve">Anexa nr. 5E </w:t>
      </w:r>
      <w:r w:rsidR="006144A8" w:rsidRPr="003A492D">
        <w:rPr>
          <w:rFonts w:ascii="Times New Roman" w:hAnsi="Times New Roman"/>
          <w:b/>
          <w:lang w:val="ro-RO"/>
        </w:rPr>
        <w:t>/</w:t>
      </w:r>
      <w:r w:rsidRPr="003A492D">
        <w:rPr>
          <w:rFonts w:ascii="Times New Roman" w:hAnsi="Times New Roman"/>
          <w:b/>
          <w:lang w:val="ro-RO"/>
        </w:rPr>
        <w:t xml:space="preserve"> LEGE nr. 292 din 03.12.2018</w:t>
      </w:r>
    </w:p>
    <w:p w:rsidR="006144A8" w:rsidRPr="003A492D" w:rsidRDefault="006144A8" w:rsidP="003A492D">
      <w:pPr>
        <w:spacing w:line="276" w:lineRule="auto"/>
        <w:jc w:val="center"/>
        <w:rPr>
          <w:rFonts w:ascii="Times New Roman" w:hAnsi="Times New Roman"/>
          <w:b/>
          <w:lang w:val="ro-RO"/>
        </w:rPr>
      </w:pPr>
    </w:p>
    <w:p w:rsidR="006144A8" w:rsidRPr="003A492D" w:rsidRDefault="006144A8" w:rsidP="003A492D">
      <w:pPr>
        <w:spacing w:line="276" w:lineRule="auto"/>
        <w:jc w:val="center"/>
        <w:rPr>
          <w:rStyle w:val="ax1"/>
          <w:rFonts w:ascii="Times New Roman" w:hAnsi="Times New Roman"/>
          <w:color w:val="000000"/>
          <w:sz w:val="24"/>
          <w:szCs w:val="24"/>
          <w:lang w:val="ro-RO"/>
        </w:rPr>
      </w:pPr>
      <w:r w:rsidRPr="003A492D">
        <w:rPr>
          <w:rStyle w:val="ax1"/>
          <w:rFonts w:ascii="Times New Roman" w:hAnsi="Times New Roman"/>
          <w:color w:val="000000"/>
          <w:sz w:val="24"/>
          <w:szCs w:val="24"/>
          <w:lang w:val="ro-RO"/>
        </w:rPr>
        <w:t>Memoriul de prezentare</w:t>
      </w:r>
    </w:p>
    <w:p w:rsidR="003D5CA7" w:rsidRPr="003A492D" w:rsidRDefault="006144A8" w:rsidP="003A492D">
      <w:pPr>
        <w:spacing w:line="276" w:lineRule="auto"/>
        <w:jc w:val="center"/>
        <w:rPr>
          <w:rStyle w:val="ax1"/>
          <w:rFonts w:ascii="Times New Roman" w:hAnsi="Times New Roman"/>
          <w:color w:val="000000"/>
          <w:sz w:val="24"/>
          <w:szCs w:val="24"/>
          <w:lang w:val="ro-RO"/>
        </w:rPr>
      </w:pPr>
      <w:r w:rsidRPr="003A492D">
        <w:rPr>
          <w:rStyle w:val="ax1"/>
          <w:rFonts w:ascii="Times New Roman" w:hAnsi="Times New Roman"/>
          <w:color w:val="000000"/>
          <w:sz w:val="24"/>
          <w:szCs w:val="24"/>
          <w:lang w:val="ro-RO"/>
        </w:rPr>
        <w:t xml:space="preserve">In vederea obtinerii Acordului de Mediu </w:t>
      </w:r>
    </w:p>
    <w:p w:rsidR="006144A8" w:rsidRPr="003A492D" w:rsidRDefault="003F0141" w:rsidP="003A492D">
      <w:pPr>
        <w:spacing w:line="276" w:lineRule="auto"/>
        <w:jc w:val="center"/>
        <w:rPr>
          <w:rStyle w:val="ax1"/>
          <w:rFonts w:ascii="Times New Roman" w:hAnsi="Times New Roman"/>
          <w:b w:val="0"/>
          <w:bCs w:val="0"/>
          <w:color w:val="000000"/>
          <w:sz w:val="24"/>
          <w:szCs w:val="24"/>
          <w:lang w:val="ro-RO"/>
        </w:rPr>
      </w:pPr>
      <w:hyperlink w:anchor="#" w:history="1"/>
    </w:p>
    <w:p w:rsidR="006144A8" w:rsidRPr="00290403" w:rsidRDefault="006144A8" w:rsidP="00290403">
      <w:pPr>
        <w:pBdr>
          <w:top w:val="single" w:sz="4" w:space="1" w:color="auto"/>
          <w:left w:val="single" w:sz="4" w:space="4" w:color="auto"/>
          <w:bottom w:val="single" w:sz="4" w:space="1" w:color="auto"/>
          <w:right w:val="single" w:sz="4" w:space="4" w:color="auto"/>
        </w:pBdr>
        <w:shd w:val="clear" w:color="auto" w:fill="C6D9F1"/>
        <w:spacing w:line="276" w:lineRule="auto"/>
        <w:jc w:val="both"/>
        <w:rPr>
          <w:rStyle w:val="tpa1"/>
          <w:rFonts w:ascii="Times New Roman" w:hAnsi="Times New Roman"/>
          <w:b/>
          <w:color w:val="000000"/>
        </w:rPr>
      </w:pPr>
      <w:r w:rsidRPr="00290403">
        <w:rPr>
          <w:rStyle w:val="tpa1"/>
          <w:rFonts w:ascii="Times New Roman" w:hAnsi="Times New Roman"/>
          <w:b/>
          <w:bCs/>
        </w:rPr>
        <w:t xml:space="preserve">    </w:t>
      </w:r>
      <w:r w:rsidR="006D0317" w:rsidRPr="00290403">
        <w:rPr>
          <w:rStyle w:val="tpa1"/>
          <w:rFonts w:ascii="Times New Roman" w:hAnsi="Times New Roman"/>
          <w:b/>
          <w:bCs/>
          <w:color w:val="000000"/>
        </w:rPr>
        <w:t>I. D</w:t>
      </w:r>
      <w:r w:rsidR="006D0317" w:rsidRPr="00290403">
        <w:rPr>
          <w:rStyle w:val="tpa1"/>
          <w:rFonts w:ascii="Times New Roman" w:hAnsi="Times New Roman"/>
          <w:b/>
          <w:color w:val="000000"/>
        </w:rPr>
        <w:t xml:space="preserve">ENUMIREA  PROIECTULUI </w:t>
      </w:r>
      <w:hyperlink w:anchor="#" w:history="1"/>
      <w:r w:rsidR="006D0317" w:rsidRPr="00290403">
        <w:rPr>
          <w:rStyle w:val="tpa1"/>
          <w:rFonts w:ascii="Times New Roman" w:hAnsi="Times New Roman"/>
          <w:b/>
          <w:color w:val="000000"/>
        </w:rPr>
        <w:t>:</w:t>
      </w:r>
    </w:p>
    <w:p w:rsidR="00A075FF" w:rsidRPr="003A492D" w:rsidRDefault="00A075FF" w:rsidP="003A492D">
      <w:pPr>
        <w:spacing w:line="276" w:lineRule="auto"/>
        <w:jc w:val="both"/>
        <w:rPr>
          <w:rFonts w:ascii="Times New Roman" w:hAnsi="Times New Roman"/>
          <w:b/>
          <w:bCs/>
          <w:i/>
          <w:lang w:val="fr-FR"/>
        </w:rPr>
      </w:pPr>
    </w:p>
    <w:p w:rsidR="002204EB" w:rsidRPr="003A492D" w:rsidRDefault="00A075FF" w:rsidP="003A492D">
      <w:pPr>
        <w:spacing w:line="276" w:lineRule="auto"/>
        <w:jc w:val="both"/>
        <w:rPr>
          <w:rFonts w:ascii="Times New Roman" w:hAnsi="Times New Roman"/>
          <w:b/>
        </w:rPr>
      </w:pPr>
      <w:r w:rsidRPr="003A492D">
        <w:rPr>
          <w:rFonts w:ascii="Times New Roman" w:hAnsi="Times New Roman"/>
          <w:b/>
          <w:bCs/>
          <w:i/>
        </w:rPr>
        <w:tab/>
      </w:r>
      <w:r w:rsidR="002204EB" w:rsidRPr="003A492D">
        <w:rPr>
          <w:rFonts w:ascii="Times New Roman" w:hAnsi="Times New Roman"/>
          <w:b/>
          <w:bCs/>
          <w:i/>
        </w:rPr>
        <w:t>“</w:t>
      </w:r>
      <w:r w:rsidR="00E65BE9" w:rsidRPr="00E65BE9">
        <w:rPr>
          <w:rFonts w:ascii="Times New Roman" w:hAnsi="Times New Roman"/>
          <w:b/>
          <w:bCs/>
          <w:i/>
        </w:rPr>
        <w:t xml:space="preserve">CONSTRUIRE SPĂLĂTORIE AUTO MANUALĂ TIP JETWASH CU O BOXĂ ȘI AMENAJARE SPAȚII PENTRU </w:t>
      </w:r>
      <w:proofErr w:type="gramStart"/>
      <w:r w:rsidR="00E65BE9" w:rsidRPr="00E65BE9">
        <w:rPr>
          <w:rFonts w:ascii="Times New Roman" w:hAnsi="Times New Roman"/>
          <w:b/>
          <w:bCs/>
          <w:i/>
        </w:rPr>
        <w:t>CURĂȚARE  ÎN</w:t>
      </w:r>
      <w:proofErr w:type="gramEnd"/>
      <w:r w:rsidR="00E65BE9" w:rsidRPr="00E65BE9">
        <w:rPr>
          <w:rFonts w:ascii="Times New Roman" w:hAnsi="Times New Roman"/>
          <w:b/>
          <w:bCs/>
          <w:i/>
        </w:rPr>
        <w:t xml:space="preserve"> INCINTA STAŢIEI DE DISTRIBUŢIE CARBURANŢI PETROM JIULUI</w:t>
      </w:r>
      <w:r w:rsidR="002204EB" w:rsidRPr="003A492D">
        <w:rPr>
          <w:rFonts w:ascii="Times New Roman" w:hAnsi="Times New Roman"/>
          <w:b/>
          <w:i/>
        </w:rPr>
        <w:t>”</w:t>
      </w:r>
      <w:r w:rsidR="002204EB" w:rsidRPr="003A492D">
        <w:rPr>
          <w:rFonts w:ascii="Times New Roman" w:hAnsi="Times New Roman"/>
          <w:b/>
          <w:bCs/>
          <w:i/>
        </w:rPr>
        <w:t xml:space="preserve">  - </w:t>
      </w:r>
      <w:r w:rsidR="00E65BE9" w:rsidRPr="00E65BE9">
        <w:rPr>
          <w:rFonts w:ascii="Times New Roman" w:hAnsi="Times New Roman"/>
          <w:b/>
        </w:rPr>
        <w:t>Str. Jiului, nr. 10A, sector 1, București</w:t>
      </w:r>
    </w:p>
    <w:p w:rsidR="0021599B" w:rsidRPr="003A492D" w:rsidRDefault="0021599B" w:rsidP="003A492D">
      <w:pPr>
        <w:spacing w:line="276" w:lineRule="auto"/>
        <w:jc w:val="both"/>
        <w:rPr>
          <w:rFonts w:ascii="Times New Roman" w:hAnsi="Times New Roman"/>
          <w:b/>
          <w:bCs/>
        </w:rPr>
      </w:pPr>
    </w:p>
    <w:p w:rsidR="006144A8" w:rsidRPr="003A492D" w:rsidRDefault="006D0317" w:rsidP="003A492D">
      <w:pPr>
        <w:pBdr>
          <w:top w:val="single" w:sz="4" w:space="1" w:color="auto"/>
          <w:left w:val="single" w:sz="4" w:space="4" w:color="auto"/>
          <w:bottom w:val="single" w:sz="4" w:space="1" w:color="auto"/>
          <w:right w:val="single" w:sz="4" w:space="4" w:color="auto"/>
        </w:pBdr>
        <w:shd w:val="clear" w:color="auto" w:fill="C6D9F1"/>
        <w:spacing w:line="276" w:lineRule="auto"/>
        <w:jc w:val="both"/>
        <w:rPr>
          <w:rFonts w:ascii="Times New Roman" w:hAnsi="Times New Roman"/>
          <w:color w:val="000000"/>
          <w:lang w:val="ro-RO"/>
        </w:rPr>
      </w:pPr>
      <w:r w:rsidRPr="003A492D">
        <w:rPr>
          <w:rStyle w:val="tpa1"/>
          <w:rFonts w:ascii="Times New Roman" w:hAnsi="Times New Roman"/>
          <w:b/>
          <w:color w:val="000000"/>
        </w:rPr>
        <w:t xml:space="preserve">      II.</w:t>
      </w:r>
      <w:r w:rsidRPr="003A492D">
        <w:rPr>
          <w:rStyle w:val="tpa1"/>
          <w:rFonts w:ascii="Times New Roman" w:hAnsi="Times New Roman"/>
          <w:color w:val="000000"/>
        </w:rPr>
        <w:t xml:space="preserve"> </w:t>
      </w:r>
      <w:r w:rsidRPr="003A492D">
        <w:rPr>
          <w:rStyle w:val="tpa1"/>
          <w:rFonts w:ascii="Times New Roman" w:hAnsi="Times New Roman"/>
          <w:b/>
          <w:color w:val="000000"/>
        </w:rPr>
        <w:t>TITULAR</w:t>
      </w:r>
    </w:p>
    <w:p w:rsidR="0021599B" w:rsidRPr="003A492D" w:rsidRDefault="0021599B" w:rsidP="003A492D">
      <w:pPr>
        <w:spacing w:line="276" w:lineRule="auto"/>
        <w:rPr>
          <w:rFonts w:ascii="Times New Roman" w:hAnsi="Times New Roman"/>
        </w:rPr>
      </w:pPr>
      <w:r w:rsidRPr="003A492D">
        <w:rPr>
          <w:rFonts w:ascii="Times New Roman" w:hAnsi="Times New Roman"/>
          <w:b/>
          <w:bCs/>
          <w:color w:val="8F0000"/>
        </w:rPr>
        <w:tab/>
      </w:r>
      <w:r w:rsidRPr="003A492D">
        <w:rPr>
          <w:rFonts w:ascii="Times New Roman" w:hAnsi="Times New Roman"/>
          <w:bCs/>
        </w:rPr>
        <w:t xml:space="preserve">a) </w:t>
      </w:r>
      <w:r w:rsidRPr="003A492D">
        <w:rPr>
          <w:rFonts w:ascii="Times New Roman" w:hAnsi="Times New Roman"/>
        </w:rPr>
        <w:t xml:space="preserve">Numele companiei  </w:t>
      </w:r>
    </w:p>
    <w:p w:rsidR="0021599B" w:rsidRPr="003A492D" w:rsidRDefault="0021599B" w:rsidP="003A492D">
      <w:pPr>
        <w:spacing w:line="276" w:lineRule="auto"/>
        <w:jc w:val="both"/>
        <w:rPr>
          <w:rFonts w:ascii="Times New Roman" w:hAnsi="Times New Roman"/>
          <w:b/>
          <w:lang w:val="it-IT"/>
        </w:rPr>
      </w:pPr>
      <w:r w:rsidRPr="003A492D">
        <w:rPr>
          <w:rFonts w:ascii="Times New Roman" w:hAnsi="Times New Roman"/>
        </w:rPr>
        <w:tab/>
      </w:r>
      <w:r w:rsidRPr="003A492D">
        <w:rPr>
          <w:rFonts w:ascii="Times New Roman" w:hAnsi="Times New Roman"/>
          <w:b/>
          <w:lang w:val="it-IT"/>
        </w:rPr>
        <w:t>S.C. OMV PETROM MARKETING S.R.L.</w:t>
      </w:r>
    </w:p>
    <w:p w:rsidR="0021599B" w:rsidRPr="003A492D" w:rsidRDefault="0021599B" w:rsidP="003A492D">
      <w:pPr>
        <w:spacing w:line="276" w:lineRule="auto"/>
        <w:jc w:val="both"/>
        <w:rPr>
          <w:rFonts w:ascii="Times New Roman" w:hAnsi="Times New Roman"/>
        </w:rPr>
      </w:pPr>
    </w:p>
    <w:p w:rsidR="0021599B" w:rsidRPr="003A492D" w:rsidRDefault="0021599B" w:rsidP="003A492D">
      <w:pPr>
        <w:spacing w:line="276" w:lineRule="auto"/>
        <w:rPr>
          <w:rFonts w:ascii="Times New Roman" w:hAnsi="Times New Roman"/>
        </w:rPr>
      </w:pPr>
      <w:r w:rsidRPr="003A492D">
        <w:rPr>
          <w:rFonts w:ascii="Times New Roman" w:hAnsi="Times New Roman"/>
          <w:b/>
          <w:bCs/>
        </w:rPr>
        <w:tab/>
      </w:r>
      <w:r w:rsidRPr="003A492D">
        <w:rPr>
          <w:rFonts w:ascii="Times New Roman" w:hAnsi="Times New Roman"/>
          <w:bCs/>
        </w:rPr>
        <w:t>b) A</w:t>
      </w:r>
      <w:r w:rsidRPr="003A492D">
        <w:rPr>
          <w:rFonts w:ascii="Times New Roman" w:hAnsi="Times New Roman"/>
        </w:rPr>
        <w:t xml:space="preserve">dresa postala </w:t>
      </w:r>
    </w:p>
    <w:p w:rsidR="0021599B" w:rsidRPr="003A492D" w:rsidRDefault="0021599B" w:rsidP="003A492D">
      <w:pPr>
        <w:spacing w:line="276" w:lineRule="auto"/>
        <w:rPr>
          <w:rFonts w:ascii="Times New Roman" w:hAnsi="Times New Roman"/>
          <w:b/>
          <w:lang w:val="ro-RO"/>
        </w:rPr>
      </w:pPr>
      <w:bookmarkStart w:id="0" w:name="do|ax1|pt1|sp1.3.|lic"/>
      <w:r w:rsidRPr="003A492D">
        <w:rPr>
          <w:rFonts w:ascii="Times New Roman" w:hAnsi="Times New Roman"/>
          <w:b/>
        </w:rPr>
        <w:tab/>
        <w:t>Str. CORALILOR, nr 22(PETROM CITY), sector 1, Bucuresti</w:t>
      </w:r>
    </w:p>
    <w:p w:rsidR="0021599B" w:rsidRPr="003A492D" w:rsidRDefault="0021599B" w:rsidP="003A492D">
      <w:pPr>
        <w:spacing w:line="276" w:lineRule="auto"/>
        <w:rPr>
          <w:rFonts w:ascii="Times New Roman" w:hAnsi="Times New Roman"/>
          <w:b/>
          <w:lang w:val="ro-RO"/>
        </w:rPr>
      </w:pPr>
    </w:p>
    <w:bookmarkEnd w:id="0"/>
    <w:p w:rsidR="0021599B" w:rsidRPr="003A492D" w:rsidRDefault="0021599B" w:rsidP="003A492D">
      <w:pPr>
        <w:spacing w:line="276" w:lineRule="auto"/>
        <w:rPr>
          <w:rFonts w:ascii="Times New Roman" w:hAnsi="Times New Roman"/>
        </w:rPr>
      </w:pPr>
      <w:r w:rsidRPr="003A492D">
        <w:rPr>
          <w:rFonts w:ascii="Times New Roman" w:hAnsi="Times New Roman"/>
          <w:bCs/>
        </w:rPr>
        <w:tab/>
        <w:t>c</w:t>
      </w:r>
      <w:r w:rsidRPr="003A492D">
        <w:rPr>
          <w:rFonts w:ascii="Times New Roman" w:hAnsi="Times New Roman"/>
        </w:rPr>
        <w:t>) Numarul de telefon, de fax si adresa de e-mail, adresa paginii de internet.</w:t>
      </w:r>
    </w:p>
    <w:p w:rsidR="003F47F9" w:rsidRPr="003A492D" w:rsidRDefault="0021599B" w:rsidP="003A492D">
      <w:pPr>
        <w:spacing w:line="276" w:lineRule="auto"/>
        <w:rPr>
          <w:rFonts w:ascii="Times New Roman" w:hAnsi="Times New Roman"/>
          <w:b/>
          <w:lang w:val="ro-RO"/>
        </w:rPr>
      </w:pPr>
      <w:r w:rsidRPr="003A492D">
        <w:rPr>
          <w:rFonts w:ascii="Times New Roman" w:hAnsi="Times New Roman"/>
          <w:b/>
          <w:lang w:val="ro-RO"/>
        </w:rPr>
        <w:tab/>
        <w:t xml:space="preserve">Telefon: </w:t>
      </w:r>
      <w:r w:rsidR="00FE7809" w:rsidRPr="003A492D">
        <w:rPr>
          <w:rFonts w:ascii="Times New Roman" w:hAnsi="Times New Roman"/>
          <w:b/>
          <w:lang w:val="ro-RO"/>
        </w:rPr>
        <w:t>021.</w:t>
      </w:r>
      <w:r w:rsidR="003F47F9" w:rsidRPr="003A492D">
        <w:rPr>
          <w:rFonts w:ascii="Times New Roman" w:hAnsi="Times New Roman"/>
          <w:b/>
          <w:lang w:val="ro-RO"/>
        </w:rPr>
        <w:t>3171625</w:t>
      </w:r>
    </w:p>
    <w:p w:rsidR="003F47F9" w:rsidRPr="003A492D" w:rsidRDefault="003F47F9" w:rsidP="003A492D">
      <w:pPr>
        <w:spacing w:line="276" w:lineRule="auto"/>
        <w:rPr>
          <w:rFonts w:ascii="Times New Roman" w:hAnsi="Times New Roman"/>
          <w:b/>
          <w:lang w:val="ro-RO"/>
        </w:rPr>
      </w:pPr>
      <w:r w:rsidRPr="003A492D">
        <w:rPr>
          <w:rFonts w:ascii="Times New Roman" w:hAnsi="Times New Roman"/>
          <w:b/>
          <w:lang w:val="ro-RO"/>
        </w:rPr>
        <w:lastRenderedPageBreak/>
        <w:tab/>
        <w:t>F</w:t>
      </w:r>
      <w:r w:rsidR="00FE7809" w:rsidRPr="003A492D">
        <w:rPr>
          <w:rFonts w:ascii="Times New Roman" w:hAnsi="Times New Roman"/>
          <w:b/>
          <w:lang w:val="ro-RO"/>
        </w:rPr>
        <w:t>ax: 021.</w:t>
      </w:r>
      <w:r w:rsidRPr="003A492D">
        <w:rPr>
          <w:rFonts w:ascii="Times New Roman" w:hAnsi="Times New Roman"/>
          <w:b/>
          <w:lang w:val="ro-RO"/>
        </w:rPr>
        <w:t>3171655</w:t>
      </w:r>
    </w:p>
    <w:p w:rsidR="0021599B" w:rsidRPr="003A492D" w:rsidRDefault="003F47F9" w:rsidP="003A492D">
      <w:pPr>
        <w:spacing w:line="276" w:lineRule="auto"/>
        <w:rPr>
          <w:rFonts w:ascii="Times New Roman" w:hAnsi="Times New Roman"/>
          <w:b/>
          <w:lang w:val="ro-RO"/>
        </w:rPr>
      </w:pPr>
      <w:r w:rsidRPr="003A492D">
        <w:rPr>
          <w:rFonts w:ascii="Times New Roman" w:hAnsi="Times New Roman"/>
          <w:b/>
          <w:lang w:val="ro-RO"/>
        </w:rPr>
        <w:tab/>
        <w:t xml:space="preserve">E-mail: </w:t>
      </w:r>
      <w:hyperlink r:id="rId8" w:history="1">
        <w:r w:rsidR="0021599B" w:rsidRPr="003A492D">
          <w:rPr>
            <w:rStyle w:val="Hyperlink"/>
            <w:rFonts w:ascii="Times New Roman" w:hAnsi="Times New Roman"/>
            <w:b/>
            <w:lang w:val="ro-RO"/>
          </w:rPr>
          <w:t>office@petrotech.ro</w:t>
        </w:r>
      </w:hyperlink>
    </w:p>
    <w:p w:rsidR="0021599B" w:rsidRPr="003A492D" w:rsidRDefault="0021599B" w:rsidP="003A492D">
      <w:pPr>
        <w:spacing w:line="276" w:lineRule="auto"/>
        <w:rPr>
          <w:rFonts w:ascii="Times New Roman" w:hAnsi="Times New Roman"/>
          <w:b/>
          <w:bCs/>
          <w:color w:val="8F0000"/>
        </w:rPr>
      </w:pPr>
    </w:p>
    <w:p w:rsidR="00522C3B" w:rsidRPr="003A492D" w:rsidRDefault="0021599B" w:rsidP="003A492D">
      <w:pPr>
        <w:spacing w:line="276" w:lineRule="auto"/>
        <w:rPr>
          <w:rFonts w:ascii="Times New Roman" w:hAnsi="Times New Roman"/>
        </w:rPr>
      </w:pPr>
      <w:r w:rsidRPr="003A492D">
        <w:rPr>
          <w:rFonts w:ascii="Times New Roman" w:hAnsi="Times New Roman"/>
        </w:rPr>
        <w:tab/>
        <w:t xml:space="preserve">d) Reprezentanţi legali/împuterniciţi, </w:t>
      </w:r>
      <w:r w:rsidR="00522C3B" w:rsidRPr="003A492D">
        <w:rPr>
          <w:rFonts w:ascii="Times New Roman" w:hAnsi="Times New Roman"/>
        </w:rPr>
        <w:t>cu date de identificare</w:t>
      </w:r>
    </w:p>
    <w:p w:rsidR="0021599B" w:rsidRPr="003A492D" w:rsidRDefault="0021599B" w:rsidP="003A492D">
      <w:pPr>
        <w:spacing w:line="276" w:lineRule="auto"/>
        <w:rPr>
          <w:rFonts w:ascii="Times New Roman" w:hAnsi="Times New Roman"/>
          <w:b/>
          <w:lang w:val="it-IT"/>
        </w:rPr>
      </w:pPr>
      <w:r w:rsidRPr="003A492D">
        <w:rPr>
          <w:rFonts w:ascii="Times New Roman" w:hAnsi="Times New Roman"/>
        </w:rPr>
        <w:tab/>
      </w:r>
      <w:r w:rsidRPr="003A492D">
        <w:rPr>
          <w:rFonts w:ascii="Times New Roman" w:hAnsi="Times New Roman"/>
          <w:b/>
          <w:lang w:val="it-IT"/>
        </w:rPr>
        <w:t>S.C. PETROTECH PROJECT S.R.L. – elaborator proiect</w:t>
      </w:r>
    </w:p>
    <w:p w:rsidR="0021599B" w:rsidRPr="003A492D" w:rsidRDefault="0021599B" w:rsidP="003A492D">
      <w:pPr>
        <w:spacing w:line="276" w:lineRule="auto"/>
        <w:jc w:val="both"/>
        <w:rPr>
          <w:rFonts w:ascii="Times New Roman" w:hAnsi="Times New Roman"/>
          <w:b/>
        </w:rPr>
      </w:pPr>
      <w:r w:rsidRPr="003A492D">
        <w:rPr>
          <w:rFonts w:ascii="Times New Roman" w:hAnsi="Times New Roman"/>
          <w:b/>
        </w:rPr>
        <w:tab/>
        <w:t>Str. Delea Veche, Nr. 24, Complex DV24, Bl. A, Etj. 5, Birou 5–2.1, Sector 2, Bucuresti</w:t>
      </w:r>
    </w:p>
    <w:p w:rsidR="00AC190A" w:rsidRPr="003A492D" w:rsidRDefault="00AC190A" w:rsidP="003A492D">
      <w:pPr>
        <w:spacing w:line="276" w:lineRule="auto"/>
        <w:jc w:val="both"/>
        <w:rPr>
          <w:rFonts w:ascii="Times New Roman" w:hAnsi="Times New Roman"/>
          <w:b/>
        </w:rPr>
      </w:pPr>
    </w:p>
    <w:p w:rsidR="0021599B" w:rsidRPr="003A492D" w:rsidRDefault="0021599B" w:rsidP="003A492D">
      <w:pPr>
        <w:spacing w:line="276" w:lineRule="auto"/>
        <w:jc w:val="both"/>
        <w:rPr>
          <w:rFonts w:ascii="Times New Roman" w:hAnsi="Times New Roman"/>
          <w:b/>
          <w:lang w:val="it-IT"/>
        </w:rPr>
      </w:pPr>
      <w:r w:rsidRPr="003A492D">
        <w:rPr>
          <w:rFonts w:ascii="Times New Roman" w:hAnsi="Times New Roman"/>
          <w:b/>
          <w:lang w:val="it-IT"/>
        </w:rPr>
        <w:tab/>
      </w:r>
      <w:r w:rsidRPr="003A492D">
        <w:rPr>
          <w:rFonts w:ascii="Times New Roman" w:hAnsi="Times New Roman"/>
          <w:lang w:val="it-IT"/>
        </w:rPr>
        <w:t>Responsabil pentru protectia mediului:</w:t>
      </w:r>
      <w:r w:rsidRPr="003A492D">
        <w:rPr>
          <w:rFonts w:ascii="Times New Roman" w:hAnsi="Times New Roman"/>
          <w:b/>
          <w:lang w:val="it-IT"/>
        </w:rPr>
        <w:t xml:space="preserve"> Paula Chimir – telefon: 0762119373, </w:t>
      </w:r>
    </w:p>
    <w:p w:rsidR="00A23442" w:rsidRDefault="0021599B" w:rsidP="003A492D">
      <w:pPr>
        <w:spacing w:line="276" w:lineRule="auto"/>
        <w:jc w:val="both"/>
        <w:rPr>
          <w:rStyle w:val="Hyperlink"/>
          <w:rFonts w:ascii="Times New Roman" w:hAnsi="Times New Roman"/>
          <w:b/>
          <w:lang w:val="it-IT"/>
        </w:rPr>
      </w:pPr>
      <w:r w:rsidRPr="003A492D">
        <w:rPr>
          <w:rFonts w:ascii="Times New Roman" w:hAnsi="Times New Roman"/>
          <w:lang w:val="it-IT"/>
        </w:rPr>
        <w:tab/>
      </w:r>
      <w:r w:rsidRPr="003A492D">
        <w:rPr>
          <w:rFonts w:ascii="Times New Roman" w:hAnsi="Times New Roman"/>
          <w:b/>
          <w:lang w:val="it-IT"/>
        </w:rPr>
        <w:t xml:space="preserve">e-mail: </w:t>
      </w:r>
      <w:hyperlink r:id="rId9" w:history="1">
        <w:r w:rsidR="003D5CA7" w:rsidRPr="003A492D">
          <w:rPr>
            <w:rStyle w:val="Hyperlink"/>
            <w:rFonts w:ascii="Times New Roman" w:hAnsi="Times New Roman"/>
            <w:b/>
            <w:lang w:val="it-IT"/>
          </w:rPr>
          <w:t>paula.chimir@petrotech.ro</w:t>
        </w:r>
      </w:hyperlink>
    </w:p>
    <w:p w:rsidR="00A54F17" w:rsidRPr="003A492D" w:rsidRDefault="00A54F17" w:rsidP="003A492D">
      <w:pPr>
        <w:spacing w:line="276" w:lineRule="auto"/>
        <w:jc w:val="both"/>
        <w:rPr>
          <w:rStyle w:val="Hyperlink"/>
          <w:rFonts w:ascii="Times New Roman" w:hAnsi="Times New Roman"/>
          <w:b/>
          <w:lang w:val="it-IT"/>
        </w:rPr>
      </w:pPr>
    </w:p>
    <w:p w:rsidR="006144A8" w:rsidRPr="003A492D" w:rsidRDefault="006D0317" w:rsidP="003A492D">
      <w:pPr>
        <w:pBdr>
          <w:top w:val="single" w:sz="4" w:space="1" w:color="auto"/>
          <w:left w:val="single" w:sz="4" w:space="4" w:color="auto"/>
          <w:bottom w:val="single" w:sz="4" w:space="1" w:color="auto"/>
          <w:right w:val="single" w:sz="4" w:space="4" w:color="auto"/>
        </w:pBdr>
        <w:shd w:val="clear" w:color="auto" w:fill="C6D9F1"/>
        <w:spacing w:line="276" w:lineRule="auto"/>
        <w:jc w:val="both"/>
        <w:rPr>
          <w:rStyle w:val="tpt1"/>
          <w:rFonts w:ascii="Times New Roman" w:hAnsi="Times New Roman"/>
          <w:color w:val="000000"/>
          <w:lang w:val="ro-RO"/>
        </w:rPr>
      </w:pPr>
      <w:r w:rsidRPr="003A492D">
        <w:rPr>
          <w:rStyle w:val="pt1"/>
          <w:rFonts w:ascii="Times New Roman" w:hAnsi="Times New Roman"/>
          <w:color w:val="000000"/>
          <w:lang w:val="ro-RO"/>
        </w:rPr>
        <w:t xml:space="preserve">       III. </w:t>
      </w:r>
      <w:r w:rsidRPr="003A492D">
        <w:rPr>
          <w:rStyle w:val="tpt1"/>
          <w:rFonts w:ascii="Times New Roman" w:hAnsi="Times New Roman"/>
          <w:b/>
          <w:color w:val="000000"/>
          <w:lang w:val="ro-RO"/>
        </w:rPr>
        <w:t>DESCRIEREA CARACTERISTICILOR FIZICE ALE INTREGULUI PROIECT</w:t>
      </w:r>
      <w:r w:rsidRPr="003A492D">
        <w:rPr>
          <w:rStyle w:val="tpt1"/>
          <w:rFonts w:ascii="Times New Roman" w:hAnsi="Times New Roman"/>
          <w:color w:val="000000"/>
          <w:lang w:val="ro-RO"/>
        </w:rPr>
        <w:t xml:space="preserve"> </w:t>
      </w:r>
    </w:p>
    <w:p w:rsidR="00927E94" w:rsidRPr="003A492D" w:rsidRDefault="00927E94" w:rsidP="003A492D">
      <w:pPr>
        <w:spacing w:line="276" w:lineRule="auto"/>
        <w:rPr>
          <w:rFonts w:ascii="Times New Roman" w:hAnsi="Times New Roman"/>
          <w:b/>
          <w:color w:val="000000"/>
          <w:u w:val="single"/>
          <w:lang w:val="ro-RO"/>
        </w:rPr>
      </w:pPr>
    </w:p>
    <w:p w:rsidR="00B55034" w:rsidRPr="003A492D" w:rsidRDefault="00AE0086" w:rsidP="00F22755">
      <w:pPr>
        <w:pStyle w:val="ListParagraph"/>
        <w:numPr>
          <w:ilvl w:val="0"/>
          <w:numId w:val="4"/>
        </w:numPr>
        <w:tabs>
          <w:tab w:val="left" w:pos="284"/>
        </w:tabs>
        <w:spacing w:line="276" w:lineRule="auto"/>
        <w:ind w:left="0" w:firstLine="0"/>
        <w:rPr>
          <w:rFonts w:ascii="Times New Roman" w:hAnsi="Times New Roman"/>
          <w:b/>
          <w:color w:val="000000"/>
          <w:u w:val="single"/>
          <w:lang w:val="ro-RO"/>
        </w:rPr>
      </w:pPr>
      <w:r w:rsidRPr="003A492D">
        <w:rPr>
          <w:rFonts w:ascii="Times New Roman" w:hAnsi="Times New Roman"/>
          <w:b/>
          <w:color w:val="000000"/>
          <w:u w:val="single"/>
          <w:shd w:val="clear" w:color="auto" w:fill="C6D9F1" w:themeFill="text2" w:themeFillTint="33"/>
          <w:lang w:val="ro-RO"/>
        </w:rPr>
        <w:t>REZUMATUL PROIECTULUI</w:t>
      </w:r>
    </w:p>
    <w:p w:rsidR="00F123A4" w:rsidRPr="003A492D" w:rsidRDefault="00E2484C" w:rsidP="003A492D">
      <w:pPr>
        <w:spacing w:line="276" w:lineRule="auto"/>
        <w:jc w:val="both"/>
        <w:rPr>
          <w:rFonts w:ascii="Times New Roman" w:hAnsi="Times New Roman"/>
          <w:b/>
        </w:rPr>
      </w:pPr>
      <w:r w:rsidRPr="003A492D">
        <w:rPr>
          <w:rFonts w:ascii="Times New Roman" w:hAnsi="Times New Roman"/>
          <w:spacing w:val="11"/>
          <w:lang w:val="ro-RO"/>
        </w:rPr>
        <w:tab/>
      </w:r>
      <w:r w:rsidR="00F123A4" w:rsidRPr="003A492D">
        <w:rPr>
          <w:rFonts w:ascii="Times New Roman" w:hAnsi="Times New Roman"/>
          <w:lang w:val="ro-RO"/>
        </w:rPr>
        <w:t xml:space="preserve">Beneficiarul </w:t>
      </w:r>
      <w:r w:rsidR="008B6961" w:rsidRPr="003A492D">
        <w:rPr>
          <w:rFonts w:ascii="Times New Roman" w:hAnsi="Times New Roman"/>
          <w:lang w:val="ro-RO"/>
        </w:rPr>
        <w:t>terenului</w:t>
      </w:r>
      <w:r w:rsidR="00F123A4" w:rsidRPr="003A492D">
        <w:rPr>
          <w:rFonts w:ascii="Times New Roman" w:hAnsi="Times New Roman"/>
          <w:lang w:val="ro-RO"/>
        </w:rPr>
        <w:t xml:space="preserve">, </w:t>
      </w:r>
      <w:r w:rsidR="00F123A4" w:rsidRPr="003A492D">
        <w:rPr>
          <w:rFonts w:ascii="Times New Roman" w:hAnsi="Times New Roman"/>
          <w:color w:val="000000"/>
          <w:lang w:val="ro-RO"/>
        </w:rPr>
        <w:t>SC OMV PETROM MARKETING SRL,</w:t>
      </w:r>
      <w:r w:rsidR="00F123A4" w:rsidRPr="003A492D">
        <w:rPr>
          <w:rFonts w:ascii="Times New Roman" w:hAnsi="Times New Roman"/>
          <w:lang w:val="ro-RO"/>
        </w:rPr>
        <w:t xml:space="preserve"> propune prin tema de proiectare aprobata</w:t>
      </w:r>
      <w:r w:rsidR="00072254" w:rsidRPr="003A492D">
        <w:rPr>
          <w:rFonts w:ascii="Times New Roman" w:hAnsi="Times New Roman"/>
          <w:lang w:val="ro-RO"/>
        </w:rPr>
        <w:t xml:space="preserve">, </w:t>
      </w:r>
      <w:r w:rsidR="00F123A4" w:rsidRPr="003A492D">
        <w:rPr>
          <w:rFonts w:ascii="Times New Roman" w:hAnsi="Times New Roman"/>
          <w:lang w:val="ro-RO"/>
        </w:rPr>
        <w:t>efectuarea investitiei pentru:</w:t>
      </w:r>
      <w:r w:rsidR="00072254" w:rsidRPr="003A492D">
        <w:rPr>
          <w:rFonts w:ascii="Times New Roman" w:hAnsi="Times New Roman"/>
          <w:lang w:val="ro-RO"/>
        </w:rPr>
        <w:t xml:space="preserve"> </w:t>
      </w:r>
      <w:r w:rsidR="00E65BE9" w:rsidRPr="00E65BE9">
        <w:rPr>
          <w:rFonts w:ascii="Times New Roman" w:hAnsi="Times New Roman"/>
          <w:b/>
          <w:bCs/>
          <w:i/>
        </w:rPr>
        <w:t>“CONSTRUIRE SPĂLĂTORIE AUTO MANUALĂ TIP JETWASH CU O BOXĂ ȘI AMENAJARE SPAȚII PENTRU CURĂȚARE ÎN INCINTA STAŢIEI DE DISTRIBUŢIE CARBURANŢI PETROM JIULUI”, Str. Jiului, nr. 10A, sector 1, București.</w:t>
      </w:r>
    </w:p>
    <w:p w:rsidR="0051449B" w:rsidRPr="003A492D" w:rsidRDefault="0051449B" w:rsidP="003A492D">
      <w:pPr>
        <w:spacing w:line="276" w:lineRule="auto"/>
        <w:rPr>
          <w:rFonts w:ascii="Times New Roman" w:hAnsi="Times New Roman"/>
          <w:bCs/>
          <w:lang w:val="ro-RO"/>
        </w:rPr>
      </w:pPr>
      <w:r w:rsidRPr="003A492D">
        <w:rPr>
          <w:rFonts w:ascii="Times New Roman" w:hAnsi="Times New Roman"/>
          <w:bCs/>
          <w:lang w:val="ro-RO"/>
        </w:rPr>
        <w:tab/>
      </w:r>
    </w:p>
    <w:p w:rsidR="005950BE" w:rsidRPr="003A492D" w:rsidRDefault="005950BE" w:rsidP="00F22755">
      <w:pPr>
        <w:pStyle w:val="ListParagraph"/>
        <w:numPr>
          <w:ilvl w:val="0"/>
          <w:numId w:val="5"/>
        </w:numPr>
        <w:tabs>
          <w:tab w:val="left" w:pos="284"/>
        </w:tabs>
        <w:spacing w:line="276" w:lineRule="auto"/>
        <w:rPr>
          <w:rFonts w:ascii="Times New Roman" w:hAnsi="Times New Roman"/>
          <w:b/>
          <w:color w:val="000000"/>
          <w:u w:val="single"/>
          <w:lang w:val="ro-RO"/>
        </w:rPr>
      </w:pPr>
      <w:r w:rsidRPr="003A492D">
        <w:rPr>
          <w:rFonts w:ascii="Times New Roman" w:hAnsi="Times New Roman"/>
          <w:b/>
          <w:color w:val="000000"/>
          <w:u w:val="single"/>
          <w:lang w:val="ro-RO"/>
        </w:rPr>
        <w:t>Caracteristicile amplasamentului</w:t>
      </w:r>
    </w:p>
    <w:p w:rsidR="001A7699" w:rsidRPr="001A7699" w:rsidRDefault="001A7699" w:rsidP="001A7699">
      <w:pPr>
        <w:spacing w:line="276" w:lineRule="auto"/>
        <w:ind w:firstLine="720"/>
        <w:jc w:val="both"/>
        <w:rPr>
          <w:rFonts w:ascii="Times New Roman" w:hAnsi="Times New Roman"/>
          <w:lang w:val="fr-FR"/>
        </w:rPr>
      </w:pPr>
      <w:r w:rsidRPr="001A7699">
        <w:rPr>
          <w:rFonts w:ascii="Times New Roman" w:hAnsi="Times New Roman"/>
          <w:lang w:val="fr-FR"/>
        </w:rPr>
        <w:t>Terenul studiat se află în intravilanul mun. București, în sectorul 1, având suprafaţa de 4847,00 mp, categoria de folosință curți construcții, aflat ȋn proprietatea S.C. OMV PETROM MARKETING S.R.L., Bucureşti, Str. Coralilor, nr. 22, sector 1.</w:t>
      </w:r>
    </w:p>
    <w:p w:rsidR="001A7699" w:rsidRPr="001A7699" w:rsidRDefault="001A7699" w:rsidP="001A7699">
      <w:pPr>
        <w:spacing w:line="276" w:lineRule="auto"/>
        <w:ind w:firstLine="720"/>
        <w:jc w:val="both"/>
        <w:rPr>
          <w:rFonts w:ascii="Times New Roman" w:hAnsi="Times New Roman"/>
          <w:lang w:val="fr-FR"/>
        </w:rPr>
      </w:pPr>
      <w:r w:rsidRPr="001A7699">
        <w:rPr>
          <w:rFonts w:ascii="Times New Roman" w:hAnsi="Times New Roman"/>
          <w:lang w:val="fr-FR"/>
        </w:rPr>
        <w:t xml:space="preserve">Terenul are formă neregulată, având dimensiuniunile conform planului de amplasament şi delimitare anexat. </w:t>
      </w:r>
    </w:p>
    <w:p w:rsidR="001A7699" w:rsidRPr="001A7699" w:rsidRDefault="001A7699" w:rsidP="001A7699">
      <w:pPr>
        <w:spacing w:line="276" w:lineRule="auto"/>
        <w:ind w:firstLine="720"/>
        <w:jc w:val="both"/>
        <w:rPr>
          <w:rFonts w:ascii="Times New Roman" w:hAnsi="Times New Roman"/>
          <w:lang w:val="fr-FR"/>
        </w:rPr>
      </w:pPr>
      <w:r w:rsidRPr="001A7699">
        <w:rPr>
          <w:rFonts w:ascii="Times New Roman" w:hAnsi="Times New Roman"/>
          <w:lang w:val="fr-FR"/>
        </w:rPr>
        <w:t>Amplasamentul se găseşte într-o zonă ce beneficiază de utilităţile specifice (apă potabilă, canalizare, energie electrică, gaze naturale).</w:t>
      </w:r>
    </w:p>
    <w:p w:rsidR="00701EA7" w:rsidRPr="00701EA7" w:rsidRDefault="00701EA7" w:rsidP="00701EA7">
      <w:pPr>
        <w:pStyle w:val="BodyTextIndent2"/>
        <w:spacing w:line="276" w:lineRule="auto"/>
        <w:ind w:left="0" w:firstLine="720"/>
        <w:jc w:val="both"/>
        <w:rPr>
          <w:rFonts w:ascii="Times New Roman" w:hAnsi="Times New Roman"/>
          <w:bCs/>
          <w:iCs/>
          <w:lang w:val="ro-RO"/>
        </w:rPr>
      </w:pPr>
      <w:r w:rsidRPr="00701EA7">
        <w:rPr>
          <w:rFonts w:ascii="Times New Roman" w:hAnsi="Times New Roman"/>
          <w:bCs/>
          <w:iCs/>
          <w:lang w:val="ro-RO"/>
        </w:rPr>
        <w:t xml:space="preserve">Imobilul este format din teren intravilan în suprafață de 4898 mp din acte (4847 mp măsurată) și construcții: C1 magazin (125 mp), C2 spălătorie (96 mp), C3 stație pompe (272 mp); Conform Extrasului de Carte Funciară nr. 204455 Sectorul 1, București, imobilul având nr. </w:t>
      </w:r>
      <w:r w:rsidRPr="00701EA7">
        <w:rPr>
          <w:rFonts w:ascii="Times New Roman" w:hAnsi="Times New Roman"/>
          <w:bCs/>
          <w:iCs/>
          <w:lang w:val="ro-RO"/>
        </w:rPr>
        <w:lastRenderedPageBreak/>
        <w:t xml:space="preserve">cadastral 204455 pentru teren si 204455-C1, 204455-C2 și 204455-C3 pentru construcții este proprietatea S.C. OMV PETROM MARKETING S.R.L., cota actuală 1/1. Categoria de folosință este curți construcții. Nu există înscrieri privitoare la sarcini. </w:t>
      </w:r>
    </w:p>
    <w:p w:rsidR="00B539C1" w:rsidRPr="007C62D4" w:rsidRDefault="00701EA7" w:rsidP="00701EA7">
      <w:pPr>
        <w:pStyle w:val="BodyTextIndent2"/>
        <w:spacing w:after="0" w:line="276" w:lineRule="auto"/>
        <w:ind w:left="0" w:firstLine="720"/>
        <w:jc w:val="both"/>
        <w:rPr>
          <w:rFonts w:ascii="Times New Roman" w:hAnsi="Times New Roman"/>
          <w:bCs/>
          <w:iCs/>
          <w:lang w:val="it-IT"/>
        </w:rPr>
      </w:pPr>
      <w:r w:rsidRPr="007C62D4">
        <w:rPr>
          <w:rFonts w:ascii="Times New Roman" w:hAnsi="Times New Roman"/>
          <w:bCs/>
          <w:iCs/>
          <w:lang w:val="ro-RO"/>
        </w:rPr>
        <w:t>Imobilul nu se află pe lista cuprinzând monumente istorice actualizată în 2015 și nu se află la mai puțin de 100 m față de imobile aflate în această listă.</w:t>
      </w:r>
    </w:p>
    <w:p w:rsidR="00B539C1" w:rsidRPr="003A492D" w:rsidRDefault="00B539C1" w:rsidP="003A492D">
      <w:pPr>
        <w:pStyle w:val="BodyTextIndent2"/>
        <w:spacing w:after="0" w:line="276" w:lineRule="auto"/>
        <w:ind w:left="0" w:firstLine="720"/>
        <w:jc w:val="both"/>
        <w:rPr>
          <w:rFonts w:ascii="Times New Roman" w:hAnsi="Times New Roman"/>
          <w:bCs/>
          <w:iCs/>
          <w:lang w:val="it-IT"/>
        </w:rPr>
      </w:pPr>
    </w:p>
    <w:p w:rsidR="00233FD5" w:rsidRPr="003A492D" w:rsidRDefault="00233FD5" w:rsidP="003A492D">
      <w:pPr>
        <w:pStyle w:val="BodyTextIndent2"/>
        <w:tabs>
          <w:tab w:val="left" w:pos="810"/>
        </w:tabs>
        <w:spacing w:after="0" w:line="276" w:lineRule="auto"/>
        <w:ind w:left="0" w:firstLine="720"/>
        <w:rPr>
          <w:rFonts w:ascii="Times New Roman" w:hAnsi="Times New Roman"/>
          <w:lang w:val="ro-RO"/>
        </w:rPr>
      </w:pPr>
      <w:r w:rsidRPr="003A492D">
        <w:rPr>
          <w:rFonts w:ascii="Times New Roman" w:hAnsi="Times New Roman"/>
          <w:i/>
          <w:u w:val="single"/>
          <w:lang w:val="ro-RO"/>
        </w:rPr>
        <w:t>Încadrarea în zonă</w:t>
      </w:r>
      <w:r w:rsidRPr="003A492D">
        <w:rPr>
          <w:rFonts w:ascii="Times New Roman" w:hAnsi="Times New Roman"/>
          <w:i/>
          <w:lang w:val="ro-RO"/>
        </w:rPr>
        <w:t>:</w:t>
      </w:r>
      <w:r w:rsidRPr="003A492D">
        <w:rPr>
          <w:rFonts w:ascii="Times New Roman" w:hAnsi="Times New Roman"/>
          <w:b/>
          <w:lang w:val="ro-RO"/>
        </w:rPr>
        <w:t xml:space="preserve"> </w:t>
      </w:r>
      <w:r w:rsidR="00B539C1" w:rsidRPr="003A492D">
        <w:rPr>
          <w:rFonts w:ascii="Times New Roman" w:hAnsi="Times New Roman"/>
          <w:lang w:val="ro-RO" w:eastAsia="x-none"/>
        </w:rPr>
        <w:t xml:space="preserve">Terenul studiat este situat în </w:t>
      </w:r>
      <w:r w:rsidR="00B539C1" w:rsidRPr="003A492D">
        <w:rPr>
          <w:rFonts w:ascii="Times New Roman" w:hAnsi="Times New Roman"/>
          <w:lang w:val="fr-FR"/>
        </w:rPr>
        <w:t xml:space="preserve">ȋn intravilanul </w:t>
      </w:r>
      <w:r w:rsidR="00B539C1" w:rsidRPr="003A492D">
        <w:rPr>
          <w:rFonts w:ascii="Times New Roman" w:hAnsi="Times New Roman"/>
        </w:rPr>
        <w:t xml:space="preserve">Mun. București, </w:t>
      </w:r>
      <w:r w:rsidR="00701EA7" w:rsidRPr="00701EA7">
        <w:rPr>
          <w:rFonts w:ascii="Times New Roman" w:hAnsi="Times New Roman"/>
        </w:rPr>
        <w:t>Str. Jiului, nr. 10A, sector 1, București</w:t>
      </w:r>
      <w:r w:rsidR="00B539C1" w:rsidRPr="003A492D">
        <w:rPr>
          <w:rFonts w:ascii="Times New Roman" w:hAnsi="Times New Roman"/>
          <w:color w:val="000000"/>
        </w:rPr>
        <w:t>.</w:t>
      </w:r>
    </w:p>
    <w:p w:rsidR="00233FD5" w:rsidRPr="003A492D" w:rsidRDefault="00233FD5" w:rsidP="003A492D">
      <w:pPr>
        <w:spacing w:line="276" w:lineRule="auto"/>
        <w:ind w:firstLine="720"/>
        <w:rPr>
          <w:rFonts w:ascii="Times New Roman" w:hAnsi="Times New Roman"/>
        </w:rPr>
      </w:pPr>
    </w:p>
    <w:p w:rsidR="00C840D6" w:rsidRPr="003A492D" w:rsidRDefault="00C840D6" w:rsidP="003A492D">
      <w:pPr>
        <w:tabs>
          <w:tab w:val="left" w:pos="810"/>
          <w:tab w:val="left" w:pos="1530"/>
        </w:tabs>
        <w:spacing w:line="276" w:lineRule="auto"/>
        <w:rPr>
          <w:rFonts w:ascii="Times New Roman" w:hAnsi="Times New Roman"/>
          <w:i/>
          <w:u w:val="single"/>
        </w:rPr>
      </w:pPr>
      <w:r w:rsidRPr="003A492D">
        <w:rPr>
          <w:rFonts w:ascii="Times New Roman" w:hAnsi="Times New Roman"/>
          <w:b/>
        </w:rPr>
        <w:tab/>
      </w:r>
      <w:r w:rsidRPr="003A492D">
        <w:rPr>
          <w:rFonts w:ascii="Times New Roman" w:hAnsi="Times New Roman"/>
          <w:i/>
          <w:u w:val="single"/>
        </w:rPr>
        <w:t>Bilant teritorial:</w:t>
      </w:r>
    </w:p>
    <w:p w:rsidR="0039124E" w:rsidRDefault="00C840D6" w:rsidP="00701EA7">
      <w:pPr>
        <w:tabs>
          <w:tab w:val="left" w:pos="810"/>
          <w:tab w:val="left" w:pos="1530"/>
        </w:tabs>
        <w:spacing w:line="276" w:lineRule="auto"/>
        <w:rPr>
          <w:rFonts w:ascii="Times New Roman" w:hAnsi="Times New Roman"/>
        </w:rPr>
      </w:pPr>
      <w:r w:rsidRPr="003A492D">
        <w:rPr>
          <w:rFonts w:ascii="Times New Roman" w:hAnsi="Times New Roman"/>
          <w:b/>
        </w:rPr>
        <w:tab/>
      </w:r>
      <w:r w:rsidRPr="00C840D6">
        <w:rPr>
          <w:rFonts w:ascii="Times New Roman" w:hAnsi="Times New Roman"/>
          <w:b/>
        </w:rPr>
        <w:t>S</w:t>
      </w:r>
      <w:r w:rsidRPr="00C840D6">
        <w:rPr>
          <w:rFonts w:ascii="Times New Roman" w:hAnsi="Times New Roman"/>
          <w:b/>
          <w:vertAlign w:val="subscript"/>
        </w:rPr>
        <w:t>teren</w:t>
      </w:r>
      <w:r w:rsidRPr="00C840D6">
        <w:rPr>
          <w:rFonts w:ascii="Times New Roman" w:hAnsi="Times New Roman"/>
          <w:b/>
        </w:rPr>
        <w:t xml:space="preserve"> = </w:t>
      </w:r>
      <w:r w:rsidR="00701EA7" w:rsidRPr="00701EA7">
        <w:rPr>
          <w:rFonts w:ascii="Times New Roman" w:hAnsi="Times New Roman"/>
          <w:b/>
        </w:rPr>
        <w:t xml:space="preserve">4898 mp din acte (4847 mp măsurată) </w:t>
      </w:r>
    </w:p>
    <w:p w:rsidR="00A54F17" w:rsidRDefault="00A54F17" w:rsidP="00003192">
      <w:pPr>
        <w:spacing w:line="276" w:lineRule="auto"/>
        <w:rPr>
          <w:rFonts w:ascii="Times New Roman" w:hAnsi="Times New Roman"/>
        </w:rPr>
      </w:pPr>
    </w:p>
    <w:p w:rsidR="00787086" w:rsidRPr="003A492D" w:rsidRDefault="00787086" w:rsidP="00F22755">
      <w:pPr>
        <w:pStyle w:val="ListParagraph"/>
        <w:numPr>
          <w:ilvl w:val="0"/>
          <w:numId w:val="5"/>
        </w:numPr>
        <w:tabs>
          <w:tab w:val="left" w:pos="284"/>
        </w:tabs>
        <w:spacing w:line="276" w:lineRule="auto"/>
        <w:rPr>
          <w:rFonts w:ascii="Times New Roman" w:hAnsi="Times New Roman"/>
          <w:color w:val="000000"/>
          <w:u w:val="single"/>
          <w:lang w:val="ro-RO"/>
        </w:rPr>
      </w:pPr>
      <w:r w:rsidRPr="003A492D">
        <w:rPr>
          <w:rFonts w:ascii="Times New Roman" w:hAnsi="Times New Roman"/>
          <w:b/>
          <w:color w:val="000000"/>
          <w:u w:val="single"/>
          <w:lang w:val="ro-RO"/>
        </w:rPr>
        <w:t>Vecinatatile amplasamentului</w:t>
      </w:r>
      <w:r w:rsidR="00233FD5" w:rsidRPr="003A492D">
        <w:rPr>
          <w:rFonts w:ascii="Times New Roman" w:hAnsi="Times New Roman"/>
          <w:b/>
          <w:color w:val="000000"/>
          <w:u w:val="single"/>
          <w:lang w:val="ro-RO"/>
        </w:rPr>
        <w:t>:</w:t>
      </w:r>
    </w:p>
    <w:p w:rsidR="00701EA7" w:rsidRPr="00701EA7" w:rsidRDefault="00701EA7" w:rsidP="00701EA7">
      <w:pPr>
        <w:spacing w:line="276" w:lineRule="auto"/>
        <w:ind w:firstLine="720"/>
        <w:jc w:val="both"/>
        <w:rPr>
          <w:rFonts w:ascii="Times New Roman" w:hAnsi="Times New Roman"/>
        </w:rPr>
      </w:pPr>
      <w:r w:rsidRPr="00701EA7">
        <w:rPr>
          <w:rFonts w:ascii="Times New Roman" w:hAnsi="Times New Roman"/>
        </w:rPr>
        <w:t>Str. Jiului - la Nord</w:t>
      </w:r>
    </w:p>
    <w:p w:rsidR="00701EA7" w:rsidRPr="00701EA7" w:rsidRDefault="00701EA7" w:rsidP="00701EA7">
      <w:pPr>
        <w:spacing w:line="276" w:lineRule="auto"/>
        <w:ind w:firstLine="720"/>
        <w:jc w:val="both"/>
        <w:rPr>
          <w:rFonts w:ascii="Times New Roman" w:hAnsi="Times New Roman"/>
        </w:rPr>
      </w:pPr>
      <w:r w:rsidRPr="00701EA7">
        <w:rPr>
          <w:rFonts w:ascii="Times New Roman" w:hAnsi="Times New Roman"/>
        </w:rPr>
        <w:t>Str. Pecetei - la Sud</w:t>
      </w:r>
    </w:p>
    <w:p w:rsidR="00701EA7" w:rsidRPr="00701EA7" w:rsidRDefault="00701EA7" w:rsidP="00701EA7">
      <w:pPr>
        <w:spacing w:line="276" w:lineRule="auto"/>
        <w:ind w:firstLine="720"/>
        <w:jc w:val="both"/>
        <w:rPr>
          <w:rFonts w:ascii="Times New Roman" w:hAnsi="Times New Roman"/>
        </w:rPr>
      </w:pPr>
      <w:r w:rsidRPr="00701EA7">
        <w:rPr>
          <w:rFonts w:ascii="Times New Roman" w:hAnsi="Times New Roman"/>
        </w:rPr>
        <w:t>Teren liber de construcții- la Est</w:t>
      </w:r>
    </w:p>
    <w:p w:rsidR="00F16D19" w:rsidRDefault="00701EA7" w:rsidP="00701EA7">
      <w:pPr>
        <w:spacing w:line="276" w:lineRule="auto"/>
        <w:ind w:firstLine="720"/>
        <w:jc w:val="both"/>
        <w:rPr>
          <w:rFonts w:ascii="Times New Roman" w:hAnsi="Times New Roman"/>
        </w:rPr>
      </w:pPr>
      <w:r w:rsidRPr="00701EA7">
        <w:rPr>
          <w:rFonts w:ascii="Times New Roman" w:hAnsi="Times New Roman"/>
        </w:rPr>
        <w:t>Fabrica Pajura – la Vest</w:t>
      </w:r>
    </w:p>
    <w:p w:rsidR="00701EA7" w:rsidRDefault="00701EA7" w:rsidP="00701EA7">
      <w:pPr>
        <w:spacing w:line="276" w:lineRule="auto"/>
        <w:ind w:firstLine="720"/>
        <w:jc w:val="both"/>
        <w:rPr>
          <w:rFonts w:ascii="Times New Roman" w:hAnsi="Times New Roman"/>
        </w:rPr>
      </w:pPr>
    </w:p>
    <w:p w:rsidR="00701EA7" w:rsidRPr="00600E57" w:rsidRDefault="00701EA7" w:rsidP="007C62D4">
      <w:pPr>
        <w:spacing w:line="276" w:lineRule="auto"/>
        <w:ind w:firstLine="720"/>
        <w:rPr>
          <w:rFonts w:ascii="Times New Roman" w:hAnsi="Times New Roman"/>
          <w:bCs/>
          <w:iCs/>
        </w:rPr>
      </w:pPr>
      <w:r>
        <w:rPr>
          <w:rFonts w:ascii="Times New Roman" w:hAnsi="Times New Roman"/>
          <w:bCs/>
          <w:iCs/>
        </w:rPr>
        <w:t>Spălătoria auto</w:t>
      </w:r>
      <w:r w:rsidRPr="00600E57">
        <w:rPr>
          <w:rFonts w:ascii="Times New Roman" w:hAnsi="Times New Roman"/>
          <w:bCs/>
          <w:iCs/>
        </w:rPr>
        <w:t xml:space="preserve"> proiectată se va amplasa pe teren cu următoarele retrageri:</w:t>
      </w:r>
    </w:p>
    <w:p w:rsidR="00701EA7" w:rsidRDefault="00701EA7" w:rsidP="007C62D4">
      <w:pPr>
        <w:numPr>
          <w:ilvl w:val="0"/>
          <w:numId w:val="22"/>
        </w:numPr>
        <w:spacing w:line="276" w:lineRule="auto"/>
        <w:ind w:left="0" w:firstLine="720"/>
        <w:rPr>
          <w:rFonts w:ascii="Times New Roman" w:hAnsi="Times New Roman"/>
          <w:bCs/>
          <w:iCs/>
        </w:rPr>
      </w:pPr>
      <w:r w:rsidRPr="00DE5F3D">
        <w:rPr>
          <w:rFonts w:ascii="Times New Roman" w:hAnsi="Times New Roman"/>
          <w:bCs/>
          <w:iCs/>
        </w:rPr>
        <w:t xml:space="preserve">de la limita de proprietate din Nord (strada Jiului): </w:t>
      </w:r>
      <w:r>
        <w:rPr>
          <w:rFonts w:ascii="Times New Roman" w:hAnsi="Times New Roman"/>
          <w:bCs/>
          <w:iCs/>
        </w:rPr>
        <w:t>50,32</w:t>
      </w:r>
      <w:r w:rsidRPr="00DE5F3D">
        <w:rPr>
          <w:rFonts w:ascii="Times New Roman" w:hAnsi="Times New Roman"/>
          <w:bCs/>
          <w:iCs/>
        </w:rPr>
        <w:t xml:space="preserve"> m </w:t>
      </w:r>
    </w:p>
    <w:p w:rsidR="00701EA7" w:rsidRDefault="00701EA7" w:rsidP="007C62D4">
      <w:pPr>
        <w:numPr>
          <w:ilvl w:val="0"/>
          <w:numId w:val="22"/>
        </w:numPr>
        <w:spacing w:line="276" w:lineRule="auto"/>
        <w:ind w:left="0" w:firstLine="720"/>
        <w:rPr>
          <w:rFonts w:ascii="Times New Roman" w:hAnsi="Times New Roman"/>
          <w:bCs/>
          <w:iCs/>
        </w:rPr>
      </w:pPr>
      <w:r w:rsidRPr="00DE5F3D">
        <w:rPr>
          <w:rFonts w:ascii="Times New Roman" w:hAnsi="Times New Roman"/>
          <w:bCs/>
          <w:iCs/>
        </w:rPr>
        <w:t xml:space="preserve">de la limita de proprietate din </w:t>
      </w:r>
      <w:r>
        <w:rPr>
          <w:rFonts w:ascii="Times New Roman" w:hAnsi="Times New Roman"/>
          <w:bCs/>
          <w:iCs/>
        </w:rPr>
        <w:t>V</w:t>
      </w:r>
      <w:r w:rsidRPr="00DE5F3D">
        <w:rPr>
          <w:rFonts w:ascii="Times New Roman" w:hAnsi="Times New Roman"/>
          <w:bCs/>
          <w:iCs/>
        </w:rPr>
        <w:t>est: 25,</w:t>
      </w:r>
      <w:r>
        <w:rPr>
          <w:rFonts w:ascii="Times New Roman" w:hAnsi="Times New Roman"/>
          <w:bCs/>
          <w:iCs/>
        </w:rPr>
        <w:t>37</w:t>
      </w:r>
      <w:r w:rsidRPr="00DE5F3D">
        <w:rPr>
          <w:rFonts w:ascii="Times New Roman" w:hAnsi="Times New Roman"/>
          <w:bCs/>
          <w:iCs/>
        </w:rPr>
        <w:t xml:space="preserve"> m</w:t>
      </w:r>
    </w:p>
    <w:p w:rsidR="00701EA7" w:rsidRDefault="00701EA7" w:rsidP="007C62D4">
      <w:pPr>
        <w:numPr>
          <w:ilvl w:val="0"/>
          <w:numId w:val="22"/>
        </w:numPr>
        <w:spacing w:line="276" w:lineRule="auto"/>
        <w:ind w:left="0" w:firstLine="720"/>
        <w:rPr>
          <w:rFonts w:ascii="Times New Roman" w:hAnsi="Times New Roman"/>
          <w:bCs/>
          <w:iCs/>
        </w:rPr>
      </w:pPr>
      <w:r w:rsidRPr="00DE5F3D">
        <w:rPr>
          <w:rFonts w:ascii="Times New Roman" w:hAnsi="Times New Roman"/>
          <w:bCs/>
          <w:iCs/>
        </w:rPr>
        <w:t xml:space="preserve">de la limita de proprietate din </w:t>
      </w:r>
      <w:r>
        <w:rPr>
          <w:rFonts w:ascii="Times New Roman" w:hAnsi="Times New Roman"/>
          <w:bCs/>
          <w:iCs/>
        </w:rPr>
        <w:t>E</w:t>
      </w:r>
      <w:r w:rsidRPr="00DE5F3D">
        <w:rPr>
          <w:rFonts w:ascii="Times New Roman" w:hAnsi="Times New Roman"/>
          <w:bCs/>
          <w:iCs/>
        </w:rPr>
        <w:t xml:space="preserve">st: </w:t>
      </w:r>
      <w:r>
        <w:rPr>
          <w:rFonts w:ascii="Times New Roman" w:hAnsi="Times New Roman"/>
          <w:bCs/>
          <w:iCs/>
        </w:rPr>
        <w:t xml:space="preserve">9,90 </w:t>
      </w:r>
      <w:r w:rsidRPr="00DE5F3D">
        <w:rPr>
          <w:rFonts w:ascii="Times New Roman" w:hAnsi="Times New Roman"/>
          <w:bCs/>
          <w:iCs/>
        </w:rPr>
        <w:t>m</w:t>
      </w:r>
    </w:p>
    <w:p w:rsidR="00701EA7" w:rsidRPr="00D62622" w:rsidRDefault="00701EA7" w:rsidP="007C62D4">
      <w:pPr>
        <w:numPr>
          <w:ilvl w:val="0"/>
          <w:numId w:val="22"/>
        </w:numPr>
        <w:spacing w:line="276" w:lineRule="auto"/>
        <w:ind w:left="0" w:firstLine="720"/>
        <w:rPr>
          <w:rFonts w:ascii="Times New Roman" w:hAnsi="Times New Roman"/>
          <w:bCs/>
          <w:iCs/>
        </w:rPr>
      </w:pPr>
      <w:r w:rsidRPr="00DE5F3D">
        <w:rPr>
          <w:rFonts w:ascii="Times New Roman" w:hAnsi="Times New Roman"/>
          <w:bCs/>
          <w:iCs/>
        </w:rPr>
        <w:t xml:space="preserve">de la limita de proprietate din </w:t>
      </w:r>
      <w:r>
        <w:rPr>
          <w:rFonts w:ascii="Times New Roman" w:hAnsi="Times New Roman"/>
          <w:bCs/>
          <w:iCs/>
        </w:rPr>
        <w:t>Sud</w:t>
      </w:r>
      <w:r w:rsidRPr="00DE5F3D">
        <w:rPr>
          <w:rFonts w:ascii="Times New Roman" w:hAnsi="Times New Roman"/>
          <w:bCs/>
          <w:iCs/>
        </w:rPr>
        <w:t xml:space="preserve">: </w:t>
      </w:r>
      <w:r>
        <w:rPr>
          <w:rFonts w:ascii="Times New Roman" w:hAnsi="Times New Roman"/>
          <w:bCs/>
          <w:iCs/>
        </w:rPr>
        <w:t>53,51</w:t>
      </w:r>
      <w:r w:rsidRPr="00DE5F3D">
        <w:rPr>
          <w:rFonts w:ascii="Times New Roman" w:hAnsi="Times New Roman"/>
          <w:bCs/>
          <w:iCs/>
        </w:rPr>
        <w:t xml:space="preserve"> m</w:t>
      </w:r>
    </w:p>
    <w:p w:rsidR="00701EA7" w:rsidRPr="007C62D4" w:rsidRDefault="00701EA7" w:rsidP="007C62D4">
      <w:pPr>
        <w:numPr>
          <w:ilvl w:val="0"/>
          <w:numId w:val="22"/>
        </w:numPr>
        <w:spacing w:line="276" w:lineRule="auto"/>
        <w:ind w:left="0" w:firstLine="720"/>
        <w:rPr>
          <w:rFonts w:ascii="Times New Roman" w:hAnsi="Times New Roman"/>
          <w:bCs/>
          <w:iCs/>
        </w:rPr>
      </w:pPr>
      <w:r w:rsidRPr="00DE5F3D">
        <w:rPr>
          <w:rFonts w:ascii="Times New Roman" w:hAnsi="Times New Roman"/>
          <w:bCs/>
          <w:iCs/>
        </w:rPr>
        <w:t>Cota 0.00 (cota insulei) va fi stabilită în raport cu cel mai înalt punct de platforma carosabila existentă.</w:t>
      </w:r>
    </w:p>
    <w:p w:rsidR="000D4B06" w:rsidRPr="003A492D" w:rsidRDefault="00653858" w:rsidP="00F22755">
      <w:pPr>
        <w:pStyle w:val="ListParagraph"/>
        <w:numPr>
          <w:ilvl w:val="0"/>
          <w:numId w:val="5"/>
        </w:numPr>
        <w:tabs>
          <w:tab w:val="left" w:pos="284"/>
        </w:tabs>
        <w:spacing w:line="276" w:lineRule="auto"/>
        <w:rPr>
          <w:rFonts w:ascii="Times New Roman" w:hAnsi="Times New Roman"/>
          <w:b/>
          <w:color w:val="000000"/>
          <w:u w:val="single"/>
          <w:lang w:val="ro-RO"/>
        </w:rPr>
      </w:pPr>
      <w:r>
        <w:rPr>
          <w:rFonts w:ascii="Times New Roman" w:hAnsi="Times New Roman"/>
          <w:b/>
          <w:color w:val="000000"/>
          <w:u w:val="single"/>
          <w:lang w:val="ro-RO"/>
        </w:rPr>
        <w:t>Descrierea situatiei existente</w:t>
      </w:r>
    </w:p>
    <w:p w:rsidR="00701EA7" w:rsidRPr="00701EA7" w:rsidRDefault="003A492D" w:rsidP="00701EA7">
      <w:pPr>
        <w:spacing w:line="276" w:lineRule="auto"/>
        <w:rPr>
          <w:rFonts w:ascii="Times New Roman" w:hAnsi="Times New Roman"/>
          <w:lang w:val="ro-RO" w:eastAsia="x-none"/>
        </w:rPr>
      </w:pPr>
      <w:r w:rsidRPr="003A492D">
        <w:rPr>
          <w:rFonts w:ascii="Times New Roman" w:hAnsi="Times New Roman"/>
          <w:lang w:val="ro-RO" w:eastAsia="x-none"/>
        </w:rPr>
        <w:tab/>
      </w:r>
      <w:r w:rsidR="00701EA7" w:rsidRPr="00701EA7">
        <w:rPr>
          <w:rFonts w:ascii="Times New Roman" w:hAnsi="Times New Roman"/>
          <w:lang w:val="ro-RO" w:eastAsia="x-none"/>
        </w:rPr>
        <w:t>Pe acest teren, ȋn momentul de faţă funcţionează o staţie de distribuţie carburanţi (benzină şi motorină), care cuprinde următoarele construcţii şi instalaţii tehnologice care se vor păstra:</w:t>
      </w:r>
    </w:p>
    <w:p w:rsidR="00701EA7" w:rsidRPr="00701EA7" w:rsidRDefault="00701EA7" w:rsidP="00701EA7">
      <w:pPr>
        <w:spacing w:line="276" w:lineRule="auto"/>
        <w:rPr>
          <w:rFonts w:ascii="Times New Roman" w:hAnsi="Times New Roman"/>
          <w:lang w:val="ro-RO" w:eastAsia="x-none"/>
        </w:rPr>
      </w:pPr>
      <w:r w:rsidRPr="00701EA7">
        <w:rPr>
          <w:rFonts w:ascii="Times New Roman" w:hAnsi="Times New Roman"/>
          <w:lang w:val="ro-RO" w:eastAsia="x-none"/>
        </w:rPr>
        <w:t>Construcţii:</w:t>
      </w:r>
    </w:p>
    <w:p w:rsidR="00701EA7" w:rsidRPr="00701EA7" w:rsidRDefault="00701EA7" w:rsidP="00701EA7">
      <w:pPr>
        <w:spacing w:line="276" w:lineRule="auto"/>
        <w:rPr>
          <w:rFonts w:ascii="Times New Roman" w:hAnsi="Times New Roman"/>
          <w:lang w:val="ro-RO" w:eastAsia="x-none"/>
        </w:rPr>
      </w:pPr>
      <w:r w:rsidRPr="00701EA7">
        <w:rPr>
          <w:rFonts w:ascii="Times New Roman" w:hAnsi="Times New Roman"/>
          <w:lang w:val="ro-RO" w:eastAsia="x-none"/>
        </w:rPr>
        <w:t xml:space="preserve">                  -    C1. Cabină Staţie, S= 125,0 mp</w:t>
      </w:r>
    </w:p>
    <w:p w:rsidR="00701EA7" w:rsidRPr="00701EA7" w:rsidRDefault="00701EA7" w:rsidP="00701EA7">
      <w:pPr>
        <w:spacing w:line="276" w:lineRule="auto"/>
        <w:rPr>
          <w:rFonts w:ascii="Times New Roman" w:hAnsi="Times New Roman"/>
          <w:lang w:val="ro-RO" w:eastAsia="x-none"/>
        </w:rPr>
      </w:pPr>
      <w:r w:rsidRPr="00701EA7">
        <w:rPr>
          <w:rFonts w:ascii="Times New Roman" w:hAnsi="Times New Roman"/>
          <w:lang w:val="ro-RO" w:eastAsia="x-none"/>
        </w:rPr>
        <w:lastRenderedPageBreak/>
        <w:t xml:space="preserve">                  -    C2. Spălatorie auto, S= 96,0 mp</w:t>
      </w:r>
    </w:p>
    <w:p w:rsidR="00701EA7" w:rsidRPr="00701EA7" w:rsidRDefault="00701EA7" w:rsidP="00701EA7">
      <w:pPr>
        <w:spacing w:line="276" w:lineRule="auto"/>
        <w:rPr>
          <w:rFonts w:ascii="Times New Roman" w:hAnsi="Times New Roman"/>
          <w:lang w:val="ro-RO" w:eastAsia="x-none"/>
        </w:rPr>
      </w:pPr>
      <w:r w:rsidRPr="00701EA7">
        <w:rPr>
          <w:rFonts w:ascii="Times New Roman" w:hAnsi="Times New Roman"/>
          <w:lang w:val="ro-RO" w:eastAsia="x-none"/>
        </w:rPr>
        <w:t xml:space="preserve">                  -    C3. Copertină metalica peste pompe, S= 272,0 mp</w:t>
      </w:r>
    </w:p>
    <w:p w:rsidR="00701EA7" w:rsidRPr="00701EA7" w:rsidRDefault="00701EA7" w:rsidP="00701EA7">
      <w:pPr>
        <w:spacing w:line="276" w:lineRule="auto"/>
        <w:rPr>
          <w:rFonts w:ascii="Times New Roman" w:hAnsi="Times New Roman"/>
          <w:lang w:val="ro-RO" w:eastAsia="x-none"/>
        </w:rPr>
      </w:pPr>
      <w:r w:rsidRPr="00701EA7">
        <w:rPr>
          <w:rFonts w:ascii="Times New Roman" w:hAnsi="Times New Roman"/>
          <w:lang w:val="ro-RO" w:eastAsia="x-none"/>
        </w:rPr>
        <w:t xml:space="preserve">                  -    Totem preţuri</w:t>
      </w:r>
    </w:p>
    <w:p w:rsidR="00701EA7" w:rsidRPr="00701EA7" w:rsidRDefault="00701EA7" w:rsidP="00701EA7">
      <w:pPr>
        <w:spacing w:line="276" w:lineRule="auto"/>
        <w:rPr>
          <w:rFonts w:ascii="Times New Roman" w:hAnsi="Times New Roman"/>
          <w:lang w:val="ro-RO" w:eastAsia="x-none"/>
        </w:rPr>
      </w:pPr>
      <w:r w:rsidRPr="00701EA7">
        <w:rPr>
          <w:rFonts w:ascii="Times New Roman" w:hAnsi="Times New Roman"/>
          <w:lang w:val="ro-RO" w:eastAsia="x-none"/>
        </w:rPr>
        <w:t xml:space="preserve">                  -    Steaguri</w:t>
      </w:r>
    </w:p>
    <w:p w:rsidR="00701EA7" w:rsidRPr="00701EA7" w:rsidRDefault="00701EA7" w:rsidP="00701EA7">
      <w:pPr>
        <w:spacing w:line="276" w:lineRule="auto"/>
        <w:rPr>
          <w:rFonts w:ascii="Times New Roman" w:hAnsi="Times New Roman"/>
          <w:lang w:val="ro-RO" w:eastAsia="x-none"/>
        </w:rPr>
      </w:pPr>
      <w:r w:rsidRPr="00701EA7">
        <w:rPr>
          <w:rFonts w:ascii="Times New Roman" w:hAnsi="Times New Roman"/>
          <w:lang w:val="ro-RO" w:eastAsia="x-none"/>
        </w:rPr>
        <w:t xml:space="preserve">             Instalaţii tehnologice:</w:t>
      </w:r>
    </w:p>
    <w:p w:rsidR="00701EA7" w:rsidRPr="00701EA7" w:rsidRDefault="00701EA7" w:rsidP="00701EA7">
      <w:pPr>
        <w:spacing w:line="276" w:lineRule="auto"/>
        <w:rPr>
          <w:rFonts w:ascii="Times New Roman" w:hAnsi="Times New Roman"/>
          <w:lang w:val="ro-RO" w:eastAsia="x-none"/>
        </w:rPr>
      </w:pPr>
      <w:r w:rsidRPr="00701EA7">
        <w:rPr>
          <w:rFonts w:ascii="Times New Roman" w:hAnsi="Times New Roman"/>
          <w:lang w:val="ro-RO" w:eastAsia="x-none"/>
        </w:rPr>
        <w:t xml:space="preserve">                 -    Pompe distribuţie carburanţi</w:t>
      </w:r>
    </w:p>
    <w:p w:rsidR="00701EA7" w:rsidRPr="00701EA7" w:rsidRDefault="00701EA7" w:rsidP="00701EA7">
      <w:pPr>
        <w:spacing w:line="276" w:lineRule="auto"/>
        <w:rPr>
          <w:rFonts w:ascii="Times New Roman" w:hAnsi="Times New Roman"/>
          <w:lang w:val="ro-RO" w:eastAsia="x-none"/>
        </w:rPr>
      </w:pPr>
      <w:r w:rsidRPr="00701EA7">
        <w:rPr>
          <w:rFonts w:ascii="Times New Roman" w:hAnsi="Times New Roman"/>
          <w:lang w:val="ro-RO" w:eastAsia="x-none"/>
        </w:rPr>
        <w:t xml:space="preserve">                 -    Rezervoare cilindrice orizontale cu pereţii dublii montate ȋngropat</w:t>
      </w:r>
    </w:p>
    <w:p w:rsidR="00701EA7" w:rsidRPr="00701EA7" w:rsidRDefault="00701EA7" w:rsidP="00701EA7">
      <w:pPr>
        <w:spacing w:line="276" w:lineRule="auto"/>
        <w:rPr>
          <w:rFonts w:ascii="Times New Roman" w:hAnsi="Times New Roman"/>
          <w:lang w:val="ro-RO" w:eastAsia="x-none"/>
        </w:rPr>
      </w:pPr>
      <w:r w:rsidRPr="00701EA7">
        <w:rPr>
          <w:rFonts w:ascii="Times New Roman" w:hAnsi="Times New Roman"/>
          <w:lang w:val="ro-RO" w:eastAsia="x-none"/>
        </w:rPr>
        <w:t xml:space="preserve">                 -    Cămin guri de descărcare</w:t>
      </w:r>
    </w:p>
    <w:p w:rsidR="00701EA7" w:rsidRPr="00701EA7" w:rsidRDefault="00701EA7" w:rsidP="00701EA7">
      <w:pPr>
        <w:spacing w:line="276" w:lineRule="auto"/>
        <w:rPr>
          <w:rFonts w:ascii="Times New Roman" w:hAnsi="Times New Roman"/>
          <w:lang w:val="ro-RO" w:eastAsia="x-none"/>
        </w:rPr>
      </w:pPr>
      <w:r w:rsidRPr="00701EA7">
        <w:rPr>
          <w:rFonts w:ascii="Times New Roman" w:hAnsi="Times New Roman"/>
          <w:lang w:val="ro-RO" w:eastAsia="x-none"/>
        </w:rPr>
        <w:t xml:space="preserve">                 -    Bloc guri aerisire</w:t>
      </w:r>
    </w:p>
    <w:p w:rsidR="00701EA7" w:rsidRPr="00701EA7" w:rsidRDefault="00701EA7" w:rsidP="00701EA7">
      <w:pPr>
        <w:spacing w:line="276" w:lineRule="auto"/>
        <w:rPr>
          <w:rFonts w:ascii="Times New Roman" w:hAnsi="Times New Roman"/>
          <w:lang w:val="ro-RO" w:eastAsia="x-none"/>
        </w:rPr>
      </w:pPr>
      <w:r w:rsidRPr="00701EA7">
        <w:rPr>
          <w:rFonts w:ascii="Times New Roman" w:hAnsi="Times New Roman"/>
          <w:lang w:val="ro-RO" w:eastAsia="x-none"/>
        </w:rPr>
        <w:t xml:space="preserve">                 -    Separator hidrocarburi</w:t>
      </w:r>
    </w:p>
    <w:p w:rsidR="003A492D" w:rsidRPr="000E1058" w:rsidRDefault="00701EA7" w:rsidP="00701EA7">
      <w:pPr>
        <w:spacing w:line="276" w:lineRule="auto"/>
        <w:rPr>
          <w:rFonts w:ascii="Times New Roman" w:hAnsi="Times New Roman"/>
          <w:lang w:eastAsia="x-none"/>
        </w:rPr>
      </w:pPr>
      <w:r w:rsidRPr="00701EA7">
        <w:rPr>
          <w:rFonts w:ascii="Times New Roman" w:hAnsi="Times New Roman"/>
          <w:lang w:val="ro-RO" w:eastAsia="x-none"/>
        </w:rPr>
        <w:t xml:space="preserve">                 -    Skid GPL</w:t>
      </w:r>
    </w:p>
    <w:p w:rsidR="000E1058" w:rsidRDefault="000E1058" w:rsidP="000E1058">
      <w:pPr>
        <w:spacing w:line="276" w:lineRule="auto"/>
        <w:ind w:left="928"/>
        <w:rPr>
          <w:rFonts w:ascii="Times New Roman" w:hAnsi="Times New Roman"/>
          <w:lang w:eastAsia="x-none"/>
        </w:rPr>
      </w:pPr>
    </w:p>
    <w:p w:rsidR="00701EA7" w:rsidRPr="00701EA7" w:rsidRDefault="00701EA7" w:rsidP="00701EA7">
      <w:pPr>
        <w:spacing w:line="276" w:lineRule="auto"/>
        <w:ind w:left="928"/>
        <w:rPr>
          <w:rFonts w:ascii="Times New Roman" w:hAnsi="Times New Roman"/>
          <w:lang w:eastAsia="x-none"/>
        </w:rPr>
      </w:pPr>
      <w:r w:rsidRPr="00701EA7">
        <w:rPr>
          <w:rFonts w:ascii="Times New Roman" w:hAnsi="Times New Roman"/>
          <w:lang w:eastAsia="x-none"/>
        </w:rPr>
        <w:t>Asigurarea acceselor obligatorii:</w:t>
      </w:r>
    </w:p>
    <w:p w:rsidR="00701EA7" w:rsidRPr="003A492D" w:rsidRDefault="00701EA7" w:rsidP="00701EA7">
      <w:pPr>
        <w:spacing w:line="276" w:lineRule="auto"/>
        <w:ind w:left="928"/>
        <w:rPr>
          <w:rFonts w:ascii="Times New Roman" w:hAnsi="Times New Roman"/>
          <w:lang w:eastAsia="x-none"/>
        </w:rPr>
      </w:pPr>
      <w:r w:rsidRPr="00701EA7">
        <w:rPr>
          <w:rFonts w:ascii="Times New Roman" w:hAnsi="Times New Roman"/>
          <w:lang w:eastAsia="x-none"/>
        </w:rPr>
        <w:t xml:space="preserve">Accesele carosabil si pietonal se fac din Str. Jiului, mun. </w:t>
      </w:r>
      <w:proofErr w:type="gramStart"/>
      <w:r w:rsidRPr="00701EA7">
        <w:rPr>
          <w:rFonts w:ascii="Times New Roman" w:hAnsi="Times New Roman"/>
          <w:lang w:eastAsia="x-none"/>
        </w:rPr>
        <w:t>București .</w:t>
      </w:r>
      <w:proofErr w:type="gramEnd"/>
      <w:r w:rsidRPr="00701EA7">
        <w:rPr>
          <w:rFonts w:ascii="Times New Roman" w:hAnsi="Times New Roman"/>
          <w:lang w:eastAsia="x-none"/>
        </w:rPr>
        <w:t xml:space="preserve"> În incinta staţiei de distribuţie carburanţi se găsesc drumuri de acces şi platforme de beton cu grosimea de 20 cm.  Se vor păstra şi folosi drumurile de acces şi platforma existentă.</w:t>
      </w:r>
    </w:p>
    <w:p w:rsidR="003A492D" w:rsidRPr="003A492D" w:rsidRDefault="003A492D" w:rsidP="003A492D">
      <w:pPr>
        <w:tabs>
          <w:tab w:val="left" w:pos="810"/>
          <w:tab w:val="left" w:pos="1530"/>
        </w:tabs>
        <w:spacing w:line="276" w:lineRule="auto"/>
        <w:rPr>
          <w:rFonts w:ascii="Times New Roman" w:hAnsi="Times New Roman"/>
          <w:b/>
          <w:u w:val="single"/>
          <w:shd w:val="clear" w:color="auto" w:fill="DBE5F1"/>
          <w:lang w:val="ro-RO"/>
        </w:rPr>
      </w:pPr>
    </w:p>
    <w:p w:rsidR="00A54F17" w:rsidRPr="003A0C61" w:rsidRDefault="00A14794" w:rsidP="00A21688">
      <w:pPr>
        <w:pStyle w:val="ListParagraph"/>
        <w:numPr>
          <w:ilvl w:val="0"/>
          <w:numId w:val="5"/>
        </w:numPr>
        <w:tabs>
          <w:tab w:val="left" w:pos="284"/>
        </w:tabs>
        <w:spacing w:line="276" w:lineRule="auto"/>
        <w:rPr>
          <w:rFonts w:ascii="Times New Roman" w:hAnsi="Times New Roman"/>
          <w:b/>
          <w:color w:val="000000"/>
          <w:u w:val="single"/>
          <w:lang w:val="ro-RO"/>
        </w:rPr>
      </w:pPr>
      <w:r w:rsidRPr="00653858">
        <w:rPr>
          <w:rFonts w:ascii="Times New Roman" w:hAnsi="Times New Roman"/>
          <w:b/>
          <w:color w:val="000000"/>
          <w:u w:val="single"/>
          <w:lang w:val="ro-RO"/>
        </w:rPr>
        <w:t xml:space="preserve">Descrierea </w:t>
      </w:r>
      <w:r w:rsidR="003A492D" w:rsidRPr="00653858">
        <w:rPr>
          <w:rFonts w:ascii="Times New Roman" w:hAnsi="Times New Roman"/>
          <w:b/>
          <w:color w:val="000000"/>
          <w:u w:val="single"/>
          <w:lang w:val="ro-RO"/>
        </w:rPr>
        <w:t>lucrarilor propuse :</w:t>
      </w:r>
    </w:p>
    <w:p w:rsidR="00701EA7" w:rsidRPr="00701EA7" w:rsidRDefault="00701EA7" w:rsidP="00701EA7">
      <w:pPr>
        <w:tabs>
          <w:tab w:val="left" w:pos="0"/>
          <w:tab w:val="left" w:pos="181"/>
        </w:tabs>
        <w:spacing w:line="276" w:lineRule="auto"/>
        <w:ind w:firstLine="720"/>
        <w:rPr>
          <w:rFonts w:ascii="Times New Roman" w:hAnsi="Times New Roman"/>
          <w:lang w:val="ro-RO"/>
        </w:rPr>
      </w:pPr>
      <w:r w:rsidRPr="00701EA7">
        <w:rPr>
          <w:rFonts w:ascii="Times New Roman" w:hAnsi="Times New Roman"/>
          <w:lang w:val="ro-RO"/>
        </w:rPr>
        <w:t>Pe acest amplasament se va amplasa o spălătorie auto manuală tip</w:t>
      </w:r>
      <w:r w:rsidR="00896E34">
        <w:rPr>
          <w:rFonts w:ascii="Times New Roman" w:hAnsi="Times New Roman"/>
          <w:lang w:val="ro-RO"/>
        </w:rPr>
        <w:t xml:space="preserve"> Jetwash cu o boxă, </w:t>
      </w:r>
      <w:r w:rsidRPr="00701EA7">
        <w:rPr>
          <w:rFonts w:ascii="Times New Roman" w:hAnsi="Times New Roman"/>
          <w:lang w:val="ro-RO"/>
        </w:rPr>
        <w:t xml:space="preserve">o construcţie parter, fără subsol, având structura de rezistenţă metalică alcătuită din 6 stâlpi metalici, cu fundaţii izolate din beton armat, pe care sprijină o copertină metalică cu structură de rezistenţă din profile metalice, cu învelitoare din tablă profilată şi cu închideri parţiale pe două laturi din panouri de policarbonat cu ramă metalică, fiind deschisă pe celelalte două laturi, având o boxă de curăţare. Copertina are dimensiunile în plan de 8,50 m x 6,10 m. Copertina are înălțimea de 3,80 m. </w:t>
      </w:r>
      <w:r w:rsidRPr="00A3199E">
        <w:rPr>
          <w:rFonts w:ascii="Times New Roman" w:hAnsi="Times New Roman"/>
          <w:lang w:val="ro-RO"/>
        </w:rPr>
        <w:t>Boxa va fi prevăzută cu ȋncălzire ȋn pardoseală.</w:t>
      </w:r>
    </w:p>
    <w:p w:rsidR="00701EA7" w:rsidRDefault="00701EA7" w:rsidP="00701EA7">
      <w:pPr>
        <w:tabs>
          <w:tab w:val="left" w:pos="0"/>
          <w:tab w:val="left" w:pos="181"/>
        </w:tabs>
        <w:spacing w:line="276" w:lineRule="auto"/>
        <w:ind w:firstLine="720"/>
        <w:rPr>
          <w:rFonts w:ascii="Times New Roman" w:hAnsi="Times New Roman"/>
          <w:lang w:val="ro-RO"/>
        </w:rPr>
      </w:pPr>
      <w:r w:rsidRPr="00701EA7">
        <w:rPr>
          <w:rFonts w:ascii="Times New Roman" w:hAnsi="Times New Roman"/>
          <w:lang w:val="ro-RO"/>
        </w:rPr>
        <w:t xml:space="preserve">Colectarea apei din boxă se face prin intermediul unui canal colector dotat cu cameră de decantare, apa uzată rezultată fiind epurată prin intermediul </w:t>
      </w:r>
      <w:r w:rsidR="00A3199E">
        <w:rPr>
          <w:rFonts w:ascii="Times New Roman" w:hAnsi="Times New Roman"/>
          <w:lang w:val="ro-RO"/>
        </w:rPr>
        <w:t xml:space="preserve">unui </w:t>
      </w:r>
      <w:r w:rsidRPr="00701EA7">
        <w:rPr>
          <w:rFonts w:ascii="Times New Roman" w:hAnsi="Times New Roman"/>
          <w:lang w:val="ro-RO"/>
        </w:rPr>
        <w:t xml:space="preserve">separator de hidrocarburi. </w:t>
      </w:r>
    </w:p>
    <w:p w:rsidR="00A3199E" w:rsidRPr="00327683" w:rsidRDefault="004768D4" w:rsidP="00701EA7">
      <w:pPr>
        <w:tabs>
          <w:tab w:val="left" w:pos="0"/>
          <w:tab w:val="left" w:pos="181"/>
        </w:tabs>
        <w:spacing w:line="276" w:lineRule="auto"/>
        <w:ind w:firstLine="720"/>
        <w:rPr>
          <w:rFonts w:ascii="Times New Roman" w:hAnsi="Times New Roman"/>
          <w:lang w:val="it-IT"/>
        </w:rPr>
      </w:pPr>
      <w:r w:rsidRPr="00327683">
        <w:rPr>
          <w:rFonts w:ascii="Times New Roman" w:hAnsi="Times New Roman"/>
          <w:lang w:val="ro-RO"/>
        </w:rPr>
        <w:t xml:space="preserve">De asemenea, </w:t>
      </w:r>
      <w:r w:rsidRPr="00327683">
        <w:rPr>
          <w:rFonts w:ascii="Times New Roman" w:hAnsi="Times New Roman"/>
          <w:lang w:val="it-IT"/>
        </w:rPr>
        <w:t>in incinta stației se vor mai amenaja și două spații pentru curățare, despărțite de o insulă pe care se va amplasa o colonetă aspirator.</w:t>
      </w:r>
    </w:p>
    <w:p w:rsidR="00327683" w:rsidRPr="003A0C61" w:rsidRDefault="00327683" w:rsidP="00701EA7">
      <w:pPr>
        <w:tabs>
          <w:tab w:val="left" w:pos="0"/>
          <w:tab w:val="left" w:pos="181"/>
        </w:tabs>
        <w:spacing w:line="276" w:lineRule="auto"/>
        <w:ind w:firstLine="720"/>
        <w:rPr>
          <w:rFonts w:ascii="Times New Roman" w:hAnsi="Times New Roman"/>
          <w:color w:val="FF0000"/>
          <w:lang w:val="it-IT"/>
        </w:rPr>
      </w:pPr>
    </w:p>
    <w:p w:rsidR="003A492D" w:rsidRPr="003A492D" w:rsidRDefault="003A492D" w:rsidP="003A492D">
      <w:pPr>
        <w:tabs>
          <w:tab w:val="left" w:pos="810"/>
          <w:tab w:val="left" w:pos="1530"/>
        </w:tabs>
        <w:spacing w:line="276" w:lineRule="auto"/>
        <w:ind w:firstLine="720"/>
        <w:rPr>
          <w:rFonts w:ascii="Times New Roman" w:hAnsi="Times New Roman"/>
          <w:b/>
        </w:rPr>
      </w:pPr>
      <w:r w:rsidRPr="003A492D">
        <w:rPr>
          <w:rFonts w:ascii="Times New Roman" w:hAnsi="Times New Roman"/>
          <w:b/>
        </w:rPr>
        <w:t xml:space="preserve">Amplasare şi retrageri minime obligatorii </w:t>
      </w:r>
    </w:p>
    <w:p w:rsidR="00701EA7" w:rsidRPr="003A492D" w:rsidRDefault="003A492D" w:rsidP="003A492D">
      <w:pPr>
        <w:tabs>
          <w:tab w:val="left" w:pos="810"/>
          <w:tab w:val="left" w:pos="1530"/>
        </w:tabs>
        <w:spacing w:line="276" w:lineRule="auto"/>
        <w:ind w:firstLine="720"/>
        <w:rPr>
          <w:rFonts w:ascii="Times New Roman" w:hAnsi="Times New Roman"/>
        </w:rPr>
      </w:pPr>
      <w:r w:rsidRPr="003A492D">
        <w:rPr>
          <w:rFonts w:ascii="Times New Roman" w:hAnsi="Times New Roman"/>
        </w:rPr>
        <w:lastRenderedPageBreak/>
        <w:t>Amplasarea în interiorul parcelei respectă distanţele minime din Codul Civil şi în regulamentele de urbanism aplicabile, precum şi distanţele minime necesare intervenţiilor în caz de incendiu.</w:t>
      </w:r>
    </w:p>
    <w:p w:rsidR="003A492D" w:rsidRPr="003A492D" w:rsidRDefault="003A492D" w:rsidP="003A492D">
      <w:pPr>
        <w:tabs>
          <w:tab w:val="left" w:pos="810"/>
          <w:tab w:val="left" w:pos="1530"/>
        </w:tabs>
        <w:spacing w:line="276" w:lineRule="auto"/>
        <w:ind w:firstLine="720"/>
        <w:rPr>
          <w:rFonts w:ascii="Times New Roman" w:hAnsi="Times New Roman"/>
          <w:b/>
        </w:rPr>
      </w:pPr>
      <w:r w:rsidRPr="003A492D">
        <w:rPr>
          <w:rFonts w:ascii="Times New Roman" w:hAnsi="Times New Roman"/>
          <w:b/>
        </w:rPr>
        <w:t>Echipare edilitară</w:t>
      </w:r>
    </w:p>
    <w:p w:rsidR="00701EA7" w:rsidRPr="00701EA7" w:rsidRDefault="00701EA7" w:rsidP="00701EA7">
      <w:pPr>
        <w:tabs>
          <w:tab w:val="left" w:pos="810"/>
          <w:tab w:val="left" w:pos="1530"/>
        </w:tabs>
        <w:spacing w:line="276" w:lineRule="auto"/>
        <w:rPr>
          <w:rFonts w:ascii="Times New Roman" w:hAnsi="Times New Roman"/>
        </w:rPr>
      </w:pPr>
      <w:r w:rsidRPr="00701EA7">
        <w:rPr>
          <w:rFonts w:ascii="Times New Roman" w:hAnsi="Times New Roman"/>
        </w:rPr>
        <w:t>Amplasamentul studiat beneficiază de utilitățile specifice (apă potabilă, canalizare, energie electrică, gaze naturale)</w:t>
      </w:r>
    </w:p>
    <w:p w:rsidR="003A492D" w:rsidRDefault="00701EA7" w:rsidP="00701EA7">
      <w:pPr>
        <w:tabs>
          <w:tab w:val="left" w:pos="810"/>
          <w:tab w:val="left" w:pos="1530"/>
        </w:tabs>
        <w:spacing w:line="276" w:lineRule="auto"/>
        <w:rPr>
          <w:rFonts w:ascii="Times New Roman" w:hAnsi="Times New Roman"/>
        </w:rPr>
      </w:pPr>
      <w:r w:rsidRPr="00701EA7">
        <w:rPr>
          <w:rFonts w:ascii="Times New Roman" w:hAnsi="Times New Roman"/>
        </w:rPr>
        <w:t>Se vor păstra toate branşamentele la utilităţi existente.</w:t>
      </w:r>
    </w:p>
    <w:p w:rsidR="00A54F17" w:rsidRPr="003A492D" w:rsidRDefault="00A54F17" w:rsidP="00003192">
      <w:pPr>
        <w:tabs>
          <w:tab w:val="left" w:pos="810"/>
          <w:tab w:val="left" w:pos="1530"/>
        </w:tabs>
        <w:spacing w:line="276" w:lineRule="auto"/>
        <w:rPr>
          <w:rFonts w:ascii="Times New Roman" w:hAnsi="Times New Roman"/>
        </w:rPr>
      </w:pPr>
    </w:p>
    <w:p w:rsidR="003A492D" w:rsidRPr="003A492D" w:rsidRDefault="003A492D" w:rsidP="003A492D">
      <w:pPr>
        <w:tabs>
          <w:tab w:val="left" w:pos="810"/>
          <w:tab w:val="left" w:pos="1620"/>
        </w:tabs>
        <w:spacing w:line="276" w:lineRule="auto"/>
        <w:ind w:firstLine="720"/>
        <w:rPr>
          <w:rFonts w:ascii="Times New Roman" w:hAnsi="Times New Roman"/>
          <w:b/>
        </w:rPr>
      </w:pPr>
      <w:r w:rsidRPr="003A492D">
        <w:rPr>
          <w:rFonts w:ascii="Times New Roman" w:hAnsi="Times New Roman"/>
          <w:b/>
        </w:rPr>
        <w:t>Forma si dimensiunile terenului si construcţiei</w:t>
      </w:r>
    </w:p>
    <w:p w:rsidR="003A492D" w:rsidRPr="003A492D" w:rsidRDefault="003A492D" w:rsidP="003A492D">
      <w:pPr>
        <w:tabs>
          <w:tab w:val="left" w:pos="810"/>
          <w:tab w:val="left" w:pos="1620"/>
        </w:tabs>
        <w:spacing w:line="276" w:lineRule="auto"/>
        <w:ind w:firstLine="720"/>
        <w:rPr>
          <w:rFonts w:ascii="Times New Roman" w:hAnsi="Times New Roman"/>
        </w:rPr>
      </w:pPr>
      <w:r w:rsidRPr="003A492D">
        <w:rPr>
          <w:rFonts w:ascii="Times New Roman" w:hAnsi="Times New Roman"/>
        </w:rPr>
        <w:t xml:space="preserve">Înălţimea spălătoriei propuse va fi de maxim </w:t>
      </w:r>
      <w:r w:rsidR="00701EA7">
        <w:rPr>
          <w:rFonts w:ascii="Times New Roman" w:hAnsi="Times New Roman"/>
        </w:rPr>
        <w:t>4</w:t>
      </w:r>
      <w:r w:rsidRPr="003A492D">
        <w:rPr>
          <w:rFonts w:ascii="Times New Roman" w:hAnsi="Times New Roman"/>
        </w:rPr>
        <w:t xml:space="preserve">.00 m. </w:t>
      </w:r>
    </w:p>
    <w:p w:rsidR="00A23442" w:rsidRDefault="003A492D" w:rsidP="00003192">
      <w:pPr>
        <w:tabs>
          <w:tab w:val="left" w:pos="810"/>
          <w:tab w:val="left" w:pos="1620"/>
        </w:tabs>
        <w:spacing w:line="276" w:lineRule="auto"/>
        <w:ind w:firstLine="720"/>
        <w:rPr>
          <w:rFonts w:ascii="Times New Roman" w:hAnsi="Times New Roman"/>
        </w:rPr>
      </w:pPr>
      <w:r w:rsidRPr="003A492D">
        <w:rPr>
          <w:rFonts w:ascii="Times New Roman" w:hAnsi="Times New Roman"/>
        </w:rPr>
        <w:t>Aspectul exterior al clădirii propuse şi volumetria va fi în concordanţă cu funcţiunea zonei şi cu cea a clădirilor învecinate.</w:t>
      </w:r>
    </w:p>
    <w:p w:rsidR="00701EA7" w:rsidRDefault="00701EA7" w:rsidP="00003192">
      <w:pPr>
        <w:tabs>
          <w:tab w:val="left" w:pos="810"/>
          <w:tab w:val="left" w:pos="1620"/>
        </w:tabs>
        <w:spacing w:line="276" w:lineRule="auto"/>
        <w:ind w:firstLine="720"/>
        <w:rPr>
          <w:rFonts w:ascii="Times New Roman" w:hAnsi="Times New Roman"/>
        </w:rPr>
      </w:pPr>
    </w:p>
    <w:p w:rsidR="00701EA7" w:rsidRDefault="00701EA7" w:rsidP="00701EA7">
      <w:pPr>
        <w:spacing w:line="360" w:lineRule="auto"/>
        <w:ind w:firstLine="720"/>
        <w:rPr>
          <w:rFonts w:ascii="Times New Roman" w:hAnsi="Times New Roman"/>
        </w:rPr>
      </w:pPr>
      <w:r>
        <w:rPr>
          <w:rFonts w:ascii="Times New Roman" w:hAnsi="Times New Roman"/>
          <w:b/>
        </w:rPr>
        <w:t>Bilanț teritorial</w:t>
      </w:r>
      <w:r w:rsidR="00A3199E">
        <w:rPr>
          <w:rFonts w:ascii="Times New Roman" w:hAnsi="Times New Roman"/>
          <w:b/>
        </w:rPr>
        <w:t xml:space="preserve"> existent si propus</w:t>
      </w:r>
      <w:r>
        <w:rPr>
          <w:rFonts w:ascii="Times New Roman" w:hAnsi="Times New Roman"/>
          <w:b/>
        </w:rPr>
        <w:t>:</w:t>
      </w:r>
    </w:p>
    <w:p w:rsidR="00701EA7" w:rsidRPr="00387A07" w:rsidRDefault="00701EA7" w:rsidP="00701EA7">
      <w:pPr>
        <w:spacing w:line="360" w:lineRule="auto"/>
        <w:rPr>
          <w:rFonts w:ascii="Times New Roman" w:hAnsi="Times New Roman"/>
          <w:u w:val="single"/>
        </w:rPr>
      </w:pPr>
      <w:r>
        <w:rPr>
          <w:rFonts w:ascii="Times New Roman" w:hAnsi="Times New Roman"/>
        </w:rPr>
        <w:t xml:space="preserve">            </w:t>
      </w:r>
      <w:r w:rsidRPr="00387A07">
        <w:rPr>
          <w:rFonts w:ascii="Times New Roman" w:hAnsi="Times New Roman"/>
          <w:u w:val="single"/>
        </w:rPr>
        <w:t>EXISTENT:</w:t>
      </w:r>
    </w:p>
    <w:p w:rsidR="00701EA7" w:rsidRPr="006803B4" w:rsidRDefault="00701EA7" w:rsidP="00327683">
      <w:pPr>
        <w:spacing w:line="276" w:lineRule="auto"/>
        <w:rPr>
          <w:rFonts w:ascii="Times New Roman" w:hAnsi="Times New Roman"/>
        </w:rPr>
      </w:pPr>
      <w:r w:rsidRPr="006803B4">
        <w:rPr>
          <w:rFonts w:ascii="Times New Roman" w:hAnsi="Times New Roman"/>
        </w:rPr>
        <w:t xml:space="preserve">            Suprafața teren= 4847,0 mp</w:t>
      </w:r>
      <w:r w:rsidR="00A3199E">
        <w:rPr>
          <w:rFonts w:ascii="Times New Roman" w:hAnsi="Times New Roman"/>
        </w:rPr>
        <w:t xml:space="preserve"> masurata</w:t>
      </w:r>
    </w:p>
    <w:p w:rsidR="00701EA7" w:rsidRPr="006803B4" w:rsidRDefault="00701EA7" w:rsidP="00327683">
      <w:pPr>
        <w:spacing w:line="276" w:lineRule="auto"/>
        <w:rPr>
          <w:rFonts w:ascii="Times New Roman" w:hAnsi="Times New Roman"/>
        </w:rPr>
      </w:pPr>
      <w:r w:rsidRPr="006803B4">
        <w:rPr>
          <w:rFonts w:ascii="Times New Roman" w:hAnsi="Times New Roman"/>
        </w:rPr>
        <w:t xml:space="preserve">            Suprafață contruită</w:t>
      </w:r>
      <w:r>
        <w:rPr>
          <w:rFonts w:ascii="Times New Roman" w:hAnsi="Times New Roman"/>
        </w:rPr>
        <w:t xml:space="preserve"> existentă</w:t>
      </w:r>
      <w:r w:rsidRPr="006803B4">
        <w:rPr>
          <w:rFonts w:ascii="Times New Roman" w:hAnsi="Times New Roman"/>
        </w:rPr>
        <w:t>= 493,0 mp</w:t>
      </w:r>
    </w:p>
    <w:p w:rsidR="00701EA7" w:rsidRDefault="00701EA7" w:rsidP="00327683">
      <w:pPr>
        <w:spacing w:line="276" w:lineRule="auto"/>
        <w:rPr>
          <w:rFonts w:ascii="Times New Roman" w:hAnsi="Times New Roman"/>
        </w:rPr>
      </w:pPr>
      <w:r w:rsidRPr="006803B4">
        <w:rPr>
          <w:rFonts w:ascii="Times New Roman" w:hAnsi="Times New Roman"/>
        </w:rPr>
        <w:t xml:space="preserve">            Suprafață desfășurată</w:t>
      </w:r>
      <w:r>
        <w:rPr>
          <w:rFonts w:ascii="Times New Roman" w:hAnsi="Times New Roman"/>
        </w:rPr>
        <w:t xml:space="preserve"> existent</w:t>
      </w:r>
      <w:r>
        <w:rPr>
          <w:rFonts w:ascii="Times New Roman" w:hAnsi="Times New Roman"/>
          <w:lang w:val="ro-RO"/>
        </w:rPr>
        <w:t>ă</w:t>
      </w:r>
      <w:r w:rsidRPr="006803B4">
        <w:rPr>
          <w:rFonts w:ascii="Times New Roman" w:hAnsi="Times New Roman"/>
        </w:rPr>
        <w:t>= 493,0 mp</w:t>
      </w:r>
    </w:p>
    <w:p w:rsidR="00701EA7" w:rsidRPr="006803B4" w:rsidRDefault="00701EA7" w:rsidP="00327683">
      <w:pPr>
        <w:spacing w:line="276" w:lineRule="auto"/>
        <w:rPr>
          <w:rFonts w:ascii="Times New Roman" w:hAnsi="Times New Roman"/>
        </w:rPr>
      </w:pPr>
      <w:r>
        <w:rPr>
          <w:rFonts w:ascii="Times New Roman" w:hAnsi="Times New Roman"/>
        </w:rPr>
        <w:t xml:space="preserve">            </w:t>
      </w:r>
      <w:proofErr w:type="gramStart"/>
      <w:r w:rsidRPr="006803B4">
        <w:rPr>
          <w:rFonts w:ascii="Times New Roman" w:hAnsi="Times New Roman"/>
        </w:rPr>
        <w:t>POT  existent</w:t>
      </w:r>
      <w:proofErr w:type="gramEnd"/>
      <w:r w:rsidRPr="006803B4">
        <w:rPr>
          <w:rFonts w:ascii="Times New Roman" w:hAnsi="Times New Roman"/>
        </w:rPr>
        <w:t>= 10,17 %</w:t>
      </w:r>
    </w:p>
    <w:p w:rsidR="00701EA7" w:rsidRDefault="00701EA7" w:rsidP="00327683">
      <w:pPr>
        <w:spacing w:line="276" w:lineRule="auto"/>
        <w:rPr>
          <w:rFonts w:ascii="Times New Roman" w:hAnsi="Times New Roman"/>
        </w:rPr>
      </w:pPr>
      <w:r w:rsidRPr="006803B4">
        <w:rPr>
          <w:rFonts w:ascii="Times New Roman" w:hAnsi="Times New Roman"/>
        </w:rPr>
        <w:t xml:space="preserve">            CUT existent= 0,10</w:t>
      </w:r>
    </w:p>
    <w:p w:rsidR="00701EA7" w:rsidRDefault="00701EA7" w:rsidP="00327683">
      <w:pPr>
        <w:spacing w:line="276" w:lineRule="auto"/>
        <w:rPr>
          <w:rFonts w:ascii="Times New Roman" w:hAnsi="Times New Roman"/>
        </w:rPr>
      </w:pPr>
      <w:r>
        <w:rPr>
          <w:rFonts w:ascii="Times New Roman" w:hAnsi="Times New Roman"/>
        </w:rPr>
        <w:t xml:space="preserve">            </w:t>
      </w:r>
    </w:p>
    <w:p w:rsidR="00701EA7" w:rsidRPr="00387A07" w:rsidRDefault="00701EA7" w:rsidP="00327683">
      <w:pPr>
        <w:spacing w:line="276" w:lineRule="auto"/>
        <w:rPr>
          <w:rFonts w:ascii="Times New Roman" w:hAnsi="Times New Roman"/>
          <w:u w:val="single"/>
        </w:rPr>
      </w:pPr>
      <w:r>
        <w:rPr>
          <w:rFonts w:ascii="Times New Roman" w:hAnsi="Times New Roman"/>
        </w:rPr>
        <w:t xml:space="preserve">            </w:t>
      </w:r>
      <w:r w:rsidRPr="00387A07">
        <w:rPr>
          <w:rFonts w:ascii="Times New Roman" w:hAnsi="Times New Roman"/>
          <w:u w:val="single"/>
        </w:rPr>
        <w:t>PROPUS:</w:t>
      </w:r>
    </w:p>
    <w:p w:rsidR="00701EA7" w:rsidRDefault="00701EA7" w:rsidP="00327683">
      <w:pPr>
        <w:spacing w:line="276" w:lineRule="auto"/>
        <w:rPr>
          <w:rFonts w:ascii="Times New Roman" w:hAnsi="Times New Roman"/>
        </w:rPr>
      </w:pPr>
      <w:r>
        <w:rPr>
          <w:rFonts w:ascii="Times New Roman" w:hAnsi="Times New Roman"/>
        </w:rPr>
        <w:t xml:space="preserve">            Suprafață construită propusă= 52 mp</w:t>
      </w:r>
    </w:p>
    <w:p w:rsidR="00701EA7" w:rsidRDefault="00701EA7" w:rsidP="00327683">
      <w:pPr>
        <w:spacing w:line="276" w:lineRule="auto"/>
        <w:rPr>
          <w:rFonts w:ascii="Times New Roman" w:hAnsi="Times New Roman"/>
        </w:rPr>
      </w:pPr>
      <w:r>
        <w:rPr>
          <w:rFonts w:ascii="Times New Roman" w:hAnsi="Times New Roman"/>
        </w:rPr>
        <w:t xml:space="preserve">            </w:t>
      </w:r>
      <w:r w:rsidRPr="006803B4">
        <w:rPr>
          <w:rFonts w:ascii="Times New Roman" w:hAnsi="Times New Roman"/>
        </w:rPr>
        <w:t>Suprafață desfășurată</w:t>
      </w:r>
      <w:r>
        <w:rPr>
          <w:rFonts w:ascii="Times New Roman" w:hAnsi="Times New Roman"/>
        </w:rPr>
        <w:t xml:space="preserve"> propusă</w:t>
      </w:r>
      <w:r w:rsidRPr="006803B4">
        <w:rPr>
          <w:rFonts w:ascii="Times New Roman" w:hAnsi="Times New Roman"/>
        </w:rPr>
        <w:t xml:space="preserve"> = </w:t>
      </w:r>
      <w:r>
        <w:rPr>
          <w:rFonts w:ascii="Times New Roman" w:hAnsi="Times New Roman"/>
        </w:rPr>
        <w:t xml:space="preserve">52 </w:t>
      </w:r>
      <w:r w:rsidRPr="006803B4">
        <w:rPr>
          <w:rFonts w:ascii="Times New Roman" w:hAnsi="Times New Roman"/>
        </w:rPr>
        <w:t>mp</w:t>
      </w:r>
    </w:p>
    <w:p w:rsidR="00701EA7" w:rsidRDefault="00701EA7" w:rsidP="00327683">
      <w:pPr>
        <w:spacing w:line="276" w:lineRule="auto"/>
        <w:rPr>
          <w:rFonts w:ascii="Times New Roman" w:hAnsi="Times New Roman"/>
        </w:rPr>
      </w:pPr>
      <w:r>
        <w:rPr>
          <w:rFonts w:ascii="Times New Roman" w:hAnsi="Times New Roman"/>
        </w:rPr>
        <w:t xml:space="preserve">            Suprafață construită totală propusă= 545 mp</w:t>
      </w:r>
    </w:p>
    <w:p w:rsidR="00701EA7" w:rsidRDefault="00701EA7" w:rsidP="00327683">
      <w:pPr>
        <w:spacing w:line="276" w:lineRule="auto"/>
        <w:rPr>
          <w:rFonts w:ascii="Times New Roman" w:hAnsi="Times New Roman"/>
        </w:rPr>
      </w:pPr>
      <w:r>
        <w:rPr>
          <w:rFonts w:ascii="Times New Roman" w:hAnsi="Times New Roman"/>
        </w:rPr>
        <w:t xml:space="preserve">            </w:t>
      </w:r>
      <w:r w:rsidRPr="006803B4">
        <w:rPr>
          <w:rFonts w:ascii="Times New Roman" w:hAnsi="Times New Roman"/>
        </w:rPr>
        <w:t>Suprafață desfășurată</w:t>
      </w:r>
      <w:r>
        <w:rPr>
          <w:rFonts w:ascii="Times New Roman" w:hAnsi="Times New Roman"/>
        </w:rPr>
        <w:t xml:space="preserve"> totală propusă</w:t>
      </w:r>
      <w:r w:rsidRPr="006803B4">
        <w:rPr>
          <w:rFonts w:ascii="Times New Roman" w:hAnsi="Times New Roman"/>
        </w:rPr>
        <w:t xml:space="preserve"> = </w:t>
      </w:r>
      <w:r>
        <w:rPr>
          <w:rFonts w:ascii="Times New Roman" w:hAnsi="Times New Roman"/>
        </w:rPr>
        <w:t>545 mp</w:t>
      </w:r>
    </w:p>
    <w:p w:rsidR="00701EA7" w:rsidRPr="006803B4" w:rsidRDefault="00701EA7" w:rsidP="00327683">
      <w:pPr>
        <w:spacing w:line="276" w:lineRule="auto"/>
        <w:rPr>
          <w:rFonts w:ascii="Times New Roman" w:hAnsi="Times New Roman"/>
        </w:rPr>
      </w:pPr>
      <w:r w:rsidRPr="006803B4">
        <w:rPr>
          <w:rFonts w:ascii="Times New Roman" w:hAnsi="Times New Roman"/>
        </w:rPr>
        <w:t xml:space="preserve">            </w:t>
      </w:r>
      <w:proofErr w:type="gramStart"/>
      <w:r w:rsidRPr="006803B4">
        <w:rPr>
          <w:rFonts w:ascii="Times New Roman" w:hAnsi="Times New Roman"/>
        </w:rPr>
        <w:t xml:space="preserve">POT  </w:t>
      </w:r>
      <w:r>
        <w:rPr>
          <w:rFonts w:ascii="Times New Roman" w:hAnsi="Times New Roman"/>
        </w:rPr>
        <w:t>propus</w:t>
      </w:r>
      <w:proofErr w:type="gramEnd"/>
      <w:r w:rsidRPr="006803B4">
        <w:rPr>
          <w:rFonts w:ascii="Times New Roman" w:hAnsi="Times New Roman"/>
        </w:rPr>
        <w:t xml:space="preserve">= </w:t>
      </w:r>
      <w:r>
        <w:rPr>
          <w:rFonts w:ascii="Times New Roman" w:hAnsi="Times New Roman"/>
        </w:rPr>
        <w:t>11,24</w:t>
      </w:r>
      <w:r w:rsidRPr="006803B4">
        <w:rPr>
          <w:rFonts w:ascii="Times New Roman" w:hAnsi="Times New Roman"/>
        </w:rPr>
        <w:t xml:space="preserve"> %</w:t>
      </w:r>
    </w:p>
    <w:p w:rsidR="00701EA7" w:rsidRDefault="00701EA7" w:rsidP="00327683">
      <w:pPr>
        <w:spacing w:line="276" w:lineRule="auto"/>
        <w:rPr>
          <w:rFonts w:ascii="Times New Roman" w:hAnsi="Times New Roman"/>
        </w:rPr>
      </w:pPr>
      <w:r w:rsidRPr="006803B4">
        <w:rPr>
          <w:rFonts w:ascii="Times New Roman" w:hAnsi="Times New Roman"/>
        </w:rPr>
        <w:t xml:space="preserve">            CUT </w:t>
      </w:r>
      <w:r>
        <w:rPr>
          <w:rFonts w:ascii="Times New Roman" w:hAnsi="Times New Roman"/>
        </w:rPr>
        <w:t>propus</w:t>
      </w:r>
      <w:r w:rsidRPr="006803B4">
        <w:rPr>
          <w:rFonts w:ascii="Times New Roman" w:hAnsi="Times New Roman"/>
        </w:rPr>
        <w:t>= 0,1</w:t>
      </w:r>
      <w:r>
        <w:rPr>
          <w:rFonts w:ascii="Times New Roman" w:hAnsi="Times New Roman"/>
        </w:rPr>
        <w:t>1</w:t>
      </w:r>
    </w:p>
    <w:p w:rsidR="00A3199E" w:rsidRPr="003A492D" w:rsidRDefault="00A3199E" w:rsidP="003A492D">
      <w:pPr>
        <w:tabs>
          <w:tab w:val="left" w:pos="810"/>
          <w:tab w:val="left" w:pos="1620"/>
        </w:tabs>
        <w:spacing w:line="276" w:lineRule="auto"/>
        <w:ind w:firstLine="720"/>
        <w:rPr>
          <w:rFonts w:ascii="Times New Roman" w:hAnsi="Times New Roman"/>
        </w:rPr>
      </w:pPr>
    </w:p>
    <w:p w:rsidR="00125321" w:rsidRPr="003A492D" w:rsidRDefault="00125321" w:rsidP="00BF77D7">
      <w:pPr>
        <w:pStyle w:val="ListParagraph"/>
        <w:numPr>
          <w:ilvl w:val="0"/>
          <w:numId w:val="4"/>
        </w:numPr>
        <w:tabs>
          <w:tab w:val="left" w:pos="284"/>
        </w:tabs>
        <w:spacing w:line="276" w:lineRule="auto"/>
        <w:ind w:left="0" w:firstLine="0"/>
        <w:rPr>
          <w:rFonts w:ascii="Times New Roman" w:hAnsi="Times New Roman"/>
          <w:b/>
          <w:color w:val="000000"/>
          <w:u w:val="single"/>
          <w:shd w:val="clear" w:color="auto" w:fill="DBE5F1" w:themeFill="accent1" w:themeFillTint="33"/>
          <w:lang w:val="ro-RO"/>
        </w:rPr>
      </w:pPr>
      <w:r w:rsidRPr="003A492D">
        <w:rPr>
          <w:rFonts w:ascii="Times New Roman" w:hAnsi="Times New Roman"/>
          <w:b/>
          <w:color w:val="000000"/>
          <w:u w:val="single"/>
          <w:shd w:val="clear" w:color="auto" w:fill="DBE5F1" w:themeFill="accent1" w:themeFillTint="33"/>
          <w:lang w:val="ro-RO"/>
        </w:rPr>
        <w:t>JUSTIFICAREA NECESITATII PROIECTULUI</w:t>
      </w:r>
    </w:p>
    <w:p w:rsidR="003A492D" w:rsidRDefault="00653858" w:rsidP="003A492D">
      <w:pPr>
        <w:pStyle w:val="BodyTextIndent2"/>
        <w:tabs>
          <w:tab w:val="left" w:pos="810"/>
        </w:tabs>
        <w:spacing w:after="0" w:line="276" w:lineRule="auto"/>
        <w:ind w:left="0" w:firstLine="720"/>
        <w:rPr>
          <w:rFonts w:ascii="Times New Roman" w:hAnsi="Times New Roman"/>
          <w:lang w:val="ro-RO"/>
        </w:rPr>
      </w:pPr>
      <w:r>
        <w:rPr>
          <w:rFonts w:ascii="Times New Roman" w:hAnsi="Times New Roman"/>
          <w:lang w:val="ro-RO"/>
        </w:rPr>
        <w:lastRenderedPageBreak/>
        <w:t>Din dorinta de modernizare, pr</w:t>
      </w:r>
      <w:r w:rsidR="001404AB">
        <w:rPr>
          <w:rFonts w:ascii="Times New Roman" w:hAnsi="Times New Roman"/>
          <w:lang w:val="ro-RO"/>
        </w:rPr>
        <w:t>oprietarul terenului, SC OMV PETROM MARKETING SRL</w:t>
      </w:r>
      <w:r w:rsidR="001404AB" w:rsidRPr="003A492D">
        <w:rPr>
          <w:rFonts w:ascii="Times New Roman" w:hAnsi="Times New Roman"/>
          <w:lang w:val="ro-RO"/>
        </w:rPr>
        <w:t xml:space="preserve"> </w:t>
      </w:r>
      <w:r w:rsidR="003A492D" w:rsidRPr="003A492D">
        <w:rPr>
          <w:rFonts w:ascii="Times New Roman" w:hAnsi="Times New Roman"/>
          <w:lang w:val="ro-RO"/>
        </w:rPr>
        <w:t xml:space="preserve">intenţionează să construiască pe amplasamentul studiat o </w:t>
      </w:r>
      <w:r w:rsidR="00701EA7" w:rsidRPr="00701EA7">
        <w:rPr>
          <w:rFonts w:ascii="Times New Roman" w:hAnsi="Times New Roman"/>
          <w:lang w:val="ro-RO"/>
        </w:rPr>
        <w:t>spălătorie auto manuală tip Jetwash cu o boxă</w:t>
      </w:r>
      <w:r w:rsidR="004768D4">
        <w:rPr>
          <w:rFonts w:ascii="Times New Roman" w:hAnsi="Times New Roman"/>
          <w:lang w:val="ro-RO"/>
        </w:rPr>
        <w:t xml:space="preserve"> si de asemenea</w:t>
      </w:r>
      <w:r w:rsidR="004768D4" w:rsidRPr="00882B0F">
        <w:rPr>
          <w:rFonts w:ascii="Times New Roman" w:hAnsi="Times New Roman"/>
          <w:lang w:val="ro-RO"/>
        </w:rPr>
        <w:t xml:space="preserve">, </w:t>
      </w:r>
      <w:r w:rsidR="004768D4" w:rsidRPr="00882B0F">
        <w:rPr>
          <w:rFonts w:ascii="Times New Roman" w:hAnsi="Times New Roman"/>
          <w:lang w:val="it-IT"/>
        </w:rPr>
        <w:t>se vor mai amenaja și două spații pentru curățare, despărțite de o insulă pe care se va amplasa o colonetă aspirator.</w:t>
      </w:r>
    </w:p>
    <w:p w:rsidR="001404AB" w:rsidRPr="003A492D" w:rsidRDefault="001404AB" w:rsidP="003A492D">
      <w:pPr>
        <w:pStyle w:val="BodyTextIndent2"/>
        <w:tabs>
          <w:tab w:val="left" w:pos="810"/>
        </w:tabs>
        <w:spacing w:after="0" w:line="276" w:lineRule="auto"/>
        <w:ind w:left="0" w:firstLine="720"/>
        <w:rPr>
          <w:rFonts w:ascii="Times New Roman" w:hAnsi="Times New Roman"/>
          <w:lang w:val="ro-RO"/>
        </w:rPr>
      </w:pPr>
      <w:r>
        <w:rPr>
          <w:rFonts w:ascii="Times New Roman" w:hAnsi="Times New Roman"/>
          <w:lang w:val="ro-RO"/>
        </w:rPr>
        <w:t>Lucrarile de construire ce se doresc a se efectua in cadrul statiei de distributie carburanti existenta, sunt pentru imbunatatirea serviciilor aduse clientiolor in zona studiata.</w:t>
      </w:r>
    </w:p>
    <w:p w:rsidR="003A492D" w:rsidRPr="003A492D" w:rsidRDefault="003A492D" w:rsidP="003A492D">
      <w:pPr>
        <w:tabs>
          <w:tab w:val="left" w:pos="810"/>
        </w:tabs>
        <w:spacing w:line="276" w:lineRule="auto"/>
        <w:ind w:firstLine="720"/>
        <w:rPr>
          <w:rFonts w:ascii="Times New Roman" w:hAnsi="Times New Roman"/>
          <w:b/>
          <w:lang w:eastAsia="x-none"/>
        </w:rPr>
      </w:pPr>
      <w:r w:rsidRPr="003A492D">
        <w:rPr>
          <w:rFonts w:ascii="Times New Roman" w:hAnsi="Times New Roman"/>
          <w:lang w:val="ro-RO" w:eastAsia="x-none"/>
        </w:rPr>
        <w:t>Prezentul proiect a fost ȋntocmit la solicitarea beneficiarului ȋn vederea obţinerii autorizaţiei de construire conform prevederilor Legii nr. 50/1991, a Hotărârii Guvernului nr. 525 din 27 iunie 1996, actualizată, privind Regulamentul General de Urbanism, prin care se doreşte „</w:t>
      </w:r>
      <w:r w:rsidR="00701EA7" w:rsidRPr="00701EA7">
        <w:rPr>
          <w:rFonts w:ascii="Times New Roman" w:hAnsi="Times New Roman"/>
          <w:b/>
          <w:i/>
          <w:lang w:eastAsia="x-none"/>
        </w:rPr>
        <w:t>CONSTRUIRE SPĂLĂTORIE AUTO MANUALĂ TIP JETWASH CU O BOXĂ ȘI AMENAJARE SPAȚII PENTRU CURĂȚARE  ÎN INCINTA STAŢIEI DE DISTRIBUŢIE CARBURANŢI PETROM JIULUI</w:t>
      </w:r>
      <w:r w:rsidRPr="003A492D">
        <w:rPr>
          <w:rFonts w:ascii="Times New Roman" w:hAnsi="Times New Roman"/>
          <w:lang w:val="ro-RO" w:eastAsia="x-none"/>
        </w:rPr>
        <w:t>”.</w:t>
      </w:r>
    </w:p>
    <w:p w:rsidR="00100FDB" w:rsidRPr="003A492D" w:rsidRDefault="003A492D" w:rsidP="001404AB">
      <w:pPr>
        <w:tabs>
          <w:tab w:val="left" w:pos="810"/>
          <w:tab w:val="left" w:pos="1530"/>
        </w:tabs>
        <w:spacing w:line="276" w:lineRule="auto"/>
        <w:rPr>
          <w:rFonts w:ascii="Times New Roman" w:hAnsi="Times New Roman"/>
          <w:bCs/>
        </w:rPr>
      </w:pPr>
      <w:r w:rsidRPr="003A492D">
        <w:rPr>
          <w:rFonts w:ascii="Times New Roman" w:hAnsi="Times New Roman"/>
          <w:bCs/>
        </w:rPr>
        <w:tab/>
      </w:r>
    </w:p>
    <w:p w:rsidR="00125321" w:rsidRPr="003A492D" w:rsidRDefault="00645103" w:rsidP="00F22755">
      <w:pPr>
        <w:pStyle w:val="ListParagraph"/>
        <w:numPr>
          <w:ilvl w:val="0"/>
          <w:numId w:val="4"/>
        </w:numPr>
        <w:tabs>
          <w:tab w:val="left" w:pos="284"/>
        </w:tabs>
        <w:spacing w:line="276" w:lineRule="auto"/>
        <w:ind w:left="0" w:firstLine="0"/>
        <w:rPr>
          <w:rFonts w:ascii="Times New Roman" w:hAnsi="Times New Roman"/>
          <w:b/>
          <w:color w:val="000000"/>
          <w:u w:val="single"/>
          <w:shd w:val="clear" w:color="auto" w:fill="DBE5F1" w:themeFill="accent1" w:themeFillTint="33"/>
          <w:lang w:val="ro-RO"/>
        </w:rPr>
      </w:pPr>
      <w:r w:rsidRPr="003A492D">
        <w:rPr>
          <w:rFonts w:ascii="Times New Roman" w:hAnsi="Times New Roman"/>
          <w:b/>
          <w:color w:val="000000"/>
          <w:u w:val="single"/>
          <w:shd w:val="clear" w:color="auto" w:fill="DBE5F1" w:themeFill="accent1" w:themeFillTint="33"/>
          <w:lang w:val="ro-RO"/>
        </w:rPr>
        <w:t>VALOAREA INVESTITIEI</w:t>
      </w:r>
    </w:p>
    <w:p w:rsidR="00645103" w:rsidRPr="003A492D" w:rsidRDefault="00AF6794" w:rsidP="003A492D">
      <w:pPr>
        <w:pStyle w:val="BodyTextIndent2"/>
        <w:spacing w:after="0" w:line="276" w:lineRule="auto"/>
        <w:ind w:left="0" w:firstLine="720"/>
        <w:rPr>
          <w:rFonts w:ascii="Times New Roman" w:hAnsi="Times New Roman"/>
          <w:bCs/>
        </w:rPr>
      </w:pPr>
      <w:r w:rsidRPr="003A492D">
        <w:rPr>
          <w:rFonts w:ascii="Times New Roman" w:hAnsi="Times New Roman"/>
          <w:bCs/>
        </w:rPr>
        <w:t>Nu este cazul</w:t>
      </w:r>
    </w:p>
    <w:p w:rsidR="0095688C" w:rsidRPr="003A492D" w:rsidRDefault="0095688C" w:rsidP="003A492D">
      <w:pPr>
        <w:pStyle w:val="BodyTextIndent2"/>
        <w:spacing w:after="0" w:line="276" w:lineRule="auto"/>
        <w:ind w:left="0" w:firstLine="720"/>
        <w:rPr>
          <w:rFonts w:ascii="Times New Roman" w:hAnsi="Times New Roman"/>
          <w:bCs/>
          <w:color w:val="FF0000"/>
        </w:rPr>
      </w:pPr>
    </w:p>
    <w:p w:rsidR="00645103" w:rsidRPr="003A492D" w:rsidRDefault="00645103" w:rsidP="00F22755">
      <w:pPr>
        <w:pStyle w:val="ListParagraph"/>
        <w:numPr>
          <w:ilvl w:val="0"/>
          <w:numId w:val="4"/>
        </w:numPr>
        <w:tabs>
          <w:tab w:val="left" w:pos="284"/>
        </w:tabs>
        <w:spacing w:line="276" w:lineRule="auto"/>
        <w:ind w:left="0" w:firstLine="0"/>
        <w:rPr>
          <w:rFonts w:ascii="Times New Roman" w:hAnsi="Times New Roman"/>
          <w:b/>
          <w:color w:val="000000"/>
          <w:u w:val="single"/>
          <w:shd w:val="clear" w:color="auto" w:fill="DBE5F1" w:themeFill="accent1" w:themeFillTint="33"/>
          <w:lang w:val="ro-RO"/>
        </w:rPr>
      </w:pPr>
      <w:r w:rsidRPr="003A492D">
        <w:rPr>
          <w:rFonts w:ascii="Times New Roman" w:hAnsi="Times New Roman"/>
          <w:b/>
          <w:color w:val="000000"/>
          <w:u w:val="single"/>
          <w:shd w:val="clear" w:color="auto" w:fill="DBE5F1" w:themeFill="accent1" w:themeFillTint="33"/>
          <w:lang w:val="ro-RO"/>
        </w:rPr>
        <w:t>PERIOADA DE IMPLEMENTARE PROPUSA</w:t>
      </w:r>
    </w:p>
    <w:p w:rsidR="00645103" w:rsidRPr="00882B0F" w:rsidRDefault="004768D4" w:rsidP="003A492D">
      <w:pPr>
        <w:pStyle w:val="BodyTextIndent2"/>
        <w:spacing w:after="0" w:line="276" w:lineRule="auto"/>
        <w:ind w:left="0" w:firstLine="720"/>
        <w:rPr>
          <w:rFonts w:ascii="Times New Roman" w:hAnsi="Times New Roman"/>
          <w:bCs/>
        </w:rPr>
      </w:pPr>
      <w:r w:rsidRPr="00882B0F">
        <w:rPr>
          <w:rFonts w:ascii="Times New Roman" w:hAnsi="Times New Roman"/>
          <w:bCs/>
        </w:rPr>
        <w:t>3</w:t>
      </w:r>
      <w:r w:rsidR="001404AB" w:rsidRPr="00882B0F">
        <w:rPr>
          <w:rFonts w:ascii="Times New Roman" w:hAnsi="Times New Roman"/>
          <w:bCs/>
        </w:rPr>
        <w:t xml:space="preserve"> luni</w:t>
      </w:r>
    </w:p>
    <w:p w:rsidR="00A14794" w:rsidRPr="003A492D" w:rsidRDefault="00A14794" w:rsidP="003A492D">
      <w:pPr>
        <w:pStyle w:val="BodyTextIndent2"/>
        <w:spacing w:after="0" w:line="276" w:lineRule="auto"/>
        <w:ind w:left="0" w:firstLine="720"/>
        <w:rPr>
          <w:rFonts w:ascii="Times New Roman" w:hAnsi="Times New Roman"/>
          <w:bCs/>
          <w:color w:val="FF0000"/>
        </w:rPr>
      </w:pPr>
    </w:p>
    <w:p w:rsidR="00645103" w:rsidRPr="003A492D" w:rsidRDefault="00645103" w:rsidP="00F22755">
      <w:pPr>
        <w:pStyle w:val="ListParagraph"/>
        <w:numPr>
          <w:ilvl w:val="0"/>
          <w:numId w:val="4"/>
        </w:numPr>
        <w:tabs>
          <w:tab w:val="left" w:pos="284"/>
        </w:tabs>
        <w:spacing w:line="276" w:lineRule="auto"/>
        <w:ind w:left="0" w:firstLine="0"/>
        <w:rPr>
          <w:rFonts w:ascii="Times New Roman" w:hAnsi="Times New Roman"/>
          <w:b/>
          <w:color w:val="000000"/>
          <w:u w:val="single"/>
          <w:shd w:val="clear" w:color="auto" w:fill="DBE5F1" w:themeFill="accent1" w:themeFillTint="33"/>
          <w:lang w:val="ro-RO"/>
        </w:rPr>
      </w:pPr>
      <w:r w:rsidRPr="003A492D">
        <w:rPr>
          <w:rFonts w:ascii="Times New Roman" w:hAnsi="Times New Roman"/>
          <w:b/>
          <w:color w:val="000000"/>
          <w:u w:val="single"/>
          <w:shd w:val="clear" w:color="auto" w:fill="DBE5F1" w:themeFill="accent1" w:themeFillTint="33"/>
          <w:lang w:val="ro-RO"/>
        </w:rPr>
        <w:t>PLANSE REPREZENTAND LIMITELE AMPLASAMENTULUI PROIECTULUI, INCLUSIV ORICE SUPRAFATA DE TEREN SOLICITATA PENTRU A FI FOLOSITA TEMPORAR (PLANURI DE SITUATIE SI AMPLASAMENTE)</w:t>
      </w:r>
    </w:p>
    <w:p w:rsidR="00645103" w:rsidRPr="003A492D" w:rsidRDefault="00645103" w:rsidP="003A492D">
      <w:pPr>
        <w:pStyle w:val="BodyTextIndent2"/>
        <w:spacing w:after="0" w:line="276" w:lineRule="auto"/>
        <w:ind w:left="0" w:firstLine="720"/>
        <w:rPr>
          <w:rFonts w:ascii="Times New Roman" w:hAnsi="Times New Roman"/>
          <w:bCs/>
        </w:rPr>
      </w:pPr>
      <w:r w:rsidRPr="003A492D">
        <w:rPr>
          <w:rFonts w:ascii="Times New Roman" w:hAnsi="Times New Roman"/>
          <w:bCs/>
        </w:rPr>
        <w:t xml:space="preserve">Anexa la prezentul </w:t>
      </w:r>
      <w:r w:rsidRPr="003A492D">
        <w:rPr>
          <w:rFonts w:ascii="Times New Roman" w:hAnsi="Times New Roman"/>
          <w:bCs/>
          <w:i/>
        </w:rPr>
        <w:t>Memoriu de prezentare</w:t>
      </w:r>
      <w:r w:rsidRPr="003A492D">
        <w:rPr>
          <w:rFonts w:ascii="Times New Roman" w:hAnsi="Times New Roman"/>
          <w:bCs/>
        </w:rPr>
        <w:t>.</w:t>
      </w:r>
    </w:p>
    <w:p w:rsidR="00645103" w:rsidRPr="003A492D" w:rsidRDefault="00645103" w:rsidP="003A492D">
      <w:pPr>
        <w:pStyle w:val="BodyTextIndent2"/>
        <w:spacing w:after="0" w:line="276" w:lineRule="auto"/>
        <w:ind w:left="0" w:firstLine="720"/>
        <w:rPr>
          <w:rFonts w:ascii="Times New Roman" w:hAnsi="Times New Roman"/>
          <w:b/>
          <w:bCs/>
        </w:rPr>
      </w:pPr>
    </w:p>
    <w:p w:rsidR="00645103" w:rsidRDefault="00645103" w:rsidP="00F22755">
      <w:pPr>
        <w:pStyle w:val="ListParagraph"/>
        <w:numPr>
          <w:ilvl w:val="0"/>
          <w:numId w:val="4"/>
        </w:numPr>
        <w:tabs>
          <w:tab w:val="left" w:pos="284"/>
        </w:tabs>
        <w:spacing w:line="276" w:lineRule="auto"/>
        <w:ind w:left="0" w:firstLine="0"/>
        <w:rPr>
          <w:rFonts w:ascii="Times New Roman" w:hAnsi="Times New Roman"/>
          <w:b/>
          <w:color w:val="000000"/>
          <w:u w:val="single"/>
          <w:shd w:val="clear" w:color="auto" w:fill="DBE5F1" w:themeFill="accent1" w:themeFillTint="33"/>
          <w:lang w:val="ro-RO"/>
        </w:rPr>
      </w:pPr>
      <w:r w:rsidRPr="003A492D">
        <w:rPr>
          <w:rFonts w:ascii="Times New Roman" w:hAnsi="Times New Roman"/>
          <w:b/>
          <w:color w:val="000000"/>
          <w:u w:val="single"/>
          <w:shd w:val="clear" w:color="auto" w:fill="DBE5F1" w:themeFill="accent1" w:themeFillTint="33"/>
          <w:lang w:val="ro-RO"/>
        </w:rPr>
        <w:t>O DESCRIERE A CARACTERISTICILOR FIZICE ALE INTREGULUI PROIECT, FORMELE FIZICE ALE PROIECTULUI (PLANURI, CLADIRI, ALTE STRUCTURI, MATERIALE DE CONSTRUCTIE SI ALTELE)</w:t>
      </w:r>
    </w:p>
    <w:p w:rsidR="00A54F17" w:rsidRPr="003A492D" w:rsidRDefault="00A54F17" w:rsidP="0039124E">
      <w:pPr>
        <w:pStyle w:val="ListParagraph"/>
        <w:tabs>
          <w:tab w:val="left" w:pos="284"/>
        </w:tabs>
        <w:spacing w:line="276" w:lineRule="auto"/>
        <w:ind w:left="0"/>
        <w:rPr>
          <w:rFonts w:ascii="Times New Roman" w:hAnsi="Times New Roman"/>
          <w:b/>
          <w:color w:val="000000"/>
          <w:u w:val="single"/>
          <w:shd w:val="clear" w:color="auto" w:fill="DBE5F1" w:themeFill="accent1" w:themeFillTint="33"/>
          <w:lang w:val="ro-RO"/>
        </w:rPr>
      </w:pPr>
    </w:p>
    <w:tbl>
      <w:tblPr>
        <w:tblStyle w:val="TableGrid"/>
        <w:tblW w:w="0" w:type="auto"/>
        <w:tblLook w:val="04A0" w:firstRow="1" w:lastRow="0" w:firstColumn="1" w:lastColumn="0" w:noHBand="0" w:noVBand="1"/>
      </w:tblPr>
      <w:tblGrid>
        <w:gridCol w:w="4956"/>
        <w:gridCol w:w="4956"/>
      </w:tblGrid>
      <w:tr w:rsidR="00363340" w:rsidRPr="004768D4" w:rsidTr="00363340">
        <w:tc>
          <w:tcPr>
            <w:tcW w:w="5069" w:type="dxa"/>
          </w:tcPr>
          <w:p w:rsidR="00363340" w:rsidRPr="004768D4" w:rsidRDefault="00363340" w:rsidP="00363340">
            <w:pPr>
              <w:autoSpaceDE w:val="0"/>
              <w:autoSpaceDN w:val="0"/>
              <w:adjustRightInd w:val="0"/>
              <w:rPr>
                <w:rFonts w:ascii="Arial" w:hAnsi="Arial" w:cs="Arial"/>
                <w:b/>
                <w:bCs/>
                <w:color w:val="000000" w:themeColor="text1"/>
                <w:u w:val="single"/>
                <w:lang w:eastAsia="ro-RO"/>
              </w:rPr>
            </w:pPr>
            <w:r w:rsidRPr="004768D4">
              <w:rPr>
                <w:rFonts w:ascii="Arial" w:hAnsi="Arial" w:cs="Arial"/>
                <w:b/>
                <w:bCs/>
                <w:color w:val="000000" w:themeColor="text1"/>
                <w:u w:val="single"/>
                <w:lang w:eastAsia="ro-RO"/>
              </w:rPr>
              <w:t xml:space="preserve">BILANT TERITORIAL EXISTENT </w:t>
            </w:r>
          </w:p>
          <w:p w:rsidR="00363340" w:rsidRPr="004768D4" w:rsidRDefault="00363340" w:rsidP="00363340">
            <w:pPr>
              <w:autoSpaceDE w:val="0"/>
              <w:autoSpaceDN w:val="0"/>
              <w:adjustRightInd w:val="0"/>
              <w:rPr>
                <w:rFonts w:ascii="Arial" w:hAnsi="Arial" w:cs="Arial"/>
                <w:color w:val="000000" w:themeColor="text1"/>
                <w:lang w:eastAsia="ro-RO"/>
              </w:rPr>
            </w:pPr>
            <w:r w:rsidRPr="004768D4">
              <w:rPr>
                <w:rFonts w:ascii="Arial" w:hAnsi="Arial" w:cs="Arial"/>
                <w:b/>
                <w:bCs/>
                <w:color w:val="000000" w:themeColor="text1"/>
                <w:lang w:eastAsia="ro-RO"/>
              </w:rPr>
              <w:t xml:space="preserve">Suprafata totala teren = </w:t>
            </w:r>
            <w:r w:rsidR="00DC2F2A" w:rsidRPr="004768D4">
              <w:rPr>
                <w:rFonts w:ascii="Arial" w:hAnsi="Arial" w:cs="Arial"/>
                <w:b/>
                <w:bCs/>
                <w:color w:val="000000" w:themeColor="text1"/>
                <w:lang w:eastAsia="ro-RO"/>
              </w:rPr>
              <w:t>4847</w:t>
            </w:r>
            <w:r w:rsidRPr="004768D4">
              <w:rPr>
                <w:rFonts w:ascii="Arial" w:hAnsi="Arial" w:cs="Arial"/>
                <w:b/>
                <w:bCs/>
                <w:color w:val="000000" w:themeColor="text1"/>
                <w:lang w:eastAsia="ro-RO"/>
              </w:rPr>
              <w:t>,00 mp</w:t>
            </w:r>
          </w:p>
          <w:p w:rsidR="00363340" w:rsidRPr="004768D4" w:rsidRDefault="00363340" w:rsidP="00363340">
            <w:pPr>
              <w:autoSpaceDE w:val="0"/>
              <w:autoSpaceDN w:val="0"/>
              <w:adjustRightInd w:val="0"/>
              <w:rPr>
                <w:rFonts w:ascii="Arial" w:hAnsi="Arial" w:cs="Arial"/>
                <w:color w:val="000000" w:themeColor="text1"/>
                <w:lang w:eastAsia="ro-RO"/>
              </w:rPr>
            </w:pPr>
            <w:r w:rsidRPr="004768D4">
              <w:rPr>
                <w:rFonts w:ascii="Arial" w:hAnsi="Arial" w:cs="Arial"/>
                <w:b/>
                <w:bCs/>
                <w:color w:val="000000" w:themeColor="text1"/>
                <w:lang w:eastAsia="ro-RO"/>
              </w:rPr>
              <w:t xml:space="preserve">Sc total = </w:t>
            </w:r>
            <w:r w:rsidR="00DC2F2A" w:rsidRPr="004768D4">
              <w:rPr>
                <w:rFonts w:ascii="Arial" w:hAnsi="Arial" w:cs="Arial"/>
                <w:b/>
                <w:bCs/>
                <w:color w:val="000000" w:themeColor="text1"/>
                <w:lang w:eastAsia="ro-RO"/>
              </w:rPr>
              <w:t>493</w:t>
            </w:r>
            <w:r w:rsidRPr="004768D4">
              <w:rPr>
                <w:rFonts w:ascii="Arial" w:hAnsi="Arial" w:cs="Arial"/>
                <w:b/>
                <w:bCs/>
                <w:color w:val="000000" w:themeColor="text1"/>
                <w:lang w:eastAsia="ro-RO"/>
              </w:rPr>
              <w:t>,00 mp</w:t>
            </w:r>
          </w:p>
          <w:p w:rsidR="00363340" w:rsidRDefault="00363340" w:rsidP="00363340">
            <w:pPr>
              <w:autoSpaceDE w:val="0"/>
              <w:autoSpaceDN w:val="0"/>
              <w:adjustRightInd w:val="0"/>
              <w:rPr>
                <w:rFonts w:ascii="Arial" w:hAnsi="Arial" w:cs="Arial"/>
                <w:b/>
                <w:bCs/>
                <w:color w:val="000000" w:themeColor="text1"/>
                <w:lang w:eastAsia="ro-RO"/>
              </w:rPr>
            </w:pPr>
            <w:r w:rsidRPr="004768D4">
              <w:rPr>
                <w:rFonts w:ascii="Arial" w:hAnsi="Arial" w:cs="Arial"/>
                <w:b/>
                <w:bCs/>
                <w:color w:val="000000" w:themeColor="text1"/>
                <w:lang w:eastAsia="ro-RO"/>
              </w:rPr>
              <w:t xml:space="preserve">Sd total = </w:t>
            </w:r>
            <w:r w:rsidR="00DC2F2A" w:rsidRPr="004768D4">
              <w:rPr>
                <w:rFonts w:ascii="Arial" w:hAnsi="Arial" w:cs="Arial"/>
                <w:b/>
                <w:bCs/>
                <w:color w:val="000000" w:themeColor="text1"/>
                <w:lang w:eastAsia="ro-RO"/>
              </w:rPr>
              <w:t>49</w:t>
            </w:r>
            <w:r w:rsidRPr="004768D4">
              <w:rPr>
                <w:rFonts w:ascii="Arial" w:hAnsi="Arial" w:cs="Arial"/>
                <w:b/>
                <w:bCs/>
                <w:color w:val="000000" w:themeColor="text1"/>
                <w:lang w:eastAsia="ro-RO"/>
              </w:rPr>
              <w:t>3,00</w:t>
            </w:r>
          </w:p>
          <w:p w:rsidR="003F0141" w:rsidRDefault="003F0141" w:rsidP="003F0141">
            <w:pPr>
              <w:autoSpaceDE w:val="0"/>
              <w:autoSpaceDN w:val="0"/>
              <w:adjustRightInd w:val="0"/>
              <w:rPr>
                <w:rFonts w:ascii="Arial" w:hAnsi="Arial" w:cs="Arial"/>
                <w:b/>
                <w:bCs/>
                <w:color w:val="000000" w:themeColor="text1"/>
                <w:lang w:eastAsia="ro-RO"/>
              </w:rPr>
            </w:pPr>
            <w:r>
              <w:rPr>
                <w:rFonts w:ascii="Arial" w:hAnsi="Arial" w:cs="Arial"/>
                <w:b/>
                <w:bCs/>
                <w:color w:val="000000" w:themeColor="text1"/>
                <w:lang w:eastAsia="ro-RO"/>
              </w:rPr>
              <w:t>S sp verzi = 1750 mp</w:t>
            </w:r>
          </w:p>
          <w:p w:rsidR="003F0141" w:rsidRDefault="003F0141" w:rsidP="003F0141">
            <w:pPr>
              <w:autoSpaceDE w:val="0"/>
              <w:autoSpaceDN w:val="0"/>
              <w:adjustRightInd w:val="0"/>
              <w:rPr>
                <w:rFonts w:ascii="Arial" w:hAnsi="Arial" w:cs="Arial"/>
                <w:b/>
                <w:bCs/>
                <w:color w:val="000000" w:themeColor="text1"/>
                <w:lang w:eastAsia="ro-RO"/>
              </w:rPr>
            </w:pPr>
            <w:r>
              <w:rPr>
                <w:rFonts w:ascii="Arial" w:hAnsi="Arial" w:cs="Arial"/>
                <w:b/>
                <w:bCs/>
                <w:color w:val="000000" w:themeColor="text1"/>
                <w:lang w:eastAsia="ro-RO"/>
              </w:rPr>
              <w:t>S trotuare = 125 mp</w:t>
            </w:r>
          </w:p>
          <w:p w:rsidR="003F0141" w:rsidRPr="004768D4" w:rsidRDefault="003F0141" w:rsidP="003F0141">
            <w:pPr>
              <w:autoSpaceDE w:val="0"/>
              <w:autoSpaceDN w:val="0"/>
              <w:adjustRightInd w:val="0"/>
              <w:rPr>
                <w:rFonts w:ascii="Arial" w:hAnsi="Arial" w:cs="Arial"/>
                <w:color w:val="000000" w:themeColor="text1"/>
                <w:lang w:eastAsia="ro-RO"/>
              </w:rPr>
            </w:pPr>
            <w:r>
              <w:rPr>
                <w:rFonts w:ascii="Arial" w:hAnsi="Arial" w:cs="Arial"/>
                <w:b/>
                <w:bCs/>
                <w:color w:val="000000" w:themeColor="text1"/>
                <w:lang w:eastAsia="ro-RO"/>
              </w:rPr>
              <w:t>S platforme carosabile = 2479 mp</w:t>
            </w:r>
          </w:p>
          <w:p w:rsidR="00363340" w:rsidRPr="004768D4" w:rsidRDefault="00363340" w:rsidP="00363340">
            <w:pPr>
              <w:autoSpaceDE w:val="0"/>
              <w:autoSpaceDN w:val="0"/>
              <w:adjustRightInd w:val="0"/>
              <w:rPr>
                <w:rFonts w:ascii="Arial" w:hAnsi="Arial" w:cs="Arial"/>
                <w:b/>
                <w:bCs/>
                <w:color w:val="000000" w:themeColor="text1"/>
                <w:lang w:eastAsia="ro-RO"/>
              </w:rPr>
            </w:pPr>
            <w:r w:rsidRPr="004768D4">
              <w:rPr>
                <w:rFonts w:ascii="Arial" w:hAnsi="Arial" w:cs="Arial"/>
                <w:b/>
                <w:bCs/>
                <w:color w:val="000000" w:themeColor="text1"/>
                <w:lang w:eastAsia="ro-RO"/>
              </w:rPr>
              <w:t xml:space="preserve">P.O.T.= </w:t>
            </w:r>
            <w:r w:rsidR="00DC2F2A" w:rsidRPr="004768D4">
              <w:rPr>
                <w:rFonts w:ascii="Arial" w:hAnsi="Arial" w:cs="Arial"/>
                <w:b/>
                <w:bCs/>
                <w:color w:val="000000" w:themeColor="text1"/>
                <w:lang w:eastAsia="ro-RO"/>
              </w:rPr>
              <w:t>10.17</w:t>
            </w:r>
            <w:r w:rsidRPr="004768D4">
              <w:rPr>
                <w:rFonts w:ascii="Arial" w:hAnsi="Arial" w:cs="Arial"/>
                <w:b/>
                <w:bCs/>
                <w:color w:val="000000" w:themeColor="text1"/>
                <w:lang w:eastAsia="ro-RO"/>
              </w:rPr>
              <w:t>%</w:t>
            </w:r>
          </w:p>
          <w:p w:rsidR="00363340" w:rsidRPr="004768D4" w:rsidRDefault="00DC2F2A" w:rsidP="00363340">
            <w:pPr>
              <w:autoSpaceDE w:val="0"/>
              <w:autoSpaceDN w:val="0"/>
              <w:adjustRightInd w:val="0"/>
              <w:rPr>
                <w:rFonts w:ascii="Arial" w:hAnsi="Arial" w:cs="Arial"/>
                <w:color w:val="000000" w:themeColor="text1"/>
                <w:lang w:eastAsia="ro-RO"/>
              </w:rPr>
            </w:pPr>
            <w:r w:rsidRPr="004768D4">
              <w:rPr>
                <w:rFonts w:ascii="Arial" w:hAnsi="Arial" w:cs="Arial"/>
                <w:b/>
                <w:bCs/>
                <w:color w:val="000000" w:themeColor="text1"/>
                <w:lang w:eastAsia="ro-RO"/>
              </w:rPr>
              <w:t>C.U.T.=0.10</w:t>
            </w:r>
          </w:p>
          <w:p w:rsidR="00363340" w:rsidRPr="004768D4" w:rsidRDefault="00363340" w:rsidP="00DC2F2A">
            <w:pPr>
              <w:autoSpaceDE w:val="0"/>
              <w:autoSpaceDN w:val="0"/>
              <w:adjustRightInd w:val="0"/>
              <w:rPr>
                <w:rFonts w:ascii="Arial" w:hAnsi="Arial" w:cs="Arial"/>
                <w:color w:val="000000" w:themeColor="text1"/>
                <w:lang w:eastAsia="ro-RO"/>
              </w:rPr>
            </w:pPr>
          </w:p>
        </w:tc>
        <w:tc>
          <w:tcPr>
            <w:tcW w:w="5069" w:type="dxa"/>
          </w:tcPr>
          <w:p w:rsidR="00363340" w:rsidRPr="004768D4" w:rsidRDefault="00DC2F2A" w:rsidP="00363340">
            <w:pPr>
              <w:autoSpaceDE w:val="0"/>
              <w:autoSpaceDN w:val="0"/>
              <w:adjustRightInd w:val="0"/>
              <w:rPr>
                <w:rFonts w:ascii="Arial" w:hAnsi="Arial" w:cs="Arial"/>
                <w:b/>
                <w:bCs/>
                <w:color w:val="000000" w:themeColor="text1"/>
                <w:u w:val="single"/>
                <w:lang w:eastAsia="ro-RO"/>
              </w:rPr>
            </w:pPr>
            <w:r w:rsidRPr="004768D4">
              <w:rPr>
                <w:rFonts w:ascii="Arial" w:hAnsi="Arial" w:cs="Arial"/>
                <w:b/>
                <w:bCs/>
                <w:color w:val="000000" w:themeColor="text1"/>
                <w:u w:val="single"/>
                <w:lang w:eastAsia="ro-RO"/>
              </w:rPr>
              <w:t>BILANT TERITORIAL PROPUS</w:t>
            </w:r>
          </w:p>
          <w:p w:rsidR="00363340" w:rsidRPr="004768D4" w:rsidRDefault="00363340" w:rsidP="00363340">
            <w:pPr>
              <w:autoSpaceDE w:val="0"/>
              <w:autoSpaceDN w:val="0"/>
              <w:adjustRightInd w:val="0"/>
              <w:rPr>
                <w:rFonts w:ascii="Arial" w:hAnsi="Arial" w:cs="Arial"/>
                <w:color w:val="000000" w:themeColor="text1"/>
                <w:lang w:eastAsia="ro-RO"/>
              </w:rPr>
            </w:pPr>
            <w:r w:rsidRPr="004768D4">
              <w:rPr>
                <w:rFonts w:ascii="Arial" w:hAnsi="Arial" w:cs="Arial"/>
                <w:b/>
                <w:bCs/>
                <w:color w:val="000000" w:themeColor="text1"/>
                <w:lang w:eastAsia="ro-RO"/>
              </w:rPr>
              <w:t>Suprafata totala teren = 4</w:t>
            </w:r>
            <w:r w:rsidR="00DC2F2A" w:rsidRPr="004768D4">
              <w:rPr>
                <w:rFonts w:ascii="Arial" w:hAnsi="Arial" w:cs="Arial"/>
                <w:b/>
                <w:bCs/>
                <w:color w:val="000000" w:themeColor="text1"/>
                <w:lang w:eastAsia="ro-RO"/>
              </w:rPr>
              <w:t>847</w:t>
            </w:r>
            <w:r w:rsidRPr="004768D4">
              <w:rPr>
                <w:rFonts w:ascii="Arial" w:hAnsi="Arial" w:cs="Arial"/>
                <w:b/>
                <w:bCs/>
                <w:color w:val="000000" w:themeColor="text1"/>
                <w:lang w:eastAsia="ro-RO"/>
              </w:rPr>
              <w:t>,00 mp</w:t>
            </w:r>
          </w:p>
          <w:p w:rsidR="00363340" w:rsidRPr="004768D4" w:rsidRDefault="00363340" w:rsidP="00363340">
            <w:pPr>
              <w:autoSpaceDE w:val="0"/>
              <w:autoSpaceDN w:val="0"/>
              <w:adjustRightInd w:val="0"/>
              <w:rPr>
                <w:rFonts w:ascii="Arial" w:hAnsi="Arial" w:cs="Arial"/>
                <w:color w:val="000000" w:themeColor="text1"/>
                <w:lang w:eastAsia="ro-RO"/>
              </w:rPr>
            </w:pPr>
            <w:r w:rsidRPr="004768D4">
              <w:rPr>
                <w:rFonts w:ascii="Arial" w:hAnsi="Arial" w:cs="Arial"/>
                <w:b/>
                <w:bCs/>
                <w:color w:val="000000" w:themeColor="text1"/>
                <w:lang w:eastAsia="ro-RO"/>
              </w:rPr>
              <w:t xml:space="preserve">Sc = </w:t>
            </w:r>
            <w:r w:rsidR="00DC2F2A" w:rsidRPr="004768D4">
              <w:rPr>
                <w:rFonts w:ascii="Arial" w:hAnsi="Arial" w:cs="Arial"/>
                <w:b/>
                <w:bCs/>
                <w:color w:val="000000" w:themeColor="text1"/>
                <w:lang w:eastAsia="ro-RO"/>
              </w:rPr>
              <w:t>52</w:t>
            </w:r>
            <w:r w:rsidRPr="004768D4">
              <w:rPr>
                <w:rFonts w:ascii="Arial" w:hAnsi="Arial" w:cs="Arial"/>
                <w:b/>
                <w:bCs/>
                <w:color w:val="000000" w:themeColor="text1"/>
                <w:lang w:eastAsia="ro-RO"/>
              </w:rPr>
              <w:t xml:space="preserve"> mp</w:t>
            </w:r>
          </w:p>
          <w:p w:rsidR="00DC2F2A" w:rsidRPr="004768D4" w:rsidRDefault="00DC2F2A" w:rsidP="00363340">
            <w:pPr>
              <w:autoSpaceDE w:val="0"/>
              <w:autoSpaceDN w:val="0"/>
              <w:adjustRightInd w:val="0"/>
              <w:rPr>
                <w:rFonts w:ascii="Arial" w:hAnsi="Arial" w:cs="Arial"/>
                <w:b/>
                <w:bCs/>
                <w:color w:val="000000" w:themeColor="text1"/>
                <w:lang w:eastAsia="ro-RO"/>
              </w:rPr>
            </w:pPr>
            <w:r w:rsidRPr="004768D4">
              <w:rPr>
                <w:rFonts w:ascii="Arial" w:hAnsi="Arial" w:cs="Arial"/>
                <w:b/>
                <w:bCs/>
                <w:color w:val="000000" w:themeColor="text1"/>
                <w:lang w:eastAsia="ro-RO"/>
              </w:rPr>
              <w:t>Sd = 52,00 mp</w:t>
            </w:r>
          </w:p>
          <w:p w:rsidR="00DC2F2A" w:rsidRPr="004768D4" w:rsidRDefault="00DC2F2A" w:rsidP="00DC2F2A">
            <w:pPr>
              <w:autoSpaceDE w:val="0"/>
              <w:autoSpaceDN w:val="0"/>
              <w:adjustRightInd w:val="0"/>
              <w:rPr>
                <w:rFonts w:ascii="Arial" w:hAnsi="Arial" w:cs="Arial"/>
                <w:color w:val="000000" w:themeColor="text1"/>
                <w:lang w:eastAsia="ro-RO"/>
              </w:rPr>
            </w:pPr>
            <w:r w:rsidRPr="004768D4">
              <w:rPr>
                <w:rFonts w:ascii="Arial" w:hAnsi="Arial" w:cs="Arial"/>
                <w:b/>
                <w:bCs/>
                <w:color w:val="000000" w:themeColor="text1"/>
                <w:lang w:eastAsia="ro-RO"/>
              </w:rPr>
              <w:lastRenderedPageBreak/>
              <w:t>Sc total = 545 mp</w:t>
            </w:r>
            <w:r w:rsidR="006C2FEF">
              <w:rPr>
                <w:rFonts w:ascii="Arial" w:hAnsi="Arial" w:cs="Arial"/>
                <w:b/>
                <w:bCs/>
                <w:color w:val="000000" w:themeColor="text1"/>
                <w:lang w:eastAsia="ro-RO"/>
              </w:rPr>
              <w:t xml:space="preserve"> </w:t>
            </w:r>
            <w:r w:rsidR="006C2FEF">
              <w:rPr>
                <w:rFonts w:ascii="Arial" w:hAnsi="Arial" w:cs="Arial"/>
                <w:b/>
                <w:bCs/>
                <w:color w:val="000000" w:themeColor="text1"/>
                <w:lang w:eastAsia="ro-RO"/>
              </w:rPr>
              <w:t>(11.24%)</w:t>
            </w:r>
          </w:p>
          <w:p w:rsidR="00DC2F2A" w:rsidRDefault="00DC2F2A" w:rsidP="00DC2F2A">
            <w:pPr>
              <w:autoSpaceDE w:val="0"/>
              <w:autoSpaceDN w:val="0"/>
              <w:adjustRightInd w:val="0"/>
              <w:rPr>
                <w:rFonts w:ascii="Arial" w:hAnsi="Arial" w:cs="Arial"/>
                <w:b/>
                <w:bCs/>
                <w:color w:val="000000" w:themeColor="text1"/>
                <w:lang w:eastAsia="ro-RO"/>
              </w:rPr>
            </w:pPr>
            <w:r w:rsidRPr="004768D4">
              <w:rPr>
                <w:rFonts w:ascii="Arial" w:hAnsi="Arial" w:cs="Arial"/>
                <w:b/>
                <w:bCs/>
                <w:color w:val="000000" w:themeColor="text1"/>
                <w:lang w:eastAsia="ro-RO"/>
              </w:rPr>
              <w:t>Sd total = 545,00</w:t>
            </w:r>
            <w:r w:rsidR="006C2FEF">
              <w:rPr>
                <w:rFonts w:ascii="Arial" w:hAnsi="Arial" w:cs="Arial"/>
                <w:b/>
                <w:bCs/>
                <w:color w:val="000000" w:themeColor="text1"/>
                <w:lang w:eastAsia="ro-RO"/>
              </w:rPr>
              <w:t xml:space="preserve"> mp</w:t>
            </w:r>
          </w:p>
          <w:p w:rsidR="00842554" w:rsidRDefault="00842554" w:rsidP="00DC2F2A">
            <w:pPr>
              <w:autoSpaceDE w:val="0"/>
              <w:autoSpaceDN w:val="0"/>
              <w:adjustRightInd w:val="0"/>
              <w:rPr>
                <w:rFonts w:ascii="Arial" w:hAnsi="Arial" w:cs="Arial"/>
                <w:b/>
                <w:bCs/>
                <w:color w:val="000000" w:themeColor="text1"/>
                <w:lang w:eastAsia="ro-RO"/>
              </w:rPr>
            </w:pPr>
            <w:r>
              <w:rPr>
                <w:rFonts w:ascii="Arial" w:hAnsi="Arial" w:cs="Arial"/>
                <w:b/>
                <w:bCs/>
                <w:color w:val="000000" w:themeColor="text1"/>
                <w:lang w:eastAsia="ro-RO"/>
              </w:rPr>
              <w:t>S sp verzi = 17</w:t>
            </w:r>
            <w:r w:rsidR="003F0141">
              <w:rPr>
                <w:rFonts w:ascii="Arial" w:hAnsi="Arial" w:cs="Arial"/>
                <w:b/>
                <w:bCs/>
                <w:color w:val="000000" w:themeColor="text1"/>
                <w:lang w:eastAsia="ro-RO"/>
              </w:rPr>
              <w:t>07</w:t>
            </w:r>
            <w:r>
              <w:rPr>
                <w:rFonts w:ascii="Arial" w:hAnsi="Arial" w:cs="Arial"/>
                <w:b/>
                <w:bCs/>
                <w:color w:val="000000" w:themeColor="text1"/>
                <w:lang w:eastAsia="ro-RO"/>
              </w:rPr>
              <w:t xml:space="preserve"> mp</w:t>
            </w:r>
            <w:r w:rsidR="006C2FEF">
              <w:rPr>
                <w:rFonts w:ascii="Arial" w:hAnsi="Arial" w:cs="Arial"/>
                <w:b/>
                <w:bCs/>
                <w:color w:val="000000" w:themeColor="text1"/>
                <w:lang w:eastAsia="ro-RO"/>
              </w:rPr>
              <w:t xml:space="preserve"> (35.22%)</w:t>
            </w:r>
          </w:p>
          <w:p w:rsidR="00842554" w:rsidRDefault="00842554" w:rsidP="00DC2F2A">
            <w:pPr>
              <w:autoSpaceDE w:val="0"/>
              <w:autoSpaceDN w:val="0"/>
              <w:adjustRightInd w:val="0"/>
              <w:rPr>
                <w:rFonts w:ascii="Arial" w:hAnsi="Arial" w:cs="Arial"/>
                <w:b/>
                <w:bCs/>
                <w:color w:val="000000" w:themeColor="text1"/>
                <w:lang w:eastAsia="ro-RO"/>
              </w:rPr>
            </w:pPr>
            <w:r>
              <w:rPr>
                <w:rFonts w:ascii="Arial" w:hAnsi="Arial" w:cs="Arial"/>
                <w:b/>
                <w:bCs/>
                <w:color w:val="000000" w:themeColor="text1"/>
                <w:lang w:eastAsia="ro-RO"/>
              </w:rPr>
              <w:t>S trotuare = 1</w:t>
            </w:r>
            <w:r w:rsidR="00565C0A">
              <w:rPr>
                <w:rFonts w:ascii="Arial" w:hAnsi="Arial" w:cs="Arial"/>
                <w:b/>
                <w:bCs/>
                <w:color w:val="000000" w:themeColor="text1"/>
                <w:lang w:eastAsia="ro-RO"/>
              </w:rPr>
              <w:t>34</w:t>
            </w:r>
            <w:r>
              <w:rPr>
                <w:rFonts w:ascii="Arial" w:hAnsi="Arial" w:cs="Arial"/>
                <w:b/>
                <w:bCs/>
                <w:color w:val="000000" w:themeColor="text1"/>
                <w:lang w:eastAsia="ro-RO"/>
              </w:rPr>
              <w:t xml:space="preserve"> mp</w:t>
            </w:r>
            <w:r w:rsidR="006C2FEF">
              <w:rPr>
                <w:rFonts w:ascii="Arial" w:hAnsi="Arial" w:cs="Arial"/>
                <w:b/>
                <w:bCs/>
                <w:color w:val="000000" w:themeColor="text1"/>
                <w:lang w:eastAsia="ro-RO"/>
              </w:rPr>
              <w:t xml:space="preserve"> (2.77%)</w:t>
            </w:r>
          </w:p>
          <w:p w:rsidR="00842554" w:rsidRPr="004768D4" w:rsidRDefault="00842554" w:rsidP="00DC2F2A">
            <w:pPr>
              <w:autoSpaceDE w:val="0"/>
              <w:autoSpaceDN w:val="0"/>
              <w:adjustRightInd w:val="0"/>
              <w:rPr>
                <w:rFonts w:ascii="Arial" w:hAnsi="Arial" w:cs="Arial"/>
                <w:color w:val="000000" w:themeColor="text1"/>
                <w:lang w:eastAsia="ro-RO"/>
              </w:rPr>
            </w:pPr>
            <w:r>
              <w:rPr>
                <w:rFonts w:ascii="Arial" w:hAnsi="Arial" w:cs="Arial"/>
                <w:b/>
                <w:bCs/>
                <w:color w:val="000000" w:themeColor="text1"/>
                <w:lang w:eastAsia="ro-RO"/>
              </w:rPr>
              <w:t>S platforme car</w:t>
            </w:r>
            <w:r w:rsidR="00437241">
              <w:rPr>
                <w:rFonts w:ascii="Arial" w:hAnsi="Arial" w:cs="Arial"/>
                <w:b/>
                <w:bCs/>
                <w:color w:val="000000" w:themeColor="text1"/>
                <w:lang w:eastAsia="ro-RO"/>
              </w:rPr>
              <w:t>o</w:t>
            </w:r>
            <w:r>
              <w:rPr>
                <w:rFonts w:ascii="Arial" w:hAnsi="Arial" w:cs="Arial"/>
                <w:b/>
                <w:bCs/>
                <w:color w:val="000000" w:themeColor="text1"/>
                <w:lang w:eastAsia="ro-RO"/>
              </w:rPr>
              <w:t>sabile = 2</w:t>
            </w:r>
            <w:r w:rsidR="003F0141">
              <w:rPr>
                <w:rFonts w:ascii="Arial" w:hAnsi="Arial" w:cs="Arial"/>
                <w:b/>
                <w:bCs/>
                <w:color w:val="000000" w:themeColor="text1"/>
                <w:lang w:eastAsia="ro-RO"/>
              </w:rPr>
              <w:t>46</w:t>
            </w:r>
            <w:r w:rsidR="00565C0A">
              <w:rPr>
                <w:rFonts w:ascii="Arial" w:hAnsi="Arial" w:cs="Arial"/>
                <w:b/>
                <w:bCs/>
                <w:color w:val="000000" w:themeColor="text1"/>
                <w:lang w:eastAsia="ro-RO"/>
              </w:rPr>
              <w:t>1</w:t>
            </w:r>
            <w:r>
              <w:rPr>
                <w:rFonts w:ascii="Arial" w:hAnsi="Arial" w:cs="Arial"/>
                <w:b/>
                <w:bCs/>
                <w:color w:val="000000" w:themeColor="text1"/>
                <w:lang w:eastAsia="ro-RO"/>
              </w:rPr>
              <w:t xml:space="preserve"> mp</w:t>
            </w:r>
            <w:r w:rsidR="006C2FEF">
              <w:rPr>
                <w:rFonts w:ascii="Arial" w:hAnsi="Arial" w:cs="Arial"/>
                <w:b/>
                <w:bCs/>
                <w:color w:val="000000" w:themeColor="text1"/>
                <w:lang w:eastAsia="ro-RO"/>
              </w:rPr>
              <w:t xml:space="preserve"> (50.77%)</w:t>
            </w:r>
          </w:p>
          <w:p w:rsidR="00DC2F2A" w:rsidRPr="004768D4" w:rsidRDefault="00DC2F2A" w:rsidP="00363340">
            <w:pPr>
              <w:autoSpaceDE w:val="0"/>
              <w:autoSpaceDN w:val="0"/>
              <w:adjustRightInd w:val="0"/>
              <w:rPr>
                <w:rFonts w:ascii="Arial" w:hAnsi="Arial" w:cs="Arial"/>
                <w:color w:val="000000" w:themeColor="text1"/>
                <w:lang w:eastAsia="ro-RO"/>
              </w:rPr>
            </w:pPr>
          </w:p>
          <w:p w:rsidR="00363340" w:rsidRPr="004768D4" w:rsidRDefault="00363340" w:rsidP="00DC2F2A">
            <w:pPr>
              <w:autoSpaceDE w:val="0"/>
              <w:autoSpaceDN w:val="0"/>
              <w:adjustRightInd w:val="0"/>
              <w:rPr>
                <w:rFonts w:ascii="Arial" w:hAnsi="Arial" w:cs="Arial"/>
                <w:color w:val="000000" w:themeColor="text1"/>
                <w:lang w:eastAsia="ro-RO"/>
              </w:rPr>
            </w:pPr>
          </w:p>
        </w:tc>
      </w:tr>
    </w:tbl>
    <w:p w:rsidR="00240222" w:rsidRPr="004768D4" w:rsidRDefault="00240222" w:rsidP="00566ACE">
      <w:pPr>
        <w:pStyle w:val="ListParagraph"/>
        <w:autoSpaceDE w:val="0"/>
        <w:autoSpaceDN w:val="0"/>
        <w:adjustRightInd w:val="0"/>
        <w:rPr>
          <w:rFonts w:ascii="Arial" w:hAnsi="Arial" w:cs="Arial"/>
          <w:color w:val="FF0000"/>
          <w:lang w:eastAsia="ro-RO"/>
        </w:rPr>
      </w:pPr>
    </w:p>
    <w:p w:rsidR="00C2020D" w:rsidRPr="003A492D" w:rsidRDefault="00C2020D" w:rsidP="003A492D">
      <w:pPr>
        <w:tabs>
          <w:tab w:val="left" w:pos="810"/>
        </w:tabs>
        <w:spacing w:line="276" w:lineRule="auto"/>
        <w:rPr>
          <w:rFonts w:ascii="Times New Roman" w:hAnsi="Times New Roman"/>
          <w:b/>
          <w:i/>
          <w:u w:val="single"/>
          <w:lang w:val="it-IT"/>
        </w:rPr>
      </w:pPr>
      <w:r w:rsidRPr="003A492D">
        <w:rPr>
          <w:rFonts w:ascii="Times New Roman" w:hAnsi="Times New Roman"/>
          <w:b/>
          <w:i/>
          <w:u w:val="single"/>
          <w:lang w:val="it-IT"/>
        </w:rPr>
        <w:t>Detalii/soluţii constructive şi de finisaj</w:t>
      </w:r>
      <w:bookmarkStart w:id="1" w:name="_GoBack"/>
      <w:bookmarkEnd w:id="1"/>
    </w:p>
    <w:p w:rsidR="007C1B8F" w:rsidRDefault="0039124E" w:rsidP="003A492D">
      <w:pPr>
        <w:pStyle w:val="BodyTextIndent2"/>
        <w:spacing w:after="0" w:line="276" w:lineRule="auto"/>
        <w:ind w:left="0" w:firstLine="720"/>
        <w:rPr>
          <w:rFonts w:ascii="Times New Roman" w:hAnsi="Times New Roman"/>
          <w:lang w:val="it-IT"/>
        </w:rPr>
      </w:pPr>
      <w:r>
        <w:rPr>
          <w:rFonts w:ascii="Times New Roman" w:hAnsi="Times New Roman"/>
          <w:b/>
          <w:lang w:val="it-IT"/>
        </w:rPr>
        <w:t xml:space="preserve">Detaliate la punctul III </w:t>
      </w:r>
    </w:p>
    <w:p w:rsidR="0039124E" w:rsidRPr="003A492D" w:rsidRDefault="0039124E" w:rsidP="003A492D">
      <w:pPr>
        <w:pStyle w:val="BodyTextIndent2"/>
        <w:spacing w:after="0" w:line="276" w:lineRule="auto"/>
        <w:ind w:left="0" w:firstLine="720"/>
        <w:rPr>
          <w:rFonts w:ascii="Times New Roman" w:hAnsi="Times New Roman"/>
          <w:b/>
          <w:bCs/>
        </w:rPr>
      </w:pPr>
    </w:p>
    <w:p w:rsidR="00645103" w:rsidRPr="003A492D" w:rsidRDefault="00645103" w:rsidP="00003192">
      <w:pPr>
        <w:pStyle w:val="ListParagraph"/>
        <w:numPr>
          <w:ilvl w:val="0"/>
          <w:numId w:val="4"/>
        </w:numPr>
        <w:tabs>
          <w:tab w:val="left" w:pos="284"/>
        </w:tabs>
        <w:spacing w:after="240" w:line="276" w:lineRule="auto"/>
        <w:ind w:left="0" w:firstLine="0"/>
        <w:rPr>
          <w:rFonts w:ascii="Times New Roman" w:hAnsi="Times New Roman"/>
          <w:b/>
          <w:color w:val="000000"/>
          <w:u w:val="single"/>
          <w:shd w:val="clear" w:color="auto" w:fill="DBE5F1" w:themeFill="accent1" w:themeFillTint="33"/>
          <w:lang w:val="ro-RO"/>
        </w:rPr>
      </w:pPr>
      <w:r w:rsidRPr="003A492D">
        <w:rPr>
          <w:rFonts w:ascii="Times New Roman" w:hAnsi="Times New Roman"/>
          <w:b/>
          <w:color w:val="000000"/>
          <w:u w:val="single"/>
          <w:shd w:val="clear" w:color="auto" w:fill="DBE5F1" w:themeFill="accent1" w:themeFillTint="33"/>
          <w:lang w:val="ro-RO"/>
        </w:rPr>
        <w:t>ELEMENTE SPECIFICE CARACTERISTICE PROIECTULUI PROPUS</w:t>
      </w:r>
    </w:p>
    <w:p w:rsidR="00BE088F" w:rsidRPr="003A492D" w:rsidRDefault="00645103" w:rsidP="00F22755">
      <w:pPr>
        <w:pStyle w:val="BodyTextIndent2"/>
        <w:numPr>
          <w:ilvl w:val="0"/>
          <w:numId w:val="6"/>
        </w:numPr>
        <w:spacing w:after="0" w:line="276" w:lineRule="auto"/>
        <w:rPr>
          <w:rFonts w:ascii="Times New Roman" w:hAnsi="Times New Roman"/>
          <w:b/>
          <w:bCs/>
        </w:rPr>
      </w:pPr>
      <w:r w:rsidRPr="003A492D">
        <w:rPr>
          <w:rFonts w:ascii="Times New Roman" w:hAnsi="Times New Roman"/>
          <w:b/>
          <w:bCs/>
        </w:rPr>
        <w:t>Profilul si capacitatile de productie</w:t>
      </w:r>
    </w:p>
    <w:p w:rsidR="00645103" w:rsidRDefault="00BE088F" w:rsidP="003A492D">
      <w:pPr>
        <w:pStyle w:val="ListParagraph"/>
        <w:tabs>
          <w:tab w:val="left" w:pos="284"/>
        </w:tabs>
        <w:spacing w:line="276" w:lineRule="auto"/>
        <w:ind w:left="0"/>
        <w:rPr>
          <w:rFonts w:ascii="Times New Roman" w:hAnsi="Times New Roman"/>
          <w:bCs/>
        </w:rPr>
      </w:pPr>
      <w:r w:rsidRPr="003A492D">
        <w:rPr>
          <w:rFonts w:ascii="Times New Roman" w:hAnsi="Times New Roman"/>
          <w:bCs/>
        </w:rPr>
        <w:tab/>
      </w:r>
      <w:r w:rsidR="001D05D4">
        <w:rPr>
          <w:rFonts w:ascii="Times New Roman" w:hAnsi="Times New Roman"/>
          <w:bCs/>
        </w:rPr>
        <w:tab/>
        <w:t>Beneficiarul doreste sa realizeze urmatoarele prestari de servicii</w:t>
      </w:r>
      <w:r w:rsidR="00404E36">
        <w:rPr>
          <w:rFonts w:ascii="Times New Roman" w:hAnsi="Times New Roman"/>
          <w:bCs/>
        </w:rPr>
        <w:t xml:space="preserve"> prin proiectul propus</w:t>
      </w:r>
      <w:r w:rsidR="001D05D4">
        <w:rPr>
          <w:rFonts w:ascii="Times New Roman" w:hAnsi="Times New Roman"/>
          <w:bCs/>
        </w:rPr>
        <w:t>:</w:t>
      </w:r>
    </w:p>
    <w:p w:rsidR="001D05D4" w:rsidRDefault="001D05D4" w:rsidP="00F22755">
      <w:pPr>
        <w:pStyle w:val="ListParagraph"/>
        <w:numPr>
          <w:ilvl w:val="0"/>
          <w:numId w:val="17"/>
        </w:numPr>
        <w:tabs>
          <w:tab w:val="left" w:pos="284"/>
        </w:tabs>
        <w:spacing w:line="276" w:lineRule="auto"/>
        <w:ind w:firstLine="632"/>
        <w:rPr>
          <w:rFonts w:ascii="Times New Roman" w:hAnsi="Times New Roman"/>
          <w:bCs/>
          <w:i/>
        </w:rPr>
      </w:pPr>
      <w:r>
        <w:rPr>
          <w:rFonts w:ascii="Times New Roman" w:hAnsi="Times New Roman"/>
          <w:bCs/>
        </w:rPr>
        <w:t>spalare autoturisme;</w:t>
      </w:r>
    </w:p>
    <w:p w:rsidR="001D05D4" w:rsidRPr="001D05D4" w:rsidRDefault="001D05D4" w:rsidP="00F22755">
      <w:pPr>
        <w:pStyle w:val="ListParagraph"/>
        <w:numPr>
          <w:ilvl w:val="0"/>
          <w:numId w:val="17"/>
        </w:numPr>
        <w:tabs>
          <w:tab w:val="left" w:pos="284"/>
        </w:tabs>
        <w:spacing w:line="276" w:lineRule="auto"/>
        <w:ind w:firstLine="632"/>
        <w:rPr>
          <w:rFonts w:ascii="Times New Roman" w:hAnsi="Times New Roman"/>
          <w:bCs/>
          <w:i/>
        </w:rPr>
      </w:pPr>
      <w:r w:rsidRPr="001D05D4">
        <w:rPr>
          <w:rFonts w:ascii="Times New Roman" w:hAnsi="Times New Roman"/>
          <w:bCs/>
        </w:rPr>
        <w:t>servicii de cosmetizare auto</w:t>
      </w:r>
      <w:r>
        <w:rPr>
          <w:rFonts w:ascii="Times New Roman" w:hAnsi="Times New Roman"/>
          <w:bCs/>
        </w:rPr>
        <w:t>.</w:t>
      </w:r>
    </w:p>
    <w:p w:rsidR="00BE088F" w:rsidRPr="003A492D" w:rsidRDefault="00BE088F" w:rsidP="003A492D">
      <w:pPr>
        <w:pStyle w:val="ListParagraph"/>
        <w:tabs>
          <w:tab w:val="left" w:pos="284"/>
        </w:tabs>
        <w:spacing w:line="276" w:lineRule="auto"/>
        <w:ind w:left="0"/>
        <w:rPr>
          <w:rFonts w:ascii="Times New Roman" w:hAnsi="Times New Roman"/>
          <w:color w:val="000000"/>
          <w:lang w:val="ro-RO"/>
        </w:rPr>
      </w:pPr>
      <w:r w:rsidRPr="003A492D">
        <w:rPr>
          <w:rFonts w:ascii="Times New Roman" w:hAnsi="Times New Roman"/>
          <w:bCs/>
        </w:rPr>
        <w:tab/>
      </w:r>
      <w:r w:rsidR="00F709EB" w:rsidRPr="003A492D">
        <w:rPr>
          <w:rFonts w:ascii="Times New Roman" w:hAnsi="Times New Roman"/>
          <w:bCs/>
        </w:rPr>
        <w:tab/>
      </w:r>
      <w:r w:rsidR="001D05D4">
        <w:rPr>
          <w:rFonts w:ascii="Times New Roman" w:hAnsi="Times New Roman"/>
          <w:bCs/>
        </w:rPr>
        <w:t>Din activitatea desfasurata in cadrul spalatoriei auto, n</w:t>
      </w:r>
      <w:r w:rsidR="00645103" w:rsidRPr="003A492D">
        <w:rPr>
          <w:rFonts w:ascii="Times New Roman" w:hAnsi="Times New Roman"/>
          <w:bCs/>
        </w:rPr>
        <w:t>u exista capacitati de productie.</w:t>
      </w:r>
      <w:r w:rsidRPr="003A492D">
        <w:rPr>
          <w:rFonts w:ascii="Times New Roman" w:hAnsi="Times New Roman"/>
          <w:color w:val="000000"/>
          <w:lang w:val="ro-RO"/>
        </w:rPr>
        <w:t xml:space="preserve"> </w:t>
      </w:r>
    </w:p>
    <w:p w:rsidR="00645103" w:rsidRPr="003A492D" w:rsidRDefault="00BE088F" w:rsidP="003A492D">
      <w:pPr>
        <w:pStyle w:val="ListParagraph"/>
        <w:tabs>
          <w:tab w:val="left" w:pos="284"/>
        </w:tabs>
        <w:spacing w:line="276" w:lineRule="auto"/>
        <w:ind w:left="0"/>
        <w:rPr>
          <w:rFonts w:ascii="Times New Roman" w:hAnsi="Times New Roman"/>
          <w:color w:val="000000"/>
          <w:lang w:val="ro-RO"/>
        </w:rPr>
      </w:pPr>
      <w:r w:rsidRPr="003A492D">
        <w:rPr>
          <w:rFonts w:ascii="Times New Roman" w:hAnsi="Times New Roman"/>
          <w:color w:val="000000"/>
          <w:lang w:val="ro-RO"/>
        </w:rPr>
        <w:tab/>
      </w:r>
    </w:p>
    <w:p w:rsidR="00BE088F" w:rsidRPr="003A492D" w:rsidRDefault="00BE088F" w:rsidP="00F22755">
      <w:pPr>
        <w:pStyle w:val="BodyTextIndent2"/>
        <w:numPr>
          <w:ilvl w:val="0"/>
          <w:numId w:val="6"/>
        </w:numPr>
        <w:spacing w:after="0" w:line="276" w:lineRule="auto"/>
        <w:rPr>
          <w:rFonts w:ascii="Times New Roman" w:hAnsi="Times New Roman"/>
          <w:b/>
          <w:bCs/>
        </w:rPr>
      </w:pPr>
      <w:r w:rsidRPr="003A492D">
        <w:rPr>
          <w:rFonts w:ascii="Times New Roman" w:hAnsi="Times New Roman"/>
          <w:b/>
          <w:bCs/>
        </w:rPr>
        <w:t>Descrierea instalatiei si a fluxurilor tehnologice existente</w:t>
      </w:r>
      <w:r w:rsidR="00A14794" w:rsidRPr="003A492D">
        <w:rPr>
          <w:rFonts w:ascii="Times New Roman" w:hAnsi="Times New Roman"/>
          <w:b/>
          <w:bCs/>
        </w:rPr>
        <w:t xml:space="preserve"> pe amplasament (dupa caz)</w:t>
      </w:r>
    </w:p>
    <w:p w:rsidR="00CC6713" w:rsidRPr="00CC6713" w:rsidRDefault="007C7690" w:rsidP="00CC6713">
      <w:pPr>
        <w:pStyle w:val="ListParagraph"/>
        <w:tabs>
          <w:tab w:val="left" w:pos="284"/>
        </w:tabs>
        <w:spacing w:line="276" w:lineRule="auto"/>
        <w:ind w:left="0"/>
        <w:rPr>
          <w:rFonts w:ascii="Times New Roman" w:hAnsi="Times New Roman"/>
          <w:b/>
          <w:bCs/>
          <w:lang w:val="ro-RO"/>
        </w:rPr>
      </w:pPr>
      <w:r w:rsidRPr="003A492D">
        <w:rPr>
          <w:rFonts w:ascii="Times New Roman" w:hAnsi="Times New Roman"/>
          <w:bCs/>
        </w:rPr>
        <w:tab/>
      </w:r>
      <w:r w:rsidR="00A16CC3" w:rsidRPr="003A492D">
        <w:rPr>
          <w:rFonts w:ascii="Times New Roman" w:hAnsi="Times New Roman"/>
          <w:bCs/>
        </w:rPr>
        <w:tab/>
      </w:r>
      <w:r w:rsidR="00CC6713" w:rsidRPr="00CC6713">
        <w:rPr>
          <w:rFonts w:ascii="Times New Roman" w:hAnsi="Times New Roman"/>
          <w:b/>
          <w:bCs/>
          <w:lang w:val="ro-RO"/>
        </w:rPr>
        <w:t xml:space="preserve">Descrierea instalatiei de spalare: </w:t>
      </w:r>
      <w:r w:rsidR="00CC6713" w:rsidRPr="004768D4">
        <w:rPr>
          <w:rFonts w:ascii="Times New Roman" w:hAnsi="Times New Roman"/>
          <w:bCs/>
          <w:lang w:val="ro-RO"/>
        </w:rPr>
        <w:t>conform</w:t>
      </w:r>
      <w:r w:rsidR="00CC6713" w:rsidRPr="00CC6713">
        <w:rPr>
          <w:rFonts w:ascii="Times New Roman" w:hAnsi="Times New Roman"/>
          <w:bCs/>
          <w:lang w:val="ro-RO"/>
        </w:rPr>
        <w:t xml:space="preserve"> schemei anexate.</w:t>
      </w:r>
    </w:p>
    <w:p w:rsidR="00F414D2" w:rsidRPr="003A492D" w:rsidRDefault="00F414D2" w:rsidP="003A492D">
      <w:pPr>
        <w:pStyle w:val="ListParagraph"/>
        <w:tabs>
          <w:tab w:val="left" w:pos="284"/>
        </w:tabs>
        <w:spacing w:line="276" w:lineRule="auto"/>
        <w:ind w:left="0"/>
        <w:rPr>
          <w:rFonts w:ascii="Times New Roman" w:hAnsi="Times New Roman"/>
          <w:bCs/>
        </w:rPr>
      </w:pPr>
    </w:p>
    <w:p w:rsidR="001D05D4" w:rsidRPr="001D05D4" w:rsidRDefault="00BE088F" w:rsidP="00F22755">
      <w:pPr>
        <w:pStyle w:val="BodyTextIndent2"/>
        <w:numPr>
          <w:ilvl w:val="0"/>
          <w:numId w:val="6"/>
        </w:numPr>
        <w:spacing w:after="0" w:line="276" w:lineRule="auto"/>
        <w:rPr>
          <w:rFonts w:ascii="Times New Roman" w:hAnsi="Times New Roman"/>
          <w:b/>
          <w:bCs/>
        </w:rPr>
      </w:pPr>
      <w:r w:rsidRPr="003A492D">
        <w:rPr>
          <w:rFonts w:ascii="Times New Roman" w:hAnsi="Times New Roman"/>
          <w:b/>
          <w:bCs/>
        </w:rPr>
        <w:t>Descrierea proceselor de productie ale proiectului propus, in functie de specificul investitiei, produse si subproduse obtinute, marimea, capacitatea</w:t>
      </w:r>
      <w:r w:rsidR="001D05D4">
        <w:rPr>
          <w:rFonts w:ascii="Times New Roman" w:hAnsi="Times New Roman"/>
          <w:b/>
          <w:bCs/>
        </w:rPr>
        <w:t>.</w:t>
      </w:r>
    </w:p>
    <w:p w:rsidR="00CC6713" w:rsidRPr="00CC6713" w:rsidRDefault="00BE088F" w:rsidP="00CC6713">
      <w:pPr>
        <w:pStyle w:val="ListParagraph"/>
        <w:tabs>
          <w:tab w:val="left" w:pos="284"/>
        </w:tabs>
        <w:spacing w:line="276" w:lineRule="auto"/>
        <w:ind w:left="0"/>
        <w:rPr>
          <w:rFonts w:ascii="Times New Roman" w:hAnsi="Times New Roman"/>
          <w:bCs/>
          <w:lang w:val="ro-RO"/>
        </w:rPr>
      </w:pPr>
      <w:r w:rsidRPr="003A492D">
        <w:rPr>
          <w:rFonts w:ascii="Times New Roman" w:hAnsi="Times New Roman"/>
          <w:bCs/>
        </w:rPr>
        <w:tab/>
      </w:r>
      <w:r w:rsidR="00F709EB" w:rsidRPr="003A492D">
        <w:rPr>
          <w:rFonts w:ascii="Times New Roman" w:hAnsi="Times New Roman"/>
          <w:bCs/>
        </w:rPr>
        <w:tab/>
      </w:r>
      <w:r w:rsidR="00A41D85">
        <w:rPr>
          <w:rFonts w:ascii="Times New Roman" w:hAnsi="Times New Roman"/>
          <w:bCs/>
        </w:rPr>
        <w:t xml:space="preserve">Nu este cazul. </w:t>
      </w:r>
      <w:r w:rsidR="00CC6713" w:rsidRPr="00CC6713">
        <w:rPr>
          <w:rFonts w:ascii="Times New Roman" w:hAnsi="Times New Roman"/>
          <w:bCs/>
          <w:lang w:val="ro-RO"/>
        </w:rPr>
        <w:t>In activitatea unei spalatorii auto nu exista procese de productie efective, ci doar cicluri de spalare-curatare-cosmetizare. Un ciclu dureaza de la primirea autoturismului murdar la receptie, pana la predarea lui, curatat si cosmetizat, catre proprietar.</w:t>
      </w:r>
    </w:p>
    <w:p w:rsidR="00CC6713" w:rsidRPr="00CC6713" w:rsidRDefault="00CC6713" w:rsidP="00CC6713">
      <w:pPr>
        <w:pStyle w:val="ListParagraph"/>
        <w:ind w:left="0"/>
        <w:rPr>
          <w:rFonts w:ascii="Times New Roman" w:hAnsi="Times New Roman"/>
          <w:bCs/>
          <w:lang w:val="ro-RO"/>
        </w:rPr>
      </w:pPr>
      <w:r>
        <w:rPr>
          <w:rFonts w:ascii="Times New Roman" w:hAnsi="Times New Roman"/>
          <w:bCs/>
          <w:lang w:val="ro-RO"/>
        </w:rPr>
        <w:tab/>
      </w:r>
      <w:r w:rsidRPr="00CC6713">
        <w:rPr>
          <w:rFonts w:ascii="Times New Roman" w:hAnsi="Times New Roman"/>
          <w:bCs/>
          <w:lang w:val="ro-RO"/>
        </w:rPr>
        <w:t>Nu exista produse sau subproduse obtinute.</w:t>
      </w:r>
    </w:p>
    <w:p w:rsidR="00CC6713" w:rsidRPr="00CC6713" w:rsidRDefault="00CC6713" w:rsidP="00CC6713">
      <w:pPr>
        <w:pStyle w:val="ListParagraph"/>
        <w:ind w:left="0"/>
        <w:rPr>
          <w:rFonts w:ascii="Times New Roman" w:hAnsi="Times New Roman"/>
          <w:bCs/>
          <w:lang w:val="ro-RO"/>
        </w:rPr>
      </w:pPr>
      <w:r>
        <w:rPr>
          <w:rFonts w:ascii="Times New Roman" w:hAnsi="Times New Roman"/>
          <w:bCs/>
          <w:lang w:val="ro-RO"/>
        </w:rPr>
        <w:tab/>
      </w:r>
      <w:r w:rsidRPr="00CC6713">
        <w:rPr>
          <w:rFonts w:ascii="Times New Roman" w:hAnsi="Times New Roman"/>
          <w:bCs/>
          <w:lang w:val="ro-RO"/>
        </w:rPr>
        <w:t>Autoturismele sunt primite prin receptia de la intrare, sunt transportate in spatiul pentru spalat-curatat-cosmetizat, si cu ajutorul echipamentelor sunt procesate.</w:t>
      </w:r>
    </w:p>
    <w:p w:rsidR="00CC6713" w:rsidRPr="00CC6713" w:rsidRDefault="00CC6713" w:rsidP="00CC6713">
      <w:pPr>
        <w:pStyle w:val="ListParagraph"/>
        <w:ind w:left="0"/>
        <w:rPr>
          <w:rFonts w:ascii="Times New Roman" w:hAnsi="Times New Roman"/>
          <w:bCs/>
          <w:lang w:val="ro-RO"/>
        </w:rPr>
      </w:pPr>
      <w:r>
        <w:rPr>
          <w:rFonts w:ascii="Times New Roman" w:hAnsi="Times New Roman"/>
          <w:bCs/>
          <w:lang w:val="ro-RO"/>
        </w:rPr>
        <w:lastRenderedPageBreak/>
        <w:tab/>
      </w:r>
      <w:r w:rsidRPr="00CC6713">
        <w:rPr>
          <w:rFonts w:ascii="Times New Roman" w:hAnsi="Times New Roman"/>
          <w:bCs/>
          <w:lang w:val="ro-RO"/>
        </w:rPr>
        <w:t>Dupa procesul de spalare-curatare-uscare-cosmetizare se scot in zona de receptie unde sunt predate proprietarilor.</w:t>
      </w:r>
    </w:p>
    <w:p w:rsidR="00CC6713" w:rsidRPr="00CC6713" w:rsidRDefault="00CC6713" w:rsidP="00CC6713">
      <w:pPr>
        <w:pStyle w:val="ListParagraph"/>
        <w:ind w:left="0"/>
        <w:rPr>
          <w:rFonts w:ascii="Times New Roman" w:hAnsi="Times New Roman"/>
          <w:bCs/>
          <w:lang w:val="ro-RO"/>
        </w:rPr>
      </w:pPr>
      <w:r>
        <w:rPr>
          <w:rFonts w:ascii="Times New Roman" w:hAnsi="Times New Roman"/>
          <w:bCs/>
          <w:lang w:val="ro-RO"/>
        </w:rPr>
        <w:tab/>
      </w:r>
      <w:r w:rsidRPr="00CC6713">
        <w:rPr>
          <w:rFonts w:ascii="Times New Roman" w:hAnsi="Times New Roman"/>
          <w:bCs/>
          <w:lang w:val="ro-RO"/>
        </w:rPr>
        <w:t>La finalizarea comenzii se face postcalculul si se stabileste totalul de plata.</w:t>
      </w:r>
    </w:p>
    <w:p w:rsidR="00645103" w:rsidRDefault="000C019F" w:rsidP="000C019F">
      <w:pPr>
        <w:pStyle w:val="ListParagraph"/>
        <w:tabs>
          <w:tab w:val="left" w:pos="284"/>
        </w:tabs>
        <w:spacing w:line="276" w:lineRule="auto"/>
        <w:ind w:left="0"/>
        <w:rPr>
          <w:rFonts w:ascii="Times New Roman" w:hAnsi="Times New Roman"/>
          <w:bCs/>
        </w:rPr>
      </w:pPr>
      <w:r>
        <w:rPr>
          <w:rFonts w:ascii="Times New Roman" w:hAnsi="Times New Roman"/>
          <w:bCs/>
        </w:rPr>
        <w:t>Nu exista produse sau subproduse obtinute.</w:t>
      </w:r>
    </w:p>
    <w:p w:rsidR="00003192" w:rsidRPr="00A23442" w:rsidRDefault="00003192" w:rsidP="000C019F">
      <w:pPr>
        <w:pStyle w:val="ListParagraph"/>
        <w:tabs>
          <w:tab w:val="left" w:pos="284"/>
        </w:tabs>
        <w:spacing w:line="276" w:lineRule="auto"/>
        <w:ind w:left="0"/>
        <w:rPr>
          <w:rFonts w:ascii="Times New Roman" w:hAnsi="Times New Roman"/>
          <w:bCs/>
        </w:rPr>
      </w:pPr>
    </w:p>
    <w:p w:rsidR="00A41D85" w:rsidRPr="00003192" w:rsidRDefault="007C7690" w:rsidP="00003192">
      <w:pPr>
        <w:pStyle w:val="BodyTextIndent2"/>
        <w:numPr>
          <w:ilvl w:val="0"/>
          <w:numId w:val="6"/>
        </w:numPr>
        <w:spacing w:line="276" w:lineRule="auto"/>
        <w:rPr>
          <w:rFonts w:ascii="Times New Roman" w:hAnsi="Times New Roman"/>
          <w:b/>
          <w:bCs/>
        </w:rPr>
      </w:pPr>
      <w:r w:rsidRPr="003A492D">
        <w:rPr>
          <w:rFonts w:ascii="Times New Roman" w:hAnsi="Times New Roman"/>
          <w:b/>
          <w:bCs/>
        </w:rPr>
        <w:t>Materii prime, energia si combustibilii utilizati, cu modul de asigurarea a acestora.</w:t>
      </w:r>
    </w:p>
    <w:p w:rsidR="00A41D85" w:rsidRDefault="00A41D85" w:rsidP="00A41D85">
      <w:pPr>
        <w:pStyle w:val="BodyTextIndent2"/>
        <w:spacing w:after="0" w:line="276" w:lineRule="auto"/>
        <w:ind w:left="0" w:firstLine="720"/>
        <w:rPr>
          <w:rFonts w:ascii="Times New Roman" w:hAnsi="Times New Roman"/>
          <w:b/>
          <w:bCs/>
        </w:rPr>
      </w:pPr>
      <w:r>
        <w:rPr>
          <w:rFonts w:ascii="Times New Roman" w:hAnsi="Times New Roman"/>
          <w:b/>
          <w:bCs/>
        </w:rPr>
        <w:t>Materialele prime folosite pentru realizarea proiectului propus:</w:t>
      </w:r>
    </w:p>
    <w:p w:rsidR="00A62E0E" w:rsidRPr="00A41D85" w:rsidRDefault="00E57948" w:rsidP="00F22755">
      <w:pPr>
        <w:pStyle w:val="ListParagraph"/>
        <w:numPr>
          <w:ilvl w:val="0"/>
          <w:numId w:val="2"/>
        </w:numPr>
        <w:tabs>
          <w:tab w:val="left" w:pos="284"/>
        </w:tabs>
        <w:spacing w:line="276" w:lineRule="auto"/>
        <w:rPr>
          <w:rFonts w:ascii="Times New Roman" w:hAnsi="Times New Roman"/>
          <w:lang w:val="ro-RO"/>
        </w:rPr>
      </w:pPr>
      <w:r w:rsidRPr="00A41D85">
        <w:rPr>
          <w:rFonts w:ascii="Times New Roman" w:hAnsi="Times New Roman"/>
          <w:lang w:val="ro-RO"/>
        </w:rPr>
        <w:t xml:space="preserve">combustibili benzina/ </w:t>
      </w:r>
      <w:r w:rsidR="00A62E0E" w:rsidRPr="00A41D85">
        <w:rPr>
          <w:rFonts w:ascii="Times New Roman" w:hAnsi="Times New Roman"/>
          <w:lang w:val="ro-RO"/>
        </w:rPr>
        <w:t>motorina</w:t>
      </w:r>
      <w:r w:rsidR="007F5B23" w:rsidRPr="00A41D85">
        <w:rPr>
          <w:rFonts w:ascii="Times New Roman" w:hAnsi="Times New Roman"/>
          <w:lang w:val="ro-RO"/>
        </w:rPr>
        <w:t>;</w:t>
      </w:r>
    </w:p>
    <w:p w:rsidR="00BE088F" w:rsidRPr="003A492D" w:rsidRDefault="0095688C" w:rsidP="00F22755">
      <w:pPr>
        <w:pStyle w:val="ListParagraph"/>
        <w:numPr>
          <w:ilvl w:val="0"/>
          <w:numId w:val="2"/>
        </w:numPr>
        <w:tabs>
          <w:tab w:val="left" w:pos="284"/>
        </w:tabs>
        <w:spacing w:line="276" w:lineRule="auto"/>
        <w:rPr>
          <w:rFonts w:ascii="Times New Roman" w:hAnsi="Times New Roman"/>
          <w:lang w:val="ro-RO"/>
        </w:rPr>
      </w:pPr>
      <w:r w:rsidRPr="003A492D">
        <w:rPr>
          <w:rFonts w:ascii="Times New Roman" w:hAnsi="Times New Roman"/>
          <w:bCs/>
        </w:rPr>
        <w:t>energie electrica</w:t>
      </w:r>
      <w:r w:rsidR="00A62E0E" w:rsidRPr="003A492D">
        <w:rPr>
          <w:rFonts w:ascii="Times New Roman" w:hAnsi="Times New Roman"/>
          <w:bCs/>
        </w:rPr>
        <w:t>;</w:t>
      </w:r>
    </w:p>
    <w:p w:rsidR="00A62E0E" w:rsidRPr="00CC6713" w:rsidRDefault="00A62E0E" w:rsidP="00F22755">
      <w:pPr>
        <w:pStyle w:val="ListParagraph"/>
        <w:numPr>
          <w:ilvl w:val="0"/>
          <w:numId w:val="2"/>
        </w:numPr>
        <w:tabs>
          <w:tab w:val="left" w:pos="284"/>
        </w:tabs>
        <w:spacing w:line="276" w:lineRule="auto"/>
        <w:rPr>
          <w:rFonts w:ascii="Times New Roman" w:hAnsi="Times New Roman"/>
          <w:lang w:val="ro-RO"/>
        </w:rPr>
      </w:pPr>
      <w:r w:rsidRPr="003A492D">
        <w:rPr>
          <w:rFonts w:ascii="Times New Roman" w:hAnsi="Times New Roman"/>
          <w:bCs/>
        </w:rPr>
        <w:t>apa curenta.</w:t>
      </w:r>
    </w:p>
    <w:p w:rsidR="00CC6713" w:rsidRPr="003A492D" w:rsidRDefault="00CC6713" w:rsidP="00CC6713">
      <w:pPr>
        <w:pStyle w:val="ListParagraph"/>
        <w:tabs>
          <w:tab w:val="left" w:pos="284"/>
        </w:tabs>
        <w:spacing w:line="276" w:lineRule="auto"/>
        <w:ind w:left="1170"/>
        <w:rPr>
          <w:rFonts w:ascii="Times New Roman" w:hAnsi="Times New Roman"/>
          <w:lang w:val="ro-RO"/>
        </w:rPr>
      </w:pPr>
    </w:p>
    <w:p w:rsidR="00AD66E3" w:rsidRDefault="00DC0AD8" w:rsidP="003A492D">
      <w:pPr>
        <w:pStyle w:val="BodyTextIndent2"/>
        <w:spacing w:after="0" w:line="276" w:lineRule="auto"/>
        <w:ind w:left="0" w:firstLine="720"/>
        <w:rPr>
          <w:rFonts w:ascii="Times New Roman" w:hAnsi="Times New Roman"/>
          <w:b/>
          <w:bCs/>
        </w:rPr>
      </w:pPr>
      <w:r>
        <w:rPr>
          <w:rFonts w:ascii="Times New Roman" w:hAnsi="Times New Roman"/>
          <w:b/>
          <w:bCs/>
        </w:rPr>
        <w:t xml:space="preserve">Materialele folosite </w:t>
      </w:r>
      <w:r w:rsidR="00A41D85">
        <w:rPr>
          <w:rFonts w:ascii="Times New Roman" w:hAnsi="Times New Roman"/>
          <w:b/>
          <w:bCs/>
        </w:rPr>
        <w:t xml:space="preserve">pentru spalarea unui autovehicul </w:t>
      </w:r>
      <w:r>
        <w:rPr>
          <w:rFonts w:ascii="Times New Roman" w:hAnsi="Times New Roman"/>
          <w:b/>
          <w:bCs/>
        </w:rPr>
        <w:t>sunt urmatoarele:</w:t>
      </w:r>
    </w:p>
    <w:p w:rsidR="00DC0AD8" w:rsidRPr="00DC0AD8" w:rsidRDefault="00DC0AD8" w:rsidP="00F22755">
      <w:pPr>
        <w:pStyle w:val="BodyTextIndent2"/>
        <w:numPr>
          <w:ilvl w:val="0"/>
          <w:numId w:val="17"/>
        </w:numPr>
        <w:spacing w:after="0" w:line="240" w:lineRule="auto"/>
        <w:rPr>
          <w:rFonts w:ascii="Times New Roman" w:hAnsi="Times New Roman"/>
          <w:bCs/>
        </w:rPr>
      </w:pPr>
      <w:r w:rsidRPr="00DC0AD8">
        <w:rPr>
          <w:rFonts w:ascii="Times New Roman" w:hAnsi="Times New Roman"/>
          <w:bCs/>
        </w:rPr>
        <w:t>detergenti biodegradabili;</w:t>
      </w:r>
    </w:p>
    <w:p w:rsidR="00DC0AD8" w:rsidRDefault="00DC0AD8" w:rsidP="00F22755">
      <w:pPr>
        <w:pStyle w:val="BodyTextIndent2"/>
        <w:numPr>
          <w:ilvl w:val="0"/>
          <w:numId w:val="17"/>
        </w:numPr>
        <w:spacing w:after="0" w:line="240" w:lineRule="auto"/>
        <w:rPr>
          <w:rFonts w:ascii="Times New Roman" w:hAnsi="Times New Roman"/>
          <w:bCs/>
        </w:rPr>
      </w:pPr>
      <w:r w:rsidRPr="00DC0AD8">
        <w:rPr>
          <w:rFonts w:ascii="Times New Roman" w:hAnsi="Times New Roman"/>
          <w:bCs/>
        </w:rPr>
        <w:t>produse de intretinere;</w:t>
      </w:r>
    </w:p>
    <w:p w:rsidR="00DC0AD8" w:rsidRPr="00A41D85" w:rsidRDefault="00A41D85" w:rsidP="00F22755">
      <w:pPr>
        <w:pStyle w:val="BodyTextIndent2"/>
        <w:numPr>
          <w:ilvl w:val="0"/>
          <w:numId w:val="17"/>
        </w:numPr>
        <w:spacing w:after="0" w:line="240" w:lineRule="auto"/>
        <w:rPr>
          <w:rFonts w:ascii="Times New Roman" w:hAnsi="Times New Roman"/>
          <w:bCs/>
        </w:rPr>
      </w:pPr>
      <w:r>
        <w:rPr>
          <w:rFonts w:ascii="Times New Roman" w:hAnsi="Times New Roman"/>
          <w:bCs/>
        </w:rPr>
        <w:t>apa.</w:t>
      </w:r>
    </w:p>
    <w:p w:rsidR="00DC0AD8" w:rsidRDefault="00DC0AD8" w:rsidP="00A41D85">
      <w:pPr>
        <w:pStyle w:val="BodyTextIndent2"/>
        <w:spacing w:after="0" w:line="240" w:lineRule="auto"/>
        <w:ind w:left="0"/>
        <w:rPr>
          <w:rFonts w:ascii="Times New Roman" w:hAnsi="Times New Roman"/>
          <w:bCs/>
        </w:rPr>
      </w:pPr>
      <w:r w:rsidRPr="00DC0AD8">
        <w:rPr>
          <w:rFonts w:ascii="Times New Roman" w:hAnsi="Times New Roman"/>
          <w:bCs/>
        </w:rPr>
        <w:tab/>
        <w:t>Principala sursa de aprovizionare a acestora este fie de la producatori agreati, fie de la importatori, distribuitori specializati pe astfel de produse.</w:t>
      </w:r>
    </w:p>
    <w:p w:rsidR="00DC0AD8" w:rsidRDefault="00DC0AD8" w:rsidP="00A41D85">
      <w:pPr>
        <w:pStyle w:val="BodyTextIndent2"/>
        <w:spacing w:after="0" w:line="240" w:lineRule="auto"/>
        <w:ind w:left="0"/>
        <w:rPr>
          <w:rFonts w:ascii="Times New Roman" w:hAnsi="Times New Roman"/>
          <w:bCs/>
        </w:rPr>
      </w:pPr>
      <w:r>
        <w:rPr>
          <w:rFonts w:ascii="Times New Roman" w:hAnsi="Times New Roman"/>
          <w:bCs/>
        </w:rPr>
        <w:tab/>
        <w:t>Utilajele folosite in procesul de spalare utilizeaza energie electrica pentru a functiona in exclusivitate.</w:t>
      </w:r>
    </w:p>
    <w:p w:rsidR="00823C68" w:rsidRPr="003A492D" w:rsidRDefault="00816533" w:rsidP="00A41D85">
      <w:pPr>
        <w:pStyle w:val="BodyTextIndent2"/>
        <w:spacing w:after="0" w:line="240" w:lineRule="auto"/>
        <w:ind w:left="0"/>
        <w:rPr>
          <w:rFonts w:ascii="Times New Roman" w:hAnsi="Times New Roman"/>
          <w:b/>
          <w:bCs/>
        </w:rPr>
      </w:pPr>
      <w:r>
        <w:rPr>
          <w:rFonts w:ascii="Times New Roman" w:hAnsi="Times New Roman"/>
          <w:bCs/>
        </w:rPr>
        <w:tab/>
      </w:r>
    </w:p>
    <w:p w:rsidR="007F4A3E" w:rsidRPr="003A492D" w:rsidRDefault="007F4A3E" w:rsidP="00F22755">
      <w:pPr>
        <w:pStyle w:val="BodyTextIndent2"/>
        <w:numPr>
          <w:ilvl w:val="0"/>
          <w:numId w:val="6"/>
        </w:numPr>
        <w:spacing w:after="0" w:line="276" w:lineRule="auto"/>
        <w:rPr>
          <w:rFonts w:ascii="Times New Roman" w:hAnsi="Times New Roman"/>
          <w:b/>
          <w:bCs/>
        </w:rPr>
      </w:pPr>
      <w:r w:rsidRPr="003A492D">
        <w:rPr>
          <w:rFonts w:ascii="Times New Roman" w:hAnsi="Times New Roman"/>
          <w:b/>
          <w:bCs/>
        </w:rPr>
        <w:t>Racordarea la retelele utilitare exitente in zona</w:t>
      </w:r>
    </w:p>
    <w:p w:rsidR="00163F10" w:rsidRPr="00163F10" w:rsidRDefault="00163F10" w:rsidP="00F22755">
      <w:pPr>
        <w:numPr>
          <w:ilvl w:val="0"/>
          <w:numId w:val="18"/>
        </w:numPr>
        <w:tabs>
          <w:tab w:val="left" w:pos="810"/>
          <w:tab w:val="left" w:pos="1530"/>
        </w:tabs>
        <w:rPr>
          <w:rFonts w:ascii="Times New Roman" w:hAnsi="Times New Roman"/>
          <w:b/>
          <w:lang w:val="it-IT" w:eastAsia="x-none"/>
        </w:rPr>
      </w:pPr>
      <w:bookmarkStart w:id="2" w:name="do|ax1|pt3|pa3"/>
      <w:r w:rsidRPr="00163F10">
        <w:rPr>
          <w:rFonts w:ascii="Times New Roman" w:hAnsi="Times New Roman"/>
          <w:b/>
          <w:lang w:val="it-IT" w:eastAsia="x-none"/>
        </w:rPr>
        <w:t>Alimentarea cu apa</w:t>
      </w:r>
    </w:p>
    <w:p w:rsidR="00404E36" w:rsidRPr="000124BD" w:rsidRDefault="00163F10" w:rsidP="00163F10">
      <w:pPr>
        <w:ind w:firstLine="720"/>
        <w:contextualSpacing/>
        <w:rPr>
          <w:rFonts w:ascii="Times New Roman" w:eastAsia="Calibri" w:hAnsi="Times New Roman"/>
          <w:lang w:val="it-IT"/>
        </w:rPr>
      </w:pPr>
      <w:r w:rsidRPr="000124BD">
        <w:rPr>
          <w:rFonts w:ascii="Times New Roman" w:eastAsia="Calibri" w:hAnsi="Times New Roman"/>
          <w:lang w:val="it-IT"/>
        </w:rPr>
        <w:t>Spălătoria auto va fi racordată la reţeaua de alimentare cu apă di</w:t>
      </w:r>
      <w:r w:rsidR="00404E36" w:rsidRPr="000124BD">
        <w:rPr>
          <w:rFonts w:ascii="Times New Roman" w:eastAsia="Calibri" w:hAnsi="Times New Roman"/>
          <w:lang w:val="it-IT"/>
        </w:rPr>
        <w:t xml:space="preserve">n incintă. </w:t>
      </w:r>
    </w:p>
    <w:p w:rsidR="00DC2F2A" w:rsidRPr="00240222" w:rsidRDefault="00DC2F2A" w:rsidP="00DC2F2A">
      <w:pPr>
        <w:ind w:firstLine="720"/>
        <w:contextualSpacing/>
        <w:rPr>
          <w:rFonts w:ascii="Times New Roman" w:eastAsia="Calibri" w:hAnsi="Times New Roman"/>
          <w:lang w:val="it-IT"/>
        </w:rPr>
      </w:pPr>
      <w:r w:rsidRPr="00240222">
        <w:rPr>
          <w:rFonts w:ascii="Times New Roman" w:eastAsia="Calibri" w:hAnsi="Times New Roman"/>
          <w:lang w:val="it-IT"/>
        </w:rPr>
        <w:t xml:space="preserve">Alimentarea cu apă </w:t>
      </w:r>
      <w:r w:rsidR="00D65C2F" w:rsidRPr="00240222">
        <w:rPr>
          <w:rFonts w:ascii="Times New Roman" w:eastAsia="Calibri" w:hAnsi="Times New Roman"/>
          <w:lang w:val="it-IT"/>
        </w:rPr>
        <w:t>a statiei de distributie carburanti existenta este</w:t>
      </w:r>
      <w:r w:rsidRPr="00240222">
        <w:rPr>
          <w:rFonts w:ascii="Times New Roman" w:eastAsia="Calibri" w:hAnsi="Times New Roman"/>
          <w:lang w:val="it-IT"/>
        </w:rPr>
        <w:t xml:space="preserve"> asigura de la reţeaua </w:t>
      </w:r>
      <w:r w:rsidR="00D65C2F" w:rsidRPr="00240222">
        <w:rPr>
          <w:rFonts w:ascii="Times New Roman" w:eastAsia="Calibri" w:hAnsi="Times New Roman"/>
          <w:lang w:val="it-IT"/>
        </w:rPr>
        <w:t xml:space="preserve">publica </w:t>
      </w:r>
      <w:r w:rsidRPr="00240222">
        <w:rPr>
          <w:rFonts w:ascii="Times New Roman" w:eastAsia="Calibri" w:hAnsi="Times New Roman"/>
          <w:lang w:val="it-IT"/>
        </w:rPr>
        <w:t>de</w:t>
      </w:r>
      <w:r w:rsidR="00D65C2F" w:rsidRPr="00240222">
        <w:rPr>
          <w:rFonts w:ascii="Times New Roman" w:eastAsia="Calibri" w:hAnsi="Times New Roman"/>
          <w:lang w:val="it-IT"/>
        </w:rPr>
        <w:t xml:space="preserve"> alimentare cu apa</w:t>
      </w:r>
      <w:r w:rsidRPr="00240222">
        <w:rPr>
          <w:rFonts w:ascii="Times New Roman" w:eastAsia="Calibri" w:hAnsi="Times New Roman"/>
          <w:lang w:val="it-IT"/>
        </w:rPr>
        <w:t>, prin branșamentul existent.</w:t>
      </w:r>
    </w:p>
    <w:p w:rsidR="00DC2F2A" w:rsidRPr="00DC2F2A" w:rsidRDefault="00DC2F2A" w:rsidP="00DC2F2A">
      <w:pPr>
        <w:ind w:firstLine="720"/>
        <w:contextualSpacing/>
        <w:rPr>
          <w:rFonts w:ascii="Times New Roman" w:eastAsia="Calibri" w:hAnsi="Times New Roman"/>
          <w:lang w:val="it-IT"/>
        </w:rPr>
      </w:pPr>
      <w:r w:rsidRPr="00DC2F2A">
        <w:rPr>
          <w:rFonts w:ascii="Times New Roman" w:eastAsia="Calibri" w:hAnsi="Times New Roman"/>
          <w:lang w:val="it-IT"/>
        </w:rPr>
        <w:t>Se va păstra branşamentul existent.</w:t>
      </w:r>
    </w:p>
    <w:p w:rsidR="00163F10" w:rsidRPr="00163F10" w:rsidRDefault="00163F10" w:rsidP="00F22755">
      <w:pPr>
        <w:numPr>
          <w:ilvl w:val="0"/>
          <w:numId w:val="18"/>
        </w:numPr>
        <w:tabs>
          <w:tab w:val="left" w:pos="810"/>
          <w:tab w:val="left" w:pos="1530"/>
        </w:tabs>
        <w:rPr>
          <w:rFonts w:ascii="Times New Roman" w:hAnsi="Times New Roman"/>
          <w:b/>
          <w:lang w:val="it-IT" w:eastAsia="x-none"/>
        </w:rPr>
      </w:pPr>
      <w:r w:rsidRPr="00163F10">
        <w:rPr>
          <w:rFonts w:ascii="Times New Roman" w:hAnsi="Times New Roman"/>
          <w:b/>
          <w:lang w:val="it-IT" w:eastAsia="x-none"/>
        </w:rPr>
        <w:t>Evacuarea apelor uzate</w:t>
      </w:r>
    </w:p>
    <w:p w:rsidR="00163F10" w:rsidRPr="00163F10" w:rsidRDefault="00163F10" w:rsidP="00163F10">
      <w:pPr>
        <w:ind w:firstLine="720"/>
        <w:rPr>
          <w:rFonts w:ascii="Times New Roman" w:eastAsia="Calibri" w:hAnsi="Times New Roman"/>
          <w:lang w:val="it-IT"/>
        </w:rPr>
      </w:pPr>
      <w:r w:rsidRPr="00163F10">
        <w:rPr>
          <w:rFonts w:ascii="Times New Roman" w:eastAsia="Calibri" w:hAnsi="Times New Roman"/>
          <w:i/>
          <w:lang w:val="it-IT"/>
        </w:rPr>
        <w:t>Apele uzate menajere</w:t>
      </w:r>
      <w:r w:rsidRPr="00163F10">
        <w:rPr>
          <w:rFonts w:ascii="Times New Roman" w:eastAsia="Calibri" w:hAnsi="Times New Roman"/>
          <w:lang w:val="it-IT"/>
        </w:rPr>
        <w:t xml:space="preserve"> - nu este cazul</w:t>
      </w:r>
      <w:r w:rsidR="00D65C2F">
        <w:rPr>
          <w:rFonts w:ascii="Times New Roman" w:eastAsia="Calibri" w:hAnsi="Times New Roman"/>
          <w:lang w:val="it-IT"/>
        </w:rPr>
        <w:t xml:space="preserve"> pentru proiectul propus</w:t>
      </w:r>
      <w:r w:rsidRPr="00163F10">
        <w:rPr>
          <w:rFonts w:ascii="Times New Roman" w:eastAsia="Calibri" w:hAnsi="Times New Roman"/>
          <w:lang w:val="it-IT"/>
        </w:rPr>
        <w:t>.</w:t>
      </w:r>
      <w:r w:rsidR="00D65C2F">
        <w:rPr>
          <w:rFonts w:ascii="Times New Roman" w:eastAsia="Calibri" w:hAnsi="Times New Roman"/>
          <w:lang w:val="it-IT"/>
        </w:rPr>
        <w:t xml:space="preserve"> Se pastreaza situatia actuala, apale uzate menajere, provenite de la cabina statiei fiind evacuate in reteaua publica de canalizare a municipiului Bucuresti.</w:t>
      </w:r>
    </w:p>
    <w:p w:rsidR="007C589D" w:rsidRPr="007C589D" w:rsidRDefault="00DC2F2A" w:rsidP="007C589D">
      <w:pPr>
        <w:ind w:firstLine="720"/>
        <w:rPr>
          <w:rFonts w:ascii="Times New Roman" w:eastAsia="Calibri" w:hAnsi="Times New Roman"/>
          <w:lang w:val="it-IT"/>
        </w:rPr>
      </w:pPr>
      <w:r w:rsidRPr="00DC2F2A">
        <w:rPr>
          <w:rFonts w:ascii="Times New Roman" w:eastAsia="Calibri" w:hAnsi="Times New Roman"/>
          <w:i/>
          <w:lang w:val="it-IT"/>
        </w:rPr>
        <w:t xml:space="preserve">Ape pluviale - </w:t>
      </w:r>
      <w:r w:rsidR="00D65C2F">
        <w:rPr>
          <w:rFonts w:ascii="Times New Roman" w:eastAsia="Calibri" w:hAnsi="Times New Roman"/>
          <w:lang w:val="it-IT"/>
        </w:rPr>
        <w:t>provenite</w:t>
      </w:r>
      <w:r w:rsidR="007C589D" w:rsidRPr="007C589D">
        <w:rPr>
          <w:rFonts w:ascii="Times New Roman" w:eastAsia="Calibri" w:hAnsi="Times New Roman"/>
          <w:lang w:val="it-IT"/>
        </w:rPr>
        <w:t xml:space="preserve"> de pe platforma carosabilă din zona platformei spălătoriei</w:t>
      </w:r>
      <w:r w:rsidR="00D65C2F">
        <w:rPr>
          <w:rFonts w:ascii="Times New Roman" w:eastAsia="Calibri" w:hAnsi="Times New Roman"/>
          <w:lang w:val="it-IT"/>
        </w:rPr>
        <w:t xml:space="preserve"> ca</w:t>
      </w:r>
      <w:r w:rsidR="00F9195D">
        <w:rPr>
          <w:rFonts w:ascii="Times New Roman" w:eastAsia="Calibri" w:hAnsi="Times New Roman"/>
          <w:lang w:val="it-IT"/>
        </w:rPr>
        <w:t xml:space="preserve">t si cele din zonele de parcare/ </w:t>
      </w:r>
      <w:r w:rsidR="00D65C2F">
        <w:rPr>
          <w:rFonts w:ascii="Times New Roman" w:eastAsia="Calibri" w:hAnsi="Times New Roman"/>
          <w:lang w:val="it-IT"/>
        </w:rPr>
        <w:t>stationare a autovehiculelor, ape potential impurificate cu</w:t>
      </w:r>
      <w:r w:rsidR="007C589D" w:rsidRPr="007C589D">
        <w:rPr>
          <w:rFonts w:ascii="Times New Roman" w:eastAsia="Calibri" w:hAnsi="Times New Roman"/>
          <w:lang w:val="it-IT"/>
        </w:rPr>
        <w:t xml:space="preserve"> produse </w:t>
      </w:r>
      <w:r w:rsidR="007C589D" w:rsidRPr="007C589D">
        <w:rPr>
          <w:rFonts w:ascii="Times New Roman" w:eastAsia="Calibri" w:hAnsi="Times New Roman"/>
          <w:lang w:val="it-IT"/>
        </w:rPr>
        <w:lastRenderedPageBreak/>
        <w:t>petroliere,</w:t>
      </w:r>
      <w:r w:rsidR="00D65C2F">
        <w:rPr>
          <w:rFonts w:ascii="Times New Roman" w:eastAsia="Calibri" w:hAnsi="Times New Roman"/>
          <w:lang w:val="it-IT"/>
        </w:rPr>
        <w:t xml:space="preserve"> vor fi preepurate printr-un</w:t>
      </w:r>
      <w:r w:rsidR="007C589D" w:rsidRPr="007C589D">
        <w:rPr>
          <w:rFonts w:ascii="Times New Roman" w:eastAsia="Calibri" w:hAnsi="Times New Roman"/>
          <w:lang w:val="it-IT"/>
        </w:rPr>
        <w:t xml:space="preserve"> separator</w:t>
      </w:r>
      <w:r w:rsidR="00D65C2F">
        <w:rPr>
          <w:rFonts w:ascii="Times New Roman" w:eastAsia="Calibri" w:hAnsi="Times New Roman"/>
          <w:lang w:val="it-IT"/>
        </w:rPr>
        <w:t xml:space="preserve"> de</w:t>
      </w:r>
      <w:r w:rsidR="007C589D" w:rsidRPr="007C589D">
        <w:rPr>
          <w:rFonts w:ascii="Times New Roman" w:eastAsia="Calibri" w:hAnsi="Times New Roman"/>
          <w:lang w:val="it-IT"/>
        </w:rPr>
        <w:t xml:space="preserve"> hidrocarburi, compus din compartimentul decantare nisip-namol şi compartimentul de separare hidrocarburi, de unde apa </w:t>
      </w:r>
      <w:r w:rsidR="001A7850">
        <w:rPr>
          <w:rFonts w:ascii="Times New Roman" w:eastAsia="Calibri" w:hAnsi="Times New Roman"/>
          <w:lang w:val="it-IT"/>
        </w:rPr>
        <w:t>rezultata</w:t>
      </w:r>
      <w:r w:rsidR="007C589D" w:rsidRPr="007C589D">
        <w:rPr>
          <w:rFonts w:ascii="Times New Roman" w:eastAsia="Calibri" w:hAnsi="Times New Roman"/>
          <w:lang w:val="it-IT"/>
        </w:rPr>
        <w:t>, este descărcată la reţeaua de canalizare pluvială existentă în zonă. Apele de pe copertina spălătoriei auto, unde apa pluvială este convenţional curată, sunt descărcate direct la reţeaua existentă de canalizare pluvială, fără a mai trece prin separatorul de hidrocarburi. Scurgerea apelor pluviale se va asigura prin montarea unui jgheab metalic şi a unor burlane metalice.</w:t>
      </w:r>
    </w:p>
    <w:p w:rsidR="00DC2F2A" w:rsidRDefault="007C589D" w:rsidP="007C589D">
      <w:pPr>
        <w:ind w:firstLine="720"/>
        <w:rPr>
          <w:rFonts w:ascii="Times New Roman" w:eastAsia="Calibri" w:hAnsi="Times New Roman"/>
          <w:lang w:val="it-IT"/>
        </w:rPr>
      </w:pPr>
      <w:r w:rsidRPr="007C589D">
        <w:rPr>
          <w:rFonts w:ascii="Times New Roman" w:eastAsia="Calibri" w:hAnsi="Times New Roman"/>
          <w:lang w:val="it-IT"/>
        </w:rPr>
        <w:t>Se vor păstra branşamentele existente.</w:t>
      </w:r>
    </w:p>
    <w:p w:rsidR="007C589D" w:rsidRDefault="007C589D" w:rsidP="007C589D">
      <w:pPr>
        <w:ind w:firstLine="720"/>
        <w:rPr>
          <w:rFonts w:ascii="Times New Roman" w:eastAsia="Calibri" w:hAnsi="Times New Roman"/>
          <w:i/>
          <w:lang w:val="it-IT"/>
        </w:rPr>
      </w:pPr>
    </w:p>
    <w:p w:rsidR="00B30E7D" w:rsidRDefault="00463B15" w:rsidP="00B30E7D">
      <w:pPr>
        <w:ind w:firstLine="720"/>
        <w:rPr>
          <w:rFonts w:ascii="Times New Roman" w:eastAsia="Calibri" w:hAnsi="Times New Roman"/>
          <w:lang w:val="it-IT"/>
        </w:rPr>
      </w:pPr>
      <w:r w:rsidRPr="002A7D87">
        <w:rPr>
          <w:rFonts w:ascii="Times New Roman" w:eastAsia="Calibri" w:hAnsi="Times New Roman"/>
          <w:i/>
          <w:lang w:val="it-IT"/>
        </w:rPr>
        <w:t xml:space="preserve">Apele tehnologice </w:t>
      </w:r>
      <w:r w:rsidRPr="002A7D87">
        <w:rPr>
          <w:rFonts w:ascii="Times New Roman" w:eastAsia="Calibri" w:hAnsi="Times New Roman"/>
          <w:lang w:val="it-IT"/>
        </w:rPr>
        <w:t xml:space="preserve">– </w:t>
      </w:r>
      <w:r w:rsidR="007C589D" w:rsidRPr="007C589D">
        <w:rPr>
          <w:rFonts w:ascii="Times New Roman" w:eastAsia="Calibri" w:hAnsi="Times New Roman"/>
          <w:lang w:val="it-IT"/>
        </w:rPr>
        <w:t xml:space="preserve">colectarea apei din boxa spălătoriei se face prin intermediul unui canal colector dotat cu cameră de decantare, apa uzată rezultată fiind epurată prin intermediul unui separator de namol și al unui separator de hidrocarburi, compus din compartimentul decantare nisip-namol şi compartimentul de separare hidrocarburi, de unde apa </w:t>
      </w:r>
      <w:r w:rsidR="001A7850">
        <w:rPr>
          <w:rFonts w:ascii="Times New Roman" w:eastAsia="Calibri" w:hAnsi="Times New Roman"/>
          <w:lang w:val="it-IT"/>
        </w:rPr>
        <w:t>preepurata</w:t>
      </w:r>
      <w:r w:rsidR="007C589D" w:rsidRPr="007C589D">
        <w:rPr>
          <w:rFonts w:ascii="Times New Roman" w:eastAsia="Calibri" w:hAnsi="Times New Roman"/>
          <w:lang w:val="it-IT"/>
        </w:rPr>
        <w:t xml:space="preserve"> este descărcată la reţeaua de canalizare existentă.</w:t>
      </w:r>
    </w:p>
    <w:p w:rsidR="007C589D" w:rsidRPr="00B30E7D" w:rsidRDefault="007C589D" w:rsidP="00B30E7D">
      <w:pPr>
        <w:ind w:firstLine="720"/>
        <w:rPr>
          <w:rFonts w:ascii="Times New Roman" w:eastAsia="Calibri" w:hAnsi="Times New Roman"/>
          <w:color w:val="FF0000"/>
          <w:lang w:val="it-IT"/>
        </w:rPr>
      </w:pPr>
    </w:p>
    <w:p w:rsidR="00163F10" w:rsidRPr="00163F10" w:rsidRDefault="00163F10" w:rsidP="00F22755">
      <w:pPr>
        <w:numPr>
          <w:ilvl w:val="0"/>
          <w:numId w:val="18"/>
        </w:numPr>
        <w:tabs>
          <w:tab w:val="left" w:pos="810"/>
          <w:tab w:val="left" w:pos="1530"/>
        </w:tabs>
        <w:rPr>
          <w:rFonts w:ascii="Times New Roman" w:hAnsi="Times New Roman"/>
          <w:b/>
          <w:lang w:val="it-IT" w:eastAsia="x-none"/>
        </w:rPr>
      </w:pPr>
      <w:r w:rsidRPr="00163F10">
        <w:rPr>
          <w:rFonts w:ascii="Times New Roman" w:hAnsi="Times New Roman"/>
          <w:b/>
          <w:lang w:val="it-IT" w:eastAsia="x-none"/>
        </w:rPr>
        <w:t>Asigurarea apei tehnologice, daca este cazul.</w:t>
      </w:r>
    </w:p>
    <w:p w:rsidR="00806081" w:rsidRPr="002A7D87" w:rsidRDefault="00463B15" w:rsidP="00163F10">
      <w:pPr>
        <w:tabs>
          <w:tab w:val="left" w:pos="810"/>
          <w:tab w:val="left" w:pos="1530"/>
        </w:tabs>
        <w:ind w:firstLine="720"/>
        <w:rPr>
          <w:rFonts w:ascii="Times New Roman" w:hAnsi="Times New Roman"/>
          <w:lang w:val="it-IT" w:eastAsia="x-none"/>
        </w:rPr>
      </w:pPr>
      <w:r w:rsidRPr="002A7D87">
        <w:rPr>
          <w:rFonts w:ascii="Times New Roman" w:hAnsi="Times New Roman"/>
          <w:lang w:val="it-IT" w:eastAsia="x-none"/>
        </w:rPr>
        <w:t>Apa necesara pentru activitatea spalatoriei auto va fi asigurata din re</w:t>
      </w:r>
      <w:r w:rsidRPr="00240222">
        <w:rPr>
          <w:rFonts w:ascii="Times New Roman" w:hAnsi="Times New Roman"/>
          <w:lang w:val="it-IT" w:eastAsia="x-none"/>
        </w:rPr>
        <w:t>teaua</w:t>
      </w:r>
      <w:r w:rsidR="00642A83" w:rsidRPr="00240222">
        <w:rPr>
          <w:rFonts w:ascii="Times New Roman" w:hAnsi="Times New Roman"/>
          <w:lang w:val="it-IT" w:eastAsia="x-none"/>
        </w:rPr>
        <w:t xml:space="preserve"> publica</w:t>
      </w:r>
      <w:r w:rsidRPr="00240222">
        <w:rPr>
          <w:rFonts w:ascii="Times New Roman" w:hAnsi="Times New Roman"/>
          <w:lang w:val="it-IT" w:eastAsia="x-none"/>
        </w:rPr>
        <w:t xml:space="preserve"> </w:t>
      </w:r>
      <w:r w:rsidR="00642A83" w:rsidRPr="00240222">
        <w:rPr>
          <w:rFonts w:ascii="Times New Roman" w:hAnsi="Times New Roman"/>
          <w:lang w:val="it-IT" w:eastAsia="x-none"/>
        </w:rPr>
        <w:t>de alimentare cu apa, prin bransamentul existent</w:t>
      </w:r>
      <w:r w:rsidR="00B30E7D" w:rsidRPr="00240222">
        <w:rPr>
          <w:rFonts w:ascii="Times New Roman" w:hAnsi="Times New Roman"/>
          <w:lang w:val="it-IT" w:eastAsia="x-none"/>
        </w:rPr>
        <w:t>, conform punct 5.a).</w:t>
      </w:r>
    </w:p>
    <w:p w:rsidR="001D347D" w:rsidRPr="002C6D27" w:rsidRDefault="001D347D" w:rsidP="00163F10">
      <w:pPr>
        <w:tabs>
          <w:tab w:val="left" w:pos="810"/>
          <w:tab w:val="left" w:pos="1530"/>
        </w:tabs>
        <w:ind w:firstLine="720"/>
        <w:rPr>
          <w:rFonts w:ascii="Times New Roman" w:hAnsi="Times New Roman"/>
          <w:color w:val="FF0000"/>
          <w:lang w:val="it-IT" w:eastAsia="x-none"/>
        </w:rPr>
      </w:pPr>
    </w:p>
    <w:p w:rsidR="00163F10" w:rsidRPr="00C31ED5" w:rsidRDefault="00163F10" w:rsidP="00F22755">
      <w:pPr>
        <w:numPr>
          <w:ilvl w:val="0"/>
          <w:numId w:val="18"/>
        </w:numPr>
        <w:tabs>
          <w:tab w:val="left" w:pos="810"/>
          <w:tab w:val="left" w:pos="1530"/>
        </w:tabs>
        <w:rPr>
          <w:rFonts w:ascii="Times New Roman" w:hAnsi="Times New Roman"/>
          <w:b/>
          <w:lang w:val="it-IT" w:eastAsia="x-none"/>
        </w:rPr>
      </w:pPr>
      <w:r w:rsidRPr="00C31ED5">
        <w:rPr>
          <w:rFonts w:ascii="Times New Roman" w:hAnsi="Times New Roman"/>
          <w:b/>
          <w:lang w:val="it-IT" w:eastAsia="x-none"/>
        </w:rPr>
        <w:t>Asigurarea agentului termic</w:t>
      </w:r>
    </w:p>
    <w:p w:rsidR="00DC2F2A" w:rsidRPr="00B15C7B" w:rsidRDefault="00DC2F2A" w:rsidP="00DC2F2A">
      <w:pPr>
        <w:tabs>
          <w:tab w:val="left" w:pos="810"/>
          <w:tab w:val="left" w:pos="1530"/>
        </w:tabs>
        <w:ind w:firstLine="720"/>
        <w:rPr>
          <w:rFonts w:ascii="Times New Roman" w:hAnsi="Times New Roman"/>
          <w:lang w:val="it-IT" w:eastAsia="x-none"/>
        </w:rPr>
      </w:pPr>
      <w:r w:rsidRPr="00B15C7B">
        <w:rPr>
          <w:rFonts w:ascii="Times New Roman" w:hAnsi="Times New Roman"/>
          <w:lang w:val="it-IT" w:eastAsia="x-none"/>
        </w:rPr>
        <w:t>Echipamentul de spălare cu care este dotată spălătoria auto va fi alimentat cu gaze naturale, pentru prepararea apei calde utilizate ȋn procesul de spălare.</w:t>
      </w:r>
    </w:p>
    <w:p w:rsidR="00DC2F2A" w:rsidRPr="00B15C7B" w:rsidRDefault="00DC2F2A" w:rsidP="00DC2F2A">
      <w:pPr>
        <w:tabs>
          <w:tab w:val="left" w:pos="810"/>
          <w:tab w:val="left" w:pos="1530"/>
        </w:tabs>
        <w:ind w:firstLine="720"/>
        <w:rPr>
          <w:rFonts w:ascii="Times New Roman" w:hAnsi="Times New Roman"/>
          <w:lang w:val="it-IT" w:eastAsia="x-none"/>
        </w:rPr>
      </w:pPr>
      <w:r w:rsidRPr="00B15C7B">
        <w:rPr>
          <w:rFonts w:ascii="Times New Roman" w:hAnsi="Times New Roman"/>
          <w:lang w:val="it-IT" w:eastAsia="x-none"/>
        </w:rPr>
        <w:t>Boxa spălătoriei va fi prevăzută cu un sistem de ȋncălzire electrică prin pardoseală.</w:t>
      </w:r>
    </w:p>
    <w:p w:rsidR="00463B15" w:rsidRPr="00B15C7B" w:rsidRDefault="00DC2F2A" w:rsidP="00DC2F2A">
      <w:pPr>
        <w:tabs>
          <w:tab w:val="left" w:pos="810"/>
          <w:tab w:val="left" w:pos="1530"/>
        </w:tabs>
        <w:ind w:firstLine="720"/>
        <w:rPr>
          <w:rFonts w:ascii="Times New Roman" w:hAnsi="Times New Roman"/>
          <w:lang w:val="it-IT" w:eastAsia="x-none"/>
        </w:rPr>
      </w:pPr>
      <w:r w:rsidRPr="00B15C7B">
        <w:rPr>
          <w:rFonts w:ascii="Times New Roman" w:hAnsi="Times New Roman"/>
          <w:lang w:val="it-IT" w:eastAsia="x-none"/>
        </w:rPr>
        <w:t>Se va păstra branșamentul de gaze naturale existent.</w:t>
      </w:r>
    </w:p>
    <w:p w:rsidR="00DC2F2A" w:rsidRDefault="00DC2F2A" w:rsidP="00DC2F2A">
      <w:pPr>
        <w:tabs>
          <w:tab w:val="left" w:pos="810"/>
          <w:tab w:val="left" w:pos="1530"/>
        </w:tabs>
        <w:ind w:firstLine="720"/>
        <w:rPr>
          <w:rFonts w:ascii="Times New Roman" w:hAnsi="Times New Roman"/>
          <w:lang w:val="it-IT"/>
        </w:rPr>
      </w:pPr>
    </w:p>
    <w:p w:rsidR="00DC2F2A" w:rsidRDefault="00163F10" w:rsidP="00DC2F2A">
      <w:pPr>
        <w:pStyle w:val="ListParagraph"/>
        <w:numPr>
          <w:ilvl w:val="0"/>
          <w:numId w:val="18"/>
        </w:numPr>
        <w:tabs>
          <w:tab w:val="left" w:pos="-1985"/>
          <w:tab w:val="left" w:pos="1134"/>
        </w:tabs>
        <w:rPr>
          <w:rFonts w:ascii="Times New Roman" w:hAnsi="Times New Roman"/>
        </w:rPr>
      </w:pPr>
      <w:r w:rsidRPr="00C77C33">
        <w:rPr>
          <w:rFonts w:ascii="Times New Roman" w:hAnsi="Times New Roman"/>
          <w:b/>
          <w:lang w:val="it-IT"/>
        </w:rPr>
        <w:t>Alimentarea cu energie electrică</w:t>
      </w:r>
      <w:r w:rsidRPr="00C77C33">
        <w:rPr>
          <w:rFonts w:ascii="Times New Roman" w:hAnsi="Times New Roman"/>
        </w:rPr>
        <w:t xml:space="preserve"> </w:t>
      </w:r>
      <w:r w:rsidR="00DC2F2A" w:rsidRPr="00DC2F2A">
        <w:rPr>
          <w:rFonts w:ascii="Times New Roman" w:hAnsi="Times New Roman"/>
        </w:rPr>
        <w:t>se va asigura de la tablo</w:t>
      </w:r>
      <w:r w:rsidR="00DC2F2A">
        <w:rPr>
          <w:rFonts w:ascii="Times New Roman" w:hAnsi="Times New Roman"/>
        </w:rPr>
        <w:t>ul electric general existent în</w:t>
      </w:r>
    </w:p>
    <w:p w:rsidR="00DC2F2A" w:rsidRPr="00DC2F2A" w:rsidRDefault="00DC2F2A" w:rsidP="00DC2F2A">
      <w:pPr>
        <w:tabs>
          <w:tab w:val="left" w:pos="-1985"/>
          <w:tab w:val="left" w:pos="1134"/>
        </w:tabs>
        <w:rPr>
          <w:rFonts w:ascii="Times New Roman" w:hAnsi="Times New Roman"/>
        </w:rPr>
      </w:pPr>
      <w:r w:rsidRPr="00DC2F2A">
        <w:rPr>
          <w:rFonts w:ascii="Times New Roman" w:hAnsi="Times New Roman"/>
        </w:rPr>
        <w:t xml:space="preserve"> cabina staţiei, amplasat în ȋncăpere separată, cu acces direct din exterior.</w:t>
      </w:r>
    </w:p>
    <w:p w:rsidR="00DC2F2A" w:rsidRPr="00DC2F2A" w:rsidRDefault="00DC2F2A" w:rsidP="00DC2F2A">
      <w:pPr>
        <w:tabs>
          <w:tab w:val="left" w:pos="-1985"/>
          <w:tab w:val="left" w:pos="1134"/>
        </w:tabs>
        <w:rPr>
          <w:rFonts w:ascii="Times New Roman" w:hAnsi="Times New Roman"/>
        </w:rPr>
      </w:pPr>
      <w:r w:rsidRPr="00DC2F2A">
        <w:rPr>
          <w:rFonts w:ascii="Times New Roman" w:hAnsi="Times New Roman"/>
        </w:rPr>
        <w:t xml:space="preserve">Spălătoria auto va fi echipată cu instalaţii de forţă, iluminat local, instalaţie de protecţie la scurcircuit şi de protecţie contra trăznetului, respectându-se cerinţele Normativului privind proiectarea, execuția și exploatarea instalațiilor electrice aferente clădirilor, indicativ I7/2011, precum şi a Normativului pentru proiectarea, executarea, verificarea și exploatarea instalațiilor electrice ȋn zone cu pericol de explozie, indicativ NP 099-04. </w:t>
      </w:r>
    </w:p>
    <w:p w:rsidR="00DC2F2A" w:rsidRDefault="00DC2F2A" w:rsidP="006556AC">
      <w:pPr>
        <w:tabs>
          <w:tab w:val="left" w:pos="-1985"/>
          <w:tab w:val="left" w:pos="1134"/>
        </w:tabs>
        <w:rPr>
          <w:rFonts w:ascii="Times New Roman" w:hAnsi="Times New Roman"/>
        </w:rPr>
      </w:pPr>
      <w:r w:rsidRPr="00DC2F2A">
        <w:rPr>
          <w:rFonts w:ascii="Times New Roman" w:hAnsi="Times New Roman"/>
        </w:rPr>
        <w:t>Se va păstra branșamentul electric existent.</w:t>
      </w:r>
    </w:p>
    <w:p w:rsidR="00C31ED5" w:rsidRPr="006556AC" w:rsidRDefault="00C31ED5" w:rsidP="006556AC">
      <w:pPr>
        <w:tabs>
          <w:tab w:val="left" w:pos="-1985"/>
          <w:tab w:val="left" w:pos="1134"/>
        </w:tabs>
        <w:rPr>
          <w:rFonts w:ascii="Times New Roman" w:hAnsi="Times New Roman"/>
        </w:rPr>
      </w:pPr>
    </w:p>
    <w:bookmarkEnd w:id="2"/>
    <w:p w:rsidR="007F4A3E" w:rsidRPr="003A492D" w:rsidRDefault="007F4A3E" w:rsidP="00F22755">
      <w:pPr>
        <w:pStyle w:val="BodyTextIndent2"/>
        <w:numPr>
          <w:ilvl w:val="0"/>
          <w:numId w:val="6"/>
        </w:numPr>
        <w:spacing w:after="0" w:line="276" w:lineRule="auto"/>
        <w:rPr>
          <w:rFonts w:ascii="Times New Roman" w:hAnsi="Times New Roman"/>
          <w:b/>
          <w:bCs/>
        </w:rPr>
      </w:pPr>
      <w:r w:rsidRPr="003A492D">
        <w:rPr>
          <w:rFonts w:ascii="Times New Roman" w:hAnsi="Times New Roman"/>
          <w:b/>
          <w:bCs/>
        </w:rPr>
        <w:lastRenderedPageBreak/>
        <w:t xml:space="preserve">Descrierea lucrarilor de refacere a amplasamentului </w:t>
      </w:r>
      <w:r w:rsidR="009B64DE" w:rsidRPr="003A492D">
        <w:rPr>
          <w:rFonts w:ascii="Times New Roman" w:hAnsi="Times New Roman"/>
          <w:b/>
          <w:bCs/>
        </w:rPr>
        <w:t>in zona afectata de executia investitiei</w:t>
      </w:r>
    </w:p>
    <w:p w:rsidR="00DE1561" w:rsidRPr="003A492D" w:rsidRDefault="00DE1561" w:rsidP="003A492D">
      <w:pPr>
        <w:pStyle w:val="BodyTextIndent2"/>
        <w:spacing w:after="0" w:line="276" w:lineRule="auto"/>
        <w:ind w:left="0" w:firstLine="720"/>
        <w:rPr>
          <w:rFonts w:ascii="Times New Roman" w:hAnsi="Times New Roman"/>
          <w:bCs/>
        </w:rPr>
      </w:pPr>
      <w:r w:rsidRPr="003A492D">
        <w:rPr>
          <w:rFonts w:ascii="Times New Roman" w:hAnsi="Times New Roman"/>
          <w:bCs/>
          <w:lang w:val="ro-RO"/>
        </w:rPr>
        <w:t>La terminarea lucrarilor de construire si montare a echipamentelor se vor lua masuri de refacere a calitatii solului, acolo unde a fost afectat. Terenul va fi sistematizat pe verticala astfel incat apele meteorice sa nu produca acumulari</w:t>
      </w:r>
      <w:r w:rsidR="00681749" w:rsidRPr="003A492D">
        <w:rPr>
          <w:rFonts w:ascii="Times New Roman" w:hAnsi="Times New Roman"/>
          <w:bCs/>
          <w:lang w:val="ro-RO"/>
        </w:rPr>
        <w:t xml:space="preserve"> </w:t>
      </w:r>
      <w:r w:rsidRPr="003A492D">
        <w:rPr>
          <w:rFonts w:ascii="Times New Roman" w:hAnsi="Times New Roman"/>
          <w:bCs/>
          <w:lang w:val="ro-RO"/>
        </w:rPr>
        <w:t xml:space="preserve">(baltiri). </w:t>
      </w:r>
      <w:r w:rsidRPr="003A492D">
        <w:rPr>
          <w:rFonts w:ascii="Times New Roman" w:hAnsi="Times New Roman"/>
          <w:bCs/>
        </w:rPr>
        <w:t>In cazul unor poluari accidentale se va reface zona afectata.</w:t>
      </w:r>
    </w:p>
    <w:p w:rsidR="00957C5B" w:rsidRPr="003A492D" w:rsidRDefault="00957C5B" w:rsidP="003A492D">
      <w:pPr>
        <w:pStyle w:val="BodyTextIndent2"/>
        <w:spacing w:after="0" w:line="276" w:lineRule="auto"/>
        <w:ind w:left="0" w:firstLine="720"/>
        <w:rPr>
          <w:rFonts w:ascii="Times New Roman" w:hAnsi="Times New Roman"/>
          <w:bCs/>
        </w:rPr>
      </w:pPr>
      <w:r w:rsidRPr="003A492D">
        <w:rPr>
          <w:rFonts w:ascii="Times New Roman" w:hAnsi="Times New Roman"/>
          <w:bCs/>
        </w:rPr>
        <w:t>La finalizarea lucrarilor se vor indeparta deseurile, utilajele si excesul de pamant.</w:t>
      </w:r>
    </w:p>
    <w:p w:rsidR="00C2020D" w:rsidRDefault="00C2020D" w:rsidP="003A492D">
      <w:pPr>
        <w:pStyle w:val="BodyTextIndent2"/>
        <w:spacing w:after="0" w:line="276" w:lineRule="auto"/>
        <w:ind w:left="0" w:firstLine="720"/>
        <w:rPr>
          <w:rFonts w:ascii="Times New Roman" w:hAnsi="Times New Roman"/>
          <w:bCs/>
        </w:rPr>
      </w:pPr>
    </w:p>
    <w:p w:rsidR="003A0C61" w:rsidRPr="003A492D" w:rsidRDefault="003A0C61" w:rsidP="003A492D">
      <w:pPr>
        <w:pStyle w:val="BodyTextIndent2"/>
        <w:spacing w:after="0" w:line="276" w:lineRule="auto"/>
        <w:ind w:left="0" w:firstLine="720"/>
        <w:rPr>
          <w:rFonts w:ascii="Times New Roman" w:hAnsi="Times New Roman"/>
          <w:bCs/>
        </w:rPr>
      </w:pPr>
    </w:p>
    <w:p w:rsidR="009B64DE" w:rsidRPr="00A90DB3" w:rsidRDefault="009B64DE" w:rsidP="00F22755">
      <w:pPr>
        <w:pStyle w:val="BodyTextIndent2"/>
        <w:numPr>
          <w:ilvl w:val="0"/>
          <w:numId w:val="6"/>
        </w:numPr>
        <w:spacing w:after="0" w:line="276" w:lineRule="auto"/>
        <w:rPr>
          <w:rFonts w:ascii="Times New Roman" w:hAnsi="Times New Roman"/>
          <w:b/>
          <w:bCs/>
        </w:rPr>
      </w:pPr>
      <w:r w:rsidRPr="00A90DB3">
        <w:rPr>
          <w:rFonts w:ascii="Times New Roman" w:hAnsi="Times New Roman"/>
          <w:b/>
          <w:bCs/>
        </w:rPr>
        <w:t>Cai noi de acces sau schimbari ale celor existente</w:t>
      </w:r>
    </w:p>
    <w:p w:rsidR="007A2C36" w:rsidRDefault="00CE6BC3" w:rsidP="00CE6BC3">
      <w:pPr>
        <w:pStyle w:val="ListParagraph"/>
        <w:spacing w:line="276" w:lineRule="auto"/>
        <w:ind w:left="709"/>
        <w:rPr>
          <w:rFonts w:ascii="Times New Roman" w:hAnsi="Times New Roman"/>
          <w:lang w:val="ro-RO"/>
        </w:rPr>
      </w:pPr>
      <w:r w:rsidRPr="00CE6BC3">
        <w:rPr>
          <w:rFonts w:ascii="Times New Roman" w:hAnsi="Times New Roman"/>
          <w:lang w:val="ro-RO"/>
        </w:rPr>
        <w:t xml:space="preserve">Accesele carosabil si pietonal se fac din </w:t>
      </w:r>
      <w:r w:rsidR="00BC7BEF">
        <w:rPr>
          <w:rFonts w:ascii="Times New Roman" w:hAnsi="Times New Roman"/>
          <w:lang w:val="ro-RO"/>
        </w:rPr>
        <w:t>s</w:t>
      </w:r>
      <w:r w:rsidRPr="00CE6BC3">
        <w:rPr>
          <w:rFonts w:ascii="Times New Roman" w:hAnsi="Times New Roman"/>
          <w:lang w:val="ro-RO"/>
        </w:rPr>
        <w:t>tr. Jiului, mun. București</w:t>
      </w:r>
    </w:p>
    <w:p w:rsidR="006556AC" w:rsidRPr="00CE6BC3" w:rsidRDefault="006556AC" w:rsidP="00CE6BC3">
      <w:pPr>
        <w:pStyle w:val="ListParagraph"/>
        <w:spacing w:line="276" w:lineRule="auto"/>
        <w:ind w:left="709"/>
        <w:rPr>
          <w:rFonts w:ascii="Times New Roman" w:hAnsi="Times New Roman"/>
          <w:lang w:val="ro-RO"/>
        </w:rPr>
      </w:pPr>
    </w:p>
    <w:p w:rsidR="009B64DE" w:rsidRPr="003A492D" w:rsidRDefault="009B64DE" w:rsidP="00F22755">
      <w:pPr>
        <w:pStyle w:val="BodyTextIndent2"/>
        <w:numPr>
          <w:ilvl w:val="0"/>
          <w:numId w:val="6"/>
        </w:numPr>
        <w:spacing w:after="0" w:line="276" w:lineRule="auto"/>
        <w:rPr>
          <w:rFonts w:ascii="Times New Roman" w:hAnsi="Times New Roman"/>
          <w:b/>
          <w:bCs/>
        </w:rPr>
      </w:pPr>
      <w:r w:rsidRPr="003A492D">
        <w:rPr>
          <w:rFonts w:ascii="Times New Roman" w:hAnsi="Times New Roman"/>
          <w:b/>
          <w:bCs/>
        </w:rPr>
        <w:t>Resurse naturale folosite in constructie si functionare</w:t>
      </w:r>
    </w:p>
    <w:p w:rsidR="009B64DE" w:rsidRPr="003A492D" w:rsidRDefault="00DF3BAE" w:rsidP="003A492D">
      <w:pPr>
        <w:pStyle w:val="BodyTextIndent2"/>
        <w:spacing w:after="0" w:line="276" w:lineRule="auto"/>
        <w:rPr>
          <w:rFonts w:ascii="Times New Roman" w:hAnsi="Times New Roman"/>
          <w:bCs/>
        </w:rPr>
      </w:pPr>
      <w:r w:rsidRPr="003A492D">
        <w:rPr>
          <w:rFonts w:ascii="Times New Roman" w:hAnsi="Times New Roman"/>
          <w:bCs/>
        </w:rPr>
        <w:tab/>
      </w:r>
      <w:r w:rsidR="00BF0D6D" w:rsidRPr="003A492D">
        <w:rPr>
          <w:rFonts w:ascii="Times New Roman" w:hAnsi="Times New Roman"/>
          <w:bCs/>
        </w:rPr>
        <w:t xml:space="preserve">In perioada de constructie vor fi </w:t>
      </w:r>
      <w:r w:rsidR="00C038C3" w:rsidRPr="003A492D">
        <w:rPr>
          <w:rFonts w:ascii="Times New Roman" w:hAnsi="Times New Roman"/>
          <w:bCs/>
        </w:rPr>
        <w:t>f</w:t>
      </w:r>
      <w:r w:rsidR="00BF0D6D" w:rsidRPr="003A492D">
        <w:rPr>
          <w:rFonts w:ascii="Times New Roman" w:hAnsi="Times New Roman"/>
          <w:bCs/>
        </w:rPr>
        <w:t>olosite urmatoarele resurse naturale:</w:t>
      </w:r>
      <w:r w:rsidR="00C038C3" w:rsidRPr="003A492D">
        <w:rPr>
          <w:rFonts w:ascii="Times New Roman" w:hAnsi="Times New Roman"/>
          <w:bCs/>
        </w:rPr>
        <w:t xml:space="preserve"> a</w:t>
      </w:r>
      <w:r w:rsidR="00007AF7" w:rsidRPr="003A492D">
        <w:rPr>
          <w:rFonts w:ascii="Times New Roman" w:hAnsi="Times New Roman"/>
          <w:bCs/>
        </w:rPr>
        <w:t>pa</w:t>
      </w:r>
      <w:r w:rsidR="00957C5B" w:rsidRPr="003A492D">
        <w:rPr>
          <w:rFonts w:ascii="Times New Roman" w:hAnsi="Times New Roman"/>
          <w:bCs/>
        </w:rPr>
        <w:t>, pietris</w:t>
      </w:r>
      <w:r w:rsidR="00007AF7" w:rsidRPr="003A492D">
        <w:rPr>
          <w:rFonts w:ascii="Times New Roman" w:hAnsi="Times New Roman"/>
          <w:bCs/>
        </w:rPr>
        <w:t xml:space="preserve"> si nisip</w:t>
      </w:r>
      <w:r w:rsidR="00C038C3" w:rsidRPr="003A492D">
        <w:rPr>
          <w:rFonts w:ascii="Times New Roman" w:hAnsi="Times New Roman"/>
          <w:bCs/>
        </w:rPr>
        <w:t>.</w:t>
      </w:r>
    </w:p>
    <w:p w:rsidR="009B64DE" w:rsidRPr="003A492D" w:rsidRDefault="00DF3BAE" w:rsidP="003A492D">
      <w:pPr>
        <w:pStyle w:val="BodyTextIndent2"/>
        <w:spacing w:after="0" w:line="276" w:lineRule="auto"/>
        <w:rPr>
          <w:rFonts w:ascii="Times New Roman" w:hAnsi="Times New Roman"/>
          <w:b/>
          <w:bCs/>
        </w:rPr>
      </w:pPr>
      <w:r w:rsidRPr="003A492D">
        <w:rPr>
          <w:rFonts w:ascii="Times New Roman" w:hAnsi="Times New Roman"/>
          <w:bCs/>
        </w:rPr>
        <w:tab/>
      </w:r>
      <w:r w:rsidR="00C038C3" w:rsidRPr="003A492D">
        <w:rPr>
          <w:rFonts w:ascii="Times New Roman" w:hAnsi="Times New Roman"/>
          <w:bCs/>
        </w:rPr>
        <w:t>In perioada de functionare vor fi folosite urmatoarele resurse naturale: apa.</w:t>
      </w:r>
    </w:p>
    <w:p w:rsidR="009B64DE" w:rsidRPr="003A492D" w:rsidRDefault="009B64DE" w:rsidP="003A492D">
      <w:pPr>
        <w:pStyle w:val="BodyTextIndent2"/>
        <w:spacing w:after="0" w:line="276" w:lineRule="auto"/>
        <w:ind w:left="1080"/>
        <w:rPr>
          <w:rFonts w:ascii="Times New Roman" w:hAnsi="Times New Roman"/>
          <w:b/>
          <w:bCs/>
        </w:rPr>
      </w:pPr>
    </w:p>
    <w:p w:rsidR="00DF3BAE" w:rsidRPr="003A492D" w:rsidRDefault="00C038C3" w:rsidP="00F22755">
      <w:pPr>
        <w:pStyle w:val="BodyTextIndent2"/>
        <w:numPr>
          <w:ilvl w:val="0"/>
          <w:numId w:val="6"/>
        </w:numPr>
        <w:spacing w:after="0" w:line="276" w:lineRule="auto"/>
        <w:rPr>
          <w:rFonts w:ascii="Times New Roman" w:hAnsi="Times New Roman"/>
          <w:b/>
          <w:bCs/>
        </w:rPr>
      </w:pPr>
      <w:r w:rsidRPr="003A492D">
        <w:rPr>
          <w:rFonts w:ascii="Times New Roman" w:hAnsi="Times New Roman"/>
          <w:b/>
          <w:bCs/>
        </w:rPr>
        <w:t>Metode folosite in constructie/demolare</w:t>
      </w:r>
    </w:p>
    <w:p w:rsidR="00B916B0" w:rsidRDefault="00B916B0" w:rsidP="003A492D">
      <w:pPr>
        <w:pStyle w:val="DefaultText0"/>
        <w:tabs>
          <w:tab w:val="left" w:pos="0"/>
          <w:tab w:val="left" w:pos="720"/>
          <w:tab w:val="left" w:pos="1440"/>
          <w:tab w:val="left" w:pos="2880"/>
          <w:tab w:val="left" w:pos="4320"/>
          <w:tab w:val="left" w:pos="5760"/>
          <w:tab w:val="left" w:pos="6480"/>
          <w:tab w:val="left" w:pos="7200"/>
          <w:tab w:val="left" w:pos="7920"/>
          <w:tab w:val="left" w:pos="8640"/>
          <w:tab w:val="left" w:pos="9360"/>
        </w:tabs>
        <w:spacing w:line="276" w:lineRule="auto"/>
        <w:ind w:firstLine="720"/>
        <w:rPr>
          <w:bCs/>
          <w:szCs w:val="24"/>
        </w:rPr>
      </w:pPr>
      <w:r w:rsidRPr="003A492D">
        <w:rPr>
          <w:bCs/>
          <w:szCs w:val="24"/>
        </w:rPr>
        <w:t>Metodele folosite in constructie sunt cele clasice.</w:t>
      </w:r>
    </w:p>
    <w:p w:rsidR="004F3F87" w:rsidRPr="003A492D" w:rsidRDefault="004F3F87" w:rsidP="003A492D">
      <w:pPr>
        <w:pStyle w:val="BodyTextIndent2"/>
        <w:spacing w:after="0" w:line="276" w:lineRule="auto"/>
        <w:ind w:left="0" w:firstLine="720"/>
        <w:rPr>
          <w:rFonts w:ascii="Times New Roman" w:hAnsi="Times New Roman"/>
          <w:bCs/>
          <w:color w:val="FF0000"/>
        </w:rPr>
      </w:pPr>
    </w:p>
    <w:p w:rsidR="00C038C3" w:rsidRPr="003A492D" w:rsidRDefault="0063797B" w:rsidP="00F22755">
      <w:pPr>
        <w:pStyle w:val="BodyTextIndent2"/>
        <w:numPr>
          <w:ilvl w:val="0"/>
          <w:numId w:val="6"/>
        </w:numPr>
        <w:spacing w:after="0" w:line="276" w:lineRule="auto"/>
        <w:rPr>
          <w:rFonts w:ascii="Times New Roman" w:hAnsi="Times New Roman"/>
          <w:b/>
          <w:bCs/>
        </w:rPr>
      </w:pPr>
      <w:r w:rsidRPr="003A492D">
        <w:rPr>
          <w:rFonts w:ascii="Times New Roman" w:hAnsi="Times New Roman"/>
          <w:b/>
          <w:bCs/>
        </w:rPr>
        <w:t>Planul de executie, cuprinzand faza de constructie, punerea in functiune, exploatare, refacere si folosire ulterioara</w:t>
      </w:r>
    </w:p>
    <w:p w:rsidR="00DF7988" w:rsidRDefault="009E7360" w:rsidP="003A492D">
      <w:pPr>
        <w:pStyle w:val="BodyTextIndent2"/>
        <w:spacing w:after="0" w:line="276" w:lineRule="auto"/>
        <w:rPr>
          <w:rFonts w:ascii="Times New Roman" w:hAnsi="Times New Roman"/>
          <w:bCs/>
        </w:rPr>
      </w:pPr>
      <w:r w:rsidRPr="003A492D">
        <w:rPr>
          <w:rFonts w:ascii="Times New Roman" w:hAnsi="Times New Roman"/>
          <w:b/>
          <w:bCs/>
        </w:rPr>
        <w:tab/>
      </w:r>
      <w:r w:rsidR="009D0961" w:rsidRPr="003A492D">
        <w:rPr>
          <w:rFonts w:ascii="Times New Roman" w:hAnsi="Times New Roman"/>
          <w:b/>
          <w:bCs/>
        </w:rPr>
        <w:t>-</w:t>
      </w:r>
      <w:r w:rsidR="00211D67" w:rsidRPr="003A492D">
        <w:rPr>
          <w:rFonts w:ascii="Times New Roman" w:hAnsi="Times New Roman"/>
          <w:b/>
          <w:bCs/>
        </w:rPr>
        <w:t xml:space="preserve"> </w:t>
      </w:r>
      <w:r w:rsidR="00211D67" w:rsidRPr="003A492D">
        <w:rPr>
          <w:rFonts w:ascii="Times New Roman" w:hAnsi="Times New Roman"/>
          <w:bCs/>
          <w:i/>
        </w:rPr>
        <w:t>Organizarea de santier</w:t>
      </w:r>
      <w:r w:rsidR="00211D67" w:rsidRPr="003A492D">
        <w:rPr>
          <w:rFonts w:ascii="Times New Roman" w:hAnsi="Times New Roman"/>
          <w:b/>
          <w:bCs/>
        </w:rPr>
        <w:t xml:space="preserve"> – </w:t>
      </w:r>
      <w:r w:rsidR="00211D67" w:rsidRPr="003A492D">
        <w:rPr>
          <w:rFonts w:ascii="Times New Roman" w:hAnsi="Times New Roman"/>
          <w:bCs/>
        </w:rPr>
        <w:t>cu imprejmuire, panou de informare, closete ecologice, baracamente, echipamente de protectie pentru personal. Personalul va efectua instructaj de protectia muncii,</w:t>
      </w:r>
      <w:r w:rsidR="005D2001" w:rsidRPr="003A492D">
        <w:rPr>
          <w:rFonts w:ascii="Times New Roman" w:hAnsi="Times New Roman"/>
          <w:bCs/>
        </w:rPr>
        <w:t xml:space="preserve"> se va amenaja</w:t>
      </w:r>
      <w:r w:rsidR="00211D67" w:rsidRPr="003A492D">
        <w:rPr>
          <w:rFonts w:ascii="Times New Roman" w:hAnsi="Times New Roman"/>
          <w:bCs/>
        </w:rPr>
        <w:t xml:space="preserve"> punct de prim ajutor.</w:t>
      </w:r>
    </w:p>
    <w:p w:rsidR="006556AC" w:rsidRPr="003A492D" w:rsidRDefault="006556AC" w:rsidP="003A492D">
      <w:pPr>
        <w:pStyle w:val="BodyTextIndent2"/>
        <w:spacing w:after="0" w:line="276" w:lineRule="auto"/>
        <w:rPr>
          <w:rFonts w:ascii="Times New Roman" w:hAnsi="Times New Roman"/>
          <w:bCs/>
        </w:rPr>
      </w:pPr>
    </w:p>
    <w:p w:rsidR="00BC7BEF" w:rsidRDefault="009E7360" w:rsidP="003A492D">
      <w:pPr>
        <w:pStyle w:val="BodyTextIndent2"/>
        <w:spacing w:after="0" w:line="276" w:lineRule="auto"/>
        <w:rPr>
          <w:rFonts w:ascii="Times New Roman" w:hAnsi="Times New Roman"/>
          <w:bCs/>
        </w:rPr>
      </w:pPr>
      <w:r w:rsidRPr="003A492D">
        <w:rPr>
          <w:rFonts w:ascii="Times New Roman" w:hAnsi="Times New Roman"/>
          <w:b/>
          <w:bCs/>
        </w:rPr>
        <w:tab/>
      </w:r>
      <w:r w:rsidR="009D0961" w:rsidRPr="003A492D">
        <w:rPr>
          <w:rFonts w:ascii="Times New Roman" w:hAnsi="Times New Roman"/>
          <w:b/>
          <w:bCs/>
        </w:rPr>
        <w:t xml:space="preserve">- </w:t>
      </w:r>
      <w:r w:rsidR="00211D67" w:rsidRPr="003A492D">
        <w:rPr>
          <w:rFonts w:ascii="Times New Roman" w:hAnsi="Times New Roman"/>
          <w:bCs/>
          <w:i/>
        </w:rPr>
        <w:t>Aplicarea planului de control</w:t>
      </w:r>
      <w:r w:rsidR="00211D67" w:rsidRPr="003A492D">
        <w:rPr>
          <w:rFonts w:ascii="Times New Roman" w:hAnsi="Times New Roman"/>
          <w:b/>
          <w:bCs/>
        </w:rPr>
        <w:t xml:space="preserve"> </w:t>
      </w:r>
      <w:r w:rsidR="00211D67" w:rsidRPr="003A492D">
        <w:rPr>
          <w:rFonts w:ascii="Times New Roman" w:hAnsi="Times New Roman"/>
          <w:bCs/>
        </w:rPr>
        <w:t>al respectarii calitatii obiectivului executat conform cerinte</w:t>
      </w:r>
      <w:r w:rsidR="0025216A" w:rsidRPr="003A492D">
        <w:rPr>
          <w:rFonts w:ascii="Times New Roman" w:hAnsi="Times New Roman"/>
          <w:bCs/>
        </w:rPr>
        <w:t>l</w:t>
      </w:r>
      <w:r w:rsidR="00211D67" w:rsidRPr="003A492D">
        <w:rPr>
          <w:rFonts w:ascii="Times New Roman" w:hAnsi="Times New Roman"/>
          <w:bCs/>
        </w:rPr>
        <w:t>or avizatorului</w:t>
      </w:r>
      <w:r w:rsidR="00C854E3" w:rsidRPr="003A492D">
        <w:rPr>
          <w:rFonts w:ascii="Times New Roman" w:hAnsi="Times New Roman"/>
          <w:bCs/>
        </w:rPr>
        <w:t>.</w:t>
      </w:r>
    </w:p>
    <w:p w:rsidR="00BC7BEF" w:rsidRPr="003A492D" w:rsidRDefault="00BC7BEF" w:rsidP="003A492D">
      <w:pPr>
        <w:pStyle w:val="BodyTextIndent2"/>
        <w:spacing w:after="0" w:line="276" w:lineRule="auto"/>
        <w:rPr>
          <w:rFonts w:ascii="Times New Roman" w:hAnsi="Times New Roman"/>
          <w:bCs/>
        </w:rPr>
      </w:pPr>
    </w:p>
    <w:p w:rsidR="006556AC" w:rsidRPr="003A492D" w:rsidRDefault="009E7360" w:rsidP="003A492D">
      <w:pPr>
        <w:pStyle w:val="BodyTextIndent2"/>
        <w:spacing w:after="0" w:line="276" w:lineRule="auto"/>
        <w:rPr>
          <w:rFonts w:ascii="Times New Roman" w:hAnsi="Times New Roman"/>
          <w:b/>
          <w:bCs/>
        </w:rPr>
      </w:pPr>
      <w:r w:rsidRPr="003A492D">
        <w:rPr>
          <w:rFonts w:ascii="Times New Roman" w:hAnsi="Times New Roman"/>
          <w:b/>
          <w:bCs/>
        </w:rPr>
        <w:tab/>
      </w:r>
      <w:r w:rsidR="009D0961" w:rsidRPr="003A492D">
        <w:rPr>
          <w:rFonts w:ascii="Times New Roman" w:hAnsi="Times New Roman"/>
          <w:b/>
          <w:bCs/>
        </w:rPr>
        <w:t xml:space="preserve">- </w:t>
      </w:r>
      <w:r w:rsidR="00211D67" w:rsidRPr="003A492D">
        <w:rPr>
          <w:rFonts w:ascii="Times New Roman" w:hAnsi="Times New Roman"/>
          <w:bCs/>
          <w:i/>
        </w:rPr>
        <w:t>Punerea in fun</w:t>
      </w:r>
      <w:r w:rsidR="006556AC">
        <w:rPr>
          <w:rFonts w:ascii="Times New Roman" w:hAnsi="Times New Roman"/>
          <w:bCs/>
          <w:i/>
        </w:rPr>
        <w:t>ctiune si autorizarea sistemului</w:t>
      </w:r>
    </w:p>
    <w:p w:rsidR="0063797B" w:rsidRPr="003A492D" w:rsidRDefault="009E7360" w:rsidP="003A492D">
      <w:pPr>
        <w:pStyle w:val="BodyTextIndent2"/>
        <w:spacing w:after="0" w:line="276" w:lineRule="auto"/>
        <w:rPr>
          <w:rFonts w:ascii="Times New Roman" w:hAnsi="Times New Roman"/>
          <w:b/>
          <w:bCs/>
        </w:rPr>
      </w:pPr>
      <w:r w:rsidRPr="006556AC">
        <w:rPr>
          <w:rFonts w:ascii="Times New Roman" w:hAnsi="Times New Roman"/>
          <w:i/>
        </w:rPr>
        <w:tab/>
      </w:r>
    </w:p>
    <w:p w:rsidR="0063797B" w:rsidRPr="003A492D" w:rsidRDefault="00211D67" w:rsidP="00F22755">
      <w:pPr>
        <w:pStyle w:val="BodyTextIndent2"/>
        <w:numPr>
          <w:ilvl w:val="0"/>
          <w:numId w:val="6"/>
        </w:numPr>
        <w:spacing w:after="0" w:line="276" w:lineRule="auto"/>
        <w:rPr>
          <w:rFonts w:ascii="Times New Roman" w:hAnsi="Times New Roman"/>
          <w:b/>
          <w:bCs/>
        </w:rPr>
      </w:pPr>
      <w:r w:rsidRPr="003A492D">
        <w:rPr>
          <w:rFonts w:ascii="Times New Roman" w:hAnsi="Times New Roman"/>
          <w:b/>
          <w:bCs/>
        </w:rPr>
        <w:t>Relatia cu alte proiecte existente sau planificate</w:t>
      </w:r>
    </w:p>
    <w:p w:rsidR="00211D67" w:rsidRPr="003A492D" w:rsidRDefault="009E7360" w:rsidP="003A492D">
      <w:pPr>
        <w:pStyle w:val="BodyTextIndent2"/>
        <w:spacing w:after="0" w:line="276" w:lineRule="auto"/>
        <w:rPr>
          <w:rFonts w:ascii="Times New Roman" w:hAnsi="Times New Roman"/>
        </w:rPr>
      </w:pPr>
      <w:r w:rsidRPr="003A492D">
        <w:rPr>
          <w:rFonts w:ascii="Times New Roman" w:hAnsi="Times New Roman"/>
        </w:rPr>
        <w:lastRenderedPageBreak/>
        <w:tab/>
      </w:r>
      <w:r w:rsidR="00703D12" w:rsidRPr="003A492D">
        <w:rPr>
          <w:rFonts w:ascii="Times New Roman" w:hAnsi="Times New Roman"/>
        </w:rPr>
        <w:t>Nu este cazul</w:t>
      </w:r>
      <w:r w:rsidR="00187FBB" w:rsidRPr="003A492D">
        <w:rPr>
          <w:rFonts w:ascii="Times New Roman" w:hAnsi="Times New Roman"/>
        </w:rPr>
        <w:t>.</w:t>
      </w:r>
    </w:p>
    <w:p w:rsidR="00211D67" w:rsidRPr="003A492D" w:rsidRDefault="00211D67" w:rsidP="003A492D">
      <w:pPr>
        <w:pStyle w:val="BodyTextIndent2"/>
        <w:spacing w:after="0" w:line="276" w:lineRule="auto"/>
        <w:rPr>
          <w:rFonts w:ascii="Times New Roman" w:hAnsi="Times New Roman"/>
          <w:b/>
          <w:bCs/>
        </w:rPr>
      </w:pPr>
    </w:p>
    <w:p w:rsidR="00703D12" w:rsidRPr="003A492D" w:rsidRDefault="00703D12" w:rsidP="00F22755">
      <w:pPr>
        <w:pStyle w:val="BodyTextIndent2"/>
        <w:numPr>
          <w:ilvl w:val="0"/>
          <w:numId w:val="6"/>
        </w:numPr>
        <w:spacing w:after="0" w:line="276" w:lineRule="auto"/>
        <w:rPr>
          <w:rFonts w:ascii="Times New Roman" w:hAnsi="Times New Roman"/>
          <w:b/>
          <w:bCs/>
        </w:rPr>
      </w:pPr>
      <w:r w:rsidRPr="003A492D">
        <w:rPr>
          <w:rFonts w:ascii="Times New Roman" w:hAnsi="Times New Roman"/>
          <w:b/>
          <w:bCs/>
        </w:rPr>
        <w:t>Detalii privind alternativele care au fost luate in considerare</w:t>
      </w:r>
    </w:p>
    <w:p w:rsidR="00703D12" w:rsidRPr="003A492D" w:rsidRDefault="009E7360" w:rsidP="003A492D">
      <w:pPr>
        <w:pStyle w:val="BodyTextIndent2"/>
        <w:spacing w:after="0" w:line="276" w:lineRule="auto"/>
        <w:rPr>
          <w:rFonts w:ascii="Times New Roman" w:hAnsi="Times New Roman"/>
        </w:rPr>
      </w:pPr>
      <w:r w:rsidRPr="003A492D">
        <w:rPr>
          <w:rFonts w:ascii="Times New Roman" w:hAnsi="Times New Roman"/>
        </w:rPr>
        <w:tab/>
      </w:r>
      <w:r w:rsidR="00703D12" w:rsidRPr="003A492D">
        <w:rPr>
          <w:rFonts w:ascii="Times New Roman" w:hAnsi="Times New Roman"/>
        </w:rPr>
        <w:t>Nu este cazul</w:t>
      </w:r>
      <w:r w:rsidR="00187FBB" w:rsidRPr="003A492D">
        <w:rPr>
          <w:rFonts w:ascii="Times New Roman" w:hAnsi="Times New Roman"/>
        </w:rPr>
        <w:t>.</w:t>
      </w:r>
    </w:p>
    <w:p w:rsidR="00703D12" w:rsidRPr="003A492D" w:rsidRDefault="00703D12" w:rsidP="003A492D">
      <w:pPr>
        <w:pStyle w:val="BodyTextIndent2"/>
        <w:spacing w:after="0" w:line="276" w:lineRule="auto"/>
        <w:rPr>
          <w:rFonts w:ascii="Times New Roman" w:hAnsi="Times New Roman"/>
          <w:b/>
          <w:bCs/>
        </w:rPr>
      </w:pPr>
    </w:p>
    <w:p w:rsidR="00703D12" w:rsidRPr="003A492D" w:rsidRDefault="009E7360" w:rsidP="00F22755">
      <w:pPr>
        <w:pStyle w:val="BodyTextIndent2"/>
        <w:numPr>
          <w:ilvl w:val="0"/>
          <w:numId w:val="6"/>
        </w:numPr>
        <w:spacing w:after="0" w:line="276" w:lineRule="auto"/>
        <w:rPr>
          <w:rFonts w:ascii="Times New Roman" w:hAnsi="Times New Roman"/>
          <w:b/>
          <w:bCs/>
        </w:rPr>
      </w:pPr>
      <w:r w:rsidRPr="003A492D">
        <w:rPr>
          <w:rFonts w:ascii="Times New Roman" w:hAnsi="Times New Roman"/>
          <w:b/>
          <w:bCs/>
        </w:rPr>
        <w:t>Alte activitati care pot aparea ca urmare a proiectului</w:t>
      </w:r>
      <w:r w:rsidR="00134BBD" w:rsidRPr="003A492D">
        <w:rPr>
          <w:rFonts w:ascii="Times New Roman" w:hAnsi="Times New Roman"/>
          <w:b/>
          <w:bCs/>
        </w:rPr>
        <w:t xml:space="preserve"> </w:t>
      </w:r>
      <w:r w:rsidR="0025216A" w:rsidRPr="003A492D">
        <w:rPr>
          <w:rFonts w:ascii="Times New Roman" w:hAnsi="Times New Roman"/>
          <w:b/>
          <w:bCs/>
        </w:rPr>
        <w:t>(de exemplu, extragerea de agregate, asigurarea unor noi surse de apa, surse sau linii de transport al energiei, cresterea numarului de locuinte, eliminarea apelor uzate si a deseurilor)</w:t>
      </w:r>
    </w:p>
    <w:p w:rsidR="00240222" w:rsidRDefault="009E7360" w:rsidP="003A492D">
      <w:pPr>
        <w:pStyle w:val="BodyTextIndent2"/>
        <w:spacing w:after="0" w:line="276" w:lineRule="auto"/>
        <w:rPr>
          <w:rFonts w:ascii="Times New Roman" w:hAnsi="Times New Roman"/>
          <w:bCs/>
        </w:rPr>
      </w:pPr>
      <w:r w:rsidRPr="003A492D">
        <w:rPr>
          <w:rFonts w:ascii="Times New Roman" w:hAnsi="Times New Roman"/>
          <w:bCs/>
        </w:rPr>
        <w:tab/>
        <w:t>Nu este cazul</w:t>
      </w:r>
      <w:r w:rsidR="00187FBB" w:rsidRPr="003A492D">
        <w:rPr>
          <w:rFonts w:ascii="Times New Roman" w:hAnsi="Times New Roman"/>
          <w:bCs/>
        </w:rPr>
        <w:t>.</w:t>
      </w:r>
    </w:p>
    <w:p w:rsidR="00240222" w:rsidRPr="003A492D" w:rsidRDefault="00240222" w:rsidP="003A492D">
      <w:pPr>
        <w:pStyle w:val="BodyTextIndent2"/>
        <w:spacing w:after="0" w:line="276" w:lineRule="auto"/>
        <w:rPr>
          <w:rFonts w:ascii="Times New Roman" w:hAnsi="Times New Roman"/>
          <w:bCs/>
        </w:rPr>
      </w:pPr>
    </w:p>
    <w:p w:rsidR="0063797B" w:rsidRPr="003A492D" w:rsidRDefault="009E7360" w:rsidP="00F22755">
      <w:pPr>
        <w:pStyle w:val="BodyTextIndent2"/>
        <w:numPr>
          <w:ilvl w:val="0"/>
          <w:numId w:val="6"/>
        </w:numPr>
        <w:spacing w:after="0" w:line="276" w:lineRule="auto"/>
        <w:rPr>
          <w:rFonts w:ascii="Times New Roman" w:hAnsi="Times New Roman"/>
          <w:b/>
          <w:bCs/>
        </w:rPr>
      </w:pPr>
      <w:r w:rsidRPr="003A492D">
        <w:rPr>
          <w:rFonts w:ascii="Times New Roman" w:hAnsi="Times New Roman"/>
          <w:b/>
          <w:bCs/>
        </w:rPr>
        <w:t>Alte autorizatii cerute pentru proiect</w:t>
      </w:r>
    </w:p>
    <w:p w:rsidR="009B64DE" w:rsidRPr="003A492D" w:rsidRDefault="009E7360" w:rsidP="003A492D">
      <w:pPr>
        <w:pStyle w:val="BodyTextIndent2"/>
        <w:spacing w:after="0" w:line="276" w:lineRule="auto"/>
        <w:ind w:left="0"/>
        <w:rPr>
          <w:rFonts w:ascii="Times New Roman" w:hAnsi="Times New Roman"/>
          <w:bCs/>
        </w:rPr>
      </w:pPr>
      <w:r w:rsidRPr="003A492D">
        <w:rPr>
          <w:rFonts w:ascii="Times New Roman" w:hAnsi="Times New Roman"/>
          <w:bCs/>
        </w:rPr>
        <w:tab/>
        <w:t xml:space="preserve">Pentru realizarea prezentei investitii a fost eliberat </w:t>
      </w:r>
      <w:r w:rsidRPr="003A492D">
        <w:rPr>
          <w:rFonts w:ascii="Times New Roman" w:hAnsi="Times New Roman"/>
          <w:b/>
          <w:bCs/>
        </w:rPr>
        <w:t xml:space="preserve">Certificatul de Urbanism nr. </w:t>
      </w:r>
      <w:r w:rsidR="003206E5">
        <w:rPr>
          <w:rFonts w:ascii="Times New Roman" w:hAnsi="Times New Roman"/>
          <w:b/>
          <w:bCs/>
        </w:rPr>
        <w:t>1516/34/J/42062</w:t>
      </w:r>
      <w:r w:rsidRPr="003A492D">
        <w:rPr>
          <w:rFonts w:ascii="Times New Roman" w:hAnsi="Times New Roman"/>
          <w:b/>
          <w:bCs/>
        </w:rPr>
        <w:t xml:space="preserve"> din </w:t>
      </w:r>
      <w:r w:rsidR="003206E5">
        <w:rPr>
          <w:rFonts w:ascii="Times New Roman" w:hAnsi="Times New Roman"/>
          <w:b/>
          <w:bCs/>
        </w:rPr>
        <w:t>04.11.2019</w:t>
      </w:r>
      <w:r w:rsidRPr="003A492D">
        <w:rPr>
          <w:rFonts w:ascii="Times New Roman" w:hAnsi="Times New Roman"/>
          <w:bCs/>
        </w:rPr>
        <w:t>, iar pentru obtinerea Autorizatiei de Construire au fost solicitate urmatoarele avize</w:t>
      </w:r>
      <w:r w:rsidR="00B77FC7" w:rsidRPr="003A492D">
        <w:rPr>
          <w:rFonts w:ascii="Times New Roman" w:hAnsi="Times New Roman"/>
          <w:bCs/>
        </w:rPr>
        <w:t xml:space="preserve"> si studii de specialitate</w:t>
      </w:r>
      <w:r w:rsidRPr="003A492D">
        <w:rPr>
          <w:rFonts w:ascii="Times New Roman" w:hAnsi="Times New Roman"/>
          <w:bCs/>
        </w:rPr>
        <w:t>:</w:t>
      </w:r>
    </w:p>
    <w:p w:rsidR="009E7360" w:rsidRPr="003206E5" w:rsidRDefault="009E7360" w:rsidP="00F22755">
      <w:pPr>
        <w:pStyle w:val="BodyTextIndent2"/>
        <w:numPr>
          <w:ilvl w:val="0"/>
          <w:numId w:val="3"/>
        </w:numPr>
        <w:spacing w:after="0" w:line="276" w:lineRule="auto"/>
        <w:rPr>
          <w:rFonts w:ascii="Times New Roman" w:hAnsi="Times New Roman"/>
          <w:bCs/>
        </w:rPr>
      </w:pPr>
      <w:r w:rsidRPr="003206E5">
        <w:rPr>
          <w:rFonts w:ascii="Times New Roman" w:hAnsi="Times New Roman"/>
          <w:bCs/>
        </w:rPr>
        <w:t xml:space="preserve">Acord de mediu – APM </w:t>
      </w:r>
      <w:r w:rsidR="00A90DB3" w:rsidRPr="003206E5">
        <w:rPr>
          <w:rFonts w:ascii="Times New Roman" w:hAnsi="Times New Roman"/>
          <w:bCs/>
        </w:rPr>
        <w:t>Bucuresti</w:t>
      </w:r>
      <w:r w:rsidRPr="003206E5">
        <w:rPr>
          <w:rFonts w:ascii="Times New Roman" w:hAnsi="Times New Roman"/>
          <w:bCs/>
        </w:rPr>
        <w:t>;</w:t>
      </w:r>
    </w:p>
    <w:p w:rsidR="003206E5" w:rsidRPr="003206E5" w:rsidRDefault="003206E5" w:rsidP="00F22755">
      <w:pPr>
        <w:pStyle w:val="BodyTextIndent2"/>
        <w:numPr>
          <w:ilvl w:val="0"/>
          <w:numId w:val="3"/>
        </w:numPr>
        <w:spacing w:after="0" w:line="276" w:lineRule="auto"/>
        <w:rPr>
          <w:rFonts w:ascii="Times New Roman" w:hAnsi="Times New Roman"/>
          <w:bCs/>
        </w:rPr>
      </w:pPr>
      <w:r w:rsidRPr="003206E5">
        <w:rPr>
          <w:rFonts w:ascii="Times New Roman" w:hAnsi="Times New Roman"/>
          <w:bCs/>
        </w:rPr>
        <w:t>Acordul proiectantului initial sau declaratie notariala privind eventualele litigii ce pot aparea in baza Legii drepturilor de autor;</w:t>
      </w:r>
    </w:p>
    <w:p w:rsidR="00CF18E6" w:rsidRPr="00090901" w:rsidRDefault="00CF18E6" w:rsidP="00F22755">
      <w:pPr>
        <w:pStyle w:val="BodyTextIndent2"/>
        <w:numPr>
          <w:ilvl w:val="0"/>
          <w:numId w:val="3"/>
        </w:numPr>
        <w:spacing w:after="0" w:line="276" w:lineRule="auto"/>
        <w:rPr>
          <w:rFonts w:ascii="Times New Roman" w:hAnsi="Times New Roman"/>
          <w:bCs/>
        </w:rPr>
      </w:pPr>
      <w:r w:rsidRPr="00090901">
        <w:rPr>
          <w:rFonts w:ascii="Times New Roman" w:hAnsi="Times New Roman"/>
          <w:bCs/>
        </w:rPr>
        <w:t>Salubritate;</w:t>
      </w:r>
    </w:p>
    <w:p w:rsidR="00B77FC7" w:rsidRPr="00090901" w:rsidRDefault="00B77FC7" w:rsidP="00F22755">
      <w:pPr>
        <w:pStyle w:val="BodyTextIndent2"/>
        <w:numPr>
          <w:ilvl w:val="0"/>
          <w:numId w:val="3"/>
        </w:numPr>
        <w:spacing w:after="0" w:line="276" w:lineRule="auto"/>
        <w:rPr>
          <w:rFonts w:ascii="Times New Roman" w:hAnsi="Times New Roman"/>
          <w:bCs/>
        </w:rPr>
      </w:pPr>
      <w:r w:rsidRPr="00090901">
        <w:rPr>
          <w:rFonts w:ascii="Times New Roman" w:hAnsi="Times New Roman"/>
          <w:bCs/>
        </w:rPr>
        <w:t>Securitatea la incendiu;</w:t>
      </w:r>
    </w:p>
    <w:p w:rsidR="00CF18E6" w:rsidRPr="00090901" w:rsidRDefault="00CF18E6" w:rsidP="00F22755">
      <w:pPr>
        <w:pStyle w:val="BodyTextIndent2"/>
        <w:numPr>
          <w:ilvl w:val="0"/>
          <w:numId w:val="3"/>
        </w:numPr>
        <w:spacing w:after="0" w:line="276" w:lineRule="auto"/>
        <w:rPr>
          <w:rFonts w:ascii="Times New Roman" w:hAnsi="Times New Roman"/>
          <w:bCs/>
        </w:rPr>
      </w:pPr>
      <w:r w:rsidRPr="00090901">
        <w:rPr>
          <w:rFonts w:ascii="Times New Roman" w:hAnsi="Times New Roman"/>
          <w:bCs/>
        </w:rPr>
        <w:t>Sanatatea populatiei;</w:t>
      </w:r>
    </w:p>
    <w:p w:rsidR="00090901" w:rsidRPr="00090901" w:rsidRDefault="00090901" w:rsidP="00090901">
      <w:pPr>
        <w:pStyle w:val="BodyTextIndent2"/>
        <w:numPr>
          <w:ilvl w:val="0"/>
          <w:numId w:val="3"/>
        </w:numPr>
        <w:spacing w:after="0" w:line="276" w:lineRule="auto"/>
        <w:rPr>
          <w:rFonts w:ascii="Times New Roman" w:hAnsi="Times New Roman"/>
          <w:bCs/>
        </w:rPr>
      </w:pPr>
      <w:r w:rsidRPr="00090901">
        <w:rPr>
          <w:rFonts w:ascii="Times New Roman" w:hAnsi="Times New Roman"/>
          <w:bCs/>
        </w:rPr>
        <w:t>Aviz A.A.C.R.;</w:t>
      </w:r>
    </w:p>
    <w:p w:rsidR="00090901" w:rsidRDefault="00090901" w:rsidP="00090901">
      <w:pPr>
        <w:pStyle w:val="BodyTextIndent2"/>
        <w:numPr>
          <w:ilvl w:val="0"/>
          <w:numId w:val="3"/>
        </w:numPr>
        <w:spacing w:after="0" w:line="276" w:lineRule="auto"/>
        <w:rPr>
          <w:rFonts w:ascii="Times New Roman" w:hAnsi="Times New Roman"/>
          <w:bCs/>
        </w:rPr>
      </w:pPr>
      <w:r w:rsidRPr="00090901">
        <w:rPr>
          <w:rFonts w:ascii="Times New Roman" w:hAnsi="Times New Roman"/>
          <w:bCs/>
        </w:rPr>
        <w:t>Aviz C.N.C.F.R.;</w:t>
      </w:r>
    </w:p>
    <w:p w:rsidR="00090901" w:rsidRPr="00090901" w:rsidRDefault="00090901" w:rsidP="00090901">
      <w:pPr>
        <w:pStyle w:val="BodyTextIndent2"/>
        <w:numPr>
          <w:ilvl w:val="0"/>
          <w:numId w:val="3"/>
        </w:numPr>
        <w:spacing w:after="0" w:line="276" w:lineRule="auto"/>
        <w:rPr>
          <w:rFonts w:ascii="Times New Roman" w:hAnsi="Times New Roman"/>
          <w:bCs/>
        </w:rPr>
      </w:pPr>
      <w:r w:rsidRPr="00090901">
        <w:rPr>
          <w:rFonts w:ascii="Times New Roman" w:hAnsi="Times New Roman"/>
          <w:bCs/>
        </w:rPr>
        <w:t>Aviz Ministerul Transporturilor;</w:t>
      </w:r>
    </w:p>
    <w:p w:rsidR="00CF18E6" w:rsidRPr="00090901" w:rsidRDefault="00CF18E6" w:rsidP="00F22755">
      <w:pPr>
        <w:pStyle w:val="BodyTextIndent2"/>
        <w:numPr>
          <w:ilvl w:val="0"/>
          <w:numId w:val="3"/>
        </w:numPr>
        <w:spacing w:after="0" w:line="276" w:lineRule="auto"/>
        <w:rPr>
          <w:rFonts w:ascii="Times New Roman" w:hAnsi="Times New Roman"/>
          <w:bCs/>
        </w:rPr>
      </w:pPr>
      <w:r w:rsidRPr="00090901">
        <w:rPr>
          <w:rFonts w:ascii="Times New Roman" w:hAnsi="Times New Roman"/>
          <w:bCs/>
        </w:rPr>
        <w:t>Acord Inspectoratul de Stat in constructii Bucuresti-Ilfov;</w:t>
      </w:r>
    </w:p>
    <w:p w:rsidR="00A93D5D" w:rsidRPr="00090901" w:rsidRDefault="00CF18E6" w:rsidP="00F22755">
      <w:pPr>
        <w:pStyle w:val="BodyTextIndent2"/>
        <w:numPr>
          <w:ilvl w:val="0"/>
          <w:numId w:val="3"/>
        </w:numPr>
        <w:spacing w:after="0" w:line="276" w:lineRule="auto"/>
        <w:rPr>
          <w:rFonts w:ascii="Times New Roman" w:hAnsi="Times New Roman"/>
          <w:bCs/>
        </w:rPr>
      </w:pPr>
      <w:r w:rsidRPr="00090901">
        <w:rPr>
          <w:rFonts w:ascii="Times New Roman" w:hAnsi="Times New Roman"/>
          <w:bCs/>
        </w:rPr>
        <w:t>Studii de specialitate.</w:t>
      </w:r>
    </w:p>
    <w:p w:rsidR="0058717C" w:rsidRPr="003A492D" w:rsidRDefault="0058717C" w:rsidP="003A492D">
      <w:pPr>
        <w:spacing w:line="276" w:lineRule="auto"/>
        <w:jc w:val="both"/>
        <w:rPr>
          <w:rFonts w:ascii="Times New Roman" w:hAnsi="Times New Roman"/>
          <w:color w:val="FF0000"/>
          <w:lang w:val="it-IT"/>
        </w:rPr>
      </w:pPr>
    </w:p>
    <w:p w:rsidR="007E66DA" w:rsidRPr="003A492D" w:rsidRDefault="009F7A45" w:rsidP="003A492D">
      <w:pPr>
        <w:pBdr>
          <w:top w:val="single" w:sz="4" w:space="1" w:color="auto"/>
          <w:left w:val="single" w:sz="4" w:space="4" w:color="auto"/>
          <w:bottom w:val="single" w:sz="4" w:space="6" w:color="auto"/>
          <w:right w:val="single" w:sz="4" w:space="4" w:color="auto"/>
        </w:pBdr>
        <w:shd w:val="clear" w:color="auto" w:fill="C6D9F1"/>
        <w:spacing w:line="276" w:lineRule="auto"/>
        <w:jc w:val="both"/>
        <w:outlineLvl w:val="0"/>
        <w:rPr>
          <w:rStyle w:val="tsp1"/>
          <w:rFonts w:ascii="Times New Roman" w:hAnsi="Times New Roman"/>
          <w:b/>
          <w:lang w:val="ro-RO"/>
        </w:rPr>
      </w:pPr>
      <w:r w:rsidRPr="003A492D">
        <w:rPr>
          <w:rStyle w:val="tsp1"/>
          <w:rFonts w:ascii="Times New Roman" w:hAnsi="Times New Roman"/>
          <w:b/>
          <w:lang w:val="ro-RO"/>
        </w:rPr>
        <w:t>IV. DESCRIEREA LUCRARILOR DE DEMOLARE NECESARE</w:t>
      </w:r>
    </w:p>
    <w:p w:rsidR="00CF18E6" w:rsidRDefault="00CF18E6" w:rsidP="0088368A">
      <w:pPr>
        <w:ind w:left="283" w:firstLine="437"/>
        <w:jc w:val="both"/>
        <w:rPr>
          <w:rFonts w:ascii="Times New Roman" w:hAnsi="Times New Roman"/>
          <w:bCs/>
          <w:iCs/>
        </w:rPr>
      </w:pPr>
    </w:p>
    <w:p w:rsidR="00FA5E2E" w:rsidRDefault="00CF18E6" w:rsidP="00CF18E6">
      <w:pPr>
        <w:spacing w:after="120"/>
        <w:jc w:val="both"/>
        <w:rPr>
          <w:rFonts w:ascii="Times New Roman" w:hAnsi="Times New Roman"/>
          <w:lang w:val="ro-RO" w:eastAsia="x-none"/>
        </w:rPr>
      </w:pPr>
      <w:r>
        <w:rPr>
          <w:rFonts w:ascii="Times New Roman" w:hAnsi="Times New Roman"/>
          <w:bCs/>
          <w:iCs/>
        </w:rPr>
        <w:tab/>
      </w:r>
      <w:r w:rsidR="00FA5E2E">
        <w:rPr>
          <w:rFonts w:ascii="Times New Roman" w:hAnsi="Times New Roman"/>
          <w:lang w:val="ro-RO" w:eastAsia="x-none"/>
        </w:rPr>
        <w:t xml:space="preserve">Nu este cazul. </w:t>
      </w:r>
    </w:p>
    <w:p w:rsidR="0058717C" w:rsidRDefault="00FA5E2E" w:rsidP="00CE6BC3">
      <w:pPr>
        <w:spacing w:after="120"/>
        <w:jc w:val="both"/>
        <w:rPr>
          <w:rFonts w:ascii="Times New Roman" w:hAnsi="Times New Roman"/>
          <w:color w:val="000000"/>
          <w:lang w:val="it-IT"/>
        </w:rPr>
      </w:pPr>
      <w:r>
        <w:rPr>
          <w:rFonts w:ascii="Times New Roman" w:hAnsi="Times New Roman"/>
          <w:lang w:val="ro-RO" w:eastAsia="x-none"/>
        </w:rPr>
        <w:lastRenderedPageBreak/>
        <w:tab/>
        <w:t>I</w:t>
      </w:r>
      <w:r w:rsidR="00CF18E6" w:rsidRPr="003A492D">
        <w:rPr>
          <w:rFonts w:ascii="Times New Roman" w:hAnsi="Times New Roman"/>
          <w:lang w:val="ro-RO" w:eastAsia="x-none"/>
        </w:rPr>
        <w:t>n momentul de faţă, pe terenul analizat funcţionează o staţie de distribuţie carburanţi PETROM</w:t>
      </w:r>
      <w:r w:rsidR="00557FE0">
        <w:rPr>
          <w:rFonts w:ascii="Times New Roman" w:hAnsi="Times New Roman"/>
          <w:lang w:val="ro-RO" w:eastAsia="x-none"/>
        </w:rPr>
        <w:t>.</w:t>
      </w:r>
      <w:r>
        <w:rPr>
          <w:rFonts w:ascii="Times New Roman" w:hAnsi="Times New Roman"/>
          <w:lang w:val="ro-RO" w:eastAsia="x-none"/>
        </w:rPr>
        <w:tab/>
      </w:r>
    </w:p>
    <w:p w:rsidR="00A54F17" w:rsidRPr="003A492D" w:rsidRDefault="00A54F17" w:rsidP="003A492D">
      <w:pPr>
        <w:spacing w:line="276" w:lineRule="auto"/>
        <w:jc w:val="both"/>
        <w:rPr>
          <w:rFonts w:ascii="Times New Roman" w:hAnsi="Times New Roman"/>
          <w:color w:val="000000"/>
          <w:lang w:val="it-IT"/>
        </w:rPr>
      </w:pPr>
    </w:p>
    <w:p w:rsidR="007E66DA" w:rsidRPr="003A492D" w:rsidRDefault="009F7A45" w:rsidP="003A492D">
      <w:pPr>
        <w:pBdr>
          <w:top w:val="single" w:sz="4" w:space="1" w:color="auto"/>
          <w:left w:val="single" w:sz="4" w:space="4" w:color="auto"/>
          <w:bottom w:val="single" w:sz="4" w:space="6" w:color="auto"/>
          <w:right w:val="single" w:sz="4" w:space="4" w:color="auto"/>
        </w:pBdr>
        <w:shd w:val="clear" w:color="auto" w:fill="C6D9F1"/>
        <w:spacing w:line="276" w:lineRule="auto"/>
        <w:jc w:val="both"/>
        <w:outlineLvl w:val="0"/>
        <w:rPr>
          <w:rStyle w:val="tpa1"/>
          <w:rFonts w:ascii="Times New Roman" w:hAnsi="Times New Roman"/>
          <w:b/>
          <w:color w:val="000000"/>
        </w:rPr>
      </w:pPr>
      <w:r w:rsidRPr="003A492D">
        <w:rPr>
          <w:rStyle w:val="tpa1"/>
          <w:rFonts w:ascii="Times New Roman" w:hAnsi="Times New Roman"/>
          <w:b/>
          <w:color w:val="000000"/>
        </w:rPr>
        <w:t>V. DESCRIEREA AMPLASARII PROIECTULUI</w:t>
      </w:r>
    </w:p>
    <w:p w:rsidR="00F21E81" w:rsidRPr="003A492D" w:rsidRDefault="00F21E81" w:rsidP="003A492D">
      <w:pPr>
        <w:spacing w:line="276" w:lineRule="auto"/>
        <w:jc w:val="both"/>
        <w:rPr>
          <w:rFonts w:ascii="Times New Roman" w:hAnsi="Times New Roman"/>
          <w:color w:val="000000"/>
          <w:lang w:val="it-IT"/>
        </w:rPr>
      </w:pPr>
    </w:p>
    <w:p w:rsidR="007E66DA" w:rsidRPr="003A492D" w:rsidRDefault="00F21E81" w:rsidP="00003192">
      <w:pPr>
        <w:spacing w:line="276" w:lineRule="auto"/>
        <w:jc w:val="both"/>
        <w:rPr>
          <w:rFonts w:ascii="Times New Roman" w:hAnsi="Times New Roman"/>
          <w:color w:val="000000"/>
          <w:lang w:val="it-IT"/>
        </w:rPr>
      </w:pPr>
      <w:r w:rsidRPr="003A492D">
        <w:rPr>
          <w:rFonts w:ascii="Times New Roman" w:hAnsi="Times New Roman"/>
          <w:color w:val="000000"/>
          <w:lang w:val="it-IT"/>
        </w:rPr>
        <w:t xml:space="preserve">a) </w:t>
      </w:r>
      <w:r w:rsidRPr="003A492D">
        <w:rPr>
          <w:rFonts w:ascii="Times New Roman" w:hAnsi="Times New Roman"/>
          <w:color w:val="000000"/>
          <w:shd w:val="clear" w:color="auto" w:fill="C6D9F1" w:themeFill="text2" w:themeFillTint="33"/>
          <w:lang w:val="it-IT"/>
        </w:rPr>
        <w:t>DISTANTA FATA DE GRANITE PENTRU PROIECTELE CARE CAD SUB INCIDENTA CONVENTIEI PRIVIND EVALUAREA IMPACTULUI ASUPRA MEDIULUI IN CONTEXT TRANSFRONTIER</w:t>
      </w:r>
      <w:r w:rsidR="00EC69C2" w:rsidRPr="003A492D">
        <w:rPr>
          <w:rFonts w:ascii="Times New Roman" w:hAnsi="Times New Roman"/>
          <w:color w:val="000000"/>
          <w:shd w:val="clear" w:color="auto" w:fill="C6D9F1" w:themeFill="text2" w:themeFillTint="33"/>
          <w:lang w:val="it-IT"/>
        </w:rPr>
        <w:t>A</w:t>
      </w:r>
      <w:r w:rsidRPr="003A492D">
        <w:rPr>
          <w:rFonts w:ascii="Times New Roman" w:hAnsi="Times New Roman"/>
          <w:color w:val="000000"/>
          <w:shd w:val="clear" w:color="auto" w:fill="C6D9F1" w:themeFill="text2" w:themeFillTint="33"/>
          <w:lang w:val="it-IT"/>
        </w:rPr>
        <w:t>, ADOPTATA LA ESPOO LA 25 FEBRUARIE 1991, RATIFICATA PRIN LEGEA NR. 22/2001, CU COMPLETARILE ULTERIOARE</w:t>
      </w:r>
    </w:p>
    <w:p w:rsidR="00FA5E2E" w:rsidRDefault="00572B22" w:rsidP="003A492D">
      <w:pPr>
        <w:spacing w:line="276" w:lineRule="auto"/>
        <w:jc w:val="both"/>
        <w:rPr>
          <w:rFonts w:ascii="Times New Roman" w:hAnsi="Times New Roman"/>
          <w:color w:val="000000"/>
          <w:lang w:val="it-IT"/>
        </w:rPr>
      </w:pPr>
      <w:r w:rsidRPr="003A492D">
        <w:rPr>
          <w:rFonts w:ascii="Times New Roman" w:hAnsi="Times New Roman"/>
          <w:color w:val="000000"/>
          <w:lang w:val="it-IT"/>
        </w:rPr>
        <w:tab/>
      </w:r>
      <w:r w:rsidR="00F21E81" w:rsidRPr="003A492D">
        <w:rPr>
          <w:rFonts w:ascii="Times New Roman" w:hAnsi="Times New Roman"/>
          <w:color w:val="000000"/>
          <w:lang w:val="it-IT"/>
        </w:rPr>
        <w:t>Nu este cazul</w:t>
      </w:r>
      <w:r w:rsidR="00FA5E2E">
        <w:rPr>
          <w:rFonts w:ascii="Times New Roman" w:hAnsi="Times New Roman"/>
          <w:color w:val="000000"/>
          <w:lang w:val="it-IT"/>
        </w:rPr>
        <w:t xml:space="preserve">. </w:t>
      </w:r>
    </w:p>
    <w:p w:rsidR="00F21E81" w:rsidRPr="003A492D" w:rsidRDefault="00FA5E2E" w:rsidP="003A492D">
      <w:pPr>
        <w:spacing w:line="276" w:lineRule="auto"/>
        <w:jc w:val="both"/>
        <w:rPr>
          <w:rFonts w:ascii="Times New Roman" w:hAnsi="Times New Roman"/>
          <w:color w:val="000000"/>
          <w:lang w:val="it-IT"/>
        </w:rPr>
      </w:pPr>
      <w:r>
        <w:rPr>
          <w:rFonts w:ascii="Times New Roman" w:hAnsi="Times New Roman"/>
          <w:color w:val="000000"/>
          <w:lang w:val="it-IT"/>
        </w:rPr>
        <w:tab/>
        <w:t>Distanta pana la granite cu alte state este foarte mare, iar</w:t>
      </w:r>
      <w:r w:rsidR="00EC69C2" w:rsidRPr="003A492D">
        <w:rPr>
          <w:rFonts w:ascii="Times New Roman" w:hAnsi="Times New Roman"/>
          <w:color w:val="000000"/>
          <w:lang w:val="it-IT"/>
        </w:rPr>
        <w:t xml:space="preserve"> proiectul studiat nu cade sub incidenta Conventiei privind evaluarea impactului asupra mediului in context transfrontiera.</w:t>
      </w:r>
    </w:p>
    <w:p w:rsidR="002A7D87" w:rsidRPr="003A492D" w:rsidRDefault="002A7D87" w:rsidP="003A492D">
      <w:pPr>
        <w:spacing w:line="276" w:lineRule="auto"/>
        <w:jc w:val="both"/>
        <w:rPr>
          <w:rFonts w:ascii="Times New Roman" w:hAnsi="Times New Roman"/>
          <w:color w:val="000000"/>
          <w:lang w:val="it-IT"/>
        </w:rPr>
      </w:pPr>
    </w:p>
    <w:p w:rsidR="00C2020D" w:rsidRPr="00003192" w:rsidRDefault="00F21E81" w:rsidP="00003192">
      <w:pPr>
        <w:tabs>
          <w:tab w:val="left" w:pos="284"/>
        </w:tabs>
        <w:spacing w:line="276" w:lineRule="auto"/>
        <w:jc w:val="both"/>
        <w:rPr>
          <w:rFonts w:ascii="Times New Roman" w:hAnsi="Times New Roman"/>
          <w:color w:val="000000"/>
          <w:lang w:val="it-IT"/>
        </w:rPr>
      </w:pPr>
      <w:r w:rsidRPr="003A492D">
        <w:rPr>
          <w:rFonts w:ascii="Times New Roman" w:hAnsi="Times New Roman"/>
          <w:color w:val="000000"/>
          <w:lang w:val="it-IT"/>
        </w:rPr>
        <w:t>b)</w:t>
      </w:r>
      <w:r w:rsidR="003C4A6C" w:rsidRPr="003A492D">
        <w:rPr>
          <w:rFonts w:ascii="Times New Roman" w:hAnsi="Times New Roman"/>
          <w:color w:val="000000"/>
          <w:lang w:val="it-IT"/>
        </w:rPr>
        <w:t xml:space="preserve"> </w:t>
      </w:r>
      <w:r w:rsidRPr="003A492D">
        <w:rPr>
          <w:rFonts w:ascii="Times New Roman" w:hAnsi="Times New Roman"/>
          <w:color w:val="000000"/>
          <w:shd w:val="clear" w:color="auto" w:fill="C6D9F1" w:themeFill="text2" w:themeFillTint="33"/>
          <w:lang w:val="it-IT"/>
        </w:rPr>
        <w:t>LOCALIZAREA AMPLASAMENTULUI IN RAPORT CU PATRIMONIUL CULTURAL</w:t>
      </w:r>
      <w:r w:rsidR="00134BBD" w:rsidRPr="003A492D">
        <w:rPr>
          <w:rFonts w:ascii="Times New Roman" w:hAnsi="Times New Roman"/>
          <w:color w:val="000000"/>
          <w:shd w:val="clear" w:color="auto" w:fill="C6D9F1" w:themeFill="text2" w:themeFillTint="33"/>
          <w:lang w:val="it-IT"/>
        </w:rPr>
        <w:t xml:space="preserve"> </w:t>
      </w:r>
      <w:r w:rsidRPr="003A492D">
        <w:rPr>
          <w:rFonts w:ascii="Times New Roman" w:hAnsi="Times New Roman"/>
          <w:color w:val="000000"/>
          <w:shd w:val="clear" w:color="auto" w:fill="C6D9F1" w:themeFill="text2" w:themeFillTint="33"/>
          <w:lang w:val="it-IT"/>
        </w:rPr>
        <w:t>POTRIVIT LISTEI MONUMENTELOR ISTORICE, ACTUALIZATA, APROBATA PRIN ORDINUL MINISTRULUI CULTURII SI CULTELOR NR.2.314/2004, CU MODIFICARILE ULTERIOARE, SI REPERTORIUL ARHEOLOGIC NATIONAL PREVAZUT DE ORDONANTA GUVERNULUI NR. 43/2000 PRIVIND PROTECTIA PATRIMONIULUI ARHEOLOGIC SI DECLARAREA UNOR SITURI ARHEOLOGICE CA ZONE DE INTERES NATIONAL, REPUBLICATA, CU COMPLETARILE SI MODIFICARILE ULTERIOARE</w:t>
      </w:r>
    </w:p>
    <w:p w:rsidR="003C4A6C" w:rsidRPr="003A492D" w:rsidRDefault="00187FBB" w:rsidP="003A492D">
      <w:pPr>
        <w:spacing w:line="276" w:lineRule="auto"/>
        <w:jc w:val="both"/>
        <w:rPr>
          <w:rFonts w:ascii="Times New Roman" w:hAnsi="Times New Roman"/>
          <w:lang w:val="it-IT"/>
        </w:rPr>
      </w:pPr>
      <w:r w:rsidRPr="003A492D">
        <w:rPr>
          <w:rFonts w:ascii="Times New Roman" w:hAnsi="Times New Roman"/>
          <w:lang w:val="it-IT"/>
        </w:rPr>
        <w:tab/>
      </w:r>
      <w:r w:rsidR="003C4A6C" w:rsidRPr="003A492D">
        <w:rPr>
          <w:rFonts w:ascii="Times New Roman" w:hAnsi="Times New Roman"/>
          <w:lang w:val="it-IT"/>
        </w:rPr>
        <w:t>Anexat memoriului: plan de situatie cu coordonate geografice, in sistem de proiectie nationala STEREO 1970;</w:t>
      </w:r>
    </w:p>
    <w:p w:rsidR="0058717C" w:rsidRPr="003A492D" w:rsidRDefault="00187FBB" w:rsidP="003A492D">
      <w:pPr>
        <w:spacing w:line="276" w:lineRule="auto"/>
        <w:jc w:val="both"/>
        <w:rPr>
          <w:rFonts w:ascii="Times New Roman" w:hAnsi="Times New Roman"/>
          <w:lang w:val="it-IT"/>
        </w:rPr>
      </w:pPr>
      <w:r w:rsidRPr="003A492D">
        <w:rPr>
          <w:rFonts w:ascii="Times New Roman" w:hAnsi="Times New Roman"/>
          <w:lang w:val="it-IT"/>
        </w:rPr>
        <w:tab/>
      </w:r>
      <w:r w:rsidR="00F91202" w:rsidRPr="003A492D">
        <w:rPr>
          <w:rFonts w:ascii="Times New Roman" w:hAnsi="Times New Roman"/>
          <w:lang w:val="it-IT"/>
        </w:rPr>
        <w:t>Amplasamentul studiat nu se afla intr-o zona protejata, de interes national.</w:t>
      </w:r>
    </w:p>
    <w:p w:rsidR="00134BBD" w:rsidRPr="003A492D" w:rsidRDefault="00134BBD" w:rsidP="003A492D">
      <w:pPr>
        <w:spacing w:line="276" w:lineRule="auto"/>
        <w:jc w:val="both"/>
        <w:rPr>
          <w:rFonts w:ascii="Times New Roman" w:hAnsi="Times New Roman"/>
          <w:color w:val="FF0000"/>
          <w:lang w:val="it-IT"/>
        </w:rPr>
      </w:pPr>
    </w:p>
    <w:p w:rsidR="00C2020D" w:rsidRPr="003A492D" w:rsidRDefault="003C4A6C" w:rsidP="003A492D">
      <w:pPr>
        <w:spacing w:line="276" w:lineRule="auto"/>
        <w:jc w:val="both"/>
        <w:rPr>
          <w:rFonts w:ascii="Times New Roman" w:hAnsi="Times New Roman"/>
          <w:color w:val="000000"/>
          <w:shd w:val="clear" w:color="auto" w:fill="DBE5F1" w:themeFill="accent1" w:themeFillTint="33"/>
          <w:lang w:val="it-IT"/>
        </w:rPr>
      </w:pPr>
      <w:r w:rsidRPr="003A492D">
        <w:rPr>
          <w:rFonts w:ascii="Times New Roman" w:hAnsi="Times New Roman"/>
          <w:color w:val="000000"/>
          <w:lang w:val="it-IT"/>
        </w:rPr>
        <w:t xml:space="preserve">c) </w:t>
      </w:r>
      <w:r w:rsidR="005832C2" w:rsidRPr="003A492D">
        <w:rPr>
          <w:rFonts w:ascii="Times New Roman" w:hAnsi="Times New Roman"/>
          <w:color w:val="000000"/>
          <w:shd w:val="clear" w:color="auto" w:fill="DBE5F1" w:themeFill="accent1" w:themeFillTint="33"/>
          <w:lang w:val="it-IT"/>
        </w:rPr>
        <w:t>HARTI, FOTOGRAFII ALE AMPLASAMENTULUI CARE POT OFERI INFORMATII PRIVIND CARACTERISTICILE FIZICE ALE MEDIULUI, ATAT NATURALE, CAT SI ARTIFICIALE, SI ALTE INFORMATII PRIVIND:</w:t>
      </w:r>
    </w:p>
    <w:p w:rsidR="003C4A6C" w:rsidRPr="003A492D" w:rsidRDefault="00BE491D" w:rsidP="0088368A">
      <w:pPr>
        <w:jc w:val="both"/>
        <w:rPr>
          <w:rFonts w:ascii="Times New Roman" w:hAnsi="Times New Roman"/>
          <w:i/>
          <w:color w:val="000000"/>
          <w:lang w:val="it-IT"/>
        </w:rPr>
      </w:pPr>
      <w:r w:rsidRPr="003A492D">
        <w:rPr>
          <w:rFonts w:ascii="Times New Roman" w:hAnsi="Times New Roman"/>
          <w:i/>
          <w:color w:val="000000"/>
          <w:lang w:val="it-IT"/>
        </w:rPr>
        <w:t>- Folosintele actuale si planificate ale terenului atat pe amplasament, cat si pe zone adiacente acestuia.</w:t>
      </w:r>
    </w:p>
    <w:p w:rsidR="00BE491D" w:rsidRDefault="00BE491D" w:rsidP="0088368A">
      <w:pPr>
        <w:jc w:val="both"/>
        <w:rPr>
          <w:rFonts w:ascii="Times New Roman" w:hAnsi="Times New Roman"/>
          <w:color w:val="000000"/>
          <w:lang w:val="it-IT"/>
        </w:rPr>
      </w:pPr>
      <w:r w:rsidRPr="003A492D">
        <w:rPr>
          <w:rFonts w:ascii="Times New Roman" w:hAnsi="Times New Roman"/>
          <w:color w:val="000000"/>
          <w:lang w:val="it-IT"/>
        </w:rPr>
        <w:lastRenderedPageBreak/>
        <w:tab/>
        <w:t xml:space="preserve">Folosinta actuala a terenului este curti constructii (conform CU nr. </w:t>
      </w:r>
      <w:r w:rsidR="00090901" w:rsidRPr="00090901">
        <w:rPr>
          <w:rFonts w:ascii="Times New Roman" w:hAnsi="Times New Roman"/>
          <w:lang w:val="it-IT"/>
        </w:rPr>
        <w:t>1516/34/J/42062 din 04.11.2019</w:t>
      </w:r>
      <w:r w:rsidRPr="003A492D">
        <w:rPr>
          <w:rFonts w:ascii="Times New Roman" w:hAnsi="Times New Roman"/>
          <w:color w:val="000000"/>
          <w:lang w:val="it-IT"/>
        </w:rPr>
        <w:t xml:space="preserve">, eliberat de Primaria </w:t>
      </w:r>
      <w:r w:rsidR="0088368A">
        <w:rPr>
          <w:rFonts w:ascii="Times New Roman" w:hAnsi="Times New Roman"/>
          <w:color w:val="000000"/>
          <w:lang w:val="it-IT"/>
        </w:rPr>
        <w:t xml:space="preserve">Sectorului </w:t>
      </w:r>
      <w:r w:rsidR="00090901" w:rsidRPr="00090901">
        <w:rPr>
          <w:rFonts w:ascii="Times New Roman" w:hAnsi="Times New Roman"/>
          <w:lang w:val="it-IT"/>
        </w:rPr>
        <w:t>1</w:t>
      </w:r>
      <w:r w:rsidR="0088368A">
        <w:rPr>
          <w:rFonts w:ascii="Times New Roman" w:hAnsi="Times New Roman"/>
          <w:color w:val="000000"/>
          <w:lang w:val="it-IT"/>
        </w:rPr>
        <w:t xml:space="preserve"> a Municipiului Bucuresti</w:t>
      </w:r>
      <w:r w:rsidRPr="003A492D">
        <w:rPr>
          <w:rFonts w:ascii="Times New Roman" w:hAnsi="Times New Roman"/>
          <w:color w:val="000000"/>
          <w:lang w:val="it-IT"/>
        </w:rPr>
        <w:t>).</w:t>
      </w:r>
      <w:r w:rsidR="003E63D2" w:rsidRPr="003A492D">
        <w:rPr>
          <w:rFonts w:ascii="Times New Roman" w:hAnsi="Times New Roman"/>
          <w:color w:val="000000"/>
          <w:lang w:val="it-IT"/>
        </w:rPr>
        <w:t xml:space="preserve"> De asemenea, in acest moment, pe amplasamentul studiat functioneaza o statie de distributie carburan</w:t>
      </w:r>
      <w:r w:rsidR="00CE6BC3">
        <w:rPr>
          <w:rFonts w:ascii="Times New Roman" w:hAnsi="Times New Roman"/>
          <w:color w:val="000000"/>
          <w:lang w:val="it-IT"/>
        </w:rPr>
        <w:t>ti</w:t>
      </w:r>
      <w:r w:rsidR="00BC7BEF">
        <w:rPr>
          <w:rFonts w:ascii="Times New Roman" w:hAnsi="Times New Roman"/>
          <w:color w:val="000000"/>
          <w:lang w:val="it-IT"/>
        </w:rPr>
        <w:t xml:space="preserve"> ce se mentine si se va moderniza prin proiectul propus</w:t>
      </w:r>
      <w:r w:rsidR="00CE6BC3">
        <w:rPr>
          <w:rFonts w:ascii="Times New Roman" w:hAnsi="Times New Roman"/>
          <w:color w:val="000000"/>
          <w:lang w:val="it-IT"/>
        </w:rPr>
        <w:t>.</w:t>
      </w:r>
    </w:p>
    <w:p w:rsidR="00557FE0" w:rsidRPr="003A492D" w:rsidRDefault="00557FE0" w:rsidP="0088368A">
      <w:pPr>
        <w:jc w:val="both"/>
        <w:rPr>
          <w:rFonts w:ascii="Times New Roman" w:hAnsi="Times New Roman"/>
          <w:i/>
          <w:color w:val="000000"/>
          <w:lang w:val="it-IT"/>
        </w:rPr>
      </w:pPr>
    </w:p>
    <w:p w:rsidR="00BE491D" w:rsidRPr="003A492D" w:rsidRDefault="00BE491D" w:rsidP="0088368A">
      <w:pPr>
        <w:jc w:val="both"/>
        <w:rPr>
          <w:rFonts w:ascii="Times New Roman" w:hAnsi="Times New Roman"/>
          <w:i/>
          <w:color w:val="000000"/>
          <w:lang w:val="it-IT"/>
        </w:rPr>
      </w:pPr>
      <w:r w:rsidRPr="003A492D">
        <w:rPr>
          <w:rFonts w:ascii="Times New Roman" w:hAnsi="Times New Roman"/>
          <w:i/>
          <w:color w:val="000000"/>
          <w:lang w:val="it-IT"/>
        </w:rPr>
        <w:t>- Politici de zonare si de folosire a terenului</w:t>
      </w:r>
    </w:p>
    <w:p w:rsidR="00572B22" w:rsidRPr="003A492D" w:rsidRDefault="00C03CCD" w:rsidP="0088368A">
      <w:pPr>
        <w:jc w:val="both"/>
        <w:rPr>
          <w:rFonts w:ascii="Times New Roman" w:hAnsi="Times New Roman"/>
          <w:color w:val="000000"/>
          <w:lang w:val="it-IT"/>
        </w:rPr>
      </w:pPr>
      <w:r w:rsidRPr="003A492D">
        <w:rPr>
          <w:rFonts w:ascii="Times New Roman" w:hAnsi="Times New Roman"/>
          <w:color w:val="000000"/>
          <w:lang w:val="it-IT"/>
        </w:rPr>
        <w:tab/>
        <w:t>Nu este cazul</w:t>
      </w:r>
      <w:r w:rsidR="00572B22" w:rsidRPr="003A492D">
        <w:rPr>
          <w:rFonts w:ascii="Times New Roman" w:hAnsi="Times New Roman"/>
          <w:color w:val="000000"/>
          <w:lang w:val="it-IT"/>
        </w:rPr>
        <w:t xml:space="preserve">. </w:t>
      </w:r>
    </w:p>
    <w:p w:rsidR="00C03CCD" w:rsidRDefault="00572B22" w:rsidP="0088368A">
      <w:pPr>
        <w:jc w:val="both"/>
        <w:rPr>
          <w:rFonts w:ascii="Times New Roman" w:hAnsi="Times New Roman"/>
          <w:color w:val="000000"/>
          <w:lang w:val="it-IT"/>
        </w:rPr>
      </w:pPr>
      <w:r w:rsidRPr="003A492D">
        <w:rPr>
          <w:rFonts w:ascii="Times New Roman" w:hAnsi="Times New Roman"/>
          <w:color w:val="000000"/>
          <w:lang w:val="it-IT"/>
        </w:rPr>
        <w:tab/>
        <w:t>Zonarea si folosirea terenului corespunde destinatiei stabilite prin planurile de urbanism si amenajarea teritoriului. (CU – anexat).</w:t>
      </w:r>
    </w:p>
    <w:p w:rsidR="00003192" w:rsidRPr="003A492D" w:rsidRDefault="00003192" w:rsidP="0088368A">
      <w:pPr>
        <w:jc w:val="both"/>
        <w:rPr>
          <w:rFonts w:ascii="Times New Roman" w:hAnsi="Times New Roman"/>
          <w:color w:val="000000"/>
          <w:lang w:val="it-IT"/>
        </w:rPr>
      </w:pPr>
    </w:p>
    <w:p w:rsidR="00C03CCD" w:rsidRPr="003A492D" w:rsidRDefault="00C03CCD" w:rsidP="0088368A">
      <w:pPr>
        <w:jc w:val="both"/>
        <w:rPr>
          <w:rFonts w:ascii="Times New Roman" w:hAnsi="Times New Roman"/>
          <w:color w:val="000000"/>
          <w:lang w:val="it-IT"/>
        </w:rPr>
      </w:pPr>
      <w:r w:rsidRPr="003A492D">
        <w:rPr>
          <w:rFonts w:ascii="Times New Roman" w:hAnsi="Times New Roman"/>
          <w:i/>
          <w:color w:val="000000"/>
          <w:lang w:val="it-IT"/>
        </w:rPr>
        <w:t>- Areale sensibile</w:t>
      </w:r>
    </w:p>
    <w:p w:rsidR="00003192" w:rsidRDefault="00C03CCD" w:rsidP="00003192">
      <w:pPr>
        <w:jc w:val="both"/>
        <w:rPr>
          <w:rFonts w:ascii="Times New Roman" w:hAnsi="Times New Roman"/>
          <w:color w:val="000000"/>
          <w:lang w:val="it-IT"/>
        </w:rPr>
      </w:pPr>
      <w:r w:rsidRPr="003A492D">
        <w:rPr>
          <w:rFonts w:ascii="Times New Roman" w:hAnsi="Times New Roman"/>
          <w:color w:val="000000"/>
          <w:lang w:val="it-IT"/>
        </w:rPr>
        <w:tab/>
        <w:t>Nu este cazul</w:t>
      </w:r>
      <w:r w:rsidR="00BA2563" w:rsidRPr="003A492D">
        <w:rPr>
          <w:rFonts w:ascii="Times New Roman" w:hAnsi="Times New Roman"/>
          <w:color w:val="000000"/>
          <w:lang w:val="it-IT"/>
        </w:rPr>
        <w:t xml:space="preserve">. </w:t>
      </w:r>
    </w:p>
    <w:p w:rsidR="00A54F17" w:rsidRDefault="00A54F17" w:rsidP="00003192">
      <w:pPr>
        <w:jc w:val="both"/>
        <w:rPr>
          <w:rFonts w:ascii="Times New Roman" w:hAnsi="Times New Roman"/>
          <w:color w:val="000000"/>
          <w:lang w:val="it-IT"/>
        </w:rPr>
      </w:pPr>
    </w:p>
    <w:p w:rsidR="00BC7BEF" w:rsidRDefault="00BC7BEF" w:rsidP="00003192">
      <w:pPr>
        <w:jc w:val="both"/>
        <w:rPr>
          <w:rFonts w:ascii="Times New Roman" w:hAnsi="Times New Roman"/>
          <w:color w:val="000000"/>
          <w:lang w:val="it-IT"/>
        </w:rPr>
      </w:pPr>
    </w:p>
    <w:p w:rsidR="00BC7BEF" w:rsidRDefault="00BC7BEF" w:rsidP="00003192">
      <w:pPr>
        <w:jc w:val="both"/>
        <w:rPr>
          <w:rFonts w:ascii="Times New Roman" w:hAnsi="Times New Roman"/>
          <w:color w:val="000000"/>
          <w:lang w:val="it-IT"/>
        </w:rPr>
      </w:pPr>
    </w:p>
    <w:p w:rsidR="00BC7BEF" w:rsidRDefault="00BC7BEF" w:rsidP="00003192">
      <w:pPr>
        <w:jc w:val="both"/>
        <w:rPr>
          <w:rFonts w:ascii="Times New Roman" w:hAnsi="Times New Roman"/>
          <w:color w:val="000000"/>
          <w:lang w:val="it-IT"/>
        </w:rPr>
      </w:pPr>
    </w:p>
    <w:p w:rsidR="00BC7BEF" w:rsidRDefault="00BC7BEF" w:rsidP="00003192">
      <w:pPr>
        <w:jc w:val="both"/>
        <w:rPr>
          <w:rFonts w:ascii="Times New Roman" w:hAnsi="Times New Roman"/>
          <w:color w:val="000000"/>
          <w:lang w:val="it-IT"/>
        </w:rPr>
      </w:pPr>
    </w:p>
    <w:p w:rsidR="00BC7BEF" w:rsidRDefault="00BC7BEF" w:rsidP="00003192">
      <w:pPr>
        <w:jc w:val="both"/>
        <w:rPr>
          <w:rFonts w:ascii="Times New Roman" w:hAnsi="Times New Roman"/>
          <w:color w:val="000000"/>
          <w:lang w:val="it-IT"/>
        </w:rPr>
      </w:pPr>
    </w:p>
    <w:p w:rsidR="00BC7BEF" w:rsidRDefault="00BC7BEF" w:rsidP="00003192">
      <w:pPr>
        <w:jc w:val="both"/>
        <w:rPr>
          <w:rFonts w:ascii="Times New Roman" w:hAnsi="Times New Roman"/>
          <w:color w:val="000000"/>
          <w:lang w:val="it-IT"/>
        </w:rPr>
      </w:pPr>
    </w:p>
    <w:p w:rsidR="00BC7BEF" w:rsidRDefault="00BC7BEF" w:rsidP="00003192">
      <w:pPr>
        <w:jc w:val="both"/>
        <w:rPr>
          <w:rFonts w:ascii="Times New Roman" w:hAnsi="Times New Roman"/>
          <w:color w:val="000000"/>
          <w:lang w:val="it-IT"/>
        </w:rPr>
      </w:pPr>
    </w:p>
    <w:p w:rsidR="00BC7BEF" w:rsidRDefault="00BC7BEF" w:rsidP="00003192">
      <w:pPr>
        <w:jc w:val="both"/>
        <w:rPr>
          <w:rFonts w:ascii="Times New Roman" w:hAnsi="Times New Roman"/>
          <w:color w:val="000000"/>
          <w:lang w:val="it-IT"/>
        </w:rPr>
      </w:pPr>
    </w:p>
    <w:p w:rsidR="00BC7BEF" w:rsidRDefault="00BC7BEF" w:rsidP="00003192">
      <w:pPr>
        <w:jc w:val="both"/>
        <w:rPr>
          <w:rFonts w:ascii="Times New Roman" w:hAnsi="Times New Roman"/>
          <w:color w:val="000000"/>
          <w:lang w:val="it-IT"/>
        </w:rPr>
      </w:pPr>
    </w:p>
    <w:p w:rsidR="00BC7BEF" w:rsidRDefault="00BC7BEF" w:rsidP="00003192">
      <w:pPr>
        <w:jc w:val="both"/>
        <w:rPr>
          <w:rFonts w:ascii="Times New Roman" w:hAnsi="Times New Roman"/>
          <w:color w:val="000000"/>
          <w:lang w:val="it-IT"/>
        </w:rPr>
      </w:pPr>
    </w:p>
    <w:p w:rsidR="00BC7BEF" w:rsidRDefault="00BC7BEF" w:rsidP="00003192">
      <w:pPr>
        <w:jc w:val="both"/>
        <w:rPr>
          <w:rFonts w:ascii="Times New Roman" w:hAnsi="Times New Roman"/>
          <w:color w:val="000000"/>
          <w:lang w:val="it-IT"/>
        </w:rPr>
      </w:pPr>
    </w:p>
    <w:p w:rsidR="00BC7BEF" w:rsidRDefault="00BC7BEF" w:rsidP="00003192">
      <w:pPr>
        <w:jc w:val="both"/>
        <w:rPr>
          <w:rFonts w:ascii="Times New Roman" w:hAnsi="Times New Roman"/>
          <w:color w:val="000000"/>
          <w:lang w:val="it-IT"/>
        </w:rPr>
      </w:pPr>
    </w:p>
    <w:p w:rsidR="00BC7BEF" w:rsidRDefault="00BC7BEF" w:rsidP="00003192">
      <w:pPr>
        <w:jc w:val="both"/>
        <w:rPr>
          <w:rFonts w:ascii="Times New Roman" w:hAnsi="Times New Roman"/>
          <w:color w:val="000000"/>
          <w:lang w:val="it-IT"/>
        </w:rPr>
      </w:pPr>
    </w:p>
    <w:p w:rsidR="00240222" w:rsidRDefault="00240222" w:rsidP="00003192">
      <w:pPr>
        <w:jc w:val="both"/>
        <w:rPr>
          <w:rFonts w:ascii="Times New Roman" w:hAnsi="Times New Roman"/>
          <w:color w:val="000000"/>
          <w:lang w:val="it-IT"/>
        </w:rPr>
      </w:pPr>
    </w:p>
    <w:p w:rsidR="00240222" w:rsidRDefault="00240222" w:rsidP="00003192">
      <w:pPr>
        <w:jc w:val="both"/>
        <w:rPr>
          <w:rFonts w:ascii="Times New Roman" w:hAnsi="Times New Roman"/>
          <w:color w:val="000000"/>
          <w:lang w:val="it-IT"/>
        </w:rPr>
      </w:pPr>
    </w:p>
    <w:p w:rsidR="00240222" w:rsidRDefault="00240222" w:rsidP="00003192">
      <w:pPr>
        <w:jc w:val="both"/>
        <w:rPr>
          <w:rFonts w:ascii="Times New Roman" w:hAnsi="Times New Roman"/>
          <w:color w:val="000000"/>
          <w:lang w:val="it-IT"/>
        </w:rPr>
      </w:pPr>
    </w:p>
    <w:p w:rsidR="00240222" w:rsidRDefault="00240222" w:rsidP="00003192">
      <w:pPr>
        <w:jc w:val="both"/>
        <w:rPr>
          <w:rFonts w:ascii="Times New Roman" w:hAnsi="Times New Roman"/>
          <w:color w:val="000000"/>
          <w:lang w:val="it-IT"/>
        </w:rPr>
      </w:pPr>
    </w:p>
    <w:p w:rsidR="00240222" w:rsidRDefault="00240222" w:rsidP="00003192">
      <w:pPr>
        <w:jc w:val="both"/>
        <w:rPr>
          <w:rFonts w:ascii="Times New Roman" w:hAnsi="Times New Roman"/>
          <w:color w:val="000000"/>
          <w:lang w:val="it-IT"/>
        </w:rPr>
      </w:pPr>
    </w:p>
    <w:p w:rsidR="003A0C61" w:rsidRDefault="003A0C61" w:rsidP="00003192">
      <w:pPr>
        <w:jc w:val="both"/>
        <w:rPr>
          <w:rFonts w:ascii="Times New Roman" w:hAnsi="Times New Roman"/>
          <w:color w:val="000000"/>
          <w:lang w:val="it-IT"/>
        </w:rPr>
      </w:pPr>
    </w:p>
    <w:p w:rsidR="003A0C61" w:rsidRDefault="003A0C61" w:rsidP="00003192">
      <w:pPr>
        <w:jc w:val="both"/>
        <w:rPr>
          <w:rFonts w:ascii="Times New Roman" w:hAnsi="Times New Roman"/>
          <w:color w:val="000000"/>
          <w:lang w:val="it-IT"/>
        </w:rPr>
      </w:pPr>
    </w:p>
    <w:p w:rsidR="003A0C61" w:rsidRDefault="003A0C61" w:rsidP="00003192">
      <w:pPr>
        <w:jc w:val="both"/>
        <w:rPr>
          <w:rFonts w:ascii="Times New Roman" w:hAnsi="Times New Roman"/>
          <w:color w:val="000000"/>
          <w:lang w:val="it-IT"/>
        </w:rPr>
      </w:pPr>
    </w:p>
    <w:p w:rsidR="003A0C61" w:rsidRDefault="003A0C61" w:rsidP="00003192">
      <w:pPr>
        <w:jc w:val="both"/>
        <w:rPr>
          <w:rFonts w:ascii="Times New Roman" w:hAnsi="Times New Roman"/>
          <w:color w:val="000000"/>
          <w:lang w:val="it-IT"/>
        </w:rPr>
      </w:pPr>
    </w:p>
    <w:p w:rsidR="003A0C61" w:rsidRDefault="003A0C61" w:rsidP="00003192">
      <w:pPr>
        <w:jc w:val="both"/>
        <w:rPr>
          <w:rFonts w:ascii="Times New Roman" w:hAnsi="Times New Roman"/>
          <w:color w:val="000000"/>
          <w:lang w:val="it-IT"/>
        </w:rPr>
      </w:pPr>
    </w:p>
    <w:p w:rsidR="003A0C61" w:rsidRDefault="003A0C61" w:rsidP="00003192">
      <w:pPr>
        <w:jc w:val="both"/>
        <w:rPr>
          <w:rFonts w:ascii="Times New Roman" w:hAnsi="Times New Roman"/>
          <w:color w:val="000000"/>
          <w:lang w:val="it-IT"/>
        </w:rPr>
      </w:pPr>
    </w:p>
    <w:p w:rsidR="003A0C61" w:rsidRDefault="003A0C61" w:rsidP="00003192">
      <w:pPr>
        <w:jc w:val="both"/>
        <w:rPr>
          <w:rFonts w:ascii="Times New Roman" w:hAnsi="Times New Roman"/>
          <w:color w:val="000000"/>
          <w:lang w:val="it-IT"/>
        </w:rPr>
      </w:pPr>
    </w:p>
    <w:p w:rsidR="00BC7BEF" w:rsidRDefault="00BC7BEF" w:rsidP="00003192">
      <w:pPr>
        <w:jc w:val="both"/>
        <w:rPr>
          <w:rFonts w:ascii="Times New Roman" w:hAnsi="Times New Roman"/>
          <w:color w:val="000000"/>
          <w:lang w:val="it-IT"/>
        </w:rPr>
      </w:pPr>
    </w:p>
    <w:p w:rsidR="00BC7BEF" w:rsidRPr="00240222" w:rsidRDefault="00BC7BEF" w:rsidP="00003192">
      <w:pPr>
        <w:jc w:val="both"/>
        <w:rPr>
          <w:rFonts w:ascii="Times New Roman" w:hAnsi="Times New Roman"/>
          <w:lang w:val="it-IT"/>
        </w:rPr>
      </w:pPr>
      <w:r w:rsidRPr="00240222">
        <w:rPr>
          <w:rFonts w:ascii="Times New Roman" w:hAnsi="Times New Roman"/>
          <w:lang w:val="it-IT"/>
        </w:rPr>
        <w:t>Foto: vedere de ansamblu zona teren/ amplasamnet:</w:t>
      </w:r>
    </w:p>
    <w:p w:rsidR="00BC7BEF" w:rsidRDefault="00BC7BEF" w:rsidP="00003192">
      <w:pPr>
        <w:jc w:val="both"/>
        <w:rPr>
          <w:rFonts w:ascii="Times New Roman" w:hAnsi="Times New Roman"/>
          <w:color w:val="000000"/>
          <w:lang w:val="it-IT"/>
        </w:rPr>
      </w:pPr>
    </w:p>
    <w:p w:rsidR="00CE6BC3" w:rsidRDefault="00FA7D64" w:rsidP="00424F73">
      <w:pPr>
        <w:jc w:val="center"/>
        <w:rPr>
          <w:rFonts w:ascii="Times New Roman" w:hAnsi="Times New Roman"/>
          <w:noProof/>
        </w:rPr>
      </w:pPr>
      <w:r>
        <w:rPr>
          <w:rFonts w:ascii="Times New Roman" w:hAnsi="Times New Roman"/>
          <w:noProof/>
        </w:rPr>
        <w:lastRenderedPageBreak/>
        <w:drawing>
          <wp:inline distT="0" distB="0" distL="0" distR="0">
            <wp:extent cx="6391275" cy="6686550"/>
            <wp:effectExtent l="0" t="0" r="9525" b="0"/>
            <wp:docPr id="11" name="Picture 1" descr="Jiului Spalato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iului Spalatori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91275" cy="6686550"/>
                    </a:xfrm>
                    <a:prstGeom prst="rect">
                      <a:avLst/>
                    </a:prstGeom>
                    <a:noFill/>
                    <a:ln>
                      <a:noFill/>
                    </a:ln>
                  </pic:spPr>
                </pic:pic>
              </a:graphicData>
            </a:graphic>
          </wp:inline>
        </w:drawing>
      </w:r>
    </w:p>
    <w:p w:rsidR="00BC7BEF" w:rsidRDefault="00BC7BEF" w:rsidP="00424F73">
      <w:pPr>
        <w:jc w:val="center"/>
        <w:rPr>
          <w:rFonts w:ascii="Times New Roman" w:hAnsi="Times New Roman"/>
          <w:noProof/>
        </w:rPr>
      </w:pPr>
    </w:p>
    <w:p w:rsidR="00BC7BEF" w:rsidRDefault="00BC7BEF" w:rsidP="00424F73">
      <w:pPr>
        <w:jc w:val="center"/>
        <w:rPr>
          <w:rFonts w:ascii="Times New Roman" w:hAnsi="Times New Roman"/>
          <w:noProof/>
        </w:rPr>
      </w:pPr>
    </w:p>
    <w:p w:rsidR="00BC7BEF" w:rsidRDefault="00BC7BEF" w:rsidP="00424F73">
      <w:pPr>
        <w:jc w:val="center"/>
        <w:rPr>
          <w:rFonts w:ascii="Times New Roman" w:hAnsi="Times New Roman"/>
          <w:noProof/>
        </w:rPr>
      </w:pPr>
    </w:p>
    <w:p w:rsidR="00BC7BEF" w:rsidRPr="00424F73" w:rsidRDefault="00BC7BEF" w:rsidP="00424F73">
      <w:pPr>
        <w:jc w:val="center"/>
        <w:rPr>
          <w:rFonts w:ascii="Times New Roman" w:hAnsi="Times New Roman"/>
          <w:color w:val="000000"/>
          <w:lang w:val="it-IT"/>
        </w:rPr>
      </w:pPr>
    </w:p>
    <w:p w:rsidR="005832C2" w:rsidRPr="003A492D" w:rsidRDefault="005832C2" w:rsidP="003A492D">
      <w:pPr>
        <w:spacing w:line="276" w:lineRule="auto"/>
        <w:jc w:val="both"/>
        <w:rPr>
          <w:rFonts w:ascii="Times New Roman" w:hAnsi="Times New Roman"/>
          <w:color w:val="000000"/>
          <w:lang w:val="it-IT"/>
        </w:rPr>
      </w:pPr>
      <w:r w:rsidRPr="003A492D">
        <w:rPr>
          <w:rFonts w:ascii="Times New Roman" w:hAnsi="Times New Roman"/>
          <w:color w:val="000000"/>
          <w:lang w:val="it-IT"/>
        </w:rPr>
        <w:t xml:space="preserve">d) </w:t>
      </w:r>
      <w:r w:rsidRPr="003A492D">
        <w:rPr>
          <w:rFonts w:ascii="Times New Roman" w:hAnsi="Times New Roman"/>
          <w:color w:val="000000"/>
          <w:shd w:val="clear" w:color="auto" w:fill="DBE5F1" w:themeFill="accent1" w:themeFillTint="33"/>
          <w:lang w:val="it-IT"/>
        </w:rPr>
        <w:t>COORDONATE GEOGRAFICE ALE AMPLASAMENTULUI PROIECTULUI, CARE V</w:t>
      </w:r>
      <w:r w:rsidR="003E63D2" w:rsidRPr="003A492D">
        <w:rPr>
          <w:rFonts w:ascii="Times New Roman" w:hAnsi="Times New Roman"/>
          <w:color w:val="000000"/>
          <w:shd w:val="clear" w:color="auto" w:fill="DBE5F1" w:themeFill="accent1" w:themeFillTint="33"/>
          <w:lang w:val="it-IT"/>
        </w:rPr>
        <w:t>O</w:t>
      </w:r>
      <w:r w:rsidRPr="003A492D">
        <w:rPr>
          <w:rFonts w:ascii="Times New Roman" w:hAnsi="Times New Roman"/>
          <w:color w:val="000000"/>
          <w:shd w:val="clear" w:color="auto" w:fill="DBE5F1" w:themeFill="accent1" w:themeFillTint="33"/>
          <w:lang w:val="it-IT"/>
        </w:rPr>
        <w:t>R FI PREZENTATE SUB FORMA DE VECTOR IN FORMAT DIGITAL CU REFERINTA GEOGRAFICA, IN SISTEM DE PROIECTIE NATIONALA STEREO 1970.</w:t>
      </w:r>
    </w:p>
    <w:p w:rsidR="005832C2" w:rsidRDefault="00AE50F1" w:rsidP="003A492D">
      <w:pPr>
        <w:spacing w:line="276" w:lineRule="auto"/>
        <w:jc w:val="both"/>
        <w:rPr>
          <w:rFonts w:ascii="Times New Roman" w:hAnsi="Times New Roman"/>
          <w:lang w:val="it-IT"/>
        </w:rPr>
      </w:pPr>
      <w:r w:rsidRPr="003A492D">
        <w:rPr>
          <w:rFonts w:ascii="Times New Roman" w:hAnsi="Times New Roman"/>
          <w:lang w:val="it-IT"/>
        </w:rPr>
        <w:tab/>
      </w:r>
      <w:r w:rsidR="005832C2" w:rsidRPr="003A492D">
        <w:rPr>
          <w:rFonts w:ascii="Times New Roman" w:hAnsi="Times New Roman"/>
          <w:lang w:val="it-IT"/>
        </w:rPr>
        <w:t>Anexat memoriului</w:t>
      </w:r>
      <w:r w:rsidR="003E63D2" w:rsidRPr="003A492D">
        <w:rPr>
          <w:rFonts w:ascii="Times New Roman" w:hAnsi="Times New Roman"/>
          <w:lang w:val="it-IT"/>
        </w:rPr>
        <w:t xml:space="preserve"> de prezentare</w:t>
      </w:r>
      <w:r w:rsidR="005832C2" w:rsidRPr="003A492D">
        <w:rPr>
          <w:rFonts w:ascii="Times New Roman" w:hAnsi="Times New Roman"/>
          <w:lang w:val="it-IT"/>
        </w:rPr>
        <w:t xml:space="preserve">: plan de situatie </w:t>
      </w:r>
      <w:r w:rsidR="00C2020D" w:rsidRPr="003A492D">
        <w:rPr>
          <w:rFonts w:ascii="Times New Roman" w:hAnsi="Times New Roman"/>
          <w:lang w:val="it-IT"/>
        </w:rPr>
        <w:t>pe suport topografic</w:t>
      </w:r>
      <w:r w:rsidR="005832C2" w:rsidRPr="003A492D">
        <w:rPr>
          <w:rFonts w:ascii="Times New Roman" w:hAnsi="Times New Roman"/>
          <w:lang w:val="it-IT"/>
        </w:rPr>
        <w:t>, in sistem de proiectie nationala STEREO 1970;</w:t>
      </w:r>
    </w:p>
    <w:p w:rsidR="0088368A" w:rsidRDefault="0088368A" w:rsidP="003A492D">
      <w:pPr>
        <w:spacing w:line="276" w:lineRule="auto"/>
        <w:jc w:val="both"/>
        <w:rPr>
          <w:rFonts w:ascii="Times New Roman" w:hAnsi="Times New Roman"/>
          <w:lang w:val="it-IT"/>
        </w:rPr>
      </w:pPr>
    </w:p>
    <w:p w:rsidR="0088368A" w:rsidRDefault="0088368A" w:rsidP="0088368A">
      <w:pPr>
        <w:spacing w:line="276" w:lineRule="auto"/>
        <w:jc w:val="both"/>
        <w:rPr>
          <w:rFonts w:ascii="Times New Roman" w:hAnsi="Times New Roman"/>
          <w:lang w:val="it-IT"/>
        </w:rPr>
      </w:pPr>
      <w:r>
        <w:rPr>
          <w:rFonts w:ascii="Times New Roman" w:hAnsi="Times New Roman"/>
          <w:lang w:val="it-IT"/>
        </w:rPr>
        <w:tab/>
        <w:t xml:space="preserve">Coordonatele GPS ale statieide distributie carburanti Petrom </w:t>
      </w:r>
      <w:r w:rsidR="00CE6BC3">
        <w:rPr>
          <w:rFonts w:ascii="Times New Roman" w:hAnsi="Times New Roman"/>
          <w:lang w:val="it-IT"/>
        </w:rPr>
        <w:t>Jiului</w:t>
      </w:r>
      <w:r>
        <w:rPr>
          <w:rFonts w:ascii="Times New Roman" w:hAnsi="Times New Roman"/>
          <w:lang w:val="it-IT"/>
        </w:rPr>
        <w:t xml:space="preserve"> sunt urmatoarele:</w:t>
      </w:r>
    </w:p>
    <w:p w:rsidR="0088368A" w:rsidRPr="00B62503" w:rsidRDefault="0088368A" w:rsidP="0088368A">
      <w:pPr>
        <w:spacing w:line="276" w:lineRule="auto"/>
        <w:jc w:val="both"/>
        <w:rPr>
          <w:rFonts w:ascii="Times New Roman" w:hAnsi="Times New Roman"/>
          <w:lang w:val="it-IT"/>
        </w:rPr>
      </w:pPr>
      <w:r w:rsidRPr="00B62503">
        <w:rPr>
          <w:rFonts w:ascii="Times New Roman" w:hAnsi="Times New Roman"/>
          <w:lang w:val="it-IT"/>
        </w:rPr>
        <w:t>Latitudine: 44,</w:t>
      </w:r>
      <w:r w:rsidR="00B62503" w:rsidRPr="00B62503">
        <w:rPr>
          <w:rFonts w:ascii="Times New Roman" w:hAnsi="Times New Roman"/>
          <w:lang w:val="it-IT"/>
        </w:rPr>
        <w:t>29318</w:t>
      </w:r>
      <w:r w:rsidRPr="00B62503">
        <w:rPr>
          <w:rFonts w:ascii="Times New Roman" w:hAnsi="Times New Roman"/>
          <w:lang w:val="it-IT"/>
        </w:rPr>
        <w:t>;</w:t>
      </w:r>
    </w:p>
    <w:p w:rsidR="0088368A" w:rsidRPr="00B62503" w:rsidRDefault="0088368A" w:rsidP="0088368A">
      <w:pPr>
        <w:spacing w:line="276" w:lineRule="auto"/>
        <w:jc w:val="both"/>
        <w:rPr>
          <w:rFonts w:ascii="Times New Roman" w:hAnsi="Times New Roman"/>
          <w:lang w:val="it-IT"/>
        </w:rPr>
      </w:pPr>
      <w:r w:rsidRPr="00B62503">
        <w:rPr>
          <w:rFonts w:ascii="Times New Roman" w:hAnsi="Times New Roman"/>
          <w:lang w:val="it-IT"/>
        </w:rPr>
        <w:t>Longitudine: 26,</w:t>
      </w:r>
      <w:r w:rsidR="00B62503" w:rsidRPr="00B62503">
        <w:rPr>
          <w:rFonts w:ascii="Times New Roman" w:hAnsi="Times New Roman"/>
          <w:lang w:val="it-IT"/>
        </w:rPr>
        <w:t>24832</w:t>
      </w:r>
      <w:r w:rsidRPr="00B62503">
        <w:rPr>
          <w:rFonts w:ascii="Times New Roman" w:hAnsi="Times New Roman"/>
          <w:lang w:val="it-IT"/>
        </w:rPr>
        <w:t>.</w:t>
      </w:r>
    </w:p>
    <w:p w:rsidR="005832C2" w:rsidRPr="003A492D" w:rsidRDefault="005832C2" w:rsidP="003A492D">
      <w:pPr>
        <w:spacing w:line="276" w:lineRule="auto"/>
        <w:jc w:val="both"/>
        <w:rPr>
          <w:rFonts w:ascii="Times New Roman" w:hAnsi="Times New Roman"/>
          <w:color w:val="000000"/>
          <w:lang w:val="it-IT"/>
        </w:rPr>
      </w:pPr>
    </w:p>
    <w:p w:rsidR="005832C2" w:rsidRPr="003A492D" w:rsidRDefault="005832C2" w:rsidP="003A492D">
      <w:pPr>
        <w:spacing w:line="276" w:lineRule="auto"/>
        <w:jc w:val="both"/>
        <w:rPr>
          <w:rFonts w:ascii="Times New Roman" w:hAnsi="Times New Roman"/>
          <w:color w:val="000000"/>
          <w:lang w:val="it-IT"/>
        </w:rPr>
      </w:pPr>
      <w:r w:rsidRPr="003A492D">
        <w:rPr>
          <w:rFonts w:ascii="Times New Roman" w:hAnsi="Times New Roman"/>
          <w:color w:val="000000"/>
          <w:lang w:val="it-IT"/>
        </w:rPr>
        <w:t xml:space="preserve">e) </w:t>
      </w:r>
      <w:r w:rsidRPr="003A492D">
        <w:rPr>
          <w:rFonts w:ascii="Times New Roman" w:hAnsi="Times New Roman"/>
          <w:color w:val="000000"/>
          <w:shd w:val="clear" w:color="auto" w:fill="DBE5F1" w:themeFill="accent1" w:themeFillTint="33"/>
          <w:lang w:val="it-IT"/>
        </w:rPr>
        <w:t>DETALII PRIVIND ORICE VARIANTA DE AMPLASAMENT CARE A FOST LUATA IN CONSIDERARE</w:t>
      </w:r>
    </w:p>
    <w:p w:rsidR="0088368A" w:rsidRDefault="005832C2" w:rsidP="003A492D">
      <w:pPr>
        <w:spacing w:line="276" w:lineRule="auto"/>
        <w:jc w:val="both"/>
        <w:rPr>
          <w:rFonts w:ascii="Times New Roman" w:hAnsi="Times New Roman"/>
          <w:color w:val="000000"/>
          <w:lang w:val="it-IT"/>
        </w:rPr>
      </w:pPr>
      <w:r w:rsidRPr="003A492D">
        <w:rPr>
          <w:rFonts w:ascii="Times New Roman" w:hAnsi="Times New Roman"/>
          <w:color w:val="000000"/>
          <w:lang w:val="it-IT"/>
        </w:rPr>
        <w:tab/>
      </w:r>
      <w:r w:rsidR="0088368A">
        <w:rPr>
          <w:rFonts w:ascii="Times New Roman" w:hAnsi="Times New Roman"/>
          <w:color w:val="000000"/>
          <w:lang w:val="it-IT"/>
        </w:rPr>
        <w:t>Nu este cazul.</w:t>
      </w:r>
    </w:p>
    <w:p w:rsidR="005832C2" w:rsidRPr="003A492D" w:rsidRDefault="0088368A" w:rsidP="003A492D">
      <w:pPr>
        <w:spacing w:line="276" w:lineRule="auto"/>
        <w:jc w:val="both"/>
        <w:rPr>
          <w:rFonts w:ascii="Times New Roman" w:hAnsi="Times New Roman"/>
          <w:color w:val="000000"/>
          <w:lang w:val="it-IT"/>
        </w:rPr>
      </w:pPr>
      <w:r>
        <w:rPr>
          <w:rFonts w:ascii="Times New Roman" w:hAnsi="Times New Roman"/>
          <w:color w:val="000000"/>
          <w:lang w:val="it-IT"/>
        </w:rPr>
        <w:tab/>
      </w:r>
      <w:r w:rsidR="0076189F" w:rsidRPr="003A492D">
        <w:rPr>
          <w:rFonts w:ascii="Times New Roman" w:hAnsi="Times New Roman"/>
          <w:color w:val="000000"/>
          <w:lang w:val="it-IT"/>
        </w:rPr>
        <w:t>N</w:t>
      </w:r>
      <w:r w:rsidR="009D0961" w:rsidRPr="003A492D">
        <w:rPr>
          <w:rFonts w:ascii="Times New Roman" w:hAnsi="Times New Roman"/>
          <w:color w:val="000000"/>
          <w:lang w:val="it-IT"/>
        </w:rPr>
        <w:t>u au fost l</w:t>
      </w:r>
      <w:r w:rsidR="005832C2" w:rsidRPr="003A492D">
        <w:rPr>
          <w:rFonts w:ascii="Times New Roman" w:hAnsi="Times New Roman"/>
          <w:color w:val="000000"/>
          <w:lang w:val="it-IT"/>
        </w:rPr>
        <w:t>uate in considerare alte variante de amplasament</w:t>
      </w:r>
      <w:r w:rsidR="009D0961" w:rsidRPr="003A492D">
        <w:rPr>
          <w:rFonts w:ascii="Times New Roman" w:hAnsi="Times New Roman"/>
          <w:color w:val="000000"/>
          <w:lang w:val="it-IT"/>
        </w:rPr>
        <w:t>.</w:t>
      </w:r>
    </w:p>
    <w:p w:rsidR="00BA2563" w:rsidRDefault="00BA2563" w:rsidP="003A492D">
      <w:pPr>
        <w:spacing w:line="276" w:lineRule="auto"/>
        <w:jc w:val="both"/>
        <w:rPr>
          <w:rFonts w:ascii="Times New Roman" w:hAnsi="Times New Roman"/>
          <w:color w:val="000000"/>
          <w:lang w:val="it-IT"/>
        </w:rPr>
      </w:pPr>
    </w:p>
    <w:p w:rsidR="00A54F17" w:rsidRPr="003A492D" w:rsidRDefault="00A54F17" w:rsidP="003A492D">
      <w:pPr>
        <w:spacing w:line="276" w:lineRule="auto"/>
        <w:jc w:val="both"/>
        <w:rPr>
          <w:rFonts w:ascii="Times New Roman" w:hAnsi="Times New Roman"/>
          <w:color w:val="000000"/>
          <w:lang w:val="it-IT"/>
        </w:rPr>
      </w:pPr>
    </w:p>
    <w:p w:rsidR="00784D9F" w:rsidRPr="003A492D" w:rsidRDefault="009F7A45" w:rsidP="003A492D">
      <w:pPr>
        <w:pBdr>
          <w:top w:val="single" w:sz="4" w:space="1" w:color="auto"/>
          <w:left w:val="single" w:sz="4" w:space="4" w:color="auto"/>
          <w:bottom w:val="single" w:sz="4" w:space="6" w:color="auto"/>
          <w:right w:val="single" w:sz="4" w:space="4" w:color="auto"/>
        </w:pBdr>
        <w:shd w:val="clear" w:color="auto" w:fill="C6D9F1"/>
        <w:spacing w:line="276" w:lineRule="auto"/>
        <w:jc w:val="both"/>
        <w:outlineLvl w:val="0"/>
        <w:rPr>
          <w:rStyle w:val="tpa1"/>
          <w:rFonts w:ascii="Times New Roman" w:hAnsi="Times New Roman"/>
          <w:b/>
          <w:color w:val="000000"/>
        </w:rPr>
      </w:pPr>
      <w:r w:rsidRPr="003A492D">
        <w:rPr>
          <w:rStyle w:val="tpa1"/>
          <w:rFonts w:ascii="Times New Roman" w:hAnsi="Times New Roman"/>
          <w:b/>
          <w:color w:val="000000"/>
        </w:rPr>
        <w:t>VI. DESCRIEREA TUTUROR EFECTELOR SEMNIFICATIVE POSIBILE ASUPRA MEDIULUI ALE PROIECTULUI, IN LIMITA INFORMATIILOR DISPONIBILE:</w:t>
      </w:r>
    </w:p>
    <w:p w:rsidR="007153DA" w:rsidRPr="003A492D" w:rsidRDefault="007153DA" w:rsidP="003A492D">
      <w:pPr>
        <w:spacing w:line="276" w:lineRule="auto"/>
        <w:ind w:left="113"/>
        <w:jc w:val="both"/>
        <w:rPr>
          <w:rFonts w:ascii="Times New Roman" w:hAnsi="Times New Roman"/>
          <w:color w:val="000000"/>
          <w:lang w:val="it-IT"/>
        </w:rPr>
      </w:pPr>
    </w:p>
    <w:p w:rsidR="00784D9F" w:rsidRPr="003A492D" w:rsidRDefault="00784D9F" w:rsidP="00F22755">
      <w:pPr>
        <w:pStyle w:val="ListParagraph"/>
        <w:numPr>
          <w:ilvl w:val="0"/>
          <w:numId w:val="7"/>
        </w:numPr>
        <w:spacing w:line="276" w:lineRule="auto"/>
        <w:jc w:val="both"/>
        <w:outlineLvl w:val="0"/>
        <w:rPr>
          <w:rStyle w:val="tsp1"/>
          <w:rFonts w:ascii="Times New Roman" w:hAnsi="Times New Roman"/>
          <w:b/>
          <w:color w:val="000000"/>
          <w:lang w:val="ro-RO"/>
        </w:rPr>
      </w:pPr>
      <w:r w:rsidRPr="003A492D">
        <w:rPr>
          <w:rStyle w:val="tsp1"/>
          <w:rFonts w:ascii="Times New Roman" w:hAnsi="Times New Roman"/>
          <w:b/>
          <w:color w:val="000000"/>
          <w:lang w:val="ro-RO"/>
        </w:rPr>
        <w:t>Surse de poluanţi şi instalaţii pentru reţinerea, evacuarea şi dispersia poluanţilor în mediu</w:t>
      </w:r>
    </w:p>
    <w:p w:rsidR="00784D9F" w:rsidRPr="003A492D" w:rsidRDefault="00784D9F" w:rsidP="003A492D">
      <w:pPr>
        <w:pStyle w:val="ListParagraph"/>
        <w:spacing w:line="276" w:lineRule="auto"/>
        <w:jc w:val="both"/>
        <w:outlineLvl w:val="0"/>
        <w:rPr>
          <w:rStyle w:val="tsp1"/>
          <w:rFonts w:ascii="Times New Roman" w:hAnsi="Times New Roman"/>
          <w:b/>
          <w:color w:val="000000"/>
          <w:lang w:val="ro-RO"/>
        </w:rPr>
      </w:pPr>
    </w:p>
    <w:p w:rsidR="00784D9F" w:rsidRPr="003A492D" w:rsidRDefault="00784D9F" w:rsidP="00F22755">
      <w:pPr>
        <w:pStyle w:val="ListParagraph"/>
        <w:numPr>
          <w:ilvl w:val="0"/>
          <w:numId w:val="9"/>
        </w:numPr>
        <w:spacing w:line="276" w:lineRule="auto"/>
        <w:jc w:val="both"/>
        <w:rPr>
          <w:rFonts w:ascii="Times New Roman" w:hAnsi="Times New Roman"/>
          <w:b/>
          <w:bCs/>
          <w:i/>
          <w:u w:val="single"/>
        </w:rPr>
      </w:pPr>
      <w:r w:rsidRPr="003A492D">
        <w:rPr>
          <w:rFonts w:ascii="Times New Roman" w:hAnsi="Times New Roman"/>
          <w:b/>
          <w:bCs/>
          <w:i/>
          <w:u w:val="single"/>
        </w:rPr>
        <w:t>PROTECTIA CALITATII APELOR</w:t>
      </w:r>
    </w:p>
    <w:p w:rsidR="00E02A1A" w:rsidRPr="003A492D" w:rsidRDefault="00E02A1A" w:rsidP="00F22755">
      <w:pPr>
        <w:pStyle w:val="ListParagraph"/>
        <w:numPr>
          <w:ilvl w:val="0"/>
          <w:numId w:val="10"/>
        </w:numPr>
        <w:spacing w:line="276" w:lineRule="auto"/>
        <w:jc w:val="both"/>
        <w:rPr>
          <w:rFonts w:ascii="Times New Roman" w:hAnsi="Times New Roman"/>
          <w:b/>
          <w:i/>
          <w:color w:val="000000"/>
          <w:u w:val="single"/>
          <w:lang w:val="it-IT"/>
        </w:rPr>
      </w:pPr>
      <w:r w:rsidRPr="003A492D">
        <w:rPr>
          <w:rFonts w:ascii="Times New Roman" w:hAnsi="Times New Roman"/>
          <w:b/>
          <w:i/>
          <w:color w:val="000000"/>
          <w:u w:val="single"/>
          <w:lang w:val="it-IT"/>
        </w:rPr>
        <w:t>Surse de poluanti pentru ape, locul de evacuare sau emisarul</w:t>
      </w:r>
    </w:p>
    <w:p w:rsidR="00AE50F1" w:rsidRPr="003A492D" w:rsidRDefault="00E02A1A" w:rsidP="003A492D">
      <w:pPr>
        <w:spacing w:line="276" w:lineRule="auto"/>
        <w:ind w:firstLine="360"/>
        <w:jc w:val="both"/>
        <w:rPr>
          <w:rFonts w:ascii="Times New Roman" w:hAnsi="Times New Roman"/>
          <w:color w:val="000000"/>
          <w:lang w:val="es-VE"/>
        </w:rPr>
      </w:pPr>
      <w:r w:rsidRPr="003A492D">
        <w:rPr>
          <w:rFonts w:ascii="Times New Roman" w:hAnsi="Times New Roman"/>
          <w:color w:val="000000"/>
          <w:lang w:val="it-IT"/>
        </w:rPr>
        <w:tab/>
      </w:r>
      <w:r w:rsidR="008D1E9F" w:rsidRPr="003A492D">
        <w:rPr>
          <w:rFonts w:ascii="Times New Roman" w:hAnsi="Times New Roman"/>
          <w:b/>
          <w:bCs/>
          <w:color w:val="000000"/>
          <w:lang w:val="it-IT"/>
        </w:rPr>
        <w:t xml:space="preserve">In perioada de executie </w:t>
      </w:r>
      <w:r w:rsidR="008D1E9F" w:rsidRPr="003A492D">
        <w:rPr>
          <w:rFonts w:ascii="Times New Roman" w:hAnsi="Times New Roman"/>
          <w:bCs/>
          <w:color w:val="000000"/>
          <w:lang w:val="it-IT"/>
        </w:rPr>
        <w:t>a</w:t>
      </w:r>
      <w:r w:rsidR="008D1E9F" w:rsidRPr="003A492D">
        <w:rPr>
          <w:rFonts w:ascii="Times New Roman" w:hAnsi="Times New Roman"/>
          <w:b/>
          <w:bCs/>
          <w:color w:val="000000"/>
          <w:lang w:val="it-IT"/>
        </w:rPr>
        <w:t xml:space="preserve"> </w:t>
      </w:r>
      <w:r w:rsidR="00AE50F1" w:rsidRPr="003A492D">
        <w:rPr>
          <w:rFonts w:ascii="Times New Roman" w:hAnsi="Times New Roman"/>
          <w:bCs/>
          <w:color w:val="000000"/>
          <w:lang w:val="it-IT"/>
        </w:rPr>
        <w:t xml:space="preserve">lucrarilor prevazute in proiect nu vor rezulta ape uzate tehnologice. </w:t>
      </w:r>
      <w:r w:rsidR="00C2020D" w:rsidRPr="003A492D">
        <w:rPr>
          <w:rFonts w:ascii="Times New Roman" w:hAnsi="Times New Roman"/>
          <w:bCs/>
          <w:color w:val="000000"/>
          <w:lang w:val="it-IT"/>
        </w:rPr>
        <w:tab/>
      </w:r>
      <w:r w:rsidR="00AE50F1" w:rsidRPr="003A492D">
        <w:rPr>
          <w:rFonts w:ascii="Times New Roman" w:hAnsi="Times New Roman"/>
          <w:bCs/>
          <w:color w:val="000000"/>
          <w:lang w:val="it-IT"/>
        </w:rPr>
        <w:t xml:space="preserve">Singurele surse de ape uzate vor fi constituite de </w:t>
      </w:r>
      <w:r w:rsidR="00AE50F1" w:rsidRPr="003A492D">
        <w:rPr>
          <w:rFonts w:ascii="Times New Roman" w:hAnsi="Times New Roman"/>
          <w:color w:val="000000"/>
          <w:lang w:val="es-VE"/>
        </w:rPr>
        <w:t xml:space="preserve">apele uzate menajere, rezultate din exploatarea grupurilor sanitare ecologice, amplasate in organizarea de santier pentru personalul </w:t>
      </w:r>
      <w:r w:rsidR="00AE50F1" w:rsidRPr="003A492D">
        <w:rPr>
          <w:rFonts w:ascii="Times New Roman" w:hAnsi="Times New Roman"/>
          <w:color w:val="000000"/>
          <w:lang w:val="es-VE"/>
        </w:rPr>
        <w:lastRenderedPageBreak/>
        <w:t>muncitor. Acestea vor fi colectate in cadrul organizarii de santier si gestionate in conformitate cu legislatia specifica.</w:t>
      </w:r>
    </w:p>
    <w:p w:rsidR="00AE50F1" w:rsidRPr="003A492D" w:rsidRDefault="00362BC8" w:rsidP="003A492D">
      <w:pPr>
        <w:spacing w:line="276" w:lineRule="auto"/>
        <w:ind w:firstLine="360"/>
        <w:jc w:val="both"/>
        <w:rPr>
          <w:rFonts w:ascii="Times New Roman" w:hAnsi="Times New Roman"/>
          <w:lang w:val="it-IT"/>
        </w:rPr>
      </w:pPr>
      <w:r w:rsidRPr="003A492D">
        <w:rPr>
          <w:rFonts w:ascii="Times New Roman" w:hAnsi="Times New Roman"/>
          <w:lang w:val="it-IT"/>
        </w:rPr>
        <w:tab/>
        <w:t>De asemenea, se va acorda o atentie deosebita curateniei pe santier.</w:t>
      </w:r>
    </w:p>
    <w:p w:rsidR="00AE50F1" w:rsidRPr="003A492D" w:rsidRDefault="00AE50F1" w:rsidP="003A492D">
      <w:pPr>
        <w:spacing w:line="276" w:lineRule="auto"/>
        <w:ind w:firstLine="360"/>
        <w:jc w:val="both"/>
        <w:rPr>
          <w:rFonts w:ascii="Times New Roman" w:hAnsi="Times New Roman"/>
          <w:color w:val="000000"/>
          <w:lang w:val="ro-RO"/>
        </w:rPr>
      </w:pPr>
      <w:r w:rsidRPr="003A492D">
        <w:rPr>
          <w:rFonts w:ascii="Times New Roman" w:hAnsi="Times New Roman"/>
          <w:color w:val="000000"/>
          <w:lang w:val="ro-RO"/>
        </w:rPr>
        <w:tab/>
        <w:t xml:space="preserve">In scopul reducerii/ eliminarii riscurilor de poluare a factorului de mediu apa, pe perioada de executie a lucrarilor de </w:t>
      </w:r>
      <w:r w:rsidR="008B07F0" w:rsidRPr="003A492D">
        <w:rPr>
          <w:rFonts w:ascii="Times New Roman" w:hAnsi="Times New Roman"/>
          <w:color w:val="000000"/>
          <w:lang w:val="ro-RO"/>
        </w:rPr>
        <w:t>construire</w:t>
      </w:r>
      <w:r w:rsidRPr="003A492D">
        <w:rPr>
          <w:rFonts w:ascii="Times New Roman" w:hAnsi="Times New Roman"/>
          <w:color w:val="000000"/>
          <w:lang w:val="ro-RO"/>
        </w:rPr>
        <w:t>, se impune aplicarea urmatoarelor masuri de protectie si de prevenire a poluarii accidentale:</w:t>
      </w:r>
    </w:p>
    <w:p w:rsidR="00AE50F1" w:rsidRPr="003A492D" w:rsidRDefault="00AE50F1" w:rsidP="00F22755">
      <w:pPr>
        <w:numPr>
          <w:ilvl w:val="0"/>
          <w:numId w:val="8"/>
        </w:numPr>
        <w:spacing w:line="276" w:lineRule="auto"/>
        <w:jc w:val="both"/>
        <w:rPr>
          <w:rFonts w:ascii="Times New Roman" w:hAnsi="Times New Roman"/>
          <w:color w:val="000000"/>
          <w:lang w:val="es-VE"/>
        </w:rPr>
      </w:pPr>
      <w:r w:rsidRPr="003A492D">
        <w:rPr>
          <w:rFonts w:ascii="Times New Roman" w:hAnsi="Times New Roman"/>
          <w:color w:val="000000"/>
          <w:lang w:val="es-VE"/>
        </w:rPr>
        <w:t>Colectarea apelor uzate menajere in cadrul organizarii de santier si gestionarea acestora in conformitate cu legislatia specifica, prin firme specializate si abilitate;</w:t>
      </w:r>
    </w:p>
    <w:p w:rsidR="00AE50F1" w:rsidRPr="003A492D" w:rsidRDefault="00AE50F1" w:rsidP="00F22755">
      <w:pPr>
        <w:numPr>
          <w:ilvl w:val="0"/>
          <w:numId w:val="8"/>
        </w:numPr>
        <w:spacing w:line="276" w:lineRule="auto"/>
        <w:jc w:val="both"/>
        <w:rPr>
          <w:rFonts w:ascii="Times New Roman" w:hAnsi="Times New Roman"/>
          <w:color w:val="000000"/>
          <w:lang w:val="ro-RO"/>
        </w:rPr>
      </w:pPr>
      <w:r w:rsidRPr="003A492D">
        <w:rPr>
          <w:rFonts w:ascii="Times New Roman" w:hAnsi="Times New Roman"/>
          <w:color w:val="000000"/>
          <w:lang w:val="ro-RO"/>
        </w:rPr>
        <w:t>Stocarea temporara a deseurilor in spatii/ recipiente special amenajate, in conformitate cu reglementarile legale specifice</w:t>
      </w:r>
    </w:p>
    <w:p w:rsidR="00AE50F1" w:rsidRPr="003A492D" w:rsidRDefault="00AE50F1" w:rsidP="00F22755">
      <w:pPr>
        <w:numPr>
          <w:ilvl w:val="0"/>
          <w:numId w:val="8"/>
        </w:numPr>
        <w:spacing w:line="276" w:lineRule="auto"/>
        <w:jc w:val="both"/>
        <w:rPr>
          <w:rFonts w:ascii="Times New Roman" w:hAnsi="Times New Roman"/>
          <w:color w:val="000000"/>
          <w:lang w:val="ro-RO"/>
        </w:rPr>
      </w:pPr>
      <w:r w:rsidRPr="003A492D">
        <w:rPr>
          <w:rFonts w:ascii="Times New Roman" w:hAnsi="Times New Roman"/>
          <w:color w:val="000000"/>
          <w:lang w:val="ro-RO"/>
        </w:rPr>
        <w:t xml:space="preserve">Este interzisa deversarea uleiurilor uzate, ce pot rezulta de la utilajele utilizate in executia lucrarilor de </w:t>
      </w:r>
      <w:r w:rsidR="00D22894" w:rsidRPr="003A492D">
        <w:rPr>
          <w:rFonts w:ascii="Times New Roman" w:hAnsi="Times New Roman"/>
          <w:color w:val="000000"/>
          <w:lang w:val="ro-RO"/>
        </w:rPr>
        <w:t>construire</w:t>
      </w:r>
      <w:r w:rsidRPr="003A492D">
        <w:rPr>
          <w:rFonts w:ascii="Times New Roman" w:hAnsi="Times New Roman"/>
          <w:color w:val="000000"/>
          <w:lang w:val="ro-RO"/>
        </w:rPr>
        <w:t xml:space="preserve"> in reteaua de canalizare sau in cursuri de apa; acestea vor fi gestionate in conformitate cu legislatia in vi</w:t>
      </w:r>
      <w:r w:rsidR="0076189F" w:rsidRPr="003A492D">
        <w:rPr>
          <w:rFonts w:ascii="Times New Roman" w:hAnsi="Times New Roman"/>
          <w:color w:val="000000"/>
          <w:lang w:val="ro-RO"/>
        </w:rPr>
        <w:t>goare, in vederea valorificarii</w:t>
      </w:r>
      <w:r w:rsidRPr="003A492D">
        <w:rPr>
          <w:rFonts w:ascii="Times New Roman" w:hAnsi="Times New Roman"/>
          <w:color w:val="000000"/>
          <w:lang w:val="ro-RO"/>
        </w:rPr>
        <w:t>/ eliminarii prin firme autorizate;</w:t>
      </w:r>
    </w:p>
    <w:p w:rsidR="00AE50F1" w:rsidRPr="003A492D" w:rsidRDefault="00AE50F1" w:rsidP="00F22755">
      <w:pPr>
        <w:numPr>
          <w:ilvl w:val="0"/>
          <w:numId w:val="8"/>
        </w:numPr>
        <w:spacing w:line="276" w:lineRule="auto"/>
        <w:jc w:val="both"/>
        <w:rPr>
          <w:rFonts w:ascii="Times New Roman" w:hAnsi="Times New Roman"/>
          <w:color w:val="000000"/>
          <w:lang w:val="ro-RO"/>
        </w:rPr>
      </w:pPr>
      <w:r w:rsidRPr="003A492D">
        <w:rPr>
          <w:rFonts w:ascii="Times New Roman" w:hAnsi="Times New Roman"/>
          <w:color w:val="000000"/>
          <w:lang w:val="ro-RO"/>
        </w:rPr>
        <w:t>Este interzisa alimentarea cu combustibili, schimbul de ulei şi reparaţiile curente pe amplasament; acestea se vor executa doar in ateliere specializate si abilitate.</w:t>
      </w:r>
    </w:p>
    <w:p w:rsidR="008F7F97" w:rsidRPr="003A492D" w:rsidRDefault="008F7F97" w:rsidP="003A492D">
      <w:pPr>
        <w:spacing w:line="276" w:lineRule="auto"/>
        <w:jc w:val="both"/>
        <w:rPr>
          <w:rFonts w:ascii="Times New Roman" w:hAnsi="Times New Roman"/>
          <w:color w:val="000000"/>
          <w:lang w:val="it-IT"/>
        </w:rPr>
      </w:pPr>
    </w:p>
    <w:p w:rsidR="00A3270E" w:rsidRPr="003A492D" w:rsidRDefault="008D1E9F" w:rsidP="003A492D">
      <w:pPr>
        <w:pStyle w:val="ListParagraph"/>
        <w:spacing w:line="276" w:lineRule="auto"/>
        <w:ind w:left="0"/>
        <w:jc w:val="both"/>
        <w:rPr>
          <w:rFonts w:ascii="Times New Roman" w:hAnsi="Times New Roman"/>
          <w:lang w:val="it-IT"/>
        </w:rPr>
      </w:pPr>
      <w:r w:rsidRPr="003A492D">
        <w:rPr>
          <w:rFonts w:ascii="Times New Roman" w:hAnsi="Times New Roman"/>
          <w:lang w:val="it-IT"/>
        </w:rPr>
        <w:tab/>
      </w:r>
      <w:r w:rsidRPr="003A492D">
        <w:rPr>
          <w:rFonts w:ascii="Times New Roman" w:hAnsi="Times New Roman"/>
          <w:b/>
          <w:lang w:val="it-IT"/>
        </w:rPr>
        <w:t>In perioada de exploatare</w:t>
      </w:r>
      <w:r w:rsidRPr="003A492D">
        <w:rPr>
          <w:rFonts w:ascii="Times New Roman" w:hAnsi="Times New Roman"/>
          <w:lang w:val="it-IT"/>
        </w:rPr>
        <w:t xml:space="preserve"> a obiectivului</w:t>
      </w:r>
      <w:r w:rsidR="00EE7F4C">
        <w:rPr>
          <w:rFonts w:ascii="Times New Roman" w:hAnsi="Times New Roman"/>
          <w:lang w:val="it-IT"/>
        </w:rPr>
        <w:t xml:space="preserve"> analizat</w:t>
      </w:r>
      <w:r w:rsidRPr="003A492D">
        <w:rPr>
          <w:rFonts w:ascii="Times New Roman" w:hAnsi="Times New Roman"/>
          <w:lang w:val="it-IT"/>
        </w:rPr>
        <w:t xml:space="preserve">, </w:t>
      </w:r>
      <w:r w:rsidR="008B07F0" w:rsidRPr="003A492D">
        <w:rPr>
          <w:rFonts w:ascii="Times New Roman" w:hAnsi="Times New Roman"/>
          <w:lang w:val="it-IT"/>
        </w:rPr>
        <w:t>a</w:t>
      </w:r>
      <w:r w:rsidR="003665FD" w:rsidRPr="003A492D">
        <w:rPr>
          <w:rFonts w:ascii="Times New Roman" w:hAnsi="Times New Roman"/>
          <w:lang w:val="it-IT"/>
        </w:rPr>
        <w:t>pele uzate rezulta</w:t>
      </w:r>
      <w:r w:rsidR="008B07F0" w:rsidRPr="003A492D">
        <w:rPr>
          <w:rFonts w:ascii="Times New Roman" w:hAnsi="Times New Roman"/>
          <w:lang w:val="it-IT"/>
        </w:rPr>
        <w:t>te</w:t>
      </w:r>
      <w:r w:rsidR="003665FD" w:rsidRPr="003A492D">
        <w:rPr>
          <w:rFonts w:ascii="Times New Roman" w:hAnsi="Times New Roman"/>
          <w:lang w:val="it-IT"/>
        </w:rPr>
        <w:t xml:space="preserve"> sunt reprezentate de :</w:t>
      </w:r>
    </w:p>
    <w:p w:rsidR="00EE7F4C" w:rsidRDefault="00EE7F4C" w:rsidP="00F22755">
      <w:pPr>
        <w:numPr>
          <w:ilvl w:val="0"/>
          <w:numId w:val="8"/>
        </w:numPr>
        <w:spacing w:line="276" w:lineRule="auto"/>
        <w:jc w:val="both"/>
        <w:rPr>
          <w:rFonts w:ascii="Times New Roman" w:hAnsi="Times New Roman"/>
          <w:lang w:val="it-IT"/>
        </w:rPr>
      </w:pPr>
      <w:r w:rsidRPr="004D15CC">
        <w:rPr>
          <w:rFonts w:ascii="Times New Roman" w:hAnsi="Times New Roman"/>
          <w:i/>
          <w:u w:val="single"/>
          <w:lang w:val="it-IT"/>
        </w:rPr>
        <w:t>apele uzate menajere</w:t>
      </w:r>
      <w:r>
        <w:rPr>
          <w:rFonts w:ascii="Times New Roman" w:hAnsi="Times New Roman"/>
          <w:i/>
          <w:lang w:val="it-IT"/>
        </w:rPr>
        <w:t xml:space="preserve"> </w:t>
      </w:r>
      <w:r w:rsidRPr="004D15CC">
        <w:rPr>
          <w:rFonts w:ascii="Times New Roman" w:hAnsi="Times New Roman"/>
          <w:lang w:val="it-IT"/>
        </w:rPr>
        <w:t>– nu este cazul</w:t>
      </w:r>
      <w:r w:rsidR="004D15CC" w:rsidRPr="004D15CC">
        <w:rPr>
          <w:rFonts w:ascii="Times New Roman" w:hAnsi="Times New Roman"/>
          <w:lang w:val="it-IT"/>
        </w:rPr>
        <w:t xml:space="preserve"> pentru proiectul propus</w:t>
      </w:r>
      <w:r w:rsidRPr="004D15CC">
        <w:rPr>
          <w:rFonts w:ascii="Times New Roman" w:hAnsi="Times New Roman"/>
          <w:lang w:val="it-IT"/>
        </w:rPr>
        <w:t>;</w:t>
      </w:r>
      <w:r w:rsidR="004D15CC">
        <w:rPr>
          <w:rFonts w:ascii="Times New Roman" w:hAnsi="Times New Roman"/>
          <w:lang w:val="it-IT"/>
        </w:rPr>
        <w:t xml:space="preserve"> </w:t>
      </w:r>
      <w:r w:rsidR="004D15CC" w:rsidRPr="004D15CC">
        <w:rPr>
          <w:rFonts w:ascii="Times New Roman" w:hAnsi="Times New Roman"/>
          <w:lang w:val="it-IT"/>
        </w:rPr>
        <w:t>Apele menajere de la cabina statiei sunt evacuate in reteaua publica de canalizare.</w:t>
      </w:r>
    </w:p>
    <w:p w:rsidR="00EE7F4C" w:rsidRPr="00EE7F4C" w:rsidRDefault="00EE7F4C" w:rsidP="00F22755">
      <w:pPr>
        <w:numPr>
          <w:ilvl w:val="0"/>
          <w:numId w:val="8"/>
        </w:numPr>
        <w:spacing w:line="276" w:lineRule="auto"/>
        <w:jc w:val="both"/>
        <w:rPr>
          <w:rFonts w:ascii="Times New Roman" w:hAnsi="Times New Roman"/>
          <w:lang w:val="it-IT"/>
        </w:rPr>
      </w:pPr>
      <w:r w:rsidRPr="004D15CC">
        <w:rPr>
          <w:rFonts w:ascii="Times New Roman" w:eastAsia="Calibri" w:hAnsi="Times New Roman"/>
          <w:i/>
          <w:u w:val="single"/>
          <w:lang w:val="it-IT"/>
        </w:rPr>
        <w:t>apele meteorice</w:t>
      </w:r>
      <w:r w:rsidRPr="00EE7F4C">
        <w:rPr>
          <w:rFonts w:ascii="Times New Roman" w:hAnsi="Times New Roman"/>
          <w:lang w:val="it-IT"/>
        </w:rPr>
        <w:t>, colectate</w:t>
      </w:r>
      <w:r w:rsidRPr="00EE7F4C">
        <w:rPr>
          <w:rFonts w:ascii="Times New Roman" w:eastAsia="Calibri" w:hAnsi="Times New Roman"/>
          <w:lang w:val="it-IT"/>
        </w:rPr>
        <w:t xml:space="preserve"> de pe invelitoarea spălătoriei auto, sunt descărcate direct la reţeaua existentă de canalizare, prin intermediul coloanelor de canalizare pluvială şi a conductelor de racord</w:t>
      </w:r>
      <w:r>
        <w:rPr>
          <w:rFonts w:ascii="Times New Roman" w:eastAsia="Calibri" w:hAnsi="Times New Roman"/>
          <w:lang w:val="it-IT"/>
        </w:rPr>
        <w:t>, iar ulterior va fi evacuata in reteaua de canalizare publica.</w:t>
      </w:r>
    </w:p>
    <w:p w:rsidR="00EE7F4C" w:rsidRPr="00BC7BEF" w:rsidRDefault="00EE7F4C" w:rsidP="00F22755">
      <w:pPr>
        <w:numPr>
          <w:ilvl w:val="0"/>
          <w:numId w:val="8"/>
        </w:numPr>
        <w:spacing w:line="276" w:lineRule="auto"/>
        <w:jc w:val="both"/>
        <w:rPr>
          <w:rFonts w:ascii="Times New Roman" w:hAnsi="Times New Roman"/>
          <w:i/>
          <w:u w:val="single"/>
          <w:lang w:val="it-IT"/>
        </w:rPr>
      </w:pPr>
      <w:r w:rsidRPr="00BC7BEF">
        <w:rPr>
          <w:rFonts w:ascii="Times New Roman" w:hAnsi="Times New Roman"/>
          <w:i/>
          <w:u w:val="single"/>
          <w:lang w:val="it-IT"/>
        </w:rPr>
        <w:t>a</w:t>
      </w:r>
      <w:r w:rsidRPr="00BC7BEF">
        <w:rPr>
          <w:rFonts w:ascii="Times New Roman" w:eastAsia="Calibri" w:hAnsi="Times New Roman"/>
          <w:i/>
          <w:u w:val="single"/>
          <w:lang w:val="it-IT"/>
        </w:rPr>
        <w:t xml:space="preserve">pele uzate tehnologice, </w:t>
      </w:r>
      <w:r w:rsidRPr="00BC7BEF">
        <w:rPr>
          <w:rFonts w:ascii="Times New Roman" w:eastAsia="Calibri" w:hAnsi="Times New Roman"/>
          <w:i/>
          <w:szCs w:val="22"/>
          <w:u w:val="single"/>
          <w:lang w:val="fr-FR"/>
        </w:rPr>
        <w:t xml:space="preserve">provenite de la spalatoria auto, </w:t>
      </w:r>
      <w:r w:rsidR="00557FE0" w:rsidRPr="00BC7BEF">
        <w:rPr>
          <w:rFonts w:ascii="Times New Roman" w:eastAsia="Calibri" w:hAnsi="Times New Roman"/>
          <w:i/>
          <w:szCs w:val="22"/>
          <w:u w:val="single"/>
          <w:lang w:val="fr-FR"/>
        </w:rPr>
        <w:t>vor fi epurate prin intermediul unui separator</w:t>
      </w:r>
      <w:r w:rsidR="00BC7BEF" w:rsidRPr="00BC7BEF">
        <w:rPr>
          <w:rFonts w:ascii="Times New Roman" w:eastAsia="Calibri" w:hAnsi="Times New Roman"/>
          <w:i/>
          <w:szCs w:val="22"/>
          <w:u w:val="single"/>
          <w:lang w:val="fr-FR"/>
        </w:rPr>
        <w:t>/decantor</w:t>
      </w:r>
      <w:r w:rsidR="00557FE0" w:rsidRPr="00BC7BEF">
        <w:rPr>
          <w:rFonts w:ascii="Times New Roman" w:eastAsia="Calibri" w:hAnsi="Times New Roman"/>
          <w:i/>
          <w:szCs w:val="22"/>
          <w:u w:val="single"/>
          <w:lang w:val="fr-FR"/>
        </w:rPr>
        <w:t xml:space="preserve"> de namol si a unui separator de hidrocarburi.</w:t>
      </w:r>
    </w:p>
    <w:p w:rsidR="00EE7F4C" w:rsidRDefault="00FD7049" w:rsidP="00EE7F4C">
      <w:pPr>
        <w:pStyle w:val="ListParagraph"/>
        <w:spacing w:line="276" w:lineRule="auto"/>
        <w:ind w:left="0"/>
        <w:jc w:val="both"/>
        <w:rPr>
          <w:rFonts w:ascii="Times New Roman" w:hAnsi="Times New Roman"/>
          <w:lang w:val="it-IT"/>
        </w:rPr>
      </w:pPr>
      <w:r w:rsidRPr="003A492D">
        <w:rPr>
          <w:rFonts w:ascii="Times New Roman" w:hAnsi="Times New Roman"/>
          <w:lang w:val="it-IT"/>
        </w:rPr>
        <w:tab/>
      </w:r>
      <w:r w:rsidR="00362BC8" w:rsidRPr="003A492D">
        <w:rPr>
          <w:rFonts w:ascii="Times New Roman" w:hAnsi="Times New Roman"/>
          <w:lang w:val="it-IT"/>
        </w:rPr>
        <w:t>Evacuarea apelor</w:t>
      </w:r>
      <w:r w:rsidR="003E5077" w:rsidRPr="003A492D">
        <w:rPr>
          <w:rFonts w:ascii="Times New Roman" w:hAnsi="Times New Roman"/>
          <w:lang w:val="it-IT"/>
        </w:rPr>
        <w:t xml:space="preserve"> uzate se face la reteaua de canalizare </w:t>
      </w:r>
      <w:r w:rsidR="00EE7F4C">
        <w:rPr>
          <w:rFonts w:ascii="Times New Roman" w:hAnsi="Times New Roman"/>
          <w:lang w:val="it-IT"/>
        </w:rPr>
        <w:t>publica.</w:t>
      </w:r>
    </w:p>
    <w:p w:rsidR="00EE7F4C" w:rsidRPr="00EE7F4C" w:rsidRDefault="00EE7F4C" w:rsidP="00EE7F4C">
      <w:pPr>
        <w:pStyle w:val="ListParagraph"/>
        <w:spacing w:line="276" w:lineRule="auto"/>
        <w:ind w:left="0"/>
        <w:jc w:val="both"/>
        <w:rPr>
          <w:rFonts w:ascii="Times New Roman" w:hAnsi="Times New Roman"/>
          <w:lang w:val="it-IT"/>
        </w:rPr>
      </w:pPr>
      <w:r>
        <w:rPr>
          <w:rFonts w:ascii="Times New Roman" w:hAnsi="Times New Roman"/>
          <w:lang w:val="it-IT"/>
        </w:rPr>
        <w:tab/>
      </w:r>
      <w:r w:rsidRPr="00EE7F4C">
        <w:rPr>
          <w:rFonts w:ascii="Times New Roman" w:hAnsi="Times New Roman"/>
          <w:lang w:val="fr-FR"/>
        </w:rPr>
        <w:t>Se v</w:t>
      </w:r>
      <w:r>
        <w:rPr>
          <w:rFonts w:ascii="Times New Roman" w:hAnsi="Times New Roman"/>
          <w:lang w:val="fr-FR"/>
        </w:rPr>
        <w:t>a</w:t>
      </w:r>
      <w:r w:rsidRPr="00EE7F4C">
        <w:rPr>
          <w:rFonts w:ascii="Times New Roman" w:hAnsi="Times New Roman"/>
          <w:lang w:val="fr-FR"/>
        </w:rPr>
        <w:t xml:space="preserve"> păstra racordul existent la reţe</w:t>
      </w:r>
      <w:r w:rsidR="00DF00E4">
        <w:rPr>
          <w:rFonts w:ascii="Times New Roman" w:hAnsi="Times New Roman"/>
          <w:lang w:val="fr-FR"/>
        </w:rPr>
        <w:t>aua publica</w:t>
      </w:r>
      <w:r w:rsidRPr="00EE7F4C">
        <w:rPr>
          <w:rFonts w:ascii="Times New Roman" w:hAnsi="Times New Roman"/>
          <w:lang w:val="fr-FR"/>
        </w:rPr>
        <w:t xml:space="preserve"> </w:t>
      </w:r>
      <w:r w:rsidR="00DF00E4">
        <w:rPr>
          <w:rFonts w:ascii="Times New Roman" w:hAnsi="Times New Roman"/>
          <w:lang w:val="fr-FR"/>
        </w:rPr>
        <w:t>de</w:t>
      </w:r>
      <w:r w:rsidRPr="00EE7F4C">
        <w:rPr>
          <w:rFonts w:ascii="Times New Roman" w:hAnsi="Times New Roman"/>
          <w:lang w:val="fr-FR"/>
        </w:rPr>
        <w:t xml:space="preserve"> canalizare</w:t>
      </w:r>
      <w:r w:rsidR="00DF00E4">
        <w:rPr>
          <w:rFonts w:ascii="Times New Roman" w:hAnsi="Times New Roman"/>
          <w:lang w:val="fr-FR"/>
        </w:rPr>
        <w:t>,</w:t>
      </w:r>
      <w:r w:rsidRPr="00EE7F4C">
        <w:rPr>
          <w:rFonts w:ascii="Times New Roman" w:hAnsi="Times New Roman"/>
          <w:lang w:val="fr-FR"/>
        </w:rPr>
        <w:t xml:space="preserve"> precum şi reţelele de apă şi canalizare din incinta staţiei de distribuţie carburanţi. </w:t>
      </w:r>
    </w:p>
    <w:p w:rsidR="00DF00E4" w:rsidRPr="00EE7F4C" w:rsidRDefault="00DF00E4" w:rsidP="003A492D">
      <w:pPr>
        <w:pStyle w:val="ListParagraph"/>
        <w:spacing w:line="276" w:lineRule="auto"/>
        <w:ind w:left="0"/>
        <w:jc w:val="both"/>
        <w:rPr>
          <w:rFonts w:ascii="Times New Roman" w:hAnsi="Times New Roman"/>
          <w:lang w:val="it-IT"/>
        </w:rPr>
      </w:pPr>
    </w:p>
    <w:p w:rsidR="00E02A1A" w:rsidRPr="003A492D" w:rsidRDefault="00E02A1A" w:rsidP="001D347D">
      <w:pPr>
        <w:pStyle w:val="ListParagraph"/>
        <w:numPr>
          <w:ilvl w:val="0"/>
          <w:numId w:val="10"/>
        </w:numPr>
        <w:spacing w:after="240" w:line="276" w:lineRule="auto"/>
        <w:jc w:val="both"/>
        <w:rPr>
          <w:rFonts w:ascii="Times New Roman" w:hAnsi="Times New Roman"/>
          <w:b/>
          <w:i/>
          <w:color w:val="000000"/>
          <w:u w:val="single"/>
          <w:lang w:val="it-IT"/>
        </w:rPr>
      </w:pPr>
      <w:r w:rsidRPr="003A492D">
        <w:rPr>
          <w:rFonts w:ascii="Times New Roman" w:hAnsi="Times New Roman"/>
          <w:b/>
          <w:i/>
          <w:color w:val="000000"/>
          <w:u w:val="single"/>
          <w:lang w:val="it-IT"/>
        </w:rPr>
        <w:t>Statiile si instalatiile de epurare sau preepurare a apelor uzate prevazute:</w:t>
      </w:r>
    </w:p>
    <w:p w:rsidR="00240222" w:rsidRPr="00240222" w:rsidRDefault="00DB6EF3" w:rsidP="00240222">
      <w:pPr>
        <w:pStyle w:val="ListParagraph"/>
        <w:numPr>
          <w:ilvl w:val="0"/>
          <w:numId w:val="8"/>
        </w:numPr>
        <w:spacing w:after="200" w:line="276" w:lineRule="auto"/>
        <w:jc w:val="both"/>
        <w:rPr>
          <w:rFonts w:ascii="Times New Roman" w:eastAsia="Calibri" w:hAnsi="Times New Roman"/>
          <w:i/>
          <w:u w:val="single"/>
          <w:lang w:val="it-IT"/>
        </w:rPr>
      </w:pPr>
      <w:r w:rsidRPr="00240222">
        <w:rPr>
          <w:rFonts w:ascii="Times New Roman" w:eastAsia="Calibri" w:hAnsi="Times New Roman"/>
          <w:i/>
          <w:u w:val="single"/>
          <w:lang w:val="it-IT"/>
        </w:rPr>
        <w:lastRenderedPageBreak/>
        <w:t>Separator de namol</w:t>
      </w:r>
      <w:r w:rsidRPr="003A0C61">
        <w:rPr>
          <w:rFonts w:ascii="Times New Roman" w:eastAsia="Calibri" w:hAnsi="Times New Roman"/>
          <w:i/>
          <w:lang w:val="it-IT"/>
        </w:rPr>
        <w:t xml:space="preserve"> </w:t>
      </w:r>
      <w:r w:rsidR="003A0C61" w:rsidRPr="003A0C61">
        <w:rPr>
          <w:rFonts w:ascii="Times New Roman" w:eastAsia="Calibri" w:hAnsi="Times New Roman"/>
          <w:i/>
          <w:lang w:val="it-IT"/>
        </w:rPr>
        <w:t xml:space="preserve">– </w:t>
      </w:r>
      <w:r w:rsidR="00240222" w:rsidRPr="003A0C61">
        <w:rPr>
          <w:rFonts w:ascii="Times New Roman" w:eastAsia="Calibri" w:hAnsi="Times New Roman"/>
          <w:lang w:val="fr-FR"/>
        </w:rPr>
        <w:t xml:space="preserve">pentru </w:t>
      </w:r>
      <w:r w:rsidR="00240222" w:rsidRPr="00240222">
        <w:rPr>
          <w:rFonts w:ascii="Times New Roman" w:eastAsia="Calibri" w:hAnsi="Times New Roman"/>
          <w:lang w:val="fr-FR"/>
        </w:rPr>
        <w:t>preepurarea apelor uzate prin separarea gravitationala a particulelor solide rezultate din procesul de exploatare al spalatoriei auto.</w:t>
      </w:r>
    </w:p>
    <w:p w:rsidR="00240222" w:rsidRPr="00240222" w:rsidRDefault="00240222" w:rsidP="00240222">
      <w:pPr>
        <w:pStyle w:val="ListParagraph"/>
        <w:spacing w:after="200" w:line="276" w:lineRule="auto"/>
        <w:ind w:left="810"/>
        <w:jc w:val="both"/>
        <w:rPr>
          <w:rFonts w:ascii="Times New Roman" w:eastAsia="Calibri" w:hAnsi="Times New Roman"/>
          <w:i/>
          <w:color w:val="FF0000"/>
          <w:u w:val="single"/>
          <w:lang w:val="it-IT"/>
        </w:rPr>
      </w:pPr>
    </w:p>
    <w:p w:rsidR="00DB6EF3" w:rsidRPr="004D15CC" w:rsidRDefault="00DB6EF3" w:rsidP="00240222">
      <w:pPr>
        <w:pStyle w:val="ListParagraph"/>
        <w:numPr>
          <w:ilvl w:val="0"/>
          <w:numId w:val="8"/>
        </w:numPr>
        <w:spacing w:after="200" w:line="276" w:lineRule="auto"/>
        <w:jc w:val="both"/>
        <w:rPr>
          <w:rFonts w:ascii="Times New Roman" w:eastAsia="Calibri" w:hAnsi="Times New Roman"/>
          <w:i/>
          <w:u w:val="single"/>
          <w:lang w:val="it-IT"/>
        </w:rPr>
      </w:pPr>
      <w:r w:rsidRPr="004D15CC">
        <w:rPr>
          <w:rFonts w:ascii="Times New Roman" w:eastAsia="Calibri" w:hAnsi="Times New Roman"/>
          <w:i/>
          <w:u w:val="single"/>
          <w:lang w:val="it-IT"/>
        </w:rPr>
        <w:t>Separator de hidrocarburi</w:t>
      </w:r>
      <w:r w:rsidRPr="004D15CC">
        <w:rPr>
          <w:rFonts w:ascii="Times New Roman" w:eastAsia="Calibri" w:hAnsi="Times New Roman"/>
          <w:i/>
          <w:lang w:val="it-IT"/>
        </w:rPr>
        <w:t xml:space="preserve"> –</w:t>
      </w:r>
      <w:r w:rsidR="00240222" w:rsidRPr="004D15CC">
        <w:rPr>
          <w:rFonts w:ascii="Times New Roman" w:eastAsia="Calibri" w:hAnsi="Times New Roman"/>
          <w:i/>
          <w:lang w:val="it-IT"/>
        </w:rPr>
        <w:t xml:space="preserve"> </w:t>
      </w:r>
      <w:r w:rsidR="00240222" w:rsidRPr="004D15CC">
        <w:rPr>
          <w:rFonts w:ascii="Times New Roman" w:eastAsia="Calibri" w:hAnsi="Times New Roman"/>
          <w:lang w:val="it-IT"/>
        </w:rPr>
        <w:t xml:space="preserve">este echipamentul care asigură epurarea apelor uzate pluviale, potențial impurificate cu produse petroliere provenite din scurgeri accidentale, şi este dotat cu treaptă pentru decantarea nămolului/nisipului, filtru coaleşcent şi obturator flotant. Separatorul montat este fabricat conform standardului </w:t>
      </w:r>
      <w:r w:rsidR="00240222" w:rsidRPr="004D15CC">
        <w:rPr>
          <w:rFonts w:ascii="Times New Roman" w:eastAsia="Calibri" w:hAnsi="Times New Roman"/>
          <w:b/>
          <w:lang w:val="it-IT"/>
        </w:rPr>
        <w:t>SR EN 858/1-2005, avand un debit nominal de 6 l/s</w:t>
      </w:r>
      <w:r w:rsidR="00240222" w:rsidRPr="004D15CC">
        <w:rPr>
          <w:rFonts w:ascii="Times New Roman" w:eastAsia="Calibri" w:hAnsi="Times New Roman"/>
          <w:lang w:val="it-IT"/>
        </w:rPr>
        <w:t>.</w:t>
      </w:r>
      <w:r w:rsidR="00240222" w:rsidRPr="004D15CC">
        <w:rPr>
          <w:rFonts w:ascii="Times New Roman" w:eastAsia="Calibri" w:hAnsi="Times New Roman"/>
          <w:lang w:val="fr-FR"/>
        </w:rPr>
        <w:t>;</w:t>
      </w:r>
    </w:p>
    <w:p w:rsidR="00DB6EF3" w:rsidRPr="00DB6EF3" w:rsidRDefault="00DB6EF3" w:rsidP="00DB6EF3">
      <w:pPr>
        <w:pStyle w:val="ListParagraph"/>
        <w:spacing w:after="200" w:line="276" w:lineRule="auto"/>
        <w:ind w:left="810"/>
        <w:jc w:val="both"/>
        <w:rPr>
          <w:rFonts w:ascii="Times New Roman" w:eastAsia="Calibri" w:hAnsi="Times New Roman"/>
          <w:color w:val="FF0000"/>
          <w:lang w:val="it-IT"/>
        </w:rPr>
      </w:pPr>
    </w:p>
    <w:p w:rsidR="00A54F17" w:rsidRPr="00240222" w:rsidRDefault="003F0141" w:rsidP="00A54F17">
      <w:pPr>
        <w:pStyle w:val="ListParagraph"/>
        <w:numPr>
          <w:ilvl w:val="0"/>
          <w:numId w:val="9"/>
        </w:numPr>
        <w:spacing w:line="276" w:lineRule="auto"/>
        <w:jc w:val="both"/>
        <w:rPr>
          <w:rFonts w:ascii="Times New Roman" w:hAnsi="Times New Roman"/>
          <w:b/>
          <w:bCs/>
          <w:i/>
          <w:u w:val="single"/>
        </w:rPr>
      </w:pPr>
      <w:hyperlink w:anchor="#" w:history="1"/>
      <w:r w:rsidR="006144A8" w:rsidRPr="00240222">
        <w:rPr>
          <w:rFonts w:ascii="Times New Roman" w:hAnsi="Times New Roman"/>
          <w:b/>
          <w:bCs/>
          <w:i/>
          <w:u w:val="single"/>
        </w:rPr>
        <w:t>PROTECTIA AERULUI</w:t>
      </w:r>
    </w:p>
    <w:p w:rsidR="006144A8" w:rsidRPr="003A492D" w:rsidRDefault="006144A8" w:rsidP="00F22755">
      <w:pPr>
        <w:pStyle w:val="ListParagraph"/>
        <w:numPr>
          <w:ilvl w:val="0"/>
          <w:numId w:val="10"/>
        </w:numPr>
        <w:spacing w:line="276" w:lineRule="auto"/>
        <w:jc w:val="both"/>
        <w:rPr>
          <w:rFonts w:ascii="Times New Roman" w:hAnsi="Times New Roman"/>
          <w:b/>
          <w:i/>
          <w:color w:val="000000"/>
          <w:u w:val="single"/>
          <w:lang w:val="it-IT"/>
        </w:rPr>
      </w:pPr>
      <w:r w:rsidRPr="003A492D">
        <w:rPr>
          <w:rFonts w:ascii="Times New Roman" w:hAnsi="Times New Roman"/>
          <w:b/>
          <w:i/>
          <w:color w:val="000000"/>
          <w:u w:val="single"/>
          <w:lang w:val="it-IT"/>
        </w:rPr>
        <w:t>Surse</w:t>
      </w:r>
      <w:r w:rsidR="00E02A1A" w:rsidRPr="003A492D">
        <w:rPr>
          <w:rFonts w:ascii="Times New Roman" w:hAnsi="Times New Roman"/>
          <w:b/>
          <w:i/>
          <w:color w:val="000000"/>
          <w:u w:val="single"/>
          <w:lang w:val="it-IT"/>
        </w:rPr>
        <w:t>le</w:t>
      </w:r>
      <w:r w:rsidRPr="003A492D">
        <w:rPr>
          <w:rFonts w:ascii="Times New Roman" w:hAnsi="Times New Roman"/>
          <w:b/>
          <w:i/>
          <w:color w:val="000000"/>
          <w:u w:val="single"/>
          <w:lang w:val="it-IT"/>
        </w:rPr>
        <w:t xml:space="preserve"> de poluanti pentru aer</w:t>
      </w:r>
      <w:r w:rsidR="00E02A1A" w:rsidRPr="003A492D">
        <w:rPr>
          <w:rFonts w:ascii="Times New Roman" w:hAnsi="Times New Roman"/>
          <w:b/>
          <w:i/>
          <w:color w:val="000000"/>
          <w:u w:val="single"/>
          <w:lang w:val="it-IT"/>
        </w:rPr>
        <w:t>, poluanti, inclusiv surse de mirosuri</w:t>
      </w:r>
    </w:p>
    <w:p w:rsidR="00566CFB" w:rsidRPr="003A492D" w:rsidRDefault="00566CFB" w:rsidP="003A492D">
      <w:pPr>
        <w:pStyle w:val="Default"/>
        <w:spacing w:line="276" w:lineRule="auto"/>
        <w:ind w:firstLine="720"/>
        <w:jc w:val="both"/>
        <w:rPr>
          <w:rFonts w:ascii="Times New Roman" w:hAnsi="Times New Roman" w:cs="Times New Roman"/>
        </w:rPr>
      </w:pPr>
      <w:r w:rsidRPr="003A492D">
        <w:rPr>
          <w:rFonts w:ascii="Times New Roman" w:hAnsi="Times New Roman" w:cs="Times New Roman"/>
          <w:b/>
        </w:rPr>
        <w:t xml:space="preserve">In </w:t>
      </w:r>
      <w:r w:rsidRPr="003A492D">
        <w:rPr>
          <w:rFonts w:ascii="Times New Roman" w:hAnsi="Times New Roman" w:cs="Times New Roman"/>
          <w:b/>
          <w:bCs/>
        </w:rPr>
        <w:t>perioada de executie</w:t>
      </w:r>
      <w:r w:rsidRPr="003A492D">
        <w:rPr>
          <w:rFonts w:ascii="Times New Roman" w:hAnsi="Times New Roman" w:cs="Times New Roman"/>
          <w:bCs/>
        </w:rPr>
        <w:t xml:space="preserve"> </w:t>
      </w:r>
      <w:r w:rsidRPr="003A492D">
        <w:rPr>
          <w:rFonts w:ascii="Times New Roman" w:hAnsi="Times New Roman" w:cs="Times New Roman"/>
        </w:rPr>
        <w:t xml:space="preserve">a lucrarilor </w:t>
      </w:r>
      <w:r w:rsidR="00A3270E" w:rsidRPr="003A492D">
        <w:rPr>
          <w:rFonts w:ascii="Times New Roman" w:hAnsi="Times New Roman" w:cs="Times New Roman"/>
        </w:rPr>
        <w:t>de</w:t>
      </w:r>
      <w:r w:rsidRPr="003A492D">
        <w:rPr>
          <w:rFonts w:ascii="Times New Roman" w:hAnsi="Times New Roman" w:cs="Times New Roman"/>
        </w:rPr>
        <w:t xml:space="preserve"> construire, principalele surse de impurificare a aerului</w:t>
      </w:r>
      <w:r w:rsidR="00AF34E4" w:rsidRPr="003A492D">
        <w:rPr>
          <w:rFonts w:ascii="Times New Roman" w:hAnsi="Times New Roman" w:cs="Times New Roman"/>
        </w:rPr>
        <w:t xml:space="preserve"> au un caracter temporar</w:t>
      </w:r>
      <w:r w:rsidR="005E5BCD" w:rsidRPr="003A492D">
        <w:rPr>
          <w:rFonts w:ascii="Times New Roman" w:hAnsi="Times New Roman" w:cs="Times New Roman"/>
        </w:rPr>
        <w:t xml:space="preserve"> si sunt </w:t>
      </w:r>
      <w:r w:rsidRPr="003A492D">
        <w:rPr>
          <w:rFonts w:ascii="Times New Roman" w:hAnsi="Times New Roman" w:cs="Times New Roman"/>
        </w:rPr>
        <w:t xml:space="preserve">reprezentate </w:t>
      </w:r>
      <w:r w:rsidR="005E5BCD" w:rsidRPr="003A492D">
        <w:rPr>
          <w:rFonts w:ascii="Times New Roman" w:hAnsi="Times New Roman" w:cs="Times New Roman"/>
        </w:rPr>
        <w:t xml:space="preserve">in principal </w:t>
      </w:r>
      <w:r w:rsidRPr="003A492D">
        <w:rPr>
          <w:rFonts w:ascii="Times New Roman" w:hAnsi="Times New Roman" w:cs="Times New Roman"/>
        </w:rPr>
        <w:t xml:space="preserve">de: </w:t>
      </w:r>
    </w:p>
    <w:p w:rsidR="00566CFB" w:rsidRPr="003A492D" w:rsidRDefault="00566CFB" w:rsidP="00F22755">
      <w:pPr>
        <w:pStyle w:val="Default"/>
        <w:widowControl/>
        <w:numPr>
          <w:ilvl w:val="0"/>
          <w:numId w:val="1"/>
        </w:numPr>
        <w:spacing w:line="276" w:lineRule="auto"/>
        <w:jc w:val="both"/>
        <w:rPr>
          <w:rFonts w:ascii="Times New Roman" w:hAnsi="Times New Roman" w:cs="Times New Roman"/>
        </w:rPr>
      </w:pPr>
      <w:r w:rsidRPr="003A492D">
        <w:rPr>
          <w:rFonts w:ascii="Times New Roman" w:hAnsi="Times New Roman" w:cs="Times New Roman"/>
        </w:rPr>
        <w:t>activitatile de manevrare a maselor de pama</w:t>
      </w:r>
      <w:r w:rsidR="00B62073" w:rsidRPr="003A492D">
        <w:rPr>
          <w:rFonts w:ascii="Times New Roman" w:hAnsi="Times New Roman" w:cs="Times New Roman"/>
        </w:rPr>
        <w:t>nt, amestec de pamant si balast</w:t>
      </w:r>
      <w:r w:rsidR="005E5BCD" w:rsidRPr="003A492D">
        <w:rPr>
          <w:rFonts w:ascii="Times New Roman" w:hAnsi="Times New Roman" w:cs="Times New Roman"/>
        </w:rPr>
        <w:t>, prin realizarea lucrarilor de excavare si incarcare/descarcare pamant excavat</w:t>
      </w:r>
      <w:r w:rsidR="00B62073" w:rsidRPr="003A492D">
        <w:rPr>
          <w:rFonts w:ascii="Times New Roman" w:hAnsi="Times New Roman" w:cs="Times New Roman"/>
        </w:rPr>
        <w:t xml:space="preserve"> </w:t>
      </w:r>
      <w:r w:rsidRPr="003A492D">
        <w:rPr>
          <w:rFonts w:ascii="Times New Roman" w:hAnsi="Times New Roman" w:cs="Times New Roman"/>
        </w:rPr>
        <w:t>– surse stationare nedirijate. Poluanti: particule</w:t>
      </w:r>
      <w:r w:rsidR="005E5BCD" w:rsidRPr="003A492D">
        <w:rPr>
          <w:rFonts w:ascii="Times New Roman" w:hAnsi="Times New Roman" w:cs="Times New Roman"/>
        </w:rPr>
        <w:t xml:space="preserve"> de praf</w:t>
      </w:r>
      <w:r w:rsidRPr="003A492D">
        <w:rPr>
          <w:rFonts w:ascii="Times New Roman" w:hAnsi="Times New Roman" w:cs="Times New Roman"/>
        </w:rPr>
        <w:t xml:space="preserve">; </w:t>
      </w:r>
    </w:p>
    <w:p w:rsidR="00566CFB" w:rsidRPr="003A492D" w:rsidRDefault="00566CFB" w:rsidP="00F22755">
      <w:pPr>
        <w:pStyle w:val="Default"/>
        <w:widowControl/>
        <w:numPr>
          <w:ilvl w:val="0"/>
          <w:numId w:val="1"/>
        </w:numPr>
        <w:spacing w:line="276" w:lineRule="auto"/>
        <w:jc w:val="both"/>
        <w:rPr>
          <w:rFonts w:ascii="Times New Roman" w:hAnsi="Times New Roman" w:cs="Times New Roman"/>
        </w:rPr>
      </w:pPr>
      <w:r w:rsidRPr="003A492D">
        <w:rPr>
          <w:rFonts w:ascii="Times New Roman" w:hAnsi="Times New Roman" w:cs="Times New Roman"/>
        </w:rPr>
        <w:t>eroziunea eoliana de pe suprafetele de teren</w:t>
      </w:r>
      <w:r w:rsidR="00B62073" w:rsidRPr="003A492D">
        <w:rPr>
          <w:rFonts w:ascii="Times New Roman" w:hAnsi="Times New Roman" w:cs="Times New Roman"/>
        </w:rPr>
        <w:t xml:space="preserve">, </w:t>
      </w:r>
      <w:r w:rsidRPr="003A492D">
        <w:rPr>
          <w:rFonts w:ascii="Times New Roman" w:hAnsi="Times New Roman" w:cs="Times New Roman"/>
        </w:rPr>
        <w:t>perturbate sau lipsite de vegetatie – surse stationare nedirijate. Poluanti: particule</w:t>
      </w:r>
      <w:r w:rsidR="005E5BCD" w:rsidRPr="003A492D">
        <w:rPr>
          <w:rFonts w:ascii="Times New Roman" w:hAnsi="Times New Roman" w:cs="Times New Roman"/>
        </w:rPr>
        <w:t xml:space="preserve"> de praf</w:t>
      </w:r>
      <w:r w:rsidRPr="003A492D">
        <w:rPr>
          <w:rFonts w:ascii="Times New Roman" w:hAnsi="Times New Roman" w:cs="Times New Roman"/>
        </w:rPr>
        <w:t xml:space="preserve">; </w:t>
      </w:r>
    </w:p>
    <w:p w:rsidR="00566CFB" w:rsidRPr="003A492D" w:rsidRDefault="0028535C" w:rsidP="00F22755">
      <w:pPr>
        <w:pStyle w:val="Default"/>
        <w:widowControl/>
        <w:numPr>
          <w:ilvl w:val="0"/>
          <w:numId w:val="1"/>
        </w:numPr>
        <w:spacing w:line="276" w:lineRule="auto"/>
        <w:jc w:val="both"/>
        <w:rPr>
          <w:rFonts w:ascii="Times New Roman" w:hAnsi="Times New Roman" w:cs="Times New Roman"/>
        </w:rPr>
      </w:pPr>
      <w:r w:rsidRPr="003A492D">
        <w:rPr>
          <w:rFonts w:ascii="Times New Roman" w:hAnsi="Times New Roman" w:cs="Times New Roman"/>
        </w:rPr>
        <w:t>s</w:t>
      </w:r>
      <w:r w:rsidR="00566CFB" w:rsidRPr="003A492D">
        <w:rPr>
          <w:rFonts w:ascii="Times New Roman" w:hAnsi="Times New Roman" w:cs="Times New Roman"/>
        </w:rPr>
        <w:t xml:space="preserve">ursele de emisie mobile constau in vehiculele si utilajele ce participa la executie si la transportul materialelor si echipamentelor pe durata executarii lucrarilor. Poluanti: NOx, SOx, compusi organici volatili, particule cu continut de metale grele. </w:t>
      </w:r>
    </w:p>
    <w:p w:rsidR="00566CFB" w:rsidRPr="003A492D" w:rsidRDefault="00566CFB" w:rsidP="003A492D">
      <w:pPr>
        <w:spacing w:line="276" w:lineRule="auto"/>
        <w:ind w:firstLine="720"/>
        <w:jc w:val="both"/>
        <w:rPr>
          <w:rFonts w:ascii="Times New Roman" w:hAnsi="Times New Roman"/>
        </w:rPr>
      </w:pPr>
      <w:r w:rsidRPr="003A492D">
        <w:rPr>
          <w:rFonts w:ascii="Times New Roman" w:hAnsi="Times New Roman"/>
        </w:rPr>
        <w:t xml:space="preserve">Sursele specifice perioadei de construire vor fi in principal surse de suprafata, deschise, libere. Functionarea acestora va fi intermitenta, in functie de programul de lucru si de graficul lucrarilor. </w:t>
      </w:r>
      <w:r w:rsidR="00331C4E" w:rsidRPr="003A492D">
        <w:rPr>
          <w:rFonts w:ascii="Times New Roman" w:hAnsi="Times New Roman"/>
        </w:rPr>
        <w:t xml:space="preserve">Durata </w:t>
      </w:r>
      <w:r w:rsidRPr="003A492D">
        <w:rPr>
          <w:rFonts w:ascii="Times New Roman" w:hAnsi="Times New Roman"/>
        </w:rPr>
        <w:t xml:space="preserve">lucrarilor este estimata la circa </w:t>
      </w:r>
      <w:r w:rsidR="00B62503">
        <w:rPr>
          <w:rFonts w:ascii="Times New Roman" w:hAnsi="Times New Roman"/>
          <w:b/>
        </w:rPr>
        <w:t>3</w:t>
      </w:r>
      <w:r w:rsidR="00A66413" w:rsidRPr="003A492D">
        <w:rPr>
          <w:rFonts w:ascii="Times New Roman" w:hAnsi="Times New Roman"/>
          <w:b/>
        </w:rPr>
        <w:t xml:space="preserve"> luni</w:t>
      </w:r>
      <w:r w:rsidRPr="003A492D">
        <w:rPr>
          <w:rFonts w:ascii="Times New Roman" w:hAnsi="Times New Roman"/>
        </w:rPr>
        <w:t>.</w:t>
      </w:r>
      <w:r w:rsidR="00AF34E4" w:rsidRPr="003A492D">
        <w:rPr>
          <w:rFonts w:ascii="Times New Roman" w:hAnsi="Times New Roman"/>
        </w:rPr>
        <w:t xml:space="preserve"> </w:t>
      </w:r>
      <w:r w:rsidRPr="003A492D">
        <w:rPr>
          <w:rFonts w:ascii="Times New Roman" w:hAnsi="Times New Roman"/>
        </w:rPr>
        <w:t>Dupa finalizarea lucrarilor de construire, sursele mentionate mai sus vor disparea.</w:t>
      </w:r>
    </w:p>
    <w:p w:rsidR="003E5077" w:rsidRDefault="009207D9" w:rsidP="001D347D">
      <w:pPr>
        <w:spacing w:line="276" w:lineRule="auto"/>
        <w:ind w:firstLine="720"/>
        <w:jc w:val="both"/>
        <w:rPr>
          <w:rFonts w:ascii="Times New Roman" w:hAnsi="Times New Roman"/>
        </w:rPr>
      </w:pPr>
      <w:r w:rsidRPr="003A492D">
        <w:rPr>
          <w:rFonts w:ascii="Times New Roman" w:hAnsi="Times New Roman"/>
          <w:b/>
        </w:rPr>
        <w:t xml:space="preserve">In timpul exploatarii statiei </w:t>
      </w:r>
      <w:r w:rsidR="00F22755">
        <w:rPr>
          <w:rFonts w:ascii="Times New Roman" w:hAnsi="Times New Roman"/>
        </w:rPr>
        <w:t>– nu este cazul.</w:t>
      </w:r>
    </w:p>
    <w:p w:rsidR="002A7D87" w:rsidRPr="001D347D" w:rsidRDefault="002A7D87" w:rsidP="001D347D">
      <w:pPr>
        <w:spacing w:line="276" w:lineRule="auto"/>
        <w:ind w:firstLine="720"/>
        <w:jc w:val="both"/>
        <w:rPr>
          <w:rFonts w:ascii="Times New Roman" w:hAnsi="Times New Roman"/>
          <w:b/>
        </w:rPr>
      </w:pPr>
    </w:p>
    <w:p w:rsidR="009207D9" w:rsidRPr="003A492D" w:rsidRDefault="009207D9" w:rsidP="00F22755">
      <w:pPr>
        <w:pStyle w:val="ListParagraph"/>
        <w:numPr>
          <w:ilvl w:val="0"/>
          <w:numId w:val="10"/>
        </w:numPr>
        <w:spacing w:line="276" w:lineRule="auto"/>
        <w:jc w:val="both"/>
        <w:rPr>
          <w:rFonts w:ascii="Times New Roman" w:hAnsi="Times New Roman"/>
          <w:b/>
          <w:i/>
          <w:color w:val="000000"/>
          <w:u w:val="single"/>
          <w:lang w:val="it-IT"/>
        </w:rPr>
      </w:pPr>
      <w:r w:rsidRPr="003A492D">
        <w:rPr>
          <w:rFonts w:ascii="Times New Roman" w:hAnsi="Times New Roman"/>
          <w:b/>
          <w:i/>
          <w:color w:val="000000"/>
          <w:u w:val="single"/>
          <w:lang w:val="it-IT"/>
        </w:rPr>
        <w:t>Instalatii pentru retinerea si dispersia poluantilor in atmosfera</w:t>
      </w:r>
    </w:p>
    <w:p w:rsidR="00A971F2" w:rsidRPr="003A492D" w:rsidRDefault="00A971F2" w:rsidP="003A492D">
      <w:pPr>
        <w:pStyle w:val="ListParagraph"/>
        <w:spacing w:line="276" w:lineRule="auto"/>
        <w:ind w:left="0"/>
        <w:jc w:val="both"/>
        <w:rPr>
          <w:rFonts w:ascii="Times New Roman" w:hAnsi="Times New Roman"/>
        </w:rPr>
      </w:pPr>
      <w:r w:rsidRPr="003A492D">
        <w:rPr>
          <w:rFonts w:ascii="Times New Roman" w:hAnsi="Times New Roman"/>
        </w:rPr>
        <w:tab/>
      </w:r>
      <w:r w:rsidRPr="003A492D">
        <w:rPr>
          <w:rFonts w:ascii="Times New Roman" w:hAnsi="Times New Roman"/>
          <w:b/>
        </w:rPr>
        <w:t>In perioada de executie</w:t>
      </w:r>
      <w:r w:rsidRPr="003A492D">
        <w:rPr>
          <w:rFonts w:ascii="Times New Roman" w:hAnsi="Times New Roman"/>
        </w:rPr>
        <w:t xml:space="preserve">, ca masuri de protectie se impun cele din categoria masurilor preventive, realizabile prin supravegherea functionarii utilajelor in limitele proiectate, iar in cazul </w:t>
      </w:r>
      <w:r w:rsidRPr="003A492D">
        <w:rPr>
          <w:rFonts w:ascii="Times New Roman" w:hAnsi="Times New Roman"/>
        </w:rPr>
        <w:lastRenderedPageBreak/>
        <w:t>aparitiei unei defectiuni se impune depistarea rapida a acesteia, urmata de remedierea</w:t>
      </w:r>
      <w:r w:rsidR="0066063B" w:rsidRPr="003A492D">
        <w:rPr>
          <w:rFonts w:ascii="Times New Roman" w:hAnsi="Times New Roman"/>
        </w:rPr>
        <w:t xml:space="preserve"> ei</w:t>
      </w:r>
      <w:r w:rsidRPr="003A492D">
        <w:rPr>
          <w:rFonts w:ascii="Times New Roman" w:hAnsi="Times New Roman"/>
        </w:rPr>
        <w:t xml:space="preserve"> in scurt timp. </w:t>
      </w:r>
    </w:p>
    <w:p w:rsidR="00A971F2" w:rsidRPr="003A492D" w:rsidRDefault="00A971F2" w:rsidP="003A492D">
      <w:pPr>
        <w:pStyle w:val="Default"/>
        <w:spacing w:line="276" w:lineRule="auto"/>
        <w:ind w:firstLine="720"/>
        <w:jc w:val="both"/>
        <w:rPr>
          <w:rFonts w:ascii="Times New Roman" w:hAnsi="Times New Roman" w:cs="Times New Roman"/>
        </w:rPr>
      </w:pPr>
      <w:r w:rsidRPr="003A492D">
        <w:rPr>
          <w:rFonts w:ascii="Times New Roman" w:hAnsi="Times New Roman" w:cs="Times New Roman"/>
        </w:rPr>
        <w:t xml:space="preserve">Motoarele aferente autovehiculelor si utilajelor sunt echipamente noi, cu nivele reduse ale emisiilor de poluanti (motoare EURO 5), constituindu-se astfel in instalatii pentru controlul emisiilor de poluanti. </w:t>
      </w:r>
    </w:p>
    <w:p w:rsidR="00A971F2" w:rsidRPr="003A492D" w:rsidRDefault="00A971F2" w:rsidP="003A492D">
      <w:pPr>
        <w:pStyle w:val="Default"/>
        <w:spacing w:line="276" w:lineRule="auto"/>
        <w:ind w:firstLine="720"/>
        <w:jc w:val="both"/>
        <w:rPr>
          <w:rFonts w:ascii="Times New Roman" w:hAnsi="Times New Roman" w:cs="Times New Roman"/>
        </w:rPr>
      </w:pPr>
      <w:r w:rsidRPr="003A492D">
        <w:rPr>
          <w:rFonts w:ascii="Times New Roman" w:hAnsi="Times New Roman" w:cs="Times New Roman"/>
        </w:rPr>
        <w:t xml:space="preserve">Apreciem ca pentru sursele de poluanti atmosferici nu este necesara adoptarea unor masuri pentru controlul poluarii aerului. </w:t>
      </w:r>
    </w:p>
    <w:p w:rsidR="00A971F2" w:rsidRPr="003A492D" w:rsidRDefault="00A971F2" w:rsidP="003A492D">
      <w:pPr>
        <w:pStyle w:val="Default"/>
        <w:spacing w:line="276" w:lineRule="auto"/>
        <w:ind w:firstLine="720"/>
        <w:jc w:val="both"/>
        <w:rPr>
          <w:rFonts w:ascii="Times New Roman" w:hAnsi="Times New Roman" w:cs="Times New Roman"/>
        </w:rPr>
      </w:pPr>
      <w:r w:rsidRPr="003A492D">
        <w:rPr>
          <w:rFonts w:ascii="Times New Roman" w:hAnsi="Times New Roman" w:cs="Times New Roman"/>
        </w:rPr>
        <w:t xml:space="preserve">Pentru diminuarea impactului asupra calitatii aerului, se vor lua urmatoarele masuri suplimentare in perioada de executie a lucrarilor: </w:t>
      </w:r>
    </w:p>
    <w:p w:rsidR="00A971F2" w:rsidRPr="003A492D" w:rsidRDefault="00A971F2" w:rsidP="00F22755">
      <w:pPr>
        <w:pStyle w:val="Default"/>
        <w:widowControl/>
        <w:numPr>
          <w:ilvl w:val="0"/>
          <w:numId w:val="1"/>
        </w:numPr>
        <w:spacing w:line="276" w:lineRule="auto"/>
        <w:jc w:val="both"/>
        <w:rPr>
          <w:rFonts w:ascii="Times New Roman" w:hAnsi="Times New Roman" w:cs="Times New Roman"/>
        </w:rPr>
      </w:pPr>
      <w:r w:rsidRPr="003A492D">
        <w:rPr>
          <w:rFonts w:ascii="Times New Roman" w:hAnsi="Times New Roman" w:cs="Times New Roman"/>
        </w:rPr>
        <w:t xml:space="preserve">prevenirea ridicarii prafului din zona de desfasurare a lucrarilor de executie prin actiuni de stropire in perioadele de vreme uscata; </w:t>
      </w:r>
    </w:p>
    <w:p w:rsidR="00A971F2" w:rsidRPr="003A492D" w:rsidRDefault="00A971F2" w:rsidP="00F22755">
      <w:pPr>
        <w:numPr>
          <w:ilvl w:val="0"/>
          <w:numId w:val="1"/>
        </w:numPr>
        <w:autoSpaceDE w:val="0"/>
        <w:autoSpaceDN w:val="0"/>
        <w:adjustRightInd w:val="0"/>
        <w:spacing w:line="276" w:lineRule="auto"/>
        <w:jc w:val="both"/>
        <w:rPr>
          <w:rFonts w:ascii="Times New Roman" w:hAnsi="Times New Roman"/>
          <w:color w:val="000000"/>
        </w:rPr>
      </w:pPr>
      <w:r w:rsidRPr="003A492D">
        <w:rPr>
          <w:rFonts w:ascii="Times New Roman" w:hAnsi="Times New Roman"/>
          <w:color w:val="000000"/>
        </w:rPr>
        <w:t xml:space="preserve">utilizarea in perioada de executie exclusiv a unor echipamente si utilaje noi, conforme din punct de vedere tehnic cu cele mai bune tehnologii existente; </w:t>
      </w:r>
    </w:p>
    <w:p w:rsidR="00A971F2" w:rsidRPr="003A492D" w:rsidRDefault="00A971F2" w:rsidP="00F22755">
      <w:pPr>
        <w:numPr>
          <w:ilvl w:val="0"/>
          <w:numId w:val="1"/>
        </w:numPr>
        <w:autoSpaceDE w:val="0"/>
        <w:autoSpaceDN w:val="0"/>
        <w:adjustRightInd w:val="0"/>
        <w:spacing w:line="276" w:lineRule="auto"/>
        <w:jc w:val="both"/>
        <w:rPr>
          <w:rFonts w:ascii="Times New Roman" w:hAnsi="Times New Roman"/>
          <w:color w:val="000000"/>
        </w:rPr>
      </w:pPr>
      <w:r w:rsidRPr="003A492D">
        <w:rPr>
          <w:rFonts w:ascii="Times New Roman" w:hAnsi="Times New Roman"/>
          <w:color w:val="000000"/>
        </w:rPr>
        <w:t xml:space="preserve">asigurarea unui management corect al materialelor utilizate; </w:t>
      </w:r>
    </w:p>
    <w:p w:rsidR="00A971F2" w:rsidRPr="003A492D" w:rsidRDefault="00A971F2" w:rsidP="00F22755">
      <w:pPr>
        <w:numPr>
          <w:ilvl w:val="0"/>
          <w:numId w:val="1"/>
        </w:numPr>
        <w:autoSpaceDE w:val="0"/>
        <w:autoSpaceDN w:val="0"/>
        <w:adjustRightInd w:val="0"/>
        <w:spacing w:line="276" w:lineRule="auto"/>
        <w:jc w:val="both"/>
        <w:rPr>
          <w:rFonts w:ascii="Times New Roman" w:hAnsi="Times New Roman"/>
          <w:color w:val="000000"/>
        </w:rPr>
      </w:pPr>
      <w:r w:rsidRPr="003A492D">
        <w:rPr>
          <w:rFonts w:ascii="Times New Roman" w:hAnsi="Times New Roman"/>
          <w:color w:val="000000"/>
        </w:rPr>
        <w:t xml:space="preserve">reducerea vitezei de circulatie pe drumurile de acces a vehiculelor grele pentru transportul materialelor; </w:t>
      </w:r>
    </w:p>
    <w:p w:rsidR="00A971F2" w:rsidRPr="003A492D" w:rsidRDefault="00A971F2" w:rsidP="00F22755">
      <w:pPr>
        <w:numPr>
          <w:ilvl w:val="0"/>
          <w:numId w:val="1"/>
        </w:numPr>
        <w:autoSpaceDE w:val="0"/>
        <w:autoSpaceDN w:val="0"/>
        <w:adjustRightInd w:val="0"/>
        <w:spacing w:line="276" w:lineRule="auto"/>
        <w:jc w:val="both"/>
        <w:rPr>
          <w:rFonts w:ascii="Times New Roman" w:hAnsi="Times New Roman"/>
          <w:color w:val="000000"/>
        </w:rPr>
      </w:pPr>
      <w:r w:rsidRPr="003A492D">
        <w:rPr>
          <w:rFonts w:ascii="Times New Roman" w:hAnsi="Times New Roman"/>
          <w:color w:val="000000"/>
        </w:rPr>
        <w:t xml:space="preserve">oprirea motoarelor vehiculelor in intervalele de timp in care se realizeaza descarcarea/ incarcarea materialelor; </w:t>
      </w:r>
    </w:p>
    <w:p w:rsidR="00A971F2" w:rsidRPr="003A492D" w:rsidRDefault="00A971F2" w:rsidP="00F22755">
      <w:pPr>
        <w:numPr>
          <w:ilvl w:val="0"/>
          <w:numId w:val="1"/>
        </w:numPr>
        <w:autoSpaceDE w:val="0"/>
        <w:autoSpaceDN w:val="0"/>
        <w:adjustRightInd w:val="0"/>
        <w:spacing w:line="276" w:lineRule="auto"/>
        <w:jc w:val="both"/>
        <w:rPr>
          <w:rFonts w:ascii="Times New Roman" w:hAnsi="Times New Roman"/>
          <w:color w:val="000000"/>
        </w:rPr>
      </w:pPr>
      <w:r w:rsidRPr="003A492D">
        <w:rPr>
          <w:rFonts w:ascii="Times New Roman" w:hAnsi="Times New Roman"/>
          <w:color w:val="000000"/>
        </w:rPr>
        <w:t xml:space="preserve">oprirea motoarelor utilajelor in perioadele in care nu sunt implicate in activitate; </w:t>
      </w:r>
    </w:p>
    <w:p w:rsidR="00A971F2" w:rsidRPr="003A492D" w:rsidRDefault="00A971F2" w:rsidP="00F22755">
      <w:pPr>
        <w:numPr>
          <w:ilvl w:val="0"/>
          <w:numId w:val="1"/>
        </w:numPr>
        <w:autoSpaceDE w:val="0"/>
        <w:autoSpaceDN w:val="0"/>
        <w:adjustRightInd w:val="0"/>
        <w:spacing w:line="276" w:lineRule="auto"/>
        <w:jc w:val="both"/>
        <w:rPr>
          <w:rFonts w:ascii="Times New Roman" w:hAnsi="Times New Roman"/>
          <w:color w:val="000000"/>
        </w:rPr>
      </w:pPr>
      <w:r w:rsidRPr="003A492D">
        <w:rPr>
          <w:rFonts w:ascii="Times New Roman" w:hAnsi="Times New Roman"/>
          <w:color w:val="000000"/>
        </w:rPr>
        <w:t>in cazul vehiculelor deschise de transport al materialelor necesare executiei lucrarilor, precum si al deseurilor rezultate, se vor utiliza prelate</w:t>
      </w:r>
      <w:r w:rsidR="00C41D0A" w:rsidRPr="003A492D">
        <w:rPr>
          <w:rFonts w:ascii="Times New Roman" w:hAnsi="Times New Roman"/>
          <w:color w:val="000000"/>
        </w:rPr>
        <w:t xml:space="preserve"> de protectie</w:t>
      </w:r>
      <w:r w:rsidRPr="003A492D">
        <w:rPr>
          <w:rFonts w:ascii="Times New Roman" w:hAnsi="Times New Roman"/>
          <w:color w:val="000000"/>
        </w:rPr>
        <w:t xml:space="preserve"> pentru limitarea emisiilor de particule in atmosfera. </w:t>
      </w:r>
    </w:p>
    <w:p w:rsidR="00C41D0A" w:rsidRPr="003A492D" w:rsidRDefault="00C41D0A" w:rsidP="00F22755">
      <w:pPr>
        <w:pStyle w:val="Default"/>
        <w:numPr>
          <w:ilvl w:val="0"/>
          <w:numId w:val="1"/>
        </w:numPr>
        <w:spacing w:line="276" w:lineRule="auto"/>
        <w:jc w:val="both"/>
        <w:rPr>
          <w:rFonts w:ascii="Times New Roman" w:hAnsi="Times New Roman" w:cs="Times New Roman"/>
          <w:color w:val="auto"/>
        </w:rPr>
      </w:pPr>
      <w:r w:rsidRPr="003A492D">
        <w:rPr>
          <w:rFonts w:ascii="Times New Roman" w:hAnsi="Times New Roman" w:cs="Times New Roman"/>
          <w:lang w:val="it-IT"/>
        </w:rPr>
        <w:t>se va urmari curatarea mijloacelor care intra in contact cu praful si noroiul pentru a  impiedica raspandirea acestuia.</w:t>
      </w:r>
      <w:r w:rsidRPr="003A492D">
        <w:rPr>
          <w:rFonts w:ascii="Times New Roman" w:hAnsi="Times New Roman" w:cs="Times New Roman"/>
        </w:rPr>
        <w:t xml:space="preserve"> </w:t>
      </w:r>
    </w:p>
    <w:p w:rsidR="00C41D0A" w:rsidRPr="003A492D" w:rsidRDefault="00C41D0A" w:rsidP="00F22755">
      <w:pPr>
        <w:pStyle w:val="Default"/>
        <w:numPr>
          <w:ilvl w:val="0"/>
          <w:numId w:val="1"/>
        </w:numPr>
        <w:spacing w:line="276" w:lineRule="auto"/>
        <w:jc w:val="both"/>
        <w:rPr>
          <w:rFonts w:ascii="Times New Roman" w:hAnsi="Times New Roman" w:cs="Times New Roman"/>
          <w:color w:val="auto"/>
        </w:rPr>
      </w:pPr>
      <w:r w:rsidRPr="003A492D">
        <w:rPr>
          <w:rFonts w:ascii="Times New Roman" w:hAnsi="Times New Roman" w:cs="Times New Roman"/>
          <w:color w:val="auto"/>
        </w:rPr>
        <w:t>lucrarile de manevrare a maselor de pamant se vor executa in urma umectarii materialului.</w:t>
      </w:r>
    </w:p>
    <w:p w:rsidR="007C0714" w:rsidRPr="003A492D" w:rsidRDefault="00304BBA" w:rsidP="00F22755">
      <w:pPr>
        <w:pStyle w:val="ListParagraph"/>
        <w:numPr>
          <w:ilvl w:val="0"/>
          <w:numId w:val="1"/>
        </w:numPr>
        <w:spacing w:line="276" w:lineRule="auto"/>
        <w:rPr>
          <w:rFonts w:ascii="Times New Roman" w:hAnsi="Times New Roman"/>
        </w:rPr>
      </w:pPr>
      <w:r w:rsidRPr="003A492D">
        <w:rPr>
          <w:rFonts w:ascii="Times New Roman" w:hAnsi="Times New Roman"/>
        </w:rPr>
        <w:t>a</w:t>
      </w:r>
      <w:r w:rsidR="007C0714" w:rsidRPr="003A492D">
        <w:rPr>
          <w:rFonts w:ascii="Times New Roman" w:hAnsi="Times New Roman"/>
        </w:rPr>
        <w:t>coperirea depozitelor de moloz ce pot genera pulberi, mai ales in perioadele cu vanturi puternice</w:t>
      </w:r>
    </w:p>
    <w:p w:rsidR="00A971F2" w:rsidRPr="003A492D" w:rsidRDefault="00A971F2" w:rsidP="003A492D">
      <w:pPr>
        <w:pStyle w:val="ListParagraph"/>
        <w:spacing w:line="276" w:lineRule="auto"/>
        <w:ind w:left="0"/>
        <w:jc w:val="both"/>
        <w:rPr>
          <w:rFonts w:ascii="Times New Roman" w:hAnsi="Times New Roman"/>
        </w:rPr>
      </w:pPr>
    </w:p>
    <w:p w:rsidR="00A971F2" w:rsidRPr="003A492D" w:rsidRDefault="00D0374E" w:rsidP="00F22755">
      <w:pPr>
        <w:pStyle w:val="ListParagraph"/>
        <w:spacing w:line="276" w:lineRule="auto"/>
        <w:ind w:left="0"/>
        <w:jc w:val="both"/>
        <w:rPr>
          <w:rFonts w:ascii="Times New Roman" w:hAnsi="Times New Roman"/>
        </w:rPr>
      </w:pPr>
      <w:r w:rsidRPr="003A492D">
        <w:rPr>
          <w:rFonts w:ascii="Times New Roman" w:hAnsi="Times New Roman"/>
          <w:b/>
        </w:rPr>
        <w:tab/>
      </w:r>
      <w:r w:rsidR="00A971F2" w:rsidRPr="003A492D">
        <w:rPr>
          <w:rFonts w:ascii="Times New Roman" w:hAnsi="Times New Roman"/>
          <w:b/>
        </w:rPr>
        <w:t>In perioada de exploatare</w:t>
      </w:r>
      <w:r w:rsidR="00A971F2" w:rsidRPr="003A492D">
        <w:rPr>
          <w:rFonts w:ascii="Times New Roman" w:hAnsi="Times New Roman"/>
        </w:rPr>
        <w:t xml:space="preserve"> </w:t>
      </w:r>
      <w:r w:rsidR="00F22755">
        <w:rPr>
          <w:rFonts w:ascii="Times New Roman" w:hAnsi="Times New Roman"/>
        </w:rPr>
        <w:t>– nu este cazul.</w:t>
      </w:r>
    </w:p>
    <w:p w:rsidR="00552718" w:rsidRPr="003A492D" w:rsidRDefault="00552718" w:rsidP="003A492D">
      <w:pPr>
        <w:autoSpaceDE w:val="0"/>
        <w:autoSpaceDN w:val="0"/>
        <w:adjustRightInd w:val="0"/>
        <w:spacing w:line="276" w:lineRule="auto"/>
        <w:ind w:left="1080"/>
        <w:jc w:val="both"/>
        <w:rPr>
          <w:rFonts w:ascii="Times New Roman" w:hAnsi="Times New Roman"/>
          <w:color w:val="000000"/>
        </w:rPr>
      </w:pPr>
    </w:p>
    <w:p w:rsidR="006144A8" w:rsidRPr="003A492D" w:rsidRDefault="006144A8" w:rsidP="00F22755">
      <w:pPr>
        <w:pStyle w:val="ListParagraph"/>
        <w:numPr>
          <w:ilvl w:val="0"/>
          <w:numId w:val="9"/>
        </w:numPr>
        <w:spacing w:line="276" w:lineRule="auto"/>
        <w:jc w:val="both"/>
        <w:rPr>
          <w:rFonts w:ascii="Times New Roman" w:hAnsi="Times New Roman"/>
          <w:b/>
          <w:bCs/>
          <w:i/>
          <w:u w:val="single"/>
        </w:rPr>
      </w:pPr>
      <w:r w:rsidRPr="003A492D">
        <w:rPr>
          <w:rFonts w:ascii="Times New Roman" w:hAnsi="Times New Roman"/>
          <w:b/>
          <w:bCs/>
          <w:i/>
          <w:u w:val="single"/>
        </w:rPr>
        <w:lastRenderedPageBreak/>
        <w:t>PROTECTIA IMPOTRIVA ZGOMOTULUI SI A VIBRATIILOR</w:t>
      </w:r>
    </w:p>
    <w:p w:rsidR="00C37497" w:rsidRPr="003A492D" w:rsidRDefault="007C0714" w:rsidP="00F22755">
      <w:pPr>
        <w:pStyle w:val="ListParagraph"/>
        <w:numPr>
          <w:ilvl w:val="0"/>
          <w:numId w:val="10"/>
        </w:numPr>
        <w:spacing w:line="276" w:lineRule="auto"/>
        <w:jc w:val="both"/>
        <w:rPr>
          <w:rFonts w:ascii="Times New Roman" w:hAnsi="Times New Roman"/>
          <w:b/>
          <w:i/>
          <w:color w:val="000000"/>
          <w:u w:val="single"/>
          <w:lang w:val="it-IT"/>
        </w:rPr>
      </w:pPr>
      <w:r w:rsidRPr="003A492D">
        <w:rPr>
          <w:rFonts w:ascii="Times New Roman" w:hAnsi="Times New Roman"/>
          <w:b/>
          <w:i/>
          <w:color w:val="000000"/>
          <w:u w:val="single"/>
          <w:lang w:val="it-IT"/>
        </w:rPr>
        <w:t>Sursele de zgomot si de vibratii</w:t>
      </w:r>
    </w:p>
    <w:p w:rsidR="007C0714" w:rsidRPr="003A492D" w:rsidRDefault="003E345E" w:rsidP="003A492D">
      <w:pPr>
        <w:spacing w:line="276" w:lineRule="auto"/>
        <w:jc w:val="both"/>
        <w:rPr>
          <w:rFonts w:ascii="Times New Roman" w:hAnsi="Times New Roman"/>
          <w:color w:val="000000"/>
          <w:lang w:val="it-IT"/>
        </w:rPr>
      </w:pPr>
      <w:r w:rsidRPr="003A492D">
        <w:rPr>
          <w:rFonts w:ascii="Times New Roman" w:hAnsi="Times New Roman"/>
          <w:color w:val="000000"/>
          <w:lang w:val="it-IT"/>
        </w:rPr>
        <w:tab/>
      </w:r>
      <w:r w:rsidR="007C0714" w:rsidRPr="003A492D">
        <w:rPr>
          <w:rFonts w:ascii="Times New Roman" w:hAnsi="Times New Roman"/>
          <w:b/>
          <w:color w:val="000000"/>
          <w:lang w:val="it-IT"/>
        </w:rPr>
        <w:t>In perioada de executie</w:t>
      </w:r>
      <w:r w:rsidRPr="003A492D">
        <w:rPr>
          <w:rFonts w:ascii="Times New Roman" w:hAnsi="Times New Roman"/>
          <w:color w:val="000000"/>
          <w:lang w:val="it-IT"/>
        </w:rPr>
        <w:t xml:space="preserve"> a lucrarilor, sursele de zgomot si de vibratii vor avea un caracter temporar, acestea fiind generate de activitatile de construire si de traficul rutier.</w:t>
      </w:r>
    </w:p>
    <w:p w:rsidR="003E345E" w:rsidRPr="003A492D" w:rsidRDefault="003E345E" w:rsidP="003A492D">
      <w:pPr>
        <w:spacing w:line="276" w:lineRule="auto"/>
        <w:jc w:val="both"/>
        <w:rPr>
          <w:rFonts w:ascii="Times New Roman" w:hAnsi="Times New Roman"/>
          <w:color w:val="000000"/>
          <w:lang w:val="es-VE"/>
        </w:rPr>
      </w:pPr>
      <w:r w:rsidRPr="003A492D">
        <w:rPr>
          <w:rFonts w:ascii="Times New Roman" w:hAnsi="Times New Roman"/>
          <w:color w:val="000000"/>
          <w:lang w:val="es-VE"/>
        </w:rPr>
        <w:t>Se vor utiliza autovehicule si utilaje omologate si conforme cu normele tehnice in vigoare, iar zgomotul si vibratiile produse de acestea vor fi in limite legale.</w:t>
      </w:r>
    </w:p>
    <w:p w:rsidR="003E345E" w:rsidRDefault="003E345E" w:rsidP="003A492D">
      <w:pPr>
        <w:spacing w:line="276" w:lineRule="auto"/>
        <w:jc w:val="both"/>
        <w:rPr>
          <w:rFonts w:ascii="Times New Roman" w:hAnsi="Times New Roman"/>
          <w:color w:val="000000"/>
          <w:lang w:val="es-VE"/>
        </w:rPr>
      </w:pPr>
      <w:r w:rsidRPr="003A492D">
        <w:rPr>
          <w:rFonts w:ascii="Times New Roman" w:hAnsi="Times New Roman"/>
          <w:color w:val="000000"/>
          <w:lang w:val="es-VE"/>
        </w:rPr>
        <w:tab/>
      </w:r>
      <w:r w:rsidRPr="003A492D">
        <w:rPr>
          <w:rFonts w:ascii="Times New Roman" w:hAnsi="Times New Roman"/>
          <w:b/>
          <w:color w:val="000000"/>
          <w:lang w:val="es-VE"/>
        </w:rPr>
        <w:t>In perioada de exploatare</w:t>
      </w:r>
      <w:r w:rsidRPr="003A492D">
        <w:rPr>
          <w:rFonts w:ascii="Times New Roman" w:hAnsi="Times New Roman"/>
          <w:color w:val="000000"/>
          <w:lang w:val="es-VE"/>
        </w:rPr>
        <w:t xml:space="preserve"> sursele de zgomot si vibratii vor fi nesemnificative, acestea fiind generate de traficul produs de tranzitarea clientilor prin statia de distributie carburanti.</w:t>
      </w:r>
    </w:p>
    <w:p w:rsidR="00F22755" w:rsidRPr="003A492D" w:rsidRDefault="00F22755" w:rsidP="003A492D">
      <w:pPr>
        <w:spacing w:line="276" w:lineRule="auto"/>
        <w:jc w:val="both"/>
        <w:rPr>
          <w:rFonts w:ascii="Times New Roman" w:hAnsi="Times New Roman"/>
          <w:b/>
          <w:i/>
          <w:color w:val="000000"/>
          <w:u w:val="single"/>
          <w:lang w:val="it-IT"/>
        </w:rPr>
      </w:pPr>
      <w:r>
        <w:rPr>
          <w:rFonts w:ascii="Times New Roman" w:hAnsi="Times New Roman"/>
          <w:color w:val="000000"/>
          <w:lang w:val="es-VE"/>
        </w:rPr>
        <w:t>Mentionam, de asemenea, ca zgomotul produs de instalatia spalatoriei se afla in limitele legale.</w:t>
      </w:r>
    </w:p>
    <w:p w:rsidR="003E345E" w:rsidRPr="003A492D" w:rsidRDefault="003E345E" w:rsidP="003A492D">
      <w:pPr>
        <w:spacing w:line="276" w:lineRule="auto"/>
        <w:jc w:val="both"/>
        <w:rPr>
          <w:rFonts w:ascii="Times New Roman" w:hAnsi="Times New Roman"/>
          <w:b/>
          <w:i/>
          <w:color w:val="000000"/>
          <w:u w:val="single"/>
          <w:lang w:val="it-IT"/>
        </w:rPr>
      </w:pPr>
    </w:p>
    <w:p w:rsidR="007C0714" w:rsidRPr="003A492D" w:rsidRDefault="007C0714" w:rsidP="00F22755">
      <w:pPr>
        <w:pStyle w:val="ListParagraph"/>
        <w:numPr>
          <w:ilvl w:val="0"/>
          <w:numId w:val="10"/>
        </w:numPr>
        <w:spacing w:line="276" w:lineRule="auto"/>
        <w:jc w:val="both"/>
        <w:rPr>
          <w:rFonts w:ascii="Times New Roman" w:hAnsi="Times New Roman"/>
          <w:b/>
          <w:i/>
          <w:color w:val="000000"/>
          <w:u w:val="single"/>
          <w:lang w:val="it-IT"/>
        </w:rPr>
      </w:pPr>
      <w:r w:rsidRPr="003A492D">
        <w:rPr>
          <w:rFonts w:ascii="Times New Roman" w:hAnsi="Times New Roman"/>
          <w:b/>
          <w:i/>
          <w:color w:val="000000"/>
          <w:u w:val="single"/>
          <w:lang w:val="it-IT"/>
        </w:rPr>
        <w:t>Amenajarile si dotarile pentru protec</w:t>
      </w:r>
      <w:r w:rsidR="00EE1A85" w:rsidRPr="003A492D">
        <w:rPr>
          <w:rFonts w:ascii="Times New Roman" w:hAnsi="Times New Roman"/>
          <w:b/>
          <w:i/>
          <w:color w:val="000000"/>
          <w:u w:val="single"/>
          <w:lang w:val="it-IT"/>
        </w:rPr>
        <w:t>tia impotriva zgomotului si vib</w:t>
      </w:r>
      <w:r w:rsidRPr="003A492D">
        <w:rPr>
          <w:rFonts w:ascii="Times New Roman" w:hAnsi="Times New Roman"/>
          <w:b/>
          <w:i/>
          <w:color w:val="000000"/>
          <w:u w:val="single"/>
          <w:lang w:val="it-IT"/>
        </w:rPr>
        <w:t>ratiilor</w:t>
      </w:r>
    </w:p>
    <w:p w:rsidR="00EB68EA" w:rsidRPr="003A492D" w:rsidRDefault="009433BE" w:rsidP="003A492D">
      <w:pPr>
        <w:pStyle w:val="Default"/>
        <w:spacing w:line="276" w:lineRule="auto"/>
        <w:ind w:firstLine="720"/>
        <w:jc w:val="both"/>
        <w:rPr>
          <w:rFonts w:ascii="Times New Roman" w:hAnsi="Times New Roman" w:cs="Times New Roman"/>
        </w:rPr>
      </w:pPr>
      <w:r w:rsidRPr="003A492D">
        <w:rPr>
          <w:rFonts w:ascii="Times New Roman" w:hAnsi="Times New Roman" w:cs="Times New Roman"/>
          <w:b/>
        </w:rPr>
        <w:t>In perioada de constructie</w:t>
      </w:r>
      <w:r w:rsidRPr="003A492D">
        <w:rPr>
          <w:rFonts w:ascii="Times New Roman" w:hAnsi="Times New Roman" w:cs="Times New Roman"/>
        </w:rPr>
        <w:t>, p</w:t>
      </w:r>
      <w:r w:rsidR="00EB68EA" w:rsidRPr="003A492D">
        <w:rPr>
          <w:rFonts w:ascii="Times New Roman" w:hAnsi="Times New Roman" w:cs="Times New Roman"/>
        </w:rPr>
        <w:t>entru limitarea efectelor zgomotului generat</w:t>
      </w:r>
      <w:r w:rsidRPr="003A492D">
        <w:rPr>
          <w:rFonts w:ascii="Times New Roman" w:hAnsi="Times New Roman" w:cs="Times New Roman"/>
        </w:rPr>
        <w:t>,</w:t>
      </w:r>
      <w:r w:rsidR="00EB68EA" w:rsidRPr="003A492D">
        <w:rPr>
          <w:rFonts w:ascii="Times New Roman" w:hAnsi="Times New Roman" w:cs="Times New Roman"/>
        </w:rPr>
        <w:t xml:space="preserve"> sunt propuse urmatoarele masuri suplimentare: </w:t>
      </w:r>
    </w:p>
    <w:p w:rsidR="00EB68EA" w:rsidRPr="003A492D" w:rsidRDefault="00EB68EA" w:rsidP="00F22755">
      <w:pPr>
        <w:pStyle w:val="Default"/>
        <w:widowControl/>
        <w:numPr>
          <w:ilvl w:val="0"/>
          <w:numId w:val="1"/>
        </w:numPr>
        <w:spacing w:line="276" w:lineRule="auto"/>
        <w:jc w:val="both"/>
        <w:rPr>
          <w:rFonts w:ascii="Times New Roman" w:hAnsi="Times New Roman" w:cs="Times New Roman"/>
        </w:rPr>
      </w:pPr>
      <w:r w:rsidRPr="003A492D">
        <w:rPr>
          <w:rFonts w:ascii="Times New Roman" w:hAnsi="Times New Roman" w:cs="Times New Roman"/>
        </w:rPr>
        <w:t xml:space="preserve">utilizarea de echipamente si utilaje performante, cu un nivel redus de zgomot; </w:t>
      </w:r>
    </w:p>
    <w:p w:rsidR="00EB68EA" w:rsidRPr="003A492D" w:rsidRDefault="00EB68EA" w:rsidP="00F22755">
      <w:pPr>
        <w:pStyle w:val="Default"/>
        <w:widowControl/>
        <w:numPr>
          <w:ilvl w:val="0"/>
          <w:numId w:val="1"/>
        </w:numPr>
        <w:spacing w:line="276" w:lineRule="auto"/>
        <w:jc w:val="both"/>
        <w:rPr>
          <w:rFonts w:ascii="Times New Roman" w:hAnsi="Times New Roman" w:cs="Times New Roman"/>
        </w:rPr>
      </w:pPr>
      <w:r w:rsidRPr="003A492D">
        <w:rPr>
          <w:rFonts w:ascii="Times New Roman" w:hAnsi="Times New Roman" w:cs="Times New Roman"/>
        </w:rPr>
        <w:t xml:space="preserve">efectuarea verificarilor tehnice periodice ale autovehiculelor implicate in proiect si mentinerea acestora intr-o stare corespunzatoare de functionare; </w:t>
      </w:r>
    </w:p>
    <w:p w:rsidR="009433BE" w:rsidRPr="003A492D" w:rsidRDefault="00EB68EA" w:rsidP="00F22755">
      <w:pPr>
        <w:numPr>
          <w:ilvl w:val="0"/>
          <w:numId w:val="1"/>
        </w:numPr>
        <w:autoSpaceDE w:val="0"/>
        <w:autoSpaceDN w:val="0"/>
        <w:adjustRightInd w:val="0"/>
        <w:spacing w:line="276" w:lineRule="auto"/>
        <w:jc w:val="both"/>
        <w:rPr>
          <w:rFonts w:ascii="Times New Roman" w:hAnsi="Times New Roman"/>
          <w:color w:val="000000"/>
        </w:rPr>
      </w:pPr>
      <w:r w:rsidRPr="003A492D">
        <w:rPr>
          <w:rFonts w:ascii="Times New Roman" w:hAnsi="Times New Roman"/>
          <w:color w:val="000000"/>
        </w:rPr>
        <w:t xml:space="preserve">oprirea motoarelor utilajelor si vehiculelor de transport in perioadele in care nu sunt implicate in realizarea lucrarilor. </w:t>
      </w:r>
    </w:p>
    <w:p w:rsidR="009433BE" w:rsidRPr="003A492D" w:rsidRDefault="009433BE" w:rsidP="00F22755">
      <w:pPr>
        <w:numPr>
          <w:ilvl w:val="0"/>
          <w:numId w:val="1"/>
        </w:numPr>
        <w:autoSpaceDE w:val="0"/>
        <w:autoSpaceDN w:val="0"/>
        <w:adjustRightInd w:val="0"/>
        <w:spacing w:line="276" w:lineRule="auto"/>
        <w:jc w:val="both"/>
        <w:rPr>
          <w:rFonts w:ascii="Times New Roman" w:hAnsi="Times New Roman"/>
          <w:color w:val="000000"/>
        </w:rPr>
      </w:pPr>
      <w:r w:rsidRPr="003A492D">
        <w:rPr>
          <w:rFonts w:ascii="Times New Roman" w:hAnsi="Times New Roman"/>
          <w:color w:val="000000"/>
          <w:lang w:val="ro-RO"/>
        </w:rPr>
        <w:t>pentru a reduce disconfort, lucrarile de executie se vor desfasura numai in timpul zilei; se interzice executia lucrarilor pe timpul noptii;</w:t>
      </w:r>
    </w:p>
    <w:p w:rsidR="009433BE" w:rsidRPr="003A492D" w:rsidRDefault="009433BE" w:rsidP="00F22755">
      <w:pPr>
        <w:numPr>
          <w:ilvl w:val="0"/>
          <w:numId w:val="1"/>
        </w:numPr>
        <w:autoSpaceDE w:val="0"/>
        <w:autoSpaceDN w:val="0"/>
        <w:adjustRightInd w:val="0"/>
        <w:spacing w:line="276" w:lineRule="auto"/>
        <w:jc w:val="both"/>
        <w:rPr>
          <w:rFonts w:ascii="Times New Roman" w:hAnsi="Times New Roman"/>
          <w:color w:val="000000"/>
        </w:rPr>
      </w:pPr>
      <w:r w:rsidRPr="003A492D">
        <w:rPr>
          <w:rFonts w:ascii="Times New Roman" w:hAnsi="Times New Roman"/>
          <w:color w:val="000000"/>
          <w:lang w:val="ro-RO"/>
        </w:rPr>
        <w:t xml:space="preserve">se va minimiza zgomotul si vibratiile produse de catre operatiuni in conformitate cu o buna practica. </w:t>
      </w:r>
    </w:p>
    <w:p w:rsidR="009433BE" w:rsidRPr="003A492D" w:rsidRDefault="009433BE" w:rsidP="00F22755">
      <w:pPr>
        <w:numPr>
          <w:ilvl w:val="0"/>
          <w:numId w:val="1"/>
        </w:numPr>
        <w:autoSpaceDE w:val="0"/>
        <w:autoSpaceDN w:val="0"/>
        <w:adjustRightInd w:val="0"/>
        <w:spacing w:line="276" w:lineRule="auto"/>
        <w:jc w:val="both"/>
        <w:rPr>
          <w:rFonts w:ascii="Times New Roman" w:hAnsi="Times New Roman"/>
          <w:color w:val="000000"/>
        </w:rPr>
      </w:pPr>
      <w:r w:rsidRPr="003A492D">
        <w:rPr>
          <w:rFonts w:ascii="Times New Roman" w:hAnsi="Times New Roman"/>
          <w:color w:val="000000"/>
        </w:rPr>
        <w:t>masinile care nu sunt utilizate permanent vor fi oprite in intervalul in care nu se lucreaza sau vor fi date la minim;</w:t>
      </w:r>
    </w:p>
    <w:p w:rsidR="009433BE" w:rsidRPr="00A54F17" w:rsidRDefault="009433BE" w:rsidP="00F22755">
      <w:pPr>
        <w:numPr>
          <w:ilvl w:val="0"/>
          <w:numId w:val="1"/>
        </w:numPr>
        <w:autoSpaceDE w:val="0"/>
        <w:autoSpaceDN w:val="0"/>
        <w:adjustRightInd w:val="0"/>
        <w:spacing w:line="276" w:lineRule="auto"/>
        <w:jc w:val="both"/>
        <w:rPr>
          <w:rFonts w:ascii="Times New Roman" w:hAnsi="Times New Roman"/>
          <w:color w:val="000000"/>
        </w:rPr>
      </w:pPr>
      <w:r w:rsidRPr="003A492D">
        <w:rPr>
          <w:rFonts w:ascii="Times New Roman" w:hAnsi="Times New Roman"/>
          <w:color w:val="000000"/>
          <w:lang w:val="ro-RO"/>
        </w:rPr>
        <w:t>Limitarea vitezei de circulatie a utilajelor in santier la 5 km/ora;</w:t>
      </w:r>
    </w:p>
    <w:p w:rsidR="00A54F17" w:rsidRPr="003A492D" w:rsidRDefault="00A54F17" w:rsidP="00A54F17">
      <w:pPr>
        <w:autoSpaceDE w:val="0"/>
        <w:autoSpaceDN w:val="0"/>
        <w:adjustRightInd w:val="0"/>
        <w:spacing w:line="276" w:lineRule="auto"/>
        <w:ind w:left="1080"/>
        <w:jc w:val="both"/>
        <w:rPr>
          <w:rFonts w:ascii="Times New Roman" w:hAnsi="Times New Roman"/>
          <w:color w:val="000000"/>
        </w:rPr>
      </w:pPr>
    </w:p>
    <w:p w:rsidR="00EB68EA" w:rsidRPr="003A492D" w:rsidRDefault="00EB68EA" w:rsidP="003A492D">
      <w:pPr>
        <w:spacing w:line="276" w:lineRule="auto"/>
        <w:ind w:firstLine="720"/>
        <w:jc w:val="both"/>
        <w:rPr>
          <w:rFonts w:ascii="Times New Roman" w:hAnsi="Times New Roman"/>
        </w:rPr>
      </w:pPr>
      <w:r w:rsidRPr="003A492D">
        <w:rPr>
          <w:rFonts w:ascii="Times New Roman" w:hAnsi="Times New Roman"/>
        </w:rPr>
        <w:t>Sursele de zgomot prezentate anterior pot avea un potential impact</w:t>
      </w:r>
      <w:r w:rsidR="0066063B" w:rsidRPr="003A492D">
        <w:rPr>
          <w:rFonts w:ascii="Times New Roman" w:hAnsi="Times New Roman"/>
        </w:rPr>
        <w:t xml:space="preserve"> </w:t>
      </w:r>
      <w:r w:rsidRPr="003A492D">
        <w:rPr>
          <w:rFonts w:ascii="Times New Roman" w:hAnsi="Times New Roman"/>
        </w:rPr>
        <w:t>asupra personalului direct implicat in aceste activitati. Pentru acesta disconfortul fonic poate fi diminuat prin respectarea normelor de sanatate si securitate a muncii, respectiv folosirea echipamentelor speciale pentru protectia personala.</w:t>
      </w:r>
    </w:p>
    <w:p w:rsidR="00EB68EA" w:rsidRPr="003A492D" w:rsidRDefault="00EB68EA" w:rsidP="003A492D">
      <w:pPr>
        <w:spacing w:line="276" w:lineRule="auto"/>
        <w:ind w:firstLine="720"/>
        <w:jc w:val="both"/>
        <w:rPr>
          <w:rFonts w:ascii="Times New Roman" w:hAnsi="Times New Roman"/>
        </w:rPr>
      </w:pPr>
      <w:r w:rsidRPr="003A492D">
        <w:rPr>
          <w:rFonts w:ascii="Times New Roman" w:hAnsi="Times New Roman"/>
          <w:b/>
        </w:rPr>
        <w:lastRenderedPageBreak/>
        <w:t>In exploatare</w:t>
      </w:r>
      <w:r w:rsidRPr="003A492D">
        <w:rPr>
          <w:rFonts w:ascii="Times New Roman" w:hAnsi="Times New Roman"/>
        </w:rPr>
        <w:t>, impactul este nesemnificativ si nu sunt necesare masuri speciale de reducere a</w:t>
      </w:r>
      <w:r w:rsidR="00247DCB" w:rsidRPr="003A492D">
        <w:rPr>
          <w:rFonts w:ascii="Times New Roman" w:hAnsi="Times New Roman"/>
        </w:rPr>
        <w:t xml:space="preserve"> </w:t>
      </w:r>
      <w:r w:rsidRPr="003A492D">
        <w:rPr>
          <w:rFonts w:ascii="Times New Roman" w:hAnsi="Times New Roman"/>
        </w:rPr>
        <w:t xml:space="preserve">zgomotului. </w:t>
      </w:r>
    </w:p>
    <w:p w:rsidR="006144A8" w:rsidRPr="003A492D" w:rsidRDefault="006144A8" w:rsidP="003A492D">
      <w:pPr>
        <w:pStyle w:val="BodyTextIndent2"/>
        <w:tabs>
          <w:tab w:val="left" w:pos="810"/>
          <w:tab w:val="left" w:pos="1530"/>
        </w:tabs>
        <w:spacing w:after="0" w:line="276" w:lineRule="auto"/>
        <w:rPr>
          <w:rFonts w:ascii="Times New Roman" w:hAnsi="Times New Roman"/>
          <w:b/>
          <w:i/>
          <w:lang w:val="es-VE"/>
        </w:rPr>
      </w:pPr>
    </w:p>
    <w:p w:rsidR="006144A8" w:rsidRDefault="006144A8" w:rsidP="00F22755">
      <w:pPr>
        <w:pStyle w:val="ListParagraph"/>
        <w:numPr>
          <w:ilvl w:val="0"/>
          <w:numId w:val="9"/>
        </w:numPr>
        <w:spacing w:line="276" w:lineRule="auto"/>
        <w:jc w:val="both"/>
        <w:rPr>
          <w:rFonts w:ascii="Times New Roman" w:hAnsi="Times New Roman"/>
          <w:b/>
          <w:bCs/>
          <w:i/>
          <w:u w:val="single"/>
        </w:rPr>
      </w:pPr>
      <w:r w:rsidRPr="003A492D">
        <w:rPr>
          <w:rFonts w:ascii="Times New Roman" w:hAnsi="Times New Roman"/>
          <w:b/>
          <w:bCs/>
          <w:i/>
          <w:u w:val="single"/>
        </w:rPr>
        <w:t>PROTECTIA IMPOTRIVA RADIATIILOR</w:t>
      </w:r>
    </w:p>
    <w:p w:rsidR="00A54F17" w:rsidRPr="003A492D" w:rsidRDefault="00A54F17" w:rsidP="00A54F17">
      <w:pPr>
        <w:pStyle w:val="ListParagraph"/>
        <w:spacing w:line="276" w:lineRule="auto"/>
        <w:ind w:left="1080"/>
        <w:jc w:val="both"/>
        <w:rPr>
          <w:rFonts w:ascii="Times New Roman" w:hAnsi="Times New Roman"/>
          <w:b/>
          <w:bCs/>
          <w:i/>
          <w:u w:val="single"/>
        </w:rPr>
      </w:pPr>
    </w:p>
    <w:p w:rsidR="00EB68EA" w:rsidRPr="003A492D" w:rsidRDefault="00A079E9" w:rsidP="00F22755">
      <w:pPr>
        <w:pStyle w:val="ListParagraph"/>
        <w:numPr>
          <w:ilvl w:val="0"/>
          <w:numId w:val="10"/>
        </w:numPr>
        <w:spacing w:line="276" w:lineRule="auto"/>
        <w:jc w:val="both"/>
        <w:rPr>
          <w:rFonts w:ascii="Times New Roman" w:hAnsi="Times New Roman"/>
          <w:b/>
          <w:i/>
          <w:color w:val="000000"/>
          <w:u w:val="single"/>
          <w:lang w:val="it-IT"/>
        </w:rPr>
      </w:pPr>
      <w:r w:rsidRPr="003A492D">
        <w:rPr>
          <w:rFonts w:ascii="Times New Roman" w:hAnsi="Times New Roman"/>
          <w:b/>
          <w:i/>
          <w:color w:val="000000"/>
          <w:u w:val="single"/>
          <w:lang w:val="it-IT"/>
        </w:rPr>
        <w:t>Sursele de radiatii</w:t>
      </w:r>
    </w:p>
    <w:p w:rsidR="00A079E9" w:rsidRPr="004F05E8" w:rsidRDefault="00A079E9" w:rsidP="003A492D">
      <w:pPr>
        <w:spacing w:line="276" w:lineRule="auto"/>
        <w:jc w:val="both"/>
        <w:rPr>
          <w:rFonts w:ascii="Times New Roman" w:hAnsi="Times New Roman"/>
        </w:rPr>
      </w:pPr>
      <w:r w:rsidRPr="003A492D">
        <w:rPr>
          <w:rFonts w:ascii="Times New Roman" w:hAnsi="Times New Roman"/>
        </w:rPr>
        <w:tab/>
        <w:t>Nu este cazul</w:t>
      </w:r>
    </w:p>
    <w:p w:rsidR="00A079E9" w:rsidRPr="003A492D" w:rsidRDefault="00A079E9" w:rsidP="00F22755">
      <w:pPr>
        <w:pStyle w:val="ListParagraph"/>
        <w:numPr>
          <w:ilvl w:val="0"/>
          <w:numId w:val="10"/>
        </w:numPr>
        <w:spacing w:line="276" w:lineRule="auto"/>
        <w:jc w:val="both"/>
        <w:rPr>
          <w:rFonts w:ascii="Times New Roman" w:hAnsi="Times New Roman"/>
          <w:b/>
          <w:i/>
          <w:color w:val="000000"/>
          <w:u w:val="single"/>
          <w:lang w:val="it-IT"/>
        </w:rPr>
      </w:pPr>
      <w:r w:rsidRPr="003A492D">
        <w:rPr>
          <w:rFonts w:ascii="Times New Roman" w:hAnsi="Times New Roman"/>
          <w:b/>
          <w:i/>
          <w:color w:val="000000"/>
          <w:u w:val="single"/>
          <w:lang w:val="it-IT"/>
        </w:rPr>
        <w:t>Amenajarile si dotarile pentru protectia impotriva radiatiilor</w:t>
      </w:r>
    </w:p>
    <w:p w:rsidR="00EB68EA" w:rsidRPr="003A492D" w:rsidRDefault="00EB68EA" w:rsidP="003A492D">
      <w:pPr>
        <w:spacing w:line="276" w:lineRule="auto"/>
        <w:ind w:firstLine="720"/>
        <w:jc w:val="both"/>
        <w:rPr>
          <w:rFonts w:ascii="Times New Roman" w:hAnsi="Times New Roman"/>
        </w:rPr>
      </w:pPr>
      <w:r w:rsidRPr="003A492D">
        <w:rPr>
          <w:rFonts w:ascii="Times New Roman" w:hAnsi="Times New Roman"/>
        </w:rPr>
        <w:t>Nu este cazul.</w:t>
      </w:r>
      <w:r w:rsidRPr="003A492D">
        <w:rPr>
          <w:rStyle w:val="a"/>
          <w:rFonts w:ascii="Times New Roman" w:hAnsi="Times New Roman"/>
        </w:rPr>
        <w:t xml:space="preserve"> In timpul realizarii lucrarilor sau a exploatarii nu vor functiona aparate sau utilaje si nu se vor depozita sau manipula materiale care pot produce radiatii.</w:t>
      </w:r>
    </w:p>
    <w:p w:rsidR="006C6435" w:rsidRPr="003A492D" w:rsidRDefault="006C6435" w:rsidP="003A492D">
      <w:pPr>
        <w:spacing w:line="276" w:lineRule="auto"/>
        <w:jc w:val="both"/>
        <w:rPr>
          <w:rFonts w:ascii="Times New Roman" w:hAnsi="Times New Roman"/>
          <w:b/>
          <w:i/>
          <w:lang w:val="es-VE"/>
        </w:rPr>
      </w:pPr>
    </w:p>
    <w:p w:rsidR="00A54F17" w:rsidRPr="00DB6EF3" w:rsidRDefault="006144A8" w:rsidP="00A54F17">
      <w:pPr>
        <w:pStyle w:val="ListParagraph"/>
        <w:numPr>
          <w:ilvl w:val="0"/>
          <w:numId w:val="9"/>
        </w:numPr>
        <w:spacing w:line="276" w:lineRule="auto"/>
        <w:jc w:val="both"/>
        <w:rPr>
          <w:rFonts w:ascii="Times New Roman" w:hAnsi="Times New Roman"/>
          <w:b/>
          <w:bCs/>
          <w:i/>
          <w:u w:val="single"/>
        </w:rPr>
      </w:pPr>
      <w:r w:rsidRPr="003A492D">
        <w:rPr>
          <w:rFonts w:ascii="Times New Roman" w:hAnsi="Times New Roman"/>
          <w:b/>
          <w:bCs/>
          <w:i/>
          <w:u w:val="single"/>
        </w:rPr>
        <w:t xml:space="preserve">PROTECTIA SOLULUI SI SUBSOLULUI </w:t>
      </w:r>
    </w:p>
    <w:p w:rsidR="00331C4E" w:rsidRPr="003A492D" w:rsidRDefault="00006B27" w:rsidP="00F22755">
      <w:pPr>
        <w:pStyle w:val="ListParagraph"/>
        <w:numPr>
          <w:ilvl w:val="0"/>
          <w:numId w:val="10"/>
        </w:numPr>
        <w:spacing w:line="276" w:lineRule="auto"/>
        <w:jc w:val="both"/>
        <w:rPr>
          <w:rFonts w:ascii="Times New Roman" w:hAnsi="Times New Roman"/>
          <w:b/>
          <w:i/>
          <w:color w:val="000000"/>
          <w:u w:val="single"/>
          <w:lang w:val="it-IT"/>
        </w:rPr>
      </w:pPr>
      <w:r w:rsidRPr="003A492D">
        <w:rPr>
          <w:rFonts w:ascii="Times New Roman" w:hAnsi="Times New Roman"/>
          <w:b/>
          <w:i/>
          <w:color w:val="000000"/>
          <w:u w:val="single"/>
          <w:lang w:val="it-IT"/>
        </w:rPr>
        <w:t>Surse de poluanti pentru sol, subsol, ape freatice si de adancime</w:t>
      </w:r>
    </w:p>
    <w:p w:rsidR="00D47ECD" w:rsidRPr="003A492D" w:rsidRDefault="00006B27" w:rsidP="003A492D">
      <w:pPr>
        <w:spacing w:line="276" w:lineRule="auto"/>
        <w:jc w:val="both"/>
        <w:rPr>
          <w:rFonts w:ascii="Times New Roman" w:hAnsi="Times New Roman"/>
          <w:lang w:val="es-VE"/>
        </w:rPr>
      </w:pPr>
      <w:r w:rsidRPr="003A492D">
        <w:rPr>
          <w:rFonts w:ascii="Times New Roman" w:hAnsi="Times New Roman"/>
          <w:lang w:val="es-VE"/>
        </w:rPr>
        <w:tab/>
      </w:r>
      <w:r w:rsidRPr="003A492D">
        <w:rPr>
          <w:rFonts w:ascii="Times New Roman" w:hAnsi="Times New Roman"/>
          <w:b/>
          <w:lang w:val="es-VE"/>
        </w:rPr>
        <w:t>In perioada de executie</w:t>
      </w:r>
      <w:r w:rsidR="00D47ECD" w:rsidRPr="003A492D">
        <w:rPr>
          <w:rFonts w:ascii="Times New Roman" w:hAnsi="Times New Roman"/>
          <w:b/>
          <w:lang w:val="es-VE"/>
        </w:rPr>
        <w:t>,</w:t>
      </w:r>
      <w:r w:rsidRPr="003A492D">
        <w:rPr>
          <w:rFonts w:ascii="Times New Roman" w:hAnsi="Times New Roman"/>
          <w:lang w:val="es-VE"/>
        </w:rPr>
        <w:t xml:space="preserve"> surs</w:t>
      </w:r>
      <w:r w:rsidR="00D47ECD" w:rsidRPr="003A492D">
        <w:rPr>
          <w:rFonts w:ascii="Times New Roman" w:hAnsi="Times New Roman"/>
          <w:lang w:val="es-VE"/>
        </w:rPr>
        <w:t>ele</w:t>
      </w:r>
      <w:r w:rsidRPr="003A492D">
        <w:rPr>
          <w:rFonts w:ascii="Times New Roman" w:hAnsi="Times New Roman"/>
          <w:lang w:val="es-VE"/>
        </w:rPr>
        <w:t xml:space="preserve"> posi</w:t>
      </w:r>
      <w:r w:rsidR="00D47ECD" w:rsidRPr="003A492D">
        <w:rPr>
          <w:rFonts w:ascii="Times New Roman" w:hAnsi="Times New Roman"/>
          <w:lang w:val="es-VE"/>
        </w:rPr>
        <w:t>bil</w:t>
      </w:r>
      <w:r w:rsidR="00FA35CB" w:rsidRPr="003A492D">
        <w:rPr>
          <w:rFonts w:ascii="Times New Roman" w:hAnsi="Times New Roman"/>
          <w:lang w:val="es-VE"/>
        </w:rPr>
        <w:t>e</w:t>
      </w:r>
      <w:r w:rsidR="00D47ECD" w:rsidRPr="003A492D">
        <w:rPr>
          <w:rFonts w:ascii="Times New Roman" w:hAnsi="Times New Roman"/>
          <w:lang w:val="es-VE"/>
        </w:rPr>
        <w:t xml:space="preserve"> de poluare locala sunt reprezentate de:</w:t>
      </w:r>
    </w:p>
    <w:p w:rsidR="00D47ECD" w:rsidRPr="003A492D" w:rsidRDefault="00D47ECD" w:rsidP="00F22755">
      <w:pPr>
        <w:pStyle w:val="ListParagraph"/>
        <w:numPr>
          <w:ilvl w:val="0"/>
          <w:numId w:val="1"/>
        </w:numPr>
        <w:spacing w:line="276" w:lineRule="auto"/>
        <w:jc w:val="both"/>
        <w:rPr>
          <w:rFonts w:ascii="Times New Roman" w:hAnsi="Times New Roman"/>
          <w:lang w:val="es-VE"/>
        </w:rPr>
      </w:pPr>
      <w:r w:rsidRPr="003A492D">
        <w:rPr>
          <w:rFonts w:ascii="Times New Roman" w:hAnsi="Times New Roman"/>
          <w:lang w:val="es-VE"/>
        </w:rPr>
        <w:t>depozitarea necorespunzatoare a deseurilor si materialelor de constructie;</w:t>
      </w:r>
    </w:p>
    <w:p w:rsidR="00D47ECD" w:rsidRPr="003A492D" w:rsidRDefault="00D47ECD" w:rsidP="00F22755">
      <w:pPr>
        <w:pStyle w:val="ListParagraph"/>
        <w:numPr>
          <w:ilvl w:val="0"/>
          <w:numId w:val="1"/>
        </w:numPr>
        <w:spacing w:line="276" w:lineRule="auto"/>
        <w:jc w:val="both"/>
        <w:rPr>
          <w:rFonts w:ascii="Times New Roman" w:hAnsi="Times New Roman"/>
          <w:lang w:val="es-VE"/>
        </w:rPr>
      </w:pPr>
      <w:r w:rsidRPr="003A492D">
        <w:rPr>
          <w:rFonts w:ascii="Times New Roman" w:hAnsi="Times New Roman"/>
          <w:lang w:val="es-VE"/>
        </w:rPr>
        <w:t>pierderi accidentale de combustibil, lubrefianti, si alte substante chimice de la autocamioane</w:t>
      </w:r>
      <w:r w:rsidR="00F35947" w:rsidRPr="003A492D">
        <w:rPr>
          <w:rFonts w:ascii="Times New Roman" w:hAnsi="Times New Roman"/>
          <w:lang w:val="es-VE"/>
        </w:rPr>
        <w:t>, utilaje</w:t>
      </w:r>
      <w:r w:rsidRPr="003A492D">
        <w:rPr>
          <w:rFonts w:ascii="Times New Roman" w:hAnsi="Times New Roman"/>
          <w:lang w:val="es-VE"/>
        </w:rPr>
        <w:t xml:space="preserve"> si echipamentele mobile rutiere si nerutiere</w:t>
      </w:r>
      <w:r w:rsidR="006C6435">
        <w:rPr>
          <w:rFonts w:ascii="Times New Roman" w:hAnsi="Times New Roman"/>
          <w:lang w:val="es-VE"/>
        </w:rPr>
        <w:t xml:space="preserve"> angrenate in procesul de executie</w:t>
      </w:r>
      <w:r w:rsidRPr="003A492D">
        <w:rPr>
          <w:rFonts w:ascii="Times New Roman" w:hAnsi="Times New Roman"/>
          <w:lang w:val="es-VE"/>
        </w:rPr>
        <w:t>.</w:t>
      </w:r>
    </w:p>
    <w:p w:rsidR="00D47ECD" w:rsidRPr="003A492D" w:rsidRDefault="00D47ECD" w:rsidP="003A492D">
      <w:pPr>
        <w:pStyle w:val="ListParagraph"/>
        <w:spacing w:line="276" w:lineRule="auto"/>
        <w:ind w:left="1080"/>
        <w:jc w:val="both"/>
        <w:rPr>
          <w:rFonts w:ascii="Times New Roman" w:hAnsi="Times New Roman"/>
          <w:b/>
          <w:i/>
          <w:color w:val="000000"/>
          <w:u w:val="single"/>
          <w:lang w:val="it-IT"/>
        </w:rPr>
      </w:pPr>
    </w:p>
    <w:p w:rsidR="00006B27" w:rsidRPr="003A492D" w:rsidRDefault="00D47ECD" w:rsidP="003A492D">
      <w:pPr>
        <w:spacing w:line="276" w:lineRule="auto"/>
        <w:jc w:val="both"/>
        <w:rPr>
          <w:rFonts w:ascii="Times New Roman" w:hAnsi="Times New Roman"/>
          <w:lang w:val="es-VE"/>
        </w:rPr>
      </w:pPr>
      <w:r w:rsidRPr="003A492D">
        <w:rPr>
          <w:rFonts w:ascii="Times New Roman" w:hAnsi="Times New Roman"/>
          <w:lang w:val="es-VE"/>
        </w:rPr>
        <w:tab/>
      </w:r>
      <w:r w:rsidRPr="003A492D">
        <w:rPr>
          <w:rFonts w:ascii="Times New Roman" w:hAnsi="Times New Roman"/>
          <w:b/>
          <w:lang w:val="es-VE"/>
        </w:rPr>
        <w:t>I</w:t>
      </w:r>
      <w:r w:rsidR="00006B27" w:rsidRPr="003A492D">
        <w:rPr>
          <w:rFonts w:ascii="Times New Roman" w:hAnsi="Times New Roman"/>
          <w:b/>
          <w:lang w:val="es-VE"/>
        </w:rPr>
        <w:t>n perioada de exploatare</w:t>
      </w:r>
      <w:r w:rsidRPr="003A492D">
        <w:rPr>
          <w:rFonts w:ascii="Times New Roman" w:hAnsi="Times New Roman"/>
          <w:lang w:val="es-VE"/>
        </w:rPr>
        <w:t xml:space="preserve"> nu se intrevad riscuri de contaminare a solului, subsolului si apelor freatice</w:t>
      </w:r>
      <w:r w:rsidR="00F818BE" w:rsidRPr="003A492D">
        <w:rPr>
          <w:rFonts w:ascii="Times New Roman" w:hAnsi="Times New Roman"/>
          <w:lang w:val="es-VE"/>
        </w:rPr>
        <w:t>, toate instalatiile amplasate subteran fiind construite etans</w:t>
      </w:r>
      <w:r w:rsidR="00FA204B" w:rsidRPr="003A492D">
        <w:rPr>
          <w:rFonts w:ascii="Times New Roman" w:hAnsi="Times New Roman"/>
          <w:lang w:val="es-VE"/>
        </w:rPr>
        <w:t xml:space="preserve">, iar pentru apele </w:t>
      </w:r>
      <w:r w:rsidR="006C6435">
        <w:rPr>
          <w:rFonts w:ascii="Times New Roman" w:hAnsi="Times New Roman"/>
          <w:lang w:val="es-VE"/>
        </w:rPr>
        <w:t>tehnologice rezultate din activitatea spalatoriei</w:t>
      </w:r>
      <w:r w:rsidR="00FA204B" w:rsidRPr="003A492D">
        <w:rPr>
          <w:rFonts w:ascii="Times New Roman" w:hAnsi="Times New Roman"/>
          <w:lang w:val="es-VE"/>
        </w:rPr>
        <w:t xml:space="preserve"> este prevazut un sepa</w:t>
      </w:r>
      <w:r w:rsidR="0083653B" w:rsidRPr="003A492D">
        <w:rPr>
          <w:rFonts w:ascii="Times New Roman" w:hAnsi="Times New Roman"/>
          <w:lang w:val="es-VE"/>
        </w:rPr>
        <w:t>r</w:t>
      </w:r>
      <w:r w:rsidR="00FA204B" w:rsidRPr="003A492D">
        <w:rPr>
          <w:rFonts w:ascii="Times New Roman" w:hAnsi="Times New Roman"/>
          <w:lang w:val="es-VE"/>
        </w:rPr>
        <w:t>ator de hidrocarburi pentru preepurarea lor</w:t>
      </w:r>
      <w:r w:rsidR="006C6435">
        <w:rPr>
          <w:rFonts w:ascii="Times New Roman" w:hAnsi="Times New Roman"/>
          <w:lang w:val="es-VE"/>
        </w:rPr>
        <w:t>, care va fi curatat periodic prin firme autorizate.</w:t>
      </w:r>
    </w:p>
    <w:p w:rsidR="008E1DA6" w:rsidRPr="003A492D" w:rsidRDefault="008E1DA6" w:rsidP="003A492D">
      <w:pPr>
        <w:spacing w:line="276" w:lineRule="auto"/>
        <w:jc w:val="both"/>
        <w:rPr>
          <w:rFonts w:ascii="Times New Roman" w:hAnsi="Times New Roman"/>
          <w:b/>
          <w:i/>
          <w:color w:val="000000"/>
          <w:u w:val="single"/>
          <w:lang w:val="it-IT"/>
        </w:rPr>
      </w:pPr>
    </w:p>
    <w:p w:rsidR="00392E24" w:rsidRPr="004F05E8" w:rsidRDefault="00006B27" w:rsidP="00392E24">
      <w:pPr>
        <w:pStyle w:val="ListParagraph"/>
        <w:numPr>
          <w:ilvl w:val="0"/>
          <w:numId w:val="10"/>
        </w:numPr>
        <w:spacing w:line="276" w:lineRule="auto"/>
        <w:jc w:val="both"/>
        <w:rPr>
          <w:rFonts w:ascii="Times New Roman" w:hAnsi="Times New Roman"/>
          <w:b/>
          <w:i/>
          <w:color w:val="000000"/>
          <w:u w:val="single"/>
          <w:lang w:val="it-IT"/>
        </w:rPr>
      </w:pPr>
      <w:r w:rsidRPr="003A492D">
        <w:rPr>
          <w:rFonts w:ascii="Times New Roman" w:hAnsi="Times New Roman"/>
          <w:b/>
          <w:i/>
          <w:color w:val="000000"/>
          <w:u w:val="single"/>
          <w:lang w:val="it-IT"/>
        </w:rPr>
        <w:t>Lucrarile si dotarile pentru protectia solului si subsolului</w:t>
      </w:r>
    </w:p>
    <w:p w:rsidR="00F35947" w:rsidRPr="003A492D" w:rsidRDefault="00F35947" w:rsidP="003A492D">
      <w:pPr>
        <w:autoSpaceDE w:val="0"/>
        <w:autoSpaceDN w:val="0"/>
        <w:adjustRightInd w:val="0"/>
        <w:spacing w:line="276" w:lineRule="auto"/>
        <w:ind w:firstLine="720"/>
        <w:jc w:val="both"/>
        <w:rPr>
          <w:rFonts w:ascii="Times New Roman" w:hAnsi="Times New Roman"/>
          <w:b/>
        </w:rPr>
      </w:pPr>
      <w:r w:rsidRPr="003A492D">
        <w:rPr>
          <w:rFonts w:ascii="Times New Roman" w:hAnsi="Times New Roman"/>
          <w:b/>
        </w:rPr>
        <w:t xml:space="preserve">In perioada de executie, </w:t>
      </w:r>
      <w:r w:rsidRPr="003A492D">
        <w:rPr>
          <w:rFonts w:ascii="Times New Roman" w:hAnsi="Times New Roman"/>
        </w:rPr>
        <w:t>utilajele folosite vor avea verificari tehnice zilnice</w:t>
      </w:r>
      <w:r w:rsidRPr="003A492D">
        <w:rPr>
          <w:rFonts w:ascii="Times New Roman" w:hAnsi="Times New Roman"/>
          <w:b/>
        </w:rPr>
        <w:t xml:space="preserve">. </w:t>
      </w:r>
    </w:p>
    <w:p w:rsidR="00331C4E" w:rsidRPr="003A492D" w:rsidRDefault="00F35947" w:rsidP="003A492D">
      <w:pPr>
        <w:autoSpaceDE w:val="0"/>
        <w:autoSpaceDN w:val="0"/>
        <w:adjustRightInd w:val="0"/>
        <w:spacing w:line="276" w:lineRule="auto"/>
        <w:ind w:firstLine="720"/>
        <w:jc w:val="both"/>
        <w:rPr>
          <w:rFonts w:ascii="Times New Roman" w:hAnsi="Times New Roman"/>
          <w:b/>
        </w:rPr>
      </w:pPr>
      <w:r w:rsidRPr="003A492D">
        <w:rPr>
          <w:rFonts w:ascii="Times New Roman" w:hAnsi="Times New Roman"/>
        </w:rPr>
        <w:t>In mare parte, suprafata statiei de distributie carburanti va fi betonata, astfel incat sa nu existe posibilitatea infiltrarii unor substante poluante in subsol si apa freatica.</w:t>
      </w:r>
      <w:r w:rsidR="00D47ECD" w:rsidRPr="003A492D">
        <w:rPr>
          <w:rFonts w:ascii="Times New Roman" w:hAnsi="Times New Roman"/>
        </w:rPr>
        <w:t xml:space="preserve"> </w:t>
      </w:r>
      <w:proofErr w:type="gramStart"/>
      <w:r w:rsidR="006144A8" w:rsidRPr="003A492D">
        <w:rPr>
          <w:rFonts w:ascii="Times New Roman" w:hAnsi="Times New Roman"/>
        </w:rPr>
        <w:t>La  finalizarea</w:t>
      </w:r>
      <w:proofErr w:type="gramEnd"/>
      <w:r w:rsidR="006144A8" w:rsidRPr="003A492D">
        <w:rPr>
          <w:rFonts w:ascii="Times New Roman" w:hAnsi="Times New Roman"/>
        </w:rPr>
        <w:t xml:space="preserve"> lucrarilor de </w:t>
      </w:r>
      <w:r w:rsidR="00331C4E" w:rsidRPr="003A492D">
        <w:rPr>
          <w:rFonts w:ascii="Times New Roman" w:hAnsi="Times New Roman"/>
        </w:rPr>
        <w:t>construire</w:t>
      </w:r>
      <w:r w:rsidRPr="003A492D">
        <w:rPr>
          <w:rFonts w:ascii="Times New Roman" w:hAnsi="Times New Roman"/>
        </w:rPr>
        <w:t xml:space="preserve">, in zonele ramase libere, </w:t>
      </w:r>
      <w:r w:rsidR="006144A8" w:rsidRPr="003A492D">
        <w:rPr>
          <w:rFonts w:ascii="Times New Roman" w:hAnsi="Times New Roman"/>
        </w:rPr>
        <w:t>se vor efectua lucrari de resistematizare pe verticala a terenului si redarea solului geometriei plane a terenului</w:t>
      </w:r>
      <w:r w:rsidR="00331C4E" w:rsidRPr="003A492D">
        <w:rPr>
          <w:rFonts w:ascii="Times New Roman" w:hAnsi="Times New Roman"/>
        </w:rPr>
        <w:t>,</w:t>
      </w:r>
      <w:r w:rsidR="00FA4969" w:rsidRPr="003A492D">
        <w:rPr>
          <w:rFonts w:ascii="Times New Roman" w:hAnsi="Times New Roman"/>
        </w:rPr>
        <w:t xml:space="preserve"> in termen de maxim 60 zile</w:t>
      </w:r>
      <w:r w:rsidR="00331C4E" w:rsidRPr="003A492D">
        <w:rPr>
          <w:rFonts w:ascii="Times New Roman" w:hAnsi="Times New Roman"/>
        </w:rPr>
        <w:t>,</w:t>
      </w:r>
      <w:r w:rsidR="00FA4969" w:rsidRPr="003A492D">
        <w:rPr>
          <w:rFonts w:ascii="Times New Roman" w:hAnsi="Times New Roman"/>
        </w:rPr>
        <w:t xml:space="preserve"> dupa caz</w:t>
      </w:r>
      <w:r w:rsidR="00331C4E" w:rsidRPr="003A492D">
        <w:rPr>
          <w:rFonts w:ascii="Times New Roman" w:hAnsi="Times New Roman"/>
        </w:rPr>
        <w:t>.</w:t>
      </w:r>
    </w:p>
    <w:p w:rsidR="006144A8" w:rsidRDefault="00FA4969" w:rsidP="003A492D">
      <w:pPr>
        <w:autoSpaceDE w:val="0"/>
        <w:autoSpaceDN w:val="0"/>
        <w:adjustRightInd w:val="0"/>
        <w:spacing w:line="276" w:lineRule="auto"/>
        <w:ind w:firstLine="720"/>
        <w:jc w:val="both"/>
        <w:rPr>
          <w:rFonts w:ascii="Times New Roman" w:hAnsi="Times New Roman"/>
        </w:rPr>
      </w:pPr>
      <w:r w:rsidRPr="003A492D">
        <w:rPr>
          <w:rFonts w:ascii="Times New Roman" w:hAnsi="Times New Roman"/>
        </w:rPr>
        <w:t xml:space="preserve"> In functie de conditiile climaterice se va inierba terenul</w:t>
      </w:r>
      <w:r w:rsidR="00D47ECD" w:rsidRPr="003A492D">
        <w:rPr>
          <w:rFonts w:ascii="Times New Roman" w:hAnsi="Times New Roman"/>
        </w:rPr>
        <w:t xml:space="preserve">, acolo unde </w:t>
      </w:r>
      <w:r w:rsidR="00F818BE" w:rsidRPr="003A492D">
        <w:rPr>
          <w:rFonts w:ascii="Times New Roman" w:hAnsi="Times New Roman"/>
        </w:rPr>
        <w:t>este necesar</w:t>
      </w:r>
      <w:r w:rsidRPr="003A492D">
        <w:rPr>
          <w:rFonts w:ascii="Times New Roman" w:hAnsi="Times New Roman"/>
        </w:rPr>
        <w:t>.</w:t>
      </w:r>
    </w:p>
    <w:p w:rsidR="008976EE" w:rsidRPr="003A492D" w:rsidRDefault="008976EE" w:rsidP="003A492D">
      <w:pPr>
        <w:autoSpaceDE w:val="0"/>
        <w:autoSpaceDN w:val="0"/>
        <w:adjustRightInd w:val="0"/>
        <w:spacing w:line="276" w:lineRule="auto"/>
        <w:ind w:firstLine="720"/>
        <w:jc w:val="both"/>
        <w:rPr>
          <w:rFonts w:ascii="Times New Roman" w:hAnsi="Times New Roman"/>
        </w:rPr>
      </w:pPr>
    </w:p>
    <w:p w:rsidR="00F818BE" w:rsidRDefault="00F818BE" w:rsidP="003A492D">
      <w:pPr>
        <w:spacing w:line="276" w:lineRule="auto"/>
        <w:rPr>
          <w:rFonts w:ascii="Times New Roman" w:hAnsi="Times New Roman"/>
          <w:lang w:val="ro-RO"/>
        </w:rPr>
      </w:pPr>
      <w:r w:rsidRPr="003A492D">
        <w:rPr>
          <w:rFonts w:ascii="Times New Roman" w:hAnsi="Times New Roman"/>
          <w:lang w:val="ro-RO"/>
        </w:rPr>
        <w:tab/>
      </w:r>
      <w:r w:rsidRPr="003A492D">
        <w:rPr>
          <w:rFonts w:ascii="Times New Roman" w:hAnsi="Times New Roman"/>
          <w:b/>
          <w:lang w:val="ro-RO"/>
        </w:rPr>
        <w:t xml:space="preserve">In perioada de exploatare. </w:t>
      </w:r>
      <w:r w:rsidRPr="003A492D">
        <w:rPr>
          <w:rFonts w:ascii="Times New Roman" w:hAnsi="Times New Roman"/>
          <w:lang w:val="ro-RO"/>
        </w:rPr>
        <w:t>Se vor respecta prevederile Ord. MAPPM nr. 756/1997 pentru Aprobarea Reglementarii privind evaluarea poluarii mediului, cu modificarile si completarile ulterioare.</w:t>
      </w:r>
    </w:p>
    <w:p w:rsidR="00586182" w:rsidRPr="003A492D" w:rsidRDefault="00586182" w:rsidP="003A492D">
      <w:pPr>
        <w:spacing w:line="276" w:lineRule="auto"/>
        <w:rPr>
          <w:rFonts w:ascii="Times New Roman" w:hAnsi="Times New Roman"/>
          <w:lang w:val="ro-RO"/>
        </w:rPr>
      </w:pPr>
    </w:p>
    <w:p w:rsidR="006144A8" w:rsidRPr="003A492D" w:rsidRDefault="006144A8" w:rsidP="00F22755">
      <w:pPr>
        <w:pStyle w:val="ListParagraph"/>
        <w:numPr>
          <w:ilvl w:val="0"/>
          <w:numId w:val="9"/>
        </w:numPr>
        <w:spacing w:line="276" w:lineRule="auto"/>
        <w:jc w:val="both"/>
        <w:rPr>
          <w:rFonts w:ascii="Times New Roman" w:hAnsi="Times New Roman"/>
          <w:b/>
          <w:bCs/>
          <w:i/>
          <w:u w:val="single"/>
        </w:rPr>
      </w:pPr>
      <w:r w:rsidRPr="003A492D">
        <w:rPr>
          <w:rFonts w:ascii="Times New Roman" w:hAnsi="Times New Roman"/>
          <w:b/>
          <w:bCs/>
          <w:i/>
          <w:u w:val="single"/>
        </w:rPr>
        <w:t>PROTECTIA ECOSISTEMELOR TERESTRE SI ACVATICE</w:t>
      </w:r>
    </w:p>
    <w:p w:rsidR="00331C4E" w:rsidRPr="003A492D" w:rsidRDefault="00C2120D" w:rsidP="00F22755">
      <w:pPr>
        <w:pStyle w:val="ListParagraph"/>
        <w:numPr>
          <w:ilvl w:val="0"/>
          <w:numId w:val="10"/>
        </w:numPr>
        <w:spacing w:line="276" w:lineRule="auto"/>
        <w:jc w:val="both"/>
        <w:rPr>
          <w:rFonts w:ascii="Times New Roman" w:hAnsi="Times New Roman"/>
          <w:b/>
          <w:i/>
          <w:color w:val="000000"/>
          <w:u w:val="single"/>
          <w:lang w:val="it-IT"/>
        </w:rPr>
      </w:pPr>
      <w:r w:rsidRPr="003A492D">
        <w:rPr>
          <w:rFonts w:ascii="Times New Roman" w:hAnsi="Times New Roman"/>
          <w:b/>
          <w:i/>
          <w:color w:val="000000"/>
          <w:u w:val="single"/>
          <w:lang w:val="it-IT"/>
        </w:rPr>
        <w:t>Identificarea arealelor sensibile ce pot fi afectate de proiect</w:t>
      </w:r>
    </w:p>
    <w:p w:rsidR="00D31F32" w:rsidRPr="003A492D" w:rsidRDefault="007C376C" w:rsidP="003A492D">
      <w:pPr>
        <w:spacing w:line="276" w:lineRule="auto"/>
        <w:jc w:val="both"/>
        <w:rPr>
          <w:rFonts w:ascii="Times New Roman" w:hAnsi="Times New Roman"/>
          <w:color w:val="000000"/>
          <w:lang w:val="it-IT"/>
        </w:rPr>
      </w:pPr>
      <w:r w:rsidRPr="003A492D">
        <w:rPr>
          <w:rFonts w:ascii="Times New Roman" w:hAnsi="Times New Roman"/>
          <w:color w:val="000000"/>
          <w:lang w:val="it-IT"/>
        </w:rPr>
        <w:tab/>
      </w:r>
      <w:r w:rsidR="00D31F32" w:rsidRPr="006C6435">
        <w:rPr>
          <w:rFonts w:ascii="Times New Roman" w:hAnsi="Times New Roman"/>
          <w:b/>
          <w:lang w:val="es-VE"/>
        </w:rPr>
        <w:t>In timpul executiei lucrarilor</w:t>
      </w:r>
      <w:r w:rsidR="00D31F32" w:rsidRPr="003A492D">
        <w:rPr>
          <w:rFonts w:ascii="Times New Roman" w:hAnsi="Times New Roman"/>
          <w:lang w:val="es-VE"/>
        </w:rPr>
        <w:t>, avand in vedere sursele potentiale de poluare, nu se pune problema afectarii ecosistemelor terestre si acvatice. La finalizarea lucrarilor, prin eliminarea completa a tuturor posibilitatilor de aparitie a riscului de poluare a factorilor de mediu, se va realiza si asigura protectia ecosistemelor terestre si acvatice.</w:t>
      </w:r>
    </w:p>
    <w:p w:rsidR="001131E1" w:rsidRPr="003A492D" w:rsidRDefault="00D31F32" w:rsidP="003A492D">
      <w:pPr>
        <w:spacing w:line="276" w:lineRule="auto"/>
        <w:jc w:val="both"/>
        <w:rPr>
          <w:rFonts w:ascii="Times New Roman" w:hAnsi="Times New Roman"/>
          <w:b/>
          <w:lang w:val="ro-RO"/>
        </w:rPr>
      </w:pPr>
      <w:r w:rsidRPr="003A492D">
        <w:rPr>
          <w:rFonts w:ascii="Times New Roman" w:hAnsi="Times New Roman"/>
          <w:color w:val="000000"/>
          <w:lang w:val="it-IT"/>
        </w:rPr>
        <w:tab/>
      </w:r>
      <w:r w:rsidR="001131E1" w:rsidRPr="003A492D">
        <w:rPr>
          <w:rFonts w:ascii="Times New Roman" w:hAnsi="Times New Roman"/>
          <w:b/>
          <w:lang w:val="ro-RO"/>
        </w:rPr>
        <w:tab/>
      </w:r>
    </w:p>
    <w:p w:rsidR="001131E1" w:rsidRPr="004F05E8" w:rsidRDefault="001131E1" w:rsidP="003A492D">
      <w:pPr>
        <w:spacing w:line="276" w:lineRule="auto"/>
        <w:jc w:val="both"/>
        <w:rPr>
          <w:rFonts w:ascii="Times New Roman" w:hAnsi="Times New Roman"/>
          <w:b/>
          <w:i/>
          <w:lang w:val="ro-RO"/>
        </w:rPr>
      </w:pPr>
      <w:r w:rsidRPr="004F05E8">
        <w:rPr>
          <w:rFonts w:ascii="Times New Roman" w:hAnsi="Times New Roman"/>
          <w:b/>
          <w:i/>
          <w:lang w:val="ro-RO"/>
        </w:rPr>
        <w:tab/>
        <w:t>Distantele minime fata de obiective protejate şi/sau de interes public:</w:t>
      </w:r>
    </w:p>
    <w:p w:rsidR="004F05E8" w:rsidRDefault="00B62503" w:rsidP="00B62503">
      <w:pPr>
        <w:pStyle w:val="ListParagraph"/>
        <w:numPr>
          <w:ilvl w:val="0"/>
          <w:numId w:val="1"/>
        </w:numPr>
        <w:jc w:val="both"/>
        <w:rPr>
          <w:rFonts w:ascii="Times New Roman" w:hAnsi="Times New Roman"/>
          <w:lang w:val="ro-RO"/>
        </w:rPr>
      </w:pPr>
      <w:r w:rsidRPr="004F05E8">
        <w:rPr>
          <w:rFonts w:ascii="Times New Roman" w:hAnsi="Times New Roman"/>
          <w:lang w:val="ro-RO"/>
        </w:rPr>
        <w:t>Lacul si Padurea Cernica (SCI; SPA) – cca. 16000 m;</w:t>
      </w:r>
    </w:p>
    <w:p w:rsidR="004F05E8" w:rsidRDefault="00B62503" w:rsidP="00B62503">
      <w:pPr>
        <w:pStyle w:val="ListParagraph"/>
        <w:numPr>
          <w:ilvl w:val="0"/>
          <w:numId w:val="1"/>
        </w:numPr>
        <w:jc w:val="both"/>
        <w:rPr>
          <w:rFonts w:ascii="Times New Roman" w:hAnsi="Times New Roman"/>
          <w:lang w:val="ro-RO"/>
        </w:rPr>
      </w:pPr>
      <w:r w:rsidRPr="004F05E8">
        <w:rPr>
          <w:rFonts w:ascii="Times New Roman" w:hAnsi="Times New Roman"/>
          <w:lang w:val="ro-RO"/>
        </w:rPr>
        <w:t>Comana (SCI; SPA;Parcuri) – cca. 28000 m;</w:t>
      </w:r>
    </w:p>
    <w:p w:rsidR="004F05E8" w:rsidRDefault="00B62503" w:rsidP="00B62503">
      <w:pPr>
        <w:pStyle w:val="ListParagraph"/>
        <w:numPr>
          <w:ilvl w:val="0"/>
          <w:numId w:val="1"/>
        </w:numPr>
        <w:jc w:val="both"/>
        <w:rPr>
          <w:rFonts w:ascii="Times New Roman" w:hAnsi="Times New Roman"/>
          <w:lang w:val="ro-RO"/>
        </w:rPr>
      </w:pPr>
      <w:r w:rsidRPr="004F05E8">
        <w:rPr>
          <w:rFonts w:ascii="Times New Roman" w:hAnsi="Times New Roman"/>
          <w:lang w:val="ro-RO"/>
        </w:rPr>
        <w:t>Lacul Gradinari (SCI )– cca. 24000 m;</w:t>
      </w:r>
    </w:p>
    <w:p w:rsidR="00B62503" w:rsidRPr="004F05E8" w:rsidRDefault="00B62503" w:rsidP="00B62503">
      <w:pPr>
        <w:pStyle w:val="ListParagraph"/>
        <w:numPr>
          <w:ilvl w:val="0"/>
          <w:numId w:val="1"/>
        </w:numPr>
        <w:jc w:val="both"/>
        <w:rPr>
          <w:rFonts w:ascii="Times New Roman" w:hAnsi="Times New Roman"/>
          <w:lang w:val="ro-RO"/>
        </w:rPr>
      </w:pPr>
      <w:r w:rsidRPr="004F05E8">
        <w:rPr>
          <w:rFonts w:ascii="Times New Roman" w:hAnsi="Times New Roman"/>
          <w:lang w:val="ro-RO"/>
        </w:rPr>
        <w:t>Lacul Moara Vlasiei (SPA) – cca. 22000 m.</w:t>
      </w:r>
    </w:p>
    <w:p w:rsidR="00D16391" w:rsidRPr="00D16391" w:rsidRDefault="00D16391" w:rsidP="00D16391">
      <w:pPr>
        <w:ind w:left="1080"/>
        <w:jc w:val="both"/>
        <w:rPr>
          <w:rFonts w:ascii="Times New Roman" w:hAnsi="Times New Roman"/>
          <w:b/>
          <w:lang w:val="ro-RO"/>
        </w:rPr>
      </w:pPr>
    </w:p>
    <w:p w:rsidR="001131E1" w:rsidRPr="003A492D" w:rsidRDefault="00DB25F8" w:rsidP="003A492D">
      <w:pPr>
        <w:spacing w:line="276" w:lineRule="auto"/>
        <w:jc w:val="both"/>
        <w:rPr>
          <w:rFonts w:ascii="Times New Roman" w:hAnsi="Times New Roman"/>
          <w:color w:val="000000"/>
          <w:lang w:val="it-IT"/>
        </w:rPr>
      </w:pPr>
      <w:r w:rsidRPr="003A492D">
        <w:rPr>
          <w:rFonts w:ascii="Times New Roman" w:hAnsi="Times New Roman"/>
          <w:color w:val="000000"/>
          <w:lang w:val="it-IT"/>
        </w:rPr>
        <w:tab/>
      </w:r>
      <w:r w:rsidR="00D51131" w:rsidRPr="003A492D">
        <w:rPr>
          <w:rFonts w:ascii="Times New Roman" w:hAnsi="Times New Roman"/>
          <w:color w:val="000000"/>
          <w:lang w:val="it-IT"/>
        </w:rPr>
        <w:t>In a</w:t>
      </w:r>
      <w:r w:rsidRPr="003A492D">
        <w:rPr>
          <w:rFonts w:ascii="Times New Roman" w:hAnsi="Times New Roman"/>
          <w:color w:val="000000"/>
          <w:lang w:val="it-IT"/>
        </w:rPr>
        <w:t>fara de aceste ecosisteme nu ex</w:t>
      </w:r>
      <w:r w:rsidR="00D51131" w:rsidRPr="003A492D">
        <w:rPr>
          <w:rFonts w:ascii="Times New Roman" w:hAnsi="Times New Roman"/>
          <w:color w:val="000000"/>
          <w:lang w:val="it-IT"/>
        </w:rPr>
        <w:t>ista alte arii naturale protejate</w:t>
      </w:r>
      <w:r w:rsidRPr="003A492D">
        <w:rPr>
          <w:rFonts w:ascii="Times New Roman" w:hAnsi="Times New Roman"/>
          <w:color w:val="000000"/>
          <w:lang w:val="it-IT"/>
        </w:rPr>
        <w:t xml:space="preserve"> </w:t>
      </w:r>
      <w:r w:rsidR="00D51131" w:rsidRPr="003A492D">
        <w:rPr>
          <w:rFonts w:ascii="Times New Roman" w:hAnsi="Times New Roman"/>
          <w:color w:val="000000"/>
          <w:lang w:val="it-IT"/>
        </w:rPr>
        <w:t>sau monumente ale naturii mai apropiate.</w:t>
      </w:r>
    </w:p>
    <w:p w:rsidR="00F35947" w:rsidRPr="003A492D" w:rsidRDefault="00F35947" w:rsidP="003A492D">
      <w:pPr>
        <w:spacing w:line="276" w:lineRule="auto"/>
        <w:jc w:val="both"/>
        <w:rPr>
          <w:rFonts w:ascii="Times New Roman" w:hAnsi="Times New Roman"/>
          <w:color w:val="000000"/>
          <w:lang w:val="it-IT"/>
        </w:rPr>
      </w:pPr>
      <w:r w:rsidRPr="003A492D">
        <w:rPr>
          <w:rFonts w:ascii="Times New Roman" w:hAnsi="Times New Roman"/>
          <w:color w:val="000000"/>
          <w:lang w:val="it-IT"/>
        </w:rPr>
        <w:tab/>
        <w:t>Avand in vedere ca impactul asupra mediului, propus de proiect,</w:t>
      </w:r>
      <w:r w:rsidR="00304BBA" w:rsidRPr="003A492D">
        <w:rPr>
          <w:rFonts w:ascii="Times New Roman" w:hAnsi="Times New Roman"/>
          <w:color w:val="000000"/>
          <w:lang w:val="it-IT"/>
        </w:rPr>
        <w:t xml:space="preserve"> </w:t>
      </w:r>
      <w:r w:rsidRPr="003A492D">
        <w:rPr>
          <w:rFonts w:ascii="Times New Roman" w:hAnsi="Times New Roman"/>
          <w:color w:val="000000"/>
          <w:lang w:val="it-IT"/>
        </w:rPr>
        <w:t xml:space="preserve">este redus, </w:t>
      </w:r>
      <w:r w:rsidR="00C26600" w:rsidRPr="003A492D">
        <w:rPr>
          <w:rFonts w:ascii="Times New Roman" w:hAnsi="Times New Roman"/>
          <w:color w:val="000000"/>
          <w:lang w:val="it-IT"/>
        </w:rPr>
        <w:t>iar distanta fata de ariile naturale protejate este mare, acesta nu va fi afectata in urma realizarii si functionarii obiectivului.</w:t>
      </w:r>
    </w:p>
    <w:p w:rsidR="00A23442" w:rsidRPr="003A492D" w:rsidRDefault="00A23442" w:rsidP="003A492D">
      <w:pPr>
        <w:spacing w:line="276" w:lineRule="auto"/>
        <w:jc w:val="both"/>
        <w:rPr>
          <w:rFonts w:ascii="Times New Roman" w:hAnsi="Times New Roman"/>
          <w:color w:val="000000"/>
          <w:lang w:val="it-IT"/>
        </w:rPr>
      </w:pPr>
    </w:p>
    <w:p w:rsidR="00C2120D" w:rsidRPr="003A492D" w:rsidRDefault="00C2120D" w:rsidP="00F22755">
      <w:pPr>
        <w:pStyle w:val="ListParagraph"/>
        <w:numPr>
          <w:ilvl w:val="0"/>
          <w:numId w:val="10"/>
        </w:numPr>
        <w:spacing w:line="276" w:lineRule="auto"/>
        <w:jc w:val="both"/>
        <w:rPr>
          <w:rFonts w:ascii="Times New Roman" w:hAnsi="Times New Roman"/>
          <w:b/>
          <w:i/>
          <w:color w:val="000000"/>
          <w:u w:val="single"/>
          <w:lang w:val="it-IT"/>
        </w:rPr>
      </w:pPr>
      <w:r w:rsidRPr="00A23442">
        <w:rPr>
          <w:rFonts w:ascii="Times New Roman" w:hAnsi="Times New Roman"/>
          <w:b/>
          <w:i/>
          <w:color w:val="000000"/>
          <w:u w:val="single"/>
          <w:lang w:val="it-IT"/>
        </w:rPr>
        <w:t>Lucrarile, dotarile si masurile pentru protectia biodiversitatii, monumentelor naturii si</w:t>
      </w:r>
      <w:r w:rsidRPr="003A492D">
        <w:rPr>
          <w:rFonts w:ascii="Times New Roman" w:hAnsi="Times New Roman"/>
          <w:b/>
          <w:i/>
          <w:color w:val="000000"/>
          <w:u w:val="single"/>
          <w:lang w:val="it-IT"/>
        </w:rPr>
        <w:t xml:space="preserve"> ariilor protejate</w:t>
      </w:r>
    </w:p>
    <w:p w:rsidR="00C72CC7" w:rsidRPr="003A492D" w:rsidRDefault="00C72CC7" w:rsidP="003A492D">
      <w:pPr>
        <w:pStyle w:val="BodyTextIndent2"/>
        <w:tabs>
          <w:tab w:val="left" w:pos="810"/>
          <w:tab w:val="left" w:pos="1530"/>
        </w:tabs>
        <w:spacing w:after="0" w:line="276" w:lineRule="auto"/>
        <w:ind w:left="0"/>
        <w:rPr>
          <w:rFonts w:ascii="Times New Roman" w:hAnsi="Times New Roman"/>
          <w:lang w:val="it-IT"/>
        </w:rPr>
      </w:pPr>
      <w:r w:rsidRPr="003A492D">
        <w:rPr>
          <w:rFonts w:ascii="Times New Roman" w:hAnsi="Times New Roman"/>
          <w:b/>
          <w:i/>
          <w:lang w:val="es-VE"/>
        </w:rPr>
        <w:tab/>
      </w:r>
      <w:r w:rsidRPr="003A492D">
        <w:rPr>
          <w:rFonts w:ascii="Times New Roman" w:hAnsi="Times New Roman"/>
          <w:lang w:val="it-IT"/>
        </w:rPr>
        <w:t>Asa cum s-a aratat, s-au prevazut masuri pentru evitarea oricaror emanatii poluante ce ar putea pune in pericol ecosistemul.</w:t>
      </w:r>
      <w:r w:rsidR="00331C4E" w:rsidRPr="003A492D">
        <w:rPr>
          <w:rFonts w:ascii="Times New Roman" w:hAnsi="Times New Roman"/>
          <w:lang w:val="it-IT"/>
        </w:rPr>
        <w:t xml:space="preserve"> </w:t>
      </w:r>
      <w:r w:rsidRPr="003A492D">
        <w:rPr>
          <w:rFonts w:ascii="Times New Roman" w:hAnsi="Times New Roman"/>
          <w:lang w:val="it-IT"/>
        </w:rPr>
        <w:t>Aspectul general al statiilor de alimentare cu combustibil, respectiv zonele verzi si a spatiilor de amplasament nu indica aceste obiective ca periclitand flora din vecinatate.</w:t>
      </w:r>
    </w:p>
    <w:p w:rsidR="007C376C" w:rsidRPr="003A492D" w:rsidRDefault="00C72CC7" w:rsidP="003A492D">
      <w:pPr>
        <w:pStyle w:val="BodyTextIndent2"/>
        <w:tabs>
          <w:tab w:val="left" w:pos="810"/>
          <w:tab w:val="left" w:pos="1530"/>
        </w:tabs>
        <w:spacing w:after="0" w:line="276" w:lineRule="auto"/>
        <w:ind w:left="0"/>
        <w:rPr>
          <w:rFonts w:ascii="Times New Roman" w:hAnsi="Times New Roman"/>
        </w:rPr>
      </w:pPr>
      <w:r w:rsidRPr="003A492D">
        <w:rPr>
          <w:rFonts w:ascii="Times New Roman" w:hAnsi="Times New Roman"/>
        </w:rPr>
        <w:lastRenderedPageBreak/>
        <w:tab/>
      </w:r>
      <w:r w:rsidR="00D51131" w:rsidRPr="003A492D">
        <w:rPr>
          <w:rFonts w:ascii="Times New Roman" w:hAnsi="Times New Roman"/>
        </w:rPr>
        <w:t>De asemenea, date fiind distantele specificate mai sus, nu se impun lucrari, dotari sau masuri pentru protectia biodiversitatii, monumentelor naturii si ariilor protejate.</w:t>
      </w:r>
    </w:p>
    <w:p w:rsidR="008F7F97" w:rsidRPr="003A492D" w:rsidRDefault="008F7F97" w:rsidP="003A492D">
      <w:pPr>
        <w:pStyle w:val="BodyTextIndent2"/>
        <w:tabs>
          <w:tab w:val="left" w:pos="810"/>
          <w:tab w:val="left" w:pos="1530"/>
        </w:tabs>
        <w:spacing w:after="0" w:line="276" w:lineRule="auto"/>
        <w:ind w:left="0"/>
        <w:rPr>
          <w:rFonts w:ascii="Times New Roman" w:hAnsi="Times New Roman"/>
        </w:rPr>
      </w:pPr>
    </w:p>
    <w:p w:rsidR="007C376C" w:rsidRPr="003A492D" w:rsidRDefault="00D31F32" w:rsidP="00003192">
      <w:pPr>
        <w:pStyle w:val="BodyTextIndent2"/>
        <w:tabs>
          <w:tab w:val="left" w:pos="810"/>
          <w:tab w:val="left" w:pos="1530"/>
        </w:tabs>
        <w:spacing w:line="276" w:lineRule="auto"/>
        <w:ind w:left="0"/>
        <w:rPr>
          <w:rFonts w:ascii="Times New Roman" w:hAnsi="Times New Roman"/>
          <w:b/>
          <w:bCs/>
          <w:i/>
          <w:u w:val="single"/>
        </w:rPr>
      </w:pPr>
      <w:r w:rsidRPr="003A492D">
        <w:rPr>
          <w:rFonts w:ascii="Times New Roman" w:hAnsi="Times New Roman"/>
          <w:lang w:val="es-VE"/>
        </w:rPr>
        <w:tab/>
      </w:r>
      <w:r w:rsidR="007C376C" w:rsidRPr="003A492D">
        <w:rPr>
          <w:rFonts w:ascii="Times New Roman" w:hAnsi="Times New Roman"/>
          <w:b/>
          <w:bCs/>
          <w:i/>
          <w:u w:val="single"/>
        </w:rPr>
        <w:t>PROTECTIA ASEZARILOR UMANE SI A ALTOR OBIECTIVE DE INTERES PUBLIC</w:t>
      </w:r>
    </w:p>
    <w:p w:rsidR="007C376C" w:rsidRDefault="007C376C" w:rsidP="00F22755">
      <w:pPr>
        <w:pStyle w:val="ListParagraph"/>
        <w:numPr>
          <w:ilvl w:val="0"/>
          <w:numId w:val="10"/>
        </w:numPr>
        <w:spacing w:line="276" w:lineRule="auto"/>
        <w:jc w:val="both"/>
        <w:rPr>
          <w:rFonts w:ascii="Times New Roman" w:hAnsi="Times New Roman"/>
          <w:b/>
          <w:i/>
          <w:color w:val="000000"/>
          <w:u w:val="single"/>
          <w:lang w:val="it-IT"/>
        </w:rPr>
      </w:pPr>
      <w:r w:rsidRPr="003A492D">
        <w:rPr>
          <w:rFonts w:ascii="Times New Roman" w:hAnsi="Times New Roman"/>
          <w:b/>
          <w:i/>
          <w:color w:val="000000"/>
          <w:u w:val="single"/>
          <w:lang w:val="it-IT"/>
        </w:rPr>
        <w:t>Identificarea obiectivelor de interes public, distanta fata de asezarile umane, respectiv fata de monumente istorice si de arhitectura, alte zone asupra carora exista instituit un regim de restrictie, zone de interes traditional si altele</w:t>
      </w:r>
    </w:p>
    <w:p w:rsidR="00D51131" w:rsidRPr="003A492D" w:rsidRDefault="001537D5" w:rsidP="003A492D">
      <w:pPr>
        <w:spacing w:line="276" w:lineRule="auto"/>
        <w:jc w:val="both"/>
        <w:rPr>
          <w:rFonts w:ascii="Times New Roman" w:hAnsi="Times New Roman"/>
          <w:lang w:val="ro-RO"/>
        </w:rPr>
      </w:pPr>
      <w:r w:rsidRPr="003A492D">
        <w:rPr>
          <w:rFonts w:ascii="Times New Roman" w:hAnsi="Times New Roman"/>
          <w:color w:val="FF0000"/>
          <w:lang w:val="ro-RO"/>
        </w:rPr>
        <w:tab/>
      </w:r>
      <w:r w:rsidR="00D51131" w:rsidRPr="003A492D">
        <w:rPr>
          <w:rFonts w:ascii="Times New Roman" w:hAnsi="Times New Roman"/>
          <w:lang w:val="ro-RO"/>
        </w:rPr>
        <w:t xml:space="preserve">In vecinatatea statiei </w:t>
      </w:r>
      <w:r w:rsidR="00C26600" w:rsidRPr="003A492D">
        <w:rPr>
          <w:rFonts w:ascii="Times New Roman" w:hAnsi="Times New Roman"/>
          <w:lang w:val="ro-RO"/>
        </w:rPr>
        <w:t xml:space="preserve">de distributie carburant </w:t>
      </w:r>
      <w:r w:rsidR="00D51131" w:rsidRPr="003A492D">
        <w:rPr>
          <w:rFonts w:ascii="Times New Roman" w:hAnsi="Times New Roman"/>
          <w:lang w:val="ro-RO"/>
        </w:rPr>
        <w:t>nu exista monumente istorice si de arhitectura sau alte zone asupra carora exista instituit un regim de restrictie, zone de interes traditional.</w:t>
      </w:r>
    </w:p>
    <w:p w:rsidR="00003192" w:rsidRPr="003A492D" w:rsidRDefault="00003192" w:rsidP="003A492D">
      <w:pPr>
        <w:spacing w:line="276" w:lineRule="auto"/>
        <w:jc w:val="both"/>
        <w:rPr>
          <w:rFonts w:ascii="Times New Roman" w:hAnsi="Times New Roman"/>
          <w:lang w:val="ro-RO"/>
        </w:rPr>
      </w:pPr>
    </w:p>
    <w:p w:rsidR="00A23442" w:rsidRPr="004F05E8" w:rsidRDefault="00A23442" w:rsidP="00A23442">
      <w:pPr>
        <w:ind w:firstLine="720"/>
        <w:jc w:val="both"/>
        <w:rPr>
          <w:rFonts w:ascii="Times New Roman" w:hAnsi="Times New Roman"/>
          <w:b/>
          <w:i/>
        </w:rPr>
      </w:pPr>
      <w:r w:rsidRPr="004F05E8">
        <w:rPr>
          <w:rFonts w:ascii="Times New Roman" w:hAnsi="Times New Roman"/>
          <w:b/>
          <w:i/>
        </w:rPr>
        <w:t>Distante Spalatorie - Vecinatati:</w:t>
      </w:r>
    </w:p>
    <w:p w:rsidR="00B62503" w:rsidRPr="000B3894" w:rsidRDefault="00B62503" w:rsidP="004F05E8">
      <w:pPr>
        <w:spacing w:line="276" w:lineRule="auto"/>
        <w:ind w:left="360" w:firstLine="360"/>
        <w:rPr>
          <w:rFonts w:ascii="Times New Roman" w:hAnsi="Times New Roman"/>
          <w:lang w:val="ro-RO"/>
        </w:rPr>
      </w:pPr>
      <w:r w:rsidRPr="00B62503">
        <w:rPr>
          <w:rFonts w:ascii="Times New Roman" w:hAnsi="Times New Roman"/>
        </w:rPr>
        <w:t xml:space="preserve">- </w:t>
      </w:r>
      <w:r w:rsidR="004D1D96">
        <w:rPr>
          <w:rFonts w:ascii="Times New Roman" w:hAnsi="Times New Roman"/>
          <w:lang w:val="ro-RO"/>
        </w:rPr>
        <w:t>Hotel Suisse</w:t>
      </w:r>
      <w:r w:rsidRPr="000B3894">
        <w:rPr>
          <w:rFonts w:ascii="Times New Roman" w:hAnsi="Times New Roman"/>
          <w:lang w:val="ro-RO"/>
        </w:rPr>
        <w:t xml:space="preserve"> - la </w:t>
      </w:r>
      <w:r>
        <w:rPr>
          <w:rFonts w:ascii="Times New Roman" w:hAnsi="Times New Roman"/>
          <w:lang w:val="ro-RO"/>
        </w:rPr>
        <w:t xml:space="preserve">Nord </w:t>
      </w:r>
      <w:r w:rsidRPr="004D1D96">
        <w:rPr>
          <w:rFonts w:ascii="Times New Roman" w:hAnsi="Times New Roman"/>
        </w:rPr>
        <w:t xml:space="preserve">la distanta de </w:t>
      </w:r>
      <w:r w:rsidR="004D1D96" w:rsidRPr="004D1D96">
        <w:rPr>
          <w:rFonts w:ascii="Times New Roman" w:hAnsi="Times New Roman"/>
        </w:rPr>
        <w:t>77</w:t>
      </w:r>
      <w:r w:rsidRPr="004D1D96">
        <w:rPr>
          <w:rFonts w:ascii="Times New Roman" w:hAnsi="Times New Roman"/>
        </w:rPr>
        <w:t>,</w:t>
      </w:r>
      <w:r w:rsidR="004D1D96" w:rsidRPr="004D1D96">
        <w:rPr>
          <w:rFonts w:ascii="Times New Roman" w:hAnsi="Times New Roman"/>
        </w:rPr>
        <w:t>00</w:t>
      </w:r>
      <w:r w:rsidRPr="004D1D96">
        <w:rPr>
          <w:rFonts w:ascii="Times New Roman" w:hAnsi="Times New Roman"/>
        </w:rPr>
        <w:t xml:space="preserve"> m;</w:t>
      </w:r>
    </w:p>
    <w:p w:rsidR="00B62503" w:rsidRPr="000B3894" w:rsidRDefault="00B62503" w:rsidP="004F05E8">
      <w:pPr>
        <w:spacing w:line="276" w:lineRule="auto"/>
        <w:jc w:val="both"/>
        <w:rPr>
          <w:rFonts w:ascii="Times New Roman" w:hAnsi="Times New Roman"/>
          <w:lang w:val="ro-RO"/>
        </w:rPr>
      </w:pPr>
      <w:r>
        <w:rPr>
          <w:rFonts w:ascii="Times New Roman" w:hAnsi="Times New Roman"/>
          <w:lang w:val="ro-RO"/>
        </w:rPr>
        <w:t xml:space="preserve">          - Str. Pecetei</w:t>
      </w:r>
      <w:r w:rsidRPr="000B3894">
        <w:rPr>
          <w:rFonts w:ascii="Times New Roman" w:hAnsi="Times New Roman"/>
          <w:lang w:val="ro-RO"/>
        </w:rPr>
        <w:t xml:space="preserve"> </w:t>
      </w:r>
      <w:r w:rsidR="004D1D96">
        <w:rPr>
          <w:rFonts w:ascii="Times New Roman" w:hAnsi="Times New Roman"/>
          <w:lang w:val="ro-RO"/>
        </w:rPr>
        <w:t xml:space="preserve">– Locuite particulare </w:t>
      </w:r>
      <w:r w:rsidRPr="000B3894">
        <w:rPr>
          <w:rFonts w:ascii="Times New Roman" w:hAnsi="Times New Roman"/>
          <w:lang w:val="ro-RO"/>
        </w:rPr>
        <w:t xml:space="preserve">- la </w:t>
      </w:r>
      <w:r>
        <w:rPr>
          <w:rFonts w:ascii="Times New Roman" w:hAnsi="Times New Roman"/>
          <w:lang w:val="ro-RO"/>
        </w:rPr>
        <w:t xml:space="preserve">Sud </w:t>
      </w:r>
      <w:r w:rsidRPr="004D1D96">
        <w:rPr>
          <w:rFonts w:ascii="Times New Roman" w:hAnsi="Times New Roman"/>
        </w:rPr>
        <w:t xml:space="preserve">la distanta de </w:t>
      </w:r>
      <w:r w:rsidR="004D1D96" w:rsidRPr="004D1D96">
        <w:rPr>
          <w:rFonts w:ascii="Times New Roman" w:hAnsi="Times New Roman"/>
        </w:rPr>
        <w:t>74</w:t>
      </w:r>
      <w:r w:rsidRPr="004D1D96">
        <w:rPr>
          <w:rFonts w:ascii="Times New Roman" w:hAnsi="Times New Roman"/>
        </w:rPr>
        <w:t>,</w:t>
      </w:r>
      <w:r w:rsidR="004D1D96" w:rsidRPr="004D1D96">
        <w:rPr>
          <w:rFonts w:ascii="Times New Roman" w:hAnsi="Times New Roman"/>
        </w:rPr>
        <w:t>00</w:t>
      </w:r>
      <w:r w:rsidRPr="004D1D96">
        <w:rPr>
          <w:rFonts w:ascii="Times New Roman" w:hAnsi="Times New Roman"/>
        </w:rPr>
        <w:t xml:space="preserve"> m;</w:t>
      </w:r>
    </w:p>
    <w:p w:rsidR="00B62503" w:rsidRDefault="00B62503" w:rsidP="004F05E8">
      <w:pPr>
        <w:spacing w:line="276" w:lineRule="auto"/>
        <w:ind w:left="360" w:firstLine="360"/>
        <w:jc w:val="both"/>
        <w:rPr>
          <w:rFonts w:ascii="Times New Roman" w:hAnsi="Times New Roman"/>
          <w:lang w:val="ro-RO"/>
        </w:rPr>
      </w:pPr>
      <w:r>
        <w:rPr>
          <w:rFonts w:ascii="Times New Roman" w:hAnsi="Times New Roman"/>
          <w:lang w:val="ro-RO"/>
        </w:rPr>
        <w:t xml:space="preserve">- </w:t>
      </w:r>
      <w:r w:rsidR="001054DB">
        <w:rPr>
          <w:rFonts w:ascii="Times New Roman" w:hAnsi="Times New Roman"/>
          <w:lang w:val="ro-RO"/>
        </w:rPr>
        <w:t>Depozit Materiale de Comstructii</w:t>
      </w:r>
      <w:r w:rsidRPr="000B3894">
        <w:rPr>
          <w:rFonts w:ascii="Times New Roman" w:hAnsi="Times New Roman"/>
          <w:lang w:val="ro-RO"/>
        </w:rPr>
        <w:t xml:space="preserve">- la </w:t>
      </w:r>
      <w:r>
        <w:rPr>
          <w:rFonts w:ascii="Times New Roman" w:hAnsi="Times New Roman"/>
          <w:lang w:val="ro-RO"/>
        </w:rPr>
        <w:t xml:space="preserve">Est </w:t>
      </w:r>
      <w:r w:rsidRPr="001054DB">
        <w:rPr>
          <w:rFonts w:ascii="Times New Roman" w:hAnsi="Times New Roman"/>
        </w:rPr>
        <w:t xml:space="preserve">la distanta de </w:t>
      </w:r>
      <w:r w:rsidR="001054DB" w:rsidRPr="001054DB">
        <w:rPr>
          <w:rFonts w:ascii="Times New Roman" w:hAnsi="Times New Roman"/>
        </w:rPr>
        <w:t>68</w:t>
      </w:r>
      <w:r w:rsidRPr="001054DB">
        <w:rPr>
          <w:rFonts w:ascii="Times New Roman" w:hAnsi="Times New Roman"/>
        </w:rPr>
        <w:t>,</w:t>
      </w:r>
      <w:r w:rsidR="001054DB" w:rsidRPr="001054DB">
        <w:rPr>
          <w:rFonts w:ascii="Times New Roman" w:hAnsi="Times New Roman"/>
        </w:rPr>
        <w:t>00</w:t>
      </w:r>
      <w:r w:rsidRPr="001054DB">
        <w:rPr>
          <w:rFonts w:ascii="Times New Roman" w:hAnsi="Times New Roman"/>
        </w:rPr>
        <w:t xml:space="preserve"> m;</w:t>
      </w:r>
    </w:p>
    <w:p w:rsidR="00B62503" w:rsidRDefault="00B62503" w:rsidP="004F05E8">
      <w:pPr>
        <w:spacing w:line="276" w:lineRule="auto"/>
        <w:ind w:left="360" w:firstLine="360"/>
        <w:jc w:val="both"/>
        <w:rPr>
          <w:rFonts w:ascii="Times New Roman" w:hAnsi="Times New Roman"/>
          <w:lang w:val="ro-RO"/>
        </w:rPr>
      </w:pPr>
      <w:r>
        <w:rPr>
          <w:rFonts w:ascii="Times New Roman" w:hAnsi="Times New Roman"/>
          <w:lang w:val="ro-RO"/>
        </w:rPr>
        <w:t xml:space="preserve">- </w:t>
      </w:r>
      <w:r w:rsidR="001054DB">
        <w:rPr>
          <w:rFonts w:ascii="Times New Roman" w:hAnsi="Times New Roman"/>
          <w:lang w:val="ro-RO"/>
        </w:rPr>
        <w:t>Atelier</w:t>
      </w:r>
      <w:r>
        <w:rPr>
          <w:rFonts w:ascii="Times New Roman" w:hAnsi="Times New Roman"/>
          <w:lang w:val="ro-RO"/>
        </w:rPr>
        <w:t xml:space="preserve"> – la Vest </w:t>
      </w:r>
      <w:r w:rsidRPr="001054DB">
        <w:rPr>
          <w:rFonts w:ascii="Times New Roman" w:hAnsi="Times New Roman"/>
        </w:rPr>
        <w:t>la distanta de 3</w:t>
      </w:r>
      <w:r w:rsidR="001054DB" w:rsidRPr="001054DB">
        <w:rPr>
          <w:rFonts w:ascii="Times New Roman" w:hAnsi="Times New Roman"/>
        </w:rPr>
        <w:t>2</w:t>
      </w:r>
      <w:r w:rsidRPr="001054DB">
        <w:rPr>
          <w:rFonts w:ascii="Times New Roman" w:hAnsi="Times New Roman"/>
        </w:rPr>
        <w:t>,</w:t>
      </w:r>
      <w:r w:rsidR="001054DB" w:rsidRPr="001054DB">
        <w:rPr>
          <w:rFonts w:ascii="Times New Roman" w:hAnsi="Times New Roman"/>
        </w:rPr>
        <w:t>00</w:t>
      </w:r>
      <w:r w:rsidRPr="001054DB">
        <w:rPr>
          <w:rFonts w:ascii="Times New Roman" w:hAnsi="Times New Roman"/>
        </w:rPr>
        <w:t xml:space="preserve"> m;</w:t>
      </w:r>
    </w:p>
    <w:p w:rsidR="00B62503" w:rsidRPr="00206BEF" w:rsidRDefault="00B62503" w:rsidP="00A23442">
      <w:pPr>
        <w:ind w:firstLine="720"/>
        <w:jc w:val="both"/>
        <w:rPr>
          <w:rFonts w:ascii="Times New Roman" w:hAnsi="Times New Roman"/>
          <w:b/>
          <w:u w:val="single"/>
        </w:rPr>
      </w:pPr>
    </w:p>
    <w:p w:rsidR="007C376C" w:rsidRPr="003A492D" w:rsidRDefault="00D51131" w:rsidP="00F22755">
      <w:pPr>
        <w:pStyle w:val="ListParagraph"/>
        <w:numPr>
          <w:ilvl w:val="0"/>
          <w:numId w:val="10"/>
        </w:numPr>
        <w:spacing w:line="276" w:lineRule="auto"/>
        <w:jc w:val="both"/>
        <w:rPr>
          <w:rFonts w:ascii="Times New Roman" w:hAnsi="Times New Roman"/>
          <w:b/>
          <w:i/>
          <w:color w:val="000000"/>
          <w:u w:val="single"/>
          <w:lang w:val="it-IT"/>
        </w:rPr>
      </w:pPr>
      <w:r w:rsidRPr="003A492D">
        <w:rPr>
          <w:rFonts w:ascii="Times New Roman" w:hAnsi="Times New Roman"/>
          <w:b/>
          <w:i/>
          <w:color w:val="000000"/>
          <w:u w:val="single"/>
          <w:lang w:val="it-IT"/>
        </w:rPr>
        <w:t>L</w:t>
      </w:r>
      <w:r w:rsidR="007C376C" w:rsidRPr="003A492D">
        <w:rPr>
          <w:rFonts w:ascii="Times New Roman" w:hAnsi="Times New Roman"/>
          <w:b/>
          <w:i/>
          <w:color w:val="000000"/>
          <w:u w:val="single"/>
          <w:lang w:val="it-IT"/>
        </w:rPr>
        <w:t>ucrarile, dotarile si masurile pentru protectia asezarilor umane si a obiectivelor protejate si/sau de interes public.</w:t>
      </w:r>
    </w:p>
    <w:p w:rsidR="00315A0E" w:rsidRPr="003A492D" w:rsidRDefault="00525CDB" w:rsidP="003A492D">
      <w:pPr>
        <w:spacing w:line="276" w:lineRule="auto"/>
        <w:jc w:val="both"/>
        <w:rPr>
          <w:rFonts w:ascii="Times New Roman" w:hAnsi="Times New Roman"/>
          <w:lang w:val="es-VE"/>
        </w:rPr>
      </w:pPr>
      <w:r w:rsidRPr="003A492D">
        <w:rPr>
          <w:rFonts w:ascii="Times New Roman" w:hAnsi="Times New Roman"/>
          <w:lang w:val="es-VE"/>
        </w:rPr>
        <w:tab/>
      </w:r>
      <w:r w:rsidR="00315A0E" w:rsidRPr="003A492D">
        <w:rPr>
          <w:rFonts w:ascii="Times New Roman" w:hAnsi="Times New Roman"/>
          <w:lang w:val="es-VE"/>
        </w:rPr>
        <w:t>Deoarece lucrarile au o anvergura foarte mica, nu rezulta un impact asupra populatiei.</w:t>
      </w:r>
    </w:p>
    <w:p w:rsidR="00D31F32" w:rsidRPr="003A492D" w:rsidRDefault="00315A0E" w:rsidP="003A492D">
      <w:pPr>
        <w:spacing w:line="276" w:lineRule="auto"/>
        <w:jc w:val="both"/>
        <w:rPr>
          <w:rFonts w:ascii="Times New Roman" w:hAnsi="Times New Roman"/>
          <w:i/>
          <w:lang w:val="fr-FR"/>
        </w:rPr>
      </w:pPr>
      <w:r w:rsidRPr="003A492D">
        <w:rPr>
          <w:rFonts w:ascii="Times New Roman" w:hAnsi="Times New Roman"/>
          <w:lang w:val="es-VE"/>
        </w:rPr>
        <w:tab/>
      </w:r>
      <w:r w:rsidR="00D31F32" w:rsidRPr="003A492D">
        <w:rPr>
          <w:rFonts w:ascii="Times New Roman" w:hAnsi="Times New Roman"/>
          <w:lang w:val="fr-FR"/>
        </w:rPr>
        <w:t xml:space="preserve">Pentru executarea lucrarilor prevazute in proiectul tehnic de </w:t>
      </w:r>
      <w:r w:rsidR="00DB25F8" w:rsidRPr="003A492D">
        <w:rPr>
          <w:rFonts w:ascii="Times New Roman" w:hAnsi="Times New Roman"/>
          <w:lang w:val="fr-FR"/>
        </w:rPr>
        <w:t>construire</w:t>
      </w:r>
      <w:r w:rsidR="00D31F32" w:rsidRPr="003A492D">
        <w:rPr>
          <w:rFonts w:ascii="Times New Roman" w:hAnsi="Times New Roman"/>
          <w:lang w:val="fr-FR"/>
        </w:rPr>
        <w:t xml:space="preserve"> se vor adopta masuri organizatorice si se vor utiliza numai tehnologii, echipamente si mijloace de transport modern, eficiente si “curate”</w:t>
      </w:r>
      <w:r w:rsidR="00C26600" w:rsidRPr="003A492D">
        <w:rPr>
          <w:rFonts w:ascii="Times New Roman" w:hAnsi="Times New Roman"/>
          <w:lang w:val="fr-FR"/>
        </w:rPr>
        <w:t>,</w:t>
      </w:r>
      <w:r w:rsidR="00D31F32" w:rsidRPr="003A492D">
        <w:rPr>
          <w:rFonts w:ascii="Times New Roman" w:hAnsi="Times New Roman"/>
          <w:lang w:val="fr-FR"/>
        </w:rPr>
        <w:t xml:space="preserve"> care sa fie capabile sa asigure reducerea emisiilor de poluanti atmosferici specifici, inclusiv de gaze cu efect de sera. Se vor utiliza doar echipamente al caror nivel de putere acustica se incadreaza in valorile limita impuse. </w:t>
      </w:r>
      <w:r w:rsidR="00D31F32" w:rsidRPr="003A492D">
        <w:rPr>
          <w:rFonts w:ascii="Times New Roman" w:hAnsi="Times New Roman"/>
          <w:i/>
          <w:lang w:val="fr-FR"/>
        </w:rPr>
        <w:t>Se vor respecta pauzele de liniste si odihna pentru vecinii din apropierea santierului in intervalele 18.00-07.00 si 13.00-15.00.</w:t>
      </w:r>
    </w:p>
    <w:p w:rsidR="007C376C" w:rsidRPr="003A492D" w:rsidRDefault="007C376C" w:rsidP="003A492D">
      <w:pPr>
        <w:spacing w:line="276" w:lineRule="auto"/>
        <w:ind w:firstLine="360"/>
        <w:jc w:val="both"/>
        <w:rPr>
          <w:rFonts w:ascii="Times New Roman" w:hAnsi="Times New Roman"/>
          <w:lang w:val="es-VE"/>
        </w:rPr>
      </w:pPr>
    </w:p>
    <w:p w:rsidR="007C376C" w:rsidRPr="003A492D" w:rsidRDefault="001373C4" w:rsidP="00F22755">
      <w:pPr>
        <w:pStyle w:val="ListParagraph"/>
        <w:numPr>
          <w:ilvl w:val="0"/>
          <w:numId w:val="9"/>
        </w:numPr>
        <w:spacing w:line="276" w:lineRule="auto"/>
        <w:jc w:val="both"/>
        <w:rPr>
          <w:rFonts w:ascii="Times New Roman" w:hAnsi="Times New Roman"/>
          <w:b/>
          <w:bCs/>
          <w:i/>
          <w:u w:val="single"/>
        </w:rPr>
      </w:pPr>
      <w:r w:rsidRPr="003A492D">
        <w:rPr>
          <w:rFonts w:ascii="Times New Roman" w:hAnsi="Times New Roman"/>
          <w:b/>
          <w:bCs/>
          <w:i/>
          <w:u w:val="single"/>
        </w:rPr>
        <w:t>PREVENIREA SI GESTIONAREA DESEURILOR GENERATE PE AMPLASAMENT IN TIMPUL REALIZARII PROIECTULUI/</w:t>
      </w:r>
      <w:r w:rsidR="00D930EF" w:rsidRPr="003A492D">
        <w:rPr>
          <w:rFonts w:ascii="Times New Roman" w:hAnsi="Times New Roman"/>
          <w:b/>
          <w:bCs/>
          <w:i/>
          <w:u w:val="single"/>
        </w:rPr>
        <w:t xml:space="preserve"> </w:t>
      </w:r>
      <w:r w:rsidRPr="003A492D">
        <w:rPr>
          <w:rFonts w:ascii="Times New Roman" w:hAnsi="Times New Roman"/>
          <w:b/>
          <w:bCs/>
          <w:i/>
          <w:u w:val="single"/>
        </w:rPr>
        <w:t>IN TIMPUL EXPLOATARII, INCLUSIV ELIMINAREA</w:t>
      </w:r>
    </w:p>
    <w:p w:rsidR="001373C4" w:rsidRPr="003A492D" w:rsidRDefault="001373C4" w:rsidP="00F22755">
      <w:pPr>
        <w:pStyle w:val="ListParagraph"/>
        <w:numPr>
          <w:ilvl w:val="0"/>
          <w:numId w:val="10"/>
        </w:numPr>
        <w:spacing w:line="276" w:lineRule="auto"/>
        <w:jc w:val="both"/>
        <w:rPr>
          <w:rFonts w:ascii="Times New Roman" w:hAnsi="Times New Roman"/>
          <w:b/>
          <w:i/>
          <w:u w:val="single"/>
          <w:lang w:val="es-VE"/>
        </w:rPr>
      </w:pPr>
      <w:r w:rsidRPr="003A492D">
        <w:rPr>
          <w:rFonts w:ascii="Times New Roman" w:hAnsi="Times New Roman"/>
          <w:b/>
          <w:i/>
          <w:u w:val="single"/>
          <w:lang w:val="es-VE"/>
        </w:rPr>
        <w:lastRenderedPageBreak/>
        <w:t>Lista deseurilor</w:t>
      </w:r>
      <w:r w:rsidR="00661D04" w:rsidRPr="003A492D">
        <w:rPr>
          <w:rFonts w:ascii="Times New Roman" w:hAnsi="Times New Roman"/>
          <w:b/>
          <w:i/>
          <w:u w:val="single"/>
          <w:lang w:val="es-VE"/>
        </w:rPr>
        <w:t xml:space="preserve"> (clasificate si codificate in conformitate cu prevederile legislatiei europene si nationale privind deseurile), cantitati de deseuri generate</w:t>
      </w:r>
    </w:p>
    <w:p w:rsidR="001957AB" w:rsidRPr="003A492D" w:rsidRDefault="001957AB" w:rsidP="003A492D">
      <w:pPr>
        <w:pStyle w:val="ListParagraph"/>
        <w:spacing w:line="276" w:lineRule="auto"/>
        <w:ind w:left="0"/>
        <w:jc w:val="both"/>
        <w:rPr>
          <w:rFonts w:ascii="Times New Roman" w:hAnsi="Times New Roman"/>
          <w:lang w:val="es-VE"/>
        </w:rPr>
      </w:pPr>
      <w:r w:rsidRPr="003A492D">
        <w:rPr>
          <w:rFonts w:ascii="Times New Roman" w:hAnsi="Times New Roman"/>
          <w:lang w:val="es-VE"/>
        </w:rPr>
        <w:tab/>
        <w:t>Tipurile de deseuri generate pe amplasament in urma lucrarilor de construire</w:t>
      </w:r>
      <w:r w:rsidR="00242CB8" w:rsidRPr="003A492D">
        <w:rPr>
          <w:rFonts w:ascii="Times New Roman" w:hAnsi="Times New Roman"/>
          <w:lang w:val="es-VE"/>
        </w:rPr>
        <w:t xml:space="preserve"> </w:t>
      </w:r>
      <w:r w:rsidRPr="003A492D">
        <w:rPr>
          <w:rFonts w:ascii="Times New Roman" w:hAnsi="Times New Roman"/>
          <w:lang w:val="es-VE"/>
        </w:rPr>
        <w:t>a statiei de distributie carburanti sunt:</w:t>
      </w:r>
    </w:p>
    <w:p w:rsidR="001957AB" w:rsidRPr="003A492D" w:rsidRDefault="001957AB" w:rsidP="00F22755">
      <w:pPr>
        <w:pStyle w:val="ListParagraph"/>
        <w:numPr>
          <w:ilvl w:val="0"/>
          <w:numId w:val="11"/>
        </w:numPr>
        <w:spacing w:line="276" w:lineRule="auto"/>
        <w:jc w:val="both"/>
        <w:rPr>
          <w:rFonts w:ascii="Times New Roman" w:hAnsi="Times New Roman"/>
          <w:lang w:val="es-VE"/>
        </w:rPr>
      </w:pPr>
      <w:r w:rsidRPr="003A492D">
        <w:rPr>
          <w:rFonts w:ascii="Times New Roman" w:hAnsi="Times New Roman"/>
          <w:iCs/>
          <w:lang w:val="fr-FR"/>
        </w:rPr>
        <w:t xml:space="preserve">deseuri </w:t>
      </w:r>
      <w:r w:rsidR="00242CB8" w:rsidRPr="003A492D">
        <w:rPr>
          <w:rFonts w:ascii="Times New Roman" w:hAnsi="Times New Roman"/>
          <w:iCs/>
          <w:lang w:val="fr-FR"/>
        </w:rPr>
        <w:t>menajere</w:t>
      </w:r>
      <w:r w:rsidR="00315A0E" w:rsidRPr="003A492D">
        <w:rPr>
          <w:rFonts w:ascii="Times New Roman" w:hAnsi="Times New Roman"/>
          <w:iCs/>
          <w:lang w:val="fr-FR"/>
        </w:rPr>
        <w:t xml:space="preserve"> (20 03 01)</w:t>
      </w:r>
      <w:r w:rsidR="00242CB8" w:rsidRPr="003A492D">
        <w:rPr>
          <w:rFonts w:ascii="Times New Roman" w:hAnsi="Times New Roman"/>
          <w:iCs/>
          <w:lang w:val="fr-FR"/>
        </w:rPr>
        <w:t>;</w:t>
      </w:r>
      <w:r w:rsidRPr="003A492D">
        <w:rPr>
          <w:rFonts w:ascii="Times New Roman" w:hAnsi="Times New Roman"/>
          <w:b/>
          <w:iCs/>
          <w:lang w:val="fr-FR"/>
        </w:rPr>
        <w:t> </w:t>
      </w:r>
    </w:p>
    <w:p w:rsidR="00381FAB" w:rsidRPr="003A492D" w:rsidRDefault="00381FAB" w:rsidP="00F22755">
      <w:pPr>
        <w:pStyle w:val="ListParagraph"/>
        <w:numPr>
          <w:ilvl w:val="0"/>
          <w:numId w:val="11"/>
        </w:numPr>
        <w:spacing w:line="276" w:lineRule="auto"/>
        <w:jc w:val="both"/>
        <w:rPr>
          <w:rFonts w:ascii="Times New Roman" w:hAnsi="Times New Roman"/>
          <w:lang w:val="es-VE"/>
        </w:rPr>
      </w:pPr>
      <w:r w:rsidRPr="003A492D">
        <w:rPr>
          <w:rFonts w:ascii="Times New Roman" w:hAnsi="Times New Roman"/>
          <w:lang w:val="es-VE"/>
        </w:rPr>
        <w:t>deseuri de ambalaje</w:t>
      </w:r>
      <w:r w:rsidR="001C0ABA" w:rsidRPr="003A492D">
        <w:rPr>
          <w:rFonts w:ascii="Times New Roman" w:hAnsi="Times New Roman"/>
          <w:lang w:val="es-VE"/>
        </w:rPr>
        <w:t xml:space="preserve"> </w:t>
      </w:r>
      <w:r w:rsidR="00315A0E" w:rsidRPr="003A492D">
        <w:rPr>
          <w:rFonts w:ascii="Times New Roman" w:hAnsi="Times New Roman"/>
          <w:lang w:val="es-VE"/>
        </w:rPr>
        <w:t>(15 01 01 si 15 01 02)</w:t>
      </w:r>
      <w:r w:rsidR="00242CB8" w:rsidRPr="003A492D">
        <w:rPr>
          <w:rFonts w:ascii="Times New Roman" w:hAnsi="Times New Roman"/>
          <w:lang w:val="es-VE"/>
        </w:rPr>
        <w:t>;</w:t>
      </w:r>
    </w:p>
    <w:p w:rsidR="00242CB8" w:rsidRPr="003A492D" w:rsidRDefault="00D930EF" w:rsidP="00F22755">
      <w:pPr>
        <w:pStyle w:val="ListParagraph"/>
        <w:numPr>
          <w:ilvl w:val="0"/>
          <w:numId w:val="11"/>
        </w:numPr>
        <w:spacing w:line="276" w:lineRule="auto"/>
        <w:jc w:val="both"/>
        <w:rPr>
          <w:rFonts w:ascii="Times New Roman" w:hAnsi="Times New Roman"/>
          <w:lang w:val="es-VE"/>
        </w:rPr>
      </w:pPr>
      <w:r w:rsidRPr="003A492D">
        <w:rPr>
          <w:rFonts w:ascii="Times New Roman" w:hAnsi="Times New Roman"/>
          <w:iCs/>
          <w:lang w:val="fr-FR"/>
        </w:rPr>
        <w:t>deseuri din constructii</w:t>
      </w:r>
      <w:r w:rsidR="004D160F" w:rsidRPr="003A492D">
        <w:rPr>
          <w:rFonts w:ascii="Times New Roman" w:hAnsi="Times New Roman"/>
          <w:iCs/>
          <w:lang w:val="fr-FR"/>
        </w:rPr>
        <w:t> : pamant, pietris</w:t>
      </w:r>
      <w:r w:rsidR="00242CB8" w:rsidRPr="003A492D">
        <w:rPr>
          <w:rFonts w:ascii="Times New Roman" w:hAnsi="Times New Roman"/>
          <w:iCs/>
          <w:lang w:val="fr-FR"/>
        </w:rPr>
        <w:t> </w:t>
      </w:r>
      <w:r w:rsidR="00315A0E" w:rsidRPr="003A492D">
        <w:rPr>
          <w:rFonts w:ascii="Times New Roman" w:hAnsi="Times New Roman"/>
          <w:iCs/>
          <w:lang w:val="fr-FR"/>
        </w:rPr>
        <w:t>(17 05 04)</w:t>
      </w:r>
      <w:r w:rsidR="00242CB8" w:rsidRPr="003A492D">
        <w:rPr>
          <w:rFonts w:ascii="Times New Roman" w:hAnsi="Times New Roman"/>
          <w:iCs/>
          <w:lang w:val="fr-FR"/>
        </w:rPr>
        <w:t>;</w:t>
      </w:r>
    </w:p>
    <w:p w:rsidR="00242CB8" w:rsidRPr="003A492D" w:rsidRDefault="0064332B" w:rsidP="003A492D">
      <w:pPr>
        <w:spacing w:line="276" w:lineRule="auto"/>
        <w:jc w:val="both"/>
        <w:rPr>
          <w:rFonts w:ascii="Times New Roman" w:hAnsi="Times New Roman"/>
          <w:lang w:val="es-VE"/>
        </w:rPr>
      </w:pPr>
      <w:r w:rsidRPr="003A492D">
        <w:rPr>
          <w:rFonts w:ascii="Times New Roman" w:hAnsi="Times New Roman"/>
          <w:lang w:val="es-VE"/>
        </w:rPr>
        <w:tab/>
      </w:r>
      <w:r w:rsidR="00315A0E" w:rsidRPr="003A492D">
        <w:rPr>
          <w:rFonts w:ascii="Times New Roman" w:hAnsi="Times New Roman"/>
          <w:lang w:val="es-VE"/>
        </w:rPr>
        <w:t xml:space="preserve">Cantitatile de deseuri generate in etapa de construire vor fi in cantitati </w:t>
      </w:r>
      <w:r w:rsidR="001C0ABA" w:rsidRPr="003A492D">
        <w:rPr>
          <w:rFonts w:ascii="Times New Roman" w:hAnsi="Times New Roman"/>
          <w:lang w:val="es-VE"/>
        </w:rPr>
        <w:t xml:space="preserve">foarte </w:t>
      </w:r>
      <w:r w:rsidR="00315A0E" w:rsidRPr="003A492D">
        <w:rPr>
          <w:rFonts w:ascii="Times New Roman" w:hAnsi="Times New Roman"/>
          <w:lang w:val="es-VE"/>
        </w:rPr>
        <w:t xml:space="preserve">mici, intrucat toate materialele vor fi aduse pe amplasament in cantitati corespunzatoare </w:t>
      </w:r>
      <w:r w:rsidRPr="003A492D">
        <w:rPr>
          <w:rFonts w:ascii="Times New Roman" w:hAnsi="Times New Roman"/>
          <w:lang w:val="es-VE"/>
        </w:rPr>
        <w:t>anvergurii reduse a proiectului.</w:t>
      </w:r>
      <w:r w:rsidRPr="003A492D">
        <w:rPr>
          <w:rFonts w:ascii="Times New Roman" w:hAnsi="Times New Roman"/>
          <w:lang w:val="es-VE"/>
        </w:rPr>
        <w:tab/>
      </w:r>
      <w:r w:rsidR="00242CB8" w:rsidRPr="003A492D">
        <w:rPr>
          <w:rFonts w:ascii="Times New Roman" w:hAnsi="Times New Roman"/>
          <w:lang w:val="es-VE"/>
        </w:rPr>
        <w:t xml:space="preserve">Cantitatile de deseuri </w:t>
      </w:r>
      <w:r w:rsidR="009F6892" w:rsidRPr="003A492D">
        <w:rPr>
          <w:rFonts w:ascii="Times New Roman" w:hAnsi="Times New Roman"/>
          <w:lang w:val="es-VE"/>
        </w:rPr>
        <w:t>produse</w:t>
      </w:r>
      <w:r w:rsidR="00315A0E" w:rsidRPr="003A492D">
        <w:rPr>
          <w:rFonts w:ascii="Times New Roman" w:hAnsi="Times New Roman"/>
          <w:lang w:val="es-VE"/>
        </w:rPr>
        <w:t xml:space="preserve"> in timpul exploatarii obiectivului</w:t>
      </w:r>
      <w:r w:rsidR="00242CB8" w:rsidRPr="003A492D">
        <w:rPr>
          <w:rFonts w:ascii="Times New Roman" w:hAnsi="Times New Roman"/>
          <w:lang w:val="es-VE"/>
        </w:rPr>
        <w:t xml:space="preserve">, urmeaza sa fie determinate </w:t>
      </w:r>
      <w:r w:rsidR="00315A0E" w:rsidRPr="003A492D">
        <w:rPr>
          <w:rFonts w:ascii="Times New Roman" w:hAnsi="Times New Roman"/>
          <w:lang w:val="es-VE"/>
        </w:rPr>
        <w:t>ulterior.</w:t>
      </w:r>
    </w:p>
    <w:p w:rsidR="004D160F" w:rsidRPr="003A492D" w:rsidRDefault="004D160F" w:rsidP="003A492D">
      <w:pPr>
        <w:spacing w:line="276" w:lineRule="auto"/>
        <w:jc w:val="both"/>
        <w:rPr>
          <w:rFonts w:ascii="Times New Roman" w:hAnsi="Times New Roman"/>
          <w:lang w:val="es-VE"/>
        </w:rPr>
      </w:pPr>
    </w:p>
    <w:p w:rsidR="00661D04" w:rsidRPr="003A492D" w:rsidRDefault="00661D04" w:rsidP="00F22755">
      <w:pPr>
        <w:pStyle w:val="ListParagraph"/>
        <w:numPr>
          <w:ilvl w:val="0"/>
          <w:numId w:val="10"/>
        </w:numPr>
        <w:spacing w:line="276" w:lineRule="auto"/>
        <w:jc w:val="both"/>
        <w:rPr>
          <w:rFonts w:ascii="Times New Roman" w:hAnsi="Times New Roman"/>
          <w:b/>
          <w:i/>
          <w:u w:val="single"/>
          <w:lang w:val="es-VE"/>
        </w:rPr>
      </w:pPr>
      <w:r w:rsidRPr="003A492D">
        <w:rPr>
          <w:rFonts w:ascii="Times New Roman" w:hAnsi="Times New Roman"/>
          <w:b/>
          <w:i/>
          <w:u w:val="single"/>
          <w:lang w:val="es-VE"/>
        </w:rPr>
        <w:t>Programul de prevenire si reducere a cantitatilor de deseuri generate</w:t>
      </w:r>
    </w:p>
    <w:p w:rsidR="00661D04" w:rsidRPr="003A492D" w:rsidRDefault="00E53F91" w:rsidP="003A492D">
      <w:pPr>
        <w:pStyle w:val="ListParagraph"/>
        <w:spacing w:line="276" w:lineRule="auto"/>
        <w:rPr>
          <w:rFonts w:ascii="Times New Roman" w:hAnsi="Times New Roman"/>
          <w:lang w:val="es-VE"/>
        </w:rPr>
      </w:pPr>
      <w:r w:rsidRPr="003A492D">
        <w:rPr>
          <w:rFonts w:ascii="Times New Roman" w:hAnsi="Times New Roman"/>
          <w:lang w:val="es-VE"/>
        </w:rPr>
        <w:t>Masuri/ initiative pentru prevenirea si reducerea cantitatilor de deseuri generate:</w:t>
      </w:r>
    </w:p>
    <w:p w:rsidR="00E53F91" w:rsidRPr="003A492D" w:rsidRDefault="00E53F91" w:rsidP="00F22755">
      <w:pPr>
        <w:pStyle w:val="ListParagraph"/>
        <w:numPr>
          <w:ilvl w:val="0"/>
          <w:numId w:val="11"/>
        </w:numPr>
        <w:spacing w:line="276" w:lineRule="auto"/>
        <w:rPr>
          <w:rFonts w:ascii="Times New Roman" w:hAnsi="Times New Roman"/>
          <w:lang w:val="es-VE"/>
        </w:rPr>
      </w:pPr>
      <w:r w:rsidRPr="003A492D">
        <w:rPr>
          <w:rFonts w:ascii="Times New Roman" w:hAnsi="Times New Roman"/>
          <w:lang w:val="es-VE"/>
        </w:rPr>
        <w:t>instruirea personalului cu privire la prevenirea generarii deseurilor, obligatia reutilizarii produselor sau gasirea de solutii pentru reciclarea sau valorificarea deseurilor;</w:t>
      </w:r>
    </w:p>
    <w:p w:rsidR="00E53F91" w:rsidRPr="003A492D" w:rsidRDefault="00E53F91" w:rsidP="00F22755">
      <w:pPr>
        <w:pStyle w:val="ListParagraph"/>
        <w:numPr>
          <w:ilvl w:val="0"/>
          <w:numId w:val="11"/>
        </w:numPr>
        <w:spacing w:line="276" w:lineRule="auto"/>
        <w:rPr>
          <w:rFonts w:ascii="Times New Roman" w:hAnsi="Times New Roman"/>
          <w:lang w:val="es-VE"/>
        </w:rPr>
      </w:pPr>
      <w:r w:rsidRPr="003A492D">
        <w:rPr>
          <w:rFonts w:ascii="Times New Roman" w:hAnsi="Times New Roman"/>
          <w:lang w:val="es-VE"/>
        </w:rPr>
        <w:t>deseurile de hartie si carton sa fie reciclate prin operatorii economici autorizati cu care se incheie contract;</w:t>
      </w:r>
    </w:p>
    <w:p w:rsidR="00E53F91" w:rsidRPr="003A492D" w:rsidRDefault="00E53F91" w:rsidP="00F22755">
      <w:pPr>
        <w:pStyle w:val="ListParagraph"/>
        <w:numPr>
          <w:ilvl w:val="0"/>
          <w:numId w:val="11"/>
        </w:numPr>
        <w:spacing w:line="276" w:lineRule="auto"/>
        <w:rPr>
          <w:rFonts w:ascii="Times New Roman" w:hAnsi="Times New Roman"/>
          <w:lang w:val="es-VE"/>
        </w:rPr>
      </w:pPr>
      <w:r w:rsidRPr="003A492D">
        <w:rPr>
          <w:rFonts w:ascii="Times New Roman" w:hAnsi="Times New Roman"/>
          <w:lang w:val="es-VE"/>
        </w:rPr>
        <w:t>deseurile din material plastic si metale neferoase sa fie reciclate prin agenti economici autorizati;</w:t>
      </w:r>
    </w:p>
    <w:p w:rsidR="00E53F91" w:rsidRPr="003A492D" w:rsidRDefault="00D930EF" w:rsidP="00F22755">
      <w:pPr>
        <w:pStyle w:val="ListParagraph"/>
        <w:numPr>
          <w:ilvl w:val="0"/>
          <w:numId w:val="11"/>
        </w:numPr>
        <w:spacing w:line="276" w:lineRule="auto"/>
        <w:rPr>
          <w:rFonts w:ascii="Times New Roman" w:hAnsi="Times New Roman"/>
          <w:lang w:val="es-VE"/>
        </w:rPr>
      </w:pPr>
      <w:r w:rsidRPr="003A492D">
        <w:rPr>
          <w:rFonts w:ascii="Times New Roman" w:hAnsi="Times New Roman"/>
          <w:lang w:val="es-VE"/>
        </w:rPr>
        <w:t>gasirea de operatori autorizati pentru valorificarea/reciclarea tipurilor de deseuri generate pe amplasament.</w:t>
      </w:r>
    </w:p>
    <w:p w:rsidR="00661D04" w:rsidRPr="003A492D" w:rsidRDefault="00661D04" w:rsidP="003A492D">
      <w:pPr>
        <w:spacing w:line="276" w:lineRule="auto"/>
        <w:jc w:val="both"/>
        <w:rPr>
          <w:rFonts w:ascii="Times New Roman" w:hAnsi="Times New Roman"/>
          <w:b/>
          <w:i/>
          <w:u w:val="single"/>
          <w:lang w:val="es-VE"/>
        </w:rPr>
      </w:pPr>
    </w:p>
    <w:p w:rsidR="00661D04" w:rsidRPr="003A492D" w:rsidRDefault="00661D04" w:rsidP="00F22755">
      <w:pPr>
        <w:pStyle w:val="ListParagraph"/>
        <w:numPr>
          <w:ilvl w:val="0"/>
          <w:numId w:val="10"/>
        </w:numPr>
        <w:spacing w:line="276" w:lineRule="auto"/>
        <w:jc w:val="both"/>
        <w:rPr>
          <w:rFonts w:ascii="Times New Roman" w:hAnsi="Times New Roman"/>
          <w:b/>
          <w:i/>
          <w:u w:val="single"/>
          <w:lang w:val="es-VE"/>
        </w:rPr>
      </w:pPr>
      <w:r w:rsidRPr="003A492D">
        <w:rPr>
          <w:rFonts w:ascii="Times New Roman" w:hAnsi="Times New Roman"/>
          <w:b/>
          <w:i/>
          <w:u w:val="single"/>
          <w:lang w:val="es-VE"/>
        </w:rPr>
        <w:t>Planul de gestionare a deseurilor</w:t>
      </w:r>
    </w:p>
    <w:p w:rsidR="00022956" w:rsidRPr="003A492D" w:rsidRDefault="00022956" w:rsidP="003A492D">
      <w:pPr>
        <w:spacing w:line="276" w:lineRule="auto"/>
        <w:ind w:firstLine="720"/>
        <w:jc w:val="both"/>
        <w:rPr>
          <w:rFonts w:ascii="Times New Roman" w:hAnsi="Times New Roman"/>
          <w:bCs/>
          <w:iCs/>
          <w:lang w:val="ro-RO"/>
        </w:rPr>
      </w:pPr>
      <w:r w:rsidRPr="003A492D">
        <w:rPr>
          <w:rFonts w:ascii="Times New Roman" w:hAnsi="Times New Roman"/>
          <w:bCs/>
          <w:iCs/>
          <w:lang w:val="ro-RO"/>
        </w:rPr>
        <w:t>Deseurile rezultate in urma executarii lucrarilor de constructi</w:t>
      </w:r>
      <w:r w:rsidR="00377EBF" w:rsidRPr="003A492D">
        <w:rPr>
          <w:rFonts w:ascii="Times New Roman" w:hAnsi="Times New Roman"/>
          <w:bCs/>
          <w:iCs/>
          <w:lang w:val="ro-RO"/>
        </w:rPr>
        <w:t>e</w:t>
      </w:r>
      <w:r w:rsidRPr="003A492D">
        <w:rPr>
          <w:rFonts w:ascii="Times New Roman" w:hAnsi="Times New Roman"/>
          <w:bCs/>
          <w:iCs/>
          <w:lang w:val="ro-RO"/>
        </w:rPr>
        <w:t xml:space="preserve"> vor fi transportate si neutralizate in baza unui Contract de prestari servicii incheiat cu societati autorizate.</w:t>
      </w:r>
    </w:p>
    <w:p w:rsidR="00022956" w:rsidRPr="003A492D" w:rsidRDefault="00022956" w:rsidP="003A492D">
      <w:pPr>
        <w:spacing w:line="276" w:lineRule="auto"/>
        <w:ind w:firstLine="720"/>
        <w:jc w:val="both"/>
        <w:rPr>
          <w:rFonts w:ascii="Times New Roman" w:hAnsi="Times New Roman"/>
          <w:bCs/>
          <w:iCs/>
          <w:lang w:val="ro-RO"/>
        </w:rPr>
      </w:pPr>
      <w:r w:rsidRPr="003A492D">
        <w:rPr>
          <w:rFonts w:ascii="Times New Roman" w:hAnsi="Times New Roman"/>
          <w:bCs/>
          <w:iCs/>
          <w:lang w:val="ro-RO"/>
        </w:rPr>
        <w:t>Se vor respecta prevederile legale in vigoare conform HG 856/2002 si Legea 211/2011, privind colectarea, reciclarea si reintroducerea in circuitul productiv al deseurilor refolosibile de orice fel.</w:t>
      </w:r>
    </w:p>
    <w:p w:rsidR="00811A2C" w:rsidRPr="003A492D" w:rsidRDefault="001C0ABA" w:rsidP="003A492D">
      <w:pPr>
        <w:spacing w:line="276" w:lineRule="auto"/>
        <w:ind w:firstLine="720"/>
        <w:jc w:val="both"/>
        <w:rPr>
          <w:rFonts w:ascii="Times New Roman" w:hAnsi="Times New Roman"/>
          <w:bCs/>
          <w:iCs/>
          <w:lang w:val="ro-RO"/>
        </w:rPr>
      </w:pPr>
      <w:r w:rsidRPr="003A492D">
        <w:rPr>
          <w:rFonts w:ascii="Times New Roman" w:hAnsi="Times New Roman"/>
          <w:bCs/>
          <w:iCs/>
          <w:lang w:val="ro-RO"/>
        </w:rPr>
        <w:t>Materialele care nu se pot recupera sau valorifica, ramase in urma executarii lucrarilor, se vor transporta la un depozit de deseuri autorizat.</w:t>
      </w:r>
    </w:p>
    <w:p w:rsidR="001C0ABA" w:rsidRPr="003A492D" w:rsidRDefault="001C0ABA" w:rsidP="003A492D">
      <w:pPr>
        <w:spacing w:line="276" w:lineRule="auto"/>
        <w:ind w:firstLine="720"/>
        <w:jc w:val="both"/>
        <w:rPr>
          <w:rFonts w:ascii="Times New Roman" w:hAnsi="Times New Roman"/>
          <w:bCs/>
          <w:iCs/>
          <w:lang w:val="ro-RO"/>
        </w:rPr>
      </w:pPr>
    </w:p>
    <w:p w:rsidR="001373C4" w:rsidRPr="003A492D" w:rsidRDefault="00191EF9" w:rsidP="00F22755">
      <w:pPr>
        <w:pStyle w:val="ListParagraph"/>
        <w:numPr>
          <w:ilvl w:val="0"/>
          <w:numId w:val="9"/>
        </w:numPr>
        <w:spacing w:line="276" w:lineRule="auto"/>
        <w:jc w:val="both"/>
        <w:rPr>
          <w:rFonts w:ascii="Times New Roman" w:hAnsi="Times New Roman"/>
          <w:b/>
          <w:bCs/>
          <w:i/>
          <w:u w:val="single"/>
        </w:rPr>
      </w:pPr>
      <w:r w:rsidRPr="003A492D">
        <w:rPr>
          <w:rFonts w:ascii="Times New Roman" w:hAnsi="Times New Roman"/>
          <w:b/>
          <w:bCs/>
          <w:i/>
          <w:u w:val="single"/>
        </w:rPr>
        <w:t>GOSPODARIREA SUBSTANTELOR SI PREPARATELOR CHIMICE PERICULOASE</w:t>
      </w:r>
    </w:p>
    <w:p w:rsidR="00B9545A" w:rsidRPr="003A492D" w:rsidRDefault="00191EF9" w:rsidP="00F22755">
      <w:pPr>
        <w:pStyle w:val="ListParagraph"/>
        <w:numPr>
          <w:ilvl w:val="0"/>
          <w:numId w:val="10"/>
        </w:numPr>
        <w:spacing w:line="276" w:lineRule="auto"/>
        <w:jc w:val="both"/>
        <w:rPr>
          <w:rFonts w:ascii="Times New Roman" w:hAnsi="Times New Roman"/>
          <w:b/>
          <w:i/>
          <w:u w:val="single"/>
          <w:lang w:val="es-VE"/>
        </w:rPr>
      </w:pPr>
      <w:r w:rsidRPr="003A492D">
        <w:rPr>
          <w:rFonts w:ascii="Times New Roman" w:hAnsi="Times New Roman"/>
          <w:b/>
          <w:i/>
          <w:u w:val="single"/>
          <w:lang w:val="es-VE"/>
        </w:rPr>
        <w:t>Substantele si preparatele chimice periculoase</w:t>
      </w:r>
      <w:r w:rsidR="009F7A45" w:rsidRPr="003A492D">
        <w:rPr>
          <w:rFonts w:ascii="Times New Roman" w:hAnsi="Times New Roman"/>
          <w:b/>
          <w:i/>
          <w:u w:val="single"/>
          <w:lang w:val="es-VE"/>
        </w:rPr>
        <w:t xml:space="preserve"> utilizate si/produse</w:t>
      </w:r>
    </w:p>
    <w:p w:rsidR="00FA35CB" w:rsidRPr="004F05E8" w:rsidRDefault="00977A85" w:rsidP="003A492D">
      <w:pPr>
        <w:spacing w:line="276" w:lineRule="auto"/>
        <w:jc w:val="both"/>
        <w:rPr>
          <w:rFonts w:ascii="Times New Roman" w:hAnsi="Times New Roman"/>
          <w:lang w:val="es-VE"/>
        </w:rPr>
      </w:pPr>
      <w:r w:rsidRPr="003A492D">
        <w:rPr>
          <w:rFonts w:ascii="Times New Roman" w:hAnsi="Times New Roman"/>
          <w:lang w:val="es-VE"/>
        </w:rPr>
        <w:tab/>
      </w:r>
      <w:r w:rsidR="00003192">
        <w:rPr>
          <w:rFonts w:ascii="Times New Roman" w:hAnsi="Times New Roman"/>
          <w:lang w:val="es-VE"/>
        </w:rPr>
        <w:t xml:space="preserve">In perioada de executie a proiectului propus, amplasat in </w:t>
      </w:r>
      <w:r w:rsidR="00532F25">
        <w:rPr>
          <w:rFonts w:ascii="Times New Roman" w:hAnsi="Times New Roman"/>
          <w:lang w:val="es-VE"/>
        </w:rPr>
        <w:t xml:space="preserve">cadrul statiei </w:t>
      </w:r>
      <w:r w:rsidRPr="003A492D">
        <w:rPr>
          <w:rFonts w:ascii="Times New Roman" w:hAnsi="Times New Roman"/>
          <w:lang w:val="es-VE"/>
        </w:rPr>
        <w:t xml:space="preserve">de distributie carburanti </w:t>
      </w:r>
      <w:r w:rsidR="00003192">
        <w:rPr>
          <w:rFonts w:ascii="Times New Roman" w:hAnsi="Times New Roman"/>
          <w:lang w:val="es-VE"/>
        </w:rPr>
        <w:t xml:space="preserve">existente, </w:t>
      </w:r>
      <w:r w:rsidRPr="003A492D">
        <w:rPr>
          <w:rFonts w:ascii="Times New Roman" w:hAnsi="Times New Roman"/>
          <w:lang w:val="es-VE"/>
        </w:rPr>
        <w:t>nu se produc</w:t>
      </w:r>
      <w:r w:rsidR="00811A2C" w:rsidRPr="003A492D">
        <w:rPr>
          <w:rFonts w:ascii="Times New Roman" w:hAnsi="Times New Roman"/>
          <w:lang w:val="es-VE"/>
        </w:rPr>
        <w:t xml:space="preserve"> si nu se folosesc substante si/sau </w:t>
      </w:r>
      <w:r w:rsidRPr="003A492D">
        <w:rPr>
          <w:rFonts w:ascii="Times New Roman" w:hAnsi="Times New Roman"/>
          <w:lang w:val="es-VE"/>
        </w:rPr>
        <w:t>preparate chimice periculoase.</w:t>
      </w:r>
    </w:p>
    <w:p w:rsidR="00191EF9" w:rsidRPr="003A492D" w:rsidRDefault="00191EF9" w:rsidP="00F22755">
      <w:pPr>
        <w:pStyle w:val="ListParagraph"/>
        <w:numPr>
          <w:ilvl w:val="0"/>
          <w:numId w:val="10"/>
        </w:numPr>
        <w:spacing w:line="276" w:lineRule="auto"/>
        <w:jc w:val="both"/>
        <w:rPr>
          <w:rFonts w:ascii="Times New Roman" w:hAnsi="Times New Roman"/>
          <w:b/>
          <w:i/>
          <w:u w:val="single"/>
          <w:lang w:val="es-VE"/>
        </w:rPr>
      </w:pPr>
      <w:r w:rsidRPr="003A492D">
        <w:rPr>
          <w:rFonts w:ascii="Times New Roman" w:hAnsi="Times New Roman"/>
          <w:b/>
          <w:i/>
          <w:u w:val="single"/>
          <w:lang w:val="es-VE"/>
        </w:rPr>
        <w:t>Modul de gospodarire a substantelor si preparatelor chimice periculoase si asigurarea conditiilor de protectie a factorilor de mediu si a sanatatii populatiei</w:t>
      </w:r>
    </w:p>
    <w:p w:rsidR="00B9545A" w:rsidRPr="003A492D" w:rsidRDefault="00D6148C" w:rsidP="003A492D">
      <w:pPr>
        <w:spacing w:line="276" w:lineRule="auto"/>
        <w:ind w:firstLine="720"/>
        <w:jc w:val="both"/>
        <w:rPr>
          <w:rFonts w:ascii="Times New Roman" w:hAnsi="Times New Roman"/>
          <w:iCs/>
          <w:lang w:val="es-VE"/>
        </w:rPr>
      </w:pPr>
      <w:r w:rsidRPr="003A492D">
        <w:rPr>
          <w:rFonts w:ascii="Times New Roman" w:hAnsi="Times New Roman"/>
          <w:iCs/>
          <w:lang w:val="es-VE"/>
        </w:rPr>
        <w:t>Nu este cazul</w:t>
      </w:r>
    </w:p>
    <w:p w:rsidR="00B9545A" w:rsidRPr="003A492D" w:rsidRDefault="00B9545A" w:rsidP="003A492D">
      <w:pPr>
        <w:spacing w:line="276" w:lineRule="auto"/>
        <w:ind w:firstLine="720"/>
        <w:jc w:val="both"/>
        <w:rPr>
          <w:rFonts w:ascii="Times New Roman" w:hAnsi="Times New Roman"/>
          <w:b/>
          <w:i/>
          <w:iCs/>
          <w:lang w:val="es-VE"/>
        </w:rPr>
      </w:pPr>
    </w:p>
    <w:p w:rsidR="009F7A45" w:rsidRPr="003A492D" w:rsidRDefault="009F7A45" w:rsidP="00F22755">
      <w:pPr>
        <w:pStyle w:val="ListParagraph"/>
        <w:numPr>
          <w:ilvl w:val="0"/>
          <w:numId w:val="7"/>
        </w:numPr>
        <w:spacing w:line="276" w:lineRule="auto"/>
        <w:jc w:val="both"/>
        <w:rPr>
          <w:rStyle w:val="tsp1"/>
          <w:rFonts w:ascii="Times New Roman" w:hAnsi="Times New Roman"/>
          <w:b/>
          <w:color w:val="000000"/>
          <w:lang w:val="ro-RO"/>
        </w:rPr>
      </w:pPr>
      <w:r w:rsidRPr="003A492D">
        <w:rPr>
          <w:rStyle w:val="tsp1"/>
          <w:rFonts w:ascii="Times New Roman" w:hAnsi="Times New Roman"/>
          <w:b/>
          <w:color w:val="000000"/>
          <w:lang w:val="ro-RO"/>
        </w:rPr>
        <w:t>Utilizarea resurselor naturale, in special a solului, a terenurilor, a apei si a biodiversitatii</w:t>
      </w:r>
    </w:p>
    <w:p w:rsidR="009F7A45" w:rsidRPr="003A492D" w:rsidRDefault="009F7A45" w:rsidP="003A492D">
      <w:pPr>
        <w:spacing w:line="276" w:lineRule="auto"/>
        <w:ind w:firstLine="720"/>
        <w:jc w:val="both"/>
        <w:rPr>
          <w:rFonts w:ascii="Times New Roman" w:hAnsi="Times New Roman"/>
          <w:iCs/>
          <w:lang w:val="es-VE"/>
        </w:rPr>
      </w:pPr>
      <w:r w:rsidRPr="003A492D">
        <w:rPr>
          <w:rFonts w:ascii="Times New Roman" w:hAnsi="Times New Roman"/>
          <w:iCs/>
          <w:lang w:val="es-VE"/>
        </w:rPr>
        <w:t>Nu este cazul</w:t>
      </w:r>
    </w:p>
    <w:p w:rsidR="009F7A45" w:rsidRPr="003A492D" w:rsidRDefault="009F7A45" w:rsidP="003A492D">
      <w:pPr>
        <w:spacing w:line="276" w:lineRule="auto"/>
        <w:ind w:firstLine="720"/>
        <w:jc w:val="both"/>
        <w:rPr>
          <w:rFonts w:ascii="Times New Roman" w:hAnsi="Times New Roman"/>
          <w:b/>
          <w:i/>
          <w:iCs/>
          <w:lang w:val="es-VE"/>
        </w:rPr>
      </w:pPr>
    </w:p>
    <w:p w:rsidR="009F7A45" w:rsidRPr="003A492D" w:rsidRDefault="009F7A45" w:rsidP="003A492D">
      <w:pPr>
        <w:pStyle w:val="Heading7"/>
        <w:pBdr>
          <w:top w:val="single" w:sz="4" w:space="1" w:color="auto"/>
          <w:left w:val="single" w:sz="4" w:space="4" w:color="auto"/>
          <w:bottom w:val="single" w:sz="4" w:space="1" w:color="auto"/>
          <w:right w:val="single" w:sz="4" w:space="4" w:color="auto"/>
        </w:pBdr>
        <w:shd w:val="clear" w:color="auto" w:fill="C6D9F1"/>
        <w:spacing w:line="276" w:lineRule="auto"/>
        <w:rPr>
          <w:rFonts w:ascii="Times New Roman" w:hAnsi="Times New Roman"/>
          <w:color w:val="auto"/>
          <w:sz w:val="24"/>
          <w:szCs w:val="24"/>
          <w:lang w:val="es-VE"/>
        </w:rPr>
      </w:pPr>
      <w:r w:rsidRPr="003A492D">
        <w:rPr>
          <w:rFonts w:ascii="Times New Roman" w:hAnsi="Times New Roman"/>
          <w:color w:val="auto"/>
          <w:sz w:val="24"/>
          <w:szCs w:val="24"/>
          <w:lang w:val="es-VE"/>
        </w:rPr>
        <w:t>VII. DESCRIEREA ASPECTELOR DE MEDIU SUSCEPTIBILE A FI AFECTATE IN MOD SEMNIFICATIV DE PROIECT</w:t>
      </w:r>
    </w:p>
    <w:p w:rsidR="009F7A45" w:rsidRPr="003A492D" w:rsidRDefault="00AA011C" w:rsidP="00F22755">
      <w:pPr>
        <w:pStyle w:val="ListParagraph"/>
        <w:numPr>
          <w:ilvl w:val="0"/>
          <w:numId w:val="12"/>
        </w:numPr>
        <w:spacing w:line="276" w:lineRule="auto"/>
        <w:jc w:val="both"/>
        <w:rPr>
          <w:rFonts w:ascii="Times New Roman" w:hAnsi="Times New Roman"/>
          <w:b/>
          <w:i/>
          <w:iCs/>
          <w:lang w:val="es-VE"/>
        </w:rPr>
      </w:pPr>
      <w:r w:rsidRPr="003A492D">
        <w:rPr>
          <w:rFonts w:ascii="Times New Roman" w:hAnsi="Times New Roman"/>
          <w:b/>
          <w:i/>
          <w:iCs/>
          <w:lang w:val="es-VE"/>
        </w:rPr>
        <w:t>I</w:t>
      </w:r>
      <w:r w:rsidR="009F7A45" w:rsidRPr="003A492D">
        <w:rPr>
          <w:rFonts w:ascii="Times New Roman" w:hAnsi="Times New Roman"/>
          <w:b/>
          <w:i/>
          <w:iCs/>
          <w:lang w:val="es-VE"/>
        </w:rPr>
        <w:t>mpactul asupra populatiei, sanatatii umane, biodiversitatii (acordand o atentie speciala speciilor si habitatelor protejate), conservarea habitatelor naturale, a florei si a faunei salbatice, terenurilor, solului, folosintelor, bunurilor materiale, caliattii si regimului cantitativ al apei, calitatii aerului, climei (de exemplu, natura si amploarea emisiilor de gaze cu efect de sera), zgomotelor si vibratiilor, pei</w:t>
      </w:r>
      <w:r w:rsidR="002B6621" w:rsidRPr="003A492D">
        <w:rPr>
          <w:rFonts w:ascii="Times New Roman" w:hAnsi="Times New Roman"/>
          <w:b/>
          <w:i/>
          <w:iCs/>
          <w:lang w:val="es-VE"/>
        </w:rPr>
        <w:t>sajului si mediului vizual, patrimoniului istoric si cultural si asupra interactiunilor dintre aceste elemente. Natura impactului (adica impactul direct, indirect, secundar, cumulativ, pe termen scurt, mediu si lung, permanent si temporar, pozitiv si negativ)</w:t>
      </w:r>
    </w:p>
    <w:p w:rsidR="00552718" w:rsidRPr="003A492D" w:rsidRDefault="00552718" w:rsidP="003A492D">
      <w:pPr>
        <w:spacing w:line="276" w:lineRule="auto"/>
        <w:ind w:firstLine="737"/>
        <w:jc w:val="both"/>
        <w:rPr>
          <w:rFonts w:ascii="Times New Roman" w:hAnsi="Times New Roman"/>
          <w:color w:val="000000"/>
        </w:rPr>
      </w:pPr>
      <w:r w:rsidRPr="003A492D">
        <w:rPr>
          <w:rFonts w:ascii="Times New Roman" w:hAnsi="Times New Roman"/>
          <w:color w:val="000000"/>
        </w:rPr>
        <w:t>Intrucat functiunea de</w:t>
      </w:r>
      <w:r w:rsidR="00532F25">
        <w:rPr>
          <w:rFonts w:ascii="Times New Roman" w:hAnsi="Times New Roman"/>
          <w:color w:val="000000"/>
        </w:rPr>
        <w:t xml:space="preserve"> spalatorie auto </w:t>
      </w:r>
      <w:r w:rsidR="004F05E8">
        <w:rPr>
          <w:rFonts w:ascii="Times New Roman" w:hAnsi="Times New Roman"/>
          <w:color w:val="000000"/>
        </w:rPr>
        <w:t>nu este o activitate poluatoare</w:t>
      </w:r>
      <w:r w:rsidRPr="003A492D">
        <w:rPr>
          <w:rFonts w:ascii="Times New Roman" w:hAnsi="Times New Roman"/>
          <w:color w:val="000000"/>
        </w:rPr>
        <w:t xml:space="preserve">, se considera </w:t>
      </w:r>
      <w:r w:rsidR="004F05E8">
        <w:rPr>
          <w:rFonts w:ascii="Times New Roman" w:hAnsi="Times New Roman"/>
          <w:color w:val="000000"/>
        </w:rPr>
        <w:t xml:space="preserve">impactul </w:t>
      </w:r>
      <w:r w:rsidRPr="003A492D">
        <w:rPr>
          <w:rFonts w:ascii="Times New Roman" w:hAnsi="Times New Roman"/>
          <w:color w:val="000000"/>
        </w:rPr>
        <w:t>ca fiind nesemnificativ asupra populaţiei, sănătăţii umane, faunei şi florei, solului, folosinţelor, bunurilor materiale, calităţii şi regimului cantitativ al apei, calităţii aerului, climei, zgomotelor şi vibraţiilor, peisajului şi mediului vizual, patrimoniului istoric şi cultural, şi asupra interacţiunilor dintre aceste elemente.</w:t>
      </w:r>
    </w:p>
    <w:p w:rsidR="00552718" w:rsidRPr="003A492D" w:rsidRDefault="00552718" w:rsidP="003A492D">
      <w:pPr>
        <w:spacing w:line="276" w:lineRule="auto"/>
        <w:ind w:firstLine="737"/>
        <w:jc w:val="both"/>
        <w:rPr>
          <w:rFonts w:ascii="Times New Roman" w:hAnsi="Times New Roman"/>
          <w:color w:val="000000"/>
        </w:rPr>
      </w:pPr>
      <w:r w:rsidRPr="003A492D">
        <w:rPr>
          <w:rFonts w:ascii="Times New Roman" w:hAnsi="Times New Roman"/>
          <w:color w:val="000000"/>
        </w:rPr>
        <w:lastRenderedPageBreak/>
        <w:t>Natura impactului (adică impactul direct, indirect, secundar, cumulativ, pe termen scurt, mediu şi lung, permanent şi temporar, pozitiv şi negativ) - nesemnificativ</w:t>
      </w:r>
    </w:p>
    <w:p w:rsidR="00536D83" w:rsidRPr="003A492D" w:rsidRDefault="00552718" w:rsidP="003A492D">
      <w:pPr>
        <w:spacing w:line="276" w:lineRule="auto"/>
        <w:jc w:val="both"/>
        <w:rPr>
          <w:rFonts w:ascii="Times New Roman" w:hAnsi="Times New Roman"/>
          <w:iCs/>
          <w:lang w:val="es-VE"/>
        </w:rPr>
      </w:pPr>
      <w:r w:rsidRPr="003A492D">
        <w:rPr>
          <w:rFonts w:ascii="Times New Roman" w:hAnsi="Times New Roman"/>
          <w:iCs/>
          <w:lang w:val="es-VE"/>
        </w:rPr>
        <w:tab/>
      </w:r>
      <w:r w:rsidR="00536D83" w:rsidRPr="003A492D">
        <w:rPr>
          <w:rFonts w:ascii="Times New Roman" w:hAnsi="Times New Roman"/>
          <w:iCs/>
          <w:lang w:val="es-VE"/>
        </w:rPr>
        <w:t>Realizarea acestui proiect va avea un impact redus si local, fara a afecta populatia din zona rezidentiala.</w:t>
      </w:r>
    </w:p>
    <w:p w:rsidR="00536D83" w:rsidRPr="003A492D" w:rsidRDefault="00536D83" w:rsidP="003A492D">
      <w:pPr>
        <w:spacing w:line="276" w:lineRule="auto"/>
        <w:jc w:val="both"/>
        <w:rPr>
          <w:rFonts w:ascii="Times New Roman" w:hAnsi="Times New Roman"/>
          <w:iCs/>
          <w:lang w:val="es-VE"/>
        </w:rPr>
      </w:pPr>
      <w:r w:rsidRPr="003A492D">
        <w:rPr>
          <w:rFonts w:ascii="Times New Roman" w:hAnsi="Times New Roman"/>
          <w:iCs/>
          <w:lang w:val="es-VE"/>
        </w:rPr>
        <w:tab/>
        <w:t>Dupa realizarea proiectului, desfasurarea activitatii in spatiul proiectat nu va influenta calitatea factorilor de mediu din zona. Se vor respecta normele de igiena si sanatate a personalului care isi desfasoara activitatea in cadrul amplasamentului.</w:t>
      </w:r>
    </w:p>
    <w:p w:rsidR="00536D83" w:rsidRPr="003A492D" w:rsidRDefault="00536D83" w:rsidP="003A492D">
      <w:pPr>
        <w:spacing w:line="276" w:lineRule="auto"/>
        <w:jc w:val="both"/>
        <w:rPr>
          <w:rFonts w:ascii="Times New Roman" w:hAnsi="Times New Roman"/>
          <w:iCs/>
          <w:lang w:val="es-VE"/>
        </w:rPr>
      </w:pPr>
      <w:r w:rsidRPr="003A492D">
        <w:rPr>
          <w:rFonts w:ascii="Times New Roman" w:hAnsi="Times New Roman"/>
          <w:iCs/>
          <w:lang w:val="es-VE"/>
        </w:rPr>
        <w:tab/>
        <w:t>Pe amplasamentul studiat nu se gasesc habitate naturale protejat</w:t>
      </w:r>
      <w:r w:rsidR="00552718" w:rsidRPr="003A492D">
        <w:rPr>
          <w:rFonts w:ascii="Times New Roman" w:hAnsi="Times New Roman"/>
          <w:iCs/>
          <w:lang w:val="es-VE"/>
        </w:rPr>
        <w:t>e</w:t>
      </w:r>
      <w:r w:rsidRPr="003A492D">
        <w:rPr>
          <w:rFonts w:ascii="Times New Roman" w:hAnsi="Times New Roman"/>
          <w:iCs/>
          <w:lang w:val="es-VE"/>
        </w:rPr>
        <w:t>.</w:t>
      </w:r>
    </w:p>
    <w:p w:rsidR="00536D83" w:rsidRPr="003A492D" w:rsidRDefault="00536D83" w:rsidP="003A492D">
      <w:pPr>
        <w:spacing w:line="276" w:lineRule="auto"/>
        <w:jc w:val="both"/>
        <w:rPr>
          <w:rFonts w:ascii="Times New Roman" w:hAnsi="Times New Roman"/>
          <w:b/>
          <w:i/>
          <w:iCs/>
          <w:lang w:val="es-VE"/>
        </w:rPr>
      </w:pPr>
    </w:p>
    <w:p w:rsidR="002B6621" w:rsidRPr="003A492D" w:rsidRDefault="002B6621" w:rsidP="00F22755">
      <w:pPr>
        <w:pStyle w:val="ListParagraph"/>
        <w:numPr>
          <w:ilvl w:val="0"/>
          <w:numId w:val="12"/>
        </w:numPr>
        <w:spacing w:line="276" w:lineRule="auto"/>
        <w:jc w:val="both"/>
        <w:rPr>
          <w:rFonts w:ascii="Times New Roman" w:hAnsi="Times New Roman"/>
          <w:b/>
          <w:i/>
          <w:iCs/>
          <w:lang w:val="es-VE"/>
        </w:rPr>
      </w:pPr>
      <w:r w:rsidRPr="003A492D">
        <w:rPr>
          <w:rFonts w:ascii="Times New Roman" w:hAnsi="Times New Roman"/>
          <w:b/>
          <w:i/>
          <w:iCs/>
          <w:lang w:val="es-VE"/>
        </w:rPr>
        <w:t>extinderea impactului</w:t>
      </w:r>
      <w:r w:rsidR="00536D83" w:rsidRPr="003A492D">
        <w:rPr>
          <w:rFonts w:ascii="Times New Roman" w:hAnsi="Times New Roman"/>
          <w:b/>
          <w:i/>
          <w:iCs/>
          <w:lang w:val="es-VE"/>
        </w:rPr>
        <w:t>(zona geografica, numarul populatiei/habitatelor/speciilor afectate)</w:t>
      </w:r>
    </w:p>
    <w:p w:rsidR="00536D83" w:rsidRDefault="00536D83" w:rsidP="003A492D">
      <w:pPr>
        <w:spacing w:line="276" w:lineRule="auto"/>
        <w:jc w:val="both"/>
        <w:rPr>
          <w:rFonts w:ascii="Times New Roman" w:hAnsi="Times New Roman"/>
          <w:iCs/>
          <w:lang w:val="es-VE"/>
        </w:rPr>
      </w:pPr>
      <w:r w:rsidRPr="003A492D">
        <w:rPr>
          <w:rFonts w:ascii="Times New Roman" w:hAnsi="Times New Roman"/>
          <w:iCs/>
          <w:lang w:val="es-VE"/>
        </w:rPr>
        <w:tab/>
        <w:t>Nu este cazul</w:t>
      </w:r>
      <w:r w:rsidR="00704C37" w:rsidRPr="003A492D">
        <w:rPr>
          <w:rFonts w:ascii="Times New Roman" w:hAnsi="Times New Roman"/>
          <w:iCs/>
          <w:lang w:val="es-VE"/>
        </w:rPr>
        <w:t>. Zona de impact va fi limitata la incinta statiei de distributie carburanti, nefiind afectata in niciun caz populatia localitatii sau biodiversitatea zonei.</w:t>
      </w:r>
    </w:p>
    <w:p w:rsidR="00532F25" w:rsidRPr="003A492D" w:rsidRDefault="00532F25" w:rsidP="003A492D">
      <w:pPr>
        <w:spacing w:line="276" w:lineRule="auto"/>
        <w:jc w:val="both"/>
        <w:rPr>
          <w:rFonts w:ascii="Times New Roman" w:hAnsi="Times New Roman"/>
          <w:iCs/>
          <w:lang w:val="es-VE"/>
        </w:rPr>
      </w:pPr>
    </w:p>
    <w:p w:rsidR="00536D83" w:rsidRPr="003A492D" w:rsidRDefault="00536D83" w:rsidP="00F22755">
      <w:pPr>
        <w:pStyle w:val="ListParagraph"/>
        <w:numPr>
          <w:ilvl w:val="0"/>
          <w:numId w:val="12"/>
        </w:numPr>
        <w:spacing w:line="276" w:lineRule="auto"/>
        <w:jc w:val="both"/>
        <w:rPr>
          <w:rFonts w:ascii="Times New Roman" w:hAnsi="Times New Roman"/>
          <w:b/>
          <w:i/>
          <w:iCs/>
          <w:lang w:val="es-VE"/>
        </w:rPr>
      </w:pPr>
      <w:r w:rsidRPr="003A492D">
        <w:rPr>
          <w:rFonts w:ascii="Times New Roman" w:hAnsi="Times New Roman"/>
          <w:b/>
          <w:i/>
          <w:iCs/>
          <w:lang w:val="es-VE"/>
        </w:rPr>
        <w:t>magnitudinea si complexitatea impactului</w:t>
      </w:r>
    </w:p>
    <w:p w:rsidR="00704C37" w:rsidRPr="003A492D" w:rsidRDefault="00536D83" w:rsidP="003A492D">
      <w:pPr>
        <w:spacing w:line="276" w:lineRule="auto"/>
        <w:jc w:val="both"/>
        <w:rPr>
          <w:rFonts w:ascii="Times New Roman" w:hAnsi="Times New Roman"/>
          <w:iCs/>
          <w:lang w:val="es-VE"/>
        </w:rPr>
      </w:pPr>
      <w:r w:rsidRPr="003A492D">
        <w:rPr>
          <w:rFonts w:ascii="Times New Roman" w:hAnsi="Times New Roman"/>
          <w:iCs/>
          <w:lang w:val="es-VE"/>
        </w:rPr>
        <w:tab/>
        <w:t>Nu este cazul</w:t>
      </w:r>
      <w:r w:rsidR="00704C37" w:rsidRPr="003A492D">
        <w:rPr>
          <w:rFonts w:ascii="Times New Roman" w:hAnsi="Times New Roman"/>
          <w:iCs/>
          <w:lang w:val="es-VE"/>
        </w:rPr>
        <w:t xml:space="preserve">. </w:t>
      </w:r>
    </w:p>
    <w:p w:rsidR="00536D83" w:rsidRPr="004F05E8" w:rsidRDefault="00704C37" w:rsidP="003A492D">
      <w:pPr>
        <w:spacing w:line="276" w:lineRule="auto"/>
        <w:jc w:val="both"/>
        <w:rPr>
          <w:rFonts w:ascii="Times New Roman" w:hAnsi="Times New Roman"/>
          <w:iCs/>
          <w:lang w:val="es-VE"/>
        </w:rPr>
      </w:pPr>
      <w:r w:rsidRPr="003A492D">
        <w:rPr>
          <w:rFonts w:ascii="Times New Roman" w:hAnsi="Times New Roman"/>
          <w:iCs/>
          <w:lang w:val="es-VE"/>
        </w:rPr>
        <w:tab/>
        <w:t>Conform situatiei expuse mai sus, magnitudinea impactului este foarte limitata, iar complexitatea mult redusa.</w:t>
      </w:r>
    </w:p>
    <w:p w:rsidR="00536D83" w:rsidRPr="003A492D" w:rsidRDefault="00536D83" w:rsidP="00F22755">
      <w:pPr>
        <w:pStyle w:val="ListParagraph"/>
        <w:numPr>
          <w:ilvl w:val="0"/>
          <w:numId w:val="12"/>
        </w:numPr>
        <w:spacing w:line="276" w:lineRule="auto"/>
        <w:jc w:val="both"/>
        <w:rPr>
          <w:rFonts w:ascii="Times New Roman" w:hAnsi="Times New Roman"/>
          <w:b/>
          <w:i/>
          <w:iCs/>
          <w:lang w:val="es-VE"/>
        </w:rPr>
      </w:pPr>
      <w:r w:rsidRPr="003A492D">
        <w:rPr>
          <w:rFonts w:ascii="Times New Roman" w:hAnsi="Times New Roman"/>
          <w:b/>
          <w:i/>
          <w:iCs/>
          <w:lang w:val="es-VE"/>
        </w:rPr>
        <w:t>probabilitatea impactului</w:t>
      </w:r>
    </w:p>
    <w:p w:rsidR="00536D83" w:rsidRPr="003A492D" w:rsidRDefault="00536D83" w:rsidP="003A492D">
      <w:pPr>
        <w:spacing w:line="276" w:lineRule="auto"/>
        <w:jc w:val="both"/>
        <w:rPr>
          <w:rFonts w:ascii="Times New Roman" w:hAnsi="Times New Roman"/>
          <w:iCs/>
          <w:lang w:val="es-VE"/>
        </w:rPr>
      </w:pPr>
      <w:r w:rsidRPr="003A492D">
        <w:rPr>
          <w:rFonts w:ascii="Times New Roman" w:hAnsi="Times New Roman"/>
          <w:iCs/>
          <w:lang w:val="es-VE"/>
        </w:rPr>
        <w:tab/>
        <w:t>Nu este cazul</w:t>
      </w:r>
      <w:r w:rsidR="00704C37" w:rsidRPr="003A492D">
        <w:rPr>
          <w:rFonts w:ascii="Times New Roman" w:hAnsi="Times New Roman"/>
          <w:iCs/>
          <w:lang w:val="es-VE"/>
        </w:rPr>
        <w:t xml:space="preserve">. </w:t>
      </w:r>
    </w:p>
    <w:p w:rsidR="00536D83" w:rsidRPr="003A492D" w:rsidRDefault="00536D83" w:rsidP="003A492D">
      <w:pPr>
        <w:spacing w:line="276" w:lineRule="auto"/>
        <w:jc w:val="both"/>
        <w:rPr>
          <w:rFonts w:ascii="Times New Roman" w:hAnsi="Times New Roman"/>
          <w:b/>
          <w:i/>
          <w:iCs/>
          <w:lang w:val="es-VE"/>
        </w:rPr>
      </w:pPr>
    </w:p>
    <w:p w:rsidR="00536D83" w:rsidRPr="003A492D" w:rsidRDefault="00536D83" w:rsidP="00F22755">
      <w:pPr>
        <w:pStyle w:val="ListParagraph"/>
        <w:numPr>
          <w:ilvl w:val="0"/>
          <w:numId w:val="12"/>
        </w:numPr>
        <w:spacing w:line="276" w:lineRule="auto"/>
        <w:jc w:val="both"/>
        <w:rPr>
          <w:rFonts w:ascii="Times New Roman" w:hAnsi="Times New Roman"/>
          <w:b/>
          <w:i/>
          <w:iCs/>
          <w:lang w:val="es-VE"/>
        </w:rPr>
      </w:pPr>
      <w:r w:rsidRPr="003A492D">
        <w:rPr>
          <w:rFonts w:ascii="Times New Roman" w:hAnsi="Times New Roman"/>
          <w:b/>
          <w:i/>
          <w:iCs/>
          <w:lang w:val="es-VE"/>
        </w:rPr>
        <w:t>durata, frecventa si reversibilitatea impactului</w:t>
      </w:r>
    </w:p>
    <w:p w:rsidR="00536D83" w:rsidRPr="003A492D" w:rsidRDefault="00536D83" w:rsidP="003A492D">
      <w:pPr>
        <w:spacing w:line="276" w:lineRule="auto"/>
        <w:jc w:val="both"/>
        <w:rPr>
          <w:rFonts w:ascii="Times New Roman" w:hAnsi="Times New Roman"/>
          <w:iCs/>
          <w:lang w:val="es-VE"/>
        </w:rPr>
      </w:pPr>
      <w:r w:rsidRPr="003A492D">
        <w:rPr>
          <w:rFonts w:ascii="Times New Roman" w:hAnsi="Times New Roman"/>
          <w:iCs/>
          <w:lang w:val="es-VE"/>
        </w:rPr>
        <w:tab/>
        <w:t>Nu este cazul</w:t>
      </w:r>
      <w:r w:rsidR="00704C37" w:rsidRPr="003A492D">
        <w:rPr>
          <w:rFonts w:ascii="Times New Roman" w:hAnsi="Times New Roman"/>
          <w:iCs/>
          <w:lang w:val="es-VE"/>
        </w:rPr>
        <w:t>.</w:t>
      </w:r>
    </w:p>
    <w:p w:rsidR="00704C37" w:rsidRPr="003A492D" w:rsidRDefault="00704C37" w:rsidP="003A492D">
      <w:pPr>
        <w:spacing w:line="276" w:lineRule="auto"/>
        <w:jc w:val="both"/>
        <w:rPr>
          <w:rFonts w:ascii="Times New Roman" w:hAnsi="Times New Roman"/>
          <w:iCs/>
          <w:lang w:val="es-VE"/>
        </w:rPr>
      </w:pPr>
      <w:r w:rsidRPr="003A492D">
        <w:rPr>
          <w:rFonts w:ascii="Times New Roman" w:hAnsi="Times New Roman"/>
          <w:b/>
          <w:i/>
          <w:iCs/>
          <w:lang w:val="es-VE"/>
        </w:rPr>
        <w:tab/>
      </w:r>
      <w:r w:rsidRPr="003A492D">
        <w:rPr>
          <w:rFonts w:ascii="Times New Roman" w:hAnsi="Times New Roman"/>
          <w:iCs/>
          <w:lang w:val="es-VE"/>
        </w:rPr>
        <w:t xml:space="preserve">In perioada de derulare a proiectului, </w:t>
      </w:r>
      <w:r w:rsidRPr="003A492D">
        <w:rPr>
          <w:rFonts w:ascii="Times New Roman" w:hAnsi="Times New Roman"/>
          <w:b/>
          <w:iCs/>
          <w:lang w:val="es-VE"/>
        </w:rPr>
        <w:t>durata</w:t>
      </w:r>
      <w:r w:rsidRPr="003A492D">
        <w:rPr>
          <w:rFonts w:ascii="Times New Roman" w:hAnsi="Times New Roman"/>
          <w:iCs/>
          <w:lang w:val="es-VE"/>
        </w:rPr>
        <w:t xml:space="preserve"> impactului este limitata. </w:t>
      </w:r>
      <w:r w:rsidRPr="003A492D">
        <w:rPr>
          <w:rFonts w:ascii="Times New Roman" w:hAnsi="Times New Roman"/>
          <w:b/>
          <w:iCs/>
          <w:lang w:val="es-VE"/>
        </w:rPr>
        <w:t>Frecventa</w:t>
      </w:r>
      <w:r w:rsidRPr="003A492D">
        <w:rPr>
          <w:rFonts w:ascii="Times New Roman" w:hAnsi="Times New Roman"/>
          <w:iCs/>
          <w:lang w:val="es-VE"/>
        </w:rPr>
        <w:t xml:space="preserve"> acestuia este discontinua in ceea ce priveste zgomotul provenit de la utilajele si echipa</w:t>
      </w:r>
      <w:r w:rsidR="00532F25">
        <w:rPr>
          <w:rFonts w:ascii="Times New Roman" w:hAnsi="Times New Roman"/>
          <w:iCs/>
          <w:lang w:val="es-VE"/>
        </w:rPr>
        <w:t>mentele folosite la construirea spalatoriei auto</w:t>
      </w:r>
      <w:r w:rsidRPr="003A492D">
        <w:rPr>
          <w:rFonts w:ascii="Times New Roman" w:hAnsi="Times New Roman"/>
          <w:iCs/>
          <w:lang w:val="es-VE"/>
        </w:rPr>
        <w:t xml:space="preserve">. Acest impact este </w:t>
      </w:r>
      <w:r w:rsidRPr="003A492D">
        <w:rPr>
          <w:rFonts w:ascii="Times New Roman" w:hAnsi="Times New Roman"/>
          <w:b/>
          <w:iCs/>
          <w:lang w:val="es-VE"/>
        </w:rPr>
        <w:t>reversibil</w:t>
      </w:r>
      <w:r w:rsidRPr="003A492D">
        <w:rPr>
          <w:rFonts w:ascii="Times New Roman" w:hAnsi="Times New Roman"/>
          <w:iCs/>
          <w:lang w:val="es-VE"/>
        </w:rPr>
        <w:t>, la sfarsitul perioadei de implementare a proiectului toate tipurile de impact disparand.</w:t>
      </w:r>
    </w:p>
    <w:p w:rsidR="00536D83" w:rsidRPr="003A492D" w:rsidRDefault="00536D83" w:rsidP="003A492D">
      <w:pPr>
        <w:spacing w:line="276" w:lineRule="auto"/>
        <w:jc w:val="both"/>
        <w:rPr>
          <w:rFonts w:ascii="Times New Roman" w:hAnsi="Times New Roman"/>
          <w:b/>
          <w:i/>
          <w:iCs/>
          <w:lang w:val="es-VE"/>
        </w:rPr>
      </w:pPr>
    </w:p>
    <w:p w:rsidR="00536D83" w:rsidRPr="003A492D" w:rsidRDefault="00536D83" w:rsidP="00F22755">
      <w:pPr>
        <w:pStyle w:val="ListParagraph"/>
        <w:numPr>
          <w:ilvl w:val="0"/>
          <w:numId w:val="12"/>
        </w:numPr>
        <w:spacing w:line="276" w:lineRule="auto"/>
        <w:jc w:val="both"/>
        <w:rPr>
          <w:rFonts w:ascii="Times New Roman" w:hAnsi="Times New Roman"/>
          <w:b/>
          <w:i/>
          <w:iCs/>
          <w:lang w:val="es-VE"/>
        </w:rPr>
      </w:pPr>
      <w:r w:rsidRPr="003A492D">
        <w:rPr>
          <w:rFonts w:ascii="Times New Roman" w:hAnsi="Times New Roman"/>
          <w:b/>
          <w:i/>
          <w:iCs/>
          <w:lang w:val="es-VE"/>
        </w:rPr>
        <w:t>masurile de evitare, reducere sau ameliorare a impactului semnificativ asupra mediului</w:t>
      </w:r>
    </w:p>
    <w:p w:rsidR="005B368B" w:rsidRPr="003A492D" w:rsidRDefault="00536D83" w:rsidP="003A492D">
      <w:pPr>
        <w:pStyle w:val="ListParagraph"/>
        <w:spacing w:line="276" w:lineRule="auto"/>
        <w:rPr>
          <w:rFonts w:ascii="Times New Roman" w:hAnsi="Times New Roman"/>
          <w:iCs/>
          <w:lang w:val="es-VE"/>
        </w:rPr>
      </w:pPr>
      <w:r w:rsidRPr="003A492D">
        <w:rPr>
          <w:rFonts w:ascii="Times New Roman" w:hAnsi="Times New Roman"/>
          <w:iCs/>
          <w:lang w:val="es-VE"/>
        </w:rPr>
        <w:t>Nu este cazul</w:t>
      </w:r>
      <w:r w:rsidR="005B368B" w:rsidRPr="003A492D">
        <w:rPr>
          <w:rFonts w:ascii="Times New Roman" w:hAnsi="Times New Roman"/>
          <w:iCs/>
          <w:lang w:val="es-VE"/>
        </w:rPr>
        <w:t xml:space="preserve">. </w:t>
      </w:r>
    </w:p>
    <w:p w:rsidR="00536D83" w:rsidRPr="003A492D" w:rsidRDefault="005B368B" w:rsidP="003A492D">
      <w:pPr>
        <w:pStyle w:val="ListParagraph"/>
        <w:spacing w:line="276" w:lineRule="auto"/>
        <w:rPr>
          <w:rFonts w:ascii="Times New Roman" w:hAnsi="Times New Roman"/>
          <w:b/>
          <w:i/>
          <w:iCs/>
          <w:lang w:val="es-VE"/>
        </w:rPr>
      </w:pPr>
      <w:r w:rsidRPr="003A492D">
        <w:rPr>
          <w:rFonts w:ascii="Times New Roman" w:hAnsi="Times New Roman"/>
          <w:iCs/>
          <w:lang w:val="es-VE"/>
        </w:rPr>
        <w:lastRenderedPageBreak/>
        <w:t>Se vor respecta toate masurile impuse prin lege.</w:t>
      </w:r>
    </w:p>
    <w:p w:rsidR="00536D83" w:rsidRPr="003A492D" w:rsidRDefault="00536D83" w:rsidP="003A492D">
      <w:pPr>
        <w:spacing w:line="276" w:lineRule="auto"/>
        <w:jc w:val="both"/>
        <w:rPr>
          <w:rFonts w:ascii="Times New Roman" w:hAnsi="Times New Roman"/>
          <w:b/>
          <w:i/>
          <w:iCs/>
          <w:lang w:val="es-VE"/>
        </w:rPr>
      </w:pPr>
    </w:p>
    <w:p w:rsidR="00536D83" w:rsidRPr="003A492D" w:rsidRDefault="00536D83" w:rsidP="00F22755">
      <w:pPr>
        <w:pStyle w:val="ListParagraph"/>
        <w:numPr>
          <w:ilvl w:val="0"/>
          <w:numId w:val="12"/>
        </w:numPr>
        <w:spacing w:line="276" w:lineRule="auto"/>
        <w:jc w:val="both"/>
        <w:rPr>
          <w:rFonts w:ascii="Times New Roman" w:hAnsi="Times New Roman"/>
          <w:b/>
          <w:i/>
          <w:iCs/>
          <w:lang w:val="es-VE"/>
        </w:rPr>
      </w:pPr>
      <w:r w:rsidRPr="003A492D">
        <w:rPr>
          <w:rFonts w:ascii="Times New Roman" w:hAnsi="Times New Roman"/>
          <w:b/>
          <w:i/>
          <w:iCs/>
          <w:lang w:val="es-VE"/>
        </w:rPr>
        <w:t>natura transfrontaliera a impactului</w:t>
      </w:r>
    </w:p>
    <w:p w:rsidR="009F7A45" w:rsidRPr="003A492D" w:rsidRDefault="00536D83" w:rsidP="003A492D">
      <w:pPr>
        <w:spacing w:line="276" w:lineRule="auto"/>
        <w:ind w:firstLine="720"/>
        <w:jc w:val="both"/>
        <w:rPr>
          <w:rFonts w:ascii="Times New Roman" w:hAnsi="Times New Roman"/>
          <w:iCs/>
          <w:lang w:val="es-VE"/>
        </w:rPr>
      </w:pPr>
      <w:r w:rsidRPr="003A492D">
        <w:rPr>
          <w:rFonts w:ascii="Times New Roman" w:hAnsi="Times New Roman"/>
          <w:iCs/>
          <w:lang w:val="es-VE"/>
        </w:rPr>
        <w:t>Nu este cazul</w:t>
      </w:r>
      <w:r w:rsidR="005B368B" w:rsidRPr="003A492D">
        <w:rPr>
          <w:rFonts w:ascii="Times New Roman" w:hAnsi="Times New Roman"/>
          <w:iCs/>
          <w:lang w:val="es-VE"/>
        </w:rPr>
        <w:t>.</w:t>
      </w:r>
    </w:p>
    <w:p w:rsidR="009F7A45" w:rsidRDefault="005B368B" w:rsidP="00003192">
      <w:pPr>
        <w:spacing w:line="276" w:lineRule="auto"/>
        <w:ind w:firstLine="720"/>
        <w:jc w:val="both"/>
        <w:rPr>
          <w:rFonts w:ascii="Times New Roman" w:hAnsi="Times New Roman"/>
          <w:iCs/>
          <w:lang w:val="es-VE"/>
        </w:rPr>
      </w:pPr>
      <w:r w:rsidRPr="003A492D">
        <w:rPr>
          <w:rFonts w:ascii="Times New Roman" w:hAnsi="Times New Roman"/>
          <w:iCs/>
          <w:lang w:val="es-VE"/>
        </w:rPr>
        <w:t xml:space="preserve">Distanta fata de granite </w:t>
      </w:r>
      <w:r w:rsidR="00532F25">
        <w:rPr>
          <w:rFonts w:ascii="Times New Roman" w:hAnsi="Times New Roman"/>
          <w:iCs/>
          <w:lang w:val="es-VE"/>
        </w:rPr>
        <w:t xml:space="preserve">cu alte state </w:t>
      </w:r>
      <w:r w:rsidRPr="003A492D">
        <w:rPr>
          <w:rFonts w:ascii="Times New Roman" w:hAnsi="Times New Roman"/>
          <w:iCs/>
          <w:lang w:val="es-VE"/>
        </w:rPr>
        <w:t>este mare, astfel incat nu va exista un impact transfront</w:t>
      </w:r>
      <w:r w:rsidR="004158B7" w:rsidRPr="003A492D">
        <w:rPr>
          <w:rFonts w:ascii="Times New Roman" w:hAnsi="Times New Roman"/>
          <w:iCs/>
          <w:lang w:val="es-VE"/>
        </w:rPr>
        <w:t>ali</w:t>
      </w:r>
      <w:r w:rsidRPr="003A492D">
        <w:rPr>
          <w:rFonts w:ascii="Times New Roman" w:hAnsi="Times New Roman"/>
          <w:iCs/>
          <w:lang w:val="es-VE"/>
        </w:rPr>
        <w:t>er.</w:t>
      </w:r>
    </w:p>
    <w:p w:rsidR="00DB6EF3" w:rsidRPr="00003192" w:rsidRDefault="00DB6EF3" w:rsidP="00003192">
      <w:pPr>
        <w:spacing w:line="276" w:lineRule="auto"/>
        <w:ind w:firstLine="720"/>
        <w:jc w:val="both"/>
        <w:rPr>
          <w:rFonts w:ascii="Times New Roman" w:hAnsi="Times New Roman"/>
          <w:iCs/>
          <w:lang w:val="es-VE"/>
        </w:rPr>
      </w:pPr>
    </w:p>
    <w:p w:rsidR="006144A8" w:rsidRPr="003A492D" w:rsidRDefault="006144A8" w:rsidP="003A492D">
      <w:pPr>
        <w:pStyle w:val="Heading7"/>
        <w:pBdr>
          <w:top w:val="single" w:sz="4" w:space="1" w:color="auto"/>
          <w:left w:val="single" w:sz="4" w:space="4" w:color="auto"/>
          <w:bottom w:val="single" w:sz="4" w:space="1" w:color="auto"/>
          <w:right w:val="single" w:sz="4" w:space="4" w:color="auto"/>
        </w:pBdr>
        <w:shd w:val="clear" w:color="auto" w:fill="C6D9F1"/>
        <w:spacing w:line="276" w:lineRule="auto"/>
        <w:rPr>
          <w:rFonts w:ascii="Times New Roman" w:hAnsi="Times New Roman"/>
          <w:color w:val="auto"/>
          <w:sz w:val="24"/>
          <w:szCs w:val="24"/>
          <w:lang w:val="es-VE"/>
        </w:rPr>
      </w:pPr>
      <w:r w:rsidRPr="003A492D">
        <w:rPr>
          <w:rFonts w:ascii="Times New Roman" w:hAnsi="Times New Roman"/>
          <w:color w:val="auto"/>
          <w:sz w:val="24"/>
          <w:szCs w:val="24"/>
          <w:lang w:val="es-VE"/>
        </w:rPr>
        <w:t>V</w:t>
      </w:r>
      <w:r w:rsidR="009572DD" w:rsidRPr="003A492D">
        <w:rPr>
          <w:rFonts w:ascii="Times New Roman" w:hAnsi="Times New Roman"/>
          <w:color w:val="auto"/>
          <w:sz w:val="24"/>
          <w:szCs w:val="24"/>
          <w:lang w:val="es-VE"/>
        </w:rPr>
        <w:t>III</w:t>
      </w:r>
      <w:r w:rsidRPr="003A492D">
        <w:rPr>
          <w:rFonts w:ascii="Times New Roman" w:hAnsi="Times New Roman"/>
          <w:color w:val="auto"/>
          <w:sz w:val="24"/>
          <w:szCs w:val="24"/>
          <w:lang w:val="es-VE"/>
        </w:rPr>
        <w:t xml:space="preserve">. PREVEDERI PENTRU MONITORIZAREA MEDIULUI  </w:t>
      </w:r>
    </w:p>
    <w:p w:rsidR="00961B3C" w:rsidRPr="003A492D" w:rsidRDefault="006144A8" w:rsidP="003A492D">
      <w:pPr>
        <w:spacing w:line="276" w:lineRule="auto"/>
        <w:jc w:val="both"/>
        <w:rPr>
          <w:rFonts w:ascii="Times New Roman" w:hAnsi="Times New Roman"/>
        </w:rPr>
      </w:pPr>
      <w:r w:rsidRPr="003A492D">
        <w:rPr>
          <w:rFonts w:ascii="Times New Roman" w:hAnsi="Times New Roman"/>
          <w:bCs/>
          <w:lang w:val="es-VE"/>
        </w:rPr>
        <w:tab/>
      </w:r>
      <w:r w:rsidR="00961B3C" w:rsidRPr="003A492D">
        <w:rPr>
          <w:rFonts w:ascii="Times New Roman" w:hAnsi="Times New Roman"/>
        </w:rPr>
        <w:t xml:space="preserve">In perioada de executie a lucrarilor se vor respecta conditiile si cerintele impuse prin actele de reglementare obtinute. </w:t>
      </w:r>
    </w:p>
    <w:p w:rsidR="00961B3C" w:rsidRPr="003A492D" w:rsidRDefault="00961B3C" w:rsidP="003A492D">
      <w:pPr>
        <w:pStyle w:val="Default"/>
        <w:spacing w:line="276" w:lineRule="auto"/>
        <w:ind w:firstLine="720"/>
        <w:jc w:val="both"/>
        <w:rPr>
          <w:rFonts w:ascii="Times New Roman" w:hAnsi="Times New Roman" w:cs="Times New Roman"/>
        </w:rPr>
      </w:pPr>
      <w:r w:rsidRPr="003A492D">
        <w:rPr>
          <w:rFonts w:ascii="Times New Roman" w:hAnsi="Times New Roman" w:cs="Times New Roman"/>
        </w:rPr>
        <w:t>Avand in vedere specificul activitatilor ce se vor desfasura pentru realizarea lucrarilor de</w:t>
      </w:r>
      <w:r w:rsidR="00127D16" w:rsidRPr="003A492D">
        <w:rPr>
          <w:rFonts w:ascii="Times New Roman" w:hAnsi="Times New Roman" w:cs="Times New Roman"/>
        </w:rPr>
        <w:t xml:space="preserve"> </w:t>
      </w:r>
      <w:r w:rsidR="00127D16" w:rsidRPr="003A492D">
        <w:rPr>
          <w:rFonts w:ascii="Times New Roman" w:hAnsi="Times New Roman" w:cs="Times New Roman"/>
          <w:b/>
        </w:rPr>
        <w:t>c</w:t>
      </w:r>
      <w:r w:rsidR="002B47A9" w:rsidRPr="003A492D">
        <w:rPr>
          <w:rFonts w:ascii="Times New Roman" w:hAnsi="Times New Roman" w:cs="Times New Roman"/>
          <w:b/>
        </w:rPr>
        <w:t>onstruire</w:t>
      </w:r>
      <w:r w:rsidRPr="003A492D">
        <w:rPr>
          <w:rFonts w:ascii="Times New Roman" w:hAnsi="Times New Roman" w:cs="Times New Roman"/>
          <w:b/>
        </w:rPr>
        <w:t xml:space="preserve"> </w:t>
      </w:r>
      <w:r w:rsidR="00127D16" w:rsidRPr="003A492D">
        <w:rPr>
          <w:rFonts w:ascii="Times New Roman" w:hAnsi="Times New Roman" w:cs="Times New Roman"/>
          <w:b/>
          <w:bCs/>
        </w:rPr>
        <w:t>statie de distributie carburanti</w:t>
      </w:r>
      <w:r w:rsidRPr="003A492D">
        <w:rPr>
          <w:rFonts w:ascii="Times New Roman" w:hAnsi="Times New Roman" w:cs="Times New Roman"/>
        </w:rPr>
        <w:t xml:space="preserve">, se apreciaza ca nu este necesara implementarea unui program complex privind monitorizarea calitatii factorilor de mediu (analize, masuratori), in conditiile in care nu exista surse semnificative de poluare. </w:t>
      </w:r>
    </w:p>
    <w:p w:rsidR="00961B3C" w:rsidRPr="003A492D" w:rsidRDefault="00961B3C" w:rsidP="003A492D">
      <w:pPr>
        <w:pStyle w:val="Default"/>
        <w:spacing w:line="276" w:lineRule="auto"/>
        <w:ind w:firstLine="720"/>
        <w:jc w:val="both"/>
        <w:rPr>
          <w:rFonts w:ascii="Times New Roman" w:hAnsi="Times New Roman" w:cs="Times New Roman"/>
        </w:rPr>
      </w:pPr>
      <w:r w:rsidRPr="003A492D">
        <w:rPr>
          <w:rFonts w:ascii="Times New Roman" w:hAnsi="Times New Roman" w:cs="Times New Roman"/>
        </w:rPr>
        <w:t xml:space="preserve">Realizarea proiectului va fi monitorizata de beneficiar, pentru a verifica modul de respectare a parametrilor constructivi si functionali si a reglementarilor privind protectia mediului. </w:t>
      </w:r>
    </w:p>
    <w:p w:rsidR="00127D16" w:rsidRPr="003A492D" w:rsidRDefault="00127D16" w:rsidP="003A492D">
      <w:pPr>
        <w:pStyle w:val="Default"/>
        <w:spacing w:line="276" w:lineRule="auto"/>
        <w:ind w:firstLine="720"/>
        <w:jc w:val="both"/>
        <w:rPr>
          <w:rFonts w:ascii="Times New Roman" w:hAnsi="Times New Roman" w:cs="Times New Roman"/>
        </w:rPr>
      </w:pPr>
      <w:r w:rsidRPr="003A492D">
        <w:rPr>
          <w:rFonts w:ascii="Times New Roman" w:hAnsi="Times New Roman" w:cs="Times New Roman"/>
        </w:rPr>
        <w:t>Prezentul proiect, prin solutiile de proiectare alese, respecta reglementarile aplicabile in vigoare, referiotoare la protectia mediului in Romania.</w:t>
      </w:r>
    </w:p>
    <w:p w:rsidR="00961B3C" w:rsidRPr="003A492D" w:rsidRDefault="00961B3C" w:rsidP="003A492D">
      <w:pPr>
        <w:pStyle w:val="Default"/>
        <w:spacing w:line="276" w:lineRule="auto"/>
        <w:jc w:val="both"/>
        <w:rPr>
          <w:rFonts w:ascii="Times New Roman" w:hAnsi="Times New Roman" w:cs="Times New Roman"/>
        </w:rPr>
      </w:pPr>
      <w:r w:rsidRPr="003A492D">
        <w:rPr>
          <w:rFonts w:ascii="Times New Roman" w:hAnsi="Times New Roman" w:cs="Times New Roman"/>
        </w:rPr>
        <w:t xml:space="preserve">       </w:t>
      </w:r>
      <w:r w:rsidRPr="003A492D">
        <w:rPr>
          <w:rFonts w:ascii="Times New Roman" w:hAnsi="Times New Roman" w:cs="Times New Roman"/>
        </w:rPr>
        <w:tab/>
        <w:t xml:space="preserve">In ceea ce priveste protejarea mediului se propune instruirea personalului privind masurile de prevenire a poluarilor accidentale (rezultate, in special, din defectiunile utilajelor) si verificarea periodica a respectarii acestora, precum si respectarea prevederilor privind protectia mediului. </w:t>
      </w:r>
    </w:p>
    <w:p w:rsidR="00961B3C" w:rsidRPr="003A492D" w:rsidRDefault="00961B3C" w:rsidP="003A492D">
      <w:pPr>
        <w:pStyle w:val="Default"/>
        <w:spacing w:line="276" w:lineRule="auto"/>
        <w:jc w:val="both"/>
        <w:rPr>
          <w:rFonts w:ascii="Times New Roman" w:hAnsi="Times New Roman" w:cs="Times New Roman"/>
        </w:rPr>
      </w:pPr>
      <w:r w:rsidRPr="003A492D">
        <w:rPr>
          <w:rFonts w:ascii="Times New Roman" w:hAnsi="Times New Roman" w:cs="Times New Roman"/>
        </w:rPr>
        <w:tab/>
        <w:t>In timpul exploatarii, monitorizarea factorilor de mediu se va face conform cerintelor legislative privind protectia mediului, specific</w:t>
      </w:r>
      <w:r w:rsidR="00513AFC" w:rsidRPr="003A492D">
        <w:rPr>
          <w:rFonts w:ascii="Times New Roman" w:hAnsi="Times New Roman" w:cs="Times New Roman"/>
        </w:rPr>
        <w:t>e</w:t>
      </w:r>
      <w:r w:rsidRPr="003A492D">
        <w:rPr>
          <w:rFonts w:ascii="Times New Roman" w:hAnsi="Times New Roman" w:cs="Times New Roman"/>
        </w:rPr>
        <w:t xml:space="preserve"> pentru activitatea de comercializare a combustibililor lichizi.</w:t>
      </w:r>
    </w:p>
    <w:p w:rsidR="00961B3C" w:rsidRPr="003A492D" w:rsidRDefault="00961B3C" w:rsidP="003A492D">
      <w:pPr>
        <w:pStyle w:val="Default"/>
        <w:spacing w:line="276" w:lineRule="auto"/>
        <w:ind w:firstLine="720"/>
        <w:jc w:val="both"/>
        <w:rPr>
          <w:rFonts w:ascii="Times New Roman" w:hAnsi="Times New Roman" w:cs="Times New Roman"/>
        </w:rPr>
      </w:pPr>
      <w:r w:rsidRPr="003A492D">
        <w:rPr>
          <w:rFonts w:ascii="Times New Roman" w:hAnsi="Times New Roman" w:cs="Times New Roman"/>
        </w:rPr>
        <w:t xml:space="preserve">Controlul emisiilor de poluanti in mediu, precum si controlul factorilor de mediu, se va realiza daca este cazul prin analize efectuate de personal specializat al unor laboratoare acreditate, cu echipamente de prelevare si analiza adecvate, folosind metodele de lucru in vigoare. </w:t>
      </w:r>
    </w:p>
    <w:p w:rsidR="00961B3C" w:rsidRPr="003A492D" w:rsidRDefault="00961B3C" w:rsidP="003A492D">
      <w:pPr>
        <w:pStyle w:val="Default"/>
        <w:spacing w:line="276" w:lineRule="auto"/>
        <w:ind w:firstLine="720"/>
        <w:jc w:val="both"/>
        <w:rPr>
          <w:rFonts w:ascii="Times New Roman" w:hAnsi="Times New Roman" w:cs="Times New Roman"/>
        </w:rPr>
      </w:pPr>
      <w:r w:rsidRPr="003A492D">
        <w:rPr>
          <w:rFonts w:ascii="Times New Roman" w:hAnsi="Times New Roman" w:cs="Times New Roman"/>
        </w:rPr>
        <w:t xml:space="preserve">Se va tine evidenta incidentelor de mediu, a reclamatiilor si masurilor intreprinse pentru solutionarea acestora. </w:t>
      </w:r>
    </w:p>
    <w:p w:rsidR="004158B7" w:rsidRDefault="00961B3C" w:rsidP="003A492D">
      <w:pPr>
        <w:pStyle w:val="Default"/>
        <w:spacing w:line="276" w:lineRule="auto"/>
        <w:ind w:firstLine="720"/>
        <w:jc w:val="both"/>
        <w:rPr>
          <w:rFonts w:ascii="Times New Roman" w:hAnsi="Times New Roman" w:cs="Times New Roman"/>
        </w:rPr>
      </w:pPr>
      <w:r w:rsidRPr="003A492D">
        <w:rPr>
          <w:rFonts w:ascii="Times New Roman" w:hAnsi="Times New Roman" w:cs="Times New Roman"/>
        </w:rPr>
        <w:t xml:space="preserve">Responsabilitatile pentru respectarea prevederilor legale in domeniul protectiei mediului </w:t>
      </w:r>
      <w:r w:rsidRPr="003A492D">
        <w:rPr>
          <w:rFonts w:ascii="Times New Roman" w:hAnsi="Times New Roman" w:cs="Times New Roman"/>
        </w:rPr>
        <w:lastRenderedPageBreak/>
        <w:t xml:space="preserve">apartin executantilor lucrarilor si beneficiarului acestora. </w:t>
      </w:r>
    </w:p>
    <w:p w:rsidR="00A54F17" w:rsidRPr="003A492D" w:rsidRDefault="00A54F17" w:rsidP="003A492D">
      <w:pPr>
        <w:pStyle w:val="Default"/>
        <w:spacing w:line="276" w:lineRule="auto"/>
        <w:ind w:firstLine="720"/>
        <w:jc w:val="both"/>
        <w:rPr>
          <w:rFonts w:ascii="Times New Roman" w:hAnsi="Times New Roman" w:cs="Times New Roman"/>
        </w:rPr>
      </w:pPr>
    </w:p>
    <w:p w:rsidR="00127D16" w:rsidRPr="003A492D" w:rsidRDefault="00127D16" w:rsidP="003A492D">
      <w:pPr>
        <w:pBdr>
          <w:top w:val="single" w:sz="4" w:space="1" w:color="auto"/>
          <w:left w:val="single" w:sz="4" w:space="4" w:color="auto"/>
          <w:bottom w:val="single" w:sz="4" w:space="1" w:color="auto"/>
          <w:right w:val="single" w:sz="4" w:space="4" w:color="auto"/>
        </w:pBdr>
        <w:shd w:val="clear" w:color="auto" w:fill="C6D9F1"/>
        <w:spacing w:line="276" w:lineRule="auto"/>
        <w:jc w:val="both"/>
        <w:rPr>
          <w:rFonts w:ascii="Times New Roman" w:hAnsi="Times New Roman"/>
          <w:b/>
          <w:bCs/>
          <w:color w:val="000000"/>
          <w:lang w:val="es-VE"/>
        </w:rPr>
      </w:pPr>
      <w:r w:rsidRPr="003A492D">
        <w:rPr>
          <w:rFonts w:ascii="Times New Roman" w:hAnsi="Times New Roman"/>
          <w:b/>
          <w:bCs/>
          <w:color w:val="000000"/>
          <w:lang w:val="es-VE"/>
        </w:rPr>
        <w:t>IX. LEGATURA CU ALTE ACTE NORMATIVE SI/SAU PLANURI/ PROGRAME/ STRATEGII/ DOCUMENTE DE PLANIFICARE:</w:t>
      </w:r>
    </w:p>
    <w:p w:rsidR="00127D16" w:rsidRPr="003A492D" w:rsidRDefault="00127D16" w:rsidP="003A492D">
      <w:pPr>
        <w:pStyle w:val="ListParagraph"/>
        <w:spacing w:line="276" w:lineRule="auto"/>
        <w:rPr>
          <w:rFonts w:ascii="Times New Roman" w:hAnsi="Times New Roman"/>
          <w:bCs/>
          <w:lang w:val="es-VE"/>
        </w:rPr>
      </w:pPr>
    </w:p>
    <w:p w:rsidR="00127D16" w:rsidRPr="003A492D" w:rsidRDefault="00127D16" w:rsidP="00F22755">
      <w:pPr>
        <w:pStyle w:val="ListParagraph"/>
        <w:numPr>
          <w:ilvl w:val="0"/>
          <w:numId w:val="13"/>
        </w:numPr>
        <w:spacing w:line="276" w:lineRule="auto"/>
        <w:rPr>
          <w:rFonts w:ascii="Times New Roman" w:hAnsi="Times New Roman"/>
          <w:b/>
          <w:bCs/>
          <w:lang w:val="es-VE"/>
        </w:rPr>
      </w:pPr>
      <w:r w:rsidRPr="003A492D">
        <w:rPr>
          <w:rFonts w:ascii="Times New Roman" w:hAnsi="Times New Roman"/>
          <w:b/>
          <w:bCs/>
          <w:lang w:val="es-VE"/>
        </w:rPr>
        <w:t>Justificarea incadrarii proiectului</w:t>
      </w:r>
      <w:r w:rsidR="00D20625" w:rsidRPr="003A492D">
        <w:rPr>
          <w:rFonts w:ascii="Times New Roman" w:hAnsi="Times New Roman"/>
          <w:b/>
          <w:bCs/>
          <w:lang w:val="es-VE"/>
        </w:rPr>
        <w:t xml:space="preserve">, dupa caz, in prevederile altor acte normative nationale care transpun legislatia </w:t>
      </w:r>
      <w:r w:rsidR="0040405B" w:rsidRPr="003A492D">
        <w:rPr>
          <w:rFonts w:ascii="Times New Roman" w:hAnsi="Times New Roman"/>
          <w:b/>
          <w:bCs/>
          <w:lang w:val="es-VE"/>
        </w:rPr>
        <w:t xml:space="preserve">Uniunii </w:t>
      </w:r>
      <w:proofErr w:type="gramStart"/>
      <w:r w:rsidR="0040405B" w:rsidRPr="003A492D">
        <w:rPr>
          <w:rFonts w:ascii="Times New Roman" w:hAnsi="Times New Roman"/>
          <w:b/>
          <w:bCs/>
          <w:lang w:val="es-VE"/>
        </w:rPr>
        <w:t>Europene(</w:t>
      </w:r>
      <w:proofErr w:type="gramEnd"/>
      <w:r w:rsidR="0040405B" w:rsidRPr="003A492D">
        <w:rPr>
          <w:rFonts w:ascii="Times New Roman" w:hAnsi="Times New Roman"/>
          <w:b/>
          <w:bCs/>
          <w:lang w:val="es-VE"/>
        </w:rPr>
        <w:t>IPPC, SEVSO, COV, LCP,</w:t>
      </w:r>
      <w:r w:rsidR="00B1481F" w:rsidRPr="003A492D">
        <w:rPr>
          <w:rFonts w:ascii="Times New Roman" w:hAnsi="Times New Roman"/>
          <w:b/>
          <w:bCs/>
          <w:lang w:val="es-VE"/>
        </w:rPr>
        <w:t xml:space="preserve"> Directiva-cadru apa, Directiva</w:t>
      </w:r>
      <w:r w:rsidR="0040405B" w:rsidRPr="003A492D">
        <w:rPr>
          <w:rFonts w:ascii="Times New Roman" w:hAnsi="Times New Roman"/>
          <w:b/>
          <w:bCs/>
          <w:lang w:val="es-VE"/>
        </w:rPr>
        <w:t>-</w:t>
      </w:r>
      <w:r w:rsidR="00B1481F" w:rsidRPr="003A492D">
        <w:rPr>
          <w:rFonts w:ascii="Times New Roman" w:hAnsi="Times New Roman"/>
          <w:b/>
          <w:bCs/>
          <w:lang w:val="es-VE"/>
        </w:rPr>
        <w:t>cadru a deseurilor, Directiva</w:t>
      </w:r>
      <w:r w:rsidR="0040405B" w:rsidRPr="003A492D">
        <w:rPr>
          <w:rFonts w:ascii="Times New Roman" w:hAnsi="Times New Roman"/>
          <w:b/>
          <w:bCs/>
          <w:lang w:val="es-VE"/>
        </w:rPr>
        <w:t>–cadru a deseurilor, etc</w:t>
      </w:r>
      <w:r w:rsidRPr="003A492D">
        <w:rPr>
          <w:rFonts w:ascii="Times New Roman" w:hAnsi="Times New Roman"/>
          <w:b/>
          <w:bCs/>
          <w:lang w:val="es-VE"/>
        </w:rPr>
        <w:t>.</w:t>
      </w:r>
      <w:r w:rsidR="0040405B" w:rsidRPr="003A492D">
        <w:rPr>
          <w:rFonts w:ascii="Times New Roman" w:hAnsi="Times New Roman"/>
          <w:b/>
          <w:bCs/>
          <w:lang w:val="es-VE"/>
        </w:rPr>
        <w:t>)</w:t>
      </w:r>
    </w:p>
    <w:p w:rsidR="00127D16" w:rsidRPr="003A492D" w:rsidRDefault="00B1481F" w:rsidP="003A492D">
      <w:pPr>
        <w:pStyle w:val="ListParagraph"/>
        <w:spacing w:line="276" w:lineRule="auto"/>
        <w:ind w:left="0"/>
        <w:rPr>
          <w:rFonts w:ascii="Times New Roman" w:hAnsi="Times New Roman"/>
          <w:bCs/>
          <w:lang w:val="es-VE"/>
        </w:rPr>
      </w:pPr>
      <w:r w:rsidRPr="003A492D">
        <w:rPr>
          <w:rFonts w:ascii="Times New Roman" w:hAnsi="Times New Roman"/>
          <w:bCs/>
          <w:lang w:val="es-VE"/>
        </w:rPr>
        <w:tab/>
      </w:r>
      <w:r w:rsidR="00127D16" w:rsidRPr="003A492D">
        <w:rPr>
          <w:rFonts w:ascii="Times New Roman" w:hAnsi="Times New Roman"/>
          <w:bCs/>
          <w:lang w:val="es-VE"/>
        </w:rPr>
        <w:t>Nu este cazul</w:t>
      </w:r>
      <w:r w:rsidR="00193BDD" w:rsidRPr="003A492D">
        <w:rPr>
          <w:rFonts w:ascii="Times New Roman" w:hAnsi="Times New Roman"/>
          <w:bCs/>
          <w:lang w:val="es-VE"/>
        </w:rPr>
        <w:t>. Obiectivul propus nu prezinta pericole de producere a unor accidente majore in care sunt implicate substante periculoase si nu intra sub incidenta HG nr. 804/2007 privind controlul asupra pericolelor de accident major in care sunt implicate substante periculoase, cu modificarile ulterioare.</w:t>
      </w:r>
    </w:p>
    <w:p w:rsidR="00003192" w:rsidRPr="003A492D" w:rsidRDefault="00003192" w:rsidP="003A492D">
      <w:pPr>
        <w:spacing w:line="276" w:lineRule="auto"/>
        <w:rPr>
          <w:rFonts w:ascii="Times New Roman" w:hAnsi="Times New Roman"/>
          <w:b/>
          <w:bCs/>
          <w:lang w:val="es-VE"/>
        </w:rPr>
      </w:pPr>
    </w:p>
    <w:p w:rsidR="00127D16" w:rsidRPr="003A492D" w:rsidRDefault="00127D16" w:rsidP="00F22755">
      <w:pPr>
        <w:pStyle w:val="ListParagraph"/>
        <w:numPr>
          <w:ilvl w:val="0"/>
          <w:numId w:val="13"/>
        </w:numPr>
        <w:spacing w:line="276" w:lineRule="auto"/>
        <w:rPr>
          <w:rFonts w:ascii="Times New Roman" w:hAnsi="Times New Roman"/>
          <w:b/>
          <w:bCs/>
          <w:lang w:val="es-VE"/>
        </w:rPr>
      </w:pPr>
      <w:r w:rsidRPr="003A492D">
        <w:rPr>
          <w:rFonts w:ascii="Times New Roman" w:hAnsi="Times New Roman"/>
          <w:b/>
          <w:bCs/>
          <w:lang w:val="es-VE"/>
        </w:rPr>
        <w:t>Se va mentiona planul/programul/strategia/documentul de programare/planificare din care face parte proiectul, cu indicarea actului normativ prin care a fost aprobat.</w:t>
      </w:r>
    </w:p>
    <w:p w:rsidR="00586182" w:rsidRPr="00003192" w:rsidRDefault="00B1481F" w:rsidP="00003192">
      <w:pPr>
        <w:pStyle w:val="ListParagraph"/>
        <w:spacing w:line="276" w:lineRule="auto"/>
        <w:ind w:left="0"/>
        <w:rPr>
          <w:rFonts w:ascii="Times New Roman" w:hAnsi="Times New Roman"/>
          <w:bCs/>
          <w:lang w:val="es-VE"/>
        </w:rPr>
      </w:pPr>
      <w:r w:rsidRPr="003A492D">
        <w:rPr>
          <w:rFonts w:ascii="Times New Roman" w:hAnsi="Times New Roman"/>
          <w:bCs/>
          <w:lang w:val="es-VE"/>
        </w:rPr>
        <w:tab/>
      </w:r>
      <w:r w:rsidR="00193BDD" w:rsidRPr="003A492D">
        <w:rPr>
          <w:rFonts w:ascii="Times New Roman" w:hAnsi="Times New Roman"/>
          <w:bCs/>
          <w:lang w:val="es-VE"/>
        </w:rPr>
        <w:t xml:space="preserve">Proiectul analizat intra sub incidenta </w:t>
      </w:r>
      <w:r w:rsidR="00811A2C" w:rsidRPr="003A492D">
        <w:rPr>
          <w:rFonts w:ascii="Times New Roman" w:hAnsi="Times New Roman"/>
          <w:bCs/>
          <w:lang w:val="es-VE"/>
        </w:rPr>
        <w:t>Legii nr. 292/2018</w:t>
      </w:r>
      <w:r w:rsidR="00193BDD" w:rsidRPr="003A492D">
        <w:rPr>
          <w:rFonts w:ascii="Times New Roman" w:hAnsi="Times New Roman"/>
          <w:bCs/>
          <w:lang w:val="es-VE"/>
        </w:rPr>
        <w:t xml:space="preserve"> privind evaluarea impactului anumitor proiecte publice si private asupra mediului, fiind incadrat in anexa 2, la pct. </w:t>
      </w:r>
      <w:r w:rsidR="00532F25">
        <w:rPr>
          <w:rFonts w:ascii="Times New Roman" w:hAnsi="Times New Roman"/>
          <w:bCs/>
          <w:lang w:val="es-VE"/>
        </w:rPr>
        <w:t>13</w:t>
      </w:r>
      <w:r w:rsidR="00193BDD" w:rsidRPr="003A492D">
        <w:rPr>
          <w:rFonts w:ascii="Times New Roman" w:hAnsi="Times New Roman"/>
          <w:bCs/>
          <w:lang w:val="es-VE"/>
        </w:rPr>
        <w:t>, lit.</w:t>
      </w:r>
      <w:r w:rsidR="00532F25">
        <w:rPr>
          <w:rFonts w:ascii="Times New Roman" w:hAnsi="Times New Roman"/>
          <w:bCs/>
          <w:lang w:val="es-VE"/>
        </w:rPr>
        <w:t>a</w:t>
      </w:r>
      <w:r w:rsidR="00193BDD" w:rsidRPr="003A492D">
        <w:rPr>
          <w:rFonts w:ascii="Times New Roman" w:hAnsi="Times New Roman"/>
          <w:bCs/>
          <w:lang w:val="es-VE"/>
        </w:rPr>
        <w:t>).</w:t>
      </w:r>
    </w:p>
    <w:p w:rsidR="00A54F17" w:rsidRPr="003A492D" w:rsidRDefault="00A54F17" w:rsidP="003A492D">
      <w:pPr>
        <w:pStyle w:val="ListParagraph"/>
        <w:spacing w:line="276" w:lineRule="auto"/>
        <w:rPr>
          <w:rFonts w:ascii="Times New Roman" w:hAnsi="Times New Roman"/>
          <w:bCs/>
          <w:lang w:val="es-VE"/>
        </w:rPr>
      </w:pPr>
    </w:p>
    <w:p w:rsidR="00127D16" w:rsidRPr="003A492D" w:rsidRDefault="00193BDD" w:rsidP="003A492D">
      <w:pPr>
        <w:pBdr>
          <w:top w:val="single" w:sz="4" w:space="1" w:color="auto"/>
          <w:left w:val="single" w:sz="4" w:space="4" w:color="auto"/>
          <w:bottom w:val="single" w:sz="4" w:space="1" w:color="auto"/>
          <w:right w:val="single" w:sz="4" w:space="4" w:color="auto"/>
        </w:pBdr>
        <w:shd w:val="clear" w:color="auto" w:fill="C6D9F1"/>
        <w:spacing w:line="276" w:lineRule="auto"/>
        <w:jc w:val="both"/>
        <w:rPr>
          <w:rStyle w:val="sp1"/>
          <w:rFonts w:ascii="Times New Roman" w:hAnsi="Times New Roman"/>
          <w:color w:val="000000"/>
          <w:lang w:val="ro-RO"/>
        </w:rPr>
      </w:pPr>
      <w:r w:rsidRPr="003A492D">
        <w:rPr>
          <w:rStyle w:val="sp1"/>
          <w:rFonts w:ascii="Times New Roman" w:hAnsi="Times New Roman"/>
          <w:color w:val="000000"/>
          <w:lang w:val="ro-RO"/>
        </w:rPr>
        <w:t>X. LUCRĂRI NECESARE ORGANIZĂRII DE ŞANTIER</w:t>
      </w:r>
    </w:p>
    <w:p w:rsidR="00127D16" w:rsidRPr="003A492D" w:rsidRDefault="00127D16" w:rsidP="003A492D">
      <w:pPr>
        <w:spacing w:line="276" w:lineRule="auto"/>
        <w:ind w:left="1080"/>
        <w:jc w:val="both"/>
        <w:rPr>
          <w:rStyle w:val="sp1"/>
          <w:rFonts w:ascii="Times New Roman" w:hAnsi="Times New Roman"/>
          <w:b w:val="0"/>
          <w:color w:val="auto"/>
          <w:lang w:val="ro-RO"/>
        </w:rPr>
      </w:pPr>
    </w:p>
    <w:p w:rsidR="00127D16" w:rsidRPr="003A492D" w:rsidRDefault="00193BDD" w:rsidP="00F22755">
      <w:pPr>
        <w:pStyle w:val="ListParagraph"/>
        <w:numPr>
          <w:ilvl w:val="0"/>
          <w:numId w:val="14"/>
        </w:numPr>
        <w:spacing w:line="276" w:lineRule="auto"/>
        <w:rPr>
          <w:rFonts w:ascii="Times New Roman" w:hAnsi="Times New Roman"/>
          <w:b/>
          <w:bCs/>
          <w:i/>
          <w:lang w:val="es-VE"/>
        </w:rPr>
      </w:pPr>
      <w:r w:rsidRPr="003A492D">
        <w:rPr>
          <w:rFonts w:ascii="Times New Roman" w:hAnsi="Times New Roman"/>
          <w:b/>
          <w:bCs/>
          <w:i/>
          <w:lang w:val="es-VE"/>
        </w:rPr>
        <w:t>Descrierea lucrarilor necesare organizarii de santier</w:t>
      </w:r>
    </w:p>
    <w:p w:rsidR="00001713" w:rsidRPr="003A492D" w:rsidRDefault="00001713" w:rsidP="003A492D">
      <w:pPr>
        <w:spacing w:line="276" w:lineRule="auto"/>
        <w:ind w:firstLine="720"/>
        <w:rPr>
          <w:rFonts w:ascii="Times New Roman" w:hAnsi="Times New Roman"/>
          <w:lang w:val="fr-FR"/>
        </w:rPr>
      </w:pPr>
      <w:r w:rsidRPr="003A492D">
        <w:rPr>
          <w:rFonts w:ascii="Times New Roman" w:hAnsi="Times New Roman"/>
          <w:lang w:val="fr-FR"/>
        </w:rPr>
        <w:t>Pentru realizarea proiectului, organizarea de santier va cuprinde urmatoarele masuri organizatorice:</w:t>
      </w:r>
    </w:p>
    <w:p w:rsidR="00001713" w:rsidRPr="003A492D" w:rsidRDefault="00001713" w:rsidP="003A492D">
      <w:pPr>
        <w:spacing w:line="276" w:lineRule="auto"/>
        <w:rPr>
          <w:rFonts w:ascii="Times New Roman" w:hAnsi="Times New Roman"/>
          <w:lang w:val="fr-FR"/>
        </w:rPr>
      </w:pPr>
      <w:r w:rsidRPr="003A492D">
        <w:rPr>
          <w:rFonts w:ascii="Times New Roman" w:hAnsi="Times New Roman"/>
          <w:lang w:val="fr-FR"/>
        </w:rPr>
        <w:tab/>
        <w:t>-</w:t>
      </w:r>
      <w:r w:rsidRPr="003A492D">
        <w:rPr>
          <w:rFonts w:ascii="Times New Roman" w:hAnsi="Times New Roman"/>
          <w:lang w:val="fr-FR"/>
        </w:rPr>
        <w:tab/>
        <w:t xml:space="preserve">semnalizarea santierului prin panou realizat in conformitate cu prevederile legii 50/1991 </w:t>
      </w:r>
      <w:r w:rsidRPr="003A492D">
        <w:rPr>
          <w:rFonts w:ascii="Times New Roman" w:hAnsi="Times New Roman"/>
          <w:lang w:val="fr-FR"/>
        </w:rPr>
        <w:tab/>
        <w:t>privind autorizarea lucrarilor de constructii;</w:t>
      </w:r>
    </w:p>
    <w:p w:rsidR="00001713" w:rsidRPr="003A492D" w:rsidRDefault="00001713" w:rsidP="003A492D">
      <w:pPr>
        <w:spacing w:line="276" w:lineRule="auto"/>
        <w:ind w:left="720"/>
        <w:rPr>
          <w:rFonts w:ascii="Times New Roman" w:hAnsi="Times New Roman"/>
          <w:lang w:val="fr-FR"/>
        </w:rPr>
      </w:pPr>
      <w:r w:rsidRPr="003A492D">
        <w:rPr>
          <w:rFonts w:ascii="Times New Roman" w:hAnsi="Times New Roman"/>
          <w:lang w:val="fr-FR"/>
        </w:rPr>
        <w:t>-</w:t>
      </w:r>
      <w:r w:rsidRPr="003A492D">
        <w:rPr>
          <w:rFonts w:ascii="Times New Roman" w:hAnsi="Times New Roman"/>
          <w:lang w:val="fr-FR"/>
        </w:rPr>
        <w:tab/>
        <w:t xml:space="preserve">imprejmuirea santierului cu panouri de organizare de </w:t>
      </w:r>
      <w:proofErr w:type="gramStart"/>
      <w:r w:rsidRPr="003A492D">
        <w:rPr>
          <w:rFonts w:ascii="Times New Roman" w:hAnsi="Times New Roman"/>
          <w:lang w:val="fr-FR"/>
        </w:rPr>
        <w:t>santier;</w:t>
      </w:r>
      <w:proofErr w:type="gramEnd"/>
    </w:p>
    <w:p w:rsidR="00001713" w:rsidRPr="003A492D" w:rsidRDefault="00001713" w:rsidP="003A492D">
      <w:pPr>
        <w:spacing w:line="276" w:lineRule="auto"/>
        <w:ind w:left="720"/>
        <w:rPr>
          <w:rFonts w:ascii="Times New Roman" w:hAnsi="Times New Roman"/>
          <w:lang w:val="fr-FR"/>
        </w:rPr>
      </w:pPr>
      <w:r w:rsidRPr="003A492D">
        <w:rPr>
          <w:rFonts w:ascii="Times New Roman" w:hAnsi="Times New Roman"/>
          <w:lang w:val="fr-FR"/>
        </w:rPr>
        <w:t>-</w:t>
      </w:r>
      <w:r w:rsidRPr="003A492D">
        <w:rPr>
          <w:rFonts w:ascii="Times New Roman" w:hAnsi="Times New Roman"/>
          <w:lang w:val="fr-FR"/>
        </w:rPr>
        <w:tab/>
        <w:t>deliminatea zonelor cu plase sau cu banda de semnalizare, dupa caz;</w:t>
      </w:r>
    </w:p>
    <w:p w:rsidR="00001713" w:rsidRPr="003A492D" w:rsidRDefault="00001713" w:rsidP="003A492D">
      <w:pPr>
        <w:spacing w:line="276" w:lineRule="auto"/>
        <w:ind w:left="720"/>
        <w:rPr>
          <w:rFonts w:ascii="Times New Roman" w:hAnsi="Times New Roman"/>
          <w:lang w:val="fr-FR"/>
        </w:rPr>
      </w:pPr>
      <w:r w:rsidRPr="003A492D">
        <w:rPr>
          <w:rFonts w:ascii="Times New Roman" w:hAnsi="Times New Roman"/>
          <w:lang w:val="fr-FR"/>
        </w:rPr>
        <w:t>-</w:t>
      </w:r>
      <w:r w:rsidRPr="003A492D">
        <w:rPr>
          <w:rFonts w:ascii="Times New Roman" w:hAnsi="Times New Roman"/>
          <w:lang w:val="fr-FR"/>
        </w:rPr>
        <w:tab/>
        <w:t>afisarea panourilor si pictogramelor SSM si SU specifice lucrarilor executate;</w:t>
      </w:r>
    </w:p>
    <w:p w:rsidR="00001713" w:rsidRPr="003A492D" w:rsidRDefault="00001713" w:rsidP="003A492D">
      <w:pPr>
        <w:spacing w:line="276" w:lineRule="auto"/>
        <w:ind w:left="720"/>
        <w:rPr>
          <w:rFonts w:ascii="Times New Roman" w:hAnsi="Times New Roman"/>
          <w:lang w:val="fr-FR"/>
        </w:rPr>
      </w:pPr>
      <w:r w:rsidRPr="003A492D">
        <w:rPr>
          <w:rFonts w:ascii="Times New Roman" w:hAnsi="Times New Roman"/>
          <w:lang w:val="fr-FR"/>
        </w:rPr>
        <w:t>-</w:t>
      </w:r>
      <w:r w:rsidRPr="003A492D">
        <w:rPr>
          <w:rFonts w:ascii="Times New Roman" w:hAnsi="Times New Roman"/>
          <w:lang w:val="fr-FR"/>
        </w:rPr>
        <w:tab/>
        <w:t xml:space="preserve">dotarea cu mijloace specifice de interventie in caz de situatii de </w:t>
      </w:r>
      <w:proofErr w:type="gramStart"/>
      <w:r w:rsidRPr="003A492D">
        <w:rPr>
          <w:rFonts w:ascii="Times New Roman" w:hAnsi="Times New Roman"/>
          <w:lang w:val="fr-FR"/>
        </w:rPr>
        <w:t>urgenta;</w:t>
      </w:r>
      <w:proofErr w:type="gramEnd"/>
    </w:p>
    <w:p w:rsidR="00001713" w:rsidRPr="003A492D" w:rsidRDefault="00001713" w:rsidP="003A492D">
      <w:pPr>
        <w:spacing w:line="276" w:lineRule="auto"/>
        <w:ind w:left="720"/>
        <w:rPr>
          <w:rFonts w:ascii="Times New Roman" w:hAnsi="Times New Roman"/>
          <w:lang w:val="fr-FR"/>
        </w:rPr>
      </w:pPr>
      <w:r w:rsidRPr="003A492D">
        <w:rPr>
          <w:rFonts w:ascii="Times New Roman" w:hAnsi="Times New Roman"/>
          <w:lang w:val="fr-FR"/>
        </w:rPr>
        <w:t>-</w:t>
      </w:r>
      <w:r w:rsidRPr="003A492D">
        <w:rPr>
          <w:rFonts w:ascii="Times New Roman" w:hAnsi="Times New Roman"/>
          <w:lang w:val="fr-FR"/>
        </w:rPr>
        <w:tab/>
        <w:t xml:space="preserve">marcarea cailor de </w:t>
      </w:r>
      <w:proofErr w:type="gramStart"/>
      <w:r w:rsidRPr="003A492D">
        <w:rPr>
          <w:rFonts w:ascii="Times New Roman" w:hAnsi="Times New Roman"/>
          <w:lang w:val="fr-FR"/>
        </w:rPr>
        <w:t>acces;</w:t>
      </w:r>
      <w:proofErr w:type="gramEnd"/>
    </w:p>
    <w:p w:rsidR="00001713" w:rsidRPr="003A492D" w:rsidRDefault="00001713" w:rsidP="003A492D">
      <w:pPr>
        <w:spacing w:line="276" w:lineRule="auto"/>
        <w:ind w:left="720"/>
        <w:rPr>
          <w:rFonts w:ascii="Times New Roman" w:hAnsi="Times New Roman"/>
          <w:lang w:val="fr-FR"/>
        </w:rPr>
      </w:pPr>
      <w:r w:rsidRPr="003A492D">
        <w:rPr>
          <w:rFonts w:ascii="Times New Roman" w:hAnsi="Times New Roman"/>
          <w:lang w:val="fr-FR"/>
        </w:rPr>
        <w:lastRenderedPageBreak/>
        <w:t>-</w:t>
      </w:r>
      <w:r w:rsidRPr="003A492D">
        <w:rPr>
          <w:rFonts w:ascii="Times New Roman" w:hAnsi="Times New Roman"/>
          <w:lang w:val="fr-FR"/>
        </w:rPr>
        <w:tab/>
        <w:t>organizarea spatiilor necesare depozitarii temporare a materialelor si luarea masurilor specifice pentru conservare pe timpul depozitarii si evitarii degradarilor ;</w:t>
      </w:r>
    </w:p>
    <w:p w:rsidR="00001713" w:rsidRPr="003A492D" w:rsidRDefault="00001713" w:rsidP="003A492D">
      <w:pPr>
        <w:spacing w:line="276" w:lineRule="auto"/>
        <w:ind w:left="720"/>
        <w:rPr>
          <w:rFonts w:ascii="Times New Roman" w:hAnsi="Times New Roman"/>
          <w:lang w:val="fr-FR"/>
        </w:rPr>
      </w:pPr>
      <w:r w:rsidRPr="003A492D">
        <w:rPr>
          <w:rFonts w:ascii="Times New Roman" w:hAnsi="Times New Roman"/>
          <w:lang w:val="fr-FR"/>
        </w:rPr>
        <w:t>-</w:t>
      </w:r>
      <w:r w:rsidRPr="003A492D">
        <w:rPr>
          <w:rFonts w:ascii="Times New Roman" w:hAnsi="Times New Roman"/>
          <w:lang w:val="fr-FR"/>
        </w:rPr>
        <w:tab/>
        <w:t>amenajarea locurilor de repaus;</w:t>
      </w:r>
    </w:p>
    <w:p w:rsidR="00001713" w:rsidRPr="003A492D" w:rsidRDefault="00001713" w:rsidP="003A492D">
      <w:pPr>
        <w:spacing w:line="276" w:lineRule="auto"/>
        <w:ind w:left="720"/>
        <w:rPr>
          <w:rFonts w:ascii="Times New Roman" w:hAnsi="Times New Roman"/>
          <w:lang w:val="fr-FR"/>
        </w:rPr>
      </w:pPr>
      <w:r w:rsidRPr="003A492D">
        <w:rPr>
          <w:rFonts w:ascii="Times New Roman" w:hAnsi="Times New Roman"/>
          <w:lang w:val="fr-FR"/>
        </w:rPr>
        <w:t>-</w:t>
      </w:r>
      <w:r w:rsidRPr="003A492D">
        <w:rPr>
          <w:rFonts w:ascii="Times New Roman" w:hAnsi="Times New Roman"/>
          <w:lang w:val="fr-FR"/>
        </w:rPr>
        <w:tab/>
        <w:t>amenajarea locului pentru depozitarea selectiva a deseurilor.</w:t>
      </w:r>
    </w:p>
    <w:p w:rsidR="00001713" w:rsidRPr="003A492D" w:rsidRDefault="00001713" w:rsidP="003A492D">
      <w:pPr>
        <w:spacing w:line="276" w:lineRule="auto"/>
        <w:ind w:left="720"/>
        <w:rPr>
          <w:rFonts w:ascii="Times New Roman" w:hAnsi="Times New Roman"/>
          <w:lang w:val="fr-FR"/>
        </w:rPr>
      </w:pPr>
      <w:r w:rsidRPr="003A492D">
        <w:rPr>
          <w:rFonts w:ascii="Times New Roman" w:hAnsi="Times New Roman"/>
          <w:lang w:val="fr-FR"/>
        </w:rPr>
        <w:t>-</w:t>
      </w:r>
      <w:r w:rsidRPr="003A492D">
        <w:rPr>
          <w:rFonts w:ascii="Times New Roman" w:hAnsi="Times New Roman"/>
          <w:lang w:val="fr-FR"/>
        </w:rPr>
        <w:tab/>
        <w:t>amplasare wc ecologic, vestiare pentru personal</w:t>
      </w:r>
    </w:p>
    <w:p w:rsidR="00001713" w:rsidRPr="003A492D" w:rsidRDefault="00001713" w:rsidP="003A492D">
      <w:pPr>
        <w:spacing w:line="276" w:lineRule="auto"/>
        <w:ind w:firstLine="720"/>
        <w:rPr>
          <w:rFonts w:ascii="Times New Roman" w:hAnsi="Times New Roman"/>
          <w:lang w:val="fr-FR"/>
        </w:rPr>
      </w:pPr>
      <w:r w:rsidRPr="003A492D">
        <w:rPr>
          <w:rFonts w:ascii="Times New Roman" w:hAnsi="Times New Roman"/>
          <w:lang w:val="fr-FR"/>
        </w:rPr>
        <w:t>Zilnic, executantul va asigura curatenia in jurul organizarii de santier si a zonei de lucru, va lua masurile necesare pentru crearea conditiilor igienico-sanitare pentru personalul propriu, va lua masuri de prevenire a accidentelor.</w:t>
      </w:r>
    </w:p>
    <w:p w:rsidR="006B1DDD" w:rsidRPr="003A492D" w:rsidRDefault="006B1DDD" w:rsidP="003A492D">
      <w:pPr>
        <w:spacing w:line="276" w:lineRule="auto"/>
        <w:ind w:firstLine="720"/>
        <w:rPr>
          <w:rFonts w:ascii="Times New Roman" w:hAnsi="Times New Roman"/>
          <w:lang w:val="fr-FR"/>
        </w:rPr>
      </w:pPr>
    </w:p>
    <w:p w:rsidR="00193BDD" w:rsidRPr="003A492D" w:rsidRDefault="00193BDD" w:rsidP="00F22755">
      <w:pPr>
        <w:pStyle w:val="ListParagraph"/>
        <w:numPr>
          <w:ilvl w:val="0"/>
          <w:numId w:val="14"/>
        </w:numPr>
        <w:spacing w:line="276" w:lineRule="auto"/>
        <w:rPr>
          <w:rFonts w:ascii="Times New Roman" w:hAnsi="Times New Roman"/>
          <w:b/>
          <w:bCs/>
          <w:i/>
          <w:lang w:val="es-VE"/>
        </w:rPr>
      </w:pPr>
      <w:r w:rsidRPr="003A492D">
        <w:rPr>
          <w:rFonts w:ascii="Times New Roman" w:hAnsi="Times New Roman"/>
          <w:b/>
          <w:bCs/>
          <w:i/>
          <w:lang w:val="es-VE"/>
        </w:rPr>
        <w:t>Localizarea organizarii de santier</w:t>
      </w:r>
    </w:p>
    <w:p w:rsidR="00193BDD" w:rsidRPr="003A492D" w:rsidRDefault="00AC5F50" w:rsidP="003A492D">
      <w:pPr>
        <w:spacing w:line="276" w:lineRule="auto"/>
        <w:rPr>
          <w:rFonts w:ascii="Times New Roman" w:hAnsi="Times New Roman"/>
          <w:bCs/>
          <w:lang w:val="es-VE"/>
        </w:rPr>
      </w:pPr>
      <w:r w:rsidRPr="003A492D">
        <w:rPr>
          <w:rFonts w:ascii="Times New Roman" w:hAnsi="Times New Roman"/>
          <w:bCs/>
          <w:lang w:val="es-VE"/>
        </w:rPr>
        <w:tab/>
        <w:t>Lucrarile pentru organizarea de santier se desfasoara in incinta amplasament</w:t>
      </w:r>
      <w:r w:rsidR="001E02F5" w:rsidRPr="003A492D">
        <w:rPr>
          <w:rFonts w:ascii="Times New Roman" w:hAnsi="Times New Roman"/>
          <w:bCs/>
          <w:lang w:val="es-VE"/>
        </w:rPr>
        <w:t>ului analizat</w:t>
      </w:r>
      <w:r w:rsidRPr="003A492D">
        <w:rPr>
          <w:rFonts w:ascii="Times New Roman" w:hAnsi="Times New Roman"/>
          <w:bCs/>
          <w:lang w:val="es-VE"/>
        </w:rPr>
        <w:t>.</w:t>
      </w:r>
    </w:p>
    <w:p w:rsidR="006B32E9" w:rsidRPr="003A492D" w:rsidRDefault="006B32E9" w:rsidP="003A492D">
      <w:pPr>
        <w:spacing w:line="276" w:lineRule="auto"/>
        <w:rPr>
          <w:rFonts w:ascii="Times New Roman" w:hAnsi="Times New Roman"/>
          <w:b/>
          <w:bCs/>
          <w:i/>
          <w:lang w:val="es-VE"/>
        </w:rPr>
      </w:pPr>
    </w:p>
    <w:p w:rsidR="00193BDD" w:rsidRPr="003A492D" w:rsidRDefault="00193BDD" w:rsidP="00F22755">
      <w:pPr>
        <w:pStyle w:val="ListParagraph"/>
        <w:numPr>
          <w:ilvl w:val="0"/>
          <w:numId w:val="14"/>
        </w:numPr>
        <w:spacing w:line="276" w:lineRule="auto"/>
        <w:rPr>
          <w:rFonts w:ascii="Times New Roman" w:hAnsi="Times New Roman"/>
          <w:b/>
          <w:bCs/>
          <w:i/>
          <w:lang w:val="es-VE"/>
        </w:rPr>
      </w:pPr>
      <w:r w:rsidRPr="003A492D">
        <w:rPr>
          <w:rFonts w:ascii="Times New Roman" w:hAnsi="Times New Roman"/>
          <w:b/>
          <w:bCs/>
          <w:i/>
          <w:lang w:val="es-VE"/>
        </w:rPr>
        <w:t>Descrierea impactului asupra mediului a lucrarilor organizarii de santier</w:t>
      </w:r>
    </w:p>
    <w:p w:rsidR="00AC5F50" w:rsidRPr="003A492D" w:rsidRDefault="00AC5F50" w:rsidP="003A492D">
      <w:pPr>
        <w:spacing w:line="276" w:lineRule="auto"/>
        <w:ind w:firstLine="720"/>
        <w:rPr>
          <w:rFonts w:ascii="Times New Roman" w:hAnsi="Times New Roman"/>
          <w:lang w:val="fr-FR"/>
        </w:rPr>
      </w:pPr>
      <w:r w:rsidRPr="003A492D">
        <w:rPr>
          <w:rFonts w:ascii="Times New Roman" w:hAnsi="Times New Roman"/>
          <w:lang w:val="fr-FR"/>
        </w:rPr>
        <w:t>Lucrarile de realizare a investitiei sunt temporare si de mica amploare.</w:t>
      </w:r>
    </w:p>
    <w:p w:rsidR="00AC5F50" w:rsidRPr="003A492D" w:rsidRDefault="00AC5F50" w:rsidP="003A492D">
      <w:pPr>
        <w:spacing w:line="276" w:lineRule="auto"/>
        <w:ind w:firstLine="720"/>
        <w:rPr>
          <w:rFonts w:ascii="Times New Roman" w:hAnsi="Times New Roman"/>
          <w:lang w:val="fr-FR"/>
        </w:rPr>
      </w:pPr>
      <w:r w:rsidRPr="003A492D">
        <w:rPr>
          <w:rFonts w:ascii="Times New Roman" w:hAnsi="Times New Roman"/>
          <w:lang w:val="fr-FR"/>
        </w:rPr>
        <w:t xml:space="preserve">Tinand cont de metodologia de executie, lucrarile pentru </w:t>
      </w:r>
      <w:r w:rsidRPr="003A492D">
        <w:rPr>
          <w:rFonts w:ascii="Times New Roman" w:hAnsi="Times New Roman"/>
          <w:b/>
          <w:lang w:val="fr-FR"/>
        </w:rPr>
        <w:t>construire</w:t>
      </w:r>
      <w:r w:rsidRPr="003A492D">
        <w:rPr>
          <w:rFonts w:ascii="Times New Roman" w:hAnsi="Times New Roman"/>
          <w:lang w:val="fr-FR"/>
        </w:rPr>
        <w:t xml:space="preserve"> propuse, nu au impact negativ </w:t>
      </w:r>
      <w:r w:rsidR="001E02F5" w:rsidRPr="003A492D">
        <w:rPr>
          <w:rFonts w:ascii="Times New Roman" w:hAnsi="Times New Roman"/>
          <w:lang w:val="fr-FR"/>
        </w:rPr>
        <w:t>asupra mediului</w:t>
      </w:r>
      <w:r w:rsidR="006C4D59" w:rsidRPr="003A492D">
        <w:rPr>
          <w:rFonts w:ascii="Times New Roman" w:hAnsi="Times New Roman"/>
          <w:lang w:val="fr-FR"/>
        </w:rPr>
        <w:t>, in afara incintei</w:t>
      </w:r>
      <w:r w:rsidRPr="003A492D">
        <w:rPr>
          <w:rFonts w:ascii="Times New Roman" w:hAnsi="Times New Roman"/>
          <w:lang w:val="fr-FR"/>
        </w:rPr>
        <w:t>.</w:t>
      </w:r>
    </w:p>
    <w:p w:rsidR="00AC5F50" w:rsidRPr="003A492D" w:rsidRDefault="00AC5F50" w:rsidP="003A492D">
      <w:pPr>
        <w:spacing w:line="276" w:lineRule="auto"/>
        <w:ind w:firstLine="720"/>
        <w:rPr>
          <w:rFonts w:ascii="Times New Roman" w:hAnsi="Times New Roman"/>
          <w:lang w:val="fr-FR"/>
        </w:rPr>
      </w:pPr>
      <w:r w:rsidRPr="003A492D">
        <w:rPr>
          <w:rFonts w:ascii="Times New Roman" w:hAnsi="Times New Roman"/>
          <w:lang w:val="fr-FR"/>
        </w:rPr>
        <w:t xml:space="preserve">In timpul executiei se vor respecta cerintele impuse de </w:t>
      </w:r>
      <w:r w:rsidRPr="003A492D">
        <w:rPr>
          <w:rFonts w:ascii="Times New Roman" w:hAnsi="Times New Roman"/>
          <w:b/>
          <w:lang w:val="fr-FR"/>
        </w:rPr>
        <w:t>Agentia pentru Protectia Mediului,</w:t>
      </w:r>
      <w:r w:rsidRPr="003A492D">
        <w:rPr>
          <w:rFonts w:ascii="Times New Roman" w:hAnsi="Times New Roman"/>
          <w:lang w:val="fr-FR"/>
        </w:rPr>
        <w:t xml:space="preserve"> precum si obligatiile legale prevazute in legislatia privind protectia mediului.</w:t>
      </w:r>
    </w:p>
    <w:p w:rsidR="00003192" w:rsidRPr="003A492D" w:rsidRDefault="00003192" w:rsidP="003A492D">
      <w:pPr>
        <w:spacing w:line="276" w:lineRule="auto"/>
        <w:rPr>
          <w:rFonts w:ascii="Times New Roman" w:hAnsi="Times New Roman"/>
          <w:b/>
          <w:bCs/>
          <w:i/>
          <w:lang w:val="es-VE"/>
        </w:rPr>
      </w:pPr>
    </w:p>
    <w:p w:rsidR="00193BDD" w:rsidRPr="003A492D" w:rsidRDefault="00193BDD" w:rsidP="00F22755">
      <w:pPr>
        <w:pStyle w:val="ListParagraph"/>
        <w:numPr>
          <w:ilvl w:val="0"/>
          <w:numId w:val="14"/>
        </w:numPr>
        <w:spacing w:line="276" w:lineRule="auto"/>
        <w:rPr>
          <w:rFonts w:ascii="Times New Roman" w:hAnsi="Times New Roman"/>
          <w:b/>
          <w:bCs/>
          <w:i/>
          <w:lang w:val="es-VE"/>
        </w:rPr>
      </w:pPr>
      <w:r w:rsidRPr="003A492D">
        <w:rPr>
          <w:rFonts w:ascii="Times New Roman" w:hAnsi="Times New Roman"/>
          <w:b/>
          <w:bCs/>
          <w:i/>
          <w:lang w:val="es-VE"/>
        </w:rPr>
        <w:t>Surse de poluanti si instalatii pentru retinerea, evacuarea si dispersia poluantilor in mediu in timpul organizarii de santier</w:t>
      </w:r>
    </w:p>
    <w:p w:rsidR="00946F81" w:rsidRPr="003A492D" w:rsidRDefault="00AC5F50" w:rsidP="003A492D">
      <w:pPr>
        <w:spacing w:line="276" w:lineRule="auto"/>
        <w:rPr>
          <w:rFonts w:ascii="Times New Roman" w:hAnsi="Times New Roman"/>
          <w:bCs/>
          <w:lang w:val="es-VE"/>
        </w:rPr>
      </w:pPr>
      <w:r w:rsidRPr="003A492D">
        <w:rPr>
          <w:rFonts w:ascii="Times New Roman" w:hAnsi="Times New Roman"/>
          <w:bCs/>
          <w:lang w:val="es-VE"/>
        </w:rPr>
        <w:tab/>
      </w:r>
      <w:r w:rsidR="00946F81" w:rsidRPr="003A492D">
        <w:rPr>
          <w:rFonts w:ascii="Times New Roman" w:hAnsi="Times New Roman"/>
          <w:bCs/>
          <w:lang w:val="es-VE"/>
        </w:rPr>
        <w:t xml:space="preserve">Nu este cazul. </w:t>
      </w:r>
    </w:p>
    <w:p w:rsidR="00193BDD" w:rsidRPr="003A492D" w:rsidRDefault="00946F81" w:rsidP="003A492D">
      <w:pPr>
        <w:spacing w:line="276" w:lineRule="auto"/>
        <w:rPr>
          <w:rFonts w:ascii="Times New Roman" w:hAnsi="Times New Roman"/>
          <w:bCs/>
          <w:lang w:val="es-VE"/>
        </w:rPr>
      </w:pPr>
      <w:r w:rsidRPr="003A492D">
        <w:rPr>
          <w:rFonts w:ascii="Times New Roman" w:hAnsi="Times New Roman"/>
          <w:bCs/>
          <w:lang w:val="es-VE"/>
        </w:rPr>
        <w:tab/>
      </w:r>
      <w:r w:rsidR="00AC5F50" w:rsidRPr="003A492D">
        <w:rPr>
          <w:rFonts w:ascii="Times New Roman" w:hAnsi="Times New Roman"/>
          <w:bCs/>
          <w:lang w:val="es-VE"/>
        </w:rPr>
        <w:t>Data fiind amploarea redusa a lucrarilor de organizare de santier, nu sunt necesare instalatii pentru retinerea, evacuarea sau dispersia poluantilor.</w:t>
      </w:r>
    </w:p>
    <w:p w:rsidR="00315A0E" w:rsidRPr="003A492D" w:rsidRDefault="00315A0E" w:rsidP="003A492D">
      <w:pPr>
        <w:spacing w:line="276" w:lineRule="auto"/>
        <w:rPr>
          <w:rFonts w:ascii="Times New Roman" w:hAnsi="Times New Roman"/>
          <w:bCs/>
          <w:lang w:val="es-VE"/>
        </w:rPr>
      </w:pPr>
    </w:p>
    <w:p w:rsidR="00193BDD" w:rsidRPr="003A492D" w:rsidRDefault="00193BDD" w:rsidP="00F22755">
      <w:pPr>
        <w:pStyle w:val="ListParagraph"/>
        <w:numPr>
          <w:ilvl w:val="0"/>
          <w:numId w:val="14"/>
        </w:numPr>
        <w:spacing w:line="276" w:lineRule="auto"/>
        <w:rPr>
          <w:rFonts w:ascii="Times New Roman" w:hAnsi="Times New Roman"/>
          <w:b/>
          <w:bCs/>
          <w:i/>
          <w:lang w:val="es-VE"/>
        </w:rPr>
      </w:pPr>
      <w:r w:rsidRPr="003A492D">
        <w:rPr>
          <w:rFonts w:ascii="Times New Roman" w:hAnsi="Times New Roman"/>
          <w:b/>
          <w:bCs/>
          <w:i/>
          <w:lang w:val="es-VE"/>
        </w:rPr>
        <w:t>Dotari si masuri prevazute pentru controlul emisiilor de poluanti in mediu</w:t>
      </w:r>
    </w:p>
    <w:p w:rsidR="00946F81" w:rsidRPr="003A492D" w:rsidRDefault="00AC5F50" w:rsidP="003A492D">
      <w:pPr>
        <w:spacing w:line="276" w:lineRule="auto"/>
        <w:rPr>
          <w:rFonts w:ascii="Times New Roman" w:hAnsi="Times New Roman"/>
          <w:bCs/>
          <w:lang w:val="es-VE"/>
        </w:rPr>
      </w:pPr>
      <w:r w:rsidRPr="003A492D">
        <w:rPr>
          <w:rFonts w:ascii="Times New Roman" w:hAnsi="Times New Roman"/>
          <w:bCs/>
          <w:lang w:val="es-VE"/>
        </w:rPr>
        <w:tab/>
      </w:r>
      <w:r w:rsidR="00946F81" w:rsidRPr="003A492D">
        <w:rPr>
          <w:rFonts w:ascii="Times New Roman" w:hAnsi="Times New Roman"/>
          <w:bCs/>
          <w:lang w:val="es-VE"/>
        </w:rPr>
        <w:t>Nu este cazul.</w:t>
      </w:r>
    </w:p>
    <w:p w:rsidR="00127D16" w:rsidRPr="003A492D" w:rsidRDefault="00946F81" w:rsidP="003A492D">
      <w:pPr>
        <w:spacing w:line="276" w:lineRule="auto"/>
        <w:rPr>
          <w:rFonts w:ascii="Times New Roman" w:hAnsi="Times New Roman"/>
          <w:bCs/>
          <w:lang w:val="es-VE"/>
        </w:rPr>
      </w:pPr>
      <w:r w:rsidRPr="003A492D">
        <w:rPr>
          <w:rFonts w:ascii="Times New Roman" w:hAnsi="Times New Roman"/>
          <w:bCs/>
          <w:lang w:val="es-VE"/>
        </w:rPr>
        <w:tab/>
      </w:r>
      <w:r w:rsidR="00AC5F50" w:rsidRPr="003A492D">
        <w:rPr>
          <w:rFonts w:ascii="Times New Roman" w:hAnsi="Times New Roman"/>
          <w:bCs/>
          <w:lang w:val="es-VE"/>
        </w:rPr>
        <w:t>Data fiind amploarea redusa a lucrarilor de organizare de santier, nu sunt necesare dotari si masuri pentru controlul poluantilor in mediu.</w:t>
      </w:r>
    </w:p>
    <w:p w:rsidR="00127D16" w:rsidRPr="003A492D" w:rsidRDefault="00127D16" w:rsidP="003A492D">
      <w:pPr>
        <w:spacing w:line="276" w:lineRule="auto"/>
        <w:rPr>
          <w:rFonts w:ascii="Times New Roman" w:hAnsi="Times New Roman"/>
          <w:bCs/>
          <w:lang w:val="es-VE"/>
        </w:rPr>
      </w:pPr>
    </w:p>
    <w:p w:rsidR="00033D35" w:rsidRPr="003A492D" w:rsidRDefault="00033D35" w:rsidP="003A492D">
      <w:pPr>
        <w:pBdr>
          <w:top w:val="single" w:sz="4" w:space="1" w:color="auto"/>
          <w:left w:val="single" w:sz="4" w:space="4" w:color="auto"/>
          <w:bottom w:val="single" w:sz="4" w:space="1" w:color="auto"/>
          <w:right w:val="single" w:sz="4" w:space="4" w:color="auto"/>
        </w:pBdr>
        <w:shd w:val="clear" w:color="auto" w:fill="C6D9F1"/>
        <w:tabs>
          <w:tab w:val="left" w:pos="900"/>
        </w:tabs>
        <w:spacing w:line="276" w:lineRule="auto"/>
        <w:rPr>
          <w:rFonts w:ascii="Times New Roman" w:hAnsi="Times New Roman"/>
          <w:b/>
          <w:lang w:val="ro-RO"/>
        </w:rPr>
      </w:pPr>
      <w:r w:rsidRPr="003A492D">
        <w:rPr>
          <w:rFonts w:ascii="Times New Roman" w:hAnsi="Times New Roman"/>
          <w:b/>
          <w:lang w:val="ro-RO"/>
        </w:rPr>
        <w:t xml:space="preserve">XI. LUCRARI DE REFACERE A AMPLASAMENTULUI LA FINALIZAREA INVESTITIEI, IN CAZ DE ACCIDENTE SI/SAU LA INCETAREA ACTIVITATII, IN MASURA IN CARE ACESTE INFORMATII SUNT DISPONIBILE </w:t>
      </w:r>
    </w:p>
    <w:p w:rsidR="00033D35" w:rsidRPr="003A492D" w:rsidRDefault="00033D35" w:rsidP="003A492D">
      <w:pPr>
        <w:spacing w:line="276" w:lineRule="auto"/>
        <w:ind w:firstLine="540"/>
        <w:jc w:val="both"/>
        <w:rPr>
          <w:rFonts w:ascii="Times New Roman" w:hAnsi="Times New Roman"/>
          <w:spacing w:val="16"/>
          <w:lang w:val="ro-RO"/>
        </w:rPr>
      </w:pPr>
    </w:p>
    <w:p w:rsidR="00957486" w:rsidRPr="003A492D" w:rsidRDefault="00426AAB" w:rsidP="00F22755">
      <w:pPr>
        <w:pStyle w:val="ListParagraph"/>
        <w:numPr>
          <w:ilvl w:val="0"/>
          <w:numId w:val="15"/>
        </w:numPr>
        <w:spacing w:line="276" w:lineRule="auto"/>
        <w:ind w:left="567" w:hanging="283"/>
        <w:rPr>
          <w:rFonts w:ascii="Times New Roman" w:hAnsi="Times New Roman"/>
          <w:b/>
          <w:bCs/>
          <w:i/>
          <w:lang w:val="es-VE"/>
        </w:rPr>
      </w:pPr>
      <w:r w:rsidRPr="003A492D">
        <w:rPr>
          <w:rFonts w:ascii="Times New Roman" w:hAnsi="Times New Roman"/>
          <w:b/>
          <w:bCs/>
          <w:i/>
          <w:lang w:val="es-VE"/>
        </w:rPr>
        <w:t>lucrarile propuse pentru refacerea amplasamentului la finalizarea investitiei, in caz de accidente si/sau la incetarea activitatii</w:t>
      </w:r>
    </w:p>
    <w:p w:rsidR="00957486" w:rsidRPr="003A492D" w:rsidRDefault="00957486" w:rsidP="003A492D">
      <w:pPr>
        <w:pStyle w:val="ListParagraph"/>
        <w:spacing w:line="276" w:lineRule="auto"/>
        <w:ind w:left="0"/>
        <w:rPr>
          <w:rFonts w:ascii="Times New Roman" w:hAnsi="Times New Roman"/>
          <w:b/>
          <w:bCs/>
          <w:i/>
          <w:lang w:val="es-VE"/>
        </w:rPr>
      </w:pPr>
      <w:r w:rsidRPr="003A492D">
        <w:rPr>
          <w:rFonts w:ascii="Times New Roman" w:hAnsi="Times New Roman"/>
          <w:bCs/>
          <w:i/>
          <w:lang w:val="es-VE"/>
        </w:rPr>
        <w:t>La finalizarea investitiei</w:t>
      </w:r>
      <w:r w:rsidRPr="003A492D">
        <w:rPr>
          <w:rFonts w:ascii="Times New Roman" w:hAnsi="Times New Roman"/>
          <w:bCs/>
          <w:lang w:val="es-VE"/>
        </w:rPr>
        <w:t xml:space="preserve"> se vor intreprinde urmatoarele lucrari:</w:t>
      </w:r>
    </w:p>
    <w:p w:rsidR="00957486" w:rsidRPr="003A492D" w:rsidRDefault="00957486" w:rsidP="00F22755">
      <w:pPr>
        <w:pStyle w:val="ListParagraph"/>
        <w:numPr>
          <w:ilvl w:val="0"/>
          <w:numId w:val="11"/>
        </w:numPr>
        <w:spacing w:line="276" w:lineRule="auto"/>
        <w:rPr>
          <w:rFonts w:ascii="Times New Roman" w:hAnsi="Times New Roman"/>
          <w:bCs/>
          <w:lang w:val="es-VE"/>
        </w:rPr>
      </w:pPr>
      <w:r w:rsidRPr="003A492D">
        <w:rPr>
          <w:rFonts w:ascii="Times New Roman" w:hAnsi="Times New Roman"/>
          <w:bCs/>
          <w:lang w:val="es-VE"/>
        </w:rPr>
        <w:t>indepartarea tuturor utilajelor folosite, precum si a materialelor neutilizate;</w:t>
      </w:r>
    </w:p>
    <w:p w:rsidR="00957486" w:rsidRPr="003A492D" w:rsidRDefault="00957486" w:rsidP="00F22755">
      <w:pPr>
        <w:pStyle w:val="ListParagraph"/>
        <w:numPr>
          <w:ilvl w:val="0"/>
          <w:numId w:val="11"/>
        </w:numPr>
        <w:spacing w:line="276" w:lineRule="auto"/>
        <w:rPr>
          <w:rFonts w:ascii="Times New Roman" w:hAnsi="Times New Roman"/>
          <w:bCs/>
          <w:lang w:val="es-VE"/>
        </w:rPr>
      </w:pPr>
      <w:r w:rsidRPr="003A492D">
        <w:rPr>
          <w:rFonts w:ascii="Times New Roman" w:hAnsi="Times New Roman"/>
          <w:bCs/>
          <w:lang w:val="es-VE"/>
        </w:rPr>
        <w:t>transportul deseurilor conform cerintelor gestionarii deseurilor;</w:t>
      </w:r>
    </w:p>
    <w:p w:rsidR="00957486" w:rsidRPr="003A492D" w:rsidRDefault="00957486" w:rsidP="00F22755">
      <w:pPr>
        <w:pStyle w:val="ListParagraph"/>
        <w:numPr>
          <w:ilvl w:val="0"/>
          <w:numId w:val="11"/>
        </w:numPr>
        <w:spacing w:line="276" w:lineRule="auto"/>
        <w:rPr>
          <w:rFonts w:ascii="Times New Roman" w:hAnsi="Times New Roman"/>
          <w:bCs/>
          <w:lang w:val="es-VE"/>
        </w:rPr>
      </w:pPr>
      <w:r w:rsidRPr="003A492D">
        <w:rPr>
          <w:rFonts w:ascii="Times New Roman" w:hAnsi="Times New Roman"/>
          <w:bCs/>
          <w:lang w:val="es-VE"/>
        </w:rPr>
        <w:t>deseurile valorificabile: conform cerintelor gestionarii deseurilor.</w:t>
      </w:r>
    </w:p>
    <w:p w:rsidR="00957486" w:rsidRPr="003A492D" w:rsidRDefault="00957486" w:rsidP="00F22755">
      <w:pPr>
        <w:pStyle w:val="ListParagraph"/>
        <w:numPr>
          <w:ilvl w:val="0"/>
          <w:numId w:val="11"/>
        </w:numPr>
        <w:spacing w:line="276" w:lineRule="auto"/>
        <w:rPr>
          <w:rFonts w:ascii="Times New Roman" w:hAnsi="Times New Roman"/>
          <w:bCs/>
          <w:lang w:val="es-VE"/>
        </w:rPr>
      </w:pPr>
      <w:r w:rsidRPr="003A492D">
        <w:rPr>
          <w:rFonts w:ascii="Times New Roman" w:hAnsi="Times New Roman"/>
          <w:bCs/>
          <w:lang w:val="es-VE"/>
        </w:rPr>
        <w:t xml:space="preserve">pamantul rezultat din excavatii se va folosi pentru aducerea cotei terenului la </w:t>
      </w:r>
      <w:proofErr w:type="gramStart"/>
      <w:r w:rsidRPr="003A492D">
        <w:rPr>
          <w:rFonts w:ascii="Times New Roman" w:hAnsi="Times New Roman"/>
          <w:bCs/>
          <w:lang w:val="es-VE"/>
        </w:rPr>
        <w:t>CTN(</w:t>
      </w:r>
      <w:proofErr w:type="gramEnd"/>
      <w:r w:rsidRPr="003A492D">
        <w:rPr>
          <w:rFonts w:ascii="Times New Roman" w:hAnsi="Times New Roman"/>
          <w:bCs/>
          <w:lang w:val="es-VE"/>
        </w:rPr>
        <w:t>cota teren natural) prevazuta de proiect. Se vor amenaja alei de acces auto, alei de acces pietonale, trotuare si spatii verzi, conform planului de situatie anexat.</w:t>
      </w:r>
    </w:p>
    <w:p w:rsidR="00957486" w:rsidRPr="003A492D" w:rsidRDefault="00957486" w:rsidP="00F22755">
      <w:pPr>
        <w:pStyle w:val="ListParagraph"/>
        <w:numPr>
          <w:ilvl w:val="0"/>
          <w:numId w:val="11"/>
        </w:numPr>
        <w:spacing w:line="276" w:lineRule="auto"/>
        <w:rPr>
          <w:rFonts w:ascii="Times New Roman" w:hAnsi="Times New Roman"/>
          <w:bCs/>
          <w:lang w:val="es-VE"/>
        </w:rPr>
      </w:pPr>
      <w:r w:rsidRPr="003A492D">
        <w:rPr>
          <w:rFonts w:ascii="Times New Roman" w:hAnsi="Times New Roman"/>
          <w:bCs/>
          <w:lang w:val="es-VE"/>
        </w:rPr>
        <w:t xml:space="preserve"> constructia fiind de importanta redusa, sunt excluse lucrari cu impact agresiv asupra amplasamentului.</w:t>
      </w:r>
    </w:p>
    <w:p w:rsidR="00957486" w:rsidRPr="003A492D" w:rsidRDefault="00957486" w:rsidP="003A492D">
      <w:pPr>
        <w:spacing w:line="276" w:lineRule="auto"/>
        <w:rPr>
          <w:rFonts w:ascii="Times New Roman" w:hAnsi="Times New Roman"/>
          <w:bCs/>
          <w:lang w:val="es-VE"/>
        </w:rPr>
      </w:pPr>
    </w:p>
    <w:p w:rsidR="00957486" w:rsidRPr="003A492D" w:rsidRDefault="00957486" w:rsidP="003A492D">
      <w:pPr>
        <w:spacing w:line="276" w:lineRule="auto"/>
        <w:rPr>
          <w:rFonts w:ascii="Times New Roman" w:hAnsi="Times New Roman"/>
          <w:bCs/>
          <w:lang w:val="es-VE"/>
        </w:rPr>
      </w:pPr>
      <w:r w:rsidRPr="003A492D">
        <w:rPr>
          <w:rFonts w:ascii="Times New Roman" w:hAnsi="Times New Roman"/>
          <w:bCs/>
          <w:i/>
          <w:lang w:val="es-VE"/>
        </w:rPr>
        <w:t>In caz de accident</w:t>
      </w:r>
      <w:r w:rsidRPr="003A492D">
        <w:rPr>
          <w:rFonts w:ascii="Times New Roman" w:hAnsi="Times New Roman"/>
          <w:bCs/>
          <w:lang w:val="es-VE"/>
        </w:rPr>
        <w:t>. Necesarul de lucrari de refacere se poate stabili numai dupa stabilirea consecintelor accidentului, dar, in principiu, complexitatea si anvergura redusa a lucrarilor nu ar trebui sa ridice probleme deosebite.</w:t>
      </w:r>
    </w:p>
    <w:p w:rsidR="00957486" w:rsidRPr="003A492D" w:rsidRDefault="00957486" w:rsidP="003A492D">
      <w:pPr>
        <w:spacing w:line="276" w:lineRule="auto"/>
        <w:rPr>
          <w:rFonts w:ascii="Times New Roman" w:hAnsi="Times New Roman"/>
          <w:bCs/>
          <w:lang w:val="es-VE"/>
        </w:rPr>
      </w:pPr>
    </w:p>
    <w:p w:rsidR="00957486" w:rsidRPr="003A492D" w:rsidRDefault="00957486" w:rsidP="003A492D">
      <w:pPr>
        <w:spacing w:line="276" w:lineRule="auto"/>
        <w:rPr>
          <w:rFonts w:ascii="Times New Roman" w:hAnsi="Times New Roman"/>
          <w:bCs/>
          <w:i/>
          <w:lang w:val="es-VE"/>
        </w:rPr>
      </w:pPr>
      <w:r w:rsidRPr="003A492D">
        <w:rPr>
          <w:rFonts w:ascii="Times New Roman" w:hAnsi="Times New Roman"/>
          <w:bCs/>
          <w:i/>
          <w:lang w:val="es-VE"/>
        </w:rPr>
        <w:t>La incetarea activitatii.</w:t>
      </w:r>
    </w:p>
    <w:p w:rsidR="00957486" w:rsidRPr="003A492D" w:rsidRDefault="00957486" w:rsidP="003A492D">
      <w:pPr>
        <w:spacing w:line="276" w:lineRule="auto"/>
        <w:rPr>
          <w:rFonts w:ascii="Times New Roman" w:hAnsi="Times New Roman"/>
          <w:bCs/>
          <w:lang w:val="es-VE"/>
        </w:rPr>
      </w:pPr>
      <w:r w:rsidRPr="003A492D">
        <w:rPr>
          <w:rFonts w:ascii="Times New Roman" w:hAnsi="Times New Roman"/>
          <w:bCs/>
          <w:lang w:val="es-VE"/>
        </w:rPr>
        <w:t>Nu este cazul</w:t>
      </w:r>
    </w:p>
    <w:p w:rsidR="004853C8" w:rsidRPr="003A492D" w:rsidRDefault="004853C8" w:rsidP="003A492D">
      <w:pPr>
        <w:pStyle w:val="ListParagraph"/>
        <w:spacing w:line="276" w:lineRule="auto"/>
        <w:ind w:left="1070"/>
        <w:rPr>
          <w:rFonts w:ascii="Times New Roman" w:hAnsi="Times New Roman"/>
          <w:bCs/>
          <w:lang w:val="es-VE"/>
        </w:rPr>
      </w:pPr>
    </w:p>
    <w:p w:rsidR="00426AAB" w:rsidRPr="003A492D" w:rsidRDefault="00426AAB" w:rsidP="00F22755">
      <w:pPr>
        <w:pStyle w:val="ListParagraph"/>
        <w:numPr>
          <w:ilvl w:val="0"/>
          <w:numId w:val="15"/>
        </w:numPr>
        <w:spacing w:line="276" w:lineRule="auto"/>
        <w:ind w:left="567" w:hanging="283"/>
        <w:rPr>
          <w:rFonts w:ascii="Times New Roman" w:hAnsi="Times New Roman"/>
          <w:b/>
          <w:bCs/>
          <w:i/>
          <w:lang w:val="es-VE"/>
        </w:rPr>
      </w:pPr>
      <w:r w:rsidRPr="003A492D">
        <w:rPr>
          <w:rFonts w:ascii="Times New Roman" w:hAnsi="Times New Roman"/>
          <w:b/>
          <w:bCs/>
          <w:i/>
          <w:lang w:val="es-VE"/>
        </w:rPr>
        <w:t>aspecte referitoare la prevenirea si modul de raspuns pentru cazuri de poluari accidentale</w:t>
      </w:r>
    </w:p>
    <w:p w:rsidR="00426AAB" w:rsidRPr="003A492D" w:rsidRDefault="00957486" w:rsidP="003A492D">
      <w:pPr>
        <w:pStyle w:val="ListParagraph"/>
        <w:spacing w:line="276" w:lineRule="auto"/>
        <w:ind w:left="0"/>
        <w:rPr>
          <w:rFonts w:ascii="Times New Roman" w:hAnsi="Times New Roman"/>
          <w:bCs/>
          <w:lang w:val="es-VE"/>
        </w:rPr>
      </w:pPr>
      <w:r w:rsidRPr="003A492D">
        <w:rPr>
          <w:rFonts w:ascii="Times New Roman" w:hAnsi="Times New Roman"/>
          <w:bCs/>
          <w:lang w:val="es-VE"/>
        </w:rPr>
        <w:tab/>
      </w:r>
      <w:r w:rsidR="00426AAB" w:rsidRPr="003A492D">
        <w:rPr>
          <w:rFonts w:ascii="Times New Roman" w:hAnsi="Times New Roman"/>
          <w:bCs/>
          <w:lang w:val="es-VE"/>
        </w:rPr>
        <w:t>Nu este cazul</w:t>
      </w:r>
      <w:r w:rsidRPr="003A492D">
        <w:rPr>
          <w:rFonts w:ascii="Times New Roman" w:hAnsi="Times New Roman"/>
          <w:bCs/>
          <w:lang w:val="es-VE"/>
        </w:rPr>
        <w:t>.</w:t>
      </w:r>
    </w:p>
    <w:p w:rsidR="00957486" w:rsidRPr="003A492D" w:rsidRDefault="00957486" w:rsidP="003A492D">
      <w:pPr>
        <w:pStyle w:val="ListParagraph"/>
        <w:spacing w:line="276" w:lineRule="auto"/>
        <w:ind w:left="0"/>
        <w:rPr>
          <w:rFonts w:ascii="Times New Roman" w:hAnsi="Times New Roman"/>
          <w:bCs/>
          <w:lang w:val="es-VE"/>
        </w:rPr>
      </w:pPr>
      <w:r w:rsidRPr="003A492D">
        <w:rPr>
          <w:rFonts w:ascii="Times New Roman" w:hAnsi="Times New Roman"/>
          <w:bCs/>
          <w:lang w:val="es-VE"/>
        </w:rPr>
        <w:tab/>
        <w:t>In perioada de exploatare, personalul statiei de distributie carburanti va fi instruit cu privire la modul de a actiona in cazul producerii unor accidente/ avarii care pot provoca poluari.</w:t>
      </w:r>
    </w:p>
    <w:p w:rsidR="00957486" w:rsidRPr="003A492D" w:rsidRDefault="00957486" w:rsidP="003A492D">
      <w:pPr>
        <w:pStyle w:val="ListParagraph"/>
        <w:spacing w:line="276" w:lineRule="auto"/>
        <w:ind w:left="0"/>
        <w:rPr>
          <w:rFonts w:ascii="Times New Roman" w:hAnsi="Times New Roman"/>
          <w:bCs/>
          <w:lang w:val="es-VE"/>
        </w:rPr>
      </w:pPr>
      <w:r w:rsidRPr="003A492D">
        <w:rPr>
          <w:rFonts w:ascii="Times New Roman" w:hAnsi="Times New Roman"/>
          <w:bCs/>
          <w:lang w:val="es-VE"/>
        </w:rPr>
        <w:tab/>
        <w:t>De asemenea, periodic, se vor realiza verificari tehnice in cadrul statiei de distributie carburanti pentru a preveni posibiliatatea producerii unor accidente/avarii.</w:t>
      </w:r>
    </w:p>
    <w:p w:rsidR="00426AAB" w:rsidRPr="003A492D" w:rsidRDefault="00426AAB" w:rsidP="003A492D">
      <w:pPr>
        <w:spacing w:line="276" w:lineRule="auto"/>
        <w:rPr>
          <w:rFonts w:ascii="Times New Roman" w:hAnsi="Times New Roman"/>
          <w:b/>
          <w:bCs/>
          <w:i/>
          <w:lang w:val="es-VE"/>
        </w:rPr>
      </w:pPr>
    </w:p>
    <w:p w:rsidR="00426AAB" w:rsidRPr="003A492D" w:rsidRDefault="00426AAB" w:rsidP="00F22755">
      <w:pPr>
        <w:pStyle w:val="ListParagraph"/>
        <w:numPr>
          <w:ilvl w:val="0"/>
          <w:numId w:val="15"/>
        </w:numPr>
        <w:spacing w:line="276" w:lineRule="auto"/>
        <w:ind w:left="567" w:hanging="283"/>
        <w:rPr>
          <w:rFonts w:ascii="Times New Roman" w:hAnsi="Times New Roman"/>
          <w:b/>
          <w:bCs/>
          <w:i/>
          <w:lang w:val="es-VE"/>
        </w:rPr>
      </w:pPr>
      <w:r w:rsidRPr="003A492D">
        <w:rPr>
          <w:rFonts w:ascii="Times New Roman" w:hAnsi="Times New Roman"/>
          <w:b/>
          <w:bCs/>
          <w:i/>
          <w:lang w:val="es-VE"/>
        </w:rPr>
        <w:t>aspecte referitoare la inchiderea/</w:t>
      </w:r>
      <w:r w:rsidR="00466CC4" w:rsidRPr="003A492D">
        <w:rPr>
          <w:rFonts w:ascii="Times New Roman" w:hAnsi="Times New Roman"/>
          <w:b/>
          <w:bCs/>
          <w:i/>
          <w:lang w:val="es-VE"/>
        </w:rPr>
        <w:t xml:space="preserve"> </w:t>
      </w:r>
      <w:r w:rsidRPr="003A492D">
        <w:rPr>
          <w:rFonts w:ascii="Times New Roman" w:hAnsi="Times New Roman"/>
          <w:b/>
          <w:bCs/>
          <w:i/>
          <w:lang w:val="es-VE"/>
        </w:rPr>
        <w:t>dezafectarea/</w:t>
      </w:r>
      <w:r w:rsidR="00466CC4" w:rsidRPr="003A492D">
        <w:rPr>
          <w:rFonts w:ascii="Times New Roman" w:hAnsi="Times New Roman"/>
          <w:b/>
          <w:bCs/>
          <w:i/>
          <w:lang w:val="es-VE"/>
        </w:rPr>
        <w:t xml:space="preserve"> </w:t>
      </w:r>
      <w:r w:rsidRPr="003A492D">
        <w:rPr>
          <w:rFonts w:ascii="Times New Roman" w:hAnsi="Times New Roman"/>
          <w:b/>
          <w:bCs/>
          <w:i/>
          <w:lang w:val="es-VE"/>
        </w:rPr>
        <w:t>demolarea instalatiei</w:t>
      </w:r>
    </w:p>
    <w:p w:rsidR="00426AAB" w:rsidRPr="003A492D" w:rsidRDefault="00426AAB" w:rsidP="003A492D">
      <w:pPr>
        <w:pStyle w:val="ListParagraph"/>
        <w:spacing w:line="276" w:lineRule="auto"/>
        <w:ind w:left="567"/>
        <w:rPr>
          <w:rFonts w:ascii="Times New Roman" w:hAnsi="Times New Roman"/>
          <w:b/>
          <w:bCs/>
          <w:i/>
          <w:lang w:val="es-VE"/>
        </w:rPr>
      </w:pPr>
      <w:r w:rsidRPr="003A492D">
        <w:rPr>
          <w:rFonts w:ascii="Times New Roman" w:hAnsi="Times New Roman"/>
          <w:bCs/>
          <w:lang w:val="es-VE"/>
        </w:rPr>
        <w:t>Nu este cazul</w:t>
      </w:r>
    </w:p>
    <w:p w:rsidR="00426AAB" w:rsidRPr="003A492D" w:rsidRDefault="00426AAB" w:rsidP="003A492D">
      <w:pPr>
        <w:spacing w:line="276" w:lineRule="auto"/>
        <w:rPr>
          <w:rFonts w:ascii="Times New Roman" w:hAnsi="Times New Roman"/>
          <w:b/>
          <w:bCs/>
          <w:i/>
          <w:lang w:val="es-VE"/>
        </w:rPr>
      </w:pPr>
    </w:p>
    <w:p w:rsidR="00426AAB" w:rsidRPr="003A492D" w:rsidRDefault="00426AAB" w:rsidP="00F22755">
      <w:pPr>
        <w:pStyle w:val="ListParagraph"/>
        <w:numPr>
          <w:ilvl w:val="0"/>
          <w:numId w:val="15"/>
        </w:numPr>
        <w:spacing w:line="276" w:lineRule="auto"/>
        <w:ind w:left="567" w:hanging="283"/>
        <w:rPr>
          <w:rFonts w:ascii="Times New Roman" w:hAnsi="Times New Roman"/>
          <w:b/>
          <w:bCs/>
          <w:i/>
          <w:lang w:val="es-VE"/>
        </w:rPr>
      </w:pPr>
      <w:r w:rsidRPr="003A492D">
        <w:rPr>
          <w:rFonts w:ascii="Times New Roman" w:hAnsi="Times New Roman"/>
          <w:b/>
          <w:bCs/>
          <w:i/>
          <w:lang w:val="es-VE"/>
        </w:rPr>
        <w:t>modalitati de refecare a starii initiale/</w:t>
      </w:r>
      <w:r w:rsidR="00466CC4" w:rsidRPr="003A492D">
        <w:rPr>
          <w:rFonts w:ascii="Times New Roman" w:hAnsi="Times New Roman"/>
          <w:b/>
          <w:bCs/>
          <w:i/>
          <w:lang w:val="es-VE"/>
        </w:rPr>
        <w:t xml:space="preserve"> </w:t>
      </w:r>
      <w:r w:rsidRPr="003A492D">
        <w:rPr>
          <w:rFonts w:ascii="Times New Roman" w:hAnsi="Times New Roman"/>
          <w:b/>
          <w:bCs/>
          <w:i/>
          <w:lang w:val="es-VE"/>
        </w:rPr>
        <w:t>reabilitare in vederea utilizarii ulterioare a terenului</w:t>
      </w:r>
    </w:p>
    <w:p w:rsidR="00426AAB" w:rsidRPr="003A492D" w:rsidRDefault="00426AAB" w:rsidP="003A492D">
      <w:pPr>
        <w:pStyle w:val="ListParagraph"/>
        <w:spacing w:line="276" w:lineRule="auto"/>
        <w:ind w:left="567"/>
        <w:rPr>
          <w:rFonts w:ascii="Times New Roman" w:hAnsi="Times New Roman"/>
          <w:b/>
          <w:bCs/>
          <w:i/>
          <w:lang w:val="es-VE"/>
        </w:rPr>
      </w:pPr>
      <w:r w:rsidRPr="003A492D">
        <w:rPr>
          <w:rFonts w:ascii="Times New Roman" w:hAnsi="Times New Roman"/>
          <w:bCs/>
          <w:lang w:val="es-VE"/>
        </w:rPr>
        <w:t>Nu este cazul</w:t>
      </w:r>
    </w:p>
    <w:p w:rsidR="00B31DAE" w:rsidRPr="003A492D" w:rsidRDefault="00B31DAE" w:rsidP="003A492D">
      <w:pPr>
        <w:tabs>
          <w:tab w:val="left" w:pos="900"/>
        </w:tabs>
        <w:spacing w:line="276" w:lineRule="auto"/>
        <w:rPr>
          <w:rFonts w:ascii="Times New Roman" w:hAnsi="Times New Roman"/>
          <w:lang w:val="ro-RO"/>
        </w:rPr>
      </w:pPr>
    </w:p>
    <w:p w:rsidR="006144A8" w:rsidRPr="003A492D" w:rsidRDefault="006144A8" w:rsidP="003A492D">
      <w:pPr>
        <w:pBdr>
          <w:top w:val="single" w:sz="4" w:space="1" w:color="auto"/>
          <w:left w:val="single" w:sz="4" w:space="4" w:color="auto"/>
          <w:bottom w:val="single" w:sz="4" w:space="1" w:color="auto"/>
          <w:right w:val="single" w:sz="4" w:space="4" w:color="auto"/>
        </w:pBdr>
        <w:shd w:val="clear" w:color="auto" w:fill="C6D9F1"/>
        <w:tabs>
          <w:tab w:val="left" w:pos="900"/>
        </w:tabs>
        <w:spacing w:line="276" w:lineRule="auto"/>
        <w:rPr>
          <w:rFonts w:ascii="Times New Roman" w:hAnsi="Times New Roman"/>
          <w:lang w:val="ro-RO"/>
        </w:rPr>
      </w:pPr>
      <w:r w:rsidRPr="003A492D">
        <w:rPr>
          <w:rFonts w:ascii="Times New Roman" w:hAnsi="Times New Roman"/>
          <w:b/>
          <w:lang w:val="ro-RO"/>
        </w:rPr>
        <w:t>X</w:t>
      </w:r>
      <w:r w:rsidR="00426AAB" w:rsidRPr="003A492D">
        <w:rPr>
          <w:rFonts w:ascii="Times New Roman" w:hAnsi="Times New Roman"/>
          <w:b/>
          <w:lang w:val="ro-RO"/>
        </w:rPr>
        <w:t>II</w:t>
      </w:r>
      <w:r w:rsidRPr="003A492D">
        <w:rPr>
          <w:rFonts w:ascii="Times New Roman" w:hAnsi="Times New Roman"/>
          <w:b/>
          <w:lang w:val="ro-RO"/>
        </w:rPr>
        <w:t>. ANEXE PIESE</w:t>
      </w:r>
      <w:r w:rsidR="00586182">
        <w:rPr>
          <w:rFonts w:ascii="Times New Roman" w:hAnsi="Times New Roman"/>
          <w:b/>
          <w:lang w:val="ro-RO"/>
        </w:rPr>
        <w:t xml:space="preserve"> SCRISE SI</w:t>
      </w:r>
      <w:r w:rsidRPr="003A492D">
        <w:rPr>
          <w:rFonts w:ascii="Times New Roman" w:hAnsi="Times New Roman"/>
          <w:b/>
          <w:lang w:val="ro-RO"/>
        </w:rPr>
        <w:t xml:space="preserve"> DESENATE</w:t>
      </w:r>
      <w:r w:rsidRPr="003A492D">
        <w:rPr>
          <w:rFonts w:ascii="Times New Roman" w:hAnsi="Times New Roman"/>
          <w:lang w:val="ro-RO"/>
        </w:rPr>
        <w:t>:</w:t>
      </w:r>
    </w:p>
    <w:p w:rsidR="00B31DAE" w:rsidRPr="003A492D" w:rsidRDefault="00B31DAE" w:rsidP="003A492D">
      <w:pPr>
        <w:tabs>
          <w:tab w:val="left" w:pos="900"/>
        </w:tabs>
        <w:spacing w:line="276" w:lineRule="auto"/>
        <w:ind w:left="360"/>
        <w:rPr>
          <w:rFonts w:ascii="Times New Roman" w:hAnsi="Times New Roman"/>
        </w:rPr>
      </w:pPr>
    </w:p>
    <w:p w:rsidR="00573EEC" w:rsidRPr="003A492D" w:rsidRDefault="00573EEC" w:rsidP="003A492D">
      <w:pPr>
        <w:tabs>
          <w:tab w:val="left" w:pos="900"/>
        </w:tabs>
        <w:spacing w:line="276" w:lineRule="auto"/>
        <w:ind w:left="360"/>
        <w:rPr>
          <w:rFonts w:ascii="Times New Roman" w:hAnsi="Times New Roman"/>
          <w:lang w:val="ro-RO"/>
        </w:rPr>
      </w:pPr>
      <w:r w:rsidRPr="003A492D">
        <w:rPr>
          <w:rFonts w:ascii="Times New Roman" w:hAnsi="Times New Roman"/>
        </w:rPr>
        <w:t>Extras de carte funciara</w:t>
      </w:r>
    </w:p>
    <w:p w:rsidR="00573EEC" w:rsidRPr="003A492D" w:rsidRDefault="00573EEC" w:rsidP="003A492D">
      <w:pPr>
        <w:tabs>
          <w:tab w:val="left" w:pos="900"/>
        </w:tabs>
        <w:spacing w:line="276" w:lineRule="auto"/>
        <w:ind w:left="360"/>
        <w:rPr>
          <w:rFonts w:ascii="Times New Roman" w:hAnsi="Times New Roman"/>
        </w:rPr>
      </w:pPr>
      <w:r w:rsidRPr="003A492D">
        <w:rPr>
          <w:rFonts w:ascii="Times New Roman" w:hAnsi="Times New Roman"/>
        </w:rPr>
        <w:t>Certificat de urbanism</w:t>
      </w:r>
    </w:p>
    <w:p w:rsidR="00426AAB" w:rsidRPr="003A492D" w:rsidRDefault="00426AAB" w:rsidP="003A492D">
      <w:pPr>
        <w:tabs>
          <w:tab w:val="left" w:pos="900"/>
        </w:tabs>
        <w:spacing w:line="276" w:lineRule="auto"/>
        <w:ind w:left="360"/>
        <w:rPr>
          <w:rFonts w:ascii="Times New Roman" w:hAnsi="Times New Roman"/>
        </w:rPr>
      </w:pPr>
      <w:r w:rsidRPr="003A492D">
        <w:rPr>
          <w:rFonts w:ascii="Times New Roman" w:hAnsi="Times New Roman"/>
        </w:rPr>
        <w:t>Plan de incadrare in zona</w:t>
      </w:r>
    </w:p>
    <w:p w:rsidR="00573EEC" w:rsidRPr="003A492D" w:rsidRDefault="001C092A" w:rsidP="003A492D">
      <w:pPr>
        <w:tabs>
          <w:tab w:val="left" w:pos="900"/>
        </w:tabs>
        <w:spacing w:line="276" w:lineRule="auto"/>
        <w:ind w:left="360"/>
        <w:rPr>
          <w:rFonts w:ascii="Times New Roman" w:hAnsi="Times New Roman"/>
          <w:lang w:val="ro-RO"/>
        </w:rPr>
      </w:pPr>
      <w:r w:rsidRPr="003A492D">
        <w:rPr>
          <w:rFonts w:ascii="Times New Roman" w:hAnsi="Times New Roman"/>
        </w:rPr>
        <w:t>Plan de situatie</w:t>
      </w:r>
    </w:p>
    <w:p w:rsidR="00422B97" w:rsidRPr="003A492D" w:rsidRDefault="00422B97" w:rsidP="003A492D">
      <w:pPr>
        <w:tabs>
          <w:tab w:val="left" w:pos="900"/>
        </w:tabs>
        <w:spacing w:line="276" w:lineRule="auto"/>
        <w:ind w:left="360"/>
        <w:rPr>
          <w:rFonts w:ascii="Times New Roman" w:hAnsi="Times New Roman"/>
          <w:lang w:val="ro-RO"/>
        </w:rPr>
      </w:pPr>
    </w:p>
    <w:p w:rsidR="00422B97" w:rsidRPr="003A492D" w:rsidRDefault="00422B97" w:rsidP="003A492D">
      <w:pPr>
        <w:tabs>
          <w:tab w:val="left" w:pos="900"/>
        </w:tabs>
        <w:spacing w:line="276" w:lineRule="auto"/>
        <w:ind w:left="360"/>
        <w:rPr>
          <w:rFonts w:ascii="Times New Roman" w:hAnsi="Times New Roman"/>
          <w:lang w:val="ro-RO"/>
        </w:rPr>
      </w:pPr>
      <w:r w:rsidRPr="003A492D">
        <w:rPr>
          <w:rFonts w:ascii="Times New Roman" w:hAnsi="Times New Roman"/>
          <w:b/>
          <w:lang w:val="ro-RO"/>
        </w:rPr>
        <w:tab/>
      </w:r>
      <w:r w:rsidRPr="003A492D">
        <w:rPr>
          <w:rFonts w:ascii="Times New Roman" w:hAnsi="Times New Roman"/>
          <w:b/>
          <w:lang w:val="ro-RO"/>
        </w:rPr>
        <w:tab/>
      </w:r>
      <w:r w:rsidRPr="003A492D">
        <w:rPr>
          <w:rFonts w:ascii="Times New Roman" w:hAnsi="Times New Roman"/>
          <w:b/>
          <w:lang w:val="ro-RO"/>
        </w:rPr>
        <w:tab/>
      </w:r>
      <w:r w:rsidRPr="003A492D">
        <w:rPr>
          <w:rFonts w:ascii="Times New Roman" w:hAnsi="Times New Roman"/>
          <w:b/>
          <w:lang w:val="ro-RO"/>
        </w:rPr>
        <w:tab/>
      </w:r>
      <w:r w:rsidRPr="003A492D">
        <w:rPr>
          <w:rFonts w:ascii="Times New Roman" w:hAnsi="Times New Roman"/>
          <w:b/>
          <w:lang w:val="ro-RO"/>
        </w:rPr>
        <w:tab/>
      </w:r>
      <w:r w:rsidRPr="003A492D">
        <w:rPr>
          <w:rFonts w:ascii="Times New Roman" w:hAnsi="Times New Roman"/>
          <w:b/>
          <w:lang w:val="ro-RO"/>
        </w:rPr>
        <w:tab/>
      </w:r>
      <w:r w:rsidRPr="003A492D">
        <w:rPr>
          <w:rFonts w:ascii="Times New Roman" w:hAnsi="Times New Roman"/>
          <w:b/>
          <w:lang w:val="ro-RO"/>
        </w:rPr>
        <w:tab/>
      </w:r>
      <w:r w:rsidRPr="003A492D">
        <w:rPr>
          <w:rFonts w:ascii="Times New Roman" w:hAnsi="Times New Roman"/>
          <w:b/>
          <w:lang w:val="ro-RO"/>
        </w:rPr>
        <w:tab/>
        <w:t xml:space="preserve">          </w:t>
      </w:r>
      <w:r w:rsidRPr="003A492D">
        <w:rPr>
          <w:rFonts w:ascii="Times New Roman" w:hAnsi="Times New Roman"/>
          <w:b/>
          <w:bCs/>
          <w:lang w:val="ro-RO"/>
        </w:rPr>
        <w:t xml:space="preserve"> ÎNTOCMIT: i</w:t>
      </w:r>
      <w:r w:rsidRPr="003A492D">
        <w:rPr>
          <w:rFonts w:ascii="Times New Roman" w:hAnsi="Times New Roman"/>
          <w:b/>
        </w:rPr>
        <w:t>ng. Paula CHIMIR</w:t>
      </w:r>
      <w:r w:rsidRPr="003A492D">
        <w:rPr>
          <w:rFonts w:ascii="Times New Roman" w:hAnsi="Times New Roman"/>
          <w:b/>
        </w:rPr>
        <w:tab/>
      </w:r>
      <w:r w:rsidRPr="003A492D">
        <w:rPr>
          <w:rFonts w:ascii="Times New Roman" w:hAnsi="Times New Roman"/>
          <w:b/>
        </w:rPr>
        <w:tab/>
      </w:r>
      <w:r w:rsidRPr="003A492D">
        <w:rPr>
          <w:rFonts w:ascii="Times New Roman" w:hAnsi="Times New Roman"/>
          <w:b/>
        </w:rPr>
        <w:tab/>
      </w:r>
      <w:r w:rsidRPr="003A492D">
        <w:rPr>
          <w:rFonts w:ascii="Times New Roman" w:hAnsi="Times New Roman"/>
          <w:b/>
        </w:rPr>
        <w:tab/>
      </w:r>
      <w:r w:rsidRPr="003A492D">
        <w:rPr>
          <w:rFonts w:ascii="Times New Roman" w:hAnsi="Times New Roman"/>
          <w:b/>
        </w:rPr>
        <w:tab/>
      </w:r>
      <w:r w:rsidRPr="003A492D">
        <w:rPr>
          <w:rFonts w:ascii="Times New Roman" w:hAnsi="Times New Roman"/>
          <w:b/>
        </w:rPr>
        <w:tab/>
      </w:r>
      <w:r w:rsidRPr="003A492D">
        <w:rPr>
          <w:rFonts w:ascii="Times New Roman" w:hAnsi="Times New Roman"/>
          <w:b/>
        </w:rPr>
        <w:tab/>
      </w:r>
      <w:r w:rsidRPr="003A492D">
        <w:rPr>
          <w:rFonts w:ascii="Times New Roman" w:hAnsi="Times New Roman"/>
          <w:b/>
        </w:rPr>
        <w:tab/>
      </w:r>
      <w:r w:rsidRPr="003A492D">
        <w:rPr>
          <w:rFonts w:ascii="Times New Roman" w:hAnsi="Times New Roman"/>
          <w:b/>
        </w:rPr>
        <w:tab/>
      </w:r>
      <w:r w:rsidRPr="003A492D">
        <w:rPr>
          <w:rFonts w:ascii="Times New Roman" w:hAnsi="Times New Roman"/>
          <w:b/>
        </w:rPr>
        <w:tab/>
        <w:t>Tel.: 0762119373</w:t>
      </w:r>
    </w:p>
    <w:p w:rsidR="006144A8" w:rsidRPr="003A492D" w:rsidRDefault="00422B97" w:rsidP="003A492D">
      <w:pPr>
        <w:spacing w:line="276" w:lineRule="auto"/>
        <w:jc w:val="right"/>
        <w:rPr>
          <w:rFonts w:ascii="Times New Roman" w:hAnsi="Times New Roman"/>
          <w:b/>
          <w:bCs/>
          <w:lang w:val="ro-RO"/>
        </w:rPr>
      </w:pPr>
      <w:r w:rsidRPr="003A492D">
        <w:rPr>
          <w:rFonts w:ascii="Times New Roman" w:hAnsi="Times New Roman"/>
          <w:b/>
        </w:rPr>
        <w:t>e-mail: paula.chimir@petrotech.ro</w:t>
      </w:r>
    </w:p>
    <w:sectPr w:rsidR="006144A8" w:rsidRPr="003A492D" w:rsidSect="0021599B">
      <w:headerReference w:type="default" r:id="rId11"/>
      <w:footerReference w:type="even" r:id="rId12"/>
      <w:footerReference w:type="default" r:id="rId13"/>
      <w:headerReference w:type="first" r:id="rId14"/>
      <w:footerReference w:type="first" r:id="rId15"/>
      <w:pgSz w:w="11907" w:h="16840" w:code="9"/>
      <w:pgMar w:top="720" w:right="992" w:bottom="720" w:left="993" w:header="432" w:footer="0" w:gutter="0"/>
      <w:pgNumType w:chapStyle="1" w:chapSep="em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141" w:rsidRDefault="003F0141">
      <w:r>
        <w:separator/>
      </w:r>
    </w:p>
  </w:endnote>
  <w:endnote w:type="continuationSeparator" w:id="0">
    <w:p w:rsidR="003F0141" w:rsidRDefault="003F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ilyUPC">
    <w:altName w:val="Microsoft Sans Serif"/>
    <w:charset w:val="00"/>
    <w:family w:val="swiss"/>
    <w:pitch w:val="variable"/>
    <w:sig w:usb0="01000007" w:usb1="00000002"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utura Hv BT">
    <w:altName w:val="Arial"/>
    <w:panose1 w:val="00000000000000000000"/>
    <w:charset w:val="00"/>
    <w:family w:val="swiss"/>
    <w:notTrueType/>
    <w:pitch w:val="default"/>
    <w:sig w:usb0="00000003" w:usb1="00000000" w:usb2="00000000" w:usb3="00000000" w:csb0="00000001" w:csb1="00000000"/>
  </w:font>
  <w:font w:name="Lily UP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141" w:rsidRDefault="003F01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F0141" w:rsidRDefault="003F01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141" w:rsidRDefault="003F0141" w:rsidP="00D4643A">
    <w:pPr>
      <w:pStyle w:val="Heading7"/>
      <w:tabs>
        <w:tab w:val="left" w:pos="181"/>
      </w:tabs>
      <w:jc w:val="both"/>
      <w:rPr>
        <w:color w:val="7F7F7F"/>
        <w:spacing w:val="60"/>
        <w:sz w:val="16"/>
        <w:szCs w:val="16"/>
        <w:u w:val="single"/>
      </w:rPr>
    </w:pPr>
  </w:p>
  <w:p w:rsidR="003F0141" w:rsidRDefault="003F0141" w:rsidP="00D4643A">
    <w:pPr>
      <w:pStyle w:val="Heading7"/>
      <w:tabs>
        <w:tab w:val="left" w:pos="181"/>
      </w:tabs>
      <w:jc w:val="both"/>
      <w:rPr>
        <w:sz w:val="16"/>
        <w:szCs w:val="16"/>
        <w:u w:val="single"/>
      </w:rPr>
    </w:pPr>
    <w:r w:rsidRPr="006B6103">
      <w:rPr>
        <w:color w:val="7F7F7F"/>
        <w:spacing w:val="60"/>
        <w:sz w:val="16"/>
        <w:szCs w:val="16"/>
        <w:u w:val="single"/>
      </w:rPr>
      <w:t>Page</w:t>
    </w:r>
    <w:r w:rsidRPr="006B6103">
      <w:rPr>
        <w:sz w:val="16"/>
        <w:szCs w:val="16"/>
        <w:u w:val="single"/>
      </w:rPr>
      <w:t xml:space="preserve"> | </w:t>
    </w:r>
    <w:r w:rsidRPr="006B6103">
      <w:rPr>
        <w:sz w:val="16"/>
        <w:szCs w:val="16"/>
        <w:u w:val="single"/>
      </w:rPr>
      <w:fldChar w:fldCharType="begin"/>
    </w:r>
    <w:r w:rsidRPr="006B6103">
      <w:rPr>
        <w:sz w:val="16"/>
        <w:szCs w:val="16"/>
        <w:u w:val="single"/>
      </w:rPr>
      <w:instrText xml:space="preserve"> PAGE   \* MERGEFORMAT </w:instrText>
    </w:r>
    <w:r w:rsidRPr="006B6103">
      <w:rPr>
        <w:sz w:val="16"/>
        <w:szCs w:val="16"/>
        <w:u w:val="single"/>
      </w:rPr>
      <w:fldChar w:fldCharType="separate"/>
    </w:r>
    <w:r w:rsidR="006C2FEF" w:rsidRPr="006C2FEF">
      <w:rPr>
        <w:b w:val="0"/>
        <w:noProof/>
        <w:sz w:val="16"/>
        <w:szCs w:val="16"/>
        <w:u w:val="single"/>
      </w:rPr>
      <w:t>21</w:t>
    </w:r>
    <w:r w:rsidRPr="006B6103">
      <w:rPr>
        <w:sz w:val="16"/>
        <w:szCs w:val="16"/>
        <w:u w:val="single"/>
      </w:rPr>
      <w:fldChar w:fldCharType="end"/>
    </w:r>
  </w:p>
  <w:p w:rsidR="003F0141" w:rsidRPr="002A757D" w:rsidRDefault="003F0141" w:rsidP="00D4643A">
    <w:pPr>
      <w:pStyle w:val="Heading7"/>
      <w:tabs>
        <w:tab w:val="left" w:pos="181"/>
      </w:tabs>
      <w:jc w:val="both"/>
      <w:rPr>
        <w:sz w:val="16"/>
        <w:szCs w:val="16"/>
        <w:u w:val="single"/>
      </w:rPr>
    </w:pPr>
    <w:r>
      <w:rPr>
        <w:rFonts w:ascii="Lily UPC" w:hAnsi="Lily UPC"/>
        <w:noProof/>
        <w:sz w:val="16"/>
        <w:szCs w:val="16"/>
      </w:rPr>
      <mc:AlternateContent>
        <mc:Choice Requires="wps">
          <w:drawing>
            <wp:anchor distT="0" distB="0" distL="114300" distR="114300" simplePos="0" relativeHeight="251654144" behindDoc="0" locked="0" layoutInCell="1" allowOverlap="1" wp14:anchorId="69FC5101" wp14:editId="0FBC94FE">
              <wp:simplePos x="0" y="0"/>
              <wp:positionH relativeFrom="column">
                <wp:posOffset>-2540</wp:posOffset>
              </wp:positionH>
              <wp:positionV relativeFrom="paragraph">
                <wp:posOffset>62230</wp:posOffset>
              </wp:positionV>
              <wp:extent cx="6534150" cy="635"/>
              <wp:effectExtent l="6985" t="5080" r="12065" b="13335"/>
              <wp:wrapNone/>
              <wp:docPr id="7"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635"/>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7AF114" id="_x0000_t32" coordsize="21600,21600" o:spt="32" o:oned="t" path="m,l21600,21600e" filled="f">
              <v:path arrowok="t" fillok="f" o:connecttype="none"/>
              <o:lock v:ext="edit" shapetype="t"/>
            </v:shapetype>
            <v:shape id="AutoShape 113" o:spid="_x0000_s1026" type="#_x0000_t32" style="position:absolute;margin-left:-.2pt;margin-top:4.9pt;width:514.5pt;height:.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" strokecolor="#0070c0"/>
          </w:pict>
        </mc:Fallback>
      </mc:AlternateContent>
    </w:r>
  </w:p>
  <w:tbl>
    <w:tblPr>
      <w:tblW w:w="10245" w:type="dxa"/>
      <w:tblLook w:val="04A0" w:firstRow="1" w:lastRow="0" w:firstColumn="1" w:lastColumn="0" w:noHBand="0" w:noVBand="1"/>
    </w:tblPr>
    <w:tblGrid>
      <w:gridCol w:w="4928"/>
      <w:gridCol w:w="2126"/>
      <w:gridCol w:w="3191"/>
    </w:tblGrid>
    <w:tr w:rsidR="003F0141" w:rsidRPr="00004FA5" w:rsidTr="006A2830">
      <w:trPr>
        <w:trHeight w:val="1207"/>
      </w:trPr>
      <w:tc>
        <w:tcPr>
          <w:tcW w:w="4928" w:type="dxa"/>
          <w:vAlign w:val="center"/>
        </w:tcPr>
        <w:p w:rsidR="003F0141" w:rsidRDefault="003F0141" w:rsidP="006A2830">
          <w:pPr>
            <w:keepNext/>
            <w:tabs>
              <w:tab w:val="left" w:pos="181"/>
            </w:tabs>
            <w:autoSpaceDE w:val="0"/>
            <w:autoSpaceDN w:val="0"/>
            <w:adjustRightInd w:val="0"/>
            <w:outlineLvl w:val="6"/>
            <w:rPr>
              <w:rFonts w:ascii="Lily UPC" w:hAnsi="Lily UPC"/>
              <w:b/>
              <w:bCs/>
              <w:color w:val="0000FF"/>
              <w:sz w:val="16"/>
              <w:szCs w:val="16"/>
            </w:rPr>
          </w:pPr>
          <w:r w:rsidRPr="00142AFB">
            <w:rPr>
              <w:rFonts w:ascii="Lily UPC" w:hAnsi="Lily UPC"/>
              <w:b/>
              <w:bCs/>
              <w:color w:val="0000FF"/>
              <w:sz w:val="16"/>
              <w:szCs w:val="16"/>
            </w:rPr>
            <w:t>Str. Delea Veche 24</w:t>
          </w:r>
          <w:r>
            <w:rPr>
              <w:rFonts w:ascii="Lily UPC" w:hAnsi="Lily UPC"/>
              <w:b/>
              <w:bCs/>
              <w:color w:val="0000FF"/>
              <w:sz w:val="16"/>
              <w:szCs w:val="16"/>
            </w:rPr>
            <w:t xml:space="preserve"> /</w:t>
          </w:r>
          <w:r w:rsidRPr="00142AFB">
            <w:rPr>
              <w:rFonts w:ascii="Lily UPC" w:hAnsi="Lily UPC"/>
              <w:b/>
              <w:bCs/>
              <w:color w:val="0000FF"/>
              <w:sz w:val="16"/>
              <w:szCs w:val="16"/>
            </w:rPr>
            <w:t>Bl. A, Et. 5, Birou 5-2.1.</w:t>
          </w:r>
        </w:p>
        <w:p w:rsidR="003F0141" w:rsidRPr="00BE02BE" w:rsidRDefault="003F0141" w:rsidP="006A2830">
          <w:pPr>
            <w:keepNext/>
            <w:tabs>
              <w:tab w:val="left" w:pos="181"/>
            </w:tabs>
            <w:autoSpaceDE w:val="0"/>
            <w:autoSpaceDN w:val="0"/>
            <w:adjustRightInd w:val="0"/>
            <w:outlineLvl w:val="6"/>
            <w:rPr>
              <w:rFonts w:ascii="LilyUPC" w:hAnsi="LilyUPC"/>
              <w:b/>
              <w:bCs/>
              <w:color w:val="0000FF"/>
              <w:sz w:val="52"/>
              <w:szCs w:val="84"/>
            </w:rPr>
          </w:pPr>
          <w:r>
            <w:rPr>
              <w:rFonts w:ascii="Lily UPC" w:hAnsi="Lily UPC"/>
              <w:b/>
              <w:bCs/>
              <w:color w:val="0000FF"/>
              <w:sz w:val="16"/>
              <w:szCs w:val="16"/>
            </w:rPr>
            <w:t xml:space="preserve">Bucuresti, Sector 2 /cod 024102 </w:t>
          </w:r>
        </w:p>
        <w:p w:rsidR="003F0141" w:rsidRPr="00BE02BE" w:rsidRDefault="003F0141" w:rsidP="006A2830">
          <w:pPr>
            <w:keepNext/>
            <w:autoSpaceDE w:val="0"/>
            <w:autoSpaceDN w:val="0"/>
            <w:adjustRightInd w:val="0"/>
            <w:outlineLvl w:val="6"/>
            <w:rPr>
              <w:rFonts w:ascii="Lily UPC" w:hAnsi="Lily UPC"/>
              <w:b/>
              <w:bCs/>
              <w:color w:val="0000FF"/>
              <w:sz w:val="16"/>
              <w:szCs w:val="16"/>
              <w:lang w:val="fr-FR"/>
            </w:rPr>
          </w:pPr>
          <w:r w:rsidRPr="00BE02BE">
            <w:rPr>
              <w:rFonts w:ascii="Lily UPC" w:hAnsi="Lily UPC"/>
              <w:b/>
              <w:bCs/>
              <w:color w:val="0000FF"/>
              <w:sz w:val="16"/>
              <w:szCs w:val="16"/>
            </w:rPr>
            <w:t>Tel.: 0040 (21) 317 16 25 /</w:t>
          </w:r>
          <w:r w:rsidRPr="00BE02BE">
            <w:rPr>
              <w:rFonts w:ascii="Lily UPC" w:hAnsi="Lily UPC"/>
              <w:b/>
              <w:bCs/>
              <w:color w:val="0000FF"/>
              <w:sz w:val="16"/>
              <w:szCs w:val="16"/>
              <w:lang w:val="fr-FR"/>
            </w:rPr>
            <w:t xml:space="preserve"> Fax: 0040 (21) 317 16 55</w:t>
          </w:r>
        </w:p>
        <w:p w:rsidR="003F0141" w:rsidRDefault="003F0141" w:rsidP="006A2830">
          <w:pPr>
            <w:keepNext/>
            <w:autoSpaceDE w:val="0"/>
            <w:autoSpaceDN w:val="0"/>
            <w:adjustRightInd w:val="0"/>
            <w:outlineLvl w:val="6"/>
            <w:rPr>
              <w:rFonts w:ascii="Lily UPC" w:hAnsi="Lily UPC"/>
              <w:b/>
              <w:bCs/>
              <w:color w:val="0000FF"/>
              <w:sz w:val="16"/>
              <w:szCs w:val="16"/>
              <w:lang w:val="fr-FR"/>
            </w:rPr>
          </w:pPr>
          <w:r w:rsidRPr="00BE02BE">
            <w:rPr>
              <w:rFonts w:ascii="Lily UPC" w:hAnsi="Lily UPC"/>
              <w:b/>
              <w:bCs/>
              <w:color w:val="0000FF"/>
              <w:sz w:val="16"/>
              <w:szCs w:val="16"/>
              <w:lang w:val="fr-FR"/>
            </w:rPr>
            <w:t xml:space="preserve">e-mail: </w:t>
          </w:r>
          <w:hyperlink r:id="rId1" w:history="1">
            <w:r w:rsidRPr="00BE02BE">
              <w:rPr>
                <w:rFonts w:ascii="Lily UPC" w:hAnsi="Lily UPC"/>
                <w:b/>
                <w:bCs/>
                <w:color w:val="0000FF"/>
                <w:sz w:val="16"/>
                <w:szCs w:val="16"/>
                <w:u w:val="single"/>
                <w:lang w:val="fr-FR"/>
              </w:rPr>
              <w:t>office@petrotech.ro</w:t>
            </w:r>
          </w:hyperlink>
          <w:r>
            <w:rPr>
              <w:rFonts w:ascii="Lily UPC" w:hAnsi="Lily UPC"/>
              <w:b/>
              <w:bCs/>
              <w:color w:val="0000FF"/>
              <w:sz w:val="16"/>
              <w:szCs w:val="16"/>
              <w:lang w:val="fr-FR"/>
            </w:rPr>
            <w:t xml:space="preserve"> </w:t>
          </w:r>
        </w:p>
        <w:p w:rsidR="003F0141" w:rsidRPr="00004FA5" w:rsidRDefault="003F0141" w:rsidP="006A2830">
          <w:pPr>
            <w:keepNext/>
            <w:autoSpaceDE w:val="0"/>
            <w:autoSpaceDN w:val="0"/>
            <w:adjustRightInd w:val="0"/>
            <w:outlineLvl w:val="6"/>
          </w:pPr>
          <w:r w:rsidRPr="00BE02BE">
            <w:rPr>
              <w:rFonts w:ascii="Lily UPC" w:hAnsi="Lily UPC"/>
              <w:b/>
              <w:color w:val="0000FF"/>
              <w:sz w:val="16"/>
              <w:szCs w:val="16"/>
              <w:lang w:val="fr-FR"/>
            </w:rPr>
            <w:t>www.petrotech.ro</w:t>
          </w:r>
        </w:p>
      </w:tc>
      <w:tc>
        <w:tcPr>
          <w:tcW w:w="2126" w:type="dxa"/>
          <w:vAlign w:val="center"/>
        </w:tcPr>
        <w:p w:rsidR="003F0141" w:rsidRPr="00004FA5" w:rsidRDefault="003F0141" w:rsidP="006A2830">
          <w:pPr>
            <w:jc w:val="center"/>
          </w:pPr>
          <w:r>
            <w:t xml:space="preserve">             </w:t>
          </w:r>
        </w:p>
      </w:tc>
      <w:tc>
        <w:tcPr>
          <w:tcW w:w="3191" w:type="dxa"/>
          <w:vAlign w:val="center"/>
        </w:tcPr>
        <w:p w:rsidR="003F0141" w:rsidRPr="00004FA5" w:rsidRDefault="003F0141" w:rsidP="006A2830">
          <w:pPr>
            <w:jc w:val="right"/>
          </w:pPr>
          <w:r>
            <w:t xml:space="preserve">                                  </w:t>
          </w:r>
        </w:p>
      </w:tc>
    </w:tr>
  </w:tbl>
  <w:p w:rsidR="003F0141" w:rsidRDefault="003F01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141" w:rsidRDefault="003F0141" w:rsidP="00663767">
    <w:pPr>
      <w:pStyle w:val="Heading7"/>
      <w:tabs>
        <w:tab w:val="left" w:pos="181"/>
      </w:tabs>
      <w:jc w:val="both"/>
      <w:rPr>
        <w:sz w:val="16"/>
        <w:szCs w:val="16"/>
        <w:u w:val="single"/>
      </w:rPr>
    </w:pPr>
    <w:r w:rsidRPr="006B6103">
      <w:rPr>
        <w:color w:val="7F7F7F"/>
        <w:spacing w:val="60"/>
        <w:sz w:val="16"/>
        <w:szCs w:val="16"/>
        <w:u w:val="single"/>
      </w:rPr>
      <w:t>Page</w:t>
    </w:r>
    <w:r w:rsidRPr="006B6103">
      <w:rPr>
        <w:sz w:val="16"/>
        <w:szCs w:val="16"/>
        <w:u w:val="single"/>
      </w:rPr>
      <w:t xml:space="preserve"> | </w:t>
    </w:r>
    <w:r w:rsidRPr="006B6103">
      <w:rPr>
        <w:sz w:val="16"/>
        <w:szCs w:val="16"/>
        <w:u w:val="single"/>
      </w:rPr>
      <w:fldChar w:fldCharType="begin"/>
    </w:r>
    <w:r w:rsidRPr="006B6103">
      <w:rPr>
        <w:sz w:val="16"/>
        <w:szCs w:val="16"/>
        <w:u w:val="single"/>
      </w:rPr>
      <w:instrText xml:space="preserve"> PAGE   \* MERGEFORMAT </w:instrText>
    </w:r>
    <w:r w:rsidRPr="006B6103">
      <w:rPr>
        <w:sz w:val="16"/>
        <w:szCs w:val="16"/>
        <w:u w:val="single"/>
      </w:rPr>
      <w:fldChar w:fldCharType="separate"/>
    </w:r>
    <w:r w:rsidR="00565C0A" w:rsidRPr="00565C0A">
      <w:rPr>
        <w:b w:val="0"/>
        <w:noProof/>
        <w:sz w:val="16"/>
        <w:szCs w:val="16"/>
        <w:u w:val="single"/>
      </w:rPr>
      <w:t>1</w:t>
    </w:r>
    <w:r w:rsidRPr="006B6103">
      <w:rPr>
        <w:sz w:val="16"/>
        <w:szCs w:val="16"/>
        <w:u w:val="single"/>
      </w:rPr>
      <w:fldChar w:fldCharType="end"/>
    </w:r>
  </w:p>
  <w:p w:rsidR="003F0141" w:rsidRPr="002A757D" w:rsidRDefault="003F0141" w:rsidP="00663767">
    <w:pPr>
      <w:pStyle w:val="Heading7"/>
      <w:tabs>
        <w:tab w:val="left" w:pos="181"/>
      </w:tabs>
      <w:jc w:val="both"/>
      <w:rPr>
        <w:sz w:val="16"/>
        <w:szCs w:val="16"/>
        <w:u w:val="single"/>
      </w:rPr>
    </w:pPr>
    <w:r>
      <w:rPr>
        <w:rFonts w:ascii="Lily UPC" w:hAnsi="Lily UPC"/>
        <w:noProof/>
        <w:sz w:val="16"/>
        <w:szCs w:val="16"/>
      </w:rPr>
      <mc:AlternateContent>
        <mc:Choice Requires="wps">
          <w:drawing>
            <wp:anchor distT="0" distB="0" distL="114300" distR="114300" simplePos="0" relativeHeight="251653120" behindDoc="0" locked="0" layoutInCell="1" allowOverlap="1" wp14:anchorId="3B34C764" wp14:editId="72D22270">
              <wp:simplePos x="0" y="0"/>
              <wp:positionH relativeFrom="column">
                <wp:posOffset>-2540</wp:posOffset>
              </wp:positionH>
              <wp:positionV relativeFrom="paragraph">
                <wp:posOffset>62230</wp:posOffset>
              </wp:positionV>
              <wp:extent cx="6534150" cy="635"/>
              <wp:effectExtent l="6985" t="5080" r="12065" b="13335"/>
              <wp:wrapNone/>
              <wp:docPr id="3"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635"/>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8DD5FE" id="_x0000_t32" coordsize="21600,21600" o:spt="32" o:oned="t" path="m,l21600,21600e" filled="f">
              <v:path arrowok="t" fillok="f" o:connecttype="none"/>
              <o:lock v:ext="edit" shapetype="t"/>
            </v:shapetype>
            <v:shape id="AutoShape 111" o:spid="_x0000_s1026" type="#_x0000_t32" style="position:absolute;margin-left:-.2pt;margin-top:4.9pt;width:514.5pt;height:.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" strokecolor="#0070c0"/>
          </w:pict>
        </mc:Fallback>
      </mc:AlternateContent>
    </w:r>
  </w:p>
  <w:tbl>
    <w:tblPr>
      <w:tblW w:w="10245" w:type="dxa"/>
      <w:tblLook w:val="04A0" w:firstRow="1" w:lastRow="0" w:firstColumn="1" w:lastColumn="0" w:noHBand="0" w:noVBand="1"/>
    </w:tblPr>
    <w:tblGrid>
      <w:gridCol w:w="4928"/>
      <w:gridCol w:w="2126"/>
      <w:gridCol w:w="3191"/>
    </w:tblGrid>
    <w:tr w:rsidR="003F0141" w:rsidRPr="00004FA5" w:rsidTr="00171484">
      <w:trPr>
        <w:trHeight w:val="1207"/>
      </w:trPr>
      <w:tc>
        <w:tcPr>
          <w:tcW w:w="4928" w:type="dxa"/>
          <w:vAlign w:val="center"/>
        </w:tcPr>
        <w:p w:rsidR="003F0141" w:rsidRDefault="003F0141" w:rsidP="00142AFB">
          <w:pPr>
            <w:keepNext/>
            <w:tabs>
              <w:tab w:val="left" w:pos="181"/>
            </w:tabs>
            <w:autoSpaceDE w:val="0"/>
            <w:autoSpaceDN w:val="0"/>
            <w:adjustRightInd w:val="0"/>
            <w:outlineLvl w:val="6"/>
            <w:rPr>
              <w:rFonts w:ascii="Lily UPC" w:hAnsi="Lily UPC"/>
              <w:b/>
              <w:bCs/>
              <w:color w:val="0000FF"/>
              <w:sz w:val="16"/>
              <w:szCs w:val="16"/>
            </w:rPr>
          </w:pPr>
          <w:r w:rsidRPr="00142AFB">
            <w:rPr>
              <w:rFonts w:ascii="Lily UPC" w:hAnsi="Lily UPC"/>
              <w:b/>
              <w:bCs/>
              <w:color w:val="0000FF"/>
              <w:sz w:val="16"/>
              <w:szCs w:val="16"/>
            </w:rPr>
            <w:t>Str. Delea Veche 24</w:t>
          </w:r>
          <w:r>
            <w:rPr>
              <w:rFonts w:ascii="Lily UPC" w:hAnsi="Lily UPC"/>
              <w:b/>
              <w:bCs/>
              <w:color w:val="0000FF"/>
              <w:sz w:val="16"/>
              <w:szCs w:val="16"/>
            </w:rPr>
            <w:t xml:space="preserve"> /</w:t>
          </w:r>
          <w:r w:rsidRPr="00142AFB">
            <w:rPr>
              <w:rFonts w:ascii="Lily UPC" w:hAnsi="Lily UPC"/>
              <w:b/>
              <w:bCs/>
              <w:color w:val="0000FF"/>
              <w:sz w:val="16"/>
              <w:szCs w:val="16"/>
            </w:rPr>
            <w:t>Bl. A, Et. 5, Birou 5-2.1.</w:t>
          </w:r>
        </w:p>
        <w:p w:rsidR="003F0141" w:rsidRPr="00BE02BE" w:rsidRDefault="003F0141" w:rsidP="00142AFB">
          <w:pPr>
            <w:keepNext/>
            <w:tabs>
              <w:tab w:val="left" w:pos="181"/>
            </w:tabs>
            <w:autoSpaceDE w:val="0"/>
            <w:autoSpaceDN w:val="0"/>
            <w:adjustRightInd w:val="0"/>
            <w:outlineLvl w:val="6"/>
            <w:rPr>
              <w:rFonts w:ascii="LilyUPC" w:hAnsi="LilyUPC"/>
              <w:b/>
              <w:bCs/>
              <w:color w:val="0000FF"/>
              <w:sz w:val="52"/>
              <w:szCs w:val="84"/>
            </w:rPr>
          </w:pPr>
          <w:r>
            <w:rPr>
              <w:rFonts w:ascii="Lily UPC" w:hAnsi="Lily UPC"/>
              <w:b/>
              <w:bCs/>
              <w:color w:val="0000FF"/>
              <w:sz w:val="16"/>
              <w:szCs w:val="16"/>
            </w:rPr>
            <w:t xml:space="preserve">Bucuresti, Sector 2 /cod 024102 </w:t>
          </w:r>
        </w:p>
        <w:p w:rsidR="003F0141" w:rsidRPr="00BE02BE" w:rsidRDefault="003F0141" w:rsidP="00171484">
          <w:pPr>
            <w:keepNext/>
            <w:autoSpaceDE w:val="0"/>
            <w:autoSpaceDN w:val="0"/>
            <w:adjustRightInd w:val="0"/>
            <w:outlineLvl w:val="6"/>
            <w:rPr>
              <w:rFonts w:ascii="Lily UPC" w:hAnsi="Lily UPC"/>
              <w:b/>
              <w:bCs/>
              <w:color w:val="0000FF"/>
              <w:sz w:val="16"/>
              <w:szCs w:val="16"/>
              <w:lang w:val="fr-FR"/>
            </w:rPr>
          </w:pPr>
          <w:r w:rsidRPr="00BE02BE">
            <w:rPr>
              <w:rFonts w:ascii="Lily UPC" w:hAnsi="Lily UPC"/>
              <w:b/>
              <w:bCs/>
              <w:color w:val="0000FF"/>
              <w:sz w:val="16"/>
              <w:szCs w:val="16"/>
            </w:rPr>
            <w:t>Tel.: 0040 (21) 317 16 25 /</w:t>
          </w:r>
          <w:r w:rsidRPr="00BE02BE">
            <w:rPr>
              <w:rFonts w:ascii="Lily UPC" w:hAnsi="Lily UPC"/>
              <w:b/>
              <w:bCs/>
              <w:color w:val="0000FF"/>
              <w:sz w:val="16"/>
              <w:szCs w:val="16"/>
              <w:lang w:val="fr-FR"/>
            </w:rPr>
            <w:t xml:space="preserve"> Fax: 0040 (21) 317 16 55</w:t>
          </w:r>
        </w:p>
        <w:p w:rsidR="003F0141" w:rsidRDefault="003F0141" w:rsidP="00142AFB">
          <w:pPr>
            <w:keepNext/>
            <w:autoSpaceDE w:val="0"/>
            <w:autoSpaceDN w:val="0"/>
            <w:adjustRightInd w:val="0"/>
            <w:outlineLvl w:val="6"/>
            <w:rPr>
              <w:rFonts w:ascii="Lily UPC" w:hAnsi="Lily UPC"/>
              <w:b/>
              <w:bCs/>
              <w:color w:val="0000FF"/>
              <w:sz w:val="16"/>
              <w:szCs w:val="16"/>
              <w:lang w:val="fr-FR"/>
            </w:rPr>
          </w:pPr>
          <w:r w:rsidRPr="00BE02BE">
            <w:rPr>
              <w:rFonts w:ascii="Lily UPC" w:hAnsi="Lily UPC"/>
              <w:b/>
              <w:bCs/>
              <w:color w:val="0000FF"/>
              <w:sz w:val="16"/>
              <w:szCs w:val="16"/>
              <w:lang w:val="fr-FR"/>
            </w:rPr>
            <w:t xml:space="preserve">e-mail: </w:t>
          </w:r>
          <w:hyperlink r:id="rId1" w:history="1">
            <w:r w:rsidRPr="00BE02BE">
              <w:rPr>
                <w:rFonts w:ascii="Lily UPC" w:hAnsi="Lily UPC"/>
                <w:b/>
                <w:bCs/>
                <w:color w:val="0000FF"/>
                <w:sz w:val="16"/>
                <w:szCs w:val="16"/>
                <w:u w:val="single"/>
                <w:lang w:val="fr-FR"/>
              </w:rPr>
              <w:t>office@petrotech.ro</w:t>
            </w:r>
          </w:hyperlink>
          <w:r>
            <w:rPr>
              <w:rFonts w:ascii="Lily UPC" w:hAnsi="Lily UPC"/>
              <w:b/>
              <w:bCs/>
              <w:color w:val="0000FF"/>
              <w:sz w:val="16"/>
              <w:szCs w:val="16"/>
              <w:lang w:val="fr-FR"/>
            </w:rPr>
            <w:t xml:space="preserve"> </w:t>
          </w:r>
        </w:p>
        <w:p w:rsidR="003F0141" w:rsidRPr="00004FA5" w:rsidRDefault="003F0141" w:rsidP="00142AFB">
          <w:pPr>
            <w:keepNext/>
            <w:autoSpaceDE w:val="0"/>
            <w:autoSpaceDN w:val="0"/>
            <w:adjustRightInd w:val="0"/>
            <w:outlineLvl w:val="6"/>
          </w:pPr>
          <w:r w:rsidRPr="00BE02BE">
            <w:rPr>
              <w:rFonts w:ascii="Lily UPC" w:hAnsi="Lily UPC"/>
              <w:b/>
              <w:color w:val="0000FF"/>
              <w:sz w:val="16"/>
              <w:szCs w:val="16"/>
              <w:lang w:val="fr-FR"/>
            </w:rPr>
            <w:t>www.petrotech.ro</w:t>
          </w:r>
        </w:p>
      </w:tc>
      <w:tc>
        <w:tcPr>
          <w:tcW w:w="2126" w:type="dxa"/>
          <w:vAlign w:val="center"/>
        </w:tcPr>
        <w:p w:rsidR="003F0141" w:rsidRPr="00004FA5" w:rsidRDefault="003F0141" w:rsidP="00171484">
          <w:pPr>
            <w:jc w:val="center"/>
          </w:pPr>
          <w:r>
            <w:t xml:space="preserve">             </w:t>
          </w:r>
        </w:p>
      </w:tc>
      <w:tc>
        <w:tcPr>
          <w:tcW w:w="3191" w:type="dxa"/>
          <w:vAlign w:val="center"/>
        </w:tcPr>
        <w:p w:rsidR="003F0141" w:rsidRPr="00004FA5" w:rsidRDefault="003F0141" w:rsidP="00EF7A52">
          <w:pPr>
            <w:jc w:val="right"/>
          </w:pPr>
          <w:r>
            <w:t xml:space="preserve">                                  </w:t>
          </w:r>
        </w:p>
      </w:tc>
    </w:tr>
  </w:tbl>
  <w:p w:rsidR="003F0141" w:rsidRPr="00663767" w:rsidRDefault="003F0141" w:rsidP="00663767">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141" w:rsidRDefault="003F0141">
      <w:r>
        <w:separator/>
      </w:r>
    </w:p>
  </w:footnote>
  <w:footnote w:type="continuationSeparator" w:id="0">
    <w:p w:rsidR="003F0141" w:rsidRDefault="003F0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141" w:rsidRDefault="003F0141" w:rsidP="006144A8">
    <w:pPr>
      <w:pStyle w:val="Header"/>
      <w:jc w:val="right"/>
      <w:rPr>
        <w:noProof/>
      </w:rPr>
    </w:pPr>
    <w:r>
      <w:rPr>
        <w:noProof/>
      </w:rPr>
      <mc:AlternateContent>
        <mc:Choice Requires="wps">
          <w:drawing>
            <wp:anchor distT="0" distB="0" distL="114300" distR="114300" simplePos="0" relativeHeight="251660288" behindDoc="0" locked="0" layoutInCell="1" allowOverlap="1" wp14:anchorId="796A2E32" wp14:editId="797B277A">
              <wp:simplePos x="0" y="0"/>
              <wp:positionH relativeFrom="column">
                <wp:posOffset>1381125</wp:posOffset>
              </wp:positionH>
              <wp:positionV relativeFrom="paragraph">
                <wp:posOffset>59055</wp:posOffset>
              </wp:positionV>
              <wp:extent cx="4252595" cy="438785"/>
              <wp:effectExtent l="0" t="0" r="0" b="0"/>
              <wp:wrapNone/>
              <wp:docPr id="8"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2595" cy="438785"/>
                      </a:xfrm>
                      <a:prstGeom prst="rect">
                        <a:avLst/>
                      </a:prstGeom>
                      <a:noFill/>
                      <a:ln>
                        <a:noFill/>
                      </a:ln>
                      <a:extLst>
                        <a:ext uri="{909E8E84-426E-40DD-AFC4-6F175D3DCCD1}">
                          <a14:hiddenFill xmlns:a14="http://schemas.microsoft.com/office/drawing/2010/main">
                            <a:solidFill>
                              <a:srgbClr val="C0C0C0">
                                <a:alpha val="8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0141" w:rsidRPr="00B53FA5" w:rsidRDefault="003F0141" w:rsidP="006144A8">
                          <w:pPr>
                            <w:pStyle w:val="Heading7"/>
                            <w:rPr>
                              <w:sz w:val="40"/>
                              <w:szCs w:val="40"/>
                            </w:rPr>
                          </w:pPr>
                          <w:r w:rsidRPr="00B53FA5">
                            <w:rPr>
                              <w:sz w:val="40"/>
                              <w:szCs w:val="40"/>
                            </w:rPr>
                            <w:t xml:space="preserve"> PETROTECH PROJECT SRL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6A2E32" id="_x0000_t202" coordsize="21600,21600" o:spt="202" path="m,l,21600r21600,l21600,xe">
              <v:stroke joinstyle="miter"/>
              <v:path gradientshapeok="t" o:connecttype="rect"/>
            </v:shapetype>
            <v:shape id="Text Box 120" o:spid="_x0000_s1026" type="#_x0000_t202" style="position:absolute;left:0;text-align:left;margin-left:108.75pt;margin-top:4.65pt;width:334.85pt;height:3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" filled="f" fillcolor="silver" stroked="f">
              <v:fill opacity="52428f"/>
              <v:textbox>
                <w:txbxContent>
                  <w:p w:rsidR="003F0141" w:rsidRPr="00B53FA5" w:rsidRDefault="003F0141" w:rsidP="006144A8">
                    <w:pPr>
                      <w:pStyle w:val="Heading7"/>
                      <w:rPr>
                        <w:sz w:val="40"/>
                        <w:szCs w:val="40"/>
                      </w:rPr>
                    </w:pPr>
                    <w:r w:rsidRPr="00B53FA5">
                      <w:rPr>
                        <w:sz w:val="40"/>
                        <w:szCs w:val="40"/>
                      </w:rPr>
                      <w:t xml:space="preserve"> PETROTECH PROJECT SRL</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4A66225" wp14:editId="7E0FCB6D">
              <wp:simplePos x="0" y="0"/>
              <wp:positionH relativeFrom="column">
                <wp:posOffset>864235</wp:posOffset>
              </wp:positionH>
              <wp:positionV relativeFrom="paragraph">
                <wp:posOffset>419100</wp:posOffset>
              </wp:positionV>
              <wp:extent cx="4495800" cy="564515"/>
              <wp:effectExtent l="0" t="0" r="2540" b="0"/>
              <wp:wrapNone/>
              <wp:docPr id="10" name="Rectangle 12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auto">
                      <a:xfrm>
                        <a:off x="0" y="0"/>
                        <a:ext cx="4495800" cy="564515"/>
                      </a:xfrm>
                      <a:prstGeom prst="rect">
                        <a:avLst/>
                      </a:prstGeom>
                      <a:noFill/>
                      <a:ln>
                        <a:noFill/>
                      </a:ln>
                      <a:extLst>
                        <a:ext uri="{909E8E84-426E-40DD-AFC4-6F175D3DCCD1}">
                          <a14:hiddenFill xmlns:a14="http://schemas.microsoft.com/office/drawing/2010/main">
                            <a:solidFill>
                              <a:srgbClr val="BBE0E3">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0141" w:rsidRDefault="003F0141" w:rsidP="006144A8">
                          <w:pPr>
                            <w:pStyle w:val="Heading8"/>
                            <w:jc w:val="left"/>
                            <w:rPr>
                              <w:rFonts w:ascii="Lily UPC" w:hAnsi="Lily UPC"/>
                              <w:sz w:val="24"/>
                              <w:szCs w:val="24"/>
                            </w:rPr>
                          </w:pPr>
                          <w:r w:rsidRPr="00B53FA5">
                            <w:rPr>
                              <w:rFonts w:ascii="Lily UPC" w:hAnsi="Lily UPC"/>
                            </w:rPr>
                            <w:t xml:space="preserve">                  </w:t>
                          </w:r>
                          <w:r w:rsidRPr="00B53FA5">
                            <w:rPr>
                              <w:rFonts w:ascii="Lily UPC" w:hAnsi="Lily UPC"/>
                              <w:sz w:val="24"/>
                              <w:szCs w:val="24"/>
                            </w:rPr>
                            <w:t>Proiectare/ Avizare/ Execuţie/ Project Management</w:t>
                          </w:r>
                        </w:p>
                        <w:p w:rsidR="003F0141" w:rsidRDefault="003F0141" w:rsidP="006144A8">
                          <w:pPr>
                            <w:tabs>
                              <w:tab w:val="left" w:pos="993"/>
                            </w:tabs>
                            <w:rPr>
                              <w:rFonts w:ascii="Lily UPC" w:hAnsi="Lily UPC"/>
                              <w:b/>
                              <w:color w:val="0000FF"/>
                              <w:sz w:val="16"/>
                              <w:szCs w:val="16"/>
                            </w:rPr>
                          </w:pPr>
                          <w:r>
                            <w:rPr>
                              <w:rFonts w:ascii="Lily UPC" w:hAnsi="Lily UPC"/>
                              <w:sz w:val="16"/>
                              <w:szCs w:val="16"/>
                            </w:rPr>
                            <w:t xml:space="preserve">                       </w:t>
                          </w:r>
                          <w:r w:rsidRPr="001D5839">
                            <w:rPr>
                              <w:rFonts w:ascii="Lily UPC" w:hAnsi="Lily UPC"/>
                              <w:b/>
                              <w:color w:val="0000FF"/>
                              <w:sz w:val="16"/>
                              <w:szCs w:val="16"/>
                            </w:rPr>
                            <w:t>Registrul Comer</w:t>
                          </w:r>
                          <w:r w:rsidRPr="001D5839">
                            <w:rPr>
                              <w:rFonts w:ascii="Lily UPC" w:hAnsi="Lily UPC"/>
                              <w:b/>
                              <w:color w:val="0000FF"/>
                              <w:sz w:val="16"/>
                              <w:szCs w:val="16"/>
                              <w:lang w:val="ro-RO"/>
                            </w:rPr>
                            <w:t>ţului</w:t>
                          </w:r>
                          <w:r w:rsidRPr="001D5839">
                            <w:rPr>
                              <w:rFonts w:ascii="Lily UPC" w:hAnsi="Lily UPC"/>
                              <w:b/>
                              <w:color w:val="0000FF"/>
                              <w:sz w:val="16"/>
                              <w:szCs w:val="16"/>
                            </w:rPr>
                            <w:t>: J40/8267/2003; Cod Identificare Fiscala: RO15522282</w:t>
                          </w:r>
                        </w:p>
                        <w:p w:rsidR="003F0141" w:rsidRPr="001D5839" w:rsidRDefault="003F0141" w:rsidP="006144A8">
                          <w:pPr>
                            <w:tabs>
                              <w:tab w:val="left" w:pos="993"/>
                            </w:tabs>
                            <w:rPr>
                              <w:b/>
                              <w:color w:val="0000FF"/>
                              <w:sz w:val="16"/>
                              <w:szCs w:val="16"/>
                            </w:rPr>
                          </w:pPr>
                          <w:r>
                            <w:rPr>
                              <w:rFonts w:ascii="Lily UPC" w:hAnsi="Lily UPC"/>
                              <w:b/>
                              <w:color w:val="0000FF"/>
                              <w:sz w:val="16"/>
                              <w:szCs w:val="16"/>
                            </w:rPr>
                            <w:t xml:space="preserve">                       Sediu Social: Str. Ghe. Dem. Teodorescu 45 /Sector 3 /Bucuresti /Romania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A66225" id="Rectangle 121" o:spid="_x0000_s1027" style="position:absolute;left:0;text-align:left;margin-left:68.05pt;margin-top:33pt;width:354pt;height:4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" filled="f" fillcolor="#bbe0e3" stroked="f">
              <v:fill opacity="0"/>
              <o:lock v:ext="edit" grouping="t"/>
              <v:textbox>
                <w:txbxContent>
                  <w:p w:rsidR="003F0141" w:rsidRDefault="003F0141" w:rsidP="006144A8">
                    <w:pPr>
                      <w:pStyle w:val="Heading8"/>
                      <w:jc w:val="left"/>
                      <w:rPr>
                        <w:rFonts w:ascii="Lily UPC" w:hAnsi="Lily UPC"/>
                        <w:sz w:val="24"/>
                        <w:szCs w:val="24"/>
                      </w:rPr>
                    </w:pPr>
                    <w:r w:rsidRPr="00B53FA5">
                      <w:rPr>
                        <w:rFonts w:ascii="Lily UPC" w:hAnsi="Lily UPC"/>
                      </w:rPr>
                      <w:t xml:space="preserve">                  </w:t>
                    </w:r>
                    <w:r w:rsidRPr="00B53FA5">
                      <w:rPr>
                        <w:rFonts w:ascii="Lily UPC" w:hAnsi="Lily UPC"/>
                        <w:sz w:val="24"/>
                        <w:szCs w:val="24"/>
                      </w:rPr>
                      <w:t>Proiectare/ Avizare/ Execuţie/ Project Management</w:t>
                    </w:r>
                  </w:p>
                  <w:p w:rsidR="003F0141" w:rsidRDefault="003F0141" w:rsidP="006144A8">
                    <w:pPr>
                      <w:tabs>
                        <w:tab w:val="left" w:pos="993"/>
                      </w:tabs>
                      <w:rPr>
                        <w:rFonts w:ascii="Lily UPC" w:hAnsi="Lily UPC"/>
                        <w:b/>
                        <w:color w:val="0000FF"/>
                        <w:sz w:val="16"/>
                        <w:szCs w:val="16"/>
                      </w:rPr>
                    </w:pPr>
                    <w:r>
                      <w:rPr>
                        <w:rFonts w:ascii="Lily UPC" w:hAnsi="Lily UPC"/>
                        <w:sz w:val="16"/>
                        <w:szCs w:val="16"/>
                      </w:rPr>
                      <w:t xml:space="preserve">                       </w:t>
                    </w:r>
                    <w:r w:rsidRPr="001D5839">
                      <w:rPr>
                        <w:rFonts w:ascii="Lily UPC" w:hAnsi="Lily UPC"/>
                        <w:b/>
                        <w:color w:val="0000FF"/>
                        <w:sz w:val="16"/>
                        <w:szCs w:val="16"/>
                      </w:rPr>
                      <w:t>Registrul Comer</w:t>
                    </w:r>
                    <w:r w:rsidRPr="001D5839">
                      <w:rPr>
                        <w:rFonts w:ascii="Lily UPC" w:hAnsi="Lily UPC"/>
                        <w:b/>
                        <w:color w:val="0000FF"/>
                        <w:sz w:val="16"/>
                        <w:szCs w:val="16"/>
                        <w:lang w:val="ro-RO"/>
                      </w:rPr>
                      <w:t>ţului</w:t>
                    </w:r>
                    <w:r w:rsidRPr="001D5839">
                      <w:rPr>
                        <w:rFonts w:ascii="Lily UPC" w:hAnsi="Lily UPC"/>
                        <w:b/>
                        <w:color w:val="0000FF"/>
                        <w:sz w:val="16"/>
                        <w:szCs w:val="16"/>
                      </w:rPr>
                      <w:t>: J40/8267/2003; Cod Identificare Fiscala: RO15522282</w:t>
                    </w:r>
                  </w:p>
                  <w:p w:rsidR="003F0141" w:rsidRPr="001D5839" w:rsidRDefault="003F0141" w:rsidP="006144A8">
                    <w:pPr>
                      <w:tabs>
                        <w:tab w:val="left" w:pos="993"/>
                      </w:tabs>
                      <w:rPr>
                        <w:b/>
                        <w:color w:val="0000FF"/>
                        <w:sz w:val="16"/>
                        <w:szCs w:val="16"/>
                      </w:rPr>
                    </w:pPr>
                    <w:r>
                      <w:rPr>
                        <w:rFonts w:ascii="Lily UPC" w:hAnsi="Lily UPC"/>
                        <w:b/>
                        <w:color w:val="0000FF"/>
                        <w:sz w:val="16"/>
                        <w:szCs w:val="16"/>
                      </w:rPr>
                      <w:t xml:space="preserve">                       Sediu Social: Str. Ghe. Dem. Teodorescu 45 /Sector 3 /Bucuresti /Romania</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3EFC1852" wp14:editId="683DE837">
              <wp:simplePos x="0" y="0"/>
              <wp:positionH relativeFrom="column">
                <wp:posOffset>1529080</wp:posOffset>
              </wp:positionH>
              <wp:positionV relativeFrom="paragraph">
                <wp:posOffset>466725</wp:posOffset>
              </wp:positionV>
              <wp:extent cx="3430905" cy="0"/>
              <wp:effectExtent l="24130" t="19050" r="21590" b="19050"/>
              <wp:wrapNone/>
              <wp:docPr id="9"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0905" cy="0"/>
                      </a:xfrm>
                      <a:prstGeom prst="line">
                        <a:avLst/>
                      </a:prstGeom>
                      <a:noFill/>
                      <a:ln w="38100">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C27A46" id="Line 12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4pt,36.75pt" to="390.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" strokecolor="blue" strokeweight="3pt">
              <v:shadow color="#243f60" opacity=".5" offset="1pt"/>
            </v:line>
          </w:pict>
        </mc:Fallback>
      </mc:AlternateContent>
    </w:r>
    <w:r>
      <w:rPr>
        <w:noProof/>
      </w:rPr>
      <w:drawing>
        <wp:anchor distT="0" distB="0" distL="114300" distR="114300" simplePos="0" relativeHeight="251659264" behindDoc="0" locked="0" layoutInCell="1" allowOverlap="1" wp14:anchorId="2A026B6F" wp14:editId="39E058EB">
          <wp:simplePos x="0" y="0"/>
          <wp:positionH relativeFrom="column">
            <wp:posOffset>289560</wp:posOffset>
          </wp:positionH>
          <wp:positionV relativeFrom="paragraph">
            <wp:posOffset>-114300</wp:posOffset>
          </wp:positionV>
          <wp:extent cx="1239520" cy="992505"/>
          <wp:effectExtent l="19050" t="0" r="0" b="0"/>
          <wp:wrapNone/>
          <wp:docPr id="119" name="Picture 119" descr="Sigla PETROTECH-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Sigla PETROTECH-Model"/>
                  <pic:cNvPicPr>
                    <a:picLocks noChangeAspect="1" noChangeArrowheads="1"/>
                  </pic:cNvPicPr>
                </pic:nvPicPr>
                <pic:blipFill>
                  <a:blip r:embed="rId1"/>
                  <a:srcRect/>
                  <a:stretch>
                    <a:fillRect/>
                  </a:stretch>
                </pic:blipFill>
                <pic:spPr bwMode="auto">
                  <a:xfrm>
                    <a:off x="0" y="0"/>
                    <a:ext cx="1239520" cy="992505"/>
                  </a:xfrm>
                  <a:prstGeom prst="rect">
                    <a:avLst/>
                  </a:prstGeom>
                  <a:noFill/>
                </pic:spPr>
              </pic:pic>
            </a:graphicData>
          </a:graphic>
        </wp:anchor>
      </w:drawing>
    </w:r>
    <w:r>
      <w:rPr>
        <w:noProof/>
      </w:rPr>
      <w:drawing>
        <wp:inline distT="0" distB="0" distL="0" distR="0" wp14:anchorId="6EBFEFCF" wp14:editId="545FBA21">
          <wp:extent cx="876300" cy="933450"/>
          <wp:effectExtent l="19050" t="0" r="0" b="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srcRect/>
                  <a:stretch>
                    <a:fillRect/>
                  </a:stretch>
                </pic:blipFill>
                <pic:spPr bwMode="auto">
                  <a:xfrm>
                    <a:off x="0" y="0"/>
                    <a:ext cx="876300" cy="933450"/>
                  </a:xfrm>
                  <a:prstGeom prst="rect">
                    <a:avLst/>
                  </a:prstGeom>
                  <a:noFill/>
                  <a:ln w="9525">
                    <a:noFill/>
                    <a:miter lim="800000"/>
                    <a:headEnd/>
                    <a:tailEnd/>
                  </a:ln>
                </pic:spPr>
              </pic:pic>
            </a:graphicData>
          </a:graphic>
        </wp:inline>
      </w:drawing>
    </w:r>
  </w:p>
  <w:p w:rsidR="003F0141" w:rsidRPr="009D4C33" w:rsidRDefault="003F0141" w:rsidP="006144A8">
    <w:pPr>
      <w:rPr>
        <w:color w:val="0000FF"/>
        <w:sz w:val="16"/>
        <w:szCs w:val="16"/>
      </w:rPr>
    </w:pPr>
    <w:r w:rsidRPr="009D4C33">
      <w:rPr>
        <w:color w:val="0000FF"/>
        <w:sz w:val="16"/>
        <w:szCs w:val="16"/>
      </w:rPr>
      <w:t>________________________________________________________________________________________________</w:t>
    </w:r>
  </w:p>
  <w:p w:rsidR="003F0141" w:rsidRDefault="003F0141" w:rsidP="0053757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141" w:rsidRDefault="003F0141" w:rsidP="007D00FE">
    <w:pPr>
      <w:pStyle w:val="Header"/>
      <w:jc w:val="right"/>
      <w:rPr>
        <w:noProof/>
      </w:rPr>
    </w:pPr>
    <w:r>
      <w:rPr>
        <w:noProof/>
      </w:rPr>
      <mc:AlternateContent>
        <mc:Choice Requires="wps">
          <w:drawing>
            <wp:anchor distT="0" distB="0" distL="114300" distR="114300" simplePos="0" relativeHeight="251656192" behindDoc="0" locked="0" layoutInCell="1" allowOverlap="1" wp14:anchorId="524EE007" wp14:editId="36F540FD">
              <wp:simplePos x="0" y="0"/>
              <wp:positionH relativeFrom="column">
                <wp:posOffset>1381125</wp:posOffset>
              </wp:positionH>
              <wp:positionV relativeFrom="paragraph">
                <wp:posOffset>59055</wp:posOffset>
              </wp:positionV>
              <wp:extent cx="4252595" cy="438785"/>
              <wp:effectExtent l="0" t="0" r="0" b="0"/>
              <wp:wrapNone/>
              <wp:docPr id="4"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2595" cy="438785"/>
                      </a:xfrm>
                      <a:prstGeom prst="rect">
                        <a:avLst/>
                      </a:prstGeom>
                      <a:noFill/>
                      <a:ln>
                        <a:noFill/>
                      </a:ln>
                      <a:extLst>
                        <a:ext uri="{909E8E84-426E-40DD-AFC4-6F175D3DCCD1}">
                          <a14:hiddenFill xmlns:a14="http://schemas.microsoft.com/office/drawing/2010/main">
                            <a:solidFill>
                              <a:srgbClr val="C0C0C0">
                                <a:alpha val="8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0141" w:rsidRPr="00B53FA5" w:rsidRDefault="003F0141" w:rsidP="00BE579D">
                          <w:pPr>
                            <w:pStyle w:val="Heading7"/>
                            <w:rPr>
                              <w:sz w:val="40"/>
                              <w:szCs w:val="40"/>
                            </w:rPr>
                          </w:pPr>
                          <w:r w:rsidRPr="00B53FA5">
                            <w:rPr>
                              <w:sz w:val="40"/>
                              <w:szCs w:val="40"/>
                            </w:rPr>
                            <w:t xml:space="preserve"> PETROTECH PROJECT SRL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4EE007" id="_x0000_t202" coordsize="21600,21600" o:spt="202" path="m,l,21600r21600,l21600,xe">
              <v:stroke joinstyle="miter"/>
              <v:path gradientshapeok="t" o:connecttype="rect"/>
            </v:shapetype>
            <v:shape id="Text Box 116" o:spid="_x0000_s1028" type="#_x0000_t202" style="position:absolute;left:0;text-align:left;margin-left:108.75pt;margin-top:4.65pt;width:334.85pt;height:34.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" filled="f" fillcolor="silver" stroked="f">
              <v:fill opacity="52428f"/>
              <v:textbox>
                <w:txbxContent>
                  <w:p w:rsidR="003F0141" w:rsidRPr="00B53FA5" w:rsidRDefault="003F0141" w:rsidP="00BE579D">
                    <w:pPr>
                      <w:pStyle w:val="Heading7"/>
                      <w:rPr>
                        <w:sz w:val="40"/>
                        <w:szCs w:val="40"/>
                      </w:rPr>
                    </w:pPr>
                    <w:r w:rsidRPr="00B53FA5">
                      <w:rPr>
                        <w:sz w:val="40"/>
                        <w:szCs w:val="40"/>
                      </w:rPr>
                      <w:t xml:space="preserve"> PETROTECH PROJECT SRL</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79CAF895" wp14:editId="7AAF61B0">
              <wp:simplePos x="0" y="0"/>
              <wp:positionH relativeFrom="column">
                <wp:posOffset>864235</wp:posOffset>
              </wp:positionH>
              <wp:positionV relativeFrom="paragraph">
                <wp:posOffset>419100</wp:posOffset>
              </wp:positionV>
              <wp:extent cx="4495800" cy="564515"/>
              <wp:effectExtent l="0" t="0" r="2540" b="0"/>
              <wp:wrapNone/>
              <wp:docPr id="6" name="Rectangle 117"/>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auto">
                      <a:xfrm>
                        <a:off x="0" y="0"/>
                        <a:ext cx="4495800" cy="564515"/>
                      </a:xfrm>
                      <a:prstGeom prst="rect">
                        <a:avLst/>
                      </a:prstGeom>
                      <a:noFill/>
                      <a:ln>
                        <a:noFill/>
                      </a:ln>
                      <a:extLst>
                        <a:ext uri="{909E8E84-426E-40DD-AFC4-6F175D3DCCD1}">
                          <a14:hiddenFill xmlns:a14="http://schemas.microsoft.com/office/drawing/2010/main">
                            <a:solidFill>
                              <a:srgbClr val="BBE0E3">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0141" w:rsidRDefault="003F0141" w:rsidP="00BE579D">
                          <w:pPr>
                            <w:pStyle w:val="Heading8"/>
                            <w:jc w:val="left"/>
                            <w:rPr>
                              <w:rFonts w:ascii="Lily UPC" w:hAnsi="Lily UPC"/>
                              <w:sz w:val="24"/>
                              <w:szCs w:val="24"/>
                            </w:rPr>
                          </w:pPr>
                          <w:r w:rsidRPr="00B53FA5">
                            <w:rPr>
                              <w:rFonts w:ascii="Lily UPC" w:hAnsi="Lily UPC"/>
                            </w:rPr>
                            <w:t xml:space="preserve">                  </w:t>
                          </w:r>
                          <w:r w:rsidRPr="00B53FA5">
                            <w:rPr>
                              <w:rFonts w:ascii="Lily UPC" w:hAnsi="Lily UPC"/>
                              <w:sz w:val="24"/>
                              <w:szCs w:val="24"/>
                            </w:rPr>
                            <w:t>Proiectare/ Avizare/ Execuţie/ Project Management</w:t>
                          </w:r>
                        </w:p>
                        <w:p w:rsidR="003F0141" w:rsidRDefault="003F0141" w:rsidP="00D822C9">
                          <w:pPr>
                            <w:tabs>
                              <w:tab w:val="left" w:pos="993"/>
                            </w:tabs>
                            <w:rPr>
                              <w:rFonts w:ascii="Lily UPC" w:hAnsi="Lily UPC"/>
                              <w:b/>
                              <w:color w:val="0000FF"/>
                              <w:sz w:val="16"/>
                              <w:szCs w:val="16"/>
                            </w:rPr>
                          </w:pPr>
                          <w:r>
                            <w:rPr>
                              <w:rFonts w:ascii="Lily UPC" w:hAnsi="Lily UPC"/>
                              <w:sz w:val="16"/>
                              <w:szCs w:val="16"/>
                            </w:rPr>
                            <w:t xml:space="preserve">                       </w:t>
                          </w:r>
                          <w:r w:rsidRPr="001D5839">
                            <w:rPr>
                              <w:rFonts w:ascii="Lily UPC" w:hAnsi="Lily UPC"/>
                              <w:b/>
                              <w:color w:val="0000FF"/>
                              <w:sz w:val="16"/>
                              <w:szCs w:val="16"/>
                            </w:rPr>
                            <w:t>Registrul Comer</w:t>
                          </w:r>
                          <w:r w:rsidRPr="001D5839">
                            <w:rPr>
                              <w:rFonts w:ascii="Lily UPC" w:hAnsi="Lily UPC"/>
                              <w:b/>
                              <w:color w:val="0000FF"/>
                              <w:sz w:val="16"/>
                              <w:szCs w:val="16"/>
                              <w:lang w:val="ro-RO"/>
                            </w:rPr>
                            <w:t>ţului</w:t>
                          </w:r>
                          <w:r w:rsidRPr="001D5839">
                            <w:rPr>
                              <w:rFonts w:ascii="Lily UPC" w:hAnsi="Lily UPC"/>
                              <w:b/>
                              <w:color w:val="0000FF"/>
                              <w:sz w:val="16"/>
                              <w:szCs w:val="16"/>
                            </w:rPr>
                            <w:t>: J40/8267/2003; Cod Identificare Fiscala: RO15522282</w:t>
                          </w:r>
                        </w:p>
                        <w:p w:rsidR="003F0141" w:rsidRPr="001D5839" w:rsidRDefault="003F0141" w:rsidP="00D822C9">
                          <w:pPr>
                            <w:tabs>
                              <w:tab w:val="left" w:pos="993"/>
                            </w:tabs>
                            <w:rPr>
                              <w:b/>
                              <w:color w:val="0000FF"/>
                              <w:sz w:val="16"/>
                              <w:szCs w:val="16"/>
                            </w:rPr>
                          </w:pPr>
                          <w:r>
                            <w:rPr>
                              <w:rFonts w:ascii="Lily UPC" w:hAnsi="Lily UPC"/>
                              <w:b/>
                              <w:color w:val="0000FF"/>
                              <w:sz w:val="16"/>
                              <w:szCs w:val="16"/>
                            </w:rPr>
                            <w:t xml:space="preserve">                       Sediu Social: Str. Ghe. Dem. Teodorescu 45 /Sector 3 /Bucuresti /Romania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AF895" id="Rectangle 117" o:spid="_x0000_s1029" style="position:absolute;left:0;text-align:left;margin-left:68.05pt;margin-top:33pt;width:354pt;height:4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" filled="f" fillcolor="#bbe0e3" stroked="f">
              <v:fill opacity="0"/>
              <o:lock v:ext="edit" grouping="t"/>
              <v:textbox>
                <w:txbxContent>
                  <w:p w:rsidR="003F0141" w:rsidRDefault="003F0141" w:rsidP="00BE579D">
                    <w:pPr>
                      <w:pStyle w:val="Heading8"/>
                      <w:jc w:val="left"/>
                      <w:rPr>
                        <w:rFonts w:ascii="Lily UPC" w:hAnsi="Lily UPC"/>
                        <w:sz w:val="24"/>
                        <w:szCs w:val="24"/>
                      </w:rPr>
                    </w:pPr>
                    <w:r w:rsidRPr="00B53FA5">
                      <w:rPr>
                        <w:rFonts w:ascii="Lily UPC" w:hAnsi="Lily UPC"/>
                      </w:rPr>
                      <w:t xml:space="preserve">                  </w:t>
                    </w:r>
                    <w:r w:rsidRPr="00B53FA5">
                      <w:rPr>
                        <w:rFonts w:ascii="Lily UPC" w:hAnsi="Lily UPC"/>
                        <w:sz w:val="24"/>
                        <w:szCs w:val="24"/>
                      </w:rPr>
                      <w:t>Proiectare/ Avizare/ Execuţie/ Project Management</w:t>
                    </w:r>
                  </w:p>
                  <w:p w:rsidR="003F0141" w:rsidRDefault="003F0141" w:rsidP="00D822C9">
                    <w:pPr>
                      <w:tabs>
                        <w:tab w:val="left" w:pos="993"/>
                      </w:tabs>
                      <w:rPr>
                        <w:rFonts w:ascii="Lily UPC" w:hAnsi="Lily UPC"/>
                        <w:b/>
                        <w:color w:val="0000FF"/>
                        <w:sz w:val="16"/>
                        <w:szCs w:val="16"/>
                      </w:rPr>
                    </w:pPr>
                    <w:r>
                      <w:rPr>
                        <w:rFonts w:ascii="Lily UPC" w:hAnsi="Lily UPC"/>
                        <w:sz w:val="16"/>
                        <w:szCs w:val="16"/>
                      </w:rPr>
                      <w:t xml:space="preserve">                       </w:t>
                    </w:r>
                    <w:r w:rsidRPr="001D5839">
                      <w:rPr>
                        <w:rFonts w:ascii="Lily UPC" w:hAnsi="Lily UPC"/>
                        <w:b/>
                        <w:color w:val="0000FF"/>
                        <w:sz w:val="16"/>
                        <w:szCs w:val="16"/>
                      </w:rPr>
                      <w:t>Registrul Comer</w:t>
                    </w:r>
                    <w:r w:rsidRPr="001D5839">
                      <w:rPr>
                        <w:rFonts w:ascii="Lily UPC" w:hAnsi="Lily UPC"/>
                        <w:b/>
                        <w:color w:val="0000FF"/>
                        <w:sz w:val="16"/>
                        <w:szCs w:val="16"/>
                        <w:lang w:val="ro-RO"/>
                      </w:rPr>
                      <w:t>ţului</w:t>
                    </w:r>
                    <w:r w:rsidRPr="001D5839">
                      <w:rPr>
                        <w:rFonts w:ascii="Lily UPC" w:hAnsi="Lily UPC"/>
                        <w:b/>
                        <w:color w:val="0000FF"/>
                        <w:sz w:val="16"/>
                        <w:szCs w:val="16"/>
                      </w:rPr>
                      <w:t>: J40/8267/2003; Cod Identificare Fiscala: RO15522282</w:t>
                    </w:r>
                  </w:p>
                  <w:p w:rsidR="003F0141" w:rsidRPr="001D5839" w:rsidRDefault="003F0141" w:rsidP="00D822C9">
                    <w:pPr>
                      <w:tabs>
                        <w:tab w:val="left" w:pos="993"/>
                      </w:tabs>
                      <w:rPr>
                        <w:b/>
                        <w:color w:val="0000FF"/>
                        <w:sz w:val="16"/>
                        <w:szCs w:val="16"/>
                      </w:rPr>
                    </w:pPr>
                    <w:r>
                      <w:rPr>
                        <w:rFonts w:ascii="Lily UPC" w:hAnsi="Lily UPC"/>
                        <w:b/>
                        <w:color w:val="0000FF"/>
                        <w:sz w:val="16"/>
                        <w:szCs w:val="16"/>
                      </w:rPr>
                      <w:t xml:space="preserve">                       Sediu Social: Str. Ghe. Dem. Teodorescu 45 /Sector 3 /Bucuresti /Romania</w:t>
                    </w:r>
                  </w:p>
                </w:txbxContent>
              </v:textbox>
            </v:rect>
          </w:pict>
        </mc:Fallback>
      </mc:AlternateContent>
    </w:r>
    <w:r>
      <w:rPr>
        <w:noProof/>
      </w:rPr>
      <mc:AlternateContent>
        <mc:Choice Requires="wps">
          <w:drawing>
            <wp:anchor distT="0" distB="0" distL="114300" distR="114300" simplePos="0" relativeHeight="251658240" behindDoc="0" locked="0" layoutInCell="1" allowOverlap="1" wp14:anchorId="35439CFE" wp14:editId="7DEA8015">
              <wp:simplePos x="0" y="0"/>
              <wp:positionH relativeFrom="column">
                <wp:posOffset>1529080</wp:posOffset>
              </wp:positionH>
              <wp:positionV relativeFrom="paragraph">
                <wp:posOffset>466725</wp:posOffset>
              </wp:positionV>
              <wp:extent cx="3430905" cy="0"/>
              <wp:effectExtent l="24130" t="19050" r="21590" b="19050"/>
              <wp:wrapNone/>
              <wp:docPr id="5"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0905" cy="0"/>
                      </a:xfrm>
                      <a:prstGeom prst="line">
                        <a:avLst/>
                      </a:prstGeom>
                      <a:noFill/>
                      <a:ln w="38100">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601B5A" id="Line 11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4pt,36.75pt" to="390.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" strokecolor="blue" strokeweight="3pt">
              <v:shadow color="#243f60" opacity=".5" offset="1pt"/>
            </v:line>
          </w:pict>
        </mc:Fallback>
      </mc:AlternateContent>
    </w:r>
    <w:r>
      <w:rPr>
        <w:noProof/>
      </w:rPr>
      <w:drawing>
        <wp:anchor distT="0" distB="0" distL="114300" distR="114300" simplePos="0" relativeHeight="251655168" behindDoc="0" locked="0" layoutInCell="1" allowOverlap="1" wp14:anchorId="28408E3B" wp14:editId="4F9D36CA">
          <wp:simplePos x="0" y="0"/>
          <wp:positionH relativeFrom="column">
            <wp:posOffset>289560</wp:posOffset>
          </wp:positionH>
          <wp:positionV relativeFrom="paragraph">
            <wp:posOffset>-114300</wp:posOffset>
          </wp:positionV>
          <wp:extent cx="1239520" cy="992505"/>
          <wp:effectExtent l="19050" t="0" r="0" b="0"/>
          <wp:wrapNone/>
          <wp:docPr id="115" name="Picture 115" descr="Sigla PETROTECH-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Sigla PETROTECH-Model"/>
                  <pic:cNvPicPr>
                    <a:picLocks noChangeAspect="1" noChangeArrowheads="1"/>
                  </pic:cNvPicPr>
                </pic:nvPicPr>
                <pic:blipFill>
                  <a:blip r:embed="rId1"/>
                  <a:srcRect/>
                  <a:stretch>
                    <a:fillRect/>
                  </a:stretch>
                </pic:blipFill>
                <pic:spPr bwMode="auto">
                  <a:xfrm>
                    <a:off x="0" y="0"/>
                    <a:ext cx="1239520" cy="992505"/>
                  </a:xfrm>
                  <a:prstGeom prst="rect">
                    <a:avLst/>
                  </a:prstGeom>
                  <a:noFill/>
                </pic:spPr>
              </pic:pic>
            </a:graphicData>
          </a:graphic>
        </wp:anchor>
      </w:drawing>
    </w:r>
    <w:r>
      <w:rPr>
        <w:noProof/>
      </w:rPr>
      <w:drawing>
        <wp:inline distT="0" distB="0" distL="0" distR="0" wp14:anchorId="5D4BB68D" wp14:editId="3CA730E4">
          <wp:extent cx="876300" cy="933450"/>
          <wp:effectExtent l="1905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srcRect/>
                  <a:stretch>
                    <a:fillRect/>
                  </a:stretch>
                </pic:blipFill>
                <pic:spPr bwMode="auto">
                  <a:xfrm>
                    <a:off x="0" y="0"/>
                    <a:ext cx="876300" cy="933450"/>
                  </a:xfrm>
                  <a:prstGeom prst="rect">
                    <a:avLst/>
                  </a:prstGeom>
                  <a:noFill/>
                  <a:ln w="9525">
                    <a:noFill/>
                    <a:miter lim="800000"/>
                    <a:headEnd/>
                    <a:tailEnd/>
                  </a:ln>
                </pic:spPr>
              </pic:pic>
            </a:graphicData>
          </a:graphic>
        </wp:inline>
      </w:drawing>
    </w:r>
  </w:p>
  <w:p w:rsidR="003F0141" w:rsidRPr="009D4C33" w:rsidRDefault="003F0141" w:rsidP="00647983">
    <w:pPr>
      <w:rPr>
        <w:color w:val="0000FF"/>
        <w:sz w:val="16"/>
        <w:szCs w:val="16"/>
      </w:rPr>
    </w:pPr>
    <w:r w:rsidRPr="009D4C33">
      <w:rPr>
        <w:color w:val="0000FF"/>
        <w:sz w:val="16"/>
        <w:szCs w:val="16"/>
      </w:rPr>
      <w:t>___________________________________________________________________</w:t>
    </w:r>
    <w:r>
      <w:rPr>
        <w:color w:val="0000FF"/>
        <w:sz w:val="16"/>
        <w:szCs w:val="16"/>
      </w:rPr>
      <w:t>_____________________________</w:t>
    </w:r>
  </w:p>
  <w:p w:rsidR="003F0141" w:rsidRDefault="003F0141" w:rsidP="007D00F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1530"/>
        </w:tabs>
        <w:ind w:left="1530" w:hanging="360"/>
      </w:pPr>
      <w:rPr>
        <w:rFonts w:ascii="Symbol" w:hAnsi="Symbol" w:cs="Times New Roman"/>
      </w:rPr>
    </w:lvl>
  </w:abstractNum>
  <w:abstractNum w:abstractNumId="1" w15:restartNumberingAfterBreak="0">
    <w:nsid w:val="00000004"/>
    <w:multiLevelType w:val="multilevel"/>
    <w:tmpl w:val="00000004"/>
    <w:name w:val="WW8Num4"/>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12223C0"/>
    <w:multiLevelType w:val="hybridMultilevel"/>
    <w:tmpl w:val="456CB468"/>
    <w:lvl w:ilvl="0" w:tplc="04090001">
      <w:start w:val="1"/>
      <w:numFmt w:val="bullet"/>
      <w:lvlText w:val=""/>
      <w:lvlJc w:val="left"/>
      <w:pPr>
        <w:ind w:left="862" w:hanging="360"/>
      </w:pPr>
      <w:rPr>
        <w:rFonts w:ascii="Symbol" w:hAnsi="Symbol" w:hint="default"/>
      </w:rPr>
    </w:lvl>
    <w:lvl w:ilvl="1" w:tplc="04090003">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0AA0507C"/>
    <w:multiLevelType w:val="hybridMultilevel"/>
    <w:tmpl w:val="9B30FD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02032"/>
    <w:multiLevelType w:val="hybridMultilevel"/>
    <w:tmpl w:val="682AA328"/>
    <w:lvl w:ilvl="0" w:tplc="4AA884A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CD60EF"/>
    <w:multiLevelType w:val="hybridMultilevel"/>
    <w:tmpl w:val="6C4C3F70"/>
    <w:lvl w:ilvl="0" w:tplc="04090017">
      <w:start w:val="1"/>
      <w:numFmt w:val="lowerLetter"/>
      <w:lvlText w:val="%1)"/>
      <w:lvlJc w:val="left"/>
      <w:pPr>
        <w:ind w:left="107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3293BA0"/>
    <w:multiLevelType w:val="hybridMultilevel"/>
    <w:tmpl w:val="090678BA"/>
    <w:lvl w:ilvl="0" w:tplc="0ADC06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71626B"/>
    <w:multiLevelType w:val="hybridMultilevel"/>
    <w:tmpl w:val="6902D6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824138"/>
    <w:multiLevelType w:val="hybridMultilevel"/>
    <w:tmpl w:val="82F80680"/>
    <w:lvl w:ilvl="0" w:tplc="9F4A73E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85C43BF"/>
    <w:multiLevelType w:val="hybridMultilevel"/>
    <w:tmpl w:val="71B0E104"/>
    <w:lvl w:ilvl="0" w:tplc="0409000B">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1F390B98"/>
    <w:multiLevelType w:val="hybridMultilevel"/>
    <w:tmpl w:val="93581ED2"/>
    <w:lvl w:ilvl="0" w:tplc="750011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1E7B7C"/>
    <w:multiLevelType w:val="hybridMultilevel"/>
    <w:tmpl w:val="06AC3B60"/>
    <w:lvl w:ilvl="0" w:tplc="1542C1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ED44963"/>
    <w:multiLevelType w:val="hybridMultilevel"/>
    <w:tmpl w:val="F7CE66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DC1DA7"/>
    <w:multiLevelType w:val="hybridMultilevel"/>
    <w:tmpl w:val="6EE0E1E8"/>
    <w:lvl w:ilvl="0" w:tplc="43D24084">
      <w:start w:val="2"/>
      <w:numFmt w:val="bullet"/>
      <w:lvlText w:val="-"/>
      <w:lvlJc w:val="left"/>
      <w:pPr>
        <w:ind w:left="81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664632"/>
    <w:multiLevelType w:val="hybridMultilevel"/>
    <w:tmpl w:val="2F7C2A64"/>
    <w:lvl w:ilvl="0" w:tplc="B462C2A6">
      <w:start w:val="19"/>
      <w:numFmt w:val="bullet"/>
      <w:lvlText w:val="-"/>
      <w:lvlJc w:val="left"/>
      <w:pPr>
        <w:ind w:left="928" w:hanging="360"/>
      </w:pPr>
      <w:rPr>
        <w:rFonts w:ascii="Arial" w:eastAsia="Times New Roman"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5" w15:restartNumberingAfterBreak="0">
    <w:nsid w:val="370D3265"/>
    <w:multiLevelType w:val="hybridMultilevel"/>
    <w:tmpl w:val="620E2C18"/>
    <w:lvl w:ilvl="0" w:tplc="54304AF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AEA56A9"/>
    <w:multiLevelType w:val="hybridMultilevel"/>
    <w:tmpl w:val="DCDA1C1C"/>
    <w:lvl w:ilvl="0" w:tplc="538EC85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EB971D9"/>
    <w:multiLevelType w:val="hybridMultilevel"/>
    <w:tmpl w:val="8CB8FA50"/>
    <w:lvl w:ilvl="0" w:tplc="902200FE">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E17C4A"/>
    <w:multiLevelType w:val="hybridMultilevel"/>
    <w:tmpl w:val="F566FED2"/>
    <w:lvl w:ilvl="0" w:tplc="43D24084">
      <w:start w:val="2"/>
      <w:numFmt w:val="bullet"/>
      <w:lvlText w:val="-"/>
      <w:lvlJc w:val="left"/>
      <w:pPr>
        <w:ind w:left="1440" w:hanging="360"/>
      </w:pPr>
      <w:rPr>
        <w:rFonts w:ascii="Times New Roman" w:eastAsia="Times New Roman"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80765CE"/>
    <w:multiLevelType w:val="hybridMultilevel"/>
    <w:tmpl w:val="DF681C2A"/>
    <w:lvl w:ilvl="0" w:tplc="081442E6">
      <w:start w:val="14"/>
      <w:numFmt w:val="bullet"/>
      <w:lvlText w:val="-"/>
      <w:lvlJc w:val="left"/>
      <w:pPr>
        <w:ind w:left="1070" w:hanging="360"/>
      </w:pPr>
      <w:rPr>
        <w:rFonts w:ascii="Times New Roman" w:eastAsia="Times New Roman"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0" w15:restartNumberingAfterBreak="0">
    <w:nsid w:val="62510CD7"/>
    <w:multiLevelType w:val="hybridMultilevel"/>
    <w:tmpl w:val="24B2122C"/>
    <w:lvl w:ilvl="0" w:tplc="892614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61C02A1"/>
    <w:multiLevelType w:val="hybridMultilevel"/>
    <w:tmpl w:val="A628B6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915755"/>
    <w:multiLevelType w:val="hybridMultilevel"/>
    <w:tmpl w:val="6E147EF8"/>
    <w:lvl w:ilvl="0" w:tplc="5C86D4A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A99035B"/>
    <w:multiLevelType w:val="hybridMultilevel"/>
    <w:tmpl w:val="2884CE7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4" w15:restartNumberingAfterBreak="0">
    <w:nsid w:val="7E427472"/>
    <w:multiLevelType w:val="hybridMultilevel"/>
    <w:tmpl w:val="333836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3"/>
  </w:num>
  <w:num w:numId="3">
    <w:abstractNumId w:val="18"/>
  </w:num>
  <w:num w:numId="4">
    <w:abstractNumId w:val="12"/>
  </w:num>
  <w:num w:numId="5">
    <w:abstractNumId w:val="22"/>
  </w:num>
  <w:num w:numId="6">
    <w:abstractNumId w:val="6"/>
  </w:num>
  <w:num w:numId="7">
    <w:abstractNumId w:val="3"/>
  </w:num>
  <w:num w:numId="8">
    <w:abstractNumId w:val="13"/>
  </w:num>
  <w:num w:numId="9">
    <w:abstractNumId w:val="20"/>
  </w:num>
  <w:num w:numId="10">
    <w:abstractNumId w:val="9"/>
  </w:num>
  <w:num w:numId="11">
    <w:abstractNumId w:val="19"/>
  </w:num>
  <w:num w:numId="12">
    <w:abstractNumId w:val="10"/>
  </w:num>
  <w:num w:numId="13">
    <w:abstractNumId w:val="21"/>
  </w:num>
  <w:num w:numId="14">
    <w:abstractNumId w:val="7"/>
  </w:num>
  <w:num w:numId="15">
    <w:abstractNumId w:val="11"/>
  </w:num>
  <w:num w:numId="16">
    <w:abstractNumId w:val="15"/>
  </w:num>
  <w:num w:numId="17">
    <w:abstractNumId w:val="14"/>
  </w:num>
  <w:num w:numId="18">
    <w:abstractNumId w:val="5"/>
  </w:num>
  <w:num w:numId="19">
    <w:abstractNumId w:val="16"/>
  </w:num>
  <w:num w:numId="20">
    <w:abstractNumId w:val="4"/>
  </w:num>
  <w:num w:numId="21">
    <w:abstractNumId w:val="24"/>
  </w:num>
  <w:num w:numId="22">
    <w:abstractNumId w:val="8"/>
  </w:num>
  <w:num w:numId="23">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proofState w:grammar="clean"/>
  <w:attachedTemplate r:id="rId1"/>
  <w:defaultTabStop w:val="720"/>
  <w:drawingGridHorizontalSpacing w:val="181"/>
  <w:drawingGridVerticalSpacing w:val="181"/>
  <w:noPunctuationKerning/>
  <w:characterSpacingControl w:val="doNotCompress"/>
  <w:hdrShapeDefaults>
    <o:shapedefaults v:ext="edit" spidmax="137217">
      <o:colormru v:ext="edit" colors="#006,#000032,#00004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2D0"/>
    <w:rsid w:val="00001713"/>
    <w:rsid w:val="00003192"/>
    <w:rsid w:val="0000567D"/>
    <w:rsid w:val="00006B27"/>
    <w:rsid w:val="00007AF7"/>
    <w:rsid w:val="000124BD"/>
    <w:rsid w:val="00016E67"/>
    <w:rsid w:val="00021DD6"/>
    <w:rsid w:val="0002249C"/>
    <w:rsid w:val="00022956"/>
    <w:rsid w:val="00023A20"/>
    <w:rsid w:val="000319E2"/>
    <w:rsid w:val="00033D35"/>
    <w:rsid w:val="00036574"/>
    <w:rsid w:val="0003789F"/>
    <w:rsid w:val="00037ACE"/>
    <w:rsid w:val="0005186C"/>
    <w:rsid w:val="0005385E"/>
    <w:rsid w:val="0005421F"/>
    <w:rsid w:val="000549EB"/>
    <w:rsid w:val="00055873"/>
    <w:rsid w:val="00072254"/>
    <w:rsid w:val="00073596"/>
    <w:rsid w:val="00073613"/>
    <w:rsid w:val="00081E81"/>
    <w:rsid w:val="00090901"/>
    <w:rsid w:val="00090C10"/>
    <w:rsid w:val="000A0D11"/>
    <w:rsid w:val="000A72C3"/>
    <w:rsid w:val="000B1A28"/>
    <w:rsid w:val="000C019F"/>
    <w:rsid w:val="000C067A"/>
    <w:rsid w:val="000C2FA5"/>
    <w:rsid w:val="000C45E1"/>
    <w:rsid w:val="000C6BC0"/>
    <w:rsid w:val="000D3627"/>
    <w:rsid w:val="000D40B6"/>
    <w:rsid w:val="000D4B06"/>
    <w:rsid w:val="000E1058"/>
    <w:rsid w:val="000F70A3"/>
    <w:rsid w:val="00100FDB"/>
    <w:rsid w:val="00101E62"/>
    <w:rsid w:val="001054DB"/>
    <w:rsid w:val="001131E1"/>
    <w:rsid w:val="00114F97"/>
    <w:rsid w:val="0011752C"/>
    <w:rsid w:val="00117FE9"/>
    <w:rsid w:val="00120C6B"/>
    <w:rsid w:val="00124431"/>
    <w:rsid w:val="00125321"/>
    <w:rsid w:val="00125A72"/>
    <w:rsid w:val="00127D16"/>
    <w:rsid w:val="00127EAA"/>
    <w:rsid w:val="00130099"/>
    <w:rsid w:val="001318E3"/>
    <w:rsid w:val="00134BBD"/>
    <w:rsid w:val="00134EAA"/>
    <w:rsid w:val="0013596B"/>
    <w:rsid w:val="001373C4"/>
    <w:rsid w:val="001404AB"/>
    <w:rsid w:val="00142AFB"/>
    <w:rsid w:val="00142BAF"/>
    <w:rsid w:val="001437C8"/>
    <w:rsid w:val="00143898"/>
    <w:rsid w:val="001537D5"/>
    <w:rsid w:val="001539F5"/>
    <w:rsid w:val="00154416"/>
    <w:rsid w:val="00154BF6"/>
    <w:rsid w:val="00163F10"/>
    <w:rsid w:val="00166AE9"/>
    <w:rsid w:val="00167FCA"/>
    <w:rsid w:val="00171484"/>
    <w:rsid w:val="0017628B"/>
    <w:rsid w:val="00176CCB"/>
    <w:rsid w:val="001825D5"/>
    <w:rsid w:val="00185C69"/>
    <w:rsid w:val="00187FBB"/>
    <w:rsid w:val="00191EF9"/>
    <w:rsid w:val="00193BDD"/>
    <w:rsid w:val="001957AB"/>
    <w:rsid w:val="001A1719"/>
    <w:rsid w:val="001A7699"/>
    <w:rsid w:val="001A7850"/>
    <w:rsid w:val="001B3B53"/>
    <w:rsid w:val="001C092A"/>
    <w:rsid w:val="001C0ABA"/>
    <w:rsid w:val="001D05D4"/>
    <w:rsid w:val="001D347D"/>
    <w:rsid w:val="001D5839"/>
    <w:rsid w:val="001D727B"/>
    <w:rsid w:val="001D7A8D"/>
    <w:rsid w:val="001E02F5"/>
    <w:rsid w:val="001E742F"/>
    <w:rsid w:val="001F098F"/>
    <w:rsid w:val="00204DFE"/>
    <w:rsid w:val="002051C9"/>
    <w:rsid w:val="00211721"/>
    <w:rsid w:val="00211D67"/>
    <w:rsid w:val="002131B3"/>
    <w:rsid w:val="0021599B"/>
    <w:rsid w:val="002204EB"/>
    <w:rsid w:val="0022113F"/>
    <w:rsid w:val="00233FD5"/>
    <w:rsid w:val="002340C2"/>
    <w:rsid w:val="00240222"/>
    <w:rsid w:val="00242CB8"/>
    <w:rsid w:val="00246CCD"/>
    <w:rsid w:val="00247DCB"/>
    <w:rsid w:val="0025216A"/>
    <w:rsid w:val="00267748"/>
    <w:rsid w:val="00274BA9"/>
    <w:rsid w:val="002757AB"/>
    <w:rsid w:val="002824A2"/>
    <w:rsid w:val="0028535C"/>
    <w:rsid w:val="0028702D"/>
    <w:rsid w:val="00290403"/>
    <w:rsid w:val="0029736D"/>
    <w:rsid w:val="002A757D"/>
    <w:rsid w:val="002A7D29"/>
    <w:rsid w:val="002A7D87"/>
    <w:rsid w:val="002B47A9"/>
    <w:rsid w:val="002B6621"/>
    <w:rsid w:val="002C209C"/>
    <w:rsid w:val="002C6D27"/>
    <w:rsid w:val="002D30C3"/>
    <w:rsid w:val="002E0D98"/>
    <w:rsid w:val="002E720D"/>
    <w:rsid w:val="002E7437"/>
    <w:rsid w:val="002F019C"/>
    <w:rsid w:val="002F18FC"/>
    <w:rsid w:val="003017F2"/>
    <w:rsid w:val="00302C26"/>
    <w:rsid w:val="00304BBA"/>
    <w:rsid w:val="0031168C"/>
    <w:rsid w:val="0031289B"/>
    <w:rsid w:val="003157E2"/>
    <w:rsid w:val="00315A0E"/>
    <w:rsid w:val="00315BEF"/>
    <w:rsid w:val="003206E5"/>
    <w:rsid w:val="00322800"/>
    <w:rsid w:val="003228CE"/>
    <w:rsid w:val="00327683"/>
    <w:rsid w:val="00331C4E"/>
    <w:rsid w:val="00333E35"/>
    <w:rsid w:val="00334B9C"/>
    <w:rsid w:val="00346999"/>
    <w:rsid w:val="00353063"/>
    <w:rsid w:val="00355CD9"/>
    <w:rsid w:val="00356382"/>
    <w:rsid w:val="00356980"/>
    <w:rsid w:val="00362BC8"/>
    <w:rsid w:val="00363340"/>
    <w:rsid w:val="003665FD"/>
    <w:rsid w:val="00376873"/>
    <w:rsid w:val="00377EBF"/>
    <w:rsid w:val="00381FAB"/>
    <w:rsid w:val="0039124E"/>
    <w:rsid w:val="00392E24"/>
    <w:rsid w:val="003A0C61"/>
    <w:rsid w:val="003A492D"/>
    <w:rsid w:val="003A5482"/>
    <w:rsid w:val="003A5EDB"/>
    <w:rsid w:val="003A617A"/>
    <w:rsid w:val="003B51EC"/>
    <w:rsid w:val="003B5562"/>
    <w:rsid w:val="003B6269"/>
    <w:rsid w:val="003B6A6E"/>
    <w:rsid w:val="003C4A6C"/>
    <w:rsid w:val="003C5CED"/>
    <w:rsid w:val="003D5297"/>
    <w:rsid w:val="003D5CA7"/>
    <w:rsid w:val="003E0525"/>
    <w:rsid w:val="003E345E"/>
    <w:rsid w:val="003E5077"/>
    <w:rsid w:val="003E5F9C"/>
    <w:rsid w:val="003E63D2"/>
    <w:rsid w:val="003E7AC2"/>
    <w:rsid w:val="003F0141"/>
    <w:rsid w:val="003F20DE"/>
    <w:rsid w:val="003F47F9"/>
    <w:rsid w:val="004011D2"/>
    <w:rsid w:val="0040405B"/>
    <w:rsid w:val="00404E36"/>
    <w:rsid w:val="004128DB"/>
    <w:rsid w:val="0041521A"/>
    <w:rsid w:val="004158B7"/>
    <w:rsid w:val="0041651B"/>
    <w:rsid w:val="00417246"/>
    <w:rsid w:val="00422B97"/>
    <w:rsid w:val="00424F73"/>
    <w:rsid w:val="00426AAB"/>
    <w:rsid w:val="00430546"/>
    <w:rsid w:val="00437241"/>
    <w:rsid w:val="00445A5B"/>
    <w:rsid w:val="00461568"/>
    <w:rsid w:val="00461B5A"/>
    <w:rsid w:val="00463B15"/>
    <w:rsid w:val="004649B0"/>
    <w:rsid w:val="00466CC4"/>
    <w:rsid w:val="0047062F"/>
    <w:rsid w:val="0047139A"/>
    <w:rsid w:val="004753CE"/>
    <w:rsid w:val="004768D4"/>
    <w:rsid w:val="0048079E"/>
    <w:rsid w:val="00481299"/>
    <w:rsid w:val="004853C8"/>
    <w:rsid w:val="00485F8F"/>
    <w:rsid w:val="004A2BC3"/>
    <w:rsid w:val="004B1A99"/>
    <w:rsid w:val="004B25F0"/>
    <w:rsid w:val="004B586A"/>
    <w:rsid w:val="004B7154"/>
    <w:rsid w:val="004C4C72"/>
    <w:rsid w:val="004D15CC"/>
    <w:rsid w:val="004D160F"/>
    <w:rsid w:val="004D1A7F"/>
    <w:rsid w:val="004D1D96"/>
    <w:rsid w:val="004F05E8"/>
    <w:rsid w:val="004F0845"/>
    <w:rsid w:val="004F33BF"/>
    <w:rsid w:val="004F3F87"/>
    <w:rsid w:val="00502101"/>
    <w:rsid w:val="0050233C"/>
    <w:rsid w:val="00503722"/>
    <w:rsid w:val="005053A9"/>
    <w:rsid w:val="00511F46"/>
    <w:rsid w:val="0051234F"/>
    <w:rsid w:val="00512686"/>
    <w:rsid w:val="00513AFC"/>
    <w:rsid w:val="00513DA1"/>
    <w:rsid w:val="0051449B"/>
    <w:rsid w:val="00514975"/>
    <w:rsid w:val="00520E3F"/>
    <w:rsid w:val="00522C3B"/>
    <w:rsid w:val="00525CDB"/>
    <w:rsid w:val="00530CDF"/>
    <w:rsid w:val="00532F25"/>
    <w:rsid w:val="00536D83"/>
    <w:rsid w:val="00537571"/>
    <w:rsid w:val="00542CB4"/>
    <w:rsid w:val="00551810"/>
    <w:rsid w:val="00551ACB"/>
    <w:rsid w:val="00552718"/>
    <w:rsid w:val="005532F7"/>
    <w:rsid w:val="00553631"/>
    <w:rsid w:val="00557FE0"/>
    <w:rsid w:val="0056093D"/>
    <w:rsid w:val="00565C0A"/>
    <w:rsid w:val="00566ACE"/>
    <w:rsid w:val="00566CFB"/>
    <w:rsid w:val="00572B22"/>
    <w:rsid w:val="00573EA7"/>
    <w:rsid w:val="00573EEC"/>
    <w:rsid w:val="00576382"/>
    <w:rsid w:val="005832C2"/>
    <w:rsid w:val="00586182"/>
    <w:rsid w:val="0058717C"/>
    <w:rsid w:val="005950BE"/>
    <w:rsid w:val="005A2A1F"/>
    <w:rsid w:val="005A568D"/>
    <w:rsid w:val="005A705C"/>
    <w:rsid w:val="005B04E4"/>
    <w:rsid w:val="005B368B"/>
    <w:rsid w:val="005C01E1"/>
    <w:rsid w:val="005C4CFD"/>
    <w:rsid w:val="005C5BBD"/>
    <w:rsid w:val="005D1B43"/>
    <w:rsid w:val="005D2001"/>
    <w:rsid w:val="005D34E4"/>
    <w:rsid w:val="005D4AC2"/>
    <w:rsid w:val="005D6455"/>
    <w:rsid w:val="005E12CA"/>
    <w:rsid w:val="005E5BCD"/>
    <w:rsid w:val="005F21E1"/>
    <w:rsid w:val="005F71C8"/>
    <w:rsid w:val="006022EA"/>
    <w:rsid w:val="00603B42"/>
    <w:rsid w:val="00605DAD"/>
    <w:rsid w:val="00611654"/>
    <w:rsid w:val="00612928"/>
    <w:rsid w:val="006144A8"/>
    <w:rsid w:val="00614CF8"/>
    <w:rsid w:val="00615C98"/>
    <w:rsid w:val="00617A78"/>
    <w:rsid w:val="00626614"/>
    <w:rsid w:val="00626E3F"/>
    <w:rsid w:val="0063008E"/>
    <w:rsid w:val="006313BB"/>
    <w:rsid w:val="0063660C"/>
    <w:rsid w:val="0063797B"/>
    <w:rsid w:val="00641104"/>
    <w:rsid w:val="00642A83"/>
    <w:rsid w:val="0064332B"/>
    <w:rsid w:val="00645103"/>
    <w:rsid w:val="00646153"/>
    <w:rsid w:val="00647983"/>
    <w:rsid w:val="00653858"/>
    <w:rsid w:val="00655149"/>
    <w:rsid w:val="00655655"/>
    <w:rsid w:val="006556AC"/>
    <w:rsid w:val="00655B69"/>
    <w:rsid w:val="0066063B"/>
    <w:rsid w:val="00661527"/>
    <w:rsid w:val="00661D04"/>
    <w:rsid w:val="006629B8"/>
    <w:rsid w:val="00662BEF"/>
    <w:rsid w:val="00663767"/>
    <w:rsid w:val="00667AE3"/>
    <w:rsid w:val="00671F47"/>
    <w:rsid w:val="00672E97"/>
    <w:rsid w:val="006738AA"/>
    <w:rsid w:val="00676DBF"/>
    <w:rsid w:val="00676E9C"/>
    <w:rsid w:val="00681749"/>
    <w:rsid w:val="0069647A"/>
    <w:rsid w:val="00697BAA"/>
    <w:rsid w:val="006A2830"/>
    <w:rsid w:val="006A471F"/>
    <w:rsid w:val="006A5597"/>
    <w:rsid w:val="006A5CE2"/>
    <w:rsid w:val="006B1DDD"/>
    <w:rsid w:val="006B1E7A"/>
    <w:rsid w:val="006B32E9"/>
    <w:rsid w:val="006B5DF6"/>
    <w:rsid w:val="006C22A0"/>
    <w:rsid w:val="006C2694"/>
    <w:rsid w:val="006C2FEF"/>
    <w:rsid w:val="006C31CB"/>
    <w:rsid w:val="006C4D59"/>
    <w:rsid w:val="006C5E70"/>
    <w:rsid w:val="006C636B"/>
    <w:rsid w:val="006C6435"/>
    <w:rsid w:val="006D0317"/>
    <w:rsid w:val="006D5548"/>
    <w:rsid w:val="006D7B8A"/>
    <w:rsid w:val="006E0975"/>
    <w:rsid w:val="006F51A4"/>
    <w:rsid w:val="00701EA7"/>
    <w:rsid w:val="00702CB8"/>
    <w:rsid w:val="00703A0D"/>
    <w:rsid w:val="00703D12"/>
    <w:rsid w:val="00704C37"/>
    <w:rsid w:val="0071327B"/>
    <w:rsid w:val="007153DA"/>
    <w:rsid w:val="00722788"/>
    <w:rsid w:val="007237DF"/>
    <w:rsid w:val="00724D96"/>
    <w:rsid w:val="0073701E"/>
    <w:rsid w:val="00746CBA"/>
    <w:rsid w:val="007502AE"/>
    <w:rsid w:val="00752C2C"/>
    <w:rsid w:val="00754698"/>
    <w:rsid w:val="0076189F"/>
    <w:rsid w:val="00771E71"/>
    <w:rsid w:val="0078272C"/>
    <w:rsid w:val="00784D9F"/>
    <w:rsid w:val="00787086"/>
    <w:rsid w:val="0079000B"/>
    <w:rsid w:val="00795419"/>
    <w:rsid w:val="007965B4"/>
    <w:rsid w:val="007A2C36"/>
    <w:rsid w:val="007A3B82"/>
    <w:rsid w:val="007A5941"/>
    <w:rsid w:val="007B52E2"/>
    <w:rsid w:val="007C0714"/>
    <w:rsid w:val="007C0A10"/>
    <w:rsid w:val="007C1B8F"/>
    <w:rsid w:val="007C2CAE"/>
    <w:rsid w:val="007C376C"/>
    <w:rsid w:val="007C589D"/>
    <w:rsid w:val="007C5D15"/>
    <w:rsid w:val="007C62D4"/>
    <w:rsid w:val="007C7690"/>
    <w:rsid w:val="007C76C6"/>
    <w:rsid w:val="007C77B3"/>
    <w:rsid w:val="007C7F52"/>
    <w:rsid w:val="007D00FE"/>
    <w:rsid w:val="007D0E1F"/>
    <w:rsid w:val="007D28AB"/>
    <w:rsid w:val="007D3887"/>
    <w:rsid w:val="007D7C8B"/>
    <w:rsid w:val="007E2943"/>
    <w:rsid w:val="007E3297"/>
    <w:rsid w:val="007E66DA"/>
    <w:rsid w:val="007F4A3E"/>
    <w:rsid w:val="007F4A6F"/>
    <w:rsid w:val="007F5B23"/>
    <w:rsid w:val="00801E07"/>
    <w:rsid w:val="00806081"/>
    <w:rsid w:val="008070A5"/>
    <w:rsid w:val="008111B0"/>
    <w:rsid w:val="00811A2C"/>
    <w:rsid w:val="00816533"/>
    <w:rsid w:val="008172D0"/>
    <w:rsid w:val="00821CD8"/>
    <w:rsid w:val="00823725"/>
    <w:rsid w:val="00823C68"/>
    <w:rsid w:val="00827C8D"/>
    <w:rsid w:val="00831D52"/>
    <w:rsid w:val="00832FA8"/>
    <w:rsid w:val="0083653B"/>
    <w:rsid w:val="008415B8"/>
    <w:rsid w:val="00842554"/>
    <w:rsid w:val="00842B1E"/>
    <w:rsid w:val="00853083"/>
    <w:rsid w:val="00856245"/>
    <w:rsid w:val="0086620D"/>
    <w:rsid w:val="0087308A"/>
    <w:rsid w:val="0087368F"/>
    <w:rsid w:val="0087568A"/>
    <w:rsid w:val="008760E0"/>
    <w:rsid w:val="008806C4"/>
    <w:rsid w:val="00882B0F"/>
    <w:rsid w:val="0088368A"/>
    <w:rsid w:val="0088752F"/>
    <w:rsid w:val="00896E34"/>
    <w:rsid w:val="008976EE"/>
    <w:rsid w:val="008A041A"/>
    <w:rsid w:val="008A7C3B"/>
    <w:rsid w:val="008B07F0"/>
    <w:rsid w:val="008B4D70"/>
    <w:rsid w:val="008B6961"/>
    <w:rsid w:val="008C4B9E"/>
    <w:rsid w:val="008C5142"/>
    <w:rsid w:val="008C5484"/>
    <w:rsid w:val="008D1E9F"/>
    <w:rsid w:val="008D7CDD"/>
    <w:rsid w:val="008E1DA6"/>
    <w:rsid w:val="008E3AF9"/>
    <w:rsid w:val="008F2366"/>
    <w:rsid w:val="008F3FDC"/>
    <w:rsid w:val="008F7F97"/>
    <w:rsid w:val="009012CD"/>
    <w:rsid w:val="0091229A"/>
    <w:rsid w:val="009135B0"/>
    <w:rsid w:val="0091385A"/>
    <w:rsid w:val="00914E53"/>
    <w:rsid w:val="009207D9"/>
    <w:rsid w:val="00922A58"/>
    <w:rsid w:val="00927542"/>
    <w:rsid w:val="009278FD"/>
    <w:rsid w:val="00927E94"/>
    <w:rsid w:val="0093555F"/>
    <w:rsid w:val="00940518"/>
    <w:rsid w:val="00940972"/>
    <w:rsid w:val="0094109D"/>
    <w:rsid w:val="00942D0A"/>
    <w:rsid w:val="009433BE"/>
    <w:rsid w:val="00943B22"/>
    <w:rsid w:val="009459B1"/>
    <w:rsid w:val="00946F81"/>
    <w:rsid w:val="0095229C"/>
    <w:rsid w:val="00952739"/>
    <w:rsid w:val="00954CF9"/>
    <w:rsid w:val="0095688C"/>
    <w:rsid w:val="009572DD"/>
    <w:rsid w:val="00957486"/>
    <w:rsid w:val="00957C5B"/>
    <w:rsid w:val="00961B3C"/>
    <w:rsid w:val="0096215C"/>
    <w:rsid w:val="00965231"/>
    <w:rsid w:val="0097557B"/>
    <w:rsid w:val="00977A85"/>
    <w:rsid w:val="009862D6"/>
    <w:rsid w:val="0099290F"/>
    <w:rsid w:val="00993F3C"/>
    <w:rsid w:val="00995898"/>
    <w:rsid w:val="00996D40"/>
    <w:rsid w:val="00997FE0"/>
    <w:rsid w:val="009A47EF"/>
    <w:rsid w:val="009B24AA"/>
    <w:rsid w:val="009B2F30"/>
    <w:rsid w:val="009B64DE"/>
    <w:rsid w:val="009C40EB"/>
    <w:rsid w:val="009D0961"/>
    <w:rsid w:val="009D1B24"/>
    <w:rsid w:val="009D4520"/>
    <w:rsid w:val="009D4C33"/>
    <w:rsid w:val="009D6B4C"/>
    <w:rsid w:val="009E5482"/>
    <w:rsid w:val="009E6988"/>
    <w:rsid w:val="009E7360"/>
    <w:rsid w:val="009F2E31"/>
    <w:rsid w:val="009F6892"/>
    <w:rsid w:val="009F7A45"/>
    <w:rsid w:val="00A075FF"/>
    <w:rsid w:val="00A079E9"/>
    <w:rsid w:val="00A14794"/>
    <w:rsid w:val="00A16CC3"/>
    <w:rsid w:val="00A21688"/>
    <w:rsid w:val="00A2174E"/>
    <w:rsid w:val="00A23442"/>
    <w:rsid w:val="00A2544D"/>
    <w:rsid w:val="00A27BFE"/>
    <w:rsid w:val="00A3199E"/>
    <w:rsid w:val="00A3270E"/>
    <w:rsid w:val="00A37D20"/>
    <w:rsid w:val="00A41D85"/>
    <w:rsid w:val="00A43834"/>
    <w:rsid w:val="00A54F17"/>
    <w:rsid w:val="00A62E0E"/>
    <w:rsid w:val="00A64028"/>
    <w:rsid w:val="00A66413"/>
    <w:rsid w:val="00A74B00"/>
    <w:rsid w:val="00A75F8E"/>
    <w:rsid w:val="00A76D7B"/>
    <w:rsid w:val="00A85F8D"/>
    <w:rsid w:val="00A90002"/>
    <w:rsid w:val="00A90DB3"/>
    <w:rsid w:val="00A938EB"/>
    <w:rsid w:val="00A93D5D"/>
    <w:rsid w:val="00A9697A"/>
    <w:rsid w:val="00A971F2"/>
    <w:rsid w:val="00AA011C"/>
    <w:rsid w:val="00AB0810"/>
    <w:rsid w:val="00AB1010"/>
    <w:rsid w:val="00AB34A1"/>
    <w:rsid w:val="00AC190A"/>
    <w:rsid w:val="00AC3833"/>
    <w:rsid w:val="00AC3E7B"/>
    <w:rsid w:val="00AC5F50"/>
    <w:rsid w:val="00AD66E3"/>
    <w:rsid w:val="00AE0086"/>
    <w:rsid w:val="00AE2CCB"/>
    <w:rsid w:val="00AE50F1"/>
    <w:rsid w:val="00AE55F4"/>
    <w:rsid w:val="00AF2B68"/>
    <w:rsid w:val="00AF34E4"/>
    <w:rsid w:val="00AF4BEF"/>
    <w:rsid w:val="00AF4C2C"/>
    <w:rsid w:val="00AF6794"/>
    <w:rsid w:val="00B06EC3"/>
    <w:rsid w:val="00B1481F"/>
    <w:rsid w:val="00B1592C"/>
    <w:rsid w:val="00B15C14"/>
    <w:rsid w:val="00B15C7B"/>
    <w:rsid w:val="00B23B97"/>
    <w:rsid w:val="00B30E7D"/>
    <w:rsid w:val="00B31DAE"/>
    <w:rsid w:val="00B3731D"/>
    <w:rsid w:val="00B52F5E"/>
    <w:rsid w:val="00B539C1"/>
    <w:rsid w:val="00B53FA5"/>
    <w:rsid w:val="00B55034"/>
    <w:rsid w:val="00B613DA"/>
    <w:rsid w:val="00B62073"/>
    <w:rsid w:val="00B62503"/>
    <w:rsid w:val="00B64860"/>
    <w:rsid w:val="00B653BD"/>
    <w:rsid w:val="00B665CD"/>
    <w:rsid w:val="00B77FC7"/>
    <w:rsid w:val="00B87CE5"/>
    <w:rsid w:val="00B916B0"/>
    <w:rsid w:val="00B94CC7"/>
    <w:rsid w:val="00B9545A"/>
    <w:rsid w:val="00B9693D"/>
    <w:rsid w:val="00BA0612"/>
    <w:rsid w:val="00BA2563"/>
    <w:rsid w:val="00BA35D2"/>
    <w:rsid w:val="00BC537F"/>
    <w:rsid w:val="00BC7BEF"/>
    <w:rsid w:val="00BC7FBA"/>
    <w:rsid w:val="00BE088F"/>
    <w:rsid w:val="00BE11FF"/>
    <w:rsid w:val="00BE2E7F"/>
    <w:rsid w:val="00BE491D"/>
    <w:rsid w:val="00BE579D"/>
    <w:rsid w:val="00BE5E9E"/>
    <w:rsid w:val="00BF0D6D"/>
    <w:rsid w:val="00BF24A0"/>
    <w:rsid w:val="00BF2E38"/>
    <w:rsid w:val="00BF3019"/>
    <w:rsid w:val="00BF77D7"/>
    <w:rsid w:val="00C038C3"/>
    <w:rsid w:val="00C03CCD"/>
    <w:rsid w:val="00C04782"/>
    <w:rsid w:val="00C078E1"/>
    <w:rsid w:val="00C13220"/>
    <w:rsid w:val="00C148A8"/>
    <w:rsid w:val="00C2020D"/>
    <w:rsid w:val="00C2120D"/>
    <w:rsid w:val="00C26600"/>
    <w:rsid w:val="00C3000D"/>
    <w:rsid w:val="00C31859"/>
    <w:rsid w:val="00C31ED5"/>
    <w:rsid w:val="00C33A86"/>
    <w:rsid w:val="00C355D5"/>
    <w:rsid w:val="00C366EA"/>
    <w:rsid w:val="00C37497"/>
    <w:rsid w:val="00C41D0A"/>
    <w:rsid w:val="00C5340F"/>
    <w:rsid w:val="00C563E9"/>
    <w:rsid w:val="00C575B0"/>
    <w:rsid w:val="00C67811"/>
    <w:rsid w:val="00C716A7"/>
    <w:rsid w:val="00C726DD"/>
    <w:rsid w:val="00C72CC7"/>
    <w:rsid w:val="00C72F13"/>
    <w:rsid w:val="00C7561B"/>
    <w:rsid w:val="00C76B33"/>
    <w:rsid w:val="00C77C33"/>
    <w:rsid w:val="00C840D6"/>
    <w:rsid w:val="00C854E3"/>
    <w:rsid w:val="00C95D0D"/>
    <w:rsid w:val="00CB157D"/>
    <w:rsid w:val="00CB5BF6"/>
    <w:rsid w:val="00CC5237"/>
    <w:rsid w:val="00CC6713"/>
    <w:rsid w:val="00CD5084"/>
    <w:rsid w:val="00CD7E44"/>
    <w:rsid w:val="00CE3823"/>
    <w:rsid w:val="00CE6BC3"/>
    <w:rsid w:val="00CF18E6"/>
    <w:rsid w:val="00CF1F83"/>
    <w:rsid w:val="00CF4BAF"/>
    <w:rsid w:val="00CF663E"/>
    <w:rsid w:val="00D00A1E"/>
    <w:rsid w:val="00D01AB2"/>
    <w:rsid w:val="00D0374E"/>
    <w:rsid w:val="00D120E7"/>
    <w:rsid w:val="00D15AE9"/>
    <w:rsid w:val="00D16391"/>
    <w:rsid w:val="00D16482"/>
    <w:rsid w:val="00D20625"/>
    <w:rsid w:val="00D22894"/>
    <w:rsid w:val="00D31F32"/>
    <w:rsid w:val="00D32310"/>
    <w:rsid w:val="00D405FD"/>
    <w:rsid w:val="00D407D0"/>
    <w:rsid w:val="00D4310D"/>
    <w:rsid w:val="00D4643A"/>
    <w:rsid w:val="00D47ECD"/>
    <w:rsid w:val="00D51131"/>
    <w:rsid w:val="00D5263A"/>
    <w:rsid w:val="00D53058"/>
    <w:rsid w:val="00D53CEE"/>
    <w:rsid w:val="00D60026"/>
    <w:rsid w:val="00D6148C"/>
    <w:rsid w:val="00D6430B"/>
    <w:rsid w:val="00D65C2F"/>
    <w:rsid w:val="00D67D09"/>
    <w:rsid w:val="00D822C9"/>
    <w:rsid w:val="00D87D8F"/>
    <w:rsid w:val="00D930EF"/>
    <w:rsid w:val="00D978B2"/>
    <w:rsid w:val="00DA562E"/>
    <w:rsid w:val="00DB1750"/>
    <w:rsid w:val="00DB25F8"/>
    <w:rsid w:val="00DB6EF3"/>
    <w:rsid w:val="00DB702F"/>
    <w:rsid w:val="00DB77E1"/>
    <w:rsid w:val="00DC0AD8"/>
    <w:rsid w:val="00DC2F2A"/>
    <w:rsid w:val="00DC4685"/>
    <w:rsid w:val="00DD0F91"/>
    <w:rsid w:val="00DE1561"/>
    <w:rsid w:val="00DF00E4"/>
    <w:rsid w:val="00DF2140"/>
    <w:rsid w:val="00DF306C"/>
    <w:rsid w:val="00DF3BAE"/>
    <w:rsid w:val="00DF7988"/>
    <w:rsid w:val="00E02A1A"/>
    <w:rsid w:val="00E02C64"/>
    <w:rsid w:val="00E02D68"/>
    <w:rsid w:val="00E07810"/>
    <w:rsid w:val="00E14A90"/>
    <w:rsid w:val="00E2442A"/>
    <w:rsid w:val="00E2484C"/>
    <w:rsid w:val="00E2571E"/>
    <w:rsid w:val="00E30260"/>
    <w:rsid w:val="00E332F2"/>
    <w:rsid w:val="00E33525"/>
    <w:rsid w:val="00E34915"/>
    <w:rsid w:val="00E52108"/>
    <w:rsid w:val="00E53F91"/>
    <w:rsid w:val="00E57948"/>
    <w:rsid w:val="00E65BE9"/>
    <w:rsid w:val="00E6769C"/>
    <w:rsid w:val="00E7209D"/>
    <w:rsid w:val="00E96C89"/>
    <w:rsid w:val="00EA35C3"/>
    <w:rsid w:val="00EB0CA6"/>
    <w:rsid w:val="00EB37B6"/>
    <w:rsid w:val="00EB68EA"/>
    <w:rsid w:val="00EC106F"/>
    <w:rsid w:val="00EC113F"/>
    <w:rsid w:val="00EC3D96"/>
    <w:rsid w:val="00EC5E8C"/>
    <w:rsid w:val="00EC6573"/>
    <w:rsid w:val="00EC69C2"/>
    <w:rsid w:val="00ED7E99"/>
    <w:rsid w:val="00EE1A85"/>
    <w:rsid w:val="00EE3F95"/>
    <w:rsid w:val="00EE40A8"/>
    <w:rsid w:val="00EE40F8"/>
    <w:rsid w:val="00EE465A"/>
    <w:rsid w:val="00EE5707"/>
    <w:rsid w:val="00EE5D12"/>
    <w:rsid w:val="00EE7F4C"/>
    <w:rsid w:val="00EF0D47"/>
    <w:rsid w:val="00EF7A52"/>
    <w:rsid w:val="00F032B6"/>
    <w:rsid w:val="00F123A4"/>
    <w:rsid w:val="00F16D19"/>
    <w:rsid w:val="00F215C2"/>
    <w:rsid w:val="00F21E81"/>
    <w:rsid w:val="00F22755"/>
    <w:rsid w:val="00F23FE4"/>
    <w:rsid w:val="00F2758E"/>
    <w:rsid w:val="00F338C6"/>
    <w:rsid w:val="00F3403B"/>
    <w:rsid w:val="00F35947"/>
    <w:rsid w:val="00F400B5"/>
    <w:rsid w:val="00F414D2"/>
    <w:rsid w:val="00F53262"/>
    <w:rsid w:val="00F62A72"/>
    <w:rsid w:val="00F67FA1"/>
    <w:rsid w:val="00F709EB"/>
    <w:rsid w:val="00F76331"/>
    <w:rsid w:val="00F80727"/>
    <w:rsid w:val="00F81554"/>
    <w:rsid w:val="00F818BE"/>
    <w:rsid w:val="00F85C21"/>
    <w:rsid w:val="00F91202"/>
    <w:rsid w:val="00F9195D"/>
    <w:rsid w:val="00F975F5"/>
    <w:rsid w:val="00F97BE7"/>
    <w:rsid w:val="00FA204B"/>
    <w:rsid w:val="00FA2DF9"/>
    <w:rsid w:val="00FA35CB"/>
    <w:rsid w:val="00FA4969"/>
    <w:rsid w:val="00FA5E2E"/>
    <w:rsid w:val="00FA7D64"/>
    <w:rsid w:val="00FB32E7"/>
    <w:rsid w:val="00FD1305"/>
    <w:rsid w:val="00FD3E34"/>
    <w:rsid w:val="00FD4D35"/>
    <w:rsid w:val="00FD7049"/>
    <w:rsid w:val="00FE27A6"/>
    <w:rsid w:val="00FE3A43"/>
    <w:rsid w:val="00FE4AEB"/>
    <w:rsid w:val="00FE7809"/>
    <w:rsid w:val="00FE7A00"/>
    <w:rsid w:val="00FF10AB"/>
    <w:rsid w:val="00FF5F0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colormru v:ext="edit" colors="#006,#000032,#00004c"/>
    </o:shapedefaults>
    <o:shapelayout v:ext="edit">
      <o:idmap v:ext="edit" data="1"/>
    </o:shapelayout>
  </w:shapeDefaults>
  <w:decimalSymbol w:val="."/>
  <w:listSeparator w:val=","/>
  <w14:docId w14:val="7932E8A4"/>
  <w15:docId w15:val="{7CED490F-A483-4982-85F3-021FC3790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AFB"/>
    <w:rPr>
      <w:rFonts w:ascii="Georgia" w:hAnsi="Georgia"/>
      <w:sz w:val="24"/>
      <w:szCs w:val="24"/>
      <w:lang w:val="en-US"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sz w:val="20"/>
    </w:rPr>
  </w:style>
  <w:style w:type="paragraph" w:styleId="Heading5">
    <w:name w:val="heading 5"/>
    <w:basedOn w:val="Normal"/>
    <w:next w:val="Normal"/>
    <w:qFormat/>
    <w:pPr>
      <w:keepNext/>
      <w:jc w:val="center"/>
      <w:outlineLvl w:val="4"/>
    </w:pPr>
    <w:rPr>
      <w:b/>
      <w:bCs/>
      <w:sz w:val="36"/>
      <w:lang w:val="ro-RO"/>
    </w:rPr>
  </w:style>
  <w:style w:type="paragraph" w:styleId="Heading6">
    <w:name w:val="heading 6"/>
    <w:basedOn w:val="Normal"/>
    <w:next w:val="Normal"/>
    <w:qFormat/>
    <w:pPr>
      <w:keepNext/>
      <w:jc w:val="right"/>
      <w:outlineLvl w:val="5"/>
    </w:pPr>
    <w:rPr>
      <w:rFonts w:ascii="Arial" w:hAnsi="Arial" w:cs="Arial"/>
      <w:b/>
      <w:bCs/>
      <w:szCs w:val="20"/>
    </w:rPr>
  </w:style>
  <w:style w:type="paragraph" w:styleId="Heading7">
    <w:name w:val="heading 7"/>
    <w:basedOn w:val="Normal"/>
    <w:next w:val="Normal"/>
    <w:link w:val="Heading7Char"/>
    <w:qFormat/>
    <w:pPr>
      <w:keepNext/>
      <w:autoSpaceDE w:val="0"/>
      <w:autoSpaceDN w:val="0"/>
      <w:adjustRightInd w:val="0"/>
      <w:outlineLvl w:val="6"/>
    </w:pPr>
    <w:rPr>
      <w:rFonts w:ascii="LilyUPC" w:hAnsi="LilyUPC"/>
      <w:b/>
      <w:bCs/>
      <w:color w:val="0000FF"/>
      <w:sz w:val="52"/>
      <w:szCs w:val="84"/>
    </w:rPr>
  </w:style>
  <w:style w:type="paragraph" w:styleId="Heading8">
    <w:name w:val="heading 8"/>
    <w:basedOn w:val="Normal"/>
    <w:next w:val="Normal"/>
    <w:link w:val="Heading8Char"/>
    <w:qFormat/>
    <w:pPr>
      <w:keepNext/>
      <w:autoSpaceDE w:val="0"/>
      <w:autoSpaceDN w:val="0"/>
      <w:adjustRightInd w:val="0"/>
      <w:jc w:val="center"/>
      <w:outlineLvl w:val="7"/>
    </w:pPr>
    <w:rPr>
      <w:rFonts w:ascii="Arial" w:hAnsi="Arial" w:cs="Arial"/>
      <w:b/>
      <w:bCs/>
      <w:color w:val="0000FF"/>
      <w:sz w:val="20"/>
      <w:szCs w:val="26"/>
    </w:rPr>
  </w:style>
  <w:style w:type="paragraph" w:styleId="Heading9">
    <w:name w:val="heading 9"/>
    <w:basedOn w:val="Normal"/>
    <w:next w:val="Normal"/>
    <w:qFormat/>
    <w:pPr>
      <w:keepNext/>
      <w:jc w:val="center"/>
      <w:outlineLvl w:val="8"/>
    </w:pPr>
    <w:rPr>
      <w:b/>
      <w:bCs/>
      <w:sz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semiHidden/>
  </w:style>
  <w:style w:type="paragraph" w:styleId="Title">
    <w:name w:val="Title"/>
    <w:basedOn w:val="Normal"/>
    <w:qFormat/>
    <w:pPr>
      <w:spacing w:before="480"/>
      <w:jc w:val="center"/>
    </w:pPr>
    <w:rPr>
      <w:b/>
      <w:sz w:val="36"/>
      <w:szCs w:val="36"/>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HeaderChar">
    <w:name w:val="Header Char"/>
    <w:uiPriority w:val="99"/>
    <w:rPr>
      <w:rFonts w:ascii="Georgia" w:hAnsi="Georgia"/>
      <w:sz w:val="24"/>
      <w:szCs w:val="24"/>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BodyText2">
    <w:name w:val="Body Text 2"/>
    <w:basedOn w:val="Normal"/>
    <w:semiHidden/>
    <w:pPr>
      <w:jc w:val="both"/>
    </w:pPr>
    <w:rPr>
      <w:rFonts w:ascii="Times New Roman" w:hAnsi="Times New Roman"/>
      <w:lang w:val="ro-RO"/>
    </w:rPr>
  </w:style>
  <w:style w:type="character" w:customStyle="1" w:styleId="BodyText2Char">
    <w:name w:val="Body Text 2 Char"/>
    <w:rPr>
      <w:sz w:val="24"/>
      <w:szCs w:val="24"/>
      <w:lang w:val="ro-RO"/>
    </w:rPr>
  </w:style>
  <w:style w:type="character" w:styleId="CommentReference">
    <w:name w:val="annotation reference"/>
    <w:semiHidden/>
    <w:unhideWhenUsed/>
    <w:rPr>
      <w:sz w:val="16"/>
      <w:szCs w:val="16"/>
    </w:rPr>
  </w:style>
  <w:style w:type="paragraph" w:styleId="CommentText">
    <w:name w:val="annotation text"/>
    <w:basedOn w:val="Normal"/>
    <w:semiHidden/>
    <w:unhideWhenUsed/>
    <w:rPr>
      <w:sz w:val="20"/>
      <w:szCs w:val="20"/>
    </w:rPr>
  </w:style>
  <w:style w:type="character" w:customStyle="1" w:styleId="CommentTextChar">
    <w:name w:val="Comment Text Char"/>
    <w:semiHidden/>
    <w:rPr>
      <w:rFonts w:ascii="Georgia" w:hAnsi="Georgia"/>
    </w:rPr>
  </w:style>
  <w:style w:type="paragraph" w:styleId="CommentSubject">
    <w:name w:val="annotation subject"/>
    <w:basedOn w:val="CommentText"/>
    <w:next w:val="CommentText"/>
    <w:semiHidden/>
    <w:unhideWhenUsed/>
    <w:rPr>
      <w:b/>
      <w:bCs/>
    </w:rPr>
  </w:style>
  <w:style w:type="character" w:customStyle="1" w:styleId="CommentSubjectChar">
    <w:name w:val="Comment Subject Char"/>
    <w:semiHidden/>
    <w:rPr>
      <w:rFonts w:ascii="Georgia" w:hAnsi="Georgia"/>
      <w:b/>
      <w:bCs/>
    </w:rPr>
  </w:style>
  <w:style w:type="paragraph" w:styleId="BodyText">
    <w:name w:val="Body Text"/>
    <w:basedOn w:val="Normal"/>
    <w:link w:val="BodyTextChar"/>
    <w:semiHidden/>
    <w:pPr>
      <w:jc w:val="center"/>
    </w:pPr>
    <w:rPr>
      <w:color w:val="000000"/>
      <w:sz w:val="14"/>
      <w:szCs w:val="14"/>
    </w:rPr>
  </w:style>
  <w:style w:type="paragraph" w:styleId="BodyTextIndent">
    <w:name w:val="Body Text Indent"/>
    <w:basedOn w:val="Normal"/>
    <w:semiHidden/>
    <w:pPr>
      <w:tabs>
        <w:tab w:val="left" w:pos="181"/>
      </w:tabs>
      <w:spacing w:line="360" w:lineRule="auto"/>
      <w:ind w:left="181"/>
    </w:pPr>
    <w:rPr>
      <w:color w:val="000000"/>
      <w:lang w:val="fr-FR"/>
    </w:rPr>
  </w:style>
  <w:style w:type="character" w:customStyle="1" w:styleId="FooterChar">
    <w:name w:val="Footer Char"/>
    <w:link w:val="Footer"/>
    <w:uiPriority w:val="99"/>
    <w:rsid w:val="00C13220"/>
    <w:rPr>
      <w:rFonts w:ascii="Georgia" w:hAnsi="Georgia"/>
      <w:sz w:val="24"/>
      <w:szCs w:val="24"/>
    </w:rPr>
  </w:style>
  <w:style w:type="character" w:customStyle="1" w:styleId="Heading7Char">
    <w:name w:val="Heading 7 Char"/>
    <w:link w:val="Heading7"/>
    <w:rsid w:val="00B53FA5"/>
    <w:rPr>
      <w:rFonts w:ascii="LilyUPC" w:hAnsi="LilyUPC"/>
      <w:b/>
      <w:bCs/>
      <w:color w:val="0000FF"/>
      <w:sz w:val="52"/>
      <w:szCs w:val="84"/>
    </w:rPr>
  </w:style>
  <w:style w:type="character" w:customStyle="1" w:styleId="Heading8Char">
    <w:name w:val="Heading 8 Char"/>
    <w:link w:val="Heading8"/>
    <w:rsid w:val="00B53FA5"/>
    <w:rPr>
      <w:rFonts w:ascii="Arial" w:hAnsi="Arial" w:cs="Arial"/>
      <w:b/>
      <w:bCs/>
      <w:color w:val="0000FF"/>
      <w:szCs w:val="26"/>
    </w:rPr>
  </w:style>
  <w:style w:type="paragraph" w:styleId="NoSpacing">
    <w:name w:val="No Spacing"/>
    <w:link w:val="NoSpacingChar"/>
    <w:uiPriority w:val="1"/>
    <w:qFormat/>
    <w:rsid w:val="009862D6"/>
    <w:rPr>
      <w:rFonts w:ascii="Calibri" w:hAnsi="Calibri"/>
      <w:sz w:val="22"/>
      <w:szCs w:val="22"/>
      <w:lang w:val="en-US" w:eastAsia="en-US"/>
    </w:rPr>
  </w:style>
  <w:style w:type="character" w:customStyle="1" w:styleId="NoSpacingChar">
    <w:name w:val="No Spacing Char"/>
    <w:link w:val="NoSpacing"/>
    <w:uiPriority w:val="1"/>
    <w:rsid w:val="009862D6"/>
    <w:rPr>
      <w:rFonts w:ascii="Calibri" w:hAnsi="Calibri"/>
      <w:sz w:val="22"/>
      <w:szCs w:val="22"/>
      <w:lang w:val="en-US" w:eastAsia="en-US" w:bidi="ar-SA"/>
    </w:rPr>
  </w:style>
  <w:style w:type="table" w:styleId="TableGrid">
    <w:name w:val="Table Grid"/>
    <w:basedOn w:val="TableNormal"/>
    <w:uiPriority w:val="59"/>
    <w:rsid w:val="00B64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7E329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TMLPreformatted">
    <w:name w:val="HTML Preformatted"/>
    <w:basedOn w:val="Normal"/>
    <w:link w:val="HTMLPreformattedChar"/>
    <w:rsid w:val="00E14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E14A90"/>
    <w:rPr>
      <w:rFonts w:ascii="Courier New" w:hAnsi="Courier New" w:cs="Courier New"/>
    </w:rPr>
  </w:style>
  <w:style w:type="paragraph" w:styleId="BodyTextFirstIndent">
    <w:name w:val="Body Text First Indent"/>
    <w:basedOn w:val="BodyText"/>
    <w:link w:val="BodyTextFirstIndentChar"/>
    <w:uiPriority w:val="99"/>
    <w:semiHidden/>
    <w:unhideWhenUsed/>
    <w:rsid w:val="006144A8"/>
    <w:pPr>
      <w:spacing w:after="120"/>
      <w:ind w:firstLine="210"/>
      <w:jc w:val="left"/>
    </w:pPr>
    <w:rPr>
      <w:color w:val="auto"/>
      <w:sz w:val="24"/>
      <w:szCs w:val="24"/>
    </w:rPr>
  </w:style>
  <w:style w:type="character" w:customStyle="1" w:styleId="BodyTextChar">
    <w:name w:val="Body Text Char"/>
    <w:link w:val="BodyText"/>
    <w:semiHidden/>
    <w:rsid w:val="006144A8"/>
    <w:rPr>
      <w:rFonts w:ascii="Georgia" w:hAnsi="Georgia"/>
      <w:color w:val="000000"/>
      <w:sz w:val="14"/>
      <w:szCs w:val="14"/>
    </w:rPr>
  </w:style>
  <w:style w:type="character" w:customStyle="1" w:styleId="BodyTextFirstIndentChar">
    <w:name w:val="Body Text First Indent Char"/>
    <w:link w:val="BodyTextFirstIndent"/>
    <w:uiPriority w:val="99"/>
    <w:semiHidden/>
    <w:rsid w:val="006144A8"/>
    <w:rPr>
      <w:rFonts w:ascii="Georgia" w:hAnsi="Georgia"/>
      <w:color w:val="000000"/>
      <w:sz w:val="24"/>
      <w:szCs w:val="24"/>
    </w:rPr>
  </w:style>
  <w:style w:type="character" w:customStyle="1" w:styleId="tpa1">
    <w:name w:val="tpa1"/>
    <w:rsid w:val="006144A8"/>
  </w:style>
  <w:style w:type="character" w:customStyle="1" w:styleId="ax1">
    <w:name w:val="ax1"/>
    <w:rsid w:val="006144A8"/>
    <w:rPr>
      <w:b/>
      <w:bCs/>
      <w:sz w:val="26"/>
      <w:szCs w:val="26"/>
    </w:rPr>
  </w:style>
  <w:style w:type="character" w:customStyle="1" w:styleId="sp1">
    <w:name w:val="sp1"/>
    <w:rsid w:val="006144A8"/>
    <w:rPr>
      <w:b/>
      <w:bCs/>
      <w:color w:val="8F0000"/>
    </w:rPr>
  </w:style>
  <w:style w:type="character" w:customStyle="1" w:styleId="tsp1">
    <w:name w:val="tsp1"/>
    <w:rsid w:val="006144A8"/>
  </w:style>
  <w:style w:type="character" w:customStyle="1" w:styleId="pt1">
    <w:name w:val="pt1"/>
    <w:rsid w:val="006144A8"/>
    <w:rPr>
      <w:b/>
      <w:bCs/>
      <w:color w:val="8F0000"/>
    </w:rPr>
  </w:style>
  <w:style w:type="character" w:customStyle="1" w:styleId="tpt1">
    <w:name w:val="tpt1"/>
    <w:rsid w:val="006144A8"/>
  </w:style>
  <w:style w:type="character" w:customStyle="1" w:styleId="tli1">
    <w:name w:val="tli1"/>
    <w:rsid w:val="006144A8"/>
  </w:style>
  <w:style w:type="character" w:customStyle="1" w:styleId="do1">
    <w:name w:val="do1"/>
    <w:rsid w:val="006144A8"/>
    <w:rPr>
      <w:b/>
      <w:bCs/>
      <w:sz w:val="26"/>
      <w:szCs w:val="26"/>
    </w:rPr>
  </w:style>
  <w:style w:type="paragraph" w:customStyle="1" w:styleId="DefaultText">
    <w:name w:val="Default Text"/>
    <w:basedOn w:val="Normal"/>
    <w:rsid w:val="006144A8"/>
    <w:pPr>
      <w:autoSpaceDE w:val="0"/>
      <w:autoSpaceDN w:val="0"/>
      <w:adjustRightInd w:val="0"/>
    </w:pPr>
    <w:rPr>
      <w:rFonts w:ascii="Times New Roman" w:hAnsi="Times New Roman"/>
    </w:rPr>
  </w:style>
  <w:style w:type="paragraph" w:customStyle="1" w:styleId="Style1">
    <w:name w:val="Style 1"/>
    <w:rsid w:val="006144A8"/>
    <w:pPr>
      <w:widowControl w:val="0"/>
      <w:autoSpaceDE w:val="0"/>
      <w:autoSpaceDN w:val="0"/>
      <w:adjustRightInd w:val="0"/>
    </w:pPr>
    <w:rPr>
      <w:lang w:val="en-US" w:eastAsia="en-US"/>
    </w:rPr>
  </w:style>
  <w:style w:type="character" w:customStyle="1" w:styleId="CharacterStyle3">
    <w:name w:val="Character Style 3"/>
    <w:rsid w:val="006144A8"/>
    <w:rPr>
      <w:rFonts w:ascii="Arial" w:hAnsi="Arial" w:cs="Arial"/>
      <w:sz w:val="24"/>
      <w:szCs w:val="24"/>
    </w:rPr>
  </w:style>
  <w:style w:type="paragraph" w:customStyle="1" w:styleId="CM7">
    <w:name w:val="CM7"/>
    <w:basedOn w:val="Normal"/>
    <w:next w:val="Normal"/>
    <w:uiPriority w:val="99"/>
    <w:rsid w:val="006144A8"/>
    <w:pPr>
      <w:widowControl w:val="0"/>
      <w:autoSpaceDE w:val="0"/>
      <w:autoSpaceDN w:val="0"/>
      <w:adjustRightInd w:val="0"/>
      <w:spacing w:line="256" w:lineRule="atLeast"/>
    </w:pPr>
    <w:rPr>
      <w:rFonts w:ascii="Arial" w:hAnsi="Arial"/>
    </w:rPr>
  </w:style>
  <w:style w:type="paragraph" w:customStyle="1" w:styleId="Default">
    <w:name w:val="Default"/>
    <w:rsid w:val="006144A8"/>
    <w:pPr>
      <w:widowControl w:val="0"/>
      <w:autoSpaceDE w:val="0"/>
      <w:autoSpaceDN w:val="0"/>
      <w:adjustRightInd w:val="0"/>
    </w:pPr>
    <w:rPr>
      <w:rFonts w:ascii="Arial" w:hAnsi="Arial" w:cs="Arial"/>
      <w:color w:val="000000"/>
      <w:sz w:val="24"/>
      <w:szCs w:val="24"/>
      <w:lang w:val="en-US" w:eastAsia="en-US"/>
    </w:rPr>
  </w:style>
  <w:style w:type="paragraph" w:customStyle="1" w:styleId="CM16">
    <w:name w:val="CM16"/>
    <w:basedOn w:val="Default"/>
    <w:next w:val="Default"/>
    <w:rsid w:val="006144A8"/>
    <w:pPr>
      <w:spacing w:line="258" w:lineRule="atLeast"/>
    </w:pPr>
    <w:rPr>
      <w:rFonts w:cs="Times New Roman"/>
      <w:color w:val="auto"/>
    </w:rPr>
  </w:style>
  <w:style w:type="paragraph" w:customStyle="1" w:styleId="CM9">
    <w:name w:val="CM9"/>
    <w:basedOn w:val="Default"/>
    <w:next w:val="Default"/>
    <w:uiPriority w:val="99"/>
    <w:rsid w:val="006144A8"/>
    <w:rPr>
      <w:rFonts w:ascii="Futura Hv BT" w:hAnsi="Futura Hv BT" w:cs="Times New Roman"/>
      <w:color w:val="auto"/>
    </w:rPr>
  </w:style>
  <w:style w:type="paragraph" w:customStyle="1" w:styleId="DefaultText0">
    <w:name w:val="Default Text:"/>
    <w:basedOn w:val="Normal"/>
    <w:rsid w:val="004B1A99"/>
    <w:pPr>
      <w:overflowPunct w:val="0"/>
      <w:autoSpaceDE w:val="0"/>
      <w:autoSpaceDN w:val="0"/>
      <w:adjustRightInd w:val="0"/>
      <w:textAlignment w:val="baseline"/>
    </w:pPr>
    <w:rPr>
      <w:rFonts w:ascii="Times New Roman" w:hAnsi="Times New Roman"/>
      <w:noProof/>
      <w:szCs w:val="20"/>
    </w:rPr>
  </w:style>
  <w:style w:type="paragraph" w:styleId="ListParagraph">
    <w:name w:val="List Paragraph"/>
    <w:basedOn w:val="Normal"/>
    <w:uiPriority w:val="34"/>
    <w:qFormat/>
    <w:rsid w:val="00CF1F83"/>
    <w:pPr>
      <w:ind w:left="720"/>
      <w:contextualSpacing/>
    </w:pPr>
  </w:style>
  <w:style w:type="paragraph" w:styleId="BodyTextIndent2">
    <w:name w:val="Body Text Indent 2"/>
    <w:basedOn w:val="Normal"/>
    <w:link w:val="BodyTextIndent2Char"/>
    <w:uiPriority w:val="99"/>
    <w:unhideWhenUsed/>
    <w:rsid w:val="00CF1F83"/>
    <w:pPr>
      <w:spacing w:after="120" w:line="480" w:lineRule="auto"/>
      <w:ind w:left="360"/>
    </w:pPr>
  </w:style>
  <w:style w:type="character" w:customStyle="1" w:styleId="BodyTextIndent2Char">
    <w:name w:val="Body Text Indent 2 Char"/>
    <w:basedOn w:val="DefaultParagraphFont"/>
    <w:link w:val="BodyTextIndent2"/>
    <w:uiPriority w:val="99"/>
    <w:rsid w:val="00CF1F83"/>
    <w:rPr>
      <w:rFonts w:ascii="Georgia" w:hAnsi="Georgia"/>
      <w:sz w:val="24"/>
      <w:szCs w:val="24"/>
      <w:lang w:val="en-US" w:eastAsia="en-US"/>
    </w:rPr>
  </w:style>
  <w:style w:type="character" w:customStyle="1" w:styleId="a">
    <w:name w:val="a"/>
    <w:basedOn w:val="DefaultParagraphFont"/>
    <w:rsid w:val="00EB68EA"/>
  </w:style>
  <w:style w:type="character" w:styleId="Strong">
    <w:name w:val="Strong"/>
    <w:qFormat/>
    <w:rsid w:val="004172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848158">
      <w:bodyDiv w:val="1"/>
      <w:marLeft w:val="0"/>
      <w:marRight w:val="0"/>
      <w:marTop w:val="0"/>
      <w:marBottom w:val="0"/>
      <w:divBdr>
        <w:top w:val="none" w:sz="0" w:space="0" w:color="auto"/>
        <w:left w:val="none" w:sz="0" w:space="0" w:color="auto"/>
        <w:bottom w:val="none" w:sz="0" w:space="0" w:color="auto"/>
        <w:right w:val="none" w:sz="0" w:space="0" w:color="auto"/>
      </w:divBdr>
      <w:divsChild>
        <w:div w:id="924925027">
          <w:marLeft w:val="0"/>
          <w:marRight w:val="0"/>
          <w:marTop w:val="0"/>
          <w:marBottom w:val="30"/>
          <w:divBdr>
            <w:top w:val="none" w:sz="0" w:space="0" w:color="auto"/>
            <w:left w:val="none" w:sz="0" w:space="0" w:color="auto"/>
            <w:bottom w:val="none" w:sz="0" w:space="0" w:color="auto"/>
            <w:right w:val="none" w:sz="0" w:space="0" w:color="auto"/>
          </w:divBdr>
          <w:divsChild>
            <w:div w:id="722680177">
              <w:marLeft w:val="0"/>
              <w:marRight w:val="0"/>
              <w:marTop w:val="0"/>
              <w:marBottom w:val="0"/>
              <w:divBdr>
                <w:top w:val="none" w:sz="0" w:space="0" w:color="auto"/>
                <w:left w:val="none" w:sz="0" w:space="0" w:color="auto"/>
                <w:bottom w:val="none" w:sz="0" w:space="0" w:color="auto"/>
                <w:right w:val="none" w:sz="0" w:space="0" w:color="auto"/>
              </w:divBdr>
              <w:divsChild>
                <w:div w:id="1832216804">
                  <w:marLeft w:val="0"/>
                  <w:marRight w:val="0"/>
                  <w:marTop w:val="0"/>
                  <w:marBottom w:val="450"/>
                  <w:divBdr>
                    <w:top w:val="none" w:sz="0" w:space="0" w:color="auto"/>
                    <w:left w:val="none" w:sz="0" w:space="0" w:color="auto"/>
                    <w:bottom w:val="none" w:sz="0" w:space="0" w:color="auto"/>
                    <w:right w:val="none" w:sz="0" w:space="0" w:color="auto"/>
                  </w:divBdr>
                  <w:divsChild>
                    <w:div w:id="2110542700">
                      <w:marLeft w:val="0"/>
                      <w:marRight w:val="0"/>
                      <w:marTop w:val="0"/>
                      <w:marBottom w:val="0"/>
                      <w:divBdr>
                        <w:top w:val="none" w:sz="0" w:space="0" w:color="auto"/>
                        <w:left w:val="none" w:sz="0" w:space="0" w:color="auto"/>
                        <w:bottom w:val="none" w:sz="0" w:space="0" w:color="auto"/>
                        <w:right w:val="none" w:sz="0" w:space="0" w:color="auto"/>
                      </w:divBdr>
                      <w:divsChild>
                        <w:div w:id="179031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812428">
      <w:bodyDiv w:val="1"/>
      <w:marLeft w:val="0"/>
      <w:marRight w:val="0"/>
      <w:marTop w:val="0"/>
      <w:marBottom w:val="0"/>
      <w:divBdr>
        <w:top w:val="none" w:sz="0" w:space="0" w:color="auto"/>
        <w:left w:val="none" w:sz="0" w:space="0" w:color="auto"/>
        <w:bottom w:val="none" w:sz="0" w:space="0" w:color="auto"/>
        <w:right w:val="none" w:sz="0" w:space="0" w:color="auto"/>
      </w:divBdr>
      <w:divsChild>
        <w:div w:id="63459192">
          <w:marLeft w:val="0"/>
          <w:marRight w:val="0"/>
          <w:marTop w:val="0"/>
          <w:marBottom w:val="30"/>
          <w:divBdr>
            <w:top w:val="none" w:sz="0" w:space="0" w:color="auto"/>
            <w:left w:val="none" w:sz="0" w:space="0" w:color="auto"/>
            <w:bottom w:val="none" w:sz="0" w:space="0" w:color="auto"/>
            <w:right w:val="none" w:sz="0" w:space="0" w:color="auto"/>
          </w:divBdr>
          <w:divsChild>
            <w:div w:id="1657369895">
              <w:marLeft w:val="0"/>
              <w:marRight w:val="0"/>
              <w:marTop w:val="0"/>
              <w:marBottom w:val="0"/>
              <w:divBdr>
                <w:top w:val="none" w:sz="0" w:space="0" w:color="auto"/>
                <w:left w:val="none" w:sz="0" w:space="0" w:color="auto"/>
                <w:bottom w:val="none" w:sz="0" w:space="0" w:color="auto"/>
                <w:right w:val="none" w:sz="0" w:space="0" w:color="auto"/>
              </w:divBdr>
              <w:divsChild>
                <w:div w:id="1575435191">
                  <w:marLeft w:val="0"/>
                  <w:marRight w:val="0"/>
                  <w:marTop w:val="0"/>
                  <w:marBottom w:val="450"/>
                  <w:divBdr>
                    <w:top w:val="none" w:sz="0" w:space="0" w:color="auto"/>
                    <w:left w:val="none" w:sz="0" w:space="0" w:color="auto"/>
                    <w:bottom w:val="none" w:sz="0" w:space="0" w:color="auto"/>
                    <w:right w:val="none" w:sz="0" w:space="0" w:color="auto"/>
                  </w:divBdr>
                  <w:divsChild>
                    <w:div w:id="507989270">
                      <w:marLeft w:val="0"/>
                      <w:marRight w:val="0"/>
                      <w:marTop w:val="0"/>
                      <w:marBottom w:val="0"/>
                      <w:divBdr>
                        <w:top w:val="none" w:sz="0" w:space="0" w:color="auto"/>
                        <w:left w:val="none" w:sz="0" w:space="0" w:color="auto"/>
                        <w:bottom w:val="none" w:sz="0" w:space="0" w:color="auto"/>
                        <w:right w:val="none" w:sz="0" w:space="0" w:color="auto"/>
                      </w:divBdr>
                      <w:divsChild>
                        <w:div w:id="5599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ffice@petrotech.r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paula.chimir@petrotech.ro"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office@petrotech.ro"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office@petrotech.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s\WAPO\General%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14757-1E69-4553-AE9F-A1288CC3C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 letter.dot</Template>
  <TotalTime>19</TotalTime>
  <Pages>24</Pages>
  <Words>6457</Words>
  <Characters>39767</Characters>
  <Application>Microsoft Office Word</Application>
  <DocSecurity>0</DocSecurity>
  <Lines>331</Lines>
  <Paragraphs>92</Paragraphs>
  <ScaleCrop>false</ScaleCrop>
  <HeadingPairs>
    <vt:vector size="6" baseType="variant">
      <vt:variant>
        <vt:lpstr>Title</vt:lpstr>
      </vt:variant>
      <vt:variant>
        <vt:i4>1</vt:i4>
      </vt:variant>
      <vt:variant>
        <vt:lpstr>Titlu</vt:lpstr>
      </vt:variant>
      <vt:variant>
        <vt:i4>1</vt:i4>
      </vt:variant>
      <vt:variant>
        <vt:lpstr>Titluri</vt:lpstr>
      </vt:variant>
      <vt:variant>
        <vt:i4>1</vt:i4>
      </vt:variant>
    </vt:vector>
  </HeadingPairs>
  <TitlesOfParts>
    <vt:vector size="3" baseType="lpstr">
      <vt:lpstr>Prezentare</vt:lpstr>
      <vt:lpstr>Prezentare </vt:lpstr>
      <vt:lpstr>    SCRISOARE DE RECOMANDARE</vt:lpstr>
    </vt:vector>
  </TitlesOfParts>
  <Company>S.C. WAPO Service SRL</Company>
  <LinksUpToDate>false</LinksUpToDate>
  <CharactersWithSpaces>46132</CharactersWithSpaces>
  <SharedDoc>false</SharedDoc>
  <HLinks>
    <vt:vector size="42" baseType="variant">
      <vt:variant>
        <vt:i4>35</vt:i4>
      </vt:variant>
      <vt:variant>
        <vt:i4>15</vt:i4>
      </vt:variant>
      <vt:variant>
        <vt:i4>0</vt:i4>
      </vt:variant>
      <vt:variant>
        <vt:i4>5</vt:i4>
      </vt:variant>
      <vt:variant>
        <vt:lpwstr/>
      </vt:variant>
      <vt:variant>
        <vt:lpwstr>#</vt:lpwstr>
      </vt:variant>
      <vt:variant>
        <vt:i4>35</vt:i4>
      </vt:variant>
      <vt:variant>
        <vt:i4>9</vt:i4>
      </vt:variant>
      <vt:variant>
        <vt:i4>0</vt:i4>
      </vt:variant>
      <vt:variant>
        <vt:i4>5</vt:i4>
      </vt:variant>
      <vt:variant>
        <vt:lpwstr/>
      </vt:variant>
      <vt:variant>
        <vt:lpwstr>#</vt:lpwstr>
      </vt:variant>
      <vt:variant>
        <vt:i4>35</vt:i4>
      </vt:variant>
      <vt:variant>
        <vt:i4>6</vt:i4>
      </vt:variant>
      <vt:variant>
        <vt:i4>0</vt:i4>
      </vt:variant>
      <vt:variant>
        <vt:i4>5</vt:i4>
      </vt:variant>
      <vt:variant>
        <vt:lpwstr/>
      </vt:variant>
      <vt:variant>
        <vt:lpwstr>#</vt:lpwstr>
      </vt:variant>
      <vt:variant>
        <vt:i4>35</vt:i4>
      </vt:variant>
      <vt:variant>
        <vt:i4>3</vt:i4>
      </vt:variant>
      <vt:variant>
        <vt:i4>0</vt:i4>
      </vt:variant>
      <vt:variant>
        <vt:i4>5</vt:i4>
      </vt:variant>
      <vt:variant>
        <vt:lpwstr/>
      </vt:variant>
      <vt:variant>
        <vt:lpwstr>#</vt:lpwstr>
      </vt:variant>
      <vt:variant>
        <vt:i4>35</vt:i4>
      </vt:variant>
      <vt:variant>
        <vt:i4>0</vt:i4>
      </vt:variant>
      <vt:variant>
        <vt:i4>0</vt:i4>
      </vt:variant>
      <vt:variant>
        <vt:i4>5</vt:i4>
      </vt:variant>
      <vt:variant>
        <vt:lpwstr/>
      </vt:variant>
      <vt:variant>
        <vt:lpwstr>#</vt:lpwstr>
      </vt:variant>
      <vt:variant>
        <vt:i4>589876</vt:i4>
      </vt:variant>
      <vt:variant>
        <vt:i4>11</vt:i4>
      </vt:variant>
      <vt:variant>
        <vt:i4>0</vt:i4>
      </vt:variant>
      <vt:variant>
        <vt:i4>5</vt:i4>
      </vt:variant>
      <vt:variant>
        <vt:lpwstr>mailto:office@petrotech.ro</vt:lpwstr>
      </vt:variant>
      <vt:variant>
        <vt:lpwstr/>
      </vt:variant>
      <vt:variant>
        <vt:i4>589876</vt:i4>
      </vt:variant>
      <vt:variant>
        <vt:i4>5</vt:i4>
      </vt:variant>
      <vt:variant>
        <vt:i4>0</vt:i4>
      </vt:variant>
      <vt:variant>
        <vt:i4>5</vt:i4>
      </vt:variant>
      <vt:variant>
        <vt:lpwstr>mailto:office@petrotech.ro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Prezentare</dc:title>
  <dc:creator>Edy Constantin</dc:creator>
  <cp:lastModifiedBy>Windows User</cp:lastModifiedBy>
  <cp:revision>5</cp:revision>
  <cp:lastPrinted>2020-01-13T08:04:00Z</cp:lastPrinted>
  <dcterms:created xsi:type="dcterms:W3CDTF">2020-01-21T14:24:00Z</dcterms:created>
  <dcterms:modified xsi:type="dcterms:W3CDTF">2020-01-21T14:43:00Z</dcterms:modified>
</cp:coreProperties>
</file>