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714D" w14:textId="77777777" w:rsidR="002C7188" w:rsidRDefault="00C879CC">
      <w:pPr>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 xml:space="preserve">Anexa </w:t>
      </w:r>
    </w:p>
    <w:p w14:paraId="101181F9" w14:textId="77777777" w:rsidR="002C7188" w:rsidRDefault="002C7188">
      <w:pPr>
        <w:spacing w:after="0" w:line="240" w:lineRule="auto"/>
        <w:rPr>
          <w:rFonts w:ascii="Times New Roman" w:eastAsia="Times New Roman" w:hAnsi="Times New Roman"/>
          <w:b/>
          <w:bCs/>
          <w:color w:val="FF0000"/>
          <w:sz w:val="24"/>
          <w:szCs w:val="24"/>
        </w:rPr>
      </w:pPr>
    </w:p>
    <w:p w14:paraId="0AB3EF9F" w14:textId="77777777" w:rsidR="002C7188" w:rsidRDefault="002C7188">
      <w:pPr>
        <w:spacing w:after="0" w:line="240" w:lineRule="auto"/>
        <w:jc w:val="center"/>
        <w:rPr>
          <w:rFonts w:ascii="Times New Roman" w:eastAsia="Times New Roman" w:hAnsi="Times New Roman"/>
          <w:b/>
          <w:bCs/>
          <w:sz w:val="24"/>
          <w:szCs w:val="24"/>
        </w:rPr>
      </w:pPr>
    </w:p>
    <w:p w14:paraId="33FC6926" w14:textId="77777777" w:rsidR="002C7188" w:rsidRDefault="00C879CC">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GHID DE FINANŢARE</w:t>
      </w:r>
    </w:p>
    <w:p w14:paraId="755AAE18" w14:textId="77777777" w:rsidR="002C7188" w:rsidRDefault="00C879CC">
      <w:pPr>
        <w:spacing w:after="0" w:line="240" w:lineRule="auto"/>
        <w:jc w:val="center"/>
        <w:rPr>
          <w:rFonts w:ascii="Times New Roman" w:eastAsia="Times New Roman" w:hAnsi="Times New Roman"/>
          <w:i/>
          <w:iCs/>
          <w:sz w:val="24"/>
          <w:szCs w:val="24"/>
        </w:rPr>
      </w:pPr>
      <w:r>
        <w:rPr>
          <w:rFonts w:ascii="Times New Roman" w:eastAsia="Times New Roman" w:hAnsi="Times New Roman"/>
          <w:b/>
          <w:bCs/>
          <w:sz w:val="24"/>
          <w:szCs w:val="24"/>
        </w:rPr>
        <w:t xml:space="preserve">a </w:t>
      </w:r>
      <w:bookmarkStart w:id="0" w:name="_Hlk90971839"/>
      <w:r>
        <w:rPr>
          <w:rFonts w:ascii="Times New Roman" w:eastAsia="Times New Roman" w:hAnsi="Times New Roman"/>
          <w:b/>
          <w:bCs/>
          <w:sz w:val="24"/>
          <w:szCs w:val="24"/>
        </w:rPr>
        <w:t xml:space="preserve">Programului </w:t>
      </w:r>
      <w:bookmarkEnd w:id="0"/>
      <w:r>
        <w:rPr>
          <w:rFonts w:ascii="Times New Roman" w:eastAsia="Times New Roman" w:hAnsi="Times New Roman"/>
          <w:b/>
          <w:bCs/>
          <w:sz w:val="24"/>
          <w:szCs w:val="24"/>
        </w:rPr>
        <w:t>privind ecologizarea zonelor afectate de deșeuri</w:t>
      </w:r>
      <w:r>
        <w:rPr>
          <w:rFonts w:ascii="Times New Roman" w:eastAsia="Times New Roman" w:hAnsi="Times New Roman"/>
          <w:sz w:val="24"/>
          <w:szCs w:val="24"/>
        </w:rPr>
        <w:br/>
      </w:r>
    </w:p>
    <w:p w14:paraId="32D5C003" w14:textId="77777777" w:rsidR="002C7188" w:rsidRDefault="002C7188">
      <w:pPr>
        <w:spacing w:after="0" w:line="240" w:lineRule="auto"/>
        <w:jc w:val="center"/>
        <w:rPr>
          <w:rFonts w:ascii="Times New Roman" w:eastAsia="Times New Roman" w:hAnsi="Times New Roman"/>
          <w:sz w:val="24"/>
          <w:szCs w:val="24"/>
        </w:rPr>
      </w:pPr>
    </w:p>
    <w:p w14:paraId="4D33FF24" w14:textId="77777777" w:rsidR="002C7188" w:rsidRDefault="00C879CC">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CAPITOLUL I: Dispoziţii generale</w:t>
      </w:r>
    </w:p>
    <w:p w14:paraId="5ECFEFED" w14:textId="77777777" w:rsidR="002C7188" w:rsidRDefault="002C7188">
      <w:pPr>
        <w:spacing w:after="0" w:line="240" w:lineRule="auto"/>
        <w:jc w:val="center"/>
        <w:rPr>
          <w:rFonts w:ascii="Times New Roman" w:eastAsia="Times New Roman" w:hAnsi="Times New Roman"/>
          <w:sz w:val="24"/>
          <w:szCs w:val="24"/>
        </w:rPr>
      </w:pPr>
    </w:p>
    <w:p w14:paraId="6A344DDB" w14:textId="77777777" w:rsidR="002C7188" w:rsidRDefault="002C7188">
      <w:pPr>
        <w:spacing w:after="0" w:line="240" w:lineRule="auto"/>
        <w:jc w:val="center"/>
        <w:rPr>
          <w:rFonts w:ascii="Times New Roman" w:eastAsia="Times New Roman" w:hAnsi="Times New Roman"/>
          <w:sz w:val="24"/>
          <w:szCs w:val="24"/>
        </w:rPr>
      </w:pPr>
    </w:p>
    <w:p w14:paraId="739BC6F0"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1: Rolul ghidului de finanţare</w:t>
      </w:r>
    </w:p>
    <w:p w14:paraId="3A2BD31C" w14:textId="77777777" w:rsidR="002C7188" w:rsidRDefault="00C879CC">
      <w:pPr>
        <w:spacing w:after="0" w:line="240" w:lineRule="auto"/>
        <w:jc w:val="both"/>
        <w:rPr>
          <w:rFonts w:ascii="Times New Roman" w:eastAsia="Times New Roman" w:hAnsi="Times New Roman"/>
          <w:sz w:val="24"/>
          <w:szCs w:val="24"/>
        </w:rPr>
      </w:pPr>
      <w:bookmarkStart w:id="1" w:name="do|caI|ar1|pa1"/>
      <w:bookmarkEnd w:id="1"/>
      <w:r>
        <w:rPr>
          <w:rFonts w:ascii="Times New Roman" w:eastAsia="Times New Roman" w:hAnsi="Times New Roman"/>
          <w:sz w:val="24"/>
          <w:szCs w:val="24"/>
        </w:rPr>
        <w:t>Ghidul de finanţare constituie un suport informativ complex, având rolul de a furniza informaţii esenţiale privind derularea Programului privind ecologizarea zonelor afectate de deșeuri, denumit în continuare Program.</w:t>
      </w:r>
    </w:p>
    <w:p w14:paraId="3E4E9EA1" w14:textId="77777777" w:rsidR="002C7188" w:rsidRDefault="002C7188">
      <w:pPr>
        <w:spacing w:after="0" w:line="240" w:lineRule="auto"/>
        <w:jc w:val="both"/>
        <w:rPr>
          <w:rFonts w:ascii="Times New Roman" w:eastAsia="Times New Roman" w:hAnsi="Times New Roman"/>
          <w:sz w:val="24"/>
          <w:szCs w:val="24"/>
        </w:rPr>
      </w:pPr>
    </w:p>
    <w:p w14:paraId="69286EF0"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2: Scopul şi indicatorii de performanţă ai Programului</w:t>
      </w:r>
    </w:p>
    <w:p w14:paraId="4F34CEF8" w14:textId="77777777" w:rsidR="002C7188" w:rsidRDefault="00C879CC">
      <w:pPr>
        <w:spacing w:after="0" w:line="240" w:lineRule="auto"/>
        <w:jc w:val="both"/>
        <w:rPr>
          <w:rFonts w:ascii="Times New Roman" w:eastAsia="Times New Roman" w:hAnsi="Times New Roman"/>
          <w:sz w:val="24"/>
          <w:szCs w:val="24"/>
        </w:rPr>
      </w:pPr>
      <w:bookmarkStart w:id="2" w:name="do|caI|ar2|al1"/>
      <w:bookmarkEnd w:id="2"/>
      <w:r>
        <w:rPr>
          <w:rFonts w:ascii="Times New Roman" w:eastAsia="Times New Roman" w:hAnsi="Times New Roman"/>
          <w:b/>
          <w:bCs/>
          <w:sz w:val="24"/>
          <w:szCs w:val="24"/>
        </w:rPr>
        <w:t xml:space="preserve">(1) </w:t>
      </w:r>
      <w:r>
        <w:rPr>
          <w:rFonts w:ascii="Times New Roman" w:eastAsia="Times New Roman" w:hAnsi="Times New Roman"/>
          <w:sz w:val="24"/>
          <w:szCs w:val="24"/>
        </w:rPr>
        <w:t>Scopul Programului îl reprezintă finanţarea nerambursabilă din Fondul pentru mediu a proiectelor vizând ecologizarea zonelor afectate de poluarea cu deșeuri.</w:t>
      </w:r>
    </w:p>
    <w:p w14:paraId="37F4DB82" w14:textId="77777777" w:rsidR="002C7188" w:rsidRDefault="00C879CC">
      <w:pPr>
        <w:spacing w:after="0" w:line="240" w:lineRule="auto"/>
        <w:jc w:val="both"/>
        <w:rPr>
          <w:rFonts w:ascii="Times New Roman" w:eastAsia="Times New Roman" w:hAnsi="Times New Roman"/>
          <w:bCs/>
          <w:sz w:val="24"/>
          <w:szCs w:val="24"/>
        </w:rPr>
      </w:pPr>
      <w:bookmarkStart w:id="3" w:name="do|caI|ar2|al2"/>
      <w:bookmarkEnd w:id="3"/>
      <w:r>
        <w:rPr>
          <w:rFonts w:ascii="Times New Roman" w:eastAsia="Times New Roman" w:hAnsi="Times New Roman"/>
          <w:b/>
          <w:bCs/>
          <w:sz w:val="24"/>
          <w:szCs w:val="24"/>
        </w:rPr>
        <w:t xml:space="preserve">(2) </w:t>
      </w:r>
      <w:r>
        <w:rPr>
          <w:rFonts w:ascii="Times New Roman" w:eastAsia="Times New Roman" w:hAnsi="Times New Roman"/>
          <w:sz w:val="24"/>
          <w:szCs w:val="24"/>
        </w:rPr>
        <w:t xml:space="preserve">Obiectul programului </w:t>
      </w:r>
      <w:r>
        <w:rPr>
          <w:rFonts w:ascii="Times New Roman" w:eastAsia="Times New Roman" w:hAnsi="Times New Roman"/>
          <w:bCs/>
          <w:sz w:val="24"/>
          <w:szCs w:val="24"/>
        </w:rPr>
        <w:t>îl reprezintă susţinerea financiară a activităţilor vizând colectarea deșeurilor, în vederea ecologizării</w:t>
      </w:r>
      <w:r>
        <w:rPr>
          <w:rFonts w:ascii="Times New Roman" w:eastAsia="Times New Roman" w:hAnsi="Times New Roman"/>
          <w:sz w:val="24"/>
          <w:szCs w:val="24"/>
        </w:rPr>
        <w:t xml:space="preserve"> zonelor afectate de poluare</w:t>
      </w:r>
      <w:r>
        <w:rPr>
          <w:rFonts w:ascii="Times New Roman" w:eastAsia="Times New Roman" w:hAnsi="Times New Roman"/>
          <w:bCs/>
          <w:sz w:val="24"/>
          <w:szCs w:val="24"/>
        </w:rPr>
        <w:t xml:space="preserve">. Pentru îndeplinirea scopului Programului se va urmări colectarea deșeurilor astfel încât acestea să poată fi valorificate/reciclate conform legii.  </w:t>
      </w:r>
    </w:p>
    <w:p w14:paraId="4795D4C8"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(3) </w:t>
      </w:r>
      <w:r>
        <w:rPr>
          <w:rFonts w:ascii="Times New Roman" w:eastAsia="Times New Roman" w:hAnsi="Times New Roman"/>
          <w:bCs/>
          <w:sz w:val="24"/>
          <w:szCs w:val="24"/>
        </w:rPr>
        <w:t>Indicatorul</w:t>
      </w:r>
      <w:r>
        <w:rPr>
          <w:rFonts w:ascii="Times New Roman" w:eastAsia="Times New Roman" w:hAnsi="Times New Roman"/>
          <w:sz w:val="24"/>
          <w:szCs w:val="24"/>
        </w:rPr>
        <w:t xml:space="preserve"> de performanţă al Programului este reprezentat de cantitatea de deșeuri colectate.</w:t>
      </w:r>
    </w:p>
    <w:p w14:paraId="5177C987" w14:textId="77777777" w:rsidR="002C7188" w:rsidRDefault="002C7188">
      <w:pPr>
        <w:spacing w:after="0" w:line="240" w:lineRule="auto"/>
        <w:jc w:val="both"/>
        <w:rPr>
          <w:rFonts w:ascii="Times New Roman" w:eastAsia="Times New Roman" w:hAnsi="Times New Roman"/>
          <w:sz w:val="24"/>
          <w:szCs w:val="24"/>
        </w:rPr>
      </w:pPr>
    </w:p>
    <w:p w14:paraId="7B7B0E91" w14:textId="77777777" w:rsidR="002C7188" w:rsidRDefault="00C879CC">
      <w:pPr>
        <w:spacing w:after="0" w:line="240" w:lineRule="auto"/>
        <w:rPr>
          <w:rFonts w:ascii="Times New Roman" w:hAnsi="Times New Roman"/>
          <w:sz w:val="24"/>
          <w:szCs w:val="24"/>
        </w:rPr>
      </w:pPr>
      <w:r>
        <w:rPr>
          <w:rFonts w:ascii="Times New Roman" w:hAnsi="Times New Roman"/>
          <w:b/>
          <w:sz w:val="24"/>
          <w:szCs w:val="24"/>
        </w:rPr>
        <w:t xml:space="preserve">Art. 3: Caracterul Programului și aria geografică de aplicare </w:t>
      </w:r>
    </w:p>
    <w:p w14:paraId="3AEAB84D" w14:textId="77777777" w:rsidR="002C7188" w:rsidRDefault="00C879CC">
      <w:pPr>
        <w:pStyle w:val="Listparagraf"/>
        <w:tabs>
          <w:tab w:val="left" w:pos="426"/>
        </w:tabs>
        <w:ind w:left="0"/>
        <w:rPr>
          <w:sz w:val="24"/>
          <w:szCs w:val="24"/>
        </w:rPr>
      </w:pPr>
      <w:r>
        <w:rPr>
          <w:sz w:val="24"/>
          <w:szCs w:val="24"/>
        </w:rPr>
        <w:t>Programul are caracter multianual şi se aplică la nivel național.</w:t>
      </w:r>
    </w:p>
    <w:p w14:paraId="59AD43E7" w14:textId="77777777" w:rsidR="002C7188" w:rsidRDefault="002C7188">
      <w:pPr>
        <w:pStyle w:val="Listparagraf"/>
        <w:tabs>
          <w:tab w:val="left" w:pos="426"/>
        </w:tabs>
        <w:ind w:left="0"/>
        <w:rPr>
          <w:sz w:val="24"/>
          <w:szCs w:val="24"/>
        </w:rPr>
      </w:pPr>
    </w:p>
    <w:p w14:paraId="6712DE44"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4: Sursa de finanţare pentru derularea Programului</w:t>
      </w:r>
    </w:p>
    <w:p w14:paraId="59E5BF60" w14:textId="36D03864" w:rsidR="002C7188" w:rsidRDefault="00C879CC">
      <w:pPr>
        <w:spacing w:after="0" w:line="240" w:lineRule="auto"/>
        <w:jc w:val="both"/>
        <w:rPr>
          <w:rFonts w:ascii="Times New Roman" w:hAnsi="Times New Roman"/>
          <w:sz w:val="24"/>
          <w:szCs w:val="24"/>
        </w:rPr>
      </w:pPr>
      <w:r>
        <w:rPr>
          <w:rFonts w:ascii="Times New Roman" w:hAnsi="Times New Roman"/>
          <w:sz w:val="24"/>
          <w:szCs w:val="24"/>
        </w:rPr>
        <w:t xml:space="preserve">Finanţarea Programului se realizează din veniturile Fondului pentru mediu, în baza categoriei prevăzute la </w:t>
      </w:r>
      <w:r w:rsidR="00572FC0">
        <w:rPr>
          <w:rFonts w:ascii="Times New Roman" w:hAnsi="Times New Roman"/>
          <w:sz w:val="24"/>
          <w:szCs w:val="24"/>
        </w:rPr>
        <w:t xml:space="preserve">         </w:t>
      </w:r>
      <w:r>
        <w:rPr>
          <w:rFonts w:ascii="Times New Roman" w:hAnsi="Times New Roman"/>
          <w:sz w:val="24"/>
          <w:szCs w:val="24"/>
        </w:rPr>
        <w:t xml:space="preserve">art. 13 alin. (1) lit. c) din </w:t>
      </w:r>
      <w:r w:rsidR="0029515F" w:rsidRPr="0029515F">
        <w:rPr>
          <w:rFonts w:ascii="Times New Roman" w:hAnsi="Times New Roman"/>
          <w:sz w:val="24"/>
          <w:szCs w:val="24"/>
        </w:rPr>
        <w:t>Ordonanţa de urgenţă a Guvernului nr. 196/2005 privind Fondul pentru mediu, aprobată cu modificări şi completări prin Legea nr. 105/2006, cu modificările şi completările ulterioare</w:t>
      </w:r>
      <w:r>
        <w:rPr>
          <w:rFonts w:ascii="Times New Roman" w:hAnsi="Times New Roman"/>
          <w:sz w:val="24"/>
          <w:szCs w:val="24"/>
        </w:rPr>
        <w:t>, în limita creditelor de angajament şi bugetare prevăzute cu această destinaţie prin bugetul anual al Fondului pentru mediu, aprobat conform legii.</w:t>
      </w:r>
      <w:r w:rsidR="00427B7A">
        <w:rPr>
          <w:rFonts w:ascii="Times New Roman" w:hAnsi="Times New Roman"/>
          <w:sz w:val="24"/>
          <w:szCs w:val="24"/>
        </w:rPr>
        <w:t xml:space="preserve"> </w:t>
      </w:r>
    </w:p>
    <w:p w14:paraId="5DEBBC8F" w14:textId="77777777" w:rsidR="002C7188" w:rsidRDefault="002C7188">
      <w:pPr>
        <w:spacing w:after="0" w:line="240" w:lineRule="auto"/>
        <w:jc w:val="both"/>
        <w:rPr>
          <w:rFonts w:ascii="Times New Roman" w:hAnsi="Times New Roman"/>
          <w:sz w:val="24"/>
          <w:szCs w:val="24"/>
        </w:rPr>
      </w:pPr>
    </w:p>
    <w:p w14:paraId="37ADAF5D" w14:textId="77777777" w:rsidR="002C7188" w:rsidRDefault="00C879CC">
      <w:pPr>
        <w:spacing w:after="0" w:line="240" w:lineRule="auto"/>
        <w:jc w:val="both"/>
        <w:rPr>
          <w:rFonts w:ascii="Times New Roman" w:eastAsia="Times New Roman" w:hAnsi="Times New Roman"/>
          <w:sz w:val="24"/>
          <w:szCs w:val="24"/>
        </w:rPr>
      </w:pPr>
      <w:bookmarkStart w:id="4" w:name="do|caI|ar3|al2"/>
      <w:bookmarkEnd w:id="4"/>
      <w:r>
        <w:rPr>
          <w:rFonts w:ascii="Times New Roman" w:eastAsia="Times New Roman" w:hAnsi="Times New Roman"/>
          <w:b/>
          <w:bCs/>
          <w:sz w:val="24"/>
          <w:szCs w:val="24"/>
        </w:rPr>
        <w:t>Art. 5: Definiţii</w:t>
      </w:r>
    </w:p>
    <w:p w14:paraId="1D2D4E77" w14:textId="77777777" w:rsidR="002C7188" w:rsidRDefault="00C879CC">
      <w:pPr>
        <w:pStyle w:val="Listparagraf"/>
        <w:numPr>
          <w:ilvl w:val="0"/>
          <w:numId w:val="61"/>
        </w:numPr>
        <w:rPr>
          <w:sz w:val="24"/>
          <w:szCs w:val="24"/>
        </w:rPr>
      </w:pPr>
      <w:bookmarkStart w:id="5" w:name="do|caI|ar4|pa1"/>
      <w:bookmarkEnd w:id="5"/>
      <w:r>
        <w:rPr>
          <w:sz w:val="24"/>
          <w:szCs w:val="24"/>
        </w:rPr>
        <w:t>În sensul prezentului ghid de finanţare, termenii şi expresiile de mai jos se definesc astfel:</w:t>
      </w:r>
    </w:p>
    <w:p w14:paraId="6E27F03D" w14:textId="77777777" w:rsidR="002C7188" w:rsidRDefault="00C879CC">
      <w:pPr>
        <w:pStyle w:val="Listparagraf"/>
        <w:numPr>
          <w:ilvl w:val="0"/>
          <w:numId w:val="25"/>
        </w:numPr>
        <w:ind w:left="709" w:hanging="283"/>
        <w:rPr>
          <w:sz w:val="24"/>
          <w:szCs w:val="24"/>
        </w:rPr>
      </w:pPr>
      <w:bookmarkStart w:id="6" w:name="do|caI|ar4|lia"/>
      <w:bookmarkEnd w:id="6"/>
      <w:r>
        <w:rPr>
          <w:sz w:val="24"/>
          <w:szCs w:val="24"/>
        </w:rPr>
        <w:t>asociaţia de dezvoltare intercomunitară - definită conform art. 5 lit. i) din Codul Administrativ, aprobat prin Ordonanța de urgență nr. 57/2019 privind Codul administrativ, cu modificările și completările ulterioare;</w:t>
      </w:r>
    </w:p>
    <w:p w14:paraId="0D38392B" w14:textId="77777777" w:rsidR="002C7188" w:rsidRDefault="00C879CC">
      <w:pPr>
        <w:pStyle w:val="Listparagraf"/>
        <w:numPr>
          <w:ilvl w:val="0"/>
          <w:numId w:val="25"/>
        </w:numPr>
        <w:rPr>
          <w:sz w:val="24"/>
          <w:szCs w:val="24"/>
        </w:rPr>
      </w:pPr>
      <w:r>
        <w:rPr>
          <w:sz w:val="24"/>
          <w:szCs w:val="24"/>
        </w:rPr>
        <w:t xml:space="preserve">beneficiar – solicitantul a cărui cerere de finanţare a fost aprobată în vederea finanţării și a încheiat contract de finanţare cu AFM; </w:t>
      </w:r>
    </w:p>
    <w:p w14:paraId="40F5D467" w14:textId="77777777" w:rsidR="002C7188" w:rsidRDefault="00C879CC">
      <w:pPr>
        <w:pStyle w:val="Listparagraf"/>
        <w:numPr>
          <w:ilvl w:val="0"/>
          <w:numId w:val="25"/>
        </w:numPr>
        <w:rPr>
          <w:sz w:val="24"/>
          <w:szCs w:val="24"/>
        </w:rPr>
      </w:pPr>
      <w:bookmarkStart w:id="7" w:name="do|caI|ar4|lic"/>
      <w:bookmarkEnd w:id="7"/>
      <w:r>
        <w:rPr>
          <w:sz w:val="24"/>
          <w:szCs w:val="24"/>
        </w:rPr>
        <w:t>cerere de finanţare - formularul completat conform anexei nr. 1 la ghid şi depus de către solicitant în cadrul sesiunii de finanţare, în vederea obţinerii finanţării din Fondul pentru mediu;</w:t>
      </w:r>
      <w:bookmarkStart w:id="8" w:name="do|caI|ar4|lid"/>
      <w:bookmarkEnd w:id="8"/>
    </w:p>
    <w:p w14:paraId="31E24C95" w14:textId="77777777" w:rsidR="002C7188" w:rsidRDefault="00C879CC">
      <w:pPr>
        <w:pStyle w:val="Listparagraf"/>
        <w:numPr>
          <w:ilvl w:val="0"/>
          <w:numId w:val="25"/>
        </w:numPr>
        <w:rPr>
          <w:sz w:val="24"/>
          <w:szCs w:val="24"/>
        </w:rPr>
      </w:pPr>
      <w:r>
        <w:rPr>
          <w:iCs/>
          <w:sz w:val="24"/>
          <w:szCs w:val="24"/>
        </w:rPr>
        <w:t>cerere de decontare - solicitare a beneficiarului adresată AFM, în baza căreia se face decontarea cheltuielilor eligibile efectuate şi prevăzute prin contractul de finanţare, al cărei formular este prevăzut în anexa nr. 2 la contractul de finanţare;</w:t>
      </w:r>
      <w:bookmarkStart w:id="9" w:name="do|caI|ar4|lie"/>
      <w:bookmarkEnd w:id="9"/>
    </w:p>
    <w:p w14:paraId="51A0CFD0" w14:textId="77777777" w:rsidR="002C7188" w:rsidRDefault="00C879CC">
      <w:pPr>
        <w:pStyle w:val="Listparagraf"/>
        <w:numPr>
          <w:ilvl w:val="0"/>
          <w:numId w:val="25"/>
        </w:numPr>
        <w:rPr>
          <w:sz w:val="24"/>
          <w:szCs w:val="24"/>
        </w:rPr>
      </w:pPr>
      <w:r>
        <w:rPr>
          <w:sz w:val="24"/>
          <w:szCs w:val="24"/>
        </w:rPr>
        <w:t>cheltuieli neeligibile - cheltuieli efectuate de către beneficiar cu achiziţia de produse și servicii necesare implementării proiectului şi care nu sunt suportate din Fondul pentru mediu;</w:t>
      </w:r>
    </w:p>
    <w:p w14:paraId="215136AE" w14:textId="77777777" w:rsidR="002C7188" w:rsidRDefault="00C879CC">
      <w:pPr>
        <w:pStyle w:val="Listparagraf"/>
        <w:numPr>
          <w:ilvl w:val="0"/>
          <w:numId w:val="25"/>
        </w:numPr>
        <w:rPr>
          <w:sz w:val="24"/>
          <w:szCs w:val="24"/>
        </w:rPr>
      </w:pPr>
      <w:r>
        <w:rPr>
          <w:sz w:val="24"/>
          <w:szCs w:val="24"/>
        </w:rPr>
        <w:t>cheltuieli eligibile - cheltuieli efectuate de către beneficiar cu achiziţia de produse și servicii necesare implementării proiectului şi care pot fi plătite din Fondul pentru mediu, cu condiţia încadrării acestora în categoriile de cheltuieli eligibile;</w:t>
      </w:r>
    </w:p>
    <w:p w14:paraId="43AB7C10" w14:textId="77777777" w:rsidR="002C7188" w:rsidRDefault="00C879CC">
      <w:pPr>
        <w:pStyle w:val="Listparagraf"/>
        <w:numPr>
          <w:ilvl w:val="0"/>
          <w:numId w:val="25"/>
        </w:numPr>
        <w:rPr>
          <w:color w:val="000000"/>
          <w:sz w:val="24"/>
          <w:szCs w:val="24"/>
        </w:rPr>
      </w:pPr>
      <w:r>
        <w:rPr>
          <w:color w:val="000000"/>
          <w:sz w:val="24"/>
          <w:szCs w:val="24"/>
        </w:rPr>
        <w:t xml:space="preserve">colectare – activitatea definită conform pct. 6 din anexa nr. 1 la </w:t>
      </w:r>
      <w:r>
        <w:rPr>
          <w:sz w:val="24"/>
          <w:szCs w:val="24"/>
        </w:rPr>
        <w:t>Ordonanța de urgență</w:t>
      </w:r>
      <w:r>
        <w:rPr>
          <w:color w:val="000000"/>
          <w:sz w:val="24"/>
          <w:szCs w:val="24"/>
        </w:rPr>
        <w:t xml:space="preserve"> nr. 92/2021 privind regimul deşeurilor;</w:t>
      </w:r>
    </w:p>
    <w:p w14:paraId="24C35D43" w14:textId="77777777" w:rsidR="002C7188" w:rsidRDefault="00C879CC">
      <w:pPr>
        <w:pStyle w:val="Listparagraf"/>
        <w:numPr>
          <w:ilvl w:val="0"/>
          <w:numId w:val="25"/>
        </w:numPr>
        <w:rPr>
          <w:sz w:val="24"/>
          <w:szCs w:val="24"/>
        </w:rPr>
      </w:pPr>
      <w:bookmarkStart w:id="10" w:name="do|caI|ar4|lif"/>
      <w:bookmarkEnd w:id="10"/>
      <w:r>
        <w:rPr>
          <w:sz w:val="24"/>
          <w:szCs w:val="24"/>
        </w:rPr>
        <w:t>criterii de eligibilitate - condiţii care trebuie îndeplinite cumulativ pentru obţinerea finanţării şi care vizează solicitantul și proiectul propus;</w:t>
      </w:r>
    </w:p>
    <w:p w14:paraId="75DD98F2" w14:textId="77777777" w:rsidR="002C7188" w:rsidRDefault="00C879CC">
      <w:pPr>
        <w:pStyle w:val="Listparagraf"/>
        <w:numPr>
          <w:ilvl w:val="0"/>
          <w:numId w:val="25"/>
        </w:numPr>
        <w:rPr>
          <w:sz w:val="24"/>
          <w:szCs w:val="24"/>
        </w:rPr>
      </w:pPr>
      <w:r>
        <w:rPr>
          <w:sz w:val="24"/>
          <w:szCs w:val="24"/>
        </w:rPr>
        <w:t xml:space="preserve">deșeu - </w:t>
      </w:r>
      <w:r>
        <w:rPr>
          <w:color w:val="000000"/>
          <w:sz w:val="24"/>
          <w:szCs w:val="24"/>
        </w:rPr>
        <w:t>definit conform pct. 10 din anexa nr. 1 la O.U.G nr. 92/2021 privind regimul deşeurilor;</w:t>
      </w:r>
    </w:p>
    <w:p w14:paraId="5141724D" w14:textId="77777777" w:rsidR="002C7188" w:rsidRDefault="00C879CC">
      <w:pPr>
        <w:pStyle w:val="Listparagraf"/>
        <w:numPr>
          <w:ilvl w:val="0"/>
          <w:numId w:val="25"/>
        </w:numPr>
        <w:rPr>
          <w:sz w:val="24"/>
          <w:szCs w:val="24"/>
        </w:rPr>
      </w:pPr>
      <w:r>
        <w:rPr>
          <w:sz w:val="24"/>
          <w:szCs w:val="24"/>
        </w:rPr>
        <w:t>dosar de decontare - cererea de decontare însoţită de documentaţia care trebuie depusă de către beneficiar în vederea plății cheltuielilor eligibile de către AFM;</w:t>
      </w:r>
      <w:bookmarkStart w:id="11" w:name="do|caI|ar4|lih"/>
      <w:bookmarkEnd w:id="11"/>
    </w:p>
    <w:p w14:paraId="56CACD83" w14:textId="77777777" w:rsidR="002C7188" w:rsidRDefault="00C879CC">
      <w:pPr>
        <w:pStyle w:val="Listparagraf"/>
        <w:numPr>
          <w:ilvl w:val="0"/>
          <w:numId w:val="25"/>
        </w:numPr>
        <w:rPr>
          <w:sz w:val="24"/>
          <w:szCs w:val="24"/>
        </w:rPr>
      </w:pPr>
      <w:r>
        <w:rPr>
          <w:sz w:val="24"/>
          <w:szCs w:val="24"/>
        </w:rPr>
        <w:t>finanţare nerambursabilă - modalitate de susţinere financiară a proiectului, caracterizată prin finanțarea de către AFM  a cheltuielilor eligibile realizate de beneficiar cu achiziţia produselor și serviciilor, în condițiile prezentului ghid și contractului de finanțare încheiat cu acesta;</w:t>
      </w:r>
      <w:bookmarkStart w:id="12" w:name="do|caI|ar4|lik"/>
      <w:bookmarkEnd w:id="12"/>
    </w:p>
    <w:p w14:paraId="3D3AF6C1" w14:textId="77777777" w:rsidR="002C7188" w:rsidRDefault="00C879CC">
      <w:pPr>
        <w:pStyle w:val="Listparagraf"/>
        <w:numPr>
          <w:ilvl w:val="0"/>
          <w:numId w:val="25"/>
        </w:numPr>
        <w:rPr>
          <w:sz w:val="24"/>
          <w:szCs w:val="24"/>
        </w:rPr>
      </w:pPr>
      <w:r>
        <w:rPr>
          <w:sz w:val="24"/>
          <w:szCs w:val="24"/>
        </w:rPr>
        <w:t>operator licențiat/autorizat – operatorii licenţiaţi de către A.N.R.S.C. pentru prestarea activităţii de colectare separată şi transport separat al deşeurilor / operatorii autorizați pentru desfăşurarea activităţilor de tratare a deşeurilor;</w:t>
      </w:r>
    </w:p>
    <w:p w14:paraId="1A190DA0" w14:textId="77777777" w:rsidR="002C7188" w:rsidRDefault="00C879CC">
      <w:pPr>
        <w:pStyle w:val="Listparagraf"/>
        <w:numPr>
          <w:ilvl w:val="0"/>
          <w:numId w:val="25"/>
        </w:numPr>
        <w:rPr>
          <w:sz w:val="24"/>
          <w:szCs w:val="24"/>
        </w:rPr>
      </w:pPr>
      <w:r>
        <w:rPr>
          <w:sz w:val="24"/>
          <w:szCs w:val="24"/>
        </w:rPr>
        <w:t xml:space="preserve">organizaţii neguvernamentale - persoane juridice române, asociaţii sau fundaţii, înfiinţate în baza Ordonanţei Guvernului nr. </w:t>
      </w:r>
      <w:hyperlink r:id="rId8" w:history="1">
        <w:r>
          <w:rPr>
            <w:sz w:val="24"/>
            <w:szCs w:val="24"/>
          </w:rPr>
          <w:t>26/2000</w:t>
        </w:r>
      </w:hyperlink>
      <w:r>
        <w:rPr>
          <w:sz w:val="24"/>
          <w:szCs w:val="24"/>
        </w:rPr>
        <w:t xml:space="preserve"> cu privire la asociaţii şi fundaţii, aprobată cu modificări și completări prin Legea nr. 246/2005, cu modificările şi completările ulterioare; </w:t>
      </w:r>
    </w:p>
    <w:p w14:paraId="4E2C7FDA" w14:textId="77777777" w:rsidR="002C7188" w:rsidRDefault="00C879CC">
      <w:pPr>
        <w:pStyle w:val="Listparagraf"/>
        <w:numPr>
          <w:ilvl w:val="0"/>
          <w:numId w:val="25"/>
        </w:numPr>
        <w:rPr>
          <w:sz w:val="24"/>
          <w:szCs w:val="24"/>
        </w:rPr>
      </w:pPr>
      <w:r>
        <w:rPr>
          <w:sz w:val="24"/>
          <w:szCs w:val="24"/>
        </w:rPr>
        <w:t>partener – instituții publice, ONG, unități de învățământ, operatori economici, care participă la derularea proiectului prin voluntarii pe care îi pune la dispoziția solicitantului;</w:t>
      </w:r>
    </w:p>
    <w:p w14:paraId="1C31A809" w14:textId="77777777" w:rsidR="002C7188" w:rsidRDefault="00C879CC">
      <w:pPr>
        <w:pStyle w:val="Listparagraf"/>
        <w:numPr>
          <w:ilvl w:val="0"/>
          <w:numId w:val="25"/>
        </w:numPr>
        <w:rPr>
          <w:sz w:val="24"/>
          <w:szCs w:val="24"/>
        </w:rPr>
      </w:pPr>
      <w:r>
        <w:rPr>
          <w:sz w:val="24"/>
          <w:szCs w:val="24"/>
        </w:rPr>
        <w:t>sesiune de depunere a cererilor de finanţare - perioadă determinată, stabilită prin dispoziţie a preşedintelui AFM, în interiorul căreia solicitantul poate depune cererea de finanţare;</w:t>
      </w:r>
    </w:p>
    <w:p w14:paraId="380832F1" w14:textId="77777777" w:rsidR="002C7188" w:rsidRDefault="00C879CC">
      <w:pPr>
        <w:pStyle w:val="Listparagraf"/>
        <w:numPr>
          <w:ilvl w:val="0"/>
          <w:numId w:val="25"/>
        </w:numPr>
        <w:rPr>
          <w:sz w:val="24"/>
          <w:szCs w:val="24"/>
        </w:rPr>
      </w:pPr>
      <w:r>
        <w:rPr>
          <w:sz w:val="24"/>
          <w:szCs w:val="24"/>
        </w:rPr>
        <w:t>sesiune de finanţare - perioadă determinată, stabilită prin dispoziţie a preşedintelui AFM, care cuprinde activităţile prevăzute la art. 6 alin. (1), şi poate include una sau mai multe sesiuni de depunere a cererii de finanţare;</w:t>
      </w:r>
    </w:p>
    <w:p w14:paraId="2D9720F1" w14:textId="77777777" w:rsidR="002C7188" w:rsidRDefault="00C879CC">
      <w:pPr>
        <w:pStyle w:val="Listparagraf"/>
        <w:numPr>
          <w:ilvl w:val="0"/>
          <w:numId w:val="25"/>
        </w:numPr>
        <w:rPr>
          <w:sz w:val="24"/>
          <w:szCs w:val="24"/>
        </w:rPr>
      </w:pPr>
      <w:r>
        <w:rPr>
          <w:sz w:val="24"/>
          <w:szCs w:val="24"/>
        </w:rPr>
        <w:t xml:space="preserve">solicitant – unitățile administrativ – teritoriale organizate la nivel de comună, oraș, municipiu, județ, </w:t>
      </w:r>
      <w:bookmarkStart w:id="13" w:name="_Hlk99626740"/>
      <w:r>
        <w:rPr>
          <w:sz w:val="24"/>
          <w:szCs w:val="24"/>
        </w:rPr>
        <w:t>subdiviziunile administrativ-teritoriale și asociaţiile de dezvoltare intercomunitară</w:t>
      </w:r>
      <w:bookmarkEnd w:id="13"/>
      <w:r>
        <w:rPr>
          <w:sz w:val="24"/>
          <w:szCs w:val="24"/>
        </w:rPr>
        <w:t>, care au depus cerere de finanţare din Fondul pentru mediu, în condițiile prezentului ghid.</w:t>
      </w:r>
    </w:p>
    <w:p w14:paraId="19D78BC7" w14:textId="77777777" w:rsidR="002C7188" w:rsidRDefault="00C879CC">
      <w:pPr>
        <w:pStyle w:val="NormalWeb"/>
        <w:spacing w:before="0" w:beforeAutospacing="0" w:after="0" w:afterAutospacing="0"/>
        <w:jc w:val="both"/>
        <w:textAlignment w:val="baseline"/>
        <w:rPr>
          <w:color w:val="auto"/>
        </w:rPr>
      </w:pPr>
      <w:r>
        <w:t xml:space="preserve"> </w:t>
      </w:r>
      <w:r>
        <w:rPr>
          <w:color w:val="auto"/>
        </w:rPr>
        <w:t>(2) În cuprinsul prezentului ghid sunt utilizate următoarele reguli de interpretare:</w:t>
      </w:r>
    </w:p>
    <w:p w14:paraId="7D1A1D0B" w14:textId="77777777" w:rsidR="002C7188" w:rsidRDefault="00C879CC">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a) termenul de "zi" sau "zile" reprezintă zi calendaristică ori zile calendaristice, dacă nu se specifică altfel; documentele și actele solicitate prin ghid pot fi utilizate și în data eliberării lor;</w:t>
      </w:r>
    </w:p>
    <w:p w14:paraId="6DD92156" w14:textId="77777777" w:rsidR="002C7188" w:rsidRDefault="00C879CC">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b) cu excepţia unor prevederi contrare, cuvintele la forma de singular includ şi forma de plural şi viceversa, acolo unde acest lucru este permis de context.</w:t>
      </w:r>
    </w:p>
    <w:p w14:paraId="3DE0C146" w14:textId="77777777" w:rsidR="002C7188" w:rsidRDefault="00C879CC">
      <w:pPr>
        <w:spacing w:before="26" w:after="0" w:line="240" w:lineRule="auto"/>
        <w:rPr>
          <w:rFonts w:ascii="Times New Roman" w:hAnsi="Times New Roman"/>
          <w:sz w:val="24"/>
          <w:szCs w:val="24"/>
        </w:rPr>
      </w:pPr>
      <w:r>
        <w:rPr>
          <w:rFonts w:ascii="Times New Roman" w:hAnsi="Times New Roman"/>
          <w:sz w:val="24"/>
          <w:szCs w:val="24"/>
        </w:rPr>
        <w:t>(3) În cuprinsul prezentului ghid sunt utilizate următoarele acronime:</w:t>
      </w:r>
    </w:p>
    <w:p w14:paraId="72637CF5" w14:textId="77777777" w:rsidR="002C7188" w:rsidRDefault="00C879CC">
      <w:pPr>
        <w:spacing w:before="26" w:after="0" w:line="240" w:lineRule="auto"/>
        <w:rPr>
          <w:rFonts w:ascii="Times New Roman" w:hAnsi="Times New Roman"/>
          <w:sz w:val="24"/>
          <w:szCs w:val="24"/>
        </w:rPr>
      </w:pPr>
      <w:r>
        <w:rPr>
          <w:rFonts w:ascii="Times New Roman" w:hAnsi="Times New Roman"/>
          <w:sz w:val="24"/>
          <w:szCs w:val="24"/>
        </w:rPr>
        <w:t>a) ADI - Asociația de Dezvoltare Intercomunitară;</w:t>
      </w:r>
    </w:p>
    <w:p w14:paraId="6DBDBDBC" w14:textId="77777777" w:rsidR="002C7188" w:rsidRDefault="00C879CC">
      <w:pPr>
        <w:spacing w:after="0" w:line="240" w:lineRule="auto"/>
        <w:rPr>
          <w:rFonts w:ascii="Times New Roman" w:hAnsi="Times New Roman"/>
          <w:sz w:val="24"/>
          <w:szCs w:val="24"/>
        </w:rPr>
      </w:pPr>
      <w:r>
        <w:rPr>
          <w:rFonts w:ascii="Times New Roman" w:hAnsi="Times New Roman"/>
          <w:sz w:val="24"/>
          <w:szCs w:val="24"/>
        </w:rPr>
        <w:t>b) AFM - Administraţia Fondului pentru Mediu;</w:t>
      </w:r>
    </w:p>
    <w:p w14:paraId="2324C385" w14:textId="77777777" w:rsidR="002C7188" w:rsidRDefault="00C879CC">
      <w:pPr>
        <w:spacing w:after="0" w:line="240" w:lineRule="auto"/>
        <w:rPr>
          <w:rFonts w:ascii="Times New Roman" w:hAnsi="Times New Roman"/>
          <w:sz w:val="24"/>
          <w:szCs w:val="24"/>
        </w:rPr>
      </w:pPr>
      <w:r>
        <w:rPr>
          <w:rFonts w:ascii="Times New Roman" w:hAnsi="Times New Roman"/>
          <w:sz w:val="24"/>
          <w:szCs w:val="24"/>
        </w:rPr>
        <w:t xml:space="preserve">c) ONG - </w:t>
      </w:r>
      <w:r>
        <w:rPr>
          <w:rFonts w:ascii="Times New Roman" w:eastAsia="Times New Roman" w:hAnsi="Times New Roman"/>
          <w:sz w:val="24"/>
          <w:szCs w:val="24"/>
        </w:rPr>
        <w:t>organizaţie neguvernamentală;</w:t>
      </w:r>
    </w:p>
    <w:p w14:paraId="546D8049" w14:textId="77777777" w:rsidR="002C7188" w:rsidRDefault="00C879CC">
      <w:pPr>
        <w:spacing w:after="0" w:line="240" w:lineRule="auto"/>
        <w:rPr>
          <w:rFonts w:ascii="Times New Roman" w:hAnsi="Times New Roman"/>
          <w:sz w:val="24"/>
          <w:szCs w:val="24"/>
        </w:rPr>
      </w:pPr>
      <w:r>
        <w:rPr>
          <w:rFonts w:ascii="Times New Roman" w:hAnsi="Times New Roman"/>
          <w:sz w:val="24"/>
          <w:szCs w:val="24"/>
        </w:rPr>
        <w:t>d) UAT - unitate administrativ-teritorială.</w:t>
      </w:r>
    </w:p>
    <w:p w14:paraId="07DF487D" w14:textId="77777777" w:rsidR="002C7188" w:rsidRDefault="002C7188">
      <w:pPr>
        <w:spacing w:after="0" w:line="240" w:lineRule="auto"/>
        <w:jc w:val="both"/>
        <w:rPr>
          <w:rFonts w:ascii="Times New Roman" w:eastAsia="Times New Roman" w:hAnsi="Times New Roman"/>
          <w:sz w:val="24"/>
          <w:szCs w:val="24"/>
        </w:rPr>
      </w:pPr>
    </w:p>
    <w:p w14:paraId="1BECA054" w14:textId="77777777" w:rsidR="002C7188" w:rsidRDefault="00C879CC">
      <w:pPr>
        <w:spacing w:before="80" w:after="0" w:line="240" w:lineRule="auto"/>
        <w:rPr>
          <w:rFonts w:ascii="Times New Roman" w:hAnsi="Times New Roman"/>
          <w:sz w:val="24"/>
          <w:szCs w:val="24"/>
        </w:rPr>
      </w:pPr>
      <w:bookmarkStart w:id="14" w:name="do|caI|ar5|al1"/>
      <w:bookmarkStart w:id="15" w:name="do|caI|ar5|al2|lia"/>
      <w:bookmarkStart w:id="16" w:name="do|caI|ar5|al2|lib"/>
      <w:bookmarkStart w:id="17" w:name="do|caI|ar5|al3"/>
      <w:bookmarkStart w:id="18" w:name="do|caI|ar5|al4"/>
      <w:bookmarkEnd w:id="14"/>
      <w:bookmarkEnd w:id="15"/>
      <w:bookmarkEnd w:id="16"/>
      <w:bookmarkEnd w:id="17"/>
      <w:bookmarkEnd w:id="18"/>
      <w:r>
        <w:rPr>
          <w:rFonts w:ascii="Times New Roman" w:hAnsi="Times New Roman"/>
          <w:b/>
          <w:sz w:val="24"/>
          <w:szCs w:val="24"/>
        </w:rPr>
        <w:t xml:space="preserve">Art. 6: Etapele Programului </w:t>
      </w:r>
    </w:p>
    <w:p w14:paraId="5FCF83D7" w14:textId="77777777" w:rsidR="002C7188" w:rsidRDefault="00C879CC">
      <w:pPr>
        <w:numPr>
          <w:ilvl w:val="0"/>
          <w:numId w:val="2"/>
        </w:numPr>
        <w:spacing w:before="26" w:after="0" w:line="240" w:lineRule="auto"/>
        <w:ind w:left="426"/>
        <w:rPr>
          <w:rFonts w:ascii="Times New Roman" w:hAnsi="Times New Roman"/>
          <w:bCs/>
          <w:sz w:val="24"/>
          <w:szCs w:val="24"/>
        </w:rPr>
      </w:pPr>
      <w:r>
        <w:rPr>
          <w:rFonts w:ascii="Times New Roman" w:hAnsi="Times New Roman"/>
          <w:bCs/>
          <w:sz w:val="24"/>
          <w:szCs w:val="24"/>
        </w:rPr>
        <w:t>Etapele Programului sunt următoarele:</w:t>
      </w:r>
    </w:p>
    <w:p w14:paraId="3701BA54" w14:textId="77777777" w:rsidR="002C7188" w:rsidRDefault="00C879CC">
      <w:pPr>
        <w:spacing w:after="0" w:line="240" w:lineRule="auto"/>
        <w:jc w:val="both"/>
        <w:rPr>
          <w:rFonts w:ascii="Times New Roman" w:eastAsia="Times New Roman" w:hAnsi="Times New Roman"/>
          <w:sz w:val="24"/>
          <w:szCs w:val="24"/>
        </w:rPr>
      </w:pPr>
      <w:bookmarkStart w:id="19" w:name="do|caI|ar6|lia"/>
      <w:bookmarkEnd w:id="19"/>
      <w:r>
        <w:rPr>
          <w:rFonts w:ascii="Times New Roman" w:eastAsia="Times New Roman" w:hAnsi="Times New Roman"/>
          <w:sz w:val="24"/>
          <w:szCs w:val="24"/>
        </w:rPr>
        <w:t>a) publicarea pe pagina de internet a AFM  a ghidului de finanţare, a anunţului de deschidere a sesiunii de depunere a cererilor de finanțare şi a sumei alocate;</w:t>
      </w:r>
    </w:p>
    <w:p w14:paraId="5855FF95" w14:textId="77777777" w:rsidR="002C7188" w:rsidRDefault="00C879CC">
      <w:pPr>
        <w:spacing w:after="0" w:line="240" w:lineRule="auto"/>
        <w:jc w:val="both"/>
        <w:rPr>
          <w:rFonts w:ascii="Times New Roman" w:eastAsia="Times New Roman" w:hAnsi="Times New Roman"/>
          <w:sz w:val="24"/>
          <w:szCs w:val="24"/>
        </w:rPr>
      </w:pPr>
      <w:bookmarkStart w:id="20" w:name="do|caI|ar6|lib"/>
      <w:bookmarkEnd w:id="20"/>
      <w:r>
        <w:rPr>
          <w:rFonts w:ascii="Times New Roman" w:eastAsia="Times New Roman" w:hAnsi="Times New Roman"/>
          <w:sz w:val="24"/>
          <w:szCs w:val="24"/>
        </w:rPr>
        <w:t>b) depunerea cererilor de finanţare, aprobarea finanțării și încheierea contractelor de finanțare;</w:t>
      </w:r>
    </w:p>
    <w:p w14:paraId="763AD383" w14:textId="77777777" w:rsidR="002C7188" w:rsidRDefault="00C879CC">
      <w:pPr>
        <w:spacing w:after="0" w:line="240" w:lineRule="auto"/>
        <w:jc w:val="both"/>
        <w:rPr>
          <w:rFonts w:ascii="Times New Roman" w:hAnsi="Times New Roman"/>
          <w:sz w:val="24"/>
          <w:szCs w:val="24"/>
        </w:rPr>
      </w:pPr>
      <w:bookmarkStart w:id="21" w:name="do|caI|ar6|lic"/>
      <w:bookmarkEnd w:id="21"/>
      <w:r>
        <w:rPr>
          <w:rFonts w:ascii="Times New Roman" w:eastAsia="Times New Roman" w:hAnsi="Times New Roman"/>
          <w:sz w:val="24"/>
          <w:szCs w:val="24"/>
        </w:rPr>
        <w:t>c)</w:t>
      </w:r>
      <w:bookmarkStart w:id="22" w:name="do|caI|ar6|lie"/>
      <w:bookmarkStart w:id="23" w:name="do|caI|ar6|lif"/>
      <w:bookmarkStart w:id="24" w:name="do|caI|ar6|lig"/>
      <w:bookmarkStart w:id="25" w:name="do|caI|ar6|lih"/>
      <w:bookmarkEnd w:id="22"/>
      <w:bookmarkEnd w:id="23"/>
      <w:bookmarkEnd w:id="24"/>
      <w:bookmarkEnd w:id="25"/>
      <w:r>
        <w:rPr>
          <w:rFonts w:ascii="Times New Roman" w:eastAsia="Times New Roman" w:hAnsi="Times New Roman"/>
          <w:sz w:val="24"/>
          <w:szCs w:val="24"/>
        </w:rPr>
        <w:t xml:space="preserve"> </w:t>
      </w:r>
      <w:r>
        <w:rPr>
          <w:rFonts w:ascii="Times New Roman" w:hAnsi="Times New Roman"/>
          <w:sz w:val="24"/>
          <w:szCs w:val="24"/>
        </w:rPr>
        <w:t>implementarea proiectelor.</w:t>
      </w:r>
    </w:p>
    <w:p w14:paraId="49D1475E" w14:textId="77777777" w:rsidR="002C7188" w:rsidRDefault="00C879CC">
      <w:pPr>
        <w:spacing w:before="26" w:after="0" w:line="240" w:lineRule="auto"/>
        <w:jc w:val="both"/>
        <w:rPr>
          <w:rFonts w:ascii="Times New Roman" w:hAnsi="Times New Roman"/>
          <w:sz w:val="24"/>
          <w:szCs w:val="24"/>
        </w:rPr>
      </w:pPr>
      <w:r>
        <w:rPr>
          <w:rFonts w:ascii="Times New Roman" w:hAnsi="Times New Roman"/>
          <w:sz w:val="24"/>
          <w:szCs w:val="24"/>
        </w:rPr>
        <w:t>(2) Pentru desfăşurarea etapelor Programului, se aprobă prin dispoziţie a preşedintelui AFM:</w:t>
      </w:r>
    </w:p>
    <w:p w14:paraId="7CABC7DF" w14:textId="77777777" w:rsidR="002C7188" w:rsidRDefault="00C879CC">
      <w:pPr>
        <w:spacing w:after="0" w:line="240" w:lineRule="auto"/>
        <w:rPr>
          <w:rFonts w:ascii="Times New Roman" w:hAnsi="Times New Roman"/>
          <w:sz w:val="24"/>
          <w:szCs w:val="24"/>
        </w:rPr>
      </w:pPr>
      <w:r>
        <w:rPr>
          <w:rFonts w:ascii="Times New Roman" w:hAnsi="Times New Roman"/>
          <w:sz w:val="24"/>
          <w:szCs w:val="24"/>
        </w:rPr>
        <w:t>a) sesiunile de finanțare, de depunere a cererilor de finanțare în cadrul Programului şi sumele alocate finanţării;</w:t>
      </w:r>
    </w:p>
    <w:p w14:paraId="651FB756"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b) structurile/comisiile AFM necesare derulării Programului;</w:t>
      </w:r>
    </w:p>
    <w:p w14:paraId="0CC94BDE"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c) grile de evaluare, proceduri de lucru, instrucţiuni și/sau alte documente interne ale AFM, inclusiv pentru îndeplinirea de sarcini şi realizarea anumitor activităţi în cadrul Programului.</w:t>
      </w:r>
    </w:p>
    <w:p w14:paraId="21702D29"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Dispoziţiile </w:t>
      </w:r>
      <w:r>
        <w:rPr>
          <w:rFonts w:ascii="Times New Roman" w:hAnsi="Times New Roman"/>
          <w:sz w:val="24"/>
          <w:szCs w:val="24"/>
        </w:rPr>
        <w:t>preşedintelui AFM, cuprinzând informațiile</w:t>
      </w:r>
      <w:r>
        <w:rPr>
          <w:rFonts w:ascii="Times New Roman" w:eastAsia="Times New Roman" w:hAnsi="Times New Roman"/>
          <w:sz w:val="24"/>
          <w:szCs w:val="24"/>
        </w:rPr>
        <w:t xml:space="preserve"> prevăzute la alin. (2) lit. a) și/sau instrucțiunile aplicabile solicitanților/beneficiarilor, se publică pe pagina de internet a AFM.</w:t>
      </w:r>
    </w:p>
    <w:p w14:paraId="6781497F" w14:textId="77777777" w:rsidR="002C7188" w:rsidRDefault="002C7188">
      <w:pPr>
        <w:spacing w:after="0" w:line="240" w:lineRule="auto"/>
        <w:jc w:val="both"/>
        <w:rPr>
          <w:rFonts w:ascii="Times New Roman" w:eastAsia="Times New Roman" w:hAnsi="Times New Roman"/>
          <w:sz w:val="24"/>
          <w:szCs w:val="24"/>
        </w:rPr>
      </w:pPr>
    </w:p>
    <w:p w14:paraId="6659D446" w14:textId="77777777" w:rsidR="00760EF2" w:rsidRDefault="00760EF2">
      <w:pPr>
        <w:spacing w:before="80" w:after="0" w:line="240" w:lineRule="auto"/>
        <w:rPr>
          <w:rFonts w:ascii="Times New Roman" w:hAnsi="Times New Roman"/>
          <w:b/>
          <w:sz w:val="24"/>
          <w:szCs w:val="24"/>
        </w:rPr>
      </w:pPr>
    </w:p>
    <w:p w14:paraId="65ED718A" w14:textId="1A5913D0" w:rsidR="002C7188" w:rsidRDefault="00C879CC">
      <w:pPr>
        <w:spacing w:before="80" w:after="0" w:line="240" w:lineRule="auto"/>
        <w:rPr>
          <w:rFonts w:ascii="Times New Roman" w:hAnsi="Times New Roman"/>
          <w:sz w:val="24"/>
          <w:szCs w:val="24"/>
        </w:rPr>
      </w:pPr>
      <w:r>
        <w:rPr>
          <w:rFonts w:ascii="Times New Roman" w:hAnsi="Times New Roman"/>
          <w:b/>
          <w:sz w:val="24"/>
          <w:szCs w:val="24"/>
        </w:rPr>
        <w:t xml:space="preserve">Art. 7: Organizarea sesiunilor de finanţare </w:t>
      </w:r>
    </w:p>
    <w:p w14:paraId="6129A441"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(1) Anual, se pot organiza una sau mai multe sesiuni de finanţare, respectiv una sau mai multe sesiuni de depunere a cererilor definanțare, în limita sumei alocate potrivit art. 4.</w:t>
      </w:r>
    </w:p>
    <w:p w14:paraId="158F4BC0"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 xml:space="preserve">(2) AFM poate finanța proiecte în limita bugetului programului aprobat prin dispoziția președintelui, conform art. 6 alin. (2) lit. a). </w:t>
      </w:r>
    </w:p>
    <w:p w14:paraId="3559BB13" w14:textId="77777777" w:rsidR="002C7188" w:rsidRDefault="002C7188">
      <w:pPr>
        <w:spacing w:before="26" w:after="0" w:line="240" w:lineRule="auto"/>
        <w:jc w:val="both"/>
        <w:rPr>
          <w:rFonts w:ascii="Times New Roman" w:hAnsi="Times New Roman"/>
          <w:sz w:val="24"/>
          <w:szCs w:val="24"/>
        </w:rPr>
      </w:pPr>
    </w:p>
    <w:p w14:paraId="4E6A95D4"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8: Cuantumul finanţării</w:t>
      </w:r>
    </w:p>
    <w:p w14:paraId="6A02BC41" w14:textId="77777777" w:rsidR="002C7188" w:rsidRDefault="00C879CC">
      <w:pPr>
        <w:pStyle w:val="Listparagraf"/>
        <w:numPr>
          <w:ilvl w:val="0"/>
          <w:numId w:val="68"/>
        </w:numPr>
        <w:tabs>
          <w:tab w:val="left" w:pos="426"/>
        </w:tabs>
        <w:ind w:left="0" w:firstLine="0"/>
        <w:rPr>
          <w:sz w:val="24"/>
          <w:szCs w:val="24"/>
        </w:rPr>
      </w:pPr>
      <w:r>
        <w:rPr>
          <w:sz w:val="24"/>
          <w:szCs w:val="24"/>
        </w:rPr>
        <w:t xml:space="preserve">Finanţarea se acordă în cuantum de 100 % din valoarea totală eligibilă a proiectului. </w:t>
      </w:r>
    </w:p>
    <w:p w14:paraId="05FD0C71" w14:textId="77777777" w:rsidR="002C7188" w:rsidRDefault="00C879CC">
      <w:pPr>
        <w:spacing w:after="0" w:line="240" w:lineRule="auto"/>
        <w:jc w:val="both"/>
        <w:rPr>
          <w:rFonts w:ascii="Times New Roman" w:hAnsi="Times New Roman"/>
          <w:sz w:val="24"/>
          <w:szCs w:val="24"/>
        </w:rPr>
      </w:pPr>
      <w:r>
        <w:rPr>
          <w:rFonts w:ascii="Times New Roman" w:eastAsia="Times New Roman" w:hAnsi="Times New Roman"/>
          <w:b/>
          <w:bCs/>
          <w:sz w:val="24"/>
          <w:szCs w:val="24"/>
        </w:rPr>
        <w:t>(2)</w:t>
      </w:r>
      <w:r>
        <w:rPr>
          <w:rFonts w:ascii="Times New Roman" w:hAnsi="Times New Roman"/>
          <w:sz w:val="24"/>
          <w:szCs w:val="24"/>
        </w:rPr>
        <w:t xml:space="preserve"> Suma maximă care poate fi acordată de AFM pentru finanțarea unui proiect, sub condiția încadrării în bugetul Programului, se stabilește în funcție de numărul locuitorilor la nivelul UAT solicitantă, sau, în cazul în care cererea de finanțare este depusă de către ADI, în funcție de numărul cumulat de locuitori ai UAT care intră în componența ADI, în cazul în care aceasta din urmă este solicitant,  astfel:</w:t>
      </w:r>
    </w:p>
    <w:p w14:paraId="57D30412"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 xml:space="preserve">a) 30.000 lei, pentru solicitantul care are </w:t>
      </w:r>
      <w:r>
        <w:rPr>
          <w:rFonts w:ascii="Times New Roman" w:hAnsi="Times New Roman"/>
          <w:sz w:val="24"/>
          <w:szCs w:val="24"/>
          <w:lang w:val="en-US"/>
        </w:rPr>
        <w:t>≥</w:t>
      </w:r>
      <w:r>
        <w:rPr>
          <w:rFonts w:ascii="Times New Roman" w:hAnsi="Times New Roman"/>
          <w:sz w:val="24"/>
          <w:szCs w:val="24"/>
        </w:rPr>
        <w:t xml:space="preserve"> 400.001</w:t>
      </w:r>
      <w:bookmarkStart w:id="26" w:name="_Hlk97885053"/>
      <w:r>
        <w:rPr>
          <w:rFonts w:ascii="Times New Roman" w:hAnsi="Times New Roman"/>
          <w:sz w:val="24"/>
          <w:szCs w:val="24"/>
        </w:rPr>
        <w:t xml:space="preserve"> locuitori;</w:t>
      </w:r>
      <w:bookmarkEnd w:id="26"/>
    </w:p>
    <w:p w14:paraId="55500925"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b) 27.000 lei, pentru solicitantul care are între 200.001 şi 400.000 locuitori;</w:t>
      </w:r>
    </w:p>
    <w:p w14:paraId="7A7BABC7"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c) 24.000 lei, pentru solicitantul care are între 100.001 şi 200.000 locuitori;</w:t>
      </w:r>
    </w:p>
    <w:p w14:paraId="7579DB3D"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d) 21.000 lei, pentru solicitantul care are între 50.001 şi 100.000 locuitori;</w:t>
      </w:r>
    </w:p>
    <w:p w14:paraId="5EDCAD5E"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e) 18.000 lei, pentru solicitantul care are între 20.001 şi 50.000 locuitori;</w:t>
      </w:r>
    </w:p>
    <w:p w14:paraId="52F3D2E1"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 xml:space="preserve">f) 15.000 lei, pentru solicitantul care are între 10.001 şi 20.000 </w:t>
      </w:r>
      <w:bookmarkStart w:id="27" w:name="_Hlk97884695"/>
      <w:r>
        <w:rPr>
          <w:rFonts w:ascii="Times New Roman" w:hAnsi="Times New Roman"/>
          <w:sz w:val="24"/>
          <w:szCs w:val="24"/>
        </w:rPr>
        <w:t>locuitori;</w:t>
      </w:r>
      <w:bookmarkEnd w:id="27"/>
    </w:p>
    <w:p w14:paraId="6EEDD282"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g) 12.000 lei, pentru solicitantul care are între 5.001 şi 10.000 locuitori;</w:t>
      </w:r>
    </w:p>
    <w:p w14:paraId="34B1BE16"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h) 9.000 lei, pentru solicitantul care are între 3.001 şi 5.000 locuitori;</w:t>
      </w:r>
    </w:p>
    <w:p w14:paraId="21D62B62"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i) 5.000 lei, pentru solicitantul care are între 1.501 şi 3.000 locuitori;</w:t>
      </w:r>
    </w:p>
    <w:p w14:paraId="304B1CD4"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j) 3.000 lei, pentru solicitantul care are ≤ 1.500 locuitori.</w:t>
      </w:r>
    </w:p>
    <w:p w14:paraId="4C9DBCC5" w14:textId="77777777" w:rsidR="002C7188" w:rsidRDefault="002C7188">
      <w:pPr>
        <w:spacing w:after="0" w:line="240" w:lineRule="auto"/>
        <w:jc w:val="both"/>
        <w:rPr>
          <w:rFonts w:ascii="Times New Roman" w:hAnsi="Times New Roman"/>
          <w:sz w:val="24"/>
          <w:szCs w:val="24"/>
        </w:rPr>
      </w:pPr>
    </w:p>
    <w:p w14:paraId="5A5F9D8B" w14:textId="77777777" w:rsidR="002C7188" w:rsidRDefault="002C7188">
      <w:pPr>
        <w:spacing w:after="0" w:line="240" w:lineRule="auto"/>
        <w:jc w:val="both"/>
        <w:rPr>
          <w:rFonts w:ascii="Times New Roman" w:eastAsia="Times New Roman" w:hAnsi="Times New Roman"/>
          <w:sz w:val="24"/>
          <w:szCs w:val="24"/>
        </w:rPr>
      </w:pPr>
    </w:p>
    <w:p w14:paraId="212BBE61" w14:textId="77777777" w:rsidR="002C7188" w:rsidRDefault="00C879CC">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CAPITOLUL II: Eligibilitatea solicitanţilor, a proiectelor, activități şi categorii de cheltuieli eligibile </w:t>
      </w:r>
    </w:p>
    <w:p w14:paraId="263363C2" w14:textId="77777777" w:rsidR="002C7188" w:rsidRDefault="002C7188">
      <w:pPr>
        <w:spacing w:after="0" w:line="240" w:lineRule="auto"/>
        <w:jc w:val="both"/>
        <w:rPr>
          <w:rFonts w:ascii="Times New Roman" w:eastAsia="Times New Roman" w:hAnsi="Times New Roman"/>
          <w:sz w:val="24"/>
          <w:szCs w:val="24"/>
        </w:rPr>
      </w:pPr>
    </w:p>
    <w:p w14:paraId="1C86DF1F"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9: Categorii de solicitanţi eligibili</w:t>
      </w:r>
    </w:p>
    <w:p w14:paraId="7D2A7356" w14:textId="77777777" w:rsidR="002C7188" w:rsidRDefault="00C879CC">
      <w:pPr>
        <w:spacing w:before="26" w:after="0"/>
        <w:jc w:val="both"/>
        <w:rPr>
          <w:rFonts w:ascii="Times New Roman" w:hAnsi="Times New Roman"/>
          <w:sz w:val="24"/>
          <w:szCs w:val="24"/>
        </w:rPr>
      </w:pPr>
      <w:r>
        <w:rPr>
          <w:rFonts w:ascii="Times New Roman" w:hAnsi="Times New Roman"/>
          <w:bCs/>
          <w:sz w:val="24"/>
          <w:szCs w:val="24"/>
        </w:rPr>
        <w:t xml:space="preserve">Sub rezerva îndeplinirii cumulative a criteriilor de eligibilitate prevăzute la art. 10, sunt </w:t>
      </w:r>
      <w:r>
        <w:rPr>
          <w:rFonts w:ascii="Times New Roman" w:hAnsi="Times New Roman"/>
          <w:sz w:val="24"/>
          <w:szCs w:val="24"/>
        </w:rPr>
        <w:t>solicitanţi eligibili unitățile administrativ – teritoriale organizate la nivel de comună, oraș, municipiu, județ, subdiviziunile administrativ-teritoriale și asociaţiile de dezvoltare intercomunitară.</w:t>
      </w:r>
    </w:p>
    <w:p w14:paraId="6097AA98" w14:textId="77777777" w:rsidR="002C7188" w:rsidRDefault="002C7188">
      <w:pPr>
        <w:spacing w:before="26" w:after="0"/>
        <w:jc w:val="both"/>
        <w:rPr>
          <w:rFonts w:ascii="Times New Roman" w:hAnsi="Times New Roman"/>
          <w:sz w:val="24"/>
          <w:szCs w:val="24"/>
        </w:rPr>
      </w:pPr>
    </w:p>
    <w:p w14:paraId="357868E7" w14:textId="77777777" w:rsidR="002C7188" w:rsidRDefault="00C879CC">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Art. 10: Criterii de eligibilitate a solicitanţilor</w:t>
      </w:r>
    </w:p>
    <w:p w14:paraId="675D3E08" w14:textId="77777777" w:rsidR="002C7188" w:rsidRDefault="00C879CC">
      <w:pPr>
        <w:spacing w:before="26" w:after="0"/>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Este considerat eligibil solicitantul care îndeplinește următoarele condiţii la momentul depunerii cererii de finanţare:</w:t>
      </w:r>
    </w:p>
    <w:p w14:paraId="7F21AA1F"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w:t>
      </w:r>
      <w:r>
        <w:rPr>
          <w:rFonts w:ascii="Times New Roman" w:eastAsia="Times New Roman" w:hAnsi="Times New Roman"/>
          <w:sz w:val="24"/>
          <w:szCs w:val="24"/>
        </w:rPr>
        <w:t xml:space="preserve"> acţionează în nume propriu;</w:t>
      </w:r>
    </w:p>
    <w:p w14:paraId="498852B5" w14:textId="77777777" w:rsidR="002C7188" w:rsidRDefault="00C879CC">
      <w:pPr>
        <w:spacing w:after="0" w:line="240" w:lineRule="auto"/>
        <w:jc w:val="both"/>
        <w:rPr>
          <w:rFonts w:ascii="Times New Roman" w:eastAsia="Times New Roman" w:hAnsi="Times New Roman"/>
          <w:sz w:val="24"/>
          <w:szCs w:val="24"/>
        </w:rPr>
      </w:pPr>
      <w:bookmarkStart w:id="28" w:name="_Hlk96602379"/>
      <w:r>
        <w:rPr>
          <w:rFonts w:ascii="Times New Roman" w:eastAsia="Times New Roman" w:hAnsi="Times New Roman"/>
          <w:b/>
          <w:bCs/>
          <w:sz w:val="24"/>
          <w:szCs w:val="24"/>
        </w:rPr>
        <w:t>b)</w:t>
      </w:r>
      <w:r>
        <w:rPr>
          <w:rFonts w:ascii="Times New Roman" w:eastAsia="Times New Roman" w:hAnsi="Times New Roman"/>
          <w:sz w:val="24"/>
          <w:szCs w:val="24"/>
        </w:rPr>
        <w:t xml:space="preserve"> nu se află în procedură de criză financiară, insolvenţă, executare silită sau oricare altă procedură similară;</w:t>
      </w:r>
      <w:bookmarkEnd w:id="28"/>
    </w:p>
    <w:p w14:paraId="0DD9D5E1" w14:textId="77777777" w:rsidR="002C7188" w:rsidRDefault="00C879C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c)</w:t>
      </w:r>
      <w:r>
        <w:rPr>
          <w:rFonts w:ascii="Times New Roman" w:eastAsia="Times New Roman" w:hAnsi="Times New Roman"/>
          <w:sz w:val="24"/>
          <w:szCs w:val="24"/>
        </w:rPr>
        <w:t xml:space="preserve"> nu este înregistrat cu obligaţii restante de plată a taxelor, impozitelor, amenzilor şi contribuţiilor către bugetul de stat, bugetele locale, bugetul Fondului pentru mediu, conform prevederilor legale în vigoare;</w:t>
      </w:r>
    </w:p>
    <w:p w14:paraId="78EED055"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d) </w:t>
      </w:r>
      <w:r>
        <w:rPr>
          <w:rFonts w:ascii="Times New Roman" w:eastAsia="Times New Roman" w:hAnsi="Times New Roman"/>
          <w:sz w:val="24"/>
          <w:szCs w:val="24"/>
        </w:rPr>
        <w:t>nu este condamnat pentru infracțiuni împotriva mediului, prin hotărâre judecătorească definitivă;</w:t>
      </w:r>
    </w:p>
    <w:p w14:paraId="7CBB4489" w14:textId="77777777" w:rsidR="002C7188" w:rsidRDefault="00C879C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e)</w:t>
      </w:r>
      <w:r>
        <w:rPr>
          <w:rFonts w:ascii="Times New Roman" w:eastAsia="Times New Roman" w:hAnsi="Times New Roman"/>
          <w:sz w:val="24"/>
          <w:szCs w:val="24"/>
        </w:rPr>
        <w:t xml:space="preserve"> nu beneficiază de finanţare nerambursabilă din altă sursă pentru aceleași activități/cheltuieli eligibile ca cele prevăzute în proiect, pe perioada derulării contractului de finanțare încheiat cu AFM.</w:t>
      </w:r>
    </w:p>
    <w:p w14:paraId="37413F1F" w14:textId="77777777" w:rsidR="002C7188" w:rsidRDefault="002C7188">
      <w:pPr>
        <w:widowControl w:val="0"/>
        <w:autoSpaceDE w:val="0"/>
        <w:autoSpaceDN w:val="0"/>
        <w:adjustRightInd w:val="0"/>
        <w:spacing w:after="0" w:line="240" w:lineRule="auto"/>
        <w:jc w:val="both"/>
        <w:rPr>
          <w:rFonts w:ascii="Times New Roman" w:eastAsia="Times New Roman" w:hAnsi="Times New Roman"/>
          <w:sz w:val="24"/>
          <w:szCs w:val="24"/>
        </w:rPr>
      </w:pPr>
    </w:p>
    <w:p w14:paraId="5D1F4BC5" w14:textId="77777777" w:rsidR="002C7188" w:rsidRDefault="00C879CC">
      <w:pPr>
        <w:widowControl w:val="0"/>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Art. 11: Eligibilitatea proiectelor</w:t>
      </w:r>
    </w:p>
    <w:p w14:paraId="14AAB7A9" w14:textId="77777777" w:rsidR="002C7188" w:rsidRDefault="00C879CC">
      <w:pPr>
        <w:spacing w:after="0"/>
        <w:jc w:val="both"/>
        <w:rPr>
          <w:rFonts w:ascii="Times New Roman" w:hAnsi="Times New Roman"/>
          <w:sz w:val="24"/>
          <w:szCs w:val="24"/>
        </w:rPr>
      </w:pPr>
      <w:r>
        <w:rPr>
          <w:rFonts w:ascii="Times New Roman" w:eastAsia="Times New Roman" w:hAnsi="Times New Roman"/>
          <w:b/>
          <w:bCs/>
          <w:sz w:val="24"/>
          <w:szCs w:val="24"/>
        </w:rPr>
        <w:t>(1)</w:t>
      </w:r>
      <w:r>
        <w:rPr>
          <w:rFonts w:ascii="Times New Roman" w:eastAsia="Times New Roman" w:hAnsi="Times New Roman"/>
          <w:sz w:val="24"/>
          <w:szCs w:val="24"/>
        </w:rPr>
        <w:t xml:space="preserve"> Sunt eligibile proiectele care au ca scop ecologizarea zonelor afectate de poluarea cu deșeuri (plastic, metal, deșeuri de echipamente electrice și electronice, sticlă, hârtie, cartoane, lemn, cauciuc, materiale textile, baterii și acumulatori, anvelope), inclusiv </w:t>
      </w:r>
      <w:r>
        <w:rPr>
          <w:rFonts w:ascii="Times New Roman" w:hAnsi="Times New Roman"/>
          <w:sz w:val="24"/>
          <w:szCs w:val="24"/>
        </w:rPr>
        <w:t xml:space="preserve">a </w:t>
      </w:r>
      <w:r>
        <w:rPr>
          <w:rFonts w:ascii="Times New Roman" w:hAnsi="Times New Roman"/>
          <w:sz w:val="24"/>
          <w:szCs w:val="24"/>
          <w:shd w:val="clear" w:color="auto" w:fill="FFFFFF"/>
        </w:rPr>
        <w:t xml:space="preserve">gospodăriilor, zonelor de protecţie din jurul lacurilor naturale, lacurilor de acumulare, cursurilor de apă, digurilor, canalelor, barajelor şi a altor lucrări hidrotehnice, câmpurilor, pădurilor, </w:t>
      </w:r>
      <w:r>
        <w:rPr>
          <w:rFonts w:ascii="Times New Roman" w:hAnsi="Times New Roman"/>
          <w:sz w:val="24"/>
          <w:szCs w:val="24"/>
        </w:rPr>
        <w:t xml:space="preserve">de pe raza teritorială a UAT/ADI. </w:t>
      </w:r>
    </w:p>
    <w:p w14:paraId="745481DE" w14:textId="77777777" w:rsidR="002C7188" w:rsidRDefault="00C879CC">
      <w:pPr>
        <w:spacing w:after="0"/>
        <w:jc w:val="both"/>
        <w:rPr>
          <w:rFonts w:ascii="Times New Roman" w:hAnsi="Times New Roman"/>
          <w:b/>
          <w:bCs/>
          <w:sz w:val="24"/>
          <w:szCs w:val="24"/>
        </w:rPr>
      </w:pPr>
      <w:r>
        <w:rPr>
          <w:rFonts w:ascii="Times New Roman" w:hAnsi="Times New Roman"/>
          <w:b/>
          <w:bCs/>
          <w:sz w:val="24"/>
          <w:szCs w:val="24"/>
        </w:rPr>
        <w:t>(2)</w:t>
      </w:r>
      <w:r>
        <w:rPr>
          <w:rFonts w:ascii="Times New Roman" w:hAnsi="Times New Roman"/>
          <w:sz w:val="24"/>
          <w:szCs w:val="24"/>
        </w:rPr>
        <w:t xml:space="preserve"> În cadrul proiectului se vor colecta categoriile de deșeuri precizate la alin. (1),  doar în condițiile în care cantitățile respective de deșeuri nu intră în responsabilitatea operatorilor licențiați/autorizați, conform contractelor încheiate de solicitant cu aceștia.</w:t>
      </w:r>
    </w:p>
    <w:p w14:paraId="690719AE" w14:textId="77777777" w:rsidR="002C7188" w:rsidRDefault="002C7188">
      <w:pPr>
        <w:spacing w:after="0" w:line="240" w:lineRule="auto"/>
        <w:jc w:val="both"/>
        <w:rPr>
          <w:rFonts w:ascii="Times New Roman" w:eastAsia="Times New Roman" w:hAnsi="Times New Roman"/>
          <w:b/>
          <w:bCs/>
          <w:sz w:val="24"/>
          <w:szCs w:val="24"/>
        </w:rPr>
      </w:pPr>
    </w:p>
    <w:p w14:paraId="5071281D" w14:textId="77777777" w:rsidR="002C7188" w:rsidRDefault="00C879CC">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Art. 12: Activități și categorii de cheltuieli eligibile, precum și condițiile aferente acestora</w:t>
      </w:r>
    </w:p>
    <w:p w14:paraId="201CBCB3" w14:textId="77777777" w:rsidR="002C7188" w:rsidRDefault="00C879CC">
      <w:pPr>
        <w:spacing w:after="0" w:line="240" w:lineRule="auto"/>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Sunt considerate eligibile următoarele activități și categorii de cheltuieli, realizate conform condițiilor descrise în prezentul articol: </w:t>
      </w:r>
    </w:p>
    <w:p w14:paraId="097FE28B"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a) activitatea de colectare a deșeurilor situate în zonele/arealele/străzile, inclusiv de la gospodării, pentru care nu este organizat serviciul de salubritate conform legii sau care nu intră în responsabilitatea operatorilor licențiați/autorizați cu care solicitantul are încheiate contracte. Pentru realizarea acestei activități, beneficiarii finanțării pot coopta voluntari din comunitățile locale, inclusiv din rândul instituțiilor publice, unităților de învățământ, operatorilor economici și/sau puși la dispoziție de ONG; de asemenea, solicitanții pot încheia parteneriate cu entitățile menționate, în scopul facilitării activităților specifice.</w:t>
      </w:r>
    </w:p>
    <w:p w14:paraId="0A2294DD"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În vederea desfășurării acestei activități, sunt considerate eligibile următoarele cheltuieli:</w:t>
      </w:r>
    </w:p>
    <w:p w14:paraId="6BB595C2" w14:textId="77777777" w:rsidR="002C7188" w:rsidRDefault="00C879CC">
      <w:pPr>
        <w:pStyle w:val="Listparagraf"/>
        <w:numPr>
          <w:ilvl w:val="0"/>
          <w:numId w:val="71"/>
        </w:numPr>
        <w:rPr>
          <w:sz w:val="24"/>
          <w:szCs w:val="24"/>
        </w:rPr>
      </w:pPr>
      <w:r>
        <w:rPr>
          <w:sz w:val="24"/>
          <w:szCs w:val="24"/>
        </w:rPr>
        <w:t>cele cu deplasarea participanţilor/voluntarilor la locurile unde se desfășoară activitățile proiectului; în această categorie intră contravaloarea transportului/combustibilului până la locul de desfășurare a activităților proiectului, conform formulei de calcul: 7,5 l la 100 km x preţul carburantului, precum și biletele pentru deplasările efectuate cu mijloacele de transport în comun, autocare, tren, transport pe apă, până la locul de desfășurare a activităților proiectului;</w:t>
      </w:r>
    </w:p>
    <w:p w14:paraId="303F2B83" w14:textId="77777777" w:rsidR="002C7188" w:rsidRDefault="00C879CC">
      <w:pPr>
        <w:pStyle w:val="Listparagraf"/>
        <w:numPr>
          <w:ilvl w:val="0"/>
          <w:numId w:val="71"/>
        </w:numPr>
        <w:rPr>
          <w:sz w:val="24"/>
          <w:szCs w:val="24"/>
        </w:rPr>
      </w:pPr>
      <w:r>
        <w:rPr>
          <w:sz w:val="24"/>
          <w:szCs w:val="24"/>
        </w:rPr>
        <w:t>cele cu masa participanţilor/voluntarilor la activitățile proiectului, pe perioada de derulare a activităților proiectului;</w:t>
      </w:r>
    </w:p>
    <w:p w14:paraId="02751A22" w14:textId="77777777" w:rsidR="002C7188" w:rsidRDefault="00C879CC">
      <w:pPr>
        <w:pStyle w:val="Listparagraf"/>
        <w:numPr>
          <w:ilvl w:val="0"/>
          <w:numId w:val="71"/>
        </w:numPr>
        <w:rPr>
          <w:sz w:val="24"/>
          <w:szCs w:val="24"/>
        </w:rPr>
      </w:pPr>
      <w:r>
        <w:rPr>
          <w:sz w:val="24"/>
          <w:szCs w:val="24"/>
        </w:rPr>
        <w:t xml:space="preserve">cele cu achiziția de materiale </w:t>
      </w:r>
      <w:bookmarkStart w:id="29" w:name="_Hlk99630545"/>
      <w:r>
        <w:rPr>
          <w:sz w:val="24"/>
          <w:szCs w:val="24"/>
        </w:rPr>
        <w:t>consumabile/obiecte de inventar</w:t>
      </w:r>
      <w:bookmarkEnd w:id="29"/>
      <w:r>
        <w:rPr>
          <w:sz w:val="24"/>
          <w:szCs w:val="24"/>
        </w:rPr>
        <w:t>: dezinfectant, veste, măști de protecție, cizme, mănuși și saci pentru colectarea deșeurilor, containere sau recipiente pentru colectarea și depozitarea temporară a deșeurilor, ustensile specifice activității de colectare a deșeurilor.</w:t>
      </w:r>
    </w:p>
    <w:p w14:paraId="61784026" w14:textId="77777777" w:rsidR="002C7188" w:rsidRDefault="00C879CC">
      <w:pPr>
        <w:spacing w:after="0" w:line="240" w:lineRule="auto"/>
        <w:jc w:val="both"/>
        <w:rPr>
          <w:rFonts w:ascii="Times New Roman" w:hAnsi="Times New Roman"/>
          <w:color w:val="FF0000"/>
          <w:sz w:val="24"/>
          <w:szCs w:val="24"/>
        </w:rPr>
      </w:pPr>
      <w:r>
        <w:rPr>
          <w:rFonts w:ascii="Times New Roman" w:hAnsi="Times New Roman"/>
          <w:sz w:val="24"/>
          <w:szCs w:val="24"/>
        </w:rPr>
        <w:t xml:space="preserve">b) activitatea de transport al deșeurilor de la locurile/zonele în care au fost realizate activitățile în cadrul proiectului până la sediile/punctele de lucru ale centrelor de colectare/reciclare/depozitare a deșeurilor, inclusiv activitățile de manipulare/preluare a deșeurilor de către operatorii licențiați/autorizați, în vederea depozitării. În cadrul acestei activități, deșeurile colectate pot fi încredințate doar către un operator licențiat/autorizat, potrivit legii, în vederea tratării acestora. </w:t>
      </w:r>
      <w:bookmarkStart w:id="30" w:name="_Hlk96689817"/>
      <w:r>
        <w:rPr>
          <w:rFonts w:ascii="Times New Roman" w:hAnsi="Times New Roman"/>
          <w:sz w:val="24"/>
          <w:szCs w:val="24"/>
        </w:rPr>
        <w:t xml:space="preserve">Cuantumul cheltuielilor în cadrul acestei activități nu poate depăși costurile existente, rezultate din contractele încheiate de solicitanți cu operatorii licențiați/autorizați, pentru regiunile/zonele în care se desfășoară activitățile în cadrul proiectului. </w:t>
      </w:r>
      <w:bookmarkEnd w:id="30"/>
    </w:p>
    <w:p w14:paraId="5D41DBAE" w14:textId="77777777" w:rsidR="002C7188" w:rsidRDefault="00C879CC">
      <w:pPr>
        <w:contextualSpacing/>
        <w:jc w:val="both"/>
        <w:rPr>
          <w:rFonts w:ascii="Times New Roman" w:hAnsi="Times New Roman"/>
          <w:sz w:val="24"/>
          <w:szCs w:val="24"/>
        </w:rPr>
      </w:pPr>
      <w:r>
        <w:rPr>
          <w:rFonts w:ascii="Times New Roman" w:hAnsi="Times New Roman"/>
          <w:sz w:val="24"/>
          <w:szCs w:val="24"/>
        </w:rPr>
        <w:t>c) TVA aferentă proiectului, în condiţiile în care aceasta a fost solicitată şi nu este recuperată, rambursată sau compensată prin orice mijloace, conform prevederilor legale.</w:t>
      </w:r>
    </w:p>
    <w:p w14:paraId="429585F1"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(2) </w:t>
      </w:r>
      <w:r>
        <w:rPr>
          <w:rFonts w:ascii="Times New Roman" w:eastAsia="Times New Roman" w:hAnsi="Times New Roman"/>
          <w:sz w:val="24"/>
          <w:szCs w:val="24"/>
        </w:rPr>
        <w:t xml:space="preserve">În cadrul Programului se finanţează numai cheltuielile eligibile ale proiectului efectuate după </w:t>
      </w:r>
      <w:r>
        <w:rPr>
          <w:rFonts w:ascii="Times New Roman" w:hAnsi="Times New Roman"/>
          <w:sz w:val="24"/>
          <w:szCs w:val="24"/>
        </w:rPr>
        <w:t>lansarea sesiunii de depunere a cererilor de finanțare, prevăzută la art. 6 alin. (2) lit. a) și până la depunerea cererii de decontare</w:t>
      </w:r>
      <w:r>
        <w:rPr>
          <w:rFonts w:ascii="Times New Roman" w:eastAsia="Times New Roman" w:hAnsi="Times New Roman"/>
          <w:sz w:val="24"/>
          <w:szCs w:val="24"/>
        </w:rPr>
        <w:t>.</w:t>
      </w:r>
    </w:p>
    <w:p w14:paraId="7D403F52"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(3) </w:t>
      </w:r>
      <w:r>
        <w:rPr>
          <w:rFonts w:ascii="Times New Roman" w:eastAsia="Times New Roman" w:hAnsi="Times New Roman"/>
          <w:sz w:val="24"/>
          <w:szCs w:val="24"/>
        </w:rPr>
        <w:t>Nu este considerată cheltuială eligibilă tariful perceput de operatorul depozitului de deșeuri pentru cantitățile de deșeuri predate acestuia.</w:t>
      </w:r>
    </w:p>
    <w:p w14:paraId="24CA25A6" w14:textId="77777777" w:rsidR="002C7188" w:rsidRDefault="002C7188">
      <w:pPr>
        <w:spacing w:after="0" w:line="240" w:lineRule="auto"/>
        <w:jc w:val="both"/>
        <w:rPr>
          <w:rFonts w:ascii="Times New Roman" w:hAnsi="Times New Roman"/>
          <w:bCs/>
          <w:sz w:val="24"/>
          <w:szCs w:val="24"/>
        </w:rPr>
      </w:pPr>
    </w:p>
    <w:p w14:paraId="7A132AB1" w14:textId="77777777" w:rsidR="002C7188" w:rsidRDefault="002C7188">
      <w:pPr>
        <w:spacing w:before="26" w:after="0" w:line="240" w:lineRule="auto"/>
        <w:jc w:val="both"/>
        <w:rPr>
          <w:rFonts w:ascii="Times New Roman" w:hAnsi="Times New Roman"/>
          <w:sz w:val="24"/>
          <w:szCs w:val="24"/>
        </w:rPr>
      </w:pPr>
    </w:p>
    <w:p w14:paraId="4C59BCE4" w14:textId="77777777" w:rsidR="002C7188" w:rsidRDefault="00C879CC">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rPr>
        <w:t xml:space="preserve">CAPITOLUL III: </w:t>
      </w: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Depunerea cererilor de finanţare, aprobarea finanțării și încheierea contractelor de finanțare </w:t>
      </w:r>
    </w:p>
    <w:p w14:paraId="29B04295" w14:textId="77777777" w:rsidR="002C7188" w:rsidRDefault="002C7188">
      <w:pPr>
        <w:spacing w:after="0" w:line="240" w:lineRule="auto"/>
        <w:rPr>
          <w:rFonts w:ascii="Times New Roman" w:hAnsi="Times New Roman"/>
          <w:sz w:val="24"/>
          <w:szCs w:val="24"/>
        </w:rPr>
      </w:pPr>
    </w:p>
    <w:p w14:paraId="69F71A1B" w14:textId="77777777" w:rsidR="002C7188" w:rsidRDefault="00C879CC">
      <w:pPr>
        <w:spacing w:after="0" w:line="240" w:lineRule="auto"/>
        <w:jc w:val="both"/>
        <w:rPr>
          <w:rFonts w:ascii="Times New Roman" w:eastAsia="Times New Roman" w:hAnsi="Times New Roman"/>
          <w:sz w:val="24"/>
          <w:szCs w:val="24"/>
        </w:rPr>
      </w:pPr>
      <w:bookmarkStart w:id="31" w:name="do|caI|ar6|lii"/>
      <w:bookmarkStart w:id="32" w:name="do|caI|ar6|lij"/>
      <w:bookmarkEnd w:id="31"/>
      <w:bookmarkEnd w:id="32"/>
      <w:r>
        <w:rPr>
          <w:rFonts w:ascii="Times New Roman" w:eastAsia="Times New Roman" w:hAnsi="Times New Roman"/>
          <w:b/>
          <w:bCs/>
          <w:sz w:val="24"/>
          <w:szCs w:val="24"/>
        </w:rPr>
        <w:t>Art. 13: Depunerea cererii de finanţare</w:t>
      </w:r>
    </w:p>
    <w:p w14:paraId="47B15EB1" w14:textId="77777777" w:rsidR="002C7188" w:rsidRDefault="00C879CC">
      <w:pPr>
        <w:spacing w:after="0" w:line="240" w:lineRule="auto"/>
        <w:jc w:val="both"/>
        <w:rPr>
          <w:rFonts w:ascii="Times New Roman" w:eastAsia="Times New Roman" w:hAnsi="Times New Roman"/>
          <w:sz w:val="24"/>
          <w:szCs w:val="24"/>
        </w:rPr>
      </w:pPr>
      <w:bookmarkStart w:id="33" w:name="do|caI|ar7|al1"/>
      <w:bookmarkEnd w:id="33"/>
      <w:r>
        <w:rPr>
          <w:rFonts w:ascii="Times New Roman" w:eastAsia="Times New Roman" w:hAnsi="Times New Roman"/>
          <w:b/>
          <w:bCs/>
          <w:sz w:val="24"/>
          <w:szCs w:val="24"/>
        </w:rPr>
        <w:t xml:space="preserve">(1) </w:t>
      </w:r>
      <w:r>
        <w:rPr>
          <w:rFonts w:ascii="Times New Roman" w:eastAsia="Times New Roman" w:hAnsi="Times New Roman"/>
          <w:sz w:val="24"/>
          <w:szCs w:val="24"/>
        </w:rPr>
        <w:t>În vederea aprobării finanțării proiectului, în cadrul sesiunii, solicitantul depune următoarele documente:</w:t>
      </w:r>
    </w:p>
    <w:p w14:paraId="7A8A80D1"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 cererea de finanțare al cărei model este prevăzut în anexa nr. 1 la prezentul ghid;</w:t>
      </w:r>
    </w:p>
    <w:p w14:paraId="2E7CCDEF"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 </w:t>
      </w:r>
      <w:r>
        <w:rPr>
          <w:rFonts w:ascii="Times New Roman" w:eastAsia="Times New Roman" w:hAnsi="Times New Roman"/>
          <w:bCs/>
          <w:sz w:val="24"/>
          <w:szCs w:val="24"/>
        </w:rPr>
        <w:t>împuternicire administrativă, pentru cazul în care cererea de finanţare este semnată de către o persoană împuternicită;</w:t>
      </w:r>
    </w:p>
    <w:p w14:paraId="04F514FB" w14:textId="77777777" w:rsidR="002C7188" w:rsidRDefault="00C879CC">
      <w:pPr>
        <w:spacing w:after="0" w:line="240" w:lineRule="auto"/>
        <w:jc w:val="both"/>
        <w:rPr>
          <w:rFonts w:ascii="Times New Roman" w:hAnsi="Times New Roman"/>
          <w:bCs/>
          <w:sz w:val="24"/>
          <w:szCs w:val="24"/>
        </w:rPr>
      </w:pPr>
      <w:r>
        <w:rPr>
          <w:rFonts w:ascii="Times New Roman" w:eastAsia="Times New Roman" w:hAnsi="Times New Roman"/>
          <w:bCs/>
          <w:sz w:val="24"/>
          <w:szCs w:val="24"/>
        </w:rPr>
        <w:t xml:space="preserve">c) </w:t>
      </w:r>
      <w:r>
        <w:rPr>
          <w:rFonts w:ascii="Times New Roman" w:hAnsi="Times New Roman"/>
          <w:bCs/>
          <w:sz w:val="24"/>
          <w:szCs w:val="24"/>
        </w:rPr>
        <w:t>actul de identitate al reprezentantului legal sau, după caz, al împuternicitului solicitantului;</w:t>
      </w:r>
    </w:p>
    <w:p w14:paraId="49329BC7" w14:textId="77777777" w:rsidR="002C7188" w:rsidRDefault="00C879CC">
      <w:pPr>
        <w:spacing w:after="0" w:line="240" w:lineRule="auto"/>
        <w:jc w:val="both"/>
        <w:rPr>
          <w:rFonts w:ascii="Times New Roman" w:eastAsia="Times New Roman" w:hAnsi="Times New Roman"/>
          <w:sz w:val="24"/>
          <w:szCs w:val="24"/>
        </w:rPr>
      </w:pPr>
      <w:r>
        <w:rPr>
          <w:rFonts w:ascii="Times New Roman" w:hAnsi="Times New Roman"/>
          <w:bCs/>
          <w:sz w:val="24"/>
          <w:szCs w:val="24"/>
        </w:rPr>
        <w:t xml:space="preserve">d) </w:t>
      </w:r>
      <w:r>
        <w:rPr>
          <w:rFonts w:ascii="Times New Roman" w:eastAsia="Times New Roman" w:hAnsi="Times New Roman"/>
          <w:bCs/>
          <w:sz w:val="24"/>
          <w:szCs w:val="24"/>
        </w:rPr>
        <w:t>documentul doveditor al deschiderii de către solicitant la Trezoreria Statului a contului de venituri încasate de la Fondul pentru mediu. Contul va avea cod/indicator bugetar 21.43.02.20 – alte subvenții primite de la administrația centrală pentru finanțarea unor activități.</w:t>
      </w:r>
    </w:p>
    <w:p w14:paraId="358EFCC8" w14:textId="77777777" w:rsidR="002C7188" w:rsidRDefault="00C879CC">
      <w:pPr>
        <w:spacing w:before="26" w:after="0"/>
        <w:jc w:val="both"/>
        <w:rPr>
          <w:rFonts w:ascii="Times New Roman" w:hAnsi="Times New Roman"/>
          <w:sz w:val="24"/>
          <w:szCs w:val="24"/>
        </w:rPr>
      </w:pPr>
      <w:bookmarkStart w:id="34" w:name="do|caI|ar7|al2"/>
      <w:bookmarkStart w:id="35" w:name="do|caI|ar7|al3|lia"/>
      <w:bookmarkStart w:id="36" w:name="do|caI|ar7|al3|lib"/>
      <w:bookmarkStart w:id="37" w:name="do|caI|ar7|al3|lic"/>
      <w:bookmarkStart w:id="38" w:name="do|caI|ar7|al3|lid"/>
      <w:bookmarkStart w:id="39" w:name="do|caI|ar7|al4:28"/>
      <w:bookmarkStart w:id="40" w:name="do|caI|ar7|al4"/>
      <w:bookmarkStart w:id="41" w:name="do|caI|ar7|al5"/>
      <w:bookmarkEnd w:id="34"/>
      <w:bookmarkEnd w:id="35"/>
      <w:bookmarkEnd w:id="36"/>
      <w:bookmarkEnd w:id="37"/>
      <w:bookmarkEnd w:id="38"/>
      <w:bookmarkEnd w:id="39"/>
      <w:bookmarkEnd w:id="40"/>
      <w:bookmarkEnd w:id="41"/>
      <w:r>
        <w:rPr>
          <w:rFonts w:ascii="Times New Roman" w:hAnsi="Times New Roman"/>
          <w:b/>
          <w:bCs/>
          <w:sz w:val="24"/>
          <w:szCs w:val="24"/>
        </w:rPr>
        <w:t xml:space="preserve">(2) </w:t>
      </w:r>
      <w:r>
        <w:rPr>
          <w:rFonts w:ascii="Times New Roman" w:hAnsi="Times New Roman"/>
          <w:sz w:val="24"/>
          <w:szCs w:val="24"/>
        </w:rPr>
        <w:t>Instrucţiuni cuprinzând modul de înscriere a solicitanților în Program și procesul de depunere a cererilor de finanţare, precum şi alte informaţii relevante se elaborează şi se aprobă la nivelul AFM şi se aduc la cunoştinţa persoanelor interesate prin publicarea pe pagina de internet a instituţiei.</w:t>
      </w:r>
    </w:p>
    <w:p w14:paraId="4984562E" w14:textId="77777777" w:rsidR="002C7188" w:rsidRDefault="002C7188">
      <w:pPr>
        <w:spacing w:after="0" w:line="240" w:lineRule="auto"/>
        <w:jc w:val="both"/>
        <w:rPr>
          <w:rFonts w:ascii="Times New Roman" w:eastAsia="Times New Roman" w:hAnsi="Times New Roman"/>
          <w:b/>
          <w:bCs/>
          <w:sz w:val="24"/>
          <w:szCs w:val="24"/>
        </w:rPr>
      </w:pPr>
    </w:p>
    <w:p w14:paraId="74EAEE29" w14:textId="77777777" w:rsidR="002C7188" w:rsidRDefault="00C879CC">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Art. 14: Aprobarea finanțării</w:t>
      </w:r>
    </w:p>
    <w:p w14:paraId="73BF97B9"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(1)</w:t>
      </w:r>
      <w:r>
        <w:rPr>
          <w:rFonts w:ascii="Times New Roman" w:eastAsia="Times New Roman" w:hAnsi="Times New Roman"/>
          <w:sz w:val="24"/>
          <w:szCs w:val="24"/>
        </w:rPr>
        <w:t xml:space="preserve"> Pentru aprobarea finanțării, AFM, prin structurile desemnate, analizează cererea de finanțare și celelalte documentele prevăzute la art. 13 alin. (1), stabilește dacă acestea sunt conforme cu prevederile Ghidului, eligibilitatea cheltuielilor, dacă solicitantul se încadrează într-una dintre categoriile prevăzute la art. 9 și dacă valoarea solicitată se încadrează în prevederile art. 8.</w:t>
      </w:r>
    </w:p>
    <w:p w14:paraId="182C85BA"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(2)</w:t>
      </w:r>
      <w:r>
        <w:rPr>
          <w:rFonts w:ascii="Times New Roman" w:eastAsia="Times New Roman" w:hAnsi="Times New Roman"/>
          <w:sz w:val="24"/>
          <w:szCs w:val="24"/>
        </w:rPr>
        <w:t xml:space="preserve"> În urma centralizării cererilor de finanțare declarate conforme după parcurgerea procedurii de la alin. (1), se înaintează Comitetului Director al AFM pentru avizare și Comitetului de Avizare al AFM pentru aprobare listele proiectelor care urmează a fi aprobate în vederea obținerii finanțării. </w:t>
      </w:r>
    </w:p>
    <w:p w14:paraId="7F12EB3C"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(3)</w:t>
      </w:r>
      <w:r>
        <w:rPr>
          <w:rFonts w:ascii="Times New Roman" w:eastAsia="Times New Roman" w:hAnsi="Times New Roman"/>
          <w:sz w:val="24"/>
          <w:szCs w:val="24"/>
        </w:rPr>
        <w:t xml:space="preserve"> După parcurgerea procedurii de la alin. (1), Comitetul Director al AFM aprobă lista proiectelor respinse.</w:t>
      </w:r>
    </w:p>
    <w:p w14:paraId="13D7659E"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(4)</w:t>
      </w:r>
      <w:r>
        <w:rPr>
          <w:rFonts w:ascii="Times New Roman" w:eastAsia="Times New Roman" w:hAnsi="Times New Roman"/>
          <w:sz w:val="24"/>
          <w:szCs w:val="24"/>
        </w:rPr>
        <w:t xml:space="preserve"> În exercitarea atribuțiilor specifice, Comitetul Director și Comitetul de Avizare pot solicita informații și documente relevante.</w:t>
      </w:r>
    </w:p>
    <w:p w14:paraId="49622BF3"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(5)</w:t>
      </w:r>
      <w:r>
        <w:rPr>
          <w:rFonts w:ascii="Times New Roman" w:hAnsi="Times New Roman"/>
        </w:rPr>
        <w:t xml:space="preserve"> </w:t>
      </w:r>
      <w:r>
        <w:rPr>
          <w:rFonts w:ascii="Times New Roman" w:eastAsia="Times New Roman" w:hAnsi="Times New Roman"/>
          <w:sz w:val="24"/>
          <w:szCs w:val="24"/>
        </w:rPr>
        <w:t xml:space="preserve">Listele solicitanţilor acceptaţi/respinși se publică pe pagina de internet a AFM.  </w:t>
      </w:r>
    </w:p>
    <w:p w14:paraId="563CE30A" w14:textId="77777777" w:rsidR="002C7188" w:rsidRDefault="002C7188">
      <w:pPr>
        <w:spacing w:after="0" w:line="240" w:lineRule="auto"/>
        <w:jc w:val="both"/>
        <w:rPr>
          <w:rFonts w:ascii="Times New Roman" w:eastAsia="Times New Roman" w:hAnsi="Times New Roman"/>
          <w:sz w:val="24"/>
          <w:szCs w:val="24"/>
        </w:rPr>
      </w:pPr>
    </w:p>
    <w:p w14:paraId="78DEE7B2"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15: Contestaţiile</w:t>
      </w:r>
    </w:p>
    <w:p w14:paraId="1A6B9B8A" w14:textId="77777777" w:rsidR="002C7188" w:rsidRDefault="00C879CC">
      <w:pPr>
        <w:pStyle w:val="Listparagraf"/>
        <w:tabs>
          <w:tab w:val="left" w:pos="561"/>
        </w:tabs>
        <w:spacing w:before="17"/>
        <w:ind w:left="0" w:right="274"/>
        <w:rPr>
          <w:sz w:val="24"/>
          <w:szCs w:val="24"/>
        </w:rPr>
      </w:pPr>
      <w:r>
        <w:rPr>
          <w:b/>
          <w:bCs/>
          <w:sz w:val="24"/>
          <w:szCs w:val="24"/>
        </w:rPr>
        <w:t>(1)</w:t>
      </w:r>
      <w:r>
        <w:rPr>
          <w:sz w:val="24"/>
          <w:szCs w:val="24"/>
        </w:rPr>
        <w:t xml:space="preserve"> Solicitanții pot formula contestaţie împotriva deciziilor Comitetului Director şi ale hotărârilor Comitetului de Avizare în termen de 30 de zile de la data comunicării rezultatelor conform art. 14 alin. (5).</w:t>
      </w:r>
    </w:p>
    <w:p w14:paraId="2D3ACAFC" w14:textId="77777777" w:rsidR="002C7188" w:rsidRDefault="00C879CC">
      <w:pPr>
        <w:pStyle w:val="Listparagraf"/>
        <w:tabs>
          <w:tab w:val="left" w:pos="561"/>
        </w:tabs>
        <w:spacing w:before="17"/>
        <w:ind w:left="0" w:right="274"/>
        <w:rPr>
          <w:sz w:val="24"/>
          <w:szCs w:val="24"/>
        </w:rPr>
      </w:pPr>
      <w:r>
        <w:rPr>
          <w:b/>
          <w:bCs/>
          <w:sz w:val="24"/>
          <w:szCs w:val="24"/>
        </w:rPr>
        <w:t>(2)</w:t>
      </w:r>
      <w:r>
        <w:rPr>
          <w:sz w:val="24"/>
          <w:szCs w:val="24"/>
        </w:rPr>
        <w:t xml:space="preserve"> Contestaţia se poate transmite la AFM, inclusiv in format electronic, în termenul prevăzut la alin. (1). </w:t>
      </w:r>
    </w:p>
    <w:p w14:paraId="4389F4D2" w14:textId="77777777" w:rsidR="002C7188" w:rsidRDefault="00C879CC">
      <w:pPr>
        <w:pStyle w:val="Listparagraf"/>
        <w:tabs>
          <w:tab w:val="left" w:pos="561"/>
        </w:tabs>
        <w:spacing w:before="17"/>
        <w:ind w:left="0" w:right="274"/>
        <w:rPr>
          <w:sz w:val="24"/>
          <w:szCs w:val="24"/>
        </w:rPr>
      </w:pPr>
      <w:r>
        <w:rPr>
          <w:b/>
          <w:bCs/>
          <w:sz w:val="24"/>
          <w:szCs w:val="24"/>
        </w:rPr>
        <w:t>(3)</w:t>
      </w:r>
      <w:r>
        <w:rPr>
          <w:sz w:val="24"/>
          <w:szCs w:val="24"/>
        </w:rPr>
        <w:t xml:space="preserve"> Contestatia va fi semnată olograf sau cu semnătură electronică calificată a</w:t>
      </w:r>
      <w:r>
        <w:rPr>
          <w:b/>
          <w:bCs/>
          <w:sz w:val="24"/>
          <w:szCs w:val="24"/>
        </w:rPr>
        <w:t xml:space="preserve">  </w:t>
      </w:r>
      <w:r>
        <w:rPr>
          <w:sz w:val="24"/>
          <w:szCs w:val="24"/>
        </w:rPr>
        <w:t>reprezentantului legal ori a împuternicitului solicitantului,</w:t>
      </w:r>
      <w:r>
        <w:rPr>
          <w:b/>
          <w:bCs/>
          <w:sz w:val="24"/>
          <w:szCs w:val="24"/>
        </w:rPr>
        <w:t xml:space="preserve"> </w:t>
      </w:r>
      <w:r>
        <w:rPr>
          <w:sz w:val="24"/>
          <w:szCs w:val="24"/>
        </w:rPr>
        <w:t>și va cuprinde următoarele elemente, sub sancțiunea respingerii ca inadmisibilă:</w:t>
      </w:r>
    </w:p>
    <w:p w14:paraId="1E81FCE0" w14:textId="77777777" w:rsidR="002C7188" w:rsidRDefault="00C879CC">
      <w:pPr>
        <w:pStyle w:val="Listparagraf"/>
        <w:tabs>
          <w:tab w:val="left" w:pos="561"/>
        </w:tabs>
        <w:spacing w:before="17"/>
        <w:ind w:left="0" w:right="274"/>
        <w:rPr>
          <w:sz w:val="24"/>
          <w:szCs w:val="24"/>
        </w:rPr>
      </w:pPr>
      <w:r>
        <w:rPr>
          <w:sz w:val="24"/>
          <w:szCs w:val="24"/>
        </w:rPr>
        <w:t>a) atributele de identificare a contestatarului;</w:t>
      </w:r>
    </w:p>
    <w:p w14:paraId="7BCED604" w14:textId="77777777" w:rsidR="002C7188" w:rsidRDefault="00C879CC">
      <w:pPr>
        <w:spacing w:after="0"/>
        <w:jc w:val="both"/>
        <w:rPr>
          <w:rFonts w:ascii="Times New Roman" w:hAnsi="Times New Roman"/>
          <w:sz w:val="24"/>
          <w:szCs w:val="24"/>
        </w:rPr>
      </w:pPr>
      <w:r>
        <w:rPr>
          <w:rFonts w:ascii="Times New Roman" w:hAnsi="Times New Roman"/>
          <w:sz w:val="24"/>
          <w:szCs w:val="24"/>
        </w:rPr>
        <w:t>b)numele şi prenumele reprezentantului legal ori ale împuternicitului solicitantului, precum şi împuternicirea notarială sau avocațială, după caz;</w:t>
      </w:r>
    </w:p>
    <w:p w14:paraId="48F563F2" w14:textId="77777777" w:rsidR="002C7188" w:rsidRDefault="00C879CC">
      <w:pPr>
        <w:pStyle w:val="Listparagraf"/>
        <w:tabs>
          <w:tab w:val="left" w:pos="561"/>
        </w:tabs>
        <w:spacing w:before="17"/>
        <w:ind w:left="0" w:right="274"/>
        <w:rPr>
          <w:sz w:val="24"/>
          <w:szCs w:val="24"/>
        </w:rPr>
      </w:pPr>
      <w:r>
        <w:rPr>
          <w:sz w:val="24"/>
          <w:szCs w:val="24"/>
        </w:rPr>
        <w:t>c) numărul / codul unic de înregistrare al dosarului de finanţare, după caz;</w:t>
      </w:r>
    </w:p>
    <w:p w14:paraId="09080492" w14:textId="77777777" w:rsidR="002C7188" w:rsidRDefault="00C879CC">
      <w:pPr>
        <w:pStyle w:val="Listparagraf"/>
        <w:tabs>
          <w:tab w:val="left" w:pos="561"/>
        </w:tabs>
        <w:spacing w:before="17"/>
        <w:ind w:left="0" w:right="274"/>
        <w:rPr>
          <w:sz w:val="24"/>
          <w:szCs w:val="24"/>
        </w:rPr>
      </w:pPr>
      <w:r>
        <w:rPr>
          <w:sz w:val="24"/>
          <w:szCs w:val="24"/>
        </w:rPr>
        <w:t>d) obiectul contestaţiei;</w:t>
      </w:r>
    </w:p>
    <w:p w14:paraId="13A41DB9" w14:textId="77777777" w:rsidR="002C7188" w:rsidRDefault="00C879CC">
      <w:pPr>
        <w:pStyle w:val="Listparagraf"/>
        <w:tabs>
          <w:tab w:val="left" w:pos="561"/>
        </w:tabs>
        <w:spacing w:before="17"/>
        <w:ind w:left="0" w:right="274"/>
        <w:rPr>
          <w:sz w:val="24"/>
          <w:szCs w:val="24"/>
        </w:rPr>
      </w:pPr>
      <w:r>
        <w:rPr>
          <w:sz w:val="24"/>
          <w:szCs w:val="24"/>
        </w:rPr>
        <w:t>e) motivele de fapt şi de drept pe care se întemeiază;</w:t>
      </w:r>
    </w:p>
    <w:p w14:paraId="1A14FD07" w14:textId="77777777" w:rsidR="002C7188" w:rsidRDefault="00C879CC">
      <w:pPr>
        <w:pStyle w:val="Listparagraf"/>
        <w:tabs>
          <w:tab w:val="left" w:pos="561"/>
        </w:tabs>
        <w:spacing w:before="17"/>
        <w:ind w:left="0" w:right="274"/>
        <w:rPr>
          <w:sz w:val="24"/>
          <w:szCs w:val="24"/>
        </w:rPr>
      </w:pPr>
      <w:r>
        <w:rPr>
          <w:b/>
          <w:bCs/>
          <w:sz w:val="24"/>
          <w:szCs w:val="24"/>
        </w:rPr>
        <w:t>(4)</w:t>
      </w:r>
      <w:r>
        <w:rPr>
          <w:sz w:val="24"/>
          <w:szCs w:val="24"/>
        </w:rPr>
        <w:t xml:space="preserve"> AFM soluționează contestațiile în termen de 30 de zile de la data înregistrării acestora. </w:t>
      </w:r>
    </w:p>
    <w:p w14:paraId="323BBF93" w14:textId="77777777" w:rsidR="002C7188" w:rsidRDefault="00C879CC">
      <w:pPr>
        <w:pStyle w:val="Listparagraf"/>
        <w:tabs>
          <w:tab w:val="left" w:pos="561"/>
        </w:tabs>
        <w:spacing w:before="17"/>
        <w:ind w:left="0" w:right="274"/>
        <w:rPr>
          <w:sz w:val="24"/>
          <w:szCs w:val="24"/>
        </w:rPr>
      </w:pPr>
      <w:r>
        <w:rPr>
          <w:b/>
          <w:bCs/>
          <w:sz w:val="24"/>
          <w:szCs w:val="24"/>
        </w:rPr>
        <w:t>(5)</w:t>
      </w:r>
      <w:r>
        <w:rPr>
          <w:sz w:val="24"/>
          <w:szCs w:val="24"/>
        </w:rPr>
        <w:t xml:space="preserve"> Listele cuprinzând contestaţiile admise sau respinse se publică pe pagina de internet AFM, iar Deciziile de soluționare vor fi comunicate contestatarilor, în condițiile legii. </w:t>
      </w:r>
    </w:p>
    <w:p w14:paraId="39312F90" w14:textId="77777777" w:rsidR="002C7188" w:rsidRDefault="00C879CC">
      <w:pPr>
        <w:spacing w:after="0" w:line="240" w:lineRule="auto"/>
        <w:jc w:val="both"/>
        <w:rPr>
          <w:rFonts w:ascii="Times New Roman" w:eastAsia="Times New Roman" w:hAnsi="Times New Roman"/>
          <w:sz w:val="24"/>
          <w:szCs w:val="24"/>
        </w:rPr>
      </w:pPr>
      <w:r>
        <w:rPr>
          <w:rFonts w:ascii="Times New Roman" w:hAnsi="Times New Roman"/>
          <w:b/>
          <w:bCs/>
          <w:sz w:val="24"/>
          <w:szCs w:val="24"/>
        </w:rPr>
        <w:t>(6)</w:t>
      </w:r>
      <w:r>
        <w:rPr>
          <w:rFonts w:ascii="Times New Roman" w:hAnsi="Times New Roman"/>
          <w:sz w:val="24"/>
          <w:szCs w:val="24"/>
        </w:rPr>
        <w:t xml:space="preserve"> Decizia de soluționare a contestaţiei poate fi atacată la instanţa de contencios administrativ competentă, potrivit prevederilor Legii contenciosului administrativ nr. 554/2004, cu modificările şi completările ulterioare.</w:t>
      </w:r>
    </w:p>
    <w:p w14:paraId="2EFA73E4" w14:textId="77777777" w:rsidR="002C7188" w:rsidRDefault="002C7188">
      <w:pPr>
        <w:spacing w:after="0" w:line="240" w:lineRule="auto"/>
        <w:jc w:val="both"/>
        <w:rPr>
          <w:rFonts w:ascii="Times New Roman" w:eastAsia="Times New Roman" w:hAnsi="Times New Roman"/>
          <w:sz w:val="24"/>
          <w:szCs w:val="24"/>
        </w:rPr>
      </w:pPr>
    </w:p>
    <w:p w14:paraId="593CBDBB" w14:textId="77777777" w:rsidR="002C7188" w:rsidRDefault="00C879CC">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Art. 16: Încheierea contractului de finanțare</w:t>
      </w:r>
    </w:p>
    <w:p w14:paraId="0A4788DA" w14:textId="77777777" w:rsidR="002C7188" w:rsidRDefault="00C879CC">
      <w:pPr>
        <w:pStyle w:val="Listparagraf"/>
        <w:numPr>
          <w:ilvl w:val="0"/>
          <w:numId w:val="44"/>
        </w:numPr>
        <w:tabs>
          <w:tab w:val="left" w:pos="426"/>
        </w:tabs>
        <w:ind w:left="0" w:firstLine="0"/>
        <w:rPr>
          <w:sz w:val="24"/>
          <w:szCs w:val="24"/>
        </w:rPr>
      </w:pPr>
      <w:r>
        <w:rPr>
          <w:sz w:val="24"/>
          <w:szCs w:val="24"/>
        </w:rPr>
        <w:t>AFM comunică, inclusiv prin mijloace electronice, solicitanţilor admişi, contractele de finanțare în vederea însușirii de către reprezentanții legali ai acestora, împreună cu alte detalii necesare.</w:t>
      </w:r>
    </w:p>
    <w:p w14:paraId="7559C578" w14:textId="77777777" w:rsidR="002C7188" w:rsidRDefault="00C879CC">
      <w:pPr>
        <w:pStyle w:val="Listparagraf"/>
        <w:numPr>
          <w:ilvl w:val="0"/>
          <w:numId w:val="44"/>
        </w:numPr>
        <w:tabs>
          <w:tab w:val="left" w:pos="426"/>
        </w:tabs>
        <w:ind w:left="0" w:firstLine="0"/>
        <w:rPr>
          <w:sz w:val="24"/>
          <w:szCs w:val="24"/>
        </w:rPr>
      </w:pPr>
      <w:r>
        <w:rPr>
          <w:sz w:val="24"/>
          <w:szCs w:val="24"/>
        </w:rPr>
        <w:t>Se consideră renunțare la finanțare lipsa transmiterii contractului de finanțare semnat de reprezentantul legal al solicitantului aprobat, în termen de 2 de zile lucrătoare de la comunicarea prevăzută la alin. (1).</w:t>
      </w:r>
    </w:p>
    <w:p w14:paraId="0FF9883B" w14:textId="77777777" w:rsidR="002C7188" w:rsidRDefault="00C879CC">
      <w:pPr>
        <w:pStyle w:val="Listparagraf"/>
        <w:numPr>
          <w:ilvl w:val="0"/>
          <w:numId w:val="44"/>
        </w:numPr>
        <w:tabs>
          <w:tab w:val="left" w:pos="426"/>
        </w:tabs>
        <w:ind w:left="0" w:firstLine="0"/>
        <w:rPr>
          <w:sz w:val="24"/>
          <w:szCs w:val="24"/>
        </w:rPr>
      </w:pPr>
      <w:r>
        <w:rPr>
          <w:sz w:val="24"/>
          <w:szCs w:val="24"/>
        </w:rPr>
        <w:t>Contractul se întocmeşte în două exemplare, câte unul pentru fiecare parte.</w:t>
      </w:r>
    </w:p>
    <w:p w14:paraId="72EBE7D1" w14:textId="77777777" w:rsidR="002C7188" w:rsidRDefault="00C879CC">
      <w:pPr>
        <w:pStyle w:val="Listparagraf"/>
        <w:numPr>
          <w:ilvl w:val="0"/>
          <w:numId w:val="44"/>
        </w:numPr>
        <w:tabs>
          <w:tab w:val="left" w:pos="426"/>
        </w:tabs>
        <w:ind w:left="0" w:firstLine="0"/>
        <w:rPr>
          <w:sz w:val="24"/>
          <w:szCs w:val="24"/>
        </w:rPr>
      </w:pPr>
      <w:r>
        <w:rPr>
          <w:sz w:val="24"/>
          <w:szCs w:val="24"/>
        </w:rPr>
        <w:t xml:space="preserve">Contractul de finanţare intră în vigoare la data semnării acestuia de către ambele părţi şi își încetează valabilitatea în termen de două luni de la data depunerii, de către beneficiar, a raportului de finalizare a proiectului. </w:t>
      </w:r>
    </w:p>
    <w:p w14:paraId="5F293974" w14:textId="77777777" w:rsidR="002C7188" w:rsidRDefault="00C879CC">
      <w:pPr>
        <w:pStyle w:val="Listparagraf"/>
        <w:numPr>
          <w:ilvl w:val="0"/>
          <w:numId w:val="44"/>
        </w:numPr>
        <w:tabs>
          <w:tab w:val="left" w:pos="426"/>
        </w:tabs>
        <w:ind w:left="0" w:firstLine="0"/>
        <w:rPr>
          <w:sz w:val="24"/>
          <w:szCs w:val="24"/>
        </w:rPr>
      </w:pPr>
      <w:r>
        <w:rPr>
          <w:sz w:val="24"/>
          <w:szCs w:val="24"/>
        </w:rPr>
        <w:t>Finanţarea se utilizează numai după data intrării în vigoare a contractului de finanţare şi numai în termenul de valabilitate a acestuia.</w:t>
      </w:r>
    </w:p>
    <w:p w14:paraId="4B8E1326" w14:textId="77777777" w:rsidR="002C7188" w:rsidRDefault="00C879CC">
      <w:pPr>
        <w:pStyle w:val="Listparagraf"/>
        <w:numPr>
          <w:ilvl w:val="0"/>
          <w:numId w:val="44"/>
        </w:numPr>
        <w:tabs>
          <w:tab w:val="left" w:pos="426"/>
        </w:tabs>
        <w:ind w:left="0" w:firstLine="0"/>
        <w:rPr>
          <w:sz w:val="24"/>
          <w:szCs w:val="24"/>
        </w:rPr>
      </w:pPr>
      <w:r>
        <w:rPr>
          <w:sz w:val="24"/>
          <w:szCs w:val="24"/>
        </w:rPr>
        <w:t>Valoarea aprobată spre finanţare nu poate fi suplimentată faţă de cea aprobată iniţial, beneficiarul având obligaţia să asigure din surse proprii finalizarea investiţiei, în condițiile în care aceasta presupune costuri suplimentare.</w:t>
      </w:r>
    </w:p>
    <w:p w14:paraId="248163E3" w14:textId="77777777" w:rsidR="002C7188" w:rsidRDefault="00C879CC">
      <w:pPr>
        <w:pStyle w:val="Listparagraf"/>
        <w:numPr>
          <w:ilvl w:val="0"/>
          <w:numId w:val="44"/>
        </w:numPr>
        <w:tabs>
          <w:tab w:val="left" w:pos="426"/>
        </w:tabs>
        <w:ind w:left="0" w:firstLine="0"/>
        <w:rPr>
          <w:sz w:val="24"/>
          <w:szCs w:val="24"/>
        </w:rPr>
      </w:pPr>
      <w:r>
        <w:rPr>
          <w:sz w:val="24"/>
          <w:szCs w:val="24"/>
        </w:rPr>
        <w:t>Sumele finanţate în cadrul Programului nu pot face obiectul executării silite prin poprire, potrivit Legii nr. 134/2010 privind Codul de procedură civilă, republicată, cu modificările şi completările ulterioare.</w:t>
      </w:r>
    </w:p>
    <w:p w14:paraId="12E1AF18" w14:textId="77777777" w:rsidR="002C7188" w:rsidRDefault="00C879CC">
      <w:pPr>
        <w:pStyle w:val="Listparagraf"/>
        <w:numPr>
          <w:ilvl w:val="0"/>
          <w:numId w:val="44"/>
        </w:numPr>
        <w:tabs>
          <w:tab w:val="left" w:pos="426"/>
        </w:tabs>
        <w:ind w:left="0" w:firstLine="0"/>
        <w:rPr>
          <w:sz w:val="24"/>
          <w:szCs w:val="24"/>
        </w:rPr>
      </w:pPr>
      <w:r>
        <w:rPr>
          <w:sz w:val="24"/>
          <w:szCs w:val="24"/>
        </w:rPr>
        <w:t>Până la momentul perfectării contractului, AFM are dreptul să modifice şi/sau să completeze modelul de contract, ulterior orice modificare şi/sau completare realizându-se cu acordul ambelor părţi, exprimat prin act adiţional.</w:t>
      </w:r>
    </w:p>
    <w:p w14:paraId="7706E4F6" w14:textId="77777777" w:rsidR="002C7188" w:rsidRDefault="00C879CC">
      <w:pPr>
        <w:pStyle w:val="Listparagraf"/>
        <w:numPr>
          <w:ilvl w:val="0"/>
          <w:numId w:val="44"/>
        </w:numPr>
        <w:tabs>
          <w:tab w:val="left" w:pos="426"/>
        </w:tabs>
        <w:ind w:left="0" w:firstLine="0"/>
        <w:rPr>
          <w:sz w:val="24"/>
          <w:szCs w:val="24"/>
        </w:rPr>
      </w:pPr>
      <w:r>
        <w:rPr>
          <w:sz w:val="24"/>
          <w:szCs w:val="24"/>
        </w:rPr>
        <w:t xml:space="preserve"> În cazul nerespectării clauzelor contractuale şi a obligaţiilor asumate de beneficiar în cadrul Programului, AFM poate anula sau recupera finanţarea, iar contractul încetează/poate fi reziliat.</w:t>
      </w:r>
    </w:p>
    <w:p w14:paraId="5E8AA8E0" w14:textId="77777777" w:rsidR="002C7188" w:rsidRDefault="00C879CC">
      <w:pPr>
        <w:pStyle w:val="Listparagraf"/>
        <w:numPr>
          <w:ilvl w:val="0"/>
          <w:numId w:val="44"/>
        </w:numPr>
        <w:tabs>
          <w:tab w:val="left" w:pos="426"/>
        </w:tabs>
        <w:ind w:left="0" w:firstLine="0"/>
        <w:rPr>
          <w:sz w:val="24"/>
          <w:szCs w:val="24"/>
        </w:rPr>
      </w:pPr>
      <w:r>
        <w:rPr>
          <w:sz w:val="24"/>
          <w:szCs w:val="24"/>
        </w:rPr>
        <w:t xml:space="preserve"> În cazul recuperării finanţării, la valoarea de recuperat se adaugă accesorii, calculate de la data plăţilor efectuate cu titlu de finanţare până la data recuperării sau a rambursării integrale, potrivit Ordonanţei de urgenţă a Guvernului nr. 196/2005 privind Fondul pentru mediu, aprobată cu modificări şi completări prin Legea nr. 105/2006, cu modificările şi completările ulterioare.</w:t>
      </w:r>
    </w:p>
    <w:p w14:paraId="087D8ECB" w14:textId="77777777" w:rsidR="002C7188" w:rsidRDefault="00C879CC">
      <w:pPr>
        <w:spacing w:after="0" w:line="240" w:lineRule="auto"/>
        <w:jc w:val="both"/>
        <w:rPr>
          <w:rFonts w:ascii="Times New Roman" w:eastAsia="Times New Roman" w:hAnsi="Times New Roman"/>
          <w:sz w:val="24"/>
          <w:szCs w:val="24"/>
        </w:rPr>
      </w:pPr>
      <w:r>
        <w:rPr>
          <w:rFonts w:ascii="Times New Roman" w:hAnsi="Times New Roman"/>
          <w:sz w:val="24"/>
          <w:szCs w:val="24"/>
        </w:rPr>
        <w:t>(11) În cazul în care încetarea contractului intervine înainte de plata efectuată de AFM, beneficiarul nu este obligat la restituirea vreunei sume.</w:t>
      </w:r>
    </w:p>
    <w:p w14:paraId="53DBA70F" w14:textId="77777777" w:rsidR="002C7188" w:rsidRDefault="002C7188">
      <w:pPr>
        <w:spacing w:after="0" w:line="240" w:lineRule="auto"/>
        <w:jc w:val="both"/>
        <w:rPr>
          <w:rFonts w:ascii="Times New Roman" w:eastAsia="Times New Roman" w:hAnsi="Times New Roman"/>
          <w:sz w:val="24"/>
          <w:szCs w:val="24"/>
        </w:rPr>
      </w:pPr>
      <w:bookmarkStart w:id="42" w:name="do|caI|ar14|al2"/>
      <w:bookmarkStart w:id="43" w:name="do|caI|ar14|al3"/>
      <w:bookmarkStart w:id="44" w:name="do|caI|ar14|al4"/>
      <w:bookmarkStart w:id="45" w:name="do|caI|ar14|al5"/>
      <w:bookmarkEnd w:id="42"/>
      <w:bookmarkEnd w:id="43"/>
      <w:bookmarkEnd w:id="44"/>
      <w:bookmarkEnd w:id="45"/>
    </w:p>
    <w:p w14:paraId="2CA4D5D3" w14:textId="77777777" w:rsidR="002C7188" w:rsidRDefault="00C879CC">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CAPITOLUL IV: Implementarea proiectelor</w:t>
      </w:r>
    </w:p>
    <w:p w14:paraId="4AABBE4B" w14:textId="77777777" w:rsidR="002C7188" w:rsidRDefault="002C7188">
      <w:pPr>
        <w:spacing w:after="0" w:line="240" w:lineRule="auto"/>
        <w:jc w:val="center"/>
        <w:rPr>
          <w:rFonts w:ascii="Times New Roman" w:eastAsia="Times New Roman" w:hAnsi="Times New Roman"/>
          <w:b/>
          <w:bCs/>
          <w:sz w:val="24"/>
          <w:szCs w:val="24"/>
        </w:rPr>
      </w:pPr>
    </w:p>
    <w:p w14:paraId="39B01764" w14:textId="77777777" w:rsidR="002C7188" w:rsidRDefault="00C879CC">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Art. 17: Durata de implementare a proiectului și eligibilitatea cheltuielilor</w:t>
      </w:r>
    </w:p>
    <w:p w14:paraId="337E307E" w14:textId="77777777" w:rsidR="002C7188" w:rsidRDefault="00C879CC">
      <w:pPr>
        <w:spacing w:before="26" w:after="0" w:line="240" w:lineRule="auto"/>
        <w:jc w:val="both"/>
        <w:rPr>
          <w:rFonts w:ascii="Times New Roman" w:hAnsi="Times New Roman"/>
          <w:sz w:val="24"/>
          <w:szCs w:val="24"/>
        </w:rPr>
      </w:pPr>
      <w:r>
        <w:rPr>
          <w:rFonts w:ascii="Times New Roman" w:hAnsi="Times New Roman"/>
          <w:sz w:val="24"/>
          <w:szCs w:val="24"/>
        </w:rPr>
        <w:t>(1) Implementarea proiectului poate începe la data lansării sesiunii de depunere a cererilor de finanțare, prevăzută la art. 6 alin. (2) lit. a), iar durata acesteia nu poate depăși două luni de la data încheierii contractului de finanțare.</w:t>
      </w:r>
    </w:p>
    <w:p w14:paraId="0B173176" w14:textId="77777777" w:rsidR="002C7188" w:rsidRDefault="00C879CC">
      <w:pPr>
        <w:spacing w:before="26" w:after="0" w:line="240" w:lineRule="auto"/>
        <w:jc w:val="both"/>
        <w:rPr>
          <w:rFonts w:ascii="Times New Roman" w:hAnsi="Times New Roman"/>
          <w:sz w:val="24"/>
          <w:szCs w:val="24"/>
        </w:rPr>
      </w:pPr>
      <w:r>
        <w:rPr>
          <w:rFonts w:ascii="Times New Roman" w:hAnsi="Times New Roman"/>
          <w:sz w:val="24"/>
          <w:szCs w:val="24"/>
        </w:rPr>
        <w:t xml:space="preserve">(2) În cadrul proiectului sunt considerate eligibilite cheltuielile prevăzute la art. 12 alin. (1), efectuate după lansarea sesiunii de depunere a cererilor de finanțare, prevăzută la art. 6 alin. (2) lit. a) și până la depunerea cererii de decontare. </w:t>
      </w:r>
    </w:p>
    <w:p w14:paraId="13D12D9F" w14:textId="77777777" w:rsidR="002C7188" w:rsidRDefault="002C7188">
      <w:pPr>
        <w:spacing w:after="0" w:line="240" w:lineRule="auto"/>
        <w:jc w:val="both"/>
        <w:rPr>
          <w:rFonts w:ascii="Times New Roman" w:hAnsi="Times New Roman"/>
          <w:sz w:val="24"/>
          <w:szCs w:val="24"/>
        </w:rPr>
      </w:pPr>
    </w:p>
    <w:p w14:paraId="5ACFF79D" w14:textId="77777777" w:rsidR="002C7188" w:rsidRDefault="00C879CC">
      <w:pPr>
        <w:spacing w:after="0" w:line="240" w:lineRule="auto"/>
        <w:jc w:val="both"/>
        <w:rPr>
          <w:rFonts w:ascii="Times New Roman" w:hAnsi="Times New Roman"/>
          <w:sz w:val="24"/>
          <w:szCs w:val="24"/>
        </w:rPr>
      </w:pPr>
      <w:r>
        <w:rPr>
          <w:rFonts w:ascii="Times New Roman" w:hAnsi="Times New Roman"/>
          <w:b/>
          <w:sz w:val="24"/>
          <w:szCs w:val="24"/>
        </w:rPr>
        <w:t xml:space="preserve">Art. 18: Mecanismul de decontare a cheltuielilor eligibile </w:t>
      </w:r>
    </w:p>
    <w:p w14:paraId="775B2D7B" w14:textId="77777777" w:rsidR="002C7188" w:rsidRDefault="00C879CC">
      <w:pPr>
        <w:pStyle w:val="Listparagraf"/>
        <w:numPr>
          <w:ilvl w:val="0"/>
          <w:numId w:val="27"/>
        </w:numPr>
        <w:tabs>
          <w:tab w:val="left" w:pos="426"/>
        </w:tabs>
        <w:ind w:left="0" w:firstLine="0"/>
        <w:rPr>
          <w:sz w:val="24"/>
          <w:szCs w:val="24"/>
        </w:rPr>
      </w:pPr>
      <w:r>
        <w:rPr>
          <w:sz w:val="24"/>
          <w:szCs w:val="24"/>
        </w:rPr>
        <w:t>În perioada contractului de finanțare, beneficiarul depune o singură cerere de decontare.</w:t>
      </w:r>
    </w:p>
    <w:p w14:paraId="7FECB3A7" w14:textId="77777777" w:rsidR="002C7188" w:rsidRDefault="00C879CC">
      <w:pPr>
        <w:pStyle w:val="Listparagraf"/>
        <w:numPr>
          <w:ilvl w:val="0"/>
          <w:numId w:val="27"/>
        </w:numPr>
        <w:tabs>
          <w:tab w:val="left" w:pos="426"/>
        </w:tabs>
        <w:ind w:left="0" w:firstLine="0"/>
        <w:rPr>
          <w:sz w:val="24"/>
          <w:szCs w:val="24"/>
        </w:rPr>
      </w:pPr>
      <w:r>
        <w:rPr>
          <w:sz w:val="24"/>
          <w:szCs w:val="24"/>
        </w:rPr>
        <w:t>AFM verifică modul de implementare a proiectului de către beneficiarul finanţării, în conformitate cu prevederile contractuale şi ale ghidului de finanţare.</w:t>
      </w:r>
    </w:p>
    <w:p w14:paraId="36B50421" w14:textId="77777777" w:rsidR="002C7188" w:rsidRDefault="00C879CC">
      <w:pPr>
        <w:pStyle w:val="Listparagraf"/>
        <w:numPr>
          <w:ilvl w:val="0"/>
          <w:numId w:val="27"/>
        </w:numPr>
        <w:tabs>
          <w:tab w:val="left" w:pos="426"/>
        </w:tabs>
        <w:ind w:left="0" w:firstLine="0"/>
        <w:rPr>
          <w:sz w:val="24"/>
          <w:szCs w:val="24"/>
        </w:rPr>
      </w:pPr>
      <w:r>
        <w:rPr>
          <w:sz w:val="24"/>
          <w:szCs w:val="24"/>
        </w:rPr>
        <w:t>Finanțarea se face pe baza dosarului de decontare, care este alcătuit din documentația prevăzută în anexa nr. 3 la contractul de finanțare, prin virament în contul beneficiarului.</w:t>
      </w:r>
    </w:p>
    <w:p w14:paraId="596C4692" w14:textId="77777777" w:rsidR="002C7188" w:rsidRDefault="00C879CC">
      <w:pPr>
        <w:pStyle w:val="Listparagraf"/>
        <w:numPr>
          <w:ilvl w:val="0"/>
          <w:numId w:val="27"/>
        </w:numPr>
        <w:tabs>
          <w:tab w:val="left" w:pos="426"/>
        </w:tabs>
        <w:ind w:left="0" w:firstLine="0"/>
        <w:rPr>
          <w:sz w:val="24"/>
          <w:szCs w:val="24"/>
        </w:rPr>
      </w:pPr>
      <w:r>
        <w:rPr>
          <w:sz w:val="24"/>
          <w:szCs w:val="24"/>
        </w:rPr>
        <w:t>AFM analizează dosarele de decontare şi stabileşte sumele care pot fi finanţate, conform prevederilor contractuale.</w:t>
      </w:r>
    </w:p>
    <w:p w14:paraId="29DC2E0D" w14:textId="77777777" w:rsidR="002C7188" w:rsidRDefault="00C879CC">
      <w:pPr>
        <w:pStyle w:val="Listparagraf"/>
        <w:numPr>
          <w:ilvl w:val="0"/>
          <w:numId w:val="27"/>
        </w:numPr>
        <w:tabs>
          <w:tab w:val="left" w:pos="426"/>
        </w:tabs>
        <w:ind w:left="0" w:firstLine="0"/>
        <w:rPr>
          <w:sz w:val="24"/>
          <w:szCs w:val="24"/>
        </w:rPr>
      </w:pPr>
      <w:r>
        <w:rPr>
          <w:sz w:val="24"/>
          <w:szCs w:val="24"/>
        </w:rPr>
        <w:t>Formularul cererii de decontare se semnează de către reprezentantul legal al beneficiarului sau de către persoana împuternicită de acesta, iar în cazul în care se semnează de persoana împuternicită, se va transmite la AFM împuternicirea administrativă şi copia C.I. a împuternicitului.</w:t>
      </w:r>
    </w:p>
    <w:p w14:paraId="7EDF687C" w14:textId="77777777" w:rsidR="002C7188" w:rsidRDefault="00C879CC">
      <w:pPr>
        <w:pStyle w:val="Listparagraf"/>
        <w:numPr>
          <w:ilvl w:val="0"/>
          <w:numId w:val="27"/>
        </w:numPr>
        <w:tabs>
          <w:tab w:val="left" w:pos="426"/>
        </w:tabs>
        <w:ind w:left="0" w:firstLine="0"/>
        <w:rPr>
          <w:sz w:val="24"/>
          <w:szCs w:val="24"/>
        </w:rPr>
      </w:pPr>
      <w:r>
        <w:rPr>
          <w:sz w:val="24"/>
          <w:szCs w:val="24"/>
        </w:rPr>
        <w:t>Beneficiarul este obligat să depună raportul de finalizare prevăzut în anexa nr. 4 la contractul de finanțare, în termen de 30 de zile de la efectuarea plăţii de către AFM. Odată cu raportul de finalizare, beneficiarul trebuie să depună și dovada achitării facturilor fiscale/chitanțelor care însoţesc cererea de decontare, finanțată de AFM.</w:t>
      </w:r>
    </w:p>
    <w:p w14:paraId="5BB84CFD" w14:textId="77777777" w:rsidR="002C7188" w:rsidRDefault="00C879CC">
      <w:pPr>
        <w:pStyle w:val="Listparagraf"/>
        <w:numPr>
          <w:ilvl w:val="0"/>
          <w:numId w:val="27"/>
        </w:numPr>
        <w:tabs>
          <w:tab w:val="left" w:pos="426"/>
        </w:tabs>
        <w:ind w:left="0" w:firstLine="0"/>
        <w:rPr>
          <w:sz w:val="24"/>
          <w:szCs w:val="24"/>
        </w:rPr>
      </w:pPr>
      <w:r>
        <w:rPr>
          <w:sz w:val="24"/>
          <w:szCs w:val="24"/>
        </w:rPr>
        <w:t>Plata se face prin virament în contul de trezorerie al beneficiarului, în limita disponibilului existent în bugetul Fondului pentru Mediu, doar în condiţiile în care documentele care însoţesc cererea de decontare sunt complet şi corect întocmite.</w:t>
      </w:r>
    </w:p>
    <w:p w14:paraId="486E6E23" w14:textId="2B678263" w:rsidR="002C7188" w:rsidRDefault="00C879CC">
      <w:pPr>
        <w:pStyle w:val="Listparagraf"/>
        <w:numPr>
          <w:ilvl w:val="0"/>
          <w:numId w:val="27"/>
        </w:numPr>
        <w:tabs>
          <w:tab w:val="left" w:pos="426"/>
        </w:tabs>
        <w:ind w:left="0" w:firstLine="0"/>
        <w:rPr>
          <w:sz w:val="24"/>
          <w:szCs w:val="24"/>
        </w:rPr>
      </w:pPr>
      <w:r>
        <w:rPr>
          <w:sz w:val="24"/>
          <w:szCs w:val="24"/>
        </w:rPr>
        <w:t>Cheltuielile eligibile prevăzute la art. 12 alin. (1) se vor finanța în limita sumei aprobate prin contractul de finanțare.</w:t>
      </w:r>
    </w:p>
    <w:p w14:paraId="3D01E95B" w14:textId="77777777" w:rsidR="0009172F" w:rsidRPr="0009172F" w:rsidRDefault="0009172F" w:rsidP="0009172F">
      <w:pPr>
        <w:tabs>
          <w:tab w:val="left" w:pos="426"/>
        </w:tabs>
        <w:rPr>
          <w:sz w:val="24"/>
          <w:szCs w:val="24"/>
        </w:rPr>
      </w:pPr>
    </w:p>
    <w:p w14:paraId="4F840197" w14:textId="77777777" w:rsidR="002C7188" w:rsidRDefault="002C7188">
      <w:pPr>
        <w:spacing w:after="0" w:line="240" w:lineRule="auto"/>
        <w:jc w:val="both"/>
        <w:rPr>
          <w:rFonts w:ascii="Times New Roman" w:hAnsi="Times New Roman"/>
          <w:sz w:val="24"/>
          <w:szCs w:val="24"/>
        </w:rPr>
      </w:pPr>
    </w:p>
    <w:p w14:paraId="163DE5A2" w14:textId="77777777" w:rsidR="002C7188" w:rsidRDefault="00C879CC">
      <w:pPr>
        <w:spacing w:after="0" w:line="240" w:lineRule="auto"/>
        <w:jc w:val="both"/>
        <w:rPr>
          <w:rFonts w:ascii="Times New Roman" w:hAnsi="Times New Roman"/>
          <w:sz w:val="24"/>
          <w:szCs w:val="24"/>
        </w:rPr>
      </w:pPr>
      <w:r>
        <w:rPr>
          <w:rFonts w:ascii="Times New Roman" w:hAnsi="Times New Roman"/>
          <w:b/>
          <w:sz w:val="24"/>
          <w:szCs w:val="24"/>
        </w:rPr>
        <w:t xml:space="preserve">Art. 19: Achiziţiile publice </w:t>
      </w:r>
    </w:p>
    <w:p w14:paraId="5F9F4148"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(1) Întreaga responsabilitate pentru întocmirea documentaţiei de achiziţie publică, organizarea şi derularea procedurii de achiziţie publică în conformitate cu prevederile legale în vigoare privind achiziţiile publice şi ale actelor normative aplicabile în materie de investiţii publice revine beneficiarului.</w:t>
      </w:r>
    </w:p>
    <w:p w14:paraId="7B98414B"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(2) La stabilirea condiţiilor contractelor de achiziţie, beneficiarul finanţării trebuie să aibă în vedere faptul că AFM va proceda la decontarea doar pentru cheltuieli eligibile.</w:t>
      </w:r>
    </w:p>
    <w:p w14:paraId="1B0DC7CB" w14:textId="77777777" w:rsidR="002C7188" w:rsidRDefault="002C7188">
      <w:pPr>
        <w:spacing w:after="0" w:line="240" w:lineRule="auto"/>
        <w:jc w:val="both"/>
        <w:rPr>
          <w:rFonts w:ascii="Times New Roman" w:eastAsia="Times New Roman" w:hAnsi="Times New Roman"/>
          <w:sz w:val="24"/>
          <w:szCs w:val="24"/>
        </w:rPr>
      </w:pPr>
      <w:bookmarkStart w:id="46" w:name="do|caI|ar15|al1"/>
      <w:bookmarkStart w:id="47" w:name="do|caI|ar15|al2"/>
      <w:bookmarkStart w:id="48" w:name="do|caI|ar15|al3"/>
      <w:bookmarkStart w:id="49" w:name="do|caI|ar15|al4"/>
      <w:bookmarkStart w:id="50" w:name="do|caI|ar15|al5"/>
      <w:bookmarkStart w:id="51" w:name="do|caI|ar15|al6|lia"/>
      <w:bookmarkStart w:id="52" w:name="do|caI|ar15|al6|lib"/>
      <w:bookmarkStart w:id="53" w:name="do|caI|ar15|al6|lic"/>
      <w:bookmarkStart w:id="54" w:name="do|caI|ar15|al7|lia"/>
      <w:bookmarkStart w:id="55" w:name="do|caI|ar15|al7|lib"/>
      <w:bookmarkStart w:id="56" w:name="do|caI|ar15|al7|lic"/>
      <w:bookmarkStart w:id="57" w:name="do|caI|ar15|al7|lid"/>
      <w:bookmarkStart w:id="58" w:name="do|caI|ar15|al7|lie"/>
      <w:bookmarkStart w:id="59" w:name="do|caI|ar15|al8|lia"/>
      <w:bookmarkStart w:id="60" w:name="do|caI|ar15|al8|lib"/>
      <w:bookmarkStart w:id="61" w:name="do|caI|ar15|al9|lia"/>
      <w:bookmarkStart w:id="62" w:name="do|caI|ar15|al9|lib"/>
      <w:bookmarkStart w:id="63" w:name="do|caI|ar15|al9|lic"/>
      <w:bookmarkStart w:id="64" w:name="do|caI|ar15|al9|lid"/>
      <w:bookmarkStart w:id="65" w:name="do|caI|ar15|al10"/>
      <w:bookmarkStart w:id="66" w:name="do|caI|ar15|al11"/>
      <w:bookmarkStart w:id="67" w:name="do|caI|ar15|al1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7AB67FCC" w14:textId="77777777" w:rsidR="002C7188" w:rsidRDefault="00C879CC">
      <w:pPr>
        <w:spacing w:after="0" w:line="240" w:lineRule="auto"/>
        <w:jc w:val="both"/>
        <w:rPr>
          <w:rFonts w:ascii="Times New Roman" w:eastAsia="Times New Roman" w:hAnsi="Times New Roman"/>
          <w:sz w:val="24"/>
          <w:szCs w:val="24"/>
        </w:rPr>
      </w:pPr>
      <w:bookmarkStart w:id="68" w:name="do|caI|ar16|al1"/>
      <w:bookmarkStart w:id="69" w:name="do|caI|ar16|al2"/>
      <w:bookmarkStart w:id="70" w:name="do|caII|ar17|pa1"/>
      <w:bookmarkStart w:id="71" w:name="do|caII|ar18|al1"/>
      <w:bookmarkStart w:id="72" w:name="do|caII|ar18|al2"/>
      <w:bookmarkStart w:id="73" w:name="do|caII|ar19|pa1"/>
      <w:bookmarkStart w:id="74" w:name="do|caII|ar19|lia"/>
      <w:bookmarkStart w:id="75" w:name="do|caII|ar19|lib"/>
      <w:bookmarkStart w:id="76" w:name="do|caII|ar19|lic"/>
      <w:bookmarkStart w:id="77" w:name="do|caII|ar19|lid"/>
      <w:bookmarkStart w:id="78" w:name="do|caII|ar19|lie"/>
      <w:bookmarkStart w:id="79" w:name="do|caII|ar19|lif"/>
      <w:bookmarkStart w:id="80" w:name="do|caII|ar19|al2|lia"/>
      <w:bookmarkStart w:id="81" w:name="do|caII|ar19|al2|lib"/>
      <w:bookmarkStart w:id="82" w:name="do|caII|ar19|al2|lic"/>
      <w:bookmarkStart w:id="83" w:name="do|caII|ar19|al2|lid"/>
      <w:bookmarkStart w:id="84" w:name="do|caII|ar20|al1|lia"/>
      <w:bookmarkStart w:id="85" w:name="do|caII|ar20|al1|lib"/>
      <w:bookmarkStart w:id="86" w:name="do|caII|ar20|al1|lic"/>
      <w:bookmarkStart w:id="87" w:name="do|caII|ar20|al1|lid"/>
      <w:bookmarkStart w:id="88" w:name="do|caII|ar20|al1|lie:43"/>
      <w:bookmarkStart w:id="89" w:name="do|caII|ar20|al1|lie"/>
      <w:bookmarkStart w:id="90" w:name="do|caII|ar20|al1|lif"/>
      <w:bookmarkStart w:id="91" w:name="do|caII|ar20|al1|lig"/>
      <w:bookmarkStart w:id="92" w:name="do|caII|ar20|al1|lih"/>
      <w:bookmarkStart w:id="93" w:name="do|caII|ar20|al1|lii"/>
      <w:bookmarkStart w:id="94" w:name="do|caII|ar20|al1|lij"/>
      <w:bookmarkStart w:id="95" w:name="do|caII|ar20|al1|lik"/>
      <w:bookmarkStart w:id="96" w:name="do|caII|ar20|al1|lil"/>
      <w:bookmarkStart w:id="97" w:name="do|caII|ar20|al1|lim:44"/>
      <w:bookmarkStart w:id="98" w:name="do|caII|ar20|al1|lim"/>
      <w:bookmarkStart w:id="99" w:name="do|caII|ar20|al1|lin"/>
      <w:bookmarkStart w:id="100" w:name="do|caII|ar20|al1|lio"/>
      <w:bookmarkStart w:id="101" w:name="do|caII|ar20|al1|lip"/>
      <w:bookmarkStart w:id="102" w:name="do|caII|ar20|al1|liq"/>
      <w:bookmarkStart w:id="103" w:name="do|caII|ar20|al2"/>
      <w:bookmarkStart w:id="104" w:name="do|caII|ar20|al3"/>
      <w:bookmarkStart w:id="105" w:name="do|caII|ar21|al1"/>
      <w:bookmarkStart w:id="106" w:name="do|caII|ar21|al2|lia"/>
      <w:bookmarkStart w:id="107" w:name="do|caII|ar21|al2|lib"/>
      <w:bookmarkStart w:id="108" w:name="do|caII|ar21|al2|lic"/>
      <w:bookmarkStart w:id="109" w:name="do|caII|ar21|al2|lid:45"/>
      <w:bookmarkStart w:id="110" w:name="do|caII|ar21|al2|lid"/>
      <w:bookmarkStart w:id="111" w:name="do|caII|ar21|al2|lie"/>
      <w:bookmarkStart w:id="112" w:name="do|caII|ar21|al2|lig"/>
      <w:bookmarkStart w:id="113" w:name="do|caII|ar21|al2|lij"/>
      <w:bookmarkStart w:id="114" w:name="do|caII|ar21|al2|lik"/>
      <w:bookmarkStart w:id="115" w:name="do|caII|ar21|al2|lil"/>
      <w:bookmarkStart w:id="116" w:name="do|caII|ar21|al3|lib"/>
      <w:bookmarkStart w:id="117" w:name="do|caII|ar21|al3|lic"/>
      <w:bookmarkStart w:id="118" w:name="do|caII|ar21|al3|lid"/>
      <w:bookmarkStart w:id="119" w:name="do|caII|ar21|al3|lie"/>
      <w:bookmarkStart w:id="120" w:name="do|caII|ar21|al3|lif"/>
      <w:bookmarkStart w:id="121" w:name="do|caII|ar21|al3|lig"/>
      <w:bookmarkStart w:id="122" w:name="do|caII|ar22|al1"/>
      <w:bookmarkStart w:id="123" w:name="do|caII|ar22|al2|lia"/>
      <w:bookmarkStart w:id="124" w:name="do|caII|ar22|al2|lib"/>
      <w:bookmarkStart w:id="125" w:name="do|caII|ar22|al2|lic"/>
      <w:bookmarkStart w:id="126" w:name="do|caII|ar22|al2|lid"/>
      <w:bookmarkStart w:id="127" w:name="do|caII|ar22|al2|lie"/>
      <w:bookmarkStart w:id="128" w:name="do|caII|ar22|al2|lif"/>
      <w:bookmarkStart w:id="129" w:name="do|caII|ar22|al2|lig"/>
      <w:bookmarkStart w:id="130" w:name="do|caII|ar22|al2|lih"/>
      <w:bookmarkStart w:id="131" w:name="do|caII|ar22|al2|lii"/>
      <w:bookmarkStart w:id="132" w:name="do|caII|ar22|al2|lij"/>
      <w:bookmarkStart w:id="133" w:name="do|caII|ar22|al2|lik"/>
      <w:bookmarkStart w:id="134" w:name="do|caII|ar22|al2|lip"/>
      <w:bookmarkStart w:id="135" w:name="do|caII|ar22|al2|liq"/>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Fonts w:ascii="Times New Roman" w:eastAsia="Times New Roman" w:hAnsi="Times New Roman"/>
          <w:b/>
          <w:bCs/>
          <w:sz w:val="24"/>
          <w:szCs w:val="24"/>
        </w:rPr>
        <w:t>Art. 20: Publicarea informaţiilor relevante privind Programul</w:t>
      </w:r>
    </w:p>
    <w:p w14:paraId="4651B922" w14:textId="77777777" w:rsidR="002C7188" w:rsidRDefault="00C879CC">
      <w:pPr>
        <w:spacing w:before="26" w:after="0" w:line="240" w:lineRule="auto"/>
        <w:jc w:val="both"/>
        <w:rPr>
          <w:rFonts w:ascii="Times New Roman" w:hAnsi="Times New Roman"/>
          <w:sz w:val="24"/>
          <w:szCs w:val="24"/>
        </w:rPr>
      </w:pPr>
      <w:r>
        <w:rPr>
          <w:rFonts w:ascii="Times New Roman" w:hAnsi="Times New Roman"/>
          <w:sz w:val="24"/>
          <w:szCs w:val="24"/>
        </w:rPr>
        <w:t>(1) Toate datele, informaţiile, instrucţiunile, comunicatele şi alte documente relevante în legătură cu Programul se publică pe pagina de internet a AFM, www.afm.ro, la secţiunea Programe de finanţare.</w:t>
      </w:r>
    </w:p>
    <w:p w14:paraId="4838294A" w14:textId="77777777" w:rsidR="002C7188" w:rsidRDefault="00C879CC">
      <w:pPr>
        <w:spacing w:before="26" w:after="0" w:line="240" w:lineRule="auto"/>
        <w:jc w:val="both"/>
        <w:rPr>
          <w:rFonts w:ascii="Times New Roman" w:hAnsi="Times New Roman"/>
          <w:sz w:val="24"/>
          <w:szCs w:val="24"/>
        </w:rPr>
      </w:pPr>
      <w:r>
        <w:rPr>
          <w:rFonts w:ascii="Times New Roman" w:hAnsi="Times New Roman"/>
          <w:sz w:val="24"/>
          <w:szCs w:val="24"/>
        </w:rPr>
        <w:t>(2) Singurele date, informaţii şi instrucţiuni valabile prezentate în mass-media referitoare la Program sunt cele transmise sub forma comunicatelor de presă de către AFM şi/sau autoritatea publică centrală pentru protecţia mediului.</w:t>
      </w:r>
    </w:p>
    <w:p w14:paraId="2D94D0DA" w14:textId="77777777" w:rsidR="002C7188" w:rsidRDefault="002C7188">
      <w:pPr>
        <w:spacing w:after="0" w:line="240" w:lineRule="auto"/>
        <w:jc w:val="both"/>
        <w:rPr>
          <w:rFonts w:ascii="Times New Roman" w:eastAsia="Times New Roman" w:hAnsi="Times New Roman"/>
          <w:sz w:val="24"/>
          <w:szCs w:val="24"/>
        </w:rPr>
      </w:pPr>
    </w:p>
    <w:p w14:paraId="411D1449"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21: Reguli de publicitate privind Programul</w:t>
      </w:r>
    </w:p>
    <w:p w14:paraId="13A00D3D"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Toate datele, informaţiile, instrucţiunile, comunicatele şi alte documente relevante în legătură cu Programul se publică pe site-ul AFM , </w:t>
      </w:r>
      <w:hyperlink r:id="rId9" w:history="1">
        <w:r>
          <w:rPr>
            <w:rStyle w:val="Hyperlink"/>
            <w:rFonts w:ascii="Times New Roman" w:eastAsia="Times New Roman" w:hAnsi="Times New Roman"/>
            <w:b w:val="0"/>
            <w:bCs w:val="0"/>
            <w:color w:val="auto"/>
            <w:sz w:val="24"/>
            <w:szCs w:val="24"/>
            <w:u w:val="none"/>
          </w:rPr>
          <w:t>www.afm</w:t>
        </w:r>
      </w:hyperlink>
      <w:r>
        <w:rPr>
          <w:rFonts w:ascii="Times New Roman" w:eastAsia="Times New Roman" w:hAnsi="Times New Roman"/>
          <w:b/>
          <w:bCs/>
          <w:sz w:val="24"/>
          <w:szCs w:val="24"/>
        </w:rPr>
        <w:t>.</w:t>
      </w:r>
      <w:r>
        <w:rPr>
          <w:rFonts w:ascii="Times New Roman" w:eastAsia="Times New Roman" w:hAnsi="Times New Roman"/>
          <w:sz w:val="24"/>
          <w:szCs w:val="24"/>
        </w:rPr>
        <w:t>ro, la secţiunea dedicată Programului.</w:t>
      </w:r>
    </w:p>
    <w:p w14:paraId="759D8ABF" w14:textId="77777777" w:rsidR="002C7188" w:rsidRDefault="002C7188">
      <w:pPr>
        <w:spacing w:after="0" w:line="240" w:lineRule="auto"/>
        <w:jc w:val="both"/>
        <w:rPr>
          <w:rFonts w:ascii="Times New Roman" w:eastAsia="Times New Roman" w:hAnsi="Times New Roman"/>
          <w:sz w:val="24"/>
          <w:szCs w:val="24"/>
        </w:rPr>
      </w:pPr>
    </w:p>
    <w:p w14:paraId="37E0B082" w14:textId="77777777" w:rsidR="002C7188" w:rsidRDefault="00C879CC">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Art. 22: Păstrarea documentelor de către AFM </w:t>
      </w:r>
    </w:p>
    <w:p w14:paraId="41E02D17" w14:textId="77777777" w:rsidR="002C7188" w:rsidRDefault="00C879CC">
      <w:pPr>
        <w:spacing w:after="0" w:line="24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AFM păstrează documentele gestionate în cadrul Programului, în conformitate cu legislația în vigoare și cu normele sale interne.</w:t>
      </w:r>
    </w:p>
    <w:p w14:paraId="502E983B" w14:textId="77777777" w:rsidR="002C7188" w:rsidRDefault="00C879CC">
      <w:pPr>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Documentația depusă de solicitant nu se restituie.</w:t>
      </w:r>
    </w:p>
    <w:p w14:paraId="2692F736" w14:textId="77777777" w:rsidR="002C7188" w:rsidRDefault="00C879CC">
      <w:pPr>
        <w:spacing w:after="0" w:line="240" w:lineRule="auto"/>
        <w:jc w:val="both"/>
        <w:rPr>
          <w:rFonts w:ascii="Times New Roman" w:hAnsi="Times New Roman"/>
          <w:sz w:val="24"/>
          <w:szCs w:val="24"/>
        </w:rPr>
      </w:pPr>
      <w:r>
        <w:rPr>
          <w:rFonts w:ascii="Times New Roman" w:hAnsi="Times New Roman"/>
          <w:b/>
          <w:bCs/>
          <w:sz w:val="24"/>
          <w:szCs w:val="24"/>
        </w:rPr>
        <w:t xml:space="preserve">(3) </w:t>
      </w:r>
      <w:r>
        <w:rPr>
          <w:rFonts w:ascii="Times New Roman" w:hAnsi="Times New Roman"/>
          <w:sz w:val="24"/>
          <w:szCs w:val="24"/>
          <w:shd w:val="clear" w:color="auto" w:fill="FFFFFF"/>
        </w:rPr>
        <w:t xml:space="preserve">AFM poate solicita transmiterea documentelor în original, în copie legalizată sau în copie certificată „conform cu originalul” atât pentru documentele aferente dosarului de finanţare, cât şi pentru cele prezentate în cererea de decontare, în conformitate cu prevederile legale. </w:t>
      </w:r>
    </w:p>
    <w:p w14:paraId="6F229C0B" w14:textId="77777777" w:rsidR="002C7188" w:rsidRDefault="002C7188">
      <w:pPr>
        <w:spacing w:after="0" w:line="240" w:lineRule="auto"/>
        <w:jc w:val="both"/>
        <w:rPr>
          <w:rFonts w:ascii="Times New Roman" w:hAnsi="Times New Roman"/>
          <w:sz w:val="24"/>
          <w:szCs w:val="24"/>
        </w:rPr>
      </w:pPr>
    </w:p>
    <w:p w14:paraId="1DC95280" w14:textId="77777777" w:rsidR="002C7188" w:rsidRDefault="00C879CC">
      <w:pPr>
        <w:spacing w:after="0" w:line="240" w:lineRule="auto"/>
        <w:jc w:val="both"/>
        <w:rPr>
          <w:rFonts w:ascii="Times New Roman" w:hAnsi="Times New Roman"/>
          <w:b/>
          <w:sz w:val="24"/>
          <w:szCs w:val="24"/>
        </w:rPr>
      </w:pPr>
      <w:r>
        <w:rPr>
          <w:rFonts w:ascii="Times New Roman" w:hAnsi="Times New Roman"/>
          <w:b/>
          <w:sz w:val="24"/>
          <w:szCs w:val="24"/>
        </w:rPr>
        <w:t>Art. 23: Responsabilități privind gestionarea datelor cu caracter personal</w:t>
      </w:r>
    </w:p>
    <w:p w14:paraId="4F6EBFC2" w14:textId="2C6AD5BB" w:rsidR="002C7188" w:rsidRDefault="00E26A02" w:rsidP="00E26A02">
      <w:pPr>
        <w:spacing w:before="26" w:after="0" w:line="240" w:lineRule="auto"/>
        <w:jc w:val="both"/>
        <w:rPr>
          <w:rFonts w:ascii="Times New Roman" w:hAnsi="Times New Roman"/>
          <w:sz w:val="24"/>
          <w:szCs w:val="24"/>
        </w:rPr>
      </w:pPr>
      <w:r>
        <w:rPr>
          <w:rFonts w:ascii="Times New Roman" w:hAnsi="Times New Roman"/>
          <w:sz w:val="24"/>
          <w:szCs w:val="24"/>
        </w:rPr>
        <w:t xml:space="preserve">(1) </w:t>
      </w:r>
      <w:r w:rsidR="00C879CC">
        <w:rPr>
          <w:rFonts w:ascii="Times New Roman" w:hAnsi="Times New Roman"/>
          <w:sz w:val="24"/>
          <w:szCs w:val="24"/>
        </w:rPr>
        <w:t xml:space="preserve">AFM răspunde, în condiţiile legii, pentru gestionarea datelor cu caracter personal aparţinând persoanelor participante în cadrul Programului, pe care aceasta le prelucrează. </w:t>
      </w:r>
    </w:p>
    <w:p w14:paraId="66BF4559" w14:textId="5D7DF575" w:rsidR="002C7188" w:rsidRDefault="00E26A02" w:rsidP="00E26A02">
      <w:pPr>
        <w:spacing w:before="26" w:after="0" w:line="240" w:lineRule="auto"/>
        <w:jc w:val="both"/>
        <w:rPr>
          <w:rFonts w:ascii="Times New Roman" w:hAnsi="Times New Roman"/>
          <w:sz w:val="24"/>
          <w:szCs w:val="24"/>
        </w:rPr>
      </w:pPr>
      <w:r>
        <w:rPr>
          <w:rFonts w:ascii="Times New Roman" w:hAnsi="Times New Roman"/>
          <w:sz w:val="24"/>
          <w:szCs w:val="24"/>
        </w:rPr>
        <w:t xml:space="preserve">(2) </w:t>
      </w:r>
      <w:r w:rsidR="00C879CC">
        <w:rPr>
          <w:rFonts w:ascii="Times New Roman" w:hAnsi="Times New Roman"/>
          <w:sz w:val="24"/>
          <w:szCs w:val="24"/>
        </w:rPr>
        <w:t>Prin transmiterea cererii de finanţare şi încheierea contractului de finanţare, solicitantul/beneficiarul proiectului declară că este de acord cu privire la gestionarea şi prelucrarea de către AFM a tuturor datelor şi informaţiilor furnizate, precum şi cu privire la transmiterea acestora către terţe instituţii sau persoane juridice în vederea verificării îndeplinirii tuturor obligaţiilor şi clauzelor prevăzute în prezentul ghid sau în scopul elaborării de situaţii şi statistici.</w:t>
      </w:r>
    </w:p>
    <w:p w14:paraId="52D4594C" w14:textId="77777777" w:rsidR="002C7188" w:rsidRDefault="002C7188">
      <w:pPr>
        <w:spacing w:after="0" w:line="240" w:lineRule="auto"/>
        <w:jc w:val="both"/>
        <w:rPr>
          <w:rFonts w:ascii="Times New Roman" w:hAnsi="Times New Roman"/>
          <w:sz w:val="24"/>
          <w:szCs w:val="24"/>
        </w:rPr>
      </w:pPr>
    </w:p>
    <w:p w14:paraId="37729D04" w14:textId="77777777" w:rsidR="002C7188" w:rsidRDefault="00C879CC">
      <w:pPr>
        <w:spacing w:before="80" w:after="0" w:line="240" w:lineRule="auto"/>
        <w:rPr>
          <w:rFonts w:ascii="Times New Roman" w:hAnsi="Times New Roman"/>
          <w:sz w:val="24"/>
          <w:szCs w:val="24"/>
        </w:rPr>
      </w:pPr>
      <w:r>
        <w:rPr>
          <w:rFonts w:ascii="Times New Roman" w:hAnsi="Times New Roman"/>
          <w:b/>
          <w:sz w:val="24"/>
          <w:szCs w:val="24"/>
        </w:rPr>
        <w:t xml:space="preserve">Art. 24: Prevederi privind </w:t>
      </w:r>
      <w:r>
        <w:rPr>
          <w:rFonts w:ascii="Times New Roman" w:hAnsi="Times New Roman"/>
          <w:b/>
          <w:bCs/>
          <w:sz w:val="24"/>
          <w:szCs w:val="24"/>
        </w:rPr>
        <w:t>termenele</w:t>
      </w:r>
    </w:p>
    <w:p w14:paraId="42FE6537" w14:textId="77777777" w:rsidR="002C7188" w:rsidRDefault="00C879CC">
      <w:pPr>
        <w:spacing w:before="26" w:after="0" w:line="240" w:lineRule="auto"/>
        <w:jc w:val="both"/>
        <w:rPr>
          <w:rFonts w:ascii="Times New Roman" w:hAnsi="Times New Roman"/>
          <w:sz w:val="24"/>
          <w:szCs w:val="24"/>
        </w:rPr>
      </w:pPr>
      <w:r>
        <w:rPr>
          <w:rFonts w:ascii="Times New Roman" w:hAnsi="Times New Roman"/>
          <w:sz w:val="24"/>
          <w:szCs w:val="24"/>
        </w:rPr>
        <w:t>(1) Termenele stabilite prin ghidul de finanțate, se calculează în conformitate cu prevederile art. 2552 și art. 2553 din Legea nr. 287/2009 privind Codul civil, republicată, cu modificările ulterioare.</w:t>
      </w:r>
    </w:p>
    <w:p w14:paraId="347DC2C0" w14:textId="77777777" w:rsidR="002C7188" w:rsidRDefault="00C879CC">
      <w:pPr>
        <w:spacing w:before="26" w:after="0" w:line="240" w:lineRule="auto"/>
        <w:jc w:val="both"/>
        <w:rPr>
          <w:rFonts w:ascii="Times New Roman" w:hAnsi="Times New Roman"/>
          <w:sz w:val="24"/>
          <w:szCs w:val="24"/>
        </w:rPr>
      </w:pPr>
      <w:r>
        <w:rPr>
          <w:rFonts w:ascii="Times New Roman" w:hAnsi="Times New Roman"/>
          <w:sz w:val="24"/>
          <w:szCs w:val="24"/>
        </w:rPr>
        <w:t>(2) Dacă din motive legate strict de AFM (de exemplu, dar fără a se limita la disfuncţionalităţi ale aplicaţiei informatice) terţii se află în imposibilitatea obiectivă de a-şi respecta termenele impuse prin ghidul de finanțare, atunci respectivele termene se vor prelungi cu perioada aferentă întârzierii. Aceste decalări nu exonerează AFM de îndeplinirea obligaţiilor asumate faţă de terţi prin alte acte de natură juridică.</w:t>
      </w:r>
    </w:p>
    <w:p w14:paraId="57A51C6F" w14:textId="77777777" w:rsidR="002C7188" w:rsidRDefault="002C7188">
      <w:pPr>
        <w:spacing w:before="26" w:after="0" w:line="240" w:lineRule="auto"/>
        <w:rPr>
          <w:rFonts w:ascii="Times New Roman" w:hAnsi="Times New Roman"/>
        </w:rPr>
      </w:pPr>
    </w:p>
    <w:p w14:paraId="7440C29C" w14:textId="77777777" w:rsidR="002C7188" w:rsidRDefault="00C879CC">
      <w:pPr>
        <w:spacing w:before="80" w:after="0" w:line="240" w:lineRule="auto"/>
        <w:jc w:val="both"/>
        <w:rPr>
          <w:rFonts w:ascii="Times New Roman" w:hAnsi="Times New Roman"/>
          <w:sz w:val="24"/>
          <w:szCs w:val="24"/>
        </w:rPr>
      </w:pPr>
      <w:r>
        <w:rPr>
          <w:rFonts w:ascii="Times New Roman" w:hAnsi="Times New Roman"/>
          <w:b/>
          <w:sz w:val="24"/>
          <w:szCs w:val="24"/>
        </w:rPr>
        <w:t xml:space="preserve">Art. 25: Raportul ghidului cu alte acte normative </w:t>
      </w:r>
    </w:p>
    <w:p w14:paraId="7376D746" w14:textId="77777777" w:rsidR="002C7188" w:rsidRDefault="00C879CC">
      <w:pPr>
        <w:spacing w:before="26" w:after="0" w:line="240" w:lineRule="auto"/>
        <w:jc w:val="both"/>
        <w:rPr>
          <w:rFonts w:ascii="Times New Roman" w:hAnsi="Times New Roman"/>
          <w:sz w:val="24"/>
          <w:szCs w:val="24"/>
        </w:rPr>
      </w:pPr>
      <w:r>
        <w:rPr>
          <w:rFonts w:ascii="Times New Roman" w:hAnsi="Times New Roman"/>
          <w:sz w:val="24"/>
          <w:szCs w:val="24"/>
        </w:rPr>
        <w:t>Unde prezentul ghid nu dispune, se aplică prevederile Legii nr. 287/2009 privind Codul civil, republicată, cu modificările ulterioare, precum şi ale altor acte normative de nivel superior.</w:t>
      </w:r>
    </w:p>
    <w:p w14:paraId="312D9B55" w14:textId="77777777" w:rsidR="002C7188" w:rsidRDefault="002C7188">
      <w:pPr>
        <w:spacing w:after="0" w:line="240" w:lineRule="auto"/>
        <w:jc w:val="both"/>
        <w:rPr>
          <w:rFonts w:ascii="Times New Roman" w:hAnsi="Times New Roman"/>
          <w:sz w:val="24"/>
          <w:szCs w:val="24"/>
        </w:rPr>
      </w:pPr>
    </w:p>
    <w:p w14:paraId="3DACCBF1" w14:textId="77777777" w:rsidR="002C7188" w:rsidRDefault="00C879CC">
      <w:pPr>
        <w:spacing w:after="0" w:line="240" w:lineRule="auto"/>
        <w:jc w:val="both"/>
        <w:rPr>
          <w:rFonts w:ascii="Times New Roman" w:eastAsia="Times New Roman" w:hAnsi="Times New Roman"/>
          <w:sz w:val="24"/>
          <w:szCs w:val="24"/>
        </w:rPr>
      </w:pPr>
      <w:bookmarkStart w:id="136" w:name="do|caII|ar22|al2|lir:46"/>
      <w:bookmarkStart w:id="137" w:name="do|caII|ar22|al2|lis:47"/>
      <w:bookmarkStart w:id="138" w:name="do|caII|ar22|al2|liş"/>
      <w:bookmarkStart w:id="139" w:name="do|caII|ar22|al2|lit"/>
      <w:bookmarkStart w:id="140" w:name="do|caII|ar22|al3"/>
      <w:bookmarkEnd w:id="136"/>
      <w:bookmarkEnd w:id="137"/>
      <w:bookmarkEnd w:id="138"/>
      <w:bookmarkEnd w:id="139"/>
      <w:bookmarkEnd w:id="140"/>
      <w:r>
        <w:rPr>
          <w:rFonts w:ascii="Times New Roman" w:eastAsia="Times New Roman" w:hAnsi="Times New Roman"/>
          <w:b/>
          <w:bCs/>
          <w:sz w:val="24"/>
          <w:szCs w:val="24"/>
        </w:rPr>
        <w:t>Art. 26: Anexe</w:t>
      </w:r>
    </w:p>
    <w:p w14:paraId="2918C201" w14:textId="5B701A35" w:rsidR="002C7188" w:rsidRDefault="00C879CC">
      <w:pPr>
        <w:spacing w:after="0" w:line="240" w:lineRule="auto"/>
        <w:rPr>
          <w:rFonts w:ascii="Times New Roman" w:eastAsia="Times New Roman" w:hAnsi="Times New Roman"/>
          <w:b/>
          <w:bCs/>
          <w:sz w:val="24"/>
          <w:szCs w:val="24"/>
        </w:rPr>
      </w:pPr>
      <w:bookmarkStart w:id="141" w:name="do|caII|ar23|pa1"/>
      <w:bookmarkEnd w:id="141"/>
      <w:r>
        <w:rPr>
          <w:rFonts w:ascii="Times New Roman" w:eastAsia="Times New Roman" w:hAnsi="Times New Roman"/>
          <w:sz w:val="24"/>
          <w:szCs w:val="24"/>
        </w:rPr>
        <w:t>Anexele nr. 1</w:t>
      </w:r>
      <w:r w:rsidR="008800C3">
        <w:rPr>
          <w:rFonts w:ascii="Times New Roman" w:eastAsia="Times New Roman" w:hAnsi="Times New Roman"/>
          <w:sz w:val="24"/>
          <w:szCs w:val="24"/>
        </w:rPr>
        <w:t xml:space="preserve"> și 2</w:t>
      </w:r>
      <w:r>
        <w:rPr>
          <w:rFonts w:ascii="Times New Roman" w:eastAsia="Times New Roman" w:hAnsi="Times New Roman"/>
          <w:sz w:val="24"/>
          <w:szCs w:val="24"/>
        </w:rPr>
        <w:t xml:space="preserve"> fac parte integrantă din prezentul ghid de finanţare.</w:t>
      </w:r>
      <w:bookmarkStart w:id="142" w:name="do|pa1"/>
      <w:bookmarkEnd w:id="142"/>
    </w:p>
    <w:p w14:paraId="35D777F5" w14:textId="77777777" w:rsidR="002C7188" w:rsidRDefault="00C879C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14:paraId="2621B272" w14:textId="77777777" w:rsidR="002C7188" w:rsidRDefault="00C879C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ANEXA nr. 1</w:t>
      </w:r>
    </w:p>
    <w:p w14:paraId="75C77AFB" w14:textId="77777777" w:rsidR="002C7188" w:rsidRDefault="00C879C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la ghid</w:t>
      </w:r>
    </w:p>
    <w:p w14:paraId="00C5D889" w14:textId="77777777" w:rsidR="002C7188" w:rsidRDefault="002C7188">
      <w:pPr>
        <w:spacing w:after="0" w:line="240" w:lineRule="auto"/>
        <w:jc w:val="both"/>
        <w:rPr>
          <w:rFonts w:ascii="Times New Roman" w:eastAsia="Times New Roman" w:hAnsi="Times New Roman"/>
          <w:b/>
          <w:bCs/>
          <w:sz w:val="24"/>
          <w:szCs w:val="24"/>
        </w:rPr>
      </w:pPr>
    </w:p>
    <w:p w14:paraId="4110C23B" w14:textId="77777777" w:rsidR="002C7188" w:rsidRDefault="00C879CC">
      <w:pPr>
        <w:spacing w:after="0" w:line="240" w:lineRule="auto"/>
        <w:jc w:val="center"/>
        <w:rPr>
          <w:rFonts w:ascii="Times New Roman" w:eastAsia="Times New Roman" w:hAnsi="Times New Roman"/>
          <w:sz w:val="24"/>
          <w:szCs w:val="24"/>
        </w:rPr>
      </w:pPr>
      <w:bookmarkStart w:id="143" w:name="do|ax1|pa1"/>
      <w:bookmarkEnd w:id="143"/>
      <w:r>
        <w:rPr>
          <w:rFonts w:ascii="Times New Roman" w:eastAsia="Times New Roman" w:hAnsi="Times New Roman"/>
          <w:b/>
          <w:bCs/>
          <w:sz w:val="24"/>
          <w:szCs w:val="24"/>
        </w:rPr>
        <w:t>Cerere de finanţare nerambursabilă*</w:t>
      </w:r>
    </w:p>
    <w:p w14:paraId="3AF82FB2" w14:textId="77777777" w:rsidR="002C7188" w:rsidRDefault="002C7188">
      <w:pPr>
        <w:spacing w:after="0" w:line="240" w:lineRule="auto"/>
        <w:jc w:val="both"/>
        <w:rPr>
          <w:rFonts w:ascii="Times New Roman" w:eastAsia="Times New Roman" w:hAnsi="Times New Roman"/>
          <w:sz w:val="24"/>
          <w:szCs w:val="24"/>
        </w:rPr>
      </w:pPr>
    </w:p>
    <w:p w14:paraId="5E4A91EF" w14:textId="77777777" w:rsidR="002C7188" w:rsidRDefault="00C879CC">
      <w:pPr>
        <w:spacing w:before="80" w:after="0" w:line="240" w:lineRule="auto"/>
        <w:rPr>
          <w:rFonts w:ascii="Times New Roman" w:hAnsi="Times New Roman"/>
          <w:sz w:val="24"/>
          <w:szCs w:val="24"/>
        </w:rPr>
      </w:pPr>
      <w:r>
        <w:rPr>
          <w:rFonts w:ascii="Times New Roman" w:eastAsia="Times New Roman" w:hAnsi="Times New Roman"/>
          <w:b/>
          <w:bCs/>
          <w:sz w:val="24"/>
          <w:szCs w:val="24"/>
        </w:rPr>
        <w:t xml:space="preserve">I. </w:t>
      </w:r>
      <w:r>
        <w:rPr>
          <w:rFonts w:ascii="Times New Roman" w:hAnsi="Times New Roman"/>
          <w:b/>
          <w:sz w:val="24"/>
          <w:szCs w:val="24"/>
        </w:rPr>
        <w:t>Date generale</w:t>
      </w:r>
    </w:p>
    <w:p w14:paraId="6DCD6898" w14:textId="77777777" w:rsidR="002C7188" w:rsidRDefault="00C879CC">
      <w:pPr>
        <w:spacing w:before="26" w:after="0" w:line="240" w:lineRule="auto"/>
        <w:rPr>
          <w:rFonts w:ascii="Times New Roman" w:hAnsi="Times New Roman"/>
          <w:sz w:val="24"/>
          <w:szCs w:val="24"/>
        </w:rPr>
      </w:pPr>
      <w:r>
        <w:rPr>
          <w:rFonts w:ascii="Times New Roman" w:hAnsi="Times New Roman"/>
          <w:sz w:val="24"/>
          <w:szCs w:val="24"/>
        </w:rPr>
        <w:t>Titlul proiectului: ..........................................................:</w:t>
      </w:r>
    </w:p>
    <w:p w14:paraId="7C328933" w14:textId="77777777" w:rsidR="002C7188" w:rsidRDefault="00C879CC">
      <w:pPr>
        <w:spacing w:before="26" w:after="0" w:line="240" w:lineRule="auto"/>
        <w:rPr>
          <w:rFonts w:ascii="Times New Roman" w:hAnsi="Times New Roman"/>
          <w:b/>
          <w:bCs/>
          <w:sz w:val="24"/>
          <w:szCs w:val="24"/>
        </w:rPr>
      </w:pPr>
      <w:r>
        <w:rPr>
          <w:rFonts w:ascii="Times New Roman" w:hAnsi="Times New Roman"/>
          <w:b/>
          <w:bCs/>
          <w:sz w:val="24"/>
          <w:szCs w:val="24"/>
        </w:rPr>
        <w:t>Denumirea solicitantului: ................................................</w:t>
      </w:r>
    </w:p>
    <w:p w14:paraId="39C65EA4" w14:textId="77777777" w:rsidR="002C7188" w:rsidRDefault="00C879CC">
      <w:pPr>
        <w:spacing w:before="26" w:after="0" w:line="240" w:lineRule="auto"/>
        <w:rPr>
          <w:rFonts w:ascii="Times New Roman" w:hAnsi="Times New Roman"/>
          <w:sz w:val="24"/>
          <w:szCs w:val="24"/>
        </w:rPr>
      </w:pPr>
      <w:r>
        <w:rPr>
          <w:rFonts w:ascii="Times New Roman" w:hAnsi="Times New Roman"/>
          <w:sz w:val="24"/>
          <w:szCs w:val="24"/>
        </w:rPr>
        <w:t>Codul de înregistrare fiscală............................................</w:t>
      </w:r>
    </w:p>
    <w:p w14:paraId="0A298FD3" w14:textId="77777777" w:rsidR="002C7188" w:rsidRDefault="00C879CC">
      <w:pPr>
        <w:spacing w:before="26" w:after="0" w:line="240" w:lineRule="auto"/>
        <w:rPr>
          <w:rFonts w:ascii="Times New Roman" w:hAnsi="Times New Roman"/>
          <w:sz w:val="24"/>
          <w:szCs w:val="24"/>
        </w:rPr>
      </w:pPr>
      <w:r>
        <w:rPr>
          <w:rFonts w:ascii="Times New Roman" w:hAnsi="Times New Roman"/>
          <w:sz w:val="24"/>
          <w:szCs w:val="24"/>
        </w:rPr>
        <w:t>Cont deschis la Trezoreria Statului: .....................</w:t>
      </w:r>
    </w:p>
    <w:p w14:paraId="777F47BF" w14:textId="77777777" w:rsidR="002C7188" w:rsidRDefault="00C879CC">
      <w:pPr>
        <w:spacing w:before="26" w:after="0" w:line="240" w:lineRule="auto"/>
        <w:rPr>
          <w:rFonts w:ascii="Times New Roman" w:hAnsi="Times New Roman"/>
          <w:sz w:val="24"/>
          <w:szCs w:val="24"/>
        </w:rPr>
      </w:pPr>
      <w:r>
        <w:rPr>
          <w:rFonts w:ascii="Times New Roman" w:hAnsi="Times New Roman"/>
          <w:sz w:val="24"/>
          <w:szCs w:val="24"/>
        </w:rPr>
        <w:t>Adresa sediului social: .......................................................................................</w:t>
      </w:r>
    </w:p>
    <w:p w14:paraId="68F07022" w14:textId="77777777" w:rsidR="002C7188" w:rsidRDefault="00C879CC">
      <w:pPr>
        <w:spacing w:before="26" w:after="0" w:line="240" w:lineRule="auto"/>
        <w:rPr>
          <w:rFonts w:ascii="Times New Roman" w:hAnsi="Times New Roman"/>
          <w:sz w:val="24"/>
          <w:szCs w:val="24"/>
        </w:rPr>
      </w:pPr>
      <w:r>
        <w:rPr>
          <w:rFonts w:ascii="Times New Roman" w:hAnsi="Times New Roman"/>
          <w:sz w:val="24"/>
          <w:szCs w:val="24"/>
        </w:rPr>
        <w:t>Date de contact: tel. ....................., fax ....................., e-mail ......................</w:t>
      </w:r>
    </w:p>
    <w:p w14:paraId="6B0AAB08" w14:textId="77777777" w:rsidR="002C7188" w:rsidRDefault="00C879CC">
      <w:pPr>
        <w:spacing w:before="26" w:after="0" w:line="240" w:lineRule="auto"/>
        <w:rPr>
          <w:rFonts w:ascii="Times New Roman" w:hAnsi="Times New Roman"/>
          <w:i/>
          <w:iCs/>
          <w:sz w:val="24"/>
          <w:szCs w:val="24"/>
        </w:rPr>
      </w:pPr>
      <w:r>
        <w:rPr>
          <w:rFonts w:ascii="Times New Roman" w:hAnsi="Times New Roman"/>
          <w:i/>
          <w:iCs/>
          <w:sz w:val="24"/>
          <w:szCs w:val="24"/>
        </w:rPr>
        <w:t>prin:</w:t>
      </w:r>
    </w:p>
    <w:p w14:paraId="13503437" w14:textId="77777777" w:rsidR="002C7188" w:rsidRDefault="00C879CC">
      <w:pPr>
        <w:spacing w:before="26" w:after="0" w:line="240" w:lineRule="auto"/>
        <w:rPr>
          <w:rFonts w:ascii="Times New Roman" w:hAnsi="Times New Roman"/>
          <w:sz w:val="24"/>
          <w:szCs w:val="24"/>
        </w:rPr>
      </w:pPr>
      <w:r>
        <w:rPr>
          <w:rFonts w:ascii="Times New Roman" w:hAnsi="Times New Roman"/>
          <w:sz w:val="24"/>
          <w:szCs w:val="24"/>
        </w:rPr>
        <w:t>- reprezentant legal/împuternicit .................... (numele şi prenumele) ..........................., CNP ......................................, tel. ....................................., e-mail .....................................;</w:t>
      </w:r>
    </w:p>
    <w:p w14:paraId="3BA8A67C" w14:textId="46973658" w:rsidR="002C7188" w:rsidRDefault="002C7188">
      <w:pPr>
        <w:spacing w:after="0" w:line="240" w:lineRule="auto"/>
        <w:jc w:val="both"/>
        <w:rPr>
          <w:rFonts w:ascii="Times New Roman" w:eastAsia="Times New Roman" w:hAnsi="Times New Roman"/>
          <w:b/>
          <w:bCs/>
          <w:sz w:val="24"/>
          <w:szCs w:val="24"/>
        </w:rPr>
      </w:pPr>
      <w:bookmarkStart w:id="144" w:name="do|ax1|pa2"/>
      <w:bookmarkStart w:id="145" w:name="do|ax1|pa3"/>
      <w:bookmarkStart w:id="146" w:name="do|ax1|pa4"/>
      <w:bookmarkStart w:id="147" w:name="do|ax1|pa5"/>
      <w:bookmarkStart w:id="148" w:name="do|ax1|pa6"/>
      <w:bookmarkStart w:id="149" w:name="do|ax1|pa7"/>
      <w:bookmarkStart w:id="150" w:name="do|ax1|pa8"/>
      <w:bookmarkStart w:id="151" w:name="do|ax1|pa9"/>
      <w:bookmarkStart w:id="152" w:name="do|ax1|pa10"/>
      <w:bookmarkStart w:id="153" w:name="do|ax1|pa11"/>
      <w:bookmarkStart w:id="154" w:name="do|ax1|pa12"/>
      <w:bookmarkStart w:id="155" w:name="do|ax1|pa13"/>
      <w:bookmarkEnd w:id="144"/>
      <w:bookmarkEnd w:id="145"/>
      <w:bookmarkEnd w:id="146"/>
      <w:bookmarkEnd w:id="147"/>
      <w:bookmarkEnd w:id="148"/>
      <w:bookmarkEnd w:id="149"/>
      <w:bookmarkEnd w:id="150"/>
      <w:bookmarkEnd w:id="151"/>
      <w:bookmarkEnd w:id="152"/>
      <w:bookmarkEnd w:id="153"/>
      <w:bookmarkEnd w:id="154"/>
      <w:bookmarkEnd w:id="155"/>
    </w:p>
    <w:p w14:paraId="5007B53E" w14:textId="77777777" w:rsidR="002C7188" w:rsidRDefault="00C879CC">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II. Finanţare solicitată</w:t>
      </w:r>
    </w:p>
    <w:p w14:paraId="52C0EF54" w14:textId="77777777" w:rsidR="002C7188" w:rsidRDefault="00C879CC">
      <w:pPr>
        <w:spacing w:after="0" w:line="240" w:lineRule="auto"/>
        <w:jc w:val="both"/>
        <w:rPr>
          <w:rFonts w:ascii="Times New Roman" w:eastAsia="Times New Roman" w:hAnsi="Times New Roman"/>
          <w:sz w:val="24"/>
          <w:szCs w:val="24"/>
        </w:rPr>
      </w:pPr>
      <w:bookmarkStart w:id="156" w:name="do|ax1|pa14"/>
      <w:bookmarkEnd w:id="156"/>
      <w:r>
        <w:rPr>
          <w:rFonts w:ascii="Times New Roman" w:eastAsia="Times New Roman" w:hAnsi="Times New Roman"/>
          <w:sz w:val="24"/>
          <w:szCs w:val="24"/>
        </w:rPr>
        <w:t>Prin prezenta, solicităm o finanţare nerambursabilă în sumă de ......... lei, inclusiv TVA, pentru desfășurarea unor activități de ecologizare, după cum urmează:</w:t>
      </w:r>
    </w:p>
    <w:p w14:paraId="4EAA4142" w14:textId="77777777" w:rsidR="002C7188" w:rsidRDefault="002C7188">
      <w:pPr>
        <w:spacing w:after="0" w:line="240" w:lineRule="auto"/>
        <w:jc w:val="both"/>
        <w:rPr>
          <w:rFonts w:ascii="Times New Roman" w:eastAsia="Times New Roman" w:hAnsi="Times New Roman"/>
          <w:sz w:val="24"/>
          <w:szCs w:val="24"/>
        </w:rPr>
      </w:pPr>
      <w:bookmarkStart w:id="157" w:name="do|ax1|pa15"/>
      <w:bookmarkEnd w:id="157"/>
    </w:p>
    <w:tbl>
      <w:tblPr>
        <w:tblStyle w:val="Tabelgril"/>
        <w:tblW w:w="0" w:type="auto"/>
        <w:tblInd w:w="704" w:type="dxa"/>
        <w:tblLook w:val="04A0" w:firstRow="1" w:lastRow="0" w:firstColumn="1" w:lastColumn="0" w:noHBand="0" w:noVBand="1"/>
      </w:tblPr>
      <w:tblGrid>
        <w:gridCol w:w="1276"/>
        <w:gridCol w:w="6946"/>
      </w:tblGrid>
      <w:tr w:rsidR="002C7188" w14:paraId="4FC7DEC6" w14:textId="77777777">
        <w:tc>
          <w:tcPr>
            <w:tcW w:w="1276" w:type="dxa"/>
          </w:tcPr>
          <w:p w14:paraId="74964F59" w14:textId="77777777" w:rsidR="002C7188" w:rsidRDefault="00C879CC">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Nr. crt. </w:t>
            </w:r>
          </w:p>
        </w:tc>
        <w:tc>
          <w:tcPr>
            <w:tcW w:w="6946" w:type="dxa"/>
          </w:tcPr>
          <w:p w14:paraId="456F0962" w14:textId="77777777" w:rsidR="002C7188" w:rsidRDefault="00C879CC">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rPr>
              <w:t>Cheltuieli eligibile necesare realizării fiecărei activităţi menţionate **</w:t>
            </w:r>
          </w:p>
        </w:tc>
      </w:tr>
      <w:tr w:rsidR="002C7188" w14:paraId="407BD803" w14:textId="77777777">
        <w:trPr>
          <w:trHeight w:val="488"/>
        </w:trPr>
        <w:tc>
          <w:tcPr>
            <w:tcW w:w="1276" w:type="dxa"/>
          </w:tcPr>
          <w:p w14:paraId="41BA3A88" w14:textId="77777777" w:rsidR="002C7188" w:rsidRDefault="00C879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946" w:type="dxa"/>
          </w:tcPr>
          <w:p w14:paraId="20643CC3" w14:textId="77777777" w:rsidR="002C7188" w:rsidRDefault="002C7188">
            <w:pPr>
              <w:spacing w:after="0" w:line="240" w:lineRule="auto"/>
              <w:jc w:val="both"/>
              <w:rPr>
                <w:rFonts w:ascii="Times New Roman" w:eastAsia="Times New Roman" w:hAnsi="Times New Roman" w:cs="Times New Roman"/>
                <w:sz w:val="24"/>
                <w:szCs w:val="24"/>
              </w:rPr>
            </w:pPr>
          </w:p>
        </w:tc>
      </w:tr>
      <w:tr w:rsidR="002C7188" w14:paraId="6A72A2F3" w14:textId="77777777">
        <w:trPr>
          <w:trHeight w:val="423"/>
        </w:trPr>
        <w:tc>
          <w:tcPr>
            <w:tcW w:w="1276" w:type="dxa"/>
          </w:tcPr>
          <w:p w14:paraId="6A1AB664" w14:textId="77777777" w:rsidR="002C7188" w:rsidRDefault="00C879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46" w:type="dxa"/>
          </w:tcPr>
          <w:p w14:paraId="1DD40939" w14:textId="77777777" w:rsidR="002C7188" w:rsidRDefault="002C7188">
            <w:pPr>
              <w:spacing w:after="0" w:line="240" w:lineRule="auto"/>
              <w:jc w:val="both"/>
              <w:rPr>
                <w:rFonts w:ascii="Times New Roman" w:eastAsia="Times New Roman" w:hAnsi="Times New Roman" w:cs="Times New Roman"/>
                <w:sz w:val="24"/>
                <w:szCs w:val="24"/>
              </w:rPr>
            </w:pPr>
          </w:p>
        </w:tc>
      </w:tr>
      <w:tr w:rsidR="002C7188" w14:paraId="7A5E0585" w14:textId="77777777">
        <w:trPr>
          <w:trHeight w:val="416"/>
        </w:trPr>
        <w:tc>
          <w:tcPr>
            <w:tcW w:w="1276" w:type="dxa"/>
          </w:tcPr>
          <w:p w14:paraId="4AE23CE9" w14:textId="77777777" w:rsidR="002C7188" w:rsidRDefault="00C879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447A16A" w14:textId="77777777" w:rsidR="002C7188" w:rsidRDefault="00C879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946" w:type="dxa"/>
          </w:tcPr>
          <w:p w14:paraId="2B08597E" w14:textId="77777777" w:rsidR="002C7188" w:rsidRDefault="002C7188">
            <w:pPr>
              <w:spacing w:after="0" w:line="240" w:lineRule="auto"/>
              <w:jc w:val="both"/>
              <w:rPr>
                <w:rFonts w:ascii="Times New Roman" w:eastAsia="Times New Roman" w:hAnsi="Times New Roman" w:cs="Times New Roman"/>
                <w:sz w:val="24"/>
                <w:szCs w:val="24"/>
              </w:rPr>
            </w:pPr>
          </w:p>
        </w:tc>
      </w:tr>
      <w:tr w:rsidR="002C7188" w14:paraId="5C4C9866" w14:textId="77777777">
        <w:trPr>
          <w:trHeight w:val="416"/>
        </w:trPr>
        <w:tc>
          <w:tcPr>
            <w:tcW w:w="1276" w:type="dxa"/>
          </w:tcPr>
          <w:p w14:paraId="0406BBDA" w14:textId="77777777" w:rsidR="002C7188" w:rsidRDefault="00C879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6946" w:type="dxa"/>
          </w:tcPr>
          <w:p w14:paraId="1161497A" w14:textId="77777777" w:rsidR="002C7188" w:rsidRDefault="002C7188">
            <w:pPr>
              <w:spacing w:after="0" w:line="240" w:lineRule="auto"/>
              <w:jc w:val="both"/>
              <w:rPr>
                <w:rFonts w:ascii="Times New Roman" w:eastAsia="Times New Roman" w:hAnsi="Times New Roman" w:cs="Times New Roman"/>
                <w:sz w:val="24"/>
                <w:szCs w:val="24"/>
              </w:rPr>
            </w:pPr>
          </w:p>
        </w:tc>
      </w:tr>
    </w:tbl>
    <w:p w14:paraId="0DD4949C" w14:textId="77777777" w:rsidR="002C7188" w:rsidRDefault="002C7188">
      <w:pPr>
        <w:spacing w:after="0" w:line="240" w:lineRule="auto"/>
        <w:jc w:val="both"/>
        <w:rPr>
          <w:rFonts w:ascii="Times New Roman" w:eastAsia="Times New Roman" w:hAnsi="Times New Roman"/>
          <w:sz w:val="24"/>
          <w:szCs w:val="24"/>
        </w:rPr>
      </w:pPr>
    </w:p>
    <w:p w14:paraId="2F55CF75" w14:textId="77777777" w:rsidR="002C7188" w:rsidRDefault="00C879CC">
      <w:pPr>
        <w:spacing w:before="26" w:after="240"/>
        <w:jc w:val="both"/>
        <w:rPr>
          <w:rFonts w:ascii="Times New Roman" w:hAnsi="Times New Roman"/>
          <w:sz w:val="24"/>
          <w:szCs w:val="24"/>
        </w:rPr>
      </w:pPr>
      <w:r>
        <w:rPr>
          <w:rFonts w:ascii="Times New Roman" w:hAnsi="Times New Roman"/>
          <w:sz w:val="24"/>
          <w:szCs w:val="24"/>
        </w:rPr>
        <w:t xml:space="preserve">TVA aferent proiectului </w:t>
      </w:r>
    </w:p>
    <w:p w14:paraId="0A0495FC" w14:textId="77777777" w:rsidR="002C7188" w:rsidRDefault="00C879CC">
      <w:pPr>
        <w:pStyle w:val="Listparagraf"/>
        <w:numPr>
          <w:ilvl w:val="0"/>
          <w:numId w:val="74"/>
        </w:numPr>
        <w:spacing w:before="26" w:after="240"/>
        <w:rPr>
          <w:sz w:val="24"/>
          <w:szCs w:val="24"/>
        </w:rPr>
      </w:pPr>
      <w:r>
        <w:rPr>
          <w:sz w:val="24"/>
          <w:szCs w:val="24"/>
        </w:rPr>
        <w:t>Este recuperabil, rambursabil sau compensat prin orice mijloace, conform prevederilor legale</w:t>
      </w:r>
    </w:p>
    <w:p w14:paraId="6CFA918A" w14:textId="77777777" w:rsidR="002C7188" w:rsidRDefault="00C879CC">
      <w:pPr>
        <w:pStyle w:val="Listparagraf"/>
        <w:numPr>
          <w:ilvl w:val="0"/>
          <w:numId w:val="74"/>
        </w:numPr>
        <w:spacing w:before="26" w:after="240"/>
        <w:rPr>
          <w:sz w:val="24"/>
          <w:szCs w:val="24"/>
        </w:rPr>
      </w:pPr>
      <w:r>
        <w:rPr>
          <w:sz w:val="24"/>
          <w:szCs w:val="24"/>
        </w:rPr>
        <w:t>Nu este recuperabil, rambursabil sau compensat prin orice mijloace, conform prevederilor legale.***</w:t>
      </w:r>
    </w:p>
    <w:p w14:paraId="63AE4B09" w14:textId="77777777" w:rsidR="002C7188" w:rsidRDefault="00C879CC">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III. Declarație pe propria răspundere</w:t>
      </w:r>
    </w:p>
    <w:p w14:paraId="30819015" w14:textId="77777777" w:rsidR="002C7188" w:rsidRDefault="00C879CC">
      <w:pPr>
        <w:spacing w:after="0" w:line="240" w:lineRule="auto"/>
        <w:jc w:val="both"/>
        <w:rPr>
          <w:rFonts w:ascii="Times New Roman" w:eastAsia="Times New Roman" w:hAnsi="Times New Roman"/>
          <w:sz w:val="24"/>
          <w:szCs w:val="24"/>
        </w:rPr>
      </w:pPr>
      <w:bookmarkStart w:id="158" w:name="do|ax1|pa16"/>
      <w:bookmarkEnd w:id="158"/>
      <w:r>
        <w:rPr>
          <w:rFonts w:ascii="Times New Roman" w:eastAsia="Times New Roman" w:hAnsi="Times New Roman"/>
          <w:sz w:val="24"/>
          <w:szCs w:val="24"/>
        </w:rPr>
        <w:t>Subsemnatul, reprezentant al ...................., declar pe propria răspundere, sub sancţiunile aplicate faptei de fals în declaraţii, următoarele:</w:t>
      </w:r>
    </w:p>
    <w:p w14:paraId="75813A1C" w14:textId="77777777" w:rsidR="002C7188" w:rsidRDefault="00C879CC">
      <w:pPr>
        <w:spacing w:after="0" w:line="240" w:lineRule="auto"/>
        <w:jc w:val="both"/>
        <w:rPr>
          <w:rFonts w:ascii="Times New Roman" w:eastAsia="Times New Roman" w:hAnsi="Times New Roman"/>
          <w:sz w:val="24"/>
          <w:szCs w:val="24"/>
        </w:rPr>
      </w:pPr>
      <w:bookmarkStart w:id="159" w:name="do|ax1|pa17"/>
      <w:bookmarkEnd w:id="159"/>
      <w:r>
        <w:rPr>
          <w:rFonts w:ascii="Times New Roman" w:eastAsia="Times New Roman" w:hAnsi="Times New Roman"/>
          <w:sz w:val="24"/>
          <w:szCs w:val="24"/>
        </w:rPr>
        <w:t xml:space="preserve">a) </w:t>
      </w:r>
      <w:bookmarkStart w:id="160" w:name="do|ax1|pa19"/>
      <w:bookmarkStart w:id="161" w:name="do|ax1|pa20"/>
      <w:bookmarkStart w:id="162" w:name="do|ax1|pa21"/>
      <w:bookmarkEnd w:id="160"/>
      <w:bookmarkEnd w:id="161"/>
      <w:bookmarkEnd w:id="162"/>
      <w:r>
        <w:rPr>
          <w:rFonts w:ascii="Times New Roman" w:eastAsia="Times New Roman" w:hAnsi="Times New Roman"/>
          <w:sz w:val="24"/>
          <w:szCs w:val="24"/>
        </w:rPr>
        <w:t>solicitantul în numele căruia depun prezenta cerere întrunește condițiile de eligibilitate prevăzute la art. 10 din Ghidul de finanțare a Programului privind ecologizarea zonelor afectate de deșeuri, iar proiectul pentru care solicit finanțarea respectă prevederile art. 11 din Ghid;</w:t>
      </w:r>
    </w:p>
    <w:p w14:paraId="799F451F" w14:textId="77777777" w:rsidR="002C7188" w:rsidRDefault="00C879CC">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b) în cadrul proiectului pentru care depun prezenta cerere vor fi realizate activitățile și cheltuielile în conformitate cu prevederile art. 12 din Ghidul de finanțare a Programului privind ecologizarea zonelor afectate de deșeuri;</w:t>
      </w:r>
    </w:p>
    <w:p w14:paraId="6E2BA753" w14:textId="77777777" w:rsidR="002C7188" w:rsidRDefault="00C879CC">
      <w:pPr>
        <w:spacing w:after="0" w:line="240" w:lineRule="auto"/>
        <w:jc w:val="both"/>
        <w:rPr>
          <w:rFonts w:ascii="Times New Roman" w:eastAsia="Times New Roman" w:hAnsi="Times New Roman"/>
          <w:sz w:val="24"/>
          <w:szCs w:val="24"/>
        </w:rPr>
      </w:pPr>
      <w:bookmarkStart w:id="163" w:name="do|ax1|pa22"/>
      <w:bookmarkStart w:id="164" w:name="do|ax1|pa23"/>
      <w:bookmarkEnd w:id="163"/>
      <w:bookmarkEnd w:id="164"/>
      <w:r>
        <w:rPr>
          <w:rFonts w:ascii="Times New Roman" w:eastAsia="Times New Roman" w:hAnsi="Times New Roman"/>
          <w:sz w:val="24"/>
          <w:szCs w:val="24"/>
        </w:rPr>
        <w:t>c) nu am furnizat informaţii false în documentele prezentate;</w:t>
      </w:r>
    </w:p>
    <w:p w14:paraId="1BBF1F1B" w14:textId="77777777" w:rsidR="002C7188" w:rsidRDefault="00C879CC">
      <w:pPr>
        <w:spacing w:after="0" w:line="240" w:lineRule="auto"/>
        <w:jc w:val="both"/>
        <w:rPr>
          <w:rFonts w:ascii="Times New Roman" w:eastAsia="Times New Roman" w:hAnsi="Times New Roman"/>
          <w:sz w:val="24"/>
          <w:szCs w:val="24"/>
        </w:rPr>
      </w:pPr>
      <w:bookmarkStart w:id="165" w:name="do|ax1|pa24"/>
      <w:bookmarkStart w:id="166" w:name="do|ax1|pa25"/>
      <w:bookmarkStart w:id="167" w:name="do|ax1|pa26"/>
      <w:bookmarkEnd w:id="165"/>
      <w:bookmarkEnd w:id="166"/>
      <w:bookmarkEnd w:id="167"/>
      <w:r>
        <w:rPr>
          <w:rFonts w:ascii="Times New Roman" w:eastAsia="Times New Roman" w:hAnsi="Times New Roman"/>
          <w:sz w:val="24"/>
          <w:szCs w:val="24"/>
        </w:rPr>
        <w:t>d) nu voi beneficia de finanţare nerambursabilă din altă sursă pentru aceleași activități/cheltuieli eligibile ca cele prevăzute în proiect, pe perioada derulării contractului de finanțare încheiat cu AFM;</w:t>
      </w:r>
    </w:p>
    <w:p w14:paraId="0E18FD58"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 în cadrul proiectului vor fi colectate doar categoriile de deșeuri precizate la art. 11 alin. (1) din Ghidul de finanțare Programului privind ecologizarea zonelor afectate de deșeuri, iar </w:t>
      </w:r>
      <w:r>
        <w:rPr>
          <w:rFonts w:ascii="Times New Roman" w:hAnsi="Times New Roman"/>
          <w:sz w:val="24"/>
          <w:szCs w:val="24"/>
        </w:rPr>
        <w:t>cantitățile respective de deșeuri nu intră în responsabilitatea operatorilor licențiați/autorizați, conform contractelor încheiate de solicitant cu aceștia</w:t>
      </w:r>
      <w:r>
        <w:rPr>
          <w:rFonts w:ascii="Times New Roman" w:eastAsia="Times New Roman" w:hAnsi="Times New Roman"/>
          <w:sz w:val="24"/>
          <w:szCs w:val="24"/>
        </w:rPr>
        <w:t>.</w:t>
      </w:r>
    </w:p>
    <w:p w14:paraId="6FBBC4B9" w14:textId="77777777" w:rsidR="002C7188" w:rsidRDefault="002C7188">
      <w:pPr>
        <w:spacing w:after="0" w:line="240" w:lineRule="auto"/>
        <w:jc w:val="both"/>
        <w:rPr>
          <w:rFonts w:ascii="Times New Roman" w:eastAsia="Times New Roman" w:hAnsi="Times New Roman"/>
          <w:sz w:val="24"/>
          <w:szCs w:val="24"/>
        </w:rPr>
      </w:pPr>
      <w:bookmarkStart w:id="168" w:name="do|ax1|pa27"/>
      <w:bookmarkEnd w:id="168"/>
    </w:p>
    <w:p w14:paraId="1176F069"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Subsemnatul, îmi asum răspunderea tuturor informaţiilor conţinute în prezenta cerere de finanţare şi în toate celelalte anexe şi documente depuse, inclusiv în documentele financiare, garantez că datele furnizate sunt actuale, reale şi corecte şi declar că am luat cunoştinţă de prevederile Legii nr. </w:t>
      </w:r>
      <w:hyperlink r:id="rId10" w:history="1">
        <w:r>
          <w:rPr>
            <w:rFonts w:ascii="Times New Roman" w:eastAsia="Times New Roman" w:hAnsi="Times New Roman"/>
            <w:sz w:val="24"/>
            <w:szCs w:val="24"/>
          </w:rPr>
          <w:t>286/2009</w:t>
        </w:r>
      </w:hyperlink>
      <w:r>
        <w:rPr>
          <w:rFonts w:ascii="Times New Roman" w:eastAsia="Times New Roman" w:hAnsi="Times New Roman"/>
          <w:sz w:val="24"/>
          <w:szCs w:val="24"/>
        </w:rPr>
        <w:t xml:space="preserve"> privind </w:t>
      </w:r>
      <w:hyperlink r:id="rId11" w:history="1">
        <w:r>
          <w:rPr>
            <w:rFonts w:ascii="Times New Roman" w:eastAsia="Times New Roman" w:hAnsi="Times New Roman"/>
            <w:sz w:val="24"/>
            <w:szCs w:val="24"/>
          </w:rPr>
          <w:t>Codul penal</w:t>
        </w:r>
      </w:hyperlink>
      <w:r>
        <w:rPr>
          <w:rFonts w:ascii="Times New Roman" w:eastAsia="Times New Roman" w:hAnsi="Times New Roman"/>
          <w:sz w:val="24"/>
          <w:szCs w:val="24"/>
        </w:rPr>
        <w:t>, cu modificările şi completările ulterioare, privind falsul în declaraţii.</w:t>
      </w:r>
    </w:p>
    <w:p w14:paraId="1AF1A1B9" w14:textId="77777777" w:rsidR="002C7188" w:rsidRDefault="00C879CC">
      <w:pPr>
        <w:spacing w:after="0" w:line="240" w:lineRule="auto"/>
        <w:jc w:val="both"/>
        <w:rPr>
          <w:rFonts w:ascii="Times New Roman" w:eastAsia="Times New Roman" w:hAnsi="Times New Roman"/>
          <w:sz w:val="24"/>
          <w:szCs w:val="24"/>
        </w:rPr>
      </w:pPr>
      <w:bookmarkStart w:id="169" w:name="do|ax1|pa28"/>
      <w:bookmarkEnd w:id="169"/>
      <w:r>
        <w:rPr>
          <w:rFonts w:ascii="Times New Roman" w:eastAsia="Times New Roman" w:hAnsi="Times New Roman"/>
          <w:sz w:val="24"/>
          <w:szCs w:val="24"/>
        </w:rPr>
        <w:t>Neîndeplinirea condiţiilor de mai sus ori prezentarea eronată sau falsă a acestor condiţii va duce automat la respingerea proiectului sau, ulterior, la returnarea integrală a sumei primite ca finanţare nerambursabilă în cadrul Programului privind ecologizarea zonelor afectate de deșeuri, dacă aceasta a fost acordată.</w:t>
      </w:r>
    </w:p>
    <w:p w14:paraId="42D5E4D0" w14:textId="77777777" w:rsidR="002C7188" w:rsidRDefault="00C879CC">
      <w:pPr>
        <w:spacing w:after="0" w:line="240" w:lineRule="auto"/>
        <w:jc w:val="both"/>
        <w:rPr>
          <w:rFonts w:ascii="Times New Roman" w:eastAsia="Times New Roman" w:hAnsi="Times New Roman"/>
          <w:sz w:val="24"/>
          <w:szCs w:val="24"/>
        </w:rPr>
      </w:pPr>
      <w:bookmarkStart w:id="170" w:name="do|ax1|pa29"/>
      <w:bookmarkEnd w:id="170"/>
      <w:r>
        <w:rPr>
          <w:rFonts w:ascii="Times New Roman" w:eastAsia="Times New Roman" w:hAnsi="Times New Roman"/>
          <w:sz w:val="24"/>
          <w:szCs w:val="24"/>
        </w:rPr>
        <w:t>Finanţarea nerambursabilă solicitată, dacă va fi aprobată şi acordată, va fi utilizată în mod exclusiv pentru scopurile declarate în această cerere de finanţare şi în anexele şi documentele aferente.</w:t>
      </w:r>
    </w:p>
    <w:p w14:paraId="22B7D8A8" w14:textId="77777777" w:rsidR="002C7188" w:rsidRDefault="00C879CC">
      <w:pPr>
        <w:spacing w:after="0" w:line="240" w:lineRule="auto"/>
        <w:jc w:val="both"/>
        <w:rPr>
          <w:rFonts w:ascii="Times New Roman" w:eastAsia="Times New Roman" w:hAnsi="Times New Roman"/>
          <w:sz w:val="24"/>
          <w:szCs w:val="24"/>
        </w:rPr>
      </w:pPr>
      <w:bookmarkStart w:id="171" w:name="do|ax1|pa30"/>
      <w:bookmarkEnd w:id="171"/>
      <w:r>
        <w:rPr>
          <w:rFonts w:ascii="Times New Roman" w:eastAsia="Times New Roman" w:hAnsi="Times New Roman"/>
          <w:sz w:val="24"/>
          <w:szCs w:val="24"/>
        </w:rPr>
        <w:t>Subsemnatul sunt de acord ca orice instituţie, societate comercială, bancă, alte persoane juridice să furnizeze informaţii reprezentanţilor autorizaţi ai AFM cu privire la orice aspect tehnic şi financiar în legătură cu activitatea societăţii.</w:t>
      </w:r>
    </w:p>
    <w:p w14:paraId="01FF5763" w14:textId="77777777" w:rsidR="002C7188" w:rsidRDefault="002C7188">
      <w:pPr>
        <w:spacing w:after="0" w:line="240" w:lineRule="auto"/>
        <w:jc w:val="both"/>
        <w:rPr>
          <w:rFonts w:ascii="Times New Roman" w:eastAsia="Times New Roman" w:hAnsi="Times New Roman"/>
          <w:sz w:val="24"/>
          <w:szCs w:val="24"/>
        </w:rPr>
      </w:pPr>
    </w:p>
    <w:p w14:paraId="3BC826D7" w14:textId="77777777" w:rsidR="002C7188" w:rsidRDefault="00C879CC">
      <w:pPr>
        <w:spacing w:before="26" w:after="240" w:line="240" w:lineRule="auto"/>
        <w:jc w:val="both"/>
        <w:rPr>
          <w:rFonts w:ascii="Times New Roman" w:hAnsi="Times New Roman"/>
          <w:b/>
          <w:bCs/>
          <w:sz w:val="24"/>
          <w:szCs w:val="24"/>
        </w:rPr>
      </w:pPr>
      <w:r>
        <w:rPr>
          <w:rFonts w:ascii="Times New Roman" w:hAnsi="Times New Roman"/>
          <w:b/>
          <w:bCs/>
          <w:sz w:val="24"/>
          <w:szCs w:val="24"/>
        </w:rPr>
        <w:t>Prin semnarea prezentei cereri de finanţare confirm că am înţeles şi mi-am însuşit în integralitate conţinutul acesteia.</w:t>
      </w:r>
    </w:p>
    <w:p w14:paraId="0886D097" w14:textId="77777777" w:rsidR="002C7188" w:rsidRDefault="002C7188">
      <w:pPr>
        <w:spacing w:after="0" w:line="240" w:lineRule="auto"/>
        <w:jc w:val="both"/>
        <w:rPr>
          <w:rFonts w:ascii="Times New Roman" w:eastAsia="Times New Roman" w:hAnsi="Times New Roman"/>
          <w:sz w:val="24"/>
          <w:szCs w:val="24"/>
        </w:rPr>
      </w:pPr>
      <w:bookmarkStart w:id="172" w:name="do|ax1|pa31"/>
      <w:bookmarkEnd w:id="172"/>
    </w:p>
    <w:p w14:paraId="36FCEA1A" w14:textId="77777777" w:rsidR="002C7188" w:rsidRDefault="00C879CC">
      <w:pPr>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IV. </w:t>
      </w:r>
      <w:r>
        <w:rPr>
          <w:rFonts w:ascii="Times New Roman" w:hAnsi="Times New Roman"/>
          <w:b/>
          <w:sz w:val="24"/>
          <w:szCs w:val="24"/>
        </w:rPr>
        <w:t>Declaraţie privind prelucrarea datelor cu caracter personal</w:t>
      </w:r>
    </w:p>
    <w:p w14:paraId="1FADB898"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Administraţia Fondului pentru Mediu, cu sediul în Splaiul Independenţei nr. 294, corp A, sectorul 6, Bucureşti, telefon 021.317.02.87, colectează şi prelucrează date cu caracter personal în conformitate cu prevederile Regulamentului (UE) nr. 679/2016 privind protecţia persoanelor fizice în ceea ce priveşte prelucrarea datelor cu caracter personal şi libera circulaţie a acestor date.</w:t>
      </w:r>
    </w:p>
    <w:p w14:paraId="668F6E31"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Prin acest document, Administraţia Fondului pentru Mediu informează persoanele vizate ale căror date sunt colectate cu privire la modul în care sunt utilizate aceste date şi despre drepturile care li se cuvin.</w:t>
      </w:r>
    </w:p>
    <w:p w14:paraId="278338E0" w14:textId="77777777" w:rsidR="002C7188" w:rsidRDefault="00C879CC">
      <w:pPr>
        <w:spacing w:after="0" w:line="240" w:lineRule="auto"/>
        <w:jc w:val="both"/>
        <w:rPr>
          <w:rFonts w:ascii="Times New Roman" w:hAnsi="Times New Roman"/>
          <w:sz w:val="24"/>
          <w:szCs w:val="24"/>
        </w:rPr>
      </w:pPr>
      <w:r>
        <w:rPr>
          <w:rFonts w:ascii="Times New Roman" w:hAnsi="Times New Roman"/>
          <w:b/>
          <w:sz w:val="24"/>
          <w:szCs w:val="24"/>
        </w:rPr>
        <w:t>a) Date de contact</w:t>
      </w:r>
    </w:p>
    <w:p w14:paraId="7029B281"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Administraţia Fondului pentru Mediu</w:t>
      </w:r>
    </w:p>
    <w:p w14:paraId="0AB1E37F"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Adresa: Splaiul Independenţei nr. 294, corp A, sectorul 6, Bucureşti</w:t>
      </w:r>
    </w:p>
    <w:p w14:paraId="65713083"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Număr de telefon: 021.317.02.87</w:t>
      </w:r>
    </w:p>
    <w:p w14:paraId="425F0654" w14:textId="77777777" w:rsidR="002C7188" w:rsidRDefault="00C879CC">
      <w:pPr>
        <w:spacing w:after="0" w:line="240" w:lineRule="auto"/>
        <w:jc w:val="both"/>
        <w:rPr>
          <w:rFonts w:ascii="Times New Roman" w:hAnsi="Times New Roman"/>
          <w:sz w:val="24"/>
          <w:szCs w:val="24"/>
        </w:rPr>
      </w:pPr>
      <w:r>
        <w:rPr>
          <w:rFonts w:ascii="Times New Roman" w:hAnsi="Times New Roman"/>
          <w:b/>
          <w:sz w:val="24"/>
          <w:szCs w:val="24"/>
        </w:rPr>
        <w:t>b) Date de contact ale responsabilului cu protecţia datelor</w:t>
      </w:r>
    </w:p>
    <w:p w14:paraId="52829E34"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E-mail: dpo@afm.ro</w:t>
      </w:r>
    </w:p>
    <w:p w14:paraId="77FC1AFC"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Adresa: Splaiul Independenţei nr. 294, corp A, sectorul 6, Bucureşti</w:t>
      </w:r>
    </w:p>
    <w:p w14:paraId="1DA43D8B"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Număr de telefon: (021) 319.48.49, (021) 319.48.50, Fax: (021) 317.02.89</w:t>
      </w:r>
    </w:p>
    <w:p w14:paraId="40D9CB0C" w14:textId="77777777" w:rsidR="002C7188" w:rsidRDefault="00C879CC">
      <w:pPr>
        <w:spacing w:after="0" w:line="240" w:lineRule="auto"/>
        <w:jc w:val="both"/>
        <w:rPr>
          <w:rFonts w:ascii="Times New Roman" w:hAnsi="Times New Roman"/>
          <w:sz w:val="24"/>
          <w:szCs w:val="24"/>
        </w:rPr>
      </w:pPr>
      <w:r>
        <w:rPr>
          <w:rFonts w:ascii="Times New Roman" w:hAnsi="Times New Roman"/>
          <w:b/>
          <w:sz w:val="24"/>
          <w:szCs w:val="24"/>
        </w:rPr>
        <w:t>c) Scopurile prelucrării datelor cu caracter personal</w:t>
      </w:r>
    </w:p>
    <w:p w14:paraId="7E4F651F"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Administraţia Fondului pentru Mediu colectează date cu caracter personal, pe care le poate prelucra în scopuri precum implementarea tehnică şi implementarea financiară (plata). Astfel, prelucrarea datelor personale se realizează, fără a fi limitativ, pentru următoarele:</w:t>
      </w:r>
    </w:p>
    <w:p w14:paraId="46E74754"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 verificarea cererilor de finanţare;</w:t>
      </w:r>
    </w:p>
    <w:p w14:paraId="31A83F1A"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 selectarea proiectelor finanţate;</w:t>
      </w:r>
    </w:p>
    <w:p w14:paraId="1E899D44"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 stabilirea obligaţiilor contractuale;</w:t>
      </w:r>
    </w:p>
    <w:p w14:paraId="206304DC"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 autorizarea plăţii către beneficiari;</w:t>
      </w:r>
    </w:p>
    <w:p w14:paraId="11BE2685"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 efectuarea plăţii către beneficiari;</w:t>
      </w:r>
    </w:p>
    <w:p w14:paraId="46D87171"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 înregistrarea angajamentelor de plată şi a plăţilor;</w:t>
      </w:r>
    </w:p>
    <w:p w14:paraId="7884CD92"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 managementul informatic al plăţilor realizate către beneficiarii proiectelor.</w:t>
      </w:r>
    </w:p>
    <w:p w14:paraId="19CF4BDC" w14:textId="61FC565B" w:rsidR="002C7188" w:rsidRDefault="00C879CC">
      <w:pPr>
        <w:spacing w:line="240" w:lineRule="auto"/>
        <w:jc w:val="both"/>
        <w:rPr>
          <w:rFonts w:ascii="Times New Roman" w:hAnsi="Times New Roman"/>
          <w:sz w:val="24"/>
          <w:szCs w:val="24"/>
        </w:rPr>
      </w:pPr>
      <w:r>
        <w:rPr>
          <w:rFonts w:ascii="Times New Roman" w:hAnsi="Times New Roman"/>
          <w:sz w:val="24"/>
          <w:szCs w:val="24"/>
        </w:rPr>
        <w:t>Temeiul prelucrării este constituit din cererea de finanţare, contractul de finanţare şi prevederile legale aplicabile. Astfel, pentru a facilita desfăşurarea activităţilor aflate în legătură cu cererea de finanţare şi contractul de finanţare şi în vederea îndeplinirii obligaţiilor legale, comunicăm aceste date către autorităţi publice, terţi sau împuterniciţi.</w:t>
      </w:r>
    </w:p>
    <w:p w14:paraId="2889CBC2" w14:textId="77777777" w:rsidR="00CF3E6B" w:rsidRDefault="00CF3E6B">
      <w:pPr>
        <w:spacing w:line="240" w:lineRule="auto"/>
        <w:jc w:val="both"/>
        <w:rPr>
          <w:rFonts w:ascii="Times New Roman" w:hAnsi="Times New Roman"/>
          <w:sz w:val="24"/>
          <w:szCs w:val="24"/>
        </w:rPr>
      </w:pPr>
    </w:p>
    <w:p w14:paraId="409DE71A" w14:textId="77777777" w:rsidR="002C7188" w:rsidRDefault="00C879CC">
      <w:pPr>
        <w:spacing w:after="0" w:line="240" w:lineRule="auto"/>
        <w:jc w:val="both"/>
        <w:rPr>
          <w:rFonts w:ascii="Times New Roman" w:hAnsi="Times New Roman"/>
          <w:sz w:val="24"/>
          <w:szCs w:val="24"/>
        </w:rPr>
      </w:pPr>
      <w:r>
        <w:rPr>
          <w:rFonts w:ascii="Times New Roman" w:hAnsi="Times New Roman"/>
          <w:b/>
          <w:sz w:val="24"/>
          <w:szCs w:val="24"/>
        </w:rPr>
        <w:t>d) Destinatari ai datelor cu caracter personal</w:t>
      </w:r>
    </w:p>
    <w:p w14:paraId="04B7A26C"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În fluxul de procesare şi stocare, datele cu caracter personal ar putea fi transferate, după caz, următoarelor categorii de destinatari:</w:t>
      </w:r>
    </w:p>
    <w:p w14:paraId="13DEB1C6"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 furnizori, prestatori, terţi sau împuterniciţi implicaţi în mod direct sau indirect în procesele aferente scopurilor mai sus menţionate (furnizori de servicii IT, furnizori de servicii de consultanţă etc.);</w:t>
      </w:r>
    </w:p>
    <w:p w14:paraId="6156B6AB"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 operatori, titulari de drepturi, autorităţi publice abilitate de lege sau cu care AFM a încheiat protocoale de colaborare în scopul îndeplinirii atribuţiilor specifice conferite de legislaţia europeană şi naţională.</w:t>
      </w:r>
    </w:p>
    <w:p w14:paraId="56AAB1BC" w14:textId="77777777" w:rsidR="002C7188" w:rsidRDefault="00C879CC">
      <w:pPr>
        <w:spacing w:after="0" w:line="240" w:lineRule="auto"/>
        <w:jc w:val="both"/>
        <w:rPr>
          <w:rFonts w:ascii="Times New Roman" w:hAnsi="Times New Roman"/>
          <w:sz w:val="24"/>
          <w:szCs w:val="24"/>
        </w:rPr>
      </w:pPr>
      <w:r>
        <w:rPr>
          <w:rFonts w:ascii="Times New Roman" w:hAnsi="Times New Roman"/>
          <w:b/>
          <w:sz w:val="24"/>
          <w:szCs w:val="24"/>
        </w:rPr>
        <w:t>e) Perioada stocării datelor</w:t>
      </w:r>
    </w:p>
    <w:p w14:paraId="6D715D8C"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Toate datele cu caracter personal colectate vor fi stocate numai atât timp cât este necesar, luând în considerare durata contractuală până la îndeplinirea obligaţiilor contractuale, respectiv a scopului, şi (plus) termenele de arhivare prevăzute de dispoziţiile legale în materie, şi/sau atât cât este necesar pentru a ne exercita drepturile legitime (şi drepturile legitime ale altor persoane).</w:t>
      </w:r>
    </w:p>
    <w:p w14:paraId="311EC569" w14:textId="77777777" w:rsidR="002C7188" w:rsidRDefault="00C879CC">
      <w:pPr>
        <w:spacing w:before="80" w:after="0" w:line="240" w:lineRule="auto"/>
        <w:jc w:val="both"/>
        <w:rPr>
          <w:rFonts w:ascii="Times New Roman" w:hAnsi="Times New Roman"/>
          <w:sz w:val="24"/>
          <w:szCs w:val="24"/>
        </w:rPr>
      </w:pPr>
      <w:r>
        <w:rPr>
          <w:rFonts w:ascii="Times New Roman" w:hAnsi="Times New Roman"/>
          <w:b/>
          <w:sz w:val="24"/>
          <w:szCs w:val="24"/>
        </w:rPr>
        <w:t>f) Drepturile persoanei vizate</w:t>
      </w:r>
    </w:p>
    <w:p w14:paraId="0488293C" w14:textId="77777777" w:rsidR="002C7188" w:rsidRDefault="00C879CC">
      <w:pPr>
        <w:spacing w:before="26" w:after="0" w:line="240" w:lineRule="auto"/>
        <w:jc w:val="both"/>
        <w:rPr>
          <w:rFonts w:ascii="Times New Roman" w:hAnsi="Times New Roman"/>
          <w:sz w:val="24"/>
          <w:szCs w:val="24"/>
        </w:rPr>
      </w:pPr>
      <w:r>
        <w:rPr>
          <w:rFonts w:ascii="Times New Roman" w:hAnsi="Times New Roman"/>
          <w:sz w:val="24"/>
          <w:szCs w:val="24"/>
        </w:rPr>
        <w:t>Persoanele vizate ale căror date cu caracter personal sunt colectate de către Administraţia Fondului pentru Mediu au următoarele drepturi, conform legislaţiei în domeniu:</w:t>
      </w:r>
    </w:p>
    <w:p w14:paraId="76A29F56" w14:textId="77777777" w:rsidR="002C7188" w:rsidRDefault="00C879CC">
      <w:pPr>
        <w:spacing w:before="26" w:after="0" w:line="240" w:lineRule="auto"/>
        <w:jc w:val="both"/>
        <w:rPr>
          <w:rFonts w:ascii="Times New Roman" w:hAnsi="Times New Roman"/>
          <w:sz w:val="24"/>
          <w:szCs w:val="24"/>
        </w:rPr>
      </w:pPr>
      <w:r>
        <w:rPr>
          <w:rFonts w:ascii="Times New Roman" w:hAnsi="Times New Roman"/>
          <w:sz w:val="24"/>
          <w:szCs w:val="24"/>
        </w:rPr>
        <w:t>- dreptul de acces;</w:t>
      </w:r>
    </w:p>
    <w:p w14:paraId="57C79D74" w14:textId="77777777" w:rsidR="002C7188" w:rsidRDefault="00C879CC">
      <w:pPr>
        <w:spacing w:before="26" w:after="0" w:line="240" w:lineRule="auto"/>
        <w:jc w:val="both"/>
        <w:rPr>
          <w:rFonts w:ascii="Times New Roman" w:hAnsi="Times New Roman"/>
          <w:sz w:val="24"/>
          <w:szCs w:val="24"/>
        </w:rPr>
      </w:pPr>
      <w:r>
        <w:rPr>
          <w:rFonts w:ascii="Times New Roman" w:hAnsi="Times New Roman"/>
          <w:sz w:val="24"/>
          <w:szCs w:val="24"/>
        </w:rPr>
        <w:t>- dreptul la rectificarea datelor;</w:t>
      </w:r>
    </w:p>
    <w:p w14:paraId="1FF044AF" w14:textId="77777777" w:rsidR="002C7188" w:rsidRDefault="00C879CC">
      <w:pPr>
        <w:spacing w:before="26" w:after="0" w:line="240" w:lineRule="auto"/>
        <w:jc w:val="both"/>
        <w:rPr>
          <w:rFonts w:ascii="Times New Roman" w:hAnsi="Times New Roman"/>
          <w:sz w:val="24"/>
          <w:szCs w:val="24"/>
        </w:rPr>
      </w:pPr>
      <w:r>
        <w:rPr>
          <w:rFonts w:ascii="Times New Roman" w:hAnsi="Times New Roman"/>
          <w:sz w:val="24"/>
          <w:szCs w:val="24"/>
        </w:rPr>
        <w:t>- dreptul la ştergerea datelor ("dreptul de a fi uitat");</w:t>
      </w:r>
    </w:p>
    <w:p w14:paraId="5F87A35F" w14:textId="77777777" w:rsidR="002C7188" w:rsidRDefault="00C879CC">
      <w:pPr>
        <w:spacing w:before="26" w:after="0" w:line="240" w:lineRule="auto"/>
        <w:jc w:val="both"/>
        <w:rPr>
          <w:rFonts w:ascii="Times New Roman" w:hAnsi="Times New Roman"/>
          <w:sz w:val="24"/>
          <w:szCs w:val="24"/>
        </w:rPr>
      </w:pPr>
      <w:r>
        <w:rPr>
          <w:rFonts w:ascii="Times New Roman" w:hAnsi="Times New Roman"/>
          <w:sz w:val="24"/>
          <w:szCs w:val="24"/>
        </w:rPr>
        <w:t>- dreptul la restricţionarea prelucrării;</w:t>
      </w:r>
    </w:p>
    <w:p w14:paraId="71935D62" w14:textId="77777777" w:rsidR="002C7188" w:rsidRDefault="00C879CC">
      <w:pPr>
        <w:spacing w:before="26" w:after="0" w:line="240" w:lineRule="auto"/>
        <w:jc w:val="both"/>
        <w:rPr>
          <w:rFonts w:ascii="Times New Roman" w:hAnsi="Times New Roman"/>
          <w:sz w:val="24"/>
          <w:szCs w:val="24"/>
        </w:rPr>
      </w:pPr>
      <w:r>
        <w:rPr>
          <w:rFonts w:ascii="Times New Roman" w:hAnsi="Times New Roman"/>
          <w:sz w:val="24"/>
          <w:szCs w:val="24"/>
        </w:rPr>
        <w:t>- dreptul la portabilitatea datelor;</w:t>
      </w:r>
    </w:p>
    <w:p w14:paraId="3D726BB1" w14:textId="77777777" w:rsidR="002C7188" w:rsidRDefault="00C879CC">
      <w:pPr>
        <w:spacing w:before="26" w:after="0" w:line="240" w:lineRule="auto"/>
        <w:jc w:val="both"/>
        <w:rPr>
          <w:rFonts w:ascii="Times New Roman" w:hAnsi="Times New Roman"/>
          <w:sz w:val="24"/>
          <w:szCs w:val="24"/>
        </w:rPr>
      </w:pPr>
      <w:r>
        <w:rPr>
          <w:rFonts w:ascii="Times New Roman" w:hAnsi="Times New Roman"/>
          <w:sz w:val="24"/>
          <w:szCs w:val="24"/>
        </w:rPr>
        <w:t>- dreptul la opoziţie;</w:t>
      </w:r>
    </w:p>
    <w:p w14:paraId="699A3F23" w14:textId="77777777" w:rsidR="002C7188" w:rsidRDefault="00C879CC">
      <w:pPr>
        <w:spacing w:before="26" w:after="0" w:line="240" w:lineRule="auto"/>
        <w:jc w:val="both"/>
        <w:rPr>
          <w:rFonts w:ascii="Times New Roman" w:hAnsi="Times New Roman"/>
          <w:sz w:val="24"/>
          <w:szCs w:val="24"/>
        </w:rPr>
      </w:pPr>
      <w:r>
        <w:rPr>
          <w:rFonts w:ascii="Times New Roman" w:hAnsi="Times New Roman"/>
          <w:sz w:val="24"/>
          <w:szCs w:val="24"/>
        </w:rPr>
        <w:t>- drepturi cu privire la procesul decizional individual automatizat, inclusiv crearea de profiluri;</w:t>
      </w:r>
    </w:p>
    <w:p w14:paraId="5D7519C0" w14:textId="77777777" w:rsidR="002C7188" w:rsidRDefault="00C879CC">
      <w:pPr>
        <w:spacing w:before="26" w:after="0" w:line="240" w:lineRule="auto"/>
        <w:jc w:val="both"/>
        <w:rPr>
          <w:rFonts w:ascii="Times New Roman" w:hAnsi="Times New Roman"/>
          <w:sz w:val="24"/>
          <w:szCs w:val="24"/>
        </w:rPr>
      </w:pPr>
      <w:r>
        <w:rPr>
          <w:rFonts w:ascii="Times New Roman" w:hAnsi="Times New Roman"/>
          <w:sz w:val="24"/>
          <w:szCs w:val="24"/>
        </w:rPr>
        <w:t>- dreptul la retragerea consimţământului în cazul prelucrării în scop de informare sau promovare;</w:t>
      </w:r>
    </w:p>
    <w:p w14:paraId="7069B423" w14:textId="77777777" w:rsidR="002C7188" w:rsidRDefault="00C879CC">
      <w:pPr>
        <w:spacing w:before="26" w:after="0" w:line="240" w:lineRule="auto"/>
        <w:jc w:val="both"/>
        <w:rPr>
          <w:rFonts w:ascii="Times New Roman" w:hAnsi="Times New Roman"/>
          <w:sz w:val="24"/>
          <w:szCs w:val="24"/>
        </w:rPr>
      </w:pPr>
      <w:r>
        <w:rPr>
          <w:rFonts w:ascii="Times New Roman" w:hAnsi="Times New Roman"/>
          <w:sz w:val="24"/>
          <w:szCs w:val="24"/>
        </w:rPr>
        <w:t>- dreptul de a depune o plângere în faţa unei autorităţi de supraveghere a prelucrării datelor cu caracter personal;</w:t>
      </w:r>
    </w:p>
    <w:p w14:paraId="2230974E" w14:textId="77777777" w:rsidR="002C7188" w:rsidRDefault="00C879CC">
      <w:pPr>
        <w:spacing w:before="26" w:after="0" w:line="240" w:lineRule="auto"/>
        <w:jc w:val="both"/>
        <w:rPr>
          <w:rFonts w:ascii="Times New Roman" w:hAnsi="Times New Roman"/>
          <w:sz w:val="24"/>
          <w:szCs w:val="24"/>
        </w:rPr>
      </w:pPr>
      <w:r>
        <w:rPr>
          <w:rFonts w:ascii="Times New Roman" w:hAnsi="Times New Roman"/>
          <w:sz w:val="24"/>
          <w:szCs w:val="24"/>
        </w:rPr>
        <w:t>- dreptul la o cale de atac judiciară;</w:t>
      </w:r>
    </w:p>
    <w:p w14:paraId="3D295717"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 dreptul de a fi notificat de către operator.</w:t>
      </w:r>
    </w:p>
    <w:p w14:paraId="75FED954" w14:textId="77777777" w:rsidR="002C7188" w:rsidRDefault="00C879CC">
      <w:pPr>
        <w:spacing w:after="0" w:line="240" w:lineRule="auto"/>
        <w:jc w:val="both"/>
        <w:rPr>
          <w:rFonts w:ascii="Times New Roman" w:hAnsi="Times New Roman"/>
          <w:b/>
          <w:bCs/>
          <w:sz w:val="24"/>
          <w:szCs w:val="24"/>
        </w:rPr>
      </w:pPr>
      <w:r>
        <w:rPr>
          <w:rFonts w:ascii="Times New Roman" w:hAnsi="Times New Roman"/>
          <w:b/>
          <w:bCs/>
          <w:sz w:val="24"/>
          <w:szCs w:val="24"/>
        </w:rPr>
        <w:t>Prin prezenta, declar că am fost informat cu privire la prelucrarea datelor cu caracter personal de către Administraţia Fondului pentru Mediu.</w:t>
      </w:r>
    </w:p>
    <w:p w14:paraId="4CE472C3" w14:textId="77777777" w:rsidR="002C7188" w:rsidRDefault="002C7188">
      <w:pPr>
        <w:spacing w:before="26" w:after="0" w:line="240" w:lineRule="auto"/>
        <w:jc w:val="both"/>
        <w:rPr>
          <w:rFonts w:ascii="Times New Roman" w:hAnsi="Times New Roman"/>
          <w:b/>
          <w:bCs/>
          <w:sz w:val="24"/>
          <w:szCs w:val="24"/>
        </w:rPr>
      </w:pPr>
    </w:p>
    <w:p w14:paraId="7313776E" w14:textId="77777777" w:rsidR="002C7188" w:rsidRDefault="00C879CC">
      <w:pPr>
        <w:spacing w:before="26" w:after="0" w:line="240" w:lineRule="auto"/>
        <w:rPr>
          <w:rFonts w:ascii="Times New Roman" w:hAnsi="Times New Roman"/>
          <w:b/>
          <w:bCs/>
          <w:sz w:val="24"/>
          <w:szCs w:val="24"/>
        </w:rPr>
      </w:pPr>
      <w:r>
        <w:rPr>
          <w:rFonts w:ascii="Times New Roman" w:hAnsi="Times New Roman"/>
          <w:b/>
          <w:bCs/>
          <w:sz w:val="24"/>
          <w:szCs w:val="24"/>
        </w:rPr>
        <w:t>Numele, prenumele şi funcţia reprezentantului legal/împuternicitului solicitantului................................</w:t>
      </w:r>
    </w:p>
    <w:p w14:paraId="4CD9B9EF" w14:textId="77777777" w:rsidR="002C7188" w:rsidRDefault="00C879CC">
      <w:pPr>
        <w:spacing w:before="26" w:after="0" w:line="240" w:lineRule="auto"/>
        <w:rPr>
          <w:rFonts w:ascii="Times New Roman" w:hAnsi="Times New Roman"/>
          <w:sz w:val="24"/>
          <w:szCs w:val="24"/>
        </w:rPr>
      </w:pPr>
      <w:r>
        <w:rPr>
          <w:rFonts w:ascii="Times New Roman" w:hAnsi="Times New Roman"/>
          <w:sz w:val="24"/>
          <w:szCs w:val="24"/>
        </w:rPr>
        <w:t>Semnătura reprezentantului legal al reprezentantului legal/împuternicitului solicitantului....................................</w:t>
      </w:r>
    </w:p>
    <w:p w14:paraId="57BEF325" w14:textId="77777777" w:rsidR="002C7188" w:rsidRDefault="002C7188">
      <w:pPr>
        <w:spacing w:after="0" w:line="240" w:lineRule="auto"/>
        <w:jc w:val="both"/>
        <w:rPr>
          <w:rFonts w:ascii="Times New Roman" w:eastAsia="Times New Roman" w:hAnsi="Times New Roman"/>
          <w:sz w:val="24"/>
          <w:szCs w:val="24"/>
        </w:rPr>
      </w:pPr>
    </w:p>
    <w:p w14:paraId="5382ACCE" w14:textId="77777777" w:rsidR="002C7188" w:rsidRDefault="00C879CC">
      <w:pPr>
        <w:spacing w:after="0" w:line="240" w:lineRule="auto"/>
        <w:jc w:val="both"/>
        <w:rPr>
          <w:rFonts w:ascii="Times New Roman" w:hAnsi="Times New Roman"/>
          <w:i/>
          <w:iCs/>
          <w:sz w:val="22"/>
          <w:szCs w:val="22"/>
        </w:rPr>
      </w:pPr>
      <w:bookmarkStart w:id="173" w:name="do|ax1|pa32"/>
      <w:bookmarkEnd w:id="173"/>
      <w:r>
        <w:rPr>
          <w:rFonts w:ascii="Times New Roman" w:hAnsi="Times New Roman"/>
          <w:i/>
          <w:iCs/>
          <w:sz w:val="22"/>
          <w:szCs w:val="22"/>
        </w:rPr>
        <w:t>Notă:</w:t>
      </w:r>
    </w:p>
    <w:p w14:paraId="572C36EC" w14:textId="77777777" w:rsidR="002C7188" w:rsidRDefault="00C879CC">
      <w:pPr>
        <w:spacing w:after="0" w:line="240" w:lineRule="auto"/>
        <w:jc w:val="both"/>
        <w:rPr>
          <w:rFonts w:ascii="Times New Roman" w:hAnsi="Times New Roman"/>
          <w:i/>
          <w:iCs/>
          <w:sz w:val="22"/>
          <w:szCs w:val="22"/>
        </w:rPr>
      </w:pPr>
      <w:r>
        <w:rPr>
          <w:rFonts w:ascii="Times New Roman" w:hAnsi="Times New Roman"/>
          <w:i/>
          <w:iCs/>
          <w:sz w:val="22"/>
          <w:szCs w:val="22"/>
        </w:rPr>
        <w:t>*nu se intervine asupra formularului cererii de finanțare decât în spațiile alocate cheltuielilor eligibile; cererea de finanțare se va completa prin tehnoredactare;</w:t>
      </w:r>
    </w:p>
    <w:p w14:paraId="5643DEA4" w14:textId="77777777" w:rsidR="002C7188" w:rsidRDefault="00C879CC">
      <w:pPr>
        <w:spacing w:after="0" w:line="240" w:lineRule="auto"/>
        <w:jc w:val="both"/>
        <w:rPr>
          <w:rFonts w:ascii="Times New Roman" w:hAnsi="Times New Roman"/>
          <w:i/>
          <w:iCs/>
          <w:sz w:val="22"/>
          <w:szCs w:val="22"/>
        </w:rPr>
      </w:pPr>
      <w:r>
        <w:rPr>
          <w:rFonts w:ascii="Times New Roman" w:hAnsi="Times New Roman"/>
          <w:i/>
          <w:iCs/>
          <w:sz w:val="22"/>
          <w:szCs w:val="22"/>
        </w:rPr>
        <w:t xml:space="preserve">**se vor completa cheltuieli eligibile conform art. 12 din Ghid; în caz contrar, nu vor fi considerate eligibile. </w:t>
      </w:r>
    </w:p>
    <w:p w14:paraId="04C10A6E" w14:textId="77777777" w:rsidR="002C7188" w:rsidRDefault="00C879CC">
      <w:pPr>
        <w:spacing w:after="0" w:line="240" w:lineRule="auto"/>
        <w:jc w:val="both"/>
        <w:rPr>
          <w:rFonts w:ascii="Times New Roman" w:hAnsi="Times New Roman"/>
          <w:i/>
          <w:iCs/>
          <w:sz w:val="22"/>
          <w:szCs w:val="22"/>
        </w:rPr>
      </w:pPr>
      <w:r>
        <w:rPr>
          <w:rFonts w:ascii="Times New Roman" w:hAnsi="Times New Roman"/>
          <w:i/>
          <w:iCs/>
          <w:sz w:val="22"/>
          <w:szCs w:val="22"/>
        </w:rPr>
        <w:t>Consumabilele se vor justifica din punctul de vedere al cantităţilor şi al utilităţii acestora în cadrul proiectului.</w:t>
      </w:r>
    </w:p>
    <w:p w14:paraId="7CB9D10F" w14:textId="77777777" w:rsidR="002C7188" w:rsidRDefault="00C879CC">
      <w:pPr>
        <w:spacing w:after="0" w:line="240" w:lineRule="auto"/>
        <w:jc w:val="both"/>
        <w:rPr>
          <w:rFonts w:ascii="Times New Roman" w:hAnsi="Times New Roman"/>
          <w:i/>
          <w:iCs/>
          <w:sz w:val="22"/>
          <w:szCs w:val="22"/>
        </w:rPr>
      </w:pPr>
      <w:r>
        <w:rPr>
          <w:rFonts w:ascii="Times New Roman" w:hAnsi="Times New Roman"/>
          <w:i/>
          <w:iCs/>
          <w:sz w:val="22"/>
          <w:szCs w:val="22"/>
        </w:rPr>
        <w:t>Formula utilizată pentru calculul transportului realizat cu autovehiculele este următoarea: 7,5 l la 100 km x preţul carburantului, stabilit conform prevederilor legale;</w:t>
      </w:r>
    </w:p>
    <w:p w14:paraId="7F962801" w14:textId="77777777" w:rsidR="002C7188" w:rsidRDefault="00C879CC">
      <w:pPr>
        <w:spacing w:after="0" w:line="240" w:lineRule="auto"/>
        <w:jc w:val="both"/>
        <w:rPr>
          <w:rFonts w:ascii="Times New Roman" w:hAnsi="Times New Roman"/>
          <w:i/>
          <w:iCs/>
          <w:sz w:val="22"/>
          <w:szCs w:val="22"/>
        </w:rPr>
      </w:pPr>
      <w:r>
        <w:rPr>
          <w:rFonts w:ascii="Times New Roman" w:hAnsi="Times New Roman"/>
          <w:i/>
          <w:iCs/>
          <w:sz w:val="22"/>
          <w:szCs w:val="22"/>
        </w:rPr>
        <w:t>*** se va alege una dintre cele două variante.</w:t>
      </w:r>
    </w:p>
    <w:p w14:paraId="3E899C6F" w14:textId="77777777" w:rsidR="002C7188" w:rsidRDefault="002C7188">
      <w:pPr>
        <w:spacing w:after="0" w:line="240" w:lineRule="auto"/>
        <w:jc w:val="both"/>
        <w:rPr>
          <w:rFonts w:ascii="Times New Roman" w:hAnsi="Times New Roman"/>
          <w:sz w:val="24"/>
          <w:szCs w:val="24"/>
        </w:rPr>
      </w:pPr>
    </w:p>
    <w:p w14:paraId="404321B8" w14:textId="77777777" w:rsidR="002C7188" w:rsidRDefault="002C7188">
      <w:pPr>
        <w:spacing w:after="0" w:line="240" w:lineRule="auto"/>
        <w:jc w:val="both"/>
        <w:rPr>
          <w:rFonts w:ascii="Times New Roman" w:hAnsi="Times New Roman"/>
          <w:sz w:val="24"/>
          <w:szCs w:val="24"/>
        </w:rPr>
      </w:pPr>
    </w:p>
    <w:p w14:paraId="6A71700D" w14:textId="495A9E21" w:rsidR="002C7188" w:rsidRDefault="002C7188">
      <w:pPr>
        <w:spacing w:after="0" w:line="240" w:lineRule="auto"/>
        <w:jc w:val="both"/>
        <w:rPr>
          <w:rFonts w:ascii="Times New Roman" w:hAnsi="Times New Roman"/>
          <w:sz w:val="24"/>
          <w:szCs w:val="24"/>
        </w:rPr>
      </w:pPr>
    </w:p>
    <w:p w14:paraId="34712ADC" w14:textId="74860FB6" w:rsidR="00CF3E6B" w:rsidRDefault="00CF3E6B">
      <w:pPr>
        <w:spacing w:after="0" w:line="240" w:lineRule="auto"/>
        <w:jc w:val="both"/>
        <w:rPr>
          <w:rFonts w:ascii="Times New Roman" w:hAnsi="Times New Roman"/>
          <w:sz w:val="24"/>
          <w:szCs w:val="24"/>
        </w:rPr>
      </w:pPr>
    </w:p>
    <w:p w14:paraId="5615B87F" w14:textId="1A53B1E3" w:rsidR="00CF3E6B" w:rsidRDefault="00CF3E6B">
      <w:pPr>
        <w:spacing w:after="0" w:line="240" w:lineRule="auto"/>
        <w:jc w:val="both"/>
        <w:rPr>
          <w:rFonts w:ascii="Times New Roman" w:hAnsi="Times New Roman"/>
          <w:sz w:val="24"/>
          <w:szCs w:val="24"/>
        </w:rPr>
      </w:pPr>
    </w:p>
    <w:p w14:paraId="17DC0B76" w14:textId="6FB077F8" w:rsidR="00CF3E6B" w:rsidRDefault="00CF3E6B">
      <w:pPr>
        <w:spacing w:after="0" w:line="240" w:lineRule="auto"/>
        <w:jc w:val="both"/>
        <w:rPr>
          <w:rFonts w:ascii="Times New Roman" w:hAnsi="Times New Roman"/>
          <w:sz w:val="24"/>
          <w:szCs w:val="24"/>
        </w:rPr>
      </w:pPr>
    </w:p>
    <w:p w14:paraId="5FF75795" w14:textId="2EE7DDF3" w:rsidR="00CF3E6B" w:rsidRDefault="00CF3E6B">
      <w:pPr>
        <w:spacing w:after="0" w:line="240" w:lineRule="auto"/>
        <w:jc w:val="both"/>
        <w:rPr>
          <w:rFonts w:ascii="Times New Roman" w:hAnsi="Times New Roman"/>
          <w:sz w:val="24"/>
          <w:szCs w:val="24"/>
        </w:rPr>
      </w:pPr>
    </w:p>
    <w:p w14:paraId="103A7F8F" w14:textId="2F3C40FB" w:rsidR="00CF3E6B" w:rsidRDefault="00CF3E6B">
      <w:pPr>
        <w:spacing w:after="0" w:line="240" w:lineRule="auto"/>
        <w:jc w:val="both"/>
        <w:rPr>
          <w:rFonts w:ascii="Times New Roman" w:hAnsi="Times New Roman"/>
          <w:sz w:val="24"/>
          <w:szCs w:val="24"/>
        </w:rPr>
      </w:pPr>
    </w:p>
    <w:p w14:paraId="3595A138" w14:textId="77777777" w:rsidR="00CF3E6B" w:rsidRDefault="00CF3E6B">
      <w:pPr>
        <w:spacing w:after="0" w:line="240" w:lineRule="auto"/>
        <w:jc w:val="both"/>
        <w:rPr>
          <w:rFonts w:ascii="Times New Roman" w:hAnsi="Times New Roman"/>
          <w:sz w:val="24"/>
          <w:szCs w:val="24"/>
        </w:rPr>
      </w:pPr>
    </w:p>
    <w:p w14:paraId="1CE48541" w14:textId="77777777" w:rsidR="002C7188" w:rsidRDefault="00C879C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ANEXA nr. 2</w:t>
      </w:r>
    </w:p>
    <w:p w14:paraId="05D8E2FD" w14:textId="77777777" w:rsidR="002C7188" w:rsidRDefault="00C879C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la ghid</w:t>
      </w:r>
    </w:p>
    <w:p w14:paraId="513881EF" w14:textId="77777777" w:rsidR="002C7188" w:rsidRDefault="002C7188">
      <w:pPr>
        <w:spacing w:after="0" w:line="240" w:lineRule="auto"/>
        <w:jc w:val="both"/>
        <w:rPr>
          <w:rFonts w:ascii="Times New Roman" w:eastAsia="Times New Roman" w:hAnsi="Times New Roman"/>
          <w:i/>
          <w:iCs/>
        </w:rPr>
      </w:pPr>
      <w:bookmarkStart w:id="174" w:name="_Hlk95900859"/>
    </w:p>
    <w:bookmarkEnd w:id="174"/>
    <w:p w14:paraId="7FDD870F" w14:textId="77777777" w:rsidR="002C7188" w:rsidRDefault="00C879CC">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Contract de finanţare nerambursabilă</w:t>
      </w:r>
    </w:p>
    <w:p w14:paraId="70935776" w14:textId="77777777" w:rsidR="002C7188" w:rsidRDefault="00C879CC">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Nr. ....... din ..............</w:t>
      </w:r>
    </w:p>
    <w:p w14:paraId="5F8F4460" w14:textId="77777777" w:rsidR="002C7188" w:rsidRDefault="002C7188">
      <w:pPr>
        <w:spacing w:after="0" w:line="240" w:lineRule="auto"/>
        <w:jc w:val="both"/>
        <w:rPr>
          <w:rFonts w:ascii="Times New Roman" w:eastAsia="Times New Roman" w:hAnsi="Times New Roman"/>
          <w:sz w:val="24"/>
          <w:szCs w:val="24"/>
        </w:rPr>
      </w:pPr>
    </w:p>
    <w:p w14:paraId="163EF01E" w14:textId="77777777" w:rsidR="002C7188" w:rsidRDefault="00C879CC">
      <w:pPr>
        <w:spacing w:after="0" w:line="240" w:lineRule="auto"/>
        <w:jc w:val="both"/>
        <w:rPr>
          <w:rFonts w:ascii="Times New Roman" w:eastAsia="Times New Roman" w:hAnsi="Times New Roman"/>
          <w:sz w:val="24"/>
          <w:szCs w:val="24"/>
        </w:rPr>
      </w:pPr>
      <w:bookmarkStart w:id="175" w:name="do|ax7|pa1"/>
      <w:bookmarkEnd w:id="175"/>
      <w:r>
        <w:rPr>
          <w:rFonts w:ascii="Times New Roman" w:eastAsia="Times New Roman" w:hAnsi="Times New Roman"/>
          <w:sz w:val="24"/>
          <w:szCs w:val="24"/>
        </w:rPr>
        <w:t>Între părțile contractante:</w:t>
      </w:r>
    </w:p>
    <w:p w14:paraId="078E6F31" w14:textId="77777777" w:rsidR="002C7188" w:rsidRDefault="002C7188">
      <w:pPr>
        <w:spacing w:after="0" w:line="240" w:lineRule="auto"/>
        <w:jc w:val="both"/>
        <w:rPr>
          <w:rFonts w:ascii="Times New Roman" w:eastAsia="Times New Roman" w:hAnsi="Times New Roman"/>
          <w:sz w:val="24"/>
          <w:szCs w:val="24"/>
        </w:rPr>
      </w:pPr>
    </w:p>
    <w:p w14:paraId="7E4C586E" w14:textId="77777777" w:rsidR="002C7188" w:rsidRDefault="00C879CC">
      <w:pPr>
        <w:spacing w:after="0" w:line="240" w:lineRule="auto"/>
        <w:jc w:val="both"/>
        <w:rPr>
          <w:rFonts w:ascii="Times New Roman" w:eastAsia="Times New Roman" w:hAnsi="Times New Roman"/>
          <w:sz w:val="24"/>
          <w:szCs w:val="24"/>
        </w:rPr>
      </w:pPr>
      <w:bookmarkStart w:id="176" w:name="do|ax7|pa2"/>
      <w:bookmarkEnd w:id="176"/>
      <w:r>
        <w:rPr>
          <w:rFonts w:ascii="Times New Roman" w:eastAsia="Times New Roman" w:hAnsi="Times New Roman"/>
          <w:b/>
          <w:bCs/>
          <w:sz w:val="24"/>
          <w:szCs w:val="24"/>
        </w:rPr>
        <w:t>Administraţia Fondului pentru Mediu</w:t>
      </w:r>
      <w:r>
        <w:rPr>
          <w:rFonts w:ascii="Times New Roman" w:eastAsia="Times New Roman" w:hAnsi="Times New Roman"/>
          <w:sz w:val="24"/>
          <w:szCs w:val="24"/>
        </w:rPr>
        <w:t xml:space="preserve">, cu sediul în ..............., nr. ......, sectorul ......., cod fiscal ........., cont nr. ........., deschis la Trezoreria Sectorului ......, reprezentată legal prin ............., preşedinte, în calitate de </w:t>
      </w:r>
      <w:r>
        <w:rPr>
          <w:rFonts w:ascii="Times New Roman" w:eastAsia="Times New Roman" w:hAnsi="Times New Roman"/>
          <w:b/>
          <w:bCs/>
          <w:i/>
          <w:iCs/>
          <w:sz w:val="24"/>
          <w:szCs w:val="24"/>
        </w:rPr>
        <w:t>finanţator</w:t>
      </w:r>
      <w:r>
        <w:rPr>
          <w:rFonts w:ascii="Times New Roman" w:eastAsia="Times New Roman" w:hAnsi="Times New Roman"/>
          <w:sz w:val="24"/>
          <w:szCs w:val="24"/>
        </w:rPr>
        <w:t>, denumită în continuare AFM,</w:t>
      </w:r>
    </w:p>
    <w:p w14:paraId="51E9658D" w14:textId="77777777" w:rsidR="002C7188" w:rsidRDefault="00C879CC">
      <w:pPr>
        <w:spacing w:after="0" w:line="240" w:lineRule="auto"/>
        <w:jc w:val="both"/>
        <w:rPr>
          <w:rFonts w:ascii="Times New Roman" w:eastAsia="Times New Roman" w:hAnsi="Times New Roman"/>
          <w:sz w:val="24"/>
          <w:szCs w:val="24"/>
        </w:rPr>
      </w:pPr>
      <w:bookmarkStart w:id="177" w:name="do|ax7|pa3"/>
      <w:bookmarkEnd w:id="177"/>
      <w:r>
        <w:rPr>
          <w:rFonts w:ascii="Times New Roman" w:eastAsia="Times New Roman" w:hAnsi="Times New Roman"/>
          <w:sz w:val="24"/>
          <w:szCs w:val="24"/>
        </w:rPr>
        <w:t>şi</w:t>
      </w:r>
    </w:p>
    <w:p w14:paraId="01E9BA27" w14:textId="77777777" w:rsidR="002C7188" w:rsidRDefault="00C879CC">
      <w:pPr>
        <w:spacing w:before="26" w:after="240" w:line="240" w:lineRule="auto"/>
        <w:jc w:val="both"/>
        <w:rPr>
          <w:rFonts w:ascii="Times New Roman" w:hAnsi="Times New Roman"/>
          <w:sz w:val="24"/>
          <w:szCs w:val="24"/>
        </w:rPr>
      </w:pPr>
      <w:bookmarkStart w:id="178" w:name="do|ax7|pa4"/>
      <w:bookmarkEnd w:id="178"/>
      <w:r>
        <w:rPr>
          <w:rFonts w:ascii="Times New Roman" w:hAnsi="Times New Roman"/>
          <w:b/>
          <w:bCs/>
          <w:sz w:val="24"/>
          <w:szCs w:val="24"/>
        </w:rPr>
        <w:t>Beneficiarul</w:t>
      </w:r>
      <w:r>
        <w:rPr>
          <w:rFonts w:ascii="Times New Roman" w:hAnsi="Times New Roman"/>
          <w:sz w:val="24"/>
          <w:szCs w:val="24"/>
        </w:rPr>
        <w:t xml:space="preserve"> ...................................................., cu sediul în ........................................., cod de identificare fiscală ..................., cont nr. ........................................, deschis la .............................................., </w:t>
      </w:r>
      <w:r>
        <w:rPr>
          <w:rFonts w:ascii="Times New Roman" w:hAnsi="Times New Roman"/>
          <w:i/>
          <w:iCs/>
          <w:sz w:val="24"/>
          <w:szCs w:val="24"/>
        </w:rPr>
        <w:t>prin</w:t>
      </w:r>
      <w:r>
        <w:rPr>
          <w:rFonts w:ascii="Times New Roman" w:hAnsi="Times New Roman"/>
          <w:sz w:val="24"/>
          <w:szCs w:val="24"/>
        </w:rPr>
        <w:t>:</w:t>
      </w:r>
    </w:p>
    <w:p w14:paraId="7E971B2B" w14:textId="77777777" w:rsidR="002C7188" w:rsidRDefault="00C879CC">
      <w:pPr>
        <w:spacing w:before="26" w:after="240" w:line="240" w:lineRule="auto"/>
        <w:ind w:left="708"/>
        <w:jc w:val="both"/>
        <w:rPr>
          <w:rFonts w:ascii="Times New Roman" w:hAnsi="Times New Roman"/>
          <w:sz w:val="24"/>
          <w:szCs w:val="24"/>
        </w:rPr>
      </w:pPr>
      <w:r>
        <w:rPr>
          <w:rFonts w:ascii="Times New Roman" w:hAnsi="Times New Roman"/>
          <w:sz w:val="24"/>
          <w:szCs w:val="24"/>
        </w:rPr>
        <w:t>- reprezentant legal/împuternicit ........... (numele şi prenumele) .............., CNP ............................., tel. ....................................., e-mail .....................................................;</w:t>
      </w:r>
    </w:p>
    <w:p w14:paraId="05FA38E3" w14:textId="77777777" w:rsidR="002C7188" w:rsidRDefault="00C879CC">
      <w:pPr>
        <w:spacing w:before="26" w:after="240" w:line="240" w:lineRule="auto"/>
        <w:rPr>
          <w:rFonts w:ascii="Times New Roman" w:hAnsi="Times New Roman"/>
          <w:sz w:val="24"/>
          <w:szCs w:val="24"/>
        </w:rPr>
      </w:pPr>
      <w:bookmarkStart w:id="179" w:name="do|ax7|pa5"/>
      <w:bookmarkEnd w:id="179"/>
      <w:r>
        <w:rPr>
          <w:rFonts w:ascii="Times New Roman" w:hAnsi="Times New Roman"/>
          <w:sz w:val="24"/>
          <w:szCs w:val="24"/>
        </w:rPr>
        <w:t xml:space="preserve">în baza prevederilor Ghidului de finanțare a </w:t>
      </w:r>
      <w:r>
        <w:rPr>
          <w:rFonts w:ascii="Times New Roman" w:eastAsia="Times New Roman" w:hAnsi="Times New Roman"/>
          <w:sz w:val="24"/>
          <w:szCs w:val="24"/>
        </w:rPr>
        <w:t>Programului privind ecologizarea zonelor afectate de deșeuri</w:t>
      </w:r>
      <w:r>
        <w:rPr>
          <w:rFonts w:ascii="Times New Roman" w:hAnsi="Times New Roman"/>
          <w:sz w:val="24"/>
          <w:szCs w:val="24"/>
        </w:rPr>
        <w:t>, aprobat prin ordinul ministrului mediului, apelor și pădurilor nr. ..........</w:t>
      </w:r>
    </w:p>
    <w:p w14:paraId="6B651509" w14:textId="77777777" w:rsidR="002C7188" w:rsidRDefault="00C879CC">
      <w:pPr>
        <w:spacing w:before="26" w:after="240" w:line="240" w:lineRule="auto"/>
        <w:rPr>
          <w:rFonts w:ascii="Times New Roman" w:hAnsi="Times New Roman"/>
          <w:sz w:val="24"/>
          <w:szCs w:val="24"/>
        </w:rPr>
      </w:pPr>
      <w:r>
        <w:rPr>
          <w:rFonts w:ascii="Times New Roman" w:hAnsi="Times New Roman"/>
          <w:sz w:val="24"/>
          <w:szCs w:val="24"/>
        </w:rPr>
        <w:t xml:space="preserve">a intervenit următorul contract de finanţare, denumit în continuare </w:t>
      </w:r>
      <w:r>
        <w:rPr>
          <w:rFonts w:ascii="Times New Roman" w:hAnsi="Times New Roman"/>
          <w:i/>
          <w:sz w:val="24"/>
          <w:szCs w:val="24"/>
        </w:rPr>
        <w:t>contract</w:t>
      </w:r>
      <w:r>
        <w:rPr>
          <w:rFonts w:ascii="Times New Roman" w:hAnsi="Times New Roman"/>
          <w:sz w:val="24"/>
          <w:szCs w:val="24"/>
        </w:rPr>
        <w:t>:</w:t>
      </w:r>
    </w:p>
    <w:p w14:paraId="1FE4D96E"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1: Obiectul contractului</w:t>
      </w:r>
    </w:p>
    <w:p w14:paraId="29761ED0" w14:textId="77777777" w:rsidR="002C7188" w:rsidRDefault="00C879CC">
      <w:pPr>
        <w:spacing w:after="0" w:line="240" w:lineRule="auto"/>
        <w:jc w:val="both"/>
        <w:rPr>
          <w:rFonts w:ascii="Times New Roman" w:eastAsia="Times New Roman" w:hAnsi="Times New Roman"/>
          <w:sz w:val="24"/>
          <w:szCs w:val="24"/>
        </w:rPr>
      </w:pPr>
      <w:bookmarkStart w:id="180" w:name="do|ax7|ar1|al1"/>
      <w:bookmarkEnd w:id="180"/>
      <w:r>
        <w:rPr>
          <w:rFonts w:ascii="Times New Roman" w:eastAsia="Times New Roman" w:hAnsi="Times New Roman"/>
          <w:b/>
          <w:bCs/>
          <w:sz w:val="24"/>
          <w:szCs w:val="24"/>
        </w:rPr>
        <w:t xml:space="preserve">(1) </w:t>
      </w:r>
      <w:r>
        <w:rPr>
          <w:rFonts w:ascii="Times New Roman" w:eastAsia="Times New Roman" w:hAnsi="Times New Roman"/>
          <w:sz w:val="24"/>
          <w:szCs w:val="24"/>
        </w:rPr>
        <w:t>AFM acordă beneficiarului o finanţare nerambursabilă, denumită în continuare finanţare, în valoare de ......... lei, reprezentând 100 % din valoarea totală a cheltuielilor eligibile, pentru implementarea proiectului aprobat</w:t>
      </w:r>
      <w:r>
        <w:rPr>
          <w:rFonts w:ascii="Times New Roman" w:hAnsi="Times New Roman"/>
        </w:rPr>
        <w:t xml:space="preserve">, </w:t>
      </w:r>
      <w:r>
        <w:rPr>
          <w:rFonts w:ascii="Times New Roman" w:eastAsia="Times New Roman" w:hAnsi="Times New Roman"/>
          <w:sz w:val="24"/>
          <w:szCs w:val="24"/>
        </w:rPr>
        <w:t>denumit în continuare proiect.</w:t>
      </w:r>
    </w:p>
    <w:p w14:paraId="3388E0D6" w14:textId="77777777" w:rsidR="002C7188" w:rsidRDefault="00C879CC">
      <w:pPr>
        <w:spacing w:before="26" w:after="0"/>
        <w:jc w:val="both"/>
        <w:rPr>
          <w:rFonts w:ascii="Times New Roman" w:hAnsi="Times New Roman"/>
          <w:sz w:val="24"/>
          <w:szCs w:val="24"/>
        </w:rPr>
      </w:pPr>
      <w:bookmarkStart w:id="181" w:name="do|ax7|ar1|al2"/>
      <w:bookmarkEnd w:id="181"/>
      <w:r>
        <w:rPr>
          <w:rFonts w:ascii="Times New Roman" w:eastAsia="Times New Roman" w:hAnsi="Times New Roman"/>
          <w:b/>
          <w:bCs/>
          <w:sz w:val="24"/>
          <w:szCs w:val="24"/>
        </w:rPr>
        <w:t xml:space="preserve">(2) </w:t>
      </w:r>
      <w:r>
        <w:rPr>
          <w:rFonts w:ascii="Times New Roman" w:hAnsi="Times New Roman"/>
          <w:sz w:val="24"/>
          <w:szCs w:val="24"/>
        </w:rPr>
        <w:t>Finanţarea se acordă numai pentru cheltuielile eligibile prevăzute în anexa nr. 1 la prezentul contract şi numai în limita sumei prevăzute la alin. (1).</w:t>
      </w:r>
    </w:p>
    <w:p w14:paraId="25265254" w14:textId="77777777" w:rsidR="002C7188" w:rsidRDefault="00C879CC">
      <w:pPr>
        <w:spacing w:after="0" w:line="240" w:lineRule="auto"/>
        <w:jc w:val="both"/>
        <w:rPr>
          <w:rFonts w:ascii="Times New Roman" w:eastAsia="Times New Roman" w:hAnsi="Times New Roman"/>
          <w:sz w:val="24"/>
          <w:szCs w:val="24"/>
        </w:rPr>
      </w:pPr>
      <w:bookmarkStart w:id="182" w:name="do|ax7|ar1|al3"/>
      <w:bookmarkStart w:id="183" w:name="do|ax7|ar1|al4"/>
      <w:bookmarkEnd w:id="182"/>
      <w:bookmarkEnd w:id="183"/>
      <w:r>
        <w:rPr>
          <w:rFonts w:ascii="Times New Roman" w:eastAsia="Times New Roman" w:hAnsi="Times New Roman"/>
          <w:b/>
          <w:bCs/>
          <w:sz w:val="24"/>
          <w:szCs w:val="24"/>
        </w:rPr>
        <w:t xml:space="preserve">(3) </w:t>
      </w:r>
      <w:r>
        <w:rPr>
          <w:rFonts w:ascii="Times New Roman" w:eastAsia="Times New Roman" w:hAnsi="Times New Roman"/>
          <w:sz w:val="24"/>
          <w:szCs w:val="24"/>
        </w:rPr>
        <w:t>Cheltuielile proiectului sunt considerate eligibile dacă sunt îndeplinite cumulativ următoarele criterii generale:</w:t>
      </w:r>
    </w:p>
    <w:p w14:paraId="4A311929" w14:textId="77777777" w:rsidR="002C7188" w:rsidRDefault="00C879CC">
      <w:pPr>
        <w:spacing w:after="0" w:line="240" w:lineRule="auto"/>
        <w:jc w:val="both"/>
        <w:rPr>
          <w:rFonts w:ascii="Times New Roman" w:eastAsia="Times New Roman" w:hAnsi="Times New Roman"/>
          <w:sz w:val="24"/>
          <w:szCs w:val="24"/>
        </w:rPr>
      </w:pPr>
      <w:bookmarkStart w:id="184" w:name="do|ax7|ar1|al5|lia"/>
      <w:bookmarkEnd w:id="184"/>
      <w:r>
        <w:rPr>
          <w:rFonts w:ascii="Times New Roman" w:eastAsia="Times New Roman" w:hAnsi="Times New Roman"/>
          <w:b/>
          <w:bCs/>
          <w:sz w:val="24"/>
          <w:szCs w:val="24"/>
        </w:rPr>
        <w:t xml:space="preserve">a) </w:t>
      </w:r>
      <w:bookmarkStart w:id="185" w:name="do|ax7|ar1|al5|lib"/>
      <w:bookmarkEnd w:id="185"/>
      <w:r>
        <w:rPr>
          <w:rFonts w:ascii="Times New Roman" w:eastAsia="Times New Roman" w:hAnsi="Times New Roman"/>
          <w:sz w:val="24"/>
          <w:szCs w:val="24"/>
        </w:rPr>
        <w:t xml:space="preserve">se încadrează în prevederile art. 12 din Ghidul de finanțare a Programului privind ecologizarea zonelor afectate de deșeuri, </w:t>
      </w:r>
      <w:r>
        <w:rPr>
          <w:rFonts w:ascii="Times New Roman" w:hAnsi="Times New Roman"/>
          <w:sz w:val="24"/>
          <w:szCs w:val="24"/>
        </w:rPr>
        <w:t>aprobat prin ordinul ministrului mediului, apelor și pădurilor nr. ..........</w:t>
      </w:r>
    </w:p>
    <w:p w14:paraId="589F2005"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b) </w:t>
      </w:r>
      <w:r>
        <w:rPr>
          <w:rFonts w:ascii="Times New Roman" w:eastAsia="Times New Roman" w:hAnsi="Times New Roman"/>
          <w:sz w:val="24"/>
          <w:szCs w:val="24"/>
        </w:rPr>
        <w:t>sunt în conformitate cu principiile unui management financiar corespunzător, respectiv utilizarea eficientă a banilor şi realizarea unui raport optim cost-beneficiu;</w:t>
      </w:r>
    </w:p>
    <w:p w14:paraId="6B9C4FC2" w14:textId="77777777" w:rsidR="002C7188" w:rsidRDefault="00C879CC">
      <w:pPr>
        <w:spacing w:after="0" w:line="240" w:lineRule="auto"/>
        <w:jc w:val="both"/>
        <w:rPr>
          <w:rFonts w:ascii="Times New Roman" w:hAnsi="Times New Roman"/>
          <w:sz w:val="24"/>
          <w:szCs w:val="24"/>
        </w:rPr>
      </w:pPr>
      <w:bookmarkStart w:id="186" w:name="do|ax7|ar1|al5|lic"/>
      <w:bookmarkEnd w:id="186"/>
      <w:r>
        <w:rPr>
          <w:rFonts w:ascii="Times New Roman" w:hAnsi="Times New Roman"/>
          <w:b/>
          <w:bCs/>
          <w:sz w:val="24"/>
          <w:szCs w:val="24"/>
        </w:rPr>
        <w:t xml:space="preserve">c) </w:t>
      </w:r>
      <w:r>
        <w:rPr>
          <w:rFonts w:ascii="Times New Roman" w:hAnsi="Times New Roman"/>
          <w:sz w:val="24"/>
          <w:szCs w:val="24"/>
        </w:rPr>
        <w:t xml:space="preserve">sunt  efectuate după data lansării sesiunii de depunere a cererilor de finanțare, prevăzute la art. 6 alin. (2) lit. a) din Ghidul de finanțare a </w:t>
      </w:r>
      <w:r>
        <w:rPr>
          <w:rFonts w:ascii="Times New Roman" w:eastAsia="Times New Roman" w:hAnsi="Times New Roman"/>
          <w:sz w:val="24"/>
          <w:szCs w:val="24"/>
        </w:rPr>
        <w:t>Programului privind ecologizarea zonelor afectate de deșeuri</w:t>
      </w:r>
      <w:r>
        <w:rPr>
          <w:rFonts w:ascii="Times New Roman" w:hAnsi="Times New Roman"/>
          <w:sz w:val="24"/>
          <w:szCs w:val="24"/>
        </w:rPr>
        <w:t xml:space="preserve">, aprobat prin ordinul ministrului mediului, apelor și pădurilor nr. .......... </w:t>
      </w:r>
      <w:r>
        <w:rPr>
          <w:rFonts w:ascii="Times New Roman" w:eastAsia="Times New Roman" w:hAnsi="Times New Roman"/>
          <w:sz w:val="24"/>
          <w:szCs w:val="24"/>
          <w:lang w:eastAsia="en-US"/>
        </w:rPr>
        <w:t>şi până la depunerea cererii de decontare</w:t>
      </w:r>
      <w:r>
        <w:rPr>
          <w:rFonts w:ascii="Times New Roman" w:hAnsi="Times New Roman"/>
          <w:sz w:val="24"/>
          <w:szCs w:val="24"/>
        </w:rPr>
        <w:t>;</w:t>
      </w:r>
    </w:p>
    <w:p w14:paraId="66ACAD8D" w14:textId="77777777" w:rsidR="002C7188" w:rsidRDefault="00C879CC">
      <w:pPr>
        <w:spacing w:after="0" w:line="240" w:lineRule="auto"/>
        <w:jc w:val="both"/>
        <w:rPr>
          <w:rFonts w:ascii="Times New Roman" w:eastAsia="Times New Roman" w:hAnsi="Times New Roman"/>
          <w:sz w:val="24"/>
          <w:szCs w:val="24"/>
        </w:rPr>
      </w:pPr>
      <w:bookmarkStart w:id="187" w:name="do|ax7|ar1|al5|lid"/>
      <w:bookmarkEnd w:id="187"/>
      <w:r>
        <w:rPr>
          <w:rFonts w:ascii="Times New Roman" w:eastAsia="Times New Roman" w:hAnsi="Times New Roman"/>
          <w:b/>
          <w:bCs/>
          <w:sz w:val="24"/>
          <w:szCs w:val="24"/>
        </w:rPr>
        <w:t xml:space="preserve">d) </w:t>
      </w:r>
      <w:r>
        <w:rPr>
          <w:rFonts w:ascii="Times New Roman" w:hAnsi="Times New Roman"/>
          <w:sz w:val="24"/>
          <w:szCs w:val="24"/>
        </w:rPr>
        <w:t>sunt efectiv realizate conform documentelor depuse de beneficiar</w:t>
      </w:r>
      <w:r>
        <w:rPr>
          <w:rFonts w:ascii="Times New Roman" w:eastAsia="Times New Roman" w:hAnsi="Times New Roman"/>
          <w:sz w:val="24"/>
          <w:szCs w:val="24"/>
        </w:rPr>
        <w:t>;</w:t>
      </w:r>
    </w:p>
    <w:p w14:paraId="098ADF9B" w14:textId="77777777" w:rsidR="002C7188" w:rsidRDefault="00C879CC">
      <w:pPr>
        <w:spacing w:after="0" w:line="240" w:lineRule="auto"/>
        <w:jc w:val="both"/>
        <w:rPr>
          <w:rFonts w:ascii="Times New Roman" w:eastAsia="Times New Roman" w:hAnsi="Times New Roman"/>
          <w:sz w:val="24"/>
          <w:szCs w:val="24"/>
        </w:rPr>
      </w:pPr>
      <w:bookmarkStart w:id="188" w:name="do|ax7|ar1|al5|lie"/>
      <w:bookmarkStart w:id="189" w:name="do|ax7|ar1|al6"/>
      <w:bookmarkStart w:id="190" w:name="do|ax7|ar1|al7"/>
      <w:bookmarkEnd w:id="188"/>
      <w:bookmarkEnd w:id="189"/>
      <w:bookmarkEnd w:id="190"/>
      <w:r>
        <w:rPr>
          <w:rFonts w:ascii="Times New Roman" w:hAnsi="Times New Roman"/>
          <w:b/>
          <w:bCs/>
          <w:sz w:val="24"/>
          <w:szCs w:val="24"/>
        </w:rPr>
        <w:t>(4)</w:t>
      </w:r>
      <w:r>
        <w:rPr>
          <w:rFonts w:ascii="Times New Roman" w:hAnsi="Times New Roman"/>
          <w:sz w:val="24"/>
          <w:szCs w:val="24"/>
        </w:rPr>
        <w:t xml:space="preserve"> Cheltuielile bancare, respectiv comisioanele bancare, diferenţele de curs valutar etc., nu constituie cheltuieli eligibile</w:t>
      </w:r>
      <w:r>
        <w:rPr>
          <w:rFonts w:ascii="Times New Roman" w:eastAsia="Times New Roman" w:hAnsi="Times New Roman"/>
          <w:sz w:val="24"/>
          <w:szCs w:val="24"/>
        </w:rPr>
        <w:t>.</w:t>
      </w:r>
    </w:p>
    <w:p w14:paraId="2FB0E792"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2: Destinaţia finanţării</w:t>
      </w:r>
    </w:p>
    <w:p w14:paraId="30B0909A" w14:textId="77777777" w:rsidR="002C7188" w:rsidRDefault="00C879CC">
      <w:pPr>
        <w:spacing w:after="0" w:line="240" w:lineRule="auto"/>
        <w:jc w:val="both"/>
        <w:rPr>
          <w:rFonts w:ascii="Times New Roman" w:eastAsia="Times New Roman" w:hAnsi="Times New Roman"/>
          <w:sz w:val="24"/>
          <w:szCs w:val="24"/>
        </w:rPr>
      </w:pPr>
      <w:bookmarkStart w:id="191" w:name="do|ax7|ar2|pa1"/>
      <w:bookmarkEnd w:id="191"/>
      <w:r>
        <w:rPr>
          <w:rFonts w:ascii="Times New Roman" w:eastAsia="Times New Roman" w:hAnsi="Times New Roman"/>
          <w:sz w:val="24"/>
          <w:szCs w:val="24"/>
        </w:rPr>
        <w:t>Finanţarea este acordată pentru realizarea proiectului, beneficiarul obligându-se să o utilizeze numai pentru acest scop, conform cererii de finanțare aprobate.</w:t>
      </w:r>
    </w:p>
    <w:p w14:paraId="00A81F25"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3: Durata contractului şi perioada de utilizare a finanţării</w:t>
      </w:r>
    </w:p>
    <w:p w14:paraId="4CBF6E96" w14:textId="77777777" w:rsidR="002C7188" w:rsidRDefault="00C879CC">
      <w:pPr>
        <w:spacing w:after="0" w:line="240" w:lineRule="auto"/>
        <w:jc w:val="both"/>
        <w:rPr>
          <w:rFonts w:ascii="Times New Roman" w:eastAsia="Times New Roman" w:hAnsi="Times New Roman"/>
          <w:sz w:val="24"/>
          <w:szCs w:val="24"/>
        </w:rPr>
      </w:pPr>
      <w:bookmarkStart w:id="192" w:name="do|ax7|ar3|al1"/>
      <w:bookmarkEnd w:id="192"/>
      <w:r>
        <w:rPr>
          <w:rFonts w:ascii="Times New Roman" w:eastAsia="Times New Roman" w:hAnsi="Times New Roman"/>
          <w:sz w:val="24"/>
          <w:szCs w:val="24"/>
        </w:rPr>
        <w:t xml:space="preserve">Contractul intră în vigoare la data semnării lui de ambele părţi și își încetează valabilitatea în termen de două luni de la data depunerii la AFM, de către beneficiar, a raportului de finalizare a proiectului. </w:t>
      </w:r>
    </w:p>
    <w:p w14:paraId="67024768" w14:textId="77777777" w:rsidR="002C7188" w:rsidRDefault="00C879CC">
      <w:pPr>
        <w:spacing w:after="0" w:line="240" w:lineRule="auto"/>
        <w:jc w:val="both"/>
        <w:rPr>
          <w:rFonts w:ascii="Times New Roman" w:eastAsia="Times New Roman" w:hAnsi="Times New Roman"/>
          <w:sz w:val="24"/>
          <w:szCs w:val="24"/>
        </w:rPr>
      </w:pPr>
      <w:bookmarkStart w:id="193" w:name="do|ax7|ar3|al2"/>
      <w:bookmarkStart w:id="194" w:name="do|ax7|ar3|al3"/>
      <w:bookmarkEnd w:id="193"/>
      <w:bookmarkEnd w:id="194"/>
      <w:r>
        <w:rPr>
          <w:rFonts w:ascii="Times New Roman" w:eastAsia="Times New Roman" w:hAnsi="Times New Roman"/>
          <w:b/>
          <w:bCs/>
          <w:sz w:val="24"/>
          <w:szCs w:val="24"/>
        </w:rPr>
        <w:t>Art. 4: Decontarea cheltuielilor și modalitatea de plată</w:t>
      </w:r>
    </w:p>
    <w:p w14:paraId="5D7A610F" w14:textId="77777777" w:rsidR="002C7188" w:rsidRDefault="00C879CC">
      <w:pPr>
        <w:pStyle w:val="Listparagraf"/>
        <w:numPr>
          <w:ilvl w:val="0"/>
          <w:numId w:val="28"/>
        </w:numPr>
        <w:tabs>
          <w:tab w:val="left" w:pos="426"/>
        </w:tabs>
        <w:spacing w:before="26"/>
        <w:ind w:left="0" w:firstLine="0"/>
        <w:rPr>
          <w:sz w:val="24"/>
          <w:szCs w:val="24"/>
        </w:rPr>
      </w:pPr>
      <w:bookmarkStart w:id="195" w:name="do|ax7|ar4|al1"/>
      <w:bookmarkEnd w:id="195"/>
      <w:r>
        <w:rPr>
          <w:sz w:val="24"/>
          <w:szCs w:val="24"/>
        </w:rPr>
        <w:t>În cadrul contractului se depune o singură cerere de decontare, în termen de maximum două luni de la semnarea contractului.</w:t>
      </w:r>
    </w:p>
    <w:p w14:paraId="3AEA5517" w14:textId="77777777" w:rsidR="002C7188" w:rsidRDefault="00C879CC">
      <w:pPr>
        <w:pStyle w:val="Listparagraf"/>
        <w:numPr>
          <w:ilvl w:val="0"/>
          <w:numId w:val="28"/>
        </w:numPr>
        <w:tabs>
          <w:tab w:val="left" w:pos="426"/>
        </w:tabs>
        <w:spacing w:before="26"/>
        <w:ind w:left="0" w:firstLine="0"/>
        <w:rPr>
          <w:sz w:val="24"/>
          <w:szCs w:val="24"/>
        </w:rPr>
      </w:pPr>
      <w:r>
        <w:rPr>
          <w:sz w:val="24"/>
          <w:szCs w:val="24"/>
        </w:rPr>
        <w:t>Formularul cererii de decontare este prevăzut în anexa nr. 2 la prezentul contract.</w:t>
      </w:r>
    </w:p>
    <w:p w14:paraId="4ACF28A0" w14:textId="77777777" w:rsidR="002C7188" w:rsidRDefault="00C879CC">
      <w:pPr>
        <w:pStyle w:val="Listparagraf"/>
        <w:numPr>
          <w:ilvl w:val="0"/>
          <w:numId w:val="28"/>
        </w:numPr>
        <w:tabs>
          <w:tab w:val="left" w:pos="426"/>
        </w:tabs>
        <w:spacing w:before="26"/>
        <w:ind w:left="0" w:firstLine="0"/>
        <w:rPr>
          <w:sz w:val="24"/>
          <w:szCs w:val="24"/>
        </w:rPr>
      </w:pPr>
      <w:r>
        <w:rPr>
          <w:sz w:val="24"/>
          <w:szCs w:val="24"/>
        </w:rPr>
        <w:t>Plata se efectuează într-o singură tranşă, prin debitarea contului de trezorerie al AFM pe măsura tragerii sumei şi prin creditarea contului nr. ......., deschis de către beneficiar la Trezoreria ....................................................., numai pe bază de cerere de decontare, conform modelelor prevăzute în anexele nr. 2 şi 4 la prezentul contract. Cererea de decontare va fi însoţită de documentele justificative prevăzute în anexa nr. 3 la prezentul contract, în condiţiile în care cererea de decontare şi documentaţia aferentă sunt complete şi corect întocmite.</w:t>
      </w:r>
    </w:p>
    <w:p w14:paraId="085650BA" w14:textId="77777777" w:rsidR="002C7188" w:rsidRDefault="00C879CC">
      <w:pPr>
        <w:pStyle w:val="Listparagraf"/>
        <w:numPr>
          <w:ilvl w:val="0"/>
          <w:numId w:val="28"/>
        </w:numPr>
        <w:tabs>
          <w:tab w:val="left" w:pos="426"/>
        </w:tabs>
        <w:spacing w:before="26"/>
        <w:ind w:left="0" w:firstLine="0"/>
        <w:rPr>
          <w:sz w:val="24"/>
          <w:szCs w:val="24"/>
        </w:rPr>
      </w:pPr>
      <w:r>
        <w:rPr>
          <w:sz w:val="24"/>
          <w:szCs w:val="24"/>
        </w:rPr>
        <w:t>Orice plată excedentară efectuată de către AFM constituie plată necuvenită, iar beneficiarul are obligaţia de a restitui sumele necuvenite în termen de 15 zile de la data confirmării de primire a notificării din partea AFM.</w:t>
      </w:r>
    </w:p>
    <w:p w14:paraId="7263B7CC" w14:textId="77777777" w:rsidR="002C7188" w:rsidRDefault="00C879CC">
      <w:pPr>
        <w:pStyle w:val="Listparagraf"/>
        <w:numPr>
          <w:ilvl w:val="0"/>
          <w:numId w:val="28"/>
        </w:numPr>
        <w:tabs>
          <w:tab w:val="left" w:pos="426"/>
        </w:tabs>
        <w:spacing w:before="26"/>
        <w:ind w:left="0" w:firstLine="0"/>
        <w:rPr>
          <w:sz w:val="24"/>
          <w:szCs w:val="24"/>
        </w:rPr>
      </w:pPr>
      <w:r>
        <w:rPr>
          <w:sz w:val="24"/>
          <w:szCs w:val="24"/>
        </w:rPr>
        <w:t>Suma neutilizată la finalul duratei de realizare a proiectului se consideră anulată şi rămâne la dispoziţia AFM.</w:t>
      </w:r>
    </w:p>
    <w:p w14:paraId="768F1134" w14:textId="77777777" w:rsidR="002C7188" w:rsidRDefault="00C879CC">
      <w:pPr>
        <w:pStyle w:val="Listparagraf"/>
        <w:numPr>
          <w:ilvl w:val="0"/>
          <w:numId w:val="28"/>
        </w:numPr>
        <w:tabs>
          <w:tab w:val="left" w:pos="426"/>
        </w:tabs>
        <w:spacing w:before="26"/>
        <w:ind w:left="0" w:firstLine="0"/>
        <w:rPr>
          <w:sz w:val="24"/>
          <w:szCs w:val="24"/>
        </w:rPr>
      </w:pPr>
      <w:r>
        <w:rPr>
          <w:sz w:val="24"/>
          <w:szCs w:val="24"/>
        </w:rPr>
        <w:t>Valoarea cheltuielilor eligibile aprobată spre finanţare nu poate fi suplimentată faţă de cea aprobată iniţial, beneficiarul având obligaţia să asigure din surse proprii finalizarea investiţiei.</w:t>
      </w:r>
    </w:p>
    <w:p w14:paraId="69940115" w14:textId="77777777" w:rsidR="002C7188" w:rsidRDefault="00C879CC">
      <w:pPr>
        <w:pStyle w:val="Listparagraf"/>
        <w:numPr>
          <w:ilvl w:val="0"/>
          <w:numId w:val="28"/>
        </w:numPr>
        <w:tabs>
          <w:tab w:val="left" w:pos="426"/>
        </w:tabs>
        <w:spacing w:before="26"/>
        <w:ind w:left="0" w:firstLine="0"/>
        <w:rPr>
          <w:sz w:val="24"/>
          <w:szCs w:val="24"/>
        </w:rPr>
      </w:pPr>
      <w:r>
        <w:rPr>
          <w:sz w:val="24"/>
          <w:szCs w:val="24"/>
        </w:rPr>
        <w:t>Sumele finanţate în cadrul Programului nu pot face obiectul executării silite prin poprire, potrivit Legii nr. 134/2010 privind Codul de procedură civilă, republicată, cu modificările şi completările ulterioare.</w:t>
      </w:r>
    </w:p>
    <w:p w14:paraId="6DFA72F2" w14:textId="77777777" w:rsidR="002C7188" w:rsidRDefault="00C879CC">
      <w:pPr>
        <w:spacing w:after="0" w:line="240" w:lineRule="auto"/>
        <w:jc w:val="both"/>
        <w:rPr>
          <w:rFonts w:ascii="Times New Roman" w:eastAsia="Times New Roman" w:hAnsi="Times New Roman"/>
          <w:sz w:val="24"/>
          <w:szCs w:val="24"/>
        </w:rPr>
      </w:pPr>
      <w:bookmarkStart w:id="196" w:name="do|ax7|ar4|al2"/>
      <w:bookmarkStart w:id="197" w:name="do|ax7|ar4|al3"/>
      <w:bookmarkStart w:id="198" w:name="do|ax7|ar4|al4"/>
      <w:bookmarkEnd w:id="196"/>
      <w:bookmarkEnd w:id="197"/>
      <w:bookmarkEnd w:id="198"/>
      <w:r>
        <w:rPr>
          <w:rFonts w:ascii="Times New Roman" w:eastAsia="Times New Roman" w:hAnsi="Times New Roman"/>
          <w:b/>
          <w:bCs/>
          <w:sz w:val="24"/>
          <w:szCs w:val="24"/>
        </w:rPr>
        <w:t>Art. 5: Obligaţiile beneficiarului</w:t>
      </w:r>
    </w:p>
    <w:p w14:paraId="3C189278" w14:textId="77777777" w:rsidR="002C7188" w:rsidRDefault="00C879CC">
      <w:pPr>
        <w:spacing w:after="0" w:line="240" w:lineRule="auto"/>
        <w:jc w:val="both"/>
        <w:rPr>
          <w:rFonts w:ascii="Times New Roman" w:eastAsia="Times New Roman" w:hAnsi="Times New Roman"/>
          <w:sz w:val="24"/>
          <w:szCs w:val="24"/>
        </w:rPr>
      </w:pPr>
      <w:bookmarkStart w:id="199" w:name="do|ax7|ar5|pa1"/>
      <w:bookmarkEnd w:id="199"/>
      <w:r>
        <w:rPr>
          <w:rFonts w:ascii="Times New Roman" w:eastAsia="Times New Roman" w:hAnsi="Times New Roman"/>
          <w:sz w:val="24"/>
          <w:szCs w:val="24"/>
        </w:rPr>
        <w:t>Beneficiarul are următoarele obligaţii:</w:t>
      </w:r>
    </w:p>
    <w:p w14:paraId="15B7D672" w14:textId="77777777" w:rsidR="002C7188" w:rsidRDefault="00C879CC">
      <w:pPr>
        <w:spacing w:after="0" w:line="240" w:lineRule="auto"/>
        <w:jc w:val="both"/>
        <w:rPr>
          <w:rFonts w:ascii="Times New Roman" w:eastAsia="Times New Roman" w:hAnsi="Times New Roman"/>
          <w:sz w:val="24"/>
          <w:szCs w:val="24"/>
        </w:rPr>
      </w:pPr>
      <w:bookmarkStart w:id="200" w:name="do|ax7|ar5|lia"/>
      <w:bookmarkEnd w:id="200"/>
      <w:r>
        <w:rPr>
          <w:rFonts w:ascii="Times New Roman" w:eastAsia="Times New Roman" w:hAnsi="Times New Roman"/>
          <w:b/>
          <w:bCs/>
          <w:sz w:val="24"/>
          <w:szCs w:val="24"/>
        </w:rPr>
        <w:t xml:space="preserve">a) </w:t>
      </w:r>
      <w:r>
        <w:rPr>
          <w:rFonts w:ascii="Times New Roman" w:eastAsia="Times New Roman" w:hAnsi="Times New Roman"/>
          <w:sz w:val="24"/>
          <w:szCs w:val="24"/>
        </w:rPr>
        <w:t>să folosească finanţarea numai în scopul şi în condiţiile în care a fost acordată și să depună în termen de două luni de la încheierea contractului cererea de decontare;</w:t>
      </w:r>
    </w:p>
    <w:p w14:paraId="48AA8684" w14:textId="77777777" w:rsidR="002C7188" w:rsidRDefault="00C879CC">
      <w:pPr>
        <w:spacing w:after="0" w:line="240" w:lineRule="auto"/>
        <w:jc w:val="both"/>
        <w:rPr>
          <w:rFonts w:ascii="Times New Roman" w:eastAsia="Times New Roman" w:hAnsi="Times New Roman"/>
          <w:sz w:val="24"/>
          <w:szCs w:val="24"/>
        </w:rPr>
      </w:pPr>
      <w:bookmarkStart w:id="201" w:name="do|ax7|ar5|lib"/>
      <w:bookmarkEnd w:id="201"/>
      <w:r>
        <w:rPr>
          <w:rFonts w:ascii="Times New Roman" w:eastAsia="Times New Roman" w:hAnsi="Times New Roman"/>
          <w:b/>
          <w:bCs/>
          <w:sz w:val="24"/>
          <w:szCs w:val="24"/>
        </w:rPr>
        <w:t xml:space="preserve">b) </w:t>
      </w:r>
      <w:bookmarkStart w:id="202" w:name="do|ax7|ar5|lic"/>
      <w:bookmarkEnd w:id="202"/>
      <w:r>
        <w:rPr>
          <w:rFonts w:ascii="Times New Roman" w:eastAsia="Times New Roman" w:hAnsi="Times New Roman"/>
          <w:sz w:val="24"/>
          <w:szCs w:val="24"/>
        </w:rPr>
        <w:t xml:space="preserve">să asigure executarea proiectului cu diligenţa necesară şi eficienţă, în conformitate cu prezentul contract, </w:t>
      </w:r>
      <w:r>
        <w:rPr>
          <w:rFonts w:ascii="Times New Roman" w:hAnsi="Times New Roman"/>
          <w:sz w:val="24"/>
          <w:szCs w:val="24"/>
        </w:rPr>
        <w:t>ghidul de finanţare al Programului,</w:t>
      </w:r>
      <w:r>
        <w:rPr>
          <w:rFonts w:ascii="Times New Roman" w:eastAsia="Times New Roman" w:hAnsi="Times New Roman"/>
          <w:sz w:val="24"/>
          <w:szCs w:val="24"/>
        </w:rPr>
        <w:t xml:space="preserve"> precum şi cu legislaţia în vigoare şi cu standardele de mediu aplicabile;</w:t>
      </w:r>
    </w:p>
    <w:p w14:paraId="50F74B25" w14:textId="77777777" w:rsidR="002C7188" w:rsidRDefault="00C879CC">
      <w:pPr>
        <w:spacing w:after="0" w:line="240" w:lineRule="auto"/>
        <w:jc w:val="both"/>
        <w:rPr>
          <w:rFonts w:ascii="Times New Roman" w:eastAsia="Times New Roman" w:hAnsi="Times New Roman"/>
          <w:sz w:val="24"/>
          <w:szCs w:val="24"/>
        </w:rPr>
      </w:pPr>
      <w:bookmarkStart w:id="203" w:name="do|ax7|ar5|lid"/>
      <w:bookmarkEnd w:id="203"/>
      <w:r>
        <w:rPr>
          <w:rFonts w:ascii="Times New Roman" w:eastAsia="Times New Roman" w:hAnsi="Times New Roman"/>
          <w:b/>
          <w:bCs/>
          <w:sz w:val="24"/>
          <w:szCs w:val="24"/>
        </w:rPr>
        <w:t xml:space="preserve">c) </w:t>
      </w:r>
      <w:r>
        <w:rPr>
          <w:rFonts w:ascii="Times New Roman" w:eastAsia="Times New Roman" w:hAnsi="Times New Roman"/>
          <w:sz w:val="24"/>
          <w:szCs w:val="24"/>
        </w:rPr>
        <w:t>să respecte prevederile legislaţiei în vigoare privind achiziţiile publice, pentru achiziţionarea de bunuri și/sau servicii din finanţarea acordată din Fondul pentru mediu;</w:t>
      </w:r>
    </w:p>
    <w:p w14:paraId="3A0AB870" w14:textId="77777777" w:rsidR="002C7188" w:rsidRDefault="00C879CC">
      <w:pPr>
        <w:spacing w:after="0" w:line="240" w:lineRule="auto"/>
        <w:jc w:val="both"/>
        <w:rPr>
          <w:rFonts w:ascii="Times New Roman" w:eastAsia="Times New Roman" w:hAnsi="Times New Roman"/>
          <w:sz w:val="24"/>
          <w:szCs w:val="24"/>
        </w:rPr>
      </w:pPr>
      <w:bookmarkStart w:id="204" w:name="do|ax7|ar5|lie"/>
      <w:bookmarkStart w:id="205" w:name="do|ax7|ar5|lif"/>
      <w:bookmarkEnd w:id="204"/>
      <w:bookmarkEnd w:id="205"/>
      <w:r>
        <w:rPr>
          <w:rFonts w:ascii="Times New Roman" w:eastAsia="Times New Roman" w:hAnsi="Times New Roman"/>
          <w:b/>
          <w:bCs/>
          <w:sz w:val="24"/>
          <w:szCs w:val="24"/>
        </w:rPr>
        <w:t xml:space="preserve">d) </w:t>
      </w:r>
      <w:r>
        <w:rPr>
          <w:rFonts w:ascii="Times New Roman" w:eastAsia="Times New Roman" w:hAnsi="Times New Roman"/>
          <w:sz w:val="24"/>
          <w:szCs w:val="24"/>
        </w:rPr>
        <w:t xml:space="preserve">să fie singurul răspunzător în faţa AFM pentru implementarea proiectului; </w:t>
      </w:r>
    </w:p>
    <w:p w14:paraId="48526D0A" w14:textId="77777777" w:rsidR="002C7188" w:rsidRDefault="00C879CC">
      <w:pPr>
        <w:spacing w:after="0" w:line="240" w:lineRule="auto"/>
        <w:jc w:val="both"/>
        <w:rPr>
          <w:rFonts w:ascii="Times New Roman" w:eastAsia="Times New Roman" w:hAnsi="Times New Roman"/>
          <w:sz w:val="24"/>
          <w:szCs w:val="24"/>
        </w:rPr>
      </w:pPr>
      <w:bookmarkStart w:id="206" w:name="do|ax7|ar5|lig"/>
      <w:bookmarkEnd w:id="206"/>
      <w:r>
        <w:rPr>
          <w:rFonts w:ascii="Times New Roman" w:eastAsia="Times New Roman" w:hAnsi="Times New Roman"/>
          <w:b/>
          <w:bCs/>
          <w:sz w:val="24"/>
          <w:szCs w:val="24"/>
        </w:rPr>
        <w:t xml:space="preserve">e) </w:t>
      </w:r>
      <w:r>
        <w:rPr>
          <w:rFonts w:ascii="Times New Roman" w:eastAsia="Times New Roman" w:hAnsi="Times New Roman"/>
          <w:sz w:val="24"/>
          <w:szCs w:val="24"/>
        </w:rPr>
        <w:t>să asigure înregistrarea în evidenţa contabilă a tuturor documentelor privind operaţiunile aferente prezentului contract, precum şi arhivarea acestora, conform reglementărilor contabile în vigoare;</w:t>
      </w:r>
    </w:p>
    <w:p w14:paraId="1D2DF5FF" w14:textId="77777777" w:rsidR="002C7188" w:rsidRDefault="00C879CC">
      <w:pPr>
        <w:spacing w:after="0" w:line="240" w:lineRule="auto"/>
        <w:jc w:val="both"/>
        <w:rPr>
          <w:rFonts w:ascii="Times New Roman" w:eastAsia="Times New Roman" w:hAnsi="Times New Roman"/>
          <w:sz w:val="24"/>
          <w:szCs w:val="24"/>
        </w:rPr>
      </w:pPr>
      <w:bookmarkStart w:id="207" w:name="do|ax7|ar5|lih"/>
      <w:bookmarkEnd w:id="207"/>
      <w:r>
        <w:rPr>
          <w:rFonts w:ascii="Times New Roman" w:eastAsia="Times New Roman" w:hAnsi="Times New Roman"/>
          <w:b/>
          <w:bCs/>
          <w:sz w:val="24"/>
          <w:szCs w:val="24"/>
        </w:rPr>
        <w:t xml:space="preserve">f) </w:t>
      </w:r>
      <w:r>
        <w:rPr>
          <w:rFonts w:ascii="Times New Roman" w:eastAsia="Times New Roman" w:hAnsi="Times New Roman"/>
          <w:sz w:val="24"/>
          <w:szCs w:val="24"/>
        </w:rPr>
        <w:t>să furnizeze AFM orice informaţie sau documente relevante pentru prezentul contract, solicitate în mod rezonabil de către aceasta, în termen de maximum 10 zile de la solicitare;</w:t>
      </w:r>
    </w:p>
    <w:p w14:paraId="0742F78E" w14:textId="77777777" w:rsidR="002C7188" w:rsidRDefault="00C879CC">
      <w:pPr>
        <w:spacing w:after="0" w:line="240" w:lineRule="auto"/>
        <w:jc w:val="both"/>
        <w:rPr>
          <w:rFonts w:ascii="Times New Roman" w:eastAsia="Times New Roman" w:hAnsi="Times New Roman"/>
          <w:b/>
          <w:bCs/>
          <w:sz w:val="24"/>
          <w:szCs w:val="24"/>
        </w:rPr>
      </w:pPr>
      <w:bookmarkStart w:id="208" w:name="do|ax7|ar5|lii"/>
      <w:bookmarkEnd w:id="208"/>
      <w:r>
        <w:rPr>
          <w:rFonts w:ascii="Times New Roman" w:eastAsia="Times New Roman" w:hAnsi="Times New Roman"/>
          <w:b/>
          <w:bCs/>
          <w:sz w:val="24"/>
          <w:szCs w:val="24"/>
        </w:rPr>
        <w:t xml:space="preserve">g) </w:t>
      </w:r>
      <w:r>
        <w:rPr>
          <w:rFonts w:ascii="Times New Roman" w:eastAsia="Times New Roman" w:hAnsi="Times New Roman"/>
          <w:sz w:val="24"/>
          <w:szCs w:val="24"/>
        </w:rPr>
        <w:t>să întocmească şi să transmită AFM, în termen de 30 de zile de la finanțarea cererii de decontare, un raport de finalizare, întocmit conform anexei nr. 4 la contract, în cuprinsul căruia să detalieze realizarea activităţilor proiectului;</w:t>
      </w:r>
    </w:p>
    <w:p w14:paraId="2F1FB3BE" w14:textId="77777777" w:rsidR="002C7188" w:rsidRDefault="00C879CC">
      <w:pPr>
        <w:spacing w:before="26" w:after="0" w:line="240" w:lineRule="auto"/>
        <w:rPr>
          <w:rFonts w:ascii="Times New Roman" w:hAnsi="Times New Roman"/>
          <w:sz w:val="24"/>
          <w:szCs w:val="24"/>
        </w:rPr>
      </w:pPr>
      <w:r>
        <w:rPr>
          <w:rFonts w:ascii="Times New Roman" w:hAnsi="Times New Roman"/>
          <w:b/>
          <w:bCs/>
          <w:sz w:val="24"/>
          <w:szCs w:val="24"/>
        </w:rPr>
        <w:t>h)</w:t>
      </w:r>
      <w:r>
        <w:rPr>
          <w:rFonts w:ascii="Times New Roman" w:hAnsi="Times New Roman"/>
          <w:sz w:val="24"/>
          <w:szCs w:val="24"/>
        </w:rPr>
        <w:t xml:space="preserve"> să facă dovada achitării facturilor fiscale/chitanțelor care însoţesc cererea de decontare, în termen de 30 de zile de la efectuarea plăţii de către AFM, odată cu depunerea raportului de finalizare;</w:t>
      </w:r>
    </w:p>
    <w:p w14:paraId="6E3F397E" w14:textId="77777777" w:rsidR="002C7188" w:rsidRDefault="00C879CC">
      <w:pPr>
        <w:spacing w:before="26" w:after="0" w:line="240" w:lineRule="auto"/>
        <w:rPr>
          <w:rFonts w:ascii="Times New Roman" w:eastAsia="Times New Roman" w:hAnsi="Times New Roman"/>
          <w:sz w:val="24"/>
          <w:szCs w:val="24"/>
        </w:rPr>
      </w:pPr>
      <w:bookmarkStart w:id="209" w:name="do|ax7|ar5|lim"/>
      <w:bookmarkEnd w:id="209"/>
      <w:r>
        <w:rPr>
          <w:rFonts w:ascii="Times New Roman" w:eastAsia="Times New Roman" w:hAnsi="Times New Roman"/>
          <w:b/>
          <w:bCs/>
          <w:sz w:val="24"/>
          <w:szCs w:val="24"/>
        </w:rPr>
        <w:t xml:space="preserve">i) </w:t>
      </w:r>
      <w:bookmarkStart w:id="210" w:name="do|ax7|ar5|lin"/>
      <w:bookmarkEnd w:id="210"/>
      <w:r>
        <w:rPr>
          <w:rFonts w:ascii="Times New Roman" w:eastAsia="Times New Roman" w:hAnsi="Times New Roman"/>
          <w:sz w:val="24"/>
          <w:szCs w:val="24"/>
        </w:rPr>
        <w:t>să permită personalului AFM să controleze modul în care beneficiarul îndeplineşte obiectivele proiectului;</w:t>
      </w:r>
      <w:bookmarkStart w:id="211" w:name="do|ax7|ar5|lio"/>
      <w:bookmarkStart w:id="212" w:name="do|ax7|ar5|lip"/>
      <w:bookmarkEnd w:id="211"/>
      <w:bookmarkEnd w:id="212"/>
    </w:p>
    <w:p w14:paraId="0A8D7CD4" w14:textId="77777777" w:rsidR="002C7188" w:rsidRDefault="00C879C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j) </w:t>
      </w:r>
      <w:r>
        <w:rPr>
          <w:rFonts w:ascii="Times New Roman" w:eastAsia="Times New Roman" w:hAnsi="Times New Roman"/>
          <w:sz w:val="24"/>
          <w:szCs w:val="24"/>
        </w:rPr>
        <w:t>să notifice AFM şi să prezinte documentele corespunzătoare în termen de 10 zile de la apariţia unor modificări cu privire la actele constitutive şi/sau la informaţiile furnizate AFM cu ocazia prezentării cererii de finanţare sau pe parcursul derulării prezentului contract sau în cazul în care va fi supus unei proceduri de dizolvare sau lichidare;</w:t>
      </w:r>
    </w:p>
    <w:p w14:paraId="70FA93C6" w14:textId="77777777" w:rsidR="002C7188" w:rsidRDefault="00C879CC">
      <w:pPr>
        <w:spacing w:after="0" w:line="240" w:lineRule="auto"/>
        <w:jc w:val="both"/>
        <w:rPr>
          <w:rFonts w:ascii="Times New Roman" w:eastAsia="Times New Roman" w:hAnsi="Times New Roman"/>
          <w:sz w:val="24"/>
          <w:szCs w:val="24"/>
        </w:rPr>
      </w:pPr>
      <w:bookmarkStart w:id="213" w:name="do|ax7|ar5|liq"/>
      <w:bookmarkEnd w:id="213"/>
      <w:r>
        <w:rPr>
          <w:rFonts w:ascii="Times New Roman" w:eastAsia="Times New Roman" w:hAnsi="Times New Roman"/>
          <w:b/>
          <w:bCs/>
          <w:sz w:val="24"/>
          <w:szCs w:val="24"/>
        </w:rPr>
        <w:t xml:space="preserve">k) </w:t>
      </w:r>
      <w:r>
        <w:rPr>
          <w:rFonts w:ascii="Times New Roman" w:eastAsia="Times New Roman" w:hAnsi="Times New Roman"/>
          <w:sz w:val="24"/>
          <w:szCs w:val="24"/>
        </w:rPr>
        <w:t>să suporte toate taxele, comisioanele, cheltuielile profesionale şi orice alte cheltuieli ocazionate de pregătirea, încheierea, executarea, punerea în aplicare şi terminarea prezentului contract şi a tuturor documentelor şi activităţilor aferente;</w:t>
      </w:r>
    </w:p>
    <w:p w14:paraId="58040D10"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l)</w:t>
      </w:r>
      <w:r>
        <w:rPr>
          <w:rFonts w:ascii="Times New Roman" w:eastAsia="Times New Roman" w:hAnsi="Times New Roman"/>
          <w:sz w:val="24"/>
          <w:szCs w:val="24"/>
        </w:rPr>
        <w:t xml:space="preserve"> </w:t>
      </w:r>
      <w:bookmarkStart w:id="214" w:name="do|ax7|ar5|lir"/>
      <w:bookmarkEnd w:id="214"/>
      <w:r>
        <w:rPr>
          <w:rFonts w:ascii="Times New Roman" w:eastAsia="Times New Roman" w:hAnsi="Times New Roman"/>
          <w:sz w:val="24"/>
          <w:szCs w:val="24"/>
        </w:rPr>
        <w:t>să notifice AFM cu privire la orice finanțare nerambursabilă pe care o primeşte până la încetarea contractului de finanţare;</w:t>
      </w:r>
    </w:p>
    <w:p w14:paraId="2E75FBA6" w14:textId="77777777" w:rsidR="002C7188" w:rsidRDefault="00C879CC">
      <w:pPr>
        <w:spacing w:after="0" w:line="240" w:lineRule="auto"/>
        <w:jc w:val="both"/>
        <w:rPr>
          <w:rFonts w:ascii="Times New Roman" w:hAnsi="Times New Roman"/>
          <w:sz w:val="24"/>
          <w:szCs w:val="24"/>
        </w:rPr>
      </w:pPr>
      <w:r>
        <w:rPr>
          <w:rFonts w:ascii="Times New Roman" w:hAnsi="Times New Roman"/>
          <w:b/>
          <w:bCs/>
          <w:sz w:val="24"/>
          <w:szCs w:val="24"/>
        </w:rPr>
        <w:t>m)</w:t>
      </w:r>
      <w:r>
        <w:rPr>
          <w:rFonts w:ascii="Times New Roman" w:hAnsi="Times New Roman"/>
          <w:sz w:val="24"/>
          <w:szCs w:val="24"/>
        </w:rPr>
        <w:t xml:space="preserve"> să nu sponsorizeze/finanţeze activităţi cu impact negativ asupra mediului pe perioada de valabilitate a contractului.</w:t>
      </w:r>
    </w:p>
    <w:p w14:paraId="7F43EB2A" w14:textId="77777777" w:rsidR="002C7188" w:rsidRDefault="00C879CC">
      <w:pPr>
        <w:spacing w:after="0" w:line="240" w:lineRule="auto"/>
        <w:jc w:val="both"/>
        <w:rPr>
          <w:rFonts w:ascii="Times New Roman" w:hAnsi="Times New Roman"/>
          <w:sz w:val="24"/>
          <w:szCs w:val="24"/>
        </w:rPr>
      </w:pPr>
      <w:r>
        <w:rPr>
          <w:rFonts w:ascii="Times New Roman" w:eastAsia="Times New Roman" w:hAnsi="Times New Roman"/>
          <w:b/>
          <w:bCs/>
          <w:sz w:val="24"/>
          <w:szCs w:val="24"/>
        </w:rPr>
        <w:t>Art. 6: Obligaţiile AFM</w:t>
      </w:r>
    </w:p>
    <w:p w14:paraId="6BA19E9E" w14:textId="77777777" w:rsidR="002C7188" w:rsidRDefault="00C879CC">
      <w:pPr>
        <w:spacing w:after="0" w:line="240" w:lineRule="auto"/>
        <w:jc w:val="both"/>
        <w:rPr>
          <w:rFonts w:ascii="Times New Roman" w:eastAsia="Times New Roman" w:hAnsi="Times New Roman"/>
          <w:sz w:val="24"/>
          <w:szCs w:val="24"/>
        </w:rPr>
      </w:pPr>
      <w:bookmarkStart w:id="215" w:name="do|ax7|ar6|pa1"/>
      <w:bookmarkEnd w:id="215"/>
      <w:r>
        <w:rPr>
          <w:rFonts w:ascii="Times New Roman" w:eastAsia="Times New Roman" w:hAnsi="Times New Roman"/>
          <w:sz w:val="24"/>
          <w:szCs w:val="24"/>
        </w:rPr>
        <w:t>AFM are următoarele obligaţii:</w:t>
      </w:r>
    </w:p>
    <w:p w14:paraId="324F170C" w14:textId="77777777" w:rsidR="002C7188" w:rsidRDefault="00C879CC">
      <w:pPr>
        <w:spacing w:before="26" w:after="0" w:line="240" w:lineRule="auto"/>
        <w:jc w:val="both"/>
        <w:rPr>
          <w:rFonts w:ascii="Times New Roman" w:hAnsi="Times New Roman"/>
          <w:sz w:val="24"/>
          <w:szCs w:val="24"/>
        </w:rPr>
      </w:pPr>
      <w:bookmarkStart w:id="216" w:name="do|ax7|ar6|lia"/>
      <w:bookmarkEnd w:id="216"/>
      <w:r>
        <w:rPr>
          <w:rFonts w:ascii="Times New Roman" w:eastAsia="Times New Roman" w:hAnsi="Times New Roman"/>
          <w:b/>
          <w:bCs/>
          <w:sz w:val="24"/>
          <w:szCs w:val="24"/>
        </w:rPr>
        <w:t>a)</w:t>
      </w:r>
      <w:r>
        <w:rPr>
          <w:rFonts w:ascii="Times New Roman" w:eastAsia="Times New Roman" w:hAnsi="Times New Roman"/>
          <w:sz w:val="24"/>
          <w:szCs w:val="24"/>
        </w:rPr>
        <w:t xml:space="preserve">să asigure finanţarea proiectului în condiţiile menţionate în prezentul contract și în Ghidul de finanțare, </w:t>
      </w:r>
      <w:r>
        <w:rPr>
          <w:rFonts w:ascii="Times New Roman" w:hAnsi="Times New Roman"/>
          <w:sz w:val="24"/>
          <w:szCs w:val="24"/>
        </w:rPr>
        <w:t>în limita fondurilor disponibile alocate pentru categoria de proiecte din care face parte, cuprinse în bugetul anual al Fondului pentru mediu;</w:t>
      </w:r>
    </w:p>
    <w:p w14:paraId="1F3406BF" w14:textId="77777777" w:rsidR="002C7188" w:rsidRDefault="00C879CC">
      <w:pPr>
        <w:spacing w:after="0" w:line="240" w:lineRule="auto"/>
        <w:jc w:val="both"/>
        <w:rPr>
          <w:rFonts w:ascii="Times New Roman" w:eastAsia="Times New Roman" w:hAnsi="Times New Roman"/>
          <w:sz w:val="24"/>
          <w:szCs w:val="24"/>
        </w:rPr>
      </w:pPr>
      <w:bookmarkStart w:id="217" w:name="do|ax7|ar6|lib"/>
      <w:bookmarkStart w:id="218" w:name="do|ax7|ar6|lic"/>
      <w:bookmarkStart w:id="219" w:name="do|ax7|ar6|lid"/>
      <w:bookmarkEnd w:id="217"/>
      <w:bookmarkEnd w:id="218"/>
      <w:bookmarkEnd w:id="219"/>
      <w:r>
        <w:rPr>
          <w:rFonts w:ascii="Times New Roman" w:eastAsia="Times New Roman" w:hAnsi="Times New Roman"/>
          <w:b/>
          <w:bCs/>
          <w:sz w:val="24"/>
          <w:szCs w:val="24"/>
        </w:rPr>
        <w:t>b)</w:t>
      </w:r>
      <w:r>
        <w:rPr>
          <w:rFonts w:ascii="Times New Roman" w:eastAsia="Times New Roman" w:hAnsi="Times New Roman"/>
          <w:sz w:val="24"/>
          <w:szCs w:val="24"/>
        </w:rPr>
        <w:t>să pună la dispoziţia beneficiarului informaţiile legate de finanţare</w:t>
      </w:r>
      <w:bookmarkStart w:id="220" w:name="do|ax7|ar6|lie"/>
      <w:bookmarkEnd w:id="220"/>
      <w:r>
        <w:rPr>
          <w:rFonts w:ascii="Times New Roman" w:eastAsia="Times New Roman" w:hAnsi="Times New Roman"/>
          <w:sz w:val="24"/>
          <w:szCs w:val="24"/>
        </w:rPr>
        <w:t>.</w:t>
      </w:r>
    </w:p>
    <w:p w14:paraId="29F389A1"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7: Cazuri de culpă</w:t>
      </w:r>
    </w:p>
    <w:p w14:paraId="7EF3C0D3" w14:textId="77777777" w:rsidR="002C7188" w:rsidRDefault="00C879CC">
      <w:pPr>
        <w:spacing w:after="0" w:line="240" w:lineRule="auto"/>
        <w:jc w:val="both"/>
        <w:rPr>
          <w:rFonts w:ascii="Times New Roman" w:eastAsia="Times New Roman" w:hAnsi="Times New Roman"/>
          <w:sz w:val="24"/>
          <w:szCs w:val="24"/>
        </w:rPr>
      </w:pPr>
      <w:bookmarkStart w:id="221" w:name="do|ax7|ar7|al1"/>
      <w:bookmarkEnd w:id="221"/>
      <w:r>
        <w:rPr>
          <w:rFonts w:ascii="Times New Roman" w:eastAsia="Times New Roman" w:hAnsi="Times New Roman"/>
          <w:b/>
          <w:bCs/>
          <w:sz w:val="24"/>
          <w:szCs w:val="24"/>
        </w:rPr>
        <w:t>(1)</w:t>
      </w:r>
      <w:r>
        <w:rPr>
          <w:rFonts w:ascii="Times New Roman" w:eastAsia="Times New Roman" w:hAnsi="Times New Roman"/>
          <w:sz w:val="24"/>
          <w:szCs w:val="24"/>
        </w:rPr>
        <w:t xml:space="preserve">Nerespectarea de către beneficiar a oricăreia dintre obligaţiile sale asumate prin prezentul contract, </w:t>
      </w:r>
      <w:r>
        <w:rPr>
          <w:rFonts w:ascii="Times New Roman" w:hAnsi="Times New Roman"/>
          <w:sz w:val="24"/>
          <w:szCs w:val="24"/>
        </w:rPr>
        <w:t>ori care îi revin conform ghidului de finanţare,</w:t>
      </w:r>
      <w:r>
        <w:rPr>
          <w:rFonts w:ascii="Times New Roman" w:eastAsia="Times New Roman" w:hAnsi="Times New Roman"/>
          <w:sz w:val="24"/>
          <w:szCs w:val="24"/>
        </w:rPr>
        <w:t xml:space="preserve"> constituie caz de culpă.</w:t>
      </w:r>
    </w:p>
    <w:p w14:paraId="68394899"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(2)</w:t>
      </w:r>
      <w:r>
        <w:rPr>
          <w:rFonts w:ascii="Times New Roman" w:eastAsia="Times New Roman" w:hAnsi="Times New Roman"/>
          <w:sz w:val="24"/>
          <w:szCs w:val="24"/>
        </w:rPr>
        <w:t>Constituie caz de culpă şi următoarele fapte ale beneficiarului:</w:t>
      </w:r>
    </w:p>
    <w:p w14:paraId="78A30FC9" w14:textId="77777777" w:rsidR="002C7188" w:rsidRDefault="00C879CC">
      <w:pPr>
        <w:spacing w:after="0" w:line="240" w:lineRule="auto"/>
        <w:jc w:val="both"/>
        <w:rPr>
          <w:rFonts w:ascii="Times New Roman" w:eastAsia="Times New Roman" w:hAnsi="Times New Roman"/>
          <w:sz w:val="24"/>
          <w:szCs w:val="24"/>
        </w:rPr>
      </w:pPr>
      <w:bookmarkStart w:id="222" w:name="do|ax7|ar7|al2|lia"/>
      <w:bookmarkEnd w:id="222"/>
      <w:r>
        <w:rPr>
          <w:rFonts w:ascii="Times New Roman" w:eastAsia="Times New Roman" w:hAnsi="Times New Roman"/>
          <w:b/>
          <w:bCs/>
          <w:sz w:val="24"/>
          <w:szCs w:val="24"/>
        </w:rPr>
        <w:t>a)</w:t>
      </w:r>
      <w:r>
        <w:rPr>
          <w:rFonts w:ascii="Times New Roman" w:eastAsia="Times New Roman" w:hAnsi="Times New Roman"/>
          <w:sz w:val="24"/>
          <w:szCs w:val="24"/>
        </w:rPr>
        <w:t>face declaraţii false sau incomplete pentru a obţine finanţarea prevăzută în contract sau furnizează rapoarte ce nu reprezintă realitatea;</w:t>
      </w:r>
    </w:p>
    <w:p w14:paraId="22A19C0A" w14:textId="77777777" w:rsidR="002C7188" w:rsidRDefault="00C879CC">
      <w:pPr>
        <w:spacing w:after="0" w:line="240" w:lineRule="auto"/>
        <w:jc w:val="both"/>
        <w:rPr>
          <w:rFonts w:ascii="Times New Roman" w:eastAsia="Times New Roman" w:hAnsi="Times New Roman"/>
          <w:sz w:val="24"/>
          <w:szCs w:val="24"/>
        </w:rPr>
      </w:pPr>
      <w:bookmarkStart w:id="223" w:name="do|ax7|ar7|al2|lib"/>
      <w:bookmarkEnd w:id="223"/>
      <w:r>
        <w:rPr>
          <w:rFonts w:ascii="Times New Roman" w:eastAsia="Times New Roman" w:hAnsi="Times New Roman"/>
          <w:b/>
          <w:bCs/>
          <w:sz w:val="24"/>
          <w:szCs w:val="24"/>
        </w:rPr>
        <w:t>b)</w:t>
      </w:r>
      <w:r>
        <w:rPr>
          <w:rFonts w:ascii="Times New Roman" w:eastAsia="Times New Roman" w:hAnsi="Times New Roman"/>
          <w:sz w:val="24"/>
          <w:szCs w:val="24"/>
        </w:rPr>
        <w:t>comite nereguli de ordin financiar sau acte de corupţie în legătură cu proiectul, stabilite printr-o hotărâre judecătorească definitivă;</w:t>
      </w:r>
    </w:p>
    <w:p w14:paraId="2CEBF597" w14:textId="77777777" w:rsidR="002C7188" w:rsidRDefault="00C879CC">
      <w:pPr>
        <w:spacing w:after="0" w:line="240" w:lineRule="auto"/>
        <w:jc w:val="both"/>
        <w:rPr>
          <w:rFonts w:ascii="Times New Roman" w:eastAsia="Times New Roman" w:hAnsi="Times New Roman"/>
          <w:sz w:val="24"/>
          <w:szCs w:val="24"/>
        </w:rPr>
      </w:pPr>
      <w:bookmarkStart w:id="224" w:name="do|ax7|ar7|al2|lic"/>
      <w:bookmarkEnd w:id="224"/>
      <w:r>
        <w:rPr>
          <w:rFonts w:ascii="Times New Roman" w:eastAsia="Times New Roman" w:hAnsi="Times New Roman"/>
          <w:b/>
          <w:bCs/>
          <w:sz w:val="24"/>
          <w:szCs w:val="24"/>
        </w:rPr>
        <w:t>c)</w:t>
      </w:r>
      <w:r>
        <w:rPr>
          <w:rFonts w:ascii="Times New Roman" w:eastAsia="Times New Roman" w:hAnsi="Times New Roman"/>
          <w:sz w:val="24"/>
          <w:szCs w:val="24"/>
        </w:rPr>
        <w:t>împotriva beneficiarului a fost demarată procedura de executare silită/dizolvare/lichidare/insolvenţă;</w:t>
      </w:r>
    </w:p>
    <w:p w14:paraId="7339600B" w14:textId="77777777" w:rsidR="002C7188" w:rsidRDefault="00C879CC">
      <w:pPr>
        <w:spacing w:after="0" w:line="240" w:lineRule="auto"/>
        <w:jc w:val="both"/>
        <w:rPr>
          <w:rFonts w:ascii="Times New Roman" w:eastAsia="Times New Roman" w:hAnsi="Times New Roman"/>
          <w:sz w:val="24"/>
          <w:szCs w:val="24"/>
        </w:rPr>
      </w:pPr>
      <w:bookmarkStart w:id="225" w:name="do|ax7|ar7|al2|lid"/>
      <w:bookmarkEnd w:id="225"/>
      <w:r>
        <w:rPr>
          <w:rFonts w:ascii="Times New Roman" w:eastAsia="Times New Roman" w:hAnsi="Times New Roman"/>
          <w:b/>
          <w:bCs/>
          <w:sz w:val="24"/>
          <w:szCs w:val="24"/>
        </w:rPr>
        <w:t>d)</w:t>
      </w:r>
      <w:r>
        <w:rPr>
          <w:rFonts w:ascii="Times New Roman" w:eastAsia="Times New Roman" w:hAnsi="Times New Roman"/>
          <w:sz w:val="24"/>
          <w:szCs w:val="24"/>
        </w:rPr>
        <w:t>situaţia economico-financiară a beneficiarului nu mai asigură condiţii de realizare a proiectului.</w:t>
      </w:r>
    </w:p>
    <w:p w14:paraId="7B267D0E"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(3) </w:t>
      </w:r>
      <w:r>
        <w:rPr>
          <w:rFonts w:ascii="Times New Roman" w:eastAsia="Times New Roman" w:hAnsi="Times New Roman"/>
          <w:sz w:val="24"/>
          <w:szCs w:val="24"/>
        </w:rPr>
        <w:t>La constatarea unui caz de culpă, AFM va notifica beneficiarul şi, în cazul în care deficienţele menţionate în notificare nu sunt înlăturate, AFM are dreptul să ia următoarele măsuri, fără punerea în întârziere şi fără nicio altă formalitate prealabilă:</w:t>
      </w:r>
    </w:p>
    <w:p w14:paraId="0E98740E" w14:textId="77777777" w:rsidR="002C7188" w:rsidRDefault="00C879CC">
      <w:pPr>
        <w:spacing w:after="0" w:line="240" w:lineRule="auto"/>
        <w:jc w:val="both"/>
        <w:rPr>
          <w:rFonts w:ascii="Times New Roman" w:eastAsia="Times New Roman" w:hAnsi="Times New Roman"/>
          <w:sz w:val="24"/>
          <w:szCs w:val="24"/>
        </w:rPr>
      </w:pPr>
      <w:bookmarkStart w:id="226" w:name="do|ax7|ar7|al3|lia"/>
      <w:bookmarkEnd w:id="226"/>
      <w:r>
        <w:rPr>
          <w:rFonts w:ascii="Times New Roman" w:eastAsia="Times New Roman" w:hAnsi="Times New Roman"/>
          <w:b/>
          <w:bCs/>
          <w:sz w:val="24"/>
          <w:szCs w:val="24"/>
        </w:rPr>
        <w:t>a)</w:t>
      </w:r>
      <w:r>
        <w:rPr>
          <w:rFonts w:ascii="Times New Roman" w:eastAsia="Times New Roman" w:hAnsi="Times New Roman"/>
          <w:sz w:val="24"/>
          <w:szCs w:val="24"/>
        </w:rPr>
        <w:t>sistarea temporară a utilizării finanţării până la remedierea cauzelor care au dus la sistare; în acest caz, perioada de sistare nu se adaugă la durata de implementare a proiectului;</w:t>
      </w:r>
    </w:p>
    <w:p w14:paraId="09A8FB35" w14:textId="77777777" w:rsidR="002C7188" w:rsidRDefault="00C879CC">
      <w:pPr>
        <w:spacing w:after="0" w:line="240" w:lineRule="auto"/>
        <w:jc w:val="both"/>
        <w:rPr>
          <w:rFonts w:ascii="Times New Roman" w:eastAsia="Times New Roman" w:hAnsi="Times New Roman"/>
          <w:sz w:val="24"/>
          <w:szCs w:val="24"/>
        </w:rPr>
      </w:pPr>
      <w:bookmarkStart w:id="227" w:name="do|ax7|ar7|al3|lib"/>
      <w:bookmarkEnd w:id="227"/>
      <w:r>
        <w:rPr>
          <w:rFonts w:ascii="Times New Roman" w:eastAsia="Times New Roman" w:hAnsi="Times New Roman"/>
          <w:b/>
          <w:bCs/>
          <w:sz w:val="24"/>
          <w:szCs w:val="24"/>
        </w:rPr>
        <w:t>b)</w:t>
      </w:r>
      <w:r>
        <w:rPr>
          <w:rFonts w:ascii="Times New Roman" w:eastAsia="Times New Roman" w:hAnsi="Times New Roman"/>
          <w:sz w:val="24"/>
          <w:szCs w:val="24"/>
        </w:rPr>
        <w:t>sistarea definitivă şi rezilierea unilaterală a contractului, cu recuperarea sumelor virate către beneficiar, în condiţiile prevăzute de Ordonanţa de urgenţă a Guvernului nr. 196/2005 privind Fondul pentru mediu, aprobată cu modificări şi completări prin Legea nr. 105/2006, cu modificările şi completările ulterioare, şi rezilierea contractului, după caz.</w:t>
      </w:r>
    </w:p>
    <w:p w14:paraId="32B9C39F"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8: Încetarea contractului</w:t>
      </w:r>
    </w:p>
    <w:p w14:paraId="1B927A6A"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(1)</w:t>
      </w:r>
      <w:r>
        <w:rPr>
          <w:rFonts w:ascii="Times New Roman" w:eastAsia="Times New Roman" w:hAnsi="Times New Roman"/>
          <w:sz w:val="24"/>
          <w:szCs w:val="24"/>
        </w:rPr>
        <w:t>Contractul încetează de drept:</w:t>
      </w:r>
    </w:p>
    <w:p w14:paraId="5D6EEB34" w14:textId="77777777" w:rsidR="002C7188" w:rsidRDefault="00C879CC">
      <w:pPr>
        <w:spacing w:after="0" w:line="240" w:lineRule="auto"/>
        <w:jc w:val="both"/>
        <w:rPr>
          <w:rFonts w:ascii="Times New Roman" w:eastAsia="Times New Roman" w:hAnsi="Times New Roman"/>
          <w:sz w:val="24"/>
          <w:szCs w:val="24"/>
        </w:rPr>
      </w:pPr>
      <w:bookmarkStart w:id="228" w:name="do|ax7|ar8|al1|lia"/>
      <w:bookmarkEnd w:id="228"/>
      <w:r>
        <w:rPr>
          <w:rFonts w:ascii="Times New Roman" w:eastAsia="Times New Roman" w:hAnsi="Times New Roman"/>
          <w:b/>
          <w:bCs/>
          <w:sz w:val="24"/>
          <w:szCs w:val="24"/>
        </w:rPr>
        <w:t>a)</w:t>
      </w:r>
      <w:r>
        <w:rPr>
          <w:rFonts w:ascii="Times New Roman" w:eastAsia="Times New Roman" w:hAnsi="Times New Roman"/>
          <w:sz w:val="24"/>
          <w:szCs w:val="24"/>
        </w:rPr>
        <w:t>la data prevăzută în contract;</w:t>
      </w:r>
    </w:p>
    <w:p w14:paraId="03421AA9" w14:textId="77777777" w:rsidR="002C7188" w:rsidRDefault="00C879CC">
      <w:pPr>
        <w:spacing w:after="0" w:line="240" w:lineRule="auto"/>
        <w:jc w:val="both"/>
        <w:rPr>
          <w:rFonts w:ascii="Times New Roman" w:eastAsia="Times New Roman" w:hAnsi="Times New Roman"/>
          <w:sz w:val="24"/>
          <w:szCs w:val="24"/>
        </w:rPr>
      </w:pPr>
      <w:bookmarkStart w:id="229" w:name="do|ax7|ar8|al1|lib"/>
      <w:bookmarkStart w:id="230" w:name="do|ax7|ar8|al1|lic"/>
      <w:bookmarkEnd w:id="229"/>
      <w:bookmarkEnd w:id="230"/>
      <w:r>
        <w:rPr>
          <w:rFonts w:ascii="Times New Roman" w:eastAsia="Times New Roman" w:hAnsi="Times New Roman"/>
          <w:b/>
          <w:bCs/>
          <w:sz w:val="24"/>
          <w:szCs w:val="24"/>
        </w:rPr>
        <w:t>b)</w:t>
      </w:r>
      <w:r>
        <w:rPr>
          <w:rFonts w:ascii="Times New Roman" w:eastAsia="Times New Roman" w:hAnsi="Times New Roman"/>
          <w:sz w:val="24"/>
          <w:szCs w:val="24"/>
        </w:rPr>
        <w:t>la data intervenţiei unui act de autoritate;</w:t>
      </w:r>
    </w:p>
    <w:p w14:paraId="1A058709" w14:textId="77777777" w:rsidR="002C7188" w:rsidRDefault="00C879CC">
      <w:pPr>
        <w:spacing w:after="0" w:line="240" w:lineRule="auto"/>
        <w:jc w:val="both"/>
        <w:rPr>
          <w:rFonts w:ascii="Times New Roman" w:eastAsia="Times New Roman" w:hAnsi="Times New Roman"/>
          <w:sz w:val="24"/>
          <w:szCs w:val="24"/>
        </w:rPr>
      </w:pPr>
      <w:bookmarkStart w:id="231" w:name="do|ax7|ar8|al1|lid"/>
      <w:bookmarkEnd w:id="231"/>
      <w:r>
        <w:rPr>
          <w:rFonts w:ascii="Times New Roman" w:eastAsia="Times New Roman" w:hAnsi="Times New Roman"/>
          <w:b/>
          <w:bCs/>
          <w:sz w:val="24"/>
          <w:szCs w:val="24"/>
        </w:rPr>
        <w:t>c)</w:t>
      </w:r>
      <w:r>
        <w:rPr>
          <w:rFonts w:ascii="Times New Roman" w:eastAsia="Times New Roman" w:hAnsi="Times New Roman"/>
          <w:sz w:val="24"/>
          <w:szCs w:val="24"/>
        </w:rPr>
        <w:t>la apariţia unor circumstanţe care nu au putut fi prevăzute la data încheierii contractului şi care pot conduce la modificarea clauzelor contractuale în aşa măsură încât îndeplinirea contractului respectiv ar fi contrară instituţiei şi interesului public; acest fapt va fi notificat beneficiarului în termen de 10 zile de la momentul apariţiei unor astfel de circumstanţe sau de la momentul în care AFM a avut cunoştinţă de apariţia unor astfel de circumstanţe.</w:t>
      </w:r>
    </w:p>
    <w:p w14:paraId="611A1C3E"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Contractul poate înceta în cazul imposibilităţii obiective a beneficiarului de a realiza proiectul, prin renunţare, cu un preaviz scris de maximum 30 de zile, având drept consecinţă restituirea, în termenul precizat în notificare/înştiinţarea de plată, de către beneficiar a finanţării primite, la care se adaugă dobânzi/penalităţi, în temeiul Ordonanţei de urgenţă a Guvernului nr. 196/2005 privind Fondul pentru mediu, aprobată cu modificări şi completări prin Legea nr. 105/2006, cu modificările şi completările ulterioare. În acest caz, contractul încetează prin acordul părţilor. În situaţia în care beneficiarul are de restituit sume finanţate, acordul se încheie după restituirea de către acesta a valorii integrale datorate.</w:t>
      </w:r>
    </w:p>
    <w:p w14:paraId="41BA5B4D"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(3)</w:t>
      </w:r>
      <w:r>
        <w:rPr>
          <w:rFonts w:ascii="Times New Roman" w:eastAsia="Times New Roman" w:hAnsi="Times New Roman"/>
          <w:sz w:val="24"/>
          <w:szCs w:val="24"/>
        </w:rPr>
        <w:t>Contractul poate înceta prin reziliere, la iniţiativa AFM, în următoarele condiţii:</w:t>
      </w:r>
    </w:p>
    <w:p w14:paraId="254D7E94" w14:textId="77777777" w:rsidR="002C7188" w:rsidRDefault="00C879CC">
      <w:pPr>
        <w:spacing w:after="0" w:line="240" w:lineRule="auto"/>
        <w:jc w:val="both"/>
        <w:rPr>
          <w:rFonts w:ascii="Times New Roman" w:eastAsia="Times New Roman" w:hAnsi="Times New Roman"/>
          <w:sz w:val="24"/>
          <w:szCs w:val="24"/>
        </w:rPr>
      </w:pPr>
      <w:bookmarkStart w:id="232" w:name="do|ax7|ar8|al2|lia"/>
      <w:bookmarkEnd w:id="232"/>
      <w:r>
        <w:rPr>
          <w:rFonts w:ascii="Times New Roman" w:eastAsia="Times New Roman" w:hAnsi="Times New Roman"/>
          <w:b/>
          <w:bCs/>
          <w:sz w:val="24"/>
          <w:szCs w:val="24"/>
        </w:rPr>
        <w:t>a)</w:t>
      </w:r>
      <w:r>
        <w:rPr>
          <w:rFonts w:ascii="Times New Roman" w:eastAsia="Times New Roman" w:hAnsi="Times New Roman"/>
          <w:sz w:val="24"/>
          <w:szCs w:val="24"/>
        </w:rPr>
        <w:t>beneficiarul nu îşi îndeplineşte obligaţiile asumate prin contract, inclusiv în cazul nedepunerii cererii de decontare, ori în cazul nerespectării obligaţiilor care îi revin potrivit ghidului de finanţare;</w:t>
      </w:r>
    </w:p>
    <w:p w14:paraId="28FDB2EF" w14:textId="77777777" w:rsidR="002C7188" w:rsidRDefault="00C879CC">
      <w:pPr>
        <w:spacing w:after="0" w:line="240" w:lineRule="auto"/>
        <w:jc w:val="both"/>
        <w:rPr>
          <w:rFonts w:ascii="Times New Roman" w:eastAsia="Times New Roman" w:hAnsi="Times New Roman"/>
          <w:sz w:val="24"/>
          <w:szCs w:val="24"/>
        </w:rPr>
      </w:pPr>
      <w:bookmarkStart w:id="233" w:name="do|ax7|ar8|al2|lib"/>
      <w:bookmarkEnd w:id="233"/>
      <w:r>
        <w:rPr>
          <w:rFonts w:ascii="Times New Roman" w:eastAsia="Times New Roman" w:hAnsi="Times New Roman"/>
          <w:b/>
          <w:bCs/>
          <w:sz w:val="24"/>
          <w:szCs w:val="24"/>
        </w:rPr>
        <w:t>b)</w:t>
      </w:r>
      <w:r>
        <w:rPr>
          <w:rFonts w:ascii="Times New Roman" w:eastAsia="Times New Roman" w:hAnsi="Times New Roman"/>
          <w:sz w:val="24"/>
          <w:szCs w:val="24"/>
        </w:rPr>
        <w:t>beneficiarul este în procedură de reorganizare judiciară sau faliment, executare silită sau în oricare altă procedură asemănătoare;</w:t>
      </w:r>
    </w:p>
    <w:p w14:paraId="27C63306" w14:textId="77777777" w:rsidR="002C7188" w:rsidRDefault="00C879CC">
      <w:pPr>
        <w:spacing w:after="0" w:line="240" w:lineRule="auto"/>
        <w:jc w:val="both"/>
        <w:rPr>
          <w:rFonts w:ascii="Times New Roman" w:eastAsia="Times New Roman" w:hAnsi="Times New Roman"/>
          <w:sz w:val="24"/>
          <w:szCs w:val="24"/>
        </w:rPr>
      </w:pPr>
      <w:bookmarkStart w:id="234" w:name="do|ax7|ar8|al2|lic"/>
      <w:bookmarkEnd w:id="234"/>
      <w:r>
        <w:rPr>
          <w:rFonts w:ascii="Times New Roman" w:eastAsia="Times New Roman" w:hAnsi="Times New Roman"/>
          <w:b/>
          <w:bCs/>
          <w:sz w:val="24"/>
          <w:szCs w:val="24"/>
        </w:rPr>
        <w:t>c)</w:t>
      </w:r>
      <w:r>
        <w:rPr>
          <w:rFonts w:ascii="Times New Roman" w:eastAsia="Times New Roman" w:hAnsi="Times New Roman"/>
          <w:sz w:val="24"/>
          <w:szCs w:val="24"/>
        </w:rPr>
        <w:t>în situaţia intervenirii unuia dintre cazurile de culpă prevăzute la art. 7 alin. (2).</w:t>
      </w:r>
    </w:p>
    <w:p w14:paraId="79A0297E" w14:textId="77777777" w:rsidR="002C7188" w:rsidRDefault="00C879CC">
      <w:pPr>
        <w:spacing w:after="0" w:line="240" w:lineRule="auto"/>
        <w:jc w:val="both"/>
        <w:rPr>
          <w:rFonts w:ascii="Times New Roman" w:eastAsia="Times New Roman" w:hAnsi="Times New Roman"/>
          <w:sz w:val="24"/>
          <w:szCs w:val="24"/>
        </w:rPr>
      </w:pPr>
      <w:bookmarkStart w:id="235" w:name="do|ax7|ar8|al3"/>
      <w:bookmarkEnd w:id="235"/>
      <w:r>
        <w:rPr>
          <w:rFonts w:ascii="Times New Roman" w:eastAsia="Times New Roman" w:hAnsi="Times New Roman"/>
          <w:b/>
          <w:bCs/>
          <w:sz w:val="24"/>
          <w:szCs w:val="24"/>
        </w:rPr>
        <w:t>(4)</w:t>
      </w:r>
      <w:r>
        <w:rPr>
          <w:rFonts w:ascii="Times New Roman" w:eastAsia="Times New Roman" w:hAnsi="Times New Roman"/>
          <w:sz w:val="24"/>
          <w:szCs w:val="24"/>
        </w:rPr>
        <w:t xml:space="preserve"> În cazul nerespectării clauzelor contractuale şi a obligaţiilor asumate de beneficiar în cadrul Programului, AFM recuperează suma finanţată, iar contractul poate fi reziliat.</w:t>
      </w:r>
    </w:p>
    <w:p w14:paraId="1064CF72"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(5)</w:t>
      </w:r>
      <w:r>
        <w:rPr>
          <w:rFonts w:ascii="Times New Roman" w:eastAsia="Times New Roman" w:hAnsi="Times New Roman"/>
          <w:sz w:val="24"/>
          <w:szCs w:val="24"/>
        </w:rPr>
        <w:t xml:space="preserve"> În cazul recuperării finanţării, la valoarea de recuperat se datorează dobânzi/penalităţi, calculate de la data plăţilor efectuate cu titlu de finanţare, până la data recuperării sau a rambursării integrale, potrivit Ordonanţei de urgenţă a Guvernului nr. 196/2005 privind Fondul pentru mediu, aprobată cu modificări şi completări prin Legea nr. 105/2006, cu modificările şi completările ulterioare.</w:t>
      </w:r>
    </w:p>
    <w:p w14:paraId="067707E2"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(6)</w:t>
      </w:r>
      <w:r>
        <w:rPr>
          <w:rFonts w:ascii="Times New Roman" w:eastAsia="Times New Roman" w:hAnsi="Times New Roman"/>
          <w:sz w:val="24"/>
          <w:szCs w:val="24"/>
        </w:rPr>
        <w:t xml:space="preserve"> În cazul în care încetarea contractului intervine înainte de plata efectuată de AFM, beneficiarul nu este obligat la restituirea vreunei sume.</w:t>
      </w:r>
    </w:p>
    <w:p w14:paraId="1F7616CF"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(7)</w:t>
      </w:r>
      <w:r>
        <w:rPr>
          <w:rFonts w:ascii="Times New Roman" w:eastAsia="Times New Roman" w:hAnsi="Times New Roman"/>
          <w:sz w:val="24"/>
          <w:szCs w:val="24"/>
        </w:rPr>
        <w:t xml:space="preserve"> Beneficiarul rămâne direct răspunzător pentru toate consecinţele financiare directe sau indirecte antrenate de încetarea contractului înainte de termen din culpa sau la iniţiativa sa (inclusiv majorări/penalităţi, conform legii fiscale aplicabile creanţelor bugetare).</w:t>
      </w:r>
      <w:bookmarkStart w:id="236" w:name="do|ax7|ar8|al4"/>
      <w:bookmarkStart w:id="237" w:name="do|ax7|ar8|al5"/>
      <w:bookmarkStart w:id="238" w:name="do|ax7|ar8|al6"/>
      <w:bookmarkEnd w:id="236"/>
      <w:bookmarkEnd w:id="237"/>
      <w:bookmarkEnd w:id="238"/>
    </w:p>
    <w:p w14:paraId="1055D566"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9: Forţa majoră şi cazul fortuit</w:t>
      </w:r>
    </w:p>
    <w:p w14:paraId="47E8677F" w14:textId="77777777" w:rsidR="002C7188" w:rsidRDefault="00C879CC">
      <w:pPr>
        <w:spacing w:after="0" w:line="240" w:lineRule="auto"/>
        <w:jc w:val="both"/>
        <w:rPr>
          <w:rFonts w:ascii="Times New Roman" w:eastAsia="Times New Roman" w:hAnsi="Times New Roman"/>
          <w:sz w:val="24"/>
          <w:szCs w:val="24"/>
        </w:rPr>
      </w:pPr>
      <w:bookmarkStart w:id="239" w:name="do|ax7|ar9|al1"/>
      <w:bookmarkEnd w:id="239"/>
      <w:r>
        <w:rPr>
          <w:rFonts w:ascii="Times New Roman" w:eastAsia="Times New Roman" w:hAnsi="Times New Roman"/>
          <w:b/>
          <w:bCs/>
          <w:sz w:val="24"/>
          <w:szCs w:val="24"/>
        </w:rPr>
        <w:t>(1)</w:t>
      </w:r>
      <w:r>
        <w:rPr>
          <w:rFonts w:ascii="Times New Roman" w:eastAsia="Times New Roman" w:hAnsi="Times New Roman"/>
          <w:sz w:val="24"/>
          <w:szCs w:val="24"/>
        </w:rPr>
        <w:t>Prin forţă majoră şi/sau caz fortuit se înţelege un eveniment independent de voinţa părţilor, imprevizibil şi insurmontabil, intervenit după încheierea contractului şi care împiedică părţile să îşi execute, total sau parţial, obligaţiile contractuale.</w:t>
      </w:r>
    </w:p>
    <w:p w14:paraId="39D74AE1"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(2)</w:t>
      </w:r>
      <w:r>
        <w:rPr>
          <w:rFonts w:ascii="Times New Roman" w:eastAsia="Times New Roman" w:hAnsi="Times New Roman"/>
          <w:sz w:val="24"/>
          <w:szCs w:val="24"/>
        </w:rPr>
        <w:t>Partea care invocă forţa majoră are următoarele obligaţii:</w:t>
      </w:r>
    </w:p>
    <w:p w14:paraId="1360681E" w14:textId="77777777" w:rsidR="002C7188" w:rsidRDefault="00C879CC">
      <w:pPr>
        <w:spacing w:after="0" w:line="240" w:lineRule="auto"/>
        <w:jc w:val="both"/>
        <w:rPr>
          <w:rFonts w:ascii="Times New Roman" w:eastAsia="Times New Roman" w:hAnsi="Times New Roman"/>
          <w:sz w:val="24"/>
          <w:szCs w:val="24"/>
        </w:rPr>
      </w:pPr>
      <w:bookmarkStart w:id="240" w:name="do|ax7|ar9|al2|lia"/>
      <w:bookmarkEnd w:id="240"/>
      <w:r>
        <w:rPr>
          <w:rFonts w:ascii="Times New Roman" w:eastAsia="Times New Roman" w:hAnsi="Times New Roman"/>
          <w:b/>
          <w:bCs/>
          <w:sz w:val="24"/>
          <w:szCs w:val="24"/>
        </w:rPr>
        <w:t>a)</w:t>
      </w:r>
      <w:r>
        <w:rPr>
          <w:rFonts w:ascii="Times New Roman" w:eastAsia="Times New Roman" w:hAnsi="Times New Roman"/>
          <w:sz w:val="24"/>
          <w:szCs w:val="24"/>
        </w:rPr>
        <w:t>să notifice şi să transmită celeilalte părţi documentele justificative emise de autorităţile/instituţiile competente, în condiţiile legii;</w:t>
      </w:r>
      <w:bookmarkStart w:id="241" w:name="do|ax7|ar9|al2|lib"/>
      <w:bookmarkStart w:id="242" w:name="do|ax7|ar9|al2|lic"/>
      <w:bookmarkEnd w:id="241"/>
      <w:bookmarkEnd w:id="242"/>
    </w:p>
    <w:p w14:paraId="7486FA39" w14:textId="77777777" w:rsidR="002C7188" w:rsidRDefault="00C879CC">
      <w:pPr>
        <w:spacing w:after="0" w:line="240" w:lineRule="auto"/>
        <w:jc w:val="both"/>
        <w:rPr>
          <w:rFonts w:ascii="Times New Roman" w:eastAsia="Times New Roman" w:hAnsi="Times New Roman"/>
          <w:sz w:val="24"/>
          <w:szCs w:val="24"/>
        </w:rPr>
      </w:pPr>
      <w:bookmarkStart w:id="243" w:name="do|ax7|ar9|al2|lid"/>
      <w:bookmarkEnd w:id="243"/>
      <w:r>
        <w:rPr>
          <w:rFonts w:ascii="Times New Roman" w:eastAsia="Times New Roman" w:hAnsi="Times New Roman"/>
          <w:b/>
          <w:bCs/>
          <w:sz w:val="24"/>
          <w:szCs w:val="24"/>
        </w:rPr>
        <w:t>b)</w:t>
      </w:r>
      <w:r>
        <w:rPr>
          <w:rFonts w:ascii="Times New Roman" w:eastAsia="Times New Roman" w:hAnsi="Times New Roman"/>
          <w:sz w:val="24"/>
          <w:szCs w:val="24"/>
        </w:rPr>
        <w:t>să ia orice măsuri care îi stau la dispoziţie în vederea limitării consecinţelor.</w:t>
      </w:r>
    </w:p>
    <w:p w14:paraId="793A46CD" w14:textId="77777777" w:rsidR="002C7188" w:rsidRDefault="00C879CC">
      <w:pPr>
        <w:spacing w:after="0" w:line="240" w:lineRule="auto"/>
        <w:jc w:val="both"/>
        <w:rPr>
          <w:rFonts w:ascii="Times New Roman" w:eastAsia="Times New Roman" w:hAnsi="Times New Roman"/>
          <w:sz w:val="24"/>
          <w:szCs w:val="24"/>
        </w:rPr>
      </w:pPr>
      <w:bookmarkStart w:id="244" w:name="do|ax7|ar9|al3"/>
      <w:bookmarkEnd w:id="244"/>
      <w:r>
        <w:rPr>
          <w:rFonts w:ascii="Times New Roman" w:eastAsia="Times New Roman" w:hAnsi="Times New Roman"/>
          <w:b/>
          <w:bCs/>
          <w:sz w:val="24"/>
          <w:szCs w:val="24"/>
        </w:rPr>
        <w:t>(3)</w:t>
      </w:r>
      <w:r>
        <w:rPr>
          <w:rFonts w:ascii="Times New Roman" w:eastAsia="Times New Roman" w:hAnsi="Times New Roman"/>
          <w:sz w:val="24"/>
          <w:szCs w:val="24"/>
        </w:rPr>
        <w:t>Dacă nu se procedează la anunţare în condiţiile prevăzute la alin. (2), partea care invocă forţa majoră va suporta toate daunele provocate celeilalte părţi prin lipsa notificării.</w:t>
      </w:r>
    </w:p>
    <w:p w14:paraId="4BBB2E78" w14:textId="77777777" w:rsidR="002C7188" w:rsidRDefault="00C879CC">
      <w:pPr>
        <w:spacing w:after="0" w:line="240" w:lineRule="auto"/>
        <w:jc w:val="both"/>
        <w:rPr>
          <w:rFonts w:ascii="Times New Roman" w:eastAsia="Times New Roman" w:hAnsi="Times New Roman"/>
          <w:sz w:val="24"/>
          <w:szCs w:val="24"/>
        </w:rPr>
      </w:pPr>
      <w:bookmarkStart w:id="245" w:name="do|ax7|ar9|al4"/>
      <w:bookmarkEnd w:id="245"/>
      <w:r>
        <w:rPr>
          <w:rFonts w:ascii="Times New Roman" w:eastAsia="Times New Roman" w:hAnsi="Times New Roman"/>
          <w:b/>
          <w:bCs/>
          <w:sz w:val="24"/>
          <w:szCs w:val="24"/>
        </w:rPr>
        <w:t>(4)</w:t>
      </w:r>
      <w:r>
        <w:rPr>
          <w:rFonts w:ascii="Times New Roman" w:eastAsia="Times New Roman" w:hAnsi="Times New Roman"/>
          <w:sz w:val="24"/>
          <w:szCs w:val="24"/>
        </w:rPr>
        <w:t xml:space="preserve"> După caz,îndeplinirea contractului va fi suspendată în perioada de acţiune a forţei majore, dar fără a prejudicia drepturile ce li se cuveneau părţilor până la apariţia acesteia.</w:t>
      </w:r>
    </w:p>
    <w:p w14:paraId="66F27F24" w14:textId="77777777" w:rsidR="002C7188" w:rsidRDefault="00C879CC">
      <w:pPr>
        <w:spacing w:after="0" w:line="240" w:lineRule="auto"/>
        <w:jc w:val="both"/>
        <w:rPr>
          <w:rFonts w:ascii="Times New Roman" w:eastAsia="Times New Roman" w:hAnsi="Times New Roman"/>
          <w:sz w:val="24"/>
          <w:szCs w:val="24"/>
        </w:rPr>
      </w:pPr>
      <w:bookmarkStart w:id="246" w:name="do|ax7|ar9|al5"/>
      <w:bookmarkEnd w:id="246"/>
      <w:r>
        <w:rPr>
          <w:rFonts w:ascii="Times New Roman" w:eastAsia="Times New Roman" w:hAnsi="Times New Roman"/>
          <w:b/>
          <w:bCs/>
          <w:sz w:val="24"/>
          <w:szCs w:val="24"/>
        </w:rPr>
        <w:t>(5)</w:t>
      </w:r>
      <w:r>
        <w:rPr>
          <w:rFonts w:ascii="Times New Roman" w:eastAsia="Times New Roman" w:hAnsi="Times New Roman"/>
          <w:sz w:val="24"/>
          <w:szCs w:val="24"/>
        </w:rPr>
        <w:t>Forţa majoră, comunicată şi dovedită în condiţiile alin. (2), exonerează de răspundere partea care o invocă.</w:t>
      </w:r>
    </w:p>
    <w:p w14:paraId="00048836"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(6)</w:t>
      </w:r>
      <w:r>
        <w:rPr>
          <w:rFonts w:ascii="Times New Roman" w:eastAsia="Times New Roman" w:hAnsi="Times New Roman"/>
          <w:sz w:val="24"/>
          <w:szCs w:val="24"/>
        </w:rPr>
        <w:t>Dacă forţa majoră şi/sau consecinţele acesteia durează sau se estimează că va/vor dura mai mult de 3 luni, părţile se obligă să negocieze cu bună-credinţă în vederea identificării soluţiei celei mai bune, respectiv:</w:t>
      </w:r>
    </w:p>
    <w:p w14:paraId="48EA23F5" w14:textId="77777777" w:rsidR="002C7188" w:rsidRDefault="00C879CC">
      <w:pPr>
        <w:spacing w:after="0" w:line="240" w:lineRule="auto"/>
        <w:jc w:val="both"/>
        <w:rPr>
          <w:rFonts w:ascii="Times New Roman" w:eastAsia="Times New Roman" w:hAnsi="Times New Roman"/>
          <w:sz w:val="24"/>
          <w:szCs w:val="24"/>
        </w:rPr>
      </w:pPr>
      <w:bookmarkStart w:id="247" w:name="do|ax7|ar9|al6|lia"/>
      <w:bookmarkEnd w:id="247"/>
      <w:r>
        <w:rPr>
          <w:rFonts w:ascii="Times New Roman" w:eastAsia="Times New Roman" w:hAnsi="Times New Roman"/>
          <w:b/>
          <w:bCs/>
          <w:sz w:val="24"/>
          <w:szCs w:val="24"/>
        </w:rPr>
        <w:t>a)</w:t>
      </w:r>
      <w:r>
        <w:rPr>
          <w:rFonts w:ascii="Times New Roman" w:eastAsia="Times New Roman" w:hAnsi="Times New Roman"/>
          <w:sz w:val="24"/>
          <w:szCs w:val="24"/>
        </w:rPr>
        <w:t>încetarea contractului, fără ca vreuna dintre părţi să poată pretinde celeilalte daune-interese;</w:t>
      </w:r>
    </w:p>
    <w:p w14:paraId="59724B84" w14:textId="77777777" w:rsidR="002C7188" w:rsidRDefault="00C879CC">
      <w:pPr>
        <w:spacing w:after="0" w:line="240" w:lineRule="auto"/>
        <w:jc w:val="both"/>
        <w:rPr>
          <w:rFonts w:ascii="Times New Roman" w:eastAsia="Times New Roman" w:hAnsi="Times New Roman"/>
          <w:sz w:val="24"/>
          <w:szCs w:val="24"/>
        </w:rPr>
      </w:pPr>
      <w:bookmarkStart w:id="248" w:name="do|ax7|ar9|al6|lib"/>
      <w:bookmarkEnd w:id="248"/>
      <w:r>
        <w:rPr>
          <w:rFonts w:ascii="Times New Roman" w:eastAsia="Times New Roman" w:hAnsi="Times New Roman"/>
          <w:b/>
          <w:bCs/>
          <w:sz w:val="24"/>
          <w:szCs w:val="24"/>
        </w:rPr>
        <w:t>b)</w:t>
      </w:r>
      <w:r>
        <w:rPr>
          <w:rFonts w:ascii="Times New Roman" w:eastAsia="Times New Roman" w:hAnsi="Times New Roman"/>
          <w:sz w:val="24"/>
          <w:szCs w:val="24"/>
        </w:rPr>
        <w:t>modificarea contractului.</w:t>
      </w:r>
    </w:p>
    <w:p w14:paraId="10C7E2AB" w14:textId="77777777" w:rsidR="002C7188" w:rsidRDefault="00C879CC">
      <w:pPr>
        <w:spacing w:after="0" w:line="240" w:lineRule="auto"/>
        <w:jc w:val="both"/>
        <w:rPr>
          <w:rFonts w:ascii="Times New Roman" w:eastAsia="Times New Roman" w:hAnsi="Times New Roman"/>
          <w:sz w:val="24"/>
          <w:szCs w:val="24"/>
        </w:rPr>
      </w:pPr>
      <w:bookmarkStart w:id="249" w:name="do|ax7|ar9|al7"/>
      <w:bookmarkEnd w:id="249"/>
      <w:r>
        <w:rPr>
          <w:rFonts w:ascii="Times New Roman" w:eastAsia="Times New Roman" w:hAnsi="Times New Roman"/>
          <w:b/>
          <w:bCs/>
          <w:sz w:val="24"/>
          <w:szCs w:val="24"/>
        </w:rPr>
        <w:t>(7)</w:t>
      </w:r>
      <w:r>
        <w:rPr>
          <w:rFonts w:ascii="Times New Roman" w:eastAsia="Times New Roman" w:hAnsi="Times New Roman"/>
          <w:sz w:val="24"/>
          <w:szCs w:val="24"/>
        </w:rPr>
        <w:t>Prevederile de mai sus se aplică şi cazului fortuit.</w:t>
      </w:r>
    </w:p>
    <w:p w14:paraId="5F4F7A2F"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10: Alte clauze</w:t>
      </w:r>
    </w:p>
    <w:p w14:paraId="070F4288" w14:textId="77777777" w:rsidR="002C7188" w:rsidRDefault="00C879CC">
      <w:pPr>
        <w:spacing w:after="0" w:line="240" w:lineRule="auto"/>
        <w:jc w:val="both"/>
        <w:rPr>
          <w:rFonts w:ascii="Times New Roman" w:eastAsia="Times New Roman" w:hAnsi="Times New Roman"/>
          <w:sz w:val="24"/>
          <w:szCs w:val="24"/>
        </w:rPr>
      </w:pPr>
      <w:bookmarkStart w:id="250" w:name="do|ax7|ar10|al1"/>
      <w:bookmarkEnd w:id="250"/>
      <w:r>
        <w:rPr>
          <w:rFonts w:ascii="Times New Roman" w:eastAsia="Times New Roman" w:hAnsi="Times New Roman"/>
          <w:b/>
          <w:bCs/>
          <w:sz w:val="24"/>
          <w:szCs w:val="24"/>
        </w:rPr>
        <w:t>(1)</w:t>
      </w:r>
      <w:r>
        <w:rPr>
          <w:rFonts w:ascii="Times New Roman" w:eastAsia="Times New Roman" w:hAnsi="Times New Roman"/>
          <w:sz w:val="24"/>
          <w:szCs w:val="24"/>
        </w:rPr>
        <w:t>Beneficiarul îşi asumă integral răspunderea pentru prejudiciile cauzate terţilor din culpa sa pe parcursul derulării proiectului, AFM fiind degrevată integral de orice responsabilitate.</w:t>
      </w:r>
    </w:p>
    <w:p w14:paraId="6F780CA2" w14:textId="77777777" w:rsidR="002C7188" w:rsidRDefault="00C879CC">
      <w:pPr>
        <w:spacing w:after="0" w:line="240" w:lineRule="auto"/>
        <w:jc w:val="both"/>
        <w:rPr>
          <w:rFonts w:ascii="Times New Roman" w:eastAsia="Times New Roman" w:hAnsi="Times New Roman"/>
          <w:sz w:val="24"/>
          <w:szCs w:val="24"/>
        </w:rPr>
      </w:pPr>
      <w:bookmarkStart w:id="251" w:name="do|ax7|ar10|al2"/>
      <w:bookmarkEnd w:id="251"/>
      <w:r>
        <w:rPr>
          <w:rFonts w:ascii="Times New Roman" w:eastAsia="Times New Roman" w:hAnsi="Times New Roman"/>
          <w:b/>
          <w:bCs/>
          <w:sz w:val="24"/>
          <w:szCs w:val="24"/>
        </w:rPr>
        <w:t>(2)</w:t>
      </w:r>
      <w:r>
        <w:rPr>
          <w:rFonts w:ascii="Times New Roman" w:eastAsia="Times New Roman" w:hAnsi="Times New Roman"/>
          <w:sz w:val="24"/>
          <w:szCs w:val="24"/>
        </w:rPr>
        <w:t>Beneficiarul îşi asumă integral răspunderea pentru respectarea prevederilor legale cu privire la protecţia muncii personalului însărcinat cu implementarea proiectului.</w:t>
      </w:r>
    </w:p>
    <w:p w14:paraId="6B8989A7" w14:textId="77777777" w:rsidR="002C7188" w:rsidRDefault="00C879CC">
      <w:pPr>
        <w:spacing w:after="0" w:line="240" w:lineRule="auto"/>
        <w:jc w:val="both"/>
        <w:rPr>
          <w:rFonts w:ascii="Times New Roman" w:eastAsia="Times New Roman" w:hAnsi="Times New Roman"/>
          <w:sz w:val="24"/>
          <w:szCs w:val="24"/>
        </w:rPr>
      </w:pPr>
      <w:bookmarkStart w:id="252" w:name="do|ax7|ar10|al3"/>
      <w:bookmarkEnd w:id="252"/>
      <w:r>
        <w:rPr>
          <w:rFonts w:ascii="Times New Roman" w:eastAsia="Times New Roman" w:hAnsi="Times New Roman"/>
          <w:b/>
          <w:bCs/>
          <w:sz w:val="24"/>
          <w:szCs w:val="24"/>
        </w:rPr>
        <w:t>(3)</w:t>
      </w:r>
      <w:r>
        <w:rPr>
          <w:rFonts w:ascii="Times New Roman" w:eastAsia="Times New Roman" w:hAnsi="Times New Roman"/>
          <w:sz w:val="24"/>
          <w:szCs w:val="24"/>
        </w:rPr>
        <w:t>În nicio circumstanţă şi din niciun motiv AFM nu poate fi trasă la răspundere şi obligată la plata de daune-interese pe durata desfăşurării proiectului şi, ca urmare, AFM nu va accepta nicio cerere de despăgubire sau plăţi suplimentare.</w:t>
      </w:r>
    </w:p>
    <w:p w14:paraId="1672AD9A" w14:textId="77777777" w:rsidR="002C7188" w:rsidRDefault="00C879CC">
      <w:pPr>
        <w:spacing w:after="0" w:line="240" w:lineRule="auto"/>
        <w:jc w:val="both"/>
        <w:rPr>
          <w:rFonts w:ascii="Times New Roman" w:eastAsia="Times New Roman" w:hAnsi="Times New Roman"/>
          <w:sz w:val="24"/>
          <w:szCs w:val="24"/>
        </w:rPr>
      </w:pPr>
      <w:bookmarkStart w:id="253" w:name="do|ax7|ar10|al4"/>
      <w:bookmarkEnd w:id="253"/>
      <w:r>
        <w:rPr>
          <w:rFonts w:ascii="Times New Roman" w:eastAsia="Times New Roman" w:hAnsi="Times New Roman"/>
          <w:b/>
          <w:bCs/>
          <w:sz w:val="24"/>
          <w:szCs w:val="24"/>
        </w:rPr>
        <w:t>(4)</w:t>
      </w:r>
      <w:r>
        <w:rPr>
          <w:rFonts w:ascii="Times New Roman" w:eastAsia="Times New Roman" w:hAnsi="Times New Roman"/>
          <w:sz w:val="24"/>
          <w:szCs w:val="24"/>
        </w:rPr>
        <w:t>În cazul în care realizarea proiectului generează costuri suplimentare, care nu sunt acoperite de valoarea stabilită la art. 1 alin. (1), aceste costuri vor fi acoperite pe cheltuiala neneficiarului.</w:t>
      </w:r>
    </w:p>
    <w:p w14:paraId="487AB002" w14:textId="77777777" w:rsidR="002C7188" w:rsidRDefault="00C879CC">
      <w:pPr>
        <w:spacing w:after="0" w:line="240" w:lineRule="auto"/>
        <w:jc w:val="both"/>
        <w:rPr>
          <w:rFonts w:ascii="Times New Roman" w:eastAsia="Times New Roman" w:hAnsi="Times New Roman"/>
          <w:sz w:val="24"/>
          <w:szCs w:val="24"/>
        </w:rPr>
      </w:pPr>
      <w:bookmarkStart w:id="254" w:name="do|ax7|ar10|al5"/>
      <w:bookmarkEnd w:id="254"/>
      <w:r>
        <w:rPr>
          <w:rFonts w:ascii="Times New Roman" w:eastAsia="Times New Roman" w:hAnsi="Times New Roman"/>
          <w:b/>
          <w:bCs/>
          <w:sz w:val="24"/>
          <w:szCs w:val="24"/>
        </w:rPr>
        <w:t>(5)</w:t>
      </w:r>
      <w:r>
        <w:rPr>
          <w:rFonts w:ascii="Times New Roman" w:eastAsia="Times New Roman" w:hAnsi="Times New Roman"/>
          <w:sz w:val="24"/>
          <w:szCs w:val="24"/>
        </w:rPr>
        <w:t>Contractul în integralitatea sa, precum şi toate drepturile şi obligaţiile decurgând din acesta nu pot face obiectul cesiunii.</w:t>
      </w:r>
    </w:p>
    <w:p w14:paraId="25BF0602" w14:textId="77777777" w:rsidR="002C7188" w:rsidRDefault="00C879CC">
      <w:pPr>
        <w:spacing w:after="0" w:line="240" w:lineRule="auto"/>
        <w:jc w:val="both"/>
        <w:rPr>
          <w:rFonts w:ascii="Times New Roman" w:eastAsia="Times New Roman" w:hAnsi="Times New Roman"/>
          <w:sz w:val="24"/>
          <w:szCs w:val="24"/>
        </w:rPr>
      </w:pPr>
      <w:bookmarkStart w:id="255" w:name="do|ax7|ar10|al6"/>
      <w:bookmarkEnd w:id="255"/>
      <w:r>
        <w:rPr>
          <w:rFonts w:ascii="Times New Roman" w:eastAsia="Times New Roman" w:hAnsi="Times New Roman"/>
          <w:b/>
          <w:bCs/>
          <w:sz w:val="24"/>
          <w:szCs w:val="24"/>
        </w:rPr>
        <w:t>(6)</w:t>
      </w:r>
      <w:r>
        <w:rPr>
          <w:rFonts w:ascii="Times New Roman" w:eastAsia="Times New Roman" w:hAnsi="Times New Roman"/>
          <w:sz w:val="24"/>
          <w:szCs w:val="24"/>
        </w:rPr>
        <w:t>Beneficiarul va adopta o conduită adecvată prin care va evita conflictul de interese şi va informa imediat AFM despre orice situaţie care dă naştere sau este posibil să dea naştere unui astfel de conflict.</w:t>
      </w:r>
    </w:p>
    <w:p w14:paraId="2C5646EE" w14:textId="77777777" w:rsidR="002C7188" w:rsidRDefault="00C879CC">
      <w:pPr>
        <w:spacing w:after="0" w:line="240" w:lineRule="auto"/>
        <w:jc w:val="both"/>
        <w:rPr>
          <w:rFonts w:ascii="Times New Roman" w:eastAsia="Times New Roman" w:hAnsi="Times New Roman"/>
          <w:sz w:val="24"/>
          <w:szCs w:val="24"/>
        </w:rPr>
      </w:pPr>
      <w:bookmarkStart w:id="256" w:name="do|ax7|ar10|al7"/>
      <w:bookmarkEnd w:id="256"/>
      <w:r>
        <w:rPr>
          <w:rFonts w:ascii="Times New Roman" w:eastAsia="Times New Roman" w:hAnsi="Times New Roman"/>
          <w:b/>
          <w:bCs/>
          <w:sz w:val="24"/>
          <w:szCs w:val="24"/>
        </w:rPr>
        <w:t>(7)</w:t>
      </w:r>
      <w:r>
        <w:rPr>
          <w:rFonts w:ascii="Times New Roman" w:eastAsia="Times New Roman" w:hAnsi="Times New Roman"/>
          <w:sz w:val="24"/>
          <w:szCs w:val="24"/>
        </w:rPr>
        <w:t>AFM şi beneficiarul se angajează să păstreze confidenţialitatea documentelor şi informaţiilor legate de derularea prezentului contract, informaţiile putând fi furnizate numai autorităţilor competente, în condiţiile legii, sau unor terţe părţi, numai cu acordul părţilor prezentului contract.</w:t>
      </w:r>
    </w:p>
    <w:p w14:paraId="04EBE7E4" w14:textId="77777777" w:rsidR="002C7188" w:rsidRDefault="00C879CC">
      <w:pPr>
        <w:spacing w:after="0" w:line="240" w:lineRule="auto"/>
        <w:jc w:val="both"/>
        <w:rPr>
          <w:rFonts w:ascii="Times New Roman" w:eastAsia="Times New Roman" w:hAnsi="Times New Roman"/>
          <w:sz w:val="24"/>
          <w:szCs w:val="24"/>
        </w:rPr>
      </w:pPr>
      <w:bookmarkStart w:id="257" w:name="do|ax7|ar10|al8"/>
      <w:bookmarkEnd w:id="257"/>
      <w:r>
        <w:rPr>
          <w:rFonts w:ascii="Times New Roman" w:eastAsia="Times New Roman" w:hAnsi="Times New Roman"/>
          <w:b/>
          <w:bCs/>
          <w:sz w:val="24"/>
          <w:szCs w:val="24"/>
        </w:rPr>
        <w:t>(8)</w:t>
      </w:r>
      <w:r>
        <w:rPr>
          <w:rFonts w:ascii="Times New Roman" w:eastAsia="Times New Roman" w:hAnsi="Times New Roman"/>
          <w:sz w:val="24"/>
          <w:szCs w:val="24"/>
        </w:rPr>
        <w:t>Drepturile de proprietate intelectuală rezultate în urma implementării proiectului, precum şi alte documente legate de proiect vor rămâne în patrimoniul beneficiarului, care, la solicitarea AFM, va acorda acesteia dreptul de a utiliza gratuit şi după cum consideră necesar informaţia cuprinsă în rapoartele proiectului, precum şi rezultatele obţinute, oricare ar fi forma acestora.</w:t>
      </w:r>
    </w:p>
    <w:p w14:paraId="692BB79E" w14:textId="77777777" w:rsidR="002C7188" w:rsidRDefault="00C879CC">
      <w:pPr>
        <w:spacing w:after="0" w:line="240" w:lineRule="auto"/>
        <w:jc w:val="both"/>
        <w:rPr>
          <w:rFonts w:ascii="Times New Roman" w:eastAsia="Times New Roman" w:hAnsi="Times New Roman"/>
          <w:sz w:val="24"/>
          <w:szCs w:val="24"/>
        </w:rPr>
      </w:pPr>
      <w:bookmarkStart w:id="258" w:name="do|ax7|ar10|al9"/>
      <w:bookmarkEnd w:id="258"/>
      <w:r>
        <w:rPr>
          <w:rFonts w:ascii="Times New Roman" w:eastAsia="Times New Roman" w:hAnsi="Times New Roman"/>
          <w:b/>
          <w:bCs/>
          <w:sz w:val="24"/>
          <w:szCs w:val="24"/>
        </w:rPr>
        <w:t>(9)</w:t>
      </w:r>
      <w:r>
        <w:rPr>
          <w:rFonts w:ascii="Times New Roman" w:eastAsia="Times New Roman" w:hAnsi="Times New Roman"/>
          <w:sz w:val="24"/>
          <w:szCs w:val="24"/>
        </w:rPr>
        <w:t>Beneficiarul are obligaţia de a despăgubi din surse proprii AFM pentru toate cheltuielile efectuate împotriva oricăror reclamaţii şi acţiuni în justiţie ce rezultă din încălcarea unor drepturi de proprietate intelectuală (brevete de invenţie, mărci înregistrate, desene sau modele industriale, drepturi de autor) legate de activităţile necesare implementării proiectului şi daune-interese, costuri, taxe şi alte cheltuieli de orice natură, aferente violării dreptului de proprietate intelectuală.</w:t>
      </w:r>
    </w:p>
    <w:p w14:paraId="4D302587" w14:textId="77777777" w:rsidR="002C7188" w:rsidRDefault="00C879CC">
      <w:pPr>
        <w:spacing w:after="0" w:line="240" w:lineRule="auto"/>
        <w:jc w:val="both"/>
        <w:rPr>
          <w:rFonts w:ascii="Times New Roman" w:eastAsia="Times New Roman" w:hAnsi="Times New Roman"/>
          <w:sz w:val="24"/>
          <w:szCs w:val="24"/>
        </w:rPr>
      </w:pPr>
      <w:bookmarkStart w:id="259" w:name="do|ax7|ar10|al10"/>
      <w:bookmarkEnd w:id="259"/>
      <w:r>
        <w:rPr>
          <w:rFonts w:ascii="Times New Roman" w:eastAsia="Times New Roman" w:hAnsi="Times New Roman"/>
          <w:b/>
          <w:bCs/>
          <w:sz w:val="24"/>
          <w:szCs w:val="24"/>
        </w:rPr>
        <w:t>(10)</w:t>
      </w:r>
      <w:r>
        <w:rPr>
          <w:rFonts w:ascii="Times New Roman" w:eastAsia="Times New Roman" w:hAnsi="Times New Roman"/>
          <w:sz w:val="24"/>
          <w:szCs w:val="24"/>
        </w:rPr>
        <w:t>Beneficiarul este de acord ca AFM să publice date privind rezultatele implementării proiectului.</w:t>
      </w:r>
    </w:p>
    <w:p w14:paraId="4B1C92EB" w14:textId="77777777" w:rsidR="002C7188" w:rsidRDefault="00C879CC">
      <w:pPr>
        <w:spacing w:after="0" w:line="240" w:lineRule="auto"/>
        <w:jc w:val="both"/>
        <w:rPr>
          <w:rFonts w:ascii="Times New Roman" w:eastAsia="Times New Roman" w:hAnsi="Times New Roman"/>
          <w:sz w:val="24"/>
          <w:szCs w:val="24"/>
        </w:rPr>
      </w:pPr>
      <w:bookmarkStart w:id="260" w:name="do|ax7|ar10|al11"/>
      <w:bookmarkEnd w:id="260"/>
      <w:r>
        <w:rPr>
          <w:rFonts w:ascii="Times New Roman" w:eastAsia="Times New Roman" w:hAnsi="Times New Roman"/>
          <w:b/>
          <w:bCs/>
          <w:sz w:val="24"/>
          <w:szCs w:val="24"/>
        </w:rPr>
        <w:t>(11)</w:t>
      </w:r>
      <w:r>
        <w:rPr>
          <w:rFonts w:ascii="Times New Roman" w:eastAsia="Times New Roman" w:hAnsi="Times New Roman"/>
          <w:sz w:val="24"/>
          <w:szCs w:val="24"/>
        </w:rPr>
        <w:t>Beneficiarul se obligă ca, în orice notă, raport, material publicat, conferinţe şi seminarii cu privire la proiect, să specifice că acesta a beneficiat de finanţare din Fondul pentru mediu.</w:t>
      </w:r>
    </w:p>
    <w:p w14:paraId="223D2A46" w14:textId="77777777" w:rsidR="002C7188" w:rsidRDefault="00C879CC">
      <w:pPr>
        <w:spacing w:after="0" w:line="240" w:lineRule="auto"/>
        <w:jc w:val="both"/>
        <w:rPr>
          <w:rFonts w:ascii="Times New Roman" w:eastAsia="Times New Roman" w:hAnsi="Times New Roman"/>
          <w:sz w:val="24"/>
          <w:szCs w:val="24"/>
        </w:rPr>
      </w:pPr>
      <w:bookmarkStart w:id="261" w:name="do|ax7|ar10|al12"/>
      <w:bookmarkEnd w:id="261"/>
      <w:r>
        <w:rPr>
          <w:rFonts w:ascii="Times New Roman" w:eastAsia="Times New Roman" w:hAnsi="Times New Roman"/>
          <w:b/>
          <w:bCs/>
          <w:sz w:val="24"/>
          <w:szCs w:val="24"/>
        </w:rPr>
        <w:t>(12)</w:t>
      </w:r>
      <w:r>
        <w:rPr>
          <w:rFonts w:ascii="Times New Roman" w:eastAsia="Times New Roman" w:hAnsi="Times New Roman"/>
          <w:sz w:val="24"/>
          <w:szCs w:val="24"/>
        </w:rPr>
        <w:t>Neexercitarea de către AFM a oricărui drept prevăzut în prezentul contract nu constituie o renunţare la acesta, iar AFM va putea uza de acel drept oricând, până la stingerea tuturor obligaţiilor beneficiarului faţă de aceasta.</w:t>
      </w:r>
    </w:p>
    <w:p w14:paraId="1F8B7E4C" w14:textId="77777777" w:rsidR="002C7188" w:rsidRDefault="00C879CC">
      <w:pPr>
        <w:spacing w:after="0" w:line="240" w:lineRule="auto"/>
        <w:jc w:val="both"/>
        <w:rPr>
          <w:rFonts w:ascii="Times New Roman" w:eastAsia="Times New Roman" w:hAnsi="Times New Roman"/>
          <w:sz w:val="24"/>
          <w:szCs w:val="24"/>
        </w:rPr>
      </w:pPr>
      <w:bookmarkStart w:id="262" w:name="do|ax7|ar10|al13"/>
      <w:bookmarkEnd w:id="262"/>
      <w:r>
        <w:rPr>
          <w:rFonts w:ascii="Times New Roman" w:eastAsia="Times New Roman" w:hAnsi="Times New Roman"/>
          <w:b/>
          <w:bCs/>
          <w:sz w:val="24"/>
          <w:szCs w:val="24"/>
        </w:rPr>
        <w:t>(13)</w:t>
      </w:r>
      <w:r>
        <w:rPr>
          <w:rFonts w:ascii="Times New Roman" w:eastAsia="Times New Roman" w:hAnsi="Times New Roman"/>
          <w:sz w:val="24"/>
          <w:szCs w:val="24"/>
        </w:rPr>
        <w:t>În cazul în care, referitor la prezentul contract, apar modificări ale legislaţiei aplicabile, părţile au obligaţia să depună toate diligenţele, conform noilor reglementări, astfel încât să nu se abată de la obligaţiile stabilite în cuprinsul acestuia.</w:t>
      </w:r>
    </w:p>
    <w:p w14:paraId="4578EC4C"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(14)</w:t>
      </w:r>
      <w:r>
        <w:rPr>
          <w:rFonts w:ascii="Times New Roman" w:eastAsia="Times New Roman" w:hAnsi="Times New Roman"/>
          <w:sz w:val="24"/>
          <w:szCs w:val="24"/>
        </w:rPr>
        <w:t>Sumele finanţate în cadrul contractului nu pot face obiectul executării silite prin poprire potrivit Codului de procedură civilă.</w:t>
      </w:r>
    </w:p>
    <w:p w14:paraId="4B0DEC69"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11: Jurisdicţie</w:t>
      </w:r>
    </w:p>
    <w:p w14:paraId="703358F3" w14:textId="77777777" w:rsidR="002C7188" w:rsidRDefault="00C879CC">
      <w:pPr>
        <w:spacing w:after="0" w:line="240" w:lineRule="auto"/>
        <w:jc w:val="both"/>
        <w:rPr>
          <w:rFonts w:ascii="Times New Roman" w:eastAsia="Times New Roman" w:hAnsi="Times New Roman"/>
          <w:sz w:val="24"/>
          <w:szCs w:val="24"/>
        </w:rPr>
      </w:pPr>
      <w:bookmarkStart w:id="263" w:name="do|ax7|ar11|al1"/>
      <w:bookmarkEnd w:id="263"/>
      <w:r>
        <w:rPr>
          <w:rFonts w:ascii="Times New Roman" w:eastAsia="Times New Roman" w:hAnsi="Times New Roman"/>
          <w:b/>
          <w:bCs/>
          <w:sz w:val="24"/>
          <w:szCs w:val="24"/>
        </w:rPr>
        <w:t>(1)</w:t>
      </w:r>
      <w:r>
        <w:rPr>
          <w:rFonts w:ascii="Times New Roman" w:eastAsia="Times New Roman" w:hAnsi="Times New Roman"/>
          <w:sz w:val="24"/>
          <w:szCs w:val="24"/>
        </w:rPr>
        <w:t>Orice neînţelegere rezultând din interpretarea şi/sau executarea prezentului contract se va rezolva, pe cât posibil, pe cale amiabilă.</w:t>
      </w:r>
    </w:p>
    <w:p w14:paraId="7CE85630" w14:textId="77777777" w:rsidR="002C7188" w:rsidRDefault="00C879CC">
      <w:pPr>
        <w:spacing w:after="0" w:line="240" w:lineRule="auto"/>
        <w:jc w:val="both"/>
        <w:rPr>
          <w:rFonts w:ascii="Times New Roman" w:eastAsia="Times New Roman" w:hAnsi="Times New Roman"/>
          <w:sz w:val="24"/>
          <w:szCs w:val="24"/>
        </w:rPr>
      </w:pPr>
      <w:bookmarkStart w:id="264" w:name="do|ax7|ar11|al2"/>
      <w:bookmarkEnd w:id="264"/>
      <w:r>
        <w:rPr>
          <w:rFonts w:ascii="Times New Roman" w:eastAsia="Times New Roman" w:hAnsi="Times New Roman"/>
          <w:b/>
          <w:bCs/>
          <w:sz w:val="24"/>
          <w:szCs w:val="24"/>
        </w:rPr>
        <w:t>(2)</w:t>
      </w:r>
      <w:r>
        <w:rPr>
          <w:rFonts w:ascii="Times New Roman" w:eastAsia="Times New Roman" w:hAnsi="Times New Roman"/>
          <w:sz w:val="24"/>
          <w:szCs w:val="24"/>
        </w:rPr>
        <w:t>În cazul în care o soluţie amiabilă nu este posibilă, litigiul se supune spre soluţionare instanţei judecătoreşti de drept comun în a cărei rază teritorială îşi are sediul AFM.</w:t>
      </w:r>
    </w:p>
    <w:p w14:paraId="783F6FA3"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12: Notificări</w:t>
      </w:r>
    </w:p>
    <w:p w14:paraId="34AAB853"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(1)</w:t>
      </w:r>
      <w:r>
        <w:rPr>
          <w:rFonts w:ascii="Times New Roman" w:eastAsia="Times New Roman" w:hAnsi="Times New Roman"/>
          <w:sz w:val="24"/>
          <w:szCs w:val="24"/>
        </w:rPr>
        <w:t>Orice notificare sau solicitare în baza prezentului contract se va face în scris, la următoarele adrese:</w:t>
      </w:r>
    </w:p>
    <w:p w14:paraId="146E2897" w14:textId="77777777" w:rsidR="002C7188" w:rsidRDefault="00C879CC">
      <w:pPr>
        <w:spacing w:after="0" w:line="240" w:lineRule="auto"/>
        <w:jc w:val="both"/>
        <w:rPr>
          <w:rFonts w:ascii="Times New Roman" w:eastAsia="Times New Roman" w:hAnsi="Times New Roman"/>
          <w:sz w:val="24"/>
          <w:szCs w:val="24"/>
        </w:rPr>
      </w:pPr>
      <w:bookmarkStart w:id="265" w:name="do|ax7|ar12|al1|lia"/>
      <w:bookmarkEnd w:id="265"/>
      <w:r>
        <w:rPr>
          <w:rFonts w:ascii="Times New Roman" w:eastAsia="Times New Roman" w:hAnsi="Times New Roman"/>
          <w:b/>
          <w:bCs/>
          <w:sz w:val="24"/>
          <w:szCs w:val="24"/>
        </w:rPr>
        <w:t>a)</w:t>
      </w:r>
      <w:r>
        <w:rPr>
          <w:rFonts w:ascii="Times New Roman" w:eastAsia="Times New Roman" w:hAnsi="Times New Roman"/>
          <w:sz w:val="24"/>
          <w:szCs w:val="24"/>
        </w:rPr>
        <w:t xml:space="preserve">pentru AFM: </w:t>
      </w:r>
      <w:r>
        <w:rPr>
          <w:rFonts w:ascii="Times New Roman" w:hAnsi="Times New Roman"/>
          <w:sz w:val="24"/>
          <w:szCs w:val="24"/>
        </w:rPr>
        <w:t>municipiul</w:t>
      </w:r>
      <w:r>
        <w:rPr>
          <w:rFonts w:ascii="Times New Roman" w:eastAsia="Times New Roman" w:hAnsi="Times New Roman"/>
          <w:sz w:val="24"/>
          <w:szCs w:val="24"/>
        </w:rPr>
        <w:t>Bucureşti, Splaiul Independenţei nr. 294, corp A, sectorul 6;</w:t>
      </w:r>
    </w:p>
    <w:p w14:paraId="6117D390" w14:textId="77777777" w:rsidR="002C7188" w:rsidRDefault="00C879CC">
      <w:pPr>
        <w:spacing w:after="0" w:line="240" w:lineRule="auto"/>
        <w:jc w:val="both"/>
        <w:rPr>
          <w:rFonts w:ascii="Times New Roman" w:eastAsia="Times New Roman" w:hAnsi="Times New Roman"/>
          <w:sz w:val="24"/>
          <w:szCs w:val="24"/>
        </w:rPr>
      </w:pPr>
      <w:bookmarkStart w:id="266" w:name="do|ax7|ar12|al1|lib"/>
      <w:bookmarkEnd w:id="266"/>
      <w:r>
        <w:rPr>
          <w:rFonts w:ascii="Times New Roman" w:eastAsia="Times New Roman" w:hAnsi="Times New Roman"/>
          <w:b/>
          <w:bCs/>
          <w:sz w:val="24"/>
          <w:szCs w:val="24"/>
        </w:rPr>
        <w:t>b)</w:t>
      </w:r>
      <w:r>
        <w:rPr>
          <w:rFonts w:ascii="Times New Roman" w:eastAsia="Times New Roman" w:hAnsi="Times New Roman"/>
          <w:sz w:val="24"/>
          <w:szCs w:val="24"/>
        </w:rPr>
        <w:t>pentru Beneficiar: adresă/e-mail/fax ............................, cu condiţia ca acestea să fie confirmate ulterior.</w:t>
      </w:r>
    </w:p>
    <w:p w14:paraId="6A1C29AE" w14:textId="77777777" w:rsidR="002C7188" w:rsidRDefault="00C879CC">
      <w:pPr>
        <w:spacing w:after="0" w:line="240" w:lineRule="auto"/>
        <w:jc w:val="both"/>
        <w:rPr>
          <w:rFonts w:ascii="Times New Roman" w:eastAsia="Times New Roman" w:hAnsi="Times New Roman"/>
          <w:sz w:val="24"/>
          <w:szCs w:val="24"/>
        </w:rPr>
      </w:pPr>
      <w:bookmarkStart w:id="267" w:name="do|ax7|ar12|al2"/>
      <w:bookmarkEnd w:id="267"/>
      <w:r>
        <w:rPr>
          <w:rFonts w:ascii="Times New Roman" w:eastAsia="Times New Roman" w:hAnsi="Times New Roman"/>
          <w:b/>
          <w:bCs/>
          <w:sz w:val="24"/>
          <w:szCs w:val="24"/>
        </w:rPr>
        <w:t>(2)</w:t>
      </w:r>
      <w:r>
        <w:rPr>
          <w:rFonts w:ascii="Times New Roman" w:eastAsia="Times New Roman" w:hAnsi="Times New Roman"/>
          <w:sz w:val="24"/>
          <w:szCs w:val="24"/>
        </w:rPr>
        <w:t>În cazul în care beneficiarul doreşte să fie notificat la o altă adresă sau şi-a schimbat adresa, aceasta va fi comunicată în scris la AFM.</w:t>
      </w:r>
    </w:p>
    <w:p w14:paraId="5577E767" w14:textId="77777777" w:rsidR="002C7188" w:rsidRDefault="00C879CC">
      <w:pPr>
        <w:spacing w:after="0" w:line="240" w:lineRule="auto"/>
        <w:jc w:val="both"/>
        <w:rPr>
          <w:rFonts w:ascii="Times New Roman" w:eastAsia="Times New Roman" w:hAnsi="Times New Roman"/>
          <w:sz w:val="24"/>
          <w:szCs w:val="24"/>
        </w:rPr>
      </w:pPr>
      <w:bookmarkStart w:id="268" w:name="do|ax7|ar12|al3"/>
      <w:bookmarkEnd w:id="268"/>
      <w:r>
        <w:rPr>
          <w:rFonts w:ascii="Times New Roman" w:eastAsia="Times New Roman" w:hAnsi="Times New Roman"/>
          <w:b/>
          <w:bCs/>
          <w:sz w:val="24"/>
          <w:szCs w:val="24"/>
        </w:rPr>
        <w:t>(3)</w:t>
      </w:r>
      <w:r>
        <w:rPr>
          <w:rFonts w:ascii="Times New Roman" w:eastAsia="Times New Roman" w:hAnsi="Times New Roman"/>
          <w:sz w:val="24"/>
          <w:szCs w:val="24"/>
        </w:rPr>
        <w:t>Notificările făcute beneficiarului la adresele menţionate la alin. (1) lit. b) se consideră a fi aduse la cunoştinţa acestuia.</w:t>
      </w:r>
      <w:bookmarkStart w:id="269" w:name="do|ax7|ar12|al4"/>
      <w:bookmarkEnd w:id="269"/>
    </w:p>
    <w:p w14:paraId="73F54989"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13: Amendamente</w:t>
      </w:r>
    </w:p>
    <w:p w14:paraId="2412F4EC" w14:textId="77777777" w:rsidR="002C7188" w:rsidRDefault="00C879CC">
      <w:pPr>
        <w:spacing w:after="0" w:line="240" w:lineRule="auto"/>
        <w:jc w:val="both"/>
        <w:rPr>
          <w:rFonts w:ascii="Times New Roman" w:eastAsia="Times New Roman" w:hAnsi="Times New Roman"/>
          <w:sz w:val="24"/>
          <w:szCs w:val="24"/>
        </w:rPr>
      </w:pPr>
      <w:bookmarkStart w:id="270" w:name="do|ax7|ar13|al1"/>
      <w:bookmarkEnd w:id="270"/>
      <w:r>
        <w:rPr>
          <w:rFonts w:ascii="Times New Roman" w:eastAsia="Times New Roman" w:hAnsi="Times New Roman"/>
          <w:b/>
          <w:bCs/>
          <w:sz w:val="24"/>
          <w:szCs w:val="24"/>
        </w:rPr>
        <w:t>(1)</w:t>
      </w:r>
      <w:r>
        <w:rPr>
          <w:rFonts w:ascii="Times New Roman" w:eastAsia="Times New Roman" w:hAnsi="Times New Roman"/>
          <w:sz w:val="24"/>
          <w:szCs w:val="24"/>
        </w:rPr>
        <w:t>Prezentul contract, inclusiv anexele la acesta, poate fi modificat şi/sau completat numai cu acordul părţilor, consemnat într-un act adiţional. Cererea de modificare/completare a contractului va putea fi transmisă către AFM în interiorul perioadei de implementare a proiectului, pentru cazuri bine întemeiate şi justificate de către beneficiar.</w:t>
      </w:r>
    </w:p>
    <w:p w14:paraId="064AC7CC"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(2)</w:t>
      </w:r>
      <w:r>
        <w:rPr>
          <w:rFonts w:ascii="Times New Roman" w:eastAsia="Times New Roman" w:hAnsi="Times New Roman"/>
          <w:sz w:val="24"/>
          <w:szCs w:val="24"/>
        </w:rPr>
        <w:t>Prezentul contract poate fi suspendat pe o perioadă determinată, cu acordul părților, la solicitarea justificată a oricăreia dintre acestea. Perioada de suspendare se adaugă la perioada de realizare a proiectului printr-un act adițional.</w:t>
      </w:r>
    </w:p>
    <w:p w14:paraId="7DDF8A36" w14:textId="77777777" w:rsidR="002C7188" w:rsidRDefault="00C879CC">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Art. 14: Prelucrarea datelor cu caracter personal </w:t>
      </w:r>
    </w:p>
    <w:p w14:paraId="03C64729"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1.Colectarea, prelucrarea şi stocarea/arhivarea datelor cu caracter personal ale reprezentanților părților contractante, precum și a participanților la activitățile proiectului, se vor realiza de ambele părţi în conformitate cu prevederile Regulamentului (UE) nr. 679/2016, precum şi cu respectarea legislaţiei naţionale în materie, în scopul implementării proiectului, realizării obiectivului contractului, precum şi în scop statistic.</w:t>
      </w:r>
    </w:p>
    <w:p w14:paraId="68A4A803"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2.Datele cu caracter personal, aşa cum sunt clasificate în Regulamentul (UE) nr. 679/2016, vor fi prelucrate de AFM în acord cu legislaţia menţionată pe toată perioada contractuală, inclusiv pe perioada de verificare şi urmărire a obiectivelor contractuale, în scopul şi temeiul legal pentru care s-a perfectat prezentul contract.</w:t>
      </w:r>
    </w:p>
    <w:p w14:paraId="0FCE7D2B"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3.Părţile contractuale se vor informa şi notifica reciproc cu privire la orice încălcare a securităţii prelucrării datelor cu caracter personal din prezentul contract, în vederea adoptării de urgenţă a măsurilor tehnice şi organizatorice ce se impun şi în vederea notificării Autorităţii Naţionale de Supraveghere a Prelucrării Datelor cu Caracter Personal (ANSPDCDCP), conform obligaţiilor ce decurg din prevederile Regulamentului (UE) nr. 679/2016.</w:t>
      </w:r>
    </w:p>
    <w:p w14:paraId="7FA49AAE"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4.Părţile vor fi exonerate de răspunderea pentru dezvăluirea informaţiilor prevăzute la alineatul precedent dacă:</w:t>
      </w:r>
    </w:p>
    <w:p w14:paraId="68CF1106"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a)informaţia a fost dezvăluită după ce a fost obţinut acordul scris al celeilalte părţi contractante în acest sens, cu respectarea prevederilor legale incidente;</w:t>
      </w:r>
    </w:p>
    <w:p w14:paraId="6ACD1148"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b)partea contractantă a fost obligată în mod legal să dezvăluie informaţia.</w:t>
      </w:r>
    </w:p>
    <w:p w14:paraId="581CEBE5" w14:textId="77777777" w:rsidR="002C7188" w:rsidRDefault="00C879CC">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Art. 15: Publicarea datelor </w:t>
      </w:r>
    </w:p>
    <w:p w14:paraId="68928A07"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Beneficiarul este de acord ca următoarele date să fie publicate de către AFM: denumirea beneficiarului, denumirea proiectului, valoarea totală a finanţării nerambursabile acordate, punctajul acordat, datele de începere şi de finalizare ale proiectului, locul de implementare a acestuia, principalii indicatori ai proiectului, precum şi plăţile efectuate în cadrul prezentului contract de finanţare.</w:t>
      </w:r>
    </w:p>
    <w:p w14:paraId="58C62694" w14:textId="77777777" w:rsidR="002C7188" w:rsidRDefault="00C879CC">
      <w:pPr>
        <w:spacing w:after="0" w:line="240" w:lineRule="auto"/>
        <w:jc w:val="both"/>
        <w:rPr>
          <w:rFonts w:ascii="Times New Roman" w:eastAsia="Times New Roman" w:hAnsi="Times New Roman"/>
          <w:sz w:val="24"/>
          <w:szCs w:val="24"/>
        </w:rPr>
      </w:pPr>
      <w:bookmarkStart w:id="271" w:name="do|ax7|ar13|al2"/>
      <w:bookmarkStart w:id="272" w:name="do|ax7|ar13|al3"/>
      <w:bookmarkStart w:id="273" w:name="do|ax7|ar13|al4"/>
      <w:bookmarkStart w:id="274" w:name="do|ax7|ar13|al5"/>
      <w:bookmarkEnd w:id="271"/>
      <w:bookmarkEnd w:id="272"/>
      <w:bookmarkEnd w:id="273"/>
      <w:bookmarkEnd w:id="274"/>
      <w:r>
        <w:rPr>
          <w:rFonts w:ascii="Times New Roman" w:eastAsia="Times New Roman" w:hAnsi="Times New Roman"/>
          <w:b/>
          <w:bCs/>
          <w:sz w:val="24"/>
          <w:szCs w:val="24"/>
        </w:rPr>
        <w:t>Art. 16: Dispoziţii finale</w:t>
      </w:r>
    </w:p>
    <w:p w14:paraId="44C2D528" w14:textId="77777777" w:rsidR="002C7188" w:rsidRDefault="00C879CC">
      <w:pPr>
        <w:spacing w:after="0" w:line="240" w:lineRule="auto"/>
        <w:jc w:val="both"/>
        <w:rPr>
          <w:rFonts w:ascii="Times New Roman" w:eastAsia="Times New Roman" w:hAnsi="Times New Roman"/>
          <w:sz w:val="24"/>
          <w:szCs w:val="24"/>
        </w:rPr>
      </w:pPr>
      <w:bookmarkStart w:id="275" w:name="do|ax7|ar14|al1"/>
      <w:bookmarkStart w:id="276" w:name="do|ax7|ar14|al2"/>
      <w:bookmarkEnd w:id="275"/>
      <w:bookmarkEnd w:id="276"/>
      <w:r>
        <w:rPr>
          <w:rFonts w:ascii="Times New Roman" w:eastAsia="Times New Roman" w:hAnsi="Times New Roman"/>
          <w:b/>
          <w:bCs/>
          <w:sz w:val="24"/>
          <w:szCs w:val="24"/>
        </w:rPr>
        <w:t>(1)</w:t>
      </w:r>
      <w:r>
        <w:rPr>
          <w:rFonts w:ascii="Times New Roman" w:eastAsia="Times New Roman" w:hAnsi="Times New Roman"/>
          <w:sz w:val="24"/>
          <w:szCs w:val="24"/>
        </w:rPr>
        <w:t xml:space="preserve">Prin semnarea prezentului contract, </w:t>
      </w:r>
      <w:r>
        <w:rPr>
          <w:rFonts w:ascii="Times New Roman" w:hAnsi="Times New Roman"/>
          <w:sz w:val="24"/>
          <w:szCs w:val="24"/>
        </w:rPr>
        <w:t>inclusiv în caz de semnare prin procură</w:t>
      </w:r>
      <w:r>
        <w:rPr>
          <w:rFonts w:ascii="Times New Roman" w:eastAsia="Times New Roman" w:hAnsi="Times New Roman"/>
          <w:sz w:val="24"/>
          <w:szCs w:val="24"/>
        </w:rPr>
        <w:t xml:space="preserve">, noi, reprezentanţii legali ai beneficiarului, am luat cunoştinţă de prevederile Legii nr. </w:t>
      </w:r>
      <w:hyperlink r:id="rId12" w:history="1">
        <w:r>
          <w:rPr>
            <w:rFonts w:ascii="Times New Roman" w:eastAsia="Times New Roman" w:hAnsi="Times New Roman"/>
            <w:sz w:val="24"/>
            <w:szCs w:val="24"/>
          </w:rPr>
          <w:t>286/2009</w:t>
        </w:r>
      </w:hyperlink>
      <w:r>
        <w:rPr>
          <w:rFonts w:ascii="Times New Roman" w:eastAsia="Times New Roman" w:hAnsi="Times New Roman"/>
          <w:sz w:val="24"/>
          <w:szCs w:val="24"/>
        </w:rPr>
        <w:t xml:space="preserve"> privind </w:t>
      </w:r>
      <w:hyperlink r:id="rId13" w:history="1">
        <w:r>
          <w:rPr>
            <w:rFonts w:ascii="Times New Roman" w:eastAsia="Times New Roman" w:hAnsi="Times New Roman"/>
            <w:sz w:val="24"/>
            <w:szCs w:val="24"/>
          </w:rPr>
          <w:t>Codul penal</w:t>
        </w:r>
      </w:hyperlink>
      <w:r>
        <w:rPr>
          <w:rFonts w:ascii="Times New Roman" w:eastAsia="Times New Roman" w:hAnsi="Times New Roman"/>
          <w:sz w:val="24"/>
          <w:szCs w:val="24"/>
        </w:rPr>
        <w:t>, cu modificările şi completările ulterioare, privind falsul în declaraţii.</w:t>
      </w:r>
    </w:p>
    <w:p w14:paraId="01782DC3"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(2)</w:t>
      </w:r>
      <w:r>
        <w:rPr>
          <w:rFonts w:ascii="Times New Roman" w:eastAsia="Times New Roman" w:hAnsi="Times New Roman"/>
          <w:sz w:val="24"/>
          <w:szCs w:val="24"/>
        </w:rPr>
        <w:t>Anexele nr. 1-5, pe care beneficiarul declară că le cunoaşte şi le acceptă, fac parte integrantă din prezentul contract.</w:t>
      </w:r>
    </w:p>
    <w:p w14:paraId="7A80373A" w14:textId="77777777" w:rsidR="002C7188" w:rsidRDefault="00C879CC">
      <w:pPr>
        <w:spacing w:after="0" w:line="240" w:lineRule="auto"/>
        <w:jc w:val="both"/>
        <w:rPr>
          <w:rFonts w:ascii="Times New Roman" w:eastAsia="Times New Roman" w:hAnsi="Times New Roman"/>
          <w:sz w:val="24"/>
          <w:szCs w:val="24"/>
        </w:rPr>
      </w:pPr>
      <w:bookmarkStart w:id="277" w:name="do|ax7|ar14|al3|pa1"/>
      <w:bookmarkEnd w:id="277"/>
      <w:r>
        <w:rPr>
          <w:rFonts w:ascii="Times New Roman" w:eastAsia="Times New Roman" w:hAnsi="Times New Roman"/>
          <w:b/>
          <w:bCs/>
          <w:sz w:val="24"/>
          <w:szCs w:val="24"/>
        </w:rPr>
        <w:t>(3)</w:t>
      </w:r>
      <w:r>
        <w:rPr>
          <w:rFonts w:ascii="Times New Roman" w:eastAsia="Times New Roman" w:hAnsi="Times New Roman"/>
          <w:sz w:val="24"/>
          <w:szCs w:val="24"/>
        </w:rPr>
        <w:t>Prezentul contract a fost semnat la data de .........., în două exemplare, ambele având valoare juridică egală, câte unul pentru fiecare parte contractantă.</w:t>
      </w:r>
    </w:p>
    <w:p w14:paraId="23D39E6A" w14:textId="77777777" w:rsidR="002C7188" w:rsidRDefault="002C7188">
      <w:pPr>
        <w:spacing w:after="0" w:line="240" w:lineRule="auto"/>
        <w:jc w:val="both"/>
        <w:rPr>
          <w:rFonts w:ascii="Times New Roman" w:eastAsia="Times New Roman" w:hAnsi="Times New Roman"/>
          <w:sz w:val="24"/>
          <w:szCs w:val="24"/>
        </w:rPr>
      </w:pPr>
    </w:p>
    <w:p w14:paraId="08710E92" w14:textId="77777777" w:rsidR="002C7188" w:rsidRDefault="002C7188">
      <w:pPr>
        <w:spacing w:after="0" w:line="240" w:lineRule="auto"/>
        <w:jc w:val="both"/>
        <w:rPr>
          <w:rFonts w:ascii="Times New Roman" w:hAnsi="Times New Roman"/>
          <w:sz w:val="24"/>
          <w:szCs w:val="24"/>
        </w:rPr>
      </w:pPr>
    </w:p>
    <w:tbl>
      <w:tblPr>
        <w:tblW w:w="0" w:type="auto"/>
        <w:jc w:val="center"/>
        <w:tblLook w:val="04A0" w:firstRow="1" w:lastRow="0" w:firstColumn="1" w:lastColumn="0" w:noHBand="0" w:noVBand="1"/>
      </w:tblPr>
      <w:tblGrid>
        <w:gridCol w:w="3340"/>
        <w:gridCol w:w="5040"/>
      </w:tblGrid>
      <w:tr w:rsidR="002C7188" w14:paraId="00C81075" w14:textId="77777777">
        <w:trPr>
          <w:trHeight w:val="45"/>
          <w:jc w:val="center"/>
        </w:trPr>
        <w:tc>
          <w:tcPr>
            <w:tcW w:w="3340" w:type="dxa"/>
            <w:tcMar>
              <w:top w:w="15" w:type="dxa"/>
              <w:left w:w="15" w:type="dxa"/>
              <w:bottom w:w="15" w:type="dxa"/>
              <w:right w:w="15" w:type="dxa"/>
            </w:tcMar>
          </w:tcPr>
          <w:p w14:paraId="7448A425" w14:textId="77777777" w:rsidR="002C7188" w:rsidRDefault="00C879CC">
            <w:pPr>
              <w:spacing w:before="25" w:after="0"/>
              <w:ind w:left="106"/>
              <w:jc w:val="center"/>
              <w:rPr>
                <w:rFonts w:ascii="Times New Roman" w:hAnsi="Times New Roman"/>
                <w:b/>
                <w:bCs/>
                <w:sz w:val="24"/>
                <w:szCs w:val="24"/>
              </w:rPr>
            </w:pPr>
            <w:r>
              <w:rPr>
                <w:rFonts w:ascii="Times New Roman" w:hAnsi="Times New Roman"/>
                <w:b/>
                <w:bCs/>
                <w:sz w:val="24"/>
                <w:szCs w:val="24"/>
              </w:rPr>
              <w:t>AFM</w:t>
            </w:r>
          </w:p>
          <w:p w14:paraId="21CE069F" w14:textId="77777777" w:rsidR="002C7188" w:rsidRDefault="00C879CC">
            <w:pPr>
              <w:spacing w:before="25" w:after="0"/>
              <w:ind w:left="106"/>
              <w:jc w:val="center"/>
              <w:rPr>
                <w:rFonts w:ascii="Times New Roman" w:hAnsi="Times New Roman"/>
                <w:b/>
                <w:bCs/>
                <w:sz w:val="24"/>
                <w:szCs w:val="24"/>
              </w:rPr>
            </w:pPr>
            <w:r>
              <w:rPr>
                <w:rFonts w:ascii="Times New Roman" w:hAnsi="Times New Roman"/>
                <w:b/>
                <w:bCs/>
                <w:sz w:val="24"/>
                <w:szCs w:val="24"/>
              </w:rPr>
              <w:t>Preşedinte,</w:t>
            </w:r>
          </w:p>
          <w:p w14:paraId="77E0B9E1" w14:textId="77777777" w:rsidR="002C7188" w:rsidRDefault="00C879CC">
            <w:pPr>
              <w:spacing w:before="25" w:after="0"/>
              <w:ind w:left="106"/>
              <w:jc w:val="center"/>
              <w:rPr>
                <w:rFonts w:ascii="Times New Roman" w:hAnsi="Times New Roman"/>
                <w:b/>
                <w:bCs/>
                <w:sz w:val="24"/>
                <w:szCs w:val="24"/>
              </w:rPr>
            </w:pPr>
            <w:r>
              <w:rPr>
                <w:rFonts w:ascii="Times New Roman" w:hAnsi="Times New Roman"/>
                <w:b/>
                <w:bCs/>
                <w:sz w:val="24"/>
                <w:szCs w:val="24"/>
              </w:rPr>
              <w:t>....................................</w:t>
            </w:r>
          </w:p>
        </w:tc>
        <w:tc>
          <w:tcPr>
            <w:tcW w:w="5040" w:type="dxa"/>
            <w:tcMar>
              <w:top w:w="15" w:type="dxa"/>
              <w:left w:w="15" w:type="dxa"/>
              <w:bottom w:w="15" w:type="dxa"/>
              <w:right w:w="15" w:type="dxa"/>
            </w:tcMar>
          </w:tcPr>
          <w:p w14:paraId="0347EED1" w14:textId="77777777" w:rsidR="002C7188" w:rsidRDefault="00C879CC">
            <w:pPr>
              <w:spacing w:before="25" w:after="0"/>
              <w:ind w:left="106"/>
              <w:jc w:val="center"/>
              <w:rPr>
                <w:rFonts w:ascii="Times New Roman" w:hAnsi="Times New Roman"/>
                <w:b/>
                <w:bCs/>
                <w:sz w:val="24"/>
                <w:szCs w:val="24"/>
              </w:rPr>
            </w:pPr>
            <w:r>
              <w:rPr>
                <w:rFonts w:ascii="Times New Roman" w:hAnsi="Times New Roman"/>
                <w:b/>
                <w:bCs/>
                <w:sz w:val="24"/>
                <w:szCs w:val="24"/>
              </w:rPr>
              <w:t>Beneficiar</w:t>
            </w:r>
          </w:p>
          <w:p w14:paraId="79A187FC" w14:textId="77777777" w:rsidR="002C7188" w:rsidRDefault="00C879CC">
            <w:pPr>
              <w:spacing w:before="25" w:after="0"/>
              <w:ind w:left="106"/>
              <w:jc w:val="center"/>
              <w:rPr>
                <w:rFonts w:ascii="Times New Roman" w:hAnsi="Times New Roman"/>
                <w:b/>
                <w:bCs/>
                <w:sz w:val="24"/>
                <w:szCs w:val="24"/>
              </w:rPr>
            </w:pPr>
            <w:r>
              <w:rPr>
                <w:rFonts w:ascii="Times New Roman" w:hAnsi="Times New Roman"/>
                <w:b/>
                <w:bCs/>
                <w:sz w:val="24"/>
                <w:szCs w:val="24"/>
              </w:rPr>
              <w:t>Prin reprezentant legal/împuternicit al reprezentantului legal,</w:t>
            </w:r>
          </w:p>
          <w:p w14:paraId="44EADA5E" w14:textId="77777777" w:rsidR="002C7188" w:rsidRDefault="00C879CC">
            <w:pPr>
              <w:spacing w:before="25" w:after="0"/>
              <w:ind w:left="106"/>
              <w:jc w:val="center"/>
              <w:rPr>
                <w:rFonts w:ascii="Times New Roman" w:hAnsi="Times New Roman"/>
                <w:b/>
                <w:bCs/>
                <w:sz w:val="24"/>
                <w:szCs w:val="24"/>
              </w:rPr>
            </w:pPr>
            <w:r>
              <w:rPr>
                <w:rFonts w:ascii="Times New Roman" w:hAnsi="Times New Roman"/>
                <w:b/>
                <w:bCs/>
                <w:sz w:val="24"/>
                <w:szCs w:val="24"/>
              </w:rPr>
              <w:t>.........................................</w:t>
            </w:r>
          </w:p>
        </w:tc>
      </w:tr>
    </w:tbl>
    <w:p w14:paraId="10694999" w14:textId="77777777" w:rsidR="002C7188" w:rsidRDefault="002C7188" w:rsidP="005715C5">
      <w:pPr>
        <w:spacing w:after="0" w:line="240" w:lineRule="auto"/>
        <w:rPr>
          <w:rFonts w:ascii="Times New Roman" w:hAnsi="Times New Roman"/>
          <w:sz w:val="24"/>
          <w:szCs w:val="24"/>
        </w:rPr>
      </w:pPr>
    </w:p>
    <w:p w14:paraId="3239390E" w14:textId="77777777" w:rsidR="002C7188" w:rsidRDefault="00C879CC">
      <w:pPr>
        <w:spacing w:after="0" w:line="240" w:lineRule="auto"/>
        <w:rPr>
          <w:rFonts w:ascii="Times New Roman" w:eastAsia="Times New Roman" w:hAnsi="Times New Roman"/>
          <w:b/>
          <w:bCs/>
          <w:sz w:val="24"/>
          <w:szCs w:val="24"/>
        </w:rPr>
      </w:pPr>
      <w:bookmarkStart w:id="278" w:name="do|ax7|ar14|al4|pa1"/>
      <w:bookmarkStart w:id="279" w:name="do|ax7|ar14|al4|pa2"/>
      <w:bookmarkStart w:id="280" w:name="do|ax7|ar14|al4|pa3"/>
      <w:bookmarkStart w:id="281" w:name="do|ax7|ar14|al4|pa4"/>
      <w:bookmarkStart w:id="282" w:name="do|ax7|ar14|al4|pa5"/>
      <w:bookmarkStart w:id="283" w:name="do|ax7|ar14|al4|pa6"/>
      <w:bookmarkStart w:id="284" w:name="do|ax7^1|pa1"/>
      <w:bookmarkEnd w:id="278"/>
      <w:bookmarkEnd w:id="279"/>
      <w:bookmarkEnd w:id="280"/>
      <w:bookmarkEnd w:id="281"/>
      <w:bookmarkEnd w:id="282"/>
      <w:bookmarkEnd w:id="283"/>
      <w:bookmarkEnd w:id="284"/>
      <w:r>
        <w:rPr>
          <w:rFonts w:ascii="Times New Roman" w:eastAsia="Times New Roman" w:hAnsi="Times New Roman"/>
          <w:b/>
          <w:bCs/>
          <w:sz w:val="24"/>
          <w:szCs w:val="24"/>
        </w:rPr>
        <w:t xml:space="preserve">ANEXA nr. 1 </w:t>
      </w:r>
    </w:p>
    <w:p w14:paraId="584E8E56" w14:textId="77777777" w:rsidR="002C7188" w:rsidRDefault="00C879C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la contractul de finanţare </w:t>
      </w:r>
    </w:p>
    <w:p w14:paraId="58B75CEF" w14:textId="77777777" w:rsidR="002C7188" w:rsidRDefault="002C7188">
      <w:pPr>
        <w:spacing w:after="0" w:line="240" w:lineRule="auto"/>
        <w:jc w:val="both"/>
        <w:rPr>
          <w:rFonts w:ascii="Times New Roman" w:eastAsia="Times New Roman" w:hAnsi="Times New Roman"/>
          <w:b/>
          <w:bCs/>
          <w:sz w:val="24"/>
          <w:szCs w:val="24"/>
        </w:rPr>
      </w:pPr>
    </w:p>
    <w:p w14:paraId="0D751D56" w14:textId="77777777" w:rsidR="002C7188" w:rsidRDefault="00C879CC">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Activități și cheltuieli eligibile*</w:t>
      </w:r>
    </w:p>
    <w:p w14:paraId="60F31DEB" w14:textId="77777777" w:rsidR="002C7188" w:rsidRDefault="002C7188">
      <w:pPr>
        <w:spacing w:after="0" w:line="240" w:lineRule="auto"/>
        <w:jc w:val="both"/>
        <w:rPr>
          <w:rFonts w:ascii="Times New Roman" w:eastAsia="Times New Roman" w:hAnsi="Times New Roman"/>
          <w:b/>
          <w:bCs/>
          <w:sz w:val="24"/>
          <w:szCs w:val="24"/>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2C7188" w14:paraId="5ED15EF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FAA9E" w14:textId="77777777" w:rsidR="002C7188" w:rsidRDefault="002C7188">
            <w:pPr>
              <w:spacing w:after="0" w:line="240" w:lineRule="auto"/>
              <w:jc w:val="center"/>
              <w:rPr>
                <w:rFonts w:ascii="Times New Roman" w:eastAsia="Times New Roman" w:hAnsi="Times New Roman"/>
                <w:sz w:val="24"/>
                <w:szCs w:val="24"/>
              </w:rPr>
            </w:pPr>
            <w:bookmarkStart w:id="285" w:name="do|ax7^1|pa2"/>
            <w:bookmarkEnd w:id="285"/>
          </w:p>
        </w:tc>
      </w:tr>
      <w:tr w:rsidR="002C7188" w14:paraId="0C800B1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1351554" w14:textId="77777777" w:rsidR="002C7188" w:rsidRDefault="002C7188">
            <w:pPr>
              <w:spacing w:after="0" w:line="240" w:lineRule="auto"/>
              <w:rPr>
                <w:rFonts w:ascii="Times New Roman" w:eastAsia="Times New Roman" w:hAnsi="Times New Roman"/>
                <w:sz w:val="24"/>
                <w:szCs w:val="24"/>
              </w:rPr>
            </w:pPr>
          </w:p>
        </w:tc>
      </w:tr>
      <w:tr w:rsidR="002C7188" w14:paraId="3DFC9D8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7352C98" w14:textId="77777777" w:rsidR="002C7188" w:rsidRDefault="002C7188">
            <w:pPr>
              <w:spacing w:after="0" w:line="240" w:lineRule="auto"/>
              <w:rPr>
                <w:rFonts w:ascii="Times New Roman" w:eastAsia="Times New Roman" w:hAnsi="Times New Roman"/>
                <w:sz w:val="24"/>
                <w:szCs w:val="24"/>
              </w:rPr>
            </w:pPr>
          </w:p>
        </w:tc>
      </w:tr>
      <w:tr w:rsidR="002C7188" w14:paraId="0FF76C0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F335959" w14:textId="77777777" w:rsidR="002C7188" w:rsidRDefault="002C7188">
            <w:pPr>
              <w:spacing w:after="0" w:line="240" w:lineRule="auto"/>
              <w:rPr>
                <w:rFonts w:ascii="Times New Roman" w:eastAsia="Times New Roman" w:hAnsi="Times New Roman"/>
                <w:sz w:val="24"/>
                <w:szCs w:val="24"/>
              </w:rPr>
            </w:pPr>
          </w:p>
        </w:tc>
      </w:tr>
      <w:tr w:rsidR="002C7188" w14:paraId="68620FA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F6E61D" w14:textId="77777777" w:rsidR="002C7188" w:rsidRDefault="00C879C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TOTAL</w:t>
            </w:r>
          </w:p>
          <w:p w14:paraId="17E69D29" w14:textId="77777777" w:rsidR="002C7188" w:rsidRDefault="002C7188">
            <w:pPr>
              <w:spacing w:after="0" w:line="240" w:lineRule="auto"/>
              <w:rPr>
                <w:rFonts w:ascii="Times New Roman" w:eastAsia="Times New Roman" w:hAnsi="Times New Roman"/>
                <w:sz w:val="24"/>
                <w:szCs w:val="24"/>
              </w:rPr>
            </w:pPr>
          </w:p>
          <w:p w14:paraId="0527F155" w14:textId="77777777" w:rsidR="002C7188" w:rsidRDefault="002C7188">
            <w:pPr>
              <w:spacing w:after="0" w:line="240" w:lineRule="auto"/>
              <w:rPr>
                <w:rFonts w:ascii="Times New Roman" w:eastAsia="Times New Roman" w:hAnsi="Times New Roman"/>
                <w:sz w:val="24"/>
                <w:szCs w:val="24"/>
              </w:rPr>
            </w:pPr>
          </w:p>
        </w:tc>
      </w:tr>
    </w:tbl>
    <w:p w14:paraId="14FEBE2E" w14:textId="77777777" w:rsidR="002C7188" w:rsidRDefault="002C7188">
      <w:pPr>
        <w:spacing w:after="0" w:line="240" w:lineRule="auto"/>
        <w:rPr>
          <w:rFonts w:ascii="Times New Roman" w:hAnsi="Times New Roman"/>
          <w:vanish/>
          <w:sz w:val="24"/>
          <w:szCs w:val="24"/>
        </w:rPr>
      </w:pPr>
      <w:bookmarkStart w:id="286" w:name="do|ax7^1|pa3"/>
      <w:bookmarkEnd w:id="286"/>
    </w:p>
    <w:p w14:paraId="0BD295A6" w14:textId="77777777" w:rsidR="002C7188" w:rsidRDefault="002C7188">
      <w:pPr>
        <w:spacing w:after="0" w:line="240" w:lineRule="auto"/>
        <w:jc w:val="both"/>
        <w:rPr>
          <w:rFonts w:ascii="Times New Roman" w:hAnsi="Times New Roman"/>
          <w:sz w:val="24"/>
          <w:szCs w:val="24"/>
        </w:rPr>
      </w:pPr>
    </w:p>
    <w:tbl>
      <w:tblPr>
        <w:tblW w:w="0" w:type="auto"/>
        <w:jc w:val="center"/>
        <w:shd w:val="clear" w:color="auto" w:fill="FFFFFF" w:themeFill="background1"/>
        <w:tblLook w:val="04A0" w:firstRow="1" w:lastRow="0" w:firstColumn="1" w:lastColumn="0" w:noHBand="0" w:noVBand="1"/>
      </w:tblPr>
      <w:tblGrid>
        <w:gridCol w:w="3340"/>
        <w:gridCol w:w="5040"/>
      </w:tblGrid>
      <w:tr w:rsidR="002C7188" w14:paraId="32AB5655" w14:textId="77777777">
        <w:trPr>
          <w:trHeight w:val="45"/>
          <w:jc w:val="center"/>
        </w:trPr>
        <w:tc>
          <w:tcPr>
            <w:tcW w:w="3340" w:type="dxa"/>
            <w:shd w:val="clear" w:color="auto" w:fill="FFFFFF" w:themeFill="background1"/>
            <w:tcMar>
              <w:top w:w="15" w:type="dxa"/>
              <w:left w:w="15" w:type="dxa"/>
              <w:bottom w:w="15" w:type="dxa"/>
              <w:right w:w="15" w:type="dxa"/>
            </w:tcMar>
          </w:tcPr>
          <w:p w14:paraId="28C3B7DB" w14:textId="77777777" w:rsidR="002C7188" w:rsidRDefault="00C879CC">
            <w:pPr>
              <w:spacing w:before="25" w:after="0"/>
              <w:ind w:left="106"/>
              <w:jc w:val="center"/>
              <w:rPr>
                <w:rFonts w:ascii="Times New Roman" w:hAnsi="Times New Roman"/>
                <w:b/>
                <w:bCs/>
                <w:sz w:val="24"/>
                <w:szCs w:val="24"/>
              </w:rPr>
            </w:pPr>
            <w:r>
              <w:rPr>
                <w:rFonts w:ascii="Times New Roman" w:hAnsi="Times New Roman"/>
                <w:b/>
                <w:bCs/>
                <w:sz w:val="24"/>
                <w:szCs w:val="24"/>
              </w:rPr>
              <w:t>AFM</w:t>
            </w:r>
          </w:p>
          <w:p w14:paraId="77710906" w14:textId="77777777" w:rsidR="002C7188" w:rsidRDefault="00C879CC">
            <w:pPr>
              <w:spacing w:before="25" w:after="0"/>
              <w:ind w:left="106"/>
              <w:jc w:val="center"/>
              <w:rPr>
                <w:rFonts w:ascii="Times New Roman" w:hAnsi="Times New Roman"/>
                <w:b/>
                <w:bCs/>
                <w:sz w:val="24"/>
                <w:szCs w:val="24"/>
              </w:rPr>
            </w:pPr>
            <w:r>
              <w:rPr>
                <w:rFonts w:ascii="Times New Roman" w:hAnsi="Times New Roman"/>
                <w:b/>
                <w:bCs/>
                <w:sz w:val="24"/>
                <w:szCs w:val="24"/>
              </w:rPr>
              <w:t>Preşedinte,</w:t>
            </w:r>
          </w:p>
          <w:p w14:paraId="46741B6C" w14:textId="77777777" w:rsidR="002C7188" w:rsidRDefault="00C879CC">
            <w:pPr>
              <w:spacing w:before="25" w:after="0"/>
              <w:ind w:left="106"/>
              <w:jc w:val="center"/>
              <w:rPr>
                <w:rFonts w:ascii="Times New Roman" w:hAnsi="Times New Roman"/>
                <w:b/>
                <w:bCs/>
                <w:sz w:val="24"/>
                <w:szCs w:val="24"/>
              </w:rPr>
            </w:pPr>
            <w:r>
              <w:rPr>
                <w:rFonts w:ascii="Times New Roman" w:hAnsi="Times New Roman"/>
                <w:b/>
                <w:bCs/>
                <w:sz w:val="24"/>
                <w:szCs w:val="24"/>
              </w:rPr>
              <w:t>....................................</w:t>
            </w:r>
          </w:p>
        </w:tc>
        <w:tc>
          <w:tcPr>
            <w:tcW w:w="5040" w:type="dxa"/>
            <w:shd w:val="clear" w:color="auto" w:fill="FFFFFF" w:themeFill="background1"/>
            <w:tcMar>
              <w:top w:w="15" w:type="dxa"/>
              <w:left w:w="15" w:type="dxa"/>
              <w:bottom w:w="15" w:type="dxa"/>
              <w:right w:w="15" w:type="dxa"/>
            </w:tcMar>
          </w:tcPr>
          <w:p w14:paraId="6F4CDBF8" w14:textId="77777777" w:rsidR="002C7188" w:rsidRDefault="00C879CC">
            <w:pPr>
              <w:spacing w:before="25" w:after="0"/>
              <w:ind w:left="106"/>
              <w:jc w:val="center"/>
              <w:rPr>
                <w:rFonts w:ascii="Times New Roman" w:hAnsi="Times New Roman"/>
                <w:b/>
                <w:bCs/>
                <w:sz w:val="24"/>
                <w:szCs w:val="24"/>
              </w:rPr>
            </w:pPr>
            <w:r>
              <w:rPr>
                <w:rFonts w:ascii="Times New Roman" w:hAnsi="Times New Roman"/>
                <w:b/>
                <w:bCs/>
                <w:sz w:val="24"/>
                <w:szCs w:val="24"/>
              </w:rPr>
              <w:t>Beneficiar</w:t>
            </w:r>
          </w:p>
          <w:p w14:paraId="729F9BD9" w14:textId="77777777" w:rsidR="002C7188" w:rsidRDefault="00C879CC">
            <w:pPr>
              <w:spacing w:before="25" w:after="0"/>
              <w:ind w:left="106"/>
              <w:jc w:val="center"/>
              <w:rPr>
                <w:rFonts w:ascii="Times New Roman" w:hAnsi="Times New Roman"/>
                <w:b/>
                <w:bCs/>
                <w:sz w:val="24"/>
                <w:szCs w:val="24"/>
              </w:rPr>
            </w:pPr>
            <w:r>
              <w:rPr>
                <w:rFonts w:ascii="Times New Roman" w:hAnsi="Times New Roman"/>
                <w:b/>
                <w:bCs/>
                <w:sz w:val="24"/>
                <w:szCs w:val="24"/>
              </w:rPr>
              <w:t>Prin reprezentant legal/împuternicit al reprezentantului legal,</w:t>
            </w:r>
          </w:p>
          <w:p w14:paraId="702ABD41" w14:textId="77777777" w:rsidR="002C7188" w:rsidRDefault="00C879CC">
            <w:pPr>
              <w:spacing w:before="25" w:after="0"/>
              <w:ind w:left="106"/>
              <w:jc w:val="center"/>
              <w:rPr>
                <w:rFonts w:ascii="Times New Roman" w:hAnsi="Times New Roman"/>
                <w:b/>
                <w:bCs/>
                <w:sz w:val="24"/>
                <w:szCs w:val="24"/>
              </w:rPr>
            </w:pPr>
            <w:r>
              <w:rPr>
                <w:rFonts w:ascii="Times New Roman" w:hAnsi="Times New Roman"/>
                <w:b/>
                <w:bCs/>
                <w:sz w:val="24"/>
                <w:szCs w:val="24"/>
              </w:rPr>
              <w:t>.........................................</w:t>
            </w:r>
          </w:p>
        </w:tc>
      </w:tr>
    </w:tbl>
    <w:p w14:paraId="7FB5DCD0" w14:textId="36626D3C" w:rsidR="005715C5" w:rsidRPr="00487DF0" w:rsidRDefault="00C879CC" w:rsidP="005715C5">
      <w:pPr>
        <w:rPr>
          <w:rFonts w:ascii="Times New Roman" w:hAnsi="Times New Roman"/>
          <w:i/>
          <w:iCs/>
          <w:sz w:val="22"/>
          <w:szCs w:val="22"/>
        </w:rPr>
      </w:pPr>
      <w:r w:rsidRPr="005715C5">
        <w:rPr>
          <w:rFonts w:ascii="Times New Roman" w:hAnsi="Times New Roman"/>
          <w:i/>
          <w:iCs/>
          <w:sz w:val="22"/>
          <w:szCs w:val="22"/>
        </w:rPr>
        <w:t>Notă:</w:t>
      </w:r>
      <w:r w:rsidR="005715C5" w:rsidRPr="005715C5">
        <w:rPr>
          <w:rFonts w:ascii="Times New Roman" w:hAnsi="Times New Roman"/>
          <w:i/>
          <w:iCs/>
          <w:sz w:val="22"/>
          <w:szCs w:val="22"/>
        </w:rPr>
        <w:t xml:space="preserve"> </w:t>
      </w:r>
      <w:r w:rsidRPr="005715C5">
        <w:rPr>
          <w:rFonts w:ascii="Times New Roman" w:hAnsi="Times New Roman"/>
          <w:i/>
          <w:iCs/>
          <w:sz w:val="22"/>
          <w:szCs w:val="22"/>
        </w:rPr>
        <w:t>*) se va completa de către personalul AFM și vor fi menționate doar cheltuielile eligibile stabilite în baza Cererii de finanțare și aprobate de AFM</w:t>
      </w:r>
      <w:bookmarkStart w:id="287" w:name="do|ax7^2|pa1"/>
      <w:bookmarkStart w:id="288" w:name="do|ax7^2|pa2"/>
      <w:bookmarkStart w:id="289" w:name="do|ax7^2|pa3"/>
      <w:bookmarkStart w:id="290" w:name="do|ax7^3|pa1"/>
      <w:bookmarkEnd w:id="287"/>
      <w:bookmarkEnd w:id="288"/>
      <w:bookmarkEnd w:id="289"/>
      <w:bookmarkEnd w:id="290"/>
    </w:p>
    <w:p w14:paraId="61D8A3FC" w14:textId="77777777" w:rsidR="002C7188" w:rsidRDefault="00C879C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ANEXA nr. 2 </w:t>
      </w:r>
    </w:p>
    <w:p w14:paraId="4F17EF5C" w14:textId="77777777" w:rsidR="002C7188" w:rsidRDefault="00C879C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la contractul de finanţare </w:t>
      </w:r>
    </w:p>
    <w:p w14:paraId="64467D14" w14:textId="77777777" w:rsidR="002C7188" w:rsidRDefault="002C7188">
      <w:pPr>
        <w:spacing w:after="0" w:line="240" w:lineRule="auto"/>
        <w:jc w:val="both"/>
        <w:rPr>
          <w:rFonts w:ascii="Times New Roman" w:eastAsia="Times New Roman" w:hAnsi="Times New Roman"/>
          <w:b/>
          <w:bCs/>
          <w:sz w:val="24"/>
          <w:szCs w:val="24"/>
        </w:rPr>
      </w:pPr>
    </w:p>
    <w:p w14:paraId="7F394E3D"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Nr. de înregistrare la Administrația Fondului pentru Mediu .........................</w:t>
      </w:r>
    </w:p>
    <w:p w14:paraId="547B8287" w14:textId="77777777" w:rsidR="002C7188" w:rsidRDefault="002C7188">
      <w:pPr>
        <w:spacing w:after="0" w:line="240" w:lineRule="auto"/>
        <w:jc w:val="both"/>
        <w:rPr>
          <w:rFonts w:ascii="Times New Roman" w:hAnsi="Times New Roman"/>
          <w:sz w:val="24"/>
          <w:szCs w:val="24"/>
        </w:rPr>
      </w:pPr>
    </w:p>
    <w:p w14:paraId="214B655D" w14:textId="77777777" w:rsidR="002C7188" w:rsidRDefault="00C879CC">
      <w:pPr>
        <w:spacing w:after="0" w:line="240" w:lineRule="auto"/>
        <w:ind w:left="6372" w:firstLine="708"/>
        <w:jc w:val="both"/>
        <w:rPr>
          <w:rFonts w:ascii="Times New Roman" w:hAnsi="Times New Roman"/>
          <w:sz w:val="24"/>
          <w:szCs w:val="24"/>
        </w:rPr>
      </w:pPr>
      <w:r>
        <w:rPr>
          <w:rFonts w:ascii="Times New Roman" w:hAnsi="Times New Roman"/>
          <w:sz w:val="24"/>
          <w:szCs w:val="24"/>
        </w:rPr>
        <w:t xml:space="preserve">     Aprobat</w:t>
      </w:r>
    </w:p>
    <w:p w14:paraId="647C5EF9" w14:textId="77777777" w:rsidR="002C7188" w:rsidRDefault="00C879CC">
      <w:pPr>
        <w:spacing w:after="0" w:line="240" w:lineRule="auto"/>
        <w:ind w:left="6372"/>
        <w:jc w:val="both"/>
        <w:rPr>
          <w:rFonts w:ascii="Times New Roman" w:hAnsi="Times New Roman"/>
          <w:sz w:val="24"/>
          <w:szCs w:val="24"/>
        </w:rPr>
      </w:pPr>
      <w:r>
        <w:rPr>
          <w:rFonts w:ascii="Times New Roman" w:hAnsi="Times New Roman"/>
          <w:sz w:val="24"/>
          <w:szCs w:val="24"/>
        </w:rPr>
        <w:t xml:space="preserve">           Președinte AFM</w:t>
      </w:r>
    </w:p>
    <w:p w14:paraId="4BFA52D8" w14:textId="615FE7A5" w:rsidR="002C7188" w:rsidRDefault="00C879CC" w:rsidP="00487DF0">
      <w:pPr>
        <w:spacing w:after="0" w:line="240" w:lineRule="auto"/>
        <w:ind w:left="4956" w:firstLine="708"/>
        <w:jc w:val="both"/>
        <w:rPr>
          <w:rFonts w:ascii="Times New Roman" w:hAnsi="Times New Roman"/>
          <w:sz w:val="24"/>
          <w:szCs w:val="24"/>
        </w:rPr>
      </w:pPr>
      <w:r>
        <w:rPr>
          <w:rFonts w:ascii="Times New Roman" w:hAnsi="Times New Roman"/>
          <w:sz w:val="24"/>
          <w:szCs w:val="24"/>
        </w:rPr>
        <w:t xml:space="preserve">               ............................................</w:t>
      </w:r>
    </w:p>
    <w:p w14:paraId="5D4905E7" w14:textId="77777777" w:rsidR="002C7188" w:rsidRDefault="002C7188">
      <w:pPr>
        <w:spacing w:after="0" w:line="240" w:lineRule="auto"/>
        <w:jc w:val="both"/>
        <w:rPr>
          <w:rFonts w:ascii="Times New Roman" w:eastAsia="Times New Roman" w:hAnsi="Times New Roman"/>
          <w:b/>
          <w:bCs/>
          <w:sz w:val="24"/>
          <w:szCs w:val="24"/>
        </w:rPr>
      </w:pPr>
    </w:p>
    <w:p w14:paraId="6C008AA7" w14:textId="790574D4" w:rsidR="002C7188" w:rsidRDefault="00C879CC" w:rsidP="00487DF0">
      <w:pPr>
        <w:spacing w:after="0" w:line="240" w:lineRule="auto"/>
        <w:jc w:val="center"/>
        <w:rPr>
          <w:rFonts w:ascii="Times New Roman" w:hAnsi="Times New Roman"/>
          <w:b/>
          <w:sz w:val="24"/>
          <w:szCs w:val="24"/>
        </w:rPr>
      </w:pPr>
      <w:r>
        <w:rPr>
          <w:rFonts w:ascii="Times New Roman" w:hAnsi="Times New Roman"/>
          <w:b/>
          <w:sz w:val="24"/>
          <w:szCs w:val="24"/>
        </w:rPr>
        <w:t>CERERE DE DECONTARE</w:t>
      </w:r>
    </w:p>
    <w:p w14:paraId="6BD408E0" w14:textId="77777777" w:rsidR="002C7188" w:rsidRDefault="002C7188">
      <w:pPr>
        <w:spacing w:after="0" w:line="240" w:lineRule="auto"/>
        <w:jc w:val="center"/>
        <w:rPr>
          <w:rFonts w:ascii="Times New Roman" w:hAnsi="Times New Roman"/>
          <w:sz w:val="24"/>
          <w:szCs w:val="24"/>
        </w:rPr>
      </w:pPr>
    </w:p>
    <w:p w14:paraId="40655BE8"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Denumirea completă a beneficiarului: .....................................................................</w:t>
      </w:r>
    </w:p>
    <w:p w14:paraId="0B83A7BB"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Înregistrat cu cod de identificare fiscală ..............., cont nr. ................, deschis la Trezoreria ...................................................</w:t>
      </w:r>
    </w:p>
    <w:p w14:paraId="54C6593E"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Adresa: localitatea ......................................., str. .......................................... nr. ........, bl. ............., sc. .............., et. .............., ap. .............., judeţul/sectorul ............., cod poştal, telefon (fix şi mobil) ........................., fax ......................., e-mail ............................., website ..............................</w:t>
      </w:r>
    </w:p>
    <w:p w14:paraId="585A9516"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Reprezentat prin:</w:t>
      </w:r>
    </w:p>
    <w:p w14:paraId="2616469C"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Reprezentant legal/Împuternicit al reprezentantului legal ...........................................(nume și prenume), cod numeric personal ........................., posesor al actului de identitate tip ............, seria ............. nr. ........, eliberat de către ......................................... la data de .........., domiciliat/cu reşedinţa în localitatea ..................................................., str. ................................................... nr. .............., bl. .............., sc. .............., et. .............., ap. ........, judeţul/sectorul ............., cod poştal ............., telefon (fix şi mobil) ....................................., fax ............................., e-mail .............................</w:t>
      </w:r>
    </w:p>
    <w:p w14:paraId="3F9F8B70" w14:textId="77777777" w:rsidR="002C7188" w:rsidRDefault="002C7188">
      <w:pPr>
        <w:spacing w:after="0" w:line="240" w:lineRule="auto"/>
        <w:jc w:val="both"/>
        <w:rPr>
          <w:rFonts w:ascii="Times New Roman" w:hAnsi="Times New Roman"/>
          <w:sz w:val="24"/>
          <w:szCs w:val="24"/>
        </w:rPr>
      </w:pPr>
    </w:p>
    <w:p w14:paraId="66B52D70"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În baza Contractului de finanţare nr. ................./.............., vă rugăm să aprobaţi prezenta cerere de decontare pentru suma de ................. lei (în cifre şi litere), aferentă proiectului ...............................................(denumire).</w:t>
      </w:r>
    </w:p>
    <w:p w14:paraId="4F9D1527" w14:textId="77777777" w:rsidR="002C7188" w:rsidRDefault="002C7188">
      <w:pPr>
        <w:spacing w:after="0" w:line="240" w:lineRule="auto"/>
        <w:jc w:val="both"/>
        <w:rPr>
          <w:rFonts w:ascii="Times New Roman" w:hAnsi="Times New Roman"/>
          <w:sz w:val="24"/>
          <w:szCs w:val="24"/>
        </w:rPr>
      </w:pPr>
    </w:p>
    <w:p w14:paraId="58414F7C"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Aceasta sumă a fost utilizată pentru plata cheltuielilor eligibile aferente activităţilor desfăşurate în perioada ............... .</w:t>
      </w:r>
    </w:p>
    <w:p w14:paraId="5C932B7A"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Prezenta cerere de decontare este însoţită şi de documentele justificative conform prevederilor contractuale.</w:t>
      </w:r>
    </w:p>
    <w:p w14:paraId="14F7C296" w14:textId="77777777" w:rsidR="002C7188" w:rsidRDefault="002C7188">
      <w:pPr>
        <w:spacing w:after="0" w:line="240" w:lineRule="auto"/>
        <w:jc w:val="both"/>
        <w:rPr>
          <w:rFonts w:ascii="Times New Roman" w:hAnsi="Times New Roman"/>
          <w:sz w:val="24"/>
          <w:szCs w:val="24"/>
        </w:rPr>
      </w:pPr>
    </w:p>
    <w:p w14:paraId="7FF0B11B" w14:textId="77777777" w:rsidR="002C7188" w:rsidRDefault="00C879CC">
      <w:pPr>
        <w:rPr>
          <w:rFonts w:ascii="Times New Roman" w:eastAsia="Times New Roman" w:hAnsi="Times New Roman"/>
          <w:sz w:val="24"/>
          <w:szCs w:val="24"/>
        </w:rPr>
      </w:pPr>
      <w:r>
        <w:rPr>
          <w:rFonts w:ascii="Times New Roman" w:hAnsi="Times New Roman"/>
          <w:sz w:val="24"/>
          <w:szCs w:val="24"/>
        </w:rPr>
        <w:t xml:space="preserve">Subsemnatul ................, </w:t>
      </w:r>
      <w:r>
        <w:rPr>
          <w:rFonts w:ascii="Times New Roman" w:eastAsia="Times New Roman" w:hAnsi="Times New Roman"/>
          <w:sz w:val="24"/>
          <w:szCs w:val="24"/>
        </w:rPr>
        <w:t xml:space="preserve">cunoscând prevederile Legii nr. </w:t>
      </w:r>
      <w:hyperlink r:id="rId14" w:history="1">
        <w:r>
          <w:rPr>
            <w:rFonts w:ascii="Times New Roman" w:eastAsia="Times New Roman" w:hAnsi="Times New Roman"/>
            <w:sz w:val="24"/>
            <w:szCs w:val="24"/>
          </w:rPr>
          <w:t>286/2009</w:t>
        </w:r>
      </w:hyperlink>
      <w:r>
        <w:rPr>
          <w:rFonts w:ascii="Times New Roman" w:eastAsia="Times New Roman" w:hAnsi="Times New Roman"/>
          <w:sz w:val="24"/>
          <w:szCs w:val="24"/>
        </w:rPr>
        <w:t xml:space="preserve"> privind </w:t>
      </w:r>
      <w:hyperlink r:id="rId15" w:history="1">
        <w:r>
          <w:rPr>
            <w:rFonts w:ascii="Times New Roman" w:eastAsia="Times New Roman" w:hAnsi="Times New Roman"/>
            <w:sz w:val="24"/>
            <w:szCs w:val="24"/>
          </w:rPr>
          <w:t>Codul penal</w:t>
        </w:r>
      </w:hyperlink>
      <w:r>
        <w:rPr>
          <w:rFonts w:ascii="Times New Roman" w:eastAsia="Times New Roman" w:hAnsi="Times New Roman"/>
          <w:sz w:val="24"/>
          <w:szCs w:val="24"/>
        </w:rPr>
        <w:t>, cu modificările şi completările ulterioare privind falsul în declaraţii, declar următoarele:</w:t>
      </w:r>
    </w:p>
    <w:p w14:paraId="4FC756FD"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 nu am furnizat informaţii false în documentele prezentate;</w:t>
      </w:r>
    </w:p>
    <w:p w14:paraId="2D60FD41"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 entitatea pe care o reprezint nu beneficiază de finanţare nerambursabilă din altă sursă pentru aceleași activități/cheltuieli eligibile ca cele prevăzute în proiect, pe perioada derulării contractului de finanțare încheiat cu AFM;</w:t>
      </w:r>
    </w:p>
    <w:p w14:paraId="7CE07C2E" w14:textId="77777777" w:rsidR="002C7188" w:rsidRDefault="00C879CC">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c) în cadrul proiectului au fost colectate doar categoriile de deșeuri precizate la art. 11 alin. (1) din Ghidul de finanțare a Programului privind ecologizarea zonelor afectate de deșeuri, iar </w:t>
      </w:r>
      <w:r>
        <w:rPr>
          <w:rFonts w:ascii="Times New Roman" w:hAnsi="Times New Roman"/>
          <w:sz w:val="24"/>
          <w:szCs w:val="24"/>
        </w:rPr>
        <w:t>cantitățile respective de deșeuri nu intră în responsabilitatea operatorilor licențiați/autorizați, conform contractelor încheiate de solicitant cu aceștia</w:t>
      </w:r>
    </w:p>
    <w:p w14:paraId="4B08DB2F" w14:textId="77777777" w:rsidR="002C7188" w:rsidRDefault="00C879CC">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d) </w:t>
      </w:r>
      <w:r>
        <w:rPr>
          <w:rFonts w:ascii="Times New Roman" w:eastAsia="Times New Roman" w:hAnsi="Times New Roman"/>
          <w:sz w:val="24"/>
          <w:szCs w:val="24"/>
        </w:rPr>
        <w:t>în cadrul proiectului au fost respectate prevederile legislaţiei în vigoare privind achiziţiile publice, pentru achiziţionarea de bunuri și/sau servicii din finanţarea acordată din Fondul pentru mediu;</w:t>
      </w:r>
    </w:p>
    <w:p w14:paraId="2DCD7843"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 în cadrul proiectului, facturile fiscale, bonurile fiscale și chitanțele depuse pentru justificarea  activităților și cheltuielilor pentru care solicit finanțarea sunt emise în conformitate cu prevederile legale în vigoare;</w:t>
      </w:r>
    </w:p>
    <w:p w14:paraId="3E8B622E"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 nu a fost solicitat la decontare tariful perceput de operatorul depozitului de deșeuri pentru cantitățile de deșeuri predate acestuia;</w:t>
      </w:r>
    </w:p>
    <w:p w14:paraId="04424F43" w14:textId="77777777" w:rsidR="002C7188" w:rsidRDefault="00C879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g) cantitățile de deșeuri colectate în cadrul proiectului au fost </w:t>
      </w:r>
      <w:r>
        <w:rPr>
          <w:rFonts w:ascii="Times New Roman" w:hAnsi="Times New Roman"/>
          <w:sz w:val="24"/>
          <w:szCs w:val="24"/>
        </w:rPr>
        <w:t>încredințate unui operator licențiat/autorizat, potrivit legii, în vederea tratării acestora;</w:t>
      </w:r>
    </w:p>
    <w:p w14:paraId="7EE77AED" w14:textId="77777777" w:rsidR="002C7188" w:rsidRDefault="00C879CC">
      <w:pPr>
        <w:spacing w:after="0" w:line="240" w:lineRule="auto"/>
        <w:jc w:val="both"/>
        <w:rPr>
          <w:rFonts w:ascii="Times New Roman" w:hAnsi="Times New Roman"/>
          <w:sz w:val="24"/>
          <w:szCs w:val="24"/>
        </w:rPr>
      </w:pPr>
      <w:r>
        <w:rPr>
          <w:rFonts w:ascii="Times New Roman" w:eastAsia="Times New Roman" w:hAnsi="Times New Roman"/>
          <w:sz w:val="24"/>
          <w:szCs w:val="24"/>
        </w:rPr>
        <w:t>g) bunurile achiziționate prin proiect și solicitate la finanțare sunt noi.</w:t>
      </w:r>
    </w:p>
    <w:p w14:paraId="1163E224" w14:textId="77777777" w:rsidR="002C7188" w:rsidRDefault="002C7188">
      <w:pPr>
        <w:spacing w:after="0" w:line="240" w:lineRule="auto"/>
        <w:jc w:val="both"/>
        <w:rPr>
          <w:rFonts w:ascii="Times New Roman" w:hAnsi="Times New Roman"/>
          <w:sz w:val="24"/>
          <w:szCs w:val="24"/>
        </w:rPr>
      </w:pPr>
    </w:p>
    <w:p w14:paraId="3FE74549" w14:textId="77777777" w:rsidR="002C7188" w:rsidRDefault="00C879CC">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Subsemnatul ................, </w:t>
      </w:r>
      <w:r>
        <w:rPr>
          <w:rFonts w:ascii="Times New Roman" w:eastAsia="Times New Roman" w:hAnsi="Times New Roman"/>
          <w:sz w:val="24"/>
          <w:szCs w:val="24"/>
        </w:rPr>
        <w:t xml:space="preserve">cunoscând prevederile Legii nr. </w:t>
      </w:r>
      <w:hyperlink r:id="rId16" w:history="1">
        <w:r>
          <w:rPr>
            <w:rFonts w:ascii="Times New Roman" w:eastAsia="Times New Roman" w:hAnsi="Times New Roman"/>
            <w:sz w:val="24"/>
            <w:szCs w:val="24"/>
          </w:rPr>
          <w:t>286/2009</w:t>
        </w:r>
      </w:hyperlink>
      <w:r>
        <w:rPr>
          <w:rFonts w:ascii="Times New Roman" w:eastAsia="Times New Roman" w:hAnsi="Times New Roman"/>
          <w:sz w:val="24"/>
          <w:szCs w:val="24"/>
        </w:rPr>
        <w:t xml:space="preserve"> privind </w:t>
      </w:r>
      <w:hyperlink r:id="rId17" w:history="1">
        <w:r>
          <w:rPr>
            <w:rFonts w:ascii="Times New Roman" w:eastAsia="Times New Roman" w:hAnsi="Times New Roman"/>
            <w:sz w:val="24"/>
            <w:szCs w:val="24"/>
          </w:rPr>
          <w:t>Codul penal</w:t>
        </w:r>
      </w:hyperlink>
      <w:r>
        <w:rPr>
          <w:rFonts w:ascii="Times New Roman" w:eastAsia="Times New Roman" w:hAnsi="Times New Roman"/>
          <w:sz w:val="24"/>
          <w:szCs w:val="24"/>
        </w:rPr>
        <w:t>, cu modificările şi completările ulterioare privind falsul în declaraţii, declar că am verificat datele din prezenta cerere, iar în conformitate cu informaţiile furnizate, o declar corectă şi completă, documentele depuse în vederea decontării respectând cerințele ghidului de finanțare a Programului.</w:t>
      </w:r>
    </w:p>
    <w:p w14:paraId="2659E2EE" w14:textId="77777777" w:rsidR="002C7188" w:rsidRDefault="002C7188">
      <w:pPr>
        <w:widowControl w:val="0"/>
        <w:autoSpaceDE w:val="0"/>
        <w:autoSpaceDN w:val="0"/>
        <w:adjustRightInd w:val="0"/>
        <w:spacing w:after="0" w:line="240" w:lineRule="auto"/>
        <w:jc w:val="both"/>
        <w:rPr>
          <w:rFonts w:ascii="Times New Roman" w:eastAsia="Times New Roman" w:hAnsi="Times New Roman"/>
          <w:sz w:val="24"/>
          <w:szCs w:val="24"/>
        </w:rPr>
      </w:pPr>
    </w:p>
    <w:p w14:paraId="61637D08" w14:textId="77777777" w:rsidR="002C7188" w:rsidRDefault="00C879CC">
      <w:pPr>
        <w:spacing w:after="0" w:line="240" w:lineRule="auto"/>
        <w:jc w:val="both"/>
        <w:rPr>
          <w:rFonts w:ascii="Times New Roman" w:hAnsi="Times New Roman"/>
          <w:b/>
          <w:bCs/>
          <w:sz w:val="24"/>
          <w:szCs w:val="24"/>
        </w:rPr>
      </w:pPr>
      <w:r>
        <w:rPr>
          <w:rFonts w:ascii="Times New Roman" w:hAnsi="Times New Roman"/>
          <w:b/>
          <w:bCs/>
          <w:sz w:val="24"/>
          <w:szCs w:val="24"/>
        </w:rPr>
        <w:t>Beneficiar*:</w:t>
      </w:r>
    </w:p>
    <w:p w14:paraId="40C07B11"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Reprezentant legal/împuternicit al reprezentantului legal: ...............</w:t>
      </w:r>
    </w:p>
    <w:p w14:paraId="333E08E1"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Numele şi prenumele: ...............</w:t>
      </w:r>
    </w:p>
    <w:p w14:paraId="6DE76113"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Funcţia: ...........................</w:t>
      </w:r>
    </w:p>
    <w:p w14:paraId="6083FEBA"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Semnătura: .........................</w:t>
      </w:r>
    </w:p>
    <w:p w14:paraId="42D003E8" w14:textId="77777777" w:rsidR="002C7188" w:rsidRDefault="002C7188">
      <w:pPr>
        <w:spacing w:after="0" w:line="240" w:lineRule="auto"/>
        <w:jc w:val="both"/>
        <w:rPr>
          <w:rFonts w:ascii="Times New Roman" w:hAnsi="Times New Roman"/>
          <w:b/>
          <w:bCs/>
          <w:sz w:val="24"/>
          <w:szCs w:val="24"/>
        </w:rPr>
      </w:pPr>
    </w:p>
    <w:p w14:paraId="4132A90F" w14:textId="77777777" w:rsidR="002C7188" w:rsidRDefault="00C879CC">
      <w:pPr>
        <w:pStyle w:val="spar"/>
        <w:jc w:val="both"/>
        <w:rPr>
          <w:i/>
          <w:iCs/>
          <w:sz w:val="20"/>
          <w:szCs w:val="20"/>
          <w:shd w:val="clear" w:color="auto" w:fill="FFFFFF"/>
        </w:rPr>
      </w:pPr>
      <w:r>
        <w:rPr>
          <w:i/>
          <w:iCs/>
          <w:sz w:val="20"/>
          <w:szCs w:val="20"/>
          <w:shd w:val="clear" w:color="auto" w:fill="FFFFFF"/>
        </w:rPr>
        <w:t>Nota:</w:t>
      </w:r>
    </w:p>
    <w:p w14:paraId="4F8C6CC1" w14:textId="77777777" w:rsidR="002C7188" w:rsidRDefault="00C879CC">
      <w:pPr>
        <w:pStyle w:val="spar"/>
        <w:jc w:val="both"/>
        <w:rPr>
          <w:sz w:val="20"/>
          <w:szCs w:val="20"/>
          <w:shd w:val="clear" w:color="auto" w:fill="FFFFFF"/>
        </w:rPr>
      </w:pPr>
      <w:r>
        <w:rPr>
          <w:i/>
          <w:iCs/>
          <w:sz w:val="20"/>
          <w:szCs w:val="20"/>
          <w:shd w:val="clear" w:color="auto" w:fill="FFFFFF"/>
        </w:rPr>
        <w:t>*)În cazul în care cererea de decontare este semnată de persoana împuternicită, se vor transmite inclusiv împuternicirea notarială şi copia CI a împuternicitului</w:t>
      </w:r>
      <w:r>
        <w:rPr>
          <w:sz w:val="20"/>
          <w:szCs w:val="20"/>
          <w:shd w:val="clear" w:color="auto" w:fill="FFFFFF"/>
        </w:rPr>
        <w:t>.</w:t>
      </w:r>
    </w:p>
    <w:p w14:paraId="59350CD1" w14:textId="77777777" w:rsidR="002C7188" w:rsidRDefault="002C7188">
      <w:pPr>
        <w:spacing w:after="0" w:line="240" w:lineRule="auto"/>
        <w:jc w:val="both"/>
        <w:rPr>
          <w:rFonts w:ascii="Times New Roman" w:hAnsi="Times New Roman"/>
          <w:sz w:val="24"/>
          <w:szCs w:val="24"/>
        </w:rPr>
      </w:pPr>
    </w:p>
    <w:p w14:paraId="63398C8F" w14:textId="77777777" w:rsidR="002C7188" w:rsidRDefault="002C7188">
      <w:pPr>
        <w:spacing w:after="0" w:line="240" w:lineRule="auto"/>
        <w:jc w:val="both"/>
        <w:rPr>
          <w:rFonts w:ascii="Times New Roman" w:eastAsia="Times New Roman" w:hAnsi="Times New Roman"/>
          <w:b/>
          <w:bCs/>
          <w:sz w:val="24"/>
          <w:szCs w:val="24"/>
        </w:rPr>
      </w:pPr>
    </w:p>
    <w:p w14:paraId="31D23399" w14:textId="77777777" w:rsidR="002C7188" w:rsidRDefault="00C879C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ANEXA nr. 3 </w:t>
      </w:r>
    </w:p>
    <w:p w14:paraId="681252C4" w14:textId="77777777" w:rsidR="002C7188" w:rsidRDefault="00C879C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la contractul de finanţare </w:t>
      </w:r>
    </w:p>
    <w:p w14:paraId="21FE0F68" w14:textId="77777777" w:rsidR="002C7188" w:rsidRDefault="002C7188">
      <w:pPr>
        <w:spacing w:after="0" w:line="240" w:lineRule="auto"/>
        <w:jc w:val="both"/>
        <w:rPr>
          <w:rFonts w:ascii="Times New Roman" w:eastAsia="Times New Roman" w:hAnsi="Times New Roman"/>
          <w:sz w:val="24"/>
          <w:szCs w:val="24"/>
        </w:rPr>
      </w:pPr>
    </w:p>
    <w:p w14:paraId="2AA1D955" w14:textId="77777777" w:rsidR="002C7188" w:rsidRDefault="00C879CC">
      <w:pPr>
        <w:spacing w:before="80" w:line="240" w:lineRule="auto"/>
        <w:jc w:val="center"/>
        <w:rPr>
          <w:rFonts w:ascii="Times New Roman" w:hAnsi="Times New Roman"/>
          <w:sz w:val="24"/>
          <w:szCs w:val="24"/>
        </w:rPr>
      </w:pPr>
      <w:r>
        <w:rPr>
          <w:rFonts w:ascii="Times New Roman" w:eastAsia="Times New Roman" w:hAnsi="Times New Roman"/>
          <w:b/>
          <w:bCs/>
          <w:sz w:val="24"/>
          <w:szCs w:val="24"/>
        </w:rPr>
        <w:t xml:space="preserve">Lista documentelor justificative pentru efectuarea decontării de către AFM și </w:t>
      </w:r>
      <w:r>
        <w:rPr>
          <w:rFonts w:ascii="Times New Roman" w:hAnsi="Times New Roman"/>
          <w:b/>
          <w:sz w:val="24"/>
          <w:szCs w:val="24"/>
        </w:rPr>
        <w:t>care vor fi depuse odată cu cererea de decontare</w:t>
      </w:r>
    </w:p>
    <w:p w14:paraId="1E1B4F79" w14:textId="77777777" w:rsidR="002C7188" w:rsidRDefault="00C879CC">
      <w:pPr>
        <w:spacing w:before="26" w:line="240" w:lineRule="auto"/>
        <w:jc w:val="both"/>
        <w:rPr>
          <w:rFonts w:ascii="Times New Roman" w:hAnsi="Times New Roman"/>
          <w:sz w:val="24"/>
          <w:szCs w:val="24"/>
        </w:rPr>
      </w:pPr>
      <w:r>
        <w:rPr>
          <w:rFonts w:ascii="Times New Roman" w:hAnsi="Times New Roman"/>
          <w:sz w:val="24"/>
          <w:szCs w:val="24"/>
        </w:rPr>
        <w:t>Beneficiarul finanţării depune la AFM cererea de decontare, însoţită de următoarele documente justificative:</w:t>
      </w:r>
    </w:p>
    <w:p w14:paraId="18C49446" w14:textId="77777777" w:rsidR="002C7188" w:rsidRDefault="00C879CC">
      <w:pPr>
        <w:pStyle w:val="Listparagraf"/>
        <w:numPr>
          <w:ilvl w:val="0"/>
          <w:numId w:val="30"/>
        </w:numPr>
        <w:rPr>
          <w:sz w:val="24"/>
          <w:szCs w:val="24"/>
        </w:rPr>
      </w:pPr>
      <w:r>
        <w:rPr>
          <w:sz w:val="24"/>
          <w:szCs w:val="24"/>
        </w:rPr>
        <w:t>Facturi fiscale, bonuri fiscale și chitanțe pentru activitățile și categoriile de cheltuieli eligibile prevăzute la art. 12 din Ghidul de finanțare a Programului privind ecologizarea zonelor afectate de deșeuri. Facturile fiscale, bonurile fiscale și chitanțele trebuie să fie emise înainte de data depunerii cererii de decontare la AFM și după data lansării sesiunii de depunere a cererilor de finanțare, prevăzute la art. 6 alin. (2) lit. a) din Ghidul de finanțare.</w:t>
      </w:r>
    </w:p>
    <w:p w14:paraId="48790790" w14:textId="77777777" w:rsidR="002C7188" w:rsidRDefault="00C879CC">
      <w:pPr>
        <w:pStyle w:val="Listparagraf"/>
        <w:numPr>
          <w:ilvl w:val="0"/>
          <w:numId w:val="30"/>
        </w:numPr>
        <w:rPr>
          <w:sz w:val="24"/>
          <w:szCs w:val="24"/>
        </w:rPr>
      </w:pPr>
      <w:r>
        <w:rPr>
          <w:sz w:val="24"/>
          <w:szCs w:val="24"/>
        </w:rPr>
        <w:t>Centralizator referitor la cheltuielile cu deplasări asumat de reprezentantul legal al beneficiarului sau împuternicit al acestuia, care cuprinde următoarele informații: persoanele care s-au deplasat, perioada în care s-au deplasat, scopul deplasării, mijlocul de transport, distanța parcursă și valoarea cheltuielilor efectuate.</w:t>
      </w:r>
    </w:p>
    <w:p w14:paraId="6623F9C0" w14:textId="77777777" w:rsidR="002C7188" w:rsidRDefault="00C879CC">
      <w:pPr>
        <w:pStyle w:val="Listparagraf"/>
        <w:numPr>
          <w:ilvl w:val="0"/>
          <w:numId w:val="30"/>
        </w:numPr>
        <w:rPr>
          <w:sz w:val="24"/>
          <w:szCs w:val="24"/>
        </w:rPr>
      </w:pPr>
      <w:r>
        <w:rPr>
          <w:sz w:val="24"/>
          <w:szCs w:val="24"/>
        </w:rPr>
        <w:t>Centralizator referitor la cheltuielile cu masa, asumat de reprezentantul legal al beneficiarului sau împuternicit al acestuia, care va cuprinde valoarea cheltuielilor efectuate.</w:t>
      </w:r>
    </w:p>
    <w:p w14:paraId="0D311DCF" w14:textId="77777777" w:rsidR="002C7188" w:rsidRDefault="00C879CC">
      <w:pPr>
        <w:pStyle w:val="Listparagraf"/>
        <w:numPr>
          <w:ilvl w:val="0"/>
          <w:numId w:val="30"/>
        </w:numPr>
        <w:rPr>
          <w:sz w:val="24"/>
          <w:szCs w:val="24"/>
        </w:rPr>
      </w:pPr>
      <w:r>
        <w:rPr>
          <w:sz w:val="24"/>
          <w:szCs w:val="24"/>
        </w:rPr>
        <w:t>Raport narativ asumat de reprezentantul legal al beneficiarului sau împuternicit al acestuia, pentru fiecare zonă ecologizată - descriere a activităţilor derulate până la data depunerii cererii de decontare, a serviciilor prestate și indicarea numărului de persoane implicate în activitățile desfășurate în cadrul proiectului, precum și informații cu privire la partenerii care au pus la dispoziție voluntarii. Raportul narativ trebuie să fie corelat cu conținutul documentelor justificative care stau la baza sumei solicitate la decontare; acesta trebuie să fie însoțit de cel puțin 15 fotografii realizate la începutul și la finalizarea proiectului.</w:t>
      </w:r>
    </w:p>
    <w:p w14:paraId="3051469F" w14:textId="77777777" w:rsidR="002C7188" w:rsidRDefault="00C879CC">
      <w:pPr>
        <w:pStyle w:val="Listparagraf"/>
        <w:numPr>
          <w:ilvl w:val="0"/>
          <w:numId w:val="30"/>
        </w:numPr>
        <w:rPr>
          <w:sz w:val="24"/>
          <w:szCs w:val="24"/>
        </w:rPr>
      </w:pPr>
      <w:r>
        <w:rPr>
          <w:sz w:val="24"/>
          <w:szCs w:val="24"/>
        </w:rPr>
        <w:t>Centralizator care să evidențieze cantitățile de deșeuri colectate și predate către operatorul licențiat/autorizat, pe categorii de deșeuri, asumat de reprezentantul legal al beneficiarului sau împuternicit al acestuia.</w:t>
      </w:r>
    </w:p>
    <w:p w14:paraId="390F12FC" w14:textId="77777777" w:rsidR="002C7188" w:rsidRDefault="00C879CC">
      <w:pPr>
        <w:pStyle w:val="Listparagraf"/>
        <w:numPr>
          <w:ilvl w:val="0"/>
          <w:numId w:val="30"/>
        </w:numPr>
        <w:rPr>
          <w:sz w:val="24"/>
          <w:szCs w:val="24"/>
        </w:rPr>
      </w:pPr>
      <w:bookmarkStart w:id="291" w:name="do|ax7^4|pt1"/>
      <w:bookmarkStart w:id="292" w:name="do|ax7^4|pt2"/>
      <w:bookmarkStart w:id="293" w:name="do|ax7^4|pt4"/>
      <w:bookmarkStart w:id="294" w:name="do|ax7^4|pt5"/>
      <w:bookmarkStart w:id="295" w:name="do|ax7^4|pt6"/>
      <w:bookmarkStart w:id="296" w:name="do|ax7^4|pt7"/>
      <w:bookmarkStart w:id="297" w:name="do|ax7^4|pt9"/>
      <w:bookmarkStart w:id="298" w:name="do|ax7^4|pt10"/>
      <w:bookmarkStart w:id="299" w:name="do|ax7^4|pt11"/>
      <w:bookmarkStart w:id="300" w:name="do|ax7^4|pt12"/>
      <w:bookmarkStart w:id="301" w:name="do|ax7^4|pt13"/>
      <w:bookmarkStart w:id="302" w:name="do|ax7^4|pt14"/>
      <w:bookmarkEnd w:id="291"/>
      <w:bookmarkEnd w:id="292"/>
      <w:bookmarkEnd w:id="293"/>
      <w:bookmarkEnd w:id="294"/>
      <w:bookmarkEnd w:id="295"/>
      <w:bookmarkEnd w:id="296"/>
      <w:bookmarkEnd w:id="297"/>
      <w:bookmarkEnd w:id="298"/>
      <w:bookmarkEnd w:id="299"/>
      <w:bookmarkEnd w:id="300"/>
      <w:bookmarkEnd w:id="301"/>
      <w:bookmarkEnd w:id="302"/>
      <w:r>
        <w:rPr>
          <w:sz w:val="24"/>
          <w:szCs w:val="24"/>
        </w:rPr>
        <w:t>Alte documente relevante solicitate pe parcursul implementării proiectului.</w:t>
      </w:r>
    </w:p>
    <w:p w14:paraId="1258237E" w14:textId="77777777" w:rsidR="002C7188" w:rsidRDefault="002C7188">
      <w:pPr>
        <w:rPr>
          <w:sz w:val="24"/>
          <w:szCs w:val="24"/>
        </w:rPr>
      </w:pPr>
    </w:p>
    <w:p w14:paraId="5A56595C" w14:textId="77777777" w:rsidR="002C7188" w:rsidRDefault="00C879CC">
      <w:pPr>
        <w:spacing w:after="0" w:line="240" w:lineRule="auto"/>
        <w:rPr>
          <w:rFonts w:ascii="Times New Roman" w:eastAsia="Times New Roman" w:hAnsi="Times New Roman"/>
          <w:b/>
          <w:bCs/>
          <w:sz w:val="24"/>
          <w:szCs w:val="24"/>
        </w:rPr>
      </w:pPr>
      <w:bookmarkStart w:id="303" w:name="_Hlk96069182"/>
      <w:r>
        <w:rPr>
          <w:rFonts w:ascii="Times New Roman" w:eastAsia="Times New Roman" w:hAnsi="Times New Roman"/>
          <w:b/>
          <w:bCs/>
          <w:sz w:val="24"/>
          <w:szCs w:val="24"/>
        </w:rPr>
        <w:t>ANEXA nr. 4</w:t>
      </w:r>
    </w:p>
    <w:p w14:paraId="3DAF0E4A" w14:textId="77777777" w:rsidR="002C7188" w:rsidRDefault="00C879C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la contractul de finanţare </w:t>
      </w:r>
    </w:p>
    <w:p w14:paraId="7FC40DFC" w14:textId="77777777" w:rsidR="002C7188" w:rsidRDefault="002C7188">
      <w:pPr>
        <w:spacing w:after="0" w:line="240" w:lineRule="auto"/>
        <w:rPr>
          <w:rFonts w:ascii="Times New Roman" w:eastAsia="Times New Roman" w:hAnsi="Times New Roman"/>
          <w:b/>
          <w:bCs/>
          <w:sz w:val="24"/>
          <w:szCs w:val="24"/>
        </w:rPr>
      </w:pPr>
    </w:p>
    <w:bookmarkEnd w:id="303"/>
    <w:p w14:paraId="1F598C56" w14:textId="77777777" w:rsidR="002C7188" w:rsidRDefault="00C879CC">
      <w:pPr>
        <w:spacing w:after="0" w:line="240" w:lineRule="auto"/>
        <w:jc w:val="center"/>
        <w:rPr>
          <w:rFonts w:ascii="Times New Roman" w:hAnsi="Times New Roman"/>
          <w:b/>
          <w:bCs/>
          <w:sz w:val="24"/>
          <w:szCs w:val="24"/>
        </w:rPr>
      </w:pPr>
      <w:r>
        <w:rPr>
          <w:rFonts w:ascii="Times New Roman" w:hAnsi="Times New Roman"/>
          <w:b/>
          <w:bCs/>
          <w:sz w:val="24"/>
          <w:szCs w:val="24"/>
        </w:rPr>
        <w:t>RAPORT DE FINALIZARE*</w:t>
      </w:r>
    </w:p>
    <w:p w14:paraId="49698899" w14:textId="77777777" w:rsidR="002C7188" w:rsidRDefault="002C7188">
      <w:pPr>
        <w:spacing w:after="0" w:line="240" w:lineRule="auto"/>
        <w:jc w:val="center"/>
        <w:rPr>
          <w:rFonts w:ascii="Times New Roman" w:hAnsi="Times New Roman"/>
          <w:b/>
          <w:bCs/>
          <w:sz w:val="24"/>
          <w:szCs w:val="24"/>
        </w:rPr>
      </w:pPr>
    </w:p>
    <w:p w14:paraId="70AA28C0" w14:textId="77777777" w:rsidR="002C7188" w:rsidRDefault="00C879CC">
      <w:pPr>
        <w:spacing w:after="0" w:line="240" w:lineRule="auto"/>
        <w:rPr>
          <w:rFonts w:ascii="Times New Roman" w:hAnsi="Times New Roman"/>
          <w:sz w:val="24"/>
          <w:szCs w:val="24"/>
        </w:rPr>
      </w:pPr>
      <w:r>
        <w:rPr>
          <w:rFonts w:ascii="Times New Roman" w:hAnsi="Times New Roman"/>
          <w:sz w:val="24"/>
          <w:szCs w:val="24"/>
        </w:rPr>
        <w:t>Titlul Programului ..............................................................................................................</w:t>
      </w:r>
    </w:p>
    <w:p w14:paraId="4AEA3F6A" w14:textId="77777777" w:rsidR="002C7188" w:rsidRDefault="00C879CC">
      <w:pPr>
        <w:spacing w:after="0" w:line="240" w:lineRule="auto"/>
        <w:rPr>
          <w:rFonts w:ascii="Times New Roman" w:hAnsi="Times New Roman"/>
          <w:sz w:val="24"/>
          <w:szCs w:val="24"/>
        </w:rPr>
      </w:pPr>
      <w:r>
        <w:rPr>
          <w:rFonts w:ascii="Times New Roman" w:hAnsi="Times New Roman"/>
          <w:sz w:val="24"/>
          <w:szCs w:val="24"/>
        </w:rPr>
        <w:t>Denumirea proiectului: ...........................................................................</w:t>
      </w:r>
    </w:p>
    <w:p w14:paraId="178FB47B" w14:textId="77777777" w:rsidR="002C7188" w:rsidRDefault="00C879CC">
      <w:pPr>
        <w:spacing w:after="0" w:line="240" w:lineRule="auto"/>
        <w:rPr>
          <w:rFonts w:ascii="Times New Roman" w:hAnsi="Times New Roman"/>
          <w:sz w:val="24"/>
          <w:szCs w:val="24"/>
        </w:rPr>
      </w:pPr>
      <w:r>
        <w:rPr>
          <w:rFonts w:ascii="Times New Roman" w:hAnsi="Times New Roman"/>
          <w:sz w:val="24"/>
          <w:szCs w:val="24"/>
        </w:rPr>
        <w:t xml:space="preserve">Denumire beneficiar:                             </w:t>
      </w:r>
    </w:p>
    <w:p w14:paraId="7F0B8688" w14:textId="77777777" w:rsidR="002C7188" w:rsidRDefault="00C879CC">
      <w:pPr>
        <w:spacing w:after="0" w:line="240" w:lineRule="auto"/>
        <w:rPr>
          <w:rFonts w:ascii="Times New Roman" w:hAnsi="Times New Roman"/>
          <w:sz w:val="24"/>
          <w:szCs w:val="24"/>
        </w:rPr>
      </w:pPr>
      <w:r>
        <w:rPr>
          <w:rFonts w:ascii="Times New Roman" w:hAnsi="Times New Roman"/>
          <w:sz w:val="24"/>
          <w:szCs w:val="24"/>
        </w:rPr>
        <w:t xml:space="preserve"> </w:t>
      </w:r>
    </w:p>
    <w:p w14:paraId="783503EB" w14:textId="77777777" w:rsidR="002C7188" w:rsidRDefault="00C879CC">
      <w:pPr>
        <w:spacing w:after="0" w:line="240" w:lineRule="auto"/>
        <w:rPr>
          <w:rFonts w:ascii="Times New Roman" w:hAnsi="Times New Roman"/>
          <w:b/>
          <w:bCs/>
          <w:sz w:val="24"/>
          <w:szCs w:val="24"/>
        </w:rPr>
      </w:pPr>
      <w:r>
        <w:rPr>
          <w:rFonts w:ascii="Times New Roman" w:hAnsi="Times New Roman"/>
          <w:b/>
          <w:bCs/>
          <w:sz w:val="24"/>
          <w:szCs w:val="24"/>
        </w:rPr>
        <w:t xml:space="preserve">A. DATE GENERALE ALE PROIECTULUI  </w:t>
      </w:r>
    </w:p>
    <w:p w14:paraId="24E43998" w14:textId="77777777" w:rsidR="002C7188" w:rsidRDefault="00C879CC">
      <w:pPr>
        <w:spacing w:after="0" w:line="240" w:lineRule="auto"/>
        <w:rPr>
          <w:rFonts w:ascii="Times New Roman" w:hAnsi="Times New Roman"/>
          <w:sz w:val="24"/>
          <w:szCs w:val="24"/>
        </w:rPr>
      </w:pPr>
      <w:r>
        <w:rPr>
          <w:rFonts w:ascii="Times New Roman" w:hAnsi="Times New Roman"/>
          <w:sz w:val="24"/>
          <w:szCs w:val="24"/>
        </w:rPr>
        <w:t>Titlul proiectului:.........................................................................................................</w:t>
      </w:r>
    </w:p>
    <w:p w14:paraId="6282535C" w14:textId="77777777" w:rsidR="002C7188" w:rsidRDefault="00C879CC">
      <w:pPr>
        <w:spacing w:after="0" w:line="240" w:lineRule="auto"/>
        <w:rPr>
          <w:rFonts w:ascii="Times New Roman" w:hAnsi="Times New Roman"/>
          <w:sz w:val="24"/>
          <w:szCs w:val="24"/>
        </w:rPr>
      </w:pPr>
      <w:r>
        <w:rPr>
          <w:rFonts w:ascii="Times New Roman" w:hAnsi="Times New Roman"/>
          <w:sz w:val="24"/>
          <w:szCs w:val="24"/>
        </w:rPr>
        <w:t>Durata proiectului (nr. luni):.....................................................................................</w:t>
      </w:r>
    </w:p>
    <w:p w14:paraId="3CC4D3C7" w14:textId="77777777" w:rsidR="002C7188" w:rsidRDefault="00C879CC">
      <w:pPr>
        <w:spacing w:after="0" w:line="240" w:lineRule="auto"/>
        <w:rPr>
          <w:rFonts w:ascii="Times New Roman" w:hAnsi="Times New Roman"/>
          <w:sz w:val="24"/>
          <w:szCs w:val="24"/>
        </w:rPr>
      </w:pPr>
      <w:r>
        <w:rPr>
          <w:rFonts w:ascii="Times New Roman" w:hAnsi="Times New Roman"/>
          <w:sz w:val="24"/>
          <w:szCs w:val="24"/>
        </w:rPr>
        <w:t>Data semnării contractului de finanţare:...............................................................</w:t>
      </w:r>
    </w:p>
    <w:p w14:paraId="65FD4D96" w14:textId="77777777" w:rsidR="002C7188" w:rsidRDefault="00C879CC">
      <w:pPr>
        <w:spacing w:after="0" w:line="240" w:lineRule="auto"/>
        <w:rPr>
          <w:rFonts w:ascii="Times New Roman" w:hAnsi="Times New Roman"/>
          <w:sz w:val="24"/>
          <w:szCs w:val="24"/>
        </w:rPr>
      </w:pPr>
      <w:r>
        <w:rPr>
          <w:rFonts w:ascii="Times New Roman" w:hAnsi="Times New Roman"/>
          <w:sz w:val="24"/>
          <w:szCs w:val="24"/>
        </w:rPr>
        <w:t>Data începerii proiectului:.....................................................</w:t>
      </w:r>
    </w:p>
    <w:p w14:paraId="41965A98" w14:textId="77777777" w:rsidR="002C7188" w:rsidRDefault="00C879CC">
      <w:pPr>
        <w:spacing w:after="0" w:line="240" w:lineRule="auto"/>
        <w:rPr>
          <w:rFonts w:ascii="Times New Roman" w:hAnsi="Times New Roman"/>
          <w:sz w:val="24"/>
          <w:szCs w:val="24"/>
        </w:rPr>
      </w:pPr>
      <w:r>
        <w:rPr>
          <w:rFonts w:ascii="Times New Roman" w:hAnsi="Times New Roman"/>
          <w:sz w:val="24"/>
          <w:szCs w:val="24"/>
        </w:rPr>
        <w:t>Data finalizării proiectului:..................................................................................</w:t>
      </w:r>
    </w:p>
    <w:p w14:paraId="401E50A9" w14:textId="77777777" w:rsidR="002C7188" w:rsidRDefault="002C7188">
      <w:pPr>
        <w:spacing w:line="240" w:lineRule="auto"/>
        <w:rPr>
          <w:rFonts w:ascii="Times New Roman" w:hAnsi="Times New Roman"/>
          <w:b/>
          <w:bCs/>
          <w:sz w:val="24"/>
          <w:szCs w:val="24"/>
        </w:rPr>
      </w:pPr>
    </w:p>
    <w:p w14:paraId="217A5A4F" w14:textId="77777777" w:rsidR="00126FCD" w:rsidRDefault="00126FCD">
      <w:pPr>
        <w:spacing w:line="240" w:lineRule="auto"/>
        <w:rPr>
          <w:rFonts w:ascii="Times New Roman" w:hAnsi="Times New Roman"/>
          <w:b/>
          <w:bCs/>
          <w:sz w:val="24"/>
          <w:szCs w:val="24"/>
        </w:rPr>
      </w:pPr>
    </w:p>
    <w:p w14:paraId="5C2FEE2E" w14:textId="77777777" w:rsidR="00126FCD" w:rsidRDefault="00126FCD">
      <w:pPr>
        <w:spacing w:line="240" w:lineRule="auto"/>
        <w:rPr>
          <w:rFonts w:ascii="Times New Roman" w:hAnsi="Times New Roman"/>
          <w:b/>
          <w:bCs/>
          <w:sz w:val="24"/>
          <w:szCs w:val="24"/>
        </w:rPr>
      </w:pPr>
    </w:p>
    <w:p w14:paraId="66093C42" w14:textId="6DE74431" w:rsidR="002C7188" w:rsidRDefault="00C879CC">
      <w:pPr>
        <w:spacing w:line="240" w:lineRule="auto"/>
        <w:rPr>
          <w:rFonts w:ascii="Times New Roman" w:hAnsi="Times New Roman"/>
          <w:sz w:val="24"/>
          <w:szCs w:val="24"/>
        </w:rPr>
      </w:pPr>
      <w:r>
        <w:rPr>
          <w:rFonts w:ascii="Times New Roman" w:hAnsi="Times New Roman"/>
          <w:b/>
          <w:bCs/>
          <w:sz w:val="24"/>
          <w:szCs w:val="24"/>
        </w:rPr>
        <w:t xml:space="preserve">B. DEVIZ (DECONT) GENERAL POSTCALCUL PENTRU PERIOADA ANALIZATĂ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165"/>
        <w:gridCol w:w="1388"/>
        <w:gridCol w:w="1374"/>
        <w:gridCol w:w="1136"/>
        <w:gridCol w:w="1328"/>
      </w:tblGrid>
      <w:tr w:rsidR="002C7188" w14:paraId="7CCBEF53" w14:textId="77777777">
        <w:trPr>
          <w:jc w:val="center"/>
        </w:trPr>
        <w:tc>
          <w:tcPr>
            <w:tcW w:w="629" w:type="dxa"/>
            <w:shd w:val="clear" w:color="auto" w:fill="auto"/>
          </w:tcPr>
          <w:p w14:paraId="0B599A27" w14:textId="77777777" w:rsidR="002C7188" w:rsidRDefault="00C879CC">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Nr. crt.</w:t>
            </w:r>
          </w:p>
        </w:tc>
        <w:tc>
          <w:tcPr>
            <w:tcW w:w="2165" w:type="dxa"/>
            <w:shd w:val="clear" w:color="auto" w:fill="auto"/>
          </w:tcPr>
          <w:p w14:paraId="077B8C69" w14:textId="77777777" w:rsidR="002C7188" w:rsidRDefault="00C879CC">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Cerere de decontare</w:t>
            </w:r>
          </w:p>
        </w:tc>
        <w:tc>
          <w:tcPr>
            <w:tcW w:w="1388" w:type="dxa"/>
            <w:shd w:val="clear" w:color="auto" w:fill="auto"/>
          </w:tcPr>
          <w:p w14:paraId="29C63B23" w14:textId="77777777" w:rsidR="002C7188" w:rsidRDefault="00C879CC">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Factură fiscală nr.</w:t>
            </w:r>
          </w:p>
        </w:tc>
        <w:tc>
          <w:tcPr>
            <w:tcW w:w="1374" w:type="dxa"/>
            <w:shd w:val="clear" w:color="auto" w:fill="auto"/>
          </w:tcPr>
          <w:p w14:paraId="34D780E3" w14:textId="77777777" w:rsidR="002C7188" w:rsidRDefault="00C879CC">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Decont AFM</w:t>
            </w:r>
          </w:p>
        </w:tc>
        <w:tc>
          <w:tcPr>
            <w:tcW w:w="1136" w:type="dxa"/>
            <w:shd w:val="clear" w:color="auto" w:fill="auto"/>
          </w:tcPr>
          <w:p w14:paraId="4A784FC4" w14:textId="77777777" w:rsidR="002C7188" w:rsidRDefault="00C879CC">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Ordin de plată nr.</w:t>
            </w:r>
          </w:p>
        </w:tc>
        <w:tc>
          <w:tcPr>
            <w:tcW w:w="1328" w:type="dxa"/>
            <w:shd w:val="clear" w:color="auto" w:fill="auto"/>
          </w:tcPr>
          <w:p w14:paraId="0499011A" w14:textId="77777777" w:rsidR="002C7188" w:rsidRDefault="00C879CC">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Valoare neeligibilă</w:t>
            </w:r>
          </w:p>
        </w:tc>
      </w:tr>
      <w:tr w:rsidR="002C7188" w14:paraId="0CF84259" w14:textId="77777777">
        <w:trPr>
          <w:jc w:val="center"/>
        </w:trPr>
        <w:tc>
          <w:tcPr>
            <w:tcW w:w="629" w:type="dxa"/>
            <w:shd w:val="clear" w:color="auto" w:fill="auto"/>
          </w:tcPr>
          <w:p w14:paraId="36A93BCA" w14:textId="77777777" w:rsidR="002C7188" w:rsidRDefault="00C879CC">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2165" w:type="dxa"/>
            <w:shd w:val="clear" w:color="auto" w:fill="auto"/>
          </w:tcPr>
          <w:p w14:paraId="156778F2"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88" w:type="dxa"/>
            <w:shd w:val="clear" w:color="auto" w:fill="auto"/>
          </w:tcPr>
          <w:p w14:paraId="3D97971C"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74" w:type="dxa"/>
            <w:shd w:val="clear" w:color="auto" w:fill="auto"/>
          </w:tcPr>
          <w:p w14:paraId="7B8CD3AD"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136" w:type="dxa"/>
            <w:shd w:val="clear" w:color="auto" w:fill="auto"/>
          </w:tcPr>
          <w:p w14:paraId="64A19120"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28" w:type="dxa"/>
            <w:shd w:val="clear" w:color="auto" w:fill="auto"/>
          </w:tcPr>
          <w:p w14:paraId="25496D71"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r>
      <w:tr w:rsidR="002C7188" w14:paraId="15BE307C" w14:textId="77777777">
        <w:trPr>
          <w:jc w:val="center"/>
        </w:trPr>
        <w:tc>
          <w:tcPr>
            <w:tcW w:w="629" w:type="dxa"/>
            <w:shd w:val="clear" w:color="auto" w:fill="auto"/>
          </w:tcPr>
          <w:p w14:paraId="2B160FF3" w14:textId="77777777" w:rsidR="002C7188" w:rsidRDefault="00C879CC">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2165" w:type="dxa"/>
            <w:shd w:val="clear" w:color="auto" w:fill="auto"/>
          </w:tcPr>
          <w:p w14:paraId="086E98ED"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88" w:type="dxa"/>
            <w:shd w:val="clear" w:color="auto" w:fill="auto"/>
          </w:tcPr>
          <w:p w14:paraId="15ED5FB1"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74" w:type="dxa"/>
            <w:shd w:val="clear" w:color="auto" w:fill="auto"/>
          </w:tcPr>
          <w:p w14:paraId="4E7CC77E"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136" w:type="dxa"/>
            <w:shd w:val="clear" w:color="auto" w:fill="auto"/>
          </w:tcPr>
          <w:p w14:paraId="23FDFD79"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28" w:type="dxa"/>
            <w:shd w:val="clear" w:color="auto" w:fill="auto"/>
          </w:tcPr>
          <w:p w14:paraId="61F1D67C"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r>
      <w:tr w:rsidR="002C7188" w14:paraId="31DA1514" w14:textId="77777777">
        <w:trPr>
          <w:jc w:val="center"/>
        </w:trPr>
        <w:tc>
          <w:tcPr>
            <w:tcW w:w="629" w:type="dxa"/>
            <w:shd w:val="clear" w:color="auto" w:fill="auto"/>
          </w:tcPr>
          <w:p w14:paraId="3C56CBEE" w14:textId="77777777" w:rsidR="002C7188" w:rsidRDefault="00C879CC">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2165" w:type="dxa"/>
            <w:shd w:val="clear" w:color="auto" w:fill="auto"/>
          </w:tcPr>
          <w:p w14:paraId="68DA3CDB"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88" w:type="dxa"/>
            <w:shd w:val="clear" w:color="auto" w:fill="auto"/>
          </w:tcPr>
          <w:p w14:paraId="175D7DC5"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74" w:type="dxa"/>
            <w:shd w:val="clear" w:color="auto" w:fill="auto"/>
          </w:tcPr>
          <w:p w14:paraId="78AEAABB"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136" w:type="dxa"/>
            <w:shd w:val="clear" w:color="auto" w:fill="auto"/>
          </w:tcPr>
          <w:p w14:paraId="5FD8C2AA"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28" w:type="dxa"/>
            <w:shd w:val="clear" w:color="auto" w:fill="auto"/>
          </w:tcPr>
          <w:p w14:paraId="19B0E1FB"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r>
      <w:tr w:rsidR="002C7188" w14:paraId="279A5E1F" w14:textId="77777777">
        <w:trPr>
          <w:jc w:val="center"/>
        </w:trPr>
        <w:tc>
          <w:tcPr>
            <w:tcW w:w="629" w:type="dxa"/>
            <w:shd w:val="clear" w:color="auto" w:fill="auto"/>
          </w:tcPr>
          <w:p w14:paraId="16677144" w14:textId="77777777" w:rsidR="002C7188" w:rsidRDefault="00C879CC">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2165" w:type="dxa"/>
            <w:shd w:val="clear" w:color="auto" w:fill="auto"/>
          </w:tcPr>
          <w:p w14:paraId="1970FEBE"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88" w:type="dxa"/>
            <w:shd w:val="clear" w:color="auto" w:fill="auto"/>
          </w:tcPr>
          <w:p w14:paraId="1EE98BFA"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74" w:type="dxa"/>
            <w:shd w:val="clear" w:color="auto" w:fill="auto"/>
          </w:tcPr>
          <w:p w14:paraId="00ABBE35"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136" w:type="dxa"/>
            <w:shd w:val="clear" w:color="auto" w:fill="auto"/>
          </w:tcPr>
          <w:p w14:paraId="57AC9633"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28" w:type="dxa"/>
            <w:shd w:val="clear" w:color="auto" w:fill="auto"/>
          </w:tcPr>
          <w:p w14:paraId="130AFD0C"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r>
      <w:tr w:rsidR="002C7188" w14:paraId="033618D5" w14:textId="77777777">
        <w:trPr>
          <w:jc w:val="center"/>
        </w:trPr>
        <w:tc>
          <w:tcPr>
            <w:tcW w:w="629" w:type="dxa"/>
            <w:shd w:val="clear" w:color="auto" w:fill="auto"/>
          </w:tcPr>
          <w:p w14:paraId="68199DE8" w14:textId="77777777" w:rsidR="002C7188" w:rsidRDefault="00C879CC">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tc>
        <w:tc>
          <w:tcPr>
            <w:tcW w:w="2165" w:type="dxa"/>
            <w:shd w:val="clear" w:color="auto" w:fill="auto"/>
          </w:tcPr>
          <w:p w14:paraId="39CBB488"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88" w:type="dxa"/>
            <w:shd w:val="clear" w:color="auto" w:fill="auto"/>
          </w:tcPr>
          <w:p w14:paraId="56D9AAC8"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74" w:type="dxa"/>
            <w:shd w:val="clear" w:color="auto" w:fill="auto"/>
          </w:tcPr>
          <w:p w14:paraId="7779B1A4"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136" w:type="dxa"/>
            <w:shd w:val="clear" w:color="auto" w:fill="auto"/>
          </w:tcPr>
          <w:p w14:paraId="12A0CB81"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28" w:type="dxa"/>
            <w:shd w:val="clear" w:color="auto" w:fill="auto"/>
          </w:tcPr>
          <w:p w14:paraId="3DABCF22"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r>
      <w:tr w:rsidR="002C7188" w14:paraId="5CBBCBCD" w14:textId="77777777">
        <w:trPr>
          <w:jc w:val="center"/>
        </w:trPr>
        <w:tc>
          <w:tcPr>
            <w:tcW w:w="629" w:type="dxa"/>
            <w:shd w:val="clear" w:color="auto" w:fill="auto"/>
          </w:tcPr>
          <w:p w14:paraId="4D634FD0" w14:textId="77777777" w:rsidR="002C7188" w:rsidRDefault="00C879CC">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2165" w:type="dxa"/>
            <w:shd w:val="clear" w:color="auto" w:fill="auto"/>
          </w:tcPr>
          <w:p w14:paraId="75F9AD63"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88" w:type="dxa"/>
            <w:shd w:val="clear" w:color="auto" w:fill="auto"/>
          </w:tcPr>
          <w:p w14:paraId="067DA31C"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74" w:type="dxa"/>
            <w:shd w:val="clear" w:color="auto" w:fill="auto"/>
          </w:tcPr>
          <w:p w14:paraId="1CE70B44"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136" w:type="dxa"/>
            <w:shd w:val="clear" w:color="auto" w:fill="auto"/>
          </w:tcPr>
          <w:p w14:paraId="66A7FBFA"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28" w:type="dxa"/>
            <w:shd w:val="clear" w:color="auto" w:fill="auto"/>
          </w:tcPr>
          <w:p w14:paraId="557AA293"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r>
      <w:tr w:rsidR="002C7188" w14:paraId="3DA9D35E" w14:textId="77777777">
        <w:trPr>
          <w:jc w:val="center"/>
        </w:trPr>
        <w:tc>
          <w:tcPr>
            <w:tcW w:w="629" w:type="dxa"/>
            <w:shd w:val="clear" w:color="auto" w:fill="auto"/>
          </w:tcPr>
          <w:p w14:paraId="2B864E9E" w14:textId="77777777" w:rsidR="002C7188" w:rsidRDefault="00C879CC">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2165" w:type="dxa"/>
            <w:shd w:val="clear" w:color="auto" w:fill="auto"/>
          </w:tcPr>
          <w:p w14:paraId="5A82C064"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88" w:type="dxa"/>
            <w:shd w:val="clear" w:color="auto" w:fill="auto"/>
          </w:tcPr>
          <w:p w14:paraId="651B909F"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74" w:type="dxa"/>
            <w:shd w:val="clear" w:color="auto" w:fill="auto"/>
          </w:tcPr>
          <w:p w14:paraId="6D880ADC"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136" w:type="dxa"/>
            <w:shd w:val="clear" w:color="auto" w:fill="auto"/>
          </w:tcPr>
          <w:p w14:paraId="171597BB"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c>
          <w:tcPr>
            <w:tcW w:w="1328" w:type="dxa"/>
            <w:shd w:val="clear" w:color="auto" w:fill="auto"/>
          </w:tcPr>
          <w:p w14:paraId="326A9383" w14:textId="77777777" w:rsidR="002C7188" w:rsidRDefault="002C7188">
            <w:pPr>
              <w:suppressAutoHyphens/>
              <w:spacing w:after="0" w:line="240" w:lineRule="auto"/>
              <w:ind w:right="99"/>
              <w:rPr>
                <w:rFonts w:ascii="Times New Roman" w:eastAsia="Times New Roman" w:hAnsi="Times New Roman"/>
                <w:sz w:val="24"/>
                <w:szCs w:val="24"/>
                <w:lang w:eastAsia="ar-SA"/>
              </w:rPr>
            </w:pPr>
          </w:p>
        </w:tc>
      </w:tr>
    </w:tbl>
    <w:p w14:paraId="371EA1A1" w14:textId="77777777" w:rsidR="002C7188" w:rsidRDefault="002C7188">
      <w:pPr>
        <w:spacing w:line="240" w:lineRule="auto"/>
        <w:rPr>
          <w:rFonts w:ascii="Times New Roman" w:hAnsi="Times New Roman"/>
          <w:b/>
          <w:bCs/>
          <w:sz w:val="24"/>
          <w:szCs w:val="24"/>
        </w:rPr>
      </w:pPr>
    </w:p>
    <w:p w14:paraId="2D2B6738" w14:textId="77777777" w:rsidR="002C7188" w:rsidRDefault="00C879CC">
      <w:pPr>
        <w:spacing w:after="0" w:line="240" w:lineRule="auto"/>
        <w:rPr>
          <w:rFonts w:ascii="Times New Roman" w:hAnsi="Times New Roman"/>
          <w:b/>
          <w:bCs/>
          <w:sz w:val="24"/>
          <w:szCs w:val="24"/>
        </w:rPr>
      </w:pPr>
      <w:r>
        <w:rPr>
          <w:rFonts w:ascii="Times New Roman" w:hAnsi="Times New Roman"/>
          <w:b/>
          <w:bCs/>
          <w:sz w:val="24"/>
          <w:szCs w:val="24"/>
        </w:rPr>
        <w:t>C. REZULTATELE PROIECTULUI</w:t>
      </w:r>
    </w:p>
    <w:p w14:paraId="75239EFD" w14:textId="77777777" w:rsidR="002C7188" w:rsidRDefault="00C879CC">
      <w:pPr>
        <w:spacing w:after="0" w:line="240" w:lineRule="auto"/>
        <w:rPr>
          <w:rFonts w:ascii="Times New Roman" w:hAnsi="Times New Roman"/>
          <w:sz w:val="24"/>
          <w:szCs w:val="24"/>
        </w:rPr>
      </w:pPr>
      <w:r>
        <w:rPr>
          <w:rFonts w:ascii="Times New Roman" w:hAnsi="Times New Roman"/>
          <w:sz w:val="24"/>
          <w:szCs w:val="24"/>
        </w:rPr>
        <w:t xml:space="preserve">C1. Detalierea rezultatelor specifice însoțite de documente justificative: </w:t>
      </w:r>
    </w:p>
    <w:p w14:paraId="72975355" w14:textId="77777777" w:rsidR="002C7188" w:rsidRDefault="00C879CC">
      <w:pPr>
        <w:spacing w:line="240" w:lineRule="auto"/>
        <w:rPr>
          <w:rFonts w:ascii="Times New Roman" w:hAnsi="Times New Roman"/>
          <w:sz w:val="24"/>
          <w:szCs w:val="24"/>
        </w:rPr>
      </w:pPr>
      <w:r>
        <w:rPr>
          <w:rFonts w:ascii="Times New Roman" w:hAnsi="Times New Roman"/>
          <w:sz w:val="24"/>
          <w:szCs w:val="24"/>
        </w:rPr>
        <w:t>.........................................................................................................................</w:t>
      </w:r>
    </w:p>
    <w:p w14:paraId="3264D4CC" w14:textId="77777777" w:rsidR="002C7188" w:rsidRDefault="00C879CC">
      <w:pPr>
        <w:spacing w:line="240" w:lineRule="auto"/>
        <w:rPr>
          <w:rFonts w:ascii="Times New Roman" w:eastAsia="Times New Roman" w:hAnsi="Times New Roman"/>
          <w:sz w:val="24"/>
          <w:szCs w:val="24"/>
        </w:rPr>
      </w:pPr>
      <w:r>
        <w:rPr>
          <w:rFonts w:ascii="Times New Roman" w:hAnsi="Times New Roman"/>
          <w:sz w:val="24"/>
          <w:szCs w:val="24"/>
        </w:rPr>
        <w:t xml:space="preserve">C2. </w:t>
      </w:r>
      <w:r>
        <w:rPr>
          <w:rFonts w:ascii="Times New Roman" w:eastAsia="Times New Roman" w:hAnsi="Times New Roman"/>
          <w:bCs/>
          <w:sz w:val="24"/>
          <w:szCs w:val="24"/>
        </w:rPr>
        <w:t>C</w:t>
      </w:r>
      <w:r>
        <w:rPr>
          <w:rFonts w:ascii="Times New Roman" w:eastAsia="Times New Roman" w:hAnsi="Times New Roman"/>
          <w:sz w:val="24"/>
          <w:szCs w:val="24"/>
        </w:rPr>
        <w:t>antitatea de deșeuri colectate, detaliată pe categorii de deșeuri</w:t>
      </w:r>
    </w:p>
    <w:p w14:paraId="614465C2" w14:textId="77777777" w:rsidR="002C7188" w:rsidRDefault="00C879CC">
      <w:pPr>
        <w:spacing w:line="240" w:lineRule="auto"/>
        <w:rPr>
          <w:rFonts w:ascii="Times New Roman" w:hAnsi="Times New Roman"/>
          <w:b/>
          <w:bCs/>
          <w:sz w:val="24"/>
          <w:szCs w:val="24"/>
        </w:rPr>
      </w:pPr>
      <w:r>
        <w:rPr>
          <w:rFonts w:ascii="Times New Roman" w:hAnsi="Times New Roman"/>
          <w:b/>
          <w:bCs/>
          <w:sz w:val="24"/>
          <w:szCs w:val="24"/>
        </w:rPr>
        <w:t>D. ANALIZA POST-IMPLEMENTARE</w:t>
      </w:r>
    </w:p>
    <w:p w14:paraId="1800A08A" w14:textId="77777777" w:rsidR="002C7188" w:rsidRDefault="00C879CC">
      <w:pPr>
        <w:spacing w:line="240" w:lineRule="auto"/>
        <w:rPr>
          <w:rFonts w:ascii="Times New Roman" w:hAnsi="Times New Roman"/>
          <w:sz w:val="24"/>
          <w:szCs w:val="24"/>
        </w:rPr>
      </w:pPr>
      <w:r>
        <w:rPr>
          <w:rFonts w:ascii="Times New Roman" w:hAnsi="Times New Roman"/>
          <w:b/>
          <w:bCs/>
          <w:sz w:val="24"/>
          <w:szCs w:val="24"/>
        </w:rPr>
        <w:t>D1. FACTORI MAJORI CARE AU AFECTAT DERULAREA ŞI REZULTATELE IMPLEMENTĂRII PROIECTULUI</w:t>
      </w:r>
      <w:r>
        <w:rPr>
          <w:rFonts w:ascii="Times New Roman" w:hAnsi="Times New Roman"/>
          <w:sz w:val="24"/>
          <w:szCs w:val="24"/>
        </w:rPr>
        <w:t xml:space="preserve"> (dacă au existat, comentaţi modul în care aceşti factori au influenţat derularea şi rezultatele implementării proiectului)</w:t>
      </w:r>
    </w:p>
    <w:p w14:paraId="6B1B9889" w14:textId="77777777" w:rsidR="002C7188" w:rsidRDefault="00C879CC">
      <w:pPr>
        <w:spacing w:after="0" w:line="240" w:lineRule="auto"/>
        <w:rPr>
          <w:rFonts w:ascii="Times New Roman" w:hAnsi="Times New Roman"/>
          <w:sz w:val="24"/>
          <w:szCs w:val="24"/>
        </w:rPr>
      </w:pPr>
      <w:r>
        <w:rPr>
          <w:rFonts w:ascii="Times New Roman" w:hAnsi="Times New Roman"/>
          <w:sz w:val="24"/>
          <w:szCs w:val="24"/>
        </w:rPr>
        <w:t>Factori care au determinat întârzieri în derularea activităţilor proiectului..........................</w:t>
      </w:r>
      <w:r>
        <w:rPr>
          <w:rFonts w:ascii="Times New Roman" w:hAnsi="Times New Roman"/>
          <w:sz w:val="24"/>
          <w:szCs w:val="24"/>
        </w:rPr>
        <w:tab/>
      </w:r>
    </w:p>
    <w:p w14:paraId="1CB7A7C6" w14:textId="77777777" w:rsidR="002C7188" w:rsidRDefault="00C879CC">
      <w:pPr>
        <w:spacing w:after="0" w:line="240" w:lineRule="auto"/>
        <w:rPr>
          <w:rFonts w:ascii="Times New Roman" w:hAnsi="Times New Roman"/>
          <w:sz w:val="24"/>
          <w:szCs w:val="24"/>
        </w:rPr>
      </w:pPr>
      <w:r>
        <w:rPr>
          <w:rFonts w:ascii="Times New Roman" w:hAnsi="Times New Roman"/>
          <w:sz w:val="24"/>
          <w:szCs w:val="24"/>
        </w:rPr>
        <w:t>Factori care au afectat îndeplinirea obiectivelor proiectului........................................</w:t>
      </w:r>
    </w:p>
    <w:p w14:paraId="4CAC0EE7" w14:textId="77777777" w:rsidR="002C7188" w:rsidRDefault="00C879CC">
      <w:pPr>
        <w:spacing w:after="0" w:line="240" w:lineRule="auto"/>
        <w:rPr>
          <w:rFonts w:ascii="Times New Roman" w:hAnsi="Times New Roman"/>
          <w:sz w:val="24"/>
          <w:szCs w:val="24"/>
        </w:rPr>
      </w:pPr>
      <w:r>
        <w:rPr>
          <w:rFonts w:ascii="Times New Roman" w:hAnsi="Times New Roman"/>
          <w:sz w:val="24"/>
          <w:szCs w:val="24"/>
        </w:rPr>
        <w:t>Factori care au determinat modificări în structura aprobată a bugetului proiectului..........</w:t>
      </w:r>
    </w:p>
    <w:p w14:paraId="7FC481B1" w14:textId="77777777" w:rsidR="002C7188" w:rsidRDefault="00C879CC">
      <w:pPr>
        <w:spacing w:after="0" w:line="240" w:lineRule="auto"/>
        <w:rPr>
          <w:rFonts w:ascii="Times New Roman" w:hAnsi="Times New Roman"/>
          <w:sz w:val="24"/>
          <w:szCs w:val="24"/>
        </w:rPr>
      </w:pPr>
      <w:r>
        <w:rPr>
          <w:rFonts w:ascii="Times New Roman" w:hAnsi="Times New Roman"/>
          <w:sz w:val="24"/>
          <w:szCs w:val="24"/>
        </w:rPr>
        <w:t xml:space="preserve">Factori care au influenţat pozitiv proiectul................................................... </w:t>
      </w:r>
    </w:p>
    <w:p w14:paraId="30B051F9" w14:textId="77777777" w:rsidR="002C7188" w:rsidRDefault="002C7188">
      <w:pPr>
        <w:spacing w:after="0" w:line="240" w:lineRule="auto"/>
        <w:rPr>
          <w:rFonts w:ascii="Times New Roman" w:hAnsi="Times New Roman"/>
          <w:sz w:val="24"/>
          <w:szCs w:val="24"/>
        </w:rPr>
      </w:pPr>
    </w:p>
    <w:p w14:paraId="77457BDF" w14:textId="77777777" w:rsidR="002C7188" w:rsidRDefault="00C879CC">
      <w:pPr>
        <w:spacing w:after="0" w:line="240" w:lineRule="auto"/>
        <w:rPr>
          <w:rFonts w:ascii="Times New Roman" w:hAnsi="Times New Roman"/>
          <w:b/>
          <w:bCs/>
          <w:sz w:val="24"/>
          <w:szCs w:val="24"/>
        </w:rPr>
      </w:pPr>
      <w:r>
        <w:rPr>
          <w:rFonts w:ascii="Times New Roman" w:hAnsi="Times New Roman"/>
          <w:b/>
          <w:bCs/>
          <w:sz w:val="24"/>
          <w:szCs w:val="24"/>
        </w:rPr>
        <w:t>Beneficiar:</w:t>
      </w:r>
    </w:p>
    <w:p w14:paraId="3FADFF9D" w14:textId="77777777" w:rsidR="002C7188" w:rsidRDefault="002C7188">
      <w:pPr>
        <w:spacing w:after="0" w:line="240" w:lineRule="auto"/>
        <w:rPr>
          <w:rFonts w:ascii="Times New Roman" w:hAnsi="Times New Roman"/>
          <w:sz w:val="24"/>
          <w:szCs w:val="24"/>
        </w:rPr>
      </w:pPr>
    </w:p>
    <w:p w14:paraId="11340F91"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Reprezentant legal / împuternicit al reprezentantului legal: ...............</w:t>
      </w:r>
    </w:p>
    <w:p w14:paraId="1545E5E0"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Numele şi prenumele: ...............</w:t>
      </w:r>
    </w:p>
    <w:p w14:paraId="35907EB1"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Funcţia: ...........................</w:t>
      </w:r>
    </w:p>
    <w:p w14:paraId="03592E9C" w14:textId="77777777" w:rsidR="002C7188" w:rsidRDefault="00C879CC">
      <w:pPr>
        <w:spacing w:after="0" w:line="240" w:lineRule="auto"/>
        <w:jc w:val="both"/>
        <w:rPr>
          <w:rFonts w:ascii="Times New Roman" w:hAnsi="Times New Roman"/>
          <w:sz w:val="24"/>
          <w:szCs w:val="24"/>
        </w:rPr>
      </w:pPr>
      <w:r>
        <w:rPr>
          <w:rFonts w:ascii="Times New Roman" w:hAnsi="Times New Roman"/>
          <w:sz w:val="24"/>
          <w:szCs w:val="24"/>
        </w:rPr>
        <w:t>Semnătura: .........................</w:t>
      </w:r>
    </w:p>
    <w:p w14:paraId="0F5DD624" w14:textId="77777777" w:rsidR="002C7188" w:rsidRDefault="002C7188">
      <w:pPr>
        <w:spacing w:after="0" w:line="240" w:lineRule="auto"/>
        <w:rPr>
          <w:rFonts w:ascii="Times New Roman" w:hAnsi="Times New Roman"/>
          <w:sz w:val="24"/>
          <w:szCs w:val="24"/>
        </w:rPr>
      </w:pPr>
    </w:p>
    <w:p w14:paraId="1DECD0C9" w14:textId="77777777" w:rsidR="002C7188" w:rsidRDefault="002C7188">
      <w:pPr>
        <w:spacing w:after="0" w:line="240" w:lineRule="auto"/>
        <w:jc w:val="both"/>
        <w:rPr>
          <w:rFonts w:ascii="Times New Roman" w:hAnsi="Times New Roman"/>
          <w:sz w:val="24"/>
          <w:szCs w:val="24"/>
        </w:rPr>
      </w:pPr>
      <w:bookmarkStart w:id="304" w:name="do|ax7^5|pa1"/>
      <w:bookmarkStart w:id="305" w:name="do|ax7^5|pa2"/>
      <w:bookmarkStart w:id="306" w:name="do|ax7^5|pa3"/>
      <w:bookmarkStart w:id="307" w:name="do|ax7^5|pa4"/>
      <w:bookmarkStart w:id="308" w:name="do|pa2"/>
      <w:bookmarkEnd w:id="304"/>
      <w:bookmarkEnd w:id="305"/>
      <w:bookmarkEnd w:id="306"/>
      <w:bookmarkEnd w:id="307"/>
      <w:bookmarkEnd w:id="308"/>
    </w:p>
    <w:p w14:paraId="21128138" w14:textId="77777777" w:rsidR="002C7188" w:rsidRDefault="00C879CC">
      <w:pPr>
        <w:spacing w:after="0" w:line="240" w:lineRule="auto"/>
        <w:jc w:val="both"/>
        <w:rPr>
          <w:rFonts w:ascii="Times New Roman" w:hAnsi="Times New Roman"/>
          <w:i/>
          <w:iCs/>
          <w:sz w:val="22"/>
          <w:szCs w:val="22"/>
        </w:rPr>
      </w:pPr>
      <w:r>
        <w:rPr>
          <w:rFonts w:ascii="Times New Roman" w:hAnsi="Times New Roman"/>
          <w:i/>
          <w:iCs/>
          <w:sz w:val="22"/>
          <w:szCs w:val="22"/>
        </w:rPr>
        <w:t xml:space="preserve">Notă: </w:t>
      </w:r>
    </w:p>
    <w:p w14:paraId="5DF3FEC9" w14:textId="77777777" w:rsidR="002C7188" w:rsidRDefault="00C879CC">
      <w:pPr>
        <w:spacing w:after="0" w:line="240" w:lineRule="auto"/>
        <w:jc w:val="both"/>
        <w:rPr>
          <w:rFonts w:ascii="Times New Roman" w:hAnsi="Times New Roman"/>
          <w:i/>
          <w:iCs/>
          <w:sz w:val="22"/>
          <w:szCs w:val="22"/>
        </w:rPr>
      </w:pPr>
      <w:r>
        <w:rPr>
          <w:rFonts w:ascii="Times New Roman" w:hAnsi="Times New Roman"/>
          <w:i/>
          <w:iCs/>
          <w:sz w:val="22"/>
          <w:szCs w:val="22"/>
        </w:rPr>
        <w:t xml:space="preserve">*În cazul în care se optează pentru transmiterea Raportului de finalizare prin intermediul poștei electronice, documentul se semnează de beneficiar cu semnătură electronică calificată. </w:t>
      </w:r>
    </w:p>
    <w:sectPr w:rsidR="002C7188" w:rsidSect="00050332">
      <w:headerReference w:type="even" r:id="rId18"/>
      <w:headerReference w:type="default" r:id="rId19"/>
      <w:headerReference w:type="first" r:id="rId20"/>
      <w:pgSz w:w="12240" w:h="15840" w:code="1"/>
      <w:pgMar w:top="426" w:right="758" w:bottom="567" w:left="993" w:header="43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B547" w14:textId="77777777" w:rsidR="00C879CC" w:rsidRDefault="00C879CC">
      <w:pPr>
        <w:spacing w:after="0" w:line="240" w:lineRule="auto"/>
      </w:pPr>
      <w:r>
        <w:separator/>
      </w:r>
    </w:p>
  </w:endnote>
  <w:endnote w:type="continuationSeparator" w:id="0">
    <w:p w14:paraId="76F772D7" w14:textId="77777777" w:rsidR="00C879CC" w:rsidRDefault="00C8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EFC5" w14:textId="77777777" w:rsidR="00C879CC" w:rsidRDefault="00C879CC">
      <w:pPr>
        <w:spacing w:after="0" w:line="240" w:lineRule="auto"/>
      </w:pPr>
      <w:r>
        <w:separator/>
      </w:r>
    </w:p>
  </w:footnote>
  <w:footnote w:type="continuationSeparator" w:id="0">
    <w:p w14:paraId="1CFD6A24" w14:textId="77777777" w:rsidR="00C879CC" w:rsidRDefault="00C87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4AE7" w14:textId="45986244" w:rsidR="002C7188" w:rsidRDefault="0063422C">
    <w:pPr>
      <w:pStyle w:val="Antet"/>
    </w:pPr>
    <w:r>
      <w:rPr>
        <w:noProof/>
      </w:rPr>
    </w:r>
    <w:r w:rsidR="0063422C">
      <w:rPr>
        <w:noProof/>
      </w:rPr>
      <w:pict w14:anchorId="139B3D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33766" o:spid="_x0000_s1026" type="#_x0000_t136" style="position:absolute;margin-left:0;margin-top:0;width:482.65pt;height:206.85pt;rotation:315;z-index:-251656192;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CA47" w14:textId="6F0E88EE" w:rsidR="002C7188" w:rsidRDefault="0063422C">
    <w:pPr>
      <w:pStyle w:val="Antet"/>
    </w:pPr>
    <w:r>
      <w:rPr>
        <w:noProof/>
      </w:rPr>
    </w:r>
    <w:r w:rsidR="0063422C">
      <w:rPr>
        <w:noProof/>
      </w:rPr>
      <w:pict w14:anchorId="3CD26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33767" o:spid="_x0000_s1027" type="#_x0000_t136" style="position:absolute;margin-left:0;margin-top:0;width:482.65pt;height:206.85pt;rotation:315;z-index:-251655168;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93DA" w14:textId="69C793FF" w:rsidR="002C7188" w:rsidRDefault="0063422C">
    <w:pPr>
      <w:pStyle w:val="Antet"/>
    </w:pPr>
    <w:r>
      <w:rPr>
        <w:noProof/>
      </w:rPr>
    </w:r>
    <w:r w:rsidR="0063422C">
      <w:rPr>
        <w:noProof/>
      </w:rPr>
      <w:pict w14:anchorId="5F7A1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33765" o:spid="_x0000_s1025" type="#_x0000_t136" style="position:absolute;margin-left:0;margin-top:0;width:482.65pt;height:206.85pt;rotation:315;z-index:-251658240;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580"/>
    <w:multiLevelType w:val="hybridMultilevel"/>
    <w:tmpl w:val="8B12AE48"/>
    <w:lvl w:ilvl="0" w:tplc="86B2F89C">
      <w:start w:val="1"/>
      <w:numFmt w:val="lowerLetter"/>
      <w:lvlText w:val="%1)"/>
      <w:lvlJc w:val="center"/>
      <w:pPr>
        <w:ind w:left="720" w:hanging="360"/>
      </w:pPr>
      <w:rPr>
        <w:rFonts w:hint="default"/>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9479CA"/>
    <w:multiLevelType w:val="hybridMultilevel"/>
    <w:tmpl w:val="D43CA0F4"/>
    <w:lvl w:ilvl="0" w:tplc="8420427A">
      <w:start w:val="12"/>
      <w:numFmt w:val="bullet"/>
      <w:lvlText w:val=""/>
      <w:lvlJc w:val="left"/>
      <w:pPr>
        <w:ind w:left="600" w:hanging="360"/>
      </w:pPr>
      <w:rPr>
        <w:rFonts w:ascii="Symbol" w:eastAsia="Calibri" w:hAnsi="Symbol" w:cs="Times New Roman" w:hint="default"/>
        <w:color w:val="000000"/>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 w15:restartNumberingAfterBreak="0">
    <w:nsid w:val="07AF6E3A"/>
    <w:multiLevelType w:val="hybridMultilevel"/>
    <w:tmpl w:val="05782AFC"/>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9A2996"/>
    <w:multiLevelType w:val="hybridMultilevel"/>
    <w:tmpl w:val="4AECC604"/>
    <w:lvl w:ilvl="0" w:tplc="FFFFFFFF">
      <w:start w:val="1"/>
      <w:numFmt w:val="decimal"/>
      <w:lvlText w:val="(%1)"/>
      <w:lvlJc w:val="left"/>
      <w:pPr>
        <w:ind w:left="720" w:hanging="360"/>
      </w:pPr>
      <w:rPr>
        <w:rFonts w:hint="default"/>
        <w:b w:val="0"/>
        <w:bCs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C3E52A2"/>
    <w:multiLevelType w:val="hybridMultilevel"/>
    <w:tmpl w:val="858E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871A6"/>
    <w:multiLevelType w:val="hybridMultilevel"/>
    <w:tmpl w:val="5B1E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3116F"/>
    <w:multiLevelType w:val="hybridMultilevel"/>
    <w:tmpl w:val="F0EE61AE"/>
    <w:lvl w:ilvl="0" w:tplc="FFFFFFFF">
      <w:start w:val="1"/>
      <w:numFmt w:val="lowerLetter"/>
      <w:lvlText w:val="%1)"/>
      <w:lvlJc w:val="left"/>
      <w:pPr>
        <w:ind w:left="720" w:hanging="360"/>
      </w:pPr>
    </w:lvl>
    <w:lvl w:ilvl="1" w:tplc="FFFFFFFF">
      <w:numFmt w:val="bullet"/>
      <w:lvlText w:val=""/>
      <w:lvlJc w:val="left"/>
      <w:pPr>
        <w:ind w:left="1440" w:hanging="360"/>
      </w:pPr>
      <w:rPr>
        <w:rFonts w:ascii="Wingdings" w:eastAsiaTheme="minorHAnsi" w:hAnsi="Wingding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0216CF"/>
    <w:multiLevelType w:val="hybridMultilevel"/>
    <w:tmpl w:val="9EF461CE"/>
    <w:lvl w:ilvl="0" w:tplc="B558A6E8">
      <w:start w:val="1"/>
      <w:numFmt w:val="decimal"/>
      <w:lvlText w:val="%1."/>
      <w:lvlJc w:val="left"/>
      <w:pPr>
        <w:ind w:left="720" w:hanging="360"/>
      </w:pPr>
      <w:rPr>
        <w:rFonts w:ascii="Times New Roman" w:eastAsia="Times New Roman" w:hAnsi="Times New Roman" w:cs="Times New Roman"/>
      </w:rPr>
    </w:lvl>
    <w:lvl w:ilvl="1" w:tplc="F4922A8E">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33935C2"/>
    <w:multiLevelType w:val="hybridMultilevel"/>
    <w:tmpl w:val="FCEEBAA8"/>
    <w:lvl w:ilvl="0" w:tplc="FFFFFFFF">
      <w:start w:val="1"/>
      <w:numFmt w:val="decimal"/>
      <w:lvlText w:val="(%1)"/>
      <w:lvlJc w:val="left"/>
      <w:pPr>
        <w:ind w:left="720" w:hanging="360"/>
      </w:pPr>
      <w:rPr>
        <w:rFonts w:hint="default"/>
        <w:b w:val="0"/>
        <w:b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A00A73"/>
    <w:multiLevelType w:val="hybridMultilevel"/>
    <w:tmpl w:val="8430AAD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340DE9"/>
    <w:multiLevelType w:val="hybridMultilevel"/>
    <w:tmpl w:val="8D963898"/>
    <w:lvl w:ilvl="0" w:tplc="0418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194C327A"/>
    <w:multiLevelType w:val="multilevel"/>
    <w:tmpl w:val="535C80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1A01B5"/>
    <w:multiLevelType w:val="hybridMultilevel"/>
    <w:tmpl w:val="52FE56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7E6B67"/>
    <w:multiLevelType w:val="hybridMultilevel"/>
    <w:tmpl w:val="E53E0B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BA845A5"/>
    <w:multiLevelType w:val="hybridMultilevel"/>
    <w:tmpl w:val="4134D8B8"/>
    <w:lvl w:ilvl="0" w:tplc="9056C2B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BF237AF"/>
    <w:multiLevelType w:val="hybridMultilevel"/>
    <w:tmpl w:val="168E9F02"/>
    <w:lvl w:ilvl="0" w:tplc="52BE98B0">
      <w:start w:val="1"/>
      <w:numFmt w:val="bullet"/>
      <w:lvlText w:val="-"/>
      <w:lvlJc w:val="left"/>
      <w:pPr>
        <w:ind w:left="720" w:hanging="360"/>
      </w:pPr>
      <w:rPr>
        <w:rFonts w:ascii="Times New Roman" w:eastAsia="Calibri"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CD670CF"/>
    <w:multiLevelType w:val="hybridMultilevel"/>
    <w:tmpl w:val="BB5419CC"/>
    <w:lvl w:ilvl="0" w:tplc="28628494">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1E2521A3"/>
    <w:multiLevelType w:val="hybridMultilevel"/>
    <w:tmpl w:val="65D04BF4"/>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FCA35BA"/>
    <w:multiLevelType w:val="hybridMultilevel"/>
    <w:tmpl w:val="CDCA3DBC"/>
    <w:lvl w:ilvl="0" w:tplc="AD2E70F8">
      <w:start w:val="1"/>
      <w:numFmt w:val="decimal"/>
      <w:lvlText w:val="%1."/>
      <w:lvlJc w:val="left"/>
      <w:pPr>
        <w:ind w:left="928"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0F05478"/>
    <w:multiLevelType w:val="hybridMultilevel"/>
    <w:tmpl w:val="7CB6CC7C"/>
    <w:lvl w:ilvl="0" w:tplc="2A66CF24">
      <w:start w:val="1"/>
      <w:numFmt w:val="decimal"/>
      <w:lvlText w:val="(%1)"/>
      <w:lvlJc w:val="left"/>
      <w:pPr>
        <w:ind w:left="720" w:hanging="360"/>
      </w:pPr>
      <w:rPr>
        <w:rFonts w:hint="default"/>
      </w:rPr>
    </w:lvl>
    <w:lvl w:ilvl="1" w:tplc="3B26A1CA">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1FC65CA"/>
    <w:multiLevelType w:val="hybridMultilevel"/>
    <w:tmpl w:val="E054811C"/>
    <w:lvl w:ilvl="0" w:tplc="BBCE5414">
      <w:start w:val="2"/>
      <w:numFmt w:val="bullet"/>
      <w:lvlText w:val="-"/>
      <w:lvlJc w:val="left"/>
      <w:pPr>
        <w:ind w:left="720" w:hanging="360"/>
      </w:pPr>
      <w:rPr>
        <w:rFonts w:ascii="Times New Roman" w:eastAsia="Calibri" w:hAnsi="Times New Roman" w:cs="Times New Roman"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4271C86"/>
    <w:multiLevelType w:val="hybridMultilevel"/>
    <w:tmpl w:val="49C0D232"/>
    <w:lvl w:ilvl="0" w:tplc="498E271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F7D0AAF"/>
    <w:multiLevelType w:val="hybridMultilevel"/>
    <w:tmpl w:val="68D296CA"/>
    <w:lvl w:ilvl="0" w:tplc="04090005">
      <w:start w:val="1"/>
      <w:numFmt w:val="bullet"/>
      <w:lvlText w:val=""/>
      <w:lvlJc w:val="left"/>
      <w:pPr>
        <w:ind w:left="720" w:hanging="360"/>
      </w:pPr>
      <w:rPr>
        <w:rFonts w:ascii="Wingdings" w:hAnsi="Wingdings" w:hint="default"/>
      </w:rPr>
    </w:lvl>
    <w:lvl w:ilvl="1" w:tplc="47EC9060">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666F8F"/>
    <w:multiLevelType w:val="hybridMultilevel"/>
    <w:tmpl w:val="F0EE61AE"/>
    <w:lvl w:ilvl="0" w:tplc="FFFFFFFF">
      <w:start w:val="1"/>
      <w:numFmt w:val="lowerLetter"/>
      <w:lvlText w:val="%1)"/>
      <w:lvlJc w:val="left"/>
      <w:pPr>
        <w:ind w:left="720" w:hanging="360"/>
      </w:pPr>
    </w:lvl>
    <w:lvl w:ilvl="1" w:tplc="FFFFFFFF">
      <w:numFmt w:val="bullet"/>
      <w:lvlText w:val=""/>
      <w:lvlJc w:val="left"/>
      <w:pPr>
        <w:ind w:left="1440" w:hanging="360"/>
      </w:pPr>
      <w:rPr>
        <w:rFonts w:ascii="Wingdings" w:eastAsiaTheme="minorHAnsi" w:hAnsi="Wingding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15B3750"/>
    <w:multiLevelType w:val="hybridMultilevel"/>
    <w:tmpl w:val="87BA8E7C"/>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331A3C90"/>
    <w:multiLevelType w:val="hybridMultilevel"/>
    <w:tmpl w:val="32205752"/>
    <w:lvl w:ilvl="0" w:tplc="FFFFFFFF">
      <w:start w:val="1"/>
      <w:numFmt w:val="decimal"/>
      <w:lvlText w:val="(%1)"/>
      <w:lvlJc w:val="left"/>
      <w:pPr>
        <w:ind w:left="720" w:hanging="360"/>
      </w:pPr>
      <w:rPr>
        <w:rFonts w:hint="default"/>
        <w:b w:val="0"/>
        <w:b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4DA4AD9"/>
    <w:multiLevelType w:val="hybridMultilevel"/>
    <w:tmpl w:val="19C05DD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4F13638"/>
    <w:multiLevelType w:val="hybridMultilevel"/>
    <w:tmpl w:val="3570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4E1CFE"/>
    <w:multiLevelType w:val="hybridMultilevel"/>
    <w:tmpl w:val="F786709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3A1D179B"/>
    <w:multiLevelType w:val="hybridMultilevel"/>
    <w:tmpl w:val="88AA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A0174B"/>
    <w:multiLevelType w:val="hybridMultilevel"/>
    <w:tmpl w:val="B7D88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1A5B69"/>
    <w:multiLevelType w:val="hybridMultilevel"/>
    <w:tmpl w:val="FFE0C12C"/>
    <w:lvl w:ilvl="0" w:tplc="04180001">
      <w:start w:val="16"/>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E6A33B9"/>
    <w:multiLevelType w:val="hybridMultilevel"/>
    <w:tmpl w:val="91529A74"/>
    <w:lvl w:ilvl="0" w:tplc="04090001">
      <w:start w:val="1"/>
      <w:numFmt w:val="bullet"/>
      <w:lvlText w:val=""/>
      <w:lvlJc w:val="left"/>
      <w:pPr>
        <w:ind w:left="720"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F4A49AE"/>
    <w:multiLevelType w:val="hybridMultilevel"/>
    <w:tmpl w:val="8430AAD8"/>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3F7A7427"/>
    <w:multiLevelType w:val="hybridMultilevel"/>
    <w:tmpl w:val="F0EAD928"/>
    <w:lvl w:ilvl="0" w:tplc="CD409F6E">
      <w:start w:val="1"/>
      <w:numFmt w:val="bullet"/>
      <w:lvlText w:val="-"/>
      <w:lvlJc w:val="left"/>
      <w:pPr>
        <w:ind w:left="720" w:hanging="360"/>
      </w:pPr>
      <w:rPr>
        <w:rFonts w:ascii="Times New Roman" w:eastAsia="Calibri"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3F862BB7"/>
    <w:multiLevelType w:val="hybridMultilevel"/>
    <w:tmpl w:val="F17E330E"/>
    <w:lvl w:ilvl="0" w:tplc="6980CB76">
      <w:start w:val="12"/>
      <w:numFmt w:val="bullet"/>
      <w:lvlText w:val=""/>
      <w:lvlJc w:val="left"/>
      <w:pPr>
        <w:ind w:left="720" w:hanging="360"/>
      </w:pPr>
      <w:rPr>
        <w:rFonts w:ascii="Symbol" w:eastAsia="Calibri" w:hAnsi="Symbol"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40A006B1"/>
    <w:multiLevelType w:val="hybridMultilevel"/>
    <w:tmpl w:val="82381586"/>
    <w:lvl w:ilvl="0" w:tplc="5198BA16">
      <w:start w:val="4"/>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422F59FC"/>
    <w:multiLevelType w:val="hybridMultilevel"/>
    <w:tmpl w:val="D2D260F2"/>
    <w:lvl w:ilvl="0" w:tplc="34785D9E">
      <w:start w:val="1"/>
      <w:numFmt w:val="decimal"/>
      <w:lvlText w:val="(%1)"/>
      <w:lvlJc w:val="left"/>
      <w:pPr>
        <w:ind w:left="36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43DB7A64"/>
    <w:multiLevelType w:val="hybridMultilevel"/>
    <w:tmpl w:val="F76EE1A4"/>
    <w:lvl w:ilvl="0" w:tplc="5AEA2D8E">
      <w:start w:val="2"/>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45F22A40"/>
    <w:multiLevelType w:val="hybridMultilevel"/>
    <w:tmpl w:val="3BAA3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83319E"/>
    <w:multiLevelType w:val="hybridMultilevel"/>
    <w:tmpl w:val="786E99A0"/>
    <w:lvl w:ilvl="0" w:tplc="C7360E2E">
      <w:start w:val="1"/>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48120EE2"/>
    <w:multiLevelType w:val="hybridMultilevel"/>
    <w:tmpl w:val="7212A1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4A9875AC"/>
    <w:multiLevelType w:val="hybridMultilevel"/>
    <w:tmpl w:val="E1A03BA6"/>
    <w:lvl w:ilvl="0" w:tplc="C6FA1570">
      <w:start w:val="1"/>
      <w:numFmt w:val="decimal"/>
      <w:lvlText w:val="(%1)"/>
      <w:lvlJc w:val="left"/>
      <w:pPr>
        <w:ind w:left="502" w:hanging="360"/>
      </w:pPr>
      <w:rPr>
        <w:rFonts w:hint="default"/>
        <w:b w:val="0"/>
        <w:bCs w:val="0"/>
        <w:color w:val="00000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4BBC3996"/>
    <w:multiLevelType w:val="hybridMultilevel"/>
    <w:tmpl w:val="C4022448"/>
    <w:lvl w:ilvl="0" w:tplc="FFFFFFFF">
      <w:start w:val="1"/>
      <w:numFmt w:val="decimal"/>
      <w:lvlText w:val="(%1)"/>
      <w:lvlJc w:val="left"/>
      <w:pPr>
        <w:ind w:left="644" w:hanging="360"/>
      </w:pPr>
      <w:rPr>
        <w:rFonts w:hint="default"/>
        <w:b w:val="0"/>
        <w:bCs w:val="0"/>
        <w:color w:val="000000"/>
      </w:rPr>
    </w:lvl>
    <w:lvl w:ilvl="1" w:tplc="0418000F">
      <w:start w:val="1"/>
      <w:numFmt w:val="decimal"/>
      <w:lvlText w:val="%2."/>
      <w:lvlJc w:val="left"/>
      <w:pPr>
        <w:ind w:left="1440" w:hanging="360"/>
      </w:pPr>
    </w:lvl>
    <w:lvl w:ilvl="2" w:tplc="FFFFFFFF">
      <w:start w:val="1"/>
      <w:numFmt w:val="lowerLetter"/>
      <w:lvlText w:val="%3)"/>
      <w:lvlJc w:val="left"/>
      <w:pPr>
        <w:ind w:left="2340" w:hanging="360"/>
      </w:pPr>
      <w:rPr>
        <w:rFonts w:ascii="Times New Roman" w:eastAsia="Times New Roman" w:hAnsi="Times New Roman" w:hint="default"/>
        <w:sz w:val="24"/>
      </w:r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CEC38D9"/>
    <w:multiLevelType w:val="hybridMultilevel"/>
    <w:tmpl w:val="2468094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4E08503A"/>
    <w:multiLevelType w:val="hybridMultilevel"/>
    <w:tmpl w:val="599C0F24"/>
    <w:lvl w:ilvl="0" w:tplc="04180001">
      <w:start w:val="1"/>
      <w:numFmt w:val="bullet"/>
      <w:lvlText w:val=""/>
      <w:lvlJc w:val="left"/>
      <w:pPr>
        <w:ind w:left="1093" w:hanging="360"/>
      </w:pPr>
      <w:rPr>
        <w:rFonts w:ascii="Symbol" w:hAnsi="Symbol" w:hint="default"/>
      </w:rPr>
    </w:lvl>
    <w:lvl w:ilvl="1" w:tplc="04180019" w:tentative="1">
      <w:start w:val="1"/>
      <w:numFmt w:val="lowerLetter"/>
      <w:lvlText w:val="%2."/>
      <w:lvlJc w:val="left"/>
      <w:pPr>
        <w:ind w:left="1813" w:hanging="360"/>
      </w:pPr>
    </w:lvl>
    <w:lvl w:ilvl="2" w:tplc="0418001B" w:tentative="1">
      <w:start w:val="1"/>
      <w:numFmt w:val="lowerRoman"/>
      <w:lvlText w:val="%3."/>
      <w:lvlJc w:val="right"/>
      <w:pPr>
        <w:ind w:left="2533" w:hanging="180"/>
      </w:pPr>
    </w:lvl>
    <w:lvl w:ilvl="3" w:tplc="0418000F" w:tentative="1">
      <w:start w:val="1"/>
      <w:numFmt w:val="decimal"/>
      <w:lvlText w:val="%4."/>
      <w:lvlJc w:val="left"/>
      <w:pPr>
        <w:ind w:left="3253" w:hanging="360"/>
      </w:pPr>
    </w:lvl>
    <w:lvl w:ilvl="4" w:tplc="04180019" w:tentative="1">
      <w:start w:val="1"/>
      <w:numFmt w:val="lowerLetter"/>
      <w:lvlText w:val="%5."/>
      <w:lvlJc w:val="left"/>
      <w:pPr>
        <w:ind w:left="3973" w:hanging="360"/>
      </w:pPr>
    </w:lvl>
    <w:lvl w:ilvl="5" w:tplc="0418001B" w:tentative="1">
      <w:start w:val="1"/>
      <w:numFmt w:val="lowerRoman"/>
      <w:lvlText w:val="%6."/>
      <w:lvlJc w:val="right"/>
      <w:pPr>
        <w:ind w:left="4693" w:hanging="180"/>
      </w:pPr>
    </w:lvl>
    <w:lvl w:ilvl="6" w:tplc="0418000F" w:tentative="1">
      <w:start w:val="1"/>
      <w:numFmt w:val="decimal"/>
      <w:lvlText w:val="%7."/>
      <w:lvlJc w:val="left"/>
      <w:pPr>
        <w:ind w:left="5413" w:hanging="360"/>
      </w:pPr>
    </w:lvl>
    <w:lvl w:ilvl="7" w:tplc="04180019" w:tentative="1">
      <w:start w:val="1"/>
      <w:numFmt w:val="lowerLetter"/>
      <w:lvlText w:val="%8."/>
      <w:lvlJc w:val="left"/>
      <w:pPr>
        <w:ind w:left="6133" w:hanging="360"/>
      </w:pPr>
    </w:lvl>
    <w:lvl w:ilvl="8" w:tplc="0418001B" w:tentative="1">
      <w:start w:val="1"/>
      <w:numFmt w:val="lowerRoman"/>
      <w:lvlText w:val="%9."/>
      <w:lvlJc w:val="right"/>
      <w:pPr>
        <w:ind w:left="6853" w:hanging="180"/>
      </w:pPr>
    </w:lvl>
  </w:abstractNum>
  <w:abstractNum w:abstractNumId="46" w15:restartNumberingAfterBreak="0">
    <w:nsid w:val="515748A6"/>
    <w:multiLevelType w:val="hybridMultilevel"/>
    <w:tmpl w:val="4A2CF2C8"/>
    <w:lvl w:ilvl="0" w:tplc="FC76EB60">
      <w:start w:val="1"/>
      <w:numFmt w:val="lowerLetter"/>
      <w:lvlText w:val="%1)"/>
      <w:lvlJc w:val="left"/>
      <w:pPr>
        <w:ind w:left="720" w:hanging="360"/>
      </w:pPr>
      <w:rPr>
        <w:rFonts w:hint="default"/>
        <w:b/>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52A550B8"/>
    <w:multiLevelType w:val="hybridMultilevel"/>
    <w:tmpl w:val="0838C60C"/>
    <w:lvl w:ilvl="0" w:tplc="2D822E3C">
      <w:start w:val="2"/>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53A34D7E"/>
    <w:multiLevelType w:val="hybridMultilevel"/>
    <w:tmpl w:val="701E96EA"/>
    <w:lvl w:ilvl="0" w:tplc="A8A42AC6">
      <w:start w:val="2"/>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54D112F5"/>
    <w:multiLevelType w:val="hybridMultilevel"/>
    <w:tmpl w:val="F0EE61AE"/>
    <w:lvl w:ilvl="0" w:tplc="04090017">
      <w:start w:val="1"/>
      <w:numFmt w:val="lowerLetter"/>
      <w:lvlText w:val="%1)"/>
      <w:lvlJc w:val="left"/>
      <w:pPr>
        <w:ind w:left="720" w:hanging="360"/>
      </w:pPr>
    </w:lvl>
    <w:lvl w:ilvl="1" w:tplc="E6B2C224">
      <w:numFmt w:val="bullet"/>
      <w:lvlText w:val=""/>
      <w:lvlJc w:val="left"/>
      <w:pPr>
        <w:ind w:left="1440" w:hanging="360"/>
      </w:pPr>
      <w:rPr>
        <w:rFonts w:ascii="Wingdings" w:eastAsiaTheme="minorHAns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4B6B0A"/>
    <w:multiLevelType w:val="hybridMultilevel"/>
    <w:tmpl w:val="C60A0A26"/>
    <w:lvl w:ilvl="0" w:tplc="9D1836A6">
      <w:start w:val="1"/>
      <w:numFmt w:val="decimal"/>
      <w:lvlText w:val="(%1)"/>
      <w:lvlJc w:val="left"/>
      <w:pPr>
        <w:ind w:left="744" w:hanging="384"/>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567162E8"/>
    <w:multiLevelType w:val="hybridMultilevel"/>
    <w:tmpl w:val="2EC8F672"/>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581E39FF"/>
    <w:multiLevelType w:val="hybridMultilevel"/>
    <w:tmpl w:val="72D02C4A"/>
    <w:lvl w:ilvl="0" w:tplc="E5BCE9F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5AA819F6"/>
    <w:multiLevelType w:val="hybridMultilevel"/>
    <w:tmpl w:val="E5827342"/>
    <w:lvl w:ilvl="0" w:tplc="9ED00F86">
      <w:start w:val="1"/>
      <w:numFmt w:val="decimal"/>
      <w:lvlText w:val="%1."/>
      <w:lvlJc w:val="left"/>
      <w:pPr>
        <w:ind w:left="720" w:hanging="360"/>
      </w:pPr>
      <w:rPr>
        <w:rFonts w:hint="default"/>
        <w:b/>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5B8703E0"/>
    <w:multiLevelType w:val="hybridMultilevel"/>
    <w:tmpl w:val="A2480E88"/>
    <w:lvl w:ilvl="0" w:tplc="FD7AC226">
      <w:start w:val="2"/>
      <w:numFmt w:val="bullet"/>
      <w:lvlText w:val="-"/>
      <w:lvlJc w:val="left"/>
      <w:pPr>
        <w:ind w:left="720" w:hanging="360"/>
      </w:pPr>
      <w:rPr>
        <w:rFonts w:ascii="Times New Roman" w:eastAsia="PMingLiU"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5E23377F"/>
    <w:multiLevelType w:val="hybridMultilevel"/>
    <w:tmpl w:val="8D0C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2B095A"/>
    <w:multiLevelType w:val="hybridMultilevel"/>
    <w:tmpl w:val="3B92A378"/>
    <w:lvl w:ilvl="0" w:tplc="FFFFFFFF">
      <w:start w:val="1"/>
      <w:numFmt w:val="decimal"/>
      <w:lvlText w:val="(%1)"/>
      <w:lvlJc w:val="left"/>
      <w:pPr>
        <w:ind w:left="502" w:hanging="360"/>
      </w:pPr>
      <w:rPr>
        <w:rFonts w:hint="default"/>
        <w:b w:val="0"/>
        <w:bCs w:val="0"/>
        <w:color w:val="000000"/>
      </w:rPr>
    </w:lvl>
    <w:lvl w:ilvl="1" w:tplc="FFFFFFFF">
      <w:start w:val="1"/>
      <w:numFmt w:val="lowerLetter"/>
      <w:lvlText w:val="%2."/>
      <w:lvlJc w:val="left"/>
      <w:pPr>
        <w:ind w:left="1440" w:hanging="360"/>
      </w:pPr>
    </w:lvl>
    <w:lvl w:ilvl="2" w:tplc="54B868D8">
      <w:start w:val="1"/>
      <w:numFmt w:val="lowerLetter"/>
      <w:lvlText w:val="%3)"/>
      <w:lvlJc w:val="left"/>
      <w:pPr>
        <w:ind w:left="2340" w:hanging="360"/>
      </w:pPr>
      <w:rPr>
        <w:rFonts w:ascii="Times New Roman" w:eastAsia="Times New Roman" w:hAnsi="Times New Roman" w:hint="default"/>
        <w:sz w:val="24"/>
      </w:rPr>
    </w:lvl>
    <w:lvl w:ilvl="3" w:tplc="A4D4C88C">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217562F"/>
    <w:multiLevelType w:val="hybridMultilevel"/>
    <w:tmpl w:val="02FE2E7A"/>
    <w:lvl w:ilvl="0" w:tplc="06D6AB2A">
      <w:start w:val="2"/>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63242AF8"/>
    <w:multiLevelType w:val="hybridMultilevel"/>
    <w:tmpl w:val="33B6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C7488F"/>
    <w:multiLevelType w:val="hybridMultilevel"/>
    <w:tmpl w:val="B524C86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67EA452E"/>
    <w:multiLevelType w:val="hybridMultilevel"/>
    <w:tmpl w:val="D3DC2674"/>
    <w:lvl w:ilvl="0" w:tplc="61DA689E">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6AC022CD"/>
    <w:multiLevelType w:val="hybridMultilevel"/>
    <w:tmpl w:val="BC3E3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AA31BA"/>
    <w:multiLevelType w:val="hybridMultilevel"/>
    <w:tmpl w:val="F78670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D8607B8"/>
    <w:multiLevelType w:val="hybridMultilevel"/>
    <w:tmpl w:val="2DE86370"/>
    <w:lvl w:ilvl="0" w:tplc="C18CCB34">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F851EBC"/>
    <w:multiLevelType w:val="hybridMultilevel"/>
    <w:tmpl w:val="89D89A10"/>
    <w:lvl w:ilvl="0" w:tplc="59ACADC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708E3CDB"/>
    <w:multiLevelType w:val="hybridMultilevel"/>
    <w:tmpl w:val="96DE5910"/>
    <w:lvl w:ilvl="0" w:tplc="04090005">
      <w:start w:val="1"/>
      <w:numFmt w:val="bullet"/>
      <w:lvlText w:val=""/>
      <w:lvlJc w:val="left"/>
      <w:pPr>
        <w:ind w:left="1139" w:hanging="360"/>
      </w:pPr>
      <w:rPr>
        <w:rFonts w:ascii="Wingdings" w:hAnsi="Wingdings" w:hint="default"/>
      </w:rPr>
    </w:lvl>
    <w:lvl w:ilvl="1" w:tplc="04180003" w:tentative="1">
      <w:start w:val="1"/>
      <w:numFmt w:val="bullet"/>
      <w:lvlText w:val="o"/>
      <w:lvlJc w:val="left"/>
      <w:pPr>
        <w:ind w:left="1859" w:hanging="360"/>
      </w:pPr>
      <w:rPr>
        <w:rFonts w:ascii="Courier New" w:hAnsi="Courier New" w:cs="Courier New" w:hint="default"/>
      </w:rPr>
    </w:lvl>
    <w:lvl w:ilvl="2" w:tplc="04180005" w:tentative="1">
      <w:start w:val="1"/>
      <w:numFmt w:val="bullet"/>
      <w:lvlText w:val=""/>
      <w:lvlJc w:val="left"/>
      <w:pPr>
        <w:ind w:left="2579" w:hanging="360"/>
      </w:pPr>
      <w:rPr>
        <w:rFonts w:ascii="Wingdings" w:hAnsi="Wingdings" w:hint="default"/>
      </w:rPr>
    </w:lvl>
    <w:lvl w:ilvl="3" w:tplc="04180001" w:tentative="1">
      <w:start w:val="1"/>
      <w:numFmt w:val="bullet"/>
      <w:lvlText w:val=""/>
      <w:lvlJc w:val="left"/>
      <w:pPr>
        <w:ind w:left="3299" w:hanging="360"/>
      </w:pPr>
      <w:rPr>
        <w:rFonts w:ascii="Symbol" w:hAnsi="Symbol" w:hint="default"/>
      </w:rPr>
    </w:lvl>
    <w:lvl w:ilvl="4" w:tplc="04180003" w:tentative="1">
      <w:start w:val="1"/>
      <w:numFmt w:val="bullet"/>
      <w:lvlText w:val="o"/>
      <w:lvlJc w:val="left"/>
      <w:pPr>
        <w:ind w:left="4019" w:hanging="360"/>
      </w:pPr>
      <w:rPr>
        <w:rFonts w:ascii="Courier New" w:hAnsi="Courier New" w:cs="Courier New" w:hint="default"/>
      </w:rPr>
    </w:lvl>
    <w:lvl w:ilvl="5" w:tplc="04180005" w:tentative="1">
      <w:start w:val="1"/>
      <w:numFmt w:val="bullet"/>
      <w:lvlText w:val=""/>
      <w:lvlJc w:val="left"/>
      <w:pPr>
        <w:ind w:left="4739" w:hanging="360"/>
      </w:pPr>
      <w:rPr>
        <w:rFonts w:ascii="Wingdings" w:hAnsi="Wingdings" w:hint="default"/>
      </w:rPr>
    </w:lvl>
    <w:lvl w:ilvl="6" w:tplc="04180001" w:tentative="1">
      <w:start w:val="1"/>
      <w:numFmt w:val="bullet"/>
      <w:lvlText w:val=""/>
      <w:lvlJc w:val="left"/>
      <w:pPr>
        <w:ind w:left="5459" w:hanging="360"/>
      </w:pPr>
      <w:rPr>
        <w:rFonts w:ascii="Symbol" w:hAnsi="Symbol" w:hint="default"/>
      </w:rPr>
    </w:lvl>
    <w:lvl w:ilvl="7" w:tplc="04180003" w:tentative="1">
      <w:start w:val="1"/>
      <w:numFmt w:val="bullet"/>
      <w:lvlText w:val="o"/>
      <w:lvlJc w:val="left"/>
      <w:pPr>
        <w:ind w:left="6179" w:hanging="360"/>
      </w:pPr>
      <w:rPr>
        <w:rFonts w:ascii="Courier New" w:hAnsi="Courier New" w:cs="Courier New" w:hint="default"/>
      </w:rPr>
    </w:lvl>
    <w:lvl w:ilvl="8" w:tplc="04180005" w:tentative="1">
      <w:start w:val="1"/>
      <w:numFmt w:val="bullet"/>
      <w:lvlText w:val=""/>
      <w:lvlJc w:val="left"/>
      <w:pPr>
        <w:ind w:left="6899" w:hanging="360"/>
      </w:pPr>
      <w:rPr>
        <w:rFonts w:ascii="Wingdings" w:hAnsi="Wingdings" w:hint="default"/>
      </w:rPr>
    </w:lvl>
  </w:abstractNum>
  <w:abstractNum w:abstractNumId="66" w15:restartNumberingAfterBreak="0">
    <w:nsid w:val="73D743D7"/>
    <w:multiLevelType w:val="hybridMultilevel"/>
    <w:tmpl w:val="A2B6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93471C"/>
    <w:multiLevelType w:val="hybridMultilevel"/>
    <w:tmpl w:val="0622A0E6"/>
    <w:lvl w:ilvl="0" w:tplc="C4FC858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8" w15:restartNumberingAfterBreak="0">
    <w:nsid w:val="75F75CE3"/>
    <w:multiLevelType w:val="hybridMultilevel"/>
    <w:tmpl w:val="A20AC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824FDB"/>
    <w:multiLevelType w:val="hybridMultilevel"/>
    <w:tmpl w:val="78C48CCC"/>
    <w:lvl w:ilvl="0" w:tplc="041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7A281791"/>
    <w:multiLevelType w:val="hybridMultilevel"/>
    <w:tmpl w:val="8430AAD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BD31ADF"/>
    <w:multiLevelType w:val="hybridMultilevel"/>
    <w:tmpl w:val="DAA450C2"/>
    <w:lvl w:ilvl="0" w:tplc="18CCD32C">
      <w:start w:val="1"/>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15:restartNumberingAfterBreak="0">
    <w:nsid w:val="7C952C31"/>
    <w:multiLevelType w:val="hybridMultilevel"/>
    <w:tmpl w:val="18001A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2"/>
  </w:num>
  <w:num w:numId="3">
    <w:abstractNumId w:val="15"/>
  </w:num>
  <w:num w:numId="4">
    <w:abstractNumId w:val="34"/>
  </w:num>
  <w:num w:numId="5">
    <w:abstractNumId w:val="46"/>
  </w:num>
  <w:num w:numId="6">
    <w:abstractNumId w:val="53"/>
  </w:num>
  <w:num w:numId="7">
    <w:abstractNumId w:val="57"/>
  </w:num>
  <w:num w:numId="8">
    <w:abstractNumId w:val="38"/>
  </w:num>
  <w:num w:numId="9">
    <w:abstractNumId w:val="47"/>
  </w:num>
  <w:num w:numId="10">
    <w:abstractNumId w:val="48"/>
  </w:num>
  <w:num w:numId="11">
    <w:abstractNumId w:val="20"/>
  </w:num>
  <w:num w:numId="12">
    <w:abstractNumId w:val="50"/>
  </w:num>
  <w:num w:numId="13">
    <w:abstractNumId w:val="31"/>
  </w:num>
  <w:num w:numId="14">
    <w:abstractNumId w:val="41"/>
  </w:num>
  <w:num w:numId="15">
    <w:abstractNumId w:val="63"/>
  </w:num>
  <w:num w:numId="16">
    <w:abstractNumId w:val="64"/>
  </w:num>
  <w:num w:numId="17">
    <w:abstractNumId w:val="16"/>
  </w:num>
  <w:num w:numId="18">
    <w:abstractNumId w:val="33"/>
  </w:num>
  <w:num w:numId="19">
    <w:abstractNumId w:val="36"/>
  </w:num>
  <w:num w:numId="20">
    <w:abstractNumId w:val="21"/>
  </w:num>
  <w:num w:numId="21">
    <w:abstractNumId w:val="1"/>
  </w:num>
  <w:num w:numId="22">
    <w:abstractNumId w:val="67"/>
  </w:num>
  <w:num w:numId="23">
    <w:abstractNumId w:val="9"/>
  </w:num>
  <w:num w:numId="24">
    <w:abstractNumId w:val="10"/>
  </w:num>
  <w:num w:numId="25">
    <w:abstractNumId w:val="0"/>
  </w:num>
  <w:num w:numId="26">
    <w:abstractNumId w:val="8"/>
  </w:num>
  <w:num w:numId="27">
    <w:abstractNumId w:val="56"/>
  </w:num>
  <w:num w:numId="28">
    <w:abstractNumId w:val="25"/>
  </w:num>
  <w:num w:numId="29">
    <w:abstractNumId w:val="7"/>
  </w:num>
  <w:num w:numId="30">
    <w:abstractNumId w:val="18"/>
  </w:num>
  <w:num w:numId="31">
    <w:abstractNumId w:val="26"/>
  </w:num>
  <w:num w:numId="32">
    <w:abstractNumId w:val="22"/>
  </w:num>
  <w:num w:numId="33">
    <w:abstractNumId w:val="17"/>
  </w:num>
  <w:num w:numId="34">
    <w:abstractNumId w:val="51"/>
  </w:num>
  <w:num w:numId="35">
    <w:abstractNumId w:val="68"/>
  </w:num>
  <w:num w:numId="36">
    <w:abstractNumId w:val="65"/>
  </w:num>
  <w:num w:numId="37">
    <w:abstractNumId w:val="11"/>
  </w:num>
  <w:num w:numId="38">
    <w:abstractNumId w:val="2"/>
  </w:num>
  <w:num w:numId="39">
    <w:abstractNumId w:val="60"/>
  </w:num>
  <w:num w:numId="40">
    <w:abstractNumId w:val="44"/>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num>
  <w:num w:numId="43">
    <w:abstractNumId w:val="24"/>
  </w:num>
  <w:num w:numId="44">
    <w:abstractNumId w:val="3"/>
  </w:num>
  <w:num w:numId="45">
    <w:abstractNumId w:val="14"/>
  </w:num>
  <w:num w:numId="46">
    <w:abstractNumId w:val="71"/>
  </w:num>
  <w:num w:numId="47">
    <w:abstractNumId w:val="35"/>
  </w:num>
  <w:num w:numId="48">
    <w:abstractNumId w:val="40"/>
  </w:num>
  <w:num w:numId="49">
    <w:abstractNumId w:val="55"/>
  </w:num>
  <w:num w:numId="50">
    <w:abstractNumId w:val="29"/>
  </w:num>
  <w:num w:numId="51">
    <w:abstractNumId w:val="5"/>
  </w:num>
  <w:num w:numId="52">
    <w:abstractNumId w:val="49"/>
  </w:num>
  <w:num w:numId="53">
    <w:abstractNumId w:val="30"/>
  </w:num>
  <w:num w:numId="54">
    <w:abstractNumId w:val="12"/>
  </w:num>
  <w:num w:numId="55">
    <w:abstractNumId w:val="39"/>
  </w:num>
  <w:num w:numId="56">
    <w:abstractNumId w:val="61"/>
  </w:num>
  <w:num w:numId="57">
    <w:abstractNumId w:val="4"/>
  </w:num>
  <w:num w:numId="58">
    <w:abstractNumId w:val="32"/>
  </w:num>
  <w:num w:numId="59">
    <w:abstractNumId w:val="66"/>
  </w:num>
  <w:num w:numId="60">
    <w:abstractNumId w:val="58"/>
  </w:num>
  <w:num w:numId="61">
    <w:abstractNumId w:val="19"/>
  </w:num>
  <w:num w:numId="62">
    <w:abstractNumId w:val="43"/>
  </w:num>
  <w:num w:numId="63">
    <w:abstractNumId w:val="23"/>
  </w:num>
  <w:num w:numId="64">
    <w:abstractNumId w:val="6"/>
  </w:num>
  <w:num w:numId="65">
    <w:abstractNumId w:val="72"/>
  </w:num>
  <w:num w:numId="66">
    <w:abstractNumId w:val="27"/>
  </w:num>
  <w:num w:numId="67">
    <w:abstractNumId w:val="37"/>
  </w:num>
  <w:num w:numId="68">
    <w:abstractNumId w:val="52"/>
  </w:num>
  <w:num w:numId="69">
    <w:abstractNumId w:val="45"/>
  </w:num>
  <w:num w:numId="70">
    <w:abstractNumId w:val="70"/>
  </w:num>
  <w:num w:numId="71">
    <w:abstractNumId w:val="28"/>
  </w:num>
  <w:num w:numId="72">
    <w:abstractNumId w:val="62"/>
  </w:num>
  <w:num w:numId="73">
    <w:abstractNumId w:val="54"/>
  </w:num>
  <w:num w:numId="74">
    <w:abstractNumId w:val="5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movePersonalInformation/>
  <w:removeDateAndTime/>
  <w:hideSpellingErrors/>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88"/>
    <w:rsid w:val="00050332"/>
    <w:rsid w:val="000532BB"/>
    <w:rsid w:val="0009172F"/>
    <w:rsid w:val="00126FCD"/>
    <w:rsid w:val="001A728E"/>
    <w:rsid w:val="00257152"/>
    <w:rsid w:val="0029515F"/>
    <w:rsid w:val="002C7188"/>
    <w:rsid w:val="0039428B"/>
    <w:rsid w:val="00427B7A"/>
    <w:rsid w:val="00487DF0"/>
    <w:rsid w:val="005715C5"/>
    <w:rsid w:val="00572FC0"/>
    <w:rsid w:val="0063422C"/>
    <w:rsid w:val="00760EF2"/>
    <w:rsid w:val="007E4D8F"/>
    <w:rsid w:val="008800C3"/>
    <w:rsid w:val="0088622B"/>
    <w:rsid w:val="00B432C8"/>
    <w:rsid w:val="00BE0525"/>
    <w:rsid w:val="00C879CC"/>
    <w:rsid w:val="00CF3E6B"/>
    <w:rsid w:val="00D722D4"/>
    <w:rsid w:val="00E26A0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0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PMingLiU" w:hAnsi="Garamond"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rPr>
  </w:style>
  <w:style w:type="paragraph" w:styleId="Titlu1">
    <w:name w:val="heading 1"/>
    <w:basedOn w:val="Normal"/>
    <w:link w:val="Titlu1Caracter"/>
    <w:uiPriority w:val="9"/>
    <w:qFormat/>
    <w:pPr>
      <w:spacing w:before="100" w:beforeAutospacing="1" w:after="100" w:afterAutospacing="1" w:line="240" w:lineRule="auto"/>
      <w:jc w:val="center"/>
      <w:outlineLvl w:val="0"/>
    </w:pPr>
    <w:rPr>
      <w:rFonts w:ascii="Times New Roman" w:eastAsia="Times New Roman" w:hAnsi="Times New Roman"/>
      <w:b/>
      <w:bCs/>
      <w:kern w:val="36"/>
      <w:sz w:val="24"/>
      <w:szCs w:val="24"/>
    </w:rPr>
  </w:style>
  <w:style w:type="paragraph" w:styleId="Titlu2">
    <w:name w:val="heading 2"/>
    <w:basedOn w:val="Normal"/>
    <w:link w:val="Titlu2Caracter"/>
    <w:uiPriority w:val="9"/>
    <w:qFormat/>
    <w:pPr>
      <w:spacing w:before="100" w:beforeAutospacing="1" w:after="100" w:afterAutospacing="1" w:line="240" w:lineRule="auto"/>
      <w:outlineLvl w:val="1"/>
    </w:pPr>
    <w:rPr>
      <w:rFonts w:ascii="Times New Roman" w:eastAsia="Times New Roman" w:hAnsi="Times New Roman"/>
      <w:b/>
      <w:bCs/>
      <w:i/>
      <w:iCs/>
      <w:sz w:val="24"/>
      <w:szCs w:val="24"/>
    </w:rPr>
  </w:style>
  <w:style w:type="paragraph" w:styleId="Titlu3">
    <w:name w:val="heading 3"/>
    <w:basedOn w:val="Normal"/>
    <w:link w:val="Titlu3Caracter"/>
    <w:uiPriority w:val="9"/>
    <w:qFormat/>
    <w:pPr>
      <w:spacing w:before="100" w:beforeAutospacing="1" w:after="100" w:afterAutospacing="1" w:line="240" w:lineRule="auto"/>
      <w:outlineLvl w:val="2"/>
    </w:pPr>
    <w:rPr>
      <w:rFonts w:ascii="Times New Roman" w:eastAsia="Times New Roman" w:hAnsi="Times New Roman"/>
      <w:b/>
      <w:bCs/>
      <w:sz w:val="22"/>
      <w:szCs w:val="22"/>
    </w:rPr>
  </w:style>
  <w:style w:type="paragraph" w:styleId="Titlu4">
    <w:name w:val="heading 4"/>
    <w:basedOn w:val="Normal"/>
    <w:link w:val="Titlu4Caracter"/>
    <w:uiPriority w:val="9"/>
    <w:qFormat/>
    <w:pPr>
      <w:spacing w:before="100" w:beforeAutospacing="1" w:after="100" w:afterAutospacing="1" w:line="240" w:lineRule="auto"/>
      <w:outlineLvl w:val="3"/>
    </w:pPr>
    <w:rPr>
      <w:rFonts w:ascii="Times New Roman" w:eastAsia="Times New Roman" w:hAnsi="Times New Roman"/>
      <w:b/>
      <w:bCs/>
    </w:rPr>
  </w:style>
  <w:style w:type="paragraph" w:styleId="Titlu5">
    <w:name w:val="heading 5"/>
    <w:basedOn w:val="Normal"/>
    <w:link w:val="Titlu5Caracter"/>
    <w:uiPriority w:val="9"/>
    <w:qFormat/>
    <w:pPr>
      <w:spacing w:before="100" w:beforeAutospacing="1" w:after="100" w:afterAutospacing="1" w:line="240" w:lineRule="auto"/>
      <w:outlineLvl w:val="4"/>
    </w:pPr>
    <w:rPr>
      <w:rFonts w:ascii="Times New Roman" w:eastAsia="Times New Roman" w:hAnsi="Times New Roman"/>
      <w:i/>
      <w:iCs/>
    </w:rPr>
  </w:style>
  <w:style w:type="paragraph" w:styleId="Titlu6">
    <w:name w:val="heading 6"/>
    <w:basedOn w:val="Normal"/>
    <w:link w:val="Titlu6Caracter"/>
    <w:uiPriority w:val="9"/>
    <w:qFormat/>
    <w:pPr>
      <w:spacing w:before="100" w:beforeAutospacing="1" w:after="100" w:afterAutospacing="1" w:line="240" w:lineRule="auto"/>
      <w:outlineLvl w:val="5"/>
    </w:pPr>
    <w:rPr>
      <w:rFonts w:ascii="Times New Roman" w:eastAsia="Times New Roman" w:hAnsi="Times New Roman"/>
      <w:b/>
      <w:bCs/>
      <w:sz w:val="16"/>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Pr>
      <w:rFonts w:ascii="Times New Roman" w:eastAsia="Times New Roman" w:hAnsi="Times New Roman"/>
      <w:b/>
      <w:bCs/>
      <w:kern w:val="36"/>
      <w:sz w:val="24"/>
      <w:szCs w:val="24"/>
    </w:rPr>
  </w:style>
  <w:style w:type="character" w:customStyle="1" w:styleId="Titlu2Caracter">
    <w:name w:val="Titlu 2 Caracter"/>
    <w:link w:val="Titlu2"/>
    <w:uiPriority w:val="9"/>
    <w:rPr>
      <w:rFonts w:ascii="Times New Roman" w:eastAsia="Times New Roman" w:hAnsi="Times New Roman"/>
      <w:b/>
      <w:bCs/>
      <w:i/>
      <w:iCs/>
      <w:sz w:val="24"/>
      <w:szCs w:val="24"/>
    </w:rPr>
  </w:style>
  <w:style w:type="character" w:customStyle="1" w:styleId="Titlu3Caracter">
    <w:name w:val="Titlu 3 Caracter"/>
    <w:link w:val="Titlu3"/>
    <w:uiPriority w:val="9"/>
    <w:rPr>
      <w:rFonts w:ascii="Times New Roman" w:eastAsia="Times New Roman" w:hAnsi="Times New Roman"/>
      <w:b/>
      <w:bCs/>
      <w:sz w:val="22"/>
      <w:szCs w:val="22"/>
    </w:rPr>
  </w:style>
  <w:style w:type="character" w:customStyle="1" w:styleId="Titlu4Caracter">
    <w:name w:val="Titlu 4 Caracter"/>
    <w:link w:val="Titlu4"/>
    <w:uiPriority w:val="9"/>
    <w:rPr>
      <w:rFonts w:ascii="Times New Roman" w:eastAsia="Times New Roman" w:hAnsi="Times New Roman"/>
      <w:b/>
      <w:bCs/>
    </w:rPr>
  </w:style>
  <w:style w:type="character" w:customStyle="1" w:styleId="Titlu5Caracter">
    <w:name w:val="Titlu 5 Caracter"/>
    <w:link w:val="Titlu5"/>
    <w:uiPriority w:val="9"/>
    <w:rPr>
      <w:rFonts w:ascii="Times New Roman" w:eastAsia="Times New Roman" w:hAnsi="Times New Roman"/>
      <w:i/>
      <w:iCs/>
    </w:rPr>
  </w:style>
  <w:style w:type="character" w:customStyle="1" w:styleId="Titlu6Caracter">
    <w:name w:val="Titlu 6 Caracter"/>
    <w:link w:val="Titlu6"/>
    <w:uiPriority w:val="9"/>
    <w:rPr>
      <w:rFonts w:ascii="Times New Roman" w:eastAsia="Times New Roman" w:hAnsi="Times New Roman"/>
      <w:b/>
      <w:bCs/>
      <w:sz w:val="16"/>
      <w:szCs w:val="16"/>
    </w:rPr>
  </w:style>
  <w:style w:type="numbering" w:customStyle="1" w:styleId="NoList1">
    <w:name w:val="No List1"/>
    <w:next w:val="FrListare"/>
    <w:uiPriority w:val="99"/>
    <w:semiHidden/>
    <w:unhideWhenUsed/>
  </w:style>
  <w:style w:type="character" w:styleId="Hyperlink">
    <w:name w:val="Hyperlink"/>
    <w:uiPriority w:val="99"/>
    <w:unhideWhenUsed/>
    <w:rPr>
      <w:b/>
      <w:bCs/>
      <w:color w:val="333399"/>
      <w:u w:val="single"/>
    </w:rPr>
  </w:style>
  <w:style w:type="character" w:styleId="HyperlinkParcurs">
    <w:name w:val="FollowedHyperlink"/>
    <w:uiPriority w:val="99"/>
    <w:semiHidden/>
    <w:unhideWhenUsed/>
    <w:rPr>
      <w:b/>
      <w:bCs/>
      <w:color w:val="333399"/>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img">
    <w:name w:val="fimg"/>
    <w:basedOn w:val="Normal"/>
    <w:pP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pageportraitnview">
    <w:name w:val="pageportrait_nview"/>
    <w:basedOn w:val="Normal"/>
    <w:pP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icon">
    <w:name w:val="icon"/>
    <w:basedOn w:val="Normal"/>
    <w:pPr>
      <w:spacing w:before="100" w:beforeAutospacing="1" w:after="100" w:afterAutospacing="1" w:line="240" w:lineRule="auto"/>
      <w:textAlignment w:val="center"/>
    </w:pPr>
    <w:rPr>
      <w:rFonts w:ascii="Times New Roman" w:eastAsia="Times New Roman" w:hAnsi="Times New Roman"/>
      <w:vanish/>
      <w:color w:val="000000"/>
      <w:sz w:val="24"/>
      <w:szCs w:val="24"/>
    </w:rPr>
  </w:style>
  <w:style w:type="paragraph" w:customStyle="1" w:styleId="child">
    <w:name w:val="child"/>
    <w:basedOn w:val="Normal"/>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olor w:val="000000"/>
      <w:sz w:val="24"/>
      <w:szCs w:val="24"/>
    </w:rPr>
  </w:style>
  <w:style w:type="paragraph" w:customStyle="1" w:styleId="item">
    <w:name w:val="item"/>
    <w:basedOn w:val="Normal"/>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parent">
    <w:name w:val="parent"/>
    <w:basedOn w:val="Normal"/>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highlight">
    <w:name w:val="highlight"/>
    <w:basedOn w:val="Normal"/>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olor w:val="000000"/>
      <w:sz w:val="24"/>
      <w:szCs w:val="24"/>
    </w:rPr>
  </w:style>
  <w:style w:type="paragraph" w:customStyle="1" w:styleId="lego">
    <w:name w:val="lego"/>
    <w:basedOn w:val="Normal"/>
    <w:pPr>
      <w:spacing w:before="100" w:beforeAutospacing="1" w:after="100" w:afterAutospacing="1" w:line="240" w:lineRule="auto"/>
    </w:pPr>
    <w:rPr>
      <w:rFonts w:ascii="Times New Roman" w:eastAsia="Times New Roman" w:hAnsi="Times New Roman"/>
      <w:i/>
      <w:iCs/>
      <w:color w:val="6666FF"/>
      <w:sz w:val="18"/>
      <w:szCs w:val="18"/>
    </w:rPr>
  </w:style>
  <w:style w:type="paragraph" w:customStyle="1" w:styleId="legoa">
    <w:name w:val="lego_a"/>
    <w:basedOn w:val="Normal"/>
    <w:pPr>
      <w:spacing w:before="100" w:beforeAutospacing="1" w:after="100" w:afterAutospacing="1" w:line="240" w:lineRule="auto"/>
    </w:pPr>
    <w:rPr>
      <w:rFonts w:ascii="Times New Roman" w:eastAsia="Times New Roman" w:hAnsi="Times New Roman"/>
      <w:i/>
      <w:iCs/>
      <w:strike/>
      <w:color w:val="6666FF"/>
      <w:sz w:val="18"/>
      <w:szCs w:val="18"/>
    </w:rPr>
  </w:style>
  <w:style w:type="paragraph" w:customStyle="1" w:styleId="borderleft">
    <w:name w:val="borderleft"/>
    <w:basedOn w:val="Normal"/>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1">
    <w:name w:val="color01"/>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2">
    <w:name w:val="color02"/>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3">
    <w:name w:val="color03"/>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4">
    <w:name w:val="color04"/>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5">
    <w:name w:val="color05"/>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6">
    <w:name w:val="color06"/>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7">
    <w:name w:val="color07"/>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8">
    <w:name w:val="color08"/>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9">
    <w:name w:val="color09"/>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0">
    <w:name w:val="color10"/>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1">
    <w:name w:val="color11"/>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2">
    <w:name w:val="color12"/>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3">
    <w:name w:val="color13"/>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4">
    <w:name w:val="color14"/>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5">
    <w:name w:val="color15"/>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6">
    <w:name w:val="color16"/>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7">
    <w:name w:val="color17"/>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8">
    <w:name w:val="color18"/>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9">
    <w:name w:val="color19"/>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20">
    <w:name w:val="color20"/>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do">
    <w:name w:val="do"/>
    <w:basedOn w:val="Normal"/>
    <w:pPr>
      <w:spacing w:before="100" w:beforeAutospacing="1" w:after="100" w:afterAutospacing="1" w:line="240" w:lineRule="auto"/>
      <w:jc w:val="center"/>
    </w:pPr>
    <w:rPr>
      <w:rFonts w:ascii="Times New Roman" w:eastAsia="Times New Roman" w:hAnsi="Times New Roman"/>
      <w:b/>
      <w:bCs/>
      <w:color w:val="000000"/>
      <w:sz w:val="26"/>
      <w:szCs w:val="26"/>
    </w:rPr>
  </w:style>
  <w:style w:type="paragraph" w:customStyle="1" w:styleId="tdo">
    <w:name w:val="tdo"/>
    <w:basedOn w:val="Normal"/>
    <w:pPr>
      <w:spacing w:before="100" w:beforeAutospacing="1" w:after="100" w:afterAutospacing="1" w:line="240" w:lineRule="auto"/>
      <w:jc w:val="center"/>
    </w:pPr>
    <w:rPr>
      <w:rFonts w:ascii="Times New Roman" w:eastAsia="Times New Roman" w:hAnsi="Times New Roman"/>
      <w:b/>
      <w:bCs/>
      <w:color w:val="000000"/>
      <w:sz w:val="26"/>
      <w:szCs w:val="26"/>
    </w:rPr>
  </w:style>
  <w:style w:type="paragraph" w:customStyle="1" w:styleId="doa">
    <w:name w:val="do_a"/>
    <w:basedOn w:val="Normal"/>
    <w:pPr>
      <w:spacing w:before="100" w:beforeAutospacing="1" w:after="100" w:afterAutospacing="1" w:line="240" w:lineRule="auto"/>
      <w:jc w:val="center"/>
    </w:pPr>
    <w:rPr>
      <w:rFonts w:ascii="Times New Roman" w:eastAsia="Times New Roman" w:hAnsi="Times New Roman"/>
      <w:b/>
      <w:bCs/>
      <w:strike/>
      <w:color w:val="DC143C"/>
      <w:sz w:val="26"/>
      <w:szCs w:val="26"/>
    </w:rPr>
  </w:style>
  <w:style w:type="paragraph" w:customStyle="1" w:styleId="tdoa">
    <w:name w:val="tdo_a"/>
    <w:basedOn w:val="Normal"/>
    <w:pPr>
      <w:spacing w:before="100" w:beforeAutospacing="1" w:after="100" w:afterAutospacing="1" w:line="240" w:lineRule="auto"/>
      <w:jc w:val="center"/>
    </w:pPr>
    <w:rPr>
      <w:rFonts w:ascii="Times New Roman" w:eastAsia="Times New Roman" w:hAnsi="Times New Roman"/>
      <w:b/>
      <w:bCs/>
      <w:strike/>
      <w:color w:val="DC143C"/>
      <w:sz w:val="26"/>
      <w:szCs w:val="26"/>
    </w:rPr>
  </w:style>
  <w:style w:type="paragraph" w:customStyle="1" w:styleId="so">
    <w:name w:val="so"/>
    <w:basedOn w:val="Normal"/>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tso">
    <w:name w:val="tso"/>
    <w:basedOn w:val="Normal"/>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soa">
    <w:name w:val="so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soa">
    <w:name w:val="tso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t">
    <w:name w:val="tt"/>
    <w:basedOn w:val="Normal"/>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ttt">
    <w:name w:val="ttt"/>
    <w:basedOn w:val="Normal"/>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tta">
    <w:name w:val="tt_a"/>
    <w:basedOn w:val="Normal"/>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ttta">
    <w:name w:val="ttt_a"/>
    <w:basedOn w:val="Normal"/>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st">
    <w:name w:val="st"/>
    <w:basedOn w:val="Normal"/>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tst">
    <w:name w:val="tst"/>
    <w:basedOn w:val="Normal"/>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sta">
    <w:name w:val="st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sta">
    <w:name w:val="tst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ax">
    <w:name w:val="ax"/>
    <w:basedOn w:val="Normal"/>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tax">
    <w:name w:val="tax"/>
    <w:basedOn w:val="Normal"/>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axa">
    <w:name w:val="ax_a"/>
    <w:basedOn w:val="Normal"/>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taxa">
    <w:name w:val="tax_a"/>
    <w:basedOn w:val="Normal"/>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pe">
    <w:name w:val="pe"/>
    <w:basedOn w:val="Normal"/>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tpe">
    <w:name w:val="tpe"/>
    <w:basedOn w:val="Normal"/>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pea">
    <w:name w:val="pe_a"/>
    <w:basedOn w:val="Normal"/>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tpea">
    <w:name w:val="tpe_a"/>
    <w:basedOn w:val="Normal"/>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se">
    <w:name w:val="se"/>
    <w:basedOn w:val="Normal"/>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tse">
    <w:name w:val="tse"/>
    <w:basedOn w:val="Normal"/>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sea">
    <w:name w:val="se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sea">
    <w:name w:val="tse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ca">
    <w:name w:val="ca"/>
    <w:basedOn w:val="Normal"/>
    <w:pPr>
      <w:spacing w:before="100" w:beforeAutospacing="1" w:after="100" w:afterAutospacing="1" w:line="240" w:lineRule="auto"/>
    </w:pPr>
    <w:rPr>
      <w:rFonts w:ascii="Times New Roman" w:eastAsia="Times New Roman" w:hAnsi="Times New Roman"/>
      <w:b/>
      <w:bCs/>
      <w:color w:val="005F00"/>
      <w:sz w:val="24"/>
      <w:szCs w:val="24"/>
    </w:rPr>
  </w:style>
  <w:style w:type="paragraph" w:customStyle="1" w:styleId="tca">
    <w:name w:val="tca"/>
    <w:basedOn w:val="Normal"/>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caa">
    <w:name w:val="ca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caa">
    <w:name w:val="tca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sc">
    <w:name w:val="sc"/>
    <w:basedOn w:val="Normal"/>
    <w:pPr>
      <w:spacing w:before="100" w:beforeAutospacing="1" w:after="100" w:afterAutospacing="1" w:line="240" w:lineRule="auto"/>
    </w:pPr>
    <w:rPr>
      <w:rFonts w:ascii="Times New Roman" w:eastAsia="Times New Roman" w:hAnsi="Times New Roman"/>
      <w:b/>
      <w:bCs/>
      <w:color w:val="000000"/>
      <w:sz w:val="22"/>
      <w:szCs w:val="22"/>
    </w:rPr>
  </w:style>
  <w:style w:type="paragraph" w:customStyle="1" w:styleId="tsc">
    <w:name w:val="tsc"/>
    <w:basedOn w:val="Normal"/>
    <w:pPr>
      <w:spacing w:before="100" w:beforeAutospacing="1" w:after="100" w:afterAutospacing="1" w:line="240" w:lineRule="auto"/>
    </w:pPr>
    <w:rPr>
      <w:rFonts w:ascii="Times New Roman" w:eastAsia="Times New Roman" w:hAnsi="Times New Roman"/>
      <w:b/>
      <w:bCs/>
      <w:color w:val="000000"/>
      <w:sz w:val="22"/>
      <w:szCs w:val="22"/>
    </w:rPr>
  </w:style>
  <w:style w:type="paragraph" w:customStyle="1" w:styleId="sca">
    <w:name w:val="sc_a"/>
    <w:basedOn w:val="Normal"/>
    <w:pPr>
      <w:spacing w:before="100" w:beforeAutospacing="1" w:after="100" w:afterAutospacing="1" w:line="240" w:lineRule="auto"/>
    </w:pPr>
    <w:rPr>
      <w:rFonts w:ascii="Times New Roman" w:eastAsia="Times New Roman" w:hAnsi="Times New Roman"/>
      <w:b/>
      <w:bCs/>
      <w:strike/>
      <w:color w:val="DC143C"/>
      <w:sz w:val="22"/>
      <w:szCs w:val="22"/>
    </w:rPr>
  </w:style>
  <w:style w:type="paragraph" w:customStyle="1" w:styleId="tsca">
    <w:name w:val="tsc_a"/>
    <w:basedOn w:val="Normal"/>
    <w:pPr>
      <w:spacing w:before="100" w:beforeAutospacing="1" w:after="100" w:afterAutospacing="1" w:line="240" w:lineRule="auto"/>
    </w:pPr>
    <w:rPr>
      <w:rFonts w:ascii="Times New Roman" w:eastAsia="Times New Roman" w:hAnsi="Times New Roman"/>
      <w:b/>
      <w:bCs/>
      <w:strike/>
      <w:color w:val="DC143C"/>
      <w:sz w:val="22"/>
      <w:szCs w:val="22"/>
    </w:rPr>
  </w:style>
  <w:style w:type="paragraph" w:customStyle="1" w:styleId="si">
    <w:name w:val="si"/>
    <w:basedOn w:val="Normal"/>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tsi">
    <w:name w:val="tsi"/>
    <w:basedOn w:val="Normal"/>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sia">
    <w:name w:val="si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sia">
    <w:name w:val="tsi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ss">
    <w:name w:val="ss"/>
    <w:basedOn w:val="Normal"/>
    <w:pPr>
      <w:spacing w:before="100" w:beforeAutospacing="1" w:after="100" w:afterAutospacing="1" w:line="240" w:lineRule="auto"/>
    </w:pPr>
    <w:rPr>
      <w:rFonts w:ascii="Times New Roman" w:eastAsia="Times New Roman" w:hAnsi="Times New Roman"/>
      <w:b/>
      <w:bCs/>
      <w:color w:val="000000"/>
      <w:sz w:val="22"/>
      <w:szCs w:val="22"/>
    </w:rPr>
  </w:style>
  <w:style w:type="paragraph" w:customStyle="1" w:styleId="tss">
    <w:name w:val="tss"/>
    <w:basedOn w:val="Normal"/>
    <w:pPr>
      <w:spacing w:before="100" w:beforeAutospacing="1" w:after="100" w:afterAutospacing="1" w:line="240" w:lineRule="auto"/>
    </w:pPr>
    <w:rPr>
      <w:rFonts w:ascii="Times New Roman" w:eastAsia="Times New Roman" w:hAnsi="Times New Roman"/>
      <w:b/>
      <w:bCs/>
      <w:color w:val="000000"/>
      <w:sz w:val="22"/>
      <w:szCs w:val="22"/>
    </w:rPr>
  </w:style>
  <w:style w:type="paragraph" w:customStyle="1" w:styleId="ssa">
    <w:name w:val="ss_a"/>
    <w:basedOn w:val="Normal"/>
    <w:pPr>
      <w:spacing w:before="100" w:beforeAutospacing="1" w:after="100" w:afterAutospacing="1" w:line="240" w:lineRule="auto"/>
    </w:pPr>
    <w:rPr>
      <w:rFonts w:ascii="Times New Roman" w:eastAsia="Times New Roman" w:hAnsi="Times New Roman"/>
      <w:b/>
      <w:bCs/>
      <w:strike/>
      <w:color w:val="DC143C"/>
      <w:sz w:val="22"/>
      <w:szCs w:val="22"/>
    </w:rPr>
  </w:style>
  <w:style w:type="paragraph" w:customStyle="1" w:styleId="tssa">
    <w:name w:val="tss_a"/>
    <w:basedOn w:val="Normal"/>
    <w:pPr>
      <w:spacing w:before="100" w:beforeAutospacing="1" w:after="100" w:afterAutospacing="1" w:line="240" w:lineRule="auto"/>
    </w:pPr>
    <w:rPr>
      <w:rFonts w:ascii="Times New Roman" w:eastAsia="Times New Roman" w:hAnsi="Times New Roman"/>
      <w:b/>
      <w:bCs/>
      <w:strike/>
      <w:color w:val="DC143C"/>
      <w:sz w:val="22"/>
      <w:szCs w:val="22"/>
    </w:rPr>
  </w:style>
  <w:style w:type="paragraph" w:customStyle="1" w:styleId="ar">
    <w:name w:val="ar"/>
    <w:basedOn w:val="Normal"/>
    <w:pPr>
      <w:spacing w:before="100" w:beforeAutospacing="1" w:after="100" w:afterAutospacing="1" w:line="240" w:lineRule="auto"/>
    </w:pPr>
    <w:rPr>
      <w:rFonts w:ascii="Times New Roman" w:eastAsia="Times New Roman" w:hAnsi="Times New Roman"/>
      <w:b/>
      <w:bCs/>
      <w:color w:val="0000AF"/>
      <w:sz w:val="22"/>
      <w:szCs w:val="22"/>
    </w:rPr>
  </w:style>
  <w:style w:type="paragraph" w:customStyle="1" w:styleId="tar">
    <w:name w:val="tar"/>
    <w:basedOn w:val="Normal"/>
    <w:pPr>
      <w:spacing w:before="100" w:beforeAutospacing="1" w:after="100" w:afterAutospacing="1" w:line="240" w:lineRule="auto"/>
    </w:pPr>
    <w:rPr>
      <w:rFonts w:ascii="Times New Roman" w:eastAsia="Times New Roman" w:hAnsi="Times New Roman"/>
      <w:b/>
      <w:bCs/>
      <w:color w:val="000000"/>
      <w:sz w:val="22"/>
      <w:szCs w:val="22"/>
    </w:rPr>
  </w:style>
  <w:style w:type="paragraph" w:customStyle="1" w:styleId="ara">
    <w:name w:val="ar_a"/>
    <w:basedOn w:val="Normal"/>
    <w:pPr>
      <w:spacing w:before="100" w:beforeAutospacing="1" w:after="100" w:afterAutospacing="1" w:line="240" w:lineRule="auto"/>
    </w:pPr>
    <w:rPr>
      <w:rFonts w:ascii="Times New Roman" w:eastAsia="Times New Roman" w:hAnsi="Times New Roman"/>
      <w:b/>
      <w:bCs/>
      <w:strike/>
      <w:color w:val="DC143C"/>
      <w:sz w:val="22"/>
      <w:szCs w:val="22"/>
    </w:rPr>
  </w:style>
  <w:style w:type="paragraph" w:customStyle="1" w:styleId="tara">
    <w:name w:val="tar_a"/>
    <w:basedOn w:val="Normal"/>
    <w:pPr>
      <w:spacing w:before="100" w:beforeAutospacing="1" w:after="100" w:afterAutospacing="1" w:line="240" w:lineRule="auto"/>
    </w:pPr>
    <w:rPr>
      <w:rFonts w:ascii="Times New Roman" w:eastAsia="Times New Roman" w:hAnsi="Times New Roman"/>
      <w:b/>
      <w:bCs/>
      <w:strike/>
      <w:color w:val="DC143C"/>
      <w:sz w:val="22"/>
      <w:szCs w:val="22"/>
    </w:rPr>
  </w:style>
  <w:style w:type="paragraph" w:customStyle="1" w:styleId="sr">
    <w:name w:val="sr"/>
    <w:basedOn w:val="Normal"/>
    <w:pPr>
      <w:spacing w:before="100" w:beforeAutospacing="1" w:after="100" w:afterAutospacing="1" w:line="240" w:lineRule="auto"/>
    </w:pPr>
    <w:rPr>
      <w:rFonts w:ascii="Times New Roman" w:eastAsia="Times New Roman" w:hAnsi="Times New Roman"/>
      <w:b/>
      <w:bCs/>
      <w:color w:val="000000"/>
    </w:rPr>
  </w:style>
  <w:style w:type="paragraph" w:customStyle="1" w:styleId="tsr">
    <w:name w:val="tsr"/>
    <w:basedOn w:val="Normal"/>
    <w:pPr>
      <w:spacing w:before="100" w:beforeAutospacing="1" w:after="100" w:afterAutospacing="1" w:line="240" w:lineRule="auto"/>
    </w:pPr>
    <w:rPr>
      <w:rFonts w:ascii="Times New Roman" w:eastAsia="Times New Roman" w:hAnsi="Times New Roman"/>
      <w:b/>
      <w:bCs/>
      <w:color w:val="000000"/>
    </w:rPr>
  </w:style>
  <w:style w:type="paragraph" w:customStyle="1" w:styleId="sra">
    <w:name w:val="sr_a"/>
    <w:basedOn w:val="Normal"/>
    <w:pPr>
      <w:spacing w:before="100" w:beforeAutospacing="1" w:after="100" w:afterAutospacing="1" w:line="240" w:lineRule="auto"/>
    </w:pPr>
    <w:rPr>
      <w:rFonts w:ascii="Times New Roman" w:eastAsia="Times New Roman" w:hAnsi="Times New Roman"/>
      <w:b/>
      <w:bCs/>
      <w:strike/>
      <w:color w:val="DC143C"/>
    </w:rPr>
  </w:style>
  <w:style w:type="paragraph" w:customStyle="1" w:styleId="tsra">
    <w:name w:val="tsr_a"/>
    <w:basedOn w:val="Normal"/>
    <w:pPr>
      <w:spacing w:before="100" w:beforeAutospacing="1" w:after="100" w:afterAutospacing="1" w:line="240" w:lineRule="auto"/>
    </w:pPr>
    <w:rPr>
      <w:rFonts w:ascii="Times New Roman" w:eastAsia="Times New Roman" w:hAnsi="Times New Roman"/>
      <w:b/>
      <w:bCs/>
      <w:strike/>
      <w:color w:val="DC143C"/>
    </w:rPr>
  </w:style>
  <w:style w:type="paragraph" w:customStyle="1" w:styleId="nt">
    <w:name w:val="nt"/>
    <w:basedOn w:val="Normal"/>
    <w:pP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tnt">
    <w:name w:val="tnt"/>
    <w:basedOn w:val="Normal"/>
    <w:pP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nta">
    <w:name w:val="nt_a"/>
    <w:basedOn w:val="Normal"/>
    <w:pPr>
      <w:spacing w:before="100" w:beforeAutospacing="1" w:after="100" w:afterAutospacing="1" w:line="240" w:lineRule="auto"/>
    </w:pPr>
    <w:rPr>
      <w:rFonts w:ascii="Times New Roman" w:eastAsia="Times New Roman" w:hAnsi="Times New Roman"/>
      <w:b/>
      <w:bCs/>
      <w:strike/>
      <w:color w:val="DC143C"/>
      <w:sz w:val="18"/>
      <w:szCs w:val="18"/>
    </w:rPr>
  </w:style>
  <w:style w:type="paragraph" w:customStyle="1" w:styleId="tnta">
    <w:name w:val="tnt_a"/>
    <w:basedOn w:val="Normal"/>
    <w:pPr>
      <w:spacing w:before="100" w:beforeAutospacing="1" w:after="100" w:afterAutospacing="1" w:line="240" w:lineRule="auto"/>
    </w:pPr>
    <w:rPr>
      <w:rFonts w:ascii="Times New Roman" w:eastAsia="Times New Roman" w:hAnsi="Times New Roman"/>
      <w:b/>
      <w:bCs/>
      <w:strike/>
      <w:color w:val="DC143C"/>
      <w:sz w:val="18"/>
      <w:szCs w:val="18"/>
    </w:rPr>
  </w:style>
  <w:style w:type="paragraph" w:customStyle="1" w:styleId="ls">
    <w:name w:val="ls"/>
    <w:basedOn w:val="Normal"/>
    <w:pPr>
      <w:spacing w:before="100" w:beforeAutospacing="1" w:after="100" w:afterAutospacing="1" w:line="240" w:lineRule="auto"/>
    </w:pPr>
    <w:rPr>
      <w:rFonts w:ascii="Times New Roman" w:eastAsia="Times New Roman" w:hAnsi="Times New Roman"/>
      <w:b/>
      <w:bCs/>
      <w:color w:val="000000"/>
    </w:rPr>
  </w:style>
  <w:style w:type="paragraph" w:customStyle="1" w:styleId="tls">
    <w:name w:val="tls"/>
    <w:basedOn w:val="Normal"/>
    <w:pPr>
      <w:spacing w:before="100" w:beforeAutospacing="1" w:after="100" w:afterAutospacing="1" w:line="240" w:lineRule="auto"/>
    </w:pPr>
    <w:rPr>
      <w:rFonts w:ascii="Times New Roman" w:eastAsia="Times New Roman" w:hAnsi="Times New Roman"/>
      <w:b/>
      <w:bCs/>
      <w:color w:val="000000"/>
    </w:rPr>
  </w:style>
  <w:style w:type="paragraph" w:customStyle="1" w:styleId="lsa">
    <w:name w:val="ls_a"/>
    <w:basedOn w:val="Normal"/>
    <w:pPr>
      <w:spacing w:before="100" w:beforeAutospacing="1" w:after="100" w:afterAutospacing="1" w:line="240" w:lineRule="auto"/>
    </w:pPr>
    <w:rPr>
      <w:rFonts w:ascii="Times New Roman" w:eastAsia="Times New Roman" w:hAnsi="Times New Roman"/>
      <w:b/>
      <w:bCs/>
      <w:strike/>
      <w:color w:val="DC143C"/>
    </w:rPr>
  </w:style>
  <w:style w:type="paragraph" w:customStyle="1" w:styleId="tlsa">
    <w:name w:val="tls_a"/>
    <w:basedOn w:val="Normal"/>
    <w:pPr>
      <w:spacing w:before="100" w:beforeAutospacing="1" w:after="100" w:afterAutospacing="1" w:line="240" w:lineRule="auto"/>
    </w:pPr>
    <w:rPr>
      <w:rFonts w:ascii="Times New Roman" w:eastAsia="Times New Roman" w:hAnsi="Times New Roman"/>
      <w:b/>
      <w:bCs/>
      <w:strike/>
      <w:color w:val="DC143C"/>
    </w:rPr>
  </w:style>
  <w:style w:type="paragraph" w:customStyle="1" w:styleId="ct">
    <w:name w:val="ct"/>
    <w:basedOn w:val="Normal"/>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tct">
    <w:name w:val="tct"/>
    <w:basedOn w:val="Normal"/>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cta">
    <w:name w:val="ct_a"/>
    <w:basedOn w:val="Normal"/>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tcta">
    <w:name w:val="tct_a"/>
    <w:basedOn w:val="Normal"/>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ta">
    <w:name w:val="ta"/>
    <w:basedOn w:val="Normal"/>
    <w:pPr>
      <w:spacing w:before="100" w:beforeAutospacing="1" w:after="100" w:afterAutospacing="1" w:line="240" w:lineRule="auto"/>
    </w:pPr>
    <w:rPr>
      <w:rFonts w:ascii="Times New Roman" w:eastAsia="Times New Roman" w:hAnsi="Times New Roman"/>
      <w:b/>
      <w:bCs/>
      <w:color w:val="000000"/>
    </w:rPr>
  </w:style>
  <w:style w:type="paragraph" w:customStyle="1" w:styleId="tta0">
    <w:name w:val="tta"/>
    <w:basedOn w:val="Normal"/>
    <w:pPr>
      <w:spacing w:before="100" w:beforeAutospacing="1" w:after="100" w:afterAutospacing="1" w:line="240" w:lineRule="auto"/>
    </w:pPr>
    <w:rPr>
      <w:rFonts w:ascii="Times New Roman" w:eastAsia="Times New Roman" w:hAnsi="Times New Roman"/>
      <w:b/>
      <w:bCs/>
      <w:color w:val="000000"/>
    </w:rPr>
  </w:style>
  <w:style w:type="paragraph" w:customStyle="1" w:styleId="taa">
    <w:name w:val="ta_a"/>
    <w:basedOn w:val="Normal"/>
    <w:pPr>
      <w:spacing w:before="100" w:beforeAutospacing="1" w:after="100" w:afterAutospacing="1" w:line="240" w:lineRule="auto"/>
    </w:pPr>
    <w:rPr>
      <w:rFonts w:ascii="Times New Roman" w:eastAsia="Times New Roman" w:hAnsi="Times New Roman"/>
      <w:b/>
      <w:bCs/>
      <w:strike/>
      <w:color w:val="DC143C"/>
    </w:rPr>
  </w:style>
  <w:style w:type="paragraph" w:customStyle="1" w:styleId="ttaa">
    <w:name w:val="tta_a"/>
    <w:basedOn w:val="Normal"/>
    <w:pPr>
      <w:spacing w:before="100" w:beforeAutospacing="1" w:after="100" w:afterAutospacing="1" w:line="240" w:lineRule="auto"/>
    </w:pPr>
    <w:rPr>
      <w:rFonts w:ascii="Times New Roman" w:eastAsia="Times New Roman" w:hAnsi="Times New Roman"/>
      <w:b/>
      <w:bCs/>
      <w:strike/>
      <w:color w:val="DC143C"/>
    </w:rPr>
  </w:style>
  <w:style w:type="paragraph" w:customStyle="1" w:styleId="tpa">
    <w:name w:val="tpa"/>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paa">
    <w:name w:val="pa_a"/>
    <w:basedOn w:val="Normal"/>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tpaa">
    <w:name w:val="tpa_a"/>
    <w:basedOn w:val="Normal"/>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al">
    <w:name w:val="al"/>
    <w:basedOn w:val="Normal"/>
    <w:pPr>
      <w:spacing w:before="100" w:beforeAutospacing="1" w:after="100" w:afterAutospacing="1" w:line="240" w:lineRule="auto"/>
    </w:pPr>
    <w:rPr>
      <w:rFonts w:ascii="Times New Roman" w:eastAsia="Times New Roman" w:hAnsi="Times New Roman"/>
      <w:b/>
      <w:bCs/>
      <w:color w:val="008F00"/>
      <w:sz w:val="24"/>
      <w:szCs w:val="24"/>
    </w:rPr>
  </w:style>
  <w:style w:type="paragraph" w:customStyle="1" w:styleId="tal">
    <w:name w:val="tal"/>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ala">
    <w:name w:val="al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ala">
    <w:name w:val="tal_a"/>
    <w:basedOn w:val="Normal"/>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li">
    <w:name w:val="li"/>
    <w:basedOn w:val="Normal"/>
    <w:pPr>
      <w:spacing w:before="100" w:beforeAutospacing="1" w:after="100" w:afterAutospacing="1" w:line="240" w:lineRule="auto"/>
    </w:pPr>
    <w:rPr>
      <w:rFonts w:ascii="Times New Roman" w:eastAsia="Times New Roman" w:hAnsi="Times New Roman"/>
      <w:b/>
      <w:bCs/>
      <w:color w:val="8F0000"/>
      <w:sz w:val="24"/>
      <w:szCs w:val="24"/>
    </w:rPr>
  </w:style>
  <w:style w:type="paragraph" w:customStyle="1" w:styleId="tli">
    <w:name w:val="tli"/>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lia">
    <w:name w:val="li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lia">
    <w:name w:val="tli_a"/>
    <w:basedOn w:val="Normal"/>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lt">
    <w:name w:val="lt"/>
    <w:basedOn w:val="Normal"/>
    <w:pPr>
      <w:spacing w:before="100" w:beforeAutospacing="1" w:after="100" w:afterAutospacing="1" w:line="240" w:lineRule="auto"/>
    </w:pPr>
    <w:rPr>
      <w:rFonts w:ascii="Times New Roman" w:eastAsia="Times New Roman" w:hAnsi="Times New Roman"/>
      <w:b/>
      <w:bCs/>
      <w:color w:val="8F0000"/>
      <w:sz w:val="24"/>
      <w:szCs w:val="24"/>
    </w:rPr>
  </w:style>
  <w:style w:type="paragraph" w:customStyle="1" w:styleId="tlt">
    <w:name w:val="tlt"/>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lta">
    <w:name w:val="lt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lta">
    <w:name w:val="tlt_a"/>
    <w:basedOn w:val="Normal"/>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pt">
    <w:name w:val="pt"/>
    <w:basedOn w:val="Normal"/>
    <w:pPr>
      <w:spacing w:before="100" w:beforeAutospacing="1" w:after="100" w:afterAutospacing="1" w:line="240" w:lineRule="auto"/>
    </w:pPr>
    <w:rPr>
      <w:rFonts w:ascii="Times New Roman" w:eastAsia="Times New Roman" w:hAnsi="Times New Roman"/>
      <w:b/>
      <w:bCs/>
      <w:color w:val="8F0000"/>
      <w:sz w:val="24"/>
      <w:szCs w:val="24"/>
    </w:rPr>
  </w:style>
  <w:style w:type="paragraph" w:customStyle="1" w:styleId="tpt">
    <w:name w:val="tpt"/>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pta">
    <w:name w:val="pt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pta">
    <w:name w:val="tpt_a"/>
    <w:basedOn w:val="Normal"/>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sp">
    <w:name w:val="sp"/>
    <w:basedOn w:val="Normal"/>
    <w:pPr>
      <w:spacing w:before="100" w:beforeAutospacing="1" w:after="100" w:afterAutospacing="1" w:line="240" w:lineRule="auto"/>
    </w:pPr>
    <w:rPr>
      <w:rFonts w:ascii="Times New Roman" w:eastAsia="Times New Roman" w:hAnsi="Times New Roman"/>
      <w:b/>
      <w:bCs/>
      <w:color w:val="8F0000"/>
      <w:sz w:val="24"/>
      <w:szCs w:val="24"/>
    </w:rPr>
  </w:style>
  <w:style w:type="paragraph" w:customStyle="1" w:styleId="tsp">
    <w:name w:val="tsp"/>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spa">
    <w:name w:val="sp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spa">
    <w:name w:val="tsp_a"/>
    <w:basedOn w:val="Normal"/>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nview">
    <w:name w:val="nview"/>
    <w:basedOn w:val="Normal"/>
    <w:pP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lview">
    <w:name w:val="lview"/>
    <w:basedOn w:val="Normal"/>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pageportraitlview">
    <w:name w:val="pageportrait_lview"/>
    <w:basedOn w:val="Normal"/>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pagelandscapelview">
    <w:name w:val="pagelandscape_lview"/>
    <w:basedOn w:val="Normal"/>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character" w:customStyle="1" w:styleId="do1">
    <w:name w:val="do1"/>
    <w:rPr>
      <w:b/>
      <w:bCs/>
      <w:sz w:val="26"/>
      <w:szCs w:val="26"/>
    </w:rPr>
  </w:style>
  <w:style w:type="character" w:customStyle="1" w:styleId="ca1">
    <w:name w:val="ca1"/>
    <w:rPr>
      <w:b/>
      <w:bCs/>
      <w:color w:val="005F00"/>
      <w:sz w:val="24"/>
      <w:szCs w:val="24"/>
    </w:rPr>
  </w:style>
  <w:style w:type="character" w:customStyle="1" w:styleId="tca1">
    <w:name w:val="tca1"/>
    <w:rPr>
      <w:b/>
      <w:bCs/>
      <w:sz w:val="24"/>
      <w:szCs w:val="24"/>
    </w:rPr>
  </w:style>
  <w:style w:type="character" w:customStyle="1" w:styleId="ar1">
    <w:name w:val="ar1"/>
    <w:rPr>
      <w:b/>
      <w:bCs/>
      <w:color w:val="0000AF"/>
      <w:sz w:val="22"/>
      <w:szCs w:val="22"/>
    </w:rPr>
  </w:style>
  <w:style w:type="character" w:customStyle="1" w:styleId="tar1">
    <w:name w:val="tar1"/>
    <w:rPr>
      <w:b/>
      <w:bCs/>
      <w:sz w:val="22"/>
      <w:szCs w:val="22"/>
    </w:rPr>
  </w:style>
  <w:style w:type="character" w:customStyle="1" w:styleId="tpa1">
    <w:name w:val="tpa1"/>
  </w:style>
  <w:style w:type="character" w:customStyle="1" w:styleId="al1">
    <w:name w:val="al1"/>
    <w:rPr>
      <w:b/>
      <w:bCs/>
      <w:color w:val="008F00"/>
    </w:rPr>
  </w:style>
  <w:style w:type="character" w:customStyle="1" w:styleId="tal1">
    <w:name w:val="tal1"/>
  </w:style>
  <w:style w:type="character" w:customStyle="1" w:styleId="li1">
    <w:name w:val="li1"/>
    <w:rPr>
      <w:b/>
      <w:bCs/>
      <w:color w:val="8F0000"/>
    </w:rPr>
  </w:style>
  <w:style w:type="character" w:customStyle="1" w:styleId="tli1">
    <w:name w:val="tli1"/>
  </w:style>
  <w:style w:type="character" w:customStyle="1" w:styleId="lia1">
    <w:name w:val="li_a1"/>
    <w:rPr>
      <w:b/>
      <w:bCs/>
      <w:strike/>
      <w:color w:val="DC143C"/>
    </w:rPr>
  </w:style>
  <w:style w:type="character" w:customStyle="1" w:styleId="tlia1">
    <w:name w:val="tli_a1"/>
    <w:rPr>
      <w:strike/>
      <w:color w:val="DC143C"/>
    </w:rPr>
  </w:style>
  <w:style w:type="character" w:customStyle="1" w:styleId="lego1">
    <w:name w:val="lego1"/>
    <w:rPr>
      <w:b w:val="0"/>
      <w:bCs w:val="0"/>
      <w:i/>
      <w:iCs/>
      <w:vanish w:val="0"/>
      <w:webHidden w:val="0"/>
      <w:color w:val="6666FF"/>
      <w:sz w:val="18"/>
      <w:szCs w:val="18"/>
      <w:specVanish w:val="0"/>
    </w:rPr>
  </w:style>
  <w:style w:type="character" w:customStyle="1" w:styleId="ara1">
    <w:name w:val="ar_a1"/>
    <w:rPr>
      <w:b/>
      <w:bCs/>
      <w:strike/>
      <w:color w:val="DC143C"/>
      <w:sz w:val="22"/>
      <w:szCs w:val="22"/>
    </w:rPr>
  </w:style>
  <w:style w:type="character" w:customStyle="1" w:styleId="tara1">
    <w:name w:val="tar_a1"/>
    <w:rPr>
      <w:b/>
      <w:bCs/>
      <w:strike/>
      <w:color w:val="DC143C"/>
      <w:sz w:val="22"/>
      <w:szCs w:val="22"/>
    </w:rPr>
  </w:style>
  <w:style w:type="character" w:customStyle="1" w:styleId="ala1">
    <w:name w:val="al_a1"/>
    <w:rPr>
      <w:b/>
      <w:bCs/>
      <w:strike/>
      <w:color w:val="DC143C"/>
    </w:rPr>
  </w:style>
  <w:style w:type="character" w:customStyle="1" w:styleId="tala1">
    <w:name w:val="tal_a1"/>
    <w:rPr>
      <w:strike/>
      <w:color w:val="DC143C"/>
    </w:rPr>
  </w:style>
  <w:style w:type="character" w:customStyle="1" w:styleId="tpaa1">
    <w:name w:val="tpa_a1"/>
    <w:rPr>
      <w:strike/>
      <w:color w:val="DC143C"/>
    </w:rPr>
  </w:style>
  <w:style w:type="character" w:customStyle="1" w:styleId="ax1">
    <w:name w:val="ax1"/>
    <w:rPr>
      <w:b/>
      <w:bCs/>
      <w:sz w:val="26"/>
      <w:szCs w:val="26"/>
    </w:rPr>
  </w:style>
  <w:style w:type="character" w:customStyle="1" w:styleId="tax1">
    <w:name w:val="tax1"/>
    <w:rPr>
      <w:b/>
      <w:bCs/>
      <w:sz w:val="26"/>
      <w:szCs w:val="26"/>
    </w:rPr>
  </w:style>
  <w:style w:type="character" w:customStyle="1" w:styleId="sp1">
    <w:name w:val="sp1"/>
    <w:rPr>
      <w:b/>
      <w:bCs/>
      <w:color w:val="8F0000"/>
    </w:rPr>
  </w:style>
  <w:style w:type="character" w:customStyle="1" w:styleId="tsp1">
    <w:name w:val="tsp1"/>
  </w:style>
  <w:style w:type="character" w:customStyle="1" w:styleId="pt1">
    <w:name w:val="pt1"/>
    <w:rPr>
      <w:b/>
      <w:bCs/>
      <w:color w:val="8F0000"/>
    </w:rPr>
  </w:style>
  <w:style w:type="character" w:customStyle="1" w:styleId="tpt1">
    <w:name w:val="tpt1"/>
  </w:style>
  <w:style w:type="character" w:customStyle="1" w:styleId="spa1">
    <w:name w:val="sp_a1"/>
    <w:rPr>
      <w:b/>
      <w:bCs/>
      <w:strike/>
      <w:color w:val="DC143C"/>
    </w:rPr>
  </w:style>
  <w:style w:type="character" w:customStyle="1" w:styleId="tspa1">
    <w:name w:val="tsp_a1"/>
    <w:rPr>
      <w:strike/>
      <w:color w:val="DC143C"/>
    </w:rPr>
  </w:style>
  <w:style w:type="character" w:customStyle="1" w:styleId="pa">
    <w:name w:val="pa"/>
  </w:style>
  <w:style w:type="paragraph" w:styleId="Antet">
    <w:name w:val="header"/>
    <w:basedOn w:val="Normal"/>
    <w:link w:val="AntetCaracter"/>
    <w:uiPriority w:val="99"/>
    <w:unhideWhenUsed/>
    <w:pPr>
      <w:tabs>
        <w:tab w:val="center" w:pos="4536"/>
        <w:tab w:val="right" w:pos="9072"/>
      </w:tabs>
    </w:pPr>
  </w:style>
  <w:style w:type="character" w:customStyle="1" w:styleId="AntetCaracter">
    <w:name w:val="Antet Caracter"/>
    <w:link w:val="Antet"/>
    <w:uiPriority w:val="99"/>
    <w:rPr>
      <w:rFonts w:ascii="Calibri" w:hAnsi="Calibri"/>
    </w:rPr>
  </w:style>
  <w:style w:type="paragraph" w:styleId="Subsol">
    <w:name w:val="footer"/>
    <w:basedOn w:val="Normal"/>
    <w:link w:val="SubsolCaracter"/>
    <w:uiPriority w:val="99"/>
    <w:unhideWhenUsed/>
    <w:pPr>
      <w:tabs>
        <w:tab w:val="center" w:pos="4536"/>
        <w:tab w:val="right" w:pos="9072"/>
      </w:tabs>
    </w:pPr>
  </w:style>
  <w:style w:type="character" w:customStyle="1" w:styleId="SubsolCaracter">
    <w:name w:val="Subsol Caracter"/>
    <w:link w:val="Subsol"/>
    <w:uiPriority w:val="99"/>
    <w:rPr>
      <w:rFonts w:ascii="Calibri" w:hAnsi="Calibri"/>
    </w:rPr>
  </w:style>
  <w:style w:type="character" w:styleId="Referincomentariu">
    <w:name w:val="annotation reference"/>
    <w:uiPriority w:val="99"/>
    <w:semiHidden/>
    <w:unhideWhenUsed/>
    <w:rPr>
      <w:sz w:val="16"/>
      <w:szCs w:val="16"/>
    </w:rPr>
  </w:style>
  <w:style w:type="paragraph" w:styleId="Textcomentariu">
    <w:name w:val="annotation text"/>
    <w:basedOn w:val="Normal"/>
    <w:link w:val="TextcomentariuCaracter"/>
    <w:uiPriority w:val="99"/>
    <w:unhideWhenUsed/>
  </w:style>
  <w:style w:type="character" w:customStyle="1" w:styleId="TextcomentariuCaracter">
    <w:name w:val="Text comentariu Caracter"/>
    <w:link w:val="Textcomentariu"/>
    <w:uiPriority w:val="99"/>
    <w:rPr>
      <w:rFonts w:ascii="Calibri" w:hAnsi="Calibri"/>
    </w:rPr>
  </w:style>
  <w:style w:type="paragraph" w:styleId="SubiectComentariu">
    <w:name w:val="annotation subject"/>
    <w:basedOn w:val="Textcomentariu"/>
    <w:next w:val="Textcomentariu"/>
    <w:link w:val="SubiectComentariuCaracter"/>
    <w:uiPriority w:val="99"/>
    <w:semiHidden/>
    <w:unhideWhenUsed/>
    <w:rPr>
      <w:b/>
      <w:bCs/>
    </w:rPr>
  </w:style>
  <w:style w:type="character" w:customStyle="1" w:styleId="SubiectComentariuCaracter">
    <w:name w:val="Subiect Comentariu Caracter"/>
    <w:link w:val="SubiectComentariu"/>
    <w:uiPriority w:val="99"/>
    <w:semiHidden/>
    <w:rPr>
      <w:rFonts w:ascii="Calibri" w:hAnsi="Calibri"/>
      <w:b/>
      <w:bCs/>
    </w:rPr>
  </w:style>
  <w:style w:type="paragraph" w:styleId="TextnBalon">
    <w:name w:val="Balloon Text"/>
    <w:basedOn w:val="Normal"/>
    <w:link w:val="TextnBalonCaracter"/>
    <w:uiPriority w:val="99"/>
    <w:semiHidden/>
    <w:unhideWhenUsed/>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Pr>
      <w:rFonts w:ascii="Tahoma" w:hAnsi="Tahoma" w:cs="Tahoma"/>
      <w:sz w:val="16"/>
      <w:szCs w:val="16"/>
    </w:rPr>
  </w:style>
  <w:style w:type="paragraph" w:styleId="Revizuire">
    <w:name w:val="Revision"/>
    <w:hidden/>
    <w:uiPriority w:val="99"/>
    <w:semiHidden/>
    <w:rPr>
      <w:rFonts w:ascii="Calibri" w:hAnsi="Calibri"/>
    </w:rPr>
  </w:style>
  <w:style w:type="paragraph" w:styleId="Listparagraf">
    <w:name w:val="List Paragraph"/>
    <w:basedOn w:val="Normal"/>
    <w:uiPriority w:val="34"/>
    <w:qFormat/>
    <w:pPr>
      <w:widowControl w:val="0"/>
      <w:autoSpaceDE w:val="0"/>
      <w:autoSpaceDN w:val="0"/>
      <w:spacing w:after="0" w:line="240" w:lineRule="auto"/>
      <w:ind w:left="212"/>
      <w:jc w:val="both"/>
    </w:pPr>
    <w:rPr>
      <w:rFonts w:ascii="Times New Roman" w:eastAsia="Times New Roman" w:hAnsi="Times New Roman"/>
      <w:sz w:val="22"/>
      <w:szCs w:val="22"/>
      <w:lang w:eastAsia="en-US"/>
    </w:rPr>
  </w:style>
  <w:style w:type="paragraph" w:styleId="Textnotdesubsol">
    <w:name w:val="footnote text"/>
    <w:basedOn w:val="Normal"/>
    <w:link w:val="TextnotdesubsolCaracter"/>
    <w:uiPriority w:val="99"/>
    <w:semiHidden/>
    <w:unhideWhenUsed/>
    <w:pPr>
      <w:spacing w:after="0" w:line="240" w:lineRule="auto"/>
    </w:pPr>
    <w:rPr>
      <w:lang w:eastAsia="en-US"/>
    </w:rPr>
  </w:style>
  <w:style w:type="character" w:customStyle="1" w:styleId="TextnotdesubsolCaracter">
    <w:name w:val="Text notă de subsol Caracter"/>
    <w:link w:val="Textnotdesubsol"/>
    <w:uiPriority w:val="99"/>
    <w:semiHidden/>
    <w:rPr>
      <w:rFonts w:ascii="Calibri" w:hAnsi="Calibri"/>
      <w:lang w:eastAsia="en-US"/>
    </w:rPr>
  </w:style>
  <w:style w:type="character" w:styleId="Referinnotdesubsol">
    <w:name w:val="footnote reference"/>
    <w:uiPriority w:val="99"/>
    <w:semiHidden/>
    <w:unhideWhenUsed/>
    <w:rPr>
      <w:vertAlign w:val="superscript"/>
    </w:rPr>
  </w:style>
  <w:style w:type="character" w:customStyle="1" w:styleId="UnresolvedMention1">
    <w:name w:val="Unresolved Mention1"/>
    <w:uiPriority w:val="99"/>
    <w:semiHidden/>
    <w:unhideWhenUsed/>
    <w:rPr>
      <w:color w:val="605E5C"/>
      <w:shd w:val="clear" w:color="auto" w:fill="E1DFDD"/>
    </w:rPr>
  </w:style>
  <w:style w:type="character" w:customStyle="1" w:styleId="spar3">
    <w:name w:val="s_par3"/>
    <w:rPr>
      <w:rFonts w:ascii="Verdana" w:hAnsi="Verdana" w:hint="default"/>
      <w:b w:val="0"/>
      <w:bCs w:val="0"/>
      <w:vanish w:val="0"/>
      <w:webHidden w:val="0"/>
      <w:color w:val="000000"/>
      <w:sz w:val="20"/>
      <w:szCs w:val="20"/>
      <w:shd w:val="clear" w:color="auto" w:fill="FFFFFF"/>
      <w:specVanish w:val="0"/>
    </w:rPr>
  </w:style>
  <w:style w:type="paragraph" w:customStyle="1" w:styleId="spar">
    <w:name w:val="s_par"/>
    <w:basedOn w:val="Normal"/>
    <w:pPr>
      <w:spacing w:after="0" w:line="240" w:lineRule="auto"/>
      <w:ind w:left="225"/>
    </w:pPr>
    <w:rPr>
      <w:rFonts w:ascii="Times New Roman" w:eastAsia="Times New Roman" w:hAnsi="Times New Roman"/>
      <w:sz w:val="24"/>
      <w:szCs w:val="24"/>
    </w:rPr>
  </w:style>
  <w:style w:type="character" w:styleId="Robust">
    <w:name w:val="Strong"/>
    <w:basedOn w:val="Fontdeparagrafimplicit"/>
    <w:uiPriority w:val="22"/>
    <w:qFormat/>
    <w:rPr>
      <w:b/>
      <w:bCs/>
    </w:rPr>
  </w:style>
  <w:style w:type="character" w:customStyle="1" w:styleId="alb">
    <w:name w:val="a_lb"/>
    <w:basedOn w:val="Fontdeparagrafimplicit"/>
  </w:style>
  <w:style w:type="character" w:styleId="Accentuat">
    <w:name w:val="Emphasis"/>
    <w:basedOn w:val="Fontdeparagrafimplicit"/>
    <w:uiPriority w:val="20"/>
    <w:qFormat/>
    <w:rPr>
      <w:i/>
      <w:iCs/>
    </w:rPr>
  </w:style>
  <w:style w:type="character" w:customStyle="1" w:styleId="atl">
    <w:name w:val="a_tl"/>
    <w:basedOn w:val="Fontdeparagrafimplicit"/>
  </w:style>
  <w:style w:type="character" w:customStyle="1" w:styleId="slitbdy">
    <w:name w:val="s_lit_bdy"/>
    <w:basedOn w:val="Fontdeparagrafimplicit"/>
    <w:rPr>
      <w:rFonts w:ascii="Verdana" w:hAnsi="Verdana" w:hint="default"/>
      <w:b w:val="0"/>
      <w:bCs w:val="0"/>
      <w:color w:val="000000"/>
      <w:sz w:val="20"/>
      <w:szCs w:val="20"/>
      <w:shd w:val="clear" w:color="auto" w:fill="FFFFFF"/>
    </w:rPr>
  </w:style>
  <w:style w:type="table" w:styleId="Tabelgril">
    <w:name w:val="Table Grid"/>
    <w:basedOn w:val="TabelNormal"/>
    <w:uiPriority w:val="59"/>
    <w:rPr>
      <w:rFonts w:asciiTheme="minorHAnsi" w:eastAsiaTheme="minorEastAsia" w:hAnsiTheme="minorHAnsi" w:cstheme="minorBidi"/>
      <w:sz w:val="22"/>
      <w:szCs w:val="22"/>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4768">
      <w:bodyDiv w:val="1"/>
      <w:marLeft w:val="0"/>
      <w:marRight w:val="0"/>
      <w:marTop w:val="0"/>
      <w:marBottom w:val="0"/>
      <w:divBdr>
        <w:top w:val="none" w:sz="0" w:space="0" w:color="auto"/>
        <w:left w:val="none" w:sz="0" w:space="0" w:color="auto"/>
        <w:bottom w:val="none" w:sz="0" w:space="0" w:color="auto"/>
        <w:right w:val="none" w:sz="0" w:space="0" w:color="auto"/>
      </w:divBdr>
    </w:div>
    <w:div w:id="138377413">
      <w:bodyDiv w:val="1"/>
      <w:marLeft w:val="0"/>
      <w:marRight w:val="0"/>
      <w:marTop w:val="0"/>
      <w:marBottom w:val="0"/>
      <w:divBdr>
        <w:top w:val="none" w:sz="0" w:space="0" w:color="auto"/>
        <w:left w:val="none" w:sz="0" w:space="0" w:color="auto"/>
        <w:bottom w:val="none" w:sz="0" w:space="0" w:color="auto"/>
        <w:right w:val="none" w:sz="0" w:space="0" w:color="auto"/>
      </w:divBdr>
    </w:div>
    <w:div w:id="175077553">
      <w:bodyDiv w:val="1"/>
      <w:marLeft w:val="0"/>
      <w:marRight w:val="0"/>
      <w:marTop w:val="0"/>
      <w:marBottom w:val="0"/>
      <w:divBdr>
        <w:top w:val="none" w:sz="0" w:space="0" w:color="auto"/>
        <w:left w:val="none" w:sz="0" w:space="0" w:color="auto"/>
        <w:bottom w:val="none" w:sz="0" w:space="0" w:color="auto"/>
        <w:right w:val="none" w:sz="0" w:space="0" w:color="auto"/>
      </w:divBdr>
    </w:div>
    <w:div w:id="588539505">
      <w:bodyDiv w:val="1"/>
      <w:marLeft w:val="0"/>
      <w:marRight w:val="0"/>
      <w:marTop w:val="0"/>
      <w:marBottom w:val="0"/>
      <w:divBdr>
        <w:top w:val="none" w:sz="0" w:space="0" w:color="auto"/>
        <w:left w:val="none" w:sz="0" w:space="0" w:color="auto"/>
        <w:bottom w:val="none" w:sz="0" w:space="0" w:color="auto"/>
        <w:right w:val="none" w:sz="0" w:space="0" w:color="auto"/>
      </w:divBdr>
      <w:divsChild>
        <w:div w:id="59776124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18524150">
              <w:marLeft w:val="0"/>
              <w:marRight w:val="0"/>
              <w:marTop w:val="0"/>
              <w:marBottom w:val="0"/>
              <w:divBdr>
                <w:top w:val="none" w:sz="0" w:space="0" w:color="auto"/>
                <w:left w:val="none" w:sz="0" w:space="0" w:color="auto"/>
                <w:bottom w:val="none" w:sz="0" w:space="0" w:color="auto"/>
                <w:right w:val="none" w:sz="0" w:space="0" w:color="auto"/>
              </w:divBdr>
              <w:divsChild>
                <w:div w:id="1022590488">
                  <w:marLeft w:val="0"/>
                  <w:marRight w:val="0"/>
                  <w:marTop w:val="0"/>
                  <w:marBottom w:val="0"/>
                  <w:divBdr>
                    <w:top w:val="none" w:sz="0" w:space="0" w:color="auto"/>
                    <w:left w:val="none" w:sz="0" w:space="0" w:color="auto"/>
                    <w:bottom w:val="none" w:sz="0" w:space="0" w:color="auto"/>
                    <w:right w:val="none" w:sz="0" w:space="0" w:color="auto"/>
                  </w:divBdr>
                  <w:divsChild>
                    <w:div w:id="42678818">
                      <w:marLeft w:val="0"/>
                      <w:marRight w:val="0"/>
                      <w:marTop w:val="0"/>
                      <w:marBottom w:val="0"/>
                      <w:divBdr>
                        <w:top w:val="none" w:sz="0" w:space="0" w:color="auto"/>
                        <w:left w:val="none" w:sz="0" w:space="0" w:color="auto"/>
                        <w:bottom w:val="none" w:sz="0" w:space="0" w:color="auto"/>
                        <w:right w:val="none" w:sz="0" w:space="0" w:color="auto"/>
                      </w:divBdr>
                    </w:div>
                    <w:div w:id="743338618">
                      <w:marLeft w:val="0"/>
                      <w:marRight w:val="0"/>
                      <w:marTop w:val="0"/>
                      <w:marBottom w:val="0"/>
                      <w:divBdr>
                        <w:top w:val="none" w:sz="0" w:space="0" w:color="auto"/>
                        <w:left w:val="none" w:sz="0" w:space="0" w:color="auto"/>
                        <w:bottom w:val="none" w:sz="0" w:space="0" w:color="auto"/>
                        <w:right w:val="none" w:sz="0" w:space="0" w:color="auto"/>
                      </w:divBdr>
                    </w:div>
                    <w:div w:id="829950847">
                      <w:marLeft w:val="0"/>
                      <w:marRight w:val="0"/>
                      <w:marTop w:val="0"/>
                      <w:marBottom w:val="0"/>
                      <w:divBdr>
                        <w:top w:val="none" w:sz="0" w:space="0" w:color="auto"/>
                        <w:left w:val="none" w:sz="0" w:space="0" w:color="auto"/>
                        <w:bottom w:val="none" w:sz="0" w:space="0" w:color="auto"/>
                        <w:right w:val="none" w:sz="0" w:space="0" w:color="auto"/>
                      </w:divBdr>
                    </w:div>
                    <w:div w:id="16399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60993">
      <w:bodyDiv w:val="1"/>
      <w:marLeft w:val="0"/>
      <w:marRight w:val="0"/>
      <w:marTop w:val="0"/>
      <w:marBottom w:val="0"/>
      <w:divBdr>
        <w:top w:val="none" w:sz="0" w:space="0" w:color="auto"/>
        <w:left w:val="none" w:sz="0" w:space="0" w:color="auto"/>
        <w:bottom w:val="none" w:sz="0" w:space="0" w:color="auto"/>
        <w:right w:val="none" w:sz="0" w:space="0" w:color="auto"/>
      </w:divBdr>
      <w:divsChild>
        <w:div w:id="1797944459">
          <w:marLeft w:val="0"/>
          <w:marRight w:val="0"/>
          <w:marTop w:val="72"/>
          <w:marBottom w:val="0"/>
          <w:divBdr>
            <w:top w:val="none" w:sz="0" w:space="0" w:color="auto"/>
            <w:left w:val="none" w:sz="0" w:space="0" w:color="auto"/>
            <w:bottom w:val="none" w:sz="0" w:space="0" w:color="auto"/>
            <w:right w:val="none" w:sz="0" w:space="0" w:color="auto"/>
          </w:divBdr>
        </w:div>
      </w:divsChild>
    </w:div>
    <w:div w:id="758866254">
      <w:bodyDiv w:val="1"/>
      <w:marLeft w:val="0"/>
      <w:marRight w:val="0"/>
      <w:marTop w:val="0"/>
      <w:marBottom w:val="0"/>
      <w:divBdr>
        <w:top w:val="none" w:sz="0" w:space="0" w:color="auto"/>
        <w:left w:val="none" w:sz="0" w:space="0" w:color="auto"/>
        <w:bottom w:val="none" w:sz="0" w:space="0" w:color="auto"/>
        <w:right w:val="none" w:sz="0" w:space="0" w:color="auto"/>
      </w:divBdr>
    </w:div>
    <w:div w:id="881793244">
      <w:bodyDiv w:val="1"/>
      <w:marLeft w:val="0"/>
      <w:marRight w:val="0"/>
      <w:marTop w:val="0"/>
      <w:marBottom w:val="0"/>
      <w:divBdr>
        <w:top w:val="none" w:sz="0" w:space="0" w:color="auto"/>
        <w:left w:val="none" w:sz="0" w:space="0" w:color="auto"/>
        <w:bottom w:val="none" w:sz="0" w:space="0" w:color="auto"/>
        <w:right w:val="none" w:sz="0" w:space="0" w:color="auto"/>
      </w:divBdr>
      <w:divsChild>
        <w:div w:id="864517087">
          <w:marLeft w:val="0"/>
          <w:marRight w:val="0"/>
          <w:marTop w:val="0"/>
          <w:marBottom w:val="0"/>
          <w:divBdr>
            <w:top w:val="none" w:sz="0" w:space="0" w:color="auto"/>
            <w:left w:val="none" w:sz="0" w:space="0" w:color="auto"/>
            <w:bottom w:val="none" w:sz="0" w:space="0" w:color="auto"/>
            <w:right w:val="none" w:sz="0" w:space="0" w:color="auto"/>
          </w:divBdr>
          <w:divsChild>
            <w:div w:id="53242944">
              <w:marLeft w:val="0"/>
              <w:marRight w:val="0"/>
              <w:marTop w:val="0"/>
              <w:marBottom w:val="0"/>
              <w:divBdr>
                <w:top w:val="dashed" w:sz="2" w:space="0" w:color="FFFFFF"/>
                <w:left w:val="dashed" w:sz="2" w:space="0" w:color="FFFFFF"/>
                <w:bottom w:val="dashed" w:sz="2" w:space="0" w:color="FFFFFF"/>
                <w:right w:val="dashed" w:sz="2" w:space="0" w:color="FFFFFF"/>
              </w:divBdr>
            </w:div>
            <w:div w:id="314185044">
              <w:marLeft w:val="0"/>
              <w:marRight w:val="0"/>
              <w:marTop w:val="0"/>
              <w:marBottom w:val="0"/>
              <w:divBdr>
                <w:top w:val="dashed" w:sz="2" w:space="0" w:color="FFFFFF"/>
                <w:left w:val="dashed" w:sz="2" w:space="0" w:color="FFFFFF"/>
                <w:bottom w:val="dashed" w:sz="2" w:space="0" w:color="FFFFFF"/>
                <w:right w:val="dashed" w:sz="2" w:space="0" w:color="FFFFFF"/>
              </w:divBdr>
              <w:divsChild>
                <w:div w:id="52973767">
                  <w:marLeft w:val="0"/>
                  <w:marRight w:val="0"/>
                  <w:marTop w:val="0"/>
                  <w:marBottom w:val="0"/>
                  <w:divBdr>
                    <w:top w:val="dashed" w:sz="2" w:space="0" w:color="FFFFFF"/>
                    <w:left w:val="dashed" w:sz="2" w:space="0" w:color="FFFFFF"/>
                    <w:bottom w:val="dashed" w:sz="2" w:space="0" w:color="FFFFFF"/>
                    <w:right w:val="dashed" w:sz="2" w:space="0" w:color="FFFFFF"/>
                  </w:divBdr>
                  <w:divsChild>
                    <w:div w:id="192958059">
                      <w:marLeft w:val="0"/>
                      <w:marRight w:val="0"/>
                      <w:marTop w:val="0"/>
                      <w:marBottom w:val="0"/>
                      <w:divBdr>
                        <w:top w:val="dashed" w:sz="2" w:space="0" w:color="FFFFFF"/>
                        <w:left w:val="dashed" w:sz="2" w:space="0" w:color="FFFFFF"/>
                        <w:bottom w:val="dashed" w:sz="2" w:space="0" w:color="FFFFFF"/>
                        <w:right w:val="dashed" w:sz="2" w:space="0" w:color="FFFFFF"/>
                      </w:divBdr>
                    </w:div>
                    <w:div w:id="234705860">
                      <w:marLeft w:val="0"/>
                      <w:marRight w:val="0"/>
                      <w:marTop w:val="0"/>
                      <w:marBottom w:val="0"/>
                      <w:divBdr>
                        <w:top w:val="dashed" w:sz="2" w:space="0" w:color="FFFFFF"/>
                        <w:left w:val="dashed" w:sz="2" w:space="0" w:color="FFFFFF"/>
                        <w:bottom w:val="dashed" w:sz="2" w:space="0" w:color="FFFFFF"/>
                        <w:right w:val="dashed" w:sz="2" w:space="0" w:color="FFFFFF"/>
                      </w:divBdr>
                    </w:div>
                    <w:div w:id="285890148">
                      <w:marLeft w:val="0"/>
                      <w:marRight w:val="0"/>
                      <w:marTop w:val="0"/>
                      <w:marBottom w:val="0"/>
                      <w:divBdr>
                        <w:top w:val="dashed" w:sz="2" w:space="0" w:color="FFFFFF"/>
                        <w:left w:val="dashed" w:sz="2" w:space="0" w:color="FFFFFF"/>
                        <w:bottom w:val="dashed" w:sz="2" w:space="0" w:color="FFFFFF"/>
                        <w:right w:val="dashed" w:sz="2" w:space="0" w:color="FFFFFF"/>
                      </w:divBdr>
                    </w:div>
                    <w:div w:id="381288579">
                      <w:marLeft w:val="0"/>
                      <w:marRight w:val="0"/>
                      <w:marTop w:val="0"/>
                      <w:marBottom w:val="0"/>
                      <w:divBdr>
                        <w:top w:val="dashed" w:sz="2" w:space="0" w:color="FFFFFF"/>
                        <w:left w:val="dashed" w:sz="2" w:space="0" w:color="FFFFFF"/>
                        <w:bottom w:val="dashed" w:sz="2" w:space="0" w:color="FFFFFF"/>
                        <w:right w:val="dashed" w:sz="2" w:space="0" w:color="FFFFFF"/>
                      </w:divBdr>
                    </w:div>
                    <w:div w:id="383986347">
                      <w:marLeft w:val="0"/>
                      <w:marRight w:val="0"/>
                      <w:marTop w:val="0"/>
                      <w:marBottom w:val="0"/>
                      <w:divBdr>
                        <w:top w:val="dashed" w:sz="2" w:space="0" w:color="FFFFFF"/>
                        <w:left w:val="dashed" w:sz="2" w:space="0" w:color="FFFFFF"/>
                        <w:bottom w:val="dashed" w:sz="2" w:space="0" w:color="FFFFFF"/>
                        <w:right w:val="dashed" w:sz="2" w:space="0" w:color="FFFFFF"/>
                      </w:divBdr>
                    </w:div>
                    <w:div w:id="424762233">
                      <w:marLeft w:val="0"/>
                      <w:marRight w:val="0"/>
                      <w:marTop w:val="0"/>
                      <w:marBottom w:val="0"/>
                      <w:divBdr>
                        <w:top w:val="dashed" w:sz="2" w:space="0" w:color="FFFFFF"/>
                        <w:left w:val="dashed" w:sz="2" w:space="0" w:color="FFFFFF"/>
                        <w:bottom w:val="dashed" w:sz="2" w:space="0" w:color="FFFFFF"/>
                        <w:right w:val="dashed" w:sz="2" w:space="0" w:color="FFFFFF"/>
                      </w:divBdr>
                    </w:div>
                    <w:div w:id="502934462">
                      <w:marLeft w:val="0"/>
                      <w:marRight w:val="0"/>
                      <w:marTop w:val="0"/>
                      <w:marBottom w:val="0"/>
                      <w:divBdr>
                        <w:top w:val="dashed" w:sz="2" w:space="0" w:color="FFFFFF"/>
                        <w:left w:val="dashed" w:sz="2" w:space="0" w:color="FFFFFF"/>
                        <w:bottom w:val="dashed" w:sz="2" w:space="0" w:color="FFFFFF"/>
                        <w:right w:val="dashed" w:sz="2" w:space="0" w:color="FFFFFF"/>
                      </w:divBdr>
                    </w:div>
                    <w:div w:id="608854062">
                      <w:marLeft w:val="0"/>
                      <w:marRight w:val="0"/>
                      <w:marTop w:val="0"/>
                      <w:marBottom w:val="0"/>
                      <w:divBdr>
                        <w:top w:val="dashed" w:sz="2" w:space="0" w:color="FFFFFF"/>
                        <w:left w:val="dashed" w:sz="2" w:space="0" w:color="FFFFFF"/>
                        <w:bottom w:val="dashed" w:sz="2" w:space="0" w:color="FFFFFF"/>
                        <w:right w:val="dashed" w:sz="2" w:space="0" w:color="FFFFFF"/>
                      </w:divBdr>
                    </w:div>
                    <w:div w:id="695345690">
                      <w:marLeft w:val="0"/>
                      <w:marRight w:val="0"/>
                      <w:marTop w:val="0"/>
                      <w:marBottom w:val="0"/>
                      <w:divBdr>
                        <w:top w:val="dashed" w:sz="2" w:space="0" w:color="FFFFFF"/>
                        <w:left w:val="dashed" w:sz="2" w:space="0" w:color="FFFFFF"/>
                        <w:bottom w:val="dashed" w:sz="2" w:space="0" w:color="FFFFFF"/>
                        <w:right w:val="dashed" w:sz="2" w:space="0" w:color="FFFFFF"/>
                      </w:divBdr>
                    </w:div>
                    <w:div w:id="711542523">
                      <w:marLeft w:val="0"/>
                      <w:marRight w:val="0"/>
                      <w:marTop w:val="0"/>
                      <w:marBottom w:val="0"/>
                      <w:divBdr>
                        <w:top w:val="dashed" w:sz="2" w:space="0" w:color="FFFFFF"/>
                        <w:left w:val="dashed" w:sz="2" w:space="0" w:color="FFFFFF"/>
                        <w:bottom w:val="dashed" w:sz="2" w:space="0" w:color="FFFFFF"/>
                        <w:right w:val="dashed" w:sz="2" w:space="0" w:color="FFFFFF"/>
                      </w:divBdr>
                    </w:div>
                    <w:div w:id="737560195">
                      <w:marLeft w:val="0"/>
                      <w:marRight w:val="0"/>
                      <w:marTop w:val="0"/>
                      <w:marBottom w:val="0"/>
                      <w:divBdr>
                        <w:top w:val="dashed" w:sz="2" w:space="0" w:color="FFFFFF"/>
                        <w:left w:val="dashed" w:sz="2" w:space="0" w:color="FFFFFF"/>
                        <w:bottom w:val="dashed" w:sz="2" w:space="0" w:color="FFFFFF"/>
                        <w:right w:val="dashed" w:sz="2" w:space="0" w:color="FFFFFF"/>
                      </w:divBdr>
                    </w:div>
                    <w:div w:id="786778737">
                      <w:marLeft w:val="0"/>
                      <w:marRight w:val="0"/>
                      <w:marTop w:val="0"/>
                      <w:marBottom w:val="0"/>
                      <w:divBdr>
                        <w:top w:val="dashed" w:sz="2" w:space="0" w:color="FFFFFF"/>
                        <w:left w:val="dashed" w:sz="2" w:space="0" w:color="FFFFFF"/>
                        <w:bottom w:val="dashed" w:sz="2" w:space="0" w:color="FFFFFF"/>
                        <w:right w:val="dashed" w:sz="2" w:space="0" w:color="FFFFFF"/>
                      </w:divBdr>
                    </w:div>
                    <w:div w:id="891111480">
                      <w:marLeft w:val="0"/>
                      <w:marRight w:val="0"/>
                      <w:marTop w:val="0"/>
                      <w:marBottom w:val="0"/>
                      <w:divBdr>
                        <w:top w:val="dashed" w:sz="2" w:space="0" w:color="FFFFFF"/>
                        <w:left w:val="dashed" w:sz="2" w:space="0" w:color="FFFFFF"/>
                        <w:bottom w:val="dashed" w:sz="2" w:space="0" w:color="FFFFFF"/>
                        <w:right w:val="dashed" w:sz="2" w:space="0" w:color="FFFFFF"/>
                      </w:divBdr>
                    </w:div>
                    <w:div w:id="997852084">
                      <w:marLeft w:val="0"/>
                      <w:marRight w:val="0"/>
                      <w:marTop w:val="0"/>
                      <w:marBottom w:val="0"/>
                      <w:divBdr>
                        <w:top w:val="dashed" w:sz="2" w:space="0" w:color="FFFFFF"/>
                        <w:left w:val="dashed" w:sz="2" w:space="0" w:color="FFFFFF"/>
                        <w:bottom w:val="dashed" w:sz="2" w:space="0" w:color="FFFFFF"/>
                        <w:right w:val="dashed" w:sz="2" w:space="0" w:color="FFFFFF"/>
                      </w:divBdr>
                    </w:div>
                    <w:div w:id="1275673893">
                      <w:marLeft w:val="0"/>
                      <w:marRight w:val="0"/>
                      <w:marTop w:val="0"/>
                      <w:marBottom w:val="0"/>
                      <w:divBdr>
                        <w:top w:val="dashed" w:sz="2" w:space="0" w:color="FFFFFF"/>
                        <w:left w:val="dashed" w:sz="2" w:space="0" w:color="FFFFFF"/>
                        <w:bottom w:val="dashed" w:sz="2" w:space="0" w:color="FFFFFF"/>
                        <w:right w:val="dashed" w:sz="2" w:space="0" w:color="FFFFFF"/>
                      </w:divBdr>
                    </w:div>
                    <w:div w:id="1397361696">
                      <w:marLeft w:val="0"/>
                      <w:marRight w:val="0"/>
                      <w:marTop w:val="0"/>
                      <w:marBottom w:val="0"/>
                      <w:divBdr>
                        <w:top w:val="dashed" w:sz="2" w:space="0" w:color="FFFFFF"/>
                        <w:left w:val="dashed" w:sz="2" w:space="0" w:color="FFFFFF"/>
                        <w:bottom w:val="dashed" w:sz="2" w:space="0" w:color="FFFFFF"/>
                        <w:right w:val="dashed" w:sz="2" w:space="0" w:color="FFFFFF"/>
                      </w:divBdr>
                    </w:div>
                    <w:div w:id="1514146323">
                      <w:marLeft w:val="0"/>
                      <w:marRight w:val="0"/>
                      <w:marTop w:val="0"/>
                      <w:marBottom w:val="0"/>
                      <w:divBdr>
                        <w:top w:val="dashed" w:sz="2" w:space="0" w:color="FFFFFF"/>
                        <w:left w:val="dashed" w:sz="2" w:space="0" w:color="FFFFFF"/>
                        <w:bottom w:val="dashed" w:sz="2" w:space="0" w:color="FFFFFF"/>
                        <w:right w:val="dashed" w:sz="2" w:space="0" w:color="FFFFFF"/>
                      </w:divBdr>
                    </w:div>
                    <w:div w:id="1562598013">
                      <w:marLeft w:val="0"/>
                      <w:marRight w:val="0"/>
                      <w:marTop w:val="0"/>
                      <w:marBottom w:val="0"/>
                      <w:divBdr>
                        <w:top w:val="dashed" w:sz="2" w:space="0" w:color="FFFFFF"/>
                        <w:left w:val="dashed" w:sz="2" w:space="0" w:color="FFFFFF"/>
                        <w:bottom w:val="dashed" w:sz="2" w:space="0" w:color="FFFFFF"/>
                        <w:right w:val="dashed" w:sz="2" w:space="0" w:color="FFFFFF"/>
                      </w:divBdr>
                    </w:div>
                    <w:div w:id="1584027831">
                      <w:marLeft w:val="0"/>
                      <w:marRight w:val="0"/>
                      <w:marTop w:val="0"/>
                      <w:marBottom w:val="0"/>
                      <w:divBdr>
                        <w:top w:val="dashed" w:sz="2" w:space="0" w:color="FFFFFF"/>
                        <w:left w:val="dashed" w:sz="2" w:space="0" w:color="FFFFFF"/>
                        <w:bottom w:val="dashed" w:sz="2" w:space="0" w:color="FFFFFF"/>
                        <w:right w:val="dashed" w:sz="2" w:space="0" w:color="FFFFFF"/>
                      </w:divBdr>
                    </w:div>
                    <w:div w:id="1614704922">
                      <w:marLeft w:val="0"/>
                      <w:marRight w:val="0"/>
                      <w:marTop w:val="0"/>
                      <w:marBottom w:val="0"/>
                      <w:divBdr>
                        <w:top w:val="dashed" w:sz="2" w:space="0" w:color="FFFFFF"/>
                        <w:left w:val="dashed" w:sz="2" w:space="0" w:color="FFFFFF"/>
                        <w:bottom w:val="dashed" w:sz="2" w:space="0" w:color="FFFFFF"/>
                        <w:right w:val="dashed" w:sz="2" w:space="0" w:color="FFFFFF"/>
                      </w:divBdr>
                    </w:div>
                    <w:div w:id="1759718627">
                      <w:marLeft w:val="0"/>
                      <w:marRight w:val="0"/>
                      <w:marTop w:val="0"/>
                      <w:marBottom w:val="0"/>
                      <w:divBdr>
                        <w:top w:val="dashed" w:sz="2" w:space="0" w:color="FFFFFF"/>
                        <w:left w:val="dashed" w:sz="2" w:space="0" w:color="FFFFFF"/>
                        <w:bottom w:val="dashed" w:sz="2" w:space="0" w:color="FFFFFF"/>
                        <w:right w:val="dashed" w:sz="2" w:space="0" w:color="FFFFFF"/>
                      </w:divBdr>
                    </w:div>
                    <w:div w:id="1807307708">
                      <w:marLeft w:val="0"/>
                      <w:marRight w:val="0"/>
                      <w:marTop w:val="0"/>
                      <w:marBottom w:val="0"/>
                      <w:divBdr>
                        <w:top w:val="dashed" w:sz="2" w:space="0" w:color="FFFFFF"/>
                        <w:left w:val="dashed" w:sz="2" w:space="0" w:color="FFFFFF"/>
                        <w:bottom w:val="dashed" w:sz="2" w:space="0" w:color="FFFFFF"/>
                        <w:right w:val="dashed" w:sz="2" w:space="0" w:color="FFFFFF"/>
                      </w:divBdr>
                    </w:div>
                    <w:div w:id="1884059108">
                      <w:marLeft w:val="0"/>
                      <w:marRight w:val="0"/>
                      <w:marTop w:val="0"/>
                      <w:marBottom w:val="0"/>
                      <w:divBdr>
                        <w:top w:val="dashed" w:sz="2" w:space="0" w:color="FFFFFF"/>
                        <w:left w:val="dashed" w:sz="2" w:space="0" w:color="FFFFFF"/>
                        <w:bottom w:val="dashed" w:sz="2" w:space="0" w:color="FFFFFF"/>
                        <w:right w:val="dashed" w:sz="2" w:space="0" w:color="FFFFFF"/>
                      </w:divBdr>
                    </w:div>
                    <w:div w:id="1913999145">
                      <w:marLeft w:val="0"/>
                      <w:marRight w:val="0"/>
                      <w:marTop w:val="0"/>
                      <w:marBottom w:val="0"/>
                      <w:divBdr>
                        <w:top w:val="dashed" w:sz="2" w:space="0" w:color="FFFFFF"/>
                        <w:left w:val="dashed" w:sz="2" w:space="0" w:color="FFFFFF"/>
                        <w:bottom w:val="dashed" w:sz="2" w:space="0" w:color="FFFFFF"/>
                        <w:right w:val="dashed" w:sz="2" w:space="0" w:color="FFFFFF"/>
                      </w:divBdr>
                    </w:div>
                    <w:div w:id="1945377020">
                      <w:marLeft w:val="0"/>
                      <w:marRight w:val="0"/>
                      <w:marTop w:val="0"/>
                      <w:marBottom w:val="0"/>
                      <w:divBdr>
                        <w:top w:val="dashed" w:sz="2" w:space="0" w:color="FFFFFF"/>
                        <w:left w:val="dashed" w:sz="2" w:space="0" w:color="FFFFFF"/>
                        <w:bottom w:val="dashed" w:sz="2" w:space="0" w:color="FFFFFF"/>
                        <w:right w:val="dashed" w:sz="2" w:space="0" w:color="FFFFFF"/>
                      </w:divBdr>
                    </w:div>
                    <w:div w:id="1962489460">
                      <w:marLeft w:val="0"/>
                      <w:marRight w:val="0"/>
                      <w:marTop w:val="0"/>
                      <w:marBottom w:val="0"/>
                      <w:divBdr>
                        <w:top w:val="dashed" w:sz="2" w:space="0" w:color="FFFFFF"/>
                        <w:left w:val="dashed" w:sz="2" w:space="0" w:color="FFFFFF"/>
                        <w:bottom w:val="dashed" w:sz="2" w:space="0" w:color="FFFFFF"/>
                        <w:right w:val="dashed" w:sz="2" w:space="0" w:color="FFFFFF"/>
                      </w:divBdr>
                    </w:div>
                    <w:div w:id="1990939520">
                      <w:marLeft w:val="0"/>
                      <w:marRight w:val="0"/>
                      <w:marTop w:val="0"/>
                      <w:marBottom w:val="0"/>
                      <w:divBdr>
                        <w:top w:val="dashed" w:sz="2" w:space="0" w:color="FFFFFF"/>
                        <w:left w:val="dashed" w:sz="2" w:space="0" w:color="FFFFFF"/>
                        <w:bottom w:val="dashed" w:sz="2" w:space="0" w:color="FFFFFF"/>
                        <w:right w:val="dashed" w:sz="2" w:space="0" w:color="FFFFFF"/>
                      </w:divBdr>
                    </w:div>
                    <w:div w:id="2123726292">
                      <w:marLeft w:val="0"/>
                      <w:marRight w:val="0"/>
                      <w:marTop w:val="0"/>
                      <w:marBottom w:val="0"/>
                      <w:divBdr>
                        <w:top w:val="dashed" w:sz="2" w:space="0" w:color="FFFFFF"/>
                        <w:left w:val="dashed" w:sz="2" w:space="0" w:color="FFFFFF"/>
                        <w:bottom w:val="dashed" w:sz="2" w:space="0" w:color="FFFFFF"/>
                        <w:right w:val="dashed" w:sz="2" w:space="0" w:color="FFFFFF"/>
                      </w:divBdr>
                    </w:div>
                    <w:div w:id="2141652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248540">
                  <w:marLeft w:val="0"/>
                  <w:marRight w:val="0"/>
                  <w:marTop w:val="0"/>
                  <w:marBottom w:val="0"/>
                  <w:divBdr>
                    <w:top w:val="dashed" w:sz="2" w:space="0" w:color="FFFFFF"/>
                    <w:left w:val="dashed" w:sz="2" w:space="0" w:color="FFFFFF"/>
                    <w:bottom w:val="dashed" w:sz="2" w:space="0" w:color="FFFFFF"/>
                    <w:right w:val="dashed" w:sz="2" w:space="0" w:color="FFFFFF"/>
                  </w:divBdr>
                  <w:divsChild>
                    <w:div w:id="998532367">
                      <w:marLeft w:val="0"/>
                      <w:marRight w:val="0"/>
                      <w:marTop w:val="0"/>
                      <w:marBottom w:val="0"/>
                      <w:divBdr>
                        <w:top w:val="dashed" w:sz="2" w:space="0" w:color="FFFFFF"/>
                        <w:left w:val="dashed" w:sz="2" w:space="0" w:color="FFFFFF"/>
                        <w:bottom w:val="dashed" w:sz="2" w:space="0" w:color="FFFFFF"/>
                        <w:right w:val="dashed" w:sz="2" w:space="0" w:color="FFFFFF"/>
                      </w:divBdr>
                    </w:div>
                    <w:div w:id="2069987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133868">
                  <w:marLeft w:val="0"/>
                  <w:marRight w:val="0"/>
                  <w:marTop w:val="0"/>
                  <w:marBottom w:val="0"/>
                  <w:divBdr>
                    <w:top w:val="dashed" w:sz="2" w:space="0" w:color="FFFFFF"/>
                    <w:left w:val="dashed" w:sz="2" w:space="0" w:color="FFFFFF"/>
                    <w:bottom w:val="dashed" w:sz="2" w:space="0" w:color="FFFFFF"/>
                    <w:right w:val="dashed" w:sz="2" w:space="0" w:color="FFFFFF"/>
                  </w:divBdr>
                </w:div>
                <w:div w:id="226235229">
                  <w:marLeft w:val="0"/>
                  <w:marRight w:val="0"/>
                  <w:marTop w:val="0"/>
                  <w:marBottom w:val="0"/>
                  <w:divBdr>
                    <w:top w:val="dashed" w:sz="2" w:space="0" w:color="FFFFFF"/>
                    <w:left w:val="dashed" w:sz="2" w:space="0" w:color="FFFFFF"/>
                    <w:bottom w:val="dashed" w:sz="2" w:space="0" w:color="FFFFFF"/>
                    <w:right w:val="dashed" w:sz="2" w:space="0" w:color="FFFFFF"/>
                  </w:divBdr>
                </w:div>
                <w:div w:id="390810507">
                  <w:marLeft w:val="0"/>
                  <w:marRight w:val="0"/>
                  <w:marTop w:val="0"/>
                  <w:marBottom w:val="0"/>
                  <w:divBdr>
                    <w:top w:val="dashed" w:sz="2" w:space="0" w:color="FFFFFF"/>
                    <w:left w:val="dashed" w:sz="2" w:space="0" w:color="FFFFFF"/>
                    <w:bottom w:val="dashed" w:sz="2" w:space="0" w:color="FFFFFF"/>
                    <w:right w:val="dashed" w:sz="2" w:space="0" w:color="FFFFFF"/>
                  </w:divBdr>
                </w:div>
                <w:div w:id="620116222">
                  <w:marLeft w:val="0"/>
                  <w:marRight w:val="0"/>
                  <w:marTop w:val="0"/>
                  <w:marBottom w:val="0"/>
                  <w:divBdr>
                    <w:top w:val="dashed" w:sz="2" w:space="0" w:color="FFFFFF"/>
                    <w:left w:val="dashed" w:sz="2" w:space="0" w:color="FFFFFF"/>
                    <w:bottom w:val="dashed" w:sz="2" w:space="0" w:color="FFFFFF"/>
                    <w:right w:val="dashed" w:sz="2" w:space="0" w:color="FFFFFF"/>
                  </w:divBdr>
                </w:div>
                <w:div w:id="718282019">
                  <w:marLeft w:val="0"/>
                  <w:marRight w:val="0"/>
                  <w:marTop w:val="0"/>
                  <w:marBottom w:val="0"/>
                  <w:divBdr>
                    <w:top w:val="dashed" w:sz="2" w:space="0" w:color="FFFFFF"/>
                    <w:left w:val="dashed" w:sz="2" w:space="0" w:color="FFFFFF"/>
                    <w:bottom w:val="dashed" w:sz="2" w:space="0" w:color="FFFFFF"/>
                    <w:right w:val="dashed" w:sz="2" w:space="0" w:color="FFFFFF"/>
                  </w:divBdr>
                  <w:divsChild>
                    <w:div w:id="586422178">
                      <w:marLeft w:val="0"/>
                      <w:marRight w:val="0"/>
                      <w:marTop w:val="0"/>
                      <w:marBottom w:val="0"/>
                      <w:divBdr>
                        <w:top w:val="dashed" w:sz="2" w:space="0" w:color="FFFFFF"/>
                        <w:left w:val="dashed" w:sz="2" w:space="0" w:color="FFFFFF"/>
                        <w:bottom w:val="dashed" w:sz="2" w:space="0" w:color="FFFFFF"/>
                        <w:right w:val="dashed" w:sz="2" w:space="0" w:color="FFFFFF"/>
                      </w:divBdr>
                    </w:div>
                    <w:div w:id="1591160633">
                      <w:marLeft w:val="0"/>
                      <w:marRight w:val="0"/>
                      <w:marTop w:val="0"/>
                      <w:marBottom w:val="0"/>
                      <w:divBdr>
                        <w:top w:val="dashed" w:sz="2" w:space="0" w:color="FFFFFF"/>
                        <w:left w:val="dashed" w:sz="2" w:space="0" w:color="FFFFFF"/>
                        <w:bottom w:val="dashed" w:sz="2" w:space="0" w:color="FFFFFF"/>
                        <w:right w:val="dashed" w:sz="2" w:space="0" w:color="FFFFFF"/>
                      </w:divBdr>
                    </w:div>
                    <w:div w:id="1695417672">
                      <w:marLeft w:val="0"/>
                      <w:marRight w:val="0"/>
                      <w:marTop w:val="0"/>
                      <w:marBottom w:val="0"/>
                      <w:divBdr>
                        <w:top w:val="dashed" w:sz="2" w:space="0" w:color="FFFFFF"/>
                        <w:left w:val="dashed" w:sz="2" w:space="0" w:color="FFFFFF"/>
                        <w:bottom w:val="dashed" w:sz="2" w:space="0" w:color="FFFFFF"/>
                        <w:right w:val="dashed" w:sz="2" w:space="0" w:color="FFFFFF"/>
                      </w:divBdr>
                    </w:div>
                    <w:div w:id="1999115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2805997">
                  <w:marLeft w:val="0"/>
                  <w:marRight w:val="0"/>
                  <w:marTop w:val="0"/>
                  <w:marBottom w:val="0"/>
                  <w:divBdr>
                    <w:top w:val="dashed" w:sz="2" w:space="0" w:color="FFFFFF"/>
                    <w:left w:val="dashed" w:sz="2" w:space="0" w:color="FFFFFF"/>
                    <w:bottom w:val="dashed" w:sz="2" w:space="0" w:color="FFFFFF"/>
                    <w:right w:val="dashed" w:sz="2" w:space="0" w:color="FFFFFF"/>
                  </w:divBdr>
                </w:div>
                <w:div w:id="997268312">
                  <w:marLeft w:val="0"/>
                  <w:marRight w:val="0"/>
                  <w:marTop w:val="0"/>
                  <w:marBottom w:val="0"/>
                  <w:divBdr>
                    <w:top w:val="dashed" w:sz="2" w:space="0" w:color="FFFFFF"/>
                    <w:left w:val="dashed" w:sz="2" w:space="0" w:color="FFFFFF"/>
                    <w:bottom w:val="dashed" w:sz="2" w:space="0" w:color="FFFFFF"/>
                    <w:right w:val="dashed" w:sz="2" w:space="0" w:color="FFFFFF"/>
                  </w:divBdr>
                  <w:divsChild>
                    <w:div w:id="730152612">
                      <w:marLeft w:val="0"/>
                      <w:marRight w:val="0"/>
                      <w:marTop w:val="0"/>
                      <w:marBottom w:val="0"/>
                      <w:divBdr>
                        <w:top w:val="dashed" w:sz="2" w:space="0" w:color="FFFFFF"/>
                        <w:left w:val="dashed" w:sz="2" w:space="0" w:color="FFFFFF"/>
                        <w:bottom w:val="dashed" w:sz="2" w:space="0" w:color="FFFFFF"/>
                        <w:right w:val="dashed" w:sz="2" w:space="0" w:color="FFFFFF"/>
                      </w:divBdr>
                    </w:div>
                    <w:div w:id="1867869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7656243">
                  <w:marLeft w:val="0"/>
                  <w:marRight w:val="0"/>
                  <w:marTop w:val="0"/>
                  <w:marBottom w:val="0"/>
                  <w:divBdr>
                    <w:top w:val="dashed" w:sz="2" w:space="0" w:color="FFFFFF"/>
                    <w:left w:val="dashed" w:sz="2" w:space="0" w:color="FFFFFF"/>
                    <w:bottom w:val="dashed" w:sz="2" w:space="0" w:color="FFFFFF"/>
                    <w:right w:val="dashed" w:sz="2" w:space="0" w:color="FFFFFF"/>
                  </w:divBdr>
                </w:div>
                <w:div w:id="1202748693">
                  <w:marLeft w:val="0"/>
                  <w:marRight w:val="0"/>
                  <w:marTop w:val="0"/>
                  <w:marBottom w:val="0"/>
                  <w:divBdr>
                    <w:top w:val="dashed" w:sz="2" w:space="0" w:color="FFFFFF"/>
                    <w:left w:val="dashed" w:sz="2" w:space="0" w:color="FFFFFF"/>
                    <w:bottom w:val="dashed" w:sz="2" w:space="0" w:color="FFFFFF"/>
                    <w:right w:val="dashed" w:sz="2" w:space="0" w:color="FFFFFF"/>
                  </w:divBdr>
                  <w:divsChild>
                    <w:div w:id="55933719">
                      <w:marLeft w:val="0"/>
                      <w:marRight w:val="0"/>
                      <w:marTop w:val="0"/>
                      <w:marBottom w:val="0"/>
                      <w:divBdr>
                        <w:top w:val="dashed" w:sz="2" w:space="0" w:color="FFFFFF"/>
                        <w:left w:val="dashed" w:sz="2" w:space="0" w:color="FFFFFF"/>
                        <w:bottom w:val="dashed" w:sz="2" w:space="0" w:color="FFFFFF"/>
                        <w:right w:val="dashed" w:sz="2" w:space="0" w:color="FFFFFF"/>
                      </w:divBdr>
                    </w:div>
                    <w:div w:id="195509048">
                      <w:marLeft w:val="0"/>
                      <w:marRight w:val="0"/>
                      <w:marTop w:val="0"/>
                      <w:marBottom w:val="0"/>
                      <w:divBdr>
                        <w:top w:val="dashed" w:sz="2" w:space="0" w:color="FFFFFF"/>
                        <w:left w:val="dashed" w:sz="2" w:space="0" w:color="FFFFFF"/>
                        <w:bottom w:val="dashed" w:sz="2" w:space="0" w:color="FFFFFF"/>
                        <w:right w:val="dashed" w:sz="2" w:space="0" w:color="FFFFFF"/>
                      </w:divBdr>
                    </w:div>
                    <w:div w:id="597056635">
                      <w:marLeft w:val="0"/>
                      <w:marRight w:val="0"/>
                      <w:marTop w:val="0"/>
                      <w:marBottom w:val="0"/>
                      <w:divBdr>
                        <w:top w:val="dashed" w:sz="2" w:space="0" w:color="FFFFFF"/>
                        <w:left w:val="dashed" w:sz="2" w:space="0" w:color="FFFFFF"/>
                        <w:bottom w:val="dashed" w:sz="2" w:space="0" w:color="FFFFFF"/>
                        <w:right w:val="dashed" w:sz="2" w:space="0" w:color="FFFFFF"/>
                      </w:divBdr>
                    </w:div>
                    <w:div w:id="784886441">
                      <w:marLeft w:val="0"/>
                      <w:marRight w:val="0"/>
                      <w:marTop w:val="0"/>
                      <w:marBottom w:val="0"/>
                      <w:divBdr>
                        <w:top w:val="dashed" w:sz="2" w:space="0" w:color="FFFFFF"/>
                        <w:left w:val="dashed" w:sz="2" w:space="0" w:color="FFFFFF"/>
                        <w:bottom w:val="dashed" w:sz="2" w:space="0" w:color="FFFFFF"/>
                        <w:right w:val="dashed" w:sz="2" w:space="0" w:color="FFFFFF"/>
                      </w:divBdr>
                    </w:div>
                    <w:div w:id="817649580">
                      <w:marLeft w:val="0"/>
                      <w:marRight w:val="0"/>
                      <w:marTop w:val="0"/>
                      <w:marBottom w:val="0"/>
                      <w:divBdr>
                        <w:top w:val="dashed" w:sz="2" w:space="0" w:color="FFFFFF"/>
                        <w:left w:val="dashed" w:sz="2" w:space="0" w:color="FFFFFF"/>
                        <w:bottom w:val="dashed" w:sz="2" w:space="0" w:color="FFFFFF"/>
                        <w:right w:val="dashed" w:sz="2" w:space="0" w:color="FFFFFF"/>
                      </w:divBdr>
                    </w:div>
                    <w:div w:id="901602124">
                      <w:marLeft w:val="0"/>
                      <w:marRight w:val="0"/>
                      <w:marTop w:val="0"/>
                      <w:marBottom w:val="0"/>
                      <w:divBdr>
                        <w:top w:val="dashed" w:sz="2" w:space="0" w:color="FFFFFF"/>
                        <w:left w:val="dashed" w:sz="2" w:space="0" w:color="FFFFFF"/>
                        <w:bottom w:val="dashed" w:sz="2" w:space="0" w:color="FFFFFF"/>
                        <w:right w:val="dashed" w:sz="2" w:space="0" w:color="FFFFFF"/>
                      </w:divBdr>
                    </w:div>
                    <w:div w:id="995648932">
                      <w:marLeft w:val="0"/>
                      <w:marRight w:val="0"/>
                      <w:marTop w:val="0"/>
                      <w:marBottom w:val="0"/>
                      <w:divBdr>
                        <w:top w:val="dashed" w:sz="2" w:space="0" w:color="FFFFFF"/>
                        <w:left w:val="dashed" w:sz="2" w:space="0" w:color="FFFFFF"/>
                        <w:bottom w:val="dashed" w:sz="2" w:space="0" w:color="FFFFFF"/>
                        <w:right w:val="dashed" w:sz="2" w:space="0" w:color="FFFFFF"/>
                      </w:divBdr>
                    </w:div>
                    <w:div w:id="1048186085">
                      <w:marLeft w:val="0"/>
                      <w:marRight w:val="0"/>
                      <w:marTop w:val="0"/>
                      <w:marBottom w:val="0"/>
                      <w:divBdr>
                        <w:top w:val="dashed" w:sz="2" w:space="0" w:color="FFFFFF"/>
                        <w:left w:val="dashed" w:sz="2" w:space="0" w:color="FFFFFF"/>
                        <w:bottom w:val="dashed" w:sz="2" w:space="0" w:color="FFFFFF"/>
                        <w:right w:val="dashed" w:sz="2" w:space="0" w:color="FFFFFF"/>
                      </w:divBdr>
                    </w:div>
                    <w:div w:id="1103917459">
                      <w:marLeft w:val="0"/>
                      <w:marRight w:val="0"/>
                      <w:marTop w:val="0"/>
                      <w:marBottom w:val="0"/>
                      <w:divBdr>
                        <w:top w:val="dashed" w:sz="2" w:space="0" w:color="FFFFFF"/>
                        <w:left w:val="dashed" w:sz="2" w:space="0" w:color="FFFFFF"/>
                        <w:bottom w:val="dashed" w:sz="2" w:space="0" w:color="FFFFFF"/>
                        <w:right w:val="dashed" w:sz="2" w:space="0" w:color="FFFFFF"/>
                      </w:divBdr>
                    </w:div>
                    <w:div w:id="1269847511">
                      <w:marLeft w:val="0"/>
                      <w:marRight w:val="0"/>
                      <w:marTop w:val="0"/>
                      <w:marBottom w:val="0"/>
                      <w:divBdr>
                        <w:top w:val="dashed" w:sz="2" w:space="0" w:color="FFFFFF"/>
                        <w:left w:val="dashed" w:sz="2" w:space="0" w:color="FFFFFF"/>
                        <w:bottom w:val="dashed" w:sz="2" w:space="0" w:color="FFFFFF"/>
                        <w:right w:val="dashed" w:sz="2" w:space="0" w:color="FFFFFF"/>
                      </w:divBdr>
                    </w:div>
                    <w:div w:id="1820656251">
                      <w:marLeft w:val="0"/>
                      <w:marRight w:val="0"/>
                      <w:marTop w:val="0"/>
                      <w:marBottom w:val="0"/>
                      <w:divBdr>
                        <w:top w:val="dashed" w:sz="2" w:space="0" w:color="FFFFFF"/>
                        <w:left w:val="dashed" w:sz="2" w:space="0" w:color="FFFFFF"/>
                        <w:bottom w:val="dashed" w:sz="2" w:space="0" w:color="FFFFFF"/>
                        <w:right w:val="dashed" w:sz="2" w:space="0" w:color="FFFFFF"/>
                      </w:divBdr>
                    </w:div>
                    <w:div w:id="1923443427">
                      <w:marLeft w:val="0"/>
                      <w:marRight w:val="0"/>
                      <w:marTop w:val="0"/>
                      <w:marBottom w:val="0"/>
                      <w:divBdr>
                        <w:top w:val="dashed" w:sz="2" w:space="0" w:color="FFFFFF"/>
                        <w:left w:val="dashed" w:sz="2" w:space="0" w:color="FFFFFF"/>
                        <w:bottom w:val="dashed" w:sz="2" w:space="0" w:color="FFFFFF"/>
                        <w:right w:val="dashed" w:sz="2" w:space="0" w:color="FFFFFF"/>
                      </w:divBdr>
                    </w:div>
                    <w:div w:id="1924794571">
                      <w:marLeft w:val="0"/>
                      <w:marRight w:val="0"/>
                      <w:marTop w:val="0"/>
                      <w:marBottom w:val="0"/>
                      <w:divBdr>
                        <w:top w:val="dashed" w:sz="2" w:space="0" w:color="FFFFFF"/>
                        <w:left w:val="dashed" w:sz="2" w:space="0" w:color="FFFFFF"/>
                        <w:bottom w:val="dashed" w:sz="2" w:space="0" w:color="FFFFFF"/>
                        <w:right w:val="dashed" w:sz="2" w:space="0" w:color="FFFFFF"/>
                      </w:divBdr>
                    </w:div>
                    <w:div w:id="1999267211">
                      <w:marLeft w:val="0"/>
                      <w:marRight w:val="0"/>
                      <w:marTop w:val="0"/>
                      <w:marBottom w:val="0"/>
                      <w:divBdr>
                        <w:top w:val="dashed" w:sz="2" w:space="0" w:color="FFFFFF"/>
                        <w:left w:val="dashed" w:sz="2" w:space="0" w:color="FFFFFF"/>
                        <w:bottom w:val="dashed" w:sz="2" w:space="0" w:color="FFFFFF"/>
                        <w:right w:val="dashed" w:sz="2" w:space="0" w:color="FFFFFF"/>
                      </w:divBdr>
                    </w:div>
                    <w:div w:id="2124030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6501009">
                  <w:marLeft w:val="0"/>
                  <w:marRight w:val="0"/>
                  <w:marTop w:val="0"/>
                  <w:marBottom w:val="0"/>
                  <w:divBdr>
                    <w:top w:val="dashed" w:sz="2" w:space="0" w:color="FFFFFF"/>
                    <w:left w:val="dashed" w:sz="2" w:space="0" w:color="FFFFFF"/>
                    <w:bottom w:val="dashed" w:sz="2" w:space="0" w:color="FFFFFF"/>
                    <w:right w:val="dashed" w:sz="2" w:space="0" w:color="FFFFFF"/>
                  </w:divBdr>
                </w:div>
                <w:div w:id="1251432906">
                  <w:marLeft w:val="0"/>
                  <w:marRight w:val="0"/>
                  <w:marTop w:val="0"/>
                  <w:marBottom w:val="0"/>
                  <w:divBdr>
                    <w:top w:val="dashed" w:sz="2" w:space="0" w:color="FFFFFF"/>
                    <w:left w:val="dashed" w:sz="2" w:space="0" w:color="FFFFFF"/>
                    <w:bottom w:val="dashed" w:sz="2" w:space="0" w:color="FFFFFF"/>
                    <w:right w:val="dashed" w:sz="2" w:space="0" w:color="FFFFFF"/>
                  </w:divBdr>
                  <w:divsChild>
                    <w:div w:id="59182690">
                      <w:marLeft w:val="0"/>
                      <w:marRight w:val="0"/>
                      <w:marTop w:val="0"/>
                      <w:marBottom w:val="0"/>
                      <w:divBdr>
                        <w:top w:val="dashed" w:sz="2" w:space="0" w:color="FFFFFF"/>
                        <w:left w:val="dashed" w:sz="2" w:space="0" w:color="FFFFFF"/>
                        <w:bottom w:val="dashed" w:sz="2" w:space="0" w:color="FFFFFF"/>
                        <w:right w:val="dashed" w:sz="2" w:space="0" w:color="FFFFFF"/>
                      </w:divBdr>
                    </w:div>
                    <w:div w:id="1085567586">
                      <w:marLeft w:val="0"/>
                      <w:marRight w:val="0"/>
                      <w:marTop w:val="0"/>
                      <w:marBottom w:val="0"/>
                      <w:divBdr>
                        <w:top w:val="dashed" w:sz="2" w:space="0" w:color="FFFFFF"/>
                        <w:left w:val="dashed" w:sz="2" w:space="0" w:color="FFFFFF"/>
                        <w:bottom w:val="dashed" w:sz="2" w:space="0" w:color="FFFFFF"/>
                        <w:right w:val="dashed" w:sz="2" w:space="0" w:color="FFFFFF"/>
                      </w:divBdr>
                      <w:divsChild>
                        <w:div w:id="561910096">
                          <w:marLeft w:val="0"/>
                          <w:marRight w:val="0"/>
                          <w:marTop w:val="0"/>
                          <w:marBottom w:val="0"/>
                          <w:divBdr>
                            <w:top w:val="dashed" w:sz="2" w:space="0" w:color="FFFFFF"/>
                            <w:left w:val="dashed" w:sz="2" w:space="0" w:color="FFFFFF"/>
                            <w:bottom w:val="dashed" w:sz="2" w:space="0" w:color="FFFFFF"/>
                            <w:right w:val="dashed" w:sz="2" w:space="0" w:color="FFFFFF"/>
                          </w:divBdr>
                        </w:div>
                        <w:div w:id="641932606">
                          <w:marLeft w:val="0"/>
                          <w:marRight w:val="0"/>
                          <w:marTop w:val="0"/>
                          <w:marBottom w:val="0"/>
                          <w:divBdr>
                            <w:top w:val="dashed" w:sz="2" w:space="0" w:color="FFFFFF"/>
                            <w:left w:val="dashed" w:sz="2" w:space="0" w:color="FFFFFF"/>
                            <w:bottom w:val="dashed" w:sz="2" w:space="0" w:color="FFFFFF"/>
                            <w:right w:val="dashed" w:sz="2" w:space="0" w:color="FFFFFF"/>
                          </w:divBdr>
                        </w:div>
                        <w:div w:id="1068385198">
                          <w:marLeft w:val="0"/>
                          <w:marRight w:val="0"/>
                          <w:marTop w:val="0"/>
                          <w:marBottom w:val="0"/>
                          <w:divBdr>
                            <w:top w:val="dashed" w:sz="2" w:space="0" w:color="FFFFFF"/>
                            <w:left w:val="dashed" w:sz="2" w:space="0" w:color="FFFFFF"/>
                            <w:bottom w:val="dashed" w:sz="2" w:space="0" w:color="FFFFFF"/>
                            <w:right w:val="dashed" w:sz="2" w:space="0" w:color="FFFFFF"/>
                          </w:divBdr>
                        </w:div>
                        <w:div w:id="1897551221">
                          <w:marLeft w:val="0"/>
                          <w:marRight w:val="0"/>
                          <w:marTop w:val="0"/>
                          <w:marBottom w:val="0"/>
                          <w:divBdr>
                            <w:top w:val="dashed" w:sz="2" w:space="0" w:color="FFFFFF"/>
                            <w:left w:val="dashed" w:sz="2" w:space="0" w:color="FFFFFF"/>
                            <w:bottom w:val="dashed" w:sz="2" w:space="0" w:color="FFFFFF"/>
                            <w:right w:val="dashed" w:sz="2" w:space="0" w:color="FFFFFF"/>
                          </w:divBdr>
                        </w:div>
                        <w:div w:id="2020737513">
                          <w:marLeft w:val="0"/>
                          <w:marRight w:val="0"/>
                          <w:marTop w:val="0"/>
                          <w:marBottom w:val="0"/>
                          <w:divBdr>
                            <w:top w:val="dashed" w:sz="2" w:space="0" w:color="FFFFFF"/>
                            <w:left w:val="dashed" w:sz="2" w:space="0" w:color="FFFFFF"/>
                            <w:bottom w:val="dashed" w:sz="2" w:space="0" w:color="FFFFFF"/>
                            <w:right w:val="dashed" w:sz="2" w:space="0" w:color="FFFFFF"/>
                          </w:divBdr>
                        </w:div>
                        <w:div w:id="2023772809">
                          <w:marLeft w:val="0"/>
                          <w:marRight w:val="0"/>
                          <w:marTop w:val="0"/>
                          <w:marBottom w:val="0"/>
                          <w:divBdr>
                            <w:top w:val="dashed" w:sz="2" w:space="0" w:color="FFFFFF"/>
                            <w:left w:val="dashed" w:sz="2" w:space="0" w:color="FFFFFF"/>
                            <w:bottom w:val="dashed" w:sz="2" w:space="0" w:color="FFFFFF"/>
                            <w:right w:val="dashed" w:sz="2" w:space="0" w:color="FFFFFF"/>
                          </w:divBdr>
                        </w:div>
                        <w:div w:id="2108694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7696539">
                      <w:marLeft w:val="0"/>
                      <w:marRight w:val="0"/>
                      <w:marTop w:val="0"/>
                      <w:marBottom w:val="0"/>
                      <w:divBdr>
                        <w:top w:val="dashed" w:sz="2" w:space="0" w:color="FFFFFF"/>
                        <w:left w:val="dashed" w:sz="2" w:space="0" w:color="FFFFFF"/>
                        <w:bottom w:val="dashed" w:sz="2" w:space="0" w:color="FFFFFF"/>
                        <w:right w:val="dashed" w:sz="2" w:space="0" w:color="FFFFFF"/>
                      </w:divBdr>
                    </w:div>
                    <w:div w:id="1620524855">
                      <w:marLeft w:val="0"/>
                      <w:marRight w:val="0"/>
                      <w:marTop w:val="0"/>
                      <w:marBottom w:val="0"/>
                      <w:divBdr>
                        <w:top w:val="dashed" w:sz="2" w:space="0" w:color="FFFFFF"/>
                        <w:left w:val="dashed" w:sz="2" w:space="0" w:color="FFFFFF"/>
                        <w:bottom w:val="dashed" w:sz="2" w:space="0" w:color="FFFFFF"/>
                        <w:right w:val="dashed" w:sz="2" w:space="0" w:color="FFFFFF"/>
                      </w:divBdr>
                      <w:divsChild>
                        <w:div w:id="256408447">
                          <w:marLeft w:val="0"/>
                          <w:marRight w:val="0"/>
                          <w:marTop w:val="0"/>
                          <w:marBottom w:val="0"/>
                          <w:divBdr>
                            <w:top w:val="dashed" w:sz="2" w:space="0" w:color="FFFFFF"/>
                            <w:left w:val="dashed" w:sz="2" w:space="0" w:color="FFFFFF"/>
                            <w:bottom w:val="dashed" w:sz="2" w:space="0" w:color="FFFFFF"/>
                            <w:right w:val="dashed" w:sz="2" w:space="0" w:color="FFFFFF"/>
                          </w:divBdr>
                          <w:divsChild>
                            <w:div w:id="225997256">
                              <w:marLeft w:val="0"/>
                              <w:marRight w:val="0"/>
                              <w:marTop w:val="0"/>
                              <w:marBottom w:val="0"/>
                              <w:divBdr>
                                <w:top w:val="dashed" w:sz="2" w:space="0" w:color="FFFFFF"/>
                                <w:left w:val="dashed" w:sz="2" w:space="0" w:color="FFFFFF"/>
                                <w:bottom w:val="dashed" w:sz="2" w:space="0" w:color="FFFFFF"/>
                                <w:right w:val="dashed" w:sz="2" w:space="0" w:color="FFFFFF"/>
                              </w:divBdr>
                            </w:div>
                            <w:div w:id="355543343">
                              <w:marLeft w:val="0"/>
                              <w:marRight w:val="0"/>
                              <w:marTop w:val="0"/>
                              <w:marBottom w:val="0"/>
                              <w:divBdr>
                                <w:top w:val="dashed" w:sz="2" w:space="0" w:color="FFFFFF"/>
                                <w:left w:val="dashed" w:sz="2" w:space="0" w:color="FFFFFF"/>
                                <w:bottom w:val="dashed" w:sz="2" w:space="0" w:color="FFFFFF"/>
                                <w:right w:val="dashed" w:sz="2" w:space="0" w:color="FFFFFF"/>
                              </w:divBdr>
                            </w:div>
                            <w:div w:id="607733616">
                              <w:marLeft w:val="0"/>
                              <w:marRight w:val="0"/>
                              <w:marTop w:val="0"/>
                              <w:marBottom w:val="0"/>
                              <w:divBdr>
                                <w:top w:val="dashed" w:sz="2" w:space="0" w:color="FFFFFF"/>
                                <w:left w:val="dashed" w:sz="2" w:space="0" w:color="FFFFFF"/>
                                <w:bottom w:val="dashed" w:sz="2" w:space="0" w:color="FFFFFF"/>
                                <w:right w:val="dashed" w:sz="2" w:space="0" w:color="FFFFFF"/>
                              </w:divBdr>
                            </w:div>
                            <w:div w:id="849683817">
                              <w:marLeft w:val="0"/>
                              <w:marRight w:val="0"/>
                              <w:marTop w:val="0"/>
                              <w:marBottom w:val="0"/>
                              <w:divBdr>
                                <w:top w:val="dashed" w:sz="2" w:space="0" w:color="FFFFFF"/>
                                <w:left w:val="dashed" w:sz="2" w:space="0" w:color="FFFFFF"/>
                                <w:bottom w:val="dashed" w:sz="2" w:space="0" w:color="FFFFFF"/>
                                <w:right w:val="dashed" w:sz="2" w:space="0" w:color="FFFFFF"/>
                              </w:divBdr>
                            </w:div>
                            <w:div w:id="898517872">
                              <w:marLeft w:val="0"/>
                              <w:marRight w:val="0"/>
                              <w:marTop w:val="0"/>
                              <w:marBottom w:val="0"/>
                              <w:divBdr>
                                <w:top w:val="dashed" w:sz="2" w:space="0" w:color="FFFFFF"/>
                                <w:left w:val="dashed" w:sz="2" w:space="0" w:color="FFFFFF"/>
                                <w:bottom w:val="dashed" w:sz="2" w:space="0" w:color="FFFFFF"/>
                                <w:right w:val="dashed" w:sz="2" w:space="0" w:color="FFFFFF"/>
                              </w:divBdr>
                            </w:div>
                            <w:div w:id="1178157302">
                              <w:marLeft w:val="0"/>
                              <w:marRight w:val="0"/>
                              <w:marTop w:val="0"/>
                              <w:marBottom w:val="0"/>
                              <w:divBdr>
                                <w:top w:val="dashed" w:sz="2" w:space="0" w:color="FFFFFF"/>
                                <w:left w:val="dashed" w:sz="2" w:space="0" w:color="FFFFFF"/>
                                <w:bottom w:val="dashed" w:sz="2" w:space="0" w:color="FFFFFF"/>
                                <w:right w:val="dashed" w:sz="2" w:space="0" w:color="FFFFFF"/>
                              </w:divBdr>
                            </w:div>
                            <w:div w:id="1210385739">
                              <w:marLeft w:val="0"/>
                              <w:marRight w:val="0"/>
                              <w:marTop w:val="0"/>
                              <w:marBottom w:val="0"/>
                              <w:divBdr>
                                <w:top w:val="dashed" w:sz="2" w:space="0" w:color="FFFFFF"/>
                                <w:left w:val="dashed" w:sz="2" w:space="0" w:color="FFFFFF"/>
                                <w:bottom w:val="dashed" w:sz="2" w:space="0" w:color="FFFFFF"/>
                                <w:right w:val="dashed" w:sz="2" w:space="0" w:color="FFFFFF"/>
                              </w:divBdr>
                              <w:divsChild>
                                <w:div w:id="121192948">
                                  <w:marLeft w:val="0"/>
                                  <w:marRight w:val="0"/>
                                  <w:marTop w:val="0"/>
                                  <w:marBottom w:val="0"/>
                                  <w:divBdr>
                                    <w:top w:val="dashed" w:sz="2" w:space="0" w:color="FFFFFF"/>
                                    <w:left w:val="dashed" w:sz="2" w:space="0" w:color="FFFFFF"/>
                                    <w:bottom w:val="dashed" w:sz="2" w:space="0" w:color="FFFFFF"/>
                                    <w:right w:val="dashed" w:sz="2" w:space="0" w:color="FFFFFF"/>
                                  </w:divBdr>
                                </w:div>
                                <w:div w:id="239096077">
                                  <w:marLeft w:val="0"/>
                                  <w:marRight w:val="0"/>
                                  <w:marTop w:val="0"/>
                                  <w:marBottom w:val="0"/>
                                  <w:divBdr>
                                    <w:top w:val="dashed" w:sz="2" w:space="0" w:color="FFFFFF"/>
                                    <w:left w:val="dashed" w:sz="2" w:space="0" w:color="FFFFFF"/>
                                    <w:bottom w:val="dashed" w:sz="2" w:space="0" w:color="FFFFFF"/>
                                    <w:right w:val="dashed" w:sz="2" w:space="0" w:color="FFFFFF"/>
                                  </w:divBdr>
                                </w:div>
                                <w:div w:id="336006837">
                                  <w:marLeft w:val="0"/>
                                  <w:marRight w:val="0"/>
                                  <w:marTop w:val="0"/>
                                  <w:marBottom w:val="0"/>
                                  <w:divBdr>
                                    <w:top w:val="dashed" w:sz="2" w:space="0" w:color="FFFFFF"/>
                                    <w:left w:val="dashed" w:sz="2" w:space="0" w:color="FFFFFF"/>
                                    <w:bottom w:val="dashed" w:sz="2" w:space="0" w:color="FFFFFF"/>
                                    <w:right w:val="dashed" w:sz="2" w:space="0" w:color="FFFFFF"/>
                                  </w:divBdr>
                                </w:div>
                                <w:div w:id="722405819">
                                  <w:marLeft w:val="0"/>
                                  <w:marRight w:val="0"/>
                                  <w:marTop w:val="0"/>
                                  <w:marBottom w:val="0"/>
                                  <w:divBdr>
                                    <w:top w:val="dashed" w:sz="2" w:space="0" w:color="FFFFFF"/>
                                    <w:left w:val="dashed" w:sz="2" w:space="0" w:color="FFFFFF"/>
                                    <w:bottom w:val="dashed" w:sz="2" w:space="0" w:color="FFFFFF"/>
                                    <w:right w:val="dashed" w:sz="2" w:space="0" w:color="FFFFFF"/>
                                  </w:divBdr>
                                </w:div>
                                <w:div w:id="752050551">
                                  <w:marLeft w:val="0"/>
                                  <w:marRight w:val="0"/>
                                  <w:marTop w:val="0"/>
                                  <w:marBottom w:val="0"/>
                                  <w:divBdr>
                                    <w:top w:val="dashed" w:sz="2" w:space="0" w:color="FFFFFF"/>
                                    <w:left w:val="dashed" w:sz="2" w:space="0" w:color="FFFFFF"/>
                                    <w:bottom w:val="dashed" w:sz="2" w:space="0" w:color="FFFFFF"/>
                                    <w:right w:val="dashed" w:sz="2" w:space="0" w:color="FFFFFF"/>
                                  </w:divBdr>
                                </w:div>
                                <w:div w:id="1476946574">
                                  <w:marLeft w:val="0"/>
                                  <w:marRight w:val="0"/>
                                  <w:marTop w:val="0"/>
                                  <w:marBottom w:val="0"/>
                                  <w:divBdr>
                                    <w:top w:val="dashed" w:sz="2" w:space="0" w:color="FFFFFF"/>
                                    <w:left w:val="dashed" w:sz="2" w:space="0" w:color="FFFFFF"/>
                                    <w:bottom w:val="dashed" w:sz="2" w:space="0" w:color="FFFFFF"/>
                                    <w:right w:val="dashed" w:sz="2" w:space="0" w:color="FFFFFF"/>
                                  </w:divBdr>
                                </w:div>
                                <w:div w:id="1552155861">
                                  <w:marLeft w:val="0"/>
                                  <w:marRight w:val="0"/>
                                  <w:marTop w:val="0"/>
                                  <w:marBottom w:val="0"/>
                                  <w:divBdr>
                                    <w:top w:val="dashed" w:sz="2" w:space="0" w:color="FFFFFF"/>
                                    <w:left w:val="dashed" w:sz="2" w:space="0" w:color="FFFFFF"/>
                                    <w:bottom w:val="dashed" w:sz="2" w:space="0" w:color="FFFFFF"/>
                                    <w:right w:val="dashed" w:sz="2" w:space="0" w:color="FFFFFF"/>
                                  </w:divBdr>
                                </w:div>
                                <w:div w:id="2013870092">
                                  <w:marLeft w:val="0"/>
                                  <w:marRight w:val="0"/>
                                  <w:marTop w:val="0"/>
                                  <w:marBottom w:val="0"/>
                                  <w:divBdr>
                                    <w:top w:val="dashed" w:sz="2" w:space="0" w:color="FFFFFF"/>
                                    <w:left w:val="dashed" w:sz="2" w:space="0" w:color="FFFFFF"/>
                                    <w:bottom w:val="dashed" w:sz="2" w:space="0" w:color="FFFFFF"/>
                                    <w:right w:val="dashed" w:sz="2" w:space="0" w:color="FFFFFF"/>
                                  </w:divBdr>
                                </w:div>
                                <w:div w:id="2056418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3083646">
                              <w:marLeft w:val="0"/>
                              <w:marRight w:val="0"/>
                              <w:marTop w:val="0"/>
                              <w:marBottom w:val="0"/>
                              <w:divBdr>
                                <w:top w:val="dashed" w:sz="2" w:space="0" w:color="FFFFFF"/>
                                <w:left w:val="dashed" w:sz="2" w:space="0" w:color="FFFFFF"/>
                                <w:bottom w:val="dashed" w:sz="2" w:space="0" w:color="FFFFFF"/>
                                <w:right w:val="dashed" w:sz="2" w:space="0" w:color="FFFFFF"/>
                              </w:divBdr>
                            </w:div>
                            <w:div w:id="1452242117">
                              <w:marLeft w:val="0"/>
                              <w:marRight w:val="0"/>
                              <w:marTop w:val="0"/>
                              <w:marBottom w:val="0"/>
                              <w:divBdr>
                                <w:top w:val="dashed" w:sz="2" w:space="0" w:color="FFFFFF"/>
                                <w:left w:val="dashed" w:sz="2" w:space="0" w:color="FFFFFF"/>
                                <w:bottom w:val="dashed" w:sz="2" w:space="0" w:color="FFFFFF"/>
                                <w:right w:val="dashed" w:sz="2" w:space="0" w:color="FFFFFF"/>
                              </w:divBdr>
                            </w:div>
                            <w:div w:id="2031561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8799192">
                          <w:marLeft w:val="0"/>
                          <w:marRight w:val="0"/>
                          <w:marTop w:val="0"/>
                          <w:marBottom w:val="0"/>
                          <w:divBdr>
                            <w:top w:val="dashed" w:sz="2" w:space="0" w:color="FFFFFF"/>
                            <w:left w:val="dashed" w:sz="2" w:space="0" w:color="FFFFFF"/>
                            <w:bottom w:val="dashed" w:sz="2" w:space="0" w:color="FFFFFF"/>
                            <w:right w:val="dashed" w:sz="2" w:space="0" w:color="FFFFFF"/>
                          </w:divBdr>
                        </w:div>
                        <w:div w:id="2050761229">
                          <w:marLeft w:val="0"/>
                          <w:marRight w:val="0"/>
                          <w:marTop w:val="0"/>
                          <w:marBottom w:val="0"/>
                          <w:divBdr>
                            <w:top w:val="dashed" w:sz="2" w:space="0" w:color="FFFFFF"/>
                            <w:left w:val="dashed" w:sz="2" w:space="0" w:color="FFFFFF"/>
                            <w:bottom w:val="dashed" w:sz="2" w:space="0" w:color="FFFFFF"/>
                            <w:right w:val="dashed" w:sz="2" w:space="0" w:color="FFFFFF"/>
                          </w:divBdr>
                          <w:divsChild>
                            <w:div w:id="208300339">
                              <w:marLeft w:val="0"/>
                              <w:marRight w:val="0"/>
                              <w:marTop w:val="0"/>
                              <w:marBottom w:val="0"/>
                              <w:divBdr>
                                <w:top w:val="dashed" w:sz="2" w:space="0" w:color="FFFFFF"/>
                                <w:left w:val="dashed" w:sz="2" w:space="0" w:color="FFFFFF"/>
                                <w:bottom w:val="dashed" w:sz="2" w:space="0" w:color="FFFFFF"/>
                                <w:right w:val="dashed" w:sz="2" w:space="0" w:color="FFFFFF"/>
                              </w:divBdr>
                            </w:div>
                            <w:div w:id="1644578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070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85235106">
                  <w:marLeft w:val="0"/>
                  <w:marRight w:val="0"/>
                  <w:marTop w:val="0"/>
                  <w:marBottom w:val="0"/>
                  <w:divBdr>
                    <w:top w:val="dashed" w:sz="2" w:space="0" w:color="FFFFFF"/>
                    <w:left w:val="dashed" w:sz="2" w:space="0" w:color="FFFFFF"/>
                    <w:bottom w:val="dashed" w:sz="2" w:space="0" w:color="FFFFFF"/>
                    <w:right w:val="dashed" w:sz="2" w:space="0" w:color="FFFFFF"/>
                  </w:divBdr>
                </w:div>
                <w:div w:id="1306356108">
                  <w:marLeft w:val="0"/>
                  <w:marRight w:val="0"/>
                  <w:marTop w:val="0"/>
                  <w:marBottom w:val="0"/>
                  <w:divBdr>
                    <w:top w:val="dashed" w:sz="2" w:space="0" w:color="FFFFFF"/>
                    <w:left w:val="dashed" w:sz="2" w:space="0" w:color="FFFFFF"/>
                    <w:bottom w:val="dashed" w:sz="2" w:space="0" w:color="FFFFFF"/>
                    <w:right w:val="dashed" w:sz="2" w:space="0" w:color="FFFFFF"/>
                  </w:divBdr>
                </w:div>
                <w:div w:id="1383093349">
                  <w:marLeft w:val="0"/>
                  <w:marRight w:val="0"/>
                  <w:marTop w:val="0"/>
                  <w:marBottom w:val="0"/>
                  <w:divBdr>
                    <w:top w:val="dashed" w:sz="2" w:space="0" w:color="FFFFFF"/>
                    <w:left w:val="dashed" w:sz="2" w:space="0" w:color="FFFFFF"/>
                    <w:bottom w:val="dashed" w:sz="2" w:space="0" w:color="FFFFFF"/>
                    <w:right w:val="dashed" w:sz="2" w:space="0" w:color="FFFFFF"/>
                  </w:divBdr>
                </w:div>
                <w:div w:id="1443768838">
                  <w:marLeft w:val="0"/>
                  <w:marRight w:val="0"/>
                  <w:marTop w:val="0"/>
                  <w:marBottom w:val="0"/>
                  <w:divBdr>
                    <w:top w:val="dashed" w:sz="2" w:space="0" w:color="FFFFFF"/>
                    <w:left w:val="dashed" w:sz="2" w:space="0" w:color="FFFFFF"/>
                    <w:bottom w:val="dashed" w:sz="2" w:space="0" w:color="FFFFFF"/>
                    <w:right w:val="dashed" w:sz="2" w:space="0" w:color="FFFFFF"/>
                  </w:divBdr>
                  <w:divsChild>
                    <w:div w:id="21055573">
                      <w:marLeft w:val="0"/>
                      <w:marRight w:val="0"/>
                      <w:marTop w:val="0"/>
                      <w:marBottom w:val="0"/>
                      <w:divBdr>
                        <w:top w:val="dashed" w:sz="2" w:space="0" w:color="FFFFFF"/>
                        <w:left w:val="dashed" w:sz="2" w:space="0" w:color="FFFFFF"/>
                        <w:bottom w:val="dashed" w:sz="2" w:space="0" w:color="FFFFFF"/>
                        <w:right w:val="dashed" w:sz="2" w:space="0" w:color="FFFFFF"/>
                      </w:divBdr>
                    </w:div>
                    <w:div w:id="230579036">
                      <w:marLeft w:val="0"/>
                      <w:marRight w:val="0"/>
                      <w:marTop w:val="0"/>
                      <w:marBottom w:val="0"/>
                      <w:divBdr>
                        <w:top w:val="dashed" w:sz="2" w:space="0" w:color="FFFFFF"/>
                        <w:left w:val="dashed" w:sz="2" w:space="0" w:color="FFFFFF"/>
                        <w:bottom w:val="dashed" w:sz="2" w:space="0" w:color="FFFFFF"/>
                        <w:right w:val="dashed" w:sz="2" w:space="0" w:color="FFFFFF"/>
                      </w:divBdr>
                    </w:div>
                    <w:div w:id="254871194">
                      <w:marLeft w:val="0"/>
                      <w:marRight w:val="0"/>
                      <w:marTop w:val="0"/>
                      <w:marBottom w:val="0"/>
                      <w:divBdr>
                        <w:top w:val="dashed" w:sz="2" w:space="0" w:color="FFFFFF"/>
                        <w:left w:val="dashed" w:sz="2" w:space="0" w:color="FFFFFF"/>
                        <w:bottom w:val="dashed" w:sz="2" w:space="0" w:color="FFFFFF"/>
                        <w:right w:val="dashed" w:sz="2" w:space="0" w:color="FFFFFF"/>
                      </w:divBdr>
                    </w:div>
                    <w:div w:id="335495912">
                      <w:marLeft w:val="0"/>
                      <w:marRight w:val="0"/>
                      <w:marTop w:val="0"/>
                      <w:marBottom w:val="0"/>
                      <w:divBdr>
                        <w:top w:val="dashed" w:sz="2" w:space="0" w:color="FFFFFF"/>
                        <w:left w:val="dashed" w:sz="2" w:space="0" w:color="FFFFFF"/>
                        <w:bottom w:val="dashed" w:sz="2" w:space="0" w:color="FFFFFF"/>
                        <w:right w:val="dashed" w:sz="2" w:space="0" w:color="FFFFFF"/>
                      </w:divBdr>
                      <w:divsChild>
                        <w:div w:id="104618820">
                          <w:marLeft w:val="0"/>
                          <w:marRight w:val="0"/>
                          <w:marTop w:val="0"/>
                          <w:marBottom w:val="0"/>
                          <w:divBdr>
                            <w:top w:val="dashed" w:sz="2" w:space="0" w:color="FFFFFF"/>
                            <w:left w:val="dashed" w:sz="2" w:space="0" w:color="FFFFFF"/>
                            <w:bottom w:val="dashed" w:sz="2" w:space="0" w:color="FFFFFF"/>
                            <w:right w:val="dashed" w:sz="2" w:space="0" w:color="FFFFFF"/>
                          </w:divBdr>
                        </w:div>
                        <w:div w:id="1399666164">
                          <w:marLeft w:val="0"/>
                          <w:marRight w:val="0"/>
                          <w:marTop w:val="0"/>
                          <w:marBottom w:val="0"/>
                          <w:divBdr>
                            <w:top w:val="dashed" w:sz="2" w:space="0" w:color="FFFFFF"/>
                            <w:left w:val="dashed" w:sz="2" w:space="0" w:color="FFFFFF"/>
                            <w:bottom w:val="dashed" w:sz="2" w:space="0" w:color="FFFFFF"/>
                            <w:right w:val="dashed" w:sz="2" w:space="0" w:color="FFFFFF"/>
                          </w:divBdr>
                        </w:div>
                        <w:div w:id="1583756092">
                          <w:marLeft w:val="0"/>
                          <w:marRight w:val="0"/>
                          <w:marTop w:val="0"/>
                          <w:marBottom w:val="0"/>
                          <w:divBdr>
                            <w:top w:val="dashed" w:sz="2" w:space="0" w:color="FFFFFF"/>
                            <w:left w:val="dashed" w:sz="2" w:space="0" w:color="FFFFFF"/>
                            <w:bottom w:val="dashed" w:sz="2" w:space="0" w:color="FFFFFF"/>
                            <w:right w:val="dashed" w:sz="2" w:space="0" w:color="FFFFFF"/>
                          </w:divBdr>
                        </w:div>
                        <w:div w:id="1801999329">
                          <w:marLeft w:val="0"/>
                          <w:marRight w:val="0"/>
                          <w:marTop w:val="0"/>
                          <w:marBottom w:val="0"/>
                          <w:divBdr>
                            <w:top w:val="dashed" w:sz="2" w:space="0" w:color="FFFFFF"/>
                            <w:left w:val="dashed" w:sz="2" w:space="0" w:color="FFFFFF"/>
                            <w:bottom w:val="dashed" w:sz="2" w:space="0" w:color="FFFFFF"/>
                            <w:right w:val="dashed" w:sz="2" w:space="0" w:color="FFFFFF"/>
                          </w:divBdr>
                        </w:div>
                        <w:div w:id="1981374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1538935">
                      <w:marLeft w:val="0"/>
                      <w:marRight w:val="0"/>
                      <w:marTop w:val="0"/>
                      <w:marBottom w:val="0"/>
                      <w:divBdr>
                        <w:top w:val="dashed" w:sz="2" w:space="0" w:color="FFFFFF"/>
                        <w:left w:val="dashed" w:sz="2" w:space="0" w:color="FFFFFF"/>
                        <w:bottom w:val="dashed" w:sz="2" w:space="0" w:color="FFFFFF"/>
                        <w:right w:val="dashed" w:sz="2" w:space="0" w:color="FFFFFF"/>
                      </w:divBdr>
                    </w:div>
                    <w:div w:id="465775482">
                      <w:marLeft w:val="0"/>
                      <w:marRight w:val="0"/>
                      <w:marTop w:val="0"/>
                      <w:marBottom w:val="0"/>
                      <w:divBdr>
                        <w:top w:val="dashed" w:sz="2" w:space="0" w:color="FFFFFF"/>
                        <w:left w:val="dashed" w:sz="2" w:space="0" w:color="FFFFFF"/>
                        <w:bottom w:val="dashed" w:sz="2" w:space="0" w:color="FFFFFF"/>
                        <w:right w:val="dashed" w:sz="2" w:space="0" w:color="FFFFFF"/>
                      </w:divBdr>
                      <w:divsChild>
                        <w:div w:id="24408852">
                          <w:marLeft w:val="0"/>
                          <w:marRight w:val="0"/>
                          <w:marTop w:val="0"/>
                          <w:marBottom w:val="0"/>
                          <w:divBdr>
                            <w:top w:val="dashed" w:sz="2" w:space="0" w:color="FFFFFF"/>
                            <w:left w:val="dashed" w:sz="2" w:space="0" w:color="FFFFFF"/>
                            <w:bottom w:val="dashed" w:sz="2" w:space="0" w:color="FFFFFF"/>
                            <w:right w:val="dashed" w:sz="2" w:space="0" w:color="FFFFFF"/>
                          </w:divBdr>
                        </w:div>
                        <w:div w:id="81296718">
                          <w:marLeft w:val="0"/>
                          <w:marRight w:val="0"/>
                          <w:marTop w:val="0"/>
                          <w:marBottom w:val="0"/>
                          <w:divBdr>
                            <w:top w:val="dashed" w:sz="2" w:space="0" w:color="FFFFFF"/>
                            <w:left w:val="dashed" w:sz="2" w:space="0" w:color="FFFFFF"/>
                            <w:bottom w:val="dashed" w:sz="2" w:space="0" w:color="FFFFFF"/>
                            <w:right w:val="dashed" w:sz="2" w:space="0" w:color="FFFFFF"/>
                          </w:divBdr>
                        </w:div>
                        <w:div w:id="94448059">
                          <w:marLeft w:val="0"/>
                          <w:marRight w:val="0"/>
                          <w:marTop w:val="0"/>
                          <w:marBottom w:val="0"/>
                          <w:divBdr>
                            <w:top w:val="dashed" w:sz="2" w:space="0" w:color="FFFFFF"/>
                            <w:left w:val="dashed" w:sz="2" w:space="0" w:color="FFFFFF"/>
                            <w:bottom w:val="dashed" w:sz="2" w:space="0" w:color="FFFFFF"/>
                            <w:right w:val="dashed" w:sz="2" w:space="0" w:color="FFFFFF"/>
                          </w:divBdr>
                        </w:div>
                        <w:div w:id="451020513">
                          <w:marLeft w:val="0"/>
                          <w:marRight w:val="0"/>
                          <w:marTop w:val="0"/>
                          <w:marBottom w:val="0"/>
                          <w:divBdr>
                            <w:top w:val="dashed" w:sz="2" w:space="0" w:color="FFFFFF"/>
                            <w:left w:val="dashed" w:sz="2" w:space="0" w:color="FFFFFF"/>
                            <w:bottom w:val="dashed" w:sz="2" w:space="0" w:color="FFFFFF"/>
                            <w:right w:val="dashed" w:sz="2" w:space="0" w:color="FFFFFF"/>
                          </w:divBdr>
                        </w:div>
                        <w:div w:id="610624775">
                          <w:marLeft w:val="0"/>
                          <w:marRight w:val="0"/>
                          <w:marTop w:val="0"/>
                          <w:marBottom w:val="0"/>
                          <w:divBdr>
                            <w:top w:val="dashed" w:sz="2" w:space="0" w:color="FFFFFF"/>
                            <w:left w:val="dashed" w:sz="2" w:space="0" w:color="FFFFFF"/>
                            <w:bottom w:val="dashed" w:sz="2" w:space="0" w:color="FFFFFF"/>
                            <w:right w:val="dashed" w:sz="2" w:space="0" w:color="FFFFFF"/>
                          </w:divBdr>
                        </w:div>
                        <w:div w:id="890773880">
                          <w:marLeft w:val="0"/>
                          <w:marRight w:val="0"/>
                          <w:marTop w:val="0"/>
                          <w:marBottom w:val="0"/>
                          <w:divBdr>
                            <w:top w:val="dashed" w:sz="2" w:space="0" w:color="FFFFFF"/>
                            <w:left w:val="dashed" w:sz="2" w:space="0" w:color="FFFFFF"/>
                            <w:bottom w:val="dashed" w:sz="2" w:space="0" w:color="FFFFFF"/>
                            <w:right w:val="dashed" w:sz="2" w:space="0" w:color="FFFFFF"/>
                          </w:divBdr>
                        </w:div>
                        <w:div w:id="977495663">
                          <w:marLeft w:val="0"/>
                          <w:marRight w:val="0"/>
                          <w:marTop w:val="0"/>
                          <w:marBottom w:val="0"/>
                          <w:divBdr>
                            <w:top w:val="dashed" w:sz="2" w:space="0" w:color="FFFFFF"/>
                            <w:left w:val="dashed" w:sz="2" w:space="0" w:color="FFFFFF"/>
                            <w:bottom w:val="dashed" w:sz="2" w:space="0" w:color="FFFFFF"/>
                            <w:right w:val="dashed" w:sz="2" w:space="0" w:color="FFFFFF"/>
                          </w:divBdr>
                        </w:div>
                        <w:div w:id="1104809551">
                          <w:marLeft w:val="0"/>
                          <w:marRight w:val="0"/>
                          <w:marTop w:val="0"/>
                          <w:marBottom w:val="0"/>
                          <w:divBdr>
                            <w:top w:val="dashed" w:sz="2" w:space="0" w:color="FFFFFF"/>
                            <w:left w:val="dashed" w:sz="2" w:space="0" w:color="FFFFFF"/>
                            <w:bottom w:val="dashed" w:sz="2" w:space="0" w:color="FFFFFF"/>
                            <w:right w:val="dashed" w:sz="2" w:space="0" w:color="FFFFFF"/>
                          </w:divBdr>
                        </w:div>
                        <w:div w:id="1157840752">
                          <w:marLeft w:val="0"/>
                          <w:marRight w:val="0"/>
                          <w:marTop w:val="0"/>
                          <w:marBottom w:val="0"/>
                          <w:divBdr>
                            <w:top w:val="dashed" w:sz="2" w:space="0" w:color="FFFFFF"/>
                            <w:left w:val="dashed" w:sz="2" w:space="0" w:color="FFFFFF"/>
                            <w:bottom w:val="dashed" w:sz="2" w:space="0" w:color="FFFFFF"/>
                            <w:right w:val="dashed" w:sz="2" w:space="0" w:color="FFFFFF"/>
                          </w:divBdr>
                        </w:div>
                        <w:div w:id="1235117322">
                          <w:marLeft w:val="0"/>
                          <w:marRight w:val="0"/>
                          <w:marTop w:val="0"/>
                          <w:marBottom w:val="0"/>
                          <w:divBdr>
                            <w:top w:val="dashed" w:sz="2" w:space="0" w:color="FFFFFF"/>
                            <w:left w:val="dashed" w:sz="2" w:space="0" w:color="FFFFFF"/>
                            <w:bottom w:val="dashed" w:sz="2" w:space="0" w:color="FFFFFF"/>
                            <w:right w:val="dashed" w:sz="2" w:space="0" w:color="FFFFFF"/>
                          </w:divBdr>
                        </w:div>
                        <w:div w:id="1250194735">
                          <w:marLeft w:val="0"/>
                          <w:marRight w:val="0"/>
                          <w:marTop w:val="0"/>
                          <w:marBottom w:val="0"/>
                          <w:divBdr>
                            <w:top w:val="dashed" w:sz="2" w:space="0" w:color="FFFFFF"/>
                            <w:left w:val="dashed" w:sz="2" w:space="0" w:color="FFFFFF"/>
                            <w:bottom w:val="dashed" w:sz="2" w:space="0" w:color="FFFFFF"/>
                            <w:right w:val="dashed" w:sz="2" w:space="0" w:color="FFFFFF"/>
                          </w:divBdr>
                        </w:div>
                        <w:div w:id="1312369558">
                          <w:marLeft w:val="0"/>
                          <w:marRight w:val="0"/>
                          <w:marTop w:val="0"/>
                          <w:marBottom w:val="0"/>
                          <w:divBdr>
                            <w:top w:val="dashed" w:sz="2" w:space="0" w:color="FFFFFF"/>
                            <w:left w:val="dashed" w:sz="2" w:space="0" w:color="FFFFFF"/>
                            <w:bottom w:val="dashed" w:sz="2" w:space="0" w:color="FFFFFF"/>
                            <w:right w:val="dashed" w:sz="2" w:space="0" w:color="FFFFFF"/>
                          </w:divBdr>
                        </w:div>
                        <w:div w:id="1407612494">
                          <w:marLeft w:val="0"/>
                          <w:marRight w:val="0"/>
                          <w:marTop w:val="0"/>
                          <w:marBottom w:val="0"/>
                          <w:divBdr>
                            <w:top w:val="dashed" w:sz="2" w:space="0" w:color="FFFFFF"/>
                            <w:left w:val="dashed" w:sz="2" w:space="0" w:color="FFFFFF"/>
                            <w:bottom w:val="dashed" w:sz="2" w:space="0" w:color="FFFFFF"/>
                            <w:right w:val="dashed" w:sz="2" w:space="0" w:color="FFFFFF"/>
                          </w:divBdr>
                        </w:div>
                        <w:div w:id="1412199262">
                          <w:marLeft w:val="0"/>
                          <w:marRight w:val="0"/>
                          <w:marTop w:val="0"/>
                          <w:marBottom w:val="0"/>
                          <w:divBdr>
                            <w:top w:val="dashed" w:sz="2" w:space="0" w:color="FFFFFF"/>
                            <w:left w:val="dashed" w:sz="2" w:space="0" w:color="FFFFFF"/>
                            <w:bottom w:val="dashed" w:sz="2" w:space="0" w:color="FFFFFF"/>
                            <w:right w:val="dashed" w:sz="2" w:space="0" w:color="FFFFFF"/>
                          </w:divBdr>
                        </w:div>
                        <w:div w:id="1489591343">
                          <w:marLeft w:val="0"/>
                          <w:marRight w:val="0"/>
                          <w:marTop w:val="0"/>
                          <w:marBottom w:val="0"/>
                          <w:divBdr>
                            <w:top w:val="dashed" w:sz="2" w:space="0" w:color="FFFFFF"/>
                            <w:left w:val="dashed" w:sz="2" w:space="0" w:color="FFFFFF"/>
                            <w:bottom w:val="dashed" w:sz="2" w:space="0" w:color="FFFFFF"/>
                            <w:right w:val="dashed" w:sz="2" w:space="0" w:color="FFFFFF"/>
                          </w:divBdr>
                        </w:div>
                        <w:div w:id="1663312109">
                          <w:marLeft w:val="0"/>
                          <w:marRight w:val="0"/>
                          <w:marTop w:val="0"/>
                          <w:marBottom w:val="0"/>
                          <w:divBdr>
                            <w:top w:val="dashed" w:sz="2" w:space="0" w:color="FFFFFF"/>
                            <w:left w:val="dashed" w:sz="2" w:space="0" w:color="FFFFFF"/>
                            <w:bottom w:val="dashed" w:sz="2" w:space="0" w:color="FFFFFF"/>
                            <w:right w:val="dashed" w:sz="2" w:space="0" w:color="FFFFFF"/>
                          </w:divBdr>
                        </w:div>
                        <w:div w:id="1981155172">
                          <w:marLeft w:val="0"/>
                          <w:marRight w:val="0"/>
                          <w:marTop w:val="0"/>
                          <w:marBottom w:val="0"/>
                          <w:divBdr>
                            <w:top w:val="dashed" w:sz="2" w:space="0" w:color="FFFFFF"/>
                            <w:left w:val="dashed" w:sz="2" w:space="0" w:color="FFFFFF"/>
                            <w:bottom w:val="dashed" w:sz="2" w:space="0" w:color="FFFFFF"/>
                            <w:right w:val="dashed" w:sz="2" w:space="0" w:color="FFFFFF"/>
                          </w:divBdr>
                        </w:div>
                        <w:div w:id="2056463592">
                          <w:marLeft w:val="0"/>
                          <w:marRight w:val="0"/>
                          <w:marTop w:val="0"/>
                          <w:marBottom w:val="0"/>
                          <w:divBdr>
                            <w:top w:val="dashed" w:sz="2" w:space="0" w:color="FFFFFF"/>
                            <w:left w:val="dashed" w:sz="2" w:space="0" w:color="FFFFFF"/>
                            <w:bottom w:val="dashed" w:sz="2" w:space="0" w:color="FFFFFF"/>
                            <w:right w:val="dashed" w:sz="2" w:space="0" w:color="FFFFFF"/>
                          </w:divBdr>
                        </w:div>
                        <w:div w:id="2057312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380910">
                      <w:marLeft w:val="0"/>
                      <w:marRight w:val="0"/>
                      <w:marTop w:val="0"/>
                      <w:marBottom w:val="0"/>
                      <w:divBdr>
                        <w:top w:val="dashed" w:sz="2" w:space="0" w:color="FFFFFF"/>
                        <w:left w:val="dashed" w:sz="2" w:space="0" w:color="FFFFFF"/>
                        <w:bottom w:val="dashed" w:sz="2" w:space="0" w:color="FFFFFF"/>
                        <w:right w:val="dashed" w:sz="2" w:space="0" w:color="FFFFFF"/>
                      </w:divBdr>
                    </w:div>
                    <w:div w:id="567957067">
                      <w:marLeft w:val="0"/>
                      <w:marRight w:val="0"/>
                      <w:marTop w:val="0"/>
                      <w:marBottom w:val="0"/>
                      <w:divBdr>
                        <w:top w:val="dashed" w:sz="2" w:space="0" w:color="FFFFFF"/>
                        <w:left w:val="dashed" w:sz="2" w:space="0" w:color="FFFFFF"/>
                        <w:bottom w:val="dashed" w:sz="2" w:space="0" w:color="FFFFFF"/>
                        <w:right w:val="dashed" w:sz="2" w:space="0" w:color="FFFFFF"/>
                      </w:divBdr>
                    </w:div>
                    <w:div w:id="723020223">
                      <w:marLeft w:val="0"/>
                      <w:marRight w:val="0"/>
                      <w:marTop w:val="0"/>
                      <w:marBottom w:val="0"/>
                      <w:divBdr>
                        <w:top w:val="dashed" w:sz="2" w:space="0" w:color="FFFFFF"/>
                        <w:left w:val="dashed" w:sz="2" w:space="0" w:color="FFFFFF"/>
                        <w:bottom w:val="dashed" w:sz="2" w:space="0" w:color="FFFFFF"/>
                        <w:right w:val="dashed" w:sz="2" w:space="0" w:color="FFFFFF"/>
                      </w:divBdr>
                    </w:div>
                    <w:div w:id="779300258">
                      <w:marLeft w:val="0"/>
                      <w:marRight w:val="0"/>
                      <w:marTop w:val="0"/>
                      <w:marBottom w:val="0"/>
                      <w:divBdr>
                        <w:top w:val="dashed" w:sz="2" w:space="0" w:color="FFFFFF"/>
                        <w:left w:val="dashed" w:sz="2" w:space="0" w:color="FFFFFF"/>
                        <w:bottom w:val="dashed" w:sz="2" w:space="0" w:color="FFFFFF"/>
                        <w:right w:val="dashed" w:sz="2" w:space="0" w:color="FFFFFF"/>
                      </w:divBdr>
                    </w:div>
                    <w:div w:id="789124782">
                      <w:marLeft w:val="0"/>
                      <w:marRight w:val="0"/>
                      <w:marTop w:val="0"/>
                      <w:marBottom w:val="0"/>
                      <w:divBdr>
                        <w:top w:val="dashed" w:sz="2" w:space="0" w:color="FFFFFF"/>
                        <w:left w:val="dashed" w:sz="2" w:space="0" w:color="FFFFFF"/>
                        <w:bottom w:val="dashed" w:sz="2" w:space="0" w:color="FFFFFF"/>
                        <w:right w:val="dashed" w:sz="2" w:space="0" w:color="FFFFFF"/>
                      </w:divBdr>
                      <w:divsChild>
                        <w:div w:id="596524453">
                          <w:marLeft w:val="0"/>
                          <w:marRight w:val="0"/>
                          <w:marTop w:val="0"/>
                          <w:marBottom w:val="0"/>
                          <w:divBdr>
                            <w:top w:val="dashed" w:sz="2" w:space="0" w:color="FFFFFF"/>
                            <w:left w:val="dashed" w:sz="2" w:space="0" w:color="FFFFFF"/>
                            <w:bottom w:val="dashed" w:sz="2" w:space="0" w:color="FFFFFF"/>
                            <w:right w:val="dashed" w:sz="2" w:space="0" w:color="FFFFFF"/>
                          </w:divBdr>
                        </w:div>
                        <w:div w:id="596794664">
                          <w:marLeft w:val="0"/>
                          <w:marRight w:val="0"/>
                          <w:marTop w:val="0"/>
                          <w:marBottom w:val="0"/>
                          <w:divBdr>
                            <w:top w:val="dashed" w:sz="2" w:space="0" w:color="FFFFFF"/>
                            <w:left w:val="dashed" w:sz="2" w:space="0" w:color="FFFFFF"/>
                            <w:bottom w:val="dashed" w:sz="2" w:space="0" w:color="FFFFFF"/>
                            <w:right w:val="dashed" w:sz="2" w:space="0" w:color="FFFFFF"/>
                          </w:divBdr>
                        </w:div>
                        <w:div w:id="941260751">
                          <w:marLeft w:val="0"/>
                          <w:marRight w:val="0"/>
                          <w:marTop w:val="0"/>
                          <w:marBottom w:val="0"/>
                          <w:divBdr>
                            <w:top w:val="dashed" w:sz="2" w:space="0" w:color="FFFFFF"/>
                            <w:left w:val="dashed" w:sz="2" w:space="0" w:color="FFFFFF"/>
                            <w:bottom w:val="dashed" w:sz="2" w:space="0" w:color="FFFFFF"/>
                            <w:right w:val="dashed" w:sz="2" w:space="0" w:color="FFFFFF"/>
                          </w:divBdr>
                        </w:div>
                        <w:div w:id="1279607911">
                          <w:marLeft w:val="0"/>
                          <w:marRight w:val="0"/>
                          <w:marTop w:val="0"/>
                          <w:marBottom w:val="0"/>
                          <w:divBdr>
                            <w:top w:val="dashed" w:sz="2" w:space="0" w:color="FFFFFF"/>
                            <w:left w:val="dashed" w:sz="2" w:space="0" w:color="FFFFFF"/>
                            <w:bottom w:val="dashed" w:sz="2" w:space="0" w:color="FFFFFF"/>
                            <w:right w:val="dashed" w:sz="2" w:space="0" w:color="FFFFFF"/>
                          </w:divBdr>
                        </w:div>
                        <w:div w:id="1823543011">
                          <w:marLeft w:val="0"/>
                          <w:marRight w:val="0"/>
                          <w:marTop w:val="0"/>
                          <w:marBottom w:val="0"/>
                          <w:divBdr>
                            <w:top w:val="dashed" w:sz="2" w:space="0" w:color="FFFFFF"/>
                            <w:left w:val="dashed" w:sz="2" w:space="0" w:color="FFFFFF"/>
                            <w:bottom w:val="dashed" w:sz="2" w:space="0" w:color="FFFFFF"/>
                            <w:right w:val="dashed" w:sz="2" w:space="0" w:color="FFFFFF"/>
                          </w:divBdr>
                        </w:div>
                        <w:div w:id="2063097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9603475">
                      <w:marLeft w:val="0"/>
                      <w:marRight w:val="0"/>
                      <w:marTop w:val="0"/>
                      <w:marBottom w:val="0"/>
                      <w:divBdr>
                        <w:top w:val="dashed" w:sz="2" w:space="0" w:color="FFFFFF"/>
                        <w:left w:val="dashed" w:sz="2" w:space="0" w:color="FFFFFF"/>
                        <w:bottom w:val="dashed" w:sz="2" w:space="0" w:color="FFFFFF"/>
                        <w:right w:val="dashed" w:sz="2" w:space="0" w:color="FFFFFF"/>
                      </w:divBdr>
                    </w:div>
                    <w:div w:id="1013803991">
                      <w:marLeft w:val="0"/>
                      <w:marRight w:val="0"/>
                      <w:marTop w:val="0"/>
                      <w:marBottom w:val="0"/>
                      <w:divBdr>
                        <w:top w:val="dashed" w:sz="2" w:space="0" w:color="FFFFFF"/>
                        <w:left w:val="dashed" w:sz="2" w:space="0" w:color="FFFFFF"/>
                        <w:bottom w:val="dashed" w:sz="2" w:space="0" w:color="FFFFFF"/>
                        <w:right w:val="dashed" w:sz="2" w:space="0" w:color="FFFFFF"/>
                      </w:divBdr>
                    </w:div>
                    <w:div w:id="1063870270">
                      <w:marLeft w:val="0"/>
                      <w:marRight w:val="0"/>
                      <w:marTop w:val="0"/>
                      <w:marBottom w:val="0"/>
                      <w:divBdr>
                        <w:top w:val="dashed" w:sz="2" w:space="0" w:color="FFFFFF"/>
                        <w:left w:val="dashed" w:sz="2" w:space="0" w:color="FFFFFF"/>
                        <w:bottom w:val="dashed" w:sz="2" w:space="0" w:color="FFFFFF"/>
                        <w:right w:val="dashed" w:sz="2" w:space="0" w:color="FFFFFF"/>
                      </w:divBdr>
                      <w:divsChild>
                        <w:div w:id="62070323">
                          <w:marLeft w:val="0"/>
                          <w:marRight w:val="0"/>
                          <w:marTop w:val="0"/>
                          <w:marBottom w:val="0"/>
                          <w:divBdr>
                            <w:top w:val="dashed" w:sz="2" w:space="0" w:color="FFFFFF"/>
                            <w:left w:val="dashed" w:sz="2" w:space="0" w:color="FFFFFF"/>
                            <w:bottom w:val="dashed" w:sz="2" w:space="0" w:color="FFFFFF"/>
                            <w:right w:val="dashed" w:sz="2" w:space="0" w:color="FFFFFF"/>
                          </w:divBdr>
                        </w:div>
                        <w:div w:id="64374036">
                          <w:marLeft w:val="0"/>
                          <w:marRight w:val="0"/>
                          <w:marTop w:val="0"/>
                          <w:marBottom w:val="0"/>
                          <w:divBdr>
                            <w:top w:val="dashed" w:sz="2" w:space="0" w:color="FFFFFF"/>
                            <w:left w:val="dashed" w:sz="2" w:space="0" w:color="FFFFFF"/>
                            <w:bottom w:val="dashed" w:sz="2" w:space="0" w:color="FFFFFF"/>
                            <w:right w:val="dashed" w:sz="2" w:space="0" w:color="FFFFFF"/>
                          </w:divBdr>
                          <w:divsChild>
                            <w:div w:id="582180794">
                              <w:marLeft w:val="0"/>
                              <w:marRight w:val="0"/>
                              <w:marTop w:val="0"/>
                              <w:marBottom w:val="0"/>
                              <w:divBdr>
                                <w:top w:val="dashed" w:sz="2" w:space="0" w:color="FFFFFF"/>
                                <w:left w:val="dashed" w:sz="2" w:space="0" w:color="FFFFFF"/>
                                <w:bottom w:val="dashed" w:sz="2" w:space="0" w:color="FFFFFF"/>
                                <w:right w:val="dashed" w:sz="2" w:space="0" w:color="FFFFFF"/>
                              </w:divBdr>
                            </w:div>
                            <w:div w:id="2096173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9743125">
                          <w:marLeft w:val="0"/>
                          <w:marRight w:val="0"/>
                          <w:marTop w:val="0"/>
                          <w:marBottom w:val="0"/>
                          <w:divBdr>
                            <w:top w:val="dashed" w:sz="2" w:space="0" w:color="FFFFFF"/>
                            <w:left w:val="dashed" w:sz="2" w:space="0" w:color="FFFFFF"/>
                            <w:bottom w:val="dashed" w:sz="2" w:space="0" w:color="FFFFFF"/>
                            <w:right w:val="dashed" w:sz="2" w:space="0" w:color="FFFFFF"/>
                          </w:divBdr>
                        </w:div>
                        <w:div w:id="1843928651">
                          <w:marLeft w:val="0"/>
                          <w:marRight w:val="0"/>
                          <w:marTop w:val="0"/>
                          <w:marBottom w:val="0"/>
                          <w:divBdr>
                            <w:top w:val="dashed" w:sz="2" w:space="0" w:color="FFFFFF"/>
                            <w:left w:val="dashed" w:sz="2" w:space="0" w:color="FFFFFF"/>
                            <w:bottom w:val="dashed" w:sz="2" w:space="0" w:color="FFFFFF"/>
                            <w:right w:val="dashed" w:sz="2" w:space="0" w:color="FFFFFF"/>
                          </w:divBdr>
                        </w:div>
                        <w:div w:id="1951819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0127612">
                      <w:marLeft w:val="0"/>
                      <w:marRight w:val="0"/>
                      <w:marTop w:val="0"/>
                      <w:marBottom w:val="0"/>
                      <w:divBdr>
                        <w:top w:val="dashed" w:sz="2" w:space="0" w:color="FFFFFF"/>
                        <w:left w:val="dashed" w:sz="2" w:space="0" w:color="FFFFFF"/>
                        <w:bottom w:val="dashed" w:sz="2" w:space="0" w:color="FFFFFF"/>
                        <w:right w:val="dashed" w:sz="2" w:space="0" w:color="FFFFFF"/>
                      </w:divBdr>
                    </w:div>
                    <w:div w:id="1115901469">
                      <w:marLeft w:val="0"/>
                      <w:marRight w:val="0"/>
                      <w:marTop w:val="0"/>
                      <w:marBottom w:val="0"/>
                      <w:divBdr>
                        <w:top w:val="dashed" w:sz="2" w:space="0" w:color="FFFFFF"/>
                        <w:left w:val="dashed" w:sz="2" w:space="0" w:color="FFFFFF"/>
                        <w:bottom w:val="dashed" w:sz="2" w:space="0" w:color="FFFFFF"/>
                        <w:right w:val="dashed" w:sz="2" w:space="0" w:color="FFFFFF"/>
                      </w:divBdr>
                    </w:div>
                    <w:div w:id="1163547844">
                      <w:marLeft w:val="0"/>
                      <w:marRight w:val="0"/>
                      <w:marTop w:val="0"/>
                      <w:marBottom w:val="0"/>
                      <w:divBdr>
                        <w:top w:val="dashed" w:sz="2" w:space="0" w:color="FFFFFF"/>
                        <w:left w:val="dashed" w:sz="2" w:space="0" w:color="FFFFFF"/>
                        <w:bottom w:val="dashed" w:sz="2" w:space="0" w:color="FFFFFF"/>
                        <w:right w:val="dashed" w:sz="2" w:space="0" w:color="FFFFFF"/>
                      </w:divBdr>
                      <w:divsChild>
                        <w:div w:id="410395045">
                          <w:marLeft w:val="0"/>
                          <w:marRight w:val="0"/>
                          <w:marTop w:val="0"/>
                          <w:marBottom w:val="0"/>
                          <w:divBdr>
                            <w:top w:val="dashed" w:sz="2" w:space="0" w:color="FFFFFF"/>
                            <w:left w:val="dashed" w:sz="2" w:space="0" w:color="FFFFFF"/>
                            <w:bottom w:val="dashed" w:sz="2" w:space="0" w:color="FFFFFF"/>
                            <w:right w:val="dashed" w:sz="2" w:space="0" w:color="FFFFFF"/>
                          </w:divBdr>
                        </w:div>
                        <w:div w:id="517933258">
                          <w:marLeft w:val="0"/>
                          <w:marRight w:val="0"/>
                          <w:marTop w:val="0"/>
                          <w:marBottom w:val="0"/>
                          <w:divBdr>
                            <w:top w:val="dashed" w:sz="2" w:space="0" w:color="FFFFFF"/>
                            <w:left w:val="dashed" w:sz="2" w:space="0" w:color="FFFFFF"/>
                            <w:bottom w:val="dashed" w:sz="2" w:space="0" w:color="FFFFFF"/>
                            <w:right w:val="dashed" w:sz="2" w:space="0" w:color="FFFFFF"/>
                          </w:divBdr>
                          <w:divsChild>
                            <w:div w:id="200092935">
                              <w:marLeft w:val="0"/>
                              <w:marRight w:val="0"/>
                              <w:marTop w:val="0"/>
                              <w:marBottom w:val="0"/>
                              <w:divBdr>
                                <w:top w:val="dashed" w:sz="2" w:space="0" w:color="FFFFFF"/>
                                <w:left w:val="dashed" w:sz="2" w:space="0" w:color="FFFFFF"/>
                                <w:bottom w:val="dashed" w:sz="2" w:space="0" w:color="FFFFFF"/>
                                <w:right w:val="dashed" w:sz="2" w:space="0" w:color="FFFFFF"/>
                              </w:divBdr>
                            </w:div>
                            <w:div w:id="922763248">
                              <w:marLeft w:val="0"/>
                              <w:marRight w:val="0"/>
                              <w:marTop w:val="0"/>
                              <w:marBottom w:val="0"/>
                              <w:divBdr>
                                <w:top w:val="dashed" w:sz="2" w:space="0" w:color="FFFFFF"/>
                                <w:left w:val="dashed" w:sz="2" w:space="0" w:color="FFFFFF"/>
                                <w:bottom w:val="dashed" w:sz="2" w:space="0" w:color="FFFFFF"/>
                                <w:right w:val="dashed" w:sz="2" w:space="0" w:color="FFFFFF"/>
                              </w:divBdr>
                            </w:div>
                            <w:div w:id="1360006700">
                              <w:marLeft w:val="0"/>
                              <w:marRight w:val="0"/>
                              <w:marTop w:val="0"/>
                              <w:marBottom w:val="0"/>
                              <w:divBdr>
                                <w:top w:val="dashed" w:sz="2" w:space="0" w:color="FFFFFF"/>
                                <w:left w:val="dashed" w:sz="2" w:space="0" w:color="FFFFFF"/>
                                <w:bottom w:val="dashed" w:sz="2" w:space="0" w:color="FFFFFF"/>
                                <w:right w:val="dashed" w:sz="2" w:space="0" w:color="FFFFFF"/>
                              </w:divBdr>
                            </w:div>
                            <w:div w:id="2062557927">
                              <w:marLeft w:val="0"/>
                              <w:marRight w:val="0"/>
                              <w:marTop w:val="0"/>
                              <w:marBottom w:val="0"/>
                              <w:divBdr>
                                <w:top w:val="dashed" w:sz="2" w:space="0" w:color="FFFFFF"/>
                                <w:left w:val="dashed" w:sz="2" w:space="0" w:color="FFFFFF"/>
                                <w:bottom w:val="dashed" w:sz="2" w:space="0" w:color="FFFFFF"/>
                                <w:right w:val="dashed" w:sz="2" w:space="0" w:color="FFFFFF"/>
                              </w:divBdr>
                            </w:div>
                            <w:div w:id="2101439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8757465">
                          <w:marLeft w:val="0"/>
                          <w:marRight w:val="0"/>
                          <w:marTop w:val="0"/>
                          <w:marBottom w:val="0"/>
                          <w:divBdr>
                            <w:top w:val="dashed" w:sz="2" w:space="0" w:color="FFFFFF"/>
                            <w:left w:val="dashed" w:sz="2" w:space="0" w:color="FFFFFF"/>
                            <w:bottom w:val="dashed" w:sz="2" w:space="0" w:color="FFFFFF"/>
                            <w:right w:val="dashed" w:sz="2" w:space="0" w:color="FFFFFF"/>
                          </w:divBdr>
                        </w:div>
                        <w:div w:id="534541879">
                          <w:marLeft w:val="0"/>
                          <w:marRight w:val="0"/>
                          <w:marTop w:val="0"/>
                          <w:marBottom w:val="0"/>
                          <w:divBdr>
                            <w:top w:val="dashed" w:sz="2" w:space="0" w:color="FFFFFF"/>
                            <w:left w:val="dashed" w:sz="2" w:space="0" w:color="FFFFFF"/>
                            <w:bottom w:val="dashed" w:sz="2" w:space="0" w:color="FFFFFF"/>
                            <w:right w:val="dashed" w:sz="2" w:space="0" w:color="FFFFFF"/>
                          </w:divBdr>
                        </w:div>
                        <w:div w:id="980772441">
                          <w:marLeft w:val="0"/>
                          <w:marRight w:val="0"/>
                          <w:marTop w:val="0"/>
                          <w:marBottom w:val="0"/>
                          <w:divBdr>
                            <w:top w:val="dashed" w:sz="2" w:space="0" w:color="FFFFFF"/>
                            <w:left w:val="dashed" w:sz="2" w:space="0" w:color="FFFFFF"/>
                            <w:bottom w:val="dashed" w:sz="2" w:space="0" w:color="FFFFFF"/>
                            <w:right w:val="dashed" w:sz="2" w:space="0" w:color="FFFFFF"/>
                          </w:divBdr>
                        </w:div>
                        <w:div w:id="1277062288">
                          <w:marLeft w:val="0"/>
                          <w:marRight w:val="0"/>
                          <w:marTop w:val="0"/>
                          <w:marBottom w:val="0"/>
                          <w:divBdr>
                            <w:top w:val="dashed" w:sz="2" w:space="0" w:color="FFFFFF"/>
                            <w:left w:val="dashed" w:sz="2" w:space="0" w:color="FFFFFF"/>
                            <w:bottom w:val="dashed" w:sz="2" w:space="0" w:color="FFFFFF"/>
                            <w:right w:val="dashed" w:sz="2" w:space="0" w:color="FFFFFF"/>
                          </w:divBdr>
                        </w:div>
                        <w:div w:id="1845703975">
                          <w:marLeft w:val="0"/>
                          <w:marRight w:val="0"/>
                          <w:marTop w:val="0"/>
                          <w:marBottom w:val="0"/>
                          <w:divBdr>
                            <w:top w:val="dashed" w:sz="2" w:space="0" w:color="FFFFFF"/>
                            <w:left w:val="dashed" w:sz="2" w:space="0" w:color="FFFFFF"/>
                            <w:bottom w:val="dashed" w:sz="2" w:space="0" w:color="FFFFFF"/>
                            <w:right w:val="dashed" w:sz="2" w:space="0" w:color="FFFFFF"/>
                          </w:divBdr>
                        </w:div>
                        <w:div w:id="2112237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1414879">
                      <w:marLeft w:val="0"/>
                      <w:marRight w:val="0"/>
                      <w:marTop w:val="0"/>
                      <w:marBottom w:val="0"/>
                      <w:divBdr>
                        <w:top w:val="dashed" w:sz="2" w:space="0" w:color="FFFFFF"/>
                        <w:left w:val="dashed" w:sz="2" w:space="0" w:color="FFFFFF"/>
                        <w:bottom w:val="dashed" w:sz="2" w:space="0" w:color="FFFFFF"/>
                        <w:right w:val="dashed" w:sz="2" w:space="0" w:color="FFFFFF"/>
                      </w:divBdr>
                      <w:divsChild>
                        <w:div w:id="105658296">
                          <w:marLeft w:val="0"/>
                          <w:marRight w:val="0"/>
                          <w:marTop w:val="0"/>
                          <w:marBottom w:val="0"/>
                          <w:divBdr>
                            <w:top w:val="dashed" w:sz="2" w:space="0" w:color="FFFFFF"/>
                            <w:left w:val="dashed" w:sz="2" w:space="0" w:color="FFFFFF"/>
                            <w:bottom w:val="dashed" w:sz="2" w:space="0" w:color="FFFFFF"/>
                            <w:right w:val="dashed" w:sz="2" w:space="0" w:color="FFFFFF"/>
                          </w:divBdr>
                        </w:div>
                        <w:div w:id="268241189">
                          <w:marLeft w:val="0"/>
                          <w:marRight w:val="0"/>
                          <w:marTop w:val="0"/>
                          <w:marBottom w:val="0"/>
                          <w:divBdr>
                            <w:top w:val="dashed" w:sz="2" w:space="0" w:color="FFFFFF"/>
                            <w:left w:val="dashed" w:sz="2" w:space="0" w:color="FFFFFF"/>
                            <w:bottom w:val="dashed" w:sz="2" w:space="0" w:color="FFFFFF"/>
                            <w:right w:val="dashed" w:sz="2" w:space="0" w:color="FFFFFF"/>
                          </w:divBdr>
                        </w:div>
                        <w:div w:id="1594167466">
                          <w:marLeft w:val="0"/>
                          <w:marRight w:val="0"/>
                          <w:marTop w:val="0"/>
                          <w:marBottom w:val="0"/>
                          <w:divBdr>
                            <w:top w:val="dashed" w:sz="2" w:space="0" w:color="FFFFFF"/>
                            <w:left w:val="dashed" w:sz="2" w:space="0" w:color="FFFFFF"/>
                            <w:bottom w:val="dashed" w:sz="2" w:space="0" w:color="FFFFFF"/>
                            <w:right w:val="dashed" w:sz="2" w:space="0" w:color="FFFFFF"/>
                          </w:divBdr>
                          <w:divsChild>
                            <w:div w:id="280384924">
                              <w:marLeft w:val="0"/>
                              <w:marRight w:val="0"/>
                              <w:marTop w:val="0"/>
                              <w:marBottom w:val="0"/>
                              <w:divBdr>
                                <w:top w:val="dashed" w:sz="2" w:space="0" w:color="FFFFFF"/>
                                <w:left w:val="dashed" w:sz="2" w:space="0" w:color="FFFFFF"/>
                                <w:bottom w:val="dashed" w:sz="2" w:space="0" w:color="FFFFFF"/>
                                <w:right w:val="dashed" w:sz="2" w:space="0" w:color="FFFFFF"/>
                              </w:divBdr>
                            </w:div>
                            <w:div w:id="1349870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6340686">
                          <w:marLeft w:val="0"/>
                          <w:marRight w:val="0"/>
                          <w:marTop w:val="0"/>
                          <w:marBottom w:val="0"/>
                          <w:divBdr>
                            <w:top w:val="dashed" w:sz="2" w:space="0" w:color="FFFFFF"/>
                            <w:left w:val="dashed" w:sz="2" w:space="0" w:color="FFFFFF"/>
                            <w:bottom w:val="dashed" w:sz="2" w:space="0" w:color="FFFFFF"/>
                            <w:right w:val="dashed" w:sz="2" w:space="0" w:color="FFFFFF"/>
                          </w:divBdr>
                          <w:divsChild>
                            <w:div w:id="134297603">
                              <w:marLeft w:val="0"/>
                              <w:marRight w:val="0"/>
                              <w:marTop w:val="0"/>
                              <w:marBottom w:val="0"/>
                              <w:divBdr>
                                <w:top w:val="dashed" w:sz="2" w:space="0" w:color="FFFFFF"/>
                                <w:left w:val="dashed" w:sz="2" w:space="0" w:color="FFFFFF"/>
                                <w:bottom w:val="dashed" w:sz="2" w:space="0" w:color="FFFFFF"/>
                                <w:right w:val="dashed" w:sz="2" w:space="0" w:color="FFFFFF"/>
                              </w:divBdr>
                            </w:div>
                            <w:div w:id="657809016">
                              <w:marLeft w:val="0"/>
                              <w:marRight w:val="0"/>
                              <w:marTop w:val="0"/>
                              <w:marBottom w:val="0"/>
                              <w:divBdr>
                                <w:top w:val="dashed" w:sz="2" w:space="0" w:color="FFFFFF"/>
                                <w:left w:val="dashed" w:sz="2" w:space="0" w:color="FFFFFF"/>
                                <w:bottom w:val="dashed" w:sz="2" w:space="0" w:color="FFFFFF"/>
                                <w:right w:val="dashed" w:sz="2" w:space="0" w:color="FFFFFF"/>
                              </w:divBdr>
                            </w:div>
                            <w:div w:id="1165971805">
                              <w:marLeft w:val="0"/>
                              <w:marRight w:val="0"/>
                              <w:marTop w:val="0"/>
                              <w:marBottom w:val="0"/>
                              <w:divBdr>
                                <w:top w:val="dashed" w:sz="2" w:space="0" w:color="FFFFFF"/>
                                <w:left w:val="dashed" w:sz="2" w:space="0" w:color="FFFFFF"/>
                                <w:bottom w:val="dashed" w:sz="2" w:space="0" w:color="FFFFFF"/>
                                <w:right w:val="dashed" w:sz="2" w:space="0" w:color="FFFFFF"/>
                              </w:divBdr>
                            </w:div>
                            <w:div w:id="1814063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317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2142189">
                      <w:marLeft w:val="0"/>
                      <w:marRight w:val="0"/>
                      <w:marTop w:val="0"/>
                      <w:marBottom w:val="0"/>
                      <w:divBdr>
                        <w:top w:val="dashed" w:sz="2" w:space="0" w:color="FFFFFF"/>
                        <w:left w:val="dashed" w:sz="2" w:space="0" w:color="FFFFFF"/>
                        <w:bottom w:val="dashed" w:sz="2" w:space="0" w:color="FFFFFF"/>
                        <w:right w:val="dashed" w:sz="2" w:space="0" w:color="FFFFFF"/>
                      </w:divBdr>
                      <w:divsChild>
                        <w:div w:id="176889204">
                          <w:marLeft w:val="0"/>
                          <w:marRight w:val="0"/>
                          <w:marTop w:val="0"/>
                          <w:marBottom w:val="0"/>
                          <w:divBdr>
                            <w:top w:val="dashed" w:sz="2" w:space="0" w:color="FFFFFF"/>
                            <w:left w:val="dashed" w:sz="2" w:space="0" w:color="FFFFFF"/>
                            <w:bottom w:val="dashed" w:sz="2" w:space="0" w:color="FFFFFF"/>
                            <w:right w:val="dashed" w:sz="2" w:space="0" w:color="FFFFFF"/>
                          </w:divBdr>
                        </w:div>
                        <w:div w:id="214312894">
                          <w:marLeft w:val="0"/>
                          <w:marRight w:val="0"/>
                          <w:marTop w:val="0"/>
                          <w:marBottom w:val="0"/>
                          <w:divBdr>
                            <w:top w:val="dashed" w:sz="2" w:space="0" w:color="FFFFFF"/>
                            <w:left w:val="dashed" w:sz="2" w:space="0" w:color="FFFFFF"/>
                            <w:bottom w:val="dashed" w:sz="2" w:space="0" w:color="FFFFFF"/>
                            <w:right w:val="dashed" w:sz="2" w:space="0" w:color="FFFFFF"/>
                          </w:divBdr>
                        </w:div>
                        <w:div w:id="355158902">
                          <w:marLeft w:val="0"/>
                          <w:marRight w:val="0"/>
                          <w:marTop w:val="0"/>
                          <w:marBottom w:val="0"/>
                          <w:divBdr>
                            <w:top w:val="dashed" w:sz="2" w:space="0" w:color="FFFFFF"/>
                            <w:left w:val="dashed" w:sz="2" w:space="0" w:color="FFFFFF"/>
                            <w:bottom w:val="dashed" w:sz="2" w:space="0" w:color="FFFFFF"/>
                            <w:right w:val="dashed" w:sz="2" w:space="0" w:color="FFFFFF"/>
                          </w:divBdr>
                        </w:div>
                        <w:div w:id="418911724">
                          <w:marLeft w:val="0"/>
                          <w:marRight w:val="0"/>
                          <w:marTop w:val="0"/>
                          <w:marBottom w:val="0"/>
                          <w:divBdr>
                            <w:top w:val="dashed" w:sz="2" w:space="0" w:color="FFFFFF"/>
                            <w:left w:val="dashed" w:sz="2" w:space="0" w:color="FFFFFF"/>
                            <w:bottom w:val="dashed" w:sz="2" w:space="0" w:color="FFFFFF"/>
                            <w:right w:val="dashed" w:sz="2" w:space="0" w:color="FFFFFF"/>
                          </w:divBdr>
                        </w:div>
                        <w:div w:id="466553407">
                          <w:marLeft w:val="0"/>
                          <w:marRight w:val="0"/>
                          <w:marTop w:val="0"/>
                          <w:marBottom w:val="0"/>
                          <w:divBdr>
                            <w:top w:val="dashed" w:sz="2" w:space="0" w:color="FFFFFF"/>
                            <w:left w:val="dashed" w:sz="2" w:space="0" w:color="FFFFFF"/>
                            <w:bottom w:val="dashed" w:sz="2" w:space="0" w:color="FFFFFF"/>
                            <w:right w:val="dashed" w:sz="2" w:space="0" w:color="FFFFFF"/>
                          </w:divBdr>
                        </w:div>
                        <w:div w:id="762143452">
                          <w:marLeft w:val="0"/>
                          <w:marRight w:val="0"/>
                          <w:marTop w:val="0"/>
                          <w:marBottom w:val="0"/>
                          <w:divBdr>
                            <w:top w:val="dashed" w:sz="2" w:space="0" w:color="FFFFFF"/>
                            <w:left w:val="dashed" w:sz="2" w:space="0" w:color="FFFFFF"/>
                            <w:bottom w:val="dashed" w:sz="2" w:space="0" w:color="FFFFFF"/>
                            <w:right w:val="dashed" w:sz="2" w:space="0" w:color="FFFFFF"/>
                          </w:divBdr>
                        </w:div>
                        <w:div w:id="808520179">
                          <w:marLeft w:val="0"/>
                          <w:marRight w:val="0"/>
                          <w:marTop w:val="0"/>
                          <w:marBottom w:val="0"/>
                          <w:divBdr>
                            <w:top w:val="dashed" w:sz="2" w:space="0" w:color="FFFFFF"/>
                            <w:left w:val="dashed" w:sz="2" w:space="0" w:color="FFFFFF"/>
                            <w:bottom w:val="dashed" w:sz="2" w:space="0" w:color="FFFFFF"/>
                            <w:right w:val="dashed" w:sz="2" w:space="0" w:color="FFFFFF"/>
                          </w:divBdr>
                        </w:div>
                        <w:div w:id="976489678">
                          <w:marLeft w:val="0"/>
                          <w:marRight w:val="0"/>
                          <w:marTop w:val="0"/>
                          <w:marBottom w:val="0"/>
                          <w:divBdr>
                            <w:top w:val="dashed" w:sz="2" w:space="0" w:color="FFFFFF"/>
                            <w:left w:val="dashed" w:sz="2" w:space="0" w:color="FFFFFF"/>
                            <w:bottom w:val="dashed" w:sz="2" w:space="0" w:color="FFFFFF"/>
                            <w:right w:val="dashed" w:sz="2" w:space="0" w:color="FFFFFF"/>
                          </w:divBdr>
                        </w:div>
                        <w:div w:id="1109278690">
                          <w:marLeft w:val="0"/>
                          <w:marRight w:val="0"/>
                          <w:marTop w:val="0"/>
                          <w:marBottom w:val="0"/>
                          <w:divBdr>
                            <w:top w:val="dashed" w:sz="2" w:space="0" w:color="FFFFFF"/>
                            <w:left w:val="dashed" w:sz="2" w:space="0" w:color="FFFFFF"/>
                            <w:bottom w:val="dashed" w:sz="2" w:space="0" w:color="FFFFFF"/>
                            <w:right w:val="dashed" w:sz="2" w:space="0" w:color="FFFFFF"/>
                          </w:divBdr>
                        </w:div>
                        <w:div w:id="1116875156">
                          <w:marLeft w:val="0"/>
                          <w:marRight w:val="0"/>
                          <w:marTop w:val="0"/>
                          <w:marBottom w:val="0"/>
                          <w:divBdr>
                            <w:top w:val="dashed" w:sz="2" w:space="0" w:color="FFFFFF"/>
                            <w:left w:val="dashed" w:sz="2" w:space="0" w:color="FFFFFF"/>
                            <w:bottom w:val="dashed" w:sz="2" w:space="0" w:color="FFFFFF"/>
                            <w:right w:val="dashed" w:sz="2" w:space="0" w:color="FFFFFF"/>
                          </w:divBdr>
                        </w:div>
                        <w:div w:id="1318651378">
                          <w:marLeft w:val="0"/>
                          <w:marRight w:val="0"/>
                          <w:marTop w:val="0"/>
                          <w:marBottom w:val="0"/>
                          <w:divBdr>
                            <w:top w:val="dashed" w:sz="2" w:space="0" w:color="FFFFFF"/>
                            <w:left w:val="dashed" w:sz="2" w:space="0" w:color="FFFFFF"/>
                            <w:bottom w:val="dashed" w:sz="2" w:space="0" w:color="FFFFFF"/>
                            <w:right w:val="dashed" w:sz="2" w:space="0" w:color="FFFFFF"/>
                          </w:divBdr>
                        </w:div>
                        <w:div w:id="1446268560">
                          <w:marLeft w:val="0"/>
                          <w:marRight w:val="0"/>
                          <w:marTop w:val="0"/>
                          <w:marBottom w:val="0"/>
                          <w:divBdr>
                            <w:top w:val="dashed" w:sz="2" w:space="0" w:color="FFFFFF"/>
                            <w:left w:val="dashed" w:sz="2" w:space="0" w:color="FFFFFF"/>
                            <w:bottom w:val="dashed" w:sz="2" w:space="0" w:color="FFFFFF"/>
                            <w:right w:val="dashed" w:sz="2" w:space="0" w:color="FFFFFF"/>
                          </w:divBdr>
                        </w:div>
                        <w:div w:id="1952663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227517">
                      <w:marLeft w:val="0"/>
                      <w:marRight w:val="0"/>
                      <w:marTop w:val="0"/>
                      <w:marBottom w:val="0"/>
                      <w:divBdr>
                        <w:top w:val="dashed" w:sz="2" w:space="0" w:color="FFFFFF"/>
                        <w:left w:val="dashed" w:sz="2" w:space="0" w:color="FFFFFF"/>
                        <w:bottom w:val="dashed" w:sz="2" w:space="0" w:color="FFFFFF"/>
                        <w:right w:val="dashed" w:sz="2" w:space="0" w:color="FFFFFF"/>
                      </w:divBdr>
                      <w:divsChild>
                        <w:div w:id="74515238">
                          <w:marLeft w:val="0"/>
                          <w:marRight w:val="0"/>
                          <w:marTop w:val="0"/>
                          <w:marBottom w:val="0"/>
                          <w:divBdr>
                            <w:top w:val="dashed" w:sz="2" w:space="0" w:color="FFFFFF"/>
                            <w:left w:val="dashed" w:sz="2" w:space="0" w:color="FFFFFF"/>
                            <w:bottom w:val="dashed" w:sz="2" w:space="0" w:color="FFFFFF"/>
                            <w:right w:val="dashed" w:sz="2" w:space="0" w:color="FFFFFF"/>
                          </w:divBdr>
                        </w:div>
                        <w:div w:id="304430312">
                          <w:marLeft w:val="0"/>
                          <w:marRight w:val="0"/>
                          <w:marTop w:val="0"/>
                          <w:marBottom w:val="0"/>
                          <w:divBdr>
                            <w:top w:val="dashed" w:sz="2" w:space="0" w:color="FFFFFF"/>
                            <w:left w:val="dashed" w:sz="2" w:space="0" w:color="FFFFFF"/>
                            <w:bottom w:val="dashed" w:sz="2" w:space="0" w:color="FFFFFF"/>
                            <w:right w:val="dashed" w:sz="2" w:space="0" w:color="FFFFFF"/>
                          </w:divBdr>
                        </w:div>
                        <w:div w:id="740323413">
                          <w:marLeft w:val="0"/>
                          <w:marRight w:val="0"/>
                          <w:marTop w:val="0"/>
                          <w:marBottom w:val="0"/>
                          <w:divBdr>
                            <w:top w:val="dashed" w:sz="2" w:space="0" w:color="FFFFFF"/>
                            <w:left w:val="dashed" w:sz="2" w:space="0" w:color="FFFFFF"/>
                            <w:bottom w:val="dashed" w:sz="2" w:space="0" w:color="FFFFFF"/>
                            <w:right w:val="dashed" w:sz="2" w:space="0" w:color="FFFFFF"/>
                          </w:divBdr>
                          <w:divsChild>
                            <w:div w:id="1553688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350514">
                          <w:marLeft w:val="0"/>
                          <w:marRight w:val="0"/>
                          <w:marTop w:val="0"/>
                          <w:marBottom w:val="0"/>
                          <w:divBdr>
                            <w:top w:val="dashed" w:sz="2" w:space="0" w:color="FFFFFF"/>
                            <w:left w:val="dashed" w:sz="2" w:space="0" w:color="FFFFFF"/>
                            <w:bottom w:val="dashed" w:sz="2" w:space="0" w:color="FFFFFF"/>
                            <w:right w:val="dashed" w:sz="2" w:space="0" w:color="FFFFFF"/>
                          </w:divBdr>
                          <w:divsChild>
                            <w:div w:id="92626521">
                              <w:marLeft w:val="0"/>
                              <w:marRight w:val="0"/>
                              <w:marTop w:val="0"/>
                              <w:marBottom w:val="0"/>
                              <w:divBdr>
                                <w:top w:val="dashed" w:sz="2" w:space="0" w:color="FFFFFF"/>
                                <w:left w:val="dashed" w:sz="2" w:space="0" w:color="FFFFFF"/>
                                <w:bottom w:val="dashed" w:sz="2" w:space="0" w:color="FFFFFF"/>
                                <w:right w:val="dashed" w:sz="2" w:space="0" w:color="FFFFFF"/>
                              </w:divBdr>
                            </w:div>
                            <w:div w:id="839081605">
                              <w:marLeft w:val="0"/>
                              <w:marRight w:val="0"/>
                              <w:marTop w:val="0"/>
                              <w:marBottom w:val="0"/>
                              <w:divBdr>
                                <w:top w:val="dashed" w:sz="2" w:space="0" w:color="FFFFFF"/>
                                <w:left w:val="dashed" w:sz="2" w:space="0" w:color="FFFFFF"/>
                                <w:bottom w:val="dashed" w:sz="2" w:space="0" w:color="FFFFFF"/>
                                <w:right w:val="dashed" w:sz="2" w:space="0" w:color="FFFFFF"/>
                              </w:divBdr>
                            </w:div>
                            <w:div w:id="972297412">
                              <w:marLeft w:val="0"/>
                              <w:marRight w:val="0"/>
                              <w:marTop w:val="0"/>
                              <w:marBottom w:val="0"/>
                              <w:divBdr>
                                <w:top w:val="dashed" w:sz="2" w:space="0" w:color="FFFFFF"/>
                                <w:left w:val="dashed" w:sz="2" w:space="0" w:color="FFFFFF"/>
                                <w:bottom w:val="dashed" w:sz="2" w:space="0" w:color="FFFFFF"/>
                                <w:right w:val="dashed" w:sz="2" w:space="0" w:color="FFFFFF"/>
                              </w:divBdr>
                            </w:div>
                            <w:div w:id="989868040">
                              <w:marLeft w:val="0"/>
                              <w:marRight w:val="0"/>
                              <w:marTop w:val="0"/>
                              <w:marBottom w:val="0"/>
                              <w:divBdr>
                                <w:top w:val="dashed" w:sz="2" w:space="0" w:color="FFFFFF"/>
                                <w:left w:val="dashed" w:sz="2" w:space="0" w:color="FFFFFF"/>
                                <w:bottom w:val="dashed" w:sz="2" w:space="0" w:color="FFFFFF"/>
                                <w:right w:val="dashed" w:sz="2" w:space="0" w:color="FFFFFF"/>
                              </w:divBdr>
                            </w:div>
                            <w:div w:id="1091199643">
                              <w:marLeft w:val="0"/>
                              <w:marRight w:val="0"/>
                              <w:marTop w:val="0"/>
                              <w:marBottom w:val="0"/>
                              <w:divBdr>
                                <w:top w:val="dashed" w:sz="2" w:space="0" w:color="FFFFFF"/>
                                <w:left w:val="dashed" w:sz="2" w:space="0" w:color="FFFFFF"/>
                                <w:bottom w:val="dashed" w:sz="2" w:space="0" w:color="FFFFFF"/>
                                <w:right w:val="dashed" w:sz="2" w:space="0" w:color="FFFFFF"/>
                              </w:divBdr>
                            </w:div>
                            <w:div w:id="1898583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219988">
                          <w:marLeft w:val="0"/>
                          <w:marRight w:val="0"/>
                          <w:marTop w:val="0"/>
                          <w:marBottom w:val="0"/>
                          <w:divBdr>
                            <w:top w:val="dashed" w:sz="2" w:space="0" w:color="FFFFFF"/>
                            <w:left w:val="dashed" w:sz="2" w:space="0" w:color="FFFFFF"/>
                            <w:bottom w:val="dashed" w:sz="2" w:space="0" w:color="FFFFFF"/>
                            <w:right w:val="dashed" w:sz="2" w:space="0" w:color="FFFFFF"/>
                          </w:divBdr>
                        </w:div>
                        <w:div w:id="1279098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527637">
                      <w:marLeft w:val="0"/>
                      <w:marRight w:val="0"/>
                      <w:marTop w:val="0"/>
                      <w:marBottom w:val="0"/>
                      <w:divBdr>
                        <w:top w:val="dashed" w:sz="2" w:space="0" w:color="FFFFFF"/>
                        <w:left w:val="dashed" w:sz="2" w:space="0" w:color="FFFFFF"/>
                        <w:bottom w:val="dashed" w:sz="2" w:space="0" w:color="FFFFFF"/>
                        <w:right w:val="dashed" w:sz="2" w:space="0" w:color="FFFFFF"/>
                      </w:divBdr>
                    </w:div>
                    <w:div w:id="1376388722">
                      <w:marLeft w:val="0"/>
                      <w:marRight w:val="0"/>
                      <w:marTop w:val="0"/>
                      <w:marBottom w:val="0"/>
                      <w:divBdr>
                        <w:top w:val="dashed" w:sz="2" w:space="0" w:color="FFFFFF"/>
                        <w:left w:val="dashed" w:sz="2" w:space="0" w:color="FFFFFF"/>
                        <w:bottom w:val="dashed" w:sz="2" w:space="0" w:color="FFFFFF"/>
                        <w:right w:val="dashed" w:sz="2" w:space="0" w:color="FFFFFF"/>
                      </w:divBdr>
                    </w:div>
                    <w:div w:id="1443115212">
                      <w:marLeft w:val="0"/>
                      <w:marRight w:val="0"/>
                      <w:marTop w:val="0"/>
                      <w:marBottom w:val="0"/>
                      <w:divBdr>
                        <w:top w:val="dashed" w:sz="2" w:space="0" w:color="FFFFFF"/>
                        <w:left w:val="dashed" w:sz="2" w:space="0" w:color="FFFFFF"/>
                        <w:bottom w:val="dashed" w:sz="2" w:space="0" w:color="FFFFFF"/>
                        <w:right w:val="dashed" w:sz="2" w:space="0" w:color="FFFFFF"/>
                      </w:divBdr>
                    </w:div>
                    <w:div w:id="1514417510">
                      <w:marLeft w:val="0"/>
                      <w:marRight w:val="0"/>
                      <w:marTop w:val="0"/>
                      <w:marBottom w:val="0"/>
                      <w:divBdr>
                        <w:top w:val="dashed" w:sz="2" w:space="0" w:color="FFFFFF"/>
                        <w:left w:val="dashed" w:sz="2" w:space="0" w:color="FFFFFF"/>
                        <w:bottom w:val="dashed" w:sz="2" w:space="0" w:color="FFFFFF"/>
                        <w:right w:val="dashed" w:sz="2" w:space="0" w:color="FFFFFF"/>
                      </w:divBdr>
                    </w:div>
                    <w:div w:id="1515411720">
                      <w:marLeft w:val="0"/>
                      <w:marRight w:val="0"/>
                      <w:marTop w:val="0"/>
                      <w:marBottom w:val="0"/>
                      <w:divBdr>
                        <w:top w:val="dashed" w:sz="2" w:space="0" w:color="FFFFFF"/>
                        <w:left w:val="dashed" w:sz="2" w:space="0" w:color="FFFFFF"/>
                        <w:bottom w:val="dashed" w:sz="2" w:space="0" w:color="FFFFFF"/>
                        <w:right w:val="dashed" w:sz="2" w:space="0" w:color="FFFFFF"/>
                      </w:divBdr>
                      <w:divsChild>
                        <w:div w:id="173808174">
                          <w:marLeft w:val="0"/>
                          <w:marRight w:val="0"/>
                          <w:marTop w:val="0"/>
                          <w:marBottom w:val="0"/>
                          <w:divBdr>
                            <w:top w:val="dashed" w:sz="2" w:space="0" w:color="FFFFFF"/>
                            <w:left w:val="dashed" w:sz="2" w:space="0" w:color="FFFFFF"/>
                            <w:bottom w:val="dashed" w:sz="2" w:space="0" w:color="FFFFFF"/>
                            <w:right w:val="dashed" w:sz="2" w:space="0" w:color="FFFFFF"/>
                          </w:divBdr>
                          <w:divsChild>
                            <w:div w:id="1115901763">
                              <w:marLeft w:val="0"/>
                              <w:marRight w:val="0"/>
                              <w:marTop w:val="0"/>
                              <w:marBottom w:val="0"/>
                              <w:divBdr>
                                <w:top w:val="dashed" w:sz="2" w:space="0" w:color="FFFFFF"/>
                                <w:left w:val="dashed" w:sz="2" w:space="0" w:color="FFFFFF"/>
                                <w:bottom w:val="dashed" w:sz="2" w:space="0" w:color="FFFFFF"/>
                                <w:right w:val="dashed" w:sz="2" w:space="0" w:color="FFFFFF"/>
                              </w:divBdr>
                            </w:div>
                            <w:div w:id="1138768101">
                              <w:marLeft w:val="0"/>
                              <w:marRight w:val="0"/>
                              <w:marTop w:val="0"/>
                              <w:marBottom w:val="0"/>
                              <w:divBdr>
                                <w:top w:val="dashed" w:sz="2" w:space="0" w:color="FFFFFF"/>
                                <w:left w:val="dashed" w:sz="2" w:space="0" w:color="FFFFFF"/>
                                <w:bottom w:val="dashed" w:sz="2" w:space="0" w:color="FFFFFF"/>
                                <w:right w:val="dashed" w:sz="2" w:space="0" w:color="FFFFFF"/>
                              </w:divBdr>
                            </w:div>
                            <w:div w:id="1239024286">
                              <w:marLeft w:val="0"/>
                              <w:marRight w:val="0"/>
                              <w:marTop w:val="0"/>
                              <w:marBottom w:val="0"/>
                              <w:divBdr>
                                <w:top w:val="dashed" w:sz="2" w:space="0" w:color="FFFFFF"/>
                                <w:left w:val="dashed" w:sz="2" w:space="0" w:color="FFFFFF"/>
                                <w:bottom w:val="dashed" w:sz="2" w:space="0" w:color="FFFFFF"/>
                                <w:right w:val="dashed" w:sz="2" w:space="0" w:color="FFFFFF"/>
                              </w:divBdr>
                            </w:div>
                            <w:div w:id="1883667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6229741">
                          <w:marLeft w:val="0"/>
                          <w:marRight w:val="0"/>
                          <w:marTop w:val="0"/>
                          <w:marBottom w:val="0"/>
                          <w:divBdr>
                            <w:top w:val="dashed" w:sz="2" w:space="0" w:color="FFFFFF"/>
                            <w:left w:val="dashed" w:sz="2" w:space="0" w:color="FFFFFF"/>
                            <w:bottom w:val="dashed" w:sz="2" w:space="0" w:color="FFFFFF"/>
                            <w:right w:val="dashed" w:sz="2" w:space="0" w:color="FFFFFF"/>
                          </w:divBdr>
                        </w:div>
                        <w:div w:id="983512006">
                          <w:marLeft w:val="0"/>
                          <w:marRight w:val="0"/>
                          <w:marTop w:val="0"/>
                          <w:marBottom w:val="0"/>
                          <w:divBdr>
                            <w:top w:val="dashed" w:sz="2" w:space="0" w:color="FFFFFF"/>
                            <w:left w:val="dashed" w:sz="2" w:space="0" w:color="FFFFFF"/>
                            <w:bottom w:val="dashed" w:sz="2" w:space="0" w:color="FFFFFF"/>
                            <w:right w:val="dashed" w:sz="2" w:space="0" w:color="FFFFFF"/>
                          </w:divBdr>
                        </w:div>
                        <w:div w:id="1202092214">
                          <w:marLeft w:val="0"/>
                          <w:marRight w:val="0"/>
                          <w:marTop w:val="0"/>
                          <w:marBottom w:val="0"/>
                          <w:divBdr>
                            <w:top w:val="dashed" w:sz="2" w:space="0" w:color="FFFFFF"/>
                            <w:left w:val="dashed" w:sz="2" w:space="0" w:color="FFFFFF"/>
                            <w:bottom w:val="dashed" w:sz="2" w:space="0" w:color="FFFFFF"/>
                            <w:right w:val="dashed" w:sz="2" w:space="0" w:color="FFFFFF"/>
                          </w:divBdr>
                        </w:div>
                        <w:div w:id="1241014888">
                          <w:marLeft w:val="0"/>
                          <w:marRight w:val="0"/>
                          <w:marTop w:val="0"/>
                          <w:marBottom w:val="0"/>
                          <w:divBdr>
                            <w:top w:val="dashed" w:sz="2" w:space="0" w:color="FFFFFF"/>
                            <w:left w:val="dashed" w:sz="2" w:space="0" w:color="FFFFFF"/>
                            <w:bottom w:val="dashed" w:sz="2" w:space="0" w:color="FFFFFF"/>
                            <w:right w:val="dashed" w:sz="2" w:space="0" w:color="FFFFFF"/>
                          </w:divBdr>
                        </w:div>
                        <w:div w:id="1290235010">
                          <w:marLeft w:val="0"/>
                          <w:marRight w:val="0"/>
                          <w:marTop w:val="0"/>
                          <w:marBottom w:val="0"/>
                          <w:divBdr>
                            <w:top w:val="dashed" w:sz="2" w:space="0" w:color="FFFFFF"/>
                            <w:left w:val="dashed" w:sz="2" w:space="0" w:color="FFFFFF"/>
                            <w:bottom w:val="dashed" w:sz="2" w:space="0" w:color="FFFFFF"/>
                            <w:right w:val="dashed" w:sz="2" w:space="0" w:color="FFFFFF"/>
                          </w:divBdr>
                          <w:divsChild>
                            <w:div w:id="1505050868">
                              <w:marLeft w:val="0"/>
                              <w:marRight w:val="0"/>
                              <w:marTop w:val="0"/>
                              <w:marBottom w:val="0"/>
                              <w:divBdr>
                                <w:top w:val="dashed" w:sz="2" w:space="0" w:color="FFFFFF"/>
                                <w:left w:val="dashed" w:sz="2" w:space="0" w:color="FFFFFF"/>
                                <w:bottom w:val="dashed" w:sz="2" w:space="0" w:color="FFFFFF"/>
                                <w:right w:val="dashed" w:sz="2" w:space="0" w:color="FFFFFF"/>
                              </w:divBdr>
                            </w:div>
                            <w:div w:id="1711955496">
                              <w:marLeft w:val="0"/>
                              <w:marRight w:val="0"/>
                              <w:marTop w:val="0"/>
                              <w:marBottom w:val="0"/>
                              <w:divBdr>
                                <w:top w:val="dashed" w:sz="2" w:space="0" w:color="FFFFFF"/>
                                <w:left w:val="dashed" w:sz="2" w:space="0" w:color="FFFFFF"/>
                                <w:bottom w:val="dashed" w:sz="2" w:space="0" w:color="FFFFFF"/>
                                <w:right w:val="dashed" w:sz="2" w:space="0" w:color="FFFFFF"/>
                              </w:divBdr>
                            </w:div>
                            <w:div w:id="200103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3633218">
                          <w:marLeft w:val="0"/>
                          <w:marRight w:val="0"/>
                          <w:marTop w:val="0"/>
                          <w:marBottom w:val="0"/>
                          <w:divBdr>
                            <w:top w:val="dashed" w:sz="2" w:space="0" w:color="FFFFFF"/>
                            <w:left w:val="dashed" w:sz="2" w:space="0" w:color="FFFFFF"/>
                            <w:bottom w:val="dashed" w:sz="2" w:space="0" w:color="FFFFFF"/>
                            <w:right w:val="dashed" w:sz="2" w:space="0" w:color="FFFFFF"/>
                          </w:divBdr>
                        </w:div>
                        <w:div w:id="1980841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5633564">
                      <w:marLeft w:val="0"/>
                      <w:marRight w:val="0"/>
                      <w:marTop w:val="0"/>
                      <w:marBottom w:val="0"/>
                      <w:divBdr>
                        <w:top w:val="dashed" w:sz="2" w:space="0" w:color="FFFFFF"/>
                        <w:left w:val="dashed" w:sz="2" w:space="0" w:color="FFFFFF"/>
                        <w:bottom w:val="dashed" w:sz="2" w:space="0" w:color="FFFFFF"/>
                        <w:right w:val="dashed" w:sz="2" w:space="0" w:color="FFFFFF"/>
                      </w:divBdr>
                    </w:div>
                    <w:div w:id="1760367976">
                      <w:marLeft w:val="0"/>
                      <w:marRight w:val="0"/>
                      <w:marTop w:val="0"/>
                      <w:marBottom w:val="0"/>
                      <w:divBdr>
                        <w:top w:val="dashed" w:sz="2" w:space="0" w:color="FFFFFF"/>
                        <w:left w:val="dashed" w:sz="2" w:space="0" w:color="FFFFFF"/>
                        <w:bottom w:val="dashed" w:sz="2" w:space="0" w:color="FFFFFF"/>
                        <w:right w:val="dashed" w:sz="2" w:space="0" w:color="FFFFFF"/>
                      </w:divBdr>
                      <w:divsChild>
                        <w:div w:id="226916062">
                          <w:marLeft w:val="0"/>
                          <w:marRight w:val="0"/>
                          <w:marTop w:val="0"/>
                          <w:marBottom w:val="0"/>
                          <w:divBdr>
                            <w:top w:val="dashed" w:sz="2" w:space="0" w:color="FFFFFF"/>
                            <w:left w:val="dashed" w:sz="2" w:space="0" w:color="FFFFFF"/>
                            <w:bottom w:val="dashed" w:sz="2" w:space="0" w:color="FFFFFF"/>
                            <w:right w:val="dashed" w:sz="2" w:space="0" w:color="FFFFFF"/>
                          </w:divBdr>
                        </w:div>
                        <w:div w:id="1529023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1916828">
                      <w:marLeft w:val="0"/>
                      <w:marRight w:val="0"/>
                      <w:marTop w:val="0"/>
                      <w:marBottom w:val="0"/>
                      <w:divBdr>
                        <w:top w:val="dashed" w:sz="2" w:space="0" w:color="FFFFFF"/>
                        <w:left w:val="dashed" w:sz="2" w:space="0" w:color="FFFFFF"/>
                        <w:bottom w:val="dashed" w:sz="2" w:space="0" w:color="FFFFFF"/>
                        <w:right w:val="dashed" w:sz="2" w:space="0" w:color="FFFFFF"/>
                      </w:divBdr>
                      <w:divsChild>
                        <w:div w:id="171533280">
                          <w:marLeft w:val="0"/>
                          <w:marRight w:val="0"/>
                          <w:marTop w:val="0"/>
                          <w:marBottom w:val="0"/>
                          <w:divBdr>
                            <w:top w:val="dashed" w:sz="2" w:space="0" w:color="FFFFFF"/>
                            <w:left w:val="dashed" w:sz="2" w:space="0" w:color="FFFFFF"/>
                            <w:bottom w:val="dashed" w:sz="2" w:space="0" w:color="FFFFFF"/>
                            <w:right w:val="dashed" w:sz="2" w:space="0" w:color="FFFFFF"/>
                          </w:divBdr>
                        </w:div>
                        <w:div w:id="701713011">
                          <w:marLeft w:val="0"/>
                          <w:marRight w:val="0"/>
                          <w:marTop w:val="0"/>
                          <w:marBottom w:val="0"/>
                          <w:divBdr>
                            <w:top w:val="dashed" w:sz="2" w:space="0" w:color="FFFFFF"/>
                            <w:left w:val="dashed" w:sz="2" w:space="0" w:color="FFFFFF"/>
                            <w:bottom w:val="dashed" w:sz="2" w:space="0" w:color="FFFFFF"/>
                            <w:right w:val="dashed" w:sz="2" w:space="0" w:color="FFFFFF"/>
                          </w:divBdr>
                        </w:div>
                        <w:div w:id="850919817">
                          <w:marLeft w:val="0"/>
                          <w:marRight w:val="0"/>
                          <w:marTop w:val="0"/>
                          <w:marBottom w:val="0"/>
                          <w:divBdr>
                            <w:top w:val="dashed" w:sz="2" w:space="0" w:color="FFFFFF"/>
                            <w:left w:val="dashed" w:sz="2" w:space="0" w:color="FFFFFF"/>
                            <w:bottom w:val="dashed" w:sz="2" w:space="0" w:color="FFFFFF"/>
                            <w:right w:val="dashed" w:sz="2" w:space="0" w:color="FFFFFF"/>
                          </w:divBdr>
                        </w:div>
                        <w:div w:id="893927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3714820">
                      <w:marLeft w:val="0"/>
                      <w:marRight w:val="0"/>
                      <w:marTop w:val="0"/>
                      <w:marBottom w:val="0"/>
                      <w:divBdr>
                        <w:top w:val="dashed" w:sz="2" w:space="0" w:color="FFFFFF"/>
                        <w:left w:val="dashed" w:sz="2" w:space="0" w:color="FFFFFF"/>
                        <w:bottom w:val="dashed" w:sz="2" w:space="0" w:color="FFFFFF"/>
                        <w:right w:val="dashed" w:sz="2" w:space="0" w:color="FFFFFF"/>
                      </w:divBdr>
                      <w:divsChild>
                        <w:div w:id="611473611">
                          <w:marLeft w:val="0"/>
                          <w:marRight w:val="0"/>
                          <w:marTop w:val="0"/>
                          <w:marBottom w:val="0"/>
                          <w:divBdr>
                            <w:top w:val="dashed" w:sz="2" w:space="0" w:color="FFFFFF"/>
                            <w:left w:val="dashed" w:sz="2" w:space="0" w:color="FFFFFF"/>
                            <w:bottom w:val="dashed" w:sz="2" w:space="0" w:color="FFFFFF"/>
                            <w:right w:val="dashed" w:sz="2" w:space="0" w:color="FFFFFF"/>
                          </w:divBdr>
                        </w:div>
                        <w:div w:id="1540823109">
                          <w:marLeft w:val="0"/>
                          <w:marRight w:val="0"/>
                          <w:marTop w:val="0"/>
                          <w:marBottom w:val="0"/>
                          <w:divBdr>
                            <w:top w:val="dashed" w:sz="2" w:space="0" w:color="FFFFFF"/>
                            <w:left w:val="dashed" w:sz="2" w:space="0" w:color="FFFFFF"/>
                            <w:bottom w:val="dashed" w:sz="2" w:space="0" w:color="FFFFFF"/>
                            <w:right w:val="dashed" w:sz="2" w:space="0" w:color="FFFFFF"/>
                          </w:divBdr>
                        </w:div>
                        <w:div w:id="2026516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9213238">
                      <w:marLeft w:val="0"/>
                      <w:marRight w:val="0"/>
                      <w:marTop w:val="0"/>
                      <w:marBottom w:val="0"/>
                      <w:divBdr>
                        <w:top w:val="dashed" w:sz="2" w:space="0" w:color="FFFFFF"/>
                        <w:left w:val="dashed" w:sz="2" w:space="0" w:color="FFFFFF"/>
                        <w:bottom w:val="dashed" w:sz="2" w:space="0" w:color="FFFFFF"/>
                        <w:right w:val="dashed" w:sz="2" w:space="0" w:color="FFFFFF"/>
                      </w:divBdr>
                      <w:divsChild>
                        <w:div w:id="52588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2078618">
                      <w:marLeft w:val="0"/>
                      <w:marRight w:val="0"/>
                      <w:marTop w:val="0"/>
                      <w:marBottom w:val="0"/>
                      <w:divBdr>
                        <w:top w:val="dashed" w:sz="2" w:space="0" w:color="FFFFFF"/>
                        <w:left w:val="dashed" w:sz="2" w:space="0" w:color="FFFFFF"/>
                        <w:bottom w:val="dashed" w:sz="2" w:space="0" w:color="FFFFFF"/>
                        <w:right w:val="dashed" w:sz="2" w:space="0" w:color="FFFFFF"/>
                      </w:divBdr>
                    </w:div>
                    <w:div w:id="2096589629">
                      <w:marLeft w:val="0"/>
                      <w:marRight w:val="0"/>
                      <w:marTop w:val="0"/>
                      <w:marBottom w:val="0"/>
                      <w:divBdr>
                        <w:top w:val="dashed" w:sz="2" w:space="0" w:color="FFFFFF"/>
                        <w:left w:val="dashed" w:sz="2" w:space="0" w:color="FFFFFF"/>
                        <w:bottom w:val="dashed" w:sz="2" w:space="0" w:color="FFFFFF"/>
                        <w:right w:val="dashed" w:sz="2" w:space="0" w:color="FFFFFF"/>
                      </w:divBdr>
                      <w:divsChild>
                        <w:div w:id="752509523">
                          <w:marLeft w:val="0"/>
                          <w:marRight w:val="0"/>
                          <w:marTop w:val="0"/>
                          <w:marBottom w:val="0"/>
                          <w:divBdr>
                            <w:top w:val="dashed" w:sz="2" w:space="0" w:color="FFFFFF"/>
                            <w:left w:val="dashed" w:sz="2" w:space="0" w:color="FFFFFF"/>
                            <w:bottom w:val="dashed" w:sz="2" w:space="0" w:color="FFFFFF"/>
                            <w:right w:val="dashed" w:sz="2" w:space="0" w:color="FFFFFF"/>
                          </w:divBdr>
                        </w:div>
                        <w:div w:id="785126477">
                          <w:marLeft w:val="0"/>
                          <w:marRight w:val="0"/>
                          <w:marTop w:val="0"/>
                          <w:marBottom w:val="0"/>
                          <w:divBdr>
                            <w:top w:val="dashed" w:sz="2" w:space="0" w:color="FFFFFF"/>
                            <w:left w:val="dashed" w:sz="2" w:space="0" w:color="FFFFFF"/>
                            <w:bottom w:val="dashed" w:sz="2" w:space="0" w:color="FFFFFF"/>
                            <w:right w:val="dashed" w:sz="2" w:space="0" w:color="FFFFFF"/>
                          </w:divBdr>
                          <w:divsChild>
                            <w:div w:id="187454311">
                              <w:marLeft w:val="0"/>
                              <w:marRight w:val="0"/>
                              <w:marTop w:val="0"/>
                              <w:marBottom w:val="0"/>
                              <w:divBdr>
                                <w:top w:val="dashed" w:sz="2" w:space="0" w:color="FFFFFF"/>
                                <w:left w:val="dashed" w:sz="2" w:space="0" w:color="FFFFFF"/>
                                <w:bottom w:val="dashed" w:sz="2" w:space="0" w:color="FFFFFF"/>
                                <w:right w:val="dashed" w:sz="2" w:space="0" w:color="FFFFFF"/>
                              </w:divBdr>
                            </w:div>
                            <w:div w:id="477496859">
                              <w:marLeft w:val="0"/>
                              <w:marRight w:val="0"/>
                              <w:marTop w:val="0"/>
                              <w:marBottom w:val="0"/>
                              <w:divBdr>
                                <w:top w:val="dashed" w:sz="2" w:space="0" w:color="FFFFFF"/>
                                <w:left w:val="dashed" w:sz="2" w:space="0" w:color="FFFFFF"/>
                                <w:bottom w:val="dashed" w:sz="2" w:space="0" w:color="FFFFFF"/>
                                <w:right w:val="dashed" w:sz="2" w:space="0" w:color="FFFFFF"/>
                              </w:divBdr>
                            </w:div>
                            <w:div w:id="815411257">
                              <w:marLeft w:val="0"/>
                              <w:marRight w:val="0"/>
                              <w:marTop w:val="0"/>
                              <w:marBottom w:val="0"/>
                              <w:divBdr>
                                <w:top w:val="dashed" w:sz="2" w:space="0" w:color="FFFFFF"/>
                                <w:left w:val="dashed" w:sz="2" w:space="0" w:color="FFFFFF"/>
                                <w:bottom w:val="dashed" w:sz="2" w:space="0" w:color="FFFFFF"/>
                                <w:right w:val="dashed" w:sz="2" w:space="0" w:color="FFFFFF"/>
                              </w:divBdr>
                            </w:div>
                            <w:div w:id="1070805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2449008">
                          <w:marLeft w:val="0"/>
                          <w:marRight w:val="0"/>
                          <w:marTop w:val="0"/>
                          <w:marBottom w:val="0"/>
                          <w:divBdr>
                            <w:top w:val="dashed" w:sz="2" w:space="0" w:color="FFFFFF"/>
                            <w:left w:val="dashed" w:sz="2" w:space="0" w:color="FFFFFF"/>
                            <w:bottom w:val="dashed" w:sz="2" w:space="0" w:color="FFFFFF"/>
                            <w:right w:val="dashed" w:sz="2" w:space="0" w:color="FFFFFF"/>
                          </w:divBdr>
                        </w:div>
                        <w:div w:id="893616088">
                          <w:marLeft w:val="0"/>
                          <w:marRight w:val="0"/>
                          <w:marTop w:val="0"/>
                          <w:marBottom w:val="0"/>
                          <w:divBdr>
                            <w:top w:val="dashed" w:sz="2" w:space="0" w:color="FFFFFF"/>
                            <w:left w:val="dashed" w:sz="2" w:space="0" w:color="FFFFFF"/>
                            <w:bottom w:val="dashed" w:sz="2" w:space="0" w:color="FFFFFF"/>
                            <w:right w:val="dashed" w:sz="2" w:space="0" w:color="FFFFFF"/>
                          </w:divBdr>
                        </w:div>
                        <w:div w:id="1047141415">
                          <w:marLeft w:val="0"/>
                          <w:marRight w:val="0"/>
                          <w:marTop w:val="0"/>
                          <w:marBottom w:val="0"/>
                          <w:divBdr>
                            <w:top w:val="dashed" w:sz="2" w:space="0" w:color="FFFFFF"/>
                            <w:left w:val="dashed" w:sz="2" w:space="0" w:color="FFFFFF"/>
                            <w:bottom w:val="dashed" w:sz="2" w:space="0" w:color="FFFFFF"/>
                            <w:right w:val="dashed" w:sz="2" w:space="0" w:color="FFFFFF"/>
                          </w:divBdr>
                        </w:div>
                        <w:div w:id="1074470665">
                          <w:marLeft w:val="0"/>
                          <w:marRight w:val="0"/>
                          <w:marTop w:val="0"/>
                          <w:marBottom w:val="0"/>
                          <w:divBdr>
                            <w:top w:val="dashed" w:sz="2" w:space="0" w:color="FFFFFF"/>
                            <w:left w:val="dashed" w:sz="2" w:space="0" w:color="FFFFFF"/>
                            <w:bottom w:val="dashed" w:sz="2" w:space="0" w:color="FFFFFF"/>
                            <w:right w:val="dashed" w:sz="2" w:space="0" w:color="FFFFFF"/>
                          </w:divBdr>
                        </w:div>
                        <w:div w:id="1509559795">
                          <w:marLeft w:val="0"/>
                          <w:marRight w:val="0"/>
                          <w:marTop w:val="0"/>
                          <w:marBottom w:val="0"/>
                          <w:divBdr>
                            <w:top w:val="dashed" w:sz="2" w:space="0" w:color="FFFFFF"/>
                            <w:left w:val="dashed" w:sz="2" w:space="0" w:color="FFFFFF"/>
                            <w:bottom w:val="dashed" w:sz="2" w:space="0" w:color="FFFFFF"/>
                            <w:right w:val="dashed" w:sz="2" w:space="0" w:color="FFFFFF"/>
                          </w:divBdr>
                        </w:div>
                        <w:div w:id="1658878170">
                          <w:marLeft w:val="0"/>
                          <w:marRight w:val="0"/>
                          <w:marTop w:val="0"/>
                          <w:marBottom w:val="0"/>
                          <w:divBdr>
                            <w:top w:val="dashed" w:sz="2" w:space="0" w:color="FFFFFF"/>
                            <w:left w:val="dashed" w:sz="2" w:space="0" w:color="FFFFFF"/>
                            <w:bottom w:val="dashed" w:sz="2" w:space="0" w:color="FFFFFF"/>
                            <w:right w:val="dashed" w:sz="2" w:space="0" w:color="FFFFFF"/>
                          </w:divBdr>
                          <w:divsChild>
                            <w:div w:id="555548764">
                              <w:marLeft w:val="0"/>
                              <w:marRight w:val="0"/>
                              <w:marTop w:val="0"/>
                              <w:marBottom w:val="0"/>
                              <w:divBdr>
                                <w:top w:val="dashed" w:sz="2" w:space="0" w:color="FFFFFF"/>
                                <w:left w:val="dashed" w:sz="2" w:space="0" w:color="FFFFFF"/>
                                <w:bottom w:val="dashed" w:sz="2" w:space="0" w:color="FFFFFF"/>
                                <w:right w:val="dashed" w:sz="2" w:space="0" w:color="FFFFFF"/>
                              </w:divBdr>
                            </w:div>
                            <w:div w:id="1151826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1650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0250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6133374">
                  <w:marLeft w:val="0"/>
                  <w:marRight w:val="0"/>
                  <w:marTop w:val="0"/>
                  <w:marBottom w:val="0"/>
                  <w:divBdr>
                    <w:top w:val="dashed" w:sz="2" w:space="0" w:color="FFFFFF"/>
                    <w:left w:val="dashed" w:sz="2" w:space="0" w:color="FFFFFF"/>
                    <w:bottom w:val="dashed" w:sz="2" w:space="0" w:color="FFFFFF"/>
                    <w:right w:val="dashed" w:sz="2" w:space="0" w:color="FFFFFF"/>
                  </w:divBdr>
                </w:div>
                <w:div w:id="1646667427">
                  <w:marLeft w:val="0"/>
                  <w:marRight w:val="0"/>
                  <w:marTop w:val="0"/>
                  <w:marBottom w:val="0"/>
                  <w:divBdr>
                    <w:top w:val="dashed" w:sz="2" w:space="0" w:color="FFFFFF"/>
                    <w:left w:val="dashed" w:sz="2" w:space="0" w:color="FFFFFF"/>
                    <w:bottom w:val="dashed" w:sz="2" w:space="0" w:color="FFFFFF"/>
                    <w:right w:val="dashed" w:sz="2" w:space="0" w:color="FFFFFF"/>
                  </w:divBdr>
                  <w:divsChild>
                    <w:div w:id="126945523">
                      <w:marLeft w:val="0"/>
                      <w:marRight w:val="0"/>
                      <w:marTop w:val="0"/>
                      <w:marBottom w:val="0"/>
                      <w:divBdr>
                        <w:top w:val="dashed" w:sz="2" w:space="0" w:color="FFFFFF"/>
                        <w:left w:val="dashed" w:sz="2" w:space="0" w:color="FFFFFF"/>
                        <w:bottom w:val="dashed" w:sz="2" w:space="0" w:color="FFFFFF"/>
                        <w:right w:val="dashed" w:sz="2" w:space="0" w:color="FFFFFF"/>
                      </w:divBdr>
                    </w:div>
                    <w:div w:id="419911223">
                      <w:marLeft w:val="0"/>
                      <w:marRight w:val="0"/>
                      <w:marTop w:val="0"/>
                      <w:marBottom w:val="0"/>
                      <w:divBdr>
                        <w:top w:val="dashed" w:sz="2" w:space="0" w:color="FFFFFF"/>
                        <w:left w:val="dashed" w:sz="2" w:space="0" w:color="FFFFFF"/>
                        <w:bottom w:val="dashed" w:sz="2" w:space="0" w:color="FFFFFF"/>
                        <w:right w:val="dashed" w:sz="2" w:space="0" w:color="FFFFFF"/>
                      </w:divBdr>
                    </w:div>
                    <w:div w:id="493033922">
                      <w:marLeft w:val="0"/>
                      <w:marRight w:val="0"/>
                      <w:marTop w:val="0"/>
                      <w:marBottom w:val="0"/>
                      <w:divBdr>
                        <w:top w:val="dashed" w:sz="2" w:space="0" w:color="FFFFFF"/>
                        <w:left w:val="dashed" w:sz="2" w:space="0" w:color="FFFFFF"/>
                        <w:bottom w:val="dashed" w:sz="2" w:space="0" w:color="FFFFFF"/>
                        <w:right w:val="dashed" w:sz="2" w:space="0" w:color="FFFFFF"/>
                      </w:divBdr>
                    </w:div>
                    <w:div w:id="699547971">
                      <w:marLeft w:val="0"/>
                      <w:marRight w:val="0"/>
                      <w:marTop w:val="0"/>
                      <w:marBottom w:val="0"/>
                      <w:divBdr>
                        <w:top w:val="dashed" w:sz="2" w:space="0" w:color="FFFFFF"/>
                        <w:left w:val="dashed" w:sz="2" w:space="0" w:color="FFFFFF"/>
                        <w:bottom w:val="dashed" w:sz="2" w:space="0" w:color="FFFFFF"/>
                        <w:right w:val="dashed" w:sz="2" w:space="0" w:color="FFFFFF"/>
                      </w:divBdr>
                    </w:div>
                    <w:div w:id="808792276">
                      <w:marLeft w:val="0"/>
                      <w:marRight w:val="0"/>
                      <w:marTop w:val="0"/>
                      <w:marBottom w:val="0"/>
                      <w:divBdr>
                        <w:top w:val="dashed" w:sz="2" w:space="0" w:color="FFFFFF"/>
                        <w:left w:val="dashed" w:sz="2" w:space="0" w:color="FFFFFF"/>
                        <w:bottom w:val="dashed" w:sz="2" w:space="0" w:color="FFFFFF"/>
                        <w:right w:val="dashed" w:sz="2" w:space="0" w:color="FFFFFF"/>
                      </w:divBdr>
                    </w:div>
                    <w:div w:id="840507618">
                      <w:marLeft w:val="0"/>
                      <w:marRight w:val="0"/>
                      <w:marTop w:val="0"/>
                      <w:marBottom w:val="0"/>
                      <w:divBdr>
                        <w:top w:val="dashed" w:sz="2" w:space="0" w:color="FFFFFF"/>
                        <w:left w:val="dashed" w:sz="2" w:space="0" w:color="FFFFFF"/>
                        <w:bottom w:val="dashed" w:sz="2" w:space="0" w:color="FFFFFF"/>
                        <w:right w:val="dashed" w:sz="2" w:space="0" w:color="FFFFFF"/>
                      </w:divBdr>
                    </w:div>
                    <w:div w:id="896860627">
                      <w:marLeft w:val="0"/>
                      <w:marRight w:val="0"/>
                      <w:marTop w:val="0"/>
                      <w:marBottom w:val="0"/>
                      <w:divBdr>
                        <w:top w:val="dashed" w:sz="2" w:space="0" w:color="FFFFFF"/>
                        <w:left w:val="dashed" w:sz="2" w:space="0" w:color="FFFFFF"/>
                        <w:bottom w:val="dashed" w:sz="2" w:space="0" w:color="FFFFFF"/>
                        <w:right w:val="dashed" w:sz="2" w:space="0" w:color="FFFFFF"/>
                      </w:divBdr>
                    </w:div>
                    <w:div w:id="924996223">
                      <w:marLeft w:val="0"/>
                      <w:marRight w:val="0"/>
                      <w:marTop w:val="0"/>
                      <w:marBottom w:val="0"/>
                      <w:divBdr>
                        <w:top w:val="dashed" w:sz="2" w:space="0" w:color="FFFFFF"/>
                        <w:left w:val="dashed" w:sz="2" w:space="0" w:color="FFFFFF"/>
                        <w:bottom w:val="dashed" w:sz="2" w:space="0" w:color="FFFFFF"/>
                        <w:right w:val="dashed" w:sz="2" w:space="0" w:color="FFFFFF"/>
                      </w:divBdr>
                    </w:div>
                    <w:div w:id="953682121">
                      <w:marLeft w:val="0"/>
                      <w:marRight w:val="0"/>
                      <w:marTop w:val="0"/>
                      <w:marBottom w:val="0"/>
                      <w:divBdr>
                        <w:top w:val="dashed" w:sz="2" w:space="0" w:color="FFFFFF"/>
                        <w:left w:val="dashed" w:sz="2" w:space="0" w:color="FFFFFF"/>
                        <w:bottom w:val="dashed" w:sz="2" w:space="0" w:color="FFFFFF"/>
                        <w:right w:val="dashed" w:sz="2" w:space="0" w:color="FFFFFF"/>
                      </w:divBdr>
                    </w:div>
                    <w:div w:id="987830131">
                      <w:marLeft w:val="0"/>
                      <w:marRight w:val="0"/>
                      <w:marTop w:val="0"/>
                      <w:marBottom w:val="0"/>
                      <w:divBdr>
                        <w:top w:val="dashed" w:sz="2" w:space="0" w:color="FFFFFF"/>
                        <w:left w:val="dashed" w:sz="2" w:space="0" w:color="FFFFFF"/>
                        <w:bottom w:val="dashed" w:sz="2" w:space="0" w:color="FFFFFF"/>
                        <w:right w:val="dashed" w:sz="2" w:space="0" w:color="FFFFFF"/>
                      </w:divBdr>
                    </w:div>
                    <w:div w:id="1169522614">
                      <w:marLeft w:val="0"/>
                      <w:marRight w:val="0"/>
                      <w:marTop w:val="0"/>
                      <w:marBottom w:val="0"/>
                      <w:divBdr>
                        <w:top w:val="dashed" w:sz="2" w:space="0" w:color="FFFFFF"/>
                        <w:left w:val="dashed" w:sz="2" w:space="0" w:color="FFFFFF"/>
                        <w:bottom w:val="dashed" w:sz="2" w:space="0" w:color="FFFFFF"/>
                        <w:right w:val="dashed" w:sz="2" w:space="0" w:color="FFFFFF"/>
                      </w:divBdr>
                    </w:div>
                    <w:div w:id="1323192717">
                      <w:marLeft w:val="0"/>
                      <w:marRight w:val="0"/>
                      <w:marTop w:val="0"/>
                      <w:marBottom w:val="0"/>
                      <w:divBdr>
                        <w:top w:val="dashed" w:sz="2" w:space="0" w:color="FFFFFF"/>
                        <w:left w:val="dashed" w:sz="2" w:space="0" w:color="FFFFFF"/>
                        <w:bottom w:val="dashed" w:sz="2" w:space="0" w:color="FFFFFF"/>
                        <w:right w:val="dashed" w:sz="2" w:space="0" w:color="FFFFFF"/>
                      </w:divBdr>
                    </w:div>
                    <w:div w:id="1410542274">
                      <w:marLeft w:val="0"/>
                      <w:marRight w:val="0"/>
                      <w:marTop w:val="0"/>
                      <w:marBottom w:val="0"/>
                      <w:divBdr>
                        <w:top w:val="dashed" w:sz="2" w:space="0" w:color="FFFFFF"/>
                        <w:left w:val="dashed" w:sz="2" w:space="0" w:color="FFFFFF"/>
                        <w:bottom w:val="dashed" w:sz="2" w:space="0" w:color="FFFFFF"/>
                        <w:right w:val="dashed" w:sz="2" w:space="0" w:color="FFFFFF"/>
                      </w:divBdr>
                    </w:div>
                    <w:div w:id="1468281736">
                      <w:marLeft w:val="0"/>
                      <w:marRight w:val="0"/>
                      <w:marTop w:val="0"/>
                      <w:marBottom w:val="0"/>
                      <w:divBdr>
                        <w:top w:val="dashed" w:sz="2" w:space="0" w:color="FFFFFF"/>
                        <w:left w:val="dashed" w:sz="2" w:space="0" w:color="FFFFFF"/>
                        <w:bottom w:val="dashed" w:sz="2" w:space="0" w:color="FFFFFF"/>
                        <w:right w:val="dashed" w:sz="2" w:space="0" w:color="FFFFFF"/>
                      </w:divBdr>
                    </w:div>
                    <w:div w:id="1950039559">
                      <w:marLeft w:val="0"/>
                      <w:marRight w:val="0"/>
                      <w:marTop w:val="0"/>
                      <w:marBottom w:val="0"/>
                      <w:divBdr>
                        <w:top w:val="dashed" w:sz="2" w:space="0" w:color="FFFFFF"/>
                        <w:left w:val="dashed" w:sz="2" w:space="0" w:color="FFFFFF"/>
                        <w:bottom w:val="dashed" w:sz="2" w:space="0" w:color="FFFFFF"/>
                        <w:right w:val="dashed" w:sz="2" w:space="0" w:color="FFFFFF"/>
                      </w:divBdr>
                    </w:div>
                    <w:div w:id="1988238052">
                      <w:marLeft w:val="0"/>
                      <w:marRight w:val="0"/>
                      <w:marTop w:val="0"/>
                      <w:marBottom w:val="0"/>
                      <w:divBdr>
                        <w:top w:val="dashed" w:sz="2" w:space="0" w:color="FFFFFF"/>
                        <w:left w:val="dashed" w:sz="2" w:space="0" w:color="FFFFFF"/>
                        <w:bottom w:val="dashed" w:sz="2" w:space="0" w:color="FFFFFF"/>
                        <w:right w:val="dashed" w:sz="2" w:space="0" w:color="FFFFFF"/>
                      </w:divBdr>
                    </w:div>
                    <w:div w:id="2003581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238284">
                  <w:marLeft w:val="0"/>
                  <w:marRight w:val="0"/>
                  <w:marTop w:val="0"/>
                  <w:marBottom w:val="0"/>
                  <w:divBdr>
                    <w:top w:val="dashed" w:sz="2" w:space="0" w:color="FFFFFF"/>
                    <w:left w:val="dashed" w:sz="2" w:space="0" w:color="FFFFFF"/>
                    <w:bottom w:val="dashed" w:sz="2" w:space="0" w:color="FFFFFF"/>
                    <w:right w:val="dashed" w:sz="2" w:space="0" w:color="FFFFFF"/>
                  </w:divBdr>
                </w:div>
                <w:div w:id="1691755682">
                  <w:marLeft w:val="0"/>
                  <w:marRight w:val="0"/>
                  <w:marTop w:val="0"/>
                  <w:marBottom w:val="0"/>
                  <w:divBdr>
                    <w:top w:val="dashed" w:sz="2" w:space="0" w:color="FFFFFF"/>
                    <w:left w:val="dashed" w:sz="2" w:space="0" w:color="FFFFFF"/>
                    <w:bottom w:val="dashed" w:sz="2" w:space="0" w:color="FFFFFF"/>
                    <w:right w:val="dashed" w:sz="2" w:space="0" w:color="FFFFFF"/>
                  </w:divBdr>
                  <w:divsChild>
                    <w:div w:id="87846303">
                      <w:marLeft w:val="0"/>
                      <w:marRight w:val="0"/>
                      <w:marTop w:val="0"/>
                      <w:marBottom w:val="0"/>
                      <w:divBdr>
                        <w:top w:val="dashed" w:sz="2" w:space="0" w:color="FFFFFF"/>
                        <w:left w:val="dashed" w:sz="2" w:space="0" w:color="FFFFFF"/>
                        <w:bottom w:val="dashed" w:sz="2" w:space="0" w:color="FFFFFF"/>
                        <w:right w:val="dashed" w:sz="2" w:space="0" w:color="FFFFFF"/>
                      </w:divBdr>
                    </w:div>
                    <w:div w:id="218588323">
                      <w:marLeft w:val="0"/>
                      <w:marRight w:val="0"/>
                      <w:marTop w:val="0"/>
                      <w:marBottom w:val="0"/>
                      <w:divBdr>
                        <w:top w:val="dashed" w:sz="2" w:space="0" w:color="FFFFFF"/>
                        <w:left w:val="dashed" w:sz="2" w:space="0" w:color="FFFFFF"/>
                        <w:bottom w:val="dashed" w:sz="2" w:space="0" w:color="FFFFFF"/>
                        <w:right w:val="dashed" w:sz="2" w:space="0" w:color="FFFFFF"/>
                      </w:divBdr>
                    </w:div>
                    <w:div w:id="233391018">
                      <w:marLeft w:val="0"/>
                      <w:marRight w:val="0"/>
                      <w:marTop w:val="0"/>
                      <w:marBottom w:val="0"/>
                      <w:divBdr>
                        <w:top w:val="dashed" w:sz="2" w:space="0" w:color="FFFFFF"/>
                        <w:left w:val="dashed" w:sz="2" w:space="0" w:color="FFFFFF"/>
                        <w:bottom w:val="dashed" w:sz="2" w:space="0" w:color="FFFFFF"/>
                        <w:right w:val="dashed" w:sz="2" w:space="0" w:color="FFFFFF"/>
                      </w:divBdr>
                    </w:div>
                    <w:div w:id="575432180">
                      <w:marLeft w:val="0"/>
                      <w:marRight w:val="0"/>
                      <w:marTop w:val="0"/>
                      <w:marBottom w:val="0"/>
                      <w:divBdr>
                        <w:top w:val="dashed" w:sz="2" w:space="0" w:color="FFFFFF"/>
                        <w:left w:val="dashed" w:sz="2" w:space="0" w:color="FFFFFF"/>
                        <w:bottom w:val="dashed" w:sz="2" w:space="0" w:color="FFFFFF"/>
                        <w:right w:val="dashed" w:sz="2" w:space="0" w:color="FFFFFF"/>
                      </w:divBdr>
                      <w:divsChild>
                        <w:div w:id="15616153">
                          <w:marLeft w:val="0"/>
                          <w:marRight w:val="0"/>
                          <w:marTop w:val="0"/>
                          <w:marBottom w:val="0"/>
                          <w:divBdr>
                            <w:top w:val="dashed" w:sz="2" w:space="0" w:color="FFFFFF"/>
                            <w:left w:val="dashed" w:sz="2" w:space="0" w:color="FFFFFF"/>
                            <w:bottom w:val="dashed" w:sz="2" w:space="0" w:color="FFFFFF"/>
                            <w:right w:val="dashed" w:sz="2" w:space="0" w:color="FFFFFF"/>
                          </w:divBdr>
                        </w:div>
                        <w:div w:id="545991303">
                          <w:marLeft w:val="0"/>
                          <w:marRight w:val="0"/>
                          <w:marTop w:val="0"/>
                          <w:marBottom w:val="0"/>
                          <w:divBdr>
                            <w:top w:val="dashed" w:sz="2" w:space="0" w:color="FFFFFF"/>
                            <w:left w:val="dashed" w:sz="2" w:space="0" w:color="FFFFFF"/>
                            <w:bottom w:val="dashed" w:sz="2" w:space="0" w:color="FFFFFF"/>
                            <w:right w:val="dashed" w:sz="2" w:space="0" w:color="FFFFFF"/>
                          </w:divBdr>
                        </w:div>
                        <w:div w:id="2031953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6878193">
                      <w:marLeft w:val="0"/>
                      <w:marRight w:val="0"/>
                      <w:marTop w:val="0"/>
                      <w:marBottom w:val="0"/>
                      <w:divBdr>
                        <w:top w:val="dashed" w:sz="2" w:space="0" w:color="FFFFFF"/>
                        <w:left w:val="dashed" w:sz="2" w:space="0" w:color="FFFFFF"/>
                        <w:bottom w:val="dashed" w:sz="2" w:space="0" w:color="FFFFFF"/>
                        <w:right w:val="dashed" w:sz="2" w:space="0" w:color="FFFFFF"/>
                      </w:divBdr>
                    </w:div>
                    <w:div w:id="877623180">
                      <w:marLeft w:val="0"/>
                      <w:marRight w:val="0"/>
                      <w:marTop w:val="0"/>
                      <w:marBottom w:val="0"/>
                      <w:divBdr>
                        <w:top w:val="dashed" w:sz="2" w:space="0" w:color="FFFFFF"/>
                        <w:left w:val="dashed" w:sz="2" w:space="0" w:color="FFFFFF"/>
                        <w:bottom w:val="dashed" w:sz="2" w:space="0" w:color="FFFFFF"/>
                        <w:right w:val="dashed" w:sz="2" w:space="0" w:color="FFFFFF"/>
                      </w:divBdr>
                      <w:divsChild>
                        <w:div w:id="1570505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531565">
                      <w:marLeft w:val="0"/>
                      <w:marRight w:val="0"/>
                      <w:marTop w:val="0"/>
                      <w:marBottom w:val="0"/>
                      <w:divBdr>
                        <w:top w:val="dashed" w:sz="2" w:space="0" w:color="FFFFFF"/>
                        <w:left w:val="dashed" w:sz="2" w:space="0" w:color="FFFFFF"/>
                        <w:bottom w:val="dashed" w:sz="2" w:space="0" w:color="FFFFFF"/>
                        <w:right w:val="dashed" w:sz="2" w:space="0" w:color="FFFFFF"/>
                      </w:divBdr>
                    </w:div>
                    <w:div w:id="1374966656">
                      <w:marLeft w:val="0"/>
                      <w:marRight w:val="0"/>
                      <w:marTop w:val="0"/>
                      <w:marBottom w:val="0"/>
                      <w:divBdr>
                        <w:top w:val="dashed" w:sz="2" w:space="0" w:color="FFFFFF"/>
                        <w:left w:val="dashed" w:sz="2" w:space="0" w:color="FFFFFF"/>
                        <w:bottom w:val="dashed" w:sz="2" w:space="0" w:color="FFFFFF"/>
                        <w:right w:val="dashed" w:sz="2" w:space="0" w:color="FFFFFF"/>
                      </w:divBdr>
                    </w:div>
                    <w:div w:id="1379478988">
                      <w:marLeft w:val="0"/>
                      <w:marRight w:val="0"/>
                      <w:marTop w:val="0"/>
                      <w:marBottom w:val="0"/>
                      <w:divBdr>
                        <w:top w:val="dashed" w:sz="2" w:space="0" w:color="FFFFFF"/>
                        <w:left w:val="dashed" w:sz="2" w:space="0" w:color="FFFFFF"/>
                        <w:bottom w:val="dashed" w:sz="2" w:space="0" w:color="FFFFFF"/>
                        <w:right w:val="dashed" w:sz="2" w:space="0" w:color="FFFFFF"/>
                      </w:divBdr>
                    </w:div>
                    <w:div w:id="1383092039">
                      <w:marLeft w:val="0"/>
                      <w:marRight w:val="0"/>
                      <w:marTop w:val="0"/>
                      <w:marBottom w:val="0"/>
                      <w:divBdr>
                        <w:top w:val="dashed" w:sz="2" w:space="0" w:color="FFFFFF"/>
                        <w:left w:val="dashed" w:sz="2" w:space="0" w:color="FFFFFF"/>
                        <w:bottom w:val="dashed" w:sz="2" w:space="0" w:color="FFFFFF"/>
                        <w:right w:val="dashed" w:sz="2" w:space="0" w:color="FFFFFF"/>
                      </w:divBdr>
                      <w:divsChild>
                        <w:div w:id="1762525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9814379">
                      <w:marLeft w:val="0"/>
                      <w:marRight w:val="0"/>
                      <w:marTop w:val="0"/>
                      <w:marBottom w:val="0"/>
                      <w:divBdr>
                        <w:top w:val="dashed" w:sz="2" w:space="0" w:color="FFFFFF"/>
                        <w:left w:val="dashed" w:sz="2" w:space="0" w:color="FFFFFF"/>
                        <w:bottom w:val="dashed" w:sz="2" w:space="0" w:color="FFFFFF"/>
                        <w:right w:val="dashed" w:sz="2" w:space="0" w:color="FFFFFF"/>
                      </w:divBdr>
                      <w:divsChild>
                        <w:div w:id="1175463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281174">
                      <w:marLeft w:val="0"/>
                      <w:marRight w:val="0"/>
                      <w:marTop w:val="0"/>
                      <w:marBottom w:val="0"/>
                      <w:divBdr>
                        <w:top w:val="dashed" w:sz="2" w:space="0" w:color="FFFFFF"/>
                        <w:left w:val="dashed" w:sz="2" w:space="0" w:color="FFFFFF"/>
                        <w:bottom w:val="dashed" w:sz="2" w:space="0" w:color="FFFFFF"/>
                        <w:right w:val="dashed" w:sz="2" w:space="0" w:color="FFFFFF"/>
                      </w:divBdr>
                      <w:divsChild>
                        <w:div w:id="50545299">
                          <w:marLeft w:val="0"/>
                          <w:marRight w:val="0"/>
                          <w:marTop w:val="0"/>
                          <w:marBottom w:val="0"/>
                          <w:divBdr>
                            <w:top w:val="dashed" w:sz="2" w:space="0" w:color="FFFFFF"/>
                            <w:left w:val="dashed" w:sz="2" w:space="0" w:color="FFFFFF"/>
                            <w:bottom w:val="dashed" w:sz="2" w:space="0" w:color="FFFFFF"/>
                            <w:right w:val="dashed" w:sz="2" w:space="0" w:color="FFFFFF"/>
                          </w:divBdr>
                        </w:div>
                        <w:div w:id="122620024">
                          <w:marLeft w:val="0"/>
                          <w:marRight w:val="0"/>
                          <w:marTop w:val="0"/>
                          <w:marBottom w:val="0"/>
                          <w:divBdr>
                            <w:top w:val="dashed" w:sz="2" w:space="0" w:color="FFFFFF"/>
                            <w:left w:val="dashed" w:sz="2" w:space="0" w:color="FFFFFF"/>
                            <w:bottom w:val="dashed" w:sz="2" w:space="0" w:color="FFFFFF"/>
                            <w:right w:val="dashed" w:sz="2" w:space="0" w:color="FFFFFF"/>
                          </w:divBdr>
                        </w:div>
                        <w:div w:id="156843615">
                          <w:marLeft w:val="0"/>
                          <w:marRight w:val="0"/>
                          <w:marTop w:val="0"/>
                          <w:marBottom w:val="0"/>
                          <w:divBdr>
                            <w:top w:val="dashed" w:sz="2" w:space="0" w:color="FFFFFF"/>
                            <w:left w:val="dashed" w:sz="2" w:space="0" w:color="FFFFFF"/>
                            <w:bottom w:val="dashed" w:sz="2" w:space="0" w:color="FFFFFF"/>
                            <w:right w:val="dashed" w:sz="2" w:space="0" w:color="FFFFFF"/>
                          </w:divBdr>
                        </w:div>
                        <w:div w:id="446200093">
                          <w:marLeft w:val="0"/>
                          <w:marRight w:val="0"/>
                          <w:marTop w:val="0"/>
                          <w:marBottom w:val="0"/>
                          <w:divBdr>
                            <w:top w:val="dashed" w:sz="2" w:space="0" w:color="FFFFFF"/>
                            <w:left w:val="dashed" w:sz="2" w:space="0" w:color="FFFFFF"/>
                            <w:bottom w:val="dashed" w:sz="2" w:space="0" w:color="FFFFFF"/>
                            <w:right w:val="dashed" w:sz="2" w:space="0" w:color="FFFFFF"/>
                          </w:divBdr>
                        </w:div>
                        <w:div w:id="581262374">
                          <w:marLeft w:val="0"/>
                          <w:marRight w:val="0"/>
                          <w:marTop w:val="0"/>
                          <w:marBottom w:val="0"/>
                          <w:divBdr>
                            <w:top w:val="dashed" w:sz="2" w:space="0" w:color="FFFFFF"/>
                            <w:left w:val="dashed" w:sz="2" w:space="0" w:color="FFFFFF"/>
                            <w:bottom w:val="dashed" w:sz="2" w:space="0" w:color="FFFFFF"/>
                            <w:right w:val="dashed" w:sz="2" w:space="0" w:color="FFFFFF"/>
                          </w:divBdr>
                        </w:div>
                        <w:div w:id="742408840">
                          <w:marLeft w:val="0"/>
                          <w:marRight w:val="0"/>
                          <w:marTop w:val="0"/>
                          <w:marBottom w:val="0"/>
                          <w:divBdr>
                            <w:top w:val="dashed" w:sz="2" w:space="0" w:color="FFFFFF"/>
                            <w:left w:val="dashed" w:sz="2" w:space="0" w:color="FFFFFF"/>
                            <w:bottom w:val="dashed" w:sz="2" w:space="0" w:color="FFFFFF"/>
                            <w:right w:val="dashed" w:sz="2" w:space="0" w:color="FFFFFF"/>
                          </w:divBdr>
                        </w:div>
                        <w:div w:id="896279662">
                          <w:marLeft w:val="0"/>
                          <w:marRight w:val="0"/>
                          <w:marTop w:val="0"/>
                          <w:marBottom w:val="0"/>
                          <w:divBdr>
                            <w:top w:val="dashed" w:sz="2" w:space="0" w:color="FFFFFF"/>
                            <w:left w:val="dashed" w:sz="2" w:space="0" w:color="FFFFFF"/>
                            <w:bottom w:val="dashed" w:sz="2" w:space="0" w:color="FFFFFF"/>
                            <w:right w:val="dashed" w:sz="2" w:space="0" w:color="FFFFFF"/>
                          </w:divBdr>
                        </w:div>
                        <w:div w:id="978455449">
                          <w:marLeft w:val="0"/>
                          <w:marRight w:val="0"/>
                          <w:marTop w:val="0"/>
                          <w:marBottom w:val="0"/>
                          <w:divBdr>
                            <w:top w:val="dashed" w:sz="2" w:space="0" w:color="FFFFFF"/>
                            <w:left w:val="dashed" w:sz="2" w:space="0" w:color="FFFFFF"/>
                            <w:bottom w:val="dashed" w:sz="2" w:space="0" w:color="FFFFFF"/>
                            <w:right w:val="dashed" w:sz="2" w:space="0" w:color="FFFFFF"/>
                          </w:divBdr>
                        </w:div>
                        <w:div w:id="993919358">
                          <w:marLeft w:val="0"/>
                          <w:marRight w:val="0"/>
                          <w:marTop w:val="0"/>
                          <w:marBottom w:val="0"/>
                          <w:divBdr>
                            <w:top w:val="dashed" w:sz="2" w:space="0" w:color="FFFFFF"/>
                            <w:left w:val="dashed" w:sz="2" w:space="0" w:color="FFFFFF"/>
                            <w:bottom w:val="dashed" w:sz="2" w:space="0" w:color="FFFFFF"/>
                            <w:right w:val="dashed" w:sz="2" w:space="0" w:color="FFFFFF"/>
                          </w:divBdr>
                        </w:div>
                        <w:div w:id="1466777489">
                          <w:marLeft w:val="0"/>
                          <w:marRight w:val="0"/>
                          <w:marTop w:val="0"/>
                          <w:marBottom w:val="0"/>
                          <w:divBdr>
                            <w:top w:val="dashed" w:sz="2" w:space="0" w:color="FFFFFF"/>
                            <w:left w:val="dashed" w:sz="2" w:space="0" w:color="FFFFFF"/>
                            <w:bottom w:val="dashed" w:sz="2" w:space="0" w:color="FFFFFF"/>
                            <w:right w:val="dashed" w:sz="2" w:space="0" w:color="FFFFFF"/>
                          </w:divBdr>
                        </w:div>
                        <w:div w:id="1771775159">
                          <w:marLeft w:val="0"/>
                          <w:marRight w:val="0"/>
                          <w:marTop w:val="0"/>
                          <w:marBottom w:val="0"/>
                          <w:divBdr>
                            <w:top w:val="dashed" w:sz="2" w:space="0" w:color="FFFFFF"/>
                            <w:left w:val="dashed" w:sz="2" w:space="0" w:color="FFFFFF"/>
                            <w:bottom w:val="dashed" w:sz="2" w:space="0" w:color="FFFFFF"/>
                            <w:right w:val="dashed" w:sz="2" w:space="0" w:color="FFFFFF"/>
                          </w:divBdr>
                        </w:div>
                        <w:div w:id="1989555301">
                          <w:marLeft w:val="0"/>
                          <w:marRight w:val="0"/>
                          <w:marTop w:val="0"/>
                          <w:marBottom w:val="0"/>
                          <w:divBdr>
                            <w:top w:val="dashed" w:sz="2" w:space="0" w:color="FFFFFF"/>
                            <w:left w:val="dashed" w:sz="2" w:space="0" w:color="FFFFFF"/>
                            <w:bottom w:val="dashed" w:sz="2" w:space="0" w:color="FFFFFF"/>
                            <w:right w:val="dashed" w:sz="2" w:space="0" w:color="FFFFFF"/>
                          </w:divBdr>
                        </w:div>
                        <w:div w:id="2085059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0697034">
                      <w:marLeft w:val="0"/>
                      <w:marRight w:val="0"/>
                      <w:marTop w:val="0"/>
                      <w:marBottom w:val="0"/>
                      <w:divBdr>
                        <w:top w:val="dashed" w:sz="2" w:space="0" w:color="FFFFFF"/>
                        <w:left w:val="dashed" w:sz="2" w:space="0" w:color="FFFFFF"/>
                        <w:bottom w:val="dashed" w:sz="2" w:space="0" w:color="FFFFFF"/>
                        <w:right w:val="dashed" w:sz="2" w:space="0" w:color="FFFFFF"/>
                      </w:divBdr>
                    </w:div>
                    <w:div w:id="1768453541">
                      <w:marLeft w:val="0"/>
                      <w:marRight w:val="0"/>
                      <w:marTop w:val="0"/>
                      <w:marBottom w:val="0"/>
                      <w:divBdr>
                        <w:top w:val="dashed" w:sz="2" w:space="0" w:color="FFFFFF"/>
                        <w:left w:val="dashed" w:sz="2" w:space="0" w:color="FFFFFF"/>
                        <w:bottom w:val="dashed" w:sz="2" w:space="0" w:color="FFFFFF"/>
                        <w:right w:val="dashed" w:sz="2" w:space="0" w:color="FFFFFF"/>
                      </w:divBdr>
                    </w:div>
                    <w:div w:id="1821575569">
                      <w:marLeft w:val="0"/>
                      <w:marRight w:val="0"/>
                      <w:marTop w:val="0"/>
                      <w:marBottom w:val="0"/>
                      <w:divBdr>
                        <w:top w:val="dashed" w:sz="2" w:space="0" w:color="FFFFFF"/>
                        <w:left w:val="dashed" w:sz="2" w:space="0" w:color="FFFFFF"/>
                        <w:bottom w:val="dashed" w:sz="2" w:space="0" w:color="FFFFFF"/>
                        <w:right w:val="dashed" w:sz="2" w:space="0" w:color="FFFFFF"/>
                      </w:divBdr>
                    </w:div>
                    <w:div w:id="1950815419">
                      <w:marLeft w:val="0"/>
                      <w:marRight w:val="0"/>
                      <w:marTop w:val="0"/>
                      <w:marBottom w:val="0"/>
                      <w:divBdr>
                        <w:top w:val="dashed" w:sz="2" w:space="0" w:color="FFFFFF"/>
                        <w:left w:val="dashed" w:sz="2" w:space="0" w:color="FFFFFF"/>
                        <w:bottom w:val="dashed" w:sz="2" w:space="0" w:color="FFFFFF"/>
                        <w:right w:val="dashed" w:sz="2" w:space="0" w:color="FFFFFF"/>
                      </w:divBdr>
                      <w:divsChild>
                        <w:div w:id="289093403">
                          <w:marLeft w:val="0"/>
                          <w:marRight w:val="0"/>
                          <w:marTop w:val="0"/>
                          <w:marBottom w:val="0"/>
                          <w:divBdr>
                            <w:top w:val="dashed" w:sz="2" w:space="0" w:color="FFFFFF"/>
                            <w:left w:val="dashed" w:sz="2" w:space="0" w:color="FFFFFF"/>
                            <w:bottom w:val="dashed" w:sz="2" w:space="0" w:color="FFFFFF"/>
                            <w:right w:val="dashed" w:sz="2" w:space="0" w:color="FFFFFF"/>
                          </w:divBdr>
                        </w:div>
                        <w:div w:id="295962235">
                          <w:marLeft w:val="0"/>
                          <w:marRight w:val="0"/>
                          <w:marTop w:val="0"/>
                          <w:marBottom w:val="0"/>
                          <w:divBdr>
                            <w:top w:val="dashed" w:sz="2" w:space="0" w:color="FFFFFF"/>
                            <w:left w:val="dashed" w:sz="2" w:space="0" w:color="FFFFFF"/>
                            <w:bottom w:val="dashed" w:sz="2" w:space="0" w:color="FFFFFF"/>
                            <w:right w:val="dashed" w:sz="2" w:space="0" w:color="FFFFFF"/>
                          </w:divBdr>
                        </w:div>
                        <w:div w:id="331033602">
                          <w:marLeft w:val="0"/>
                          <w:marRight w:val="0"/>
                          <w:marTop w:val="0"/>
                          <w:marBottom w:val="0"/>
                          <w:divBdr>
                            <w:top w:val="dashed" w:sz="2" w:space="0" w:color="FFFFFF"/>
                            <w:left w:val="dashed" w:sz="2" w:space="0" w:color="FFFFFF"/>
                            <w:bottom w:val="dashed" w:sz="2" w:space="0" w:color="FFFFFF"/>
                            <w:right w:val="dashed" w:sz="2" w:space="0" w:color="FFFFFF"/>
                          </w:divBdr>
                        </w:div>
                        <w:div w:id="506485954">
                          <w:marLeft w:val="0"/>
                          <w:marRight w:val="0"/>
                          <w:marTop w:val="0"/>
                          <w:marBottom w:val="0"/>
                          <w:divBdr>
                            <w:top w:val="dashed" w:sz="2" w:space="0" w:color="FFFFFF"/>
                            <w:left w:val="dashed" w:sz="2" w:space="0" w:color="FFFFFF"/>
                            <w:bottom w:val="dashed" w:sz="2" w:space="0" w:color="FFFFFF"/>
                            <w:right w:val="dashed" w:sz="2" w:space="0" w:color="FFFFFF"/>
                          </w:divBdr>
                        </w:div>
                        <w:div w:id="536894889">
                          <w:marLeft w:val="0"/>
                          <w:marRight w:val="0"/>
                          <w:marTop w:val="0"/>
                          <w:marBottom w:val="0"/>
                          <w:divBdr>
                            <w:top w:val="dashed" w:sz="2" w:space="0" w:color="FFFFFF"/>
                            <w:left w:val="dashed" w:sz="2" w:space="0" w:color="FFFFFF"/>
                            <w:bottom w:val="dashed" w:sz="2" w:space="0" w:color="FFFFFF"/>
                            <w:right w:val="dashed" w:sz="2" w:space="0" w:color="FFFFFF"/>
                          </w:divBdr>
                        </w:div>
                        <w:div w:id="770206770">
                          <w:marLeft w:val="0"/>
                          <w:marRight w:val="0"/>
                          <w:marTop w:val="0"/>
                          <w:marBottom w:val="0"/>
                          <w:divBdr>
                            <w:top w:val="dashed" w:sz="2" w:space="0" w:color="FFFFFF"/>
                            <w:left w:val="dashed" w:sz="2" w:space="0" w:color="FFFFFF"/>
                            <w:bottom w:val="dashed" w:sz="2" w:space="0" w:color="FFFFFF"/>
                            <w:right w:val="dashed" w:sz="2" w:space="0" w:color="FFFFFF"/>
                          </w:divBdr>
                        </w:div>
                        <w:div w:id="812605027">
                          <w:marLeft w:val="0"/>
                          <w:marRight w:val="0"/>
                          <w:marTop w:val="0"/>
                          <w:marBottom w:val="0"/>
                          <w:divBdr>
                            <w:top w:val="dashed" w:sz="2" w:space="0" w:color="FFFFFF"/>
                            <w:left w:val="dashed" w:sz="2" w:space="0" w:color="FFFFFF"/>
                            <w:bottom w:val="dashed" w:sz="2" w:space="0" w:color="FFFFFF"/>
                            <w:right w:val="dashed" w:sz="2" w:space="0" w:color="FFFFFF"/>
                          </w:divBdr>
                        </w:div>
                        <w:div w:id="881988293">
                          <w:marLeft w:val="0"/>
                          <w:marRight w:val="0"/>
                          <w:marTop w:val="0"/>
                          <w:marBottom w:val="0"/>
                          <w:divBdr>
                            <w:top w:val="dashed" w:sz="2" w:space="0" w:color="FFFFFF"/>
                            <w:left w:val="dashed" w:sz="2" w:space="0" w:color="FFFFFF"/>
                            <w:bottom w:val="dashed" w:sz="2" w:space="0" w:color="FFFFFF"/>
                            <w:right w:val="dashed" w:sz="2" w:space="0" w:color="FFFFFF"/>
                          </w:divBdr>
                        </w:div>
                        <w:div w:id="967509204">
                          <w:marLeft w:val="0"/>
                          <w:marRight w:val="0"/>
                          <w:marTop w:val="0"/>
                          <w:marBottom w:val="0"/>
                          <w:divBdr>
                            <w:top w:val="dashed" w:sz="2" w:space="0" w:color="FFFFFF"/>
                            <w:left w:val="dashed" w:sz="2" w:space="0" w:color="FFFFFF"/>
                            <w:bottom w:val="dashed" w:sz="2" w:space="0" w:color="FFFFFF"/>
                            <w:right w:val="dashed" w:sz="2" w:space="0" w:color="FFFFFF"/>
                          </w:divBdr>
                        </w:div>
                        <w:div w:id="1130324890">
                          <w:marLeft w:val="0"/>
                          <w:marRight w:val="0"/>
                          <w:marTop w:val="0"/>
                          <w:marBottom w:val="0"/>
                          <w:divBdr>
                            <w:top w:val="dashed" w:sz="2" w:space="0" w:color="FFFFFF"/>
                            <w:left w:val="dashed" w:sz="2" w:space="0" w:color="FFFFFF"/>
                            <w:bottom w:val="dashed" w:sz="2" w:space="0" w:color="FFFFFF"/>
                            <w:right w:val="dashed" w:sz="2" w:space="0" w:color="FFFFFF"/>
                          </w:divBdr>
                        </w:div>
                        <w:div w:id="1346398255">
                          <w:marLeft w:val="0"/>
                          <w:marRight w:val="0"/>
                          <w:marTop w:val="0"/>
                          <w:marBottom w:val="0"/>
                          <w:divBdr>
                            <w:top w:val="dashed" w:sz="2" w:space="0" w:color="FFFFFF"/>
                            <w:left w:val="dashed" w:sz="2" w:space="0" w:color="FFFFFF"/>
                            <w:bottom w:val="dashed" w:sz="2" w:space="0" w:color="FFFFFF"/>
                            <w:right w:val="dashed" w:sz="2" w:space="0" w:color="FFFFFF"/>
                          </w:divBdr>
                        </w:div>
                        <w:div w:id="1789008699">
                          <w:marLeft w:val="0"/>
                          <w:marRight w:val="0"/>
                          <w:marTop w:val="0"/>
                          <w:marBottom w:val="0"/>
                          <w:divBdr>
                            <w:top w:val="dashed" w:sz="2" w:space="0" w:color="FFFFFF"/>
                            <w:left w:val="dashed" w:sz="2" w:space="0" w:color="FFFFFF"/>
                            <w:bottom w:val="dashed" w:sz="2" w:space="0" w:color="FFFFFF"/>
                            <w:right w:val="dashed" w:sz="2" w:space="0" w:color="FFFFFF"/>
                          </w:divBdr>
                        </w:div>
                        <w:div w:id="1856651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9556643">
                      <w:marLeft w:val="0"/>
                      <w:marRight w:val="0"/>
                      <w:marTop w:val="0"/>
                      <w:marBottom w:val="0"/>
                      <w:divBdr>
                        <w:top w:val="dashed" w:sz="2" w:space="0" w:color="FFFFFF"/>
                        <w:left w:val="dashed" w:sz="2" w:space="0" w:color="FFFFFF"/>
                        <w:bottom w:val="dashed" w:sz="2" w:space="0" w:color="FFFFFF"/>
                        <w:right w:val="dashed" w:sz="2" w:space="0" w:color="FFFFFF"/>
                      </w:divBdr>
                    </w:div>
                    <w:div w:id="2059545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7973700">
                  <w:marLeft w:val="0"/>
                  <w:marRight w:val="0"/>
                  <w:marTop w:val="0"/>
                  <w:marBottom w:val="0"/>
                  <w:divBdr>
                    <w:top w:val="dashed" w:sz="2" w:space="0" w:color="FFFFFF"/>
                    <w:left w:val="dashed" w:sz="2" w:space="0" w:color="FFFFFF"/>
                    <w:bottom w:val="dashed" w:sz="2" w:space="0" w:color="FFFFFF"/>
                    <w:right w:val="dashed" w:sz="2" w:space="0" w:color="FFFFFF"/>
                  </w:divBdr>
                </w:div>
                <w:div w:id="1738354457">
                  <w:marLeft w:val="0"/>
                  <w:marRight w:val="0"/>
                  <w:marTop w:val="0"/>
                  <w:marBottom w:val="0"/>
                  <w:divBdr>
                    <w:top w:val="dashed" w:sz="2" w:space="0" w:color="FFFFFF"/>
                    <w:left w:val="dashed" w:sz="2" w:space="0" w:color="FFFFFF"/>
                    <w:bottom w:val="dashed" w:sz="2" w:space="0" w:color="FFFFFF"/>
                    <w:right w:val="dashed" w:sz="2" w:space="0" w:color="FFFFFF"/>
                  </w:divBdr>
                  <w:divsChild>
                    <w:div w:id="24330442">
                      <w:marLeft w:val="0"/>
                      <w:marRight w:val="0"/>
                      <w:marTop w:val="0"/>
                      <w:marBottom w:val="0"/>
                      <w:divBdr>
                        <w:top w:val="dashed" w:sz="2" w:space="0" w:color="FFFFFF"/>
                        <w:left w:val="dashed" w:sz="2" w:space="0" w:color="FFFFFF"/>
                        <w:bottom w:val="dashed" w:sz="2" w:space="0" w:color="FFFFFF"/>
                        <w:right w:val="dashed" w:sz="2" w:space="0" w:color="FFFFFF"/>
                      </w:divBdr>
                    </w:div>
                    <w:div w:id="41558780">
                      <w:marLeft w:val="0"/>
                      <w:marRight w:val="0"/>
                      <w:marTop w:val="0"/>
                      <w:marBottom w:val="0"/>
                      <w:divBdr>
                        <w:top w:val="dashed" w:sz="2" w:space="0" w:color="FFFFFF"/>
                        <w:left w:val="dashed" w:sz="2" w:space="0" w:color="FFFFFF"/>
                        <w:bottom w:val="dashed" w:sz="2" w:space="0" w:color="FFFFFF"/>
                        <w:right w:val="dashed" w:sz="2" w:space="0" w:color="FFFFFF"/>
                      </w:divBdr>
                    </w:div>
                    <w:div w:id="106893220">
                      <w:marLeft w:val="0"/>
                      <w:marRight w:val="0"/>
                      <w:marTop w:val="0"/>
                      <w:marBottom w:val="0"/>
                      <w:divBdr>
                        <w:top w:val="dashed" w:sz="2" w:space="0" w:color="FFFFFF"/>
                        <w:left w:val="dashed" w:sz="2" w:space="0" w:color="FFFFFF"/>
                        <w:bottom w:val="dashed" w:sz="2" w:space="0" w:color="FFFFFF"/>
                        <w:right w:val="dashed" w:sz="2" w:space="0" w:color="FFFFFF"/>
                      </w:divBdr>
                    </w:div>
                    <w:div w:id="127431090">
                      <w:marLeft w:val="0"/>
                      <w:marRight w:val="0"/>
                      <w:marTop w:val="0"/>
                      <w:marBottom w:val="0"/>
                      <w:divBdr>
                        <w:top w:val="dashed" w:sz="2" w:space="0" w:color="FFFFFF"/>
                        <w:left w:val="dashed" w:sz="2" w:space="0" w:color="FFFFFF"/>
                        <w:bottom w:val="dashed" w:sz="2" w:space="0" w:color="FFFFFF"/>
                        <w:right w:val="dashed" w:sz="2" w:space="0" w:color="FFFFFF"/>
                      </w:divBdr>
                    </w:div>
                    <w:div w:id="149374795">
                      <w:marLeft w:val="0"/>
                      <w:marRight w:val="0"/>
                      <w:marTop w:val="0"/>
                      <w:marBottom w:val="0"/>
                      <w:divBdr>
                        <w:top w:val="dashed" w:sz="2" w:space="0" w:color="FFFFFF"/>
                        <w:left w:val="dashed" w:sz="2" w:space="0" w:color="FFFFFF"/>
                        <w:bottom w:val="dashed" w:sz="2" w:space="0" w:color="FFFFFF"/>
                        <w:right w:val="dashed" w:sz="2" w:space="0" w:color="FFFFFF"/>
                      </w:divBdr>
                    </w:div>
                    <w:div w:id="175385839">
                      <w:marLeft w:val="0"/>
                      <w:marRight w:val="0"/>
                      <w:marTop w:val="0"/>
                      <w:marBottom w:val="0"/>
                      <w:divBdr>
                        <w:top w:val="dashed" w:sz="2" w:space="0" w:color="FFFFFF"/>
                        <w:left w:val="dashed" w:sz="2" w:space="0" w:color="FFFFFF"/>
                        <w:bottom w:val="dashed" w:sz="2" w:space="0" w:color="FFFFFF"/>
                        <w:right w:val="dashed" w:sz="2" w:space="0" w:color="FFFFFF"/>
                      </w:divBdr>
                    </w:div>
                    <w:div w:id="192502289">
                      <w:marLeft w:val="0"/>
                      <w:marRight w:val="0"/>
                      <w:marTop w:val="0"/>
                      <w:marBottom w:val="0"/>
                      <w:divBdr>
                        <w:top w:val="dashed" w:sz="2" w:space="0" w:color="FFFFFF"/>
                        <w:left w:val="dashed" w:sz="2" w:space="0" w:color="FFFFFF"/>
                        <w:bottom w:val="dashed" w:sz="2" w:space="0" w:color="FFFFFF"/>
                        <w:right w:val="dashed" w:sz="2" w:space="0" w:color="FFFFFF"/>
                      </w:divBdr>
                    </w:div>
                    <w:div w:id="248930414">
                      <w:marLeft w:val="0"/>
                      <w:marRight w:val="0"/>
                      <w:marTop w:val="0"/>
                      <w:marBottom w:val="0"/>
                      <w:divBdr>
                        <w:top w:val="dashed" w:sz="2" w:space="0" w:color="FFFFFF"/>
                        <w:left w:val="dashed" w:sz="2" w:space="0" w:color="FFFFFF"/>
                        <w:bottom w:val="dashed" w:sz="2" w:space="0" w:color="FFFFFF"/>
                        <w:right w:val="dashed" w:sz="2" w:space="0" w:color="FFFFFF"/>
                      </w:divBdr>
                    </w:div>
                    <w:div w:id="340398852">
                      <w:marLeft w:val="0"/>
                      <w:marRight w:val="0"/>
                      <w:marTop w:val="0"/>
                      <w:marBottom w:val="0"/>
                      <w:divBdr>
                        <w:top w:val="dashed" w:sz="2" w:space="0" w:color="FFFFFF"/>
                        <w:left w:val="dashed" w:sz="2" w:space="0" w:color="FFFFFF"/>
                        <w:bottom w:val="dashed" w:sz="2" w:space="0" w:color="FFFFFF"/>
                        <w:right w:val="dashed" w:sz="2" w:space="0" w:color="FFFFFF"/>
                      </w:divBdr>
                    </w:div>
                    <w:div w:id="372316542">
                      <w:marLeft w:val="0"/>
                      <w:marRight w:val="0"/>
                      <w:marTop w:val="0"/>
                      <w:marBottom w:val="0"/>
                      <w:divBdr>
                        <w:top w:val="dashed" w:sz="2" w:space="0" w:color="FFFFFF"/>
                        <w:left w:val="dashed" w:sz="2" w:space="0" w:color="FFFFFF"/>
                        <w:bottom w:val="dashed" w:sz="2" w:space="0" w:color="FFFFFF"/>
                        <w:right w:val="dashed" w:sz="2" w:space="0" w:color="FFFFFF"/>
                      </w:divBdr>
                    </w:div>
                    <w:div w:id="375932437">
                      <w:marLeft w:val="0"/>
                      <w:marRight w:val="0"/>
                      <w:marTop w:val="0"/>
                      <w:marBottom w:val="0"/>
                      <w:divBdr>
                        <w:top w:val="dashed" w:sz="2" w:space="0" w:color="FFFFFF"/>
                        <w:left w:val="dashed" w:sz="2" w:space="0" w:color="FFFFFF"/>
                        <w:bottom w:val="dashed" w:sz="2" w:space="0" w:color="FFFFFF"/>
                        <w:right w:val="dashed" w:sz="2" w:space="0" w:color="FFFFFF"/>
                      </w:divBdr>
                    </w:div>
                    <w:div w:id="378631687">
                      <w:marLeft w:val="0"/>
                      <w:marRight w:val="0"/>
                      <w:marTop w:val="0"/>
                      <w:marBottom w:val="0"/>
                      <w:divBdr>
                        <w:top w:val="dashed" w:sz="2" w:space="0" w:color="FFFFFF"/>
                        <w:left w:val="dashed" w:sz="2" w:space="0" w:color="FFFFFF"/>
                        <w:bottom w:val="dashed" w:sz="2" w:space="0" w:color="FFFFFF"/>
                        <w:right w:val="dashed" w:sz="2" w:space="0" w:color="FFFFFF"/>
                      </w:divBdr>
                    </w:div>
                    <w:div w:id="451946090">
                      <w:marLeft w:val="0"/>
                      <w:marRight w:val="0"/>
                      <w:marTop w:val="0"/>
                      <w:marBottom w:val="0"/>
                      <w:divBdr>
                        <w:top w:val="dashed" w:sz="2" w:space="0" w:color="FFFFFF"/>
                        <w:left w:val="dashed" w:sz="2" w:space="0" w:color="FFFFFF"/>
                        <w:bottom w:val="dashed" w:sz="2" w:space="0" w:color="FFFFFF"/>
                        <w:right w:val="dashed" w:sz="2" w:space="0" w:color="FFFFFF"/>
                      </w:divBdr>
                    </w:div>
                    <w:div w:id="496919620">
                      <w:marLeft w:val="0"/>
                      <w:marRight w:val="0"/>
                      <w:marTop w:val="0"/>
                      <w:marBottom w:val="0"/>
                      <w:divBdr>
                        <w:top w:val="dashed" w:sz="2" w:space="0" w:color="FFFFFF"/>
                        <w:left w:val="dashed" w:sz="2" w:space="0" w:color="FFFFFF"/>
                        <w:bottom w:val="dashed" w:sz="2" w:space="0" w:color="FFFFFF"/>
                        <w:right w:val="dashed" w:sz="2" w:space="0" w:color="FFFFFF"/>
                      </w:divBdr>
                    </w:div>
                    <w:div w:id="516622281">
                      <w:marLeft w:val="0"/>
                      <w:marRight w:val="0"/>
                      <w:marTop w:val="0"/>
                      <w:marBottom w:val="0"/>
                      <w:divBdr>
                        <w:top w:val="dashed" w:sz="2" w:space="0" w:color="FFFFFF"/>
                        <w:left w:val="dashed" w:sz="2" w:space="0" w:color="FFFFFF"/>
                        <w:bottom w:val="dashed" w:sz="2" w:space="0" w:color="FFFFFF"/>
                        <w:right w:val="dashed" w:sz="2" w:space="0" w:color="FFFFFF"/>
                      </w:divBdr>
                    </w:div>
                    <w:div w:id="609624817">
                      <w:marLeft w:val="0"/>
                      <w:marRight w:val="0"/>
                      <w:marTop w:val="0"/>
                      <w:marBottom w:val="0"/>
                      <w:divBdr>
                        <w:top w:val="dashed" w:sz="2" w:space="0" w:color="FFFFFF"/>
                        <w:left w:val="dashed" w:sz="2" w:space="0" w:color="FFFFFF"/>
                        <w:bottom w:val="dashed" w:sz="2" w:space="0" w:color="FFFFFF"/>
                        <w:right w:val="dashed" w:sz="2" w:space="0" w:color="FFFFFF"/>
                      </w:divBdr>
                    </w:div>
                    <w:div w:id="621965250">
                      <w:marLeft w:val="0"/>
                      <w:marRight w:val="0"/>
                      <w:marTop w:val="0"/>
                      <w:marBottom w:val="0"/>
                      <w:divBdr>
                        <w:top w:val="dashed" w:sz="2" w:space="0" w:color="FFFFFF"/>
                        <w:left w:val="dashed" w:sz="2" w:space="0" w:color="FFFFFF"/>
                        <w:bottom w:val="dashed" w:sz="2" w:space="0" w:color="FFFFFF"/>
                        <w:right w:val="dashed" w:sz="2" w:space="0" w:color="FFFFFF"/>
                      </w:divBdr>
                    </w:div>
                    <w:div w:id="654067639">
                      <w:marLeft w:val="0"/>
                      <w:marRight w:val="0"/>
                      <w:marTop w:val="0"/>
                      <w:marBottom w:val="0"/>
                      <w:divBdr>
                        <w:top w:val="dashed" w:sz="2" w:space="0" w:color="FFFFFF"/>
                        <w:left w:val="dashed" w:sz="2" w:space="0" w:color="FFFFFF"/>
                        <w:bottom w:val="dashed" w:sz="2" w:space="0" w:color="FFFFFF"/>
                        <w:right w:val="dashed" w:sz="2" w:space="0" w:color="FFFFFF"/>
                      </w:divBdr>
                    </w:div>
                    <w:div w:id="693388556">
                      <w:marLeft w:val="0"/>
                      <w:marRight w:val="0"/>
                      <w:marTop w:val="0"/>
                      <w:marBottom w:val="0"/>
                      <w:divBdr>
                        <w:top w:val="dashed" w:sz="2" w:space="0" w:color="FFFFFF"/>
                        <w:left w:val="dashed" w:sz="2" w:space="0" w:color="FFFFFF"/>
                        <w:bottom w:val="dashed" w:sz="2" w:space="0" w:color="FFFFFF"/>
                        <w:right w:val="dashed" w:sz="2" w:space="0" w:color="FFFFFF"/>
                      </w:divBdr>
                    </w:div>
                    <w:div w:id="834758303">
                      <w:marLeft w:val="0"/>
                      <w:marRight w:val="0"/>
                      <w:marTop w:val="0"/>
                      <w:marBottom w:val="0"/>
                      <w:divBdr>
                        <w:top w:val="dashed" w:sz="2" w:space="0" w:color="FFFFFF"/>
                        <w:left w:val="dashed" w:sz="2" w:space="0" w:color="FFFFFF"/>
                        <w:bottom w:val="dashed" w:sz="2" w:space="0" w:color="FFFFFF"/>
                        <w:right w:val="dashed" w:sz="2" w:space="0" w:color="FFFFFF"/>
                      </w:divBdr>
                    </w:div>
                    <w:div w:id="881290138">
                      <w:marLeft w:val="0"/>
                      <w:marRight w:val="0"/>
                      <w:marTop w:val="0"/>
                      <w:marBottom w:val="0"/>
                      <w:divBdr>
                        <w:top w:val="dashed" w:sz="2" w:space="0" w:color="FFFFFF"/>
                        <w:left w:val="dashed" w:sz="2" w:space="0" w:color="FFFFFF"/>
                        <w:bottom w:val="dashed" w:sz="2" w:space="0" w:color="FFFFFF"/>
                        <w:right w:val="dashed" w:sz="2" w:space="0" w:color="FFFFFF"/>
                      </w:divBdr>
                    </w:div>
                    <w:div w:id="886991063">
                      <w:marLeft w:val="0"/>
                      <w:marRight w:val="0"/>
                      <w:marTop w:val="0"/>
                      <w:marBottom w:val="0"/>
                      <w:divBdr>
                        <w:top w:val="dashed" w:sz="2" w:space="0" w:color="FFFFFF"/>
                        <w:left w:val="dashed" w:sz="2" w:space="0" w:color="FFFFFF"/>
                        <w:bottom w:val="dashed" w:sz="2" w:space="0" w:color="FFFFFF"/>
                        <w:right w:val="dashed" w:sz="2" w:space="0" w:color="FFFFFF"/>
                      </w:divBdr>
                    </w:div>
                    <w:div w:id="930627015">
                      <w:marLeft w:val="0"/>
                      <w:marRight w:val="0"/>
                      <w:marTop w:val="0"/>
                      <w:marBottom w:val="0"/>
                      <w:divBdr>
                        <w:top w:val="dashed" w:sz="2" w:space="0" w:color="FFFFFF"/>
                        <w:left w:val="dashed" w:sz="2" w:space="0" w:color="FFFFFF"/>
                        <w:bottom w:val="dashed" w:sz="2" w:space="0" w:color="FFFFFF"/>
                        <w:right w:val="dashed" w:sz="2" w:space="0" w:color="FFFFFF"/>
                      </w:divBdr>
                    </w:div>
                    <w:div w:id="1163281790">
                      <w:marLeft w:val="0"/>
                      <w:marRight w:val="0"/>
                      <w:marTop w:val="0"/>
                      <w:marBottom w:val="0"/>
                      <w:divBdr>
                        <w:top w:val="dashed" w:sz="2" w:space="0" w:color="FFFFFF"/>
                        <w:left w:val="dashed" w:sz="2" w:space="0" w:color="FFFFFF"/>
                        <w:bottom w:val="dashed" w:sz="2" w:space="0" w:color="FFFFFF"/>
                        <w:right w:val="dashed" w:sz="2" w:space="0" w:color="FFFFFF"/>
                      </w:divBdr>
                    </w:div>
                    <w:div w:id="1177576217">
                      <w:marLeft w:val="0"/>
                      <w:marRight w:val="0"/>
                      <w:marTop w:val="0"/>
                      <w:marBottom w:val="0"/>
                      <w:divBdr>
                        <w:top w:val="dashed" w:sz="2" w:space="0" w:color="FFFFFF"/>
                        <w:left w:val="dashed" w:sz="2" w:space="0" w:color="FFFFFF"/>
                        <w:bottom w:val="dashed" w:sz="2" w:space="0" w:color="FFFFFF"/>
                        <w:right w:val="dashed" w:sz="2" w:space="0" w:color="FFFFFF"/>
                      </w:divBdr>
                    </w:div>
                    <w:div w:id="1333919995">
                      <w:marLeft w:val="0"/>
                      <w:marRight w:val="0"/>
                      <w:marTop w:val="0"/>
                      <w:marBottom w:val="0"/>
                      <w:divBdr>
                        <w:top w:val="dashed" w:sz="2" w:space="0" w:color="FFFFFF"/>
                        <w:left w:val="dashed" w:sz="2" w:space="0" w:color="FFFFFF"/>
                        <w:bottom w:val="dashed" w:sz="2" w:space="0" w:color="FFFFFF"/>
                        <w:right w:val="dashed" w:sz="2" w:space="0" w:color="FFFFFF"/>
                      </w:divBdr>
                    </w:div>
                    <w:div w:id="1374693235">
                      <w:marLeft w:val="0"/>
                      <w:marRight w:val="0"/>
                      <w:marTop w:val="0"/>
                      <w:marBottom w:val="0"/>
                      <w:divBdr>
                        <w:top w:val="dashed" w:sz="2" w:space="0" w:color="FFFFFF"/>
                        <w:left w:val="dashed" w:sz="2" w:space="0" w:color="FFFFFF"/>
                        <w:bottom w:val="dashed" w:sz="2" w:space="0" w:color="FFFFFF"/>
                        <w:right w:val="dashed" w:sz="2" w:space="0" w:color="FFFFFF"/>
                      </w:divBdr>
                    </w:div>
                    <w:div w:id="1462187897">
                      <w:marLeft w:val="0"/>
                      <w:marRight w:val="0"/>
                      <w:marTop w:val="0"/>
                      <w:marBottom w:val="0"/>
                      <w:divBdr>
                        <w:top w:val="dashed" w:sz="2" w:space="0" w:color="FFFFFF"/>
                        <w:left w:val="dashed" w:sz="2" w:space="0" w:color="FFFFFF"/>
                        <w:bottom w:val="dashed" w:sz="2" w:space="0" w:color="FFFFFF"/>
                        <w:right w:val="dashed" w:sz="2" w:space="0" w:color="FFFFFF"/>
                      </w:divBdr>
                    </w:div>
                    <w:div w:id="1525436207">
                      <w:marLeft w:val="0"/>
                      <w:marRight w:val="0"/>
                      <w:marTop w:val="0"/>
                      <w:marBottom w:val="0"/>
                      <w:divBdr>
                        <w:top w:val="dashed" w:sz="2" w:space="0" w:color="FFFFFF"/>
                        <w:left w:val="dashed" w:sz="2" w:space="0" w:color="FFFFFF"/>
                        <w:bottom w:val="dashed" w:sz="2" w:space="0" w:color="FFFFFF"/>
                        <w:right w:val="dashed" w:sz="2" w:space="0" w:color="FFFFFF"/>
                      </w:divBdr>
                    </w:div>
                    <w:div w:id="1558083413">
                      <w:marLeft w:val="0"/>
                      <w:marRight w:val="0"/>
                      <w:marTop w:val="0"/>
                      <w:marBottom w:val="0"/>
                      <w:divBdr>
                        <w:top w:val="dashed" w:sz="2" w:space="0" w:color="FFFFFF"/>
                        <w:left w:val="dashed" w:sz="2" w:space="0" w:color="FFFFFF"/>
                        <w:bottom w:val="dashed" w:sz="2" w:space="0" w:color="FFFFFF"/>
                        <w:right w:val="dashed" w:sz="2" w:space="0" w:color="FFFFFF"/>
                      </w:divBdr>
                    </w:div>
                    <w:div w:id="1615818473">
                      <w:marLeft w:val="0"/>
                      <w:marRight w:val="0"/>
                      <w:marTop w:val="0"/>
                      <w:marBottom w:val="0"/>
                      <w:divBdr>
                        <w:top w:val="dashed" w:sz="2" w:space="0" w:color="FFFFFF"/>
                        <w:left w:val="dashed" w:sz="2" w:space="0" w:color="FFFFFF"/>
                        <w:bottom w:val="dashed" w:sz="2" w:space="0" w:color="FFFFFF"/>
                        <w:right w:val="dashed" w:sz="2" w:space="0" w:color="FFFFFF"/>
                      </w:divBdr>
                    </w:div>
                    <w:div w:id="2022511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4955948">
                  <w:marLeft w:val="0"/>
                  <w:marRight w:val="0"/>
                  <w:marTop w:val="0"/>
                  <w:marBottom w:val="0"/>
                  <w:divBdr>
                    <w:top w:val="dashed" w:sz="2" w:space="0" w:color="FFFFFF"/>
                    <w:left w:val="dashed" w:sz="2" w:space="0" w:color="FFFFFF"/>
                    <w:bottom w:val="dashed" w:sz="2" w:space="0" w:color="FFFFFF"/>
                    <w:right w:val="dashed" w:sz="2" w:space="0" w:color="FFFFFF"/>
                  </w:divBdr>
                </w:div>
                <w:div w:id="1804418508">
                  <w:marLeft w:val="0"/>
                  <w:marRight w:val="0"/>
                  <w:marTop w:val="0"/>
                  <w:marBottom w:val="0"/>
                  <w:divBdr>
                    <w:top w:val="dashed" w:sz="2" w:space="0" w:color="FFFFFF"/>
                    <w:left w:val="dashed" w:sz="2" w:space="0" w:color="FFFFFF"/>
                    <w:bottom w:val="dashed" w:sz="2" w:space="0" w:color="FFFFFF"/>
                    <w:right w:val="dashed" w:sz="2" w:space="0" w:color="FFFFFF"/>
                  </w:divBdr>
                  <w:divsChild>
                    <w:div w:id="4790092">
                      <w:marLeft w:val="0"/>
                      <w:marRight w:val="0"/>
                      <w:marTop w:val="0"/>
                      <w:marBottom w:val="0"/>
                      <w:divBdr>
                        <w:top w:val="dashed" w:sz="2" w:space="0" w:color="FFFFFF"/>
                        <w:left w:val="dashed" w:sz="2" w:space="0" w:color="FFFFFF"/>
                        <w:bottom w:val="dashed" w:sz="2" w:space="0" w:color="FFFFFF"/>
                        <w:right w:val="dashed" w:sz="2" w:space="0" w:color="FFFFFF"/>
                      </w:divBdr>
                    </w:div>
                    <w:div w:id="77413629">
                      <w:marLeft w:val="0"/>
                      <w:marRight w:val="0"/>
                      <w:marTop w:val="0"/>
                      <w:marBottom w:val="0"/>
                      <w:divBdr>
                        <w:top w:val="dashed" w:sz="2" w:space="0" w:color="FFFFFF"/>
                        <w:left w:val="dashed" w:sz="2" w:space="0" w:color="FFFFFF"/>
                        <w:bottom w:val="dashed" w:sz="2" w:space="0" w:color="FFFFFF"/>
                        <w:right w:val="dashed" w:sz="2" w:space="0" w:color="FFFFFF"/>
                      </w:divBdr>
                    </w:div>
                    <w:div w:id="102842031">
                      <w:marLeft w:val="0"/>
                      <w:marRight w:val="0"/>
                      <w:marTop w:val="0"/>
                      <w:marBottom w:val="0"/>
                      <w:divBdr>
                        <w:top w:val="dashed" w:sz="2" w:space="0" w:color="FFFFFF"/>
                        <w:left w:val="dashed" w:sz="2" w:space="0" w:color="FFFFFF"/>
                        <w:bottom w:val="dashed" w:sz="2" w:space="0" w:color="FFFFFF"/>
                        <w:right w:val="dashed" w:sz="2" w:space="0" w:color="FFFFFF"/>
                      </w:divBdr>
                    </w:div>
                    <w:div w:id="112680023">
                      <w:marLeft w:val="0"/>
                      <w:marRight w:val="0"/>
                      <w:marTop w:val="0"/>
                      <w:marBottom w:val="0"/>
                      <w:divBdr>
                        <w:top w:val="dashed" w:sz="2" w:space="0" w:color="FFFFFF"/>
                        <w:left w:val="dashed" w:sz="2" w:space="0" w:color="FFFFFF"/>
                        <w:bottom w:val="dashed" w:sz="2" w:space="0" w:color="FFFFFF"/>
                        <w:right w:val="dashed" w:sz="2" w:space="0" w:color="FFFFFF"/>
                      </w:divBdr>
                    </w:div>
                    <w:div w:id="179241597">
                      <w:marLeft w:val="0"/>
                      <w:marRight w:val="0"/>
                      <w:marTop w:val="0"/>
                      <w:marBottom w:val="0"/>
                      <w:divBdr>
                        <w:top w:val="dashed" w:sz="2" w:space="0" w:color="FFFFFF"/>
                        <w:left w:val="dashed" w:sz="2" w:space="0" w:color="FFFFFF"/>
                        <w:bottom w:val="dashed" w:sz="2" w:space="0" w:color="FFFFFF"/>
                        <w:right w:val="dashed" w:sz="2" w:space="0" w:color="FFFFFF"/>
                      </w:divBdr>
                    </w:div>
                    <w:div w:id="180625412">
                      <w:marLeft w:val="0"/>
                      <w:marRight w:val="0"/>
                      <w:marTop w:val="0"/>
                      <w:marBottom w:val="0"/>
                      <w:divBdr>
                        <w:top w:val="dashed" w:sz="2" w:space="0" w:color="FFFFFF"/>
                        <w:left w:val="dashed" w:sz="2" w:space="0" w:color="FFFFFF"/>
                        <w:bottom w:val="dashed" w:sz="2" w:space="0" w:color="FFFFFF"/>
                        <w:right w:val="dashed" w:sz="2" w:space="0" w:color="FFFFFF"/>
                      </w:divBdr>
                    </w:div>
                    <w:div w:id="207835713">
                      <w:marLeft w:val="0"/>
                      <w:marRight w:val="0"/>
                      <w:marTop w:val="0"/>
                      <w:marBottom w:val="0"/>
                      <w:divBdr>
                        <w:top w:val="dashed" w:sz="2" w:space="0" w:color="FFFFFF"/>
                        <w:left w:val="dashed" w:sz="2" w:space="0" w:color="FFFFFF"/>
                        <w:bottom w:val="dashed" w:sz="2" w:space="0" w:color="FFFFFF"/>
                        <w:right w:val="dashed" w:sz="2" w:space="0" w:color="FFFFFF"/>
                      </w:divBdr>
                    </w:div>
                    <w:div w:id="320474189">
                      <w:marLeft w:val="0"/>
                      <w:marRight w:val="0"/>
                      <w:marTop w:val="0"/>
                      <w:marBottom w:val="0"/>
                      <w:divBdr>
                        <w:top w:val="dashed" w:sz="2" w:space="0" w:color="FFFFFF"/>
                        <w:left w:val="dashed" w:sz="2" w:space="0" w:color="FFFFFF"/>
                        <w:bottom w:val="dashed" w:sz="2" w:space="0" w:color="FFFFFF"/>
                        <w:right w:val="dashed" w:sz="2" w:space="0" w:color="FFFFFF"/>
                      </w:divBdr>
                    </w:div>
                    <w:div w:id="785274498">
                      <w:marLeft w:val="0"/>
                      <w:marRight w:val="0"/>
                      <w:marTop w:val="0"/>
                      <w:marBottom w:val="0"/>
                      <w:divBdr>
                        <w:top w:val="dashed" w:sz="2" w:space="0" w:color="FFFFFF"/>
                        <w:left w:val="dashed" w:sz="2" w:space="0" w:color="FFFFFF"/>
                        <w:bottom w:val="dashed" w:sz="2" w:space="0" w:color="FFFFFF"/>
                        <w:right w:val="dashed" w:sz="2" w:space="0" w:color="FFFFFF"/>
                      </w:divBdr>
                    </w:div>
                    <w:div w:id="910626185">
                      <w:marLeft w:val="0"/>
                      <w:marRight w:val="0"/>
                      <w:marTop w:val="0"/>
                      <w:marBottom w:val="0"/>
                      <w:divBdr>
                        <w:top w:val="dashed" w:sz="2" w:space="0" w:color="FFFFFF"/>
                        <w:left w:val="dashed" w:sz="2" w:space="0" w:color="FFFFFF"/>
                        <w:bottom w:val="dashed" w:sz="2" w:space="0" w:color="FFFFFF"/>
                        <w:right w:val="dashed" w:sz="2" w:space="0" w:color="FFFFFF"/>
                      </w:divBdr>
                    </w:div>
                    <w:div w:id="986400356">
                      <w:marLeft w:val="0"/>
                      <w:marRight w:val="0"/>
                      <w:marTop w:val="0"/>
                      <w:marBottom w:val="0"/>
                      <w:divBdr>
                        <w:top w:val="dashed" w:sz="2" w:space="0" w:color="FFFFFF"/>
                        <w:left w:val="dashed" w:sz="2" w:space="0" w:color="FFFFFF"/>
                        <w:bottom w:val="dashed" w:sz="2" w:space="0" w:color="FFFFFF"/>
                        <w:right w:val="dashed" w:sz="2" w:space="0" w:color="FFFFFF"/>
                      </w:divBdr>
                    </w:div>
                    <w:div w:id="1040134818">
                      <w:marLeft w:val="0"/>
                      <w:marRight w:val="0"/>
                      <w:marTop w:val="0"/>
                      <w:marBottom w:val="0"/>
                      <w:divBdr>
                        <w:top w:val="dashed" w:sz="2" w:space="0" w:color="FFFFFF"/>
                        <w:left w:val="dashed" w:sz="2" w:space="0" w:color="FFFFFF"/>
                        <w:bottom w:val="dashed" w:sz="2" w:space="0" w:color="FFFFFF"/>
                        <w:right w:val="dashed" w:sz="2" w:space="0" w:color="FFFFFF"/>
                      </w:divBdr>
                    </w:div>
                    <w:div w:id="1390885071">
                      <w:marLeft w:val="0"/>
                      <w:marRight w:val="0"/>
                      <w:marTop w:val="0"/>
                      <w:marBottom w:val="0"/>
                      <w:divBdr>
                        <w:top w:val="dashed" w:sz="2" w:space="0" w:color="FFFFFF"/>
                        <w:left w:val="dashed" w:sz="2" w:space="0" w:color="FFFFFF"/>
                        <w:bottom w:val="dashed" w:sz="2" w:space="0" w:color="FFFFFF"/>
                        <w:right w:val="dashed" w:sz="2" w:space="0" w:color="FFFFFF"/>
                      </w:divBdr>
                    </w:div>
                    <w:div w:id="1423256227">
                      <w:marLeft w:val="0"/>
                      <w:marRight w:val="0"/>
                      <w:marTop w:val="0"/>
                      <w:marBottom w:val="0"/>
                      <w:divBdr>
                        <w:top w:val="dashed" w:sz="2" w:space="0" w:color="FFFFFF"/>
                        <w:left w:val="dashed" w:sz="2" w:space="0" w:color="FFFFFF"/>
                        <w:bottom w:val="dashed" w:sz="2" w:space="0" w:color="FFFFFF"/>
                        <w:right w:val="dashed" w:sz="2" w:space="0" w:color="FFFFFF"/>
                      </w:divBdr>
                    </w:div>
                    <w:div w:id="1493834537">
                      <w:marLeft w:val="0"/>
                      <w:marRight w:val="0"/>
                      <w:marTop w:val="0"/>
                      <w:marBottom w:val="0"/>
                      <w:divBdr>
                        <w:top w:val="dashed" w:sz="2" w:space="0" w:color="FFFFFF"/>
                        <w:left w:val="dashed" w:sz="2" w:space="0" w:color="FFFFFF"/>
                        <w:bottom w:val="dashed" w:sz="2" w:space="0" w:color="FFFFFF"/>
                        <w:right w:val="dashed" w:sz="2" w:space="0" w:color="FFFFFF"/>
                      </w:divBdr>
                    </w:div>
                    <w:div w:id="1698508863">
                      <w:marLeft w:val="0"/>
                      <w:marRight w:val="0"/>
                      <w:marTop w:val="0"/>
                      <w:marBottom w:val="0"/>
                      <w:divBdr>
                        <w:top w:val="dashed" w:sz="2" w:space="0" w:color="FFFFFF"/>
                        <w:left w:val="dashed" w:sz="2" w:space="0" w:color="FFFFFF"/>
                        <w:bottom w:val="dashed" w:sz="2" w:space="0" w:color="FFFFFF"/>
                        <w:right w:val="dashed" w:sz="2" w:space="0" w:color="FFFFFF"/>
                      </w:divBdr>
                    </w:div>
                    <w:div w:id="1789817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120948">
                  <w:marLeft w:val="0"/>
                  <w:marRight w:val="0"/>
                  <w:marTop w:val="0"/>
                  <w:marBottom w:val="0"/>
                  <w:divBdr>
                    <w:top w:val="none" w:sz="0" w:space="0" w:color="auto"/>
                    <w:left w:val="none" w:sz="0" w:space="0" w:color="auto"/>
                    <w:bottom w:val="none" w:sz="0" w:space="0" w:color="auto"/>
                    <w:right w:val="none" w:sz="0" w:space="0" w:color="auto"/>
                  </w:divBdr>
                </w:div>
                <w:div w:id="1861428395">
                  <w:marLeft w:val="0"/>
                  <w:marRight w:val="0"/>
                  <w:marTop w:val="0"/>
                  <w:marBottom w:val="0"/>
                  <w:divBdr>
                    <w:top w:val="dashed" w:sz="2" w:space="0" w:color="FFFFFF"/>
                    <w:left w:val="dashed" w:sz="2" w:space="0" w:color="FFFFFF"/>
                    <w:bottom w:val="dashed" w:sz="2" w:space="0" w:color="FFFFFF"/>
                    <w:right w:val="dashed" w:sz="2" w:space="0" w:color="FFFFFF"/>
                  </w:divBdr>
                  <w:divsChild>
                    <w:div w:id="12995838">
                      <w:marLeft w:val="0"/>
                      <w:marRight w:val="0"/>
                      <w:marTop w:val="0"/>
                      <w:marBottom w:val="0"/>
                      <w:divBdr>
                        <w:top w:val="dashed" w:sz="2" w:space="0" w:color="FFFFFF"/>
                        <w:left w:val="dashed" w:sz="2" w:space="0" w:color="FFFFFF"/>
                        <w:bottom w:val="dashed" w:sz="2" w:space="0" w:color="FFFFFF"/>
                        <w:right w:val="dashed" w:sz="2" w:space="0" w:color="FFFFFF"/>
                      </w:divBdr>
                    </w:div>
                    <w:div w:id="35205276">
                      <w:marLeft w:val="0"/>
                      <w:marRight w:val="0"/>
                      <w:marTop w:val="0"/>
                      <w:marBottom w:val="0"/>
                      <w:divBdr>
                        <w:top w:val="dashed" w:sz="2" w:space="0" w:color="FFFFFF"/>
                        <w:left w:val="dashed" w:sz="2" w:space="0" w:color="FFFFFF"/>
                        <w:bottom w:val="dashed" w:sz="2" w:space="0" w:color="FFFFFF"/>
                        <w:right w:val="dashed" w:sz="2" w:space="0" w:color="FFFFFF"/>
                      </w:divBdr>
                    </w:div>
                    <w:div w:id="114298215">
                      <w:marLeft w:val="0"/>
                      <w:marRight w:val="0"/>
                      <w:marTop w:val="0"/>
                      <w:marBottom w:val="0"/>
                      <w:divBdr>
                        <w:top w:val="dashed" w:sz="2" w:space="0" w:color="FFFFFF"/>
                        <w:left w:val="dashed" w:sz="2" w:space="0" w:color="FFFFFF"/>
                        <w:bottom w:val="dashed" w:sz="2" w:space="0" w:color="FFFFFF"/>
                        <w:right w:val="dashed" w:sz="2" w:space="0" w:color="FFFFFF"/>
                      </w:divBdr>
                    </w:div>
                    <w:div w:id="147748338">
                      <w:marLeft w:val="0"/>
                      <w:marRight w:val="0"/>
                      <w:marTop w:val="0"/>
                      <w:marBottom w:val="0"/>
                      <w:divBdr>
                        <w:top w:val="dashed" w:sz="2" w:space="0" w:color="FFFFFF"/>
                        <w:left w:val="dashed" w:sz="2" w:space="0" w:color="FFFFFF"/>
                        <w:bottom w:val="dashed" w:sz="2" w:space="0" w:color="FFFFFF"/>
                        <w:right w:val="dashed" w:sz="2" w:space="0" w:color="FFFFFF"/>
                      </w:divBdr>
                      <w:divsChild>
                        <w:div w:id="191498967">
                          <w:marLeft w:val="0"/>
                          <w:marRight w:val="0"/>
                          <w:marTop w:val="0"/>
                          <w:marBottom w:val="0"/>
                          <w:divBdr>
                            <w:top w:val="dashed" w:sz="2" w:space="0" w:color="FFFFFF"/>
                            <w:left w:val="dashed" w:sz="2" w:space="0" w:color="FFFFFF"/>
                            <w:bottom w:val="dashed" w:sz="2" w:space="0" w:color="FFFFFF"/>
                            <w:right w:val="dashed" w:sz="2" w:space="0" w:color="FFFFFF"/>
                          </w:divBdr>
                        </w:div>
                        <w:div w:id="1984112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3611489">
                      <w:marLeft w:val="0"/>
                      <w:marRight w:val="0"/>
                      <w:marTop w:val="0"/>
                      <w:marBottom w:val="0"/>
                      <w:divBdr>
                        <w:top w:val="dashed" w:sz="2" w:space="0" w:color="FFFFFF"/>
                        <w:left w:val="dashed" w:sz="2" w:space="0" w:color="FFFFFF"/>
                        <w:bottom w:val="dashed" w:sz="2" w:space="0" w:color="FFFFFF"/>
                        <w:right w:val="dashed" w:sz="2" w:space="0" w:color="FFFFFF"/>
                      </w:divBdr>
                      <w:divsChild>
                        <w:div w:id="605432804">
                          <w:marLeft w:val="0"/>
                          <w:marRight w:val="0"/>
                          <w:marTop w:val="0"/>
                          <w:marBottom w:val="0"/>
                          <w:divBdr>
                            <w:top w:val="dashed" w:sz="2" w:space="0" w:color="FFFFFF"/>
                            <w:left w:val="dashed" w:sz="2" w:space="0" w:color="FFFFFF"/>
                            <w:bottom w:val="dashed" w:sz="2" w:space="0" w:color="FFFFFF"/>
                            <w:right w:val="dashed" w:sz="2" w:space="0" w:color="FFFFFF"/>
                          </w:divBdr>
                        </w:div>
                        <w:div w:id="1004699268">
                          <w:marLeft w:val="0"/>
                          <w:marRight w:val="0"/>
                          <w:marTop w:val="0"/>
                          <w:marBottom w:val="0"/>
                          <w:divBdr>
                            <w:top w:val="dashed" w:sz="2" w:space="0" w:color="FFFFFF"/>
                            <w:left w:val="dashed" w:sz="2" w:space="0" w:color="FFFFFF"/>
                            <w:bottom w:val="dashed" w:sz="2" w:space="0" w:color="FFFFFF"/>
                            <w:right w:val="dashed" w:sz="2" w:space="0" w:color="FFFFFF"/>
                          </w:divBdr>
                        </w:div>
                        <w:div w:id="1092816370">
                          <w:marLeft w:val="0"/>
                          <w:marRight w:val="0"/>
                          <w:marTop w:val="0"/>
                          <w:marBottom w:val="0"/>
                          <w:divBdr>
                            <w:top w:val="dashed" w:sz="2" w:space="0" w:color="FFFFFF"/>
                            <w:left w:val="dashed" w:sz="2" w:space="0" w:color="FFFFFF"/>
                            <w:bottom w:val="dashed" w:sz="2" w:space="0" w:color="FFFFFF"/>
                            <w:right w:val="dashed" w:sz="2" w:space="0" w:color="FFFFFF"/>
                          </w:divBdr>
                        </w:div>
                        <w:div w:id="1264845621">
                          <w:marLeft w:val="0"/>
                          <w:marRight w:val="0"/>
                          <w:marTop w:val="0"/>
                          <w:marBottom w:val="0"/>
                          <w:divBdr>
                            <w:top w:val="dashed" w:sz="2" w:space="0" w:color="FFFFFF"/>
                            <w:left w:val="dashed" w:sz="2" w:space="0" w:color="FFFFFF"/>
                            <w:bottom w:val="dashed" w:sz="2" w:space="0" w:color="FFFFFF"/>
                            <w:right w:val="dashed" w:sz="2" w:space="0" w:color="FFFFFF"/>
                          </w:divBdr>
                        </w:div>
                        <w:div w:id="1710453760">
                          <w:marLeft w:val="0"/>
                          <w:marRight w:val="0"/>
                          <w:marTop w:val="0"/>
                          <w:marBottom w:val="0"/>
                          <w:divBdr>
                            <w:top w:val="dashed" w:sz="2" w:space="0" w:color="FFFFFF"/>
                            <w:left w:val="dashed" w:sz="2" w:space="0" w:color="FFFFFF"/>
                            <w:bottom w:val="dashed" w:sz="2" w:space="0" w:color="FFFFFF"/>
                            <w:right w:val="dashed" w:sz="2" w:space="0" w:color="FFFFFF"/>
                          </w:divBdr>
                        </w:div>
                        <w:div w:id="1758400054">
                          <w:marLeft w:val="0"/>
                          <w:marRight w:val="0"/>
                          <w:marTop w:val="0"/>
                          <w:marBottom w:val="0"/>
                          <w:divBdr>
                            <w:top w:val="dashed" w:sz="2" w:space="0" w:color="FFFFFF"/>
                            <w:left w:val="dashed" w:sz="2" w:space="0" w:color="FFFFFF"/>
                            <w:bottom w:val="dashed" w:sz="2" w:space="0" w:color="FFFFFF"/>
                            <w:right w:val="dashed" w:sz="2" w:space="0" w:color="FFFFFF"/>
                          </w:divBdr>
                        </w:div>
                        <w:div w:id="1890805283">
                          <w:marLeft w:val="0"/>
                          <w:marRight w:val="0"/>
                          <w:marTop w:val="0"/>
                          <w:marBottom w:val="0"/>
                          <w:divBdr>
                            <w:top w:val="dashed" w:sz="2" w:space="0" w:color="FFFFFF"/>
                            <w:left w:val="dashed" w:sz="2" w:space="0" w:color="FFFFFF"/>
                            <w:bottom w:val="dashed" w:sz="2" w:space="0" w:color="FFFFFF"/>
                            <w:right w:val="dashed" w:sz="2" w:space="0" w:color="FFFFFF"/>
                          </w:divBdr>
                          <w:divsChild>
                            <w:div w:id="845755204">
                              <w:marLeft w:val="0"/>
                              <w:marRight w:val="0"/>
                              <w:marTop w:val="0"/>
                              <w:marBottom w:val="0"/>
                              <w:divBdr>
                                <w:top w:val="dashed" w:sz="2" w:space="0" w:color="FFFFFF"/>
                                <w:left w:val="dashed" w:sz="2" w:space="0" w:color="FFFFFF"/>
                                <w:bottom w:val="dashed" w:sz="2" w:space="0" w:color="FFFFFF"/>
                                <w:right w:val="dashed" w:sz="2" w:space="0" w:color="FFFFFF"/>
                              </w:divBdr>
                            </w:div>
                            <w:div w:id="891815287">
                              <w:marLeft w:val="0"/>
                              <w:marRight w:val="0"/>
                              <w:marTop w:val="0"/>
                              <w:marBottom w:val="0"/>
                              <w:divBdr>
                                <w:top w:val="dashed" w:sz="2" w:space="0" w:color="FFFFFF"/>
                                <w:left w:val="dashed" w:sz="2" w:space="0" w:color="FFFFFF"/>
                                <w:bottom w:val="dashed" w:sz="2" w:space="0" w:color="FFFFFF"/>
                                <w:right w:val="dashed" w:sz="2" w:space="0" w:color="FFFFFF"/>
                              </w:divBdr>
                            </w:div>
                            <w:div w:id="1291396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573905">
                          <w:marLeft w:val="0"/>
                          <w:marRight w:val="0"/>
                          <w:marTop w:val="0"/>
                          <w:marBottom w:val="0"/>
                          <w:divBdr>
                            <w:top w:val="dashed" w:sz="2" w:space="0" w:color="FFFFFF"/>
                            <w:left w:val="dashed" w:sz="2" w:space="0" w:color="FFFFFF"/>
                            <w:bottom w:val="dashed" w:sz="2" w:space="0" w:color="FFFFFF"/>
                            <w:right w:val="dashed" w:sz="2" w:space="0" w:color="FFFFFF"/>
                          </w:divBdr>
                        </w:div>
                        <w:div w:id="2091924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6033145">
                      <w:marLeft w:val="0"/>
                      <w:marRight w:val="0"/>
                      <w:marTop w:val="0"/>
                      <w:marBottom w:val="0"/>
                      <w:divBdr>
                        <w:top w:val="dashed" w:sz="2" w:space="0" w:color="FFFFFF"/>
                        <w:left w:val="dashed" w:sz="2" w:space="0" w:color="FFFFFF"/>
                        <w:bottom w:val="dashed" w:sz="2" w:space="0" w:color="FFFFFF"/>
                        <w:right w:val="dashed" w:sz="2" w:space="0" w:color="FFFFFF"/>
                      </w:divBdr>
                      <w:divsChild>
                        <w:div w:id="151143723">
                          <w:marLeft w:val="0"/>
                          <w:marRight w:val="0"/>
                          <w:marTop w:val="0"/>
                          <w:marBottom w:val="0"/>
                          <w:divBdr>
                            <w:top w:val="dashed" w:sz="2" w:space="0" w:color="FFFFFF"/>
                            <w:left w:val="dashed" w:sz="2" w:space="0" w:color="FFFFFF"/>
                            <w:bottom w:val="dashed" w:sz="2" w:space="0" w:color="FFFFFF"/>
                            <w:right w:val="dashed" w:sz="2" w:space="0" w:color="FFFFFF"/>
                          </w:divBdr>
                        </w:div>
                        <w:div w:id="723604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2870931">
                      <w:marLeft w:val="0"/>
                      <w:marRight w:val="0"/>
                      <w:marTop w:val="0"/>
                      <w:marBottom w:val="0"/>
                      <w:divBdr>
                        <w:top w:val="dashed" w:sz="2" w:space="0" w:color="FFFFFF"/>
                        <w:left w:val="dashed" w:sz="2" w:space="0" w:color="FFFFFF"/>
                        <w:bottom w:val="dashed" w:sz="2" w:space="0" w:color="FFFFFF"/>
                        <w:right w:val="dashed" w:sz="2" w:space="0" w:color="FFFFFF"/>
                      </w:divBdr>
                      <w:divsChild>
                        <w:div w:id="550767739">
                          <w:marLeft w:val="0"/>
                          <w:marRight w:val="0"/>
                          <w:marTop w:val="0"/>
                          <w:marBottom w:val="0"/>
                          <w:divBdr>
                            <w:top w:val="dashed" w:sz="2" w:space="0" w:color="FFFFFF"/>
                            <w:left w:val="dashed" w:sz="2" w:space="0" w:color="FFFFFF"/>
                            <w:bottom w:val="dashed" w:sz="2" w:space="0" w:color="FFFFFF"/>
                            <w:right w:val="dashed" w:sz="2" w:space="0" w:color="FFFFFF"/>
                          </w:divBdr>
                        </w:div>
                        <w:div w:id="750006246">
                          <w:marLeft w:val="0"/>
                          <w:marRight w:val="0"/>
                          <w:marTop w:val="0"/>
                          <w:marBottom w:val="0"/>
                          <w:divBdr>
                            <w:top w:val="dashed" w:sz="2" w:space="0" w:color="FFFFFF"/>
                            <w:left w:val="dashed" w:sz="2" w:space="0" w:color="FFFFFF"/>
                            <w:bottom w:val="dashed" w:sz="2" w:space="0" w:color="FFFFFF"/>
                            <w:right w:val="dashed" w:sz="2" w:space="0" w:color="FFFFFF"/>
                          </w:divBdr>
                        </w:div>
                        <w:div w:id="1541477711">
                          <w:marLeft w:val="0"/>
                          <w:marRight w:val="0"/>
                          <w:marTop w:val="0"/>
                          <w:marBottom w:val="0"/>
                          <w:divBdr>
                            <w:top w:val="dashed" w:sz="2" w:space="0" w:color="FFFFFF"/>
                            <w:left w:val="dashed" w:sz="2" w:space="0" w:color="FFFFFF"/>
                            <w:bottom w:val="dashed" w:sz="2" w:space="0" w:color="FFFFFF"/>
                            <w:right w:val="dashed" w:sz="2" w:space="0" w:color="FFFFFF"/>
                          </w:divBdr>
                        </w:div>
                        <w:div w:id="1673603159">
                          <w:marLeft w:val="0"/>
                          <w:marRight w:val="0"/>
                          <w:marTop w:val="0"/>
                          <w:marBottom w:val="0"/>
                          <w:divBdr>
                            <w:top w:val="dashed" w:sz="2" w:space="0" w:color="FFFFFF"/>
                            <w:left w:val="dashed" w:sz="2" w:space="0" w:color="FFFFFF"/>
                            <w:bottom w:val="dashed" w:sz="2" w:space="0" w:color="FFFFFF"/>
                            <w:right w:val="dashed" w:sz="2" w:space="0" w:color="FFFFFF"/>
                          </w:divBdr>
                          <w:divsChild>
                            <w:div w:id="504831736">
                              <w:marLeft w:val="0"/>
                              <w:marRight w:val="0"/>
                              <w:marTop w:val="0"/>
                              <w:marBottom w:val="0"/>
                              <w:divBdr>
                                <w:top w:val="dashed" w:sz="2" w:space="0" w:color="FFFFFF"/>
                                <w:left w:val="dashed" w:sz="2" w:space="0" w:color="FFFFFF"/>
                                <w:bottom w:val="dashed" w:sz="2" w:space="0" w:color="FFFFFF"/>
                                <w:right w:val="dashed" w:sz="2" w:space="0" w:color="FFFFFF"/>
                              </w:divBdr>
                            </w:div>
                            <w:div w:id="822425243">
                              <w:marLeft w:val="0"/>
                              <w:marRight w:val="0"/>
                              <w:marTop w:val="0"/>
                              <w:marBottom w:val="0"/>
                              <w:divBdr>
                                <w:top w:val="dashed" w:sz="2" w:space="0" w:color="FFFFFF"/>
                                <w:left w:val="dashed" w:sz="2" w:space="0" w:color="FFFFFF"/>
                                <w:bottom w:val="dashed" w:sz="2" w:space="0" w:color="FFFFFF"/>
                                <w:right w:val="dashed" w:sz="2" w:space="0" w:color="FFFFFF"/>
                              </w:divBdr>
                            </w:div>
                            <w:div w:id="864027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3281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4528168">
                      <w:marLeft w:val="0"/>
                      <w:marRight w:val="0"/>
                      <w:marTop w:val="0"/>
                      <w:marBottom w:val="0"/>
                      <w:divBdr>
                        <w:top w:val="dashed" w:sz="2" w:space="0" w:color="FFFFFF"/>
                        <w:left w:val="dashed" w:sz="2" w:space="0" w:color="FFFFFF"/>
                        <w:bottom w:val="dashed" w:sz="2" w:space="0" w:color="FFFFFF"/>
                        <w:right w:val="dashed" w:sz="2" w:space="0" w:color="FFFFFF"/>
                      </w:divBdr>
                    </w:div>
                    <w:div w:id="465007740">
                      <w:marLeft w:val="0"/>
                      <w:marRight w:val="0"/>
                      <w:marTop w:val="0"/>
                      <w:marBottom w:val="0"/>
                      <w:divBdr>
                        <w:top w:val="dashed" w:sz="2" w:space="0" w:color="FFFFFF"/>
                        <w:left w:val="dashed" w:sz="2" w:space="0" w:color="FFFFFF"/>
                        <w:bottom w:val="dashed" w:sz="2" w:space="0" w:color="FFFFFF"/>
                        <w:right w:val="dashed" w:sz="2" w:space="0" w:color="FFFFFF"/>
                      </w:divBdr>
                      <w:divsChild>
                        <w:div w:id="1054936069">
                          <w:marLeft w:val="0"/>
                          <w:marRight w:val="0"/>
                          <w:marTop w:val="0"/>
                          <w:marBottom w:val="0"/>
                          <w:divBdr>
                            <w:top w:val="dashed" w:sz="2" w:space="0" w:color="FFFFFF"/>
                            <w:left w:val="dashed" w:sz="2" w:space="0" w:color="FFFFFF"/>
                            <w:bottom w:val="dashed" w:sz="2" w:space="0" w:color="FFFFFF"/>
                            <w:right w:val="dashed" w:sz="2" w:space="0" w:color="FFFFFF"/>
                          </w:divBdr>
                        </w:div>
                        <w:div w:id="1263151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127593">
                      <w:marLeft w:val="0"/>
                      <w:marRight w:val="0"/>
                      <w:marTop w:val="0"/>
                      <w:marBottom w:val="0"/>
                      <w:divBdr>
                        <w:top w:val="dashed" w:sz="2" w:space="0" w:color="FFFFFF"/>
                        <w:left w:val="dashed" w:sz="2" w:space="0" w:color="FFFFFF"/>
                        <w:bottom w:val="dashed" w:sz="2" w:space="0" w:color="FFFFFF"/>
                        <w:right w:val="dashed" w:sz="2" w:space="0" w:color="FFFFFF"/>
                      </w:divBdr>
                      <w:divsChild>
                        <w:div w:id="134763180">
                          <w:marLeft w:val="0"/>
                          <w:marRight w:val="0"/>
                          <w:marTop w:val="0"/>
                          <w:marBottom w:val="0"/>
                          <w:divBdr>
                            <w:top w:val="dashed" w:sz="2" w:space="0" w:color="FFFFFF"/>
                            <w:left w:val="dashed" w:sz="2" w:space="0" w:color="FFFFFF"/>
                            <w:bottom w:val="dashed" w:sz="2" w:space="0" w:color="FFFFFF"/>
                            <w:right w:val="dashed" w:sz="2" w:space="0" w:color="FFFFFF"/>
                          </w:divBdr>
                        </w:div>
                        <w:div w:id="862323158">
                          <w:marLeft w:val="0"/>
                          <w:marRight w:val="0"/>
                          <w:marTop w:val="0"/>
                          <w:marBottom w:val="0"/>
                          <w:divBdr>
                            <w:top w:val="dashed" w:sz="2" w:space="0" w:color="FFFFFF"/>
                            <w:left w:val="dashed" w:sz="2" w:space="0" w:color="FFFFFF"/>
                            <w:bottom w:val="dashed" w:sz="2" w:space="0" w:color="FFFFFF"/>
                            <w:right w:val="dashed" w:sz="2" w:space="0" w:color="FFFFFF"/>
                          </w:divBdr>
                        </w:div>
                        <w:div w:id="1493792579">
                          <w:marLeft w:val="0"/>
                          <w:marRight w:val="0"/>
                          <w:marTop w:val="0"/>
                          <w:marBottom w:val="0"/>
                          <w:divBdr>
                            <w:top w:val="dashed" w:sz="2" w:space="0" w:color="FFFFFF"/>
                            <w:left w:val="dashed" w:sz="2" w:space="0" w:color="FFFFFF"/>
                            <w:bottom w:val="dashed" w:sz="2" w:space="0" w:color="FFFFFF"/>
                            <w:right w:val="dashed" w:sz="2" w:space="0" w:color="FFFFFF"/>
                          </w:divBdr>
                        </w:div>
                        <w:div w:id="1617253262">
                          <w:marLeft w:val="0"/>
                          <w:marRight w:val="0"/>
                          <w:marTop w:val="0"/>
                          <w:marBottom w:val="0"/>
                          <w:divBdr>
                            <w:top w:val="dashed" w:sz="2" w:space="0" w:color="FFFFFF"/>
                            <w:left w:val="dashed" w:sz="2" w:space="0" w:color="FFFFFF"/>
                            <w:bottom w:val="dashed" w:sz="2" w:space="0" w:color="FFFFFF"/>
                            <w:right w:val="dashed" w:sz="2" w:space="0" w:color="FFFFFF"/>
                          </w:divBdr>
                        </w:div>
                        <w:div w:id="1933119663">
                          <w:marLeft w:val="0"/>
                          <w:marRight w:val="0"/>
                          <w:marTop w:val="0"/>
                          <w:marBottom w:val="0"/>
                          <w:divBdr>
                            <w:top w:val="dashed" w:sz="2" w:space="0" w:color="FFFFFF"/>
                            <w:left w:val="dashed" w:sz="2" w:space="0" w:color="FFFFFF"/>
                            <w:bottom w:val="dashed" w:sz="2" w:space="0" w:color="FFFFFF"/>
                            <w:right w:val="dashed" w:sz="2" w:space="0" w:color="FFFFFF"/>
                          </w:divBdr>
                        </w:div>
                        <w:div w:id="2049796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2820457">
                      <w:marLeft w:val="0"/>
                      <w:marRight w:val="0"/>
                      <w:marTop w:val="0"/>
                      <w:marBottom w:val="0"/>
                      <w:divBdr>
                        <w:top w:val="dashed" w:sz="2" w:space="0" w:color="FFFFFF"/>
                        <w:left w:val="dashed" w:sz="2" w:space="0" w:color="FFFFFF"/>
                        <w:bottom w:val="dashed" w:sz="2" w:space="0" w:color="FFFFFF"/>
                        <w:right w:val="dashed" w:sz="2" w:space="0" w:color="FFFFFF"/>
                      </w:divBdr>
                    </w:div>
                    <w:div w:id="781530143">
                      <w:marLeft w:val="0"/>
                      <w:marRight w:val="0"/>
                      <w:marTop w:val="0"/>
                      <w:marBottom w:val="0"/>
                      <w:divBdr>
                        <w:top w:val="dashed" w:sz="2" w:space="0" w:color="FFFFFF"/>
                        <w:left w:val="dashed" w:sz="2" w:space="0" w:color="FFFFFF"/>
                        <w:bottom w:val="dashed" w:sz="2" w:space="0" w:color="FFFFFF"/>
                        <w:right w:val="dashed" w:sz="2" w:space="0" w:color="FFFFFF"/>
                      </w:divBdr>
                      <w:divsChild>
                        <w:div w:id="55325972">
                          <w:marLeft w:val="0"/>
                          <w:marRight w:val="0"/>
                          <w:marTop w:val="0"/>
                          <w:marBottom w:val="0"/>
                          <w:divBdr>
                            <w:top w:val="dashed" w:sz="2" w:space="0" w:color="FFFFFF"/>
                            <w:left w:val="dashed" w:sz="2" w:space="0" w:color="FFFFFF"/>
                            <w:bottom w:val="dashed" w:sz="2" w:space="0" w:color="FFFFFF"/>
                            <w:right w:val="dashed" w:sz="2" w:space="0" w:color="FFFFFF"/>
                          </w:divBdr>
                          <w:divsChild>
                            <w:div w:id="26415299">
                              <w:marLeft w:val="0"/>
                              <w:marRight w:val="0"/>
                              <w:marTop w:val="0"/>
                              <w:marBottom w:val="0"/>
                              <w:divBdr>
                                <w:top w:val="dashed" w:sz="2" w:space="0" w:color="FFFFFF"/>
                                <w:left w:val="dashed" w:sz="2" w:space="0" w:color="FFFFFF"/>
                                <w:bottom w:val="dashed" w:sz="2" w:space="0" w:color="FFFFFF"/>
                                <w:right w:val="dashed" w:sz="2" w:space="0" w:color="FFFFFF"/>
                              </w:divBdr>
                            </w:div>
                            <w:div w:id="372845247">
                              <w:marLeft w:val="0"/>
                              <w:marRight w:val="0"/>
                              <w:marTop w:val="0"/>
                              <w:marBottom w:val="0"/>
                              <w:divBdr>
                                <w:top w:val="dashed" w:sz="2" w:space="0" w:color="FFFFFF"/>
                                <w:left w:val="dashed" w:sz="2" w:space="0" w:color="FFFFFF"/>
                                <w:bottom w:val="dashed" w:sz="2" w:space="0" w:color="FFFFFF"/>
                                <w:right w:val="dashed" w:sz="2" w:space="0" w:color="FFFFFF"/>
                              </w:divBdr>
                            </w:div>
                            <w:div w:id="433280795">
                              <w:marLeft w:val="0"/>
                              <w:marRight w:val="0"/>
                              <w:marTop w:val="0"/>
                              <w:marBottom w:val="0"/>
                              <w:divBdr>
                                <w:top w:val="dashed" w:sz="2" w:space="0" w:color="FFFFFF"/>
                                <w:left w:val="dashed" w:sz="2" w:space="0" w:color="FFFFFF"/>
                                <w:bottom w:val="dashed" w:sz="2" w:space="0" w:color="FFFFFF"/>
                                <w:right w:val="dashed" w:sz="2" w:space="0" w:color="FFFFFF"/>
                              </w:divBdr>
                            </w:div>
                            <w:div w:id="1426657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409352">
                          <w:marLeft w:val="0"/>
                          <w:marRight w:val="0"/>
                          <w:marTop w:val="0"/>
                          <w:marBottom w:val="0"/>
                          <w:divBdr>
                            <w:top w:val="dashed" w:sz="2" w:space="0" w:color="FFFFFF"/>
                            <w:left w:val="dashed" w:sz="2" w:space="0" w:color="FFFFFF"/>
                            <w:bottom w:val="dashed" w:sz="2" w:space="0" w:color="FFFFFF"/>
                            <w:right w:val="dashed" w:sz="2" w:space="0" w:color="FFFFFF"/>
                          </w:divBdr>
                        </w:div>
                        <w:div w:id="378551188">
                          <w:marLeft w:val="0"/>
                          <w:marRight w:val="0"/>
                          <w:marTop w:val="0"/>
                          <w:marBottom w:val="0"/>
                          <w:divBdr>
                            <w:top w:val="dashed" w:sz="2" w:space="0" w:color="FFFFFF"/>
                            <w:left w:val="dashed" w:sz="2" w:space="0" w:color="FFFFFF"/>
                            <w:bottom w:val="dashed" w:sz="2" w:space="0" w:color="FFFFFF"/>
                            <w:right w:val="dashed" w:sz="2" w:space="0" w:color="FFFFFF"/>
                          </w:divBdr>
                        </w:div>
                        <w:div w:id="756287187">
                          <w:marLeft w:val="0"/>
                          <w:marRight w:val="0"/>
                          <w:marTop w:val="0"/>
                          <w:marBottom w:val="0"/>
                          <w:divBdr>
                            <w:top w:val="dashed" w:sz="2" w:space="0" w:color="FFFFFF"/>
                            <w:left w:val="dashed" w:sz="2" w:space="0" w:color="FFFFFF"/>
                            <w:bottom w:val="dashed" w:sz="2" w:space="0" w:color="FFFFFF"/>
                            <w:right w:val="dashed" w:sz="2" w:space="0" w:color="FFFFFF"/>
                          </w:divBdr>
                        </w:div>
                        <w:div w:id="780034009">
                          <w:marLeft w:val="0"/>
                          <w:marRight w:val="0"/>
                          <w:marTop w:val="0"/>
                          <w:marBottom w:val="0"/>
                          <w:divBdr>
                            <w:top w:val="dashed" w:sz="2" w:space="0" w:color="FFFFFF"/>
                            <w:left w:val="dashed" w:sz="2" w:space="0" w:color="FFFFFF"/>
                            <w:bottom w:val="dashed" w:sz="2" w:space="0" w:color="FFFFFF"/>
                            <w:right w:val="dashed" w:sz="2" w:space="0" w:color="FFFFFF"/>
                          </w:divBdr>
                        </w:div>
                        <w:div w:id="1130979533">
                          <w:marLeft w:val="0"/>
                          <w:marRight w:val="0"/>
                          <w:marTop w:val="0"/>
                          <w:marBottom w:val="0"/>
                          <w:divBdr>
                            <w:top w:val="dashed" w:sz="2" w:space="0" w:color="FFFFFF"/>
                            <w:left w:val="dashed" w:sz="2" w:space="0" w:color="FFFFFF"/>
                            <w:bottom w:val="dashed" w:sz="2" w:space="0" w:color="FFFFFF"/>
                            <w:right w:val="dashed" w:sz="2" w:space="0" w:color="FFFFFF"/>
                          </w:divBdr>
                        </w:div>
                        <w:div w:id="1312639535">
                          <w:marLeft w:val="0"/>
                          <w:marRight w:val="0"/>
                          <w:marTop w:val="0"/>
                          <w:marBottom w:val="0"/>
                          <w:divBdr>
                            <w:top w:val="dashed" w:sz="2" w:space="0" w:color="FFFFFF"/>
                            <w:left w:val="dashed" w:sz="2" w:space="0" w:color="FFFFFF"/>
                            <w:bottom w:val="dashed" w:sz="2" w:space="0" w:color="FFFFFF"/>
                            <w:right w:val="dashed" w:sz="2" w:space="0" w:color="FFFFFF"/>
                          </w:divBdr>
                        </w:div>
                        <w:div w:id="1338456285">
                          <w:marLeft w:val="0"/>
                          <w:marRight w:val="0"/>
                          <w:marTop w:val="0"/>
                          <w:marBottom w:val="0"/>
                          <w:divBdr>
                            <w:top w:val="dashed" w:sz="2" w:space="0" w:color="FFFFFF"/>
                            <w:left w:val="dashed" w:sz="2" w:space="0" w:color="FFFFFF"/>
                            <w:bottom w:val="dashed" w:sz="2" w:space="0" w:color="FFFFFF"/>
                            <w:right w:val="dashed" w:sz="2" w:space="0" w:color="FFFFFF"/>
                          </w:divBdr>
                        </w:div>
                        <w:div w:id="1405570792">
                          <w:marLeft w:val="0"/>
                          <w:marRight w:val="0"/>
                          <w:marTop w:val="0"/>
                          <w:marBottom w:val="0"/>
                          <w:divBdr>
                            <w:top w:val="dashed" w:sz="2" w:space="0" w:color="FFFFFF"/>
                            <w:left w:val="dashed" w:sz="2" w:space="0" w:color="FFFFFF"/>
                            <w:bottom w:val="dashed" w:sz="2" w:space="0" w:color="FFFFFF"/>
                            <w:right w:val="dashed" w:sz="2" w:space="0" w:color="FFFFFF"/>
                          </w:divBdr>
                        </w:div>
                        <w:div w:id="1852378535">
                          <w:marLeft w:val="0"/>
                          <w:marRight w:val="0"/>
                          <w:marTop w:val="0"/>
                          <w:marBottom w:val="0"/>
                          <w:divBdr>
                            <w:top w:val="dashed" w:sz="2" w:space="0" w:color="FFFFFF"/>
                            <w:left w:val="dashed" w:sz="2" w:space="0" w:color="FFFFFF"/>
                            <w:bottom w:val="dashed" w:sz="2" w:space="0" w:color="FFFFFF"/>
                            <w:right w:val="dashed" w:sz="2" w:space="0" w:color="FFFFFF"/>
                          </w:divBdr>
                        </w:div>
                        <w:div w:id="1969433488">
                          <w:marLeft w:val="0"/>
                          <w:marRight w:val="0"/>
                          <w:marTop w:val="0"/>
                          <w:marBottom w:val="0"/>
                          <w:divBdr>
                            <w:top w:val="dashed" w:sz="2" w:space="0" w:color="FFFFFF"/>
                            <w:left w:val="dashed" w:sz="2" w:space="0" w:color="FFFFFF"/>
                            <w:bottom w:val="dashed" w:sz="2" w:space="0" w:color="FFFFFF"/>
                            <w:right w:val="dashed" w:sz="2" w:space="0" w:color="FFFFFF"/>
                          </w:divBdr>
                          <w:divsChild>
                            <w:div w:id="494421900">
                              <w:marLeft w:val="0"/>
                              <w:marRight w:val="0"/>
                              <w:marTop w:val="0"/>
                              <w:marBottom w:val="0"/>
                              <w:divBdr>
                                <w:top w:val="dashed" w:sz="2" w:space="0" w:color="FFFFFF"/>
                                <w:left w:val="dashed" w:sz="2" w:space="0" w:color="FFFFFF"/>
                                <w:bottom w:val="dashed" w:sz="2" w:space="0" w:color="FFFFFF"/>
                                <w:right w:val="dashed" w:sz="2" w:space="0" w:color="FFFFFF"/>
                              </w:divBdr>
                            </w:div>
                            <w:div w:id="637879735">
                              <w:marLeft w:val="0"/>
                              <w:marRight w:val="0"/>
                              <w:marTop w:val="0"/>
                              <w:marBottom w:val="0"/>
                              <w:divBdr>
                                <w:top w:val="dashed" w:sz="2" w:space="0" w:color="FFFFFF"/>
                                <w:left w:val="dashed" w:sz="2" w:space="0" w:color="FFFFFF"/>
                                <w:bottom w:val="dashed" w:sz="2" w:space="0" w:color="FFFFFF"/>
                                <w:right w:val="dashed" w:sz="2" w:space="0" w:color="FFFFFF"/>
                              </w:divBdr>
                            </w:div>
                            <w:div w:id="1500077193">
                              <w:marLeft w:val="0"/>
                              <w:marRight w:val="0"/>
                              <w:marTop w:val="0"/>
                              <w:marBottom w:val="0"/>
                              <w:divBdr>
                                <w:top w:val="dashed" w:sz="2" w:space="0" w:color="FFFFFF"/>
                                <w:left w:val="dashed" w:sz="2" w:space="0" w:color="FFFFFF"/>
                                <w:bottom w:val="dashed" w:sz="2" w:space="0" w:color="FFFFFF"/>
                                <w:right w:val="dashed" w:sz="2" w:space="0" w:color="FFFFFF"/>
                              </w:divBdr>
                            </w:div>
                            <w:div w:id="1889342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74194700">
                      <w:marLeft w:val="0"/>
                      <w:marRight w:val="0"/>
                      <w:marTop w:val="0"/>
                      <w:marBottom w:val="0"/>
                      <w:divBdr>
                        <w:top w:val="dashed" w:sz="2" w:space="0" w:color="FFFFFF"/>
                        <w:left w:val="dashed" w:sz="2" w:space="0" w:color="FFFFFF"/>
                        <w:bottom w:val="dashed" w:sz="2" w:space="0" w:color="FFFFFF"/>
                        <w:right w:val="dashed" w:sz="2" w:space="0" w:color="FFFFFF"/>
                      </w:divBdr>
                    </w:div>
                    <w:div w:id="889879227">
                      <w:marLeft w:val="0"/>
                      <w:marRight w:val="0"/>
                      <w:marTop w:val="0"/>
                      <w:marBottom w:val="0"/>
                      <w:divBdr>
                        <w:top w:val="dashed" w:sz="2" w:space="0" w:color="FFFFFF"/>
                        <w:left w:val="dashed" w:sz="2" w:space="0" w:color="FFFFFF"/>
                        <w:bottom w:val="dashed" w:sz="2" w:space="0" w:color="FFFFFF"/>
                        <w:right w:val="dashed" w:sz="2" w:space="0" w:color="FFFFFF"/>
                      </w:divBdr>
                      <w:divsChild>
                        <w:div w:id="143662073">
                          <w:marLeft w:val="0"/>
                          <w:marRight w:val="0"/>
                          <w:marTop w:val="0"/>
                          <w:marBottom w:val="0"/>
                          <w:divBdr>
                            <w:top w:val="dashed" w:sz="2" w:space="0" w:color="FFFFFF"/>
                            <w:left w:val="dashed" w:sz="2" w:space="0" w:color="FFFFFF"/>
                            <w:bottom w:val="dashed" w:sz="2" w:space="0" w:color="FFFFFF"/>
                            <w:right w:val="dashed" w:sz="2" w:space="0" w:color="FFFFFF"/>
                          </w:divBdr>
                        </w:div>
                        <w:div w:id="324360919">
                          <w:marLeft w:val="0"/>
                          <w:marRight w:val="0"/>
                          <w:marTop w:val="0"/>
                          <w:marBottom w:val="0"/>
                          <w:divBdr>
                            <w:top w:val="dashed" w:sz="2" w:space="0" w:color="FFFFFF"/>
                            <w:left w:val="dashed" w:sz="2" w:space="0" w:color="FFFFFF"/>
                            <w:bottom w:val="dashed" w:sz="2" w:space="0" w:color="FFFFFF"/>
                            <w:right w:val="dashed" w:sz="2" w:space="0" w:color="FFFFFF"/>
                          </w:divBdr>
                        </w:div>
                        <w:div w:id="361396509">
                          <w:marLeft w:val="0"/>
                          <w:marRight w:val="0"/>
                          <w:marTop w:val="0"/>
                          <w:marBottom w:val="0"/>
                          <w:divBdr>
                            <w:top w:val="dashed" w:sz="2" w:space="0" w:color="FFFFFF"/>
                            <w:left w:val="dashed" w:sz="2" w:space="0" w:color="FFFFFF"/>
                            <w:bottom w:val="dashed" w:sz="2" w:space="0" w:color="FFFFFF"/>
                            <w:right w:val="dashed" w:sz="2" w:space="0" w:color="FFFFFF"/>
                          </w:divBdr>
                        </w:div>
                        <w:div w:id="465197309">
                          <w:marLeft w:val="0"/>
                          <w:marRight w:val="0"/>
                          <w:marTop w:val="0"/>
                          <w:marBottom w:val="0"/>
                          <w:divBdr>
                            <w:top w:val="dashed" w:sz="2" w:space="0" w:color="FFFFFF"/>
                            <w:left w:val="dashed" w:sz="2" w:space="0" w:color="FFFFFF"/>
                            <w:bottom w:val="dashed" w:sz="2" w:space="0" w:color="FFFFFF"/>
                            <w:right w:val="dashed" w:sz="2" w:space="0" w:color="FFFFFF"/>
                          </w:divBdr>
                        </w:div>
                        <w:div w:id="782192237">
                          <w:marLeft w:val="0"/>
                          <w:marRight w:val="0"/>
                          <w:marTop w:val="0"/>
                          <w:marBottom w:val="0"/>
                          <w:divBdr>
                            <w:top w:val="dashed" w:sz="2" w:space="0" w:color="FFFFFF"/>
                            <w:left w:val="dashed" w:sz="2" w:space="0" w:color="FFFFFF"/>
                            <w:bottom w:val="dashed" w:sz="2" w:space="0" w:color="FFFFFF"/>
                            <w:right w:val="dashed" w:sz="2" w:space="0" w:color="FFFFFF"/>
                          </w:divBdr>
                        </w:div>
                        <w:div w:id="796096962">
                          <w:marLeft w:val="0"/>
                          <w:marRight w:val="0"/>
                          <w:marTop w:val="0"/>
                          <w:marBottom w:val="0"/>
                          <w:divBdr>
                            <w:top w:val="dashed" w:sz="2" w:space="0" w:color="FFFFFF"/>
                            <w:left w:val="dashed" w:sz="2" w:space="0" w:color="FFFFFF"/>
                            <w:bottom w:val="dashed" w:sz="2" w:space="0" w:color="FFFFFF"/>
                            <w:right w:val="dashed" w:sz="2" w:space="0" w:color="FFFFFF"/>
                          </w:divBdr>
                        </w:div>
                        <w:div w:id="1062604271">
                          <w:marLeft w:val="0"/>
                          <w:marRight w:val="0"/>
                          <w:marTop w:val="0"/>
                          <w:marBottom w:val="0"/>
                          <w:divBdr>
                            <w:top w:val="dashed" w:sz="2" w:space="0" w:color="FFFFFF"/>
                            <w:left w:val="dashed" w:sz="2" w:space="0" w:color="FFFFFF"/>
                            <w:bottom w:val="dashed" w:sz="2" w:space="0" w:color="FFFFFF"/>
                            <w:right w:val="dashed" w:sz="2" w:space="0" w:color="FFFFFF"/>
                          </w:divBdr>
                        </w:div>
                        <w:div w:id="1405372872">
                          <w:marLeft w:val="0"/>
                          <w:marRight w:val="0"/>
                          <w:marTop w:val="0"/>
                          <w:marBottom w:val="0"/>
                          <w:divBdr>
                            <w:top w:val="dashed" w:sz="2" w:space="0" w:color="FFFFFF"/>
                            <w:left w:val="dashed" w:sz="2" w:space="0" w:color="FFFFFF"/>
                            <w:bottom w:val="dashed" w:sz="2" w:space="0" w:color="FFFFFF"/>
                            <w:right w:val="dashed" w:sz="2" w:space="0" w:color="FFFFFF"/>
                          </w:divBdr>
                        </w:div>
                        <w:div w:id="1613972141">
                          <w:marLeft w:val="0"/>
                          <w:marRight w:val="0"/>
                          <w:marTop w:val="0"/>
                          <w:marBottom w:val="0"/>
                          <w:divBdr>
                            <w:top w:val="dashed" w:sz="2" w:space="0" w:color="FFFFFF"/>
                            <w:left w:val="dashed" w:sz="2" w:space="0" w:color="FFFFFF"/>
                            <w:bottom w:val="dashed" w:sz="2" w:space="0" w:color="FFFFFF"/>
                            <w:right w:val="dashed" w:sz="2" w:space="0" w:color="FFFFFF"/>
                          </w:divBdr>
                        </w:div>
                        <w:div w:id="1779374221">
                          <w:marLeft w:val="0"/>
                          <w:marRight w:val="0"/>
                          <w:marTop w:val="0"/>
                          <w:marBottom w:val="0"/>
                          <w:divBdr>
                            <w:top w:val="dashed" w:sz="2" w:space="0" w:color="FFFFFF"/>
                            <w:left w:val="dashed" w:sz="2" w:space="0" w:color="FFFFFF"/>
                            <w:bottom w:val="dashed" w:sz="2" w:space="0" w:color="FFFFFF"/>
                            <w:right w:val="dashed" w:sz="2" w:space="0" w:color="FFFFFF"/>
                          </w:divBdr>
                        </w:div>
                        <w:div w:id="2071075173">
                          <w:marLeft w:val="0"/>
                          <w:marRight w:val="0"/>
                          <w:marTop w:val="0"/>
                          <w:marBottom w:val="0"/>
                          <w:divBdr>
                            <w:top w:val="dashed" w:sz="2" w:space="0" w:color="FFFFFF"/>
                            <w:left w:val="dashed" w:sz="2" w:space="0" w:color="FFFFFF"/>
                            <w:bottom w:val="dashed" w:sz="2" w:space="0" w:color="FFFFFF"/>
                            <w:right w:val="dashed" w:sz="2" w:space="0" w:color="FFFFFF"/>
                          </w:divBdr>
                        </w:div>
                        <w:div w:id="2081709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0262318">
                      <w:marLeft w:val="0"/>
                      <w:marRight w:val="0"/>
                      <w:marTop w:val="0"/>
                      <w:marBottom w:val="0"/>
                      <w:divBdr>
                        <w:top w:val="dashed" w:sz="2" w:space="0" w:color="FFFFFF"/>
                        <w:left w:val="dashed" w:sz="2" w:space="0" w:color="FFFFFF"/>
                        <w:bottom w:val="dashed" w:sz="2" w:space="0" w:color="FFFFFF"/>
                        <w:right w:val="dashed" w:sz="2" w:space="0" w:color="FFFFFF"/>
                      </w:divBdr>
                      <w:divsChild>
                        <w:div w:id="110050123">
                          <w:marLeft w:val="0"/>
                          <w:marRight w:val="0"/>
                          <w:marTop w:val="0"/>
                          <w:marBottom w:val="0"/>
                          <w:divBdr>
                            <w:top w:val="dashed" w:sz="2" w:space="0" w:color="FFFFFF"/>
                            <w:left w:val="dashed" w:sz="2" w:space="0" w:color="FFFFFF"/>
                            <w:bottom w:val="dashed" w:sz="2" w:space="0" w:color="FFFFFF"/>
                            <w:right w:val="dashed" w:sz="2" w:space="0" w:color="FFFFFF"/>
                          </w:divBdr>
                          <w:divsChild>
                            <w:div w:id="429936210">
                              <w:marLeft w:val="0"/>
                              <w:marRight w:val="0"/>
                              <w:marTop w:val="0"/>
                              <w:marBottom w:val="0"/>
                              <w:divBdr>
                                <w:top w:val="dashed" w:sz="2" w:space="0" w:color="FFFFFF"/>
                                <w:left w:val="dashed" w:sz="2" w:space="0" w:color="FFFFFF"/>
                                <w:bottom w:val="dashed" w:sz="2" w:space="0" w:color="FFFFFF"/>
                                <w:right w:val="dashed" w:sz="2" w:space="0" w:color="FFFFFF"/>
                              </w:divBdr>
                            </w:div>
                            <w:div w:id="1261109291">
                              <w:marLeft w:val="0"/>
                              <w:marRight w:val="0"/>
                              <w:marTop w:val="0"/>
                              <w:marBottom w:val="0"/>
                              <w:divBdr>
                                <w:top w:val="dashed" w:sz="2" w:space="0" w:color="FFFFFF"/>
                                <w:left w:val="dashed" w:sz="2" w:space="0" w:color="FFFFFF"/>
                                <w:bottom w:val="dashed" w:sz="2" w:space="0" w:color="FFFFFF"/>
                                <w:right w:val="dashed" w:sz="2" w:space="0" w:color="FFFFFF"/>
                              </w:divBdr>
                            </w:div>
                            <w:div w:id="1901480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579473">
                          <w:marLeft w:val="0"/>
                          <w:marRight w:val="0"/>
                          <w:marTop w:val="0"/>
                          <w:marBottom w:val="0"/>
                          <w:divBdr>
                            <w:top w:val="dashed" w:sz="2" w:space="0" w:color="FFFFFF"/>
                            <w:left w:val="dashed" w:sz="2" w:space="0" w:color="FFFFFF"/>
                            <w:bottom w:val="dashed" w:sz="2" w:space="0" w:color="FFFFFF"/>
                            <w:right w:val="dashed" w:sz="2" w:space="0" w:color="FFFFFF"/>
                          </w:divBdr>
                        </w:div>
                        <w:div w:id="1755514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9750004">
                      <w:marLeft w:val="0"/>
                      <w:marRight w:val="0"/>
                      <w:marTop w:val="0"/>
                      <w:marBottom w:val="0"/>
                      <w:divBdr>
                        <w:top w:val="dashed" w:sz="2" w:space="0" w:color="FFFFFF"/>
                        <w:left w:val="dashed" w:sz="2" w:space="0" w:color="FFFFFF"/>
                        <w:bottom w:val="dashed" w:sz="2" w:space="0" w:color="FFFFFF"/>
                        <w:right w:val="dashed" w:sz="2" w:space="0" w:color="FFFFFF"/>
                      </w:divBdr>
                      <w:divsChild>
                        <w:div w:id="199364488">
                          <w:marLeft w:val="0"/>
                          <w:marRight w:val="0"/>
                          <w:marTop w:val="0"/>
                          <w:marBottom w:val="0"/>
                          <w:divBdr>
                            <w:top w:val="dashed" w:sz="2" w:space="0" w:color="FFFFFF"/>
                            <w:left w:val="dashed" w:sz="2" w:space="0" w:color="FFFFFF"/>
                            <w:bottom w:val="dashed" w:sz="2" w:space="0" w:color="FFFFFF"/>
                            <w:right w:val="dashed" w:sz="2" w:space="0" w:color="FFFFFF"/>
                          </w:divBdr>
                        </w:div>
                        <w:div w:id="296452030">
                          <w:marLeft w:val="0"/>
                          <w:marRight w:val="0"/>
                          <w:marTop w:val="0"/>
                          <w:marBottom w:val="0"/>
                          <w:divBdr>
                            <w:top w:val="dashed" w:sz="2" w:space="0" w:color="FFFFFF"/>
                            <w:left w:val="dashed" w:sz="2" w:space="0" w:color="FFFFFF"/>
                            <w:bottom w:val="dashed" w:sz="2" w:space="0" w:color="FFFFFF"/>
                            <w:right w:val="dashed" w:sz="2" w:space="0" w:color="FFFFFF"/>
                          </w:divBdr>
                        </w:div>
                        <w:div w:id="918900915">
                          <w:marLeft w:val="0"/>
                          <w:marRight w:val="0"/>
                          <w:marTop w:val="0"/>
                          <w:marBottom w:val="0"/>
                          <w:divBdr>
                            <w:top w:val="dashed" w:sz="2" w:space="0" w:color="FFFFFF"/>
                            <w:left w:val="dashed" w:sz="2" w:space="0" w:color="FFFFFF"/>
                            <w:bottom w:val="dashed" w:sz="2" w:space="0" w:color="FFFFFF"/>
                            <w:right w:val="dashed" w:sz="2" w:space="0" w:color="FFFFFF"/>
                          </w:divBdr>
                        </w:div>
                        <w:div w:id="1075786286">
                          <w:marLeft w:val="0"/>
                          <w:marRight w:val="0"/>
                          <w:marTop w:val="0"/>
                          <w:marBottom w:val="0"/>
                          <w:divBdr>
                            <w:top w:val="dashed" w:sz="2" w:space="0" w:color="FFFFFF"/>
                            <w:left w:val="dashed" w:sz="2" w:space="0" w:color="FFFFFF"/>
                            <w:bottom w:val="dashed" w:sz="2" w:space="0" w:color="FFFFFF"/>
                            <w:right w:val="dashed" w:sz="2" w:space="0" w:color="FFFFFF"/>
                          </w:divBdr>
                        </w:div>
                        <w:div w:id="1721006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408420">
                      <w:marLeft w:val="0"/>
                      <w:marRight w:val="0"/>
                      <w:marTop w:val="0"/>
                      <w:marBottom w:val="0"/>
                      <w:divBdr>
                        <w:top w:val="dashed" w:sz="2" w:space="0" w:color="FFFFFF"/>
                        <w:left w:val="dashed" w:sz="2" w:space="0" w:color="FFFFFF"/>
                        <w:bottom w:val="dashed" w:sz="2" w:space="0" w:color="FFFFFF"/>
                        <w:right w:val="dashed" w:sz="2" w:space="0" w:color="FFFFFF"/>
                      </w:divBdr>
                    </w:div>
                    <w:div w:id="1065109050">
                      <w:marLeft w:val="0"/>
                      <w:marRight w:val="0"/>
                      <w:marTop w:val="0"/>
                      <w:marBottom w:val="0"/>
                      <w:divBdr>
                        <w:top w:val="dashed" w:sz="2" w:space="0" w:color="FFFFFF"/>
                        <w:left w:val="dashed" w:sz="2" w:space="0" w:color="FFFFFF"/>
                        <w:bottom w:val="dashed" w:sz="2" w:space="0" w:color="FFFFFF"/>
                        <w:right w:val="dashed" w:sz="2" w:space="0" w:color="FFFFFF"/>
                      </w:divBdr>
                    </w:div>
                    <w:div w:id="1088649684">
                      <w:marLeft w:val="0"/>
                      <w:marRight w:val="0"/>
                      <w:marTop w:val="0"/>
                      <w:marBottom w:val="0"/>
                      <w:divBdr>
                        <w:top w:val="dashed" w:sz="2" w:space="0" w:color="FFFFFF"/>
                        <w:left w:val="dashed" w:sz="2" w:space="0" w:color="FFFFFF"/>
                        <w:bottom w:val="dashed" w:sz="2" w:space="0" w:color="FFFFFF"/>
                        <w:right w:val="dashed" w:sz="2" w:space="0" w:color="FFFFFF"/>
                      </w:divBdr>
                    </w:div>
                    <w:div w:id="1183276649">
                      <w:marLeft w:val="0"/>
                      <w:marRight w:val="0"/>
                      <w:marTop w:val="0"/>
                      <w:marBottom w:val="0"/>
                      <w:divBdr>
                        <w:top w:val="dashed" w:sz="2" w:space="0" w:color="FFFFFF"/>
                        <w:left w:val="dashed" w:sz="2" w:space="0" w:color="FFFFFF"/>
                        <w:bottom w:val="dashed" w:sz="2" w:space="0" w:color="FFFFFF"/>
                        <w:right w:val="dashed" w:sz="2" w:space="0" w:color="FFFFFF"/>
                      </w:divBdr>
                    </w:div>
                    <w:div w:id="1310356024">
                      <w:marLeft w:val="0"/>
                      <w:marRight w:val="0"/>
                      <w:marTop w:val="0"/>
                      <w:marBottom w:val="0"/>
                      <w:divBdr>
                        <w:top w:val="dashed" w:sz="2" w:space="0" w:color="FFFFFF"/>
                        <w:left w:val="dashed" w:sz="2" w:space="0" w:color="FFFFFF"/>
                        <w:bottom w:val="dashed" w:sz="2" w:space="0" w:color="FFFFFF"/>
                        <w:right w:val="dashed" w:sz="2" w:space="0" w:color="FFFFFF"/>
                      </w:divBdr>
                      <w:divsChild>
                        <w:div w:id="557864711">
                          <w:marLeft w:val="0"/>
                          <w:marRight w:val="0"/>
                          <w:marTop w:val="0"/>
                          <w:marBottom w:val="0"/>
                          <w:divBdr>
                            <w:top w:val="dashed" w:sz="2" w:space="0" w:color="FFFFFF"/>
                            <w:left w:val="dashed" w:sz="2" w:space="0" w:color="FFFFFF"/>
                            <w:bottom w:val="dashed" w:sz="2" w:space="0" w:color="FFFFFF"/>
                            <w:right w:val="dashed" w:sz="2" w:space="0" w:color="FFFFFF"/>
                          </w:divBdr>
                        </w:div>
                        <w:div w:id="1499803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6960354">
                      <w:marLeft w:val="0"/>
                      <w:marRight w:val="0"/>
                      <w:marTop w:val="0"/>
                      <w:marBottom w:val="0"/>
                      <w:divBdr>
                        <w:top w:val="dashed" w:sz="2" w:space="0" w:color="FFFFFF"/>
                        <w:left w:val="dashed" w:sz="2" w:space="0" w:color="FFFFFF"/>
                        <w:bottom w:val="dashed" w:sz="2" w:space="0" w:color="FFFFFF"/>
                        <w:right w:val="dashed" w:sz="2" w:space="0" w:color="FFFFFF"/>
                      </w:divBdr>
                      <w:divsChild>
                        <w:div w:id="677660048">
                          <w:marLeft w:val="0"/>
                          <w:marRight w:val="0"/>
                          <w:marTop w:val="0"/>
                          <w:marBottom w:val="0"/>
                          <w:divBdr>
                            <w:top w:val="dashed" w:sz="2" w:space="0" w:color="FFFFFF"/>
                            <w:left w:val="dashed" w:sz="2" w:space="0" w:color="FFFFFF"/>
                            <w:bottom w:val="dashed" w:sz="2" w:space="0" w:color="FFFFFF"/>
                            <w:right w:val="dashed" w:sz="2" w:space="0" w:color="FFFFFF"/>
                          </w:divBdr>
                        </w:div>
                        <w:div w:id="1165975500">
                          <w:marLeft w:val="0"/>
                          <w:marRight w:val="0"/>
                          <w:marTop w:val="0"/>
                          <w:marBottom w:val="0"/>
                          <w:divBdr>
                            <w:top w:val="dashed" w:sz="2" w:space="0" w:color="FFFFFF"/>
                            <w:left w:val="dashed" w:sz="2" w:space="0" w:color="FFFFFF"/>
                            <w:bottom w:val="dashed" w:sz="2" w:space="0" w:color="FFFFFF"/>
                            <w:right w:val="dashed" w:sz="2" w:space="0" w:color="FFFFFF"/>
                          </w:divBdr>
                        </w:div>
                        <w:div w:id="1308819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5301568">
                      <w:marLeft w:val="0"/>
                      <w:marRight w:val="0"/>
                      <w:marTop w:val="0"/>
                      <w:marBottom w:val="0"/>
                      <w:divBdr>
                        <w:top w:val="dashed" w:sz="2" w:space="0" w:color="FFFFFF"/>
                        <w:left w:val="dashed" w:sz="2" w:space="0" w:color="FFFFFF"/>
                        <w:bottom w:val="dashed" w:sz="2" w:space="0" w:color="FFFFFF"/>
                        <w:right w:val="dashed" w:sz="2" w:space="0" w:color="FFFFFF"/>
                      </w:divBdr>
                      <w:divsChild>
                        <w:div w:id="393040616">
                          <w:marLeft w:val="0"/>
                          <w:marRight w:val="0"/>
                          <w:marTop w:val="0"/>
                          <w:marBottom w:val="0"/>
                          <w:divBdr>
                            <w:top w:val="dashed" w:sz="2" w:space="0" w:color="FFFFFF"/>
                            <w:left w:val="dashed" w:sz="2" w:space="0" w:color="FFFFFF"/>
                            <w:bottom w:val="dashed" w:sz="2" w:space="0" w:color="FFFFFF"/>
                            <w:right w:val="dashed" w:sz="2" w:space="0" w:color="FFFFFF"/>
                          </w:divBdr>
                          <w:divsChild>
                            <w:div w:id="235676500">
                              <w:marLeft w:val="0"/>
                              <w:marRight w:val="0"/>
                              <w:marTop w:val="0"/>
                              <w:marBottom w:val="0"/>
                              <w:divBdr>
                                <w:top w:val="dashed" w:sz="2" w:space="0" w:color="FFFFFF"/>
                                <w:left w:val="dashed" w:sz="2" w:space="0" w:color="FFFFFF"/>
                                <w:bottom w:val="dashed" w:sz="2" w:space="0" w:color="FFFFFF"/>
                                <w:right w:val="dashed" w:sz="2" w:space="0" w:color="FFFFFF"/>
                              </w:divBdr>
                            </w:div>
                            <w:div w:id="285817270">
                              <w:marLeft w:val="0"/>
                              <w:marRight w:val="0"/>
                              <w:marTop w:val="0"/>
                              <w:marBottom w:val="0"/>
                              <w:divBdr>
                                <w:top w:val="dashed" w:sz="2" w:space="0" w:color="FFFFFF"/>
                                <w:left w:val="dashed" w:sz="2" w:space="0" w:color="FFFFFF"/>
                                <w:bottom w:val="dashed" w:sz="2" w:space="0" w:color="FFFFFF"/>
                                <w:right w:val="dashed" w:sz="2" w:space="0" w:color="FFFFFF"/>
                              </w:divBdr>
                            </w:div>
                            <w:div w:id="1433281198">
                              <w:marLeft w:val="0"/>
                              <w:marRight w:val="0"/>
                              <w:marTop w:val="0"/>
                              <w:marBottom w:val="0"/>
                              <w:divBdr>
                                <w:top w:val="dashed" w:sz="2" w:space="0" w:color="FFFFFF"/>
                                <w:left w:val="dashed" w:sz="2" w:space="0" w:color="FFFFFF"/>
                                <w:bottom w:val="dashed" w:sz="2" w:space="0" w:color="FFFFFF"/>
                                <w:right w:val="dashed" w:sz="2" w:space="0" w:color="FFFFFF"/>
                              </w:divBdr>
                            </w:div>
                            <w:div w:id="1855609209">
                              <w:marLeft w:val="0"/>
                              <w:marRight w:val="0"/>
                              <w:marTop w:val="0"/>
                              <w:marBottom w:val="0"/>
                              <w:divBdr>
                                <w:top w:val="dashed" w:sz="2" w:space="0" w:color="FFFFFF"/>
                                <w:left w:val="dashed" w:sz="2" w:space="0" w:color="FFFFFF"/>
                                <w:bottom w:val="dashed" w:sz="2" w:space="0" w:color="FFFFFF"/>
                                <w:right w:val="dashed" w:sz="2" w:space="0" w:color="FFFFFF"/>
                              </w:divBdr>
                            </w:div>
                            <w:div w:id="1864051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8905949">
                          <w:marLeft w:val="0"/>
                          <w:marRight w:val="0"/>
                          <w:marTop w:val="0"/>
                          <w:marBottom w:val="0"/>
                          <w:divBdr>
                            <w:top w:val="dashed" w:sz="2" w:space="0" w:color="FFFFFF"/>
                            <w:left w:val="dashed" w:sz="2" w:space="0" w:color="FFFFFF"/>
                            <w:bottom w:val="dashed" w:sz="2" w:space="0" w:color="FFFFFF"/>
                            <w:right w:val="dashed" w:sz="2" w:space="0" w:color="FFFFFF"/>
                          </w:divBdr>
                        </w:div>
                        <w:div w:id="521286977">
                          <w:marLeft w:val="0"/>
                          <w:marRight w:val="0"/>
                          <w:marTop w:val="0"/>
                          <w:marBottom w:val="0"/>
                          <w:divBdr>
                            <w:top w:val="dashed" w:sz="2" w:space="0" w:color="FFFFFF"/>
                            <w:left w:val="dashed" w:sz="2" w:space="0" w:color="FFFFFF"/>
                            <w:bottom w:val="dashed" w:sz="2" w:space="0" w:color="FFFFFF"/>
                            <w:right w:val="dashed" w:sz="2" w:space="0" w:color="FFFFFF"/>
                          </w:divBdr>
                        </w:div>
                        <w:div w:id="708144374">
                          <w:marLeft w:val="0"/>
                          <w:marRight w:val="0"/>
                          <w:marTop w:val="0"/>
                          <w:marBottom w:val="0"/>
                          <w:divBdr>
                            <w:top w:val="dashed" w:sz="2" w:space="0" w:color="FFFFFF"/>
                            <w:left w:val="dashed" w:sz="2" w:space="0" w:color="FFFFFF"/>
                            <w:bottom w:val="dashed" w:sz="2" w:space="0" w:color="FFFFFF"/>
                            <w:right w:val="dashed" w:sz="2" w:space="0" w:color="FFFFFF"/>
                          </w:divBdr>
                        </w:div>
                        <w:div w:id="789711730">
                          <w:marLeft w:val="0"/>
                          <w:marRight w:val="0"/>
                          <w:marTop w:val="0"/>
                          <w:marBottom w:val="0"/>
                          <w:divBdr>
                            <w:top w:val="dashed" w:sz="2" w:space="0" w:color="FFFFFF"/>
                            <w:left w:val="dashed" w:sz="2" w:space="0" w:color="FFFFFF"/>
                            <w:bottom w:val="dashed" w:sz="2" w:space="0" w:color="FFFFFF"/>
                            <w:right w:val="dashed" w:sz="2" w:space="0" w:color="FFFFFF"/>
                          </w:divBdr>
                        </w:div>
                        <w:div w:id="1409381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629488">
                      <w:marLeft w:val="0"/>
                      <w:marRight w:val="0"/>
                      <w:marTop w:val="0"/>
                      <w:marBottom w:val="0"/>
                      <w:divBdr>
                        <w:top w:val="dashed" w:sz="2" w:space="0" w:color="FFFFFF"/>
                        <w:left w:val="dashed" w:sz="2" w:space="0" w:color="FFFFFF"/>
                        <w:bottom w:val="dashed" w:sz="2" w:space="0" w:color="FFFFFF"/>
                        <w:right w:val="dashed" w:sz="2" w:space="0" w:color="FFFFFF"/>
                      </w:divBdr>
                    </w:div>
                    <w:div w:id="1375886235">
                      <w:marLeft w:val="0"/>
                      <w:marRight w:val="0"/>
                      <w:marTop w:val="0"/>
                      <w:marBottom w:val="0"/>
                      <w:divBdr>
                        <w:top w:val="dashed" w:sz="2" w:space="0" w:color="FFFFFF"/>
                        <w:left w:val="dashed" w:sz="2" w:space="0" w:color="FFFFFF"/>
                        <w:bottom w:val="dashed" w:sz="2" w:space="0" w:color="FFFFFF"/>
                        <w:right w:val="dashed" w:sz="2" w:space="0" w:color="FFFFFF"/>
                      </w:divBdr>
                      <w:divsChild>
                        <w:div w:id="407506117">
                          <w:marLeft w:val="0"/>
                          <w:marRight w:val="0"/>
                          <w:marTop w:val="0"/>
                          <w:marBottom w:val="0"/>
                          <w:divBdr>
                            <w:top w:val="dashed" w:sz="2" w:space="0" w:color="FFFFFF"/>
                            <w:left w:val="dashed" w:sz="2" w:space="0" w:color="FFFFFF"/>
                            <w:bottom w:val="dashed" w:sz="2" w:space="0" w:color="FFFFFF"/>
                            <w:right w:val="dashed" w:sz="2" w:space="0" w:color="FFFFFF"/>
                          </w:divBdr>
                        </w:div>
                        <w:div w:id="547257521">
                          <w:marLeft w:val="0"/>
                          <w:marRight w:val="0"/>
                          <w:marTop w:val="0"/>
                          <w:marBottom w:val="0"/>
                          <w:divBdr>
                            <w:top w:val="dashed" w:sz="2" w:space="0" w:color="FFFFFF"/>
                            <w:left w:val="dashed" w:sz="2" w:space="0" w:color="FFFFFF"/>
                            <w:bottom w:val="dashed" w:sz="2" w:space="0" w:color="FFFFFF"/>
                            <w:right w:val="dashed" w:sz="2" w:space="0" w:color="FFFFFF"/>
                          </w:divBdr>
                        </w:div>
                        <w:div w:id="698120464">
                          <w:marLeft w:val="0"/>
                          <w:marRight w:val="0"/>
                          <w:marTop w:val="0"/>
                          <w:marBottom w:val="0"/>
                          <w:divBdr>
                            <w:top w:val="dashed" w:sz="2" w:space="0" w:color="FFFFFF"/>
                            <w:left w:val="dashed" w:sz="2" w:space="0" w:color="FFFFFF"/>
                            <w:bottom w:val="dashed" w:sz="2" w:space="0" w:color="FFFFFF"/>
                            <w:right w:val="dashed" w:sz="2" w:space="0" w:color="FFFFFF"/>
                          </w:divBdr>
                        </w:div>
                        <w:div w:id="699282291">
                          <w:marLeft w:val="0"/>
                          <w:marRight w:val="0"/>
                          <w:marTop w:val="0"/>
                          <w:marBottom w:val="0"/>
                          <w:divBdr>
                            <w:top w:val="dashed" w:sz="2" w:space="0" w:color="FFFFFF"/>
                            <w:left w:val="dashed" w:sz="2" w:space="0" w:color="FFFFFF"/>
                            <w:bottom w:val="dashed" w:sz="2" w:space="0" w:color="FFFFFF"/>
                            <w:right w:val="dashed" w:sz="2" w:space="0" w:color="FFFFFF"/>
                          </w:divBdr>
                        </w:div>
                        <w:div w:id="808788666">
                          <w:marLeft w:val="0"/>
                          <w:marRight w:val="0"/>
                          <w:marTop w:val="0"/>
                          <w:marBottom w:val="0"/>
                          <w:divBdr>
                            <w:top w:val="dashed" w:sz="2" w:space="0" w:color="FFFFFF"/>
                            <w:left w:val="dashed" w:sz="2" w:space="0" w:color="FFFFFF"/>
                            <w:bottom w:val="dashed" w:sz="2" w:space="0" w:color="FFFFFF"/>
                            <w:right w:val="dashed" w:sz="2" w:space="0" w:color="FFFFFF"/>
                          </w:divBdr>
                        </w:div>
                        <w:div w:id="810711164">
                          <w:marLeft w:val="0"/>
                          <w:marRight w:val="0"/>
                          <w:marTop w:val="0"/>
                          <w:marBottom w:val="0"/>
                          <w:divBdr>
                            <w:top w:val="dashed" w:sz="2" w:space="0" w:color="FFFFFF"/>
                            <w:left w:val="dashed" w:sz="2" w:space="0" w:color="FFFFFF"/>
                            <w:bottom w:val="dashed" w:sz="2" w:space="0" w:color="FFFFFF"/>
                            <w:right w:val="dashed" w:sz="2" w:space="0" w:color="FFFFFF"/>
                          </w:divBdr>
                        </w:div>
                        <w:div w:id="1003046295">
                          <w:marLeft w:val="0"/>
                          <w:marRight w:val="0"/>
                          <w:marTop w:val="0"/>
                          <w:marBottom w:val="0"/>
                          <w:divBdr>
                            <w:top w:val="dashed" w:sz="2" w:space="0" w:color="FFFFFF"/>
                            <w:left w:val="dashed" w:sz="2" w:space="0" w:color="FFFFFF"/>
                            <w:bottom w:val="dashed" w:sz="2" w:space="0" w:color="FFFFFF"/>
                            <w:right w:val="dashed" w:sz="2" w:space="0" w:color="FFFFFF"/>
                          </w:divBdr>
                          <w:divsChild>
                            <w:div w:id="1015495593">
                              <w:marLeft w:val="0"/>
                              <w:marRight w:val="0"/>
                              <w:marTop w:val="0"/>
                              <w:marBottom w:val="0"/>
                              <w:divBdr>
                                <w:top w:val="dashed" w:sz="2" w:space="0" w:color="FFFFFF"/>
                                <w:left w:val="dashed" w:sz="2" w:space="0" w:color="FFFFFF"/>
                                <w:bottom w:val="dashed" w:sz="2" w:space="0" w:color="FFFFFF"/>
                                <w:right w:val="dashed" w:sz="2" w:space="0" w:color="FFFFFF"/>
                              </w:divBdr>
                            </w:div>
                            <w:div w:id="1452091064">
                              <w:marLeft w:val="0"/>
                              <w:marRight w:val="0"/>
                              <w:marTop w:val="0"/>
                              <w:marBottom w:val="0"/>
                              <w:divBdr>
                                <w:top w:val="dashed" w:sz="2" w:space="0" w:color="FFFFFF"/>
                                <w:left w:val="dashed" w:sz="2" w:space="0" w:color="FFFFFF"/>
                                <w:bottom w:val="dashed" w:sz="2" w:space="0" w:color="FFFFFF"/>
                                <w:right w:val="dashed" w:sz="2" w:space="0" w:color="FFFFFF"/>
                              </w:divBdr>
                            </w:div>
                            <w:div w:id="1875313632">
                              <w:marLeft w:val="0"/>
                              <w:marRight w:val="0"/>
                              <w:marTop w:val="0"/>
                              <w:marBottom w:val="0"/>
                              <w:divBdr>
                                <w:top w:val="dashed" w:sz="2" w:space="0" w:color="FFFFFF"/>
                                <w:left w:val="dashed" w:sz="2" w:space="0" w:color="FFFFFF"/>
                                <w:bottom w:val="dashed" w:sz="2" w:space="0" w:color="FFFFFF"/>
                                <w:right w:val="dashed" w:sz="2" w:space="0" w:color="FFFFFF"/>
                              </w:divBdr>
                            </w:div>
                            <w:div w:id="2075278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2628605">
                          <w:marLeft w:val="0"/>
                          <w:marRight w:val="0"/>
                          <w:marTop w:val="0"/>
                          <w:marBottom w:val="0"/>
                          <w:divBdr>
                            <w:top w:val="dashed" w:sz="2" w:space="0" w:color="FFFFFF"/>
                            <w:left w:val="dashed" w:sz="2" w:space="0" w:color="FFFFFF"/>
                            <w:bottom w:val="dashed" w:sz="2" w:space="0" w:color="FFFFFF"/>
                            <w:right w:val="dashed" w:sz="2" w:space="0" w:color="FFFFFF"/>
                          </w:divBdr>
                        </w:div>
                        <w:div w:id="1160006429">
                          <w:marLeft w:val="0"/>
                          <w:marRight w:val="0"/>
                          <w:marTop w:val="0"/>
                          <w:marBottom w:val="0"/>
                          <w:divBdr>
                            <w:top w:val="dashed" w:sz="2" w:space="0" w:color="FFFFFF"/>
                            <w:left w:val="dashed" w:sz="2" w:space="0" w:color="FFFFFF"/>
                            <w:bottom w:val="dashed" w:sz="2" w:space="0" w:color="FFFFFF"/>
                            <w:right w:val="dashed" w:sz="2" w:space="0" w:color="FFFFFF"/>
                          </w:divBdr>
                        </w:div>
                        <w:div w:id="1290360899">
                          <w:marLeft w:val="0"/>
                          <w:marRight w:val="0"/>
                          <w:marTop w:val="0"/>
                          <w:marBottom w:val="0"/>
                          <w:divBdr>
                            <w:top w:val="dashed" w:sz="2" w:space="0" w:color="FFFFFF"/>
                            <w:left w:val="dashed" w:sz="2" w:space="0" w:color="FFFFFF"/>
                            <w:bottom w:val="dashed" w:sz="2" w:space="0" w:color="FFFFFF"/>
                            <w:right w:val="dashed" w:sz="2" w:space="0" w:color="FFFFFF"/>
                          </w:divBdr>
                        </w:div>
                        <w:div w:id="1477793844">
                          <w:marLeft w:val="0"/>
                          <w:marRight w:val="0"/>
                          <w:marTop w:val="0"/>
                          <w:marBottom w:val="0"/>
                          <w:divBdr>
                            <w:top w:val="dashed" w:sz="2" w:space="0" w:color="FFFFFF"/>
                            <w:left w:val="dashed" w:sz="2" w:space="0" w:color="FFFFFF"/>
                            <w:bottom w:val="dashed" w:sz="2" w:space="0" w:color="FFFFFF"/>
                            <w:right w:val="dashed" w:sz="2" w:space="0" w:color="FFFFFF"/>
                          </w:divBdr>
                          <w:divsChild>
                            <w:div w:id="392236002">
                              <w:marLeft w:val="0"/>
                              <w:marRight w:val="0"/>
                              <w:marTop w:val="0"/>
                              <w:marBottom w:val="0"/>
                              <w:divBdr>
                                <w:top w:val="dashed" w:sz="2" w:space="0" w:color="FFFFFF"/>
                                <w:left w:val="dashed" w:sz="2" w:space="0" w:color="FFFFFF"/>
                                <w:bottom w:val="dashed" w:sz="2" w:space="0" w:color="FFFFFF"/>
                                <w:right w:val="dashed" w:sz="2" w:space="0" w:color="FFFFFF"/>
                              </w:divBdr>
                            </w:div>
                            <w:div w:id="1012029860">
                              <w:marLeft w:val="0"/>
                              <w:marRight w:val="0"/>
                              <w:marTop w:val="0"/>
                              <w:marBottom w:val="0"/>
                              <w:divBdr>
                                <w:top w:val="dashed" w:sz="2" w:space="0" w:color="FFFFFF"/>
                                <w:left w:val="dashed" w:sz="2" w:space="0" w:color="FFFFFF"/>
                                <w:bottom w:val="dashed" w:sz="2" w:space="0" w:color="FFFFFF"/>
                                <w:right w:val="dashed" w:sz="2" w:space="0" w:color="FFFFFF"/>
                              </w:divBdr>
                            </w:div>
                            <w:div w:id="2125030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066556">
                          <w:marLeft w:val="0"/>
                          <w:marRight w:val="0"/>
                          <w:marTop w:val="0"/>
                          <w:marBottom w:val="0"/>
                          <w:divBdr>
                            <w:top w:val="dashed" w:sz="2" w:space="0" w:color="FFFFFF"/>
                            <w:left w:val="dashed" w:sz="2" w:space="0" w:color="FFFFFF"/>
                            <w:bottom w:val="dashed" w:sz="2" w:space="0" w:color="FFFFFF"/>
                            <w:right w:val="dashed" w:sz="2" w:space="0" w:color="FFFFFF"/>
                          </w:divBdr>
                          <w:divsChild>
                            <w:div w:id="627971456">
                              <w:marLeft w:val="0"/>
                              <w:marRight w:val="0"/>
                              <w:marTop w:val="0"/>
                              <w:marBottom w:val="0"/>
                              <w:divBdr>
                                <w:top w:val="dashed" w:sz="2" w:space="0" w:color="FFFFFF"/>
                                <w:left w:val="dashed" w:sz="2" w:space="0" w:color="FFFFFF"/>
                                <w:bottom w:val="dashed" w:sz="2" w:space="0" w:color="FFFFFF"/>
                                <w:right w:val="dashed" w:sz="2" w:space="0" w:color="FFFFFF"/>
                              </w:divBdr>
                            </w:div>
                            <w:div w:id="1573005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5793194">
                          <w:marLeft w:val="0"/>
                          <w:marRight w:val="0"/>
                          <w:marTop w:val="0"/>
                          <w:marBottom w:val="0"/>
                          <w:divBdr>
                            <w:top w:val="dashed" w:sz="2" w:space="0" w:color="FFFFFF"/>
                            <w:left w:val="dashed" w:sz="2" w:space="0" w:color="FFFFFF"/>
                            <w:bottom w:val="dashed" w:sz="2" w:space="0" w:color="FFFFFF"/>
                            <w:right w:val="dashed" w:sz="2" w:space="0" w:color="FFFFFF"/>
                          </w:divBdr>
                        </w:div>
                        <w:div w:id="1650750647">
                          <w:marLeft w:val="0"/>
                          <w:marRight w:val="0"/>
                          <w:marTop w:val="0"/>
                          <w:marBottom w:val="0"/>
                          <w:divBdr>
                            <w:top w:val="dashed" w:sz="2" w:space="0" w:color="FFFFFF"/>
                            <w:left w:val="dashed" w:sz="2" w:space="0" w:color="FFFFFF"/>
                            <w:bottom w:val="dashed" w:sz="2" w:space="0" w:color="FFFFFF"/>
                            <w:right w:val="dashed" w:sz="2" w:space="0" w:color="FFFFFF"/>
                          </w:divBdr>
                        </w:div>
                        <w:div w:id="1685399657">
                          <w:marLeft w:val="0"/>
                          <w:marRight w:val="0"/>
                          <w:marTop w:val="0"/>
                          <w:marBottom w:val="0"/>
                          <w:divBdr>
                            <w:top w:val="dashed" w:sz="2" w:space="0" w:color="FFFFFF"/>
                            <w:left w:val="dashed" w:sz="2" w:space="0" w:color="FFFFFF"/>
                            <w:bottom w:val="dashed" w:sz="2" w:space="0" w:color="FFFFFF"/>
                            <w:right w:val="dashed" w:sz="2" w:space="0" w:color="FFFFFF"/>
                          </w:divBdr>
                        </w:div>
                        <w:div w:id="2053965098">
                          <w:marLeft w:val="0"/>
                          <w:marRight w:val="0"/>
                          <w:marTop w:val="0"/>
                          <w:marBottom w:val="0"/>
                          <w:divBdr>
                            <w:top w:val="dashed" w:sz="2" w:space="0" w:color="FFFFFF"/>
                            <w:left w:val="dashed" w:sz="2" w:space="0" w:color="FFFFFF"/>
                            <w:bottom w:val="dashed" w:sz="2" w:space="0" w:color="FFFFFF"/>
                            <w:right w:val="dashed" w:sz="2" w:space="0" w:color="FFFFFF"/>
                          </w:divBdr>
                          <w:divsChild>
                            <w:div w:id="73598316">
                              <w:marLeft w:val="0"/>
                              <w:marRight w:val="0"/>
                              <w:marTop w:val="0"/>
                              <w:marBottom w:val="0"/>
                              <w:divBdr>
                                <w:top w:val="dashed" w:sz="2" w:space="0" w:color="FFFFFF"/>
                                <w:left w:val="dashed" w:sz="2" w:space="0" w:color="FFFFFF"/>
                                <w:bottom w:val="dashed" w:sz="2" w:space="0" w:color="FFFFFF"/>
                                <w:right w:val="dashed" w:sz="2" w:space="0" w:color="FFFFFF"/>
                              </w:divBdr>
                            </w:div>
                            <w:div w:id="207693513">
                              <w:marLeft w:val="0"/>
                              <w:marRight w:val="0"/>
                              <w:marTop w:val="0"/>
                              <w:marBottom w:val="0"/>
                              <w:divBdr>
                                <w:top w:val="dashed" w:sz="2" w:space="0" w:color="FFFFFF"/>
                                <w:left w:val="dashed" w:sz="2" w:space="0" w:color="FFFFFF"/>
                                <w:bottom w:val="dashed" w:sz="2" w:space="0" w:color="FFFFFF"/>
                                <w:right w:val="dashed" w:sz="2" w:space="0" w:color="FFFFFF"/>
                              </w:divBdr>
                            </w:div>
                            <w:div w:id="681859471">
                              <w:marLeft w:val="0"/>
                              <w:marRight w:val="0"/>
                              <w:marTop w:val="0"/>
                              <w:marBottom w:val="0"/>
                              <w:divBdr>
                                <w:top w:val="dashed" w:sz="2" w:space="0" w:color="FFFFFF"/>
                                <w:left w:val="dashed" w:sz="2" w:space="0" w:color="FFFFFF"/>
                                <w:bottom w:val="dashed" w:sz="2" w:space="0" w:color="FFFFFF"/>
                                <w:right w:val="dashed" w:sz="2" w:space="0" w:color="FFFFFF"/>
                              </w:divBdr>
                            </w:div>
                            <w:div w:id="819227032">
                              <w:marLeft w:val="0"/>
                              <w:marRight w:val="0"/>
                              <w:marTop w:val="0"/>
                              <w:marBottom w:val="0"/>
                              <w:divBdr>
                                <w:top w:val="dashed" w:sz="2" w:space="0" w:color="FFFFFF"/>
                                <w:left w:val="dashed" w:sz="2" w:space="0" w:color="FFFFFF"/>
                                <w:bottom w:val="dashed" w:sz="2" w:space="0" w:color="FFFFFF"/>
                                <w:right w:val="dashed" w:sz="2" w:space="0" w:color="FFFFFF"/>
                              </w:divBdr>
                            </w:div>
                            <w:div w:id="1755980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0272911">
                      <w:marLeft w:val="0"/>
                      <w:marRight w:val="0"/>
                      <w:marTop w:val="0"/>
                      <w:marBottom w:val="0"/>
                      <w:divBdr>
                        <w:top w:val="dashed" w:sz="2" w:space="0" w:color="FFFFFF"/>
                        <w:left w:val="dashed" w:sz="2" w:space="0" w:color="FFFFFF"/>
                        <w:bottom w:val="dashed" w:sz="2" w:space="0" w:color="FFFFFF"/>
                        <w:right w:val="dashed" w:sz="2" w:space="0" w:color="FFFFFF"/>
                      </w:divBdr>
                      <w:divsChild>
                        <w:div w:id="193349502">
                          <w:marLeft w:val="0"/>
                          <w:marRight w:val="0"/>
                          <w:marTop w:val="0"/>
                          <w:marBottom w:val="0"/>
                          <w:divBdr>
                            <w:top w:val="dashed" w:sz="2" w:space="0" w:color="FFFFFF"/>
                            <w:left w:val="dashed" w:sz="2" w:space="0" w:color="FFFFFF"/>
                            <w:bottom w:val="dashed" w:sz="2" w:space="0" w:color="FFFFFF"/>
                            <w:right w:val="dashed" w:sz="2" w:space="0" w:color="FFFFFF"/>
                          </w:divBdr>
                        </w:div>
                        <w:div w:id="700059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9520341">
                      <w:marLeft w:val="0"/>
                      <w:marRight w:val="0"/>
                      <w:marTop w:val="0"/>
                      <w:marBottom w:val="0"/>
                      <w:divBdr>
                        <w:top w:val="dashed" w:sz="2" w:space="0" w:color="FFFFFF"/>
                        <w:left w:val="dashed" w:sz="2" w:space="0" w:color="FFFFFF"/>
                        <w:bottom w:val="dashed" w:sz="2" w:space="0" w:color="FFFFFF"/>
                        <w:right w:val="dashed" w:sz="2" w:space="0" w:color="FFFFFF"/>
                      </w:divBdr>
                      <w:divsChild>
                        <w:div w:id="56825780">
                          <w:marLeft w:val="0"/>
                          <w:marRight w:val="0"/>
                          <w:marTop w:val="0"/>
                          <w:marBottom w:val="0"/>
                          <w:divBdr>
                            <w:top w:val="dashed" w:sz="2" w:space="0" w:color="FFFFFF"/>
                            <w:left w:val="dashed" w:sz="2" w:space="0" w:color="FFFFFF"/>
                            <w:bottom w:val="dashed" w:sz="2" w:space="0" w:color="FFFFFF"/>
                            <w:right w:val="dashed" w:sz="2" w:space="0" w:color="FFFFFF"/>
                          </w:divBdr>
                        </w:div>
                        <w:div w:id="391388501">
                          <w:marLeft w:val="0"/>
                          <w:marRight w:val="0"/>
                          <w:marTop w:val="0"/>
                          <w:marBottom w:val="0"/>
                          <w:divBdr>
                            <w:top w:val="dashed" w:sz="2" w:space="0" w:color="FFFFFF"/>
                            <w:left w:val="dashed" w:sz="2" w:space="0" w:color="FFFFFF"/>
                            <w:bottom w:val="dashed" w:sz="2" w:space="0" w:color="FFFFFF"/>
                            <w:right w:val="dashed" w:sz="2" w:space="0" w:color="FFFFFF"/>
                          </w:divBdr>
                        </w:div>
                        <w:div w:id="625739645">
                          <w:marLeft w:val="0"/>
                          <w:marRight w:val="0"/>
                          <w:marTop w:val="0"/>
                          <w:marBottom w:val="0"/>
                          <w:divBdr>
                            <w:top w:val="dashed" w:sz="2" w:space="0" w:color="FFFFFF"/>
                            <w:left w:val="dashed" w:sz="2" w:space="0" w:color="FFFFFF"/>
                            <w:bottom w:val="dashed" w:sz="2" w:space="0" w:color="FFFFFF"/>
                            <w:right w:val="dashed" w:sz="2" w:space="0" w:color="FFFFFF"/>
                          </w:divBdr>
                        </w:div>
                        <w:div w:id="690496443">
                          <w:marLeft w:val="0"/>
                          <w:marRight w:val="0"/>
                          <w:marTop w:val="0"/>
                          <w:marBottom w:val="0"/>
                          <w:divBdr>
                            <w:top w:val="dashed" w:sz="2" w:space="0" w:color="FFFFFF"/>
                            <w:left w:val="dashed" w:sz="2" w:space="0" w:color="FFFFFF"/>
                            <w:bottom w:val="dashed" w:sz="2" w:space="0" w:color="FFFFFF"/>
                            <w:right w:val="dashed" w:sz="2" w:space="0" w:color="FFFFFF"/>
                          </w:divBdr>
                        </w:div>
                        <w:div w:id="903416499">
                          <w:marLeft w:val="0"/>
                          <w:marRight w:val="0"/>
                          <w:marTop w:val="0"/>
                          <w:marBottom w:val="0"/>
                          <w:divBdr>
                            <w:top w:val="dashed" w:sz="2" w:space="0" w:color="FFFFFF"/>
                            <w:left w:val="dashed" w:sz="2" w:space="0" w:color="FFFFFF"/>
                            <w:bottom w:val="dashed" w:sz="2" w:space="0" w:color="FFFFFF"/>
                            <w:right w:val="dashed" w:sz="2" w:space="0" w:color="FFFFFF"/>
                          </w:divBdr>
                        </w:div>
                        <w:div w:id="1161584396">
                          <w:marLeft w:val="0"/>
                          <w:marRight w:val="0"/>
                          <w:marTop w:val="0"/>
                          <w:marBottom w:val="0"/>
                          <w:divBdr>
                            <w:top w:val="dashed" w:sz="2" w:space="0" w:color="FFFFFF"/>
                            <w:left w:val="dashed" w:sz="2" w:space="0" w:color="FFFFFF"/>
                            <w:bottom w:val="dashed" w:sz="2" w:space="0" w:color="FFFFFF"/>
                            <w:right w:val="dashed" w:sz="2" w:space="0" w:color="FFFFFF"/>
                          </w:divBdr>
                        </w:div>
                        <w:div w:id="1247572821">
                          <w:marLeft w:val="0"/>
                          <w:marRight w:val="0"/>
                          <w:marTop w:val="0"/>
                          <w:marBottom w:val="0"/>
                          <w:divBdr>
                            <w:top w:val="dashed" w:sz="2" w:space="0" w:color="FFFFFF"/>
                            <w:left w:val="dashed" w:sz="2" w:space="0" w:color="FFFFFF"/>
                            <w:bottom w:val="dashed" w:sz="2" w:space="0" w:color="FFFFFF"/>
                            <w:right w:val="dashed" w:sz="2" w:space="0" w:color="FFFFFF"/>
                          </w:divBdr>
                        </w:div>
                        <w:div w:id="1373462178">
                          <w:marLeft w:val="0"/>
                          <w:marRight w:val="0"/>
                          <w:marTop w:val="0"/>
                          <w:marBottom w:val="0"/>
                          <w:divBdr>
                            <w:top w:val="dashed" w:sz="2" w:space="0" w:color="FFFFFF"/>
                            <w:left w:val="dashed" w:sz="2" w:space="0" w:color="FFFFFF"/>
                            <w:bottom w:val="dashed" w:sz="2" w:space="0" w:color="FFFFFF"/>
                            <w:right w:val="dashed" w:sz="2" w:space="0" w:color="FFFFFF"/>
                          </w:divBdr>
                        </w:div>
                        <w:div w:id="1582760341">
                          <w:marLeft w:val="0"/>
                          <w:marRight w:val="0"/>
                          <w:marTop w:val="0"/>
                          <w:marBottom w:val="0"/>
                          <w:divBdr>
                            <w:top w:val="dashed" w:sz="2" w:space="0" w:color="FFFFFF"/>
                            <w:left w:val="dashed" w:sz="2" w:space="0" w:color="FFFFFF"/>
                            <w:bottom w:val="dashed" w:sz="2" w:space="0" w:color="FFFFFF"/>
                            <w:right w:val="dashed" w:sz="2" w:space="0" w:color="FFFFFF"/>
                          </w:divBdr>
                        </w:div>
                        <w:div w:id="1720323458">
                          <w:marLeft w:val="0"/>
                          <w:marRight w:val="0"/>
                          <w:marTop w:val="0"/>
                          <w:marBottom w:val="0"/>
                          <w:divBdr>
                            <w:top w:val="dashed" w:sz="2" w:space="0" w:color="FFFFFF"/>
                            <w:left w:val="dashed" w:sz="2" w:space="0" w:color="FFFFFF"/>
                            <w:bottom w:val="dashed" w:sz="2" w:space="0" w:color="FFFFFF"/>
                            <w:right w:val="dashed" w:sz="2" w:space="0" w:color="FFFFFF"/>
                          </w:divBdr>
                        </w:div>
                        <w:div w:id="1989897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2991879">
                      <w:marLeft w:val="0"/>
                      <w:marRight w:val="0"/>
                      <w:marTop w:val="0"/>
                      <w:marBottom w:val="0"/>
                      <w:divBdr>
                        <w:top w:val="dashed" w:sz="2" w:space="0" w:color="FFFFFF"/>
                        <w:left w:val="dashed" w:sz="2" w:space="0" w:color="FFFFFF"/>
                        <w:bottom w:val="dashed" w:sz="2" w:space="0" w:color="FFFFFF"/>
                        <w:right w:val="dashed" w:sz="2" w:space="0" w:color="FFFFFF"/>
                      </w:divBdr>
                    </w:div>
                    <w:div w:id="1541741322">
                      <w:marLeft w:val="0"/>
                      <w:marRight w:val="0"/>
                      <w:marTop w:val="0"/>
                      <w:marBottom w:val="0"/>
                      <w:divBdr>
                        <w:top w:val="dashed" w:sz="2" w:space="0" w:color="FFFFFF"/>
                        <w:left w:val="dashed" w:sz="2" w:space="0" w:color="FFFFFF"/>
                        <w:bottom w:val="dashed" w:sz="2" w:space="0" w:color="FFFFFF"/>
                        <w:right w:val="dashed" w:sz="2" w:space="0" w:color="FFFFFF"/>
                      </w:divBdr>
                    </w:div>
                    <w:div w:id="1655527849">
                      <w:marLeft w:val="0"/>
                      <w:marRight w:val="0"/>
                      <w:marTop w:val="0"/>
                      <w:marBottom w:val="0"/>
                      <w:divBdr>
                        <w:top w:val="dashed" w:sz="2" w:space="0" w:color="FFFFFF"/>
                        <w:left w:val="dashed" w:sz="2" w:space="0" w:color="FFFFFF"/>
                        <w:bottom w:val="dashed" w:sz="2" w:space="0" w:color="FFFFFF"/>
                        <w:right w:val="dashed" w:sz="2" w:space="0" w:color="FFFFFF"/>
                      </w:divBdr>
                      <w:divsChild>
                        <w:div w:id="623537843">
                          <w:marLeft w:val="0"/>
                          <w:marRight w:val="0"/>
                          <w:marTop w:val="0"/>
                          <w:marBottom w:val="0"/>
                          <w:divBdr>
                            <w:top w:val="dashed" w:sz="2" w:space="0" w:color="FFFFFF"/>
                            <w:left w:val="dashed" w:sz="2" w:space="0" w:color="FFFFFF"/>
                            <w:bottom w:val="dashed" w:sz="2" w:space="0" w:color="FFFFFF"/>
                            <w:right w:val="dashed" w:sz="2" w:space="0" w:color="FFFFFF"/>
                          </w:divBdr>
                          <w:divsChild>
                            <w:div w:id="1272202368">
                              <w:marLeft w:val="0"/>
                              <w:marRight w:val="0"/>
                              <w:marTop w:val="0"/>
                              <w:marBottom w:val="0"/>
                              <w:divBdr>
                                <w:top w:val="dashed" w:sz="2" w:space="0" w:color="FFFFFF"/>
                                <w:left w:val="dashed" w:sz="2" w:space="0" w:color="FFFFFF"/>
                                <w:bottom w:val="dashed" w:sz="2" w:space="0" w:color="FFFFFF"/>
                                <w:right w:val="dashed" w:sz="2" w:space="0" w:color="FFFFFF"/>
                              </w:divBdr>
                            </w:div>
                            <w:div w:id="2061396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7127784">
                          <w:marLeft w:val="0"/>
                          <w:marRight w:val="0"/>
                          <w:marTop w:val="0"/>
                          <w:marBottom w:val="0"/>
                          <w:divBdr>
                            <w:top w:val="dashed" w:sz="2" w:space="0" w:color="FFFFFF"/>
                            <w:left w:val="dashed" w:sz="2" w:space="0" w:color="FFFFFF"/>
                            <w:bottom w:val="dashed" w:sz="2" w:space="0" w:color="FFFFFF"/>
                            <w:right w:val="dashed" w:sz="2" w:space="0" w:color="FFFFFF"/>
                          </w:divBdr>
                        </w:div>
                        <w:div w:id="2013993128">
                          <w:marLeft w:val="0"/>
                          <w:marRight w:val="0"/>
                          <w:marTop w:val="0"/>
                          <w:marBottom w:val="0"/>
                          <w:divBdr>
                            <w:top w:val="dashed" w:sz="2" w:space="0" w:color="FFFFFF"/>
                            <w:left w:val="dashed" w:sz="2" w:space="0" w:color="FFFFFF"/>
                            <w:bottom w:val="dashed" w:sz="2" w:space="0" w:color="FFFFFF"/>
                            <w:right w:val="dashed" w:sz="2" w:space="0" w:color="FFFFFF"/>
                          </w:divBdr>
                        </w:div>
                        <w:div w:id="2076080889">
                          <w:marLeft w:val="0"/>
                          <w:marRight w:val="0"/>
                          <w:marTop w:val="0"/>
                          <w:marBottom w:val="0"/>
                          <w:divBdr>
                            <w:top w:val="dashed" w:sz="2" w:space="0" w:color="FFFFFF"/>
                            <w:left w:val="dashed" w:sz="2" w:space="0" w:color="FFFFFF"/>
                            <w:bottom w:val="dashed" w:sz="2" w:space="0" w:color="FFFFFF"/>
                            <w:right w:val="dashed" w:sz="2" w:space="0" w:color="FFFFFF"/>
                          </w:divBdr>
                        </w:div>
                        <w:div w:id="2108773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7341336">
                      <w:marLeft w:val="0"/>
                      <w:marRight w:val="0"/>
                      <w:marTop w:val="0"/>
                      <w:marBottom w:val="0"/>
                      <w:divBdr>
                        <w:top w:val="dashed" w:sz="2" w:space="0" w:color="FFFFFF"/>
                        <w:left w:val="dashed" w:sz="2" w:space="0" w:color="FFFFFF"/>
                        <w:bottom w:val="dashed" w:sz="2" w:space="0" w:color="FFFFFF"/>
                        <w:right w:val="dashed" w:sz="2" w:space="0" w:color="FFFFFF"/>
                      </w:divBdr>
                    </w:div>
                    <w:div w:id="1683970850">
                      <w:marLeft w:val="0"/>
                      <w:marRight w:val="0"/>
                      <w:marTop w:val="0"/>
                      <w:marBottom w:val="0"/>
                      <w:divBdr>
                        <w:top w:val="dashed" w:sz="2" w:space="0" w:color="FFFFFF"/>
                        <w:left w:val="dashed" w:sz="2" w:space="0" w:color="FFFFFF"/>
                        <w:bottom w:val="dashed" w:sz="2" w:space="0" w:color="FFFFFF"/>
                        <w:right w:val="dashed" w:sz="2" w:space="0" w:color="FFFFFF"/>
                      </w:divBdr>
                      <w:divsChild>
                        <w:div w:id="45573211">
                          <w:marLeft w:val="0"/>
                          <w:marRight w:val="0"/>
                          <w:marTop w:val="0"/>
                          <w:marBottom w:val="0"/>
                          <w:divBdr>
                            <w:top w:val="dashed" w:sz="2" w:space="0" w:color="FFFFFF"/>
                            <w:left w:val="dashed" w:sz="2" w:space="0" w:color="FFFFFF"/>
                            <w:bottom w:val="dashed" w:sz="2" w:space="0" w:color="FFFFFF"/>
                            <w:right w:val="dashed" w:sz="2" w:space="0" w:color="FFFFFF"/>
                          </w:divBdr>
                        </w:div>
                        <w:div w:id="151918939">
                          <w:marLeft w:val="0"/>
                          <w:marRight w:val="0"/>
                          <w:marTop w:val="0"/>
                          <w:marBottom w:val="0"/>
                          <w:divBdr>
                            <w:top w:val="dashed" w:sz="2" w:space="0" w:color="FFFFFF"/>
                            <w:left w:val="dashed" w:sz="2" w:space="0" w:color="FFFFFF"/>
                            <w:bottom w:val="dashed" w:sz="2" w:space="0" w:color="FFFFFF"/>
                            <w:right w:val="dashed" w:sz="2" w:space="0" w:color="FFFFFF"/>
                          </w:divBdr>
                        </w:div>
                        <w:div w:id="402219240">
                          <w:marLeft w:val="0"/>
                          <w:marRight w:val="0"/>
                          <w:marTop w:val="0"/>
                          <w:marBottom w:val="0"/>
                          <w:divBdr>
                            <w:top w:val="dashed" w:sz="2" w:space="0" w:color="FFFFFF"/>
                            <w:left w:val="dashed" w:sz="2" w:space="0" w:color="FFFFFF"/>
                            <w:bottom w:val="dashed" w:sz="2" w:space="0" w:color="FFFFFF"/>
                            <w:right w:val="dashed" w:sz="2" w:space="0" w:color="FFFFFF"/>
                          </w:divBdr>
                        </w:div>
                        <w:div w:id="644630243">
                          <w:marLeft w:val="0"/>
                          <w:marRight w:val="0"/>
                          <w:marTop w:val="0"/>
                          <w:marBottom w:val="0"/>
                          <w:divBdr>
                            <w:top w:val="dashed" w:sz="2" w:space="0" w:color="FFFFFF"/>
                            <w:left w:val="dashed" w:sz="2" w:space="0" w:color="FFFFFF"/>
                            <w:bottom w:val="dashed" w:sz="2" w:space="0" w:color="FFFFFF"/>
                            <w:right w:val="dashed" w:sz="2" w:space="0" w:color="FFFFFF"/>
                          </w:divBdr>
                        </w:div>
                        <w:div w:id="753169192">
                          <w:marLeft w:val="0"/>
                          <w:marRight w:val="0"/>
                          <w:marTop w:val="0"/>
                          <w:marBottom w:val="0"/>
                          <w:divBdr>
                            <w:top w:val="dashed" w:sz="2" w:space="0" w:color="FFFFFF"/>
                            <w:left w:val="dashed" w:sz="2" w:space="0" w:color="FFFFFF"/>
                            <w:bottom w:val="dashed" w:sz="2" w:space="0" w:color="FFFFFF"/>
                            <w:right w:val="dashed" w:sz="2" w:space="0" w:color="FFFFFF"/>
                          </w:divBdr>
                        </w:div>
                        <w:div w:id="846987696">
                          <w:marLeft w:val="0"/>
                          <w:marRight w:val="0"/>
                          <w:marTop w:val="0"/>
                          <w:marBottom w:val="0"/>
                          <w:divBdr>
                            <w:top w:val="dashed" w:sz="2" w:space="0" w:color="FFFFFF"/>
                            <w:left w:val="dashed" w:sz="2" w:space="0" w:color="FFFFFF"/>
                            <w:bottom w:val="dashed" w:sz="2" w:space="0" w:color="FFFFFF"/>
                            <w:right w:val="dashed" w:sz="2" w:space="0" w:color="FFFFFF"/>
                          </w:divBdr>
                        </w:div>
                        <w:div w:id="995769839">
                          <w:marLeft w:val="0"/>
                          <w:marRight w:val="0"/>
                          <w:marTop w:val="0"/>
                          <w:marBottom w:val="0"/>
                          <w:divBdr>
                            <w:top w:val="dashed" w:sz="2" w:space="0" w:color="FFFFFF"/>
                            <w:left w:val="dashed" w:sz="2" w:space="0" w:color="FFFFFF"/>
                            <w:bottom w:val="dashed" w:sz="2" w:space="0" w:color="FFFFFF"/>
                            <w:right w:val="dashed" w:sz="2" w:space="0" w:color="FFFFFF"/>
                          </w:divBdr>
                        </w:div>
                        <w:div w:id="1061444951">
                          <w:marLeft w:val="0"/>
                          <w:marRight w:val="0"/>
                          <w:marTop w:val="0"/>
                          <w:marBottom w:val="0"/>
                          <w:divBdr>
                            <w:top w:val="dashed" w:sz="2" w:space="0" w:color="FFFFFF"/>
                            <w:left w:val="dashed" w:sz="2" w:space="0" w:color="FFFFFF"/>
                            <w:bottom w:val="dashed" w:sz="2" w:space="0" w:color="FFFFFF"/>
                            <w:right w:val="dashed" w:sz="2" w:space="0" w:color="FFFFFF"/>
                          </w:divBdr>
                        </w:div>
                        <w:div w:id="1382628953">
                          <w:marLeft w:val="0"/>
                          <w:marRight w:val="0"/>
                          <w:marTop w:val="0"/>
                          <w:marBottom w:val="0"/>
                          <w:divBdr>
                            <w:top w:val="dashed" w:sz="2" w:space="0" w:color="FFFFFF"/>
                            <w:left w:val="dashed" w:sz="2" w:space="0" w:color="FFFFFF"/>
                            <w:bottom w:val="dashed" w:sz="2" w:space="0" w:color="FFFFFF"/>
                            <w:right w:val="dashed" w:sz="2" w:space="0" w:color="FFFFFF"/>
                          </w:divBdr>
                        </w:div>
                        <w:div w:id="1623271106">
                          <w:marLeft w:val="0"/>
                          <w:marRight w:val="0"/>
                          <w:marTop w:val="0"/>
                          <w:marBottom w:val="0"/>
                          <w:divBdr>
                            <w:top w:val="dashed" w:sz="2" w:space="0" w:color="FFFFFF"/>
                            <w:left w:val="dashed" w:sz="2" w:space="0" w:color="FFFFFF"/>
                            <w:bottom w:val="dashed" w:sz="2" w:space="0" w:color="FFFFFF"/>
                            <w:right w:val="dashed" w:sz="2" w:space="0" w:color="FFFFFF"/>
                          </w:divBdr>
                        </w:div>
                        <w:div w:id="1646592201">
                          <w:marLeft w:val="0"/>
                          <w:marRight w:val="0"/>
                          <w:marTop w:val="0"/>
                          <w:marBottom w:val="0"/>
                          <w:divBdr>
                            <w:top w:val="dashed" w:sz="2" w:space="0" w:color="FFFFFF"/>
                            <w:left w:val="dashed" w:sz="2" w:space="0" w:color="FFFFFF"/>
                            <w:bottom w:val="dashed" w:sz="2" w:space="0" w:color="FFFFFF"/>
                            <w:right w:val="dashed" w:sz="2" w:space="0" w:color="FFFFFF"/>
                          </w:divBdr>
                        </w:div>
                        <w:div w:id="1748842393">
                          <w:marLeft w:val="0"/>
                          <w:marRight w:val="0"/>
                          <w:marTop w:val="0"/>
                          <w:marBottom w:val="0"/>
                          <w:divBdr>
                            <w:top w:val="dashed" w:sz="2" w:space="0" w:color="FFFFFF"/>
                            <w:left w:val="dashed" w:sz="2" w:space="0" w:color="FFFFFF"/>
                            <w:bottom w:val="dashed" w:sz="2" w:space="0" w:color="FFFFFF"/>
                            <w:right w:val="dashed" w:sz="2" w:space="0" w:color="FFFFFF"/>
                          </w:divBdr>
                        </w:div>
                        <w:div w:id="1820995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6515509">
                      <w:marLeft w:val="0"/>
                      <w:marRight w:val="0"/>
                      <w:marTop w:val="0"/>
                      <w:marBottom w:val="0"/>
                      <w:divBdr>
                        <w:top w:val="dashed" w:sz="2" w:space="0" w:color="FFFFFF"/>
                        <w:left w:val="dashed" w:sz="2" w:space="0" w:color="FFFFFF"/>
                        <w:bottom w:val="dashed" w:sz="2" w:space="0" w:color="FFFFFF"/>
                        <w:right w:val="dashed" w:sz="2" w:space="0" w:color="FFFFFF"/>
                      </w:divBdr>
                    </w:div>
                    <w:div w:id="1860775989">
                      <w:marLeft w:val="0"/>
                      <w:marRight w:val="0"/>
                      <w:marTop w:val="0"/>
                      <w:marBottom w:val="0"/>
                      <w:divBdr>
                        <w:top w:val="dashed" w:sz="2" w:space="0" w:color="FFFFFF"/>
                        <w:left w:val="dashed" w:sz="2" w:space="0" w:color="FFFFFF"/>
                        <w:bottom w:val="dashed" w:sz="2" w:space="0" w:color="FFFFFF"/>
                        <w:right w:val="dashed" w:sz="2" w:space="0" w:color="FFFFFF"/>
                      </w:divBdr>
                      <w:divsChild>
                        <w:div w:id="12466836">
                          <w:marLeft w:val="0"/>
                          <w:marRight w:val="0"/>
                          <w:marTop w:val="0"/>
                          <w:marBottom w:val="0"/>
                          <w:divBdr>
                            <w:top w:val="dashed" w:sz="2" w:space="0" w:color="FFFFFF"/>
                            <w:left w:val="dashed" w:sz="2" w:space="0" w:color="FFFFFF"/>
                            <w:bottom w:val="dashed" w:sz="2" w:space="0" w:color="FFFFFF"/>
                            <w:right w:val="dashed" w:sz="2" w:space="0" w:color="FFFFFF"/>
                          </w:divBdr>
                        </w:div>
                        <w:div w:id="1175878773">
                          <w:marLeft w:val="0"/>
                          <w:marRight w:val="0"/>
                          <w:marTop w:val="0"/>
                          <w:marBottom w:val="0"/>
                          <w:divBdr>
                            <w:top w:val="dashed" w:sz="2" w:space="0" w:color="FFFFFF"/>
                            <w:left w:val="dashed" w:sz="2" w:space="0" w:color="FFFFFF"/>
                            <w:bottom w:val="dashed" w:sz="2" w:space="0" w:color="FFFFFF"/>
                            <w:right w:val="dashed" w:sz="2" w:space="0" w:color="FFFFFF"/>
                          </w:divBdr>
                        </w:div>
                        <w:div w:id="1191265715">
                          <w:marLeft w:val="0"/>
                          <w:marRight w:val="0"/>
                          <w:marTop w:val="0"/>
                          <w:marBottom w:val="0"/>
                          <w:divBdr>
                            <w:top w:val="dashed" w:sz="2" w:space="0" w:color="FFFFFF"/>
                            <w:left w:val="dashed" w:sz="2" w:space="0" w:color="FFFFFF"/>
                            <w:bottom w:val="dashed" w:sz="2" w:space="0" w:color="FFFFFF"/>
                            <w:right w:val="dashed" w:sz="2" w:space="0" w:color="FFFFFF"/>
                          </w:divBdr>
                        </w:div>
                        <w:div w:id="1556549158">
                          <w:marLeft w:val="0"/>
                          <w:marRight w:val="0"/>
                          <w:marTop w:val="0"/>
                          <w:marBottom w:val="0"/>
                          <w:divBdr>
                            <w:top w:val="dashed" w:sz="2" w:space="0" w:color="FFFFFF"/>
                            <w:left w:val="dashed" w:sz="2" w:space="0" w:color="FFFFFF"/>
                            <w:bottom w:val="dashed" w:sz="2" w:space="0" w:color="FFFFFF"/>
                            <w:right w:val="dashed" w:sz="2" w:space="0" w:color="FFFFFF"/>
                          </w:divBdr>
                        </w:div>
                        <w:div w:id="1952735949">
                          <w:marLeft w:val="0"/>
                          <w:marRight w:val="0"/>
                          <w:marTop w:val="0"/>
                          <w:marBottom w:val="0"/>
                          <w:divBdr>
                            <w:top w:val="dashed" w:sz="2" w:space="0" w:color="FFFFFF"/>
                            <w:left w:val="dashed" w:sz="2" w:space="0" w:color="FFFFFF"/>
                            <w:bottom w:val="dashed" w:sz="2" w:space="0" w:color="FFFFFF"/>
                            <w:right w:val="dashed" w:sz="2" w:space="0" w:color="FFFFFF"/>
                          </w:divBdr>
                          <w:divsChild>
                            <w:div w:id="246958211">
                              <w:marLeft w:val="0"/>
                              <w:marRight w:val="0"/>
                              <w:marTop w:val="0"/>
                              <w:marBottom w:val="0"/>
                              <w:divBdr>
                                <w:top w:val="dashed" w:sz="2" w:space="0" w:color="FFFFFF"/>
                                <w:left w:val="dashed" w:sz="2" w:space="0" w:color="FFFFFF"/>
                                <w:bottom w:val="dashed" w:sz="2" w:space="0" w:color="FFFFFF"/>
                                <w:right w:val="dashed" w:sz="2" w:space="0" w:color="FFFFFF"/>
                              </w:divBdr>
                            </w:div>
                            <w:div w:id="826826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4727658">
                      <w:marLeft w:val="0"/>
                      <w:marRight w:val="0"/>
                      <w:marTop w:val="0"/>
                      <w:marBottom w:val="0"/>
                      <w:divBdr>
                        <w:top w:val="dashed" w:sz="2" w:space="0" w:color="FFFFFF"/>
                        <w:left w:val="dashed" w:sz="2" w:space="0" w:color="FFFFFF"/>
                        <w:bottom w:val="dashed" w:sz="2" w:space="0" w:color="FFFFFF"/>
                        <w:right w:val="dashed" w:sz="2" w:space="0" w:color="FFFFFF"/>
                      </w:divBdr>
                    </w:div>
                    <w:div w:id="1888182618">
                      <w:marLeft w:val="0"/>
                      <w:marRight w:val="0"/>
                      <w:marTop w:val="0"/>
                      <w:marBottom w:val="0"/>
                      <w:divBdr>
                        <w:top w:val="dashed" w:sz="2" w:space="0" w:color="FFFFFF"/>
                        <w:left w:val="dashed" w:sz="2" w:space="0" w:color="FFFFFF"/>
                        <w:bottom w:val="dashed" w:sz="2" w:space="0" w:color="FFFFFF"/>
                        <w:right w:val="dashed" w:sz="2" w:space="0" w:color="FFFFFF"/>
                      </w:divBdr>
                    </w:div>
                    <w:div w:id="1895114239">
                      <w:marLeft w:val="0"/>
                      <w:marRight w:val="0"/>
                      <w:marTop w:val="0"/>
                      <w:marBottom w:val="0"/>
                      <w:divBdr>
                        <w:top w:val="dashed" w:sz="2" w:space="0" w:color="FFFFFF"/>
                        <w:left w:val="dashed" w:sz="2" w:space="0" w:color="FFFFFF"/>
                        <w:bottom w:val="dashed" w:sz="2" w:space="0" w:color="FFFFFF"/>
                        <w:right w:val="dashed" w:sz="2" w:space="0" w:color="FFFFFF"/>
                      </w:divBdr>
                      <w:divsChild>
                        <w:div w:id="311057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2253463">
                      <w:marLeft w:val="0"/>
                      <w:marRight w:val="0"/>
                      <w:marTop w:val="0"/>
                      <w:marBottom w:val="0"/>
                      <w:divBdr>
                        <w:top w:val="dashed" w:sz="2" w:space="0" w:color="FFFFFF"/>
                        <w:left w:val="dashed" w:sz="2" w:space="0" w:color="FFFFFF"/>
                        <w:bottom w:val="dashed" w:sz="2" w:space="0" w:color="FFFFFF"/>
                        <w:right w:val="dashed" w:sz="2" w:space="0" w:color="FFFFFF"/>
                      </w:divBdr>
                    </w:div>
                    <w:div w:id="2063207822">
                      <w:marLeft w:val="0"/>
                      <w:marRight w:val="0"/>
                      <w:marTop w:val="0"/>
                      <w:marBottom w:val="0"/>
                      <w:divBdr>
                        <w:top w:val="dashed" w:sz="2" w:space="0" w:color="FFFFFF"/>
                        <w:left w:val="dashed" w:sz="2" w:space="0" w:color="FFFFFF"/>
                        <w:bottom w:val="dashed" w:sz="2" w:space="0" w:color="FFFFFF"/>
                        <w:right w:val="dashed" w:sz="2" w:space="0" w:color="FFFFFF"/>
                      </w:divBdr>
                    </w:div>
                    <w:div w:id="2072657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9712412">
                  <w:marLeft w:val="0"/>
                  <w:marRight w:val="0"/>
                  <w:marTop w:val="0"/>
                  <w:marBottom w:val="0"/>
                  <w:divBdr>
                    <w:top w:val="dashed" w:sz="2" w:space="0" w:color="FFFFFF"/>
                    <w:left w:val="dashed" w:sz="2" w:space="0" w:color="FFFFFF"/>
                    <w:bottom w:val="dashed" w:sz="2" w:space="0" w:color="FFFFFF"/>
                    <w:right w:val="dashed" w:sz="2" w:space="0" w:color="FFFFFF"/>
                  </w:divBdr>
                  <w:divsChild>
                    <w:div w:id="1587753">
                      <w:marLeft w:val="0"/>
                      <w:marRight w:val="0"/>
                      <w:marTop w:val="0"/>
                      <w:marBottom w:val="0"/>
                      <w:divBdr>
                        <w:top w:val="dashed" w:sz="2" w:space="0" w:color="FFFFFF"/>
                        <w:left w:val="dashed" w:sz="2" w:space="0" w:color="FFFFFF"/>
                        <w:bottom w:val="dashed" w:sz="2" w:space="0" w:color="FFFFFF"/>
                        <w:right w:val="dashed" w:sz="2" w:space="0" w:color="FFFFFF"/>
                      </w:divBdr>
                    </w:div>
                    <w:div w:id="76174860">
                      <w:marLeft w:val="0"/>
                      <w:marRight w:val="0"/>
                      <w:marTop w:val="0"/>
                      <w:marBottom w:val="0"/>
                      <w:divBdr>
                        <w:top w:val="dashed" w:sz="2" w:space="0" w:color="FFFFFF"/>
                        <w:left w:val="dashed" w:sz="2" w:space="0" w:color="FFFFFF"/>
                        <w:bottom w:val="dashed" w:sz="2" w:space="0" w:color="FFFFFF"/>
                        <w:right w:val="dashed" w:sz="2" w:space="0" w:color="FFFFFF"/>
                      </w:divBdr>
                      <w:divsChild>
                        <w:div w:id="671957752">
                          <w:marLeft w:val="0"/>
                          <w:marRight w:val="0"/>
                          <w:marTop w:val="0"/>
                          <w:marBottom w:val="0"/>
                          <w:divBdr>
                            <w:top w:val="dashed" w:sz="2" w:space="0" w:color="FFFFFF"/>
                            <w:left w:val="dashed" w:sz="2" w:space="0" w:color="FFFFFF"/>
                            <w:bottom w:val="dashed" w:sz="2" w:space="0" w:color="FFFFFF"/>
                            <w:right w:val="dashed" w:sz="2" w:space="0" w:color="FFFFFF"/>
                          </w:divBdr>
                        </w:div>
                        <w:div w:id="895777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713960">
                      <w:marLeft w:val="0"/>
                      <w:marRight w:val="0"/>
                      <w:marTop w:val="0"/>
                      <w:marBottom w:val="0"/>
                      <w:divBdr>
                        <w:top w:val="dashed" w:sz="2" w:space="0" w:color="FFFFFF"/>
                        <w:left w:val="dashed" w:sz="2" w:space="0" w:color="FFFFFF"/>
                        <w:bottom w:val="dashed" w:sz="2" w:space="0" w:color="FFFFFF"/>
                        <w:right w:val="dashed" w:sz="2" w:space="0" w:color="FFFFFF"/>
                      </w:divBdr>
                    </w:div>
                    <w:div w:id="121726570">
                      <w:marLeft w:val="0"/>
                      <w:marRight w:val="0"/>
                      <w:marTop w:val="0"/>
                      <w:marBottom w:val="0"/>
                      <w:divBdr>
                        <w:top w:val="dashed" w:sz="2" w:space="0" w:color="FFFFFF"/>
                        <w:left w:val="dashed" w:sz="2" w:space="0" w:color="FFFFFF"/>
                        <w:bottom w:val="dashed" w:sz="2" w:space="0" w:color="FFFFFF"/>
                        <w:right w:val="dashed" w:sz="2" w:space="0" w:color="FFFFFF"/>
                      </w:divBdr>
                    </w:div>
                    <w:div w:id="157507201">
                      <w:marLeft w:val="0"/>
                      <w:marRight w:val="0"/>
                      <w:marTop w:val="0"/>
                      <w:marBottom w:val="0"/>
                      <w:divBdr>
                        <w:top w:val="dashed" w:sz="2" w:space="0" w:color="FFFFFF"/>
                        <w:left w:val="dashed" w:sz="2" w:space="0" w:color="FFFFFF"/>
                        <w:bottom w:val="dashed" w:sz="2" w:space="0" w:color="FFFFFF"/>
                        <w:right w:val="dashed" w:sz="2" w:space="0" w:color="FFFFFF"/>
                      </w:divBdr>
                      <w:divsChild>
                        <w:div w:id="690840079">
                          <w:marLeft w:val="0"/>
                          <w:marRight w:val="0"/>
                          <w:marTop w:val="0"/>
                          <w:marBottom w:val="0"/>
                          <w:divBdr>
                            <w:top w:val="dashed" w:sz="2" w:space="0" w:color="FFFFFF"/>
                            <w:left w:val="dashed" w:sz="2" w:space="0" w:color="FFFFFF"/>
                            <w:bottom w:val="dashed" w:sz="2" w:space="0" w:color="FFFFFF"/>
                            <w:right w:val="dashed" w:sz="2" w:space="0" w:color="FFFFFF"/>
                          </w:divBdr>
                        </w:div>
                        <w:div w:id="843252162">
                          <w:marLeft w:val="0"/>
                          <w:marRight w:val="0"/>
                          <w:marTop w:val="0"/>
                          <w:marBottom w:val="0"/>
                          <w:divBdr>
                            <w:top w:val="dashed" w:sz="2" w:space="0" w:color="FFFFFF"/>
                            <w:left w:val="dashed" w:sz="2" w:space="0" w:color="FFFFFF"/>
                            <w:bottom w:val="dashed" w:sz="2" w:space="0" w:color="FFFFFF"/>
                            <w:right w:val="dashed" w:sz="2" w:space="0" w:color="FFFFFF"/>
                          </w:divBdr>
                        </w:div>
                        <w:div w:id="880092381">
                          <w:marLeft w:val="0"/>
                          <w:marRight w:val="0"/>
                          <w:marTop w:val="0"/>
                          <w:marBottom w:val="0"/>
                          <w:divBdr>
                            <w:top w:val="dashed" w:sz="2" w:space="0" w:color="FFFFFF"/>
                            <w:left w:val="dashed" w:sz="2" w:space="0" w:color="FFFFFF"/>
                            <w:bottom w:val="dashed" w:sz="2" w:space="0" w:color="FFFFFF"/>
                            <w:right w:val="dashed" w:sz="2" w:space="0" w:color="FFFFFF"/>
                          </w:divBdr>
                          <w:divsChild>
                            <w:div w:id="857166">
                              <w:marLeft w:val="0"/>
                              <w:marRight w:val="0"/>
                              <w:marTop w:val="0"/>
                              <w:marBottom w:val="0"/>
                              <w:divBdr>
                                <w:top w:val="dashed" w:sz="2" w:space="0" w:color="FFFFFF"/>
                                <w:left w:val="dashed" w:sz="2" w:space="0" w:color="FFFFFF"/>
                                <w:bottom w:val="dashed" w:sz="2" w:space="0" w:color="FFFFFF"/>
                                <w:right w:val="dashed" w:sz="2" w:space="0" w:color="FFFFFF"/>
                              </w:divBdr>
                            </w:div>
                            <w:div w:id="52238700">
                              <w:marLeft w:val="0"/>
                              <w:marRight w:val="0"/>
                              <w:marTop w:val="0"/>
                              <w:marBottom w:val="0"/>
                              <w:divBdr>
                                <w:top w:val="dashed" w:sz="2" w:space="0" w:color="FFFFFF"/>
                                <w:left w:val="dashed" w:sz="2" w:space="0" w:color="FFFFFF"/>
                                <w:bottom w:val="dashed" w:sz="2" w:space="0" w:color="FFFFFF"/>
                                <w:right w:val="dashed" w:sz="2" w:space="0" w:color="FFFFFF"/>
                              </w:divBdr>
                            </w:div>
                            <w:div w:id="133452439">
                              <w:marLeft w:val="0"/>
                              <w:marRight w:val="0"/>
                              <w:marTop w:val="0"/>
                              <w:marBottom w:val="0"/>
                              <w:divBdr>
                                <w:top w:val="dashed" w:sz="2" w:space="0" w:color="FFFFFF"/>
                                <w:left w:val="dashed" w:sz="2" w:space="0" w:color="FFFFFF"/>
                                <w:bottom w:val="dashed" w:sz="2" w:space="0" w:color="FFFFFF"/>
                                <w:right w:val="dashed" w:sz="2" w:space="0" w:color="FFFFFF"/>
                              </w:divBdr>
                            </w:div>
                            <w:div w:id="135296542">
                              <w:marLeft w:val="0"/>
                              <w:marRight w:val="0"/>
                              <w:marTop w:val="0"/>
                              <w:marBottom w:val="0"/>
                              <w:divBdr>
                                <w:top w:val="dashed" w:sz="2" w:space="0" w:color="FFFFFF"/>
                                <w:left w:val="dashed" w:sz="2" w:space="0" w:color="FFFFFF"/>
                                <w:bottom w:val="dashed" w:sz="2" w:space="0" w:color="FFFFFF"/>
                                <w:right w:val="dashed" w:sz="2" w:space="0" w:color="FFFFFF"/>
                              </w:divBdr>
                            </w:div>
                            <w:div w:id="158468205">
                              <w:marLeft w:val="0"/>
                              <w:marRight w:val="0"/>
                              <w:marTop w:val="0"/>
                              <w:marBottom w:val="0"/>
                              <w:divBdr>
                                <w:top w:val="dashed" w:sz="2" w:space="0" w:color="FFFFFF"/>
                                <w:left w:val="dashed" w:sz="2" w:space="0" w:color="FFFFFF"/>
                                <w:bottom w:val="dashed" w:sz="2" w:space="0" w:color="FFFFFF"/>
                                <w:right w:val="dashed" w:sz="2" w:space="0" w:color="FFFFFF"/>
                              </w:divBdr>
                            </w:div>
                            <w:div w:id="231352967">
                              <w:marLeft w:val="0"/>
                              <w:marRight w:val="0"/>
                              <w:marTop w:val="0"/>
                              <w:marBottom w:val="0"/>
                              <w:divBdr>
                                <w:top w:val="dashed" w:sz="2" w:space="0" w:color="FFFFFF"/>
                                <w:left w:val="dashed" w:sz="2" w:space="0" w:color="FFFFFF"/>
                                <w:bottom w:val="dashed" w:sz="2" w:space="0" w:color="FFFFFF"/>
                                <w:right w:val="dashed" w:sz="2" w:space="0" w:color="FFFFFF"/>
                              </w:divBdr>
                            </w:div>
                            <w:div w:id="374694919">
                              <w:marLeft w:val="0"/>
                              <w:marRight w:val="0"/>
                              <w:marTop w:val="0"/>
                              <w:marBottom w:val="0"/>
                              <w:divBdr>
                                <w:top w:val="dashed" w:sz="2" w:space="0" w:color="FFFFFF"/>
                                <w:left w:val="dashed" w:sz="2" w:space="0" w:color="FFFFFF"/>
                                <w:bottom w:val="dashed" w:sz="2" w:space="0" w:color="FFFFFF"/>
                                <w:right w:val="dashed" w:sz="2" w:space="0" w:color="FFFFFF"/>
                              </w:divBdr>
                            </w:div>
                            <w:div w:id="421144201">
                              <w:marLeft w:val="0"/>
                              <w:marRight w:val="0"/>
                              <w:marTop w:val="0"/>
                              <w:marBottom w:val="0"/>
                              <w:divBdr>
                                <w:top w:val="dashed" w:sz="2" w:space="0" w:color="FFFFFF"/>
                                <w:left w:val="dashed" w:sz="2" w:space="0" w:color="FFFFFF"/>
                                <w:bottom w:val="dashed" w:sz="2" w:space="0" w:color="FFFFFF"/>
                                <w:right w:val="dashed" w:sz="2" w:space="0" w:color="FFFFFF"/>
                              </w:divBdr>
                            </w:div>
                            <w:div w:id="519316553">
                              <w:marLeft w:val="0"/>
                              <w:marRight w:val="0"/>
                              <w:marTop w:val="0"/>
                              <w:marBottom w:val="0"/>
                              <w:divBdr>
                                <w:top w:val="dashed" w:sz="2" w:space="0" w:color="FFFFFF"/>
                                <w:left w:val="dashed" w:sz="2" w:space="0" w:color="FFFFFF"/>
                                <w:bottom w:val="dashed" w:sz="2" w:space="0" w:color="FFFFFF"/>
                                <w:right w:val="dashed" w:sz="2" w:space="0" w:color="FFFFFF"/>
                              </w:divBdr>
                            </w:div>
                            <w:div w:id="571815174">
                              <w:marLeft w:val="0"/>
                              <w:marRight w:val="0"/>
                              <w:marTop w:val="0"/>
                              <w:marBottom w:val="0"/>
                              <w:divBdr>
                                <w:top w:val="dashed" w:sz="2" w:space="0" w:color="FFFFFF"/>
                                <w:left w:val="dashed" w:sz="2" w:space="0" w:color="FFFFFF"/>
                                <w:bottom w:val="dashed" w:sz="2" w:space="0" w:color="FFFFFF"/>
                                <w:right w:val="dashed" w:sz="2" w:space="0" w:color="FFFFFF"/>
                              </w:divBdr>
                            </w:div>
                            <w:div w:id="587272004">
                              <w:marLeft w:val="0"/>
                              <w:marRight w:val="0"/>
                              <w:marTop w:val="0"/>
                              <w:marBottom w:val="0"/>
                              <w:divBdr>
                                <w:top w:val="dashed" w:sz="2" w:space="0" w:color="FFFFFF"/>
                                <w:left w:val="dashed" w:sz="2" w:space="0" w:color="FFFFFF"/>
                                <w:bottom w:val="dashed" w:sz="2" w:space="0" w:color="FFFFFF"/>
                                <w:right w:val="dashed" w:sz="2" w:space="0" w:color="FFFFFF"/>
                              </w:divBdr>
                            </w:div>
                            <w:div w:id="609893898">
                              <w:marLeft w:val="0"/>
                              <w:marRight w:val="0"/>
                              <w:marTop w:val="0"/>
                              <w:marBottom w:val="0"/>
                              <w:divBdr>
                                <w:top w:val="dashed" w:sz="2" w:space="0" w:color="FFFFFF"/>
                                <w:left w:val="dashed" w:sz="2" w:space="0" w:color="FFFFFF"/>
                                <w:bottom w:val="dashed" w:sz="2" w:space="0" w:color="FFFFFF"/>
                                <w:right w:val="dashed" w:sz="2" w:space="0" w:color="FFFFFF"/>
                              </w:divBdr>
                            </w:div>
                            <w:div w:id="689112245">
                              <w:marLeft w:val="0"/>
                              <w:marRight w:val="0"/>
                              <w:marTop w:val="0"/>
                              <w:marBottom w:val="0"/>
                              <w:divBdr>
                                <w:top w:val="none" w:sz="0" w:space="0" w:color="auto"/>
                                <w:left w:val="none" w:sz="0" w:space="0" w:color="auto"/>
                                <w:bottom w:val="none" w:sz="0" w:space="0" w:color="auto"/>
                                <w:right w:val="none" w:sz="0" w:space="0" w:color="auto"/>
                              </w:divBdr>
                            </w:div>
                            <w:div w:id="703480744">
                              <w:marLeft w:val="0"/>
                              <w:marRight w:val="0"/>
                              <w:marTop w:val="0"/>
                              <w:marBottom w:val="0"/>
                              <w:divBdr>
                                <w:top w:val="dashed" w:sz="2" w:space="0" w:color="FFFFFF"/>
                                <w:left w:val="dashed" w:sz="2" w:space="0" w:color="FFFFFF"/>
                                <w:bottom w:val="dashed" w:sz="2" w:space="0" w:color="FFFFFF"/>
                                <w:right w:val="dashed" w:sz="2" w:space="0" w:color="FFFFFF"/>
                              </w:divBdr>
                            </w:div>
                            <w:div w:id="785806821">
                              <w:marLeft w:val="0"/>
                              <w:marRight w:val="0"/>
                              <w:marTop w:val="0"/>
                              <w:marBottom w:val="0"/>
                              <w:divBdr>
                                <w:top w:val="none" w:sz="0" w:space="0" w:color="auto"/>
                                <w:left w:val="none" w:sz="0" w:space="0" w:color="auto"/>
                                <w:bottom w:val="none" w:sz="0" w:space="0" w:color="auto"/>
                                <w:right w:val="none" w:sz="0" w:space="0" w:color="auto"/>
                              </w:divBdr>
                            </w:div>
                            <w:div w:id="837770163">
                              <w:marLeft w:val="0"/>
                              <w:marRight w:val="0"/>
                              <w:marTop w:val="0"/>
                              <w:marBottom w:val="0"/>
                              <w:divBdr>
                                <w:top w:val="dashed" w:sz="2" w:space="0" w:color="FFFFFF"/>
                                <w:left w:val="dashed" w:sz="2" w:space="0" w:color="FFFFFF"/>
                                <w:bottom w:val="dashed" w:sz="2" w:space="0" w:color="FFFFFF"/>
                                <w:right w:val="dashed" w:sz="2" w:space="0" w:color="FFFFFF"/>
                              </w:divBdr>
                            </w:div>
                            <w:div w:id="1029791701">
                              <w:marLeft w:val="0"/>
                              <w:marRight w:val="0"/>
                              <w:marTop w:val="0"/>
                              <w:marBottom w:val="0"/>
                              <w:divBdr>
                                <w:top w:val="dashed" w:sz="2" w:space="0" w:color="FFFFFF"/>
                                <w:left w:val="dashed" w:sz="2" w:space="0" w:color="FFFFFF"/>
                                <w:bottom w:val="dashed" w:sz="2" w:space="0" w:color="FFFFFF"/>
                                <w:right w:val="dashed" w:sz="2" w:space="0" w:color="FFFFFF"/>
                              </w:divBdr>
                            </w:div>
                            <w:div w:id="1455711016">
                              <w:marLeft w:val="0"/>
                              <w:marRight w:val="0"/>
                              <w:marTop w:val="0"/>
                              <w:marBottom w:val="0"/>
                              <w:divBdr>
                                <w:top w:val="dashed" w:sz="2" w:space="0" w:color="FFFFFF"/>
                                <w:left w:val="dashed" w:sz="2" w:space="0" w:color="FFFFFF"/>
                                <w:bottom w:val="dashed" w:sz="2" w:space="0" w:color="FFFFFF"/>
                                <w:right w:val="dashed" w:sz="2" w:space="0" w:color="FFFFFF"/>
                              </w:divBdr>
                            </w:div>
                            <w:div w:id="1661544762">
                              <w:marLeft w:val="0"/>
                              <w:marRight w:val="0"/>
                              <w:marTop w:val="0"/>
                              <w:marBottom w:val="0"/>
                              <w:divBdr>
                                <w:top w:val="dashed" w:sz="2" w:space="0" w:color="FFFFFF"/>
                                <w:left w:val="dashed" w:sz="2" w:space="0" w:color="FFFFFF"/>
                                <w:bottom w:val="dashed" w:sz="2" w:space="0" w:color="FFFFFF"/>
                                <w:right w:val="dashed" w:sz="2" w:space="0" w:color="FFFFFF"/>
                              </w:divBdr>
                            </w:div>
                            <w:div w:id="1854688151">
                              <w:marLeft w:val="0"/>
                              <w:marRight w:val="0"/>
                              <w:marTop w:val="0"/>
                              <w:marBottom w:val="0"/>
                              <w:divBdr>
                                <w:top w:val="dashed" w:sz="2" w:space="0" w:color="FFFFFF"/>
                                <w:left w:val="dashed" w:sz="2" w:space="0" w:color="FFFFFF"/>
                                <w:bottom w:val="dashed" w:sz="2" w:space="0" w:color="FFFFFF"/>
                                <w:right w:val="dashed" w:sz="2" w:space="0" w:color="FFFFFF"/>
                              </w:divBdr>
                            </w:div>
                            <w:div w:id="1940596314">
                              <w:marLeft w:val="0"/>
                              <w:marRight w:val="0"/>
                              <w:marTop w:val="0"/>
                              <w:marBottom w:val="0"/>
                              <w:divBdr>
                                <w:top w:val="dashed" w:sz="2" w:space="0" w:color="FFFFFF"/>
                                <w:left w:val="dashed" w:sz="2" w:space="0" w:color="FFFFFF"/>
                                <w:bottom w:val="dashed" w:sz="2" w:space="0" w:color="FFFFFF"/>
                                <w:right w:val="dashed" w:sz="2" w:space="0" w:color="FFFFFF"/>
                              </w:divBdr>
                            </w:div>
                            <w:div w:id="2029333070">
                              <w:marLeft w:val="0"/>
                              <w:marRight w:val="0"/>
                              <w:marTop w:val="0"/>
                              <w:marBottom w:val="0"/>
                              <w:divBdr>
                                <w:top w:val="dashed" w:sz="2" w:space="0" w:color="FFFFFF"/>
                                <w:left w:val="dashed" w:sz="2" w:space="0" w:color="FFFFFF"/>
                                <w:bottom w:val="dashed" w:sz="2" w:space="0" w:color="FFFFFF"/>
                                <w:right w:val="dashed" w:sz="2" w:space="0" w:color="FFFFFF"/>
                              </w:divBdr>
                            </w:div>
                            <w:div w:id="2094693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1747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6244436">
                      <w:marLeft w:val="0"/>
                      <w:marRight w:val="0"/>
                      <w:marTop w:val="0"/>
                      <w:marBottom w:val="0"/>
                      <w:divBdr>
                        <w:top w:val="dashed" w:sz="2" w:space="0" w:color="FFFFFF"/>
                        <w:left w:val="dashed" w:sz="2" w:space="0" w:color="FFFFFF"/>
                        <w:bottom w:val="dashed" w:sz="2" w:space="0" w:color="FFFFFF"/>
                        <w:right w:val="dashed" w:sz="2" w:space="0" w:color="FFFFFF"/>
                      </w:divBdr>
                    </w:div>
                    <w:div w:id="549071349">
                      <w:marLeft w:val="0"/>
                      <w:marRight w:val="0"/>
                      <w:marTop w:val="0"/>
                      <w:marBottom w:val="0"/>
                      <w:divBdr>
                        <w:top w:val="dashed" w:sz="2" w:space="0" w:color="FFFFFF"/>
                        <w:left w:val="dashed" w:sz="2" w:space="0" w:color="FFFFFF"/>
                        <w:bottom w:val="dashed" w:sz="2" w:space="0" w:color="FFFFFF"/>
                        <w:right w:val="dashed" w:sz="2" w:space="0" w:color="FFFFFF"/>
                      </w:divBdr>
                    </w:div>
                    <w:div w:id="790250484">
                      <w:marLeft w:val="0"/>
                      <w:marRight w:val="0"/>
                      <w:marTop w:val="0"/>
                      <w:marBottom w:val="0"/>
                      <w:divBdr>
                        <w:top w:val="dashed" w:sz="2" w:space="0" w:color="FFFFFF"/>
                        <w:left w:val="dashed" w:sz="2" w:space="0" w:color="FFFFFF"/>
                        <w:bottom w:val="dashed" w:sz="2" w:space="0" w:color="FFFFFF"/>
                        <w:right w:val="dashed" w:sz="2" w:space="0" w:color="FFFFFF"/>
                      </w:divBdr>
                      <w:divsChild>
                        <w:div w:id="304359920">
                          <w:marLeft w:val="0"/>
                          <w:marRight w:val="0"/>
                          <w:marTop w:val="0"/>
                          <w:marBottom w:val="0"/>
                          <w:divBdr>
                            <w:top w:val="dashed" w:sz="2" w:space="0" w:color="FFFFFF"/>
                            <w:left w:val="dashed" w:sz="2" w:space="0" w:color="FFFFFF"/>
                            <w:bottom w:val="dashed" w:sz="2" w:space="0" w:color="FFFFFF"/>
                            <w:right w:val="dashed" w:sz="2" w:space="0" w:color="FFFFFF"/>
                          </w:divBdr>
                          <w:divsChild>
                            <w:div w:id="265582979">
                              <w:marLeft w:val="0"/>
                              <w:marRight w:val="0"/>
                              <w:marTop w:val="0"/>
                              <w:marBottom w:val="0"/>
                              <w:divBdr>
                                <w:top w:val="dashed" w:sz="2" w:space="0" w:color="FFFFFF"/>
                                <w:left w:val="dashed" w:sz="2" w:space="0" w:color="FFFFFF"/>
                                <w:bottom w:val="dashed" w:sz="2" w:space="0" w:color="FFFFFF"/>
                                <w:right w:val="dashed" w:sz="2" w:space="0" w:color="FFFFFF"/>
                              </w:divBdr>
                            </w:div>
                            <w:div w:id="334235017">
                              <w:marLeft w:val="0"/>
                              <w:marRight w:val="0"/>
                              <w:marTop w:val="0"/>
                              <w:marBottom w:val="0"/>
                              <w:divBdr>
                                <w:top w:val="dashed" w:sz="2" w:space="0" w:color="FFFFFF"/>
                                <w:left w:val="dashed" w:sz="2" w:space="0" w:color="FFFFFF"/>
                                <w:bottom w:val="dashed" w:sz="2" w:space="0" w:color="FFFFFF"/>
                                <w:right w:val="dashed" w:sz="2" w:space="0" w:color="FFFFFF"/>
                              </w:divBdr>
                            </w:div>
                            <w:div w:id="420377733">
                              <w:marLeft w:val="0"/>
                              <w:marRight w:val="0"/>
                              <w:marTop w:val="0"/>
                              <w:marBottom w:val="0"/>
                              <w:divBdr>
                                <w:top w:val="dashed" w:sz="2" w:space="0" w:color="FFFFFF"/>
                                <w:left w:val="dashed" w:sz="2" w:space="0" w:color="FFFFFF"/>
                                <w:bottom w:val="dashed" w:sz="2" w:space="0" w:color="FFFFFF"/>
                                <w:right w:val="dashed" w:sz="2" w:space="0" w:color="FFFFFF"/>
                              </w:divBdr>
                            </w:div>
                            <w:div w:id="512497553">
                              <w:marLeft w:val="0"/>
                              <w:marRight w:val="0"/>
                              <w:marTop w:val="0"/>
                              <w:marBottom w:val="0"/>
                              <w:divBdr>
                                <w:top w:val="dashed" w:sz="2" w:space="0" w:color="FFFFFF"/>
                                <w:left w:val="dashed" w:sz="2" w:space="0" w:color="FFFFFF"/>
                                <w:bottom w:val="dashed" w:sz="2" w:space="0" w:color="FFFFFF"/>
                                <w:right w:val="dashed" w:sz="2" w:space="0" w:color="FFFFFF"/>
                              </w:divBdr>
                            </w:div>
                            <w:div w:id="733696613">
                              <w:marLeft w:val="0"/>
                              <w:marRight w:val="0"/>
                              <w:marTop w:val="0"/>
                              <w:marBottom w:val="0"/>
                              <w:divBdr>
                                <w:top w:val="dashed" w:sz="2" w:space="0" w:color="FFFFFF"/>
                                <w:left w:val="dashed" w:sz="2" w:space="0" w:color="FFFFFF"/>
                                <w:bottom w:val="dashed" w:sz="2" w:space="0" w:color="FFFFFF"/>
                                <w:right w:val="dashed" w:sz="2" w:space="0" w:color="FFFFFF"/>
                              </w:divBdr>
                            </w:div>
                            <w:div w:id="959722937">
                              <w:marLeft w:val="0"/>
                              <w:marRight w:val="0"/>
                              <w:marTop w:val="0"/>
                              <w:marBottom w:val="0"/>
                              <w:divBdr>
                                <w:top w:val="dashed" w:sz="2" w:space="0" w:color="FFFFFF"/>
                                <w:left w:val="dashed" w:sz="2" w:space="0" w:color="FFFFFF"/>
                                <w:bottom w:val="dashed" w:sz="2" w:space="0" w:color="FFFFFF"/>
                                <w:right w:val="dashed" w:sz="2" w:space="0" w:color="FFFFFF"/>
                              </w:divBdr>
                            </w:div>
                            <w:div w:id="965476616">
                              <w:marLeft w:val="0"/>
                              <w:marRight w:val="0"/>
                              <w:marTop w:val="0"/>
                              <w:marBottom w:val="0"/>
                              <w:divBdr>
                                <w:top w:val="dashed" w:sz="2" w:space="0" w:color="FFFFFF"/>
                                <w:left w:val="dashed" w:sz="2" w:space="0" w:color="FFFFFF"/>
                                <w:bottom w:val="dashed" w:sz="2" w:space="0" w:color="FFFFFF"/>
                                <w:right w:val="dashed" w:sz="2" w:space="0" w:color="FFFFFF"/>
                              </w:divBdr>
                            </w:div>
                            <w:div w:id="1167818185">
                              <w:marLeft w:val="0"/>
                              <w:marRight w:val="0"/>
                              <w:marTop w:val="0"/>
                              <w:marBottom w:val="0"/>
                              <w:divBdr>
                                <w:top w:val="dashed" w:sz="2" w:space="0" w:color="FFFFFF"/>
                                <w:left w:val="dashed" w:sz="2" w:space="0" w:color="FFFFFF"/>
                                <w:bottom w:val="dashed" w:sz="2" w:space="0" w:color="FFFFFF"/>
                                <w:right w:val="dashed" w:sz="2" w:space="0" w:color="FFFFFF"/>
                              </w:divBdr>
                            </w:div>
                            <w:div w:id="1210611797">
                              <w:marLeft w:val="0"/>
                              <w:marRight w:val="0"/>
                              <w:marTop w:val="0"/>
                              <w:marBottom w:val="0"/>
                              <w:divBdr>
                                <w:top w:val="dashed" w:sz="2" w:space="0" w:color="FFFFFF"/>
                                <w:left w:val="dashed" w:sz="2" w:space="0" w:color="FFFFFF"/>
                                <w:bottom w:val="dashed" w:sz="2" w:space="0" w:color="FFFFFF"/>
                                <w:right w:val="dashed" w:sz="2" w:space="0" w:color="FFFFFF"/>
                              </w:divBdr>
                            </w:div>
                            <w:div w:id="1387144691">
                              <w:marLeft w:val="0"/>
                              <w:marRight w:val="0"/>
                              <w:marTop w:val="0"/>
                              <w:marBottom w:val="0"/>
                              <w:divBdr>
                                <w:top w:val="dashed" w:sz="2" w:space="0" w:color="FFFFFF"/>
                                <w:left w:val="dashed" w:sz="2" w:space="0" w:color="FFFFFF"/>
                                <w:bottom w:val="dashed" w:sz="2" w:space="0" w:color="FFFFFF"/>
                                <w:right w:val="dashed" w:sz="2" w:space="0" w:color="FFFFFF"/>
                              </w:divBdr>
                            </w:div>
                            <w:div w:id="1415661346">
                              <w:marLeft w:val="0"/>
                              <w:marRight w:val="0"/>
                              <w:marTop w:val="0"/>
                              <w:marBottom w:val="0"/>
                              <w:divBdr>
                                <w:top w:val="dashed" w:sz="2" w:space="0" w:color="FFFFFF"/>
                                <w:left w:val="dashed" w:sz="2" w:space="0" w:color="FFFFFF"/>
                                <w:bottom w:val="dashed" w:sz="2" w:space="0" w:color="FFFFFF"/>
                                <w:right w:val="dashed" w:sz="2" w:space="0" w:color="FFFFFF"/>
                              </w:divBdr>
                            </w:div>
                            <w:div w:id="1516727516">
                              <w:marLeft w:val="0"/>
                              <w:marRight w:val="0"/>
                              <w:marTop w:val="0"/>
                              <w:marBottom w:val="0"/>
                              <w:divBdr>
                                <w:top w:val="dashed" w:sz="2" w:space="0" w:color="FFFFFF"/>
                                <w:left w:val="dashed" w:sz="2" w:space="0" w:color="FFFFFF"/>
                                <w:bottom w:val="dashed" w:sz="2" w:space="0" w:color="FFFFFF"/>
                                <w:right w:val="dashed" w:sz="2" w:space="0" w:color="FFFFFF"/>
                              </w:divBdr>
                            </w:div>
                            <w:div w:id="1572424186">
                              <w:marLeft w:val="0"/>
                              <w:marRight w:val="0"/>
                              <w:marTop w:val="0"/>
                              <w:marBottom w:val="0"/>
                              <w:divBdr>
                                <w:top w:val="dashed" w:sz="2" w:space="0" w:color="FFFFFF"/>
                                <w:left w:val="dashed" w:sz="2" w:space="0" w:color="FFFFFF"/>
                                <w:bottom w:val="dashed" w:sz="2" w:space="0" w:color="FFFFFF"/>
                                <w:right w:val="dashed" w:sz="2" w:space="0" w:color="FFFFFF"/>
                              </w:divBdr>
                            </w:div>
                            <w:div w:id="1651128393">
                              <w:marLeft w:val="0"/>
                              <w:marRight w:val="0"/>
                              <w:marTop w:val="0"/>
                              <w:marBottom w:val="0"/>
                              <w:divBdr>
                                <w:top w:val="dashed" w:sz="2" w:space="0" w:color="FFFFFF"/>
                                <w:left w:val="dashed" w:sz="2" w:space="0" w:color="FFFFFF"/>
                                <w:bottom w:val="dashed" w:sz="2" w:space="0" w:color="FFFFFF"/>
                                <w:right w:val="dashed" w:sz="2" w:space="0" w:color="FFFFFF"/>
                              </w:divBdr>
                            </w:div>
                            <w:div w:id="1771848005">
                              <w:marLeft w:val="0"/>
                              <w:marRight w:val="0"/>
                              <w:marTop w:val="0"/>
                              <w:marBottom w:val="0"/>
                              <w:divBdr>
                                <w:top w:val="dashed" w:sz="2" w:space="0" w:color="FFFFFF"/>
                                <w:left w:val="dashed" w:sz="2" w:space="0" w:color="FFFFFF"/>
                                <w:bottom w:val="dashed" w:sz="2" w:space="0" w:color="FFFFFF"/>
                                <w:right w:val="dashed" w:sz="2" w:space="0" w:color="FFFFFF"/>
                              </w:divBdr>
                            </w:div>
                            <w:div w:id="1846746934">
                              <w:marLeft w:val="0"/>
                              <w:marRight w:val="0"/>
                              <w:marTop w:val="0"/>
                              <w:marBottom w:val="0"/>
                              <w:divBdr>
                                <w:top w:val="dashed" w:sz="2" w:space="0" w:color="FFFFFF"/>
                                <w:left w:val="dashed" w:sz="2" w:space="0" w:color="FFFFFF"/>
                                <w:bottom w:val="dashed" w:sz="2" w:space="0" w:color="FFFFFF"/>
                                <w:right w:val="dashed" w:sz="2" w:space="0" w:color="FFFFFF"/>
                              </w:divBdr>
                            </w:div>
                            <w:div w:id="1975482963">
                              <w:marLeft w:val="0"/>
                              <w:marRight w:val="0"/>
                              <w:marTop w:val="0"/>
                              <w:marBottom w:val="0"/>
                              <w:divBdr>
                                <w:top w:val="dashed" w:sz="2" w:space="0" w:color="FFFFFF"/>
                                <w:left w:val="dashed" w:sz="2" w:space="0" w:color="FFFFFF"/>
                                <w:bottom w:val="dashed" w:sz="2" w:space="0" w:color="FFFFFF"/>
                                <w:right w:val="dashed" w:sz="2" w:space="0" w:color="FFFFFF"/>
                              </w:divBdr>
                            </w:div>
                            <w:div w:id="2041854011">
                              <w:marLeft w:val="0"/>
                              <w:marRight w:val="0"/>
                              <w:marTop w:val="0"/>
                              <w:marBottom w:val="0"/>
                              <w:divBdr>
                                <w:top w:val="dashed" w:sz="2" w:space="0" w:color="FFFFFF"/>
                                <w:left w:val="dashed" w:sz="2" w:space="0" w:color="FFFFFF"/>
                                <w:bottom w:val="dashed" w:sz="2" w:space="0" w:color="FFFFFF"/>
                                <w:right w:val="dashed" w:sz="2" w:space="0" w:color="FFFFFF"/>
                              </w:divBdr>
                            </w:div>
                            <w:div w:id="2135756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9893677">
                          <w:marLeft w:val="0"/>
                          <w:marRight w:val="0"/>
                          <w:marTop w:val="0"/>
                          <w:marBottom w:val="0"/>
                          <w:divBdr>
                            <w:top w:val="dashed" w:sz="2" w:space="0" w:color="FFFFFF"/>
                            <w:left w:val="dashed" w:sz="2" w:space="0" w:color="FFFFFF"/>
                            <w:bottom w:val="dashed" w:sz="2" w:space="0" w:color="FFFFFF"/>
                            <w:right w:val="dashed" w:sz="2" w:space="0" w:color="FFFFFF"/>
                          </w:divBdr>
                        </w:div>
                        <w:div w:id="1486892860">
                          <w:marLeft w:val="0"/>
                          <w:marRight w:val="0"/>
                          <w:marTop w:val="0"/>
                          <w:marBottom w:val="0"/>
                          <w:divBdr>
                            <w:top w:val="dashed" w:sz="2" w:space="0" w:color="FFFFFF"/>
                            <w:left w:val="dashed" w:sz="2" w:space="0" w:color="FFFFFF"/>
                            <w:bottom w:val="dashed" w:sz="2" w:space="0" w:color="FFFFFF"/>
                            <w:right w:val="dashed" w:sz="2" w:space="0" w:color="FFFFFF"/>
                          </w:divBdr>
                        </w:div>
                        <w:div w:id="1775830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8969479">
                      <w:marLeft w:val="0"/>
                      <w:marRight w:val="0"/>
                      <w:marTop w:val="0"/>
                      <w:marBottom w:val="0"/>
                      <w:divBdr>
                        <w:top w:val="dashed" w:sz="2" w:space="0" w:color="FFFFFF"/>
                        <w:left w:val="dashed" w:sz="2" w:space="0" w:color="FFFFFF"/>
                        <w:bottom w:val="dashed" w:sz="2" w:space="0" w:color="FFFFFF"/>
                        <w:right w:val="dashed" w:sz="2" w:space="0" w:color="FFFFFF"/>
                      </w:divBdr>
                      <w:divsChild>
                        <w:div w:id="848567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6255757">
                      <w:marLeft w:val="0"/>
                      <w:marRight w:val="0"/>
                      <w:marTop w:val="0"/>
                      <w:marBottom w:val="0"/>
                      <w:divBdr>
                        <w:top w:val="dashed" w:sz="2" w:space="0" w:color="FFFFFF"/>
                        <w:left w:val="dashed" w:sz="2" w:space="0" w:color="FFFFFF"/>
                        <w:bottom w:val="dashed" w:sz="2" w:space="0" w:color="FFFFFF"/>
                        <w:right w:val="dashed" w:sz="2" w:space="0" w:color="FFFFFF"/>
                      </w:divBdr>
                    </w:div>
                    <w:div w:id="1284923355">
                      <w:marLeft w:val="0"/>
                      <w:marRight w:val="0"/>
                      <w:marTop w:val="0"/>
                      <w:marBottom w:val="0"/>
                      <w:divBdr>
                        <w:top w:val="dashed" w:sz="2" w:space="0" w:color="FFFFFF"/>
                        <w:left w:val="dashed" w:sz="2" w:space="0" w:color="FFFFFF"/>
                        <w:bottom w:val="dashed" w:sz="2" w:space="0" w:color="FFFFFF"/>
                        <w:right w:val="dashed" w:sz="2" w:space="0" w:color="FFFFFF"/>
                      </w:divBdr>
                      <w:divsChild>
                        <w:div w:id="224609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7729218">
                      <w:marLeft w:val="0"/>
                      <w:marRight w:val="0"/>
                      <w:marTop w:val="0"/>
                      <w:marBottom w:val="0"/>
                      <w:divBdr>
                        <w:top w:val="dashed" w:sz="2" w:space="0" w:color="FFFFFF"/>
                        <w:left w:val="dashed" w:sz="2" w:space="0" w:color="FFFFFF"/>
                        <w:bottom w:val="dashed" w:sz="2" w:space="0" w:color="FFFFFF"/>
                        <w:right w:val="dashed" w:sz="2" w:space="0" w:color="FFFFFF"/>
                      </w:divBdr>
                      <w:divsChild>
                        <w:div w:id="137310575">
                          <w:marLeft w:val="0"/>
                          <w:marRight w:val="0"/>
                          <w:marTop w:val="0"/>
                          <w:marBottom w:val="0"/>
                          <w:divBdr>
                            <w:top w:val="dashed" w:sz="2" w:space="0" w:color="FFFFFF"/>
                            <w:left w:val="dashed" w:sz="2" w:space="0" w:color="FFFFFF"/>
                            <w:bottom w:val="dashed" w:sz="2" w:space="0" w:color="FFFFFF"/>
                            <w:right w:val="dashed" w:sz="2" w:space="0" w:color="FFFFFF"/>
                          </w:divBdr>
                        </w:div>
                        <w:div w:id="253248883">
                          <w:marLeft w:val="0"/>
                          <w:marRight w:val="0"/>
                          <w:marTop w:val="0"/>
                          <w:marBottom w:val="0"/>
                          <w:divBdr>
                            <w:top w:val="dashed" w:sz="2" w:space="0" w:color="FFFFFF"/>
                            <w:left w:val="dashed" w:sz="2" w:space="0" w:color="FFFFFF"/>
                            <w:bottom w:val="dashed" w:sz="2" w:space="0" w:color="FFFFFF"/>
                            <w:right w:val="dashed" w:sz="2" w:space="0" w:color="FFFFFF"/>
                          </w:divBdr>
                          <w:divsChild>
                            <w:div w:id="36904753">
                              <w:marLeft w:val="0"/>
                              <w:marRight w:val="0"/>
                              <w:marTop w:val="0"/>
                              <w:marBottom w:val="0"/>
                              <w:divBdr>
                                <w:top w:val="dashed" w:sz="2" w:space="0" w:color="FFFFFF"/>
                                <w:left w:val="dashed" w:sz="2" w:space="0" w:color="FFFFFF"/>
                                <w:bottom w:val="dashed" w:sz="2" w:space="0" w:color="FFFFFF"/>
                                <w:right w:val="dashed" w:sz="2" w:space="0" w:color="FFFFFF"/>
                              </w:divBdr>
                            </w:div>
                            <w:div w:id="74206260">
                              <w:marLeft w:val="0"/>
                              <w:marRight w:val="0"/>
                              <w:marTop w:val="0"/>
                              <w:marBottom w:val="0"/>
                              <w:divBdr>
                                <w:top w:val="dashed" w:sz="2" w:space="0" w:color="FFFFFF"/>
                                <w:left w:val="dashed" w:sz="2" w:space="0" w:color="FFFFFF"/>
                                <w:bottom w:val="dashed" w:sz="2" w:space="0" w:color="FFFFFF"/>
                                <w:right w:val="dashed" w:sz="2" w:space="0" w:color="FFFFFF"/>
                              </w:divBdr>
                            </w:div>
                            <w:div w:id="543905843">
                              <w:marLeft w:val="0"/>
                              <w:marRight w:val="0"/>
                              <w:marTop w:val="0"/>
                              <w:marBottom w:val="0"/>
                              <w:divBdr>
                                <w:top w:val="dashed" w:sz="2" w:space="0" w:color="FFFFFF"/>
                                <w:left w:val="dashed" w:sz="2" w:space="0" w:color="FFFFFF"/>
                                <w:bottom w:val="dashed" w:sz="2" w:space="0" w:color="FFFFFF"/>
                                <w:right w:val="dashed" w:sz="2" w:space="0" w:color="FFFFFF"/>
                              </w:divBdr>
                            </w:div>
                            <w:div w:id="747456857">
                              <w:marLeft w:val="0"/>
                              <w:marRight w:val="0"/>
                              <w:marTop w:val="0"/>
                              <w:marBottom w:val="0"/>
                              <w:divBdr>
                                <w:top w:val="dashed" w:sz="2" w:space="0" w:color="FFFFFF"/>
                                <w:left w:val="dashed" w:sz="2" w:space="0" w:color="FFFFFF"/>
                                <w:bottom w:val="dashed" w:sz="2" w:space="0" w:color="FFFFFF"/>
                                <w:right w:val="dashed" w:sz="2" w:space="0" w:color="FFFFFF"/>
                              </w:divBdr>
                            </w:div>
                            <w:div w:id="753817053">
                              <w:marLeft w:val="0"/>
                              <w:marRight w:val="0"/>
                              <w:marTop w:val="0"/>
                              <w:marBottom w:val="0"/>
                              <w:divBdr>
                                <w:top w:val="dashed" w:sz="2" w:space="0" w:color="FFFFFF"/>
                                <w:left w:val="dashed" w:sz="2" w:space="0" w:color="FFFFFF"/>
                                <w:bottom w:val="dashed" w:sz="2" w:space="0" w:color="FFFFFF"/>
                                <w:right w:val="dashed" w:sz="2" w:space="0" w:color="FFFFFF"/>
                              </w:divBdr>
                            </w:div>
                            <w:div w:id="860440345">
                              <w:marLeft w:val="0"/>
                              <w:marRight w:val="0"/>
                              <w:marTop w:val="0"/>
                              <w:marBottom w:val="0"/>
                              <w:divBdr>
                                <w:top w:val="dashed" w:sz="2" w:space="0" w:color="FFFFFF"/>
                                <w:left w:val="dashed" w:sz="2" w:space="0" w:color="FFFFFF"/>
                                <w:bottom w:val="dashed" w:sz="2" w:space="0" w:color="FFFFFF"/>
                                <w:right w:val="dashed" w:sz="2" w:space="0" w:color="FFFFFF"/>
                              </w:divBdr>
                            </w:div>
                            <w:div w:id="981233847">
                              <w:marLeft w:val="0"/>
                              <w:marRight w:val="0"/>
                              <w:marTop w:val="0"/>
                              <w:marBottom w:val="0"/>
                              <w:divBdr>
                                <w:top w:val="dashed" w:sz="2" w:space="0" w:color="FFFFFF"/>
                                <w:left w:val="dashed" w:sz="2" w:space="0" w:color="FFFFFF"/>
                                <w:bottom w:val="dashed" w:sz="2" w:space="0" w:color="FFFFFF"/>
                                <w:right w:val="dashed" w:sz="2" w:space="0" w:color="FFFFFF"/>
                              </w:divBdr>
                            </w:div>
                            <w:div w:id="1151480687">
                              <w:marLeft w:val="0"/>
                              <w:marRight w:val="0"/>
                              <w:marTop w:val="0"/>
                              <w:marBottom w:val="0"/>
                              <w:divBdr>
                                <w:top w:val="dashed" w:sz="2" w:space="0" w:color="FFFFFF"/>
                                <w:left w:val="dashed" w:sz="2" w:space="0" w:color="FFFFFF"/>
                                <w:bottom w:val="dashed" w:sz="2" w:space="0" w:color="FFFFFF"/>
                                <w:right w:val="dashed" w:sz="2" w:space="0" w:color="FFFFFF"/>
                              </w:divBdr>
                            </w:div>
                            <w:div w:id="1335452232">
                              <w:marLeft w:val="0"/>
                              <w:marRight w:val="0"/>
                              <w:marTop w:val="0"/>
                              <w:marBottom w:val="0"/>
                              <w:divBdr>
                                <w:top w:val="dashed" w:sz="2" w:space="0" w:color="FFFFFF"/>
                                <w:left w:val="dashed" w:sz="2" w:space="0" w:color="FFFFFF"/>
                                <w:bottom w:val="dashed" w:sz="2" w:space="0" w:color="FFFFFF"/>
                                <w:right w:val="dashed" w:sz="2" w:space="0" w:color="FFFFFF"/>
                              </w:divBdr>
                            </w:div>
                            <w:div w:id="1360160358">
                              <w:marLeft w:val="0"/>
                              <w:marRight w:val="0"/>
                              <w:marTop w:val="0"/>
                              <w:marBottom w:val="0"/>
                              <w:divBdr>
                                <w:top w:val="dashed" w:sz="2" w:space="0" w:color="FFFFFF"/>
                                <w:left w:val="dashed" w:sz="2" w:space="0" w:color="FFFFFF"/>
                                <w:bottom w:val="dashed" w:sz="2" w:space="0" w:color="FFFFFF"/>
                                <w:right w:val="dashed" w:sz="2" w:space="0" w:color="FFFFFF"/>
                              </w:divBdr>
                            </w:div>
                            <w:div w:id="1494683759">
                              <w:marLeft w:val="0"/>
                              <w:marRight w:val="0"/>
                              <w:marTop w:val="0"/>
                              <w:marBottom w:val="0"/>
                              <w:divBdr>
                                <w:top w:val="dashed" w:sz="2" w:space="0" w:color="FFFFFF"/>
                                <w:left w:val="dashed" w:sz="2" w:space="0" w:color="FFFFFF"/>
                                <w:bottom w:val="dashed" w:sz="2" w:space="0" w:color="FFFFFF"/>
                                <w:right w:val="dashed" w:sz="2" w:space="0" w:color="FFFFFF"/>
                              </w:divBdr>
                            </w:div>
                            <w:div w:id="1854564811">
                              <w:marLeft w:val="0"/>
                              <w:marRight w:val="0"/>
                              <w:marTop w:val="0"/>
                              <w:marBottom w:val="0"/>
                              <w:divBdr>
                                <w:top w:val="dashed" w:sz="2" w:space="0" w:color="FFFFFF"/>
                                <w:left w:val="dashed" w:sz="2" w:space="0" w:color="FFFFFF"/>
                                <w:bottom w:val="dashed" w:sz="2" w:space="0" w:color="FFFFFF"/>
                                <w:right w:val="dashed" w:sz="2" w:space="0" w:color="FFFFFF"/>
                              </w:divBdr>
                            </w:div>
                            <w:div w:id="1940722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6009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4828364">
                      <w:marLeft w:val="0"/>
                      <w:marRight w:val="0"/>
                      <w:marTop w:val="0"/>
                      <w:marBottom w:val="0"/>
                      <w:divBdr>
                        <w:top w:val="dashed" w:sz="2" w:space="0" w:color="FFFFFF"/>
                        <w:left w:val="dashed" w:sz="2" w:space="0" w:color="FFFFFF"/>
                        <w:bottom w:val="dashed" w:sz="2" w:space="0" w:color="FFFFFF"/>
                        <w:right w:val="dashed" w:sz="2" w:space="0" w:color="FFFFFF"/>
                      </w:divBdr>
                    </w:div>
                    <w:div w:id="1991136609">
                      <w:marLeft w:val="0"/>
                      <w:marRight w:val="0"/>
                      <w:marTop w:val="0"/>
                      <w:marBottom w:val="0"/>
                      <w:divBdr>
                        <w:top w:val="dashed" w:sz="2" w:space="0" w:color="FFFFFF"/>
                        <w:left w:val="dashed" w:sz="2" w:space="0" w:color="FFFFFF"/>
                        <w:bottom w:val="dashed" w:sz="2" w:space="0" w:color="FFFFFF"/>
                        <w:right w:val="dashed" w:sz="2" w:space="0" w:color="FFFFFF"/>
                      </w:divBdr>
                      <w:divsChild>
                        <w:div w:id="42603124">
                          <w:marLeft w:val="0"/>
                          <w:marRight w:val="0"/>
                          <w:marTop w:val="0"/>
                          <w:marBottom w:val="0"/>
                          <w:divBdr>
                            <w:top w:val="dashed" w:sz="2" w:space="0" w:color="FFFFFF"/>
                            <w:left w:val="dashed" w:sz="2" w:space="0" w:color="FFFFFF"/>
                            <w:bottom w:val="dashed" w:sz="2" w:space="0" w:color="FFFFFF"/>
                            <w:right w:val="dashed" w:sz="2" w:space="0" w:color="FFFFFF"/>
                          </w:divBdr>
                        </w:div>
                        <w:div w:id="264844068">
                          <w:marLeft w:val="0"/>
                          <w:marRight w:val="0"/>
                          <w:marTop w:val="0"/>
                          <w:marBottom w:val="0"/>
                          <w:divBdr>
                            <w:top w:val="dashed" w:sz="2" w:space="0" w:color="FFFFFF"/>
                            <w:left w:val="dashed" w:sz="2" w:space="0" w:color="FFFFFF"/>
                            <w:bottom w:val="dashed" w:sz="2" w:space="0" w:color="FFFFFF"/>
                            <w:right w:val="dashed" w:sz="2" w:space="0" w:color="FFFFFF"/>
                          </w:divBdr>
                        </w:div>
                        <w:div w:id="868490809">
                          <w:marLeft w:val="0"/>
                          <w:marRight w:val="0"/>
                          <w:marTop w:val="0"/>
                          <w:marBottom w:val="0"/>
                          <w:divBdr>
                            <w:top w:val="dashed" w:sz="2" w:space="0" w:color="FFFFFF"/>
                            <w:left w:val="dashed" w:sz="2" w:space="0" w:color="FFFFFF"/>
                            <w:bottom w:val="dashed" w:sz="2" w:space="0" w:color="FFFFFF"/>
                            <w:right w:val="dashed" w:sz="2" w:space="0" w:color="FFFFFF"/>
                          </w:divBdr>
                        </w:div>
                        <w:div w:id="1354186950">
                          <w:marLeft w:val="0"/>
                          <w:marRight w:val="0"/>
                          <w:marTop w:val="0"/>
                          <w:marBottom w:val="0"/>
                          <w:divBdr>
                            <w:top w:val="dashed" w:sz="2" w:space="0" w:color="FFFFFF"/>
                            <w:left w:val="dashed" w:sz="2" w:space="0" w:color="FFFFFF"/>
                            <w:bottom w:val="dashed" w:sz="2" w:space="0" w:color="FFFFFF"/>
                            <w:right w:val="dashed" w:sz="2" w:space="0" w:color="FFFFFF"/>
                          </w:divBdr>
                        </w:div>
                        <w:div w:id="1881474517">
                          <w:marLeft w:val="0"/>
                          <w:marRight w:val="0"/>
                          <w:marTop w:val="0"/>
                          <w:marBottom w:val="0"/>
                          <w:divBdr>
                            <w:top w:val="dashed" w:sz="2" w:space="0" w:color="FFFFFF"/>
                            <w:left w:val="dashed" w:sz="2" w:space="0" w:color="FFFFFF"/>
                            <w:bottom w:val="dashed" w:sz="2" w:space="0" w:color="FFFFFF"/>
                            <w:right w:val="dashed" w:sz="2" w:space="0" w:color="FFFFFF"/>
                          </w:divBdr>
                        </w:div>
                        <w:div w:id="2028828547">
                          <w:marLeft w:val="0"/>
                          <w:marRight w:val="0"/>
                          <w:marTop w:val="0"/>
                          <w:marBottom w:val="0"/>
                          <w:divBdr>
                            <w:top w:val="dashed" w:sz="2" w:space="0" w:color="FFFFFF"/>
                            <w:left w:val="dashed" w:sz="2" w:space="0" w:color="FFFFFF"/>
                            <w:bottom w:val="dashed" w:sz="2" w:space="0" w:color="FFFFFF"/>
                            <w:right w:val="dashed" w:sz="2" w:space="0" w:color="FFFFFF"/>
                          </w:divBdr>
                        </w:div>
                        <w:div w:id="2117366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41139281">
                  <w:marLeft w:val="0"/>
                  <w:marRight w:val="0"/>
                  <w:marTop w:val="0"/>
                  <w:marBottom w:val="0"/>
                  <w:divBdr>
                    <w:top w:val="dashed" w:sz="2" w:space="0" w:color="FFFFFF"/>
                    <w:left w:val="dashed" w:sz="2" w:space="0" w:color="FFFFFF"/>
                    <w:bottom w:val="dashed" w:sz="2" w:space="0" w:color="FFFFFF"/>
                    <w:right w:val="dashed" w:sz="2" w:space="0" w:color="FFFFFF"/>
                  </w:divBdr>
                </w:div>
                <w:div w:id="2021347299">
                  <w:marLeft w:val="0"/>
                  <w:marRight w:val="0"/>
                  <w:marTop w:val="0"/>
                  <w:marBottom w:val="0"/>
                  <w:divBdr>
                    <w:top w:val="dashed" w:sz="2" w:space="0" w:color="FFFFFF"/>
                    <w:left w:val="dashed" w:sz="2" w:space="0" w:color="FFFFFF"/>
                    <w:bottom w:val="dashed" w:sz="2" w:space="0" w:color="FFFFFF"/>
                    <w:right w:val="dashed" w:sz="2" w:space="0" w:color="FFFFFF"/>
                  </w:divBdr>
                  <w:divsChild>
                    <w:div w:id="56173360">
                      <w:marLeft w:val="0"/>
                      <w:marRight w:val="0"/>
                      <w:marTop w:val="0"/>
                      <w:marBottom w:val="0"/>
                      <w:divBdr>
                        <w:top w:val="dashed" w:sz="2" w:space="0" w:color="FFFFFF"/>
                        <w:left w:val="dashed" w:sz="2" w:space="0" w:color="FFFFFF"/>
                        <w:bottom w:val="dashed" w:sz="2" w:space="0" w:color="FFFFFF"/>
                        <w:right w:val="dashed" w:sz="2" w:space="0" w:color="FFFFFF"/>
                      </w:divBdr>
                      <w:divsChild>
                        <w:div w:id="269898177">
                          <w:marLeft w:val="0"/>
                          <w:marRight w:val="0"/>
                          <w:marTop w:val="0"/>
                          <w:marBottom w:val="0"/>
                          <w:divBdr>
                            <w:top w:val="dashed" w:sz="2" w:space="0" w:color="FFFFFF"/>
                            <w:left w:val="dashed" w:sz="2" w:space="0" w:color="FFFFFF"/>
                            <w:bottom w:val="dashed" w:sz="2" w:space="0" w:color="FFFFFF"/>
                            <w:right w:val="dashed" w:sz="2" w:space="0" w:color="FFFFFF"/>
                          </w:divBdr>
                          <w:divsChild>
                            <w:div w:id="2046056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652053">
                          <w:marLeft w:val="0"/>
                          <w:marRight w:val="0"/>
                          <w:marTop w:val="0"/>
                          <w:marBottom w:val="0"/>
                          <w:divBdr>
                            <w:top w:val="dashed" w:sz="2" w:space="0" w:color="FFFFFF"/>
                            <w:left w:val="dashed" w:sz="2" w:space="0" w:color="FFFFFF"/>
                            <w:bottom w:val="dashed" w:sz="2" w:space="0" w:color="FFFFFF"/>
                            <w:right w:val="dashed" w:sz="2" w:space="0" w:color="FFFFFF"/>
                          </w:divBdr>
                        </w:div>
                        <w:div w:id="1255628352">
                          <w:marLeft w:val="0"/>
                          <w:marRight w:val="0"/>
                          <w:marTop w:val="0"/>
                          <w:marBottom w:val="0"/>
                          <w:divBdr>
                            <w:top w:val="dashed" w:sz="2" w:space="0" w:color="FFFFFF"/>
                            <w:left w:val="dashed" w:sz="2" w:space="0" w:color="FFFFFF"/>
                            <w:bottom w:val="dashed" w:sz="2" w:space="0" w:color="FFFFFF"/>
                            <w:right w:val="dashed" w:sz="2" w:space="0" w:color="FFFFFF"/>
                          </w:divBdr>
                        </w:div>
                        <w:div w:id="1296326478">
                          <w:marLeft w:val="0"/>
                          <w:marRight w:val="0"/>
                          <w:marTop w:val="0"/>
                          <w:marBottom w:val="0"/>
                          <w:divBdr>
                            <w:top w:val="dashed" w:sz="2" w:space="0" w:color="FFFFFF"/>
                            <w:left w:val="dashed" w:sz="2" w:space="0" w:color="FFFFFF"/>
                            <w:bottom w:val="dashed" w:sz="2" w:space="0" w:color="FFFFFF"/>
                            <w:right w:val="dashed" w:sz="2" w:space="0" w:color="FFFFFF"/>
                          </w:divBdr>
                        </w:div>
                        <w:div w:id="1413356644">
                          <w:marLeft w:val="0"/>
                          <w:marRight w:val="0"/>
                          <w:marTop w:val="0"/>
                          <w:marBottom w:val="0"/>
                          <w:divBdr>
                            <w:top w:val="dashed" w:sz="2" w:space="0" w:color="FFFFFF"/>
                            <w:left w:val="dashed" w:sz="2" w:space="0" w:color="FFFFFF"/>
                            <w:bottom w:val="dashed" w:sz="2" w:space="0" w:color="FFFFFF"/>
                            <w:right w:val="dashed" w:sz="2" w:space="0" w:color="FFFFFF"/>
                          </w:divBdr>
                        </w:div>
                        <w:div w:id="1512138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4857341">
                      <w:marLeft w:val="0"/>
                      <w:marRight w:val="0"/>
                      <w:marTop w:val="0"/>
                      <w:marBottom w:val="0"/>
                      <w:divBdr>
                        <w:top w:val="dashed" w:sz="2" w:space="0" w:color="FFFFFF"/>
                        <w:left w:val="dashed" w:sz="2" w:space="0" w:color="FFFFFF"/>
                        <w:bottom w:val="dashed" w:sz="2" w:space="0" w:color="FFFFFF"/>
                        <w:right w:val="dashed" w:sz="2" w:space="0" w:color="FFFFFF"/>
                      </w:divBdr>
                      <w:divsChild>
                        <w:div w:id="40326372">
                          <w:marLeft w:val="0"/>
                          <w:marRight w:val="0"/>
                          <w:marTop w:val="0"/>
                          <w:marBottom w:val="0"/>
                          <w:divBdr>
                            <w:top w:val="dashed" w:sz="2" w:space="0" w:color="FFFFFF"/>
                            <w:left w:val="dashed" w:sz="2" w:space="0" w:color="FFFFFF"/>
                            <w:bottom w:val="dashed" w:sz="2" w:space="0" w:color="FFFFFF"/>
                            <w:right w:val="dashed" w:sz="2" w:space="0" w:color="FFFFFF"/>
                          </w:divBdr>
                        </w:div>
                        <w:div w:id="92015054">
                          <w:marLeft w:val="0"/>
                          <w:marRight w:val="0"/>
                          <w:marTop w:val="0"/>
                          <w:marBottom w:val="0"/>
                          <w:divBdr>
                            <w:top w:val="dashed" w:sz="2" w:space="0" w:color="FFFFFF"/>
                            <w:left w:val="dashed" w:sz="2" w:space="0" w:color="FFFFFF"/>
                            <w:bottom w:val="dashed" w:sz="2" w:space="0" w:color="FFFFFF"/>
                            <w:right w:val="dashed" w:sz="2" w:space="0" w:color="FFFFFF"/>
                          </w:divBdr>
                        </w:div>
                        <w:div w:id="233711609">
                          <w:marLeft w:val="0"/>
                          <w:marRight w:val="0"/>
                          <w:marTop w:val="0"/>
                          <w:marBottom w:val="0"/>
                          <w:divBdr>
                            <w:top w:val="dashed" w:sz="2" w:space="0" w:color="FFFFFF"/>
                            <w:left w:val="dashed" w:sz="2" w:space="0" w:color="FFFFFF"/>
                            <w:bottom w:val="dashed" w:sz="2" w:space="0" w:color="FFFFFF"/>
                            <w:right w:val="dashed" w:sz="2" w:space="0" w:color="FFFFFF"/>
                          </w:divBdr>
                        </w:div>
                        <w:div w:id="390351233">
                          <w:marLeft w:val="0"/>
                          <w:marRight w:val="0"/>
                          <w:marTop w:val="0"/>
                          <w:marBottom w:val="0"/>
                          <w:divBdr>
                            <w:top w:val="dashed" w:sz="2" w:space="0" w:color="FFFFFF"/>
                            <w:left w:val="dashed" w:sz="2" w:space="0" w:color="FFFFFF"/>
                            <w:bottom w:val="dashed" w:sz="2" w:space="0" w:color="FFFFFF"/>
                            <w:right w:val="dashed" w:sz="2" w:space="0" w:color="FFFFFF"/>
                          </w:divBdr>
                        </w:div>
                        <w:div w:id="725419186">
                          <w:marLeft w:val="0"/>
                          <w:marRight w:val="0"/>
                          <w:marTop w:val="0"/>
                          <w:marBottom w:val="0"/>
                          <w:divBdr>
                            <w:top w:val="dashed" w:sz="2" w:space="0" w:color="FFFFFF"/>
                            <w:left w:val="dashed" w:sz="2" w:space="0" w:color="FFFFFF"/>
                            <w:bottom w:val="dashed" w:sz="2" w:space="0" w:color="FFFFFF"/>
                            <w:right w:val="dashed" w:sz="2" w:space="0" w:color="FFFFFF"/>
                          </w:divBdr>
                        </w:div>
                        <w:div w:id="925500482">
                          <w:marLeft w:val="0"/>
                          <w:marRight w:val="0"/>
                          <w:marTop w:val="0"/>
                          <w:marBottom w:val="0"/>
                          <w:divBdr>
                            <w:top w:val="dashed" w:sz="2" w:space="0" w:color="FFFFFF"/>
                            <w:left w:val="dashed" w:sz="2" w:space="0" w:color="FFFFFF"/>
                            <w:bottom w:val="dashed" w:sz="2" w:space="0" w:color="FFFFFF"/>
                            <w:right w:val="dashed" w:sz="2" w:space="0" w:color="FFFFFF"/>
                          </w:divBdr>
                          <w:divsChild>
                            <w:div w:id="681471045">
                              <w:marLeft w:val="0"/>
                              <w:marRight w:val="0"/>
                              <w:marTop w:val="0"/>
                              <w:marBottom w:val="0"/>
                              <w:divBdr>
                                <w:top w:val="dashed" w:sz="2" w:space="0" w:color="FFFFFF"/>
                                <w:left w:val="dashed" w:sz="2" w:space="0" w:color="FFFFFF"/>
                                <w:bottom w:val="dashed" w:sz="2" w:space="0" w:color="FFFFFF"/>
                                <w:right w:val="dashed" w:sz="2" w:space="0" w:color="FFFFFF"/>
                              </w:divBdr>
                            </w:div>
                            <w:div w:id="1127049728">
                              <w:marLeft w:val="0"/>
                              <w:marRight w:val="0"/>
                              <w:marTop w:val="0"/>
                              <w:marBottom w:val="0"/>
                              <w:divBdr>
                                <w:top w:val="dashed" w:sz="2" w:space="0" w:color="FFFFFF"/>
                                <w:left w:val="dashed" w:sz="2" w:space="0" w:color="FFFFFF"/>
                                <w:bottom w:val="dashed" w:sz="2" w:space="0" w:color="FFFFFF"/>
                                <w:right w:val="dashed" w:sz="2" w:space="0" w:color="FFFFFF"/>
                              </w:divBdr>
                            </w:div>
                            <w:div w:id="1715424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8749710">
                          <w:marLeft w:val="0"/>
                          <w:marRight w:val="0"/>
                          <w:marTop w:val="0"/>
                          <w:marBottom w:val="0"/>
                          <w:divBdr>
                            <w:top w:val="dashed" w:sz="2" w:space="0" w:color="FFFFFF"/>
                            <w:left w:val="dashed" w:sz="2" w:space="0" w:color="FFFFFF"/>
                            <w:bottom w:val="dashed" w:sz="2" w:space="0" w:color="FFFFFF"/>
                            <w:right w:val="dashed" w:sz="2" w:space="0" w:color="FFFFFF"/>
                          </w:divBdr>
                        </w:div>
                        <w:div w:id="1010134717">
                          <w:marLeft w:val="0"/>
                          <w:marRight w:val="0"/>
                          <w:marTop w:val="0"/>
                          <w:marBottom w:val="0"/>
                          <w:divBdr>
                            <w:top w:val="dashed" w:sz="2" w:space="0" w:color="FFFFFF"/>
                            <w:left w:val="dashed" w:sz="2" w:space="0" w:color="FFFFFF"/>
                            <w:bottom w:val="dashed" w:sz="2" w:space="0" w:color="FFFFFF"/>
                            <w:right w:val="dashed" w:sz="2" w:space="0" w:color="FFFFFF"/>
                          </w:divBdr>
                        </w:div>
                        <w:div w:id="1357921160">
                          <w:marLeft w:val="0"/>
                          <w:marRight w:val="0"/>
                          <w:marTop w:val="0"/>
                          <w:marBottom w:val="0"/>
                          <w:divBdr>
                            <w:top w:val="dashed" w:sz="2" w:space="0" w:color="FFFFFF"/>
                            <w:left w:val="dashed" w:sz="2" w:space="0" w:color="FFFFFF"/>
                            <w:bottom w:val="dashed" w:sz="2" w:space="0" w:color="FFFFFF"/>
                            <w:right w:val="dashed" w:sz="2" w:space="0" w:color="FFFFFF"/>
                          </w:divBdr>
                        </w:div>
                        <w:div w:id="1509175770">
                          <w:marLeft w:val="0"/>
                          <w:marRight w:val="0"/>
                          <w:marTop w:val="0"/>
                          <w:marBottom w:val="0"/>
                          <w:divBdr>
                            <w:top w:val="dashed" w:sz="2" w:space="0" w:color="FFFFFF"/>
                            <w:left w:val="dashed" w:sz="2" w:space="0" w:color="FFFFFF"/>
                            <w:bottom w:val="dashed" w:sz="2" w:space="0" w:color="FFFFFF"/>
                            <w:right w:val="dashed" w:sz="2" w:space="0" w:color="FFFFFF"/>
                          </w:divBdr>
                        </w:div>
                        <w:div w:id="1535189764">
                          <w:marLeft w:val="0"/>
                          <w:marRight w:val="0"/>
                          <w:marTop w:val="0"/>
                          <w:marBottom w:val="0"/>
                          <w:divBdr>
                            <w:top w:val="dashed" w:sz="2" w:space="0" w:color="FFFFFF"/>
                            <w:left w:val="dashed" w:sz="2" w:space="0" w:color="FFFFFF"/>
                            <w:bottom w:val="dashed" w:sz="2" w:space="0" w:color="FFFFFF"/>
                            <w:right w:val="dashed" w:sz="2" w:space="0" w:color="FFFFFF"/>
                          </w:divBdr>
                        </w:div>
                        <w:div w:id="1639652882">
                          <w:marLeft w:val="0"/>
                          <w:marRight w:val="0"/>
                          <w:marTop w:val="0"/>
                          <w:marBottom w:val="0"/>
                          <w:divBdr>
                            <w:top w:val="dashed" w:sz="2" w:space="0" w:color="FFFFFF"/>
                            <w:left w:val="dashed" w:sz="2" w:space="0" w:color="FFFFFF"/>
                            <w:bottom w:val="dashed" w:sz="2" w:space="0" w:color="FFFFFF"/>
                            <w:right w:val="dashed" w:sz="2" w:space="0" w:color="FFFFFF"/>
                          </w:divBdr>
                        </w:div>
                        <w:div w:id="1832210952">
                          <w:marLeft w:val="0"/>
                          <w:marRight w:val="0"/>
                          <w:marTop w:val="0"/>
                          <w:marBottom w:val="0"/>
                          <w:divBdr>
                            <w:top w:val="dashed" w:sz="2" w:space="0" w:color="FFFFFF"/>
                            <w:left w:val="dashed" w:sz="2" w:space="0" w:color="FFFFFF"/>
                            <w:bottom w:val="dashed" w:sz="2" w:space="0" w:color="FFFFFF"/>
                            <w:right w:val="dashed" w:sz="2" w:space="0" w:color="FFFFFF"/>
                          </w:divBdr>
                        </w:div>
                        <w:div w:id="1835754655">
                          <w:marLeft w:val="0"/>
                          <w:marRight w:val="0"/>
                          <w:marTop w:val="0"/>
                          <w:marBottom w:val="0"/>
                          <w:divBdr>
                            <w:top w:val="dashed" w:sz="2" w:space="0" w:color="FFFFFF"/>
                            <w:left w:val="dashed" w:sz="2" w:space="0" w:color="FFFFFF"/>
                            <w:bottom w:val="dashed" w:sz="2" w:space="0" w:color="FFFFFF"/>
                            <w:right w:val="dashed" w:sz="2" w:space="0" w:color="FFFFFF"/>
                          </w:divBdr>
                        </w:div>
                        <w:div w:id="1863349671">
                          <w:marLeft w:val="0"/>
                          <w:marRight w:val="0"/>
                          <w:marTop w:val="0"/>
                          <w:marBottom w:val="0"/>
                          <w:divBdr>
                            <w:top w:val="dashed" w:sz="2" w:space="0" w:color="FFFFFF"/>
                            <w:left w:val="dashed" w:sz="2" w:space="0" w:color="FFFFFF"/>
                            <w:bottom w:val="dashed" w:sz="2" w:space="0" w:color="FFFFFF"/>
                            <w:right w:val="dashed" w:sz="2" w:space="0" w:color="FFFFFF"/>
                          </w:divBdr>
                        </w:div>
                        <w:div w:id="2122455481">
                          <w:marLeft w:val="0"/>
                          <w:marRight w:val="0"/>
                          <w:marTop w:val="0"/>
                          <w:marBottom w:val="0"/>
                          <w:divBdr>
                            <w:top w:val="dashed" w:sz="2" w:space="0" w:color="FFFFFF"/>
                            <w:left w:val="dashed" w:sz="2" w:space="0" w:color="FFFFFF"/>
                            <w:bottom w:val="dashed" w:sz="2" w:space="0" w:color="FFFFFF"/>
                            <w:right w:val="dashed" w:sz="2" w:space="0" w:color="FFFFFF"/>
                          </w:divBdr>
                        </w:div>
                        <w:div w:id="2128162675">
                          <w:marLeft w:val="0"/>
                          <w:marRight w:val="0"/>
                          <w:marTop w:val="0"/>
                          <w:marBottom w:val="0"/>
                          <w:divBdr>
                            <w:top w:val="dashed" w:sz="2" w:space="0" w:color="FFFFFF"/>
                            <w:left w:val="dashed" w:sz="2" w:space="0" w:color="FFFFFF"/>
                            <w:bottom w:val="dashed" w:sz="2" w:space="0" w:color="FFFFFF"/>
                            <w:right w:val="dashed" w:sz="2" w:space="0" w:color="FFFFFF"/>
                          </w:divBdr>
                          <w:divsChild>
                            <w:div w:id="1788350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8346742">
                      <w:marLeft w:val="0"/>
                      <w:marRight w:val="0"/>
                      <w:marTop w:val="0"/>
                      <w:marBottom w:val="0"/>
                      <w:divBdr>
                        <w:top w:val="dashed" w:sz="2" w:space="0" w:color="FFFFFF"/>
                        <w:left w:val="dashed" w:sz="2" w:space="0" w:color="FFFFFF"/>
                        <w:bottom w:val="dashed" w:sz="2" w:space="0" w:color="FFFFFF"/>
                        <w:right w:val="dashed" w:sz="2" w:space="0" w:color="FFFFFF"/>
                      </w:divBdr>
                    </w:div>
                    <w:div w:id="1720400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0731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89945813">
      <w:bodyDiv w:val="1"/>
      <w:marLeft w:val="0"/>
      <w:marRight w:val="0"/>
      <w:marTop w:val="0"/>
      <w:marBottom w:val="0"/>
      <w:divBdr>
        <w:top w:val="none" w:sz="0" w:space="0" w:color="auto"/>
        <w:left w:val="none" w:sz="0" w:space="0" w:color="auto"/>
        <w:bottom w:val="none" w:sz="0" w:space="0" w:color="auto"/>
        <w:right w:val="none" w:sz="0" w:space="0" w:color="auto"/>
      </w:divBdr>
    </w:div>
    <w:div w:id="1195801549">
      <w:bodyDiv w:val="1"/>
      <w:marLeft w:val="0"/>
      <w:marRight w:val="0"/>
      <w:marTop w:val="0"/>
      <w:marBottom w:val="0"/>
      <w:divBdr>
        <w:top w:val="none" w:sz="0" w:space="0" w:color="auto"/>
        <w:left w:val="none" w:sz="0" w:space="0" w:color="auto"/>
        <w:bottom w:val="none" w:sz="0" w:space="0" w:color="auto"/>
        <w:right w:val="none" w:sz="0" w:space="0" w:color="auto"/>
      </w:divBdr>
    </w:div>
    <w:div w:id="1237206428">
      <w:bodyDiv w:val="1"/>
      <w:marLeft w:val="0"/>
      <w:marRight w:val="0"/>
      <w:marTop w:val="0"/>
      <w:marBottom w:val="0"/>
      <w:divBdr>
        <w:top w:val="none" w:sz="0" w:space="0" w:color="auto"/>
        <w:left w:val="none" w:sz="0" w:space="0" w:color="auto"/>
        <w:bottom w:val="none" w:sz="0" w:space="0" w:color="auto"/>
        <w:right w:val="none" w:sz="0" w:space="0" w:color="auto"/>
      </w:divBdr>
    </w:div>
    <w:div w:id="1278684723">
      <w:bodyDiv w:val="1"/>
      <w:marLeft w:val="0"/>
      <w:marRight w:val="0"/>
      <w:marTop w:val="0"/>
      <w:marBottom w:val="0"/>
      <w:divBdr>
        <w:top w:val="none" w:sz="0" w:space="0" w:color="auto"/>
        <w:left w:val="none" w:sz="0" w:space="0" w:color="auto"/>
        <w:bottom w:val="none" w:sz="0" w:space="0" w:color="auto"/>
        <w:right w:val="none" w:sz="0" w:space="0" w:color="auto"/>
      </w:divBdr>
      <w:divsChild>
        <w:div w:id="890850645">
          <w:marLeft w:val="0"/>
          <w:marRight w:val="0"/>
          <w:marTop w:val="72"/>
          <w:marBottom w:val="0"/>
          <w:divBdr>
            <w:top w:val="none" w:sz="0" w:space="0" w:color="auto"/>
            <w:left w:val="none" w:sz="0" w:space="0" w:color="auto"/>
            <w:bottom w:val="none" w:sz="0" w:space="0" w:color="auto"/>
            <w:right w:val="none" w:sz="0" w:space="0" w:color="auto"/>
          </w:divBdr>
          <w:divsChild>
            <w:div w:id="7453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71939">
      <w:bodyDiv w:val="1"/>
      <w:marLeft w:val="0"/>
      <w:marRight w:val="0"/>
      <w:marTop w:val="0"/>
      <w:marBottom w:val="0"/>
      <w:divBdr>
        <w:top w:val="none" w:sz="0" w:space="0" w:color="auto"/>
        <w:left w:val="none" w:sz="0" w:space="0" w:color="auto"/>
        <w:bottom w:val="none" w:sz="0" w:space="0" w:color="auto"/>
        <w:right w:val="none" w:sz="0" w:space="0" w:color="auto"/>
      </w:divBdr>
    </w:div>
    <w:div w:id="1469976232">
      <w:bodyDiv w:val="1"/>
      <w:marLeft w:val="0"/>
      <w:marRight w:val="0"/>
      <w:marTop w:val="0"/>
      <w:marBottom w:val="0"/>
      <w:divBdr>
        <w:top w:val="none" w:sz="0" w:space="0" w:color="auto"/>
        <w:left w:val="none" w:sz="0" w:space="0" w:color="auto"/>
        <w:bottom w:val="none" w:sz="0" w:space="0" w:color="auto"/>
        <w:right w:val="none" w:sz="0" w:space="0" w:color="auto"/>
      </w:divBdr>
      <w:divsChild>
        <w:div w:id="20293315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16100609">
              <w:marLeft w:val="0"/>
              <w:marRight w:val="0"/>
              <w:marTop w:val="0"/>
              <w:marBottom w:val="0"/>
              <w:divBdr>
                <w:top w:val="none" w:sz="0" w:space="0" w:color="auto"/>
                <w:left w:val="none" w:sz="0" w:space="0" w:color="auto"/>
                <w:bottom w:val="none" w:sz="0" w:space="0" w:color="auto"/>
                <w:right w:val="none" w:sz="0" w:space="0" w:color="auto"/>
              </w:divBdr>
              <w:divsChild>
                <w:div w:id="432746452">
                  <w:marLeft w:val="0"/>
                  <w:marRight w:val="0"/>
                  <w:marTop w:val="0"/>
                  <w:marBottom w:val="0"/>
                  <w:divBdr>
                    <w:top w:val="none" w:sz="0" w:space="0" w:color="auto"/>
                    <w:left w:val="none" w:sz="0" w:space="0" w:color="auto"/>
                    <w:bottom w:val="none" w:sz="0" w:space="0" w:color="auto"/>
                    <w:right w:val="none" w:sz="0" w:space="0" w:color="auto"/>
                  </w:divBdr>
                  <w:divsChild>
                    <w:div w:id="446316246">
                      <w:marLeft w:val="0"/>
                      <w:marRight w:val="0"/>
                      <w:marTop w:val="0"/>
                      <w:marBottom w:val="0"/>
                      <w:divBdr>
                        <w:top w:val="none" w:sz="0" w:space="0" w:color="auto"/>
                        <w:left w:val="none" w:sz="0" w:space="0" w:color="auto"/>
                        <w:bottom w:val="none" w:sz="0" w:space="0" w:color="auto"/>
                        <w:right w:val="none" w:sz="0" w:space="0" w:color="auto"/>
                      </w:divBdr>
                    </w:div>
                    <w:div w:id="547228678">
                      <w:marLeft w:val="0"/>
                      <w:marRight w:val="0"/>
                      <w:marTop w:val="0"/>
                      <w:marBottom w:val="0"/>
                      <w:divBdr>
                        <w:top w:val="none" w:sz="0" w:space="0" w:color="auto"/>
                        <w:left w:val="none" w:sz="0" w:space="0" w:color="auto"/>
                        <w:bottom w:val="none" w:sz="0" w:space="0" w:color="auto"/>
                        <w:right w:val="none" w:sz="0" w:space="0" w:color="auto"/>
                      </w:divBdr>
                    </w:div>
                    <w:div w:id="1111556237">
                      <w:marLeft w:val="0"/>
                      <w:marRight w:val="0"/>
                      <w:marTop w:val="0"/>
                      <w:marBottom w:val="0"/>
                      <w:divBdr>
                        <w:top w:val="none" w:sz="0" w:space="0" w:color="auto"/>
                        <w:left w:val="none" w:sz="0" w:space="0" w:color="auto"/>
                        <w:bottom w:val="none" w:sz="0" w:space="0" w:color="auto"/>
                        <w:right w:val="none" w:sz="0" w:space="0" w:color="auto"/>
                      </w:divBdr>
                    </w:div>
                    <w:div w:id="12864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42421">
      <w:bodyDiv w:val="1"/>
      <w:marLeft w:val="0"/>
      <w:marRight w:val="0"/>
      <w:marTop w:val="0"/>
      <w:marBottom w:val="0"/>
      <w:divBdr>
        <w:top w:val="none" w:sz="0" w:space="0" w:color="auto"/>
        <w:left w:val="none" w:sz="0" w:space="0" w:color="auto"/>
        <w:bottom w:val="none" w:sz="0" w:space="0" w:color="auto"/>
        <w:right w:val="none" w:sz="0" w:space="0" w:color="auto"/>
      </w:divBdr>
      <w:divsChild>
        <w:div w:id="412897015">
          <w:marLeft w:val="0"/>
          <w:marRight w:val="0"/>
          <w:marTop w:val="0"/>
          <w:marBottom w:val="240"/>
          <w:divBdr>
            <w:top w:val="none" w:sz="0" w:space="0" w:color="auto"/>
            <w:left w:val="none" w:sz="0" w:space="0" w:color="auto"/>
            <w:bottom w:val="none" w:sz="0" w:space="0" w:color="auto"/>
            <w:right w:val="none" w:sz="0" w:space="0" w:color="auto"/>
          </w:divBdr>
          <w:divsChild>
            <w:div w:id="117650833">
              <w:marLeft w:val="0"/>
              <w:marRight w:val="0"/>
              <w:marTop w:val="72"/>
              <w:marBottom w:val="0"/>
              <w:divBdr>
                <w:top w:val="none" w:sz="0" w:space="0" w:color="auto"/>
                <w:left w:val="none" w:sz="0" w:space="0" w:color="auto"/>
                <w:bottom w:val="none" w:sz="0" w:space="0" w:color="auto"/>
                <w:right w:val="none" w:sz="0" w:space="0" w:color="auto"/>
              </w:divBdr>
            </w:div>
          </w:divsChild>
        </w:div>
        <w:div w:id="609169961">
          <w:marLeft w:val="0"/>
          <w:marRight w:val="0"/>
          <w:marTop w:val="0"/>
          <w:marBottom w:val="240"/>
          <w:divBdr>
            <w:top w:val="none" w:sz="0" w:space="0" w:color="auto"/>
            <w:left w:val="none" w:sz="0" w:space="0" w:color="auto"/>
            <w:bottom w:val="none" w:sz="0" w:space="0" w:color="auto"/>
            <w:right w:val="none" w:sz="0" w:space="0" w:color="auto"/>
          </w:divBdr>
          <w:divsChild>
            <w:div w:id="25722320">
              <w:marLeft w:val="0"/>
              <w:marRight w:val="0"/>
              <w:marTop w:val="72"/>
              <w:marBottom w:val="0"/>
              <w:divBdr>
                <w:top w:val="none" w:sz="0" w:space="0" w:color="auto"/>
                <w:left w:val="none" w:sz="0" w:space="0" w:color="auto"/>
                <w:bottom w:val="none" w:sz="0" w:space="0" w:color="auto"/>
                <w:right w:val="none" w:sz="0" w:space="0" w:color="auto"/>
              </w:divBdr>
            </w:div>
            <w:div w:id="1412385753">
              <w:marLeft w:val="0"/>
              <w:marRight w:val="0"/>
              <w:marTop w:val="0"/>
              <w:marBottom w:val="0"/>
              <w:divBdr>
                <w:top w:val="none" w:sz="0" w:space="0" w:color="auto"/>
                <w:left w:val="none" w:sz="0" w:space="0" w:color="auto"/>
                <w:bottom w:val="none" w:sz="0" w:space="0" w:color="auto"/>
                <w:right w:val="none" w:sz="0" w:space="0" w:color="auto"/>
              </w:divBdr>
            </w:div>
            <w:div w:id="14294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98642">
      <w:bodyDiv w:val="1"/>
      <w:marLeft w:val="0"/>
      <w:marRight w:val="0"/>
      <w:marTop w:val="0"/>
      <w:marBottom w:val="0"/>
      <w:divBdr>
        <w:top w:val="none" w:sz="0" w:space="0" w:color="auto"/>
        <w:left w:val="none" w:sz="0" w:space="0" w:color="auto"/>
        <w:bottom w:val="none" w:sz="0" w:space="0" w:color="auto"/>
        <w:right w:val="none" w:sz="0" w:space="0" w:color="auto"/>
      </w:divBdr>
    </w:div>
    <w:div w:id="1779181035">
      <w:bodyDiv w:val="1"/>
      <w:marLeft w:val="0"/>
      <w:marRight w:val="0"/>
      <w:marTop w:val="0"/>
      <w:marBottom w:val="0"/>
      <w:divBdr>
        <w:top w:val="none" w:sz="0" w:space="0" w:color="auto"/>
        <w:left w:val="none" w:sz="0" w:space="0" w:color="auto"/>
        <w:bottom w:val="none" w:sz="0" w:space="0" w:color="auto"/>
        <w:right w:val="none" w:sz="0" w:space="0" w:color="auto"/>
      </w:divBdr>
    </w:div>
    <w:div w:id="21217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ro/sintact%204.0/cache/Legislatie/temp787950/00032916.htm" TargetMode="External" /><Relationship Id="rId13" Type="http://schemas.openxmlformats.org/officeDocument/2006/relationships/hyperlink" Target="http://www.afm.ro/sintact%204.0/cache/Legislatie/temp787950/00124086.htm" TargetMode="External" /><Relationship Id="rId18" Type="http://schemas.openxmlformats.org/officeDocument/2006/relationships/header" Target="header1.xm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hyperlink" Target="http://www.afm.ro/sintact%204.0/cache/Legislatie/temp787950/00124090.htm" TargetMode="External" /><Relationship Id="rId17" Type="http://schemas.openxmlformats.org/officeDocument/2006/relationships/hyperlink" Target="http://www.afm.ro/sintact%204.0/cache/Legislatie/temp787950/00124086.htm" TargetMode="External" /><Relationship Id="rId2" Type="http://schemas.openxmlformats.org/officeDocument/2006/relationships/numbering" Target="numbering.xml" /><Relationship Id="rId16" Type="http://schemas.openxmlformats.org/officeDocument/2006/relationships/hyperlink" Target="http://www.afm.ro/sintact%204.0/cache/Legislatie/temp787950/00124090.htm" TargetMode="External" /><Relationship Id="rId20"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afm.ro/sintact%204.0/cache/Legislatie/temp787950/00124086.htm" TargetMode="External" /><Relationship Id="rId5" Type="http://schemas.openxmlformats.org/officeDocument/2006/relationships/webSettings" Target="webSettings.xml" /><Relationship Id="rId15" Type="http://schemas.openxmlformats.org/officeDocument/2006/relationships/hyperlink" Target="http://www.afm.ro/sintact%204.0/cache/Legislatie/temp787950/00124086.htm" TargetMode="External" /><Relationship Id="rId10" Type="http://schemas.openxmlformats.org/officeDocument/2006/relationships/hyperlink" Target="http://www.afm.ro/sintact%204.0/cache/Legislatie/temp787950/00124090.htm" TargetMode="External" /><Relationship Id="rId19"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yperlink" Target="http://www.afm" TargetMode="External" /><Relationship Id="rId14" Type="http://schemas.openxmlformats.org/officeDocument/2006/relationships/hyperlink" Target="http://www.afm.ro/sintact%204.0/cache/Legislatie/temp787950/00124090.htm"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BFD3-529F-4A6E-952E-3E4B27C402A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9729</Words>
  <Characters>56431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66028</CharactersWithSpaces>
  <SharedDoc>false</SharedDoc>
  <HLinks>
    <vt:vector size="138" baseType="variant">
      <vt:variant>
        <vt:i4>7995448</vt:i4>
      </vt:variant>
      <vt:variant>
        <vt:i4>66</vt:i4>
      </vt:variant>
      <vt:variant>
        <vt:i4>0</vt:i4>
      </vt:variant>
      <vt:variant>
        <vt:i4>5</vt:i4>
      </vt:variant>
      <vt:variant>
        <vt:lpwstr>http://www.afm.ro/sintact 4.0/cache/Legislatie/temp787950/00161870.HTML</vt:lpwstr>
      </vt:variant>
      <vt:variant>
        <vt:lpwstr/>
      </vt:variant>
      <vt:variant>
        <vt:i4>7340082</vt:i4>
      </vt:variant>
      <vt:variant>
        <vt:i4>63</vt:i4>
      </vt:variant>
      <vt:variant>
        <vt:i4>0</vt:i4>
      </vt:variant>
      <vt:variant>
        <vt:i4>5</vt:i4>
      </vt:variant>
      <vt:variant>
        <vt:lpwstr>http://www.afm.ro/sintact 4.0/cache/Legislatie/temp787950/00124086.htm</vt:lpwstr>
      </vt:variant>
      <vt:variant>
        <vt:lpwstr/>
      </vt:variant>
      <vt:variant>
        <vt:i4>7733299</vt:i4>
      </vt:variant>
      <vt:variant>
        <vt:i4>60</vt:i4>
      </vt:variant>
      <vt:variant>
        <vt:i4>0</vt:i4>
      </vt:variant>
      <vt:variant>
        <vt:i4>5</vt:i4>
      </vt:variant>
      <vt:variant>
        <vt:lpwstr>http://www.afm.ro/sintact 4.0/cache/Legislatie/temp787950/00124090.htm</vt:lpwstr>
      </vt:variant>
      <vt:variant>
        <vt:lpwstr/>
      </vt:variant>
      <vt:variant>
        <vt:i4>7405624</vt:i4>
      </vt:variant>
      <vt:variant>
        <vt:i4>57</vt:i4>
      </vt:variant>
      <vt:variant>
        <vt:i4>0</vt:i4>
      </vt:variant>
      <vt:variant>
        <vt:i4>5</vt:i4>
      </vt:variant>
      <vt:variant>
        <vt:lpwstr>http://www.afm.ro/sintact 4.0/cache/Legislatie/temp787950/00084835.htm</vt:lpwstr>
      </vt:variant>
      <vt:variant>
        <vt:lpwstr/>
      </vt:variant>
      <vt:variant>
        <vt:i4>7864380</vt:i4>
      </vt:variant>
      <vt:variant>
        <vt:i4>54</vt:i4>
      </vt:variant>
      <vt:variant>
        <vt:i4>0</vt:i4>
      </vt:variant>
      <vt:variant>
        <vt:i4>5</vt:i4>
      </vt:variant>
      <vt:variant>
        <vt:lpwstr>http://www.afm.ro/sintact 4.0/cache/Legislatie/temp787950/00032916.htm</vt:lpwstr>
      </vt:variant>
      <vt:variant>
        <vt:lpwstr/>
      </vt:variant>
      <vt:variant>
        <vt:i4>7405624</vt:i4>
      </vt:variant>
      <vt:variant>
        <vt:i4>51</vt:i4>
      </vt:variant>
      <vt:variant>
        <vt:i4>0</vt:i4>
      </vt:variant>
      <vt:variant>
        <vt:i4>5</vt:i4>
      </vt:variant>
      <vt:variant>
        <vt:lpwstr>http://www.afm.ro/sintact 4.0/cache/Legislatie/temp787950/00084835.htm</vt:lpwstr>
      </vt:variant>
      <vt:variant>
        <vt:lpwstr/>
      </vt:variant>
      <vt:variant>
        <vt:i4>7864380</vt:i4>
      </vt:variant>
      <vt:variant>
        <vt:i4>48</vt:i4>
      </vt:variant>
      <vt:variant>
        <vt:i4>0</vt:i4>
      </vt:variant>
      <vt:variant>
        <vt:i4>5</vt:i4>
      </vt:variant>
      <vt:variant>
        <vt:lpwstr>http://www.afm.ro/sintact 4.0/cache/Legislatie/temp787950/00032916.htm</vt:lpwstr>
      </vt:variant>
      <vt:variant>
        <vt:lpwstr/>
      </vt:variant>
      <vt:variant>
        <vt:i4>7995448</vt:i4>
      </vt:variant>
      <vt:variant>
        <vt:i4>45</vt:i4>
      </vt:variant>
      <vt:variant>
        <vt:i4>0</vt:i4>
      </vt:variant>
      <vt:variant>
        <vt:i4>5</vt:i4>
      </vt:variant>
      <vt:variant>
        <vt:lpwstr>http://www.afm.ro/sintact 4.0/cache/Legislatie/temp787950/00161870.HTML</vt:lpwstr>
      </vt:variant>
      <vt:variant>
        <vt:lpwstr/>
      </vt:variant>
      <vt:variant>
        <vt:i4>7733299</vt:i4>
      </vt:variant>
      <vt:variant>
        <vt:i4>42</vt:i4>
      </vt:variant>
      <vt:variant>
        <vt:i4>0</vt:i4>
      </vt:variant>
      <vt:variant>
        <vt:i4>5</vt:i4>
      </vt:variant>
      <vt:variant>
        <vt:lpwstr>http://www.afm.ro/sintact 4.0/cache/Legislatie/temp787950/00124090.htm</vt:lpwstr>
      </vt:variant>
      <vt:variant>
        <vt:lpwstr/>
      </vt:variant>
      <vt:variant>
        <vt:i4>7995448</vt:i4>
      </vt:variant>
      <vt:variant>
        <vt:i4>39</vt:i4>
      </vt:variant>
      <vt:variant>
        <vt:i4>0</vt:i4>
      </vt:variant>
      <vt:variant>
        <vt:i4>5</vt:i4>
      </vt:variant>
      <vt:variant>
        <vt:lpwstr>http://www.afm.ro/sintact 4.0/cache/Legislatie/temp787950/00161870.HTML</vt:lpwstr>
      </vt:variant>
      <vt:variant>
        <vt:lpwstr/>
      </vt:variant>
      <vt:variant>
        <vt:i4>7995448</vt:i4>
      </vt:variant>
      <vt:variant>
        <vt:i4>36</vt:i4>
      </vt:variant>
      <vt:variant>
        <vt:i4>0</vt:i4>
      </vt:variant>
      <vt:variant>
        <vt:i4>5</vt:i4>
      </vt:variant>
      <vt:variant>
        <vt:lpwstr>http://www.afm.ro/sintact 4.0/cache/Legislatie/temp787950/00161870.HTML</vt:lpwstr>
      </vt:variant>
      <vt:variant>
        <vt:lpwstr/>
      </vt:variant>
      <vt:variant>
        <vt:i4>7995448</vt:i4>
      </vt:variant>
      <vt:variant>
        <vt:i4>33</vt:i4>
      </vt:variant>
      <vt:variant>
        <vt:i4>0</vt:i4>
      </vt:variant>
      <vt:variant>
        <vt:i4>5</vt:i4>
      </vt:variant>
      <vt:variant>
        <vt:lpwstr>http://www.afm.ro/sintact 4.0/cache/Legislatie/temp787950/00161870.HTML</vt:lpwstr>
      </vt:variant>
      <vt:variant>
        <vt:lpwstr/>
      </vt:variant>
      <vt:variant>
        <vt:i4>7340082</vt:i4>
      </vt:variant>
      <vt:variant>
        <vt:i4>30</vt:i4>
      </vt:variant>
      <vt:variant>
        <vt:i4>0</vt:i4>
      </vt:variant>
      <vt:variant>
        <vt:i4>5</vt:i4>
      </vt:variant>
      <vt:variant>
        <vt:lpwstr>http://www.afm.ro/sintact 4.0/cache/Legislatie/temp787950/00124086.htm</vt:lpwstr>
      </vt:variant>
      <vt:variant>
        <vt:lpwstr/>
      </vt:variant>
      <vt:variant>
        <vt:i4>7733299</vt:i4>
      </vt:variant>
      <vt:variant>
        <vt:i4>27</vt:i4>
      </vt:variant>
      <vt:variant>
        <vt:i4>0</vt:i4>
      </vt:variant>
      <vt:variant>
        <vt:i4>5</vt:i4>
      </vt:variant>
      <vt:variant>
        <vt:lpwstr>http://www.afm.ro/sintact 4.0/cache/Legislatie/temp787950/00124090.htm</vt:lpwstr>
      </vt:variant>
      <vt:variant>
        <vt:lpwstr/>
      </vt:variant>
      <vt:variant>
        <vt:i4>7995511</vt:i4>
      </vt:variant>
      <vt:variant>
        <vt:i4>24</vt:i4>
      </vt:variant>
      <vt:variant>
        <vt:i4>0</vt:i4>
      </vt:variant>
      <vt:variant>
        <vt:i4>5</vt:i4>
      </vt:variant>
      <vt:variant>
        <vt:lpwstr>http://www.afm.ro/</vt:lpwstr>
      </vt:variant>
      <vt:variant>
        <vt:lpwstr/>
      </vt:variant>
      <vt:variant>
        <vt:i4>2555958</vt:i4>
      </vt:variant>
      <vt:variant>
        <vt:i4>21</vt:i4>
      </vt:variant>
      <vt:variant>
        <vt:i4>0</vt:i4>
      </vt:variant>
      <vt:variant>
        <vt:i4>5</vt:i4>
      </vt:variant>
      <vt:variant>
        <vt:lpwstr>http://www.afm/</vt:lpwstr>
      </vt:variant>
      <vt:variant>
        <vt:lpwstr/>
      </vt:variant>
      <vt:variant>
        <vt:i4>7995448</vt:i4>
      </vt:variant>
      <vt:variant>
        <vt:i4>18</vt:i4>
      </vt:variant>
      <vt:variant>
        <vt:i4>0</vt:i4>
      </vt:variant>
      <vt:variant>
        <vt:i4>5</vt:i4>
      </vt:variant>
      <vt:variant>
        <vt:lpwstr>http://www.afm.ro/sintact 4.0/cache/Legislatie/temp787950/00161870.HTML</vt:lpwstr>
      </vt:variant>
      <vt:variant>
        <vt:lpwstr/>
      </vt:variant>
      <vt:variant>
        <vt:i4>2555958</vt:i4>
      </vt:variant>
      <vt:variant>
        <vt:i4>15</vt:i4>
      </vt:variant>
      <vt:variant>
        <vt:i4>0</vt:i4>
      </vt:variant>
      <vt:variant>
        <vt:i4>5</vt:i4>
      </vt:variant>
      <vt:variant>
        <vt:lpwstr>http://www.afm/</vt:lpwstr>
      </vt:variant>
      <vt:variant>
        <vt:lpwstr/>
      </vt:variant>
      <vt:variant>
        <vt:i4>7995448</vt:i4>
      </vt:variant>
      <vt:variant>
        <vt:i4>12</vt:i4>
      </vt:variant>
      <vt:variant>
        <vt:i4>0</vt:i4>
      </vt:variant>
      <vt:variant>
        <vt:i4>5</vt:i4>
      </vt:variant>
      <vt:variant>
        <vt:lpwstr>http://www.afm.ro/sintact 4.0/cache/Legislatie/temp787950/00161870.HTML</vt:lpwstr>
      </vt:variant>
      <vt:variant>
        <vt:lpwstr/>
      </vt:variant>
      <vt:variant>
        <vt:i4>7995448</vt:i4>
      </vt:variant>
      <vt:variant>
        <vt:i4>9</vt:i4>
      </vt:variant>
      <vt:variant>
        <vt:i4>0</vt:i4>
      </vt:variant>
      <vt:variant>
        <vt:i4>5</vt:i4>
      </vt:variant>
      <vt:variant>
        <vt:lpwstr>http://www.afm.ro/sintact 4.0/cache/Legislatie/temp787950/00161870.HTML</vt:lpwstr>
      </vt:variant>
      <vt:variant>
        <vt:lpwstr/>
      </vt:variant>
      <vt:variant>
        <vt:i4>7995448</vt:i4>
      </vt:variant>
      <vt:variant>
        <vt:i4>6</vt:i4>
      </vt:variant>
      <vt:variant>
        <vt:i4>0</vt:i4>
      </vt:variant>
      <vt:variant>
        <vt:i4>5</vt:i4>
      </vt:variant>
      <vt:variant>
        <vt:lpwstr>http://www.afm.ro/sintact 4.0/cache/Legislatie/temp787950/00161870.HTML</vt:lpwstr>
      </vt:variant>
      <vt:variant>
        <vt:lpwstr/>
      </vt:variant>
      <vt:variant>
        <vt:i4>7405624</vt:i4>
      </vt:variant>
      <vt:variant>
        <vt:i4>3</vt:i4>
      </vt:variant>
      <vt:variant>
        <vt:i4>0</vt:i4>
      </vt:variant>
      <vt:variant>
        <vt:i4>5</vt:i4>
      </vt:variant>
      <vt:variant>
        <vt:lpwstr>http://www.afm.ro/sintact 4.0/cache/Legislatie/temp787950/00084835.htm</vt:lpwstr>
      </vt:variant>
      <vt:variant>
        <vt:lpwstr/>
      </vt:variant>
      <vt:variant>
        <vt:i4>7864380</vt:i4>
      </vt:variant>
      <vt:variant>
        <vt:i4>0</vt:i4>
      </vt:variant>
      <vt:variant>
        <vt:i4>0</vt:i4>
      </vt:variant>
      <vt:variant>
        <vt:i4>5</vt:i4>
      </vt:variant>
      <vt:variant>
        <vt:lpwstr>http://www.afm.ro/sintact 4.0/cache/Legislatie/temp787950/00032916.htm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2022-03-31T14:16:00Z</dcterms:created>
  <dcterms:modified xsi:type="dcterms:W3CDTF">2022-03-31T14:16:00Z</dcterms:modified>
</cp:coreProperties>
</file>