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38" w:rsidRPr="00181FEE" w:rsidRDefault="009F6038" w:rsidP="00181FEE">
      <w:pPr>
        <w:spacing w:after="0" w:line="240" w:lineRule="auto"/>
        <w:jc w:val="center"/>
        <w:rPr>
          <w:rFonts w:ascii="Times New Roman" w:eastAsiaTheme="minorEastAsia" w:hAnsi="Times New Roman" w:cs="Times New Roman"/>
          <w:b/>
          <w:sz w:val="24"/>
          <w:szCs w:val="24"/>
          <w:lang w:val="ro-RO"/>
        </w:rPr>
      </w:pPr>
      <w:r w:rsidRPr="00181FEE">
        <w:rPr>
          <w:rFonts w:ascii="Times New Roman" w:eastAsiaTheme="minorEastAsia" w:hAnsi="Times New Roman" w:cs="Times New Roman"/>
          <w:b/>
          <w:sz w:val="24"/>
          <w:szCs w:val="24"/>
          <w:lang w:val="ro-RO"/>
        </w:rPr>
        <w:t>Anunţ public privind decizia etapei de încadrare</w:t>
      </w:r>
    </w:p>
    <w:p w:rsidR="009F6038" w:rsidRPr="00181FEE" w:rsidRDefault="009F6038"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(titularul proiectului)</w:t>
      </w:r>
    </w:p>
    <w:p w:rsidR="009F6038" w:rsidRPr="00181FEE" w:rsidRDefault="009F6038"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xml:space="preserve">........................................................... (denumirea titularului), titular al proiectului ..................................., anunţă publicul interesat asupra luării deciziei etapei de încadrare de către ............................... </w:t>
      </w:r>
      <w:r w:rsidR="00686ECF" w:rsidRPr="00181FEE">
        <w:rPr>
          <w:rFonts w:ascii="Times New Roman" w:eastAsiaTheme="minorEastAsia" w:hAnsi="Times New Roman" w:cs="Times New Roman"/>
          <w:sz w:val="24"/>
          <w:szCs w:val="24"/>
          <w:lang w:val="ro-RO"/>
        </w:rPr>
        <w:t>Agenția pentru Protecția Mediului Covasna</w:t>
      </w:r>
      <w:r w:rsidRPr="00181FEE">
        <w:rPr>
          <w:rFonts w:ascii="Times New Roman" w:eastAsiaTheme="minorEastAsia" w:hAnsi="Times New Roman" w:cs="Times New Roman"/>
          <w:sz w:val="24"/>
          <w:szCs w:val="24"/>
          <w:lang w:val="ro-RO"/>
        </w:rPr>
        <w:t>, în cadrul procedurii de evaluare a impactului asupra mediului*), pentru proiectul ..........................., propus a fi amplasat în ............................... (adresa amplasamentului).</w:t>
      </w:r>
    </w:p>
    <w:p w:rsidR="009F6038" w:rsidRPr="00181FEE" w:rsidRDefault="009F6038" w:rsidP="00181FEE">
      <w:pPr>
        <w:shd w:val="clear" w:color="auto" w:fill="FFFFFF"/>
        <w:spacing w:after="0" w:line="240" w:lineRule="auto"/>
        <w:ind w:firstLine="720"/>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xml:space="preserve">1. Proiectul deciziei de încadrare şi motivele care o fundamentează pot fi consultate la sediul </w:t>
      </w:r>
      <w:r w:rsidR="00686ECF" w:rsidRPr="00181FEE">
        <w:rPr>
          <w:rFonts w:ascii="Times New Roman" w:eastAsiaTheme="minorEastAsia" w:hAnsi="Times New Roman" w:cs="Times New Roman"/>
          <w:sz w:val="24"/>
          <w:szCs w:val="24"/>
          <w:lang w:val="ro-RO"/>
        </w:rPr>
        <w:t>Agenției pentru Protecția Mediului Covasna</w:t>
      </w:r>
      <w:r w:rsidRPr="00181FEE">
        <w:rPr>
          <w:rFonts w:ascii="Times New Roman" w:eastAsiaTheme="minorEastAsia" w:hAnsi="Times New Roman" w:cs="Times New Roman"/>
          <w:sz w:val="24"/>
          <w:szCs w:val="24"/>
          <w:lang w:val="ro-RO"/>
        </w:rPr>
        <w:t xml:space="preserve"> din </w:t>
      </w:r>
      <w:r w:rsidR="00686ECF" w:rsidRPr="00181FEE">
        <w:rPr>
          <w:rFonts w:ascii="Times New Roman" w:eastAsia="Times New Roman" w:hAnsi="Times New Roman" w:cs="Times New Roman"/>
          <w:sz w:val="24"/>
          <w:szCs w:val="24"/>
          <w:lang w:val="ro-RO"/>
        </w:rPr>
        <w:t>municipiul Sfântu Gheorghe, bd. Gen. Grigore Bălan nr. 10, județul Covasna</w:t>
      </w:r>
      <w:r w:rsidRPr="00181FEE">
        <w:rPr>
          <w:rFonts w:ascii="Times New Roman" w:eastAsiaTheme="minorEastAsia" w:hAnsi="Times New Roman" w:cs="Times New Roman"/>
          <w:sz w:val="24"/>
          <w:szCs w:val="24"/>
          <w:lang w:val="ro-RO"/>
        </w:rPr>
        <w:t xml:space="preserve">, în zilele de </w:t>
      </w:r>
      <w:r w:rsidR="00686ECF" w:rsidRPr="00181FEE">
        <w:rPr>
          <w:rFonts w:ascii="Times New Roman" w:eastAsia="Times New Roman" w:hAnsi="Times New Roman" w:cs="Times New Roman"/>
          <w:sz w:val="24"/>
          <w:szCs w:val="24"/>
          <w:lang w:val="ro-RO"/>
        </w:rPr>
        <w:t xml:space="preserve">luni-vineri, între orele: 08.00-14.00, </w:t>
      </w:r>
      <w:r w:rsidRPr="00181FEE">
        <w:rPr>
          <w:rFonts w:ascii="Times New Roman" w:eastAsiaTheme="minorEastAsia" w:hAnsi="Times New Roman" w:cs="Times New Roman"/>
          <w:sz w:val="24"/>
          <w:szCs w:val="24"/>
          <w:lang w:val="ro-RO"/>
        </w:rPr>
        <w:t xml:space="preserve">precum şi la următoarea adresă de internet </w:t>
      </w:r>
      <w:r w:rsidR="00686ECF" w:rsidRPr="00181FEE">
        <w:rPr>
          <w:rFonts w:ascii="Times New Roman" w:eastAsia="Times New Roman" w:hAnsi="Times New Roman" w:cs="Times New Roman"/>
          <w:sz w:val="24"/>
          <w:szCs w:val="24"/>
          <w:lang w:val="ro-RO"/>
        </w:rPr>
        <w:t>http://apmcv.anpm.ro.</w:t>
      </w:r>
      <w:r w:rsidRPr="00181FEE">
        <w:rPr>
          <w:rFonts w:ascii="Times New Roman" w:eastAsiaTheme="minorEastAsia" w:hAnsi="Times New Roman" w:cs="Times New Roman"/>
          <w:sz w:val="24"/>
          <w:szCs w:val="24"/>
          <w:lang w:val="ro-RO"/>
        </w:rPr>
        <w:t xml:space="preserve"> </w:t>
      </w:r>
    </w:p>
    <w:p w:rsidR="009F6038" w:rsidRPr="00181FEE" w:rsidRDefault="009F6038"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Publicul interesat poate înainta comentarii/observaţii la proiectul deciziei de încadrare în termen de 10 zile de la data publicării anunţului pe pagina de internet a autorităţii competente pentru protecţia mediului.</w:t>
      </w:r>
    </w:p>
    <w:p w:rsidR="009F6038" w:rsidRPr="00181FEE" w:rsidRDefault="009F6038"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xml:space="preserve">2. Publicul interesat poate depune propuneri în ceea ce priveşte conţinutul raportului privind impactul asupra mediului la sediul </w:t>
      </w:r>
      <w:r w:rsidR="00686ECF" w:rsidRPr="00181FEE">
        <w:rPr>
          <w:rFonts w:ascii="Times New Roman" w:eastAsiaTheme="minorEastAsia" w:hAnsi="Times New Roman" w:cs="Times New Roman"/>
          <w:sz w:val="24"/>
          <w:szCs w:val="24"/>
          <w:lang w:val="ro-RO"/>
        </w:rPr>
        <w:t xml:space="preserve">Agenției pentru Protecția Mediului Covasna </w:t>
      </w:r>
      <w:r w:rsidRPr="00181FEE">
        <w:rPr>
          <w:rFonts w:ascii="Times New Roman" w:eastAsiaTheme="minorEastAsia" w:hAnsi="Times New Roman" w:cs="Times New Roman"/>
          <w:sz w:val="24"/>
          <w:szCs w:val="24"/>
          <w:lang w:val="ro-RO"/>
        </w:rPr>
        <w:t xml:space="preserve">în termen de 10 zile de la data publicării anunţului pe pagina de internet a autorităţii competente pentru protecţia mediului. </w:t>
      </w:r>
    </w:p>
    <w:p w:rsidR="006127D6" w:rsidRDefault="006127D6" w:rsidP="00181FEE">
      <w:pPr>
        <w:spacing w:after="0" w:line="240" w:lineRule="auto"/>
        <w:jc w:val="both"/>
        <w:rPr>
          <w:rFonts w:ascii="Times New Roman" w:eastAsiaTheme="minorEastAsia" w:hAnsi="Times New Roman" w:cs="Times New Roman"/>
          <w:sz w:val="24"/>
          <w:szCs w:val="24"/>
          <w:lang w:val="ro-RO"/>
        </w:rPr>
      </w:pPr>
    </w:p>
    <w:p w:rsidR="00181FEE" w:rsidRDefault="00181FEE" w:rsidP="00181FEE">
      <w:pPr>
        <w:spacing w:after="0" w:line="240" w:lineRule="auto"/>
        <w:jc w:val="both"/>
        <w:rPr>
          <w:rFonts w:ascii="Times New Roman" w:eastAsiaTheme="minorEastAsia" w:hAnsi="Times New Roman" w:cs="Times New Roman"/>
          <w:sz w:val="24"/>
          <w:szCs w:val="24"/>
          <w:lang w:val="ro-RO"/>
        </w:rPr>
      </w:pPr>
    </w:p>
    <w:p w:rsidR="00181FEE" w:rsidRPr="00181FEE" w:rsidRDefault="00181FEE" w:rsidP="00181FEE">
      <w:pPr>
        <w:spacing w:after="0" w:line="240" w:lineRule="auto"/>
        <w:jc w:val="both"/>
        <w:rPr>
          <w:rFonts w:ascii="Times New Roman" w:eastAsiaTheme="minorEastAsia" w:hAnsi="Times New Roman" w:cs="Times New Roman"/>
          <w:sz w:val="24"/>
          <w:szCs w:val="24"/>
          <w:lang w:val="ro-RO"/>
        </w:rPr>
      </w:pPr>
    </w:p>
    <w:p w:rsidR="00181FEE" w:rsidRPr="00181FEE" w:rsidRDefault="00181FEE" w:rsidP="00181FEE">
      <w:pPr>
        <w:spacing w:after="0" w:line="240" w:lineRule="auto"/>
        <w:jc w:val="center"/>
        <w:rPr>
          <w:rFonts w:ascii="Times New Roman" w:eastAsiaTheme="minorEastAsia" w:hAnsi="Times New Roman" w:cs="Times New Roman"/>
          <w:b/>
          <w:sz w:val="24"/>
          <w:szCs w:val="24"/>
          <w:lang w:val="ro-RO"/>
        </w:rPr>
      </w:pPr>
      <w:r w:rsidRPr="00181FEE">
        <w:rPr>
          <w:rFonts w:ascii="Times New Roman" w:eastAsiaTheme="minorEastAsia" w:hAnsi="Times New Roman" w:cs="Times New Roman"/>
          <w:b/>
          <w:sz w:val="24"/>
          <w:szCs w:val="24"/>
          <w:lang w:val="ro-RO"/>
        </w:rPr>
        <w:t>Anunţ public privind decizia etapei de încadrare</w:t>
      </w:r>
    </w:p>
    <w:p w:rsidR="00181FEE" w:rsidRPr="00181FEE" w:rsidRDefault="00181FEE"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(titularul proiectului)</w:t>
      </w:r>
    </w:p>
    <w:p w:rsidR="00181FEE" w:rsidRPr="00181FEE" w:rsidRDefault="00181FEE"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(denumirea titularului), titular al proiectului ..................................., anunţă publicul interesat asupra luării deciziei etapei de încadrare de către ............................... Agenția pentru Protecția Mediului Covasna, în cadrul procedurii de evaluare a impactului asupra mediului*), pentru proiectul ..........................., propus a fi amplasat în ............................... (adresa amplasamentului).</w:t>
      </w:r>
    </w:p>
    <w:p w:rsidR="00181FEE" w:rsidRPr="00181FEE" w:rsidRDefault="00181FEE" w:rsidP="00181FEE">
      <w:pPr>
        <w:shd w:val="clear" w:color="auto" w:fill="FFFFFF"/>
        <w:spacing w:after="0" w:line="240" w:lineRule="auto"/>
        <w:ind w:firstLine="720"/>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xml:space="preserve">1. Proiectul deciziei de încadrare şi motivele care o fundamentează pot fi consultate la sediul Agenției pentru Protecția Mediului Covasna din </w:t>
      </w:r>
      <w:r w:rsidRPr="00181FEE">
        <w:rPr>
          <w:rFonts w:ascii="Times New Roman" w:eastAsia="Times New Roman" w:hAnsi="Times New Roman" w:cs="Times New Roman"/>
          <w:sz w:val="24"/>
          <w:szCs w:val="24"/>
          <w:lang w:val="ro-RO"/>
        </w:rPr>
        <w:t>municipiul Sfântu Gheorghe, bd. Gen. Grigore Bălan nr. 10, județul Covasna</w:t>
      </w:r>
      <w:r w:rsidRPr="00181FEE">
        <w:rPr>
          <w:rFonts w:ascii="Times New Roman" w:eastAsiaTheme="minorEastAsia" w:hAnsi="Times New Roman" w:cs="Times New Roman"/>
          <w:sz w:val="24"/>
          <w:szCs w:val="24"/>
          <w:lang w:val="ro-RO"/>
        </w:rPr>
        <w:t xml:space="preserve">, în zilele de </w:t>
      </w:r>
      <w:r w:rsidRPr="00181FEE">
        <w:rPr>
          <w:rFonts w:ascii="Times New Roman" w:eastAsia="Times New Roman" w:hAnsi="Times New Roman" w:cs="Times New Roman"/>
          <w:sz w:val="24"/>
          <w:szCs w:val="24"/>
          <w:lang w:val="ro-RO"/>
        </w:rPr>
        <w:t xml:space="preserve">luni-vineri, între orele: 08.00-14.00, </w:t>
      </w:r>
      <w:r w:rsidRPr="00181FEE">
        <w:rPr>
          <w:rFonts w:ascii="Times New Roman" w:eastAsiaTheme="minorEastAsia" w:hAnsi="Times New Roman" w:cs="Times New Roman"/>
          <w:sz w:val="24"/>
          <w:szCs w:val="24"/>
          <w:lang w:val="ro-RO"/>
        </w:rPr>
        <w:t xml:space="preserve">precum şi la următoarea adresă de internet </w:t>
      </w:r>
      <w:r w:rsidRPr="00181FEE">
        <w:rPr>
          <w:rFonts w:ascii="Times New Roman" w:eastAsia="Times New Roman" w:hAnsi="Times New Roman" w:cs="Times New Roman"/>
          <w:sz w:val="24"/>
          <w:szCs w:val="24"/>
          <w:lang w:val="ro-RO"/>
        </w:rPr>
        <w:t>http://apmcv.anpm.ro.</w:t>
      </w:r>
      <w:r w:rsidRPr="00181FEE">
        <w:rPr>
          <w:rFonts w:ascii="Times New Roman" w:eastAsiaTheme="minorEastAsia" w:hAnsi="Times New Roman" w:cs="Times New Roman"/>
          <w:sz w:val="24"/>
          <w:szCs w:val="24"/>
          <w:lang w:val="ro-RO"/>
        </w:rPr>
        <w:t xml:space="preserve"> </w:t>
      </w:r>
    </w:p>
    <w:p w:rsidR="00181FEE" w:rsidRPr="00181FEE" w:rsidRDefault="00181FEE"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Publicul interesat poate înainta comentarii/observaţii la proiectul deciziei de încadrare în termen de 10 zile de la data publicării anunţului pe pagina de internet a autorităţii competente pentru protecţia mediului.</w:t>
      </w:r>
    </w:p>
    <w:p w:rsidR="00181FEE" w:rsidRDefault="00181FEE"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xml:space="preserve">2. Publicul interesat poate depune propuneri în ceea ce priveşte conţinutul raportului privind impactul asupra mediului la sediul Agenției pentru Protecția Mediului Covasna în termen de 10 zile de la data publicării anunţului pe pagina de internet a autorităţii competente pentru protecţia mediului. </w:t>
      </w:r>
    </w:p>
    <w:p w:rsidR="00181FEE" w:rsidRDefault="00181FEE" w:rsidP="00181FEE">
      <w:pPr>
        <w:spacing w:after="0" w:line="240" w:lineRule="auto"/>
        <w:jc w:val="both"/>
        <w:rPr>
          <w:rFonts w:ascii="Times New Roman" w:eastAsiaTheme="minorEastAsia" w:hAnsi="Times New Roman" w:cs="Times New Roman"/>
          <w:sz w:val="24"/>
          <w:szCs w:val="24"/>
          <w:lang w:val="ro-RO"/>
        </w:rPr>
      </w:pPr>
    </w:p>
    <w:p w:rsidR="00181FEE" w:rsidRDefault="00181FEE" w:rsidP="00181FEE">
      <w:pPr>
        <w:spacing w:after="0" w:line="240" w:lineRule="auto"/>
        <w:jc w:val="both"/>
        <w:rPr>
          <w:rFonts w:ascii="Times New Roman" w:eastAsiaTheme="minorEastAsia" w:hAnsi="Times New Roman" w:cs="Times New Roman"/>
          <w:sz w:val="24"/>
          <w:szCs w:val="24"/>
          <w:lang w:val="ro-RO"/>
        </w:rPr>
      </w:pPr>
    </w:p>
    <w:p w:rsidR="00181FEE" w:rsidRDefault="00181FEE" w:rsidP="00181FEE">
      <w:pPr>
        <w:spacing w:after="0" w:line="240" w:lineRule="auto"/>
        <w:jc w:val="both"/>
        <w:rPr>
          <w:rFonts w:ascii="Times New Roman" w:eastAsiaTheme="minorEastAsia" w:hAnsi="Times New Roman" w:cs="Times New Roman"/>
          <w:sz w:val="24"/>
          <w:szCs w:val="24"/>
          <w:lang w:val="ro-RO"/>
        </w:rPr>
      </w:pPr>
    </w:p>
    <w:p w:rsidR="00181FEE" w:rsidRPr="00181FEE" w:rsidRDefault="00181FEE" w:rsidP="00181FEE">
      <w:pPr>
        <w:spacing w:after="0" w:line="240" w:lineRule="auto"/>
        <w:jc w:val="both"/>
        <w:rPr>
          <w:rFonts w:ascii="Times New Roman" w:eastAsiaTheme="minorEastAsia" w:hAnsi="Times New Roman" w:cs="Times New Roman"/>
          <w:sz w:val="24"/>
          <w:szCs w:val="24"/>
          <w:lang w:val="ro-RO"/>
        </w:rPr>
      </w:pPr>
    </w:p>
    <w:p w:rsidR="00181FEE" w:rsidRPr="00181FEE" w:rsidRDefault="00181FEE" w:rsidP="00181FEE">
      <w:pPr>
        <w:spacing w:after="0" w:line="240" w:lineRule="auto"/>
        <w:jc w:val="center"/>
        <w:rPr>
          <w:rFonts w:ascii="Times New Roman" w:eastAsiaTheme="minorEastAsia" w:hAnsi="Times New Roman" w:cs="Times New Roman"/>
          <w:b/>
          <w:sz w:val="24"/>
          <w:szCs w:val="24"/>
          <w:lang w:val="ro-RO"/>
        </w:rPr>
      </w:pPr>
      <w:r w:rsidRPr="00181FEE">
        <w:rPr>
          <w:rFonts w:ascii="Times New Roman" w:eastAsiaTheme="minorEastAsia" w:hAnsi="Times New Roman" w:cs="Times New Roman"/>
          <w:b/>
          <w:sz w:val="24"/>
          <w:szCs w:val="24"/>
          <w:lang w:val="ro-RO"/>
        </w:rPr>
        <w:t>Anunţ public privind decizia etapei de încadrare</w:t>
      </w:r>
    </w:p>
    <w:p w:rsidR="00181FEE" w:rsidRPr="00181FEE" w:rsidRDefault="00181FEE"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(titularul proiectului)</w:t>
      </w:r>
    </w:p>
    <w:p w:rsidR="00181FEE" w:rsidRPr="00181FEE" w:rsidRDefault="00181FEE"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(denumirea titularului), titular al proiectului ..................................., anunţă publicul interesat asupra luării deciziei etapei de încadrare de către ............................... Agenția pentru Protecția Mediului Covasna, în cadrul procedurii de evaluare a impactului asupra mediului*), pentru proiectul ..........................., propus a fi amplasat în ............................... (adresa amplasamentului).</w:t>
      </w:r>
    </w:p>
    <w:p w:rsidR="00181FEE" w:rsidRPr="00181FEE" w:rsidRDefault="00181FEE" w:rsidP="00181FEE">
      <w:pPr>
        <w:shd w:val="clear" w:color="auto" w:fill="FFFFFF"/>
        <w:spacing w:after="0" w:line="240" w:lineRule="auto"/>
        <w:ind w:firstLine="720"/>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xml:space="preserve">1. Proiectul deciziei de încadrare şi motivele care o fundamentează pot fi consultate la sediul Agenției pentru Protecția Mediului Covasna din </w:t>
      </w:r>
      <w:r w:rsidRPr="00181FEE">
        <w:rPr>
          <w:rFonts w:ascii="Times New Roman" w:eastAsia="Times New Roman" w:hAnsi="Times New Roman" w:cs="Times New Roman"/>
          <w:sz w:val="24"/>
          <w:szCs w:val="24"/>
          <w:lang w:val="ro-RO"/>
        </w:rPr>
        <w:t>municipiul Sfântu Gheorghe, bd. Gen. Grigore Bălan nr. 10, județul Covasna</w:t>
      </w:r>
      <w:r w:rsidRPr="00181FEE">
        <w:rPr>
          <w:rFonts w:ascii="Times New Roman" w:eastAsiaTheme="minorEastAsia" w:hAnsi="Times New Roman" w:cs="Times New Roman"/>
          <w:sz w:val="24"/>
          <w:szCs w:val="24"/>
          <w:lang w:val="ro-RO"/>
        </w:rPr>
        <w:t xml:space="preserve">, în zilele de </w:t>
      </w:r>
      <w:r w:rsidRPr="00181FEE">
        <w:rPr>
          <w:rFonts w:ascii="Times New Roman" w:eastAsia="Times New Roman" w:hAnsi="Times New Roman" w:cs="Times New Roman"/>
          <w:sz w:val="24"/>
          <w:szCs w:val="24"/>
          <w:lang w:val="ro-RO"/>
        </w:rPr>
        <w:t xml:space="preserve">luni-vineri, între orele: 08.00-14.00, </w:t>
      </w:r>
      <w:r w:rsidRPr="00181FEE">
        <w:rPr>
          <w:rFonts w:ascii="Times New Roman" w:eastAsiaTheme="minorEastAsia" w:hAnsi="Times New Roman" w:cs="Times New Roman"/>
          <w:sz w:val="24"/>
          <w:szCs w:val="24"/>
          <w:lang w:val="ro-RO"/>
        </w:rPr>
        <w:t xml:space="preserve">precum şi la următoarea adresă de internet </w:t>
      </w:r>
      <w:r w:rsidRPr="00181FEE">
        <w:rPr>
          <w:rFonts w:ascii="Times New Roman" w:eastAsia="Times New Roman" w:hAnsi="Times New Roman" w:cs="Times New Roman"/>
          <w:sz w:val="24"/>
          <w:szCs w:val="24"/>
          <w:lang w:val="ro-RO"/>
        </w:rPr>
        <w:t>http://apmcv.anpm.ro.</w:t>
      </w:r>
      <w:r w:rsidRPr="00181FEE">
        <w:rPr>
          <w:rFonts w:ascii="Times New Roman" w:eastAsiaTheme="minorEastAsia" w:hAnsi="Times New Roman" w:cs="Times New Roman"/>
          <w:sz w:val="24"/>
          <w:szCs w:val="24"/>
          <w:lang w:val="ro-RO"/>
        </w:rPr>
        <w:t xml:space="preserve"> </w:t>
      </w:r>
    </w:p>
    <w:p w:rsidR="00181FEE" w:rsidRPr="00181FEE" w:rsidRDefault="00181FEE" w:rsidP="00181FEE">
      <w:pPr>
        <w:spacing w:after="0" w:line="240" w:lineRule="auto"/>
        <w:jc w:val="both"/>
        <w:rPr>
          <w:rFonts w:ascii="Times New Roman" w:eastAsiaTheme="minorEastAsia" w:hAnsi="Times New Roman" w:cs="Times New Roman"/>
          <w:sz w:val="24"/>
          <w:szCs w:val="24"/>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Publicul interesat poate înainta comentarii/observaţii la proiectul deciziei de încadrare în termen de 10 zile de la data publicării anunţului pe pagina de internet a autorităţii competente pentru protecţia mediului.</w:t>
      </w:r>
    </w:p>
    <w:p w:rsidR="00A3583D" w:rsidRPr="00181FEE" w:rsidRDefault="00181FEE" w:rsidP="00F4092D">
      <w:pPr>
        <w:spacing w:after="0" w:line="240" w:lineRule="auto"/>
        <w:jc w:val="both"/>
        <w:rPr>
          <w:lang w:val="ro-RO"/>
        </w:rPr>
      </w:pP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w:t>
      </w:r>
      <w:r w:rsidRPr="00181FEE">
        <w:rPr>
          <w:rFonts w:ascii="Times New Roman" w:eastAsiaTheme="minorEastAsia" w:hAnsi="Times New Roman" w:cs="Times New Roman"/>
          <w:sz w:val="24"/>
          <w:szCs w:val="24"/>
          <w:lang w:val="ro-RO"/>
        </w:rPr>
        <w:t xml:space="preserve">2. Publicul interesat poate depune propuneri în ceea ce priveşte conţinutul raportului privind impactul asupra mediului la sediul Agenției pentru Protecția Mediului Covasna în termen de 10 zile de la data publicării anunţului pe pagina de internet a autorităţii competente pentru protecţia mediului. </w:t>
      </w:r>
      <w:bookmarkStart w:id="0" w:name="_GoBack"/>
      <w:bookmarkEnd w:id="0"/>
    </w:p>
    <w:sectPr w:rsidR="00A3583D" w:rsidRPr="00181FEE" w:rsidSect="006127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AC"/>
    <w:rsid w:val="000503FE"/>
    <w:rsid w:val="00181FEE"/>
    <w:rsid w:val="002B0F6A"/>
    <w:rsid w:val="002C587A"/>
    <w:rsid w:val="00366D28"/>
    <w:rsid w:val="004255AC"/>
    <w:rsid w:val="004C6678"/>
    <w:rsid w:val="00504459"/>
    <w:rsid w:val="00522F8B"/>
    <w:rsid w:val="006127D6"/>
    <w:rsid w:val="00623B27"/>
    <w:rsid w:val="006376D8"/>
    <w:rsid w:val="00686ECF"/>
    <w:rsid w:val="0071206A"/>
    <w:rsid w:val="00780619"/>
    <w:rsid w:val="0079174A"/>
    <w:rsid w:val="007C5259"/>
    <w:rsid w:val="00937187"/>
    <w:rsid w:val="009753F9"/>
    <w:rsid w:val="00991421"/>
    <w:rsid w:val="009F1D52"/>
    <w:rsid w:val="009F6038"/>
    <w:rsid w:val="00A3255D"/>
    <w:rsid w:val="00A3583D"/>
    <w:rsid w:val="00B04027"/>
    <w:rsid w:val="00BE37FB"/>
    <w:rsid w:val="00C33BD6"/>
    <w:rsid w:val="00C345D5"/>
    <w:rsid w:val="00D27B87"/>
    <w:rsid w:val="00D95C80"/>
    <w:rsid w:val="00DD6175"/>
    <w:rsid w:val="00E37B74"/>
    <w:rsid w:val="00F4092D"/>
    <w:rsid w:val="00FB32B3"/>
    <w:rsid w:val="00FC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2C02"/>
  <w15:chartTrackingRefBased/>
  <w15:docId w15:val="{FCAF685F-E221-423C-828B-C5C7C95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92D"/>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12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Csaki Gabriela</dc:creator>
  <cp:keywords/>
  <dc:description/>
  <cp:lastModifiedBy>Farkas Janos</cp:lastModifiedBy>
  <cp:revision>9</cp:revision>
  <cp:lastPrinted>2019-01-23T06:54:00Z</cp:lastPrinted>
  <dcterms:created xsi:type="dcterms:W3CDTF">2019-01-14T06:19:00Z</dcterms:created>
  <dcterms:modified xsi:type="dcterms:W3CDTF">2019-04-02T11:03:00Z</dcterms:modified>
</cp:coreProperties>
</file>