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9A" w:rsidRDefault="00621D9A" w:rsidP="00621D9A">
      <w:pPr>
        <w:spacing w:after="0" w:line="240" w:lineRule="auto"/>
        <w:rPr>
          <w:rFonts w:ascii="Garamond" w:hAnsi="Garamond" w:cs="Arial"/>
          <w:b/>
          <w:lang w:val="ro-RO"/>
        </w:rPr>
      </w:pPr>
    </w:p>
    <w:p w:rsidR="00621D9A" w:rsidRDefault="00621D9A" w:rsidP="00621D9A">
      <w:pPr>
        <w:spacing w:after="0" w:line="240" w:lineRule="auto"/>
        <w:rPr>
          <w:rFonts w:ascii="Garamond" w:hAnsi="Garamond" w:cs="Arial"/>
          <w:b/>
          <w:lang w:val="ro-RO"/>
        </w:rPr>
      </w:pPr>
    </w:p>
    <w:p w:rsidR="00621D9A" w:rsidRDefault="00621D9A" w:rsidP="00621D9A">
      <w:pPr>
        <w:spacing w:after="0" w:line="240" w:lineRule="auto"/>
        <w:rPr>
          <w:rFonts w:ascii="Garamond" w:hAnsi="Garamond" w:cs="Arial"/>
          <w:b/>
          <w:lang w:val="ro-RO"/>
        </w:rPr>
      </w:pPr>
    </w:p>
    <w:p w:rsidR="00621D9A" w:rsidRDefault="00621D9A" w:rsidP="00621D9A">
      <w:pPr>
        <w:spacing w:after="0" w:line="240" w:lineRule="auto"/>
        <w:rPr>
          <w:rFonts w:ascii="Garamond" w:hAnsi="Garamond" w:cs="Arial"/>
          <w:b/>
          <w:lang w:val="ro-RO"/>
        </w:rPr>
      </w:pPr>
      <w:r>
        <w:rPr>
          <w:rFonts w:ascii="Garamond" w:hAnsi="Garamond" w:cs="Arial"/>
          <w:b/>
          <w:lang w:val="ro-RO"/>
        </w:rPr>
        <w:t>Plata tarifului aferent prevăzut în Ordinul 1150/2020</w:t>
      </w:r>
    </w:p>
    <w:p w:rsidR="00621D9A" w:rsidRDefault="00621D9A" w:rsidP="00621D9A">
      <w:pPr>
        <w:spacing w:after="0" w:line="240" w:lineRule="auto"/>
        <w:rPr>
          <w:rFonts w:ascii="Garamond" w:hAnsi="Garamond" w:cs="Arial"/>
          <w:b/>
          <w:lang w:val="ro-RO"/>
        </w:rPr>
      </w:pPr>
      <w:r>
        <w:rPr>
          <w:rFonts w:ascii="Garamond" w:hAnsi="Garamond" w:cs="Arial"/>
          <w:b/>
          <w:lang w:val="ro-RO"/>
        </w:rPr>
        <w:t xml:space="preserve"> </w:t>
      </w:r>
      <w:bookmarkStart w:id="0" w:name="A8"/>
      <w:r w:rsidRPr="00D9480C">
        <w:rPr>
          <w:rFonts w:ascii="Times New Roman" w:eastAsia="Times New Roman" w:hAnsi="Times New Roman"/>
          <w:sz w:val="24"/>
          <w:szCs w:val="24"/>
        </w:rPr>
        <w:t>ART. 8</w:t>
      </w:r>
      <w:bookmarkEnd w:id="0"/>
      <w:r w:rsidRPr="00D9480C">
        <w:rPr>
          <w:rFonts w:ascii="Times New Roman" w:eastAsia="Times New Roman" w:hAnsi="Times New Roman"/>
          <w:sz w:val="24"/>
          <w:szCs w:val="24"/>
        </w:rPr>
        <w:br/>
      </w:r>
      <w:r w:rsidRPr="00D9480C">
        <w:rPr>
          <w:rFonts w:ascii="Times New Roman" w:eastAsia="Times New Roman" w:hAnsi="Times New Roman"/>
          <w:sz w:val="24"/>
          <w:szCs w:val="24"/>
        </w:rPr>
        <w:t> </w:t>
      </w:r>
      <w:r w:rsidRPr="00D9480C">
        <w:rPr>
          <w:rFonts w:ascii="Times New Roman" w:eastAsia="Times New Roman" w:hAnsi="Times New Roman"/>
          <w:sz w:val="24"/>
          <w:szCs w:val="24"/>
        </w:rPr>
        <w:t> </w:t>
      </w:r>
      <w:r w:rsidRPr="00D9480C">
        <w:rPr>
          <w:rFonts w:ascii="Times New Roman" w:eastAsia="Times New Roman" w:hAnsi="Times New Roman"/>
          <w:sz w:val="24"/>
          <w:szCs w:val="24"/>
        </w:rPr>
        <w:t xml:space="preserve">(1)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solicitarea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aplicare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vizei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anuale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percepe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9480C">
        <w:rPr>
          <w:rFonts w:ascii="Times New Roman" w:eastAsia="Times New Roman" w:hAnsi="Times New Roman"/>
          <w:sz w:val="24"/>
          <w:szCs w:val="24"/>
        </w:rPr>
        <w:t>un</w:t>
      </w:r>
      <w:proofErr w:type="gram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tarif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cuantum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de 100 lei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autorizaţiilor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mediu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300 lei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autorizaţiilor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integrate de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mediu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Tariful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nu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restituie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solicitantului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solicitarea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aplicare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vizei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anuale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480C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respinsă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>.</w:t>
      </w:r>
      <w:r w:rsidRPr="00D9480C">
        <w:rPr>
          <w:rFonts w:ascii="Times New Roman" w:eastAsia="Times New Roman" w:hAnsi="Times New Roman"/>
          <w:sz w:val="24"/>
          <w:szCs w:val="24"/>
        </w:rPr>
        <w:br/>
      </w:r>
      <w:r w:rsidRPr="00D9480C">
        <w:rPr>
          <w:rFonts w:ascii="Times New Roman" w:eastAsia="Times New Roman" w:hAnsi="Times New Roman"/>
          <w:sz w:val="24"/>
          <w:szCs w:val="24"/>
        </w:rPr>
        <w:t> </w:t>
      </w:r>
      <w:r w:rsidRPr="00D9480C">
        <w:rPr>
          <w:rFonts w:ascii="Times New Roman" w:eastAsia="Times New Roman" w:hAnsi="Times New Roman"/>
          <w:sz w:val="24"/>
          <w:szCs w:val="24"/>
        </w:rPr>
        <w:t> </w:t>
      </w:r>
      <w:r w:rsidRPr="00D9480C">
        <w:rPr>
          <w:rFonts w:ascii="Times New Roman" w:eastAsia="Times New Roman" w:hAnsi="Times New Roman"/>
          <w:sz w:val="24"/>
          <w:szCs w:val="24"/>
        </w:rPr>
        <w:t xml:space="preserve">(2)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Tariful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achită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avans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, la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sediul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autorităţii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competente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protecţia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mediului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ordin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9480C">
        <w:rPr>
          <w:rFonts w:ascii="Times New Roman" w:eastAsia="Times New Roman" w:hAnsi="Times New Roman"/>
          <w:sz w:val="24"/>
          <w:szCs w:val="24"/>
        </w:rPr>
        <w:t>plată</w:t>
      </w:r>
      <w:proofErr w:type="spellEnd"/>
      <w:r w:rsidRPr="00D9480C">
        <w:rPr>
          <w:rFonts w:ascii="Times New Roman" w:eastAsia="Times New Roman" w:hAnsi="Times New Roman"/>
          <w:sz w:val="24"/>
          <w:szCs w:val="24"/>
        </w:rPr>
        <w:t>.</w:t>
      </w:r>
    </w:p>
    <w:p w:rsidR="00621D9A" w:rsidRDefault="00621D9A" w:rsidP="00621D9A">
      <w:pPr>
        <w:spacing w:after="0" w:line="240" w:lineRule="auto"/>
        <w:rPr>
          <w:rFonts w:ascii="Garamond" w:hAnsi="Garamond" w:cs="Arial"/>
          <w:b/>
          <w:lang w:val="ro-RO"/>
        </w:rPr>
      </w:pPr>
    </w:p>
    <w:p w:rsidR="00621D9A" w:rsidRPr="00621D9A" w:rsidRDefault="00621D9A" w:rsidP="00621D9A">
      <w:pPr>
        <w:spacing w:after="0" w:line="240" w:lineRule="auto"/>
        <w:rPr>
          <w:rFonts w:ascii="Times New Roman" w:hAnsi="Times New Roman"/>
          <w:b/>
          <w:lang w:val="ro-RO"/>
        </w:rPr>
      </w:pPr>
      <w:r w:rsidRPr="00621D9A">
        <w:rPr>
          <w:rFonts w:ascii="Garamond" w:hAnsi="Garamond" w:cs="Arial"/>
          <w:b/>
          <w:highlight w:val="red"/>
          <w:lang w:val="ro-RO"/>
        </w:rPr>
        <w:t>Rugam men</w:t>
      </w:r>
      <w:r w:rsidRPr="00621D9A">
        <w:rPr>
          <w:rFonts w:ascii="Times New Roman" w:hAnsi="Times New Roman"/>
          <w:b/>
          <w:highlight w:val="red"/>
          <w:lang w:val="ro-RO"/>
        </w:rPr>
        <w:t xml:space="preserve">ționare </w:t>
      </w:r>
      <w:r>
        <w:rPr>
          <w:rFonts w:ascii="Times New Roman" w:hAnsi="Times New Roman"/>
          <w:b/>
          <w:highlight w:val="red"/>
          <w:lang w:val="ro-RO"/>
        </w:rPr>
        <w:t xml:space="preserve">: </w:t>
      </w:r>
      <w:r w:rsidRPr="00621D9A">
        <w:rPr>
          <w:rFonts w:ascii="Times New Roman" w:hAnsi="Times New Roman"/>
          <w:b/>
          <w:highlight w:val="red"/>
          <w:lang w:val="ro-RO"/>
        </w:rPr>
        <w:t xml:space="preserve"> tarif viza anuală și nume titular pe ordin de plată</w:t>
      </w:r>
    </w:p>
    <w:p w:rsidR="00621D9A" w:rsidRDefault="00621D9A" w:rsidP="00621D9A">
      <w:pPr>
        <w:spacing w:after="0" w:line="240" w:lineRule="auto"/>
        <w:rPr>
          <w:rFonts w:ascii="Garamond" w:hAnsi="Garamond" w:cs="Arial"/>
          <w:b/>
          <w:lang w:val="ro-RO"/>
        </w:rPr>
      </w:pPr>
    </w:p>
    <w:p w:rsidR="00621D9A" w:rsidRDefault="00621D9A" w:rsidP="00621D9A">
      <w:pPr>
        <w:spacing w:after="0" w:line="240" w:lineRule="auto"/>
        <w:rPr>
          <w:rFonts w:ascii="Garamond" w:hAnsi="Garamond" w:cs="Arial"/>
          <w:b/>
          <w:lang w:val="ro-RO"/>
        </w:rPr>
      </w:pPr>
    </w:p>
    <w:p w:rsidR="00621D9A" w:rsidRPr="003420E9" w:rsidRDefault="00621D9A" w:rsidP="00621D9A">
      <w:pPr>
        <w:spacing w:after="0" w:line="240" w:lineRule="auto"/>
        <w:rPr>
          <w:rFonts w:ascii="Garamond" w:hAnsi="Garamond" w:cs="Arial"/>
          <w:lang w:val="ro-RO"/>
        </w:rPr>
      </w:pPr>
      <w:r w:rsidRPr="003420E9">
        <w:rPr>
          <w:rFonts w:ascii="Garamond" w:hAnsi="Garamond" w:cs="Arial"/>
          <w:b/>
          <w:lang w:val="ro-RO"/>
        </w:rPr>
        <w:t>Achitat cu O.P( Persoane Juridice)sau Mandat postal( Persoane fizice sau Juridice) nr……./……….in cont</w:t>
      </w:r>
    </w:p>
    <w:p w:rsidR="00621D9A" w:rsidRPr="003420E9" w:rsidRDefault="00621D9A" w:rsidP="00621D9A">
      <w:pPr>
        <w:spacing w:after="0" w:line="240" w:lineRule="auto"/>
        <w:rPr>
          <w:rFonts w:ascii="Garamond" w:hAnsi="Garamond" w:cs="Arial"/>
          <w:b/>
          <w:lang w:val="ro-RO"/>
        </w:rPr>
      </w:pPr>
      <w:r w:rsidRPr="003420E9">
        <w:rPr>
          <w:rFonts w:ascii="Garamond" w:hAnsi="Garamond" w:cs="Arial"/>
          <w:b/>
          <w:lang w:val="ro-RO"/>
        </w:rPr>
        <w:t>RO64TREZ2565032XXX000261, Cod Fiscal 4202002, Trezoreria Sfântu Gheorghe; Beneficiar:APM Covasna</w:t>
      </w:r>
    </w:p>
    <w:p w:rsidR="008A4B93" w:rsidRDefault="008A4B93"/>
    <w:sectPr w:rsidR="008A4B93" w:rsidSect="00FD7BA2">
      <w:footerReference w:type="default" r:id="rId4"/>
      <w:pgSz w:w="11907" w:h="16839" w:code="9"/>
      <w:pgMar w:top="426" w:right="708" w:bottom="1134" w:left="990" w:header="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A2" w:rsidRPr="00FD7BA2" w:rsidRDefault="00621D9A" w:rsidP="00156A2A">
    <w:pPr>
      <w:pStyle w:val="Header"/>
      <w:tabs>
        <w:tab w:val="clear" w:pos="4680"/>
      </w:tabs>
      <w:ind w:firstLine="720"/>
      <w:rPr>
        <w:rFonts w:ascii="Garamond" w:hAnsi="Garamond"/>
        <w:color w:val="00214E"/>
        <w:sz w:val="24"/>
        <w:szCs w:val="24"/>
        <w:lang w:val="ro-RO"/>
      </w:rPr>
    </w:pPr>
    <w:r w:rsidRPr="002367A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75pt;margin-top:.85pt;width:41.9pt;height:34.45pt;z-index:-251656192">
          <v:imagedata r:id="rId1" o:title=""/>
        </v:shape>
        <o:OLEObject Type="Embed" ProgID="CorelDRAW.Graphic.13" ShapeID="_x0000_s1025" DrawAspect="Content" ObjectID="_1655192592" r:id="rId2"/>
      </w:pict>
    </w:r>
    <w:r w:rsidRPr="002367A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>
      <w:rPr>
        <w:rFonts w:ascii="Times New Roman" w:hAnsi="Times New Roman"/>
        <w:b/>
        <w:sz w:val="24"/>
        <w:szCs w:val="24"/>
      </w:rPr>
      <w:t xml:space="preserve">                           </w:t>
    </w:r>
    <w:r w:rsidRPr="00FD7BA2">
      <w:rPr>
        <w:rFonts w:ascii="Garamond" w:hAnsi="Garamond"/>
        <w:color w:val="00214E"/>
        <w:sz w:val="24"/>
        <w:szCs w:val="24"/>
        <w:lang w:val="ro-RO"/>
      </w:rPr>
      <w:t>AGENŢIA PENTRU PROTECŢIA MEDIULUI</w:t>
    </w:r>
    <w:r w:rsidRPr="00FD7BA2">
      <w:rPr>
        <w:rFonts w:ascii="Garamond" w:hAnsi="Garamond"/>
        <w:color w:val="00214E"/>
        <w:sz w:val="24"/>
        <w:szCs w:val="24"/>
        <w:lang w:val="ro-RO"/>
      </w:rPr>
      <w:t xml:space="preserve"> COVASNA</w:t>
    </w:r>
  </w:p>
  <w:p w:rsidR="00FD7BA2" w:rsidRPr="00FD7BA2" w:rsidRDefault="00621D9A" w:rsidP="00FD7BA2">
    <w:pPr>
      <w:pStyle w:val="Header"/>
      <w:tabs>
        <w:tab w:val="clear" w:pos="4680"/>
      </w:tabs>
      <w:rPr>
        <w:rFonts w:ascii="Garamond" w:hAnsi="Garamond"/>
        <w:color w:val="00214E"/>
        <w:sz w:val="24"/>
        <w:szCs w:val="24"/>
        <w:lang w:val="ro-RO"/>
      </w:rPr>
    </w:pPr>
    <w:r w:rsidRPr="00FD7BA2">
      <w:rPr>
        <w:rFonts w:ascii="Garamond" w:hAnsi="Garamond"/>
        <w:color w:val="00214E"/>
        <w:sz w:val="24"/>
        <w:szCs w:val="24"/>
        <w:lang w:val="ro-RO"/>
      </w:rPr>
      <w:tab/>
    </w:r>
    <w:r>
      <w:rPr>
        <w:rFonts w:ascii="Garamond" w:hAnsi="Garamond"/>
        <w:color w:val="00214E"/>
        <w:sz w:val="24"/>
        <w:szCs w:val="24"/>
        <w:lang w:val="ro-RO"/>
      </w:rPr>
      <w:t>Adresa: B-dul Grigore Balan, nr.10 Sfantu Gheorghe</w:t>
    </w:r>
    <w:r w:rsidRPr="004512F9">
      <w:rPr>
        <w:rFonts w:ascii="Garamond" w:hAnsi="Garamond"/>
        <w:color w:val="00214E"/>
        <w:sz w:val="24"/>
        <w:szCs w:val="24"/>
        <w:lang w:val="ro-RO"/>
      </w:rPr>
      <w:t xml:space="preserve">, Cod </w:t>
    </w:r>
    <w:r>
      <w:rPr>
        <w:rFonts w:ascii="Garamond" w:hAnsi="Garamond"/>
        <w:color w:val="00214E"/>
        <w:sz w:val="24"/>
        <w:szCs w:val="24"/>
        <w:lang w:val="ro-RO"/>
      </w:rPr>
      <w:t>520013, judetul Covasna</w:t>
    </w:r>
  </w:p>
  <w:p w:rsidR="00575325" w:rsidRDefault="00621D9A" w:rsidP="00FD7BA2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 xml:space="preserve">      </w:t>
    </w:r>
    <w:r w:rsidRPr="00FD7BA2">
      <w:rPr>
        <w:rFonts w:ascii="Garamond" w:hAnsi="Garamond"/>
        <w:color w:val="00214E"/>
        <w:sz w:val="24"/>
        <w:szCs w:val="24"/>
        <w:lang w:val="ro-RO"/>
      </w:rPr>
      <w:t>E-mail:office@apmcv.anpm.ro; Tel 0267/323701; Fax. 0267/324</w:t>
    </w:r>
    <w:r w:rsidRPr="00FD7BA2">
      <w:rPr>
        <w:rFonts w:ascii="Garamond" w:hAnsi="Garamond"/>
        <w:color w:val="00214E"/>
        <w:sz w:val="24"/>
        <w:szCs w:val="24"/>
        <w:lang w:val="ro-RO"/>
      </w:rPr>
      <w:t>181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370"/>
    </w:tblGrid>
    <w:tr w:rsidR="00156A2A" w:rsidRPr="003D79F6" w:rsidTr="009F1013">
      <w:tc>
        <w:tcPr>
          <w:tcW w:w="8370" w:type="dxa"/>
          <w:shd w:val="clear" w:color="auto" w:fill="auto"/>
        </w:tcPr>
        <w:p w:rsidR="00156A2A" w:rsidRPr="003D79F6" w:rsidRDefault="00621D9A" w:rsidP="00156A2A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D65F88" w:rsidRPr="00156A2A" w:rsidRDefault="00621D9A" w:rsidP="00156A2A">
    <w:pPr>
      <w:pStyle w:val="Header"/>
      <w:tabs>
        <w:tab w:val="clear" w:pos="4680"/>
      </w:tabs>
      <w:rPr>
        <w:rFonts w:ascii="Garamond" w:hAnsi="Garamond"/>
        <w:color w:val="00214E"/>
        <w:sz w:val="16"/>
        <w:szCs w:val="16"/>
        <w:lang w:val="ro-RO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compat/>
  <w:rsids>
    <w:rsidRoot w:val="00621D9A"/>
    <w:rsid w:val="000050BF"/>
    <w:rsid w:val="000060C3"/>
    <w:rsid w:val="000101A7"/>
    <w:rsid w:val="00010EBB"/>
    <w:rsid w:val="000239E3"/>
    <w:rsid w:val="0002437E"/>
    <w:rsid w:val="0003067A"/>
    <w:rsid w:val="000315F2"/>
    <w:rsid w:val="00037ECB"/>
    <w:rsid w:val="000407B1"/>
    <w:rsid w:val="00040FCB"/>
    <w:rsid w:val="0004533E"/>
    <w:rsid w:val="0005318F"/>
    <w:rsid w:val="000545A5"/>
    <w:rsid w:val="000603CF"/>
    <w:rsid w:val="00061D7F"/>
    <w:rsid w:val="0006550C"/>
    <w:rsid w:val="0006610D"/>
    <w:rsid w:val="00066CD4"/>
    <w:rsid w:val="00067A11"/>
    <w:rsid w:val="000734B5"/>
    <w:rsid w:val="0009217F"/>
    <w:rsid w:val="00092C6D"/>
    <w:rsid w:val="000B4E65"/>
    <w:rsid w:val="000B6853"/>
    <w:rsid w:val="000C7E84"/>
    <w:rsid w:val="000D140F"/>
    <w:rsid w:val="000D38FB"/>
    <w:rsid w:val="000D42DE"/>
    <w:rsid w:val="000D51F7"/>
    <w:rsid w:val="000E1A35"/>
    <w:rsid w:val="000E22E0"/>
    <w:rsid w:val="000E4802"/>
    <w:rsid w:val="000F1C37"/>
    <w:rsid w:val="000F3E8C"/>
    <w:rsid w:val="000F60AE"/>
    <w:rsid w:val="001016CA"/>
    <w:rsid w:val="001040DD"/>
    <w:rsid w:val="0010608A"/>
    <w:rsid w:val="00111C34"/>
    <w:rsid w:val="00113D6D"/>
    <w:rsid w:val="0012065F"/>
    <w:rsid w:val="0012109C"/>
    <w:rsid w:val="001218A2"/>
    <w:rsid w:val="001218C2"/>
    <w:rsid w:val="0012737B"/>
    <w:rsid w:val="00133F0A"/>
    <w:rsid w:val="00134037"/>
    <w:rsid w:val="00150CC2"/>
    <w:rsid w:val="001521C3"/>
    <w:rsid w:val="00153F5E"/>
    <w:rsid w:val="0015617A"/>
    <w:rsid w:val="0017580A"/>
    <w:rsid w:val="00190D91"/>
    <w:rsid w:val="00194BA4"/>
    <w:rsid w:val="00196FCF"/>
    <w:rsid w:val="001A592F"/>
    <w:rsid w:val="001B076B"/>
    <w:rsid w:val="001B3A2B"/>
    <w:rsid w:val="001B40BE"/>
    <w:rsid w:val="001C17F9"/>
    <w:rsid w:val="001C4DC9"/>
    <w:rsid w:val="001C59E0"/>
    <w:rsid w:val="001D1FCD"/>
    <w:rsid w:val="001D58A8"/>
    <w:rsid w:val="001E1EF3"/>
    <w:rsid w:val="001E28A3"/>
    <w:rsid w:val="001F0A4D"/>
    <w:rsid w:val="00206BFF"/>
    <w:rsid w:val="002217AC"/>
    <w:rsid w:val="0022589D"/>
    <w:rsid w:val="00227A9D"/>
    <w:rsid w:val="00240564"/>
    <w:rsid w:val="0024128A"/>
    <w:rsid w:val="00250360"/>
    <w:rsid w:val="00252A95"/>
    <w:rsid w:val="00263555"/>
    <w:rsid w:val="002675BD"/>
    <w:rsid w:val="00277560"/>
    <w:rsid w:val="00280B7A"/>
    <w:rsid w:val="00280D05"/>
    <w:rsid w:val="002873B0"/>
    <w:rsid w:val="00287F39"/>
    <w:rsid w:val="00294D1D"/>
    <w:rsid w:val="002A45AE"/>
    <w:rsid w:val="002A4650"/>
    <w:rsid w:val="002C29E3"/>
    <w:rsid w:val="002C3596"/>
    <w:rsid w:val="002C6FD0"/>
    <w:rsid w:val="002D04BD"/>
    <w:rsid w:val="00306960"/>
    <w:rsid w:val="00323168"/>
    <w:rsid w:val="00324796"/>
    <w:rsid w:val="0033113C"/>
    <w:rsid w:val="00335068"/>
    <w:rsid w:val="00340C80"/>
    <w:rsid w:val="00341E2A"/>
    <w:rsid w:val="00345431"/>
    <w:rsid w:val="0035378C"/>
    <w:rsid w:val="00353EB6"/>
    <w:rsid w:val="0035675F"/>
    <w:rsid w:val="00357C14"/>
    <w:rsid w:val="00357D67"/>
    <w:rsid w:val="0036525C"/>
    <w:rsid w:val="003674C4"/>
    <w:rsid w:val="00373379"/>
    <w:rsid w:val="00380847"/>
    <w:rsid w:val="003811A5"/>
    <w:rsid w:val="003821EE"/>
    <w:rsid w:val="003877C9"/>
    <w:rsid w:val="00390C3A"/>
    <w:rsid w:val="00391980"/>
    <w:rsid w:val="003A469F"/>
    <w:rsid w:val="003B5074"/>
    <w:rsid w:val="003B68BB"/>
    <w:rsid w:val="003B6BCA"/>
    <w:rsid w:val="003C148C"/>
    <w:rsid w:val="003C5A67"/>
    <w:rsid w:val="003D2D85"/>
    <w:rsid w:val="003D4659"/>
    <w:rsid w:val="003E064F"/>
    <w:rsid w:val="003E6763"/>
    <w:rsid w:val="003F1C23"/>
    <w:rsid w:val="003F1D75"/>
    <w:rsid w:val="003F2D98"/>
    <w:rsid w:val="00403E83"/>
    <w:rsid w:val="00415DF6"/>
    <w:rsid w:val="004247F0"/>
    <w:rsid w:val="0043024D"/>
    <w:rsid w:val="00432863"/>
    <w:rsid w:val="004359B8"/>
    <w:rsid w:val="00437DEA"/>
    <w:rsid w:val="0044481E"/>
    <w:rsid w:val="00454E18"/>
    <w:rsid w:val="00460698"/>
    <w:rsid w:val="00461313"/>
    <w:rsid w:val="00465F69"/>
    <w:rsid w:val="004661C5"/>
    <w:rsid w:val="004720D0"/>
    <w:rsid w:val="0047241C"/>
    <w:rsid w:val="0049079F"/>
    <w:rsid w:val="0049392C"/>
    <w:rsid w:val="00493A20"/>
    <w:rsid w:val="00494C52"/>
    <w:rsid w:val="004B1460"/>
    <w:rsid w:val="004B37C6"/>
    <w:rsid w:val="004B79EF"/>
    <w:rsid w:val="004C25B0"/>
    <w:rsid w:val="004C308D"/>
    <w:rsid w:val="004D1041"/>
    <w:rsid w:val="004D1C5A"/>
    <w:rsid w:val="004D1DEA"/>
    <w:rsid w:val="004D243B"/>
    <w:rsid w:val="004D4E88"/>
    <w:rsid w:val="004D5ADB"/>
    <w:rsid w:val="004D633E"/>
    <w:rsid w:val="004E1862"/>
    <w:rsid w:val="004E3D51"/>
    <w:rsid w:val="004E4DCD"/>
    <w:rsid w:val="004E53AC"/>
    <w:rsid w:val="004E781C"/>
    <w:rsid w:val="004F008C"/>
    <w:rsid w:val="004F2801"/>
    <w:rsid w:val="004F58C7"/>
    <w:rsid w:val="004F779E"/>
    <w:rsid w:val="005052AA"/>
    <w:rsid w:val="0051381A"/>
    <w:rsid w:val="00514AD2"/>
    <w:rsid w:val="00516A89"/>
    <w:rsid w:val="005204C7"/>
    <w:rsid w:val="00521E12"/>
    <w:rsid w:val="005223D8"/>
    <w:rsid w:val="00523F7E"/>
    <w:rsid w:val="0052475E"/>
    <w:rsid w:val="00526E36"/>
    <w:rsid w:val="0053253C"/>
    <w:rsid w:val="00534076"/>
    <w:rsid w:val="00541A93"/>
    <w:rsid w:val="0054471B"/>
    <w:rsid w:val="00562ACB"/>
    <w:rsid w:val="00564CAA"/>
    <w:rsid w:val="00571CBC"/>
    <w:rsid w:val="00581727"/>
    <w:rsid w:val="00582106"/>
    <w:rsid w:val="00585E46"/>
    <w:rsid w:val="00596D82"/>
    <w:rsid w:val="005A007C"/>
    <w:rsid w:val="005A3CA9"/>
    <w:rsid w:val="005B42CA"/>
    <w:rsid w:val="005C0A6A"/>
    <w:rsid w:val="005C135E"/>
    <w:rsid w:val="005C53AE"/>
    <w:rsid w:val="005C6A46"/>
    <w:rsid w:val="005C6C35"/>
    <w:rsid w:val="005C7B2D"/>
    <w:rsid w:val="005D27C7"/>
    <w:rsid w:val="005D5FB6"/>
    <w:rsid w:val="005D7FDE"/>
    <w:rsid w:val="005E17B4"/>
    <w:rsid w:val="005E30DA"/>
    <w:rsid w:val="005E3C4A"/>
    <w:rsid w:val="005E5B28"/>
    <w:rsid w:val="005E7E2E"/>
    <w:rsid w:val="005F01DE"/>
    <w:rsid w:val="005F1579"/>
    <w:rsid w:val="005F57F1"/>
    <w:rsid w:val="00600150"/>
    <w:rsid w:val="00602906"/>
    <w:rsid w:val="00616343"/>
    <w:rsid w:val="00616AEC"/>
    <w:rsid w:val="00621D9A"/>
    <w:rsid w:val="00623D27"/>
    <w:rsid w:val="00625EB1"/>
    <w:rsid w:val="00646D10"/>
    <w:rsid w:val="006525AB"/>
    <w:rsid w:val="006654FE"/>
    <w:rsid w:val="006762E1"/>
    <w:rsid w:val="00683BDE"/>
    <w:rsid w:val="00684C6C"/>
    <w:rsid w:val="0069260C"/>
    <w:rsid w:val="00693B03"/>
    <w:rsid w:val="00693E12"/>
    <w:rsid w:val="00695A4A"/>
    <w:rsid w:val="006A55F8"/>
    <w:rsid w:val="006B0AAB"/>
    <w:rsid w:val="006B29A4"/>
    <w:rsid w:val="006B42E8"/>
    <w:rsid w:val="006D3B75"/>
    <w:rsid w:val="006D5DEF"/>
    <w:rsid w:val="006E322C"/>
    <w:rsid w:val="006E44AA"/>
    <w:rsid w:val="006E6854"/>
    <w:rsid w:val="007164EE"/>
    <w:rsid w:val="007171F7"/>
    <w:rsid w:val="00723D8A"/>
    <w:rsid w:val="007354A5"/>
    <w:rsid w:val="007357B6"/>
    <w:rsid w:val="007367C4"/>
    <w:rsid w:val="00740699"/>
    <w:rsid w:val="007450A1"/>
    <w:rsid w:val="00747552"/>
    <w:rsid w:val="0075302C"/>
    <w:rsid w:val="007639D3"/>
    <w:rsid w:val="0076578F"/>
    <w:rsid w:val="00773865"/>
    <w:rsid w:val="007760FF"/>
    <w:rsid w:val="00794FF6"/>
    <w:rsid w:val="007A22F7"/>
    <w:rsid w:val="007A38AA"/>
    <w:rsid w:val="007A6C28"/>
    <w:rsid w:val="007B76C4"/>
    <w:rsid w:val="007C376A"/>
    <w:rsid w:val="007C4679"/>
    <w:rsid w:val="007D30BC"/>
    <w:rsid w:val="007D63B7"/>
    <w:rsid w:val="007D7D25"/>
    <w:rsid w:val="007F0D03"/>
    <w:rsid w:val="007F4678"/>
    <w:rsid w:val="007F66FC"/>
    <w:rsid w:val="00801417"/>
    <w:rsid w:val="008130CD"/>
    <w:rsid w:val="0081637F"/>
    <w:rsid w:val="00823929"/>
    <w:rsid w:val="00826A98"/>
    <w:rsid w:val="00830221"/>
    <w:rsid w:val="00831C9A"/>
    <w:rsid w:val="00833FFF"/>
    <w:rsid w:val="008359C9"/>
    <w:rsid w:val="00837739"/>
    <w:rsid w:val="0084211B"/>
    <w:rsid w:val="008478A6"/>
    <w:rsid w:val="008606D5"/>
    <w:rsid w:val="00864D8B"/>
    <w:rsid w:val="00866A17"/>
    <w:rsid w:val="00875823"/>
    <w:rsid w:val="008808EA"/>
    <w:rsid w:val="0088582A"/>
    <w:rsid w:val="00887339"/>
    <w:rsid w:val="0089021A"/>
    <w:rsid w:val="008932C2"/>
    <w:rsid w:val="00893543"/>
    <w:rsid w:val="0089600F"/>
    <w:rsid w:val="008A4B93"/>
    <w:rsid w:val="008B34AA"/>
    <w:rsid w:val="008B663A"/>
    <w:rsid w:val="008C18B5"/>
    <w:rsid w:val="008C3383"/>
    <w:rsid w:val="008C3A6E"/>
    <w:rsid w:val="008C52F2"/>
    <w:rsid w:val="008C5977"/>
    <w:rsid w:val="008C69F2"/>
    <w:rsid w:val="008D51B1"/>
    <w:rsid w:val="008D608B"/>
    <w:rsid w:val="008E18C4"/>
    <w:rsid w:val="008E24D1"/>
    <w:rsid w:val="008E3D0D"/>
    <w:rsid w:val="008F06EE"/>
    <w:rsid w:val="008F3D84"/>
    <w:rsid w:val="00906618"/>
    <w:rsid w:val="009131C7"/>
    <w:rsid w:val="009134B1"/>
    <w:rsid w:val="00915527"/>
    <w:rsid w:val="009210CD"/>
    <w:rsid w:val="00925A5F"/>
    <w:rsid w:val="00943040"/>
    <w:rsid w:val="009541B8"/>
    <w:rsid w:val="009566CE"/>
    <w:rsid w:val="00961F52"/>
    <w:rsid w:val="00962D24"/>
    <w:rsid w:val="009774D3"/>
    <w:rsid w:val="0098318E"/>
    <w:rsid w:val="00990332"/>
    <w:rsid w:val="00991195"/>
    <w:rsid w:val="009951B7"/>
    <w:rsid w:val="009A1DA9"/>
    <w:rsid w:val="009A6EB3"/>
    <w:rsid w:val="009A7DB1"/>
    <w:rsid w:val="009B10B5"/>
    <w:rsid w:val="009B4C9B"/>
    <w:rsid w:val="009B71AB"/>
    <w:rsid w:val="009C53D7"/>
    <w:rsid w:val="009D517E"/>
    <w:rsid w:val="009D756D"/>
    <w:rsid w:val="009E4DE7"/>
    <w:rsid w:val="009F117D"/>
    <w:rsid w:val="009F2A7E"/>
    <w:rsid w:val="009F40A2"/>
    <w:rsid w:val="00A00532"/>
    <w:rsid w:val="00A04447"/>
    <w:rsid w:val="00A138CE"/>
    <w:rsid w:val="00A15293"/>
    <w:rsid w:val="00A348AC"/>
    <w:rsid w:val="00A4319A"/>
    <w:rsid w:val="00A4767C"/>
    <w:rsid w:val="00A47E51"/>
    <w:rsid w:val="00A544D6"/>
    <w:rsid w:val="00A61EF8"/>
    <w:rsid w:val="00A6262E"/>
    <w:rsid w:val="00A62A87"/>
    <w:rsid w:val="00A63CF4"/>
    <w:rsid w:val="00A70990"/>
    <w:rsid w:val="00A85091"/>
    <w:rsid w:val="00A907EB"/>
    <w:rsid w:val="00AA4D81"/>
    <w:rsid w:val="00AB0F03"/>
    <w:rsid w:val="00AB5515"/>
    <w:rsid w:val="00AC1EE8"/>
    <w:rsid w:val="00AC2456"/>
    <w:rsid w:val="00AC3A01"/>
    <w:rsid w:val="00AD047E"/>
    <w:rsid w:val="00AD2069"/>
    <w:rsid w:val="00AD3226"/>
    <w:rsid w:val="00AE1289"/>
    <w:rsid w:val="00AF0922"/>
    <w:rsid w:val="00AF3CD8"/>
    <w:rsid w:val="00AF6F44"/>
    <w:rsid w:val="00AF7889"/>
    <w:rsid w:val="00B07BEA"/>
    <w:rsid w:val="00B14C2E"/>
    <w:rsid w:val="00B16C1B"/>
    <w:rsid w:val="00B25434"/>
    <w:rsid w:val="00B25BF3"/>
    <w:rsid w:val="00B34AB6"/>
    <w:rsid w:val="00B42109"/>
    <w:rsid w:val="00B46050"/>
    <w:rsid w:val="00B47EC6"/>
    <w:rsid w:val="00B5692B"/>
    <w:rsid w:val="00B71EC6"/>
    <w:rsid w:val="00B722E4"/>
    <w:rsid w:val="00B723CA"/>
    <w:rsid w:val="00B85691"/>
    <w:rsid w:val="00B85F7B"/>
    <w:rsid w:val="00B948A7"/>
    <w:rsid w:val="00BA31DA"/>
    <w:rsid w:val="00BA494F"/>
    <w:rsid w:val="00BB4470"/>
    <w:rsid w:val="00BD2111"/>
    <w:rsid w:val="00BD28D5"/>
    <w:rsid w:val="00BD2EF9"/>
    <w:rsid w:val="00BD55BE"/>
    <w:rsid w:val="00BE0F1E"/>
    <w:rsid w:val="00BE2EE4"/>
    <w:rsid w:val="00C009F1"/>
    <w:rsid w:val="00C05944"/>
    <w:rsid w:val="00C06869"/>
    <w:rsid w:val="00C114AE"/>
    <w:rsid w:val="00C1408D"/>
    <w:rsid w:val="00C15344"/>
    <w:rsid w:val="00C16D16"/>
    <w:rsid w:val="00C215B1"/>
    <w:rsid w:val="00C2247A"/>
    <w:rsid w:val="00C35AB1"/>
    <w:rsid w:val="00C42299"/>
    <w:rsid w:val="00C5117B"/>
    <w:rsid w:val="00C62194"/>
    <w:rsid w:val="00C64549"/>
    <w:rsid w:val="00C66057"/>
    <w:rsid w:val="00C66DAC"/>
    <w:rsid w:val="00C707D5"/>
    <w:rsid w:val="00C729E4"/>
    <w:rsid w:val="00C83B37"/>
    <w:rsid w:val="00C861FE"/>
    <w:rsid w:val="00C87CD0"/>
    <w:rsid w:val="00C90C75"/>
    <w:rsid w:val="00C91DBF"/>
    <w:rsid w:val="00C92DC2"/>
    <w:rsid w:val="00C93187"/>
    <w:rsid w:val="00C93EC8"/>
    <w:rsid w:val="00C947E9"/>
    <w:rsid w:val="00C94E07"/>
    <w:rsid w:val="00C97D05"/>
    <w:rsid w:val="00CA2B7A"/>
    <w:rsid w:val="00CB1C67"/>
    <w:rsid w:val="00CB2D50"/>
    <w:rsid w:val="00CB3F8F"/>
    <w:rsid w:val="00CB699D"/>
    <w:rsid w:val="00CC5028"/>
    <w:rsid w:val="00CD7105"/>
    <w:rsid w:val="00CD7472"/>
    <w:rsid w:val="00CE7611"/>
    <w:rsid w:val="00CF73FB"/>
    <w:rsid w:val="00D03758"/>
    <w:rsid w:val="00D15139"/>
    <w:rsid w:val="00D16552"/>
    <w:rsid w:val="00D47935"/>
    <w:rsid w:val="00D47EF0"/>
    <w:rsid w:val="00D60A66"/>
    <w:rsid w:val="00D70F01"/>
    <w:rsid w:val="00D71E58"/>
    <w:rsid w:val="00D71E78"/>
    <w:rsid w:val="00D839A1"/>
    <w:rsid w:val="00D90A91"/>
    <w:rsid w:val="00D92692"/>
    <w:rsid w:val="00D96105"/>
    <w:rsid w:val="00DA1400"/>
    <w:rsid w:val="00DA1C88"/>
    <w:rsid w:val="00DA2BD8"/>
    <w:rsid w:val="00DA315F"/>
    <w:rsid w:val="00DB2D3D"/>
    <w:rsid w:val="00DB6FE7"/>
    <w:rsid w:val="00DC4EB1"/>
    <w:rsid w:val="00DC53F1"/>
    <w:rsid w:val="00DC668D"/>
    <w:rsid w:val="00DC6EEE"/>
    <w:rsid w:val="00DE18AD"/>
    <w:rsid w:val="00DE3E84"/>
    <w:rsid w:val="00DF4A35"/>
    <w:rsid w:val="00E01972"/>
    <w:rsid w:val="00E020C4"/>
    <w:rsid w:val="00E0412C"/>
    <w:rsid w:val="00E06308"/>
    <w:rsid w:val="00E064F2"/>
    <w:rsid w:val="00E10A54"/>
    <w:rsid w:val="00E10BA8"/>
    <w:rsid w:val="00E1169B"/>
    <w:rsid w:val="00E172F3"/>
    <w:rsid w:val="00E24E7E"/>
    <w:rsid w:val="00E278CD"/>
    <w:rsid w:val="00E3288D"/>
    <w:rsid w:val="00E46F7D"/>
    <w:rsid w:val="00E50462"/>
    <w:rsid w:val="00E51D65"/>
    <w:rsid w:val="00E53B36"/>
    <w:rsid w:val="00E54818"/>
    <w:rsid w:val="00E57A8A"/>
    <w:rsid w:val="00E60660"/>
    <w:rsid w:val="00E64282"/>
    <w:rsid w:val="00E6505F"/>
    <w:rsid w:val="00E71B1B"/>
    <w:rsid w:val="00E85B05"/>
    <w:rsid w:val="00E94961"/>
    <w:rsid w:val="00EA2FDC"/>
    <w:rsid w:val="00EA6625"/>
    <w:rsid w:val="00EB5909"/>
    <w:rsid w:val="00EB6DC3"/>
    <w:rsid w:val="00EC5283"/>
    <w:rsid w:val="00ED1110"/>
    <w:rsid w:val="00ED2A13"/>
    <w:rsid w:val="00EE7ADF"/>
    <w:rsid w:val="00EF29B3"/>
    <w:rsid w:val="00F009B8"/>
    <w:rsid w:val="00F01E1B"/>
    <w:rsid w:val="00F05D73"/>
    <w:rsid w:val="00F069CD"/>
    <w:rsid w:val="00F2211B"/>
    <w:rsid w:val="00F23D30"/>
    <w:rsid w:val="00F30F39"/>
    <w:rsid w:val="00F350D8"/>
    <w:rsid w:val="00F44247"/>
    <w:rsid w:val="00F458D6"/>
    <w:rsid w:val="00F467BB"/>
    <w:rsid w:val="00F530DA"/>
    <w:rsid w:val="00F5610F"/>
    <w:rsid w:val="00F57C54"/>
    <w:rsid w:val="00F63546"/>
    <w:rsid w:val="00F7124C"/>
    <w:rsid w:val="00F83F8C"/>
    <w:rsid w:val="00F858C1"/>
    <w:rsid w:val="00F942CF"/>
    <w:rsid w:val="00FA03C2"/>
    <w:rsid w:val="00FA405B"/>
    <w:rsid w:val="00FB0B48"/>
    <w:rsid w:val="00FB1D28"/>
    <w:rsid w:val="00FB2DF6"/>
    <w:rsid w:val="00FB652A"/>
    <w:rsid w:val="00FB70B2"/>
    <w:rsid w:val="00FB797B"/>
    <w:rsid w:val="00FC092E"/>
    <w:rsid w:val="00FC2373"/>
    <w:rsid w:val="00FC7C95"/>
    <w:rsid w:val="00FD041F"/>
    <w:rsid w:val="00FD5D24"/>
    <w:rsid w:val="00FD614E"/>
    <w:rsid w:val="00FE1B31"/>
    <w:rsid w:val="00FF0ED8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62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621D9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9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639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Siminiceanu Gabriel</dc:creator>
  <cp:lastModifiedBy>Siminiceanu Gabriel</cp:lastModifiedBy>
  <cp:revision>1</cp:revision>
  <dcterms:created xsi:type="dcterms:W3CDTF">2020-07-02T07:53:00Z</dcterms:created>
  <dcterms:modified xsi:type="dcterms:W3CDTF">2020-07-02T07:57:00Z</dcterms:modified>
</cp:coreProperties>
</file>