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C3" w:rsidRPr="00312A02" w:rsidRDefault="001E4F8D" w:rsidP="00BF32F6">
      <w:pPr>
        <w:pStyle w:val="Titlu1"/>
        <w:spacing w:before="0" w:line="240" w:lineRule="auto"/>
        <w:rPr>
          <w:rFonts w:ascii="Times New Roman" w:hAnsi="Times New Roman" w:cs="Times New Roman"/>
          <w:color w:val="auto"/>
          <w:lang w:val="ro-RO"/>
        </w:rPr>
      </w:pPr>
      <w:r w:rsidRPr="00312A02">
        <w:rPr>
          <w:rFonts w:ascii="Times New Roman" w:hAnsi="Times New Roman" w:cs="Times New Roman"/>
          <w:color w:val="auto"/>
          <w:lang w:val="ro-RO"/>
        </w:rPr>
        <w:t xml:space="preserve">            </w:t>
      </w:r>
      <w:r w:rsidR="006709C3" w:rsidRPr="00312A02">
        <w:rPr>
          <w:rFonts w:ascii="Times New Roman" w:hAnsi="Times New Roman" w:cs="Times New Roman"/>
          <w:color w:val="auto"/>
          <w:lang w:val="ro-RO"/>
        </w:rPr>
        <w:t xml:space="preserve">Anunţ public privind </w:t>
      </w:r>
      <w:r w:rsidRPr="00312A02">
        <w:rPr>
          <w:rFonts w:ascii="Times New Roman" w:hAnsi="Times New Roman" w:cs="Times New Roman"/>
          <w:color w:val="auto"/>
          <w:lang w:val="ro-RO"/>
        </w:rPr>
        <w:t xml:space="preserve">emiterea actului de reglementare revizuit </w:t>
      </w:r>
      <w:r w:rsidR="006709C3" w:rsidRPr="00312A02">
        <w:rPr>
          <w:rFonts w:ascii="Times New Roman" w:hAnsi="Times New Roman" w:cs="Times New Roman"/>
          <w:color w:val="auto"/>
          <w:lang w:val="ro-RO"/>
        </w:rPr>
        <w:t xml:space="preserve"> </w:t>
      </w:r>
    </w:p>
    <w:p w:rsidR="006709C3" w:rsidRPr="00312A02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8"/>
          <w:szCs w:val="28"/>
        </w:rPr>
      </w:pPr>
      <w:r w:rsidRPr="00312A02">
        <w:rPr>
          <w:rFonts w:ascii="Times New Roman" w:hAnsi="Times New Roman" w:cs="Times New Roman"/>
          <w:sz w:val="28"/>
          <w:szCs w:val="28"/>
        </w:rPr>
        <w:tab/>
      </w:r>
      <w:r w:rsidRPr="00312A02">
        <w:rPr>
          <w:rFonts w:ascii="Times New Roman" w:hAnsi="Times New Roman" w:cs="Times New Roman"/>
          <w:sz w:val="28"/>
          <w:szCs w:val="28"/>
        </w:rPr>
        <w:tab/>
      </w:r>
      <w:r w:rsidRPr="00312A02">
        <w:rPr>
          <w:rFonts w:ascii="Times New Roman" w:hAnsi="Times New Roman" w:cs="Times New Roman"/>
          <w:sz w:val="28"/>
          <w:szCs w:val="28"/>
        </w:rPr>
        <w:tab/>
      </w:r>
    </w:p>
    <w:p w:rsidR="006709C3" w:rsidRPr="00312A02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6709C3" w:rsidRPr="00312A02" w:rsidRDefault="00BF32F6" w:rsidP="00BF32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2A02">
        <w:rPr>
          <w:rFonts w:ascii="Times New Roman" w:hAnsi="Times New Roman"/>
          <w:b/>
          <w:sz w:val="28"/>
          <w:szCs w:val="28"/>
          <w:lang w:val="ro-RO" w:eastAsia="ro-RO"/>
        </w:rPr>
        <w:t>AGENŢIA PENTRU PROTECŢIA MEDIULUI GIURGIU</w:t>
      </w:r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6709C3" w:rsidRPr="00312A02">
        <w:rPr>
          <w:rFonts w:ascii="Times New Roman" w:hAnsi="Times New Roman"/>
          <w:sz w:val="28"/>
          <w:szCs w:val="28"/>
          <w:lang w:val="ro-RO" w:eastAsia="ro-RO"/>
        </w:rPr>
        <w:t xml:space="preserve">anunţă publicul interesat </w:t>
      </w:r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asupra deciziei etapei de încadrare </w:t>
      </w:r>
      <w:r w:rsidR="006E114B">
        <w:rPr>
          <w:rFonts w:ascii="Times New Roman" w:hAnsi="Times New Roman"/>
          <w:sz w:val="28"/>
          <w:szCs w:val="28"/>
          <w:lang w:val="ro-RO" w:eastAsia="ro-RO"/>
        </w:rPr>
        <w:t>revizuite</w:t>
      </w:r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E12494" w:rsidRPr="00312A02">
        <w:rPr>
          <w:rFonts w:ascii="Times New Roman" w:hAnsi="Times New Roman"/>
          <w:sz w:val="28"/>
          <w:szCs w:val="28"/>
          <w:lang w:val="ro-RO" w:eastAsia="ro-RO"/>
        </w:rPr>
        <w:t xml:space="preserve">pentru </w:t>
      </w:r>
      <w:r w:rsidR="006709C3" w:rsidRPr="00312A02">
        <w:rPr>
          <w:rFonts w:ascii="Times New Roman" w:hAnsi="Times New Roman"/>
          <w:sz w:val="28"/>
          <w:szCs w:val="28"/>
          <w:lang w:val="ro-RO" w:eastAsia="ro-RO"/>
        </w:rPr>
        <w:t xml:space="preserve">proiectul </w:t>
      </w:r>
      <w:r w:rsidR="006E114B" w:rsidRPr="006E114B">
        <w:rPr>
          <w:rFonts w:ascii="Times New Roman" w:hAnsi="Times New Roman"/>
          <w:b/>
          <w:sz w:val="28"/>
          <w:szCs w:val="28"/>
          <w:lang w:val="ro-RO" w:eastAsia="ro-RO"/>
        </w:rPr>
        <w:t xml:space="preserve">“Modernizarea infrastructurii de transport public pe coridorul </w:t>
      </w:r>
      <w:proofErr w:type="spellStart"/>
      <w:r w:rsidR="006E114B" w:rsidRPr="006E114B">
        <w:rPr>
          <w:rFonts w:ascii="Times New Roman" w:hAnsi="Times New Roman"/>
          <w:b/>
          <w:sz w:val="28"/>
          <w:szCs w:val="28"/>
          <w:lang w:val="ro-RO" w:eastAsia="ro-RO"/>
        </w:rPr>
        <w:t>demobilitate</w:t>
      </w:r>
      <w:proofErr w:type="spellEnd"/>
      <w:r w:rsidR="006E114B" w:rsidRPr="006E114B">
        <w:rPr>
          <w:rFonts w:ascii="Times New Roman" w:hAnsi="Times New Roman"/>
          <w:b/>
          <w:sz w:val="28"/>
          <w:szCs w:val="28"/>
          <w:lang w:val="ro-RO" w:eastAsia="ro-RO"/>
        </w:rPr>
        <w:t xml:space="preserve"> urbană vestic al municipiului Giurgiu” </w:t>
      </w:r>
      <w:r w:rsidR="006E114B" w:rsidRPr="006E114B">
        <w:rPr>
          <w:rFonts w:ascii="Times New Roman" w:hAnsi="Times New Roman"/>
          <w:sz w:val="28"/>
          <w:szCs w:val="28"/>
          <w:lang w:val="ro-RO" w:eastAsia="ro-RO"/>
        </w:rPr>
        <w:t>propus a fi realizat în Giurgiu</w:t>
      </w:r>
      <w:r w:rsidR="006E114B" w:rsidRPr="006E114B">
        <w:rPr>
          <w:rFonts w:ascii="Times New Roman" w:hAnsi="Times New Roman"/>
          <w:sz w:val="28"/>
          <w:szCs w:val="28"/>
          <w:lang w:eastAsia="ro-RO"/>
        </w:rPr>
        <w:t xml:space="preserve"> str. Ramadan (nc.37118), str. Pictor </w:t>
      </w:r>
      <w:proofErr w:type="spellStart"/>
      <w:r w:rsidR="006E114B" w:rsidRPr="006E114B">
        <w:rPr>
          <w:rFonts w:ascii="Times New Roman" w:hAnsi="Times New Roman"/>
          <w:sz w:val="28"/>
          <w:szCs w:val="28"/>
          <w:lang w:eastAsia="ro-RO"/>
        </w:rPr>
        <w:t>Grigorescu</w:t>
      </w:r>
      <w:proofErr w:type="spellEnd"/>
      <w:r w:rsidR="006E114B" w:rsidRPr="006E114B">
        <w:rPr>
          <w:rFonts w:ascii="Times New Roman" w:hAnsi="Times New Roman"/>
          <w:sz w:val="28"/>
          <w:szCs w:val="28"/>
          <w:lang w:eastAsia="ro-RO"/>
        </w:rPr>
        <w:t xml:space="preserve"> (</w:t>
      </w:r>
      <w:proofErr w:type="spellStart"/>
      <w:r w:rsidR="006E114B" w:rsidRPr="006E114B">
        <w:rPr>
          <w:rFonts w:ascii="Times New Roman" w:hAnsi="Times New Roman"/>
          <w:sz w:val="28"/>
          <w:szCs w:val="28"/>
          <w:lang w:eastAsia="ro-RO"/>
        </w:rPr>
        <w:t>nc</w:t>
      </w:r>
      <w:proofErr w:type="spellEnd"/>
      <w:r w:rsidR="006E114B" w:rsidRPr="006E114B">
        <w:rPr>
          <w:rFonts w:ascii="Times New Roman" w:hAnsi="Times New Roman"/>
          <w:sz w:val="28"/>
          <w:szCs w:val="28"/>
          <w:lang w:eastAsia="ro-RO"/>
        </w:rPr>
        <w:t xml:space="preserve">. 37075), str. Pictor. </w:t>
      </w:r>
      <w:proofErr w:type="spellStart"/>
      <w:r w:rsidR="006E114B" w:rsidRPr="006E114B">
        <w:rPr>
          <w:rFonts w:ascii="Times New Roman" w:hAnsi="Times New Roman"/>
          <w:sz w:val="28"/>
          <w:szCs w:val="28"/>
          <w:lang w:eastAsia="ro-RO"/>
        </w:rPr>
        <w:t>Andreescu</w:t>
      </w:r>
      <w:proofErr w:type="spellEnd"/>
      <w:r w:rsidR="006E114B" w:rsidRPr="006E114B">
        <w:rPr>
          <w:rFonts w:ascii="Times New Roman" w:hAnsi="Times New Roman"/>
          <w:sz w:val="28"/>
          <w:szCs w:val="28"/>
          <w:lang w:eastAsia="ro-RO"/>
        </w:rPr>
        <w:t xml:space="preserve"> (</w:t>
      </w:r>
      <w:proofErr w:type="spellStart"/>
      <w:r w:rsidR="006E114B" w:rsidRPr="006E114B">
        <w:rPr>
          <w:rFonts w:ascii="Times New Roman" w:hAnsi="Times New Roman"/>
          <w:sz w:val="28"/>
          <w:szCs w:val="28"/>
          <w:lang w:eastAsia="ro-RO"/>
        </w:rPr>
        <w:t>nc</w:t>
      </w:r>
      <w:proofErr w:type="spellEnd"/>
      <w:r w:rsidR="006E114B" w:rsidRPr="006E114B">
        <w:rPr>
          <w:rFonts w:ascii="Times New Roman" w:hAnsi="Times New Roman"/>
          <w:sz w:val="28"/>
          <w:szCs w:val="28"/>
          <w:lang w:eastAsia="ro-RO"/>
        </w:rPr>
        <w:t xml:space="preserve">. 37193), str. </w:t>
      </w:r>
      <w:proofErr w:type="spellStart"/>
      <w:r w:rsidR="006E114B" w:rsidRPr="006E114B">
        <w:rPr>
          <w:rFonts w:ascii="Times New Roman" w:hAnsi="Times New Roman"/>
          <w:sz w:val="28"/>
          <w:szCs w:val="28"/>
          <w:lang w:eastAsia="ro-RO"/>
        </w:rPr>
        <w:t>Gloriei</w:t>
      </w:r>
      <w:proofErr w:type="spellEnd"/>
      <w:r w:rsidR="006E114B" w:rsidRPr="006E114B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6E114B" w:rsidRPr="006E114B">
        <w:rPr>
          <w:rFonts w:ascii="Times New Roman" w:hAnsi="Times New Roman"/>
          <w:sz w:val="28"/>
          <w:szCs w:val="28"/>
          <w:lang w:eastAsia="ro-RO"/>
        </w:rPr>
        <w:t>tronson</w:t>
      </w:r>
      <w:proofErr w:type="spellEnd"/>
      <w:r w:rsidR="006E114B" w:rsidRPr="006E114B">
        <w:rPr>
          <w:rFonts w:ascii="Times New Roman" w:hAnsi="Times New Roman"/>
          <w:sz w:val="28"/>
          <w:szCs w:val="28"/>
          <w:lang w:eastAsia="ro-RO"/>
        </w:rPr>
        <w:t xml:space="preserve"> I (</w:t>
      </w:r>
      <w:proofErr w:type="spellStart"/>
      <w:r w:rsidR="006E114B" w:rsidRPr="006E114B">
        <w:rPr>
          <w:rFonts w:ascii="Times New Roman" w:hAnsi="Times New Roman"/>
          <w:sz w:val="28"/>
          <w:szCs w:val="28"/>
          <w:lang w:eastAsia="ro-RO"/>
        </w:rPr>
        <w:t>nc</w:t>
      </w:r>
      <w:proofErr w:type="spellEnd"/>
      <w:r w:rsidR="006E114B" w:rsidRPr="006E114B">
        <w:rPr>
          <w:rFonts w:ascii="Times New Roman" w:hAnsi="Times New Roman"/>
          <w:sz w:val="28"/>
          <w:szCs w:val="28"/>
          <w:lang w:eastAsia="ro-RO"/>
        </w:rPr>
        <w:t xml:space="preserve">. 37866), </w:t>
      </w:r>
      <w:proofErr w:type="spellStart"/>
      <w:r w:rsidR="006E114B" w:rsidRPr="006E114B">
        <w:rPr>
          <w:rFonts w:ascii="Times New Roman" w:hAnsi="Times New Roman"/>
          <w:sz w:val="28"/>
          <w:szCs w:val="28"/>
          <w:lang w:eastAsia="ro-RO"/>
        </w:rPr>
        <w:t>tronson</w:t>
      </w:r>
      <w:proofErr w:type="spellEnd"/>
      <w:r w:rsidR="006E114B" w:rsidRPr="006E114B">
        <w:rPr>
          <w:rFonts w:ascii="Times New Roman" w:hAnsi="Times New Roman"/>
          <w:sz w:val="28"/>
          <w:szCs w:val="28"/>
          <w:lang w:eastAsia="ro-RO"/>
        </w:rPr>
        <w:t xml:space="preserve"> II (</w:t>
      </w:r>
      <w:proofErr w:type="spellStart"/>
      <w:r w:rsidR="006E114B" w:rsidRPr="006E114B">
        <w:rPr>
          <w:rFonts w:ascii="Times New Roman" w:hAnsi="Times New Roman"/>
          <w:sz w:val="28"/>
          <w:szCs w:val="28"/>
          <w:lang w:eastAsia="ro-RO"/>
        </w:rPr>
        <w:t>nc</w:t>
      </w:r>
      <w:proofErr w:type="spellEnd"/>
      <w:r w:rsidR="006E114B" w:rsidRPr="006E114B">
        <w:rPr>
          <w:rFonts w:ascii="Times New Roman" w:hAnsi="Times New Roman"/>
          <w:sz w:val="28"/>
          <w:szCs w:val="28"/>
          <w:lang w:eastAsia="ro-RO"/>
        </w:rPr>
        <w:t xml:space="preserve">. 3791), </w:t>
      </w:r>
      <w:proofErr w:type="spellStart"/>
      <w:r w:rsidR="006E114B" w:rsidRPr="006E114B">
        <w:rPr>
          <w:rFonts w:ascii="Times New Roman" w:hAnsi="Times New Roman"/>
          <w:sz w:val="28"/>
          <w:szCs w:val="28"/>
          <w:lang w:eastAsia="ro-RO"/>
        </w:rPr>
        <w:t>nr</w:t>
      </w:r>
      <w:proofErr w:type="spellEnd"/>
      <w:r w:rsidR="006E114B" w:rsidRPr="006E114B">
        <w:rPr>
          <w:rFonts w:ascii="Times New Roman" w:hAnsi="Times New Roman"/>
          <w:sz w:val="28"/>
          <w:szCs w:val="28"/>
          <w:lang w:eastAsia="ro-RO"/>
        </w:rPr>
        <w:t>. 5 (</w:t>
      </w:r>
      <w:proofErr w:type="spellStart"/>
      <w:r w:rsidR="006E114B" w:rsidRPr="006E114B">
        <w:rPr>
          <w:rFonts w:ascii="Times New Roman" w:hAnsi="Times New Roman"/>
          <w:sz w:val="28"/>
          <w:szCs w:val="28"/>
          <w:lang w:eastAsia="ro-RO"/>
        </w:rPr>
        <w:t>nc</w:t>
      </w:r>
      <w:proofErr w:type="spellEnd"/>
      <w:r w:rsidR="006E114B" w:rsidRPr="006E114B">
        <w:rPr>
          <w:rFonts w:ascii="Times New Roman" w:hAnsi="Times New Roman"/>
          <w:sz w:val="28"/>
          <w:szCs w:val="28"/>
          <w:lang w:eastAsia="ro-RO"/>
        </w:rPr>
        <w:t xml:space="preserve">. 5781), </w:t>
      </w:r>
      <w:proofErr w:type="spellStart"/>
      <w:r w:rsidR="006E114B" w:rsidRPr="006E114B">
        <w:rPr>
          <w:rFonts w:ascii="Times New Roman" w:hAnsi="Times New Roman"/>
          <w:sz w:val="28"/>
          <w:szCs w:val="28"/>
          <w:lang w:eastAsia="ro-RO"/>
        </w:rPr>
        <w:t>șos</w:t>
      </w:r>
      <w:proofErr w:type="spellEnd"/>
      <w:r w:rsidR="006E114B" w:rsidRPr="006E114B">
        <w:rPr>
          <w:rFonts w:ascii="Times New Roman" w:hAnsi="Times New Roman"/>
          <w:sz w:val="28"/>
          <w:szCs w:val="28"/>
          <w:lang w:eastAsia="ro-RO"/>
        </w:rPr>
        <w:t xml:space="preserve">. </w:t>
      </w:r>
      <w:proofErr w:type="spellStart"/>
      <w:r w:rsidR="006E114B" w:rsidRPr="006E114B">
        <w:rPr>
          <w:rFonts w:ascii="Times New Roman" w:hAnsi="Times New Roman"/>
          <w:sz w:val="28"/>
          <w:szCs w:val="28"/>
          <w:lang w:eastAsia="ro-RO"/>
        </w:rPr>
        <w:t>Sloboziei</w:t>
      </w:r>
      <w:proofErr w:type="spellEnd"/>
      <w:r w:rsidR="006E114B" w:rsidRPr="006E114B">
        <w:rPr>
          <w:rFonts w:ascii="Times New Roman" w:hAnsi="Times New Roman"/>
          <w:sz w:val="28"/>
          <w:szCs w:val="28"/>
          <w:lang w:eastAsia="ro-RO"/>
        </w:rPr>
        <w:t xml:space="preserve"> (</w:t>
      </w:r>
      <w:proofErr w:type="spellStart"/>
      <w:r w:rsidR="006E114B" w:rsidRPr="006E114B">
        <w:rPr>
          <w:rFonts w:ascii="Times New Roman" w:hAnsi="Times New Roman"/>
          <w:sz w:val="28"/>
          <w:szCs w:val="28"/>
          <w:lang w:eastAsia="ro-RO"/>
        </w:rPr>
        <w:t>nc</w:t>
      </w:r>
      <w:proofErr w:type="spellEnd"/>
      <w:r w:rsidR="006E114B" w:rsidRPr="006E114B">
        <w:rPr>
          <w:rFonts w:ascii="Times New Roman" w:hAnsi="Times New Roman"/>
          <w:sz w:val="28"/>
          <w:szCs w:val="28"/>
          <w:lang w:eastAsia="ro-RO"/>
        </w:rPr>
        <w:t xml:space="preserve">. 37941), </w:t>
      </w:r>
      <w:proofErr w:type="spellStart"/>
      <w:r w:rsidR="006E114B" w:rsidRPr="006E114B">
        <w:rPr>
          <w:rFonts w:ascii="Times New Roman" w:hAnsi="Times New Roman"/>
          <w:sz w:val="28"/>
          <w:szCs w:val="28"/>
          <w:lang w:eastAsia="ro-RO"/>
        </w:rPr>
        <w:t>șos</w:t>
      </w:r>
      <w:proofErr w:type="spellEnd"/>
      <w:r w:rsidR="006E114B" w:rsidRPr="006E114B">
        <w:rPr>
          <w:rFonts w:ascii="Times New Roman" w:hAnsi="Times New Roman"/>
          <w:sz w:val="28"/>
          <w:szCs w:val="28"/>
          <w:lang w:eastAsia="ro-RO"/>
        </w:rPr>
        <w:t xml:space="preserve">. </w:t>
      </w:r>
      <w:proofErr w:type="spellStart"/>
      <w:r w:rsidR="006E114B" w:rsidRPr="006E114B">
        <w:rPr>
          <w:rFonts w:ascii="Times New Roman" w:hAnsi="Times New Roman"/>
          <w:sz w:val="28"/>
          <w:szCs w:val="28"/>
          <w:lang w:eastAsia="ro-RO"/>
        </w:rPr>
        <w:t>Bălănoaiei</w:t>
      </w:r>
      <w:proofErr w:type="spellEnd"/>
      <w:r w:rsidR="006E114B" w:rsidRPr="006E114B">
        <w:rPr>
          <w:rFonts w:ascii="Times New Roman" w:hAnsi="Times New Roman"/>
          <w:sz w:val="28"/>
          <w:szCs w:val="28"/>
          <w:lang w:eastAsia="ro-RO"/>
        </w:rPr>
        <w:t xml:space="preserve"> (</w:t>
      </w:r>
      <w:proofErr w:type="spellStart"/>
      <w:r w:rsidR="006E114B" w:rsidRPr="006E114B">
        <w:rPr>
          <w:rFonts w:ascii="Times New Roman" w:hAnsi="Times New Roman"/>
          <w:sz w:val="28"/>
          <w:szCs w:val="28"/>
          <w:lang w:eastAsia="ro-RO"/>
        </w:rPr>
        <w:t>nc</w:t>
      </w:r>
      <w:proofErr w:type="spellEnd"/>
      <w:r w:rsidR="006E114B" w:rsidRPr="006E114B">
        <w:rPr>
          <w:rFonts w:ascii="Times New Roman" w:hAnsi="Times New Roman"/>
          <w:sz w:val="28"/>
          <w:szCs w:val="28"/>
          <w:lang w:eastAsia="ro-RO"/>
        </w:rPr>
        <w:t xml:space="preserve">. 37818), </w:t>
      </w:r>
      <w:proofErr w:type="spellStart"/>
      <w:r w:rsidR="006E114B" w:rsidRPr="006E114B">
        <w:rPr>
          <w:rFonts w:ascii="Times New Roman" w:hAnsi="Times New Roman"/>
          <w:sz w:val="28"/>
          <w:szCs w:val="28"/>
          <w:lang w:eastAsia="ro-RO"/>
        </w:rPr>
        <w:t>șos</w:t>
      </w:r>
      <w:proofErr w:type="spellEnd"/>
      <w:r w:rsidR="006E114B" w:rsidRPr="006E114B">
        <w:rPr>
          <w:rFonts w:ascii="Times New Roman" w:hAnsi="Times New Roman"/>
          <w:sz w:val="28"/>
          <w:szCs w:val="28"/>
          <w:lang w:eastAsia="ro-RO"/>
        </w:rPr>
        <w:t xml:space="preserve">. </w:t>
      </w:r>
      <w:proofErr w:type="spellStart"/>
      <w:r w:rsidR="006E114B" w:rsidRPr="006E114B">
        <w:rPr>
          <w:rFonts w:ascii="Times New Roman" w:hAnsi="Times New Roman"/>
          <w:sz w:val="28"/>
          <w:szCs w:val="28"/>
          <w:lang w:eastAsia="ro-RO"/>
        </w:rPr>
        <w:t>Ghizdarului</w:t>
      </w:r>
      <w:proofErr w:type="spellEnd"/>
      <w:r w:rsidR="006E114B" w:rsidRPr="006E114B">
        <w:rPr>
          <w:rFonts w:ascii="Times New Roman" w:hAnsi="Times New Roman"/>
          <w:sz w:val="28"/>
          <w:szCs w:val="28"/>
          <w:lang w:eastAsia="ro-RO"/>
        </w:rPr>
        <w:t xml:space="preserve"> (</w:t>
      </w:r>
      <w:proofErr w:type="spellStart"/>
      <w:r w:rsidR="006E114B" w:rsidRPr="006E114B">
        <w:rPr>
          <w:rFonts w:ascii="Times New Roman" w:hAnsi="Times New Roman"/>
          <w:sz w:val="28"/>
          <w:szCs w:val="28"/>
          <w:lang w:eastAsia="ro-RO"/>
        </w:rPr>
        <w:t>nc</w:t>
      </w:r>
      <w:proofErr w:type="spellEnd"/>
      <w:r w:rsidR="006E114B" w:rsidRPr="006E114B">
        <w:rPr>
          <w:rFonts w:ascii="Times New Roman" w:hAnsi="Times New Roman"/>
          <w:sz w:val="28"/>
          <w:szCs w:val="28"/>
          <w:lang w:eastAsia="ro-RO"/>
        </w:rPr>
        <w:t>. 37448)</w:t>
      </w:r>
      <w:r w:rsidRPr="006E114B">
        <w:rPr>
          <w:rFonts w:ascii="Times New Roman" w:eastAsia="Times New Roman" w:hAnsi="Times New Roman"/>
          <w:noProof/>
          <w:sz w:val="28"/>
          <w:szCs w:val="28"/>
          <w:lang w:val="ro-RO"/>
        </w:rPr>
        <w:t>,</w:t>
      </w:r>
      <w:r w:rsidR="006709C3" w:rsidRPr="00312A02">
        <w:rPr>
          <w:rFonts w:ascii="Times New Roman" w:hAnsi="Times New Roman"/>
          <w:color w:val="FF0000"/>
          <w:sz w:val="28"/>
          <w:szCs w:val="28"/>
          <w:lang w:val="ro-RO" w:eastAsia="ro-RO"/>
        </w:rPr>
        <w:t xml:space="preserve"> </w:t>
      </w:r>
      <w:r w:rsidR="006709C3" w:rsidRPr="00312A02">
        <w:rPr>
          <w:rFonts w:ascii="Times New Roman" w:hAnsi="Times New Roman"/>
          <w:sz w:val="28"/>
          <w:szCs w:val="28"/>
          <w:lang w:val="ro-RO" w:eastAsia="ro-RO"/>
        </w:rPr>
        <w:t xml:space="preserve">jud. Giurgiu, titular </w:t>
      </w:r>
      <w:r w:rsidR="0093095E" w:rsidRPr="00312A02">
        <w:rPr>
          <w:rFonts w:ascii="Times New Roman" w:hAnsi="Times New Roman"/>
          <w:b/>
          <w:sz w:val="28"/>
          <w:szCs w:val="28"/>
          <w:lang w:val="ro-RO" w:eastAsia="ro-RO"/>
        </w:rPr>
        <w:t>Primăria Municipiului Giurgiu</w:t>
      </w:r>
      <w:r w:rsidR="006709C3" w:rsidRPr="00312A02">
        <w:rPr>
          <w:rFonts w:ascii="Times New Roman" w:hAnsi="Times New Roman"/>
          <w:sz w:val="28"/>
          <w:szCs w:val="28"/>
          <w:lang w:val="ro-RO" w:eastAsia="ro-RO"/>
        </w:rPr>
        <w:t>.</w:t>
      </w:r>
    </w:p>
    <w:p w:rsidR="00BF32F6" w:rsidRPr="00312A02" w:rsidRDefault="00BF32F6" w:rsidP="00312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Decizia autorităţii de mediu, precum şi informaţiile relevante pentru luarea deciziei pot fi consultate la sediul A.P.M. Giurgiu din Giurgiu, şos. Bucureşti, bl. 111, sc. A+B, județul Giurgiu şi la sediul Primăriei Municipiului Giurgiu din b-dul București, nr. 49-51, jud. Giurgiu, în zilele de luni-joi între orele 9,00-14,00 şi vineri, între orele 9,00-12,00, precum şi la următoarea adresă de internet </w:t>
      </w:r>
      <w:hyperlink r:id="rId5" w:history="1">
        <w:r w:rsidRPr="00312A02">
          <w:rPr>
            <w:rFonts w:ascii="Times New Roman" w:hAnsi="Times New Roman"/>
            <w:sz w:val="28"/>
            <w:szCs w:val="28"/>
            <w:u w:val="single"/>
            <w:lang w:val="ro-RO" w:eastAsia="ro-RO"/>
          </w:rPr>
          <w:t>www.apmgr.anpm.ro</w:t>
        </w:r>
      </w:hyperlink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</w:p>
    <w:p w:rsidR="00BF32F6" w:rsidRPr="00312A02" w:rsidRDefault="00BF32F6" w:rsidP="00312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2A02">
        <w:rPr>
          <w:rFonts w:ascii="Times New Roman" w:hAnsi="Times New Roman"/>
          <w:sz w:val="28"/>
          <w:szCs w:val="28"/>
          <w:lang w:val="ro-RO" w:eastAsia="ro-RO"/>
        </w:rPr>
        <w:t>Observaţiile/contestaţiile publicului se primesc la sediul A.P.M. Giurgiu în termen de 10 zile de la publicarea anunţului.</w:t>
      </w:r>
    </w:p>
    <w:p w:rsidR="00BF32F6" w:rsidRPr="00312A02" w:rsidRDefault="00BF32F6" w:rsidP="00BF32F6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2A02">
        <w:rPr>
          <w:rFonts w:ascii="Times New Roman" w:hAnsi="Times New Roman"/>
          <w:sz w:val="28"/>
          <w:szCs w:val="28"/>
          <w:lang w:val="ro-RO" w:eastAsia="ro-RO"/>
        </w:rPr>
        <w:tab/>
      </w:r>
    </w:p>
    <w:p w:rsidR="00BF32F6" w:rsidRPr="00312A02" w:rsidRDefault="00BF32F6" w:rsidP="00BF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2A02">
        <w:rPr>
          <w:rFonts w:ascii="Times New Roman" w:hAnsi="Times New Roman"/>
          <w:sz w:val="28"/>
          <w:szCs w:val="28"/>
          <w:lang w:val="ro-RO" w:eastAsia="ro-RO"/>
        </w:rPr>
        <w:t>Data afişării:</w:t>
      </w:r>
    </w:p>
    <w:p w:rsidR="00BF32F6" w:rsidRPr="00431068" w:rsidRDefault="00431068" w:rsidP="00BF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bookmarkStart w:id="0" w:name="_GoBack"/>
      <w:r w:rsidRPr="00431068">
        <w:rPr>
          <w:rFonts w:ascii="Times New Roman" w:hAnsi="Times New Roman"/>
          <w:sz w:val="28"/>
          <w:szCs w:val="28"/>
          <w:lang w:val="ro-RO" w:eastAsia="ro-RO"/>
        </w:rPr>
        <w:t>13.07.2023</w:t>
      </w:r>
    </w:p>
    <w:bookmarkEnd w:id="0"/>
    <w:p w:rsidR="00BF32F6" w:rsidRPr="00312A02" w:rsidRDefault="00BF32F6" w:rsidP="00BF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BF32F6" w:rsidRPr="00312A02" w:rsidRDefault="00BF32F6" w:rsidP="00BF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2A02">
        <w:rPr>
          <w:rFonts w:ascii="Times New Roman" w:hAnsi="Times New Roman"/>
          <w:sz w:val="28"/>
          <w:szCs w:val="28"/>
          <w:lang w:val="ro-RO" w:eastAsia="ro-RO"/>
        </w:rPr>
        <w:t>DI</w:t>
      </w:r>
    </w:p>
    <w:p w:rsidR="005431B6" w:rsidRPr="00312A02" w:rsidRDefault="005431B6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0253B2" w:rsidRPr="00312A02" w:rsidRDefault="000253B2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6709C3" w:rsidRPr="00312A02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709C3" w:rsidRPr="00312A02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709C3" w:rsidRPr="00312A02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709C3" w:rsidRPr="00312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2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lowerLetter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lowerLetter"/>
      <w:lvlText w:val="%3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lowerLetter"/>
      <w:lvlText w:val="%4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E6"/>
    <w:rsid w:val="000253B2"/>
    <w:rsid w:val="000C22DF"/>
    <w:rsid w:val="000D5113"/>
    <w:rsid w:val="001376AB"/>
    <w:rsid w:val="001E4F8D"/>
    <w:rsid w:val="00312A02"/>
    <w:rsid w:val="0041038C"/>
    <w:rsid w:val="00431068"/>
    <w:rsid w:val="00455579"/>
    <w:rsid w:val="004B32F8"/>
    <w:rsid w:val="004C6389"/>
    <w:rsid w:val="005431B6"/>
    <w:rsid w:val="005448D7"/>
    <w:rsid w:val="005F7456"/>
    <w:rsid w:val="006709C3"/>
    <w:rsid w:val="006A4871"/>
    <w:rsid w:val="006E114B"/>
    <w:rsid w:val="00744AA5"/>
    <w:rsid w:val="007B5277"/>
    <w:rsid w:val="007D3857"/>
    <w:rsid w:val="0085380E"/>
    <w:rsid w:val="008815DD"/>
    <w:rsid w:val="0093095E"/>
    <w:rsid w:val="00BF32F6"/>
    <w:rsid w:val="00C92BE9"/>
    <w:rsid w:val="00D07C99"/>
    <w:rsid w:val="00D5494F"/>
    <w:rsid w:val="00E01E0B"/>
    <w:rsid w:val="00E12494"/>
    <w:rsid w:val="00E8303B"/>
    <w:rsid w:val="00EE6456"/>
    <w:rsid w:val="00EF48E6"/>
    <w:rsid w:val="00F62646"/>
    <w:rsid w:val="00F72E20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2538"/>
  <w15:docId w15:val="{C0A173E1-F70E-4295-B8C3-25339D0C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iuliana dragomir</cp:lastModifiedBy>
  <cp:revision>30</cp:revision>
  <cp:lastPrinted>2018-10-02T10:11:00Z</cp:lastPrinted>
  <dcterms:created xsi:type="dcterms:W3CDTF">2013-03-28T12:46:00Z</dcterms:created>
  <dcterms:modified xsi:type="dcterms:W3CDTF">2023-07-13T05:00:00Z</dcterms:modified>
</cp:coreProperties>
</file>