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B8" w:rsidRDefault="002A24B8" w:rsidP="002A24B8">
      <w:pPr>
        <w:rPr>
          <w:rFonts w:ascii="Arial" w:hAnsi="Arial" w:cs="Arial"/>
          <w:b/>
          <w:sz w:val="24"/>
          <w:szCs w:val="24"/>
        </w:rPr>
      </w:pPr>
      <w:r w:rsidRPr="00B53E3A">
        <w:rPr>
          <w:rFonts w:ascii="Arial" w:hAnsi="Arial" w:cs="Arial"/>
          <w:b/>
          <w:sz w:val="24"/>
          <w:szCs w:val="24"/>
        </w:rPr>
        <w:t>X</w:t>
      </w:r>
      <w:r>
        <w:rPr>
          <w:rFonts w:ascii="Arial" w:hAnsi="Arial" w:cs="Arial"/>
          <w:b/>
          <w:sz w:val="24"/>
          <w:szCs w:val="24"/>
        </w:rPr>
        <w:t xml:space="preserve">. </w:t>
      </w:r>
      <w:proofErr w:type="spellStart"/>
      <w:r>
        <w:rPr>
          <w:rFonts w:ascii="Arial" w:hAnsi="Arial" w:cs="Arial"/>
          <w:b/>
          <w:sz w:val="24"/>
          <w:szCs w:val="24"/>
        </w:rPr>
        <w:t>Consumul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mediul</w:t>
      </w:r>
      <w:proofErr w:type="spellEnd"/>
      <w:r>
        <w:rPr>
          <w:rFonts w:ascii="Arial" w:hAnsi="Arial" w:cs="Arial"/>
          <w:b/>
          <w:sz w:val="24"/>
          <w:szCs w:val="24"/>
        </w:rPr>
        <w:t xml:space="preserve"> </w:t>
      </w:r>
      <w:proofErr w:type="spellStart"/>
      <w:r>
        <w:rPr>
          <w:rFonts w:ascii="Arial" w:hAnsi="Arial" w:cs="Arial"/>
          <w:b/>
          <w:sz w:val="24"/>
          <w:szCs w:val="24"/>
        </w:rPr>
        <w:t>înconjurător</w:t>
      </w:r>
      <w:proofErr w:type="spellEnd"/>
    </w:p>
    <w:p w:rsidR="002A24B8" w:rsidRDefault="002A24B8" w:rsidP="002A24B8">
      <w:pPr>
        <w:rPr>
          <w:rFonts w:ascii="Arial" w:hAnsi="Arial" w:cs="Arial"/>
          <w:b/>
          <w:sz w:val="24"/>
          <w:szCs w:val="24"/>
        </w:rPr>
      </w:pPr>
      <w:r>
        <w:rPr>
          <w:rFonts w:ascii="Arial" w:hAnsi="Arial" w:cs="Arial"/>
          <w:b/>
          <w:sz w:val="24"/>
          <w:szCs w:val="24"/>
        </w:rPr>
        <w:t xml:space="preserve">   X.1.Tendințe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consum</w:t>
      </w:r>
      <w:proofErr w:type="spellEnd"/>
    </w:p>
    <w:p w:rsidR="002A24B8" w:rsidRPr="003C3DB0" w:rsidRDefault="002A24B8" w:rsidP="002A24B8">
      <w:pPr>
        <w:rPr>
          <w:rFonts w:ascii="Arial" w:hAnsi="Arial" w:cs="Arial"/>
          <w:b/>
          <w:sz w:val="24"/>
          <w:szCs w:val="24"/>
          <w:lang w:val="ro-RO"/>
        </w:rPr>
      </w:pPr>
    </w:p>
    <w:p w:rsidR="002A24B8" w:rsidRPr="003C3DB0" w:rsidRDefault="002A24B8" w:rsidP="002A24B8">
      <w:pPr>
        <w:jc w:val="both"/>
        <w:rPr>
          <w:rFonts w:ascii="Arial" w:hAnsi="Arial" w:cs="Arial"/>
          <w:sz w:val="24"/>
          <w:szCs w:val="24"/>
          <w:lang w:val="ro-RO"/>
        </w:rPr>
      </w:pPr>
      <w:r>
        <w:rPr>
          <w:rFonts w:ascii="Arial" w:hAnsi="Arial" w:cs="Arial"/>
          <w:sz w:val="24"/>
          <w:szCs w:val="24"/>
          <w:lang w:val="ro-RO"/>
        </w:rPr>
        <w:t>C</w:t>
      </w:r>
      <w:r w:rsidRPr="003C3DB0">
        <w:rPr>
          <w:rFonts w:ascii="Arial" w:hAnsi="Arial" w:cs="Arial"/>
          <w:sz w:val="24"/>
          <w:szCs w:val="24"/>
          <w:lang w:val="ro-RO"/>
        </w:rPr>
        <w:t>onsumul populaţiei presupune utilizarea bunurilor şi/sau serviciilor în scopul satisfacerii necesit</w:t>
      </w:r>
      <w:r>
        <w:rPr>
          <w:rFonts w:ascii="Arial" w:hAnsi="Arial" w:cs="Arial"/>
          <w:sz w:val="24"/>
          <w:szCs w:val="24"/>
          <w:lang w:val="ro-RO"/>
        </w:rPr>
        <w:t xml:space="preserve">ăţilor personale.  </w:t>
      </w:r>
    </w:p>
    <w:p w:rsidR="002A24B8" w:rsidRPr="003C3DB0" w:rsidRDefault="002A24B8" w:rsidP="002A24B8">
      <w:pPr>
        <w:jc w:val="both"/>
        <w:rPr>
          <w:rFonts w:ascii="Arial" w:hAnsi="Arial" w:cs="Arial"/>
          <w:sz w:val="24"/>
          <w:szCs w:val="24"/>
        </w:rPr>
      </w:pPr>
      <w:r w:rsidRPr="003C3DB0">
        <w:rPr>
          <w:rFonts w:ascii="Arial" w:hAnsi="Arial" w:cs="Arial"/>
          <w:sz w:val="24"/>
          <w:szCs w:val="24"/>
          <w:lang w:val="ro-RO"/>
        </w:rPr>
        <w:t>Pe măsură</w:t>
      </w:r>
      <w:r>
        <w:rPr>
          <w:rFonts w:ascii="Arial" w:hAnsi="Arial" w:cs="Arial"/>
          <w:sz w:val="24"/>
          <w:szCs w:val="24"/>
          <w:lang w:val="ro-RO"/>
        </w:rPr>
        <w:t xml:space="preserve"> ce veniturile cresc, crește </w:t>
      </w:r>
      <w:r w:rsidRPr="003C3DB0">
        <w:rPr>
          <w:rFonts w:ascii="Arial" w:hAnsi="Arial" w:cs="Arial"/>
          <w:sz w:val="24"/>
          <w:szCs w:val="24"/>
          <w:lang w:val="ro-RO"/>
        </w:rPr>
        <w:t xml:space="preserve">consumul și cererea de mai multă hrană și </w:t>
      </w:r>
      <w:r>
        <w:rPr>
          <w:rFonts w:ascii="Arial" w:hAnsi="Arial" w:cs="Arial"/>
          <w:sz w:val="24"/>
          <w:szCs w:val="24"/>
          <w:lang w:val="ro-RO"/>
        </w:rPr>
        <w:t>energie</w:t>
      </w:r>
      <w:r w:rsidRPr="003C3DB0">
        <w:rPr>
          <w:rFonts w:ascii="Arial" w:hAnsi="Arial" w:cs="Arial"/>
          <w:sz w:val="24"/>
          <w:szCs w:val="24"/>
          <w:lang w:val="ro-RO"/>
        </w:rPr>
        <w:t>, de locuințe mai mari, de</w:t>
      </w:r>
      <w:r>
        <w:rPr>
          <w:rFonts w:ascii="Arial" w:hAnsi="Arial" w:cs="Arial"/>
          <w:sz w:val="24"/>
          <w:szCs w:val="24"/>
          <w:lang w:val="ro-RO"/>
        </w:rPr>
        <w:t xml:space="preserve"> bunuri ( e</w:t>
      </w:r>
      <w:r w:rsidRPr="003C3DB0">
        <w:rPr>
          <w:rFonts w:ascii="Arial" w:hAnsi="Arial" w:cs="Arial"/>
          <w:sz w:val="24"/>
          <w:szCs w:val="24"/>
          <w:lang w:val="ro-RO"/>
        </w:rPr>
        <w:t>lectrocasnice, mobilă</w:t>
      </w:r>
      <w:r>
        <w:rPr>
          <w:rFonts w:ascii="Arial" w:hAnsi="Arial" w:cs="Arial"/>
          <w:sz w:val="24"/>
          <w:szCs w:val="24"/>
          <w:lang w:val="ro-RO"/>
        </w:rPr>
        <w:t>, autovehicule), produse (detergenți, î</w:t>
      </w:r>
      <w:r w:rsidRPr="003C3DB0">
        <w:rPr>
          <w:rFonts w:ascii="Arial" w:hAnsi="Arial" w:cs="Arial"/>
          <w:sz w:val="24"/>
          <w:szCs w:val="24"/>
          <w:lang w:val="ro-RO"/>
        </w:rPr>
        <w:t>mbrăcăminte,</w:t>
      </w:r>
      <w:r>
        <w:rPr>
          <w:rFonts w:ascii="Arial" w:hAnsi="Arial" w:cs="Arial"/>
          <w:sz w:val="24"/>
          <w:szCs w:val="24"/>
          <w:lang w:val="ro-RO"/>
        </w:rPr>
        <w:t xml:space="preserve"> încălțăminte) și </w:t>
      </w:r>
      <w:r w:rsidRPr="003C3DB0">
        <w:rPr>
          <w:rFonts w:ascii="Arial" w:hAnsi="Arial" w:cs="Arial"/>
          <w:sz w:val="24"/>
          <w:szCs w:val="24"/>
          <w:lang w:val="ro-RO"/>
        </w:rPr>
        <w:t xml:space="preserve"> transporturi.</w:t>
      </w:r>
      <w:r>
        <w:rPr>
          <w:rFonts w:ascii="Arial" w:hAnsi="Arial" w:cs="Arial"/>
          <w:sz w:val="24"/>
          <w:szCs w:val="24"/>
          <w:lang w:val="ro-RO"/>
        </w:rPr>
        <w:t xml:space="preserve"> Un consum mai mare de bunuri și servicii aduce cu sine și un impact semnificativ asupra mediului înconjurător. </w:t>
      </w:r>
    </w:p>
    <w:p w:rsidR="002A24B8" w:rsidRDefault="002A24B8" w:rsidP="002A24B8">
      <w:pPr>
        <w:rPr>
          <w:rFonts w:ascii="Arial" w:hAnsi="Arial" w:cs="Arial"/>
          <w:sz w:val="24"/>
          <w:szCs w:val="24"/>
        </w:rPr>
      </w:pPr>
      <w:r w:rsidRPr="00B53E3A">
        <w:rPr>
          <w:rFonts w:ascii="Arial" w:hAnsi="Arial" w:cs="Arial"/>
          <w:sz w:val="24"/>
          <w:szCs w:val="24"/>
        </w:rPr>
        <w:t xml:space="preserve">   X.1.1. </w:t>
      </w:r>
      <w:proofErr w:type="spellStart"/>
      <w:r w:rsidRPr="00B53E3A">
        <w:rPr>
          <w:rFonts w:ascii="Arial" w:hAnsi="Arial" w:cs="Arial"/>
          <w:sz w:val="24"/>
          <w:szCs w:val="24"/>
        </w:rPr>
        <w:t>Alimente</w:t>
      </w:r>
      <w:proofErr w:type="spellEnd"/>
      <w:r w:rsidRPr="00B53E3A">
        <w:rPr>
          <w:rFonts w:ascii="Arial" w:hAnsi="Arial" w:cs="Arial"/>
          <w:sz w:val="24"/>
          <w:szCs w:val="24"/>
        </w:rPr>
        <w:t xml:space="preserve"> </w:t>
      </w:r>
      <w:proofErr w:type="spellStart"/>
      <w:r w:rsidRPr="00B53E3A">
        <w:rPr>
          <w:rFonts w:ascii="Arial" w:hAnsi="Arial" w:cs="Arial"/>
          <w:sz w:val="24"/>
          <w:szCs w:val="24"/>
        </w:rPr>
        <w:t>și</w:t>
      </w:r>
      <w:proofErr w:type="spellEnd"/>
      <w:r w:rsidRPr="00B53E3A">
        <w:rPr>
          <w:rFonts w:ascii="Arial" w:hAnsi="Arial" w:cs="Arial"/>
          <w:sz w:val="24"/>
          <w:szCs w:val="24"/>
        </w:rPr>
        <w:t xml:space="preserve"> </w:t>
      </w:r>
      <w:proofErr w:type="spellStart"/>
      <w:r w:rsidRPr="00B53E3A">
        <w:rPr>
          <w:rFonts w:ascii="Arial" w:hAnsi="Arial" w:cs="Arial"/>
          <w:sz w:val="24"/>
          <w:szCs w:val="24"/>
        </w:rPr>
        <w:t>băuturi</w:t>
      </w:r>
      <w:proofErr w:type="spellEnd"/>
    </w:p>
    <w:p w:rsidR="002A24B8" w:rsidRPr="00D46E54" w:rsidRDefault="002A24B8" w:rsidP="002A24B8">
      <w:pPr>
        <w:rPr>
          <w:rFonts w:ascii="Arial" w:hAnsi="Arial" w:cs="Arial"/>
          <w:sz w:val="24"/>
          <w:szCs w:val="24"/>
        </w:rPr>
      </w:pPr>
    </w:p>
    <w:p w:rsidR="002A24B8" w:rsidRPr="00D46E54" w:rsidRDefault="00825921" w:rsidP="002A24B8">
      <w:pPr>
        <w:rPr>
          <w:rFonts w:ascii="Arial" w:hAnsi="Arial" w:cs="Arial"/>
          <w:b/>
        </w:rPr>
      </w:pPr>
      <w:proofErr w:type="spellStart"/>
      <w:r>
        <w:rPr>
          <w:rFonts w:ascii="Arial" w:hAnsi="Arial" w:cs="Arial"/>
        </w:rPr>
        <w:t>Tabel</w:t>
      </w:r>
      <w:proofErr w:type="spellEnd"/>
      <w:r>
        <w:rPr>
          <w:rFonts w:ascii="Arial" w:hAnsi="Arial" w:cs="Arial"/>
        </w:rPr>
        <w:t xml:space="preserve"> X.1.1. </w:t>
      </w:r>
      <w:proofErr w:type="spellStart"/>
      <w:r w:rsidR="004A0CF8" w:rsidRPr="00D46E54">
        <w:rPr>
          <w:rFonts w:ascii="Arial" w:hAnsi="Arial" w:cs="Arial"/>
        </w:rPr>
        <w:t>Evoluția</w:t>
      </w:r>
      <w:proofErr w:type="spellEnd"/>
      <w:r w:rsidR="004A0CF8" w:rsidRPr="00D46E54">
        <w:rPr>
          <w:rFonts w:ascii="Arial" w:hAnsi="Arial" w:cs="Arial"/>
        </w:rPr>
        <w:t xml:space="preserve"> </w:t>
      </w:r>
      <w:proofErr w:type="spellStart"/>
      <w:r w:rsidR="004A0CF8" w:rsidRPr="00D46E54">
        <w:rPr>
          <w:rFonts w:ascii="Arial" w:hAnsi="Arial" w:cs="Arial"/>
        </w:rPr>
        <w:t>consumului</w:t>
      </w:r>
      <w:proofErr w:type="spellEnd"/>
      <w:r w:rsidR="004A0CF8" w:rsidRPr="00D46E54">
        <w:rPr>
          <w:rFonts w:ascii="Arial" w:hAnsi="Arial" w:cs="Arial"/>
        </w:rPr>
        <w:t xml:space="preserve"> </w:t>
      </w:r>
      <w:proofErr w:type="spellStart"/>
      <w:r w:rsidR="004A0CF8" w:rsidRPr="00D46E54">
        <w:rPr>
          <w:rFonts w:ascii="Arial" w:hAnsi="Arial" w:cs="Arial"/>
        </w:rPr>
        <w:t>mediu</w:t>
      </w:r>
      <w:proofErr w:type="spellEnd"/>
      <w:r w:rsidR="004A0CF8" w:rsidRPr="00D46E54">
        <w:rPr>
          <w:rFonts w:ascii="Arial" w:hAnsi="Arial" w:cs="Arial"/>
        </w:rPr>
        <w:t xml:space="preserve"> </w:t>
      </w:r>
      <w:proofErr w:type="spellStart"/>
      <w:r w:rsidR="004A0CF8" w:rsidRPr="00D46E54">
        <w:rPr>
          <w:rFonts w:ascii="Arial" w:hAnsi="Arial" w:cs="Arial"/>
        </w:rPr>
        <w:t>an</w:t>
      </w:r>
      <w:r w:rsidR="002A24B8" w:rsidRPr="00D46E54">
        <w:rPr>
          <w:rFonts w:ascii="Arial" w:hAnsi="Arial" w:cs="Arial"/>
        </w:rPr>
        <w:t>ual</w:t>
      </w:r>
      <w:proofErr w:type="spellEnd"/>
      <w:r w:rsidR="002A24B8" w:rsidRPr="00D46E54">
        <w:rPr>
          <w:rFonts w:ascii="Arial" w:hAnsi="Arial" w:cs="Arial"/>
        </w:rPr>
        <w:t xml:space="preserve"> </w:t>
      </w:r>
      <w:proofErr w:type="spellStart"/>
      <w:r w:rsidR="002A24B8" w:rsidRPr="00D46E54">
        <w:rPr>
          <w:rFonts w:ascii="Arial" w:hAnsi="Arial" w:cs="Arial"/>
        </w:rPr>
        <w:t>pe</w:t>
      </w:r>
      <w:proofErr w:type="spellEnd"/>
      <w:r w:rsidR="002A24B8" w:rsidRPr="00D46E54">
        <w:rPr>
          <w:rFonts w:ascii="Arial" w:hAnsi="Arial" w:cs="Arial"/>
        </w:rPr>
        <w:t xml:space="preserve"> </w:t>
      </w:r>
      <w:proofErr w:type="spellStart"/>
      <w:r w:rsidR="002A24B8" w:rsidRPr="00D46E54">
        <w:rPr>
          <w:rFonts w:ascii="Arial" w:hAnsi="Arial" w:cs="Arial"/>
        </w:rPr>
        <w:t>locuitor</w:t>
      </w:r>
      <w:proofErr w:type="spellEnd"/>
      <w:r w:rsidR="002A24B8" w:rsidRPr="00D46E54">
        <w:rPr>
          <w:rFonts w:ascii="Arial" w:hAnsi="Arial" w:cs="Arial"/>
        </w:rPr>
        <w:t xml:space="preserve">, la </w:t>
      </w:r>
      <w:proofErr w:type="spellStart"/>
      <w:r w:rsidR="002A24B8" w:rsidRPr="00D46E54">
        <w:rPr>
          <w:rFonts w:ascii="Arial" w:hAnsi="Arial" w:cs="Arial"/>
        </w:rPr>
        <w:t>principalele</w:t>
      </w:r>
      <w:proofErr w:type="spellEnd"/>
      <w:r w:rsidR="002A24B8" w:rsidRPr="00D46E54">
        <w:rPr>
          <w:rFonts w:ascii="Arial" w:hAnsi="Arial" w:cs="Arial"/>
        </w:rPr>
        <w:t xml:space="preserve"> </w:t>
      </w:r>
      <w:proofErr w:type="spellStart"/>
      <w:r w:rsidR="002A24B8" w:rsidRPr="00D46E54">
        <w:rPr>
          <w:rFonts w:ascii="Arial" w:hAnsi="Arial" w:cs="Arial"/>
        </w:rPr>
        <w:t>alimente</w:t>
      </w:r>
      <w:proofErr w:type="spellEnd"/>
      <w:r w:rsidR="002A24B8" w:rsidRPr="00D46E54">
        <w:rPr>
          <w:rFonts w:ascii="Arial" w:hAnsi="Arial" w:cs="Arial"/>
        </w:rPr>
        <w:t xml:space="preserve"> </w:t>
      </w:r>
      <w:proofErr w:type="spellStart"/>
      <w:r w:rsidR="002A24B8" w:rsidRPr="00D46E54">
        <w:rPr>
          <w:rFonts w:ascii="Arial" w:hAnsi="Arial" w:cs="Arial"/>
        </w:rPr>
        <w:t>și</w:t>
      </w:r>
      <w:proofErr w:type="spellEnd"/>
      <w:r w:rsidR="002A24B8" w:rsidRPr="00D46E54">
        <w:rPr>
          <w:rFonts w:ascii="Arial" w:hAnsi="Arial" w:cs="Arial"/>
        </w:rPr>
        <w:t xml:space="preserve"> </w:t>
      </w:r>
      <w:proofErr w:type="spellStart"/>
      <w:r w:rsidR="002A24B8" w:rsidRPr="00D46E54">
        <w:rPr>
          <w:rFonts w:ascii="Arial" w:hAnsi="Arial" w:cs="Arial"/>
        </w:rPr>
        <w:t>băuturi</w:t>
      </w:r>
      <w:proofErr w:type="spellEnd"/>
      <w:r w:rsidR="002A24B8" w:rsidRPr="00D46E54">
        <w:rPr>
          <w:rFonts w:ascii="Arial" w:hAnsi="Arial" w:cs="Arial"/>
        </w:rPr>
        <w:t xml:space="preserve">, </w:t>
      </w:r>
      <w:r w:rsidR="002A24B8" w:rsidRPr="00D46E54">
        <w:rPr>
          <w:rFonts w:ascii="Arial" w:hAnsi="Arial" w:cs="Arial"/>
          <w:b/>
        </w:rPr>
        <w:t xml:space="preserve">la </w:t>
      </w:r>
      <w:proofErr w:type="spellStart"/>
      <w:r w:rsidR="002A24B8" w:rsidRPr="00D46E54">
        <w:rPr>
          <w:rFonts w:ascii="Arial" w:hAnsi="Arial" w:cs="Arial"/>
          <w:b/>
        </w:rPr>
        <w:t>nivel</w:t>
      </w:r>
      <w:proofErr w:type="spellEnd"/>
      <w:r w:rsidR="002A24B8" w:rsidRPr="00D46E54">
        <w:rPr>
          <w:rFonts w:ascii="Arial" w:hAnsi="Arial" w:cs="Arial"/>
          <w:b/>
        </w:rPr>
        <w:t xml:space="preserve"> national</w:t>
      </w:r>
    </w:p>
    <w:p w:rsidR="002A24B8" w:rsidRDefault="002A24B8" w:rsidP="002A24B8">
      <w:pPr>
        <w:rPr>
          <w:rFonts w:ascii="Arial" w:hAnsi="Arial" w:cs="Arial"/>
          <w:sz w:val="24"/>
          <w:szCs w:val="24"/>
        </w:rPr>
      </w:pPr>
    </w:p>
    <w:tbl>
      <w:tblPr>
        <w:tblStyle w:val="TableGrid"/>
        <w:tblW w:w="0" w:type="auto"/>
        <w:tblLook w:val="04A0" w:firstRow="1" w:lastRow="0" w:firstColumn="1" w:lastColumn="0" w:noHBand="0" w:noVBand="1"/>
      </w:tblPr>
      <w:tblGrid>
        <w:gridCol w:w="2614"/>
        <w:gridCol w:w="2214"/>
        <w:gridCol w:w="892"/>
        <w:gridCol w:w="892"/>
        <w:gridCol w:w="892"/>
        <w:gridCol w:w="892"/>
        <w:gridCol w:w="892"/>
      </w:tblGrid>
      <w:tr w:rsidR="002A24B8" w:rsidRPr="00F92E53" w:rsidTr="0068519D">
        <w:trPr>
          <w:trHeight w:val="300"/>
        </w:trPr>
        <w:tc>
          <w:tcPr>
            <w:tcW w:w="2614" w:type="dxa"/>
            <w:vMerge w:val="restart"/>
            <w:hideMark/>
          </w:tcPr>
          <w:p w:rsidR="002A24B8" w:rsidRPr="00784954" w:rsidRDefault="002A24B8" w:rsidP="0068519D">
            <w:pPr>
              <w:rPr>
                <w:rFonts w:ascii="Arial" w:hAnsi="Arial" w:cs="Arial"/>
                <w:b/>
                <w:bCs/>
              </w:rPr>
            </w:pPr>
            <w:proofErr w:type="spellStart"/>
            <w:r w:rsidRPr="00784954">
              <w:rPr>
                <w:rFonts w:ascii="Arial" w:hAnsi="Arial" w:cs="Arial"/>
                <w:b/>
                <w:bCs/>
              </w:rPr>
              <w:t>Principalele</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w:t>
            </w:r>
            <w:proofErr w:type="spellStart"/>
            <w:r w:rsidRPr="00784954">
              <w:rPr>
                <w:rFonts w:ascii="Arial" w:hAnsi="Arial" w:cs="Arial"/>
                <w:b/>
                <w:bCs/>
              </w:rPr>
              <w:t>alimentare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bauturi</w:t>
            </w:r>
            <w:proofErr w:type="spellEnd"/>
          </w:p>
        </w:tc>
        <w:tc>
          <w:tcPr>
            <w:tcW w:w="2214" w:type="dxa"/>
            <w:vMerge w:val="restart"/>
            <w:hideMark/>
          </w:tcPr>
          <w:p w:rsidR="002A24B8" w:rsidRPr="00784954" w:rsidRDefault="002A24B8" w:rsidP="0068519D">
            <w:pPr>
              <w:rPr>
                <w:rFonts w:ascii="Arial" w:hAnsi="Arial" w:cs="Arial"/>
                <w:b/>
                <w:bCs/>
              </w:rPr>
            </w:pPr>
            <w:proofErr w:type="spellStart"/>
            <w:r w:rsidRPr="00784954">
              <w:rPr>
                <w:rFonts w:ascii="Arial" w:hAnsi="Arial" w:cs="Arial"/>
                <w:b/>
                <w:bCs/>
              </w:rPr>
              <w:t>Unitati</w:t>
            </w:r>
            <w:proofErr w:type="spellEnd"/>
            <w:r w:rsidRPr="00784954">
              <w:rPr>
                <w:rFonts w:ascii="Arial" w:hAnsi="Arial" w:cs="Arial"/>
                <w:b/>
                <w:bCs/>
              </w:rPr>
              <w:t xml:space="preserve"> de </w:t>
            </w:r>
            <w:proofErr w:type="spellStart"/>
            <w:r w:rsidRPr="00784954">
              <w:rPr>
                <w:rFonts w:ascii="Arial" w:hAnsi="Arial" w:cs="Arial"/>
                <w:b/>
                <w:bCs/>
              </w:rPr>
              <w:t>masura</w:t>
            </w:r>
            <w:proofErr w:type="spellEnd"/>
          </w:p>
        </w:tc>
        <w:tc>
          <w:tcPr>
            <w:tcW w:w="4460" w:type="dxa"/>
            <w:gridSpan w:val="5"/>
            <w:hideMark/>
          </w:tcPr>
          <w:p w:rsidR="002A24B8" w:rsidRPr="00784954" w:rsidRDefault="002A24B8" w:rsidP="0068519D">
            <w:pPr>
              <w:rPr>
                <w:rFonts w:ascii="Arial" w:hAnsi="Arial" w:cs="Arial"/>
                <w:b/>
                <w:bCs/>
              </w:rPr>
            </w:pPr>
            <w:r w:rsidRPr="00784954">
              <w:rPr>
                <w:rFonts w:ascii="Arial" w:hAnsi="Arial" w:cs="Arial"/>
                <w:b/>
                <w:bCs/>
              </w:rPr>
              <w:t>Ani</w:t>
            </w:r>
          </w:p>
        </w:tc>
      </w:tr>
      <w:tr w:rsidR="002A24B8" w:rsidRPr="00F92E53" w:rsidTr="0068519D">
        <w:trPr>
          <w:trHeight w:val="300"/>
        </w:trPr>
        <w:tc>
          <w:tcPr>
            <w:tcW w:w="2614" w:type="dxa"/>
            <w:vMerge/>
            <w:hideMark/>
          </w:tcPr>
          <w:p w:rsidR="002A24B8" w:rsidRPr="00784954" w:rsidRDefault="002A24B8" w:rsidP="0068519D">
            <w:pPr>
              <w:rPr>
                <w:rFonts w:ascii="Arial" w:hAnsi="Arial" w:cs="Arial"/>
                <w:b/>
                <w:bCs/>
              </w:rPr>
            </w:pPr>
          </w:p>
        </w:tc>
        <w:tc>
          <w:tcPr>
            <w:tcW w:w="2214" w:type="dxa"/>
            <w:vMerge/>
            <w:hideMark/>
          </w:tcPr>
          <w:p w:rsidR="002A24B8" w:rsidRPr="00784954" w:rsidRDefault="002A24B8" w:rsidP="0068519D">
            <w:pPr>
              <w:rPr>
                <w:rFonts w:ascii="Arial" w:hAnsi="Arial" w:cs="Arial"/>
                <w:b/>
                <w:bCs/>
              </w:rPr>
            </w:pP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2010</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2011</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2012</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2013</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2014</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Cereale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cereale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boabe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211,3</w:t>
            </w:r>
          </w:p>
        </w:tc>
        <w:tc>
          <w:tcPr>
            <w:tcW w:w="892" w:type="dxa"/>
            <w:hideMark/>
          </w:tcPr>
          <w:p w:rsidR="002A24B8" w:rsidRPr="00784954" w:rsidRDefault="002A24B8" w:rsidP="0068519D">
            <w:pPr>
              <w:rPr>
                <w:rFonts w:ascii="Arial" w:hAnsi="Arial" w:cs="Arial"/>
              </w:rPr>
            </w:pPr>
            <w:r w:rsidRPr="00784954">
              <w:rPr>
                <w:rFonts w:ascii="Arial" w:hAnsi="Arial" w:cs="Arial"/>
              </w:rPr>
              <w:t>217,7</w:t>
            </w:r>
          </w:p>
        </w:tc>
        <w:tc>
          <w:tcPr>
            <w:tcW w:w="892" w:type="dxa"/>
            <w:hideMark/>
          </w:tcPr>
          <w:p w:rsidR="002A24B8" w:rsidRPr="00784954" w:rsidRDefault="002A24B8" w:rsidP="0068519D">
            <w:pPr>
              <w:rPr>
                <w:rFonts w:ascii="Arial" w:hAnsi="Arial" w:cs="Arial"/>
              </w:rPr>
            </w:pPr>
            <w:r w:rsidRPr="00784954">
              <w:rPr>
                <w:rFonts w:ascii="Arial" w:hAnsi="Arial" w:cs="Arial"/>
              </w:rPr>
              <w:t>208,5</w:t>
            </w:r>
          </w:p>
        </w:tc>
        <w:tc>
          <w:tcPr>
            <w:tcW w:w="892" w:type="dxa"/>
            <w:hideMark/>
          </w:tcPr>
          <w:p w:rsidR="002A24B8" w:rsidRPr="00784954" w:rsidRDefault="002A24B8" w:rsidP="0068519D">
            <w:pPr>
              <w:rPr>
                <w:rFonts w:ascii="Arial" w:hAnsi="Arial" w:cs="Arial"/>
              </w:rPr>
            </w:pPr>
            <w:r w:rsidRPr="00784954">
              <w:rPr>
                <w:rFonts w:ascii="Arial" w:hAnsi="Arial" w:cs="Arial"/>
              </w:rPr>
              <w:t>218,1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207,1</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Cartofi</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103,9</w:t>
            </w:r>
          </w:p>
        </w:tc>
        <w:tc>
          <w:tcPr>
            <w:tcW w:w="892" w:type="dxa"/>
            <w:hideMark/>
          </w:tcPr>
          <w:p w:rsidR="002A24B8" w:rsidRPr="00784954" w:rsidRDefault="002A24B8" w:rsidP="0068519D">
            <w:pPr>
              <w:rPr>
                <w:rFonts w:ascii="Arial" w:hAnsi="Arial" w:cs="Arial"/>
              </w:rPr>
            </w:pPr>
            <w:r w:rsidRPr="00784954">
              <w:rPr>
                <w:rFonts w:ascii="Arial" w:hAnsi="Arial" w:cs="Arial"/>
              </w:rPr>
              <w:t>103,3</w:t>
            </w:r>
          </w:p>
        </w:tc>
        <w:tc>
          <w:tcPr>
            <w:tcW w:w="892" w:type="dxa"/>
            <w:hideMark/>
          </w:tcPr>
          <w:p w:rsidR="002A24B8" w:rsidRPr="00784954" w:rsidRDefault="002A24B8" w:rsidP="0068519D">
            <w:pPr>
              <w:rPr>
                <w:rFonts w:ascii="Arial" w:hAnsi="Arial" w:cs="Arial"/>
              </w:rPr>
            </w:pPr>
            <w:r w:rsidRPr="00784954">
              <w:rPr>
                <w:rFonts w:ascii="Arial" w:hAnsi="Arial" w:cs="Arial"/>
              </w:rPr>
              <w:t>104,7</w:t>
            </w:r>
          </w:p>
        </w:tc>
        <w:tc>
          <w:tcPr>
            <w:tcW w:w="892" w:type="dxa"/>
            <w:hideMark/>
          </w:tcPr>
          <w:p w:rsidR="002A24B8" w:rsidRPr="00784954" w:rsidRDefault="002A24B8" w:rsidP="0068519D">
            <w:pPr>
              <w:rPr>
                <w:rFonts w:ascii="Arial" w:hAnsi="Arial" w:cs="Arial"/>
              </w:rPr>
            </w:pPr>
            <w:r w:rsidRPr="00784954">
              <w:rPr>
                <w:rFonts w:ascii="Arial" w:hAnsi="Arial" w:cs="Arial"/>
              </w:rPr>
              <w:t>103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100,8</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Leguminoase</w:t>
            </w:r>
            <w:proofErr w:type="spellEnd"/>
            <w:r w:rsidRPr="00784954">
              <w:rPr>
                <w:rFonts w:ascii="Arial" w:hAnsi="Arial" w:cs="Arial"/>
                <w:b/>
                <w:bCs/>
              </w:rPr>
              <w:t xml:space="preserve"> </w:t>
            </w:r>
            <w:proofErr w:type="spellStart"/>
            <w:r w:rsidRPr="00784954">
              <w:rPr>
                <w:rFonts w:ascii="Arial" w:hAnsi="Arial" w:cs="Arial"/>
                <w:b/>
                <w:bCs/>
              </w:rPr>
              <w:t>boabe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3</w:t>
            </w:r>
          </w:p>
        </w:tc>
        <w:tc>
          <w:tcPr>
            <w:tcW w:w="892" w:type="dxa"/>
            <w:hideMark/>
          </w:tcPr>
          <w:p w:rsidR="002A24B8" w:rsidRPr="00784954" w:rsidRDefault="002A24B8" w:rsidP="0068519D">
            <w:pPr>
              <w:rPr>
                <w:rFonts w:ascii="Arial" w:hAnsi="Arial" w:cs="Arial"/>
              </w:rPr>
            </w:pPr>
            <w:r w:rsidRPr="00784954">
              <w:rPr>
                <w:rFonts w:ascii="Arial" w:hAnsi="Arial" w:cs="Arial"/>
              </w:rPr>
              <w:t>3,2</w:t>
            </w:r>
          </w:p>
        </w:tc>
        <w:tc>
          <w:tcPr>
            <w:tcW w:w="892" w:type="dxa"/>
            <w:hideMark/>
          </w:tcPr>
          <w:p w:rsidR="002A24B8" w:rsidRPr="00784954" w:rsidRDefault="002A24B8" w:rsidP="0068519D">
            <w:pPr>
              <w:rPr>
                <w:rFonts w:ascii="Arial" w:hAnsi="Arial" w:cs="Arial"/>
              </w:rPr>
            </w:pPr>
            <w:r w:rsidRPr="00784954">
              <w:rPr>
                <w:rFonts w:ascii="Arial" w:hAnsi="Arial" w:cs="Arial"/>
              </w:rPr>
              <w:t>3,5</w:t>
            </w:r>
          </w:p>
        </w:tc>
        <w:tc>
          <w:tcPr>
            <w:tcW w:w="892" w:type="dxa"/>
            <w:hideMark/>
          </w:tcPr>
          <w:p w:rsidR="002A24B8" w:rsidRPr="00784954" w:rsidRDefault="002A24B8" w:rsidP="0068519D">
            <w:pPr>
              <w:rPr>
                <w:rFonts w:ascii="Arial" w:hAnsi="Arial" w:cs="Arial"/>
              </w:rPr>
            </w:pPr>
            <w:r w:rsidRPr="00784954">
              <w:rPr>
                <w:rFonts w:ascii="Arial" w:hAnsi="Arial" w:cs="Arial"/>
              </w:rPr>
              <w:t>3,3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3,1</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r w:rsidRPr="00784954">
              <w:rPr>
                <w:rFonts w:ascii="Arial" w:hAnsi="Arial" w:cs="Arial"/>
                <w:b/>
                <w:bCs/>
              </w:rPr>
              <w:t xml:space="preserve">Legume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legume in </w:t>
            </w:r>
            <w:proofErr w:type="spellStart"/>
            <w:r w:rsidRPr="00784954">
              <w:rPr>
                <w:rFonts w:ascii="Arial" w:hAnsi="Arial" w:cs="Arial"/>
                <w:b/>
                <w:bCs/>
              </w:rPr>
              <w:t>echivalent</w:t>
            </w:r>
            <w:proofErr w:type="spellEnd"/>
            <w:r w:rsidRPr="00784954">
              <w:rPr>
                <w:rFonts w:ascii="Arial" w:hAnsi="Arial" w:cs="Arial"/>
                <w:b/>
                <w:bCs/>
              </w:rPr>
              <w:t xml:space="preserve"> legume </w:t>
            </w:r>
            <w:proofErr w:type="spellStart"/>
            <w:r w:rsidRPr="00784954">
              <w:rPr>
                <w:rFonts w:ascii="Arial" w:hAnsi="Arial" w:cs="Arial"/>
                <w:b/>
                <w:bCs/>
              </w:rPr>
              <w:t>proaspete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155,7</w:t>
            </w:r>
          </w:p>
        </w:tc>
        <w:tc>
          <w:tcPr>
            <w:tcW w:w="892" w:type="dxa"/>
            <w:hideMark/>
          </w:tcPr>
          <w:p w:rsidR="002A24B8" w:rsidRPr="00784954" w:rsidRDefault="002A24B8" w:rsidP="0068519D">
            <w:pPr>
              <w:rPr>
                <w:rFonts w:ascii="Arial" w:hAnsi="Arial" w:cs="Arial"/>
              </w:rPr>
            </w:pPr>
            <w:r w:rsidRPr="00784954">
              <w:rPr>
                <w:rFonts w:ascii="Arial" w:hAnsi="Arial" w:cs="Arial"/>
              </w:rPr>
              <w:t>162,9</w:t>
            </w:r>
          </w:p>
        </w:tc>
        <w:tc>
          <w:tcPr>
            <w:tcW w:w="892" w:type="dxa"/>
            <w:hideMark/>
          </w:tcPr>
          <w:p w:rsidR="002A24B8" w:rsidRPr="00784954" w:rsidRDefault="002A24B8" w:rsidP="0068519D">
            <w:pPr>
              <w:rPr>
                <w:rFonts w:ascii="Arial" w:hAnsi="Arial" w:cs="Arial"/>
              </w:rPr>
            </w:pPr>
            <w:r w:rsidRPr="00784954">
              <w:rPr>
                <w:rFonts w:ascii="Arial" w:hAnsi="Arial" w:cs="Arial"/>
              </w:rPr>
              <w:t>151,4</w:t>
            </w:r>
          </w:p>
        </w:tc>
        <w:tc>
          <w:tcPr>
            <w:tcW w:w="892" w:type="dxa"/>
            <w:hideMark/>
          </w:tcPr>
          <w:p w:rsidR="002A24B8" w:rsidRPr="00784954" w:rsidRDefault="002A24B8" w:rsidP="0068519D">
            <w:pPr>
              <w:rPr>
                <w:rFonts w:ascii="Arial" w:hAnsi="Arial" w:cs="Arial"/>
              </w:rPr>
            </w:pPr>
            <w:r w:rsidRPr="00784954">
              <w:rPr>
                <w:rFonts w:ascii="Arial" w:hAnsi="Arial" w:cs="Arial"/>
              </w:rPr>
              <w:t>152</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158</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Fructe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fructe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fructe</w:t>
            </w:r>
            <w:proofErr w:type="spellEnd"/>
            <w:r w:rsidRPr="00784954">
              <w:rPr>
                <w:rFonts w:ascii="Arial" w:hAnsi="Arial" w:cs="Arial"/>
                <w:b/>
                <w:bCs/>
              </w:rPr>
              <w:t xml:space="preserve"> </w:t>
            </w:r>
            <w:proofErr w:type="spellStart"/>
            <w:r w:rsidRPr="00784954">
              <w:rPr>
                <w:rFonts w:ascii="Arial" w:hAnsi="Arial" w:cs="Arial"/>
                <w:b/>
                <w:bCs/>
              </w:rPr>
              <w:t>proaspete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67</w:t>
            </w:r>
          </w:p>
        </w:tc>
        <w:tc>
          <w:tcPr>
            <w:tcW w:w="892" w:type="dxa"/>
            <w:hideMark/>
          </w:tcPr>
          <w:p w:rsidR="002A24B8" w:rsidRPr="00784954" w:rsidRDefault="002A24B8" w:rsidP="0068519D">
            <w:pPr>
              <w:rPr>
                <w:rFonts w:ascii="Arial" w:hAnsi="Arial" w:cs="Arial"/>
              </w:rPr>
            </w:pPr>
            <w:r w:rsidRPr="00784954">
              <w:rPr>
                <w:rFonts w:ascii="Arial" w:hAnsi="Arial" w:cs="Arial"/>
              </w:rPr>
              <w:t>74,7</w:t>
            </w:r>
          </w:p>
        </w:tc>
        <w:tc>
          <w:tcPr>
            <w:tcW w:w="892" w:type="dxa"/>
            <w:hideMark/>
          </w:tcPr>
          <w:p w:rsidR="002A24B8" w:rsidRPr="00784954" w:rsidRDefault="002A24B8" w:rsidP="0068519D">
            <w:pPr>
              <w:rPr>
                <w:rFonts w:ascii="Arial" w:hAnsi="Arial" w:cs="Arial"/>
              </w:rPr>
            </w:pPr>
            <w:r w:rsidRPr="00784954">
              <w:rPr>
                <w:rFonts w:ascii="Arial" w:hAnsi="Arial" w:cs="Arial"/>
              </w:rPr>
              <w:t>71,1</w:t>
            </w:r>
          </w:p>
        </w:tc>
        <w:tc>
          <w:tcPr>
            <w:tcW w:w="892" w:type="dxa"/>
            <w:hideMark/>
          </w:tcPr>
          <w:p w:rsidR="002A24B8" w:rsidRPr="00784954" w:rsidRDefault="002A24B8" w:rsidP="0068519D">
            <w:pPr>
              <w:rPr>
                <w:rFonts w:ascii="Arial" w:hAnsi="Arial" w:cs="Arial"/>
              </w:rPr>
            </w:pPr>
            <w:r w:rsidRPr="00784954">
              <w:rPr>
                <w:rFonts w:ascii="Arial" w:hAnsi="Arial" w:cs="Arial"/>
              </w:rPr>
              <w:t>73,7</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80,2</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Zahar</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zahar</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zahar</w:t>
            </w:r>
            <w:proofErr w:type="spellEnd"/>
            <w:r w:rsidRPr="00784954">
              <w:rPr>
                <w:rFonts w:ascii="Arial" w:hAnsi="Arial" w:cs="Arial"/>
                <w:b/>
                <w:bCs/>
              </w:rPr>
              <w:t xml:space="preserve"> (</w:t>
            </w:r>
            <w:proofErr w:type="spellStart"/>
            <w:r w:rsidRPr="00784954">
              <w:rPr>
                <w:rFonts w:ascii="Arial" w:hAnsi="Arial" w:cs="Arial"/>
                <w:b/>
                <w:bCs/>
              </w:rPr>
              <w:t>inclusiv</w:t>
            </w:r>
            <w:proofErr w:type="spellEnd"/>
            <w:r w:rsidRPr="00784954">
              <w:rPr>
                <w:rFonts w:ascii="Arial" w:hAnsi="Arial" w:cs="Arial"/>
                <w:b/>
                <w:bCs/>
              </w:rPr>
              <w:t xml:space="preserve"> </w:t>
            </w:r>
            <w:proofErr w:type="spellStart"/>
            <w:r w:rsidRPr="00784954">
              <w:rPr>
                <w:rFonts w:ascii="Arial" w:hAnsi="Arial" w:cs="Arial"/>
                <w:b/>
                <w:bCs/>
              </w:rPr>
              <w:t>miere</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23,4</w:t>
            </w:r>
          </w:p>
        </w:tc>
        <w:tc>
          <w:tcPr>
            <w:tcW w:w="892" w:type="dxa"/>
            <w:hideMark/>
          </w:tcPr>
          <w:p w:rsidR="002A24B8" w:rsidRPr="00784954" w:rsidRDefault="002A24B8" w:rsidP="0068519D">
            <w:pPr>
              <w:rPr>
                <w:rFonts w:ascii="Arial" w:hAnsi="Arial" w:cs="Arial"/>
              </w:rPr>
            </w:pPr>
            <w:r w:rsidRPr="00784954">
              <w:rPr>
                <w:rFonts w:ascii="Arial" w:hAnsi="Arial" w:cs="Arial"/>
              </w:rPr>
              <w:t>23,7</w:t>
            </w:r>
          </w:p>
        </w:tc>
        <w:tc>
          <w:tcPr>
            <w:tcW w:w="892" w:type="dxa"/>
            <w:hideMark/>
          </w:tcPr>
          <w:p w:rsidR="002A24B8" w:rsidRPr="00784954" w:rsidRDefault="002A24B8" w:rsidP="0068519D">
            <w:pPr>
              <w:rPr>
                <w:rFonts w:ascii="Arial" w:hAnsi="Arial" w:cs="Arial"/>
              </w:rPr>
            </w:pPr>
            <w:r w:rsidRPr="00784954">
              <w:rPr>
                <w:rFonts w:ascii="Arial" w:hAnsi="Arial" w:cs="Arial"/>
              </w:rPr>
              <w:t>22</w:t>
            </w:r>
          </w:p>
        </w:tc>
        <w:tc>
          <w:tcPr>
            <w:tcW w:w="892" w:type="dxa"/>
            <w:hideMark/>
          </w:tcPr>
          <w:p w:rsidR="002A24B8" w:rsidRPr="00784954" w:rsidRDefault="002A24B8" w:rsidP="0068519D">
            <w:pPr>
              <w:rPr>
                <w:rFonts w:ascii="Arial" w:hAnsi="Arial" w:cs="Arial"/>
              </w:rPr>
            </w:pPr>
            <w:r w:rsidRPr="00784954">
              <w:rPr>
                <w:rFonts w:ascii="Arial" w:hAnsi="Arial" w:cs="Arial"/>
              </w:rPr>
              <w:t>21,1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21,1</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r w:rsidRPr="00784954">
              <w:rPr>
                <w:rFonts w:ascii="Arial" w:hAnsi="Arial" w:cs="Arial"/>
                <w:b/>
                <w:bCs/>
              </w:rPr>
              <w:t xml:space="preserve">Carne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carne in </w:t>
            </w:r>
            <w:proofErr w:type="spellStart"/>
            <w:r w:rsidRPr="00784954">
              <w:rPr>
                <w:rFonts w:ascii="Arial" w:hAnsi="Arial" w:cs="Arial"/>
                <w:b/>
                <w:bCs/>
              </w:rPr>
              <w:t>echivalent</w:t>
            </w:r>
            <w:proofErr w:type="spellEnd"/>
            <w:r w:rsidRPr="00784954">
              <w:rPr>
                <w:rFonts w:ascii="Arial" w:hAnsi="Arial" w:cs="Arial"/>
                <w:b/>
                <w:bCs/>
              </w:rPr>
              <w:t xml:space="preserve"> carne </w:t>
            </w:r>
            <w:proofErr w:type="spellStart"/>
            <w:r w:rsidRPr="00784954">
              <w:rPr>
                <w:rFonts w:ascii="Arial" w:hAnsi="Arial" w:cs="Arial"/>
                <w:b/>
                <w:bCs/>
              </w:rPr>
              <w:t>proaspata</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59,9</w:t>
            </w:r>
          </w:p>
        </w:tc>
        <w:tc>
          <w:tcPr>
            <w:tcW w:w="892" w:type="dxa"/>
            <w:hideMark/>
          </w:tcPr>
          <w:p w:rsidR="002A24B8" w:rsidRPr="00784954" w:rsidRDefault="002A24B8" w:rsidP="0068519D">
            <w:pPr>
              <w:rPr>
                <w:rFonts w:ascii="Arial" w:hAnsi="Arial" w:cs="Arial"/>
              </w:rPr>
            </w:pPr>
            <w:r w:rsidRPr="00784954">
              <w:rPr>
                <w:rFonts w:ascii="Arial" w:hAnsi="Arial" w:cs="Arial"/>
              </w:rPr>
              <w:t>56</w:t>
            </w:r>
          </w:p>
        </w:tc>
        <w:tc>
          <w:tcPr>
            <w:tcW w:w="892" w:type="dxa"/>
            <w:hideMark/>
          </w:tcPr>
          <w:p w:rsidR="002A24B8" w:rsidRPr="00784954" w:rsidRDefault="002A24B8" w:rsidP="0068519D">
            <w:pPr>
              <w:rPr>
                <w:rFonts w:ascii="Arial" w:hAnsi="Arial" w:cs="Arial"/>
              </w:rPr>
            </w:pPr>
            <w:r w:rsidRPr="00784954">
              <w:rPr>
                <w:rFonts w:ascii="Arial" w:hAnsi="Arial" w:cs="Arial"/>
              </w:rPr>
              <w:t>55,3</w:t>
            </w:r>
          </w:p>
        </w:tc>
        <w:tc>
          <w:tcPr>
            <w:tcW w:w="892" w:type="dxa"/>
            <w:hideMark/>
          </w:tcPr>
          <w:p w:rsidR="002A24B8" w:rsidRPr="00784954" w:rsidRDefault="002A24B8" w:rsidP="0068519D">
            <w:pPr>
              <w:rPr>
                <w:rFonts w:ascii="Arial" w:hAnsi="Arial" w:cs="Arial"/>
              </w:rPr>
            </w:pPr>
            <w:r w:rsidRPr="00784954">
              <w:rPr>
                <w:rFonts w:ascii="Arial" w:hAnsi="Arial" w:cs="Arial"/>
              </w:rPr>
              <w:t>54,4</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57,8</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Grasimi</w:t>
            </w:r>
            <w:proofErr w:type="spellEnd"/>
            <w:r w:rsidRPr="00784954">
              <w:rPr>
                <w:rFonts w:ascii="Arial" w:hAnsi="Arial" w:cs="Arial"/>
                <w:b/>
                <w:bCs/>
              </w:rPr>
              <w:t xml:space="preserve"> </w:t>
            </w:r>
            <w:proofErr w:type="spellStart"/>
            <w:r w:rsidRPr="00784954">
              <w:rPr>
                <w:rFonts w:ascii="Arial" w:hAnsi="Arial" w:cs="Arial"/>
                <w:b/>
                <w:bCs/>
              </w:rPr>
              <w:t>vegetale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animale</w:t>
            </w:r>
            <w:proofErr w:type="spellEnd"/>
            <w:r w:rsidRPr="00784954">
              <w:rPr>
                <w:rFonts w:ascii="Arial" w:hAnsi="Arial" w:cs="Arial"/>
                <w:b/>
                <w:bCs/>
              </w:rPr>
              <w:t xml:space="preserve"> (</w:t>
            </w:r>
            <w:proofErr w:type="spellStart"/>
            <w:r w:rsidRPr="00784954">
              <w:rPr>
                <w:rFonts w:ascii="Arial" w:hAnsi="Arial" w:cs="Arial"/>
                <w:b/>
                <w:bCs/>
              </w:rPr>
              <w:t>greutate</w:t>
            </w:r>
            <w:proofErr w:type="spellEnd"/>
            <w:r w:rsidRPr="00784954">
              <w:rPr>
                <w:rFonts w:ascii="Arial" w:hAnsi="Arial" w:cs="Arial"/>
                <w:b/>
                <w:bCs/>
              </w:rPr>
              <w:t xml:space="preserve"> </w:t>
            </w:r>
            <w:proofErr w:type="spellStart"/>
            <w:r w:rsidRPr="00784954">
              <w:rPr>
                <w:rFonts w:ascii="Arial" w:hAnsi="Arial" w:cs="Arial"/>
                <w:b/>
                <w:bCs/>
              </w:rPr>
              <w:t>bruta</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22</w:t>
            </w:r>
          </w:p>
        </w:tc>
        <w:tc>
          <w:tcPr>
            <w:tcW w:w="892" w:type="dxa"/>
            <w:hideMark/>
          </w:tcPr>
          <w:p w:rsidR="002A24B8" w:rsidRPr="00784954" w:rsidRDefault="002A24B8" w:rsidP="0068519D">
            <w:pPr>
              <w:rPr>
                <w:rFonts w:ascii="Arial" w:hAnsi="Arial" w:cs="Arial"/>
              </w:rPr>
            </w:pPr>
            <w:r w:rsidRPr="00784954">
              <w:rPr>
                <w:rFonts w:ascii="Arial" w:hAnsi="Arial" w:cs="Arial"/>
              </w:rPr>
              <w:t>19,3</w:t>
            </w:r>
          </w:p>
        </w:tc>
        <w:tc>
          <w:tcPr>
            <w:tcW w:w="892" w:type="dxa"/>
            <w:hideMark/>
          </w:tcPr>
          <w:p w:rsidR="002A24B8" w:rsidRPr="00784954" w:rsidRDefault="002A24B8" w:rsidP="0068519D">
            <w:pPr>
              <w:rPr>
                <w:rFonts w:ascii="Arial" w:hAnsi="Arial" w:cs="Arial"/>
              </w:rPr>
            </w:pPr>
            <w:r w:rsidRPr="00784954">
              <w:rPr>
                <w:rFonts w:ascii="Arial" w:hAnsi="Arial" w:cs="Arial"/>
              </w:rPr>
              <w:t>19,8</w:t>
            </w:r>
          </w:p>
        </w:tc>
        <w:tc>
          <w:tcPr>
            <w:tcW w:w="892" w:type="dxa"/>
            <w:hideMark/>
          </w:tcPr>
          <w:p w:rsidR="002A24B8" w:rsidRPr="00784954" w:rsidRDefault="002A24B8" w:rsidP="0068519D">
            <w:pPr>
              <w:rPr>
                <w:rFonts w:ascii="Arial" w:hAnsi="Arial" w:cs="Arial"/>
              </w:rPr>
            </w:pPr>
            <w:r w:rsidRPr="00784954">
              <w:rPr>
                <w:rFonts w:ascii="Arial" w:hAnsi="Arial" w:cs="Arial"/>
              </w:rPr>
              <w:t>18,1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20,3</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Ulei</w:t>
            </w:r>
            <w:proofErr w:type="spellEnd"/>
            <w:r w:rsidRPr="00784954">
              <w:rPr>
                <w:rFonts w:ascii="Arial" w:hAnsi="Arial" w:cs="Arial"/>
                <w:b/>
                <w:bCs/>
              </w:rPr>
              <w:t xml:space="preserve"> </w:t>
            </w:r>
            <w:proofErr w:type="spellStart"/>
            <w:r w:rsidRPr="00784954">
              <w:rPr>
                <w:rFonts w:ascii="Arial" w:hAnsi="Arial" w:cs="Arial"/>
                <w:b/>
                <w:bCs/>
              </w:rPr>
              <w:t>comestibil</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r w:rsidRPr="00784954">
              <w:rPr>
                <w:rFonts w:ascii="Arial" w:hAnsi="Arial" w:cs="Arial"/>
                <w:b/>
                <w:bCs/>
              </w:rPr>
              <w:t xml:space="preserve"> </w:t>
            </w:r>
            <w:proofErr w:type="spellStart"/>
            <w:r w:rsidRPr="00784954">
              <w:rPr>
                <w:rFonts w:ascii="Arial" w:hAnsi="Arial" w:cs="Arial"/>
                <w:b/>
                <w:bCs/>
              </w:rPr>
              <w:t>echivalent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14,7</w:t>
            </w:r>
          </w:p>
        </w:tc>
        <w:tc>
          <w:tcPr>
            <w:tcW w:w="892" w:type="dxa"/>
            <w:hideMark/>
          </w:tcPr>
          <w:p w:rsidR="002A24B8" w:rsidRPr="00784954" w:rsidRDefault="002A24B8" w:rsidP="0068519D">
            <w:pPr>
              <w:rPr>
                <w:rFonts w:ascii="Arial" w:hAnsi="Arial" w:cs="Arial"/>
              </w:rPr>
            </w:pPr>
            <w:r w:rsidRPr="00784954">
              <w:rPr>
                <w:rFonts w:ascii="Arial" w:hAnsi="Arial" w:cs="Arial"/>
              </w:rPr>
              <w:t>12,3</w:t>
            </w:r>
          </w:p>
        </w:tc>
        <w:tc>
          <w:tcPr>
            <w:tcW w:w="892" w:type="dxa"/>
            <w:hideMark/>
          </w:tcPr>
          <w:p w:rsidR="002A24B8" w:rsidRPr="00784954" w:rsidRDefault="002A24B8" w:rsidP="0068519D">
            <w:pPr>
              <w:rPr>
                <w:rFonts w:ascii="Arial" w:hAnsi="Arial" w:cs="Arial"/>
              </w:rPr>
            </w:pPr>
            <w:r w:rsidRPr="00784954">
              <w:rPr>
                <w:rFonts w:ascii="Arial" w:hAnsi="Arial" w:cs="Arial"/>
              </w:rPr>
              <w:t>12,4</w:t>
            </w:r>
          </w:p>
        </w:tc>
        <w:tc>
          <w:tcPr>
            <w:tcW w:w="892" w:type="dxa"/>
            <w:hideMark/>
          </w:tcPr>
          <w:p w:rsidR="002A24B8" w:rsidRPr="00784954" w:rsidRDefault="002A24B8" w:rsidP="0068519D">
            <w:pPr>
              <w:rPr>
                <w:rFonts w:ascii="Arial" w:hAnsi="Arial" w:cs="Arial"/>
              </w:rPr>
            </w:pPr>
            <w:r w:rsidRPr="00784954">
              <w:rPr>
                <w:rFonts w:ascii="Arial" w:hAnsi="Arial" w:cs="Arial"/>
              </w:rPr>
              <w:t>10,9</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13,1</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Unt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r w:rsidRPr="00784954">
              <w:rPr>
                <w:rFonts w:ascii="Arial" w:hAnsi="Arial" w:cs="Arial"/>
                <w:b/>
                <w:bCs/>
              </w:rPr>
              <w:t xml:space="preserve"> </w:t>
            </w:r>
            <w:proofErr w:type="spellStart"/>
            <w:r w:rsidRPr="00784954">
              <w:rPr>
                <w:rFonts w:ascii="Arial" w:hAnsi="Arial" w:cs="Arial"/>
                <w:b/>
                <w:bCs/>
              </w:rPr>
              <w:t>echivalent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0,6</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Margarina</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r w:rsidRPr="00784954">
              <w:rPr>
                <w:rFonts w:ascii="Arial" w:hAnsi="Arial" w:cs="Arial"/>
                <w:b/>
                <w:bCs/>
              </w:rPr>
              <w:t xml:space="preserve"> </w:t>
            </w:r>
            <w:proofErr w:type="spellStart"/>
            <w:r w:rsidRPr="00784954">
              <w:rPr>
                <w:rFonts w:ascii="Arial" w:hAnsi="Arial" w:cs="Arial"/>
                <w:b/>
                <w:bCs/>
              </w:rPr>
              <w:t>echivalent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2,6</w:t>
            </w:r>
          </w:p>
        </w:tc>
        <w:tc>
          <w:tcPr>
            <w:tcW w:w="892" w:type="dxa"/>
            <w:hideMark/>
          </w:tcPr>
          <w:p w:rsidR="002A24B8" w:rsidRPr="00784954" w:rsidRDefault="002A24B8" w:rsidP="0068519D">
            <w:pPr>
              <w:rPr>
                <w:rFonts w:ascii="Arial" w:hAnsi="Arial" w:cs="Arial"/>
              </w:rPr>
            </w:pPr>
            <w:r w:rsidRPr="00784954">
              <w:rPr>
                <w:rFonts w:ascii="Arial" w:hAnsi="Arial" w:cs="Arial"/>
              </w:rPr>
              <w:t>2,8</w:t>
            </w:r>
          </w:p>
        </w:tc>
        <w:tc>
          <w:tcPr>
            <w:tcW w:w="892" w:type="dxa"/>
            <w:hideMark/>
          </w:tcPr>
          <w:p w:rsidR="002A24B8" w:rsidRPr="00784954" w:rsidRDefault="002A24B8" w:rsidP="0068519D">
            <w:pPr>
              <w:rPr>
                <w:rFonts w:ascii="Arial" w:hAnsi="Arial" w:cs="Arial"/>
              </w:rPr>
            </w:pPr>
            <w:r w:rsidRPr="00784954">
              <w:rPr>
                <w:rFonts w:ascii="Arial" w:hAnsi="Arial" w:cs="Arial"/>
              </w:rPr>
              <w:t>3</w:t>
            </w:r>
          </w:p>
        </w:tc>
        <w:tc>
          <w:tcPr>
            <w:tcW w:w="892" w:type="dxa"/>
            <w:hideMark/>
          </w:tcPr>
          <w:p w:rsidR="002A24B8" w:rsidRPr="00784954" w:rsidRDefault="002A24B8" w:rsidP="0068519D">
            <w:pPr>
              <w:rPr>
                <w:rFonts w:ascii="Arial" w:hAnsi="Arial" w:cs="Arial"/>
              </w:rPr>
            </w:pPr>
            <w:r w:rsidRPr="00784954">
              <w:rPr>
                <w:rFonts w:ascii="Arial" w:hAnsi="Arial" w:cs="Arial"/>
              </w:rPr>
              <w:t>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2,9</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Lapte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lapte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lapte</w:t>
            </w:r>
            <w:proofErr w:type="spellEnd"/>
            <w:r w:rsidRPr="00784954">
              <w:rPr>
                <w:rFonts w:ascii="Arial" w:hAnsi="Arial" w:cs="Arial"/>
                <w:b/>
                <w:bCs/>
              </w:rPr>
              <w:t xml:space="preserve"> 3,5% </w:t>
            </w:r>
            <w:proofErr w:type="spellStart"/>
            <w:r w:rsidRPr="00784954">
              <w:rPr>
                <w:rFonts w:ascii="Arial" w:hAnsi="Arial" w:cs="Arial"/>
                <w:b/>
                <w:bCs/>
              </w:rPr>
              <w:t>grasime</w:t>
            </w:r>
            <w:proofErr w:type="spellEnd"/>
            <w:r w:rsidRPr="00784954">
              <w:rPr>
                <w:rFonts w:ascii="Arial" w:hAnsi="Arial" w:cs="Arial"/>
                <w:b/>
                <w:bCs/>
              </w:rPr>
              <w:t xml:space="preserve"> (</w:t>
            </w:r>
            <w:proofErr w:type="spellStart"/>
            <w:r w:rsidRPr="00784954">
              <w:rPr>
                <w:rFonts w:ascii="Arial" w:hAnsi="Arial" w:cs="Arial"/>
                <w:b/>
                <w:bCs/>
              </w:rPr>
              <w:t>exclusiv</w:t>
            </w:r>
            <w:proofErr w:type="spellEnd"/>
            <w:r w:rsidRPr="00784954">
              <w:rPr>
                <w:rFonts w:ascii="Arial" w:hAnsi="Arial" w:cs="Arial"/>
                <w:b/>
                <w:bCs/>
              </w:rPr>
              <w:t xml:space="preserve"> </w:t>
            </w:r>
            <w:proofErr w:type="spellStart"/>
            <w:r w:rsidRPr="00784954">
              <w:rPr>
                <w:rFonts w:ascii="Arial" w:hAnsi="Arial" w:cs="Arial"/>
                <w:b/>
                <w:bCs/>
              </w:rPr>
              <w:t>unt</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244,2</w:t>
            </w:r>
          </w:p>
        </w:tc>
        <w:tc>
          <w:tcPr>
            <w:tcW w:w="892" w:type="dxa"/>
            <w:hideMark/>
          </w:tcPr>
          <w:p w:rsidR="002A24B8" w:rsidRPr="00784954" w:rsidRDefault="002A24B8" w:rsidP="0068519D">
            <w:pPr>
              <w:rPr>
                <w:rFonts w:ascii="Arial" w:hAnsi="Arial" w:cs="Arial"/>
              </w:rPr>
            </w:pPr>
            <w:r w:rsidRPr="00784954">
              <w:rPr>
                <w:rFonts w:ascii="Arial" w:hAnsi="Arial" w:cs="Arial"/>
              </w:rPr>
              <w:t>248,5</w:t>
            </w:r>
          </w:p>
        </w:tc>
        <w:tc>
          <w:tcPr>
            <w:tcW w:w="892" w:type="dxa"/>
            <w:hideMark/>
          </w:tcPr>
          <w:p w:rsidR="002A24B8" w:rsidRPr="00784954" w:rsidRDefault="002A24B8" w:rsidP="0068519D">
            <w:pPr>
              <w:rPr>
                <w:rFonts w:ascii="Arial" w:hAnsi="Arial" w:cs="Arial"/>
              </w:rPr>
            </w:pPr>
            <w:r w:rsidRPr="00784954">
              <w:rPr>
                <w:rFonts w:ascii="Arial" w:hAnsi="Arial" w:cs="Arial"/>
              </w:rPr>
              <w:t>241,1</w:t>
            </w:r>
          </w:p>
        </w:tc>
        <w:tc>
          <w:tcPr>
            <w:tcW w:w="892" w:type="dxa"/>
            <w:hideMark/>
          </w:tcPr>
          <w:p w:rsidR="002A24B8" w:rsidRPr="00784954" w:rsidRDefault="002A24B8" w:rsidP="0068519D">
            <w:pPr>
              <w:rPr>
                <w:rFonts w:ascii="Arial" w:hAnsi="Arial" w:cs="Arial"/>
              </w:rPr>
            </w:pPr>
            <w:r w:rsidRPr="00784954">
              <w:rPr>
                <w:rFonts w:ascii="Arial" w:hAnsi="Arial" w:cs="Arial"/>
              </w:rPr>
              <w:t>244,5</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251,5</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Lapte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lapte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lapte</w:t>
            </w:r>
            <w:proofErr w:type="spellEnd"/>
            <w:r w:rsidRPr="00784954">
              <w:rPr>
                <w:rFonts w:ascii="Arial" w:hAnsi="Arial" w:cs="Arial"/>
                <w:b/>
                <w:bCs/>
              </w:rPr>
              <w:t xml:space="preserve"> 3,5% </w:t>
            </w:r>
            <w:proofErr w:type="spellStart"/>
            <w:r w:rsidRPr="00784954">
              <w:rPr>
                <w:rFonts w:ascii="Arial" w:hAnsi="Arial" w:cs="Arial"/>
                <w:b/>
                <w:bCs/>
              </w:rPr>
              <w:t>grasime</w:t>
            </w:r>
            <w:proofErr w:type="spellEnd"/>
            <w:r w:rsidRPr="00784954">
              <w:rPr>
                <w:rFonts w:ascii="Arial" w:hAnsi="Arial" w:cs="Arial"/>
                <w:b/>
                <w:bCs/>
              </w:rPr>
              <w:t xml:space="preserve"> (</w:t>
            </w:r>
            <w:proofErr w:type="spellStart"/>
            <w:r w:rsidRPr="00784954">
              <w:rPr>
                <w:rFonts w:ascii="Arial" w:hAnsi="Arial" w:cs="Arial"/>
                <w:b/>
                <w:bCs/>
              </w:rPr>
              <w:t>exclusiv</w:t>
            </w:r>
            <w:proofErr w:type="spellEnd"/>
            <w:r w:rsidRPr="00784954">
              <w:rPr>
                <w:rFonts w:ascii="Arial" w:hAnsi="Arial" w:cs="Arial"/>
                <w:b/>
                <w:bCs/>
              </w:rPr>
              <w:t xml:space="preserve"> </w:t>
            </w:r>
            <w:proofErr w:type="spellStart"/>
            <w:r w:rsidRPr="00784954">
              <w:rPr>
                <w:rFonts w:ascii="Arial" w:hAnsi="Arial" w:cs="Arial"/>
                <w:b/>
                <w:bCs/>
              </w:rPr>
              <w:t>untul</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237,1</w:t>
            </w:r>
          </w:p>
        </w:tc>
        <w:tc>
          <w:tcPr>
            <w:tcW w:w="892" w:type="dxa"/>
            <w:hideMark/>
          </w:tcPr>
          <w:p w:rsidR="002A24B8" w:rsidRPr="00784954" w:rsidRDefault="002A24B8" w:rsidP="0068519D">
            <w:pPr>
              <w:rPr>
                <w:rFonts w:ascii="Arial" w:hAnsi="Arial" w:cs="Arial"/>
              </w:rPr>
            </w:pPr>
            <w:r w:rsidRPr="00784954">
              <w:rPr>
                <w:rFonts w:ascii="Arial" w:hAnsi="Arial" w:cs="Arial"/>
              </w:rPr>
              <w:t>241,3</w:t>
            </w:r>
          </w:p>
        </w:tc>
        <w:tc>
          <w:tcPr>
            <w:tcW w:w="892" w:type="dxa"/>
            <w:hideMark/>
          </w:tcPr>
          <w:p w:rsidR="002A24B8" w:rsidRPr="00784954" w:rsidRDefault="002A24B8" w:rsidP="0068519D">
            <w:pPr>
              <w:rPr>
                <w:rFonts w:ascii="Arial" w:hAnsi="Arial" w:cs="Arial"/>
              </w:rPr>
            </w:pPr>
            <w:r w:rsidRPr="00784954">
              <w:rPr>
                <w:rFonts w:ascii="Arial" w:hAnsi="Arial" w:cs="Arial"/>
              </w:rPr>
              <w:t>234,1</w:t>
            </w:r>
          </w:p>
        </w:tc>
        <w:tc>
          <w:tcPr>
            <w:tcW w:w="892" w:type="dxa"/>
            <w:hideMark/>
          </w:tcPr>
          <w:p w:rsidR="002A24B8" w:rsidRPr="00784954" w:rsidRDefault="002A24B8" w:rsidP="0068519D">
            <w:pPr>
              <w:rPr>
                <w:rFonts w:ascii="Arial" w:hAnsi="Arial" w:cs="Arial"/>
              </w:rPr>
            </w:pPr>
            <w:r w:rsidRPr="00784954">
              <w:rPr>
                <w:rFonts w:ascii="Arial" w:hAnsi="Arial" w:cs="Arial"/>
              </w:rPr>
              <w:t>237,4</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244,2</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Oua</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Bucati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253</w:t>
            </w:r>
          </w:p>
        </w:tc>
        <w:tc>
          <w:tcPr>
            <w:tcW w:w="892" w:type="dxa"/>
            <w:hideMark/>
          </w:tcPr>
          <w:p w:rsidR="002A24B8" w:rsidRPr="00784954" w:rsidRDefault="002A24B8" w:rsidP="0068519D">
            <w:pPr>
              <w:rPr>
                <w:rFonts w:ascii="Arial" w:hAnsi="Arial" w:cs="Arial"/>
              </w:rPr>
            </w:pPr>
            <w:r w:rsidRPr="00784954">
              <w:rPr>
                <w:rFonts w:ascii="Arial" w:hAnsi="Arial" w:cs="Arial"/>
              </w:rPr>
              <w:t>264</w:t>
            </w:r>
          </w:p>
        </w:tc>
        <w:tc>
          <w:tcPr>
            <w:tcW w:w="892" w:type="dxa"/>
            <w:hideMark/>
          </w:tcPr>
          <w:p w:rsidR="002A24B8" w:rsidRPr="00784954" w:rsidRDefault="002A24B8" w:rsidP="0068519D">
            <w:pPr>
              <w:rPr>
                <w:rFonts w:ascii="Arial" w:hAnsi="Arial" w:cs="Arial"/>
              </w:rPr>
            </w:pPr>
            <w:r w:rsidRPr="00784954">
              <w:rPr>
                <w:rFonts w:ascii="Arial" w:hAnsi="Arial" w:cs="Arial"/>
              </w:rPr>
              <w:t>245</w:t>
            </w:r>
          </w:p>
        </w:tc>
        <w:tc>
          <w:tcPr>
            <w:tcW w:w="892" w:type="dxa"/>
            <w:hideMark/>
          </w:tcPr>
          <w:p w:rsidR="002A24B8" w:rsidRPr="00784954" w:rsidRDefault="002A24B8" w:rsidP="0068519D">
            <w:pPr>
              <w:rPr>
                <w:rFonts w:ascii="Arial" w:hAnsi="Arial" w:cs="Arial"/>
              </w:rPr>
            </w:pPr>
            <w:r w:rsidRPr="00784954">
              <w:rPr>
                <w:rFonts w:ascii="Arial" w:hAnsi="Arial" w:cs="Arial"/>
              </w:rPr>
              <w:t>247</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246</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lastRenderedPageBreak/>
              <w:t>Peste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peste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peste</w:t>
            </w:r>
            <w:proofErr w:type="spellEnd"/>
            <w:r w:rsidRPr="00784954">
              <w:rPr>
                <w:rFonts w:ascii="Arial" w:hAnsi="Arial" w:cs="Arial"/>
                <w:b/>
                <w:bCs/>
              </w:rPr>
              <w:t xml:space="preserve"> </w:t>
            </w:r>
            <w:proofErr w:type="spellStart"/>
            <w:r w:rsidRPr="00784954">
              <w:rPr>
                <w:rFonts w:ascii="Arial" w:hAnsi="Arial" w:cs="Arial"/>
                <w:b/>
                <w:bCs/>
              </w:rPr>
              <w:t>proaspat</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4,9</w:t>
            </w:r>
          </w:p>
        </w:tc>
        <w:tc>
          <w:tcPr>
            <w:tcW w:w="892" w:type="dxa"/>
            <w:hideMark/>
          </w:tcPr>
          <w:p w:rsidR="002A24B8" w:rsidRPr="00784954" w:rsidRDefault="002A24B8" w:rsidP="0068519D">
            <w:pPr>
              <w:rPr>
                <w:rFonts w:ascii="Arial" w:hAnsi="Arial" w:cs="Arial"/>
              </w:rPr>
            </w:pPr>
            <w:r w:rsidRPr="00784954">
              <w:rPr>
                <w:rFonts w:ascii="Arial" w:hAnsi="Arial" w:cs="Arial"/>
              </w:rPr>
              <w:t>3,9</w:t>
            </w:r>
          </w:p>
        </w:tc>
        <w:tc>
          <w:tcPr>
            <w:tcW w:w="892" w:type="dxa"/>
            <w:hideMark/>
          </w:tcPr>
          <w:p w:rsidR="002A24B8" w:rsidRPr="00784954" w:rsidRDefault="002A24B8" w:rsidP="0068519D">
            <w:pPr>
              <w:rPr>
                <w:rFonts w:ascii="Arial" w:hAnsi="Arial" w:cs="Arial"/>
              </w:rPr>
            </w:pPr>
            <w:r w:rsidRPr="00784954">
              <w:rPr>
                <w:rFonts w:ascii="Arial" w:hAnsi="Arial" w:cs="Arial"/>
              </w:rPr>
              <w:t>4,2</w:t>
            </w:r>
          </w:p>
        </w:tc>
        <w:tc>
          <w:tcPr>
            <w:tcW w:w="892" w:type="dxa"/>
            <w:hideMark/>
          </w:tcPr>
          <w:p w:rsidR="002A24B8" w:rsidRPr="00784954" w:rsidRDefault="002A24B8" w:rsidP="0068519D">
            <w:pPr>
              <w:rPr>
                <w:rFonts w:ascii="Arial" w:hAnsi="Arial" w:cs="Arial"/>
              </w:rPr>
            </w:pPr>
            <w:r w:rsidRPr="00784954">
              <w:rPr>
                <w:rFonts w:ascii="Arial" w:hAnsi="Arial" w:cs="Arial"/>
              </w:rPr>
              <w:t>4,3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4,9</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r w:rsidRPr="00784954">
              <w:rPr>
                <w:rFonts w:ascii="Arial" w:hAnsi="Arial" w:cs="Arial"/>
                <w:b/>
                <w:bCs/>
              </w:rPr>
              <w:t xml:space="preserve">Vin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vin</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22,2</w:t>
            </w:r>
          </w:p>
        </w:tc>
        <w:tc>
          <w:tcPr>
            <w:tcW w:w="892" w:type="dxa"/>
            <w:hideMark/>
          </w:tcPr>
          <w:p w:rsidR="002A24B8" w:rsidRPr="00784954" w:rsidRDefault="002A24B8" w:rsidP="0068519D">
            <w:pPr>
              <w:rPr>
                <w:rFonts w:ascii="Arial" w:hAnsi="Arial" w:cs="Arial"/>
              </w:rPr>
            </w:pPr>
            <w:r w:rsidRPr="00784954">
              <w:rPr>
                <w:rFonts w:ascii="Arial" w:hAnsi="Arial" w:cs="Arial"/>
              </w:rPr>
              <w:t>21,3</w:t>
            </w:r>
          </w:p>
        </w:tc>
        <w:tc>
          <w:tcPr>
            <w:tcW w:w="892" w:type="dxa"/>
            <w:hideMark/>
          </w:tcPr>
          <w:p w:rsidR="002A24B8" w:rsidRPr="00784954" w:rsidRDefault="002A24B8" w:rsidP="0068519D">
            <w:pPr>
              <w:rPr>
                <w:rFonts w:ascii="Arial" w:hAnsi="Arial" w:cs="Arial"/>
              </w:rPr>
            </w:pPr>
            <w:r w:rsidRPr="00784954">
              <w:rPr>
                <w:rFonts w:ascii="Arial" w:hAnsi="Arial" w:cs="Arial"/>
              </w:rPr>
              <w:t>21,1</w:t>
            </w:r>
          </w:p>
        </w:tc>
        <w:tc>
          <w:tcPr>
            <w:tcW w:w="892" w:type="dxa"/>
            <w:hideMark/>
          </w:tcPr>
          <w:p w:rsidR="002A24B8" w:rsidRPr="00784954" w:rsidRDefault="002A24B8" w:rsidP="0068519D">
            <w:pPr>
              <w:rPr>
                <w:rFonts w:ascii="Arial" w:hAnsi="Arial" w:cs="Arial"/>
              </w:rPr>
            </w:pPr>
            <w:r w:rsidRPr="00784954">
              <w:rPr>
                <w:rFonts w:ascii="Arial" w:hAnsi="Arial" w:cs="Arial"/>
              </w:rPr>
              <w:t>21,7</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22,6</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Bere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81,3</w:t>
            </w:r>
          </w:p>
        </w:tc>
        <w:tc>
          <w:tcPr>
            <w:tcW w:w="892" w:type="dxa"/>
            <w:hideMark/>
          </w:tcPr>
          <w:p w:rsidR="002A24B8" w:rsidRPr="00784954" w:rsidRDefault="002A24B8" w:rsidP="0068519D">
            <w:pPr>
              <w:rPr>
                <w:rFonts w:ascii="Arial" w:hAnsi="Arial" w:cs="Arial"/>
              </w:rPr>
            </w:pPr>
            <w:r w:rsidRPr="00784954">
              <w:rPr>
                <w:rFonts w:ascii="Arial" w:hAnsi="Arial" w:cs="Arial"/>
              </w:rPr>
              <w:t>84,3</w:t>
            </w:r>
          </w:p>
        </w:tc>
        <w:tc>
          <w:tcPr>
            <w:tcW w:w="892" w:type="dxa"/>
            <w:hideMark/>
          </w:tcPr>
          <w:p w:rsidR="002A24B8" w:rsidRPr="00784954" w:rsidRDefault="002A24B8" w:rsidP="0068519D">
            <w:pPr>
              <w:rPr>
                <w:rFonts w:ascii="Arial" w:hAnsi="Arial" w:cs="Arial"/>
              </w:rPr>
            </w:pPr>
            <w:r w:rsidRPr="00784954">
              <w:rPr>
                <w:rFonts w:ascii="Arial" w:hAnsi="Arial" w:cs="Arial"/>
              </w:rPr>
              <w:t>90,2</w:t>
            </w:r>
          </w:p>
        </w:tc>
        <w:tc>
          <w:tcPr>
            <w:tcW w:w="892" w:type="dxa"/>
            <w:hideMark/>
          </w:tcPr>
          <w:p w:rsidR="002A24B8" w:rsidRPr="00784954" w:rsidRDefault="002A24B8" w:rsidP="0068519D">
            <w:pPr>
              <w:rPr>
                <w:rFonts w:ascii="Arial" w:hAnsi="Arial" w:cs="Arial"/>
              </w:rPr>
            </w:pPr>
            <w:r w:rsidRPr="00784954">
              <w:rPr>
                <w:rFonts w:ascii="Arial" w:hAnsi="Arial" w:cs="Arial"/>
              </w:rPr>
              <w:t>86,8</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82,2</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Bauturi</w:t>
            </w:r>
            <w:proofErr w:type="spellEnd"/>
            <w:r w:rsidRPr="00784954">
              <w:rPr>
                <w:rFonts w:ascii="Arial" w:hAnsi="Arial" w:cs="Arial"/>
                <w:b/>
                <w:bCs/>
              </w:rPr>
              <w:t xml:space="preserve"> </w:t>
            </w:r>
            <w:proofErr w:type="spellStart"/>
            <w:r w:rsidRPr="00784954">
              <w:rPr>
                <w:rFonts w:ascii="Arial" w:hAnsi="Arial" w:cs="Arial"/>
                <w:b/>
                <w:bCs/>
              </w:rPr>
              <w:t>alcoolice</w:t>
            </w:r>
            <w:proofErr w:type="spellEnd"/>
            <w:r w:rsidRPr="00784954">
              <w:rPr>
                <w:rFonts w:ascii="Arial" w:hAnsi="Arial" w:cs="Arial"/>
                <w:b/>
                <w:bCs/>
              </w:rPr>
              <w:t xml:space="preserve"> </w:t>
            </w:r>
            <w:proofErr w:type="spellStart"/>
            <w:r w:rsidRPr="00784954">
              <w:rPr>
                <w:rFonts w:ascii="Arial" w:hAnsi="Arial" w:cs="Arial"/>
                <w:b/>
                <w:bCs/>
              </w:rPr>
              <w:t>distilate</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100%)</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w:t>
            </w:r>
            <w:proofErr w:type="spellStart"/>
            <w:r w:rsidRPr="00784954">
              <w:rPr>
                <w:rFonts w:ascii="Arial" w:hAnsi="Arial" w:cs="Arial"/>
                <w:b/>
                <w:bCs/>
              </w:rPr>
              <w:t>pur</w:t>
            </w:r>
            <w:proofErr w:type="spellEnd"/>
            <w:r w:rsidRPr="00784954">
              <w:rPr>
                <w:rFonts w:ascii="Arial" w:hAnsi="Arial" w:cs="Arial"/>
                <w:b/>
                <w:bCs/>
              </w:rPr>
              <w:t xml:space="preserve"> (100%)</w:t>
            </w:r>
          </w:p>
        </w:tc>
        <w:tc>
          <w:tcPr>
            <w:tcW w:w="892" w:type="dxa"/>
            <w:hideMark/>
          </w:tcPr>
          <w:p w:rsidR="002A24B8" w:rsidRPr="00784954" w:rsidRDefault="002A24B8" w:rsidP="0068519D">
            <w:pPr>
              <w:rPr>
                <w:rFonts w:ascii="Arial" w:hAnsi="Arial" w:cs="Arial"/>
              </w:rPr>
            </w:pPr>
            <w:r w:rsidRPr="00784954">
              <w:rPr>
                <w:rFonts w:ascii="Arial" w:hAnsi="Arial" w:cs="Arial"/>
              </w:rPr>
              <w:t>1,7</w:t>
            </w:r>
          </w:p>
        </w:tc>
        <w:tc>
          <w:tcPr>
            <w:tcW w:w="892" w:type="dxa"/>
            <w:hideMark/>
          </w:tcPr>
          <w:p w:rsidR="002A24B8" w:rsidRPr="00784954" w:rsidRDefault="002A24B8" w:rsidP="0068519D">
            <w:pPr>
              <w:rPr>
                <w:rFonts w:ascii="Arial" w:hAnsi="Arial" w:cs="Arial"/>
              </w:rPr>
            </w:pPr>
            <w:r w:rsidRPr="00784954">
              <w:rPr>
                <w:rFonts w:ascii="Arial" w:hAnsi="Arial" w:cs="Arial"/>
              </w:rPr>
              <w:t>1,3</w:t>
            </w:r>
          </w:p>
        </w:tc>
        <w:tc>
          <w:tcPr>
            <w:tcW w:w="892" w:type="dxa"/>
            <w:hideMark/>
          </w:tcPr>
          <w:p w:rsidR="002A24B8" w:rsidRPr="00784954" w:rsidRDefault="002A24B8" w:rsidP="0068519D">
            <w:pPr>
              <w:rPr>
                <w:rFonts w:ascii="Arial" w:hAnsi="Arial" w:cs="Arial"/>
              </w:rPr>
            </w:pPr>
            <w:r w:rsidRPr="00784954">
              <w:rPr>
                <w:rFonts w:ascii="Arial" w:hAnsi="Arial" w:cs="Arial"/>
              </w:rPr>
              <w:t>1,1</w:t>
            </w:r>
          </w:p>
        </w:tc>
        <w:tc>
          <w:tcPr>
            <w:tcW w:w="892" w:type="dxa"/>
            <w:hideMark/>
          </w:tcPr>
          <w:p w:rsidR="002A24B8" w:rsidRPr="00784954" w:rsidRDefault="002A24B8" w:rsidP="0068519D">
            <w:pPr>
              <w:rPr>
                <w:rFonts w:ascii="Arial" w:hAnsi="Arial" w:cs="Arial"/>
              </w:rPr>
            </w:pPr>
            <w:r w:rsidRPr="00784954">
              <w:rPr>
                <w:rFonts w:ascii="Arial" w:hAnsi="Arial" w:cs="Arial"/>
              </w:rPr>
              <w:t>1,2</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1,2</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Bauturi</w:t>
            </w:r>
            <w:proofErr w:type="spellEnd"/>
            <w:r w:rsidRPr="00784954">
              <w:rPr>
                <w:rFonts w:ascii="Arial" w:hAnsi="Arial" w:cs="Arial"/>
                <w:b/>
                <w:bCs/>
              </w:rPr>
              <w:t xml:space="preserve"> </w:t>
            </w:r>
            <w:proofErr w:type="spellStart"/>
            <w:r w:rsidRPr="00784954">
              <w:rPr>
                <w:rFonts w:ascii="Arial" w:hAnsi="Arial" w:cs="Arial"/>
                <w:b/>
                <w:bCs/>
              </w:rPr>
              <w:t>nealcoolice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163,7</w:t>
            </w:r>
          </w:p>
        </w:tc>
        <w:tc>
          <w:tcPr>
            <w:tcW w:w="892" w:type="dxa"/>
            <w:hideMark/>
          </w:tcPr>
          <w:p w:rsidR="002A24B8" w:rsidRPr="00784954" w:rsidRDefault="002A24B8" w:rsidP="0068519D">
            <w:pPr>
              <w:rPr>
                <w:rFonts w:ascii="Arial" w:hAnsi="Arial" w:cs="Arial"/>
              </w:rPr>
            </w:pPr>
            <w:r w:rsidRPr="00784954">
              <w:rPr>
                <w:rFonts w:ascii="Arial" w:hAnsi="Arial" w:cs="Arial"/>
              </w:rPr>
              <w:t>148,8</w:t>
            </w:r>
          </w:p>
        </w:tc>
        <w:tc>
          <w:tcPr>
            <w:tcW w:w="892" w:type="dxa"/>
            <w:hideMark/>
          </w:tcPr>
          <w:p w:rsidR="002A24B8" w:rsidRPr="00784954" w:rsidRDefault="002A24B8" w:rsidP="0068519D">
            <w:pPr>
              <w:rPr>
                <w:rFonts w:ascii="Arial" w:hAnsi="Arial" w:cs="Arial"/>
              </w:rPr>
            </w:pPr>
            <w:r w:rsidRPr="00784954">
              <w:rPr>
                <w:rFonts w:ascii="Arial" w:hAnsi="Arial" w:cs="Arial"/>
              </w:rPr>
              <w:t>150,8</w:t>
            </w:r>
          </w:p>
        </w:tc>
        <w:tc>
          <w:tcPr>
            <w:tcW w:w="892" w:type="dxa"/>
            <w:hideMark/>
          </w:tcPr>
          <w:p w:rsidR="002A24B8" w:rsidRPr="00784954" w:rsidRDefault="002A24B8" w:rsidP="0068519D">
            <w:pPr>
              <w:rPr>
                <w:rFonts w:ascii="Arial" w:hAnsi="Arial" w:cs="Arial"/>
              </w:rPr>
            </w:pPr>
            <w:r w:rsidRPr="00784954">
              <w:rPr>
                <w:rFonts w:ascii="Arial" w:hAnsi="Arial" w:cs="Arial"/>
              </w:rPr>
              <w:t>154,4</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153,5</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Consum</w:t>
            </w:r>
            <w:proofErr w:type="spellEnd"/>
            <w:r w:rsidRPr="00784954">
              <w:rPr>
                <w:rFonts w:ascii="Arial" w:hAnsi="Arial" w:cs="Arial"/>
                <w:b/>
                <w:bCs/>
              </w:rPr>
              <w:t xml:space="preserve"> total de </w:t>
            </w:r>
            <w:proofErr w:type="spellStart"/>
            <w:r w:rsidRPr="00784954">
              <w:rPr>
                <w:rFonts w:ascii="Arial" w:hAnsi="Arial" w:cs="Arial"/>
                <w:b/>
                <w:bCs/>
              </w:rPr>
              <w:t>alcool</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100%)</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w:t>
            </w:r>
            <w:proofErr w:type="spellStart"/>
            <w:r w:rsidRPr="00784954">
              <w:rPr>
                <w:rFonts w:ascii="Arial" w:hAnsi="Arial" w:cs="Arial"/>
                <w:b/>
                <w:bCs/>
              </w:rPr>
              <w:t>pur</w:t>
            </w:r>
            <w:proofErr w:type="spellEnd"/>
            <w:r w:rsidRPr="00784954">
              <w:rPr>
                <w:rFonts w:ascii="Arial" w:hAnsi="Arial" w:cs="Arial"/>
                <w:b/>
                <w:bCs/>
              </w:rPr>
              <w:t xml:space="preserve"> (100%)</w:t>
            </w:r>
          </w:p>
        </w:tc>
        <w:tc>
          <w:tcPr>
            <w:tcW w:w="892" w:type="dxa"/>
            <w:hideMark/>
          </w:tcPr>
          <w:p w:rsidR="002A24B8" w:rsidRPr="00784954" w:rsidRDefault="002A24B8" w:rsidP="0068519D">
            <w:pPr>
              <w:rPr>
                <w:rFonts w:ascii="Arial" w:hAnsi="Arial" w:cs="Arial"/>
              </w:rPr>
            </w:pPr>
            <w:r w:rsidRPr="00784954">
              <w:rPr>
                <w:rFonts w:ascii="Arial" w:hAnsi="Arial" w:cs="Arial"/>
              </w:rPr>
              <w:t>8</w:t>
            </w:r>
          </w:p>
        </w:tc>
        <w:tc>
          <w:tcPr>
            <w:tcW w:w="892" w:type="dxa"/>
            <w:hideMark/>
          </w:tcPr>
          <w:p w:rsidR="002A24B8" w:rsidRPr="00784954" w:rsidRDefault="002A24B8" w:rsidP="0068519D">
            <w:pPr>
              <w:rPr>
                <w:rFonts w:ascii="Arial" w:hAnsi="Arial" w:cs="Arial"/>
              </w:rPr>
            </w:pPr>
            <w:r w:rsidRPr="00784954">
              <w:rPr>
                <w:rFonts w:ascii="Arial" w:hAnsi="Arial" w:cs="Arial"/>
              </w:rPr>
              <w:t>8,1</w:t>
            </w:r>
          </w:p>
        </w:tc>
        <w:tc>
          <w:tcPr>
            <w:tcW w:w="892" w:type="dxa"/>
            <w:hideMark/>
          </w:tcPr>
          <w:p w:rsidR="002A24B8" w:rsidRPr="00784954" w:rsidRDefault="002A24B8" w:rsidP="0068519D">
            <w:pPr>
              <w:rPr>
                <w:rFonts w:ascii="Arial" w:hAnsi="Arial" w:cs="Arial"/>
              </w:rPr>
            </w:pPr>
            <w:r w:rsidRPr="00784954">
              <w:rPr>
                <w:rFonts w:ascii="Arial" w:hAnsi="Arial" w:cs="Arial"/>
              </w:rPr>
              <w:t>8,1</w:t>
            </w:r>
          </w:p>
        </w:tc>
        <w:tc>
          <w:tcPr>
            <w:tcW w:w="892" w:type="dxa"/>
            <w:hideMark/>
          </w:tcPr>
          <w:p w:rsidR="002A24B8" w:rsidRPr="00784954" w:rsidRDefault="002A24B8" w:rsidP="0068519D">
            <w:pPr>
              <w:rPr>
                <w:rFonts w:ascii="Arial" w:hAnsi="Arial" w:cs="Arial"/>
              </w:rPr>
            </w:pPr>
            <w:r w:rsidRPr="00784954">
              <w:rPr>
                <w:rFonts w:ascii="Arial" w:hAnsi="Arial" w:cs="Arial"/>
              </w:rPr>
              <w:t>8,1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8</w:t>
            </w:r>
          </w:p>
        </w:tc>
      </w:tr>
      <w:tr w:rsidR="002A24B8" w:rsidRPr="00F92E53" w:rsidTr="0068519D">
        <w:trPr>
          <w:trHeight w:val="300"/>
        </w:trPr>
        <w:tc>
          <w:tcPr>
            <w:tcW w:w="9288" w:type="dxa"/>
            <w:gridSpan w:val="7"/>
            <w:hideMark/>
          </w:tcPr>
          <w:p w:rsidR="002A24B8" w:rsidRPr="00784954" w:rsidRDefault="002A24B8" w:rsidP="0068519D">
            <w:pPr>
              <w:rPr>
                <w:rFonts w:ascii="Arial" w:hAnsi="Arial" w:cs="Arial"/>
              </w:rPr>
            </w:pPr>
          </w:p>
        </w:tc>
      </w:tr>
    </w:tbl>
    <w:p w:rsidR="002A24B8" w:rsidRDefault="002A24B8" w:rsidP="002A24B8">
      <w:pPr>
        <w:rPr>
          <w:rFonts w:ascii="Arial" w:hAnsi="Arial" w:cs="Arial"/>
          <w:sz w:val="24"/>
          <w:szCs w:val="24"/>
        </w:rPr>
      </w:pPr>
    </w:p>
    <w:p w:rsidR="002A24B8" w:rsidRPr="00784954" w:rsidRDefault="002A24B8" w:rsidP="002A24B8">
      <w:pPr>
        <w:rPr>
          <w:rFonts w:ascii="Arial" w:hAnsi="Arial" w:cs="Arial"/>
        </w:rPr>
      </w:pPr>
      <w:r w:rsidRPr="00784954">
        <w:rPr>
          <w:rFonts w:ascii="Arial" w:hAnsi="Arial" w:cs="Arial"/>
        </w:rPr>
        <w:t xml:space="preserve"> </w:t>
      </w:r>
      <w:proofErr w:type="spellStart"/>
      <w:r w:rsidRPr="00784954">
        <w:rPr>
          <w:rFonts w:ascii="Arial" w:hAnsi="Arial" w:cs="Arial"/>
        </w:rPr>
        <w:t>Sursa</w:t>
      </w:r>
      <w:proofErr w:type="spellEnd"/>
      <w:r w:rsidRPr="00784954">
        <w:rPr>
          <w:rFonts w:ascii="Arial" w:hAnsi="Arial" w:cs="Arial"/>
        </w:rPr>
        <w:t xml:space="preserve">: </w:t>
      </w:r>
      <w:proofErr w:type="spellStart"/>
      <w:r w:rsidRPr="00784954">
        <w:rPr>
          <w:rFonts w:ascii="Arial" w:hAnsi="Arial" w:cs="Arial"/>
          <w:i/>
          <w:iCs/>
        </w:rPr>
        <w:t>Baza</w:t>
      </w:r>
      <w:proofErr w:type="spellEnd"/>
      <w:r w:rsidRPr="00784954">
        <w:rPr>
          <w:rFonts w:ascii="Arial" w:hAnsi="Arial" w:cs="Arial"/>
          <w:i/>
          <w:iCs/>
        </w:rPr>
        <w:t xml:space="preserve"> de date </w:t>
      </w:r>
      <w:proofErr w:type="spellStart"/>
      <w:proofErr w:type="gramStart"/>
      <w:r w:rsidRPr="00784954">
        <w:rPr>
          <w:rFonts w:ascii="Arial" w:hAnsi="Arial" w:cs="Arial"/>
          <w:i/>
          <w:iCs/>
        </w:rPr>
        <w:t>a</w:t>
      </w:r>
      <w:proofErr w:type="spellEnd"/>
      <w:proofErr w:type="gramEnd"/>
      <w:r w:rsidRPr="00784954">
        <w:rPr>
          <w:rFonts w:ascii="Arial" w:hAnsi="Arial" w:cs="Arial"/>
          <w:i/>
          <w:iCs/>
        </w:rPr>
        <w:t xml:space="preserve"> INS</w:t>
      </w:r>
    </w:p>
    <w:p w:rsidR="002A24B8" w:rsidRDefault="002A24B8" w:rsidP="002A24B8">
      <w:pPr>
        <w:rPr>
          <w:rFonts w:ascii="Arial" w:hAnsi="Arial" w:cs="Arial"/>
          <w:sz w:val="24"/>
          <w:szCs w:val="24"/>
        </w:rPr>
      </w:pPr>
    </w:p>
    <w:p w:rsidR="002A24B8" w:rsidRPr="00B53E3A" w:rsidRDefault="002A24B8" w:rsidP="002A24B8">
      <w:pPr>
        <w:rPr>
          <w:rFonts w:ascii="Arial" w:hAnsi="Arial" w:cs="Arial"/>
          <w:sz w:val="24"/>
          <w:szCs w:val="24"/>
        </w:rPr>
      </w:pPr>
    </w:p>
    <w:p w:rsidR="002A24B8" w:rsidRDefault="002A24B8" w:rsidP="002A24B8">
      <w:pPr>
        <w:rPr>
          <w:rFonts w:ascii="Arial" w:hAnsi="Arial" w:cs="Arial"/>
          <w:sz w:val="24"/>
          <w:szCs w:val="24"/>
        </w:rPr>
      </w:pPr>
      <w:r w:rsidRPr="00B53E3A">
        <w:rPr>
          <w:rFonts w:ascii="Arial" w:hAnsi="Arial" w:cs="Arial"/>
          <w:sz w:val="24"/>
          <w:szCs w:val="24"/>
        </w:rPr>
        <w:t xml:space="preserve">   X.1.2. </w:t>
      </w:r>
      <w:proofErr w:type="spellStart"/>
      <w:r w:rsidRPr="00B53E3A">
        <w:rPr>
          <w:rFonts w:ascii="Arial" w:hAnsi="Arial" w:cs="Arial"/>
          <w:sz w:val="24"/>
          <w:szCs w:val="24"/>
        </w:rPr>
        <w:t>Locuințe</w:t>
      </w:r>
      <w:proofErr w:type="spellEnd"/>
      <w:r w:rsidRPr="00B53E3A">
        <w:rPr>
          <w:rFonts w:ascii="Arial" w:hAnsi="Arial" w:cs="Arial"/>
          <w:sz w:val="24"/>
          <w:szCs w:val="24"/>
        </w:rPr>
        <w:t xml:space="preserve"> </w:t>
      </w:r>
    </w:p>
    <w:p w:rsidR="002A24B8" w:rsidRDefault="002A24B8" w:rsidP="002A24B8">
      <w:pPr>
        <w:rPr>
          <w:rFonts w:ascii="Arial" w:hAnsi="Arial" w:cs="Arial"/>
          <w:sz w:val="24"/>
          <w:szCs w:val="24"/>
        </w:rPr>
      </w:pPr>
    </w:p>
    <w:p w:rsidR="002A24B8" w:rsidRDefault="002A24B8" w:rsidP="002A24B8">
      <w:pPr>
        <w:rPr>
          <w:rFonts w:ascii="Arial" w:hAnsi="Arial" w:cs="Arial"/>
          <w:sz w:val="24"/>
          <w:szCs w:val="24"/>
          <w:lang w:val="ro-RO"/>
        </w:rPr>
      </w:pPr>
      <w:r w:rsidRPr="001D4A1B">
        <w:rPr>
          <w:rFonts w:ascii="Arial" w:hAnsi="Arial" w:cs="Arial"/>
          <w:sz w:val="24"/>
          <w:szCs w:val="24"/>
          <w:lang w:val="ro-RO"/>
        </w:rPr>
        <w:t>Condițiile de locuit reprezintă un indice importan</w:t>
      </w:r>
      <w:r>
        <w:rPr>
          <w:rFonts w:ascii="Arial" w:hAnsi="Arial" w:cs="Arial"/>
          <w:sz w:val="24"/>
          <w:szCs w:val="24"/>
          <w:lang w:val="ro-RO"/>
        </w:rPr>
        <w:t xml:space="preserve">t în bunăstarea populației </w:t>
      </w:r>
      <w:r w:rsidRPr="001D4A1B">
        <w:rPr>
          <w:rFonts w:ascii="Arial" w:hAnsi="Arial" w:cs="Arial"/>
          <w:sz w:val="24"/>
          <w:szCs w:val="24"/>
          <w:lang w:val="ro-RO"/>
        </w:rPr>
        <w:t>, acestea oferind satisfacerea necesităților de ordin biologic, psihologic, social și familial.</w:t>
      </w:r>
    </w:p>
    <w:p w:rsidR="002A24B8" w:rsidRDefault="002A24B8" w:rsidP="002A24B8">
      <w:pPr>
        <w:rPr>
          <w:rFonts w:ascii="Arial" w:hAnsi="Arial" w:cs="Arial"/>
          <w:sz w:val="24"/>
          <w:szCs w:val="24"/>
          <w:lang w:val="ro-RO"/>
        </w:rPr>
      </w:pPr>
    </w:p>
    <w:p w:rsidR="002A24B8" w:rsidRPr="00517EDD" w:rsidRDefault="00D46E54" w:rsidP="00D46E54">
      <w:pPr>
        <w:rPr>
          <w:rFonts w:ascii="Arial" w:hAnsi="Arial" w:cs="Arial"/>
          <w:sz w:val="24"/>
          <w:szCs w:val="24"/>
          <w:lang w:val="fr-FR"/>
        </w:rPr>
      </w:pPr>
      <w:bookmarkStart w:id="0" w:name="_GoBack"/>
      <w:proofErr w:type="spellStart"/>
      <w:r w:rsidRPr="00517EDD">
        <w:rPr>
          <w:rFonts w:ascii="Arial" w:hAnsi="Arial" w:cs="Arial"/>
          <w:sz w:val="24"/>
          <w:szCs w:val="24"/>
          <w:lang w:val="fr-FR"/>
        </w:rPr>
        <w:t>Tabel</w:t>
      </w:r>
      <w:proofErr w:type="spellEnd"/>
      <w:r w:rsidRPr="00517EDD">
        <w:rPr>
          <w:rFonts w:ascii="Arial" w:hAnsi="Arial" w:cs="Arial"/>
          <w:sz w:val="24"/>
          <w:szCs w:val="24"/>
          <w:lang w:val="fr-FR"/>
        </w:rPr>
        <w:t xml:space="preserve"> X.</w:t>
      </w:r>
      <w:r w:rsidR="00825921" w:rsidRPr="00517EDD">
        <w:rPr>
          <w:rFonts w:ascii="Arial" w:hAnsi="Arial" w:cs="Arial"/>
          <w:sz w:val="24"/>
          <w:szCs w:val="24"/>
          <w:lang w:val="fr-FR"/>
        </w:rPr>
        <w:t>1.</w:t>
      </w:r>
      <w:r w:rsidRPr="00517EDD">
        <w:rPr>
          <w:rFonts w:ascii="Arial" w:hAnsi="Arial" w:cs="Arial"/>
          <w:sz w:val="24"/>
          <w:szCs w:val="24"/>
          <w:lang w:val="fr-FR"/>
        </w:rPr>
        <w:t xml:space="preserve">2. </w:t>
      </w:r>
      <w:proofErr w:type="spellStart"/>
      <w:r w:rsidR="002A24B8" w:rsidRPr="00517EDD">
        <w:rPr>
          <w:rFonts w:ascii="Arial" w:hAnsi="Arial" w:cs="Arial"/>
          <w:sz w:val="24"/>
          <w:szCs w:val="24"/>
          <w:lang w:val="fr-FR"/>
        </w:rPr>
        <w:t>Fondul</w:t>
      </w:r>
      <w:proofErr w:type="spellEnd"/>
      <w:r w:rsidR="002A24B8" w:rsidRPr="00517EDD">
        <w:rPr>
          <w:rFonts w:ascii="Arial" w:hAnsi="Arial" w:cs="Arial"/>
          <w:sz w:val="24"/>
          <w:szCs w:val="24"/>
          <w:lang w:val="fr-FR"/>
        </w:rPr>
        <w:t xml:space="preserve"> de </w:t>
      </w:r>
      <w:proofErr w:type="spellStart"/>
      <w:r w:rsidR="002A24B8" w:rsidRPr="00517EDD">
        <w:rPr>
          <w:rFonts w:ascii="Arial" w:hAnsi="Arial" w:cs="Arial"/>
          <w:sz w:val="24"/>
          <w:szCs w:val="24"/>
          <w:lang w:val="fr-FR"/>
        </w:rPr>
        <w:t>locuinţe</w:t>
      </w:r>
      <w:proofErr w:type="spellEnd"/>
      <w:r w:rsidR="002A24B8" w:rsidRPr="00517EDD">
        <w:rPr>
          <w:rFonts w:ascii="Arial" w:hAnsi="Arial" w:cs="Arial"/>
          <w:sz w:val="24"/>
          <w:szCs w:val="24"/>
          <w:lang w:val="fr-FR"/>
        </w:rPr>
        <w:t xml:space="preserve"> </w:t>
      </w:r>
      <w:proofErr w:type="spellStart"/>
      <w:r w:rsidR="002A24B8" w:rsidRPr="00517EDD">
        <w:rPr>
          <w:rFonts w:ascii="Arial" w:hAnsi="Arial" w:cs="Arial"/>
          <w:sz w:val="24"/>
          <w:szCs w:val="24"/>
          <w:lang w:val="fr-FR"/>
        </w:rPr>
        <w:t>pe</w:t>
      </w:r>
      <w:proofErr w:type="spellEnd"/>
      <w:r w:rsidR="002A24B8" w:rsidRPr="00517EDD">
        <w:rPr>
          <w:rFonts w:ascii="Arial" w:hAnsi="Arial" w:cs="Arial"/>
          <w:sz w:val="24"/>
          <w:szCs w:val="24"/>
          <w:lang w:val="fr-FR"/>
        </w:rPr>
        <w:t xml:space="preserve"> forme de </w:t>
      </w:r>
      <w:proofErr w:type="spellStart"/>
      <w:r w:rsidR="002A24B8" w:rsidRPr="00517EDD">
        <w:rPr>
          <w:rFonts w:ascii="Arial" w:hAnsi="Arial" w:cs="Arial"/>
          <w:sz w:val="24"/>
          <w:szCs w:val="24"/>
          <w:lang w:val="fr-FR"/>
        </w:rPr>
        <w:t>proprietate</w:t>
      </w:r>
      <w:proofErr w:type="spellEnd"/>
      <w:r w:rsidR="002A24B8" w:rsidRPr="00517EDD">
        <w:rPr>
          <w:rFonts w:ascii="Arial" w:hAnsi="Arial" w:cs="Arial"/>
          <w:sz w:val="24"/>
          <w:szCs w:val="24"/>
          <w:lang w:val="fr-FR"/>
        </w:rPr>
        <w:t xml:space="preserve">, la </w:t>
      </w:r>
      <w:proofErr w:type="spellStart"/>
      <w:r w:rsidR="002A24B8" w:rsidRPr="00517EDD">
        <w:rPr>
          <w:rFonts w:ascii="Arial" w:hAnsi="Arial" w:cs="Arial"/>
          <w:sz w:val="24"/>
          <w:szCs w:val="24"/>
          <w:lang w:val="fr-FR"/>
        </w:rPr>
        <w:t>sf</w:t>
      </w:r>
      <w:proofErr w:type="spellEnd"/>
      <w:r w:rsidR="002A24B8" w:rsidRPr="00517EDD">
        <w:rPr>
          <w:rFonts w:ascii="Arial" w:hAnsi="Arial" w:cs="Arial"/>
          <w:sz w:val="24"/>
          <w:szCs w:val="24"/>
        </w:rPr>
        <w:sym w:font="Times New Roman" w:char="00E2"/>
      </w:r>
      <w:proofErr w:type="spellStart"/>
      <w:r w:rsidR="002A24B8" w:rsidRPr="00517EDD">
        <w:rPr>
          <w:rFonts w:ascii="Arial" w:hAnsi="Arial" w:cs="Arial"/>
          <w:sz w:val="24"/>
          <w:szCs w:val="24"/>
          <w:lang w:val="fr-FR"/>
        </w:rPr>
        <w:t>rşitul</w:t>
      </w:r>
      <w:proofErr w:type="spellEnd"/>
      <w:r w:rsidR="002A24B8" w:rsidRPr="00517EDD">
        <w:rPr>
          <w:rFonts w:ascii="Arial" w:hAnsi="Arial" w:cs="Arial"/>
          <w:sz w:val="24"/>
          <w:szCs w:val="24"/>
          <w:lang w:val="fr-FR"/>
        </w:rPr>
        <w:t xml:space="preserve"> </w:t>
      </w:r>
      <w:proofErr w:type="spellStart"/>
      <w:r w:rsidR="002A24B8" w:rsidRPr="00517EDD">
        <w:rPr>
          <w:rFonts w:ascii="Arial" w:hAnsi="Arial" w:cs="Arial"/>
          <w:sz w:val="24"/>
          <w:szCs w:val="24"/>
          <w:lang w:val="fr-FR"/>
        </w:rPr>
        <w:t>anului</w:t>
      </w:r>
      <w:proofErr w:type="spellEnd"/>
    </w:p>
    <w:bookmarkEnd w:id="0"/>
    <w:p w:rsidR="002A24B8" w:rsidRPr="00784954" w:rsidRDefault="002A24B8" w:rsidP="002A24B8">
      <w:pPr>
        <w:jc w:val="center"/>
        <w:rPr>
          <w:rFonts w:ascii="Arial" w:hAnsi="Arial" w:cs="Arial"/>
          <w:b/>
          <w:u w:val="single"/>
          <w:lang w:val="fr-FR"/>
        </w:rPr>
      </w:pPr>
    </w:p>
    <w:p w:rsidR="002A24B8" w:rsidRPr="00784954" w:rsidRDefault="002A24B8" w:rsidP="002A24B8">
      <w:pPr>
        <w:rPr>
          <w:rFonts w:ascii="Arial" w:hAnsi="Arial" w:cs="Arial"/>
          <w:lang w:val="fr-FR"/>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817"/>
        <w:gridCol w:w="992"/>
        <w:gridCol w:w="1134"/>
        <w:gridCol w:w="1086"/>
        <w:gridCol w:w="1087"/>
        <w:gridCol w:w="1087"/>
        <w:gridCol w:w="1087"/>
        <w:gridCol w:w="1087"/>
        <w:gridCol w:w="1087"/>
      </w:tblGrid>
      <w:tr w:rsidR="002A24B8" w:rsidRPr="00784954" w:rsidTr="0068519D">
        <w:trPr>
          <w:cantSplit/>
        </w:trPr>
        <w:tc>
          <w:tcPr>
            <w:tcW w:w="817" w:type="dxa"/>
            <w:vMerge w:val="restart"/>
            <w:tcBorders>
              <w:top w:val="double" w:sz="6" w:space="0" w:color="000000"/>
              <w:bottom w:val="single" w:sz="6" w:space="0" w:color="000000"/>
            </w:tcBorders>
            <w:shd w:val="pct10" w:color="auto" w:fill="auto"/>
            <w:vAlign w:val="center"/>
          </w:tcPr>
          <w:p w:rsidR="002A24B8" w:rsidRPr="00784954" w:rsidRDefault="002A24B8" w:rsidP="0068519D">
            <w:pPr>
              <w:jc w:val="center"/>
              <w:rPr>
                <w:rFonts w:ascii="Arial" w:hAnsi="Arial" w:cs="Arial"/>
                <w:b/>
                <w:lang w:val="fr-FR"/>
              </w:rPr>
            </w:pP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Anii</w:t>
            </w:r>
            <w:proofErr w:type="spellEnd"/>
          </w:p>
        </w:tc>
        <w:tc>
          <w:tcPr>
            <w:tcW w:w="2126" w:type="dxa"/>
            <w:gridSpan w:val="2"/>
            <w:tcBorders>
              <w:top w:val="double" w:sz="6" w:space="0" w:color="000000"/>
              <w:bottom w:val="single" w:sz="6" w:space="0" w:color="000000"/>
            </w:tcBorders>
            <w:shd w:val="pct10" w:color="auto" w:fill="auto"/>
          </w:tcPr>
          <w:p w:rsidR="002A24B8" w:rsidRPr="00784954" w:rsidRDefault="002A24B8" w:rsidP="0068519D">
            <w:pPr>
              <w:spacing w:before="120" w:after="120"/>
              <w:jc w:val="center"/>
              <w:rPr>
                <w:rFonts w:ascii="Arial" w:hAnsi="Arial" w:cs="Arial"/>
                <w:b/>
              </w:rPr>
            </w:pPr>
            <w:r w:rsidRPr="00784954">
              <w:rPr>
                <w:rFonts w:ascii="Arial" w:hAnsi="Arial" w:cs="Arial"/>
                <w:b/>
              </w:rPr>
              <w:t xml:space="preserve">Total </w:t>
            </w:r>
            <w:proofErr w:type="spellStart"/>
            <w:r w:rsidRPr="00784954">
              <w:rPr>
                <w:rFonts w:ascii="Arial" w:hAnsi="Arial" w:cs="Arial"/>
                <w:b/>
              </w:rPr>
              <w:t>judeţ</w:t>
            </w:r>
            <w:proofErr w:type="spellEnd"/>
          </w:p>
        </w:tc>
        <w:tc>
          <w:tcPr>
            <w:tcW w:w="6521" w:type="dxa"/>
            <w:gridSpan w:val="6"/>
            <w:tcBorders>
              <w:top w:val="doub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rPr>
            </w:pPr>
            <w:r w:rsidRPr="00784954">
              <w:rPr>
                <w:rFonts w:ascii="Arial" w:hAnsi="Arial" w:cs="Arial"/>
                <w:b/>
              </w:rPr>
              <w:t>din care:</w:t>
            </w:r>
          </w:p>
        </w:tc>
      </w:tr>
      <w:tr w:rsidR="002A24B8" w:rsidRPr="00784954" w:rsidTr="0068519D">
        <w:trPr>
          <w:cantSplit/>
        </w:trPr>
        <w:tc>
          <w:tcPr>
            <w:tcW w:w="817" w:type="dxa"/>
            <w:vMerge/>
            <w:tcBorders>
              <w:top w:val="single" w:sz="6" w:space="0" w:color="000000"/>
              <w:bottom w:val="single" w:sz="6" w:space="0" w:color="000000"/>
            </w:tcBorders>
            <w:shd w:val="pct10" w:color="auto" w:fill="auto"/>
          </w:tcPr>
          <w:p w:rsidR="002A24B8" w:rsidRPr="00784954" w:rsidRDefault="002A24B8" w:rsidP="0068519D">
            <w:pPr>
              <w:jc w:val="center"/>
              <w:rPr>
                <w:rFonts w:ascii="Arial" w:hAnsi="Arial" w:cs="Arial"/>
                <w:b/>
                <w:lang w:val="fr-FR"/>
              </w:rPr>
            </w:pPr>
          </w:p>
        </w:tc>
        <w:tc>
          <w:tcPr>
            <w:tcW w:w="992" w:type="dxa"/>
            <w:vMerge w:val="restart"/>
            <w:tcBorders>
              <w:top w:val="single" w:sz="6" w:space="0" w:color="000000"/>
              <w:bottom w:val="single" w:sz="6" w:space="0" w:color="000000"/>
            </w:tcBorders>
            <w:shd w:val="pct10" w:color="auto" w:fill="auto"/>
            <w:vAlign w:val="center"/>
          </w:tcPr>
          <w:p w:rsidR="002A24B8" w:rsidRPr="00784954" w:rsidRDefault="002A24B8" w:rsidP="0068519D">
            <w:pPr>
              <w:jc w:val="center"/>
              <w:rPr>
                <w:rFonts w:ascii="Arial" w:hAnsi="Arial" w:cs="Arial"/>
                <w:b/>
                <w:lang w:val="fr-FR"/>
              </w:rPr>
            </w:pP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134" w:type="dxa"/>
            <w:vMerge w:val="restart"/>
            <w:tcBorders>
              <w:top w:val="single" w:sz="6" w:space="0" w:color="000000"/>
              <w:bottom w:val="single" w:sz="6" w:space="0" w:color="000000"/>
            </w:tcBorders>
            <w:shd w:val="pct10" w:color="auto" w:fill="auto"/>
            <w:vAlign w:val="center"/>
          </w:tcPr>
          <w:p w:rsidR="002A24B8" w:rsidRPr="00784954" w:rsidRDefault="002A24B8" w:rsidP="0068519D">
            <w:pPr>
              <w:jc w:val="center"/>
              <w:rPr>
                <w:rFonts w:ascii="Arial" w:hAnsi="Arial" w:cs="Arial"/>
                <w:b/>
                <w:lang w:val="fr-FR"/>
              </w:rPr>
            </w:pP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Suprafa</w:t>
            </w:r>
            <w:proofErr w:type="spellEnd"/>
            <w:r w:rsidRPr="00784954">
              <w:rPr>
                <w:rFonts w:ascii="Arial" w:hAnsi="Arial" w:cs="Arial"/>
                <w:b/>
              </w:rPr>
              <w:t>ţ</w:t>
            </w:r>
            <w:r w:rsidRPr="00784954">
              <w:rPr>
                <w:rFonts w:ascii="Arial" w:hAnsi="Arial" w:cs="Arial"/>
                <w:b/>
                <w:lang w:val="fr-FR"/>
              </w:rPr>
              <w:t>a</w:t>
            </w: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locuibil</w:t>
            </w:r>
            <w:proofErr w:type="spellEnd"/>
            <w:r w:rsidRPr="00784954">
              <w:rPr>
                <w:rFonts w:ascii="Arial" w:hAnsi="Arial" w:cs="Arial"/>
                <w:b/>
              </w:rPr>
              <w:t>ă</w:t>
            </w:r>
          </w:p>
          <w:p w:rsidR="002A24B8" w:rsidRPr="00784954" w:rsidRDefault="002A24B8" w:rsidP="0068519D">
            <w:pPr>
              <w:jc w:val="center"/>
              <w:rPr>
                <w:rFonts w:ascii="Arial" w:hAnsi="Arial" w:cs="Arial"/>
                <w:b/>
                <w:lang w:val="fr-FR"/>
              </w:rPr>
            </w:pPr>
            <w:r w:rsidRPr="00784954">
              <w:rPr>
                <w:rFonts w:ascii="Arial" w:hAnsi="Arial" w:cs="Arial"/>
                <w:b/>
                <w:lang w:val="fr-FR"/>
              </w:rPr>
              <w:t>-</w:t>
            </w:r>
            <w:proofErr w:type="spellStart"/>
            <w:r w:rsidRPr="00784954">
              <w:rPr>
                <w:rFonts w:ascii="Arial" w:hAnsi="Arial" w:cs="Arial"/>
                <w:b/>
                <w:lang w:val="fr-FR"/>
              </w:rPr>
              <w:t>mp</w:t>
            </w:r>
            <w:proofErr w:type="spellEnd"/>
            <w:r w:rsidRPr="00784954">
              <w:rPr>
                <w:rFonts w:ascii="Arial" w:hAnsi="Arial" w:cs="Arial"/>
                <w:b/>
                <w:lang w:val="fr-FR"/>
              </w:rPr>
              <w:t>-</w:t>
            </w:r>
          </w:p>
        </w:tc>
        <w:tc>
          <w:tcPr>
            <w:tcW w:w="2173" w:type="dxa"/>
            <w:gridSpan w:val="2"/>
            <w:tcBorders>
              <w:top w:val="sing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lang w:val="fr-FR"/>
              </w:rPr>
            </w:pPr>
            <w:proofErr w:type="spellStart"/>
            <w:r w:rsidRPr="00784954">
              <w:rPr>
                <w:rFonts w:ascii="Arial" w:hAnsi="Arial" w:cs="Arial"/>
                <w:b/>
                <w:lang w:val="fr-FR"/>
              </w:rPr>
              <w:t>Majoritară</w:t>
            </w:r>
            <w:proofErr w:type="spellEnd"/>
            <w:r w:rsidRPr="00784954">
              <w:rPr>
                <w:rFonts w:ascii="Arial" w:hAnsi="Arial" w:cs="Arial"/>
                <w:b/>
                <w:lang w:val="fr-FR"/>
              </w:rPr>
              <w:t xml:space="preserve"> de stat</w:t>
            </w:r>
          </w:p>
        </w:tc>
        <w:tc>
          <w:tcPr>
            <w:tcW w:w="2174" w:type="dxa"/>
            <w:gridSpan w:val="2"/>
            <w:tcBorders>
              <w:top w:val="sing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lang w:val="fr-FR"/>
              </w:rPr>
            </w:pPr>
            <w:proofErr w:type="spellStart"/>
            <w:r w:rsidRPr="00784954">
              <w:rPr>
                <w:rFonts w:ascii="Arial" w:hAnsi="Arial" w:cs="Arial"/>
                <w:b/>
                <w:lang w:val="fr-FR"/>
              </w:rPr>
              <w:t>Majoritară</w:t>
            </w:r>
            <w:proofErr w:type="spellEnd"/>
            <w:r w:rsidRPr="00784954">
              <w:rPr>
                <w:rFonts w:ascii="Arial" w:hAnsi="Arial" w:cs="Arial"/>
                <w:b/>
                <w:lang w:val="fr-FR"/>
              </w:rPr>
              <w:t xml:space="preserve"> </w:t>
            </w:r>
            <w:proofErr w:type="spellStart"/>
            <w:r w:rsidRPr="00784954">
              <w:rPr>
                <w:rFonts w:ascii="Arial" w:hAnsi="Arial" w:cs="Arial"/>
                <w:b/>
                <w:lang w:val="fr-FR"/>
              </w:rPr>
              <w:t>privată</w:t>
            </w:r>
            <w:proofErr w:type="spellEnd"/>
          </w:p>
        </w:tc>
        <w:tc>
          <w:tcPr>
            <w:tcW w:w="2174" w:type="dxa"/>
            <w:gridSpan w:val="2"/>
            <w:tcBorders>
              <w:top w:val="sing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lang w:val="fr-FR"/>
              </w:rPr>
            </w:pPr>
            <w:r w:rsidRPr="00784954">
              <w:rPr>
                <w:rFonts w:ascii="Arial" w:hAnsi="Arial" w:cs="Arial"/>
                <w:b/>
                <w:lang w:val="fr-FR"/>
              </w:rPr>
              <w:t>Alte forme</w:t>
            </w:r>
          </w:p>
        </w:tc>
      </w:tr>
      <w:tr w:rsidR="002A24B8" w:rsidRPr="00784954" w:rsidTr="0068519D">
        <w:trPr>
          <w:cantSplit/>
        </w:trPr>
        <w:tc>
          <w:tcPr>
            <w:tcW w:w="817" w:type="dxa"/>
            <w:vMerge/>
            <w:tcBorders>
              <w:top w:val="single" w:sz="6" w:space="0" w:color="000000"/>
              <w:bottom w:val="single" w:sz="12" w:space="0" w:color="000000"/>
            </w:tcBorders>
            <w:shd w:val="pct10" w:color="auto" w:fill="auto"/>
          </w:tcPr>
          <w:p w:rsidR="002A24B8" w:rsidRPr="00784954" w:rsidRDefault="002A24B8" w:rsidP="0068519D">
            <w:pPr>
              <w:jc w:val="center"/>
              <w:rPr>
                <w:rFonts w:ascii="Arial" w:hAnsi="Arial" w:cs="Arial"/>
                <w:b/>
                <w:lang w:val="fr-FR"/>
              </w:rPr>
            </w:pPr>
          </w:p>
        </w:tc>
        <w:tc>
          <w:tcPr>
            <w:tcW w:w="992" w:type="dxa"/>
            <w:vMerge/>
            <w:tcBorders>
              <w:top w:val="single" w:sz="6" w:space="0" w:color="000000"/>
              <w:bottom w:val="single" w:sz="12" w:space="0" w:color="000000"/>
            </w:tcBorders>
            <w:shd w:val="pct10" w:color="auto" w:fill="auto"/>
          </w:tcPr>
          <w:p w:rsidR="002A24B8" w:rsidRPr="00784954" w:rsidRDefault="002A24B8" w:rsidP="0068519D">
            <w:pPr>
              <w:jc w:val="center"/>
              <w:rPr>
                <w:rFonts w:ascii="Arial" w:hAnsi="Arial" w:cs="Arial"/>
                <w:b/>
                <w:lang w:val="fr-FR"/>
              </w:rPr>
            </w:pPr>
          </w:p>
        </w:tc>
        <w:tc>
          <w:tcPr>
            <w:tcW w:w="1134" w:type="dxa"/>
            <w:vMerge/>
            <w:tcBorders>
              <w:top w:val="single" w:sz="6" w:space="0" w:color="000000"/>
              <w:bottom w:val="single" w:sz="12" w:space="0" w:color="000000"/>
            </w:tcBorders>
            <w:shd w:val="pct10" w:color="auto" w:fill="auto"/>
          </w:tcPr>
          <w:p w:rsidR="002A24B8" w:rsidRPr="00784954" w:rsidRDefault="002A24B8" w:rsidP="0068519D">
            <w:pPr>
              <w:jc w:val="center"/>
              <w:rPr>
                <w:rFonts w:ascii="Arial" w:hAnsi="Arial" w:cs="Arial"/>
                <w:b/>
                <w:lang w:val="fr-FR"/>
              </w:rPr>
            </w:pPr>
          </w:p>
        </w:tc>
        <w:tc>
          <w:tcPr>
            <w:tcW w:w="1086"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Suprafa</w:t>
            </w:r>
            <w:proofErr w:type="spellEnd"/>
            <w:r w:rsidRPr="00784954">
              <w:rPr>
                <w:rFonts w:ascii="Arial" w:hAnsi="Arial" w:cs="Arial"/>
                <w:b/>
              </w:rPr>
              <w:t>ţ</w:t>
            </w:r>
            <w:proofErr w:type="spellStart"/>
            <w:r w:rsidRPr="00784954">
              <w:rPr>
                <w:rFonts w:ascii="Arial" w:hAnsi="Arial" w:cs="Arial"/>
                <w:b/>
                <w:lang w:val="fr-FR"/>
              </w:rPr>
              <w:t>a</w:t>
            </w:r>
            <w:proofErr w:type="spellEnd"/>
            <w:r w:rsidRPr="00784954">
              <w:rPr>
                <w:rFonts w:ascii="Arial" w:hAnsi="Arial" w:cs="Arial"/>
                <w:b/>
                <w:lang w:val="fr-FR"/>
              </w:rPr>
              <w:t xml:space="preserve"> </w:t>
            </w:r>
            <w:proofErr w:type="spellStart"/>
            <w:r w:rsidRPr="00784954">
              <w:rPr>
                <w:rFonts w:ascii="Arial" w:hAnsi="Arial" w:cs="Arial"/>
                <w:b/>
                <w:lang w:val="fr-FR"/>
              </w:rPr>
              <w:t>locuibil</w:t>
            </w:r>
            <w:proofErr w:type="spellEnd"/>
            <w:r w:rsidRPr="00784954">
              <w:rPr>
                <w:rFonts w:ascii="Arial" w:hAnsi="Arial" w:cs="Arial"/>
                <w:b/>
              </w:rPr>
              <w:t>ă</w:t>
            </w:r>
          </w:p>
          <w:p w:rsidR="002A24B8" w:rsidRPr="00784954" w:rsidRDefault="002A24B8" w:rsidP="0068519D">
            <w:pPr>
              <w:jc w:val="center"/>
              <w:rPr>
                <w:rFonts w:ascii="Arial" w:hAnsi="Arial" w:cs="Arial"/>
                <w:b/>
                <w:lang w:val="fr-FR"/>
              </w:rPr>
            </w:pPr>
            <w:r w:rsidRPr="00784954">
              <w:rPr>
                <w:rFonts w:ascii="Arial" w:hAnsi="Arial" w:cs="Arial"/>
                <w:b/>
                <w:lang w:val="fr-FR"/>
              </w:rPr>
              <w:t>-</w:t>
            </w:r>
            <w:proofErr w:type="spellStart"/>
            <w:r w:rsidRPr="00784954">
              <w:rPr>
                <w:rFonts w:ascii="Arial" w:hAnsi="Arial" w:cs="Arial"/>
                <w:b/>
                <w:lang w:val="fr-FR"/>
              </w:rPr>
              <w:t>mp</w:t>
            </w:r>
            <w:proofErr w:type="spellEnd"/>
            <w:r w:rsidRPr="00784954">
              <w:rPr>
                <w:rFonts w:ascii="Arial" w:hAnsi="Arial" w:cs="Arial"/>
                <w:b/>
                <w:lang w:val="fr-FR"/>
              </w:rPr>
              <w:t>-</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Suprafa</w:t>
            </w:r>
            <w:proofErr w:type="spellEnd"/>
            <w:r w:rsidRPr="00784954">
              <w:rPr>
                <w:rFonts w:ascii="Arial" w:hAnsi="Arial" w:cs="Arial"/>
                <w:b/>
              </w:rPr>
              <w:t>ţ</w:t>
            </w:r>
            <w:proofErr w:type="spellStart"/>
            <w:r w:rsidRPr="00784954">
              <w:rPr>
                <w:rFonts w:ascii="Arial" w:hAnsi="Arial" w:cs="Arial"/>
                <w:b/>
                <w:lang w:val="fr-FR"/>
              </w:rPr>
              <w:t>a</w:t>
            </w:r>
            <w:proofErr w:type="spellEnd"/>
            <w:r w:rsidRPr="00784954">
              <w:rPr>
                <w:rFonts w:ascii="Arial" w:hAnsi="Arial" w:cs="Arial"/>
                <w:b/>
                <w:lang w:val="fr-FR"/>
              </w:rPr>
              <w:t xml:space="preserve"> </w:t>
            </w:r>
            <w:proofErr w:type="spellStart"/>
            <w:r w:rsidRPr="00784954">
              <w:rPr>
                <w:rFonts w:ascii="Arial" w:hAnsi="Arial" w:cs="Arial"/>
                <w:b/>
                <w:lang w:val="fr-FR"/>
              </w:rPr>
              <w:t>locuibil</w:t>
            </w:r>
            <w:proofErr w:type="spellEnd"/>
            <w:r w:rsidRPr="00784954">
              <w:rPr>
                <w:rFonts w:ascii="Arial" w:hAnsi="Arial" w:cs="Arial"/>
                <w:b/>
              </w:rPr>
              <w:t>ă</w:t>
            </w:r>
          </w:p>
          <w:p w:rsidR="002A24B8" w:rsidRPr="00784954" w:rsidRDefault="002A24B8" w:rsidP="0068519D">
            <w:pPr>
              <w:jc w:val="center"/>
              <w:rPr>
                <w:rFonts w:ascii="Arial" w:hAnsi="Arial" w:cs="Arial"/>
                <w:b/>
                <w:lang w:val="fr-FR"/>
              </w:rPr>
            </w:pPr>
            <w:r w:rsidRPr="00784954">
              <w:rPr>
                <w:rFonts w:ascii="Arial" w:hAnsi="Arial" w:cs="Arial"/>
                <w:b/>
                <w:lang w:val="fr-FR"/>
              </w:rPr>
              <w:t>-</w:t>
            </w:r>
            <w:proofErr w:type="spellStart"/>
            <w:r w:rsidRPr="00784954">
              <w:rPr>
                <w:rFonts w:ascii="Arial" w:hAnsi="Arial" w:cs="Arial"/>
                <w:b/>
                <w:lang w:val="fr-FR"/>
              </w:rPr>
              <w:t>mp</w:t>
            </w:r>
            <w:proofErr w:type="spellEnd"/>
            <w:r w:rsidRPr="00784954">
              <w:rPr>
                <w:rFonts w:ascii="Arial" w:hAnsi="Arial" w:cs="Arial"/>
                <w:b/>
                <w:lang w:val="fr-FR"/>
              </w:rPr>
              <w:t>-</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rPr>
            </w:pPr>
            <w:proofErr w:type="spellStart"/>
            <w:r w:rsidRPr="00784954">
              <w:rPr>
                <w:rFonts w:ascii="Arial" w:hAnsi="Arial" w:cs="Arial"/>
                <w:b/>
              </w:rPr>
              <w:t>Suprafaţa</w:t>
            </w:r>
            <w:proofErr w:type="spellEnd"/>
            <w:r w:rsidRPr="00784954">
              <w:rPr>
                <w:rFonts w:ascii="Arial" w:hAnsi="Arial" w:cs="Arial"/>
                <w:b/>
              </w:rPr>
              <w:t xml:space="preserve"> </w:t>
            </w:r>
            <w:proofErr w:type="spellStart"/>
            <w:r w:rsidRPr="00784954">
              <w:rPr>
                <w:rFonts w:ascii="Arial" w:hAnsi="Arial" w:cs="Arial"/>
                <w:b/>
              </w:rPr>
              <w:t>locuibilă</w:t>
            </w:r>
            <w:proofErr w:type="spellEnd"/>
          </w:p>
          <w:p w:rsidR="002A24B8" w:rsidRPr="00784954" w:rsidRDefault="002A24B8" w:rsidP="0068519D">
            <w:pPr>
              <w:jc w:val="center"/>
              <w:rPr>
                <w:rFonts w:ascii="Arial" w:hAnsi="Arial" w:cs="Arial"/>
                <w:b/>
              </w:rPr>
            </w:pPr>
            <w:r w:rsidRPr="00784954">
              <w:rPr>
                <w:rFonts w:ascii="Arial" w:hAnsi="Arial" w:cs="Arial"/>
                <w:b/>
              </w:rPr>
              <w:t>-</w:t>
            </w:r>
            <w:proofErr w:type="spellStart"/>
            <w:r w:rsidRPr="00784954">
              <w:rPr>
                <w:rFonts w:ascii="Arial" w:hAnsi="Arial" w:cs="Arial"/>
                <w:b/>
              </w:rPr>
              <w:t>mp</w:t>
            </w:r>
            <w:proofErr w:type="spellEnd"/>
            <w:r w:rsidRPr="00784954">
              <w:rPr>
                <w:rFonts w:ascii="Arial" w:hAnsi="Arial" w:cs="Arial"/>
                <w:b/>
              </w:rPr>
              <w:t>-</w:t>
            </w:r>
          </w:p>
        </w:tc>
      </w:tr>
      <w:tr w:rsidR="002A24B8" w:rsidRPr="00784954" w:rsidTr="0068519D">
        <w:trPr>
          <w:trHeight w:val="330"/>
        </w:trPr>
        <w:tc>
          <w:tcPr>
            <w:tcW w:w="817" w:type="dxa"/>
            <w:tcBorders>
              <w:top w:val="nil"/>
            </w:tcBorders>
            <w:vAlign w:val="center"/>
          </w:tcPr>
          <w:p w:rsidR="002A24B8" w:rsidRPr="00784954" w:rsidRDefault="002A24B8" w:rsidP="0068519D">
            <w:pPr>
              <w:jc w:val="center"/>
              <w:rPr>
                <w:rFonts w:ascii="Arial" w:hAnsi="Arial" w:cs="Arial"/>
                <w:b/>
              </w:rPr>
            </w:pPr>
            <w:r w:rsidRPr="00784954">
              <w:rPr>
                <w:rFonts w:ascii="Arial" w:hAnsi="Arial" w:cs="Arial"/>
                <w:b/>
              </w:rPr>
              <w:t>2010</w:t>
            </w:r>
          </w:p>
        </w:tc>
        <w:tc>
          <w:tcPr>
            <w:tcW w:w="992"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155188</w:t>
            </w:r>
          </w:p>
        </w:tc>
        <w:tc>
          <w:tcPr>
            <w:tcW w:w="1134"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5544112</w:t>
            </w:r>
          </w:p>
        </w:tc>
        <w:tc>
          <w:tcPr>
            <w:tcW w:w="1086"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4514</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125971</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150674</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5418141</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2011</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159455</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6781690</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3638</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106329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155817</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6675361</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2012</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160023</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6823734</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3860</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117061</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156163</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6706673</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2013</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160304</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6851637</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3859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117009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156445</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6734628</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2014</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160570</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6880099</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3859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117009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156711</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6763090</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bl>
    <w:p w:rsidR="002A24B8" w:rsidRDefault="002A24B8"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Pr="00784954" w:rsidRDefault="00D46E54" w:rsidP="00D46E54">
      <w:pPr>
        <w:rPr>
          <w:rFonts w:ascii="Arial" w:hAnsi="Arial" w:cs="Arial"/>
        </w:rPr>
      </w:pPr>
      <w:proofErr w:type="spellStart"/>
      <w:r>
        <w:rPr>
          <w:rFonts w:ascii="Arial" w:hAnsi="Arial" w:cs="Arial"/>
        </w:rPr>
        <w:t>Grafic</w:t>
      </w:r>
      <w:proofErr w:type="spellEnd"/>
      <w:r>
        <w:rPr>
          <w:rFonts w:ascii="Arial" w:hAnsi="Arial" w:cs="Arial"/>
        </w:rPr>
        <w:t xml:space="preserve"> X</w:t>
      </w:r>
      <w:r w:rsidR="00825921">
        <w:rPr>
          <w:rFonts w:ascii="Arial" w:hAnsi="Arial" w:cs="Arial"/>
        </w:rPr>
        <w:t>.1.</w:t>
      </w:r>
      <w:r>
        <w:rPr>
          <w:rFonts w:ascii="Arial" w:hAnsi="Arial" w:cs="Arial"/>
        </w:rPr>
        <w:t>2</w:t>
      </w:r>
      <w:r w:rsidR="00B83EFC">
        <w:rPr>
          <w:rFonts w:ascii="Arial" w:hAnsi="Arial" w:cs="Arial"/>
        </w:rPr>
        <w:t>.1.</w:t>
      </w:r>
      <w:r>
        <w:rPr>
          <w:rFonts w:ascii="Arial" w:hAnsi="Arial" w:cs="Arial"/>
        </w:rPr>
        <w:t xml:space="preserve"> – </w:t>
      </w:r>
      <w:proofErr w:type="spellStart"/>
      <w:r>
        <w:rPr>
          <w:rFonts w:ascii="Arial" w:hAnsi="Arial" w:cs="Arial"/>
        </w:rPr>
        <w:t>Fondul</w:t>
      </w:r>
      <w:proofErr w:type="spellEnd"/>
      <w:r>
        <w:rPr>
          <w:rFonts w:ascii="Arial" w:hAnsi="Arial" w:cs="Arial"/>
        </w:rPr>
        <w:t xml:space="preserve"> de </w:t>
      </w:r>
      <w:proofErr w:type="spellStart"/>
      <w:r>
        <w:rPr>
          <w:rFonts w:ascii="Arial" w:hAnsi="Arial" w:cs="Arial"/>
        </w:rPr>
        <w:t>locuințe</w:t>
      </w:r>
      <w:proofErr w:type="spellEnd"/>
      <w:r>
        <w:rPr>
          <w:rFonts w:ascii="Arial" w:hAnsi="Arial" w:cs="Arial"/>
        </w:rPr>
        <w:t xml:space="preserve"> – total </w:t>
      </w:r>
      <w:proofErr w:type="spellStart"/>
      <w:r>
        <w:rPr>
          <w:rFonts w:ascii="Arial" w:hAnsi="Arial" w:cs="Arial"/>
        </w:rPr>
        <w:t>județ</w:t>
      </w:r>
      <w:proofErr w:type="spellEnd"/>
    </w:p>
    <w:p w:rsidR="002A24B8" w:rsidRDefault="002A24B8" w:rsidP="002A24B8">
      <w:pPr>
        <w:rPr>
          <w:rFonts w:ascii="Arial" w:hAnsi="Arial" w:cs="Arial"/>
          <w:sz w:val="24"/>
          <w:szCs w:val="24"/>
          <w:lang w:val="ro-RO"/>
        </w:rPr>
      </w:pPr>
      <w:r>
        <w:rPr>
          <w:noProof/>
          <w:lang w:val="ro-RO"/>
        </w:rPr>
        <w:drawing>
          <wp:inline distT="0" distB="0" distL="0" distR="0" wp14:anchorId="5A6040B9" wp14:editId="399FEBEC">
            <wp:extent cx="4800600" cy="28765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876550"/>
                    </a:xfrm>
                    <a:prstGeom prst="rect">
                      <a:avLst/>
                    </a:prstGeom>
                    <a:noFill/>
                    <a:ln>
                      <a:noFill/>
                    </a:ln>
                  </pic:spPr>
                </pic:pic>
              </a:graphicData>
            </a:graphic>
          </wp:inline>
        </w:drawing>
      </w:r>
    </w:p>
    <w:p w:rsidR="002A24B8" w:rsidRPr="00784954" w:rsidRDefault="002A24B8" w:rsidP="002A24B8">
      <w:pPr>
        <w:rPr>
          <w:rFonts w:ascii="Arial" w:hAnsi="Arial" w:cs="Arial"/>
        </w:rPr>
      </w:pPr>
      <w:proofErr w:type="spellStart"/>
      <w:r w:rsidRPr="00784954">
        <w:rPr>
          <w:rFonts w:ascii="Arial" w:hAnsi="Arial" w:cs="Arial"/>
        </w:rPr>
        <w:t>Sursa</w:t>
      </w:r>
      <w:proofErr w:type="spellEnd"/>
      <w:r w:rsidRPr="00784954">
        <w:rPr>
          <w:rFonts w:ascii="Arial" w:hAnsi="Arial" w:cs="Arial"/>
        </w:rPr>
        <w:t xml:space="preserve">: </w:t>
      </w:r>
      <w:proofErr w:type="spellStart"/>
      <w:r w:rsidRPr="00784954">
        <w:rPr>
          <w:rFonts w:ascii="Arial" w:hAnsi="Arial" w:cs="Arial"/>
          <w:i/>
          <w:iCs/>
        </w:rPr>
        <w:t>Direcția</w:t>
      </w:r>
      <w:proofErr w:type="spellEnd"/>
      <w:r w:rsidRPr="00784954">
        <w:rPr>
          <w:rFonts w:ascii="Arial" w:hAnsi="Arial" w:cs="Arial"/>
          <w:i/>
          <w:iCs/>
        </w:rPr>
        <w:t xml:space="preserve"> </w:t>
      </w:r>
      <w:proofErr w:type="spellStart"/>
      <w:r w:rsidRPr="00784954">
        <w:rPr>
          <w:rFonts w:ascii="Arial" w:hAnsi="Arial" w:cs="Arial"/>
          <w:i/>
          <w:iCs/>
        </w:rPr>
        <w:t>Județeană</w:t>
      </w:r>
      <w:proofErr w:type="spellEnd"/>
      <w:r w:rsidRPr="00784954">
        <w:rPr>
          <w:rFonts w:ascii="Arial" w:hAnsi="Arial" w:cs="Arial"/>
          <w:i/>
          <w:iCs/>
        </w:rPr>
        <w:t xml:space="preserve"> de </w:t>
      </w:r>
      <w:proofErr w:type="spellStart"/>
      <w:r w:rsidRPr="00784954">
        <w:rPr>
          <w:rFonts w:ascii="Arial" w:hAnsi="Arial" w:cs="Arial"/>
          <w:i/>
          <w:iCs/>
        </w:rPr>
        <w:t>Statistică</w:t>
      </w:r>
      <w:proofErr w:type="spellEnd"/>
      <w:r w:rsidRPr="00784954">
        <w:rPr>
          <w:rFonts w:ascii="Arial" w:hAnsi="Arial" w:cs="Arial"/>
          <w:i/>
          <w:iCs/>
        </w:rPr>
        <w:t xml:space="preserve"> </w:t>
      </w:r>
      <w:proofErr w:type="spellStart"/>
      <w:r w:rsidRPr="00784954">
        <w:rPr>
          <w:rFonts w:ascii="Arial" w:hAnsi="Arial" w:cs="Arial"/>
          <w:i/>
          <w:iCs/>
        </w:rPr>
        <w:t>Gorj</w:t>
      </w:r>
      <w:proofErr w:type="spellEnd"/>
    </w:p>
    <w:p w:rsidR="002A24B8" w:rsidRDefault="002A24B8" w:rsidP="002A24B8">
      <w:pPr>
        <w:rPr>
          <w:rFonts w:ascii="Arial" w:hAnsi="Arial" w:cs="Arial"/>
          <w:sz w:val="24"/>
          <w:szCs w:val="24"/>
        </w:rPr>
      </w:pPr>
    </w:p>
    <w:p w:rsidR="002A24B8" w:rsidRPr="00B53E3A" w:rsidRDefault="002A24B8" w:rsidP="002A24B8">
      <w:pPr>
        <w:rPr>
          <w:rFonts w:ascii="Arial" w:hAnsi="Arial" w:cs="Arial"/>
          <w:sz w:val="24"/>
          <w:szCs w:val="24"/>
        </w:rPr>
      </w:pPr>
    </w:p>
    <w:p w:rsidR="002A24B8" w:rsidRDefault="002A24B8" w:rsidP="002A24B8">
      <w:pPr>
        <w:rPr>
          <w:rFonts w:ascii="Arial" w:hAnsi="Arial" w:cs="Arial"/>
          <w:sz w:val="24"/>
          <w:szCs w:val="24"/>
        </w:rPr>
      </w:pPr>
      <w:r w:rsidRPr="00B53E3A">
        <w:rPr>
          <w:rFonts w:ascii="Arial" w:hAnsi="Arial" w:cs="Arial"/>
          <w:sz w:val="24"/>
          <w:szCs w:val="24"/>
        </w:rPr>
        <w:t xml:space="preserve">   X.1.3. </w:t>
      </w:r>
      <w:proofErr w:type="spellStart"/>
      <w:r w:rsidRPr="00B53E3A">
        <w:rPr>
          <w:rFonts w:ascii="Arial" w:hAnsi="Arial" w:cs="Arial"/>
          <w:sz w:val="24"/>
          <w:szCs w:val="24"/>
        </w:rPr>
        <w:t>Mobilitate</w:t>
      </w:r>
      <w:proofErr w:type="spellEnd"/>
      <w:r w:rsidRPr="00B53E3A">
        <w:rPr>
          <w:rFonts w:ascii="Arial" w:hAnsi="Arial" w:cs="Arial"/>
          <w:sz w:val="24"/>
          <w:szCs w:val="24"/>
        </w:rPr>
        <w:t xml:space="preserve"> </w:t>
      </w:r>
    </w:p>
    <w:p w:rsidR="002A24B8" w:rsidRPr="00B53E3A" w:rsidRDefault="002A24B8" w:rsidP="002A24B8">
      <w:pPr>
        <w:rPr>
          <w:rFonts w:ascii="Arial" w:hAnsi="Arial" w:cs="Arial"/>
          <w:sz w:val="24"/>
          <w:szCs w:val="24"/>
        </w:rPr>
      </w:pPr>
    </w:p>
    <w:p w:rsidR="002A24B8" w:rsidRDefault="002A24B8" w:rsidP="002A24B8">
      <w:pPr>
        <w:rPr>
          <w:rFonts w:ascii="Arial" w:hAnsi="Arial" w:cs="Arial"/>
          <w:sz w:val="24"/>
          <w:szCs w:val="24"/>
        </w:rPr>
      </w:pPr>
      <w:r w:rsidRPr="00B53E3A">
        <w:rPr>
          <w:rFonts w:ascii="Arial" w:hAnsi="Arial" w:cs="Arial"/>
          <w:sz w:val="24"/>
          <w:szCs w:val="24"/>
        </w:rPr>
        <w:t xml:space="preserve">      X.1.3.1.           </w:t>
      </w:r>
      <w:proofErr w:type="spellStart"/>
      <w:r w:rsidRPr="00B53E3A">
        <w:rPr>
          <w:rFonts w:ascii="Arial" w:hAnsi="Arial" w:cs="Arial"/>
          <w:sz w:val="24"/>
          <w:szCs w:val="24"/>
        </w:rPr>
        <w:t>Transportul</w:t>
      </w:r>
      <w:proofErr w:type="spellEnd"/>
      <w:r w:rsidRPr="00B53E3A">
        <w:rPr>
          <w:rFonts w:ascii="Arial" w:hAnsi="Arial" w:cs="Arial"/>
          <w:sz w:val="24"/>
          <w:szCs w:val="24"/>
        </w:rPr>
        <w:t xml:space="preserve"> de </w:t>
      </w:r>
      <w:proofErr w:type="spellStart"/>
      <w:r w:rsidRPr="00B53E3A">
        <w:rPr>
          <w:rFonts w:ascii="Arial" w:hAnsi="Arial" w:cs="Arial"/>
          <w:sz w:val="24"/>
          <w:szCs w:val="24"/>
        </w:rPr>
        <w:t>pasageri</w:t>
      </w:r>
      <w:proofErr w:type="spellEnd"/>
    </w:p>
    <w:p w:rsidR="002A24B8" w:rsidRDefault="002A24B8" w:rsidP="002A24B8">
      <w:pPr>
        <w:rPr>
          <w:rFonts w:ascii="Arial" w:hAnsi="Arial" w:cs="Arial"/>
          <w:sz w:val="24"/>
          <w:szCs w:val="24"/>
        </w:rPr>
      </w:pPr>
    </w:p>
    <w:p w:rsidR="002A24B8" w:rsidRDefault="002A24B8" w:rsidP="002A24B8">
      <w:pPr>
        <w:rPr>
          <w:rFonts w:ascii="Arial" w:hAnsi="Arial" w:cs="Arial"/>
          <w:sz w:val="24"/>
          <w:szCs w:val="24"/>
          <w:lang w:val="ro-RO"/>
        </w:rPr>
      </w:pPr>
      <w:r>
        <w:rPr>
          <w:rFonts w:ascii="Arial" w:hAnsi="Arial" w:cs="Arial"/>
          <w:sz w:val="24"/>
          <w:szCs w:val="24"/>
          <w:lang w:val="ro-RO"/>
        </w:rPr>
        <w:t xml:space="preserve">Transportul de pasageri </w:t>
      </w:r>
      <w:r w:rsidRPr="001425B2">
        <w:rPr>
          <w:rFonts w:ascii="Arial" w:hAnsi="Arial" w:cs="Arial"/>
          <w:sz w:val="24"/>
          <w:szCs w:val="24"/>
          <w:lang w:val="ro-RO"/>
        </w:rPr>
        <w:t>este una dintre sursele relevante de emisii de gaze cu efect de seră, are un aport important la poluarea aerului precum şi la zgomotul ambiental, având efect asupra sănătăţii populaţiei şi ecosistemelor.</w:t>
      </w:r>
    </w:p>
    <w:p w:rsidR="00AD4BC7" w:rsidRDefault="00AD4BC7" w:rsidP="002A24B8">
      <w:pPr>
        <w:rPr>
          <w:rFonts w:ascii="Arial" w:hAnsi="Arial" w:cs="Arial"/>
          <w:sz w:val="24"/>
          <w:szCs w:val="24"/>
          <w:lang w:val="ro-RO"/>
        </w:rPr>
      </w:pPr>
    </w:p>
    <w:p w:rsidR="002A24B8" w:rsidRDefault="002A24B8" w:rsidP="002A24B8">
      <w:pPr>
        <w:rPr>
          <w:rFonts w:ascii="Arial" w:hAnsi="Arial" w:cs="Arial"/>
          <w:sz w:val="24"/>
          <w:szCs w:val="24"/>
          <w:lang w:val="ro-RO"/>
        </w:rPr>
      </w:pPr>
    </w:p>
    <w:p w:rsidR="002A24B8" w:rsidRPr="00AD4BC7" w:rsidRDefault="00AD4BC7" w:rsidP="00AD4BC7">
      <w:pPr>
        <w:rPr>
          <w:rFonts w:ascii="Arial" w:hAnsi="Arial" w:cs="Arial"/>
          <w:lang w:val="it-IT"/>
        </w:rPr>
      </w:pPr>
      <w:r w:rsidRPr="00AD4BC7">
        <w:rPr>
          <w:rFonts w:ascii="Arial" w:hAnsi="Arial" w:cs="Arial"/>
          <w:lang w:val="it-IT"/>
        </w:rPr>
        <w:t>Tabel X.1.3.1</w:t>
      </w:r>
      <w:r w:rsidR="002A24B8" w:rsidRPr="00AD4BC7">
        <w:rPr>
          <w:rFonts w:ascii="Arial" w:hAnsi="Arial" w:cs="Arial"/>
          <w:lang w:val="it-IT"/>
        </w:rPr>
        <w:t xml:space="preserve"> Numărul vehiculelor </w:t>
      </w:r>
      <w:r w:rsidR="002A24B8" w:rsidRPr="00AD4BC7">
        <w:rPr>
          <w:rFonts w:ascii="Arial" w:hAnsi="Arial" w:cs="Arial"/>
        </w:rPr>
        <w:sym w:font="Times New Roman" w:char="00EE"/>
      </w:r>
      <w:r w:rsidR="002A24B8" w:rsidRPr="00AD4BC7">
        <w:rPr>
          <w:rFonts w:ascii="Arial" w:hAnsi="Arial" w:cs="Arial"/>
          <w:lang w:val="it-IT"/>
        </w:rPr>
        <w:t xml:space="preserve">nscrise </w:t>
      </w:r>
      <w:r w:rsidR="002A24B8" w:rsidRPr="00AD4BC7">
        <w:rPr>
          <w:rFonts w:ascii="Arial" w:hAnsi="Arial" w:cs="Arial"/>
        </w:rPr>
        <w:sym w:font="Times New Roman" w:char="00EE"/>
      </w:r>
      <w:r w:rsidR="002A24B8" w:rsidRPr="00AD4BC7">
        <w:rPr>
          <w:rFonts w:ascii="Arial" w:hAnsi="Arial" w:cs="Arial"/>
          <w:lang w:val="it-IT"/>
        </w:rPr>
        <w:t>n circulaţie îm județul Gorj  (la sf</w:t>
      </w:r>
      <w:r w:rsidR="002A24B8" w:rsidRPr="00AD4BC7">
        <w:rPr>
          <w:rFonts w:ascii="Arial" w:hAnsi="Arial" w:cs="Arial"/>
        </w:rPr>
        <w:sym w:font="Times New Roman" w:char="00E2"/>
      </w:r>
      <w:r w:rsidR="002A24B8" w:rsidRPr="00AD4BC7">
        <w:rPr>
          <w:rFonts w:ascii="Arial" w:hAnsi="Arial" w:cs="Arial"/>
          <w:lang w:val="it-IT"/>
        </w:rPr>
        <w:t>rşitul anului)</w:t>
      </w:r>
    </w:p>
    <w:p w:rsidR="002A24B8" w:rsidRPr="00AD4BC7" w:rsidRDefault="002A24B8" w:rsidP="00AD4BC7">
      <w:pPr>
        <w:rPr>
          <w:rFonts w:ascii="Arial" w:hAnsi="Arial" w:cs="Arial"/>
          <w:lang w:val="it-IT"/>
        </w:rPr>
      </w:pPr>
      <w:r w:rsidRPr="00AD4BC7">
        <w:rPr>
          <w:rFonts w:ascii="Arial" w:hAnsi="Arial" w:cs="Arial"/>
          <w:lang w:val="it-IT"/>
        </w:rPr>
        <w:t xml:space="preserve">                                            </w:t>
      </w:r>
    </w:p>
    <w:p w:rsidR="002A24B8" w:rsidRPr="00B53E3A" w:rsidRDefault="002A24B8" w:rsidP="002A24B8">
      <w:pPr>
        <w:ind w:left="3062"/>
        <w:jc w:val="center"/>
        <w:rPr>
          <w:rFonts w:ascii="Arial" w:hAnsi="Arial" w:cs="Arial"/>
          <w:sz w:val="24"/>
          <w:szCs w:val="24"/>
        </w:rPr>
      </w:pPr>
      <w:r w:rsidRPr="00B53E3A">
        <w:rPr>
          <w:rFonts w:ascii="Arial" w:hAnsi="Arial" w:cs="Arial"/>
          <w:sz w:val="24"/>
          <w:szCs w:val="24"/>
          <w:lang w:val="it-IT"/>
        </w:rPr>
        <w:t xml:space="preserve">                                                                                                                                     </w:t>
      </w:r>
    </w:p>
    <w:tbl>
      <w:tblPr>
        <w:tblW w:w="0" w:type="auto"/>
        <w:tblBorders>
          <w:top w:val="double" w:sz="6" w:space="0" w:color="000000"/>
          <w:left w:val="double" w:sz="6" w:space="0" w:color="000000"/>
          <w:bottom w:val="double" w:sz="6" w:space="0" w:color="000000"/>
          <w:right w:val="double" w:sz="6" w:space="0" w:color="000000"/>
          <w:insideH w:val="single" w:sz="12" w:space="0" w:color="000000"/>
        </w:tblBorders>
        <w:tblLayout w:type="fixed"/>
        <w:tblLook w:val="0080" w:firstRow="0" w:lastRow="0" w:firstColumn="1" w:lastColumn="0" w:noHBand="0" w:noVBand="0"/>
      </w:tblPr>
      <w:tblGrid>
        <w:gridCol w:w="4644"/>
        <w:gridCol w:w="964"/>
        <w:gridCol w:w="964"/>
        <w:gridCol w:w="964"/>
        <w:gridCol w:w="964"/>
        <w:gridCol w:w="964"/>
      </w:tblGrid>
      <w:tr w:rsidR="002A24B8" w:rsidRPr="00B53E3A" w:rsidTr="0068519D">
        <w:trPr>
          <w:trHeight w:val="340"/>
        </w:trPr>
        <w:tc>
          <w:tcPr>
            <w:tcW w:w="4644" w:type="dxa"/>
            <w:shd w:val="clear" w:color="auto" w:fill="E0E0E0"/>
          </w:tcPr>
          <w:p w:rsidR="002A24B8" w:rsidRPr="00B53E3A" w:rsidRDefault="002A24B8" w:rsidP="0068519D">
            <w:pPr>
              <w:jc w:val="center"/>
              <w:rPr>
                <w:rFonts w:ascii="Arial" w:hAnsi="Arial" w:cs="Arial"/>
                <w:b/>
                <w:sz w:val="24"/>
                <w:szCs w:val="24"/>
              </w:rPr>
            </w:pP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2010</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2011</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2012</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2013</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2014</w:t>
            </w:r>
          </w:p>
        </w:tc>
      </w:tr>
      <w:tr w:rsidR="002A24B8" w:rsidRPr="00784954" w:rsidTr="0068519D">
        <w:tc>
          <w:tcPr>
            <w:tcW w:w="4644" w:type="dxa"/>
          </w:tcPr>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autobuze</w:t>
            </w:r>
            <w:proofErr w:type="spellEnd"/>
            <w:r w:rsidRPr="00784954">
              <w:rPr>
                <w:rFonts w:ascii="Arial" w:hAnsi="Arial" w:cs="Arial"/>
                <w:lang w:val="fr-FR"/>
              </w:rPr>
              <w:t xml:space="preserve"> </w:t>
            </w:r>
            <w:proofErr w:type="spellStart"/>
            <w:r w:rsidRPr="00784954">
              <w:rPr>
                <w:rFonts w:ascii="Arial" w:hAnsi="Arial" w:cs="Arial"/>
                <w:lang w:val="fr-FR"/>
              </w:rPr>
              <w:t>şi</w:t>
            </w:r>
            <w:proofErr w:type="spellEnd"/>
            <w:r w:rsidRPr="00784954">
              <w:rPr>
                <w:rFonts w:ascii="Arial" w:hAnsi="Arial" w:cs="Arial"/>
                <w:lang w:val="fr-FR"/>
              </w:rPr>
              <w:t xml:space="preserve">  </w:t>
            </w:r>
            <w:proofErr w:type="spellStart"/>
            <w:r w:rsidRPr="00784954">
              <w:rPr>
                <w:rFonts w:ascii="Arial" w:hAnsi="Arial" w:cs="Arial"/>
                <w:lang w:val="fr-FR"/>
              </w:rPr>
              <w:t>microbuze</w:t>
            </w:r>
            <w:proofErr w:type="spellEnd"/>
            <w:r w:rsidRPr="00784954">
              <w:rPr>
                <w:rFonts w:ascii="Arial" w:hAnsi="Arial" w:cs="Arial"/>
                <w:lang w:val="fr-FR"/>
              </w:rPr>
              <w:t xml:space="preserve">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autoturisme</w:t>
            </w:r>
            <w:proofErr w:type="spellEnd"/>
            <w:r w:rsidRPr="00784954">
              <w:rPr>
                <w:rFonts w:ascii="Arial" w:hAnsi="Arial" w:cs="Arial"/>
                <w:lang w:val="fr-FR"/>
              </w:rPr>
              <w:t xml:space="preserve">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mopede</w:t>
            </w:r>
            <w:proofErr w:type="spellEnd"/>
            <w:r w:rsidRPr="00784954">
              <w:rPr>
                <w:rFonts w:ascii="Arial" w:hAnsi="Arial" w:cs="Arial"/>
                <w:lang w:val="fr-FR"/>
              </w:rPr>
              <w:t xml:space="preserve"> </w:t>
            </w:r>
            <w:proofErr w:type="spellStart"/>
            <w:r w:rsidRPr="00784954">
              <w:rPr>
                <w:rFonts w:ascii="Arial" w:hAnsi="Arial" w:cs="Arial"/>
                <w:lang w:val="fr-FR"/>
              </w:rPr>
              <w:t>şi</w:t>
            </w:r>
            <w:proofErr w:type="spellEnd"/>
            <w:r w:rsidRPr="00784954">
              <w:rPr>
                <w:rFonts w:ascii="Arial" w:hAnsi="Arial" w:cs="Arial"/>
                <w:lang w:val="fr-FR"/>
              </w:rPr>
              <w:t xml:space="preserve"> </w:t>
            </w:r>
            <w:proofErr w:type="spellStart"/>
            <w:proofErr w:type="gramStart"/>
            <w:r w:rsidRPr="00784954">
              <w:rPr>
                <w:rFonts w:ascii="Arial" w:hAnsi="Arial" w:cs="Arial"/>
                <w:lang w:val="fr-FR"/>
              </w:rPr>
              <w:t>motociclete</w:t>
            </w:r>
            <w:proofErr w:type="spellEnd"/>
            <w:r w:rsidRPr="00784954">
              <w:rPr>
                <w:rFonts w:ascii="Arial" w:hAnsi="Arial" w:cs="Arial"/>
                <w:lang w:val="fr-FR"/>
              </w:rPr>
              <w:t>(</w:t>
            </w:r>
            <w:proofErr w:type="spellStart"/>
            <w:proofErr w:type="gramEnd"/>
            <w:r w:rsidRPr="00784954">
              <w:rPr>
                <w:rFonts w:ascii="Arial" w:hAnsi="Arial" w:cs="Arial"/>
                <w:lang w:val="fr-FR"/>
              </w:rPr>
              <w:t>inclusiv</w:t>
            </w:r>
            <w:proofErr w:type="spellEnd"/>
            <w:r w:rsidRPr="00784954">
              <w:rPr>
                <w:rFonts w:ascii="Arial" w:hAnsi="Arial" w:cs="Arial"/>
                <w:lang w:val="fr-FR"/>
              </w:rPr>
              <w:t xml:space="preserve"> </w:t>
            </w:r>
            <w:proofErr w:type="spellStart"/>
            <w:r w:rsidRPr="00784954">
              <w:rPr>
                <w:rFonts w:ascii="Arial" w:hAnsi="Arial" w:cs="Arial"/>
                <w:lang w:val="fr-FR"/>
              </w:rPr>
              <w:t>motocicluri</w:t>
            </w:r>
            <w:proofErr w:type="spellEnd"/>
            <w:r w:rsidRPr="00784954">
              <w:rPr>
                <w:rFonts w:ascii="Arial" w:hAnsi="Arial" w:cs="Arial"/>
                <w:lang w:val="fr-FR"/>
              </w:rPr>
              <w:t xml:space="preserve"> </w:t>
            </w:r>
            <w:proofErr w:type="spellStart"/>
            <w:r w:rsidRPr="00784954">
              <w:rPr>
                <w:rFonts w:ascii="Arial" w:hAnsi="Arial" w:cs="Arial"/>
                <w:lang w:val="fr-FR"/>
              </w:rPr>
              <w:t>şi</w:t>
            </w:r>
            <w:proofErr w:type="spellEnd"/>
            <w:r w:rsidRPr="00784954">
              <w:rPr>
                <w:rFonts w:ascii="Arial" w:hAnsi="Arial" w:cs="Arial"/>
                <w:lang w:val="fr-FR"/>
              </w:rPr>
              <w:t xml:space="preserve"> </w:t>
            </w:r>
            <w:proofErr w:type="spellStart"/>
            <w:r w:rsidRPr="00784954">
              <w:rPr>
                <w:rFonts w:ascii="Arial" w:hAnsi="Arial" w:cs="Arial"/>
                <w:lang w:val="fr-FR"/>
              </w:rPr>
              <w:t>cvadricicluri</w:t>
            </w:r>
            <w:proofErr w:type="spellEnd"/>
            <w:r w:rsidRPr="00784954">
              <w:rPr>
                <w:rFonts w:ascii="Arial" w:hAnsi="Arial" w:cs="Arial"/>
                <w:lang w:val="fr-FR"/>
              </w:rPr>
              <w:t>)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autovehicule</w:t>
            </w:r>
            <w:proofErr w:type="spellEnd"/>
            <w:r w:rsidRPr="00784954">
              <w:rPr>
                <w:rFonts w:ascii="Arial" w:hAnsi="Arial" w:cs="Arial"/>
                <w:lang w:val="fr-FR"/>
              </w:rPr>
              <w:t xml:space="preserve"> de </w:t>
            </w:r>
            <w:proofErr w:type="spellStart"/>
            <w:r w:rsidRPr="00784954">
              <w:rPr>
                <w:rFonts w:ascii="Arial" w:hAnsi="Arial" w:cs="Arial"/>
                <w:lang w:val="fr-FR"/>
              </w:rPr>
              <w:t>marfă</w:t>
            </w:r>
            <w:proofErr w:type="spellEnd"/>
            <w:r w:rsidRPr="00784954">
              <w:rPr>
                <w:rFonts w:ascii="Arial" w:hAnsi="Arial" w:cs="Arial"/>
                <w:lang w:val="fr-FR"/>
              </w:rPr>
              <w:t xml:space="preserve">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rPr>
            </w:pPr>
            <w:proofErr w:type="spellStart"/>
            <w:r w:rsidRPr="00784954">
              <w:rPr>
                <w:rFonts w:ascii="Arial" w:hAnsi="Arial" w:cs="Arial"/>
              </w:rPr>
              <w:t>autocamioane</w:t>
            </w:r>
            <w:proofErr w:type="spellEnd"/>
            <w:r w:rsidRPr="00784954">
              <w:rPr>
                <w:rFonts w:ascii="Arial" w:hAnsi="Arial" w:cs="Arial"/>
              </w:rPr>
              <w:t xml:space="preserve"> - total</w:t>
            </w:r>
          </w:p>
          <w:p w:rsidR="002A24B8" w:rsidRPr="00784954" w:rsidRDefault="002A24B8" w:rsidP="0068519D">
            <w:pPr>
              <w:numPr>
                <w:ilvl w:val="0"/>
                <w:numId w:val="2"/>
              </w:numPr>
              <w:overflowPunct w:val="0"/>
              <w:autoSpaceDE w:val="0"/>
              <w:autoSpaceDN w:val="0"/>
              <w:adjustRightInd w:val="0"/>
              <w:textAlignment w:val="baseline"/>
              <w:rPr>
                <w:rFonts w:ascii="Arial" w:hAnsi="Arial" w:cs="Arial"/>
              </w:rPr>
            </w:pPr>
            <w:proofErr w:type="spellStart"/>
            <w:r w:rsidRPr="00784954">
              <w:rPr>
                <w:rFonts w:ascii="Arial" w:hAnsi="Arial" w:cs="Arial"/>
              </w:rPr>
              <w:t>autotractoare</w:t>
            </w:r>
            <w:proofErr w:type="spellEnd"/>
            <w:r w:rsidRPr="00784954">
              <w:rPr>
                <w:rFonts w:ascii="Arial" w:hAnsi="Arial" w:cs="Arial"/>
              </w:rPr>
              <w:t xml:space="preserve"> - total</w:t>
            </w:r>
          </w:p>
          <w:p w:rsidR="002A24B8" w:rsidRPr="00784954" w:rsidRDefault="002A24B8" w:rsidP="0068519D">
            <w:pPr>
              <w:numPr>
                <w:ilvl w:val="0"/>
                <w:numId w:val="2"/>
              </w:numPr>
              <w:overflowPunct w:val="0"/>
              <w:autoSpaceDE w:val="0"/>
              <w:autoSpaceDN w:val="0"/>
              <w:adjustRightInd w:val="0"/>
              <w:textAlignment w:val="baseline"/>
              <w:rPr>
                <w:rFonts w:ascii="Arial" w:hAnsi="Arial" w:cs="Arial"/>
              </w:rPr>
            </w:pPr>
            <w:proofErr w:type="spellStart"/>
            <w:r w:rsidRPr="00784954">
              <w:rPr>
                <w:rFonts w:ascii="Arial" w:hAnsi="Arial" w:cs="Arial"/>
              </w:rPr>
              <w:t>vehicule</w:t>
            </w:r>
            <w:proofErr w:type="spellEnd"/>
            <w:r w:rsidRPr="00784954">
              <w:rPr>
                <w:rFonts w:ascii="Arial" w:hAnsi="Arial" w:cs="Arial"/>
              </w:rPr>
              <w:t xml:space="preserve"> </w:t>
            </w:r>
            <w:proofErr w:type="spellStart"/>
            <w:r w:rsidRPr="00784954">
              <w:rPr>
                <w:rFonts w:ascii="Arial" w:hAnsi="Arial" w:cs="Arial"/>
              </w:rPr>
              <w:t>rutiere</w:t>
            </w:r>
            <w:proofErr w:type="spellEnd"/>
            <w:r w:rsidRPr="00784954">
              <w:rPr>
                <w:rFonts w:ascii="Arial" w:hAnsi="Arial" w:cs="Arial"/>
              </w:rPr>
              <w:t xml:space="preserve"> </w:t>
            </w:r>
            <w:proofErr w:type="spellStart"/>
            <w:r w:rsidRPr="00784954">
              <w:rPr>
                <w:rFonts w:ascii="Arial" w:hAnsi="Arial" w:cs="Arial"/>
              </w:rPr>
              <w:t>pentru</w:t>
            </w:r>
            <w:proofErr w:type="spellEnd"/>
            <w:r w:rsidRPr="00784954">
              <w:rPr>
                <w:rFonts w:ascii="Arial" w:hAnsi="Arial" w:cs="Arial"/>
              </w:rPr>
              <w:t xml:space="preserve"> </w:t>
            </w:r>
            <w:proofErr w:type="spellStart"/>
            <w:r w:rsidRPr="00784954">
              <w:rPr>
                <w:rFonts w:ascii="Arial" w:hAnsi="Arial" w:cs="Arial"/>
              </w:rPr>
              <w:t>scopuri</w:t>
            </w:r>
            <w:proofErr w:type="spellEnd"/>
            <w:r w:rsidRPr="00784954">
              <w:rPr>
                <w:rFonts w:ascii="Arial" w:hAnsi="Arial" w:cs="Arial"/>
              </w:rPr>
              <w:t xml:space="preserve"> </w:t>
            </w:r>
            <w:proofErr w:type="spellStart"/>
            <w:r w:rsidRPr="00784954">
              <w:rPr>
                <w:rFonts w:ascii="Arial" w:hAnsi="Arial" w:cs="Arial"/>
              </w:rPr>
              <w:t>speciale</w:t>
            </w:r>
            <w:proofErr w:type="spellEnd"/>
            <w:r w:rsidRPr="00784954">
              <w:rPr>
                <w:rFonts w:ascii="Arial" w:hAnsi="Arial" w:cs="Arial"/>
              </w:rPr>
              <w:t xml:space="preserve"> - total</w:t>
            </w:r>
          </w:p>
          <w:p w:rsidR="002A24B8" w:rsidRPr="00784954" w:rsidRDefault="002A24B8" w:rsidP="0068519D">
            <w:pPr>
              <w:overflowPunct w:val="0"/>
              <w:autoSpaceDE w:val="0"/>
              <w:autoSpaceDN w:val="0"/>
              <w:adjustRightInd w:val="0"/>
              <w:ind w:left="720"/>
              <w:textAlignment w:val="baseline"/>
              <w:rPr>
                <w:rFonts w:ascii="Arial" w:hAnsi="Arial" w:cs="Arial"/>
              </w:rPr>
            </w:pPr>
            <w:r w:rsidRPr="00784954">
              <w:rPr>
                <w:rFonts w:ascii="Arial" w:hAnsi="Arial" w:cs="Arial"/>
              </w:rPr>
              <w:t xml:space="preserve">     </w:t>
            </w:r>
            <w:proofErr w:type="spellStart"/>
            <w:r w:rsidRPr="00784954">
              <w:rPr>
                <w:rFonts w:ascii="Arial" w:hAnsi="Arial" w:cs="Arial"/>
              </w:rPr>
              <w:t>persoane</w:t>
            </w:r>
            <w:proofErr w:type="spellEnd"/>
            <w:r w:rsidRPr="00784954">
              <w:rPr>
                <w:rFonts w:ascii="Arial" w:hAnsi="Arial" w:cs="Arial"/>
              </w:rPr>
              <w:t xml:space="preserve"> </w:t>
            </w:r>
            <w:proofErr w:type="spellStart"/>
            <w:r w:rsidRPr="00784954">
              <w:rPr>
                <w:rFonts w:ascii="Arial" w:hAnsi="Arial" w:cs="Arial"/>
              </w:rPr>
              <w:t>fizice</w:t>
            </w:r>
            <w:proofErr w:type="spellEnd"/>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800</w:t>
            </w:r>
          </w:p>
          <w:p w:rsidR="002A24B8" w:rsidRPr="00784954" w:rsidRDefault="002A24B8" w:rsidP="0068519D">
            <w:pPr>
              <w:spacing w:line="260" w:lineRule="exact"/>
              <w:ind w:right="173"/>
              <w:jc w:val="right"/>
              <w:rPr>
                <w:rFonts w:ascii="Arial" w:hAnsi="Arial" w:cs="Arial"/>
              </w:rPr>
            </w:pPr>
            <w:r w:rsidRPr="00784954">
              <w:rPr>
                <w:rFonts w:ascii="Arial" w:hAnsi="Arial" w:cs="Arial"/>
              </w:rPr>
              <w:t>69</w:t>
            </w:r>
          </w:p>
          <w:p w:rsidR="002A24B8" w:rsidRPr="00784954" w:rsidRDefault="002A24B8" w:rsidP="0068519D">
            <w:pPr>
              <w:spacing w:line="260" w:lineRule="exact"/>
              <w:ind w:right="173"/>
              <w:jc w:val="right"/>
              <w:rPr>
                <w:rFonts w:ascii="Arial" w:hAnsi="Arial" w:cs="Arial"/>
              </w:rPr>
            </w:pPr>
            <w:r w:rsidRPr="00784954">
              <w:rPr>
                <w:rFonts w:ascii="Arial" w:hAnsi="Arial" w:cs="Arial"/>
              </w:rPr>
              <w:t>66492</w:t>
            </w:r>
          </w:p>
          <w:p w:rsidR="002A24B8" w:rsidRPr="00784954" w:rsidRDefault="002A24B8" w:rsidP="0068519D">
            <w:pPr>
              <w:spacing w:line="260" w:lineRule="exact"/>
              <w:ind w:right="173"/>
              <w:jc w:val="right"/>
              <w:rPr>
                <w:rFonts w:ascii="Arial" w:hAnsi="Arial" w:cs="Arial"/>
              </w:rPr>
            </w:pPr>
            <w:r w:rsidRPr="00784954">
              <w:rPr>
                <w:rFonts w:ascii="Arial" w:hAnsi="Arial" w:cs="Arial"/>
              </w:rPr>
              <w:t>61867</w:t>
            </w:r>
          </w:p>
          <w:p w:rsidR="002A24B8" w:rsidRPr="00784954" w:rsidRDefault="002A24B8" w:rsidP="0068519D">
            <w:pPr>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784</w:t>
            </w:r>
          </w:p>
          <w:p w:rsidR="002A24B8" w:rsidRPr="00784954" w:rsidRDefault="002A24B8" w:rsidP="0068519D">
            <w:pPr>
              <w:ind w:right="173"/>
              <w:jc w:val="right"/>
              <w:rPr>
                <w:rFonts w:ascii="Arial" w:hAnsi="Arial" w:cs="Arial"/>
              </w:rPr>
            </w:pPr>
            <w:r w:rsidRPr="00784954">
              <w:rPr>
                <w:rFonts w:ascii="Arial" w:hAnsi="Arial" w:cs="Arial"/>
              </w:rPr>
              <w:t>673</w:t>
            </w:r>
          </w:p>
          <w:p w:rsidR="002A24B8" w:rsidRPr="00784954" w:rsidRDefault="002A24B8" w:rsidP="0068519D">
            <w:pPr>
              <w:ind w:right="173"/>
              <w:jc w:val="right"/>
              <w:rPr>
                <w:rFonts w:ascii="Arial" w:hAnsi="Arial" w:cs="Arial"/>
              </w:rPr>
            </w:pPr>
            <w:r w:rsidRPr="00784954">
              <w:rPr>
                <w:rFonts w:ascii="Arial" w:hAnsi="Arial" w:cs="Arial"/>
              </w:rPr>
              <w:t>10296</w:t>
            </w:r>
          </w:p>
          <w:p w:rsidR="002A24B8" w:rsidRPr="00784954" w:rsidRDefault="002A24B8" w:rsidP="0068519D">
            <w:pPr>
              <w:ind w:right="173"/>
              <w:jc w:val="right"/>
              <w:rPr>
                <w:rFonts w:ascii="Arial" w:hAnsi="Arial" w:cs="Arial"/>
              </w:rPr>
            </w:pPr>
            <w:r w:rsidRPr="00784954">
              <w:rPr>
                <w:rFonts w:ascii="Arial" w:hAnsi="Arial" w:cs="Arial"/>
              </w:rPr>
              <w:t>4904</w:t>
            </w:r>
          </w:p>
          <w:p w:rsidR="002A24B8" w:rsidRPr="00784954" w:rsidRDefault="002A24B8" w:rsidP="0068519D">
            <w:pPr>
              <w:ind w:right="173"/>
              <w:jc w:val="right"/>
              <w:rPr>
                <w:rFonts w:ascii="Arial" w:hAnsi="Arial" w:cs="Arial"/>
              </w:rPr>
            </w:pPr>
            <w:r w:rsidRPr="00784954">
              <w:rPr>
                <w:rFonts w:ascii="Arial" w:hAnsi="Arial" w:cs="Arial"/>
              </w:rPr>
              <w:t>9826</w:t>
            </w:r>
          </w:p>
          <w:p w:rsidR="002A24B8" w:rsidRPr="00784954" w:rsidRDefault="002A24B8" w:rsidP="0068519D">
            <w:pPr>
              <w:ind w:right="173"/>
              <w:jc w:val="right"/>
              <w:rPr>
                <w:rFonts w:ascii="Arial" w:hAnsi="Arial" w:cs="Arial"/>
              </w:rPr>
            </w:pPr>
            <w:r w:rsidRPr="00784954">
              <w:rPr>
                <w:rFonts w:ascii="Arial" w:hAnsi="Arial" w:cs="Arial"/>
              </w:rPr>
              <w:t>470</w:t>
            </w:r>
          </w:p>
          <w:p w:rsidR="002A24B8" w:rsidRPr="00784954" w:rsidRDefault="002A24B8" w:rsidP="0068519D">
            <w:pPr>
              <w:ind w:right="173"/>
              <w:jc w:val="right"/>
              <w:rPr>
                <w:rFonts w:ascii="Arial" w:hAnsi="Arial" w:cs="Arial"/>
              </w:rPr>
            </w:pPr>
            <w:r w:rsidRPr="00784954">
              <w:rPr>
                <w:rFonts w:ascii="Arial" w:hAnsi="Arial" w:cs="Arial"/>
              </w:rPr>
              <w:t>399</w:t>
            </w:r>
          </w:p>
          <w:p w:rsidR="002A24B8" w:rsidRPr="00784954" w:rsidRDefault="002A24B8" w:rsidP="0068519D">
            <w:pPr>
              <w:ind w:right="173"/>
              <w:jc w:val="right"/>
              <w:rPr>
                <w:rFonts w:ascii="Arial" w:hAnsi="Arial" w:cs="Arial"/>
              </w:rPr>
            </w:pPr>
            <w:r w:rsidRPr="00784954">
              <w:rPr>
                <w:rFonts w:ascii="Arial" w:hAnsi="Arial" w:cs="Arial"/>
              </w:rPr>
              <w:t>12</w:t>
            </w: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832</w:t>
            </w:r>
          </w:p>
          <w:p w:rsidR="002A24B8" w:rsidRPr="00784954" w:rsidRDefault="002A24B8" w:rsidP="0068519D">
            <w:pPr>
              <w:spacing w:line="260" w:lineRule="exact"/>
              <w:ind w:right="173"/>
              <w:jc w:val="right"/>
              <w:rPr>
                <w:rFonts w:ascii="Arial" w:hAnsi="Arial" w:cs="Arial"/>
              </w:rPr>
            </w:pPr>
            <w:r w:rsidRPr="00784954">
              <w:rPr>
                <w:rFonts w:ascii="Arial" w:hAnsi="Arial" w:cs="Arial"/>
              </w:rPr>
              <w:t>73</w:t>
            </w:r>
          </w:p>
          <w:p w:rsidR="002A24B8" w:rsidRPr="00784954" w:rsidRDefault="002A24B8" w:rsidP="0068519D">
            <w:pPr>
              <w:spacing w:line="260" w:lineRule="exact"/>
              <w:ind w:right="173"/>
              <w:jc w:val="right"/>
              <w:rPr>
                <w:rFonts w:ascii="Arial" w:hAnsi="Arial" w:cs="Arial"/>
              </w:rPr>
            </w:pPr>
            <w:r w:rsidRPr="00784954">
              <w:rPr>
                <w:rFonts w:ascii="Arial" w:hAnsi="Arial" w:cs="Arial"/>
              </w:rPr>
              <w:t>66914</w:t>
            </w:r>
          </w:p>
          <w:p w:rsidR="002A24B8" w:rsidRPr="00784954" w:rsidRDefault="002A24B8" w:rsidP="0068519D">
            <w:pPr>
              <w:ind w:right="173"/>
              <w:jc w:val="right"/>
              <w:rPr>
                <w:rFonts w:ascii="Arial" w:hAnsi="Arial" w:cs="Arial"/>
              </w:rPr>
            </w:pPr>
            <w:r w:rsidRPr="00784954">
              <w:rPr>
                <w:rFonts w:ascii="Arial" w:hAnsi="Arial" w:cs="Arial"/>
              </w:rPr>
              <w:t>62226</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846</w:t>
            </w:r>
          </w:p>
          <w:p w:rsidR="002A24B8" w:rsidRPr="00784954" w:rsidRDefault="002A24B8" w:rsidP="0068519D">
            <w:pPr>
              <w:ind w:right="173"/>
              <w:jc w:val="right"/>
              <w:rPr>
                <w:rFonts w:ascii="Arial" w:hAnsi="Arial" w:cs="Arial"/>
              </w:rPr>
            </w:pPr>
            <w:r w:rsidRPr="00784954">
              <w:rPr>
                <w:rFonts w:ascii="Arial" w:hAnsi="Arial" w:cs="Arial"/>
              </w:rPr>
              <w:t>730</w:t>
            </w:r>
          </w:p>
          <w:p w:rsidR="002A24B8" w:rsidRPr="00784954" w:rsidRDefault="002A24B8" w:rsidP="0068519D">
            <w:pPr>
              <w:ind w:right="173"/>
              <w:jc w:val="right"/>
              <w:rPr>
                <w:rFonts w:ascii="Arial" w:hAnsi="Arial" w:cs="Arial"/>
              </w:rPr>
            </w:pPr>
            <w:r w:rsidRPr="00784954">
              <w:rPr>
                <w:rFonts w:ascii="Arial" w:hAnsi="Arial" w:cs="Arial"/>
              </w:rPr>
              <w:t>11098</w:t>
            </w:r>
          </w:p>
          <w:p w:rsidR="002A24B8" w:rsidRPr="00784954" w:rsidRDefault="002A24B8" w:rsidP="0068519D">
            <w:pPr>
              <w:ind w:right="173"/>
              <w:jc w:val="right"/>
              <w:rPr>
                <w:rFonts w:ascii="Arial" w:hAnsi="Arial" w:cs="Arial"/>
              </w:rPr>
            </w:pPr>
            <w:r w:rsidRPr="00784954">
              <w:rPr>
                <w:rFonts w:ascii="Arial" w:hAnsi="Arial" w:cs="Arial"/>
              </w:rPr>
              <w:t>5403</w:t>
            </w:r>
          </w:p>
          <w:p w:rsidR="002A24B8" w:rsidRPr="00784954" w:rsidRDefault="002A24B8" w:rsidP="0068519D">
            <w:pPr>
              <w:ind w:right="173"/>
              <w:jc w:val="right"/>
              <w:rPr>
                <w:rFonts w:ascii="Arial" w:hAnsi="Arial" w:cs="Arial"/>
              </w:rPr>
            </w:pPr>
            <w:r w:rsidRPr="00784954">
              <w:rPr>
                <w:rFonts w:ascii="Arial" w:hAnsi="Arial" w:cs="Arial"/>
              </w:rPr>
              <w:t>10603</w:t>
            </w:r>
          </w:p>
          <w:p w:rsidR="002A24B8" w:rsidRPr="00784954" w:rsidRDefault="002A24B8" w:rsidP="0068519D">
            <w:pPr>
              <w:ind w:right="173"/>
              <w:jc w:val="right"/>
              <w:rPr>
                <w:rFonts w:ascii="Arial" w:hAnsi="Arial" w:cs="Arial"/>
              </w:rPr>
            </w:pPr>
            <w:r w:rsidRPr="00784954">
              <w:rPr>
                <w:rFonts w:ascii="Arial" w:hAnsi="Arial" w:cs="Arial"/>
              </w:rPr>
              <w:t>495</w:t>
            </w:r>
          </w:p>
          <w:p w:rsidR="002A24B8" w:rsidRPr="00784954" w:rsidRDefault="002A24B8" w:rsidP="0068519D">
            <w:pPr>
              <w:ind w:right="173"/>
              <w:jc w:val="right"/>
              <w:rPr>
                <w:rFonts w:ascii="Arial" w:hAnsi="Arial" w:cs="Arial"/>
              </w:rPr>
            </w:pPr>
            <w:r w:rsidRPr="00784954">
              <w:rPr>
                <w:rFonts w:ascii="Arial" w:hAnsi="Arial" w:cs="Arial"/>
              </w:rPr>
              <w:t>429</w:t>
            </w:r>
          </w:p>
          <w:p w:rsidR="002A24B8" w:rsidRPr="00784954" w:rsidRDefault="002A24B8" w:rsidP="0068519D">
            <w:pPr>
              <w:ind w:right="173"/>
              <w:jc w:val="right"/>
              <w:rPr>
                <w:rFonts w:ascii="Arial" w:hAnsi="Arial" w:cs="Arial"/>
              </w:rPr>
            </w:pPr>
            <w:r w:rsidRPr="00784954">
              <w:rPr>
                <w:rFonts w:ascii="Arial" w:hAnsi="Arial" w:cs="Arial"/>
              </w:rPr>
              <w:t>19</w:t>
            </w:r>
          </w:p>
          <w:p w:rsidR="002A24B8" w:rsidRPr="00784954" w:rsidRDefault="002A24B8" w:rsidP="0068519D">
            <w:pPr>
              <w:ind w:right="173"/>
              <w:jc w:val="right"/>
              <w:rPr>
                <w:rFonts w:ascii="Arial" w:hAnsi="Arial" w:cs="Arial"/>
              </w:rPr>
            </w:pP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905</w:t>
            </w:r>
          </w:p>
          <w:p w:rsidR="002A24B8" w:rsidRPr="00784954" w:rsidRDefault="002A24B8" w:rsidP="0068519D">
            <w:pPr>
              <w:spacing w:line="260" w:lineRule="exact"/>
              <w:ind w:right="173"/>
              <w:jc w:val="right"/>
              <w:rPr>
                <w:rFonts w:ascii="Arial" w:hAnsi="Arial" w:cs="Arial"/>
              </w:rPr>
            </w:pPr>
            <w:r w:rsidRPr="00784954">
              <w:rPr>
                <w:rFonts w:ascii="Arial" w:hAnsi="Arial" w:cs="Arial"/>
              </w:rPr>
              <w:t>72</w:t>
            </w:r>
          </w:p>
          <w:p w:rsidR="002A24B8" w:rsidRPr="00784954" w:rsidRDefault="002A24B8" w:rsidP="0068519D">
            <w:pPr>
              <w:spacing w:line="260" w:lineRule="exact"/>
              <w:ind w:right="173"/>
              <w:jc w:val="right"/>
              <w:rPr>
                <w:rFonts w:ascii="Arial" w:hAnsi="Arial" w:cs="Arial"/>
              </w:rPr>
            </w:pPr>
            <w:r w:rsidRPr="00784954">
              <w:rPr>
                <w:rFonts w:ascii="Arial" w:hAnsi="Arial" w:cs="Arial"/>
              </w:rPr>
              <w:t>69964</w:t>
            </w:r>
          </w:p>
          <w:p w:rsidR="002A24B8" w:rsidRPr="00784954" w:rsidRDefault="002A24B8" w:rsidP="0068519D">
            <w:pPr>
              <w:ind w:right="173"/>
              <w:jc w:val="right"/>
              <w:rPr>
                <w:rFonts w:ascii="Arial" w:hAnsi="Arial" w:cs="Arial"/>
              </w:rPr>
            </w:pPr>
            <w:r w:rsidRPr="00784954">
              <w:rPr>
                <w:rFonts w:ascii="Arial" w:hAnsi="Arial" w:cs="Arial"/>
              </w:rPr>
              <w:t>65180</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926</w:t>
            </w:r>
          </w:p>
          <w:p w:rsidR="002A24B8" w:rsidRPr="00784954" w:rsidRDefault="002A24B8" w:rsidP="0068519D">
            <w:pPr>
              <w:ind w:right="173"/>
              <w:jc w:val="right"/>
              <w:rPr>
                <w:rFonts w:ascii="Arial" w:hAnsi="Arial" w:cs="Arial"/>
              </w:rPr>
            </w:pPr>
            <w:r w:rsidRPr="00784954">
              <w:rPr>
                <w:rFonts w:ascii="Arial" w:hAnsi="Arial" w:cs="Arial"/>
              </w:rPr>
              <w:t>805</w:t>
            </w:r>
          </w:p>
          <w:p w:rsidR="002A24B8" w:rsidRPr="00784954" w:rsidRDefault="002A24B8" w:rsidP="0068519D">
            <w:pPr>
              <w:ind w:right="173"/>
              <w:jc w:val="right"/>
              <w:rPr>
                <w:rFonts w:ascii="Arial" w:hAnsi="Arial" w:cs="Arial"/>
              </w:rPr>
            </w:pPr>
            <w:r w:rsidRPr="00784954">
              <w:rPr>
                <w:rFonts w:ascii="Arial" w:hAnsi="Arial" w:cs="Arial"/>
              </w:rPr>
              <w:t>11756</w:t>
            </w:r>
          </w:p>
          <w:p w:rsidR="002A24B8" w:rsidRPr="00784954" w:rsidRDefault="002A24B8" w:rsidP="0068519D">
            <w:pPr>
              <w:ind w:right="173"/>
              <w:jc w:val="right"/>
              <w:rPr>
                <w:rFonts w:ascii="Arial" w:hAnsi="Arial" w:cs="Arial"/>
              </w:rPr>
            </w:pPr>
            <w:r w:rsidRPr="00784954">
              <w:rPr>
                <w:rFonts w:ascii="Arial" w:hAnsi="Arial" w:cs="Arial"/>
              </w:rPr>
              <w:t>6004</w:t>
            </w:r>
          </w:p>
          <w:p w:rsidR="002A24B8" w:rsidRPr="00784954" w:rsidRDefault="002A24B8" w:rsidP="0068519D">
            <w:pPr>
              <w:ind w:right="173"/>
              <w:jc w:val="right"/>
              <w:rPr>
                <w:rFonts w:ascii="Arial" w:hAnsi="Arial" w:cs="Arial"/>
              </w:rPr>
            </w:pPr>
            <w:r w:rsidRPr="00784954">
              <w:rPr>
                <w:rFonts w:ascii="Arial" w:hAnsi="Arial" w:cs="Arial"/>
              </w:rPr>
              <w:t>10758</w:t>
            </w:r>
          </w:p>
          <w:p w:rsidR="002A24B8" w:rsidRPr="00784954" w:rsidRDefault="002A24B8" w:rsidP="0068519D">
            <w:pPr>
              <w:ind w:right="173"/>
              <w:jc w:val="right"/>
              <w:rPr>
                <w:rFonts w:ascii="Arial" w:hAnsi="Arial" w:cs="Arial"/>
              </w:rPr>
            </w:pPr>
            <w:r w:rsidRPr="00784954">
              <w:rPr>
                <w:rFonts w:ascii="Arial" w:hAnsi="Arial" w:cs="Arial"/>
              </w:rPr>
              <w:t>998</w:t>
            </w:r>
          </w:p>
          <w:p w:rsidR="002A24B8" w:rsidRPr="00784954" w:rsidRDefault="002A24B8" w:rsidP="0068519D">
            <w:pPr>
              <w:ind w:right="173"/>
              <w:jc w:val="right"/>
              <w:rPr>
                <w:rFonts w:ascii="Arial" w:hAnsi="Arial" w:cs="Arial"/>
              </w:rPr>
            </w:pPr>
            <w:r w:rsidRPr="00784954">
              <w:rPr>
                <w:rFonts w:ascii="Arial" w:hAnsi="Arial" w:cs="Arial"/>
              </w:rPr>
              <w:t>480</w:t>
            </w:r>
          </w:p>
          <w:p w:rsidR="002A24B8" w:rsidRPr="00784954" w:rsidRDefault="002A24B8" w:rsidP="0068519D">
            <w:pPr>
              <w:ind w:right="173"/>
              <w:jc w:val="right"/>
              <w:rPr>
                <w:rFonts w:ascii="Arial" w:hAnsi="Arial" w:cs="Arial"/>
              </w:rPr>
            </w:pPr>
            <w:r w:rsidRPr="00784954">
              <w:rPr>
                <w:rFonts w:ascii="Arial" w:hAnsi="Arial" w:cs="Arial"/>
              </w:rPr>
              <w:t>36</w:t>
            </w:r>
          </w:p>
          <w:p w:rsidR="002A24B8" w:rsidRPr="00784954" w:rsidRDefault="002A24B8" w:rsidP="0068519D">
            <w:pPr>
              <w:ind w:right="173"/>
              <w:jc w:val="right"/>
              <w:rPr>
                <w:rFonts w:ascii="Arial" w:hAnsi="Arial" w:cs="Arial"/>
              </w:rPr>
            </w:pP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947</w:t>
            </w:r>
          </w:p>
          <w:p w:rsidR="002A24B8" w:rsidRPr="00784954" w:rsidRDefault="002A24B8" w:rsidP="0068519D">
            <w:pPr>
              <w:spacing w:line="260" w:lineRule="exact"/>
              <w:ind w:right="173"/>
              <w:jc w:val="right"/>
              <w:rPr>
                <w:rFonts w:ascii="Arial" w:hAnsi="Arial" w:cs="Arial"/>
              </w:rPr>
            </w:pPr>
            <w:r w:rsidRPr="00784954">
              <w:rPr>
                <w:rFonts w:ascii="Arial" w:hAnsi="Arial" w:cs="Arial"/>
              </w:rPr>
              <w:t>72</w:t>
            </w:r>
          </w:p>
          <w:p w:rsidR="002A24B8" w:rsidRPr="00784954" w:rsidRDefault="002A24B8" w:rsidP="0068519D">
            <w:pPr>
              <w:spacing w:line="260" w:lineRule="exact"/>
              <w:ind w:right="173"/>
              <w:jc w:val="right"/>
              <w:rPr>
                <w:rFonts w:ascii="Arial" w:hAnsi="Arial" w:cs="Arial"/>
              </w:rPr>
            </w:pPr>
            <w:r w:rsidRPr="00784954">
              <w:rPr>
                <w:rFonts w:ascii="Arial" w:hAnsi="Arial" w:cs="Arial"/>
              </w:rPr>
              <w:t>74570</w:t>
            </w:r>
          </w:p>
          <w:p w:rsidR="002A24B8" w:rsidRPr="00784954" w:rsidRDefault="002A24B8" w:rsidP="0068519D">
            <w:pPr>
              <w:ind w:right="173"/>
              <w:jc w:val="right"/>
              <w:rPr>
                <w:rFonts w:ascii="Arial" w:hAnsi="Arial" w:cs="Arial"/>
              </w:rPr>
            </w:pPr>
            <w:r w:rsidRPr="00784954">
              <w:rPr>
                <w:rFonts w:ascii="Arial" w:hAnsi="Arial" w:cs="Arial"/>
              </w:rPr>
              <w:t>69617</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1019</w:t>
            </w:r>
          </w:p>
          <w:p w:rsidR="002A24B8" w:rsidRPr="00784954" w:rsidRDefault="002A24B8" w:rsidP="0068519D">
            <w:pPr>
              <w:ind w:right="173"/>
              <w:jc w:val="right"/>
              <w:rPr>
                <w:rFonts w:ascii="Arial" w:hAnsi="Arial" w:cs="Arial"/>
              </w:rPr>
            </w:pPr>
            <w:r w:rsidRPr="00784954">
              <w:rPr>
                <w:rFonts w:ascii="Arial" w:hAnsi="Arial" w:cs="Arial"/>
              </w:rPr>
              <w:t>894</w:t>
            </w:r>
          </w:p>
          <w:p w:rsidR="002A24B8" w:rsidRPr="00784954" w:rsidRDefault="002A24B8" w:rsidP="0068519D">
            <w:pPr>
              <w:ind w:right="173"/>
              <w:jc w:val="right"/>
              <w:rPr>
                <w:rFonts w:ascii="Arial" w:hAnsi="Arial" w:cs="Arial"/>
              </w:rPr>
            </w:pPr>
            <w:r w:rsidRPr="00784954">
              <w:rPr>
                <w:rFonts w:ascii="Arial" w:hAnsi="Arial" w:cs="Arial"/>
              </w:rPr>
              <w:t>12573</w:t>
            </w:r>
          </w:p>
          <w:p w:rsidR="002A24B8" w:rsidRPr="00784954" w:rsidRDefault="002A24B8" w:rsidP="0068519D">
            <w:pPr>
              <w:ind w:right="173"/>
              <w:jc w:val="right"/>
              <w:rPr>
                <w:rFonts w:ascii="Arial" w:hAnsi="Arial" w:cs="Arial"/>
              </w:rPr>
            </w:pPr>
            <w:r w:rsidRPr="00784954">
              <w:rPr>
                <w:rFonts w:ascii="Arial" w:hAnsi="Arial" w:cs="Arial"/>
              </w:rPr>
              <w:t>6609</w:t>
            </w:r>
          </w:p>
          <w:p w:rsidR="002A24B8" w:rsidRPr="00784954" w:rsidRDefault="002A24B8" w:rsidP="0068519D">
            <w:pPr>
              <w:ind w:right="173"/>
              <w:jc w:val="right"/>
              <w:rPr>
                <w:rFonts w:ascii="Arial" w:hAnsi="Arial" w:cs="Arial"/>
              </w:rPr>
            </w:pPr>
            <w:r w:rsidRPr="00784954">
              <w:rPr>
                <w:rFonts w:ascii="Arial" w:hAnsi="Arial" w:cs="Arial"/>
              </w:rPr>
              <w:t>11516</w:t>
            </w:r>
          </w:p>
          <w:p w:rsidR="002A24B8" w:rsidRPr="00784954" w:rsidRDefault="002A24B8" w:rsidP="0068519D">
            <w:pPr>
              <w:ind w:right="173"/>
              <w:jc w:val="right"/>
              <w:rPr>
                <w:rFonts w:ascii="Arial" w:hAnsi="Arial" w:cs="Arial"/>
              </w:rPr>
            </w:pPr>
            <w:r w:rsidRPr="00784954">
              <w:rPr>
                <w:rFonts w:ascii="Arial" w:hAnsi="Arial" w:cs="Arial"/>
              </w:rPr>
              <w:t>1057</w:t>
            </w:r>
          </w:p>
          <w:p w:rsidR="002A24B8" w:rsidRPr="00784954" w:rsidRDefault="002A24B8" w:rsidP="0068519D">
            <w:pPr>
              <w:ind w:right="173"/>
              <w:jc w:val="right"/>
              <w:rPr>
                <w:rFonts w:ascii="Arial" w:hAnsi="Arial" w:cs="Arial"/>
              </w:rPr>
            </w:pPr>
            <w:r w:rsidRPr="00784954">
              <w:rPr>
                <w:rFonts w:ascii="Arial" w:hAnsi="Arial" w:cs="Arial"/>
              </w:rPr>
              <w:t>490</w:t>
            </w:r>
          </w:p>
          <w:p w:rsidR="002A24B8" w:rsidRPr="00784954" w:rsidRDefault="002A24B8" w:rsidP="0068519D">
            <w:pPr>
              <w:ind w:right="173"/>
              <w:jc w:val="right"/>
              <w:rPr>
                <w:rFonts w:ascii="Arial" w:hAnsi="Arial" w:cs="Arial"/>
              </w:rPr>
            </w:pPr>
            <w:r w:rsidRPr="00784954">
              <w:rPr>
                <w:rFonts w:ascii="Arial" w:hAnsi="Arial" w:cs="Arial"/>
              </w:rPr>
              <w:t>38</w:t>
            </w:r>
          </w:p>
          <w:p w:rsidR="002A24B8" w:rsidRPr="00784954" w:rsidRDefault="002A24B8" w:rsidP="0068519D">
            <w:pPr>
              <w:ind w:right="173"/>
              <w:jc w:val="right"/>
              <w:rPr>
                <w:rFonts w:ascii="Arial" w:hAnsi="Arial" w:cs="Arial"/>
              </w:rPr>
            </w:pP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985</w:t>
            </w:r>
          </w:p>
          <w:p w:rsidR="002A24B8" w:rsidRPr="00784954" w:rsidRDefault="002A24B8" w:rsidP="0068519D">
            <w:pPr>
              <w:spacing w:line="260" w:lineRule="exact"/>
              <w:ind w:right="173"/>
              <w:jc w:val="right"/>
              <w:rPr>
                <w:rFonts w:ascii="Arial" w:hAnsi="Arial" w:cs="Arial"/>
              </w:rPr>
            </w:pPr>
            <w:r w:rsidRPr="00784954">
              <w:rPr>
                <w:rFonts w:ascii="Arial" w:hAnsi="Arial" w:cs="Arial"/>
              </w:rPr>
              <w:t>68</w:t>
            </w:r>
          </w:p>
          <w:p w:rsidR="002A24B8" w:rsidRPr="00784954" w:rsidRDefault="002A24B8" w:rsidP="0068519D">
            <w:pPr>
              <w:spacing w:line="260" w:lineRule="exact"/>
              <w:ind w:right="173"/>
              <w:jc w:val="right"/>
              <w:rPr>
                <w:rFonts w:ascii="Arial" w:hAnsi="Arial" w:cs="Arial"/>
              </w:rPr>
            </w:pPr>
            <w:r w:rsidRPr="00784954">
              <w:rPr>
                <w:rFonts w:ascii="Arial" w:hAnsi="Arial" w:cs="Arial"/>
              </w:rPr>
              <w:t>78402</w:t>
            </w:r>
          </w:p>
          <w:p w:rsidR="002A24B8" w:rsidRPr="00784954" w:rsidRDefault="002A24B8" w:rsidP="0068519D">
            <w:pPr>
              <w:ind w:right="173"/>
              <w:jc w:val="right"/>
              <w:rPr>
                <w:rFonts w:ascii="Arial" w:hAnsi="Arial" w:cs="Arial"/>
              </w:rPr>
            </w:pPr>
            <w:r w:rsidRPr="00784954">
              <w:rPr>
                <w:rFonts w:ascii="Arial" w:hAnsi="Arial" w:cs="Arial"/>
              </w:rPr>
              <w:t>73313</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1095</w:t>
            </w:r>
          </w:p>
          <w:p w:rsidR="002A24B8" w:rsidRPr="00784954" w:rsidRDefault="002A24B8" w:rsidP="0068519D">
            <w:pPr>
              <w:ind w:right="173"/>
              <w:jc w:val="right"/>
              <w:rPr>
                <w:rFonts w:ascii="Arial" w:hAnsi="Arial" w:cs="Arial"/>
              </w:rPr>
            </w:pPr>
            <w:r w:rsidRPr="00784954">
              <w:rPr>
                <w:rFonts w:ascii="Arial" w:hAnsi="Arial" w:cs="Arial"/>
              </w:rPr>
              <w:t>968</w:t>
            </w:r>
          </w:p>
          <w:p w:rsidR="002A24B8" w:rsidRPr="00784954" w:rsidRDefault="002A24B8" w:rsidP="0068519D">
            <w:pPr>
              <w:ind w:right="173"/>
              <w:jc w:val="right"/>
              <w:rPr>
                <w:rFonts w:ascii="Arial" w:hAnsi="Arial" w:cs="Arial"/>
              </w:rPr>
            </w:pPr>
            <w:r w:rsidRPr="00784954">
              <w:rPr>
                <w:rFonts w:ascii="Arial" w:hAnsi="Arial" w:cs="Arial"/>
              </w:rPr>
              <w:t>13289</w:t>
            </w:r>
          </w:p>
          <w:p w:rsidR="002A24B8" w:rsidRPr="00784954" w:rsidRDefault="002A24B8" w:rsidP="0068519D">
            <w:pPr>
              <w:ind w:right="173"/>
              <w:jc w:val="right"/>
              <w:rPr>
                <w:rFonts w:ascii="Arial" w:hAnsi="Arial" w:cs="Arial"/>
              </w:rPr>
            </w:pPr>
            <w:r w:rsidRPr="00784954">
              <w:rPr>
                <w:rFonts w:ascii="Arial" w:hAnsi="Arial" w:cs="Arial"/>
              </w:rPr>
              <w:t>7043</w:t>
            </w:r>
          </w:p>
          <w:p w:rsidR="002A24B8" w:rsidRPr="00784954" w:rsidRDefault="002A24B8" w:rsidP="0068519D">
            <w:pPr>
              <w:ind w:right="173"/>
              <w:jc w:val="right"/>
              <w:rPr>
                <w:rFonts w:ascii="Arial" w:hAnsi="Arial" w:cs="Arial"/>
              </w:rPr>
            </w:pPr>
            <w:r w:rsidRPr="00784954">
              <w:rPr>
                <w:rFonts w:ascii="Arial" w:hAnsi="Arial" w:cs="Arial"/>
              </w:rPr>
              <w:t>12125</w:t>
            </w:r>
          </w:p>
          <w:p w:rsidR="002A24B8" w:rsidRPr="00784954" w:rsidRDefault="002A24B8" w:rsidP="0068519D">
            <w:pPr>
              <w:ind w:right="173"/>
              <w:jc w:val="right"/>
              <w:rPr>
                <w:rFonts w:ascii="Arial" w:hAnsi="Arial" w:cs="Arial"/>
              </w:rPr>
            </w:pPr>
            <w:r w:rsidRPr="00784954">
              <w:rPr>
                <w:rFonts w:ascii="Arial" w:hAnsi="Arial" w:cs="Arial"/>
              </w:rPr>
              <w:t>1164</w:t>
            </w:r>
          </w:p>
          <w:p w:rsidR="002A24B8" w:rsidRPr="00784954" w:rsidRDefault="002A24B8" w:rsidP="0068519D">
            <w:pPr>
              <w:ind w:right="173"/>
              <w:jc w:val="right"/>
              <w:rPr>
                <w:rFonts w:ascii="Arial" w:hAnsi="Arial" w:cs="Arial"/>
              </w:rPr>
            </w:pPr>
            <w:r w:rsidRPr="00784954">
              <w:rPr>
                <w:rFonts w:ascii="Arial" w:hAnsi="Arial" w:cs="Arial"/>
              </w:rPr>
              <w:t>495</w:t>
            </w:r>
          </w:p>
          <w:p w:rsidR="002A24B8" w:rsidRPr="00784954" w:rsidRDefault="002A24B8" w:rsidP="0068519D">
            <w:pPr>
              <w:ind w:right="173"/>
              <w:jc w:val="right"/>
              <w:rPr>
                <w:rFonts w:ascii="Arial" w:hAnsi="Arial" w:cs="Arial"/>
              </w:rPr>
            </w:pPr>
            <w:r w:rsidRPr="00784954">
              <w:rPr>
                <w:rFonts w:ascii="Arial" w:hAnsi="Arial" w:cs="Arial"/>
              </w:rPr>
              <w:t>42</w:t>
            </w:r>
          </w:p>
          <w:p w:rsidR="002A24B8" w:rsidRPr="00784954" w:rsidRDefault="002A24B8" w:rsidP="0068519D">
            <w:pPr>
              <w:ind w:right="173"/>
              <w:jc w:val="right"/>
              <w:rPr>
                <w:rFonts w:ascii="Arial" w:hAnsi="Arial" w:cs="Arial"/>
              </w:rPr>
            </w:pPr>
          </w:p>
        </w:tc>
      </w:tr>
    </w:tbl>
    <w:p w:rsidR="002A24B8" w:rsidRDefault="002A24B8" w:rsidP="002A24B8">
      <w:pPr>
        <w:rPr>
          <w:rFonts w:ascii="Arial" w:hAnsi="Arial" w:cs="Arial"/>
          <w:sz w:val="24"/>
          <w:szCs w:val="24"/>
        </w:rPr>
      </w:pPr>
      <w:proofErr w:type="spellStart"/>
      <w:r>
        <w:rPr>
          <w:sz w:val="22"/>
          <w:szCs w:val="22"/>
        </w:rPr>
        <w:t>Sursa</w:t>
      </w:r>
      <w:proofErr w:type="spellEnd"/>
      <w:r>
        <w:rPr>
          <w:sz w:val="22"/>
          <w:szCs w:val="22"/>
        </w:rPr>
        <w:t xml:space="preserve">: </w:t>
      </w:r>
      <w:proofErr w:type="spellStart"/>
      <w:r>
        <w:rPr>
          <w:i/>
          <w:iCs/>
          <w:sz w:val="22"/>
          <w:szCs w:val="22"/>
        </w:rPr>
        <w:t>Direcția</w:t>
      </w:r>
      <w:proofErr w:type="spellEnd"/>
      <w:r>
        <w:rPr>
          <w:i/>
          <w:iCs/>
          <w:sz w:val="22"/>
          <w:szCs w:val="22"/>
        </w:rPr>
        <w:t xml:space="preserve"> </w:t>
      </w:r>
      <w:proofErr w:type="spellStart"/>
      <w:r>
        <w:rPr>
          <w:i/>
          <w:iCs/>
          <w:sz w:val="22"/>
          <w:szCs w:val="22"/>
        </w:rPr>
        <w:t>Județeană</w:t>
      </w:r>
      <w:proofErr w:type="spellEnd"/>
      <w:r>
        <w:rPr>
          <w:i/>
          <w:iCs/>
          <w:sz w:val="22"/>
          <w:szCs w:val="22"/>
        </w:rPr>
        <w:t xml:space="preserve"> de </w:t>
      </w:r>
      <w:proofErr w:type="spellStart"/>
      <w:r>
        <w:rPr>
          <w:i/>
          <w:iCs/>
          <w:sz w:val="22"/>
          <w:szCs w:val="22"/>
        </w:rPr>
        <w:t>Statistică</w:t>
      </w:r>
      <w:proofErr w:type="spellEnd"/>
      <w:r>
        <w:rPr>
          <w:i/>
          <w:iCs/>
          <w:sz w:val="22"/>
          <w:szCs w:val="22"/>
        </w:rPr>
        <w:t xml:space="preserve"> </w:t>
      </w:r>
      <w:proofErr w:type="spellStart"/>
      <w:r>
        <w:rPr>
          <w:i/>
          <w:iCs/>
          <w:sz w:val="22"/>
          <w:szCs w:val="22"/>
        </w:rPr>
        <w:t>Gorj</w:t>
      </w:r>
      <w:proofErr w:type="spellEnd"/>
    </w:p>
    <w:p w:rsidR="002A24B8" w:rsidRPr="00B53E3A" w:rsidRDefault="002A24B8" w:rsidP="002A24B8">
      <w:pPr>
        <w:tabs>
          <w:tab w:val="right" w:pos="9355"/>
        </w:tabs>
        <w:rPr>
          <w:rFonts w:ascii="Arial" w:hAnsi="Arial" w:cs="Arial"/>
          <w:sz w:val="24"/>
          <w:szCs w:val="24"/>
          <w:lang w:val="fr-FR"/>
        </w:rPr>
      </w:pPr>
      <w:r w:rsidRPr="00B53E3A">
        <w:rPr>
          <w:rFonts w:ascii="Arial" w:hAnsi="Arial" w:cs="Arial"/>
          <w:sz w:val="24"/>
          <w:szCs w:val="24"/>
          <w:lang w:val="fr-FR"/>
        </w:rPr>
        <w:tab/>
      </w:r>
    </w:p>
    <w:p w:rsidR="002A24B8" w:rsidRPr="00B53E3A" w:rsidRDefault="002A24B8" w:rsidP="002A24B8">
      <w:pPr>
        <w:rPr>
          <w:rFonts w:ascii="Arial" w:hAnsi="Arial" w:cs="Arial"/>
          <w:sz w:val="24"/>
          <w:szCs w:val="24"/>
          <w:u w:val="single"/>
          <w:lang w:val="fr-FR"/>
        </w:rPr>
      </w:pPr>
    </w:p>
    <w:p w:rsidR="00AD4BC7" w:rsidRDefault="00AD4BC7" w:rsidP="002A24B8">
      <w:pPr>
        <w:jc w:val="center"/>
        <w:rPr>
          <w:rFonts w:ascii="Arial" w:hAnsi="Arial" w:cs="Arial"/>
          <w:b/>
          <w:sz w:val="24"/>
          <w:szCs w:val="24"/>
          <w:u w:val="single"/>
          <w:lang w:val="fr-FR"/>
        </w:rPr>
      </w:pPr>
    </w:p>
    <w:p w:rsidR="00AD4BC7" w:rsidRDefault="00AD4BC7" w:rsidP="002A24B8">
      <w:pPr>
        <w:jc w:val="center"/>
        <w:rPr>
          <w:rFonts w:ascii="Arial" w:hAnsi="Arial" w:cs="Arial"/>
          <w:b/>
          <w:sz w:val="24"/>
          <w:szCs w:val="24"/>
          <w:u w:val="single"/>
          <w:lang w:val="fr-FR"/>
        </w:rPr>
      </w:pPr>
    </w:p>
    <w:p w:rsidR="00AD4BC7" w:rsidRDefault="00AD4BC7" w:rsidP="00AD4BC7">
      <w:pPr>
        <w:rPr>
          <w:rFonts w:ascii="Arial" w:hAnsi="Arial" w:cs="Arial"/>
          <w:lang w:val="fr-FR"/>
        </w:rPr>
      </w:pPr>
    </w:p>
    <w:p w:rsidR="002A24B8" w:rsidRPr="00AD4BC7" w:rsidRDefault="00AD4BC7" w:rsidP="00AD4BC7">
      <w:pPr>
        <w:rPr>
          <w:rFonts w:ascii="Arial" w:hAnsi="Arial" w:cs="Arial"/>
          <w:lang w:val="fr-FR"/>
        </w:rPr>
      </w:pPr>
      <w:proofErr w:type="spellStart"/>
      <w:r>
        <w:rPr>
          <w:rFonts w:ascii="Arial" w:hAnsi="Arial" w:cs="Arial"/>
          <w:lang w:val="fr-FR"/>
        </w:rPr>
        <w:lastRenderedPageBreak/>
        <w:t>Tabel</w:t>
      </w:r>
      <w:proofErr w:type="spellEnd"/>
      <w:r>
        <w:rPr>
          <w:rFonts w:ascii="Arial" w:hAnsi="Arial" w:cs="Arial"/>
          <w:lang w:val="fr-FR"/>
        </w:rPr>
        <w:t xml:space="preserve"> X. 1.3.</w:t>
      </w:r>
      <w:r w:rsidR="00825921">
        <w:rPr>
          <w:rFonts w:ascii="Arial" w:hAnsi="Arial" w:cs="Arial"/>
          <w:lang w:val="fr-FR"/>
        </w:rPr>
        <w:t>1.</w:t>
      </w:r>
      <w:r w:rsidR="00B83EFC">
        <w:rPr>
          <w:rFonts w:ascii="Arial" w:hAnsi="Arial" w:cs="Arial"/>
          <w:lang w:val="fr-FR"/>
        </w:rPr>
        <w:t>2</w:t>
      </w:r>
      <w:r>
        <w:rPr>
          <w:rFonts w:ascii="Arial" w:hAnsi="Arial" w:cs="Arial"/>
          <w:lang w:val="fr-FR"/>
        </w:rPr>
        <w:t xml:space="preserve"> </w:t>
      </w:r>
      <w:proofErr w:type="spellStart"/>
      <w:r w:rsidR="002A24B8" w:rsidRPr="00AD4BC7">
        <w:rPr>
          <w:rFonts w:ascii="Arial" w:hAnsi="Arial" w:cs="Arial"/>
          <w:lang w:val="fr-FR"/>
        </w:rPr>
        <w:t>Transportul</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urban</w:t>
      </w:r>
      <w:proofErr w:type="spellEnd"/>
      <w:r w:rsidR="002A24B8" w:rsidRPr="00AD4BC7">
        <w:rPr>
          <w:rFonts w:ascii="Arial" w:hAnsi="Arial" w:cs="Arial"/>
          <w:lang w:val="fr-FR"/>
        </w:rPr>
        <w:t xml:space="preserve"> de </w:t>
      </w:r>
      <w:proofErr w:type="spellStart"/>
      <w:r w:rsidR="002A24B8" w:rsidRPr="00AD4BC7">
        <w:rPr>
          <w:rFonts w:ascii="Arial" w:hAnsi="Arial" w:cs="Arial"/>
          <w:lang w:val="fr-FR"/>
        </w:rPr>
        <w:t>călători</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cu</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autobuze</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troleibuze</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în</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județul</w:t>
      </w:r>
      <w:proofErr w:type="spellEnd"/>
      <w:r w:rsidR="002A24B8" w:rsidRPr="00AD4BC7">
        <w:rPr>
          <w:rFonts w:ascii="Arial" w:hAnsi="Arial" w:cs="Arial"/>
          <w:lang w:val="fr-FR"/>
        </w:rPr>
        <w:t xml:space="preserve"> Gorj (la </w:t>
      </w:r>
      <w:proofErr w:type="spellStart"/>
      <w:r w:rsidR="002A24B8" w:rsidRPr="00AD4BC7">
        <w:rPr>
          <w:rFonts w:ascii="Arial" w:hAnsi="Arial" w:cs="Arial"/>
          <w:lang w:val="fr-FR"/>
        </w:rPr>
        <w:t>sf</w:t>
      </w:r>
      <w:proofErr w:type="spellEnd"/>
      <w:r w:rsidR="002A24B8" w:rsidRPr="00AD4BC7">
        <w:rPr>
          <w:rFonts w:ascii="Arial" w:hAnsi="Arial" w:cs="Arial"/>
        </w:rPr>
        <w:sym w:font="Times New Roman" w:char="00E2"/>
      </w:r>
      <w:proofErr w:type="spellStart"/>
      <w:r w:rsidR="002A24B8" w:rsidRPr="00AD4BC7">
        <w:rPr>
          <w:rFonts w:ascii="Arial" w:hAnsi="Arial" w:cs="Arial"/>
          <w:lang w:val="fr-FR"/>
        </w:rPr>
        <w:t>rşitul</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anului</w:t>
      </w:r>
      <w:proofErr w:type="spellEnd"/>
      <w:r w:rsidR="002A24B8" w:rsidRPr="00AD4BC7">
        <w:rPr>
          <w:rFonts w:ascii="Arial" w:hAnsi="Arial" w:cs="Arial"/>
          <w:lang w:val="fr-FR"/>
        </w:rPr>
        <w:t>)</w:t>
      </w:r>
    </w:p>
    <w:p w:rsidR="002A24B8" w:rsidRPr="00252284" w:rsidRDefault="002A24B8" w:rsidP="002A24B8">
      <w:pPr>
        <w:rPr>
          <w:rFonts w:ascii="Arial" w:hAnsi="Arial" w:cs="Arial"/>
          <w:lang w:val="fr-FR"/>
        </w:rPr>
      </w:pPr>
    </w:p>
    <w:tbl>
      <w:tblPr>
        <w:tblW w:w="0" w:type="auto"/>
        <w:tblBorders>
          <w:top w:val="double" w:sz="4" w:space="0" w:color="auto"/>
          <w:left w:val="double" w:sz="4" w:space="0" w:color="auto"/>
          <w:bottom w:val="double" w:sz="4" w:space="0" w:color="auto"/>
          <w:right w:val="double" w:sz="4" w:space="0" w:color="auto"/>
        </w:tblBorders>
        <w:shd w:val="clear" w:color="000000" w:fill="auto"/>
        <w:tblLayout w:type="fixed"/>
        <w:tblLook w:val="00A0" w:firstRow="1" w:lastRow="0" w:firstColumn="1" w:lastColumn="0" w:noHBand="0" w:noVBand="0"/>
      </w:tblPr>
      <w:tblGrid>
        <w:gridCol w:w="4408"/>
        <w:gridCol w:w="973"/>
        <w:gridCol w:w="1021"/>
        <w:gridCol w:w="1020"/>
        <w:gridCol w:w="1021"/>
        <w:gridCol w:w="1021"/>
      </w:tblGrid>
      <w:tr w:rsidR="002A24B8" w:rsidRPr="00252284" w:rsidTr="0068519D">
        <w:trPr>
          <w:trHeight w:val="340"/>
        </w:trPr>
        <w:tc>
          <w:tcPr>
            <w:tcW w:w="4408" w:type="dxa"/>
            <w:tcBorders>
              <w:top w:val="double" w:sz="4" w:space="0" w:color="auto"/>
              <w:bottom w:val="single" w:sz="12" w:space="0" w:color="000000"/>
            </w:tcBorders>
            <w:shd w:val="clear" w:color="000000" w:fill="E0E0E0"/>
          </w:tcPr>
          <w:p w:rsidR="002A24B8" w:rsidRPr="00252284" w:rsidRDefault="002A24B8" w:rsidP="0068519D">
            <w:pPr>
              <w:jc w:val="right"/>
              <w:rPr>
                <w:rFonts w:ascii="Arial" w:hAnsi="Arial" w:cs="Arial"/>
                <w:b/>
                <w:lang w:val="fr-FR"/>
              </w:rPr>
            </w:pPr>
          </w:p>
        </w:tc>
        <w:tc>
          <w:tcPr>
            <w:tcW w:w="973"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2010</w:t>
            </w:r>
          </w:p>
        </w:tc>
        <w:tc>
          <w:tcPr>
            <w:tcW w:w="1021"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2011</w:t>
            </w:r>
          </w:p>
        </w:tc>
        <w:tc>
          <w:tcPr>
            <w:tcW w:w="1020"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2012</w:t>
            </w:r>
          </w:p>
        </w:tc>
        <w:tc>
          <w:tcPr>
            <w:tcW w:w="1021"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2013</w:t>
            </w:r>
          </w:p>
        </w:tc>
        <w:tc>
          <w:tcPr>
            <w:tcW w:w="1021"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2014</w:t>
            </w:r>
          </w:p>
        </w:tc>
      </w:tr>
      <w:tr w:rsidR="002A24B8" w:rsidRPr="00252284" w:rsidTr="0068519D">
        <w:tc>
          <w:tcPr>
            <w:tcW w:w="4408" w:type="dxa"/>
            <w:tcBorders>
              <w:top w:val="nil"/>
            </w:tcBorders>
            <w:shd w:val="clear" w:color="000000" w:fill="auto"/>
          </w:tcPr>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Numărul</w:t>
            </w:r>
            <w:proofErr w:type="spellEnd"/>
            <w:r w:rsidRPr="00252284">
              <w:rPr>
                <w:rFonts w:ascii="Arial" w:hAnsi="Arial" w:cs="Arial"/>
              </w:rPr>
              <w:t xml:space="preserve"> </w:t>
            </w:r>
            <w:proofErr w:type="spellStart"/>
            <w:r w:rsidRPr="00252284">
              <w:rPr>
                <w:rFonts w:ascii="Arial" w:hAnsi="Arial" w:cs="Arial"/>
              </w:rPr>
              <w:t>autobuzelor,microbuzelor</w:t>
            </w:r>
            <w:proofErr w:type="spellEnd"/>
            <w:r w:rsidRPr="00252284">
              <w:rPr>
                <w:rFonts w:ascii="Arial" w:hAnsi="Arial" w:cs="Arial"/>
              </w:rPr>
              <w:t xml:space="preserve"> din </w:t>
            </w:r>
            <w:proofErr w:type="spellStart"/>
            <w:r w:rsidRPr="00252284">
              <w:rPr>
                <w:rFonts w:ascii="Arial" w:hAnsi="Arial" w:cs="Arial"/>
              </w:rPr>
              <w:t>inventar</w:t>
            </w:r>
            <w:proofErr w:type="spellEnd"/>
          </w:p>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Numărul</w:t>
            </w:r>
            <w:proofErr w:type="spellEnd"/>
            <w:r w:rsidRPr="00252284">
              <w:rPr>
                <w:rFonts w:ascii="Arial" w:hAnsi="Arial" w:cs="Arial"/>
              </w:rPr>
              <w:t xml:space="preserve"> </w:t>
            </w:r>
            <w:proofErr w:type="spellStart"/>
            <w:r w:rsidRPr="00252284">
              <w:rPr>
                <w:rFonts w:ascii="Arial" w:hAnsi="Arial" w:cs="Arial"/>
              </w:rPr>
              <w:t>troleibuzelor</w:t>
            </w:r>
            <w:proofErr w:type="spellEnd"/>
            <w:r w:rsidRPr="00252284">
              <w:rPr>
                <w:rFonts w:ascii="Arial" w:hAnsi="Arial" w:cs="Arial"/>
              </w:rPr>
              <w:t xml:space="preserve"> din </w:t>
            </w:r>
            <w:proofErr w:type="spellStart"/>
            <w:r w:rsidRPr="00252284">
              <w:rPr>
                <w:rFonts w:ascii="Arial" w:hAnsi="Arial" w:cs="Arial"/>
              </w:rPr>
              <w:t>inventar</w:t>
            </w:r>
            <w:proofErr w:type="spellEnd"/>
          </w:p>
        </w:tc>
        <w:tc>
          <w:tcPr>
            <w:tcW w:w="973"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1"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0"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1"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1"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r>
      <w:tr w:rsidR="002A24B8" w:rsidRPr="00252284" w:rsidTr="0068519D">
        <w:tc>
          <w:tcPr>
            <w:tcW w:w="4408" w:type="dxa"/>
            <w:tcBorders>
              <w:bottom w:val="double" w:sz="4" w:space="0" w:color="auto"/>
            </w:tcBorders>
            <w:shd w:val="clear" w:color="000000" w:fill="auto"/>
          </w:tcPr>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Călători</w:t>
            </w:r>
            <w:proofErr w:type="spellEnd"/>
            <w:r w:rsidRPr="00252284">
              <w:rPr>
                <w:rFonts w:ascii="Arial" w:hAnsi="Arial" w:cs="Arial"/>
              </w:rPr>
              <w:t xml:space="preserve"> </w:t>
            </w:r>
            <w:proofErr w:type="spellStart"/>
            <w:r w:rsidRPr="00252284">
              <w:rPr>
                <w:rFonts w:ascii="Arial" w:hAnsi="Arial" w:cs="Arial"/>
              </w:rPr>
              <w:t>transportaţi</w:t>
            </w:r>
            <w:proofErr w:type="spellEnd"/>
            <w:r w:rsidRPr="00252284">
              <w:rPr>
                <w:rFonts w:ascii="Arial" w:hAnsi="Arial" w:cs="Arial"/>
              </w:rPr>
              <w:t xml:space="preserve">   - mii </w:t>
            </w:r>
            <w:proofErr w:type="spellStart"/>
            <w:r w:rsidRPr="00252284">
              <w:rPr>
                <w:rFonts w:ascii="Arial" w:hAnsi="Arial" w:cs="Arial"/>
              </w:rPr>
              <w:t>călători</w:t>
            </w:r>
            <w:proofErr w:type="spellEnd"/>
            <w:r w:rsidRPr="00252284">
              <w:rPr>
                <w:rFonts w:ascii="Arial" w:hAnsi="Arial" w:cs="Arial"/>
              </w:rPr>
              <w:t xml:space="preserve"> -</w:t>
            </w:r>
          </w:p>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Autobuze</w:t>
            </w:r>
            <w:proofErr w:type="spellEnd"/>
            <w:r w:rsidRPr="00252284">
              <w:rPr>
                <w:rFonts w:ascii="Arial" w:hAnsi="Arial" w:cs="Arial"/>
              </w:rPr>
              <w:t xml:space="preserve">, </w:t>
            </w:r>
            <w:proofErr w:type="spellStart"/>
            <w:r w:rsidRPr="00252284">
              <w:rPr>
                <w:rFonts w:ascii="Arial" w:hAnsi="Arial" w:cs="Arial"/>
              </w:rPr>
              <w:t>microbuze</w:t>
            </w:r>
            <w:proofErr w:type="spellEnd"/>
          </w:p>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Troleibuze</w:t>
            </w:r>
            <w:proofErr w:type="spellEnd"/>
          </w:p>
        </w:tc>
        <w:tc>
          <w:tcPr>
            <w:tcW w:w="973"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1483</w:t>
            </w:r>
          </w:p>
          <w:p w:rsidR="002A24B8" w:rsidRPr="00252284" w:rsidRDefault="002A24B8" w:rsidP="0068519D">
            <w:pPr>
              <w:spacing w:line="260" w:lineRule="exact"/>
              <w:ind w:right="113"/>
              <w:jc w:val="right"/>
              <w:rPr>
                <w:rFonts w:ascii="Arial" w:hAnsi="Arial" w:cs="Arial"/>
              </w:rPr>
            </w:pPr>
            <w:r w:rsidRPr="00252284">
              <w:rPr>
                <w:rFonts w:ascii="Arial" w:hAnsi="Arial" w:cs="Arial"/>
              </w:rPr>
              <w:t>1641</w:t>
            </w:r>
          </w:p>
        </w:tc>
        <w:tc>
          <w:tcPr>
            <w:tcW w:w="1021"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2070</w:t>
            </w:r>
          </w:p>
          <w:p w:rsidR="002A24B8" w:rsidRPr="00252284" w:rsidRDefault="002A24B8" w:rsidP="0068519D">
            <w:pPr>
              <w:spacing w:line="260" w:lineRule="exact"/>
              <w:ind w:right="113"/>
              <w:jc w:val="right"/>
              <w:rPr>
                <w:rFonts w:ascii="Arial" w:hAnsi="Arial" w:cs="Arial"/>
              </w:rPr>
            </w:pPr>
            <w:r w:rsidRPr="00252284">
              <w:rPr>
                <w:rFonts w:ascii="Arial" w:hAnsi="Arial" w:cs="Arial"/>
              </w:rPr>
              <w:t>2872</w:t>
            </w:r>
          </w:p>
        </w:tc>
        <w:tc>
          <w:tcPr>
            <w:tcW w:w="1020"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2084</w:t>
            </w:r>
          </w:p>
          <w:p w:rsidR="002A24B8" w:rsidRPr="00252284" w:rsidRDefault="002A24B8" w:rsidP="0068519D">
            <w:pPr>
              <w:spacing w:line="260" w:lineRule="exact"/>
              <w:ind w:right="113"/>
              <w:jc w:val="right"/>
              <w:rPr>
                <w:rFonts w:ascii="Arial" w:hAnsi="Arial" w:cs="Arial"/>
              </w:rPr>
            </w:pPr>
            <w:r w:rsidRPr="00252284">
              <w:rPr>
                <w:rFonts w:ascii="Arial" w:hAnsi="Arial" w:cs="Arial"/>
              </w:rPr>
              <w:t>3021</w:t>
            </w:r>
          </w:p>
        </w:tc>
        <w:tc>
          <w:tcPr>
            <w:tcW w:w="1021"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2171</w:t>
            </w:r>
          </w:p>
          <w:p w:rsidR="002A24B8" w:rsidRPr="00252284" w:rsidRDefault="002A24B8" w:rsidP="0068519D">
            <w:pPr>
              <w:spacing w:line="260" w:lineRule="exact"/>
              <w:ind w:right="113"/>
              <w:jc w:val="right"/>
              <w:rPr>
                <w:rFonts w:ascii="Arial" w:hAnsi="Arial" w:cs="Arial"/>
              </w:rPr>
            </w:pPr>
            <w:r w:rsidRPr="00252284">
              <w:rPr>
                <w:rFonts w:ascii="Arial" w:hAnsi="Arial" w:cs="Arial"/>
              </w:rPr>
              <w:t>2176</w:t>
            </w:r>
          </w:p>
        </w:tc>
        <w:tc>
          <w:tcPr>
            <w:tcW w:w="1021"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2460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1700</w:t>
            </w:r>
          </w:p>
        </w:tc>
      </w:tr>
    </w:tbl>
    <w:p w:rsidR="002A24B8" w:rsidRPr="00252284" w:rsidRDefault="002A24B8" w:rsidP="002A24B8">
      <w:pPr>
        <w:rPr>
          <w:rFonts w:ascii="Arial" w:hAnsi="Arial" w:cs="Arial"/>
          <w:lang w:val="ro-RO"/>
        </w:rPr>
      </w:pPr>
    </w:p>
    <w:p w:rsidR="002A24B8" w:rsidRPr="00252284" w:rsidRDefault="002A24B8" w:rsidP="002A24B8">
      <w:pPr>
        <w:rPr>
          <w:rFonts w:ascii="Arial" w:hAnsi="Arial" w:cs="Arial"/>
        </w:rPr>
      </w:pPr>
      <w:proofErr w:type="spellStart"/>
      <w:r w:rsidRPr="00252284">
        <w:rPr>
          <w:rFonts w:ascii="Arial" w:hAnsi="Arial" w:cs="Arial"/>
        </w:rPr>
        <w:t>Sursa</w:t>
      </w:r>
      <w:proofErr w:type="spellEnd"/>
      <w:r w:rsidRPr="00252284">
        <w:rPr>
          <w:rFonts w:ascii="Arial" w:hAnsi="Arial" w:cs="Arial"/>
        </w:rPr>
        <w:t xml:space="preserve">: </w:t>
      </w:r>
      <w:proofErr w:type="spellStart"/>
      <w:r w:rsidRPr="00252284">
        <w:rPr>
          <w:rFonts w:ascii="Arial" w:hAnsi="Arial" w:cs="Arial"/>
          <w:i/>
          <w:iCs/>
        </w:rPr>
        <w:t>Direcția</w:t>
      </w:r>
      <w:proofErr w:type="spellEnd"/>
      <w:r w:rsidRPr="00252284">
        <w:rPr>
          <w:rFonts w:ascii="Arial" w:hAnsi="Arial" w:cs="Arial"/>
          <w:i/>
          <w:iCs/>
        </w:rPr>
        <w:t xml:space="preserve"> </w:t>
      </w:r>
      <w:proofErr w:type="spellStart"/>
      <w:r w:rsidRPr="00252284">
        <w:rPr>
          <w:rFonts w:ascii="Arial" w:hAnsi="Arial" w:cs="Arial"/>
          <w:i/>
          <w:iCs/>
        </w:rPr>
        <w:t>Județeană</w:t>
      </w:r>
      <w:proofErr w:type="spellEnd"/>
      <w:r w:rsidRPr="00252284">
        <w:rPr>
          <w:rFonts w:ascii="Arial" w:hAnsi="Arial" w:cs="Arial"/>
          <w:i/>
          <w:iCs/>
        </w:rPr>
        <w:t xml:space="preserve"> de </w:t>
      </w:r>
      <w:proofErr w:type="spellStart"/>
      <w:r w:rsidRPr="00252284">
        <w:rPr>
          <w:rFonts w:ascii="Arial" w:hAnsi="Arial" w:cs="Arial"/>
          <w:i/>
          <w:iCs/>
        </w:rPr>
        <w:t>Statistică</w:t>
      </w:r>
      <w:proofErr w:type="spellEnd"/>
      <w:r w:rsidRPr="00252284">
        <w:rPr>
          <w:rFonts w:ascii="Arial" w:hAnsi="Arial" w:cs="Arial"/>
          <w:i/>
          <w:iCs/>
        </w:rPr>
        <w:t xml:space="preserve"> </w:t>
      </w:r>
      <w:proofErr w:type="spellStart"/>
      <w:r w:rsidRPr="00252284">
        <w:rPr>
          <w:rFonts w:ascii="Arial" w:hAnsi="Arial" w:cs="Arial"/>
          <w:i/>
          <w:iCs/>
        </w:rPr>
        <w:t>Gorj</w:t>
      </w:r>
      <w:proofErr w:type="spellEnd"/>
    </w:p>
    <w:p w:rsidR="002A24B8" w:rsidRDefault="002A24B8" w:rsidP="002A24B8">
      <w:pPr>
        <w:rPr>
          <w:rFonts w:ascii="Arial" w:hAnsi="Arial" w:cs="Arial"/>
          <w:sz w:val="24"/>
          <w:szCs w:val="24"/>
        </w:rPr>
      </w:pPr>
    </w:p>
    <w:p w:rsidR="002A24B8" w:rsidRDefault="002A24B8" w:rsidP="002A24B8">
      <w:pPr>
        <w:rPr>
          <w:rFonts w:ascii="Arial" w:hAnsi="Arial" w:cs="Arial"/>
          <w:sz w:val="24"/>
          <w:szCs w:val="24"/>
        </w:rPr>
      </w:pPr>
    </w:p>
    <w:p w:rsidR="002A24B8" w:rsidRDefault="002A24B8" w:rsidP="002A24B8">
      <w:pPr>
        <w:rPr>
          <w:rFonts w:ascii="Arial" w:hAnsi="Arial" w:cs="Arial"/>
          <w:sz w:val="24"/>
          <w:szCs w:val="24"/>
        </w:rPr>
      </w:pPr>
      <w:r w:rsidRPr="00252284">
        <w:rPr>
          <w:rFonts w:ascii="Arial" w:hAnsi="Arial" w:cs="Arial"/>
          <w:sz w:val="24"/>
          <w:szCs w:val="24"/>
        </w:rPr>
        <w:t xml:space="preserve">      </w:t>
      </w:r>
      <w:proofErr w:type="gramStart"/>
      <w:r w:rsidRPr="00252284">
        <w:rPr>
          <w:rFonts w:ascii="Arial" w:hAnsi="Arial" w:cs="Arial"/>
          <w:sz w:val="24"/>
          <w:szCs w:val="24"/>
        </w:rPr>
        <w:t>X. 1.3.2.</w:t>
      </w:r>
      <w:proofErr w:type="gramEnd"/>
      <w:r w:rsidRPr="00252284">
        <w:rPr>
          <w:rFonts w:ascii="Arial" w:hAnsi="Arial" w:cs="Arial"/>
          <w:sz w:val="24"/>
          <w:szCs w:val="24"/>
        </w:rPr>
        <w:t xml:space="preserve">          </w:t>
      </w:r>
      <w:proofErr w:type="spellStart"/>
      <w:r w:rsidRPr="00252284">
        <w:rPr>
          <w:rFonts w:ascii="Arial" w:hAnsi="Arial" w:cs="Arial"/>
          <w:sz w:val="24"/>
          <w:szCs w:val="24"/>
        </w:rPr>
        <w:t>Transportul</w:t>
      </w:r>
      <w:proofErr w:type="spellEnd"/>
      <w:r w:rsidRPr="00252284">
        <w:rPr>
          <w:rFonts w:ascii="Arial" w:hAnsi="Arial" w:cs="Arial"/>
          <w:sz w:val="24"/>
          <w:szCs w:val="24"/>
        </w:rPr>
        <w:t xml:space="preserve"> de </w:t>
      </w:r>
      <w:proofErr w:type="spellStart"/>
      <w:r w:rsidRPr="00252284">
        <w:rPr>
          <w:rFonts w:ascii="Arial" w:hAnsi="Arial" w:cs="Arial"/>
          <w:sz w:val="24"/>
          <w:szCs w:val="24"/>
        </w:rPr>
        <w:t>mărfuri</w:t>
      </w:r>
      <w:proofErr w:type="spellEnd"/>
    </w:p>
    <w:p w:rsidR="00955E27" w:rsidRDefault="00955E27" w:rsidP="002A24B8">
      <w:pPr>
        <w:rPr>
          <w:rFonts w:ascii="Arial" w:hAnsi="Arial" w:cs="Arial"/>
          <w:sz w:val="24"/>
          <w:szCs w:val="24"/>
        </w:rPr>
      </w:pPr>
    </w:p>
    <w:p w:rsidR="00955E27" w:rsidRPr="00252284" w:rsidRDefault="00955E27" w:rsidP="002A24B8">
      <w:pPr>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252284" w:rsidRDefault="002A24B8" w:rsidP="002A24B8">
      <w:pPr>
        <w:rPr>
          <w:rFonts w:ascii="Arial" w:hAnsi="Arial" w:cs="Arial"/>
          <w:sz w:val="24"/>
          <w:szCs w:val="24"/>
        </w:rPr>
      </w:pPr>
    </w:p>
    <w:p w:rsidR="002A24B8" w:rsidRPr="00252284" w:rsidRDefault="002A24B8" w:rsidP="002A24B8">
      <w:pPr>
        <w:rPr>
          <w:rFonts w:ascii="Arial" w:hAnsi="Arial" w:cs="Arial"/>
          <w:sz w:val="24"/>
          <w:szCs w:val="24"/>
        </w:rPr>
      </w:pPr>
    </w:p>
    <w:p w:rsidR="00EF19DC" w:rsidRDefault="002A24B8" w:rsidP="002A24B8">
      <w:pPr>
        <w:jc w:val="center"/>
        <w:rPr>
          <w:rFonts w:ascii="Arial" w:hAnsi="Arial" w:cs="Arial"/>
          <w:b/>
          <w:sz w:val="24"/>
          <w:szCs w:val="24"/>
          <w:u w:val="single"/>
          <w:lang w:val="fr-FR"/>
        </w:rPr>
      </w:pPr>
      <w:r w:rsidRPr="00252284">
        <w:rPr>
          <w:rFonts w:ascii="Arial" w:hAnsi="Arial" w:cs="Arial"/>
          <w:b/>
          <w:sz w:val="24"/>
          <w:szCs w:val="24"/>
          <w:u w:val="single"/>
          <w:lang w:val="fr-FR"/>
        </w:rPr>
        <w:t xml:space="preserve"> </w:t>
      </w:r>
    </w:p>
    <w:p w:rsidR="00EF19DC" w:rsidRDefault="00EF19DC" w:rsidP="002A24B8">
      <w:pPr>
        <w:jc w:val="center"/>
        <w:rPr>
          <w:rFonts w:ascii="Arial" w:hAnsi="Arial" w:cs="Arial"/>
          <w:b/>
          <w:sz w:val="24"/>
          <w:szCs w:val="24"/>
          <w:u w:val="single"/>
          <w:lang w:val="fr-FR"/>
        </w:rPr>
      </w:pPr>
    </w:p>
    <w:p w:rsidR="00C07F6B" w:rsidRDefault="00C07F6B" w:rsidP="002A24B8">
      <w:pPr>
        <w:rPr>
          <w:rFonts w:ascii="Arial" w:hAnsi="Arial" w:cs="Arial"/>
          <w:b/>
          <w:sz w:val="24"/>
          <w:szCs w:val="24"/>
        </w:rPr>
      </w:pPr>
    </w:p>
    <w:p w:rsidR="002A24B8" w:rsidRPr="00EF19DC" w:rsidRDefault="002A24B8" w:rsidP="002A24B8">
      <w:pPr>
        <w:rPr>
          <w:rFonts w:ascii="Arial" w:hAnsi="Arial" w:cs="Arial"/>
          <w:b/>
          <w:sz w:val="24"/>
          <w:szCs w:val="24"/>
        </w:rPr>
      </w:pPr>
      <w:r w:rsidRPr="00EF19DC">
        <w:rPr>
          <w:rFonts w:ascii="Arial" w:hAnsi="Arial" w:cs="Arial"/>
          <w:b/>
          <w:sz w:val="24"/>
          <w:szCs w:val="24"/>
        </w:rPr>
        <w:t xml:space="preserve"> X.2.Factori care </w:t>
      </w:r>
      <w:proofErr w:type="spellStart"/>
      <w:r w:rsidRPr="00EF19DC">
        <w:rPr>
          <w:rFonts w:ascii="Arial" w:hAnsi="Arial" w:cs="Arial"/>
          <w:b/>
          <w:sz w:val="24"/>
          <w:szCs w:val="24"/>
        </w:rPr>
        <w:t>influențează</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consumul</w:t>
      </w:r>
      <w:proofErr w:type="spellEnd"/>
    </w:p>
    <w:p w:rsidR="002A24B8" w:rsidRPr="00EF19DC" w:rsidRDefault="002A24B8" w:rsidP="002A24B8">
      <w:pPr>
        <w:rPr>
          <w:rFonts w:ascii="Arial" w:hAnsi="Arial" w:cs="Arial"/>
          <w:b/>
          <w:sz w:val="24"/>
          <w:szCs w:val="24"/>
        </w:rPr>
      </w:pPr>
    </w:p>
    <w:p w:rsidR="002A24B8" w:rsidRPr="00EF19DC" w:rsidRDefault="002A24B8" w:rsidP="002A24B8">
      <w:pPr>
        <w:rPr>
          <w:rFonts w:ascii="Arial" w:hAnsi="Arial" w:cs="Arial"/>
          <w:b/>
          <w:sz w:val="24"/>
          <w:szCs w:val="24"/>
        </w:rPr>
      </w:pPr>
      <w:proofErr w:type="spellStart"/>
      <w:r w:rsidRPr="00EF19DC">
        <w:rPr>
          <w:rFonts w:ascii="Arial" w:hAnsi="Arial" w:cs="Arial"/>
          <w:b/>
          <w:sz w:val="24"/>
          <w:szCs w:val="24"/>
        </w:rPr>
        <w:t>Principalii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factori</w:t>
      </w:r>
      <w:proofErr w:type="spellEnd"/>
      <w:r w:rsidRPr="00EF19DC">
        <w:rPr>
          <w:rFonts w:ascii="Arial" w:hAnsi="Arial" w:cs="Arial"/>
          <w:b/>
          <w:sz w:val="24"/>
          <w:szCs w:val="24"/>
        </w:rPr>
        <w:t xml:space="preserve"> care pot </w:t>
      </w:r>
      <w:proofErr w:type="spellStart"/>
      <w:r w:rsidRPr="00EF19DC">
        <w:rPr>
          <w:rFonts w:ascii="Arial" w:hAnsi="Arial" w:cs="Arial"/>
          <w:b/>
          <w:sz w:val="24"/>
          <w:szCs w:val="24"/>
        </w:rPr>
        <w:t>influența</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consumul</w:t>
      </w:r>
      <w:proofErr w:type="spellEnd"/>
      <w:r w:rsidRPr="00EF19DC">
        <w:rPr>
          <w:rFonts w:ascii="Arial" w:hAnsi="Arial" w:cs="Arial"/>
          <w:b/>
          <w:sz w:val="24"/>
          <w:szCs w:val="24"/>
        </w:rPr>
        <w:t xml:space="preserve"> la </w:t>
      </w:r>
      <w:proofErr w:type="spellStart"/>
      <w:r w:rsidRPr="00EF19DC">
        <w:rPr>
          <w:rFonts w:ascii="Arial" w:hAnsi="Arial" w:cs="Arial"/>
          <w:b/>
          <w:sz w:val="24"/>
          <w:szCs w:val="24"/>
        </w:rPr>
        <w:t>nivelul</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județului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Gorj</w:t>
      </w:r>
      <w:proofErr w:type="spellEnd"/>
      <w:r w:rsidRPr="00EF19DC">
        <w:rPr>
          <w:rFonts w:ascii="Arial" w:hAnsi="Arial" w:cs="Arial"/>
          <w:b/>
          <w:sz w:val="24"/>
          <w:szCs w:val="24"/>
        </w:rPr>
        <w:t xml:space="preserve"> </w:t>
      </w:r>
      <w:proofErr w:type="spellStart"/>
      <w:proofErr w:type="gramStart"/>
      <w:r w:rsidRPr="00EF19DC">
        <w:rPr>
          <w:rFonts w:ascii="Arial" w:hAnsi="Arial" w:cs="Arial"/>
          <w:b/>
          <w:sz w:val="24"/>
          <w:szCs w:val="24"/>
        </w:rPr>
        <w:t>sunt</w:t>
      </w:r>
      <w:proofErr w:type="spellEnd"/>
      <w:r w:rsidRPr="00EF19DC">
        <w:rPr>
          <w:rFonts w:ascii="Arial" w:hAnsi="Arial" w:cs="Arial"/>
          <w:b/>
          <w:sz w:val="24"/>
          <w:szCs w:val="24"/>
        </w:rPr>
        <w:t xml:space="preserve"> :</w:t>
      </w:r>
      <w:proofErr w:type="gramEnd"/>
    </w:p>
    <w:p w:rsidR="002A24B8" w:rsidRPr="00EF19DC" w:rsidRDefault="002A24B8" w:rsidP="002A24B8">
      <w:pPr>
        <w:rPr>
          <w:rFonts w:ascii="Arial" w:hAnsi="Arial" w:cs="Arial"/>
          <w:b/>
          <w:sz w:val="24"/>
          <w:szCs w:val="24"/>
        </w:rPr>
      </w:pPr>
    </w:p>
    <w:p w:rsidR="002A24B8" w:rsidRDefault="002A24B8" w:rsidP="002A24B8">
      <w:pPr>
        <w:pStyle w:val="ListParagraph"/>
        <w:numPr>
          <w:ilvl w:val="0"/>
          <w:numId w:val="10"/>
        </w:numPr>
        <w:rPr>
          <w:rFonts w:ascii="Arial" w:hAnsi="Arial" w:cs="Arial"/>
          <w:sz w:val="24"/>
          <w:szCs w:val="24"/>
        </w:rPr>
      </w:pPr>
      <w:proofErr w:type="spellStart"/>
      <w:r w:rsidRPr="00EF19DC">
        <w:rPr>
          <w:rFonts w:ascii="Arial" w:hAnsi="Arial" w:cs="Arial"/>
          <w:b/>
          <w:sz w:val="24"/>
          <w:szCs w:val="24"/>
        </w:rPr>
        <w:t>Factorii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economici</w:t>
      </w:r>
      <w:proofErr w:type="spellEnd"/>
      <w:r w:rsidRPr="00EF19DC">
        <w:rPr>
          <w:rFonts w:ascii="Arial" w:hAnsi="Arial" w:cs="Arial"/>
          <w:b/>
          <w:sz w:val="24"/>
          <w:szCs w:val="24"/>
        </w:rPr>
        <w:t xml:space="preserve"> – </w:t>
      </w:r>
      <w:r w:rsidRPr="00EF19DC">
        <w:rPr>
          <w:rFonts w:ascii="Arial" w:hAnsi="Arial" w:cs="Arial"/>
          <w:sz w:val="24"/>
          <w:szCs w:val="24"/>
        </w:rPr>
        <w:t xml:space="preserve">cu </w:t>
      </w:r>
      <w:proofErr w:type="spellStart"/>
      <w:r w:rsidRPr="00EF19DC">
        <w:rPr>
          <w:rFonts w:ascii="Arial" w:hAnsi="Arial" w:cs="Arial"/>
          <w:sz w:val="24"/>
          <w:szCs w:val="24"/>
        </w:rPr>
        <w:t>cât</w:t>
      </w:r>
      <w:proofErr w:type="spellEnd"/>
      <w:r w:rsidRPr="00EF19DC">
        <w:rPr>
          <w:rFonts w:ascii="Arial" w:hAnsi="Arial" w:cs="Arial"/>
          <w:sz w:val="24"/>
          <w:szCs w:val="24"/>
        </w:rPr>
        <w:t xml:space="preserve"> </w:t>
      </w:r>
      <w:proofErr w:type="spellStart"/>
      <w:r w:rsidRPr="00EF19DC">
        <w:rPr>
          <w:rFonts w:ascii="Arial" w:hAnsi="Arial" w:cs="Arial"/>
          <w:sz w:val="24"/>
          <w:szCs w:val="24"/>
        </w:rPr>
        <w:t>veniturile</w:t>
      </w:r>
      <w:proofErr w:type="spellEnd"/>
      <w:r w:rsidRPr="00EF19DC">
        <w:rPr>
          <w:rFonts w:ascii="Arial" w:hAnsi="Arial" w:cs="Arial"/>
          <w:sz w:val="24"/>
          <w:szCs w:val="24"/>
        </w:rPr>
        <w:t xml:space="preserve"> </w:t>
      </w:r>
      <w:proofErr w:type="spellStart"/>
      <w:r w:rsidRPr="00EF19DC">
        <w:rPr>
          <w:rFonts w:ascii="Arial" w:hAnsi="Arial" w:cs="Arial"/>
          <w:sz w:val="24"/>
          <w:szCs w:val="24"/>
        </w:rPr>
        <w:t>populației</w:t>
      </w:r>
      <w:proofErr w:type="spellEnd"/>
      <w:r w:rsidRPr="00EF19DC">
        <w:rPr>
          <w:rFonts w:ascii="Arial" w:hAnsi="Arial" w:cs="Arial"/>
          <w:sz w:val="24"/>
          <w:szCs w:val="24"/>
        </w:rPr>
        <w:t xml:space="preserve"> </w:t>
      </w:r>
      <w:proofErr w:type="spellStart"/>
      <w:r w:rsidRPr="00EF19DC">
        <w:rPr>
          <w:rFonts w:ascii="Arial" w:hAnsi="Arial" w:cs="Arial"/>
          <w:sz w:val="24"/>
          <w:szCs w:val="24"/>
        </w:rPr>
        <w:t>sunt</w:t>
      </w:r>
      <w:proofErr w:type="spellEnd"/>
      <w:r w:rsidRPr="00EF19DC">
        <w:rPr>
          <w:rFonts w:ascii="Arial" w:hAnsi="Arial" w:cs="Arial"/>
          <w:sz w:val="24"/>
          <w:szCs w:val="24"/>
        </w:rPr>
        <w:t xml:space="preserve"> </w:t>
      </w:r>
      <w:proofErr w:type="spellStart"/>
      <w:r w:rsidRPr="00EF19DC">
        <w:rPr>
          <w:rFonts w:ascii="Arial" w:hAnsi="Arial" w:cs="Arial"/>
          <w:sz w:val="24"/>
          <w:szCs w:val="24"/>
        </w:rPr>
        <w:t>mai</w:t>
      </w:r>
      <w:proofErr w:type="spellEnd"/>
      <w:r w:rsidRPr="00EF19DC">
        <w:rPr>
          <w:rFonts w:ascii="Arial" w:hAnsi="Arial" w:cs="Arial"/>
          <w:sz w:val="24"/>
          <w:szCs w:val="24"/>
        </w:rPr>
        <w:t xml:space="preserve"> </w:t>
      </w:r>
      <w:proofErr w:type="spellStart"/>
      <w:proofErr w:type="gramStart"/>
      <w:r w:rsidRPr="00EF19DC">
        <w:rPr>
          <w:rFonts w:ascii="Arial" w:hAnsi="Arial" w:cs="Arial"/>
          <w:sz w:val="24"/>
          <w:szCs w:val="24"/>
        </w:rPr>
        <w:t>mari</w:t>
      </w:r>
      <w:proofErr w:type="spellEnd"/>
      <w:proofErr w:type="gramEnd"/>
      <w:r w:rsidRPr="00EF19DC">
        <w:rPr>
          <w:rFonts w:ascii="Arial" w:hAnsi="Arial" w:cs="Arial"/>
          <w:sz w:val="24"/>
          <w:szCs w:val="24"/>
        </w:rPr>
        <w:t xml:space="preserve">, cu </w:t>
      </w:r>
      <w:proofErr w:type="spellStart"/>
      <w:r w:rsidRPr="00EF19DC">
        <w:rPr>
          <w:rFonts w:ascii="Arial" w:hAnsi="Arial" w:cs="Arial"/>
          <w:sz w:val="24"/>
          <w:szCs w:val="24"/>
        </w:rPr>
        <w:t>atât</w:t>
      </w:r>
      <w:proofErr w:type="spellEnd"/>
      <w:r w:rsidRPr="00EF19DC">
        <w:rPr>
          <w:rFonts w:ascii="Arial" w:hAnsi="Arial" w:cs="Arial"/>
          <w:sz w:val="24"/>
          <w:szCs w:val="24"/>
        </w:rPr>
        <w:t xml:space="preserve"> </w:t>
      </w:r>
      <w:proofErr w:type="spellStart"/>
      <w:r w:rsidRPr="00EF19DC">
        <w:rPr>
          <w:rFonts w:ascii="Arial" w:hAnsi="Arial" w:cs="Arial"/>
          <w:sz w:val="24"/>
          <w:szCs w:val="24"/>
        </w:rPr>
        <w:t>consumul</w:t>
      </w:r>
      <w:proofErr w:type="spellEnd"/>
      <w:r w:rsidRPr="00EF19DC">
        <w:rPr>
          <w:rFonts w:ascii="Arial" w:hAnsi="Arial" w:cs="Arial"/>
          <w:sz w:val="24"/>
          <w:szCs w:val="24"/>
        </w:rPr>
        <w:t xml:space="preserve"> </w:t>
      </w:r>
      <w:proofErr w:type="spellStart"/>
      <w:r w:rsidRPr="00EF19DC">
        <w:rPr>
          <w:rFonts w:ascii="Arial" w:hAnsi="Arial" w:cs="Arial"/>
          <w:sz w:val="24"/>
          <w:szCs w:val="24"/>
        </w:rPr>
        <w:t>și</w:t>
      </w:r>
      <w:proofErr w:type="spellEnd"/>
      <w:r w:rsidRPr="00EF19DC">
        <w:rPr>
          <w:rFonts w:ascii="Arial" w:hAnsi="Arial" w:cs="Arial"/>
          <w:sz w:val="24"/>
          <w:szCs w:val="24"/>
        </w:rPr>
        <w:t xml:space="preserve"> implicit </w:t>
      </w:r>
      <w:proofErr w:type="spellStart"/>
      <w:r w:rsidRPr="00EF19DC">
        <w:rPr>
          <w:rFonts w:ascii="Arial" w:hAnsi="Arial" w:cs="Arial"/>
          <w:sz w:val="24"/>
          <w:szCs w:val="24"/>
        </w:rPr>
        <w:t>impactul</w:t>
      </w:r>
      <w:proofErr w:type="spellEnd"/>
      <w:r w:rsidRPr="00EF19DC">
        <w:rPr>
          <w:rFonts w:ascii="Arial" w:hAnsi="Arial" w:cs="Arial"/>
          <w:sz w:val="24"/>
          <w:szCs w:val="24"/>
        </w:rPr>
        <w:t xml:space="preserve"> </w:t>
      </w:r>
      <w:proofErr w:type="spellStart"/>
      <w:r w:rsidRPr="00EF19DC">
        <w:rPr>
          <w:rFonts w:ascii="Arial" w:hAnsi="Arial" w:cs="Arial"/>
          <w:sz w:val="24"/>
          <w:szCs w:val="24"/>
        </w:rPr>
        <w:t>asupra</w:t>
      </w:r>
      <w:proofErr w:type="spellEnd"/>
      <w:r w:rsidRPr="00EF19DC">
        <w:rPr>
          <w:rFonts w:ascii="Arial" w:hAnsi="Arial" w:cs="Arial"/>
          <w:sz w:val="24"/>
          <w:szCs w:val="24"/>
        </w:rPr>
        <w:t xml:space="preserve"> </w:t>
      </w:r>
      <w:proofErr w:type="spellStart"/>
      <w:r w:rsidRPr="00EF19DC">
        <w:rPr>
          <w:rFonts w:ascii="Arial" w:hAnsi="Arial" w:cs="Arial"/>
          <w:sz w:val="24"/>
          <w:szCs w:val="24"/>
        </w:rPr>
        <w:t>mediului</w:t>
      </w:r>
      <w:proofErr w:type="spellEnd"/>
      <w:r w:rsidRPr="00EF19DC">
        <w:rPr>
          <w:rFonts w:ascii="Arial" w:hAnsi="Arial" w:cs="Arial"/>
          <w:sz w:val="24"/>
          <w:szCs w:val="24"/>
        </w:rPr>
        <w:t xml:space="preserve"> </w:t>
      </w:r>
      <w:proofErr w:type="spellStart"/>
      <w:r w:rsidRPr="00EF19DC">
        <w:rPr>
          <w:rFonts w:ascii="Arial" w:hAnsi="Arial" w:cs="Arial"/>
          <w:sz w:val="24"/>
          <w:szCs w:val="24"/>
        </w:rPr>
        <w:t>vor</w:t>
      </w:r>
      <w:proofErr w:type="spellEnd"/>
      <w:r w:rsidRPr="00EF19DC">
        <w:rPr>
          <w:rFonts w:ascii="Arial" w:hAnsi="Arial" w:cs="Arial"/>
          <w:sz w:val="24"/>
          <w:szCs w:val="24"/>
        </w:rPr>
        <w:t xml:space="preserve"> </w:t>
      </w:r>
      <w:proofErr w:type="spellStart"/>
      <w:r w:rsidRPr="00EF19DC">
        <w:rPr>
          <w:rFonts w:ascii="Arial" w:hAnsi="Arial" w:cs="Arial"/>
          <w:sz w:val="24"/>
          <w:szCs w:val="24"/>
        </w:rPr>
        <w:t>înregistra</w:t>
      </w:r>
      <w:proofErr w:type="spellEnd"/>
      <w:r w:rsidRPr="00EF19DC">
        <w:rPr>
          <w:rFonts w:ascii="Arial" w:hAnsi="Arial" w:cs="Arial"/>
          <w:sz w:val="24"/>
          <w:szCs w:val="24"/>
        </w:rPr>
        <w:t xml:space="preserve"> la </w:t>
      </w:r>
      <w:proofErr w:type="spellStart"/>
      <w:r w:rsidRPr="00EF19DC">
        <w:rPr>
          <w:rFonts w:ascii="Arial" w:hAnsi="Arial" w:cs="Arial"/>
          <w:sz w:val="24"/>
          <w:szCs w:val="24"/>
        </w:rPr>
        <w:t>rândul</w:t>
      </w:r>
      <w:proofErr w:type="spellEnd"/>
      <w:r w:rsidRPr="00EF19DC">
        <w:rPr>
          <w:rFonts w:ascii="Arial" w:hAnsi="Arial" w:cs="Arial"/>
          <w:sz w:val="24"/>
          <w:szCs w:val="24"/>
        </w:rPr>
        <w:t xml:space="preserve"> </w:t>
      </w:r>
      <w:proofErr w:type="spellStart"/>
      <w:r w:rsidRPr="00EF19DC">
        <w:rPr>
          <w:rFonts w:ascii="Arial" w:hAnsi="Arial" w:cs="Arial"/>
          <w:sz w:val="24"/>
          <w:szCs w:val="24"/>
        </w:rPr>
        <w:t>lor</w:t>
      </w:r>
      <w:proofErr w:type="spellEnd"/>
      <w:r w:rsidRPr="00EF19DC">
        <w:rPr>
          <w:rFonts w:ascii="Arial" w:hAnsi="Arial" w:cs="Arial"/>
          <w:sz w:val="24"/>
          <w:szCs w:val="24"/>
        </w:rPr>
        <w:t xml:space="preserve"> o </w:t>
      </w:r>
      <w:proofErr w:type="spellStart"/>
      <w:r w:rsidRPr="00EF19DC">
        <w:rPr>
          <w:rFonts w:ascii="Arial" w:hAnsi="Arial" w:cs="Arial"/>
          <w:sz w:val="24"/>
          <w:szCs w:val="24"/>
        </w:rPr>
        <w:t>tendința</w:t>
      </w:r>
      <w:proofErr w:type="spellEnd"/>
      <w:r w:rsidRPr="00EF19DC">
        <w:rPr>
          <w:rFonts w:ascii="Arial" w:hAnsi="Arial" w:cs="Arial"/>
          <w:sz w:val="24"/>
          <w:szCs w:val="24"/>
        </w:rPr>
        <w:t xml:space="preserve"> </w:t>
      </w:r>
      <w:proofErr w:type="spellStart"/>
      <w:r w:rsidRPr="00EF19DC">
        <w:rPr>
          <w:rFonts w:ascii="Arial" w:hAnsi="Arial" w:cs="Arial"/>
          <w:sz w:val="24"/>
          <w:szCs w:val="24"/>
        </w:rPr>
        <w:t>ascendentă</w:t>
      </w:r>
      <w:proofErr w:type="spellEnd"/>
      <w:r w:rsidRPr="00EF19DC">
        <w:rPr>
          <w:rFonts w:ascii="Arial" w:hAnsi="Arial" w:cs="Arial"/>
          <w:sz w:val="24"/>
          <w:szCs w:val="24"/>
        </w:rPr>
        <w:t xml:space="preserve">. </w:t>
      </w:r>
    </w:p>
    <w:p w:rsidR="00D41DF8" w:rsidRDefault="00D41DF8" w:rsidP="00D41DF8">
      <w:pPr>
        <w:pStyle w:val="ListParagraph"/>
        <w:rPr>
          <w:rFonts w:ascii="Arial" w:hAnsi="Arial" w:cs="Arial"/>
          <w:b/>
          <w:sz w:val="24"/>
          <w:szCs w:val="24"/>
        </w:rPr>
      </w:pPr>
    </w:p>
    <w:p w:rsidR="00D41DF8" w:rsidRPr="00EF19DC" w:rsidRDefault="00D41DF8" w:rsidP="00D41DF8">
      <w:pPr>
        <w:pStyle w:val="ListParagraph"/>
        <w:rPr>
          <w:rFonts w:ascii="Arial" w:hAnsi="Arial" w:cs="Arial"/>
          <w:sz w:val="24"/>
          <w:szCs w:val="24"/>
        </w:rPr>
      </w:pPr>
    </w:p>
    <w:p w:rsidR="002A24B8" w:rsidRPr="00EF19DC" w:rsidRDefault="002A24B8" w:rsidP="002A24B8">
      <w:pPr>
        <w:pStyle w:val="ListParagraph"/>
        <w:rPr>
          <w:rFonts w:ascii="Arial" w:hAnsi="Arial" w:cs="Arial"/>
          <w:b/>
          <w:sz w:val="24"/>
          <w:szCs w:val="24"/>
        </w:rPr>
      </w:pPr>
    </w:p>
    <w:p w:rsidR="002A24B8" w:rsidRPr="00AD4BC7" w:rsidRDefault="00AD4BC7" w:rsidP="00AD4BC7">
      <w:pPr>
        <w:rPr>
          <w:rFonts w:ascii="Arial" w:hAnsi="Arial" w:cs="Arial"/>
          <w:lang w:val="it-IT"/>
        </w:rPr>
      </w:pPr>
      <w:r>
        <w:rPr>
          <w:rFonts w:ascii="Arial" w:hAnsi="Arial" w:cs="Arial"/>
          <w:lang w:val="pt-PT"/>
        </w:rPr>
        <w:t>Tabel X.2.</w:t>
      </w:r>
      <w:r w:rsidR="002A24B8" w:rsidRPr="00AD4BC7">
        <w:rPr>
          <w:rFonts w:ascii="Arial" w:hAnsi="Arial" w:cs="Arial"/>
          <w:lang w:val="pt-PT"/>
        </w:rPr>
        <w:t>C</w:t>
      </w:r>
      <w:r w:rsidR="002A24B8" w:rsidRPr="00AD4BC7">
        <w:rPr>
          <w:rFonts w:ascii="Arial" w:hAnsi="Arial" w:cs="Arial"/>
        </w:rPr>
        <w:sym w:font="Times New Roman" w:char="00E2"/>
      </w:r>
      <w:r w:rsidR="002A24B8" w:rsidRPr="00AD4BC7">
        <w:rPr>
          <w:rFonts w:ascii="Arial" w:hAnsi="Arial" w:cs="Arial"/>
          <w:lang w:val="pt-PT"/>
        </w:rPr>
        <w:t>ştigul salarial nominal mediu net lunar, pentru total salariaţi,</w:t>
      </w:r>
      <w:r w:rsidR="002A24B8" w:rsidRPr="00AD4BC7">
        <w:rPr>
          <w:rFonts w:ascii="Arial" w:hAnsi="Arial" w:cs="Arial"/>
          <w:lang w:val="it-IT"/>
        </w:rPr>
        <w:t>pe activităţi ale economiei naţionale (Caen Rev.2)</w:t>
      </w:r>
    </w:p>
    <w:p w:rsidR="002A24B8" w:rsidRPr="00AD4BC7" w:rsidRDefault="002A24B8" w:rsidP="00AD4BC7">
      <w:pPr>
        <w:rPr>
          <w:rFonts w:ascii="Arial" w:hAnsi="Arial" w:cs="Arial"/>
          <w:lang w:val="it-IT"/>
        </w:rPr>
      </w:pPr>
    </w:p>
    <w:p w:rsidR="002A24B8" w:rsidRPr="00E4475B" w:rsidRDefault="002A24B8" w:rsidP="002A24B8">
      <w:pPr>
        <w:rPr>
          <w:sz w:val="24"/>
          <w:lang w:val="it-IT"/>
        </w:rPr>
      </w:pPr>
      <w:r w:rsidRPr="00E4475B">
        <w:rPr>
          <w:sz w:val="16"/>
          <w:lang w:val="it-IT"/>
        </w:rPr>
        <w:t xml:space="preserve">                                                                                                                                                                </w:t>
      </w:r>
      <w:r>
        <w:rPr>
          <w:sz w:val="16"/>
          <w:lang w:val="it-IT"/>
        </w:rPr>
        <w:t xml:space="preserve">                          </w:t>
      </w:r>
      <w:r w:rsidRPr="00E4475B">
        <w:rPr>
          <w:sz w:val="16"/>
          <w:lang w:val="it-IT"/>
        </w:rPr>
        <w:t xml:space="preserve">       - lei/salariat -</w:t>
      </w:r>
    </w:p>
    <w:tbl>
      <w:tblPr>
        <w:tblW w:w="9001" w:type="dxa"/>
        <w:tblInd w:w="-34" w:type="dxa"/>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3686"/>
        <w:gridCol w:w="1063"/>
        <w:gridCol w:w="1063"/>
        <w:gridCol w:w="1063"/>
        <w:gridCol w:w="1063"/>
        <w:gridCol w:w="1063"/>
      </w:tblGrid>
      <w:tr w:rsidR="002A24B8" w:rsidRPr="00EF19DC" w:rsidTr="0068519D">
        <w:tc>
          <w:tcPr>
            <w:tcW w:w="3686" w:type="dxa"/>
            <w:tcBorders>
              <w:top w:val="double" w:sz="4" w:space="0" w:color="auto"/>
              <w:bottom w:val="nil"/>
            </w:tcBorders>
            <w:shd w:val="pct10" w:color="auto" w:fill="auto"/>
          </w:tcPr>
          <w:p w:rsidR="002A24B8" w:rsidRPr="00EF19DC" w:rsidRDefault="002A24B8" w:rsidP="0068519D">
            <w:pPr>
              <w:spacing w:before="120" w:after="120"/>
              <w:jc w:val="both"/>
              <w:rPr>
                <w:rFonts w:ascii="Arial" w:hAnsi="Arial" w:cs="Arial"/>
                <w:b/>
                <w:spacing w:val="-20"/>
                <w:lang w:val="fr-FR"/>
              </w:rPr>
            </w:pPr>
            <w:r w:rsidRPr="00EF19DC">
              <w:rPr>
                <w:rFonts w:ascii="Arial" w:hAnsi="Arial" w:cs="Arial"/>
                <w:b/>
                <w:spacing w:val="-20"/>
                <w:lang w:val="fr-FR"/>
              </w:rPr>
              <w:t>ACTIVITATEA (</w:t>
            </w:r>
            <w:proofErr w:type="spellStart"/>
            <w:r w:rsidRPr="00EF19DC">
              <w:rPr>
                <w:rFonts w:ascii="Arial" w:hAnsi="Arial" w:cs="Arial"/>
                <w:b/>
                <w:spacing w:val="-20"/>
                <w:lang w:val="fr-FR"/>
              </w:rPr>
              <w:t>diviziuni</w:t>
            </w:r>
            <w:proofErr w:type="spellEnd"/>
            <w:r w:rsidRPr="00EF19DC">
              <w:rPr>
                <w:rFonts w:ascii="Arial" w:hAnsi="Arial" w:cs="Arial"/>
                <w:b/>
                <w:spacing w:val="-20"/>
                <w:lang w:val="fr-FR"/>
              </w:rPr>
              <w:t xml:space="preserve">  CAEN Rev.2)</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2010</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2011</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2012</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2013</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2014</w:t>
            </w:r>
          </w:p>
        </w:tc>
      </w:tr>
      <w:tr w:rsidR="002A24B8" w:rsidRPr="00EF19DC" w:rsidTr="0068519D">
        <w:tc>
          <w:tcPr>
            <w:tcW w:w="3686" w:type="dxa"/>
            <w:tcBorders>
              <w:top w:val="single" w:sz="12" w:space="0" w:color="000000"/>
              <w:bottom w:val="nil"/>
            </w:tcBorders>
            <w:shd w:val="pct10" w:color="auto" w:fill="auto"/>
            <w:vAlign w:val="center"/>
          </w:tcPr>
          <w:p w:rsidR="002A24B8" w:rsidRPr="00EF19DC" w:rsidRDefault="002A24B8" w:rsidP="0068519D">
            <w:pPr>
              <w:spacing w:before="120" w:after="120"/>
              <w:rPr>
                <w:rFonts w:ascii="Arial" w:hAnsi="Arial" w:cs="Arial"/>
                <w:b/>
              </w:rPr>
            </w:pPr>
            <w:r w:rsidRPr="00EF19DC">
              <w:rPr>
                <w:rFonts w:ascii="Arial" w:hAnsi="Arial" w:cs="Arial"/>
                <w:b/>
              </w:rPr>
              <w:t>TOTAL JUDEŢ</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1520</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1528</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1584</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1608</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1761</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Agricultură,silvicultură</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pescuit</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1035</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1014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1066</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1068</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1220</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Industrie</w:t>
            </w:r>
            <w:proofErr w:type="spellEnd"/>
            <w:r w:rsidRPr="00EF19DC">
              <w:rPr>
                <w:rFonts w:ascii="Arial" w:hAnsi="Arial" w:cs="Arial"/>
                <w:b/>
              </w:rPr>
              <w:t xml:space="preserve"> </w:t>
            </w:r>
          </w:p>
          <w:p w:rsidR="002A24B8" w:rsidRPr="00EF19DC" w:rsidRDefault="002A24B8" w:rsidP="0068519D">
            <w:pPr>
              <w:ind w:left="397"/>
              <w:rPr>
                <w:rFonts w:ascii="Arial" w:hAnsi="Arial" w:cs="Arial"/>
                <w:b/>
              </w:rPr>
            </w:pPr>
            <w:r w:rsidRPr="00EF19DC">
              <w:rPr>
                <w:rFonts w:ascii="Arial" w:hAnsi="Arial" w:cs="Arial"/>
                <w:b/>
              </w:rPr>
              <w:t>din care:</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2052</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2147</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2220</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2226</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2381</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rPr>
                <w:rFonts w:ascii="Arial" w:hAnsi="Arial" w:cs="Arial"/>
                <w:b/>
              </w:rPr>
            </w:pPr>
            <w:r w:rsidRPr="00EF19DC">
              <w:rPr>
                <w:rFonts w:ascii="Arial" w:hAnsi="Arial" w:cs="Arial"/>
                <w:b/>
              </w:rPr>
              <w:t xml:space="preserve">        </w:t>
            </w:r>
            <w:proofErr w:type="spellStart"/>
            <w:r w:rsidRPr="00EF19DC">
              <w:rPr>
                <w:rFonts w:ascii="Arial" w:hAnsi="Arial" w:cs="Arial"/>
                <w:b/>
              </w:rPr>
              <w:t>Industria</w:t>
            </w:r>
            <w:proofErr w:type="spellEnd"/>
            <w:r w:rsidRPr="00EF19DC">
              <w:rPr>
                <w:rFonts w:ascii="Arial" w:hAnsi="Arial" w:cs="Arial"/>
                <w:b/>
              </w:rPr>
              <w:t xml:space="preserve"> </w:t>
            </w:r>
            <w:proofErr w:type="spellStart"/>
            <w:r w:rsidRPr="00EF19DC">
              <w:rPr>
                <w:rFonts w:ascii="Arial" w:hAnsi="Arial" w:cs="Arial"/>
                <w:b/>
              </w:rPr>
              <w:t>extractivă</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2373</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2548</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2744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2758</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2774</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rPr>
                <w:rFonts w:ascii="Arial" w:hAnsi="Arial" w:cs="Arial"/>
                <w:b/>
              </w:rPr>
            </w:pPr>
            <w:r w:rsidRPr="00EF19DC">
              <w:rPr>
                <w:rFonts w:ascii="Arial" w:hAnsi="Arial" w:cs="Arial"/>
                <w:b/>
              </w:rPr>
              <w:t xml:space="preserve">        </w:t>
            </w:r>
            <w:proofErr w:type="spellStart"/>
            <w:r w:rsidRPr="00EF19DC">
              <w:rPr>
                <w:rFonts w:ascii="Arial" w:hAnsi="Arial" w:cs="Arial"/>
                <w:b/>
              </w:rPr>
              <w:t>Industria</w:t>
            </w:r>
            <w:proofErr w:type="spellEnd"/>
            <w:r w:rsidRPr="00EF19DC">
              <w:rPr>
                <w:rFonts w:ascii="Arial" w:hAnsi="Arial" w:cs="Arial"/>
                <w:b/>
              </w:rPr>
              <w:t xml:space="preserve"> </w:t>
            </w:r>
            <w:proofErr w:type="spellStart"/>
            <w:r w:rsidRPr="00EF19DC">
              <w:rPr>
                <w:rFonts w:ascii="Arial" w:hAnsi="Arial" w:cs="Arial"/>
                <w:b/>
              </w:rPr>
              <w:t>prelucratoare</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1307</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1352</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1227</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1134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1212</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ind w:left="397" w:hanging="397"/>
              <w:rPr>
                <w:rFonts w:ascii="Arial" w:hAnsi="Arial" w:cs="Arial"/>
                <w:b/>
                <w:lang w:val="fr-FR"/>
              </w:rPr>
            </w:pPr>
            <w:r w:rsidRPr="00EF19DC">
              <w:rPr>
                <w:rFonts w:ascii="Arial" w:hAnsi="Arial" w:cs="Arial"/>
                <w:b/>
                <w:lang w:val="fr-FR"/>
              </w:rPr>
              <w:t xml:space="preserve">        </w:t>
            </w:r>
            <w:proofErr w:type="spellStart"/>
            <w:r w:rsidRPr="00EF19DC">
              <w:rPr>
                <w:rFonts w:ascii="Arial" w:hAnsi="Arial" w:cs="Arial"/>
                <w:b/>
                <w:lang w:val="fr-FR"/>
              </w:rPr>
              <w:t>Producţia</w:t>
            </w:r>
            <w:proofErr w:type="spellEnd"/>
            <w:r w:rsidRPr="00EF19DC">
              <w:rPr>
                <w:rFonts w:ascii="Arial" w:hAnsi="Arial" w:cs="Arial"/>
                <w:b/>
                <w:lang w:val="fr-FR"/>
              </w:rPr>
              <w:t xml:space="preserv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proofErr w:type="gramStart"/>
            <w:r w:rsidRPr="00EF19DC">
              <w:rPr>
                <w:rFonts w:ascii="Arial" w:hAnsi="Arial" w:cs="Arial"/>
                <w:b/>
                <w:lang w:val="fr-FR"/>
              </w:rPr>
              <w:t>furnizarea</w:t>
            </w:r>
            <w:proofErr w:type="spellEnd"/>
            <w:r w:rsidRPr="00EF19DC">
              <w:rPr>
                <w:rFonts w:ascii="Arial" w:hAnsi="Arial" w:cs="Arial"/>
                <w:b/>
                <w:lang w:val="fr-FR"/>
              </w:rPr>
              <w:t xml:space="preserve"> de </w:t>
            </w:r>
            <w:proofErr w:type="spellStart"/>
            <w:r w:rsidRPr="00EF19DC">
              <w:rPr>
                <w:rFonts w:ascii="Arial" w:hAnsi="Arial" w:cs="Arial"/>
                <w:b/>
                <w:lang w:val="fr-FR"/>
              </w:rPr>
              <w:t>energie</w:t>
            </w:r>
            <w:proofErr w:type="spellEnd"/>
            <w:r w:rsidRPr="00EF19DC">
              <w:rPr>
                <w:rFonts w:ascii="Arial" w:hAnsi="Arial" w:cs="Arial"/>
                <w:b/>
                <w:lang w:val="fr-FR"/>
              </w:rPr>
              <w:t xml:space="preserve">    </w:t>
            </w:r>
            <w:proofErr w:type="gramEnd"/>
            <w:r w:rsidRPr="00EF19DC">
              <w:rPr>
                <w:rFonts w:ascii="Arial" w:hAnsi="Arial" w:cs="Arial"/>
                <w:b/>
                <w:lang w:val="fr-FR"/>
              </w:rPr>
              <w:t xml:space="preserve"> </w:t>
            </w:r>
            <w:proofErr w:type="spellStart"/>
            <w:r w:rsidRPr="00EF19DC">
              <w:rPr>
                <w:rFonts w:ascii="Arial" w:hAnsi="Arial" w:cs="Arial"/>
                <w:b/>
                <w:lang w:val="fr-FR"/>
              </w:rPr>
              <w:t>electrică</w:t>
            </w:r>
            <w:proofErr w:type="spellEnd"/>
            <w:r w:rsidRPr="00EF19DC">
              <w:rPr>
                <w:rFonts w:ascii="Arial" w:hAnsi="Arial" w:cs="Arial"/>
                <w:b/>
                <w:lang w:val="fr-FR"/>
              </w:rPr>
              <w:t xml:space="preserve">, gaze, </w:t>
            </w:r>
            <w:proofErr w:type="spellStart"/>
            <w:r w:rsidRPr="00EF19DC">
              <w:rPr>
                <w:rFonts w:ascii="Arial" w:hAnsi="Arial" w:cs="Arial"/>
                <w:b/>
                <w:lang w:val="fr-FR"/>
              </w:rPr>
              <w:t>apă</w:t>
            </w:r>
            <w:proofErr w:type="spellEnd"/>
            <w:r w:rsidRPr="00EF19DC">
              <w:rPr>
                <w:rFonts w:ascii="Arial" w:hAnsi="Arial" w:cs="Arial"/>
                <w:b/>
                <w:lang w:val="fr-FR"/>
              </w:rPr>
              <w:t xml:space="preserve"> </w:t>
            </w:r>
            <w:proofErr w:type="spellStart"/>
            <w:r w:rsidRPr="00EF19DC">
              <w:rPr>
                <w:rFonts w:ascii="Arial" w:hAnsi="Arial" w:cs="Arial"/>
                <w:b/>
                <w:lang w:val="fr-FR"/>
              </w:rPr>
              <w:t>caldă</w:t>
            </w:r>
            <w:proofErr w:type="spellEnd"/>
            <w:r w:rsidRPr="00EF19DC">
              <w:rPr>
                <w:rFonts w:ascii="Arial" w:hAnsi="Arial" w:cs="Arial"/>
                <w:b/>
                <w:lang w:val="fr-FR"/>
              </w:rPr>
              <w:t xml:space="preserv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r w:rsidRPr="00EF19DC">
              <w:rPr>
                <w:rFonts w:ascii="Arial" w:hAnsi="Arial" w:cs="Arial"/>
                <w:b/>
                <w:lang w:val="fr-FR"/>
              </w:rPr>
              <w:t>aer</w:t>
            </w:r>
            <w:proofErr w:type="spellEnd"/>
            <w:r w:rsidRPr="00EF19DC">
              <w:rPr>
                <w:rFonts w:ascii="Arial" w:hAnsi="Arial" w:cs="Arial"/>
                <w:b/>
                <w:lang w:val="fr-FR"/>
              </w:rPr>
              <w:t xml:space="preserve"> </w:t>
            </w:r>
            <w:proofErr w:type="spellStart"/>
            <w:r w:rsidRPr="00EF19DC">
              <w:rPr>
                <w:rFonts w:ascii="Arial" w:hAnsi="Arial" w:cs="Arial"/>
                <w:b/>
                <w:lang w:val="fr-FR"/>
              </w:rPr>
              <w:t>condiţionat</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3033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3038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3358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3102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3739</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ind w:left="397" w:hanging="397"/>
              <w:rPr>
                <w:rFonts w:ascii="Arial" w:hAnsi="Arial" w:cs="Arial"/>
                <w:b/>
              </w:rPr>
            </w:pPr>
            <w:r w:rsidRPr="00EF19DC">
              <w:rPr>
                <w:rFonts w:ascii="Arial" w:hAnsi="Arial" w:cs="Arial"/>
                <w:b/>
              </w:rPr>
              <w:t xml:space="preserve">        </w:t>
            </w:r>
            <w:proofErr w:type="spellStart"/>
            <w:r w:rsidRPr="00EF19DC">
              <w:rPr>
                <w:rFonts w:ascii="Arial" w:hAnsi="Arial" w:cs="Arial"/>
                <w:b/>
              </w:rPr>
              <w:t>Distribuţia</w:t>
            </w:r>
            <w:proofErr w:type="spellEnd"/>
            <w:r w:rsidRPr="00EF19DC">
              <w:rPr>
                <w:rFonts w:ascii="Arial" w:hAnsi="Arial" w:cs="Arial"/>
                <w:b/>
              </w:rPr>
              <w:t xml:space="preserve"> </w:t>
            </w:r>
            <w:proofErr w:type="spellStart"/>
            <w:r w:rsidRPr="00EF19DC">
              <w:rPr>
                <w:rFonts w:ascii="Arial" w:hAnsi="Arial" w:cs="Arial"/>
                <w:b/>
              </w:rPr>
              <w:t>apei</w:t>
            </w:r>
            <w:proofErr w:type="spellEnd"/>
            <w:r w:rsidRPr="00EF19DC">
              <w:rPr>
                <w:rFonts w:ascii="Arial" w:hAnsi="Arial" w:cs="Arial"/>
                <w:b/>
              </w:rPr>
              <w:t xml:space="preserve">, </w:t>
            </w:r>
            <w:proofErr w:type="spellStart"/>
            <w:r w:rsidRPr="00EF19DC">
              <w:rPr>
                <w:rFonts w:ascii="Arial" w:hAnsi="Arial" w:cs="Arial"/>
                <w:b/>
              </w:rPr>
              <w:t>salubritate</w:t>
            </w:r>
            <w:proofErr w:type="spellEnd"/>
            <w:r w:rsidRPr="00EF19DC">
              <w:rPr>
                <w:rFonts w:ascii="Arial" w:hAnsi="Arial" w:cs="Arial"/>
                <w:b/>
              </w:rPr>
              <w:t xml:space="preserve">, </w:t>
            </w:r>
            <w:proofErr w:type="spellStart"/>
            <w:r w:rsidRPr="00EF19DC">
              <w:rPr>
                <w:rFonts w:ascii="Arial" w:hAnsi="Arial" w:cs="Arial"/>
                <w:b/>
              </w:rPr>
              <w:t>gestionarea</w:t>
            </w:r>
            <w:proofErr w:type="spellEnd"/>
            <w:r w:rsidRPr="00EF19DC">
              <w:rPr>
                <w:rFonts w:ascii="Arial" w:hAnsi="Arial" w:cs="Arial"/>
                <w:b/>
              </w:rPr>
              <w:t xml:space="preserve"> </w:t>
            </w:r>
            <w:proofErr w:type="spellStart"/>
            <w:r w:rsidRPr="00EF19DC">
              <w:rPr>
                <w:rFonts w:ascii="Arial" w:hAnsi="Arial" w:cs="Arial"/>
                <w:b/>
              </w:rPr>
              <w:t>deseurilor</w:t>
            </w:r>
            <w:proofErr w:type="spellEnd"/>
            <w:r w:rsidRPr="00EF19DC">
              <w:rPr>
                <w:rFonts w:ascii="Arial" w:hAnsi="Arial" w:cs="Arial"/>
                <w:b/>
              </w:rPr>
              <w:t xml:space="preserve">, </w:t>
            </w:r>
            <w:proofErr w:type="spellStart"/>
            <w:r w:rsidRPr="00EF19DC">
              <w:rPr>
                <w:rFonts w:ascii="Arial" w:hAnsi="Arial" w:cs="Arial"/>
                <w:b/>
              </w:rPr>
              <w:t>activităţi</w:t>
            </w:r>
            <w:proofErr w:type="spellEnd"/>
            <w:r w:rsidRPr="00EF19DC">
              <w:rPr>
                <w:rFonts w:ascii="Arial" w:hAnsi="Arial" w:cs="Arial"/>
                <w:b/>
              </w:rPr>
              <w:t xml:space="preserve"> de </w:t>
            </w:r>
            <w:proofErr w:type="spellStart"/>
            <w:r w:rsidRPr="00EF19DC">
              <w:rPr>
                <w:rFonts w:ascii="Arial" w:hAnsi="Arial" w:cs="Arial"/>
                <w:b/>
              </w:rPr>
              <w:t>decontaminare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1080</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1073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1055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1155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1208</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Construcţii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1065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1187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1150</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1062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1076</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lastRenderedPageBreak/>
              <w:t>Comerţ</w:t>
            </w:r>
            <w:proofErr w:type="spellEnd"/>
            <w:r w:rsidRPr="00EF19DC">
              <w:rPr>
                <w:rFonts w:ascii="Arial" w:hAnsi="Arial" w:cs="Arial"/>
                <w:b/>
              </w:rPr>
              <w:t xml:space="preserve"> cu </w:t>
            </w:r>
            <w:proofErr w:type="spellStart"/>
            <w:r w:rsidRPr="00EF19DC">
              <w:rPr>
                <w:rFonts w:ascii="Arial" w:hAnsi="Arial" w:cs="Arial"/>
                <w:b/>
              </w:rPr>
              <w:t>ridicata</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amănuntul</w:t>
            </w:r>
            <w:proofErr w:type="spellEnd"/>
            <w:r w:rsidRPr="00EF19DC">
              <w:rPr>
                <w:rFonts w:ascii="Arial" w:hAnsi="Arial" w:cs="Arial"/>
                <w:b/>
              </w:rPr>
              <w:t xml:space="preserve">, </w:t>
            </w:r>
            <w:proofErr w:type="spellStart"/>
            <w:r w:rsidRPr="00EF19DC">
              <w:rPr>
                <w:rFonts w:ascii="Arial" w:hAnsi="Arial" w:cs="Arial"/>
                <w:b/>
              </w:rPr>
              <w:t>repararea</w:t>
            </w:r>
            <w:proofErr w:type="spellEnd"/>
            <w:r w:rsidRPr="00EF19DC">
              <w:rPr>
                <w:rFonts w:ascii="Arial" w:hAnsi="Arial" w:cs="Arial"/>
                <w:b/>
              </w:rPr>
              <w:t xml:space="preserve"> </w:t>
            </w:r>
            <w:proofErr w:type="spellStart"/>
            <w:r w:rsidRPr="00EF19DC">
              <w:rPr>
                <w:rFonts w:ascii="Arial" w:hAnsi="Arial" w:cs="Arial"/>
                <w:b/>
              </w:rPr>
              <w:t>autovehiculelor</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motocicletelor</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894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744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757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804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897</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Transporturi</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depozitare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1437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1489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1426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1350</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1544</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Hoteluri</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restaurante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646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616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624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643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781</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Informaţii</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comunicaţii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1107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1366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1247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1350</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Intermedieri</w:t>
            </w:r>
            <w:proofErr w:type="spellEnd"/>
            <w:r w:rsidRPr="00EF19DC">
              <w:rPr>
                <w:rFonts w:ascii="Arial" w:hAnsi="Arial" w:cs="Arial"/>
                <w:b/>
              </w:rPr>
              <w:t xml:space="preserve"> </w:t>
            </w:r>
            <w:proofErr w:type="spellStart"/>
            <w:r w:rsidRPr="00EF19DC">
              <w:rPr>
                <w:rFonts w:ascii="Arial" w:hAnsi="Arial" w:cs="Arial"/>
                <w:b/>
              </w:rPr>
              <w:t>financiare</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asigurări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2053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2011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2028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1999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2053</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fr-FR"/>
              </w:rPr>
            </w:pPr>
            <w:proofErr w:type="spellStart"/>
            <w:r w:rsidRPr="00EF19DC">
              <w:rPr>
                <w:rFonts w:ascii="Arial" w:hAnsi="Arial" w:cs="Arial"/>
                <w:b/>
                <w:lang w:val="fr-FR"/>
              </w:rPr>
              <w:t>Tranzacţii</w:t>
            </w:r>
            <w:proofErr w:type="spellEnd"/>
            <w:r w:rsidRPr="00EF19DC">
              <w:rPr>
                <w:rFonts w:ascii="Arial" w:hAnsi="Arial" w:cs="Arial"/>
                <w:b/>
                <w:lang w:val="fr-FR"/>
              </w:rPr>
              <w:t xml:space="preserve"> </w:t>
            </w:r>
            <w:proofErr w:type="spellStart"/>
            <w:r w:rsidRPr="00EF19DC">
              <w:rPr>
                <w:rFonts w:ascii="Arial" w:hAnsi="Arial" w:cs="Arial"/>
                <w:b/>
                <w:lang w:val="fr-FR"/>
              </w:rPr>
              <w:t>imobiliare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948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1042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1021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1224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1351</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Activităţi</w:t>
            </w:r>
            <w:proofErr w:type="spellEnd"/>
            <w:r w:rsidRPr="00EF19DC">
              <w:rPr>
                <w:rFonts w:ascii="Arial" w:hAnsi="Arial" w:cs="Arial"/>
                <w:b/>
              </w:rPr>
              <w:t xml:space="preserve"> </w:t>
            </w:r>
            <w:proofErr w:type="spellStart"/>
            <w:r w:rsidRPr="00EF19DC">
              <w:rPr>
                <w:rFonts w:ascii="Arial" w:hAnsi="Arial" w:cs="Arial"/>
                <w:b/>
              </w:rPr>
              <w:t>profesionale</w:t>
            </w:r>
            <w:proofErr w:type="spellEnd"/>
            <w:r w:rsidRPr="00EF19DC">
              <w:rPr>
                <w:rFonts w:ascii="Arial" w:hAnsi="Arial" w:cs="Arial"/>
                <w:b/>
              </w:rPr>
              <w:t xml:space="preserve"> </w:t>
            </w:r>
            <w:proofErr w:type="spellStart"/>
            <w:r w:rsidRPr="00EF19DC">
              <w:rPr>
                <w:rFonts w:ascii="Arial" w:hAnsi="Arial" w:cs="Arial"/>
                <w:b/>
              </w:rPr>
              <w:t>ştiinţifice</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tehnice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1689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1452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1593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1513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1818</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fr-FR"/>
              </w:rPr>
            </w:pP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servicii</w:t>
            </w:r>
            <w:proofErr w:type="spellEnd"/>
            <w:r w:rsidRPr="00EF19DC">
              <w:rPr>
                <w:rFonts w:ascii="Arial" w:hAnsi="Arial" w:cs="Arial"/>
                <w:b/>
                <w:lang w:val="fr-FR"/>
              </w:rPr>
              <w:t xml:space="preserve"> administrative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servicii</w:t>
            </w:r>
            <w:proofErr w:type="spellEnd"/>
            <w:r w:rsidRPr="00EF19DC">
              <w:rPr>
                <w:rFonts w:ascii="Arial" w:hAnsi="Arial" w:cs="Arial"/>
                <w:b/>
                <w:lang w:val="fr-FR"/>
              </w:rPr>
              <w:t xml:space="preserve"> support</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672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701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717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725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831</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it-IT"/>
              </w:rPr>
            </w:pPr>
            <w:r w:rsidRPr="00EF19DC">
              <w:rPr>
                <w:rFonts w:ascii="Arial" w:hAnsi="Arial" w:cs="Arial"/>
                <w:b/>
                <w:lang w:val="it-IT"/>
              </w:rPr>
              <w:t>Administraţie publică şi apărare, asigurări sociale din sistemul public</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1911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1819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2018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2334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2810</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r w:rsidRPr="00EF19DC">
              <w:rPr>
                <w:rFonts w:ascii="Arial" w:hAnsi="Arial" w:cs="Arial"/>
                <w:b/>
              </w:rPr>
              <w:sym w:font="Times New Roman" w:char="00CE"/>
            </w:r>
            <w:proofErr w:type="spellStart"/>
            <w:r w:rsidRPr="00EF19DC">
              <w:rPr>
                <w:rFonts w:ascii="Arial" w:hAnsi="Arial" w:cs="Arial"/>
                <w:b/>
              </w:rPr>
              <w:t>nvăţăm</w:t>
            </w:r>
            <w:proofErr w:type="spellEnd"/>
            <w:r w:rsidRPr="00EF19DC">
              <w:rPr>
                <w:rFonts w:ascii="Arial" w:hAnsi="Arial" w:cs="Arial"/>
                <w:b/>
              </w:rPr>
              <w:sym w:font="Times New Roman" w:char="00E2"/>
            </w:r>
            <w:proofErr w:type="spellStart"/>
            <w:r w:rsidRPr="00EF19DC">
              <w:rPr>
                <w:rFonts w:ascii="Arial" w:hAnsi="Arial" w:cs="Arial"/>
                <w:b/>
              </w:rPr>
              <w:t>nt</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1433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1133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1364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1563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1844</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Sănătate</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asistenţă</w:t>
            </w:r>
            <w:proofErr w:type="spellEnd"/>
            <w:r w:rsidRPr="00EF19DC">
              <w:rPr>
                <w:rFonts w:ascii="Arial" w:hAnsi="Arial" w:cs="Arial"/>
                <w:b/>
              </w:rPr>
              <w:t xml:space="preserve"> </w:t>
            </w:r>
            <w:proofErr w:type="spellStart"/>
            <w:r w:rsidRPr="00EF19DC">
              <w:rPr>
                <w:rFonts w:ascii="Arial" w:hAnsi="Arial" w:cs="Arial"/>
                <w:b/>
              </w:rPr>
              <w:t>socială</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1203</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1244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1335</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1456</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1490</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fr-FR"/>
              </w:rPr>
            </w:pP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spectacole</w:t>
            </w:r>
            <w:proofErr w:type="spellEnd"/>
            <w:r w:rsidRPr="00EF19DC">
              <w:rPr>
                <w:rFonts w:ascii="Arial" w:hAnsi="Arial" w:cs="Arial"/>
                <w:b/>
                <w:lang w:val="fr-FR"/>
              </w:rPr>
              <w:t xml:space="preserve">, culturale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r w:rsidRPr="00EF19DC">
              <w:rPr>
                <w:rFonts w:ascii="Arial" w:hAnsi="Arial" w:cs="Arial"/>
                <w:b/>
                <w:lang w:val="fr-FR"/>
              </w:rPr>
              <w:t>recreative</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951</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970</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970</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1015</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1012</w:t>
            </w:r>
          </w:p>
        </w:tc>
      </w:tr>
      <w:tr w:rsidR="002A24B8" w:rsidRPr="00EF19DC" w:rsidTr="0068519D">
        <w:tc>
          <w:tcPr>
            <w:tcW w:w="3686" w:type="dxa"/>
            <w:tcBorders>
              <w:top w:val="nil"/>
              <w:bottom w:val="double" w:sz="4" w:space="0" w:color="auto"/>
            </w:tcBorders>
            <w:shd w:val="pct10" w:color="auto" w:fill="auto"/>
            <w:vAlign w:val="center"/>
          </w:tcPr>
          <w:p w:rsidR="002A24B8" w:rsidRPr="00EF19DC" w:rsidRDefault="002A24B8" w:rsidP="002A24B8">
            <w:pPr>
              <w:numPr>
                <w:ilvl w:val="0"/>
                <w:numId w:val="11"/>
              </w:numPr>
              <w:rPr>
                <w:rFonts w:ascii="Arial" w:hAnsi="Arial" w:cs="Arial"/>
                <w:b/>
                <w:lang w:val="fr-FR"/>
              </w:rPr>
            </w:pPr>
            <w:r w:rsidRPr="00EF19DC">
              <w:rPr>
                <w:rFonts w:ascii="Arial" w:hAnsi="Arial" w:cs="Arial"/>
                <w:b/>
                <w:lang w:val="fr-FR"/>
              </w:rPr>
              <w:t xml:space="preserve">Alte </w:t>
            </w: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servicii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635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664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705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713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762</w:t>
            </w:r>
          </w:p>
        </w:tc>
      </w:tr>
    </w:tbl>
    <w:p w:rsidR="002A24B8" w:rsidRPr="00EF19DC" w:rsidRDefault="002A24B8" w:rsidP="002A24B8">
      <w:pPr>
        <w:rPr>
          <w:rFonts w:ascii="Arial" w:hAnsi="Arial" w:cs="Arial"/>
        </w:rPr>
      </w:pPr>
    </w:p>
    <w:p w:rsidR="002A24B8" w:rsidRDefault="002A24B8" w:rsidP="002A24B8">
      <w:pPr>
        <w:rPr>
          <w:rFonts w:ascii="Arial" w:hAnsi="Arial" w:cs="Arial"/>
          <w:i/>
          <w:iCs/>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Pr="00D41DF8" w:rsidRDefault="00D41DF8" w:rsidP="002A24B8">
      <w:pPr>
        <w:rPr>
          <w:rFonts w:ascii="Arial" w:hAnsi="Arial" w:cs="Arial"/>
          <w:iCs/>
        </w:rPr>
      </w:pPr>
      <w:proofErr w:type="spellStart"/>
      <w:r w:rsidRPr="00D41DF8">
        <w:rPr>
          <w:rFonts w:ascii="Arial" w:hAnsi="Arial" w:cs="Arial"/>
          <w:iCs/>
        </w:rPr>
        <w:t>Grafic</w:t>
      </w:r>
      <w:proofErr w:type="spellEnd"/>
      <w:r w:rsidRPr="00D41DF8">
        <w:rPr>
          <w:rFonts w:ascii="Arial" w:hAnsi="Arial" w:cs="Arial"/>
          <w:iCs/>
        </w:rPr>
        <w:t xml:space="preserve"> X.2.</w:t>
      </w:r>
      <w:r w:rsidR="00B83EFC">
        <w:rPr>
          <w:rFonts w:ascii="Arial" w:hAnsi="Arial" w:cs="Arial"/>
          <w:iCs/>
        </w:rPr>
        <w:t>1.</w:t>
      </w:r>
      <w:r w:rsidRPr="00D41DF8">
        <w:rPr>
          <w:rFonts w:ascii="Arial" w:hAnsi="Arial" w:cs="Arial"/>
          <w:iCs/>
        </w:rPr>
        <w:t xml:space="preserve">Câștigul </w:t>
      </w:r>
      <w:proofErr w:type="spellStart"/>
      <w:r w:rsidRPr="00D41DF8">
        <w:rPr>
          <w:rFonts w:ascii="Arial" w:hAnsi="Arial" w:cs="Arial"/>
          <w:iCs/>
        </w:rPr>
        <w:t>salarial</w:t>
      </w:r>
      <w:proofErr w:type="spellEnd"/>
      <w:r w:rsidRPr="00D41DF8">
        <w:rPr>
          <w:rFonts w:ascii="Arial" w:hAnsi="Arial" w:cs="Arial"/>
          <w:iCs/>
        </w:rPr>
        <w:t xml:space="preserve"> </w:t>
      </w:r>
      <w:proofErr w:type="spellStart"/>
      <w:r w:rsidRPr="00D41DF8">
        <w:rPr>
          <w:rFonts w:ascii="Arial" w:hAnsi="Arial" w:cs="Arial"/>
          <w:iCs/>
        </w:rPr>
        <w:t>mediu</w:t>
      </w:r>
      <w:proofErr w:type="spellEnd"/>
      <w:r w:rsidRPr="00D41DF8">
        <w:rPr>
          <w:rFonts w:ascii="Arial" w:hAnsi="Arial" w:cs="Arial"/>
          <w:iCs/>
        </w:rPr>
        <w:t xml:space="preserve"> brut </w:t>
      </w:r>
      <w:proofErr w:type="spellStart"/>
      <w:r w:rsidRPr="00D41DF8">
        <w:rPr>
          <w:rFonts w:ascii="Arial" w:hAnsi="Arial" w:cs="Arial"/>
          <w:iCs/>
        </w:rPr>
        <w:t>și</w:t>
      </w:r>
      <w:proofErr w:type="spellEnd"/>
      <w:r w:rsidRPr="00D41DF8">
        <w:rPr>
          <w:rFonts w:ascii="Arial" w:hAnsi="Arial" w:cs="Arial"/>
          <w:iCs/>
        </w:rPr>
        <w:t xml:space="preserve"> net lunar, </w:t>
      </w:r>
      <w:proofErr w:type="spellStart"/>
      <w:r w:rsidRPr="00D41DF8">
        <w:rPr>
          <w:rFonts w:ascii="Arial" w:hAnsi="Arial" w:cs="Arial"/>
          <w:iCs/>
        </w:rPr>
        <w:t>pe</w:t>
      </w:r>
      <w:proofErr w:type="spellEnd"/>
      <w:r w:rsidRPr="00D41DF8">
        <w:rPr>
          <w:rFonts w:ascii="Arial" w:hAnsi="Arial" w:cs="Arial"/>
          <w:iCs/>
        </w:rPr>
        <w:t xml:space="preserve"> </w:t>
      </w:r>
      <w:proofErr w:type="spellStart"/>
      <w:r w:rsidRPr="00D41DF8">
        <w:rPr>
          <w:rFonts w:ascii="Arial" w:hAnsi="Arial" w:cs="Arial"/>
          <w:iCs/>
        </w:rPr>
        <w:t>activități</w:t>
      </w:r>
      <w:proofErr w:type="spellEnd"/>
      <w:r w:rsidRPr="00D41DF8">
        <w:rPr>
          <w:rFonts w:ascii="Arial" w:hAnsi="Arial" w:cs="Arial"/>
          <w:iCs/>
        </w:rPr>
        <w:t xml:space="preserve"> ale </w:t>
      </w:r>
      <w:proofErr w:type="spellStart"/>
      <w:r w:rsidRPr="00D41DF8">
        <w:rPr>
          <w:rFonts w:ascii="Arial" w:hAnsi="Arial" w:cs="Arial"/>
          <w:iCs/>
        </w:rPr>
        <w:t>economiei</w:t>
      </w:r>
      <w:proofErr w:type="spellEnd"/>
      <w:r w:rsidRPr="00D41DF8">
        <w:rPr>
          <w:rFonts w:ascii="Arial" w:hAnsi="Arial" w:cs="Arial"/>
          <w:iCs/>
        </w:rPr>
        <w:t xml:space="preserve"> </w:t>
      </w:r>
      <w:proofErr w:type="spellStart"/>
      <w:r w:rsidRPr="00D41DF8">
        <w:rPr>
          <w:rFonts w:ascii="Arial" w:hAnsi="Arial" w:cs="Arial"/>
          <w:iCs/>
        </w:rPr>
        <w:t>naționale</w:t>
      </w:r>
      <w:proofErr w:type="spellEnd"/>
      <w:r w:rsidRPr="00D41DF8">
        <w:rPr>
          <w:rFonts w:ascii="Arial" w:hAnsi="Arial" w:cs="Arial"/>
          <w:iCs/>
        </w:rPr>
        <w:t xml:space="preserve"> </w:t>
      </w:r>
      <w:proofErr w:type="spellStart"/>
      <w:r w:rsidRPr="00D41DF8">
        <w:rPr>
          <w:rFonts w:ascii="Arial" w:hAnsi="Arial" w:cs="Arial"/>
          <w:iCs/>
        </w:rPr>
        <w:t>îm</w:t>
      </w:r>
      <w:proofErr w:type="spellEnd"/>
      <w:r w:rsidRPr="00D41DF8">
        <w:rPr>
          <w:rFonts w:ascii="Arial" w:hAnsi="Arial" w:cs="Arial"/>
          <w:iCs/>
        </w:rPr>
        <w:t xml:space="preserve"> 2014</w:t>
      </w:r>
    </w:p>
    <w:p w:rsidR="00D41DF8" w:rsidRPr="00EF19DC" w:rsidRDefault="00D41DF8" w:rsidP="002A24B8">
      <w:pPr>
        <w:rPr>
          <w:rFonts w:ascii="Arial" w:hAnsi="Arial" w:cs="Arial"/>
        </w:rPr>
      </w:pPr>
    </w:p>
    <w:p w:rsidR="002A24B8" w:rsidRPr="00DF2B54" w:rsidRDefault="002A24B8" w:rsidP="002A24B8">
      <w:r>
        <w:rPr>
          <w:noProof/>
          <w:lang w:val="ro-RO"/>
        </w:rPr>
        <w:drawing>
          <wp:inline distT="0" distB="0" distL="0" distR="0" wp14:anchorId="4A3F1A89" wp14:editId="71E9C42C">
            <wp:extent cx="6229350" cy="6638925"/>
            <wp:effectExtent l="0" t="0" r="0"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6638925"/>
                    </a:xfrm>
                    <a:prstGeom prst="rect">
                      <a:avLst/>
                    </a:prstGeom>
                    <a:noFill/>
                    <a:ln>
                      <a:noFill/>
                    </a:ln>
                  </pic:spPr>
                </pic:pic>
              </a:graphicData>
            </a:graphic>
          </wp:inline>
        </w:drawing>
      </w:r>
    </w:p>
    <w:p w:rsidR="002A24B8" w:rsidRPr="00EF19DC" w:rsidRDefault="002A24B8" w:rsidP="002A24B8">
      <w:pPr>
        <w:rPr>
          <w:rFonts w:ascii="Arial" w:hAnsi="Arial" w:cs="Arial"/>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2A24B8" w:rsidRPr="00E4475B" w:rsidRDefault="002A24B8" w:rsidP="002A24B8">
      <w:pPr>
        <w:rPr>
          <w:sz w:val="24"/>
          <w:lang w:val="fr-FR"/>
        </w:rPr>
      </w:pPr>
    </w:p>
    <w:p w:rsidR="002A24B8" w:rsidRDefault="002A24B8"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Pr="00EF19DC" w:rsidRDefault="00C07F6B" w:rsidP="002A24B8">
      <w:pPr>
        <w:rPr>
          <w:rFonts w:ascii="Arial" w:hAnsi="Arial" w:cs="Arial"/>
          <w:lang w:val="fr-FR"/>
        </w:rPr>
      </w:pPr>
    </w:p>
    <w:p w:rsidR="00C07F6B" w:rsidRDefault="00C07F6B" w:rsidP="002A24B8">
      <w:pPr>
        <w:rPr>
          <w:sz w:val="24"/>
          <w:lang w:val="fr-FR"/>
        </w:rPr>
      </w:pPr>
    </w:p>
    <w:p w:rsidR="00C07F6B" w:rsidRPr="00E4475B" w:rsidRDefault="00C07F6B" w:rsidP="002A24B8">
      <w:pPr>
        <w:rPr>
          <w:sz w:val="24"/>
          <w:lang w:val="fr-FR"/>
        </w:rPr>
      </w:pPr>
    </w:p>
    <w:p w:rsidR="002A24B8" w:rsidRDefault="002A24B8" w:rsidP="002A24B8">
      <w:pPr>
        <w:pStyle w:val="ListParagraph"/>
        <w:rPr>
          <w:rFonts w:ascii="Arial" w:hAnsi="Arial" w:cs="Arial"/>
          <w:b/>
          <w:sz w:val="24"/>
          <w:szCs w:val="24"/>
        </w:rPr>
      </w:pPr>
    </w:p>
    <w:p w:rsidR="002A24B8" w:rsidRPr="00EF19DC" w:rsidRDefault="002A24B8" w:rsidP="002A24B8">
      <w:pPr>
        <w:pStyle w:val="ListParagraph"/>
        <w:numPr>
          <w:ilvl w:val="0"/>
          <w:numId w:val="10"/>
        </w:numPr>
        <w:rPr>
          <w:rFonts w:ascii="Arial" w:hAnsi="Arial" w:cs="Arial"/>
          <w:sz w:val="24"/>
          <w:szCs w:val="24"/>
        </w:rPr>
      </w:pPr>
      <w:proofErr w:type="spellStart"/>
      <w:r w:rsidRPr="00EF19DC">
        <w:rPr>
          <w:rFonts w:ascii="Arial" w:hAnsi="Arial" w:cs="Arial"/>
          <w:b/>
          <w:sz w:val="24"/>
          <w:szCs w:val="24"/>
        </w:rPr>
        <w:t>Factorii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demografici</w:t>
      </w:r>
      <w:proofErr w:type="spellEnd"/>
      <w:r w:rsidRPr="00EF19DC">
        <w:rPr>
          <w:rFonts w:ascii="Arial" w:hAnsi="Arial" w:cs="Arial"/>
          <w:b/>
          <w:sz w:val="24"/>
          <w:szCs w:val="24"/>
        </w:rPr>
        <w:t xml:space="preserve"> </w:t>
      </w:r>
      <w:r w:rsidRPr="00EF19DC">
        <w:rPr>
          <w:rFonts w:ascii="Arial" w:hAnsi="Arial" w:cs="Arial"/>
          <w:sz w:val="24"/>
          <w:szCs w:val="24"/>
        </w:rPr>
        <w:t xml:space="preserve">– </w:t>
      </w:r>
      <w:proofErr w:type="spellStart"/>
      <w:r w:rsidRPr="00EF19DC">
        <w:rPr>
          <w:rFonts w:ascii="Arial" w:hAnsi="Arial" w:cs="Arial"/>
          <w:sz w:val="24"/>
          <w:szCs w:val="24"/>
        </w:rPr>
        <w:t>cele</w:t>
      </w:r>
      <w:proofErr w:type="spellEnd"/>
      <w:r w:rsidRPr="00EF19DC">
        <w:rPr>
          <w:rFonts w:ascii="Arial" w:hAnsi="Arial" w:cs="Arial"/>
          <w:sz w:val="24"/>
          <w:szCs w:val="24"/>
        </w:rPr>
        <w:t xml:space="preserve"> </w:t>
      </w:r>
      <w:proofErr w:type="spellStart"/>
      <w:r w:rsidRPr="00EF19DC">
        <w:rPr>
          <w:rFonts w:ascii="Arial" w:hAnsi="Arial" w:cs="Arial"/>
          <w:sz w:val="24"/>
          <w:szCs w:val="24"/>
        </w:rPr>
        <w:t>mai</w:t>
      </w:r>
      <w:proofErr w:type="spellEnd"/>
      <w:r w:rsidRPr="00EF19DC">
        <w:rPr>
          <w:rFonts w:ascii="Arial" w:hAnsi="Arial" w:cs="Arial"/>
          <w:sz w:val="24"/>
          <w:szCs w:val="24"/>
        </w:rPr>
        <w:t xml:space="preserve"> populate </w:t>
      </w:r>
      <w:proofErr w:type="spellStart"/>
      <w:r w:rsidRPr="00EF19DC">
        <w:rPr>
          <w:rFonts w:ascii="Arial" w:hAnsi="Arial" w:cs="Arial"/>
          <w:sz w:val="24"/>
          <w:szCs w:val="24"/>
        </w:rPr>
        <w:t>regiuni</w:t>
      </w:r>
      <w:proofErr w:type="spellEnd"/>
      <w:r w:rsidRPr="00EF19DC">
        <w:rPr>
          <w:rFonts w:ascii="Arial" w:hAnsi="Arial" w:cs="Arial"/>
          <w:sz w:val="24"/>
          <w:szCs w:val="24"/>
        </w:rPr>
        <w:t xml:space="preserve"> au </w:t>
      </w:r>
      <w:proofErr w:type="spellStart"/>
      <w:proofErr w:type="gramStart"/>
      <w:r w:rsidRPr="00EF19DC">
        <w:rPr>
          <w:rFonts w:ascii="Arial" w:hAnsi="Arial" w:cs="Arial"/>
          <w:sz w:val="24"/>
          <w:szCs w:val="24"/>
        </w:rPr>
        <w:t>întâmpinat</w:t>
      </w:r>
      <w:proofErr w:type="spellEnd"/>
      <w:r w:rsidRPr="00EF19DC">
        <w:rPr>
          <w:rFonts w:ascii="Arial" w:hAnsi="Arial" w:cs="Arial"/>
          <w:sz w:val="24"/>
          <w:szCs w:val="24"/>
        </w:rPr>
        <w:t xml:space="preserve">  </w:t>
      </w:r>
      <w:proofErr w:type="spellStart"/>
      <w:r w:rsidRPr="00EF19DC">
        <w:rPr>
          <w:rFonts w:ascii="Arial" w:hAnsi="Arial" w:cs="Arial"/>
          <w:sz w:val="24"/>
          <w:szCs w:val="24"/>
        </w:rPr>
        <w:t>întotdeauna</w:t>
      </w:r>
      <w:proofErr w:type="spellEnd"/>
      <w:proofErr w:type="gramEnd"/>
      <w:r w:rsidRPr="00EF19DC">
        <w:rPr>
          <w:rFonts w:ascii="Arial" w:hAnsi="Arial" w:cs="Arial"/>
          <w:sz w:val="24"/>
          <w:szCs w:val="24"/>
        </w:rPr>
        <w:t xml:space="preserve"> </w:t>
      </w:r>
      <w:proofErr w:type="spellStart"/>
      <w:r w:rsidRPr="00EF19DC">
        <w:rPr>
          <w:rFonts w:ascii="Arial" w:hAnsi="Arial" w:cs="Arial"/>
          <w:sz w:val="24"/>
          <w:szCs w:val="24"/>
        </w:rPr>
        <w:t>și</w:t>
      </w:r>
      <w:proofErr w:type="spellEnd"/>
      <w:r w:rsidRPr="00EF19DC">
        <w:rPr>
          <w:rFonts w:ascii="Arial" w:hAnsi="Arial" w:cs="Arial"/>
          <w:sz w:val="24"/>
          <w:szCs w:val="24"/>
        </w:rPr>
        <w:t xml:space="preserve"> </w:t>
      </w:r>
      <w:proofErr w:type="spellStart"/>
      <w:r w:rsidRPr="00EF19DC">
        <w:rPr>
          <w:rFonts w:ascii="Arial" w:hAnsi="Arial" w:cs="Arial"/>
          <w:sz w:val="24"/>
          <w:szCs w:val="24"/>
        </w:rPr>
        <w:t>cele</w:t>
      </w:r>
      <w:proofErr w:type="spellEnd"/>
      <w:r w:rsidRPr="00EF19DC">
        <w:rPr>
          <w:rFonts w:ascii="Arial" w:hAnsi="Arial" w:cs="Arial"/>
          <w:sz w:val="24"/>
          <w:szCs w:val="24"/>
        </w:rPr>
        <w:t xml:space="preserve"> </w:t>
      </w:r>
      <w:proofErr w:type="spellStart"/>
      <w:r w:rsidRPr="00EF19DC">
        <w:rPr>
          <w:rFonts w:ascii="Arial" w:hAnsi="Arial" w:cs="Arial"/>
          <w:sz w:val="24"/>
          <w:szCs w:val="24"/>
        </w:rPr>
        <w:t>mai</w:t>
      </w:r>
      <w:proofErr w:type="spellEnd"/>
      <w:r w:rsidRPr="00EF19DC">
        <w:rPr>
          <w:rFonts w:ascii="Arial" w:hAnsi="Arial" w:cs="Arial"/>
          <w:sz w:val="24"/>
          <w:szCs w:val="24"/>
        </w:rPr>
        <w:t xml:space="preserve"> </w:t>
      </w:r>
      <w:proofErr w:type="spellStart"/>
      <w:r w:rsidRPr="00EF19DC">
        <w:rPr>
          <w:rFonts w:ascii="Arial" w:hAnsi="Arial" w:cs="Arial"/>
          <w:sz w:val="24"/>
          <w:szCs w:val="24"/>
        </w:rPr>
        <w:t>mari</w:t>
      </w:r>
      <w:proofErr w:type="spellEnd"/>
      <w:r w:rsidRPr="00EF19DC">
        <w:rPr>
          <w:rFonts w:ascii="Arial" w:hAnsi="Arial" w:cs="Arial"/>
          <w:sz w:val="24"/>
          <w:szCs w:val="24"/>
        </w:rPr>
        <w:t xml:space="preserve"> </w:t>
      </w:r>
      <w:proofErr w:type="spellStart"/>
      <w:r w:rsidRPr="00EF19DC">
        <w:rPr>
          <w:rFonts w:ascii="Arial" w:hAnsi="Arial" w:cs="Arial"/>
          <w:sz w:val="24"/>
          <w:szCs w:val="24"/>
        </w:rPr>
        <w:t>provocări</w:t>
      </w:r>
      <w:proofErr w:type="spellEnd"/>
      <w:r w:rsidRPr="00EF19DC">
        <w:rPr>
          <w:rFonts w:ascii="Arial" w:hAnsi="Arial" w:cs="Arial"/>
          <w:sz w:val="24"/>
          <w:szCs w:val="24"/>
        </w:rPr>
        <w:t xml:space="preserve"> </w:t>
      </w:r>
      <w:proofErr w:type="spellStart"/>
      <w:r w:rsidRPr="00EF19DC">
        <w:rPr>
          <w:rFonts w:ascii="Arial" w:hAnsi="Arial" w:cs="Arial"/>
          <w:sz w:val="24"/>
          <w:szCs w:val="24"/>
        </w:rPr>
        <w:t>pentru</w:t>
      </w:r>
      <w:proofErr w:type="spellEnd"/>
      <w:r w:rsidRPr="00EF19DC">
        <w:rPr>
          <w:rFonts w:ascii="Arial" w:hAnsi="Arial" w:cs="Arial"/>
          <w:sz w:val="24"/>
          <w:szCs w:val="24"/>
        </w:rPr>
        <w:t xml:space="preserve"> a </w:t>
      </w:r>
      <w:proofErr w:type="spellStart"/>
      <w:r w:rsidRPr="00EF19DC">
        <w:rPr>
          <w:rFonts w:ascii="Arial" w:hAnsi="Arial" w:cs="Arial"/>
          <w:sz w:val="24"/>
          <w:szCs w:val="24"/>
        </w:rPr>
        <w:t>diminua</w:t>
      </w:r>
      <w:proofErr w:type="spellEnd"/>
      <w:r w:rsidRPr="00EF19DC">
        <w:rPr>
          <w:rFonts w:ascii="Arial" w:hAnsi="Arial" w:cs="Arial"/>
          <w:sz w:val="24"/>
          <w:szCs w:val="24"/>
        </w:rPr>
        <w:t xml:space="preserve"> </w:t>
      </w:r>
      <w:proofErr w:type="spellStart"/>
      <w:r w:rsidRPr="00EF19DC">
        <w:rPr>
          <w:rFonts w:ascii="Arial" w:hAnsi="Arial" w:cs="Arial"/>
          <w:sz w:val="24"/>
          <w:szCs w:val="24"/>
        </w:rPr>
        <w:t>poluarea</w:t>
      </w:r>
      <w:proofErr w:type="spellEnd"/>
      <w:r w:rsidRPr="00EF19DC">
        <w:rPr>
          <w:rFonts w:ascii="Arial" w:hAnsi="Arial" w:cs="Arial"/>
          <w:sz w:val="24"/>
          <w:szCs w:val="24"/>
        </w:rPr>
        <w:t xml:space="preserve"> </w:t>
      </w:r>
      <w:proofErr w:type="spellStart"/>
      <w:r w:rsidRPr="00EF19DC">
        <w:rPr>
          <w:rFonts w:ascii="Arial" w:hAnsi="Arial" w:cs="Arial"/>
          <w:sz w:val="24"/>
          <w:szCs w:val="24"/>
        </w:rPr>
        <w:t>în</w:t>
      </w:r>
      <w:proofErr w:type="spellEnd"/>
      <w:r w:rsidRPr="00EF19DC">
        <w:rPr>
          <w:rFonts w:ascii="Arial" w:hAnsi="Arial" w:cs="Arial"/>
          <w:sz w:val="24"/>
          <w:szCs w:val="24"/>
        </w:rPr>
        <w:t xml:space="preserve"> special </w:t>
      </w:r>
      <w:proofErr w:type="spellStart"/>
      <w:r w:rsidRPr="00EF19DC">
        <w:rPr>
          <w:rFonts w:ascii="Arial" w:hAnsi="Arial" w:cs="Arial"/>
          <w:sz w:val="24"/>
          <w:szCs w:val="24"/>
        </w:rPr>
        <w:t>și</w:t>
      </w:r>
      <w:proofErr w:type="spellEnd"/>
      <w:r w:rsidRPr="00EF19DC">
        <w:rPr>
          <w:rFonts w:ascii="Arial" w:hAnsi="Arial" w:cs="Arial"/>
          <w:sz w:val="24"/>
          <w:szCs w:val="24"/>
        </w:rPr>
        <w:t xml:space="preserve"> </w:t>
      </w:r>
      <w:proofErr w:type="spellStart"/>
      <w:r w:rsidRPr="00EF19DC">
        <w:rPr>
          <w:rFonts w:ascii="Arial" w:hAnsi="Arial" w:cs="Arial"/>
          <w:sz w:val="24"/>
          <w:szCs w:val="24"/>
        </w:rPr>
        <w:t>impactul</w:t>
      </w:r>
      <w:proofErr w:type="spellEnd"/>
      <w:r w:rsidRPr="00EF19DC">
        <w:rPr>
          <w:rFonts w:ascii="Arial" w:hAnsi="Arial" w:cs="Arial"/>
          <w:sz w:val="24"/>
          <w:szCs w:val="24"/>
        </w:rPr>
        <w:t xml:space="preserve"> </w:t>
      </w:r>
      <w:proofErr w:type="spellStart"/>
      <w:r w:rsidRPr="00EF19DC">
        <w:rPr>
          <w:rFonts w:ascii="Arial" w:hAnsi="Arial" w:cs="Arial"/>
          <w:sz w:val="24"/>
          <w:szCs w:val="24"/>
        </w:rPr>
        <w:t>asupra</w:t>
      </w:r>
      <w:proofErr w:type="spellEnd"/>
      <w:r w:rsidRPr="00EF19DC">
        <w:rPr>
          <w:rFonts w:ascii="Arial" w:hAnsi="Arial" w:cs="Arial"/>
          <w:sz w:val="24"/>
          <w:szCs w:val="24"/>
        </w:rPr>
        <w:t xml:space="preserve"> </w:t>
      </w:r>
      <w:proofErr w:type="spellStart"/>
      <w:r w:rsidRPr="00EF19DC">
        <w:rPr>
          <w:rFonts w:ascii="Arial" w:hAnsi="Arial" w:cs="Arial"/>
          <w:sz w:val="24"/>
          <w:szCs w:val="24"/>
        </w:rPr>
        <w:t>mediului</w:t>
      </w:r>
      <w:proofErr w:type="spellEnd"/>
      <w:r w:rsidRPr="00EF19DC">
        <w:rPr>
          <w:rFonts w:ascii="Arial" w:hAnsi="Arial" w:cs="Arial"/>
          <w:sz w:val="24"/>
          <w:szCs w:val="24"/>
        </w:rPr>
        <w:t xml:space="preserve">, </w:t>
      </w:r>
      <w:proofErr w:type="spellStart"/>
      <w:r w:rsidRPr="00EF19DC">
        <w:rPr>
          <w:rFonts w:ascii="Arial" w:hAnsi="Arial" w:cs="Arial"/>
          <w:sz w:val="24"/>
          <w:szCs w:val="24"/>
        </w:rPr>
        <w:t>în</w:t>
      </w:r>
      <w:proofErr w:type="spellEnd"/>
      <w:r w:rsidRPr="00EF19DC">
        <w:rPr>
          <w:rFonts w:ascii="Arial" w:hAnsi="Arial" w:cs="Arial"/>
          <w:sz w:val="24"/>
          <w:szCs w:val="24"/>
        </w:rPr>
        <w:t xml:space="preserve"> general. </w:t>
      </w:r>
    </w:p>
    <w:p w:rsidR="00C07F6B" w:rsidRPr="00EF19DC" w:rsidRDefault="00C07F6B" w:rsidP="00C07F6B">
      <w:pPr>
        <w:rPr>
          <w:rFonts w:ascii="Arial" w:hAnsi="Arial" w:cs="Arial"/>
          <w:sz w:val="24"/>
          <w:szCs w:val="24"/>
        </w:rPr>
      </w:pPr>
    </w:p>
    <w:p w:rsidR="00C07F6B" w:rsidRPr="00EF19DC" w:rsidRDefault="00C07F6B" w:rsidP="00C07F6B">
      <w:pPr>
        <w:rPr>
          <w:rFonts w:ascii="Arial" w:hAnsi="Arial" w:cs="Arial"/>
          <w:sz w:val="24"/>
          <w:szCs w:val="24"/>
        </w:rPr>
      </w:pPr>
    </w:p>
    <w:p w:rsidR="002A24B8" w:rsidRPr="00EF19DC" w:rsidRDefault="002A24B8" w:rsidP="002A24B8">
      <w:pPr>
        <w:pStyle w:val="ListParagraph"/>
        <w:rPr>
          <w:rFonts w:ascii="Arial" w:hAnsi="Arial" w:cs="Arial"/>
          <w:b/>
          <w:sz w:val="24"/>
          <w:szCs w:val="24"/>
        </w:rPr>
      </w:pPr>
    </w:p>
    <w:p w:rsidR="002A24B8" w:rsidRPr="00D41DF8" w:rsidRDefault="00D41DF8" w:rsidP="00D41DF8">
      <w:pPr>
        <w:rPr>
          <w:rFonts w:ascii="Arial" w:hAnsi="Arial" w:cs="Arial"/>
          <w:lang w:val="fr-FR"/>
        </w:rPr>
      </w:pPr>
      <w:proofErr w:type="spellStart"/>
      <w:r>
        <w:rPr>
          <w:rFonts w:ascii="Arial" w:hAnsi="Arial" w:cs="Arial"/>
          <w:lang w:val="fr-FR"/>
        </w:rPr>
        <w:t>Tabel</w:t>
      </w:r>
      <w:proofErr w:type="spellEnd"/>
      <w:r>
        <w:rPr>
          <w:rFonts w:ascii="Arial" w:hAnsi="Arial" w:cs="Arial"/>
          <w:lang w:val="fr-FR"/>
        </w:rPr>
        <w:t xml:space="preserve"> X.2.1.</w:t>
      </w:r>
      <w:r w:rsidR="00B83EFC">
        <w:rPr>
          <w:rFonts w:ascii="Arial" w:hAnsi="Arial" w:cs="Arial"/>
          <w:lang w:val="fr-FR"/>
        </w:rPr>
        <w:t>1.</w:t>
      </w:r>
      <w:r w:rsidR="002A24B8" w:rsidRPr="00D41DF8">
        <w:rPr>
          <w:rFonts w:ascii="Arial" w:hAnsi="Arial" w:cs="Arial"/>
          <w:lang w:val="fr-FR"/>
        </w:rPr>
        <w:t xml:space="preserve">Populaţia </w:t>
      </w:r>
      <w:proofErr w:type="spellStart"/>
      <w:r w:rsidR="002A24B8" w:rsidRPr="00D41DF8">
        <w:rPr>
          <w:rFonts w:ascii="Arial" w:hAnsi="Arial" w:cs="Arial"/>
          <w:lang w:val="fr-FR"/>
        </w:rPr>
        <w:t>şi</w:t>
      </w:r>
      <w:proofErr w:type="spellEnd"/>
      <w:r w:rsidR="002A24B8" w:rsidRPr="00D41DF8">
        <w:rPr>
          <w:rFonts w:ascii="Arial" w:hAnsi="Arial" w:cs="Arial"/>
          <w:lang w:val="fr-FR"/>
        </w:rPr>
        <w:t xml:space="preserve"> </w:t>
      </w:r>
      <w:proofErr w:type="spellStart"/>
      <w:r w:rsidR="002A24B8" w:rsidRPr="00D41DF8">
        <w:rPr>
          <w:rFonts w:ascii="Arial" w:hAnsi="Arial" w:cs="Arial"/>
          <w:lang w:val="fr-FR"/>
        </w:rPr>
        <w:t>densitatea</w:t>
      </w:r>
      <w:proofErr w:type="spellEnd"/>
      <w:r w:rsidR="002A24B8" w:rsidRPr="00D41DF8">
        <w:rPr>
          <w:rFonts w:ascii="Arial" w:hAnsi="Arial" w:cs="Arial"/>
          <w:lang w:val="fr-FR"/>
        </w:rPr>
        <w:t xml:space="preserve"> </w:t>
      </w:r>
      <w:proofErr w:type="spellStart"/>
      <w:r w:rsidR="002A24B8" w:rsidRPr="00D41DF8">
        <w:rPr>
          <w:rFonts w:ascii="Arial" w:hAnsi="Arial" w:cs="Arial"/>
          <w:lang w:val="fr-FR"/>
        </w:rPr>
        <w:t>populaţiei</w:t>
      </w:r>
      <w:proofErr w:type="spellEnd"/>
      <w:r w:rsidR="002A24B8" w:rsidRPr="00D41DF8">
        <w:rPr>
          <w:rFonts w:ascii="Arial" w:hAnsi="Arial" w:cs="Arial"/>
          <w:lang w:val="fr-FR"/>
        </w:rPr>
        <w:t xml:space="preserve"> la </w:t>
      </w:r>
      <w:proofErr w:type="spellStart"/>
      <w:r w:rsidR="002A24B8" w:rsidRPr="00D41DF8">
        <w:rPr>
          <w:rFonts w:ascii="Arial" w:hAnsi="Arial" w:cs="Arial"/>
          <w:lang w:val="fr-FR"/>
        </w:rPr>
        <w:t>recensăminte</w:t>
      </w:r>
      <w:proofErr w:type="spellEnd"/>
    </w:p>
    <w:p w:rsidR="00C07F6B" w:rsidRPr="00EF19DC" w:rsidRDefault="00C07F6B" w:rsidP="002A24B8">
      <w:pPr>
        <w:jc w:val="center"/>
        <w:rPr>
          <w:rFonts w:ascii="Arial" w:hAnsi="Arial" w:cs="Arial"/>
          <w:b/>
          <w:sz w:val="24"/>
          <w:szCs w:val="24"/>
          <w:u w:val="single"/>
          <w:lang w:val="fr-FR"/>
        </w:rPr>
      </w:pPr>
    </w:p>
    <w:p w:rsidR="002A24B8" w:rsidRPr="002D288F" w:rsidRDefault="002A24B8" w:rsidP="002A24B8">
      <w:pPr>
        <w:rPr>
          <w:sz w:val="16"/>
          <w:lang w:val="fr-FR"/>
        </w:rPr>
      </w:pPr>
    </w:p>
    <w:tbl>
      <w:tblPr>
        <w:tblW w:w="0" w:type="auto"/>
        <w:tblInd w:w="13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79"/>
        <w:gridCol w:w="2161"/>
        <w:gridCol w:w="2026"/>
      </w:tblGrid>
      <w:tr w:rsidR="002A24B8" w:rsidRPr="002D288F" w:rsidTr="0068519D">
        <w:trPr>
          <w:trHeight w:val="439"/>
        </w:trPr>
        <w:tc>
          <w:tcPr>
            <w:tcW w:w="2979" w:type="dxa"/>
            <w:tcBorders>
              <w:top w:val="double" w:sz="4" w:space="0" w:color="auto"/>
              <w:bottom w:val="single" w:sz="12" w:space="0" w:color="000000"/>
            </w:tcBorders>
            <w:shd w:val="pct10" w:color="auto" w:fill="auto"/>
          </w:tcPr>
          <w:p w:rsidR="002A24B8" w:rsidRPr="00EF19DC" w:rsidRDefault="002A24B8" w:rsidP="0068519D">
            <w:pPr>
              <w:spacing w:before="120" w:after="120"/>
              <w:jc w:val="center"/>
              <w:rPr>
                <w:rFonts w:ascii="Arial" w:hAnsi="Arial" w:cs="Arial"/>
                <w:b/>
              </w:rPr>
            </w:pPr>
            <w:r w:rsidRPr="00EF19DC">
              <w:rPr>
                <w:rFonts w:ascii="Arial" w:hAnsi="Arial" w:cs="Arial"/>
                <w:b/>
              </w:rPr>
              <w:t xml:space="preserve">Data </w:t>
            </w:r>
            <w:proofErr w:type="spellStart"/>
            <w:r w:rsidRPr="00EF19DC">
              <w:rPr>
                <w:rFonts w:ascii="Arial" w:hAnsi="Arial" w:cs="Arial"/>
                <w:b/>
              </w:rPr>
              <w:t>recensăm</w:t>
            </w:r>
            <w:proofErr w:type="spellEnd"/>
            <w:r w:rsidRPr="00EF19DC">
              <w:rPr>
                <w:rFonts w:ascii="Arial" w:hAnsi="Arial" w:cs="Arial"/>
                <w:b/>
              </w:rPr>
              <w:sym w:font="Times New Roman" w:char="00E2"/>
            </w:r>
            <w:proofErr w:type="spellStart"/>
            <w:r w:rsidRPr="00EF19DC">
              <w:rPr>
                <w:rFonts w:ascii="Arial" w:hAnsi="Arial" w:cs="Arial"/>
                <w:b/>
              </w:rPr>
              <w:t>ntului</w:t>
            </w:r>
            <w:proofErr w:type="spellEnd"/>
          </w:p>
        </w:tc>
        <w:tc>
          <w:tcPr>
            <w:tcW w:w="2161" w:type="dxa"/>
            <w:tcBorders>
              <w:top w:val="double" w:sz="4" w:space="0" w:color="auto"/>
              <w:bottom w:val="single" w:sz="12" w:space="0" w:color="000000"/>
            </w:tcBorders>
            <w:shd w:val="pct10" w:color="auto" w:fill="auto"/>
          </w:tcPr>
          <w:p w:rsidR="002A24B8" w:rsidRPr="00EF19DC" w:rsidRDefault="002A24B8" w:rsidP="0068519D">
            <w:pPr>
              <w:spacing w:before="120" w:after="120"/>
              <w:jc w:val="center"/>
              <w:rPr>
                <w:rFonts w:ascii="Arial" w:hAnsi="Arial" w:cs="Arial"/>
                <w:b/>
                <w:lang w:val="fr-FR"/>
              </w:rPr>
            </w:pPr>
            <w:proofErr w:type="spellStart"/>
            <w:r w:rsidRPr="00EF19DC">
              <w:rPr>
                <w:rFonts w:ascii="Arial" w:hAnsi="Arial" w:cs="Arial"/>
                <w:b/>
                <w:lang w:val="fr-FR"/>
              </w:rPr>
              <w:t>Nr.locuitori</w:t>
            </w:r>
            <w:proofErr w:type="spellEnd"/>
          </w:p>
        </w:tc>
        <w:tc>
          <w:tcPr>
            <w:tcW w:w="2026" w:type="dxa"/>
            <w:tcBorders>
              <w:top w:val="double" w:sz="4" w:space="0" w:color="auto"/>
              <w:bottom w:val="single" w:sz="12" w:space="0" w:color="000000"/>
            </w:tcBorders>
            <w:shd w:val="pct10" w:color="auto" w:fill="auto"/>
          </w:tcPr>
          <w:p w:rsidR="002A24B8" w:rsidRPr="00EF19DC" w:rsidRDefault="002A24B8" w:rsidP="0068519D">
            <w:pPr>
              <w:spacing w:before="120" w:after="120"/>
              <w:jc w:val="center"/>
              <w:rPr>
                <w:rFonts w:ascii="Arial" w:hAnsi="Arial" w:cs="Arial"/>
                <w:b/>
                <w:lang w:val="fr-FR"/>
              </w:rPr>
            </w:pPr>
            <w:proofErr w:type="spellStart"/>
            <w:r w:rsidRPr="00EF19DC">
              <w:rPr>
                <w:rFonts w:ascii="Arial" w:hAnsi="Arial" w:cs="Arial"/>
                <w:b/>
                <w:lang w:val="fr-FR"/>
              </w:rPr>
              <w:t>Locuitori</w:t>
            </w:r>
            <w:proofErr w:type="spellEnd"/>
            <w:r w:rsidRPr="00EF19DC">
              <w:rPr>
                <w:rFonts w:ascii="Arial" w:hAnsi="Arial" w:cs="Arial"/>
                <w:b/>
                <w:lang w:val="fr-FR"/>
              </w:rPr>
              <w:t>/km</w:t>
            </w:r>
            <w:r w:rsidRPr="00EF19DC">
              <w:rPr>
                <w:rFonts w:ascii="Arial" w:hAnsi="Arial" w:cs="Arial"/>
                <w:b/>
                <w:vertAlign w:val="superscript"/>
                <w:lang w:val="fr-FR"/>
              </w:rPr>
              <w:t>2</w:t>
            </w:r>
          </w:p>
        </w:tc>
      </w:tr>
      <w:tr w:rsidR="002A24B8" w:rsidRPr="002D288F" w:rsidTr="0068519D">
        <w:trPr>
          <w:trHeight w:val="263"/>
        </w:trPr>
        <w:tc>
          <w:tcPr>
            <w:tcW w:w="2979" w:type="dxa"/>
            <w:tcBorders>
              <w:top w:val="nil"/>
            </w:tcBorders>
            <w:vAlign w:val="center"/>
          </w:tcPr>
          <w:p w:rsidR="002A24B8" w:rsidRPr="00EF19DC" w:rsidRDefault="002A24B8" w:rsidP="0068519D">
            <w:pPr>
              <w:ind w:right="397"/>
              <w:jc w:val="right"/>
              <w:rPr>
                <w:rFonts w:ascii="Arial" w:hAnsi="Arial" w:cs="Arial"/>
              </w:rPr>
            </w:pPr>
            <w:r w:rsidRPr="00EF19DC">
              <w:rPr>
                <w:rFonts w:ascii="Arial" w:hAnsi="Arial" w:cs="Arial"/>
              </w:rPr>
              <w:t xml:space="preserve">29 </w:t>
            </w:r>
            <w:proofErr w:type="spellStart"/>
            <w:r w:rsidRPr="00EF19DC">
              <w:rPr>
                <w:rFonts w:ascii="Arial" w:hAnsi="Arial" w:cs="Arial"/>
              </w:rPr>
              <w:t>decembrie</w:t>
            </w:r>
            <w:proofErr w:type="spellEnd"/>
            <w:r w:rsidRPr="00EF19DC">
              <w:rPr>
                <w:rFonts w:ascii="Arial" w:hAnsi="Arial" w:cs="Arial"/>
              </w:rPr>
              <w:t xml:space="preserve"> 1930</w:t>
            </w:r>
          </w:p>
        </w:tc>
        <w:tc>
          <w:tcPr>
            <w:tcW w:w="2161" w:type="dxa"/>
            <w:tcBorders>
              <w:top w:val="nil"/>
            </w:tcBorders>
            <w:vAlign w:val="center"/>
          </w:tcPr>
          <w:p w:rsidR="002A24B8" w:rsidRPr="00EF19DC" w:rsidRDefault="002A24B8" w:rsidP="0068519D">
            <w:pPr>
              <w:jc w:val="center"/>
              <w:rPr>
                <w:rFonts w:ascii="Arial" w:hAnsi="Arial" w:cs="Arial"/>
              </w:rPr>
            </w:pPr>
            <w:r w:rsidRPr="00EF19DC">
              <w:rPr>
                <w:rFonts w:ascii="Arial" w:hAnsi="Arial" w:cs="Arial"/>
              </w:rPr>
              <w:t>253812</w:t>
            </w:r>
          </w:p>
        </w:tc>
        <w:tc>
          <w:tcPr>
            <w:tcW w:w="2026" w:type="dxa"/>
            <w:tcBorders>
              <w:top w:val="nil"/>
            </w:tcBorders>
            <w:vAlign w:val="center"/>
          </w:tcPr>
          <w:p w:rsidR="002A24B8" w:rsidRPr="00EF19DC" w:rsidRDefault="002A24B8" w:rsidP="0068519D">
            <w:pPr>
              <w:jc w:val="center"/>
              <w:rPr>
                <w:rFonts w:ascii="Arial" w:hAnsi="Arial" w:cs="Arial"/>
              </w:rPr>
            </w:pPr>
            <w:r w:rsidRPr="00EF19DC">
              <w:rPr>
                <w:rFonts w:ascii="Arial" w:hAnsi="Arial" w:cs="Arial"/>
              </w:rPr>
              <w:t>45,3</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rPr>
            </w:pPr>
            <w:r w:rsidRPr="00EF19DC">
              <w:rPr>
                <w:rFonts w:ascii="Arial" w:hAnsi="Arial" w:cs="Arial"/>
              </w:rPr>
              <w:t xml:space="preserve">25 </w:t>
            </w:r>
            <w:proofErr w:type="spellStart"/>
            <w:r w:rsidRPr="00EF19DC">
              <w:rPr>
                <w:rFonts w:ascii="Arial" w:hAnsi="Arial" w:cs="Arial"/>
              </w:rPr>
              <w:t>ianuarie</w:t>
            </w:r>
            <w:proofErr w:type="spellEnd"/>
            <w:r w:rsidRPr="00EF19DC">
              <w:rPr>
                <w:rFonts w:ascii="Arial" w:hAnsi="Arial" w:cs="Arial"/>
              </w:rPr>
              <w:t xml:space="preserve"> 1948</w:t>
            </w:r>
          </w:p>
        </w:tc>
        <w:tc>
          <w:tcPr>
            <w:tcW w:w="2161" w:type="dxa"/>
            <w:vAlign w:val="center"/>
          </w:tcPr>
          <w:p w:rsidR="002A24B8" w:rsidRPr="00EF19DC" w:rsidRDefault="002A24B8" w:rsidP="0068519D">
            <w:pPr>
              <w:jc w:val="center"/>
              <w:rPr>
                <w:rFonts w:ascii="Arial" w:hAnsi="Arial" w:cs="Arial"/>
              </w:rPr>
            </w:pPr>
            <w:r w:rsidRPr="00EF19DC">
              <w:rPr>
                <w:rFonts w:ascii="Arial" w:hAnsi="Arial" w:cs="Arial"/>
              </w:rPr>
              <w:t>280524</w:t>
            </w:r>
          </w:p>
        </w:tc>
        <w:tc>
          <w:tcPr>
            <w:tcW w:w="2026" w:type="dxa"/>
            <w:vAlign w:val="center"/>
          </w:tcPr>
          <w:p w:rsidR="002A24B8" w:rsidRPr="00EF19DC" w:rsidRDefault="002A24B8" w:rsidP="0068519D">
            <w:pPr>
              <w:jc w:val="center"/>
              <w:rPr>
                <w:rFonts w:ascii="Arial" w:hAnsi="Arial" w:cs="Arial"/>
              </w:rPr>
            </w:pPr>
            <w:r w:rsidRPr="00EF19DC">
              <w:rPr>
                <w:rFonts w:ascii="Arial" w:hAnsi="Arial" w:cs="Arial"/>
              </w:rPr>
              <w:t>50,1</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rPr>
            </w:pPr>
            <w:r w:rsidRPr="00EF19DC">
              <w:rPr>
                <w:rFonts w:ascii="Arial" w:hAnsi="Arial" w:cs="Arial"/>
              </w:rPr>
              <w:t xml:space="preserve">21 </w:t>
            </w:r>
            <w:proofErr w:type="spellStart"/>
            <w:r w:rsidRPr="00EF19DC">
              <w:rPr>
                <w:rFonts w:ascii="Arial" w:hAnsi="Arial" w:cs="Arial"/>
              </w:rPr>
              <w:t>februarie</w:t>
            </w:r>
            <w:proofErr w:type="spellEnd"/>
            <w:r w:rsidRPr="00EF19DC">
              <w:rPr>
                <w:rFonts w:ascii="Arial" w:hAnsi="Arial" w:cs="Arial"/>
              </w:rPr>
              <w:t xml:space="preserve"> 1956</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293031</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52,3</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15 </w:t>
            </w:r>
            <w:proofErr w:type="spellStart"/>
            <w:r w:rsidRPr="00EF19DC">
              <w:rPr>
                <w:rFonts w:ascii="Arial" w:hAnsi="Arial" w:cs="Arial"/>
                <w:lang w:val="fr-FR"/>
              </w:rPr>
              <w:t>martie</w:t>
            </w:r>
            <w:proofErr w:type="spellEnd"/>
            <w:r w:rsidRPr="00EF19DC">
              <w:rPr>
                <w:rFonts w:ascii="Arial" w:hAnsi="Arial" w:cs="Arial"/>
                <w:lang w:val="fr-FR"/>
              </w:rPr>
              <w:t xml:space="preserve"> 1966</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298382</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53,3</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5 </w:t>
            </w:r>
            <w:proofErr w:type="spellStart"/>
            <w:r w:rsidRPr="00EF19DC">
              <w:rPr>
                <w:rFonts w:ascii="Arial" w:hAnsi="Arial" w:cs="Arial"/>
                <w:lang w:val="fr-FR"/>
              </w:rPr>
              <w:t>ianuarie</w:t>
            </w:r>
            <w:proofErr w:type="spellEnd"/>
            <w:r w:rsidRPr="00EF19DC">
              <w:rPr>
                <w:rFonts w:ascii="Arial" w:hAnsi="Arial" w:cs="Arial"/>
                <w:lang w:val="fr-FR"/>
              </w:rPr>
              <w:t xml:space="preserve"> 1977</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348521</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62,2</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7 </w:t>
            </w:r>
            <w:proofErr w:type="spellStart"/>
            <w:r w:rsidRPr="00EF19DC">
              <w:rPr>
                <w:rFonts w:ascii="Arial" w:hAnsi="Arial" w:cs="Arial"/>
                <w:lang w:val="fr-FR"/>
              </w:rPr>
              <w:t>ianuarie</w:t>
            </w:r>
            <w:proofErr w:type="spellEnd"/>
            <w:r w:rsidRPr="00EF19DC">
              <w:rPr>
                <w:rFonts w:ascii="Arial" w:hAnsi="Arial" w:cs="Arial"/>
                <w:lang w:val="fr-FR"/>
              </w:rPr>
              <w:t xml:space="preserve"> 1992</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401021</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71,6</w:t>
            </w:r>
          </w:p>
        </w:tc>
      </w:tr>
      <w:tr w:rsidR="002A24B8" w:rsidRPr="002D288F" w:rsidTr="0068519D">
        <w:trPr>
          <w:trHeight w:val="277"/>
        </w:trPr>
        <w:tc>
          <w:tcPr>
            <w:tcW w:w="2979" w:type="dxa"/>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18 </w:t>
            </w:r>
            <w:proofErr w:type="spellStart"/>
            <w:r w:rsidRPr="00EF19DC">
              <w:rPr>
                <w:rFonts w:ascii="Arial" w:hAnsi="Arial" w:cs="Arial"/>
                <w:lang w:val="fr-FR"/>
              </w:rPr>
              <w:t>martie</w:t>
            </w:r>
            <w:proofErr w:type="spellEnd"/>
            <w:r w:rsidRPr="00EF19DC">
              <w:rPr>
                <w:rFonts w:ascii="Arial" w:hAnsi="Arial" w:cs="Arial"/>
                <w:lang w:val="fr-FR"/>
              </w:rPr>
              <w:t xml:space="preserve"> 2002</w:t>
            </w:r>
          </w:p>
        </w:tc>
        <w:tc>
          <w:tcPr>
            <w:tcW w:w="2161" w:type="dxa"/>
          </w:tcPr>
          <w:p w:rsidR="002A24B8" w:rsidRPr="00EF19DC" w:rsidRDefault="002A24B8" w:rsidP="0068519D">
            <w:pPr>
              <w:jc w:val="center"/>
              <w:rPr>
                <w:rFonts w:ascii="Arial" w:hAnsi="Arial" w:cs="Arial"/>
                <w:lang w:val="fr-FR"/>
              </w:rPr>
            </w:pPr>
            <w:r w:rsidRPr="00EF19DC">
              <w:rPr>
                <w:rFonts w:ascii="Arial" w:hAnsi="Arial" w:cs="Arial"/>
                <w:lang w:val="fr-FR"/>
              </w:rPr>
              <w:t>387308</w:t>
            </w:r>
          </w:p>
        </w:tc>
        <w:tc>
          <w:tcPr>
            <w:tcW w:w="2026" w:type="dxa"/>
          </w:tcPr>
          <w:p w:rsidR="002A24B8" w:rsidRPr="00EF19DC" w:rsidRDefault="002A24B8" w:rsidP="0068519D">
            <w:pPr>
              <w:jc w:val="center"/>
              <w:rPr>
                <w:rFonts w:ascii="Arial" w:hAnsi="Arial" w:cs="Arial"/>
                <w:lang w:val="fr-FR"/>
              </w:rPr>
            </w:pPr>
            <w:r w:rsidRPr="00EF19DC">
              <w:rPr>
                <w:rFonts w:ascii="Arial" w:hAnsi="Arial" w:cs="Arial"/>
                <w:lang w:val="fr-FR"/>
              </w:rPr>
              <w:t>69,1</w:t>
            </w:r>
          </w:p>
        </w:tc>
      </w:tr>
      <w:tr w:rsidR="002A24B8" w:rsidRPr="002D288F" w:rsidTr="0068519D">
        <w:trPr>
          <w:trHeight w:val="277"/>
        </w:trPr>
        <w:tc>
          <w:tcPr>
            <w:tcW w:w="2979" w:type="dxa"/>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20 </w:t>
            </w:r>
            <w:proofErr w:type="spellStart"/>
            <w:r w:rsidRPr="00EF19DC">
              <w:rPr>
                <w:rFonts w:ascii="Arial" w:hAnsi="Arial" w:cs="Arial"/>
                <w:lang w:val="fr-FR"/>
              </w:rPr>
              <w:t>octombrie</w:t>
            </w:r>
            <w:proofErr w:type="spellEnd"/>
            <w:r w:rsidRPr="00EF19DC">
              <w:rPr>
                <w:rFonts w:ascii="Arial" w:hAnsi="Arial" w:cs="Arial"/>
                <w:lang w:val="fr-FR"/>
              </w:rPr>
              <w:t xml:space="preserve"> 2011</w:t>
            </w:r>
          </w:p>
        </w:tc>
        <w:tc>
          <w:tcPr>
            <w:tcW w:w="2161" w:type="dxa"/>
          </w:tcPr>
          <w:p w:rsidR="002A24B8" w:rsidRPr="00EF19DC" w:rsidRDefault="002A24B8" w:rsidP="0068519D">
            <w:pPr>
              <w:jc w:val="center"/>
              <w:rPr>
                <w:rFonts w:ascii="Arial" w:hAnsi="Arial" w:cs="Arial"/>
                <w:lang w:val="fr-FR"/>
              </w:rPr>
            </w:pPr>
            <w:r w:rsidRPr="00EF19DC">
              <w:rPr>
                <w:rFonts w:ascii="Arial" w:hAnsi="Arial" w:cs="Arial"/>
                <w:lang w:val="fr-FR"/>
              </w:rPr>
              <w:t>341594</w:t>
            </w:r>
          </w:p>
        </w:tc>
        <w:tc>
          <w:tcPr>
            <w:tcW w:w="2026" w:type="dxa"/>
          </w:tcPr>
          <w:p w:rsidR="002A24B8" w:rsidRPr="00EF19DC" w:rsidRDefault="002A24B8" w:rsidP="0068519D">
            <w:pPr>
              <w:jc w:val="center"/>
              <w:rPr>
                <w:rFonts w:ascii="Arial" w:hAnsi="Arial" w:cs="Arial"/>
                <w:lang w:val="fr-FR"/>
              </w:rPr>
            </w:pPr>
            <w:r w:rsidRPr="00EF19DC">
              <w:rPr>
                <w:rFonts w:ascii="Arial" w:hAnsi="Arial" w:cs="Arial"/>
                <w:lang w:val="fr-FR"/>
              </w:rPr>
              <w:t>61,0</w:t>
            </w:r>
          </w:p>
        </w:tc>
      </w:tr>
    </w:tbl>
    <w:p w:rsidR="002A24B8" w:rsidRPr="002D288F" w:rsidRDefault="002A24B8" w:rsidP="002A24B8">
      <w:r w:rsidRPr="002D288F">
        <w:t xml:space="preserve">     </w:t>
      </w:r>
      <w:r>
        <w:rPr>
          <w:noProof/>
          <w:lang w:val="ro-RO"/>
        </w:rPr>
        <w:drawing>
          <wp:inline distT="0" distB="0" distL="0" distR="0" wp14:anchorId="58AC55AB" wp14:editId="665F5497">
            <wp:extent cx="2545935" cy="2724150"/>
            <wp:effectExtent l="0" t="0" r="6985"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935" cy="2724150"/>
                    </a:xfrm>
                    <a:prstGeom prst="rect">
                      <a:avLst/>
                    </a:prstGeom>
                    <a:noFill/>
                    <a:ln>
                      <a:noFill/>
                    </a:ln>
                  </pic:spPr>
                </pic:pic>
              </a:graphicData>
            </a:graphic>
          </wp:inline>
        </w:drawing>
      </w:r>
      <w:r w:rsidRPr="002D288F">
        <w:t xml:space="preserve"> </w:t>
      </w:r>
      <w:r>
        <w:rPr>
          <w:noProof/>
          <w:lang w:val="ro-RO"/>
        </w:rPr>
        <w:drawing>
          <wp:inline distT="0" distB="0" distL="0" distR="0" wp14:anchorId="723D0C07" wp14:editId="2B036D51">
            <wp:extent cx="2628900" cy="2813538"/>
            <wp:effectExtent l="0" t="0" r="0" b="635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813538"/>
                    </a:xfrm>
                    <a:prstGeom prst="rect">
                      <a:avLst/>
                    </a:prstGeom>
                    <a:noFill/>
                    <a:ln>
                      <a:noFill/>
                    </a:ln>
                  </pic:spPr>
                </pic:pic>
              </a:graphicData>
            </a:graphic>
          </wp:inline>
        </w:drawing>
      </w:r>
    </w:p>
    <w:p w:rsidR="002A24B8" w:rsidRPr="002D288F" w:rsidRDefault="002A24B8" w:rsidP="002A24B8">
      <w:pPr>
        <w:jc w:val="center"/>
      </w:pPr>
    </w:p>
    <w:p w:rsidR="002A24B8" w:rsidRPr="00E4475B" w:rsidRDefault="002A24B8" w:rsidP="002A24B8">
      <w:pPr>
        <w:jc w:val="center"/>
      </w:pPr>
    </w:p>
    <w:p w:rsidR="002A24B8" w:rsidRPr="00EF19DC" w:rsidRDefault="002A24B8" w:rsidP="002A24B8">
      <w:pPr>
        <w:rPr>
          <w:rFonts w:ascii="Arial" w:hAnsi="Arial" w:cs="Arial"/>
          <w:i/>
          <w:iCs/>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rFonts w:ascii="Arial" w:hAnsi="Arial" w:cs="Arial"/>
          <w:i/>
          <w:iCs/>
          <w:sz w:val="22"/>
          <w:szCs w:val="22"/>
        </w:rPr>
      </w:pPr>
    </w:p>
    <w:p w:rsidR="00CE5580" w:rsidRPr="00EF19DC" w:rsidRDefault="00CE5580" w:rsidP="002A24B8">
      <w:pPr>
        <w:rPr>
          <w:rFonts w:ascii="Arial" w:hAnsi="Arial" w:cs="Arial"/>
          <w:i/>
          <w:iCs/>
          <w:sz w:val="22"/>
          <w:szCs w:val="22"/>
        </w:rPr>
      </w:pPr>
    </w:p>
    <w:p w:rsidR="00C07F6B" w:rsidRDefault="00C07F6B" w:rsidP="002A24B8">
      <w:pPr>
        <w:rPr>
          <w:i/>
          <w:iCs/>
          <w:sz w:val="22"/>
          <w:szCs w:val="22"/>
        </w:rPr>
      </w:pPr>
    </w:p>
    <w:p w:rsidR="002A24B8" w:rsidRPr="00E4475B" w:rsidRDefault="002A24B8" w:rsidP="002A24B8"/>
    <w:p w:rsidR="002A24B8" w:rsidRDefault="002A24B8" w:rsidP="002A24B8">
      <w:pPr>
        <w:pStyle w:val="ListParagraph"/>
        <w:numPr>
          <w:ilvl w:val="0"/>
          <w:numId w:val="10"/>
        </w:numPr>
        <w:rPr>
          <w:rFonts w:ascii="Arial" w:hAnsi="Arial" w:cs="Arial"/>
          <w:b/>
          <w:sz w:val="24"/>
          <w:szCs w:val="24"/>
        </w:rPr>
      </w:pPr>
      <w:proofErr w:type="spellStart"/>
      <w:r>
        <w:rPr>
          <w:rFonts w:ascii="Arial" w:hAnsi="Arial" w:cs="Arial"/>
          <w:b/>
          <w:sz w:val="24"/>
          <w:szCs w:val="24"/>
        </w:rPr>
        <w:t>Factorii</w:t>
      </w:r>
      <w:proofErr w:type="spellEnd"/>
      <w:r>
        <w:rPr>
          <w:rFonts w:ascii="Arial" w:hAnsi="Arial" w:cs="Arial"/>
          <w:b/>
          <w:sz w:val="24"/>
          <w:szCs w:val="24"/>
        </w:rPr>
        <w:t xml:space="preserve"> </w:t>
      </w:r>
      <w:proofErr w:type="spellStart"/>
      <w:r>
        <w:rPr>
          <w:rFonts w:ascii="Arial" w:hAnsi="Arial" w:cs="Arial"/>
          <w:b/>
          <w:sz w:val="24"/>
          <w:szCs w:val="24"/>
        </w:rPr>
        <w:t>sociali</w:t>
      </w:r>
      <w:proofErr w:type="spellEnd"/>
    </w:p>
    <w:p w:rsidR="00CE5580" w:rsidRDefault="00CE5580" w:rsidP="00CE5580">
      <w:pPr>
        <w:pStyle w:val="ListParagraph"/>
        <w:rPr>
          <w:rFonts w:ascii="Arial" w:hAnsi="Arial" w:cs="Arial"/>
          <w:b/>
          <w:sz w:val="24"/>
          <w:szCs w:val="24"/>
        </w:rPr>
      </w:pPr>
    </w:p>
    <w:p w:rsidR="00C07F6B" w:rsidRPr="00CE5580" w:rsidRDefault="00D41DF8" w:rsidP="00CE5580">
      <w:pPr>
        <w:rPr>
          <w:rFonts w:ascii="Arial" w:hAnsi="Arial" w:cs="Arial"/>
        </w:rPr>
      </w:pPr>
      <w:proofErr w:type="spellStart"/>
      <w:proofErr w:type="gramStart"/>
      <w:r w:rsidRPr="00CE5580">
        <w:rPr>
          <w:rFonts w:ascii="Arial" w:hAnsi="Arial" w:cs="Arial"/>
        </w:rPr>
        <w:t>Garfic</w:t>
      </w:r>
      <w:proofErr w:type="spellEnd"/>
      <w:r w:rsidRPr="00CE5580">
        <w:rPr>
          <w:rFonts w:ascii="Arial" w:hAnsi="Arial" w:cs="Arial"/>
        </w:rPr>
        <w:t xml:space="preserve">  X.2.2</w:t>
      </w:r>
      <w:proofErr w:type="gramEnd"/>
      <w:r w:rsidRPr="00CE5580">
        <w:rPr>
          <w:rFonts w:ascii="Arial" w:hAnsi="Arial" w:cs="Arial"/>
        </w:rPr>
        <w:t xml:space="preserve">. </w:t>
      </w:r>
      <w:proofErr w:type="spellStart"/>
      <w:r w:rsidRPr="00CE5580">
        <w:rPr>
          <w:rFonts w:ascii="Arial" w:hAnsi="Arial" w:cs="Arial"/>
        </w:rPr>
        <w:t>Numărul</w:t>
      </w:r>
      <w:proofErr w:type="spellEnd"/>
      <w:r w:rsidRPr="00CE5580">
        <w:rPr>
          <w:rFonts w:ascii="Arial" w:hAnsi="Arial" w:cs="Arial"/>
        </w:rPr>
        <w:t xml:space="preserve"> </w:t>
      </w:r>
      <w:proofErr w:type="spellStart"/>
      <w:r w:rsidRPr="00CE5580">
        <w:rPr>
          <w:rFonts w:ascii="Arial" w:hAnsi="Arial" w:cs="Arial"/>
        </w:rPr>
        <w:t>șomerilor</w:t>
      </w:r>
      <w:proofErr w:type="spellEnd"/>
      <w:r w:rsidRPr="00CE5580">
        <w:rPr>
          <w:rFonts w:ascii="Arial" w:hAnsi="Arial" w:cs="Arial"/>
        </w:rPr>
        <w:t xml:space="preserve"> </w:t>
      </w:r>
      <w:proofErr w:type="spellStart"/>
      <w:r w:rsidRPr="00CE5580">
        <w:rPr>
          <w:rFonts w:ascii="Arial" w:hAnsi="Arial" w:cs="Arial"/>
        </w:rPr>
        <w:t>înregistrați</w:t>
      </w:r>
      <w:proofErr w:type="spellEnd"/>
      <w:r w:rsidRPr="00CE5580">
        <w:rPr>
          <w:rFonts w:ascii="Arial" w:hAnsi="Arial" w:cs="Arial"/>
        </w:rPr>
        <w:t xml:space="preserve"> </w:t>
      </w:r>
    </w:p>
    <w:p w:rsidR="00C07F6B" w:rsidRDefault="00C07F6B" w:rsidP="00C07F6B">
      <w:pPr>
        <w:pStyle w:val="ListParagraph"/>
        <w:rPr>
          <w:rFonts w:ascii="Arial" w:hAnsi="Arial" w:cs="Arial"/>
          <w:b/>
          <w:sz w:val="24"/>
          <w:szCs w:val="24"/>
        </w:rPr>
      </w:pPr>
    </w:p>
    <w:p w:rsidR="002A24B8" w:rsidRPr="00F56D68" w:rsidRDefault="002A24B8" w:rsidP="002A24B8">
      <w:pPr>
        <w:jc w:val="center"/>
      </w:pPr>
      <w:r>
        <w:rPr>
          <w:noProof/>
          <w:lang w:val="ro-RO"/>
        </w:rPr>
        <w:drawing>
          <wp:inline distT="0" distB="0" distL="0" distR="0" wp14:anchorId="28155876" wp14:editId="55EF6E46">
            <wp:extent cx="4140048" cy="313372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048" cy="3133725"/>
                    </a:xfrm>
                    <a:prstGeom prst="rect">
                      <a:avLst/>
                    </a:prstGeom>
                    <a:noFill/>
                    <a:ln>
                      <a:noFill/>
                    </a:ln>
                  </pic:spPr>
                </pic:pic>
              </a:graphicData>
            </a:graphic>
          </wp:inline>
        </w:drawing>
      </w:r>
    </w:p>
    <w:p w:rsidR="002A24B8" w:rsidRDefault="002A24B8" w:rsidP="002A24B8">
      <w:pPr>
        <w:jc w:val="center"/>
      </w:pPr>
    </w:p>
    <w:p w:rsidR="00CE5580" w:rsidRDefault="00CE5580" w:rsidP="002A24B8">
      <w:pPr>
        <w:jc w:val="center"/>
      </w:pPr>
    </w:p>
    <w:p w:rsidR="00CE5580" w:rsidRDefault="00CE5580" w:rsidP="002A24B8">
      <w:pPr>
        <w:jc w:val="center"/>
      </w:pPr>
    </w:p>
    <w:p w:rsidR="00CE5580" w:rsidRPr="00E4475B" w:rsidRDefault="00CE5580" w:rsidP="002A24B8">
      <w:pPr>
        <w:jc w:val="center"/>
      </w:pPr>
    </w:p>
    <w:p w:rsidR="002A24B8" w:rsidRPr="00CE5580" w:rsidRDefault="00CE5580" w:rsidP="002A24B8">
      <w:pPr>
        <w:rPr>
          <w:rFonts w:ascii="Arial" w:hAnsi="Arial" w:cs="Arial"/>
          <w:lang w:val="fr-FR"/>
        </w:rPr>
      </w:pPr>
      <w:proofErr w:type="spellStart"/>
      <w:r w:rsidRPr="00CE5580">
        <w:rPr>
          <w:rFonts w:ascii="Arial" w:hAnsi="Arial" w:cs="Arial"/>
          <w:lang w:val="fr-FR"/>
        </w:rPr>
        <w:t>Grafic</w:t>
      </w:r>
      <w:proofErr w:type="spellEnd"/>
      <w:r w:rsidRPr="00CE5580">
        <w:rPr>
          <w:rFonts w:ascii="Arial" w:hAnsi="Arial" w:cs="Arial"/>
          <w:lang w:val="fr-FR"/>
        </w:rPr>
        <w:t xml:space="preserve"> X.2.3 Rata </w:t>
      </w:r>
      <w:proofErr w:type="spellStart"/>
      <w:r w:rsidRPr="00CE5580">
        <w:rPr>
          <w:rFonts w:ascii="Arial" w:hAnsi="Arial" w:cs="Arial"/>
          <w:lang w:val="fr-FR"/>
        </w:rPr>
        <w:t>șomajului</w:t>
      </w:r>
      <w:proofErr w:type="spellEnd"/>
      <w:r w:rsidRPr="00CE5580">
        <w:rPr>
          <w:rFonts w:ascii="Arial" w:hAnsi="Arial" w:cs="Arial"/>
          <w:lang w:val="fr-FR"/>
        </w:rPr>
        <w:t xml:space="preserve"> </w:t>
      </w:r>
    </w:p>
    <w:p w:rsidR="002A24B8" w:rsidRPr="00297D50" w:rsidRDefault="002A24B8" w:rsidP="002A24B8">
      <w:pPr>
        <w:pStyle w:val="ListParagraph"/>
        <w:rPr>
          <w:rFonts w:ascii="Arial" w:hAnsi="Arial" w:cs="Arial"/>
          <w:b/>
          <w:sz w:val="24"/>
          <w:szCs w:val="24"/>
        </w:rPr>
      </w:pPr>
      <w:r>
        <w:rPr>
          <w:noProof/>
          <w:lang w:val="ro-RO"/>
        </w:rPr>
        <w:drawing>
          <wp:inline distT="0" distB="0" distL="0" distR="0" wp14:anchorId="7ED50D2B" wp14:editId="4E6726A0">
            <wp:extent cx="4682638" cy="381952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2638" cy="3819525"/>
                    </a:xfrm>
                    <a:prstGeom prst="rect">
                      <a:avLst/>
                    </a:prstGeom>
                    <a:noFill/>
                    <a:ln>
                      <a:noFill/>
                    </a:ln>
                  </pic:spPr>
                </pic:pic>
              </a:graphicData>
            </a:graphic>
          </wp:inline>
        </w:drawing>
      </w:r>
    </w:p>
    <w:p w:rsidR="002A24B8" w:rsidRDefault="002A24B8" w:rsidP="002A24B8">
      <w:pPr>
        <w:rPr>
          <w:rFonts w:ascii="Arial" w:hAnsi="Arial" w:cs="Arial"/>
          <w:b/>
          <w:sz w:val="24"/>
          <w:szCs w:val="24"/>
        </w:rPr>
      </w:pPr>
    </w:p>
    <w:p w:rsidR="002A24B8" w:rsidRPr="00EF19DC" w:rsidRDefault="002A24B8" w:rsidP="002A24B8">
      <w:pPr>
        <w:rPr>
          <w:rFonts w:ascii="Arial" w:hAnsi="Arial" w:cs="Arial"/>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p>
    <w:p w:rsidR="00C07F6B" w:rsidRDefault="00C07F6B" w:rsidP="002A24B8">
      <w:pPr>
        <w:rPr>
          <w:rFonts w:ascii="Arial" w:hAnsi="Arial" w:cs="Arial"/>
          <w:b/>
          <w:sz w:val="24"/>
          <w:szCs w:val="24"/>
        </w:rPr>
      </w:pPr>
    </w:p>
    <w:p w:rsidR="00C07F6B" w:rsidRDefault="00C07F6B" w:rsidP="002A24B8">
      <w:pPr>
        <w:rPr>
          <w:rFonts w:ascii="Arial" w:hAnsi="Arial" w:cs="Arial"/>
          <w:b/>
          <w:sz w:val="24"/>
          <w:szCs w:val="24"/>
        </w:rPr>
      </w:pPr>
    </w:p>
    <w:p w:rsidR="00C07F6B" w:rsidRDefault="00C07F6B" w:rsidP="002A24B8">
      <w:pPr>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r>
        <w:rPr>
          <w:rFonts w:ascii="Arial" w:hAnsi="Arial" w:cs="Arial"/>
          <w:b/>
          <w:sz w:val="24"/>
          <w:szCs w:val="24"/>
        </w:rPr>
        <w:t xml:space="preserve">   X.3.Presiunile </w:t>
      </w:r>
      <w:proofErr w:type="spellStart"/>
      <w:r>
        <w:rPr>
          <w:rFonts w:ascii="Arial" w:hAnsi="Arial" w:cs="Arial"/>
          <w:b/>
          <w:sz w:val="24"/>
          <w:szCs w:val="24"/>
        </w:rPr>
        <w:t>asupra</w:t>
      </w:r>
      <w:proofErr w:type="spellEnd"/>
      <w:r>
        <w:rPr>
          <w:rFonts w:ascii="Arial" w:hAnsi="Arial" w:cs="Arial"/>
          <w:b/>
          <w:sz w:val="24"/>
          <w:szCs w:val="24"/>
        </w:rPr>
        <w:t xml:space="preserve"> </w:t>
      </w:r>
      <w:proofErr w:type="spellStart"/>
      <w:r>
        <w:rPr>
          <w:rFonts w:ascii="Arial" w:hAnsi="Arial" w:cs="Arial"/>
          <w:b/>
          <w:sz w:val="24"/>
          <w:szCs w:val="24"/>
        </w:rPr>
        <w:t>mediului</w:t>
      </w:r>
      <w:proofErr w:type="spellEnd"/>
      <w:r>
        <w:rPr>
          <w:rFonts w:ascii="Arial" w:hAnsi="Arial" w:cs="Arial"/>
          <w:b/>
          <w:sz w:val="24"/>
          <w:szCs w:val="24"/>
        </w:rPr>
        <w:t xml:space="preserve"> </w:t>
      </w:r>
      <w:proofErr w:type="spellStart"/>
      <w:r>
        <w:rPr>
          <w:rFonts w:ascii="Arial" w:hAnsi="Arial" w:cs="Arial"/>
          <w:b/>
          <w:sz w:val="24"/>
          <w:szCs w:val="24"/>
        </w:rPr>
        <w:t>cauzate</w:t>
      </w:r>
      <w:proofErr w:type="spellEnd"/>
      <w:r>
        <w:rPr>
          <w:rFonts w:ascii="Arial" w:hAnsi="Arial" w:cs="Arial"/>
          <w:b/>
          <w:sz w:val="24"/>
          <w:szCs w:val="24"/>
        </w:rPr>
        <w:t xml:space="preserve"> de </w:t>
      </w:r>
      <w:proofErr w:type="spellStart"/>
      <w:r>
        <w:rPr>
          <w:rFonts w:ascii="Arial" w:hAnsi="Arial" w:cs="Arial"/>
          <w:b/>
          <w:sz w:val="24"/>
          <w:szCs w:val="24"/>
        </w:rPr>
        <w:t>consum</w:t>
      </w:r>
      <w:proofErr w:type="spellEnd"/>
    </w:p>
    <w:p w:rsidR="002A24B8" w:rsidRDefault="002A24B8" w:rsidP="002A24B8">
      <w:pPr>
        <w:rPr>
          <w:rFonts w:ascii="Arial" w:hAnsi="Arial" w:cs="Arial"/>
          <w:b/>
          <w:sz w:val="24"/>
          <w:szCs w:val="24"/>
        </w:rPr>
      </w:pPr>
    </w:p>
    <w:p w:rsidR="002A24B8" w:rsidRDefault="002A24B8" w:rsidP="002A24B8">
      <w:pPr>
        <w:rPr>
          <w:rFonts w:ascii="Arial" w:hAnsi="Arial" w:cs="Arial"/>
          <w:sz w:val="24"/>
          <w:szCs w:val="24"/>
        </w:rPr>
      </w:pPr>
      <w:r>
        <w:rPr>
          <w:rFonts w:ascii="Arial" w:hAnsi="Arial" w:cs="Arial"/>
          <w:b/>
          <w:sz w:val="24"/>
          <w:szCs w:val="24"/>
        </w:rPr>
        <w:t xml:space="preserve">      </w:t>
      </w:r>
      <w:r w:rsidRPr="00F84315">
        <w:rPr>
          <w:rFonts w:ascii="Arial" w:hAnsi="Arial" w:cs="Arial"/>
          <w:sz w:val="24"/>
          <w:szCs w:val="24"/>
        </w:rPr>
        <w:t xml:space="preserve">X.3.1. </w:t>
      </w:r>
      <w:proofErr w:type="spellStart"/>
      <w:r w:rsidRPr="00F84315">
        <w:rPr>
          <w:rFonts w:ascii="Arial" w:hAnsi="Arial" w:cs="Arial"/>
          <w:sz w:val="24"/>
          <w:szCs w:val="24"/>
        </w:rPr>
        <w:t>Emisii</w:t>
      </w:r>
      <w:proofErr w:type="spellEnd"/>
      <w:r w:rsidRPr="00F84315">
        <w:rPr>
          <w:rFonts w:ascii="Arial" w:hAnsi="Arial" w:cs="Arial"/>
          <w:sz w:val="24"/>
          <w:szCs w:val="24"/>
        </w:rPr>
        <w:t xml:space="preserve"> de gaze cu </w:t>
      </w:r>
      <w:proofErr w:type="spellStart"/>
      <w:r>
        <w:rPr>
          <w:rFonts w:ascii="Arial" w:hAnsi="Arial" w:cs="Arial"/>
          <w:sz w:val="24"/>
          <w:szCs w:val="24"/>
        </w:rPr>
        <w:t>ef</w:t>
      </w:r>
      <w:r w:rsidRPr="00F84315">
        <w:rPr>
          <w:rFonts w:ascii="Arial" w:hAnsi="Arial" w:cs="Arial"/>
          <w:sz w:val="24"/>
          <w:szCs w:val="24"/>
        </w:rPr>
        <w:t>ect</w:t>
      </w:r>
      <w:proofErr w:type="spellEnd"/>
      <w:r w:rsidRPr="00F84315">
        <w:rPr>
          <w:rFonts w:ascii="Arial" w:hAnsi="Arial" w:cs="Arial"/>
          <w:sz w:val="24"/>
          <w:szCs w:val="24"/>
        </w:rPr>
        <w:t xml:space="preserve"> de sera din </w:t>
      </w:r>
      <w:proofErr w:type="spellStart"/>
      <w:r w:rsidRPr="00F84315">
        <w:rPr>
          <w:rFonts w:ascii="Arial" w:hAnsi="Arial" w:cs="Arial"/>
          <w:sz w:val="24"/>
          <w:szCs w:val="24"/>
        </w:rPr>
        <w:t>sectorul</w:t>
      </w:r>
      <w:proofErr w:type="spellEnd"/>
      <w:r w:rsidRPr="00F84315">
        <w:rPr>
          <w:rFonts w:ascii="Arial" w:hAnsi="Arial" w:cs="Arial"/>
          <w:sz w:val="24"/>
          <w:szCs w:val="24"/>
        </w:rPr>
        <w:t xml:space="preserve"> residential</w:t>
      </w:r>
    </w:p>
    <w:p w:rsidR="00EF24D3" w:rsidRDefault="00EF24D3" w:rsidP="002A24B8">
      <w:pPr>
        <w:rPr>
          <w:rFonts w:ascii="Arial" w:hAnsi="Arial" w:cs="Arial"/>
          <w:sz w:val="24"/>
          <w:szCs w:val="24"/>
        </w:rPr>
      </w:pPr>
    </w:p>
    <w:p w:rsidR="00EF24D3" w:rsidRDefault="00EF24D3" w:rsidP="002A24B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2A24B8">
      <w:pPr>
        <w:rPr>
          <w:rFonts w:ascii="Arial" w:hAnsi="Arial" w:cs="Arial"/>
          <w:sz w:val="24"/>
          <w:szCs w:val="24"/>
        </w:rPr>
      </w:pPr>
    </w:p>
    <w:p w:rsidR="002A24B8" w:rsidRDefault="002A24B8" w:rsidP="002A24B8">
      <w:pPr>
        <w:rPr>
          <w:rFonts w:ascii="Arial" w:hAnsi="Arial" w:cs="Arial"/>
          <w:sz w:val="24"/>
          <w:szCs w:val="24"/>
        </w:rPr>
      </w:pPr>
      <w:r w:rsidRPr="00F84315">
        <w:rPr>
          <w:rFonts w:ascii="Arial" w:hAnsi="Arial" w:cs="Arial"/>
          <w:sz w:val="24"/>
          <w:szCs w:val="24"/>
        </w:rPr>
        <w:t xml:space="preserve">      X.3.2. </w:t>
      </w:r>
      <w:proofErr w:type="spellStart"/>
      <w:r w:rsidRPr="00F84315">
        <w:rPr>
          <w:rFonts w:ascii="Arial" w:hAnsi="Arial" w:cs="Arial"/>
          <w:sz w:val="24"/>
          <w:szCs w:val="24"/>
        </w:rPr>
        <w:t>Consumul</w:t>
      </w:r>
      <w:proofErr w:type="spellEnd"/>
      <w:r w:rsidRPr="00F84315">
        <w:rPr>
          <w:rFonts w:ascii="Arial" w:hAnsi="Arial" w:cs="Arial"/>
          <w:sz w:val="24"/>
          <w:szCs w:val="24"/>
        </w:rPr>
        <w:t xml:space="preserve"> de </w:t>
      </w:r>
      <w:proofErr w:type="spellStart"/>
      <w:r w:rsidRPr="00F84315">
        <w:rPr>
          <w:rFonts w:ascii="Arial" w:hAnsi="Arial" w:cs="Arial"/>
          <w:sz w:val="24"/>
          <w:szCs w:val="24"/>
        </w:rPr>
        <w:t>energie</w:t>
      </w:r>
      <w:proofErr w:type="spellEnd"/>
      <w:r w:rsidRPr="00F84315">
        <w:rPr>
          <w:rFonts w:ascii="Arial" w:hAnsi="Arial" w:cs="Arial"/>
          <w:sz w:val="24"/>
          <w:szCs w:val="24"/>
        </w:rPr>
        <w:t xml:space="preserve"> </w:t>
      </w:r>
      <w:proofErr w:type="spellStart"/>
      <w:r w:rsidRPr="00F84315">
        <w:rPr>
          <w:rFonts w:ascii="Arial" w:hAnsi="Arial" w:cs="Arial"/>
          <w:sz w:val="24"/>
          <w:szCs w:val="24"/>
        </w:rPr>
        <w:t>pe</w:t>
      </w:r>
      <w:proofErr w:type="spellEnd"/>
      <w:r w:rsidRPr="00F84315">
        <w:rPr>
          <w:rFonts w:ascii="Arial" w:hAnsi="Arial" w:cs="Arial"/>
          <w:sz w:val="24"/>
          <w:szCs w:val="24"/>
        </w:rPr>
        <w:t xml:space="preserve"> cap de </w:t>
      </w:r>
      <w:proofErr w:type="spellStart"/>
      <w:r w:rsidRPr="00F84315">
        <w:rPr>
          <w:rFonts w:ascii="Arial" w:hAnsi="Arial" w:cs="Arial"/>
          <w:sz w:val="24"/>
          <w:szCs w:val="24"/>
        </w:rPr>
        <w:t>locuitor</w:t>
      </w:r>
      <w:proofErr w:type="spellEnd"/>
    </w:p>
    <w:p w:rsidR="002A24B8" w:rsidRDefault="002A24B8" w:rsidP="002A24B8">
      <w:pPr>
        <w:rPr>
          <w:rFonts w:ascii="Arial" w:hAnsi="Arial" w:cs="Arial"/>
          <w:sz w:val="24"/>
          <w:szCs w:val="24"/>
        </w:rPr>
      </w:pPr>
      <w:r>
        <w:rPr>
          <w:rFonts w:ascii="Arial" w:hAnsi="Arial" w:cs="Arial"/>
          <w:sz w:val="24"/>
          <w:szCs w:val="24"/>
        </w:rPr>
        <w:tab/>
      </w:r>
    </w:p>
    <w:p w:rsidR="002A24B8" w:rsidRDefault="002A24B8" w:rsidP="002A24B8">
      <w:pPr>
        <w:ind w:firstLine="708"/>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2A24B8">
      <w:pPr>
        <w:rPr>
          <w:rFonts w:ascii="Arial" w:hAnsi="Arial" w:cs="Arial"/>
          <w:sz w:val="24"/>
          <w:szCs w:val="24"/>
        </w:rPr>
      </w:pPr>
    </w:p>
    <w:p w:rsidR="002A24B8" w:rsidRDefault="002A24B8" w:rsidP="002A24B8">
      <w:pPr>
        <w:rPr>
          <w:rFonts w:ascii="Arial" w:hAnsi="Arial" w:cs="Arial"/>
          <w:sz w:val="24"/>
          <w:szCs w:val="24"/>
        </w:rPr>
      </w:pPr>
      <w:r w:rsidRPr="00F84315">
        <w:rPr>
          <w:rFonts w:ascii="Arial" w:hAnsi="Arial" w:cs="Arial"/>
          <w:sz w:val="24"/>
          <w:szCs w:val="24"/>
        </w:rPr>
        <w:t xml:space="preserve">      X.3.3. </w:t>
      </w:r>
      <w:proofErr w:type="spellStart"/>
      <w:r w:rsidRPr="00F84315">
        <w:rPr>
          <w:rFonts w:ascii="Arial" w:hAnsi="Arial" w:cs="Arial"/>
          <w:sz w:val="24"/>
          <w:szCs w:val="24"/>
        </w:rPr>
        <w:t>Utilizarea</w:t>
      </w:r>
      <w:proofErr w:type="spellEnd"/>
      <w:r w:rsidRPr="00F84315">
        <w:rPr>
          <w:rFonts w:ascii="Arial" w:hAnsi="Arial" w:cs="Arial"/>
          <w:sz w:val="24"/>
          <w:szCs w:val="24"/>
        </w:rPr>
        <w:t xml:space="preserve"> </w:t>
      </w:r>
      <w:proofErr w:type="spellStart"/>
      <w:r w:rsidRPr="00F84315">
        <w:rPr>
          <w:rFonts w:ascii="Arial" w:hAnsi="Arial" w:cs="Arial"/>
          <w:sz w:val="24"/>
          <w:szCs w:val="24"/>
        </w:rPr>
        <w:t>materialelor</w:t>
      </w:r>
      <w:proofErr w:type="spellEnd"/>
    </w:p>
    <w:p w:rsidR="002A24B8" w:rsidRDefault="002A24B8" w:rsidP="002A24B8">
      <w:pPr>
        <w:rPr>
          <w:rFonts w:ascii="Arial" w:hAnsi="Arial" w:cs="Arial"/>
          <w:sz w:val="24"/>
          <w:szCs w:val="24"/>
        </w:rPr>
      </w:pPr>
    </w:p>
    <w:p w:rsidR="002A24B8" w:rsidRDefault="002A24B8" w:rsidP="002A24B8">
      <w:pPr>
        <w:ind w:firstLine="708"/>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2A24B8">
      <w:pPr>
        <w:rPr>
          <w:rFonts w:ascii="Arial" w:hAnsi="Arial" w:cs="Arial"/>
          <w:sz w:val="24"/>
          <w:szCs w:val="24"/>
        </w:rPr>
      </w:pPr>
    </w:p>
    <w:p w:rsidR="002A24B8" w:rsidRDefault="002A24B8" w:rsidP="002A24B8">
      <w:pPr>
        <w:rPr>
          <w:rFonts w:ascii="Arial" w:hAnsi="Arial" w:cs="Arial"/>
          <w:b/>
          <w:sz w:val="24"/>
          <w:szCs w:val="24"/>
        </w:rPr>
      </w:pPr>
      <w:r>
        <w:rPr>
          <w:rFonts w:ascii="Arial" w:hAnsi="Arial" w:cs="Arial"/>
          <w:b/>
          <w:sz w:val="24"/>
          <w:szCs w:val="24"/>
        </w:rPr>
        <w:t xml:space="preserve">  X.4. </w:t>
      </w:r>
      <w:proofErr w:type="spellStart"/>
      <w:proofErr w:type="gramStart"/>
      <w:r>
        <w:rPr>
          <w:rFonts w:ascii="Arial" w:hAnsi="Arial" w:cs="Arial"/>
          <w:b/>
          <w:sz w:val="24"/>
          <w:szCs w:val="24"/>
        </w:rPr>
        <w:t>Prognoze</w:t>
      </w:r>
      <w:proofErr w:type="spellEnd"/>
      <w:r>
        <w:rPr>
          <w:rFonts w:ascii="Arial" w:hAnsi="Arial" w:cs="Arial"/>
          <w:b/>
          <w:sz w:val="24"/>
          <w:szCs w:val="24"/>
        </w:rPr>
        <w:t xml:space="preserve"> ,</w:t>
      </w:r>
      <w:proofErr w:type="gramEnd"/>
      <w:r>
        <w:rPr>
          <w:rFonts w:ascii="Arial" w:hAnsi="Arial" w:cs="Arial"/>
          <w:b/>
          <w:sz w:val="24"/>
          <w:szCs w:val="24"/>
        </w:rPr>
        <w:t xml:space="preserve"> </w:t>
      </w:r>
      <w:proofErr w:type="spellStart"/>
      <w:r>
        <w:rPr>
          <w:rFonts w:ascii="Arial" w:hAnsi="Arial" w:cs="Arial"/>
          <w:b/>
          <w:sz w:val="24"/>
          <w:szCs w:val="24"/>
        </w:rPr>
        <w:t>politici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măsuri</w:t>
      </w:r>
      <w:proofErr w:type="spellEnd"/>
      <w:r>
        <w:rPr>
          <w:rFonts w:ascii="Arial" w:hAnsi="Arial" w:cs="Arial"/>
          <w:b/>
          <w:sz w:val="24"/>
          <w:szCs w:val="24"/>
        </w:rPr>
        <w:t xml:space="preserve"> </w:t>
      </w:r>
      <w:proofErr w:type="spellStart"/>
      <w:r>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consumul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mediul</w:t>
      </w:r>
      <w:proofErr w:type="spellEnd"/>
      <w:r>
        <w:rPr>
          <w:rFonts w:ascii="Arial" w:hAnsi="Arial" w:cs="Arial"/>
          <w:b/>
          <w:sz w:val="24"/>
          <w:szCs w:val="24"/>
        </w:rPr>
        <w:t xml:space="preserve"> </w:t>
      </w:r>
    </w:p>
    <w:p w:rsidR="002A24B8" w:rsidRDefault="002A24B8" w:rsidP="002A24B8">
      <w:pPr>
        <w:rPr>
          <w:rFonts w:ascii="Arial" w:hAnsi="Arial" w:cs="Arial"/>
          <w:b/>
          <w:sz w:val="24"/>
          <w:szCs w:val="24"/>
        </w:rPr>
      </w:pPr>
      <w:r>
        <w:rPr>
          <w:rFonts w:ascii="Arial" w:hAnsi="Arial" w:cs="Arial"/>
          <w:b/>
          <w:sz w:val="24"/>
          <w:szCs w:val="24"/>
        </w:rPr>
        <w:tab/>
      </w:r>
    </w:p>
    <w:p w:rsidR="002A24B8" w:rsidRPr="00EE3C54" w:rsidRDefault="002A24B8" w:rsidP="002A24B8">
      <w:pPr>
        <w:rPr>
          <w:rFonts w:ascii="Arial" w:hAnsi="Arial" w:cs="Arial"/>
          <w:sz w:val="24"/>
          <w:szCs w:val="24"/>
        </w:rPr>
      </w:pPr>
      <w:r>
        <w:rPr>
          <w:rFonts w:ascii="Arial" w:hAnsi="Arial" w:cs="Arial"/>
          <w:b/>
          <w:sz w:val="24"/>
          <w:szCs w:val="24"/>
        </w:rPr>
        <w:tab/>
      </w:r>
      <w:proofErr w:type="gramStart"/>
      <w:r w:rsidRPr="00EE3C54">
        <w:rPr>
          <w:rFonts w:ascii="Arial" w:hAnsi="Arial" w:cs="Arial"/>
          <w:sz w:val="24"/>
          <w:szCs w:val="24"/>
        </w:rPr>
        <w:t xml:space="preserve">Nu </w:t>
      </w:r>
      <w:proofErr w:type="spellStart"/>
      <w:r w:rsidRPr="00EE3C54">
        <w:rPr>
          <w:rFonts w:ascii="Arial" w:hAnsi="Arial" w:cs="Arial"/>
          <w:sz w:val="24"/>
          <w:szCs w:val="24"/>
        </w:rPr>
        <w:t>deținem</w:t>
      </w:r>
      <w:proofErr w:type="spellEnd"/>
      <w:r w:rsidRPr="00EE3C54">
        <w:rPr>
          <w:rFonts w:ascii="Arial" w:hAnsi="Arial" w:cs="Arial"/>
          <w:sz w:val="24"/>
          <w:szCs w:val="24"/>
        </w:rPr>
        <w:t xml:space="preserve"> date.</w:t>
      </w:r>
      <w:proofErr w:type="gramEnd"/>
      <w:r w:rsidRPr="00EE3C54">
        <w:rPr>
          <w:rFonts w:ascii="Arial" w:hAnsi="Arial" w:cs="Arial"/>
          <w:sz w:val="24"/>
          <w:szCs w:val="24"/>
        </w:rPr>
        <w:t xml:space="preserve"> </w:t>
      </w:r>
    </w:p>
    <w:p w:rsidR="002A24B8" w:rsidRDefault="002A24B8" w:rsidP="002A24B8">
      <w:pPr>
        <w:rPr>
          <w:rFonts w:ascii="Arial" w:hAnsi="Arial" w:cs="Arial"/>
          <w:b/>
          <w:sz w:val="24"/>
          <w:szCs w:val="24"/>
        </w:rPr>
      </w:pPr>
    </w:p>
    <w:p w:rsidR="002A24B8" w:rsidRPr="00C51E64" w:rsidRDefault="002A24B8" w:rsidP="002A24B8">
      <w:pPr>
        <w:rPr>
          <w:rFonts w:ascii="Arial" w:hAnsi="Arial" w:cs="Arial"/>
          <w:b/>
          <w:sz w:val="24"/>
          <w:szCs w:val="24"/>
        </w:rPr>
      </w:pPr>
      <w:r>
        <w:rPr>
          <w:rFonts w:ascii="Arial" w:hAnsi="Arial" w:cs="Arial"/>
          <w:b/>
          <w:sz w:val="24"/>
          <w:szCs w:val="24"/>
        </w:rPr>
        <w:t xml:space="preserve">   </w:t>
      </w:r>
    </w:p>
    <w:p w:rsidR="002A24B8" w:rsidRDefault="002A24B8" w:rsidP="002A24B8">
      <w:r>
        <w:rPr>
          <w:rFonts w:ascii="Arial" w:hAnsi="Arial" w:cs="Arial"/>
          <w:b/>
          <w:sz w:val="24"/>
          <w:szCs w:val="24"/>
        </w:rPr>
        <w:t xml:space="preserve">   </w:t>
      </w:r>
    </w:p>
    <w:p w:rsidR="002A24B8" w:rsidRDefault="002A24B8" w:rsidP="002A24B8"/>
    <w:p w:rsidR="002A24B8" w:rsidRDefault="002A24B8" w:rsidP="002A24B8"/>
    <w:p w:rsidR="00413154" w:rsidRDefault="00413154"/>
    <w:sectPr w:rsidR="00413154" w:rsidSect="00C07F6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485379"/>
    <w:multiLevelType w:val="hybridMultilevel"/>
    <w:tmpl w:val="38DA7FB0"/>
    <w:lvl w:ilvl="0" w:tplc="FFFFFFFF">
      <w:start w:val="1"/>
      <w:numFmt w:val="bullet"/>
      <w:lvlText w:val=""/>
      <w:lvlJc w:val="left"/>
      <w:pPr>
        <w:tabs>
          <w:tab w:val="num" w:pos="0"/>
        </w:tabs>
        <w:ind w:left="397" w:hanging="397"/>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EA7A68"/>
    <w:multiLevelType w:val="hybridMultilevel"/>
    <w:tmpl w:val="7A2A25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EB128A0"/>
    <w:multiLevelType w:val="hybridMultilevel"/>
    <w:tmpl w:val="744E46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ED16DD5"/>
    <w:multiLevelType w:val="hybridMultilevel"/>
    <w:tmpl w:val="AE78B5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27F82046"/>
    <w:multiLevelType w:val="hybridMultilevel"/>
    <w:tmpl w:val="97E475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EFD576F"/>
    <w:multiLevelType w:val="hybridMultilevel"/>
    <w:tmpl w:val="0BF631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0D514E6"/>
    <w:multiLevelType w:val="hybridMultilevel"/>
    <w:tmpl w:val="E5A8FA2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519305E"/>
    <w:multiLevelType w:val="hybridMultilevel"/>
    <w:tmpl w:val="80441D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5A37434"/>
    <w:multiLevelType w:val="hybridMultilevel"/>
    <w:tmpl w:val="127EB8A6"/>
    <w:lvl w:ilvl="0" w:tplc="2168EEE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94011F9"/>
    <w:multiLevelType w:val="hybridMultilevel"/>
    <w:tmpl w:val="7ACA1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39C265B"/>
    <w:multiLevelType w:val="hybridMultilevel"/>
    <w:tmpl w:val="4DBC9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5"/>
  </w:num>
  <w:num w:numId="5">
    <w:abstractNumId w:val="2"/>
  </w:num>
  <w:num w:numId="6">
    <w:abstractNumId w:val="7"/>
  </w:num>
  <w:num w:numId="7">
    <w:abstractNumId w:val="3"/>
  </w:num>
  <w:num w:numId="8">
    <w:abstractNumId w:val="8"/>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B8"/>
    <w:rsid w:val="00252284"/>
    <w:rsid w:val="002A24B8"/>
    <w:rsid w:val="00413154"/>
    <w:rsid w:val="004A0CF8"/>
    <w:rsid w:val="00517EDD"/>
    <w:rsid w:val="0068519D"/>
    <w:rsid w:val="00784954"/>
    <w:rsid w:val="00825921"/>
    <w:rsid w:val="00955E27"/>
    <w:rsid w:val="00AD4BC7"/>
    <w:rsid w:val="00B83EFC"/>
    <w:rsid w:val="00C07F6B"/>
    <w:rsid w:val="00CD6E07"/>
    <w:rsid w:val="00CE5580"/>
    <w:rsid w:val="00D41DF8"/>
    <w:rsid w:val="00D46E54"/>
    <w:rsid w:val="00EF19DC"/>
    <w:rsid w:val="00EF24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4B8"/>
    <w:pPr>
      <w:ind w:left="720"/>
      <w:contextualSpacing/>
    </w:pPr>
  </w:style>
  <w:style w:type="paragraph" w:styleId="BalloonText">
    <w:name w:val="Balloon Text"/>
    <w:basedOn w:val="Normal"/>
    <w:link w:val="BalloonTextChar"/>
    <w:uiPriority w:val="99"/>
    <w:semiHidden/>
    <w:unhideWhenUsed/>
    <w:rsid w:val="002A24B8"/>
    <w:rPr>
      <w:rFonts w:ascii="Tahoma" w:hAnsi="Tahoma" w:cs="Tahoma"/>
      <w:sz w:val="16"/>
      <w:szCs w:val="16"/>
    </w:rPr>
  </w:style>
  <w:style w:type="character" w:customStyle="1" w:styleId="BalloonTextChar">
    <w:name w:val="Balloon Text Char"/>
    <w:basedOn w:val="DefaultParagraphFont"/>
    <w:link w:val="BalloonText"/>
    <w:uiPriority w:val="99"/>
    <w:semiHidden/>
    <w:rsid w:val="002A24B8"/>
    <w:rPr>
      <w:rFonts w:ascii="Tahoma" w:eastAsia="Times New Roman" w:hAnsi="Tahoma" w:cs="Tahoma"/>
      <w:sz w:val="16"/>
      <w:szCs w:val="16"/>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4B8"/>
    <w:pPr>
      <w:ind w:left="720"/>
      <w:contextualSpacing/>
    </w:pPr>
  </w:style>
  <w:style w:type="paragraph" w:styleId="BalloonText">
    <w:name w:val="Balloon Text"/>
    <w:basedOn w:val="Normal"/>
    <w:link w:val="BalloonTextChar"/>
    <w:uiPriority w:val="99"/>
    <w:semiHidden/>
    <w:unhideWhenUsed/>
    <w:rsid w:val="002A24B8"/>
    <w:rPr>
      <w:rFonts w:ascii="Tahoma" w:hAnsi="Tahoma" w:cs="Tahoma"/>
      <w:sz w:val="16"/>
      <w:szCs w:val="16"/>
    </w:rPr>
  </w:style>
  <w:style w:type="character" w:customStyle="1" w:styleId="BalloonTextChar">
    <w:name w:val="Balloon Text Char"/>
    <w:basedOn w:val="DefaultParagraphFont"/>
    <w:link w:val="BalloonText"/>
    <w:uiPriority w:val="99"/>
    <w:semiHidden/>
    <w:rsid w:val="002A24B8"/>
    <w:rPr>
      <w:rFonts w:ascii="Tahoma" w:eastAsia="Times New Roman" w:hAnsi="Tahoma" w:cs="Tahoma"/>
      <w:sz w:val="16"/>
      <w:szCs w:val="16"/>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1260</Words>
  <Characters>7308</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Merfu</dc:creator>
  <cp:lastModifiedBy>Nicolae Dadalau</cp:lastModifiedBy>
  <cp:revision>16</cp:revision>
  <dcterms:created xsi:type="dcterms:W3CDTF">2016-08-02T11:31:00Z</dcterms:created>
  <dcterms:modified xsi:type="dcterms:W3CDTF">2016-08-12T11:34:00Z</dcterms:modified>
</cp:coreProperties>
</file>