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72" w:rsidRDefault="00BE4972" w:rsidP="00BE4972">
      <w:pPr>
        <w:spacing w:after="0" w:line="240" w:lineRule="auto"/>
        <w:jc w:val="both"/>
        <w:rPr>
          <w:rFonts w:ascii="Times New Roman" w:hAnsi="Times New Roman"/>
          <w:b/>
          <w:bCs/>
          <w:sz w:val="28"/>
          <w:szCs w:val="28"/>
          <w:lang w:val="ro-RO"/>
        </w:rPr>
      </w:pPr>
    </w:p>
    <w:p w:rsidR="00BE4972" w:rsidRPr="00064581" w:rsidRDefault="00BE4972" w:rsidP="00BE4972">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BE4972" w:rsidRPr="00EA2AD9" w:rsidRDefault="00BE4972" w:rsidP="00BE4972">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BE4972" w:rsidRDefault="00BE4972" w:rsidP="00BE4972">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3498053D2C84A31B4D537354E00633C"/>
          </w:placeholder>
          <w:text/>
        </w:sdtPr>
        <w:sdtEndPr/>
        <w:sdtContent>
          <w:r>
            <w:rPr>
              <w:rFonts w:ascii="Arial" w:hAnsi="Arial" w:cs="Arial"/>
              <w:i w:val="0"/>
              <w:lang w:val="ro-RO"/>
            </w:rPr>
            <w:t>4962</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F40A079062D64E70AF9D68FBAEBA7E3A"/>
          </w:placeholder>
          <w:date w:fullDate="2017-08-23T00:00:00Z">
            <w:dateFormat w:val="dd.MM.yyyy"/>
            <w:lid w:val="ro-RO"/>
            <w:storeMappedDataAs w:val="dateTime"/>
            <w:calendar w:val="gregorian"/>
          </w:date>
        </w:sdtPr>
        <w:sdtEndPr/>
        <w:sdtContent>
          <w:r>
            <w:rPr>
              <w:rFonts w:ascii="Arial" w:hAnsi="Arial" w:cs="Arial"/>
              <w:i w:val="0"/>
              <w:lang w:val="ro-RO"/>
            </w:rPr>
            <w:t>23.08.2017</w:t>
          </w:r>
        </w:sdtContent>
      </w:sdt>
    </w:p>
    <w:sdt>
      <w:sdtPr>
        <w:rPr>
          <w:rFonts w:ascii="Arial" w:hAnsi="Arial" w:cs="Arial"/>
          <w:b/>
          <w:sz w:val="28"/>
          <w:szCs w:val="28"/>
          <w:lang w:val="ro-RO"/>
        </w:rPr>
        <w:alias w:val="Câmp editabil text"/>
        <w:tag w:val="CampEditabil"/>
        <w:id w:val="-509059168"/>
        <w:placeholder>
          <w:docPart w:val="0FDC1866A5AD4EC08E14DED6F3B87811"/>
        </w:placeholder>
      </w:sdtPr>
      <w:sdtEndPr/>
      <w:sdtContent>
        <w:p w:rsidR="00BE4972" w:rsidRPr="00BE4972" w:rsidRDefault="00BE4972" w:rsidP="00BE4972">
          <w:pPr>
            <w:spacing w:after="0"/>
            <w:jc w:val="center"/>
            <w:rPr>
              <w:rFonts w:ascii="Arial" w:hAnsi="Arial" w:cs="Arial"/>
              <w:b/>
              <w:sz w:val="28"/>
              <w:szCs w:val="28"/>
              <w:lang w:val="ro-RO"/>
            </w:rPr>
          </w:pPr>
          <w:r w:rsidRPr="00BE4972">
            <w:rPr>
              <w:rFonts w:ascii="Arial" w:hAnsi="Arial" w:cs="Arial"/>
              <w:b/>
              <w:sz w:val="28"/>
              <w:szCs w:val="28"/>
              <w:lang w:val="ro-RO"/>
            </w:rPr>
            <w:t xml:space="preserve">REVIZUITĂ </w:t>
          </w:r>
        </w:p>
      </w:sdtContent>
    </w:sdt>
    <w:sdt>
      <w:sdtPr>
        <w:rPr>
          <w:color w:val="808080"/>
          <w:lang w:val="ro-RO"/>
        </w:rPr>
        <w:alias w:val="Revizuiri"/>
        <w:tag w:val="RevizuiriModel"/>
        <w:id w:val="899098605"/>
        <w:lock w:val="contentLocked"/>
        <w:placeholder>
          <w:docPart w:val="6AF07C55015D4C229FE25BD07B36D506"/>
        </w:placeholder>
      </w:sdtPr>
      <w:sdtEndPr/>
      <w:sdtContent>
        <w:p w:rsidR="00BE4972" w:rsidRPr="00074A9F" w:rsidRDefault="00BE4972" w:rsidP="00BE4972">
          <w:pPr>
            <w:spacing w:after="120" w:line="240" w:lineRule="auto"/>
            <w:jc w:val="center"/>
            <w:rPr>
              <w:lang w:val="ro-RO"/>
            </w:rPr>
          </w:pPr>
          <w:r>
            <w:rPr>
              <w:lang w:val="ro-RO"/>
            </w:rPr>
            <w:t xml:space="preserve"> </w:t>
          </w:r>
        </w:p>
      </w:sdtContent>
    </w:sdt>
    <w:p w:rsidR="00BE4972" w:rsidRDefault="00BE4972" w:rsidP="00BE4972">
      <w:pPr>
        <w:autoSpaceDE w:val="0"/>
        <w:spacing w:after="0" w:line="240" w:lineRule="auto"/>
        <w:jc w:val="both"/>
        <w:rPr>
          <w:rFonts w:ascii="Arial" w:hAnsi="Arial" w:cs="Arial"/>
          <w:sz w:val="24"/>
          <w:szCs w:val="24"/>
          <w:lang w:val="ro-RO"/>
        </w:rPr>
      </w:pPr>
    </w:p>
    <w:p w:rsidR="00BE4972" w:rsidRDefault="00BE4972" w:rsidP="00BE4972">
      <w:pPr>
        <w:autoSpaceDE w:val="0"/>
        <w:spacing w:after="0" w:line="240" w:lineRule="auto"/>
        <w:jc w:val="both"/>
        <w:rPr>
          <w:rFonts w:ascii="Arial" w:hAnsi="Arial" w:cs="Arial"/>
          <w:sz w:val="24"/>
          <w:szCs w:val="24"/>
          <w:lang w:val="ro-RO"/>
        </w:rPr>
      </w:pPr>
    </w:p>
    <w:p w:rsidR="00BE4972" w:rsidRDefault="00BE4972" w:rsidP="00BE4972">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8B76CD2EF03543F29DBEF091DA81DFBC"/>
          </w:placeholder>
          <w:text/>
        </w:sdtPr>
        <w:sdtEndPr/>
        <w:sdtContent>
          <w:r>
            <w:rPr>
              <w:rFonts w:ascii="Arial" w:hAnsi="Arial" w:cs="Arial"/>
              <w:b/>
              <w:sz w:val="24"/>
              <w:szCs w:val="24"/>
              <w:lang w:val="ro-RO"/>
            </w:rPr>
            <w:t>SOLARIS PLANT</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645B323E4251472AA45F4B913C15AD00"/>
          </w:placeholder>
          <w:text/>
        </w:sdtPr>
        <w:sdtEndPr/>
        <w:sdtContent>
          <w:r>
            <w:rPr>
              <w:rFonts w:ascii="Arial" w:hAnsi="Arial" w:cs="Arial"/>
              <w:sz w:val="24"/>
              <w:szCs w:val="24"/>
              <w:lang w:val="ro-RO"/>
            </w:rPr>
            <w:t>București, sector 6, str. Valea Cascadelor, nr. 21</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B54B42DC46A145F6A51F12116BB9D59D"/>
          </w:placeholder>
        </w:sdtPr>
        <w:sdtEnd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A405092D62164196A98F372C325AD38F"/>
          </w:placeholder>
          <w:text/>
        </w:sdtPr>
        <w:sdtEndPr/>
        <w:sdtContent>
          <w:r>
            <w:rPr>
              <w:rFonts w:ascii="Arial" w:hAnsi="Arial" w:cs="Arial"/>
              <w:sz w:val="24"/>
              <w:szCs w:val="24"/>
              <w:lang w:val="ro-RO"/>
            </w:rPr>
            <w:t>APM Giurgiu</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9144ADFBAF214D5282AFE97468C28937"/>
          </w:placeholder>
          <w:text/>
        </w:sdtPr>
        <w:sdtEndPr/>
        <w:sdtContent>
          <w:r>
            <w:rPr>
              <w:rFonts w:ascii="Arial" w:hAnsi="Arial" w:cs="Arial"/>
              <w:sz w:val="24"/>
              <w:szCs w:val="24"/>
              <w:lang w:val="ro-RO"/>
            </w:rPr>
            <w:t>4962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C544218DDB5A4E5CBBF6F5F28942D79D"/>
          </w:placeholder>
          <w:date w:fullDate="2017-06-19T00:00:00Z">
            <w:dateFormat w:val="dd.MM.yyyy"/>
            <w:lid w:val="ro-RO"/>
            <w:storeMappedDataAs w:val="dateTime"/>
            <w:calendar w:val="gregorian"/>
          </w:date>
        </w:sdtPr>
        <w:sdtEndPr/>
        <w:sdtContent>
          <w:r>
            <w:rPr>
              <w:rFonts w:ascii="Arial" w:hAnsi="Arial" w:cs="Arial"/>
              <w:spacing w:val="-6"/>
              <w:sz w:val="24"/>
              <w:szCs w:val="24"/>
              <w:lang w:val="ro-RO"/>
            </w:rPr>
            <w:t>19.06.2017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AFE8E6DB4286400B8C28377C701CE66C"/>
        </w:placeholder>
      </w:sdtPr>
      <w:sdtEndPr>
        <w:rPr>
          <w:rFonts w:ascii="Arial" w:hAnsi="Arial" w:cs="Arial"/>
          <w:sz w:val="24"/>
          <w:szCs w:val="24"/>
        </w:rPr>
      </w:sdtEndPr>
      <w:sdtContent>
        <w:p w:rsidR="00BE4972" w:rsidRPr="001C1650" w:rsidRDefault="00BE4972" w:rsidP="00BE4972">
          <w:pPr>
            <w:pStyle w:val="Listparagraf"/>
            <w:numPr>
              <w:ilvl w:val="0"/>
              <w:numId w:val="8"/>
            </w:numPr>
            <w:autoSpaceDE w:val="0"/>
            <w:spacing w:after="0" w:line="240" w:lineRule="auto"/>
            <w:jc w:val="both"/>
            <w:rPr>
              <w:rFonts w:ascii="Arial" w:hAnsi="Arial" w:cs="Arial"/>
              <w:sz w:val="24"/>
              <w:szCs w:val="24"/>
              <w:lang w:val="ro-RO" w:eastAsia="ro-RO"/>
            </w:rPr>
          </w:pPr>
          <w:r w:rsidRPr="001C1650">
            <w:rPr>
              <w:rFonts w:ascii="Arial" w:hAnsi="Arial" w:cs="Arial"/>
              <w:b/>
              <w:sz w:val="24"/>
              <w:szCs w:val="24"/>
              <w:lang w:val="ro-RO" w:eastAsia="ro-RO"/>
            </w:rPr>
            <w:t>Hotărârii Guvernului nr. 445/2009</w:t>
          </w:r>
          <w:r w:rsidRPr="001C1650">
            <w:rPr>
              <w:rFonts w:ascii="Arial" w:hAnsi="Arial" w:cs="Arial"/>
              <w:sz w:val="24"/>
              <w:szCs w:val="24"/>
              <w:lang w:val="ro-RO" w:eastAsia="ro-RO"/>
            </w:rPr>
            <w:t xml:space="preserve"> privind evaluarea impactului anumitor proiecte publice şi private asupra mediului, cu modificările şi completările şi ulterioare;</w:t>
          </w:r>
        </w:p>
        <w:p w:rsidR="00BE4972" w:rsidRPr="001C1650" w:rsidRDefault="00BE4972" w:rsidP="00BE4972">
          <w:pPr>
            <w:pStyle w:val="Listparagraf"/>
            <w:numPr>
              <w:ilvl w:val="0"/>
              <w:numId w:val="8"/>
            </w:numPr>
            <w:autoSpaceDE w:val="0"/>
            <w:spacing w:after="0" w:line="240" w:lineRule="auto"/>
            <w:jc w:val="both"/>
            <w:rPr>
              <w:rFonts w:ascii="Arial" w:hAnsi="Arial" w:cs="Arial"/>
              <w:sz w:val="24"/>
              <w:szCs w:val="24"/>
              <w:lang w:val="ro-RO" w:eastAsia="ro-RO"/>
            </w:rPr>
          </w:pPr>
          <w:r w:rsidRPr="001C1650">
            <w:rPr>
              <w:rFonts w:ascii="Arial" w:hAnsi="Arial" w:cs="Arial"/>
              <w:b/>
              <w:sz w:val="24"/>
              <w:szCs w:val="24"/>
              <w:lang w:val="ro-RO"/>
            </w:rPr>
            <w:t>Ordonanţei de Urgenţă a Guvernului nr. 57/2007</w:t>
          </w:r>
          <w:r w:rsidRPr="001C1650">
            <w:rPr>
              <w:rFonts w:ascii="Arial" w:hAnsi="Arial" w:cs="Arial"/>
              <w:sz w:val="24"/>
              <w:szCs w:val="24"/>
              <w:lang w:val="ro-RO"/>
            </w:rPr>
            <w:t xml:space="preserve"> privind regimul ariilor naturale protejate, conservarea habitatelor naturale, a florei şi faunei </w:t>
          </w:r>
          <w:proofErr w:type="spellStart"/>
          <w:r w:rsidRPr="001C1650">
            <w:rPr>
              <w:rFonts w:ascii="Arial" w:hAnsi="Arial" w:cs="Arial"/>
              <w:sz w:val="24"/>
              <w:szCs w:val="24"/>
              <w:lang w:val="ro-RO"/>
            </w:rPr>
            <w:t>sǎlbatice</w:t>
          </w:r>
          <w:proofErr w:type="spellEnd"/>
          <w:r w:rsidRPr="001C1650">
            <w:rPr>
              <w:rFonts w:ascii="Arial" w:hAnsi="Arial" w:cs="Arial"/>
              <w:sz w:val="24"/>
              <w:szCs w:val="24"/>
              <w:lang w:val="ro-RO"/>
            </w:rPr>
            <w:t xml:space="preserve">, cu </w:t>
          </w:r>
          <w:proofErr w:type="spellStart"/>
          <w:r w:rsidRPr="001C1650">
            <w:rPr>
              <w:rFonts w:ascii="Arial" w:hAnsi="Arial" w:cs="Arial"/>
              <w:sz w:val="24"/>
              <w:szCs w:val="24"/>
              <w:lang w:val="ro-RO"/>
            </w:rPr>
            <w:t>modificǎrile</w:t>
          </w:r>
          <w:proofErr w:type="spellEnd"/>
          <w:r w:rsidRPr="001C1650">
            <w:rPr>
              <w:rFonts w:ascii="Arial" w:hAnsi="Arial" w:cs="Arial"/>
              <w:sz w:val="24"/>
              <w:szCs w:val="24"/>
              <w:lang w:val="ro-RO"/>
            </w:rPr>
            <w:t xml:space="preserve"> şi </w:t>
          </w:r>
          <w:proofErr w:type="spellStart"/>
          <w:r w:rsidRPr="001C1650">
            <w:rPr>
              <w:rFonts w:ascii="Arial" w:hAnsi="Arial" w:cs="Arial"/>
              <w:sz w:val="24"/>
              <w:szCs w:val="24"/>
              <w:lang w:val="ro-RO"/>
            </w:rPr>
            <w:t>completǎrile</w:t>
          </w:r>
          <w:proofErr w:type="spellEnd"/>
          <w:r w:rsidRPr="001C1650">
            <w:rPr>
              <w:rFonts w:ascii="Arial" w:hAnsi="Arial" w:cs="Arial"/>
              <w:sz w:val="24"/>
              <w:szCs w:val="24"/>
              <w:lang w:val="ro-RO"/>
            </w:rPr>
            <w:t xml:space="preserve"> ulterioare, aprobată prin </w:t>
          </w:r>
          <w:r w:rsidRPr="001C1650">
            <w:rPr>
              <w:rFonts w:ascii="Arial" w:hAnsi="Arial" w:cs="Arial"/>
              <w:b/>
              <w:sz w:val="24"/>
              <w:szCs w:val="24"/>
              <w:lang w:val="ro-RO"/>
            </w:rPr>
            <w:t>Legea nr. 49/2011</w:t>
          </w:r>
          <w:r w:rsidRPr="001C1650">
            <w:rPr>
              <w:rFonts w:ascii="Arial" w:hAnsi="Arial" w:cs="Arial"/>
              <w:sz w:val="24"/>
              <w:szCs w:val="24"/>
              <w:lang w:val="ro-RO"/>
            </w:rPr>
            <w:t>,</w:t>
          </w:r>
        </w:p>
        <w:p w:rsidR="00BE4972" w:rsidRDefault="001671CB" w:rsidP="00BE4972">
          <w:pPr>
            <w:autoSpaceDE w:val="0"/>
            <w:spacing w:after="0" w:line="240" w:lineRule="auto"/>
            <w:jc w:val="both"/>
            <w:rPr>
              <w:rFonts w:ascii="Arial" w:hAnsi="Arial" w:cs="Arial"/>
              <w:sz w:val="24"/>
              <w:szCs w:val="24"/>
              <w:lang w:val="ro-RO"/>
            </w:rPr>
          </w:pPr>
        </w:p>
      </w:sdtContent>
    </w:sdt>
    <w:p w:rsidR="00BE4972" w:rsidRPr="0001311F" w:rsidRDefault="00BE4972" w:rsidP="00BE4972">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DEADF1D6544B08BB56ECA1E64EACC9"/>
          </w:placeholder>
          <w:text/>
        </w:sdtPr>
        <w:sdtEndPr/>
        <w:sdtContent>
          <w:r>
            <w:rPr>
              <w:rFonts w:ascii="Arial" w:hAnsi="Arial" w:cs="Arial"/>
              <w:sz w:val="24"/>
              <w:szCs w:val="24"/>
              <w:lang w:val="ro-RO"/>
            </w:rPr>
            <w:t>APM Giurgiu</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B483E2467EBF4DABB4FB56C235BD6DF3"/>
          </w:placeholder>
        </w:sdtPr>
        <w:sdtEnd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29.05.2018</w:t>
          </w:r>
          <w:r w:rsidRPr="0001311F">
            <w:rPr>
              <w:rFonts w:ascii="Arial" w:hAnsi="Arial" w:cs="Arial"/>
              <w:sz w:val="24"/>
              <w:szCs w:val="24"/>
              <w:lang w:val="ro-RO"/>
            </w:rPr>
            <w:t xml:space="preserve">, că proiectul </w:t>
          </w:r>
          <w:r>
            <w:rPr>
              <w:rFonts w:ascii="Arial" w:hAnsi="Arial" w:cs="Arial"/>
              <w:sz w:val="24"/>
              <w:szCs w:val="24"/>
              <w:lang w:val="ro-RO"/>
            </w:rPr>
            <w:t>„</w:t>
          </w:r>
          <w:r w:rsidRPr="004A1813">
            <w:rPr>
              <w:rFonts w:ascii="Arial" w:hAnsi="Arial" w:cs="Arial"/>
              <w:b/>
              <w:sz w:val="24"/>
              <w:szCs w:val="24"/>
              <w:lang w:val="ro-RO"/>
            </w:rPr>
            <w:t>Înfiinţare unitate de panificaţie prin schema de ajutor de stat GBER (clădire fabrică cu regim de înălţime P+1E, gospodărie apă şi incendiu, staţie epurare, post de transformare şi împrejmuire)</w:t>
          </w:r>
          <w:r>
            <w:rPr>
              <w:rFonts w:ascii="Arial" w:hAnsi="Arial" w:cs="Arial"/>
              <w:sz w:val="24"/>
              <w:szCs w:val="24"/>
              <w:lang w:val="ro-RO"/>
            </w:rPr>
            <w:t>”</w:t>
          </w:r>
          <w:r w:rsidRPr="0001311F">
            <w:rPr>
              <w:rFonts w:ascii="Arial" w:hAnsi="Arial" w:cs="Arial"/>
              <w:sz w:val="24"/>
              <w:szCs w:val="24"/>
              <w:lang w:val="ro-RO"/>
            </w:rPr>
            <w:t xml:space="preserve"> propus a fi amplasat în </w:t>
          </w:r>
          <w:r>
            <w:rPr>
              <w:rFonts w:ascii="Arial" w:hAnsi="Arial" w:cs="Arial"/>
              <w:sz w:val="24"/>
              <w:szCs w:val="24"/>
              <w:lang w:val="ro-RO"/>
            </w:rPr>
            <w:t>Bolintin-Deal, sat Bolintin Deal, cod poștal 087015, CF 32068, judeţul Giurgiu,</w:t>
          </w:r>
          <w:r w:rsidRPr="0001311F">
            <w:rPr>
              <w:rFonts w:ascii="Arial" w:hAnsi="Arial" w:cs="Arial"/>
              <w:sz w:val="24"/>
              <w:szCs w:val="24"/>
              <w:lang w:val="ro-RO"/>
            </w:rPr>
            <w:t xml:space="preserve"> nu se supune evaluării impactului asupra mediului şi</w:t>
          </w:r>
          <w:r>
            <w:rPr>
              <w:rFonts w:ascii="Arial" w:hAnsi="Arial" w:cs="Arial"/>
              <w:sz w:val="24"/>
              <w:szCs w:val="24"/>
              <w:lang w:val="ro-RO"/>
            </w:rPr>
            <w:t xml:space="preserve">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BE4972" w:rsidRPr="00447422" w:rsidRDefault="00BE4972" w:rsidP="00BE497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398A39EC7B4641EC96EFA3B1F3B73A99"/>
        </w:placeholder>
      </w:sdtPr>
      <w:sdtEndPr>
        <w:rPr>
          <w:rFonts w:ascii="Calibri" w:hAnsi="Calibri" w:cs="Times New Roman"/>
          <w:sz w:val="22"/>
          <w:szCs w:val="22"/>
        </w:rPr>
      </w:sdtEndPr>
      <w:sdtContent>
        <w:p w:rsidR="00BE4972" w:rsidRPr="00522DB9" w:rsidRDefault="00BE4972" w:rsidP="00BE49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BE4972" w:rsidRDefault="00BE4972" w:rsidP="00BE49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Pr>
              <w:rFonts w:ascii="Arial" w:hAnsi="Arial" w:cs="Arial"/>
              <w:sz w:val="24"/>
              <w:szCs w:val="24"/>
            </w:rPr>
            <w:t xml:space="preserve">2, </w:t>
          </w:r>
          <w:r w:rsidRPr="00522DB9">
            <w:rPr>
              <w:rFonts w:ascii="Arial" w:hAnsi="Arial" w:cs="Arial"/>
              <w:sz w:val="24"/>
              <w:szCs w:val="24"/>
            </w:rPr>
            <w:t xml:space="preserve">pct. </w:t>
          </w:r>
          <w:r>
            <w:rPr>
              <w:rFonts w:ascii="Arial" w:hAnsi="Arial" w:cs="Arial"/>
              <w:sz w:val="24"/>
              <w:szCs w:val="24"/>
            </w:rPr>
            <w:t>10b)</w:t>
          </w:r>
          <w:r w:rsidRPr="00522DB9">
            <w:rPr>
              <w:rFonts w:ascii="Arial" w:hAnsi="Arial" w:cs="Arial"/>
              <w:sz w:val="24"/>
              <w:szCs w:val="24"/>
            </w:rPr>
            <w:t>;</w:t>
          </w:r>
        </w:p>
        <w:sdt>
          <w:sdtPr>
            <w:alias w:val="Câmp editabil text"/>
            <w:tag w:val="CampEditabil"/>
            <w:id w:val="1025379478"/>
            <w:placeholder>
              <w:docPart w:val="7E0550EBC7444A05BEA6E3001AD26EAF"/>
            </w:placeholder>
          </w:sdtPr>
          <w:sdtEndPr/>
          <w:sdtContent>
            <w:p w:rsidR="00BE4972" w:rsidRPr="001C1650" w:rsidRDefault="00BE4972" w:rsidP="00BE4972">
              <w:pPr>
                <w:pStyle w:val="Listparagraf"/>
                <w:numPr>
                  <w:ilvl w:val="0"/>
                  <w:numId w:val="18"/>
                </w:numPr>
                <w:autoSpaceDE w:val="0"/>
                <w:autoSpaceDN w:val="0"/>
                <w:adjustRightInd w:val="0"/>
                <w:spacing w:before="120" w:after="0" w:line="240" w:lineRule="auto"/>
                <w:ind w:left="714" w:hanging="357"/>
                <w:jc w:val="both"/>
                <w:rPr>
                  <w:rFonts w:ascii="Arial" w:hAnsi="Arial" w:cs="Arial"/>
                  <w:i/>
                  <w:color w:val="0D0D0D"/>
                  <w:sz w:val="24"/>
                  <w:szCs w:val="24"/>
                  <w:lang w:val="ro-RO"/>
                </w:rPr>
              </w:pPr>
              <w:r w:rsidRPr="001C1650">
                <w:rPr>
                  <w:rFonts w:ascii="Arial" w:hAnsi="Arial" w:cs="Arial"/>
                  <w:i/>
                  <w:color w:val="0D0D0D"/>
                  <w:sz w:val="24"/>
                  <w:szCs w:val="24"/>
                  <w:u w:val="single"/>
                  <w:lang w:val="ro-RO"/>
                </w:rPr>
                <w:t>Caracteristicile proiectului</w:t>
              </w:r>
              <w:r w:rsidRPr="001C1650">
                <w:rPr>
                  <w:rFonts w:ascii="Arial" w:hAnsi="Arial" w:cs="Arial"/>
                  <w:i/>
                  <w:color w:val="0D0D0D"/>
                  <w:sz w:val="24"/>
                  <w:szCs w:val="24"/>
                  <w:lang w:val="ro-RO"/>
                </w:rPr>
                <w:t>:</w:t>
              </w:r>
            </w:p>
            <w:p w:rsidR="00AA0BB0" w:rsidRPr="00AA0BB0" w:rsidRDefault="00AA0BB0" w:rsidP="00AA0BB0">
              <w:pPr>
                <w:pStyle w:val="Listparagraf"/>
                <w:numPr>
                  <w:ilvl w:val="0"/>
                  <w:numId w:val="36"/>
                </w:numPr>
                <w:spacing w:after="0" w:line="240" w:lineRule="auto"/>
                <w:jc w:val="both"/>
                <w:rPr>
                  <w:rFonts w:ascii="Arial" w:hAnsi="Arial" w:cs="Arial"/>
                  <w:sz w:val="24"/>
                  <w:szCs w:val="24"/>
                  <w:lang w:val="ro-RO"/>
                </w:rPr>
              </w:pPr>
              <w:r w:rsidRPr="00AA0BB0">
                <w:rPr>
                  <w:rFonts w:ascii="Arial" w:hAnsi="Arial" w:cs="Arial"/>
                  <w:sz w:val="24"/>
                  <w:szCs w:val="24"/>
                  <w:lang w:val="ro-RO"/>
                </w:rPr>
                <w:t>dimensiunea şi concepţia întregului proiect</w:t>
              </w:r>
            </w:p>
            <w:p w:rsidR="00BE4972" w:rsidRDefault="00BE4972" w:rsidP="00BE4972">
              <w:pPr>
                <w:pStyle w:val="Listparagraf"/>
                <w:spacing w:after="0" w:line="240" w:lineRule="auto"/>
                <w:ind w:left="0"/>
                <w:contextualSpacing/>
                <w:jc w:val="both"/>
                <w:rPr>
                  <w:rFonts w:ascii="Arial" w:hAnsi="Arial" w:cs="Arial"/>
                  <w:sz w:val="24"/>
                  <w:szCs w:val="24"/>
                  <w:lang w:val="ro-RO" w:eastAsia="x-none"/>
                </w:rPr>
              </w:pPr>
              <w:r w:rsidRPr="007050CF">
                <w:rPr>
                  <w:rFonts w:ascii="Arial" w:hAnsi="Arial" w:cs="Arial"/>
                  <w:sz w:val="24"/>
                  <w:szCs w:val="24"/>
                  <w:lang w:val="ro-RO" w:eastAsia="x-none"/>
                </w:rPr>
                <w:t>Proiectul este de dimensiune medie şi presupune</w:t>
              </w:r>
              <w:r>
                <w:rPr>
                  <w:rFonts w:ascii="Arial" w:hAnsi="Arial" w:cs="Arial"/>
                  <w:sz w:val="24"/>
                  <w:szCs w:val="24"/>
                  <w:lang w:val="ro-RO" w:eastAsia="x-none"/>
                </w:rPr>
                <w:t>:</w:t>
              </w:r>
            </w:p>
            <w:p w:rsidR="00BE4972" w:rsidRPr="001C1650" w:rsidRDefault="00BE4972" w:rsidP="00BE4972">
              <w:pPr>
                <w:numPr>
                  <w:ilvl w:val="0"/>
                  <w:numId w:val="19"/>
                </w:numPr>
                <w:spacing w:after="0" w:line="240" w:lineRule="auto"/>
                <w:jc w:val="both"/>
                <w:rPr>
                  <w:rFonts w:ascii="Arial" w:hAnsi="Arial" w:cs="Arial"/>
                  <w:sz w:val="24"/>
                  <w:szCs w:val="24"/>
                  <w:lang w:val="ro-RO" w:eastAsia="x-none"/>
                </w:rPr>
              </w:pPr>
              <w:r>
                <w:rPr>
                  <w:rFonts w:ascii="Arial" w:hAnsi="Arial" w:cs="Arial"/>
                  <w:sz w:val="24"/>
                  <w:szCs w:val="24"/>
                  <w:lang w:val="ro-RO" w:eastAsia="x-none"/>
                </w:rPr>
                <w:t>î</w:t>
              </w:r>
              <w:r w:rsidRPr="001C1650">
                <w:rPr>
                  <w:rFonts w:ascii="Arial" w:hAnsi="Arial" w:cs="Arial"/>
                  <w:sz w:val="24"/>
                  <w:szCs w:val="24"/>
                  <w:lang w:val="ro-RO" w:eastAsia="x-none"/>
                </w:rPr>
                <w:t>nfiin</w:t>
              </w:r>
              <w:r>
                <w:rPr>
                  <w:rFonts w:ascii="Arial" w:hAnsi="Arial" w:cs="Arial"/>
                  <w:sz w:val="24"/>
                  <w:szCs w:val="24"/>
                  <w:lang w:val="ro-RO" w:eastAsia="x-none"/>
                </w:rPr>
                <w:t>ț</w:t>
              </w:r>
              <w:r w:rsidRPr="001C1650">
                <w:rPr>
                  <w:rFonts w:ascii="Arial" w:hAnsi="Arial" w:cs="Arial"/>
                  <w:sz w:val="24"/>
                  <w:szCs w:val="24"/>
                  <w:lang w:val="ro-RO" w:eastAsia="x-none"/>
                </w:rPr>
                <w:t>area unei fabrici de panifica</w:t>
              </w:r>
              <w:r>
                <w:rPr>
                  <w:rFonts w:ascii="Arial" w:hAnsi="Arial" w:cs="Arial"/>
                  <w:sz w:val="24"/>
                  <w:szCs w:val="24"/>
                  <w:lang w:val="ro-RO" w:eastAsia="x-none"/>
                </w:rPr>
                <w:t>ţ</w:t>
              </w:r>
              <w:r w:rsidRPr="001C1650">
                <w:rPr>
                  <w:rFonts w:ascii="Arial" w:hAnsi="Arial" w:cs="Arial"/>
                  <w:sz w:val="24"/>
                  <w:szCs w:val="24"/>
                  <w:lang w:val="ro-RO" w:eastAsia="x-none"/>
                </w:rPr>
                <w:t>ie cu spa</w:t>
              </w:r>
              <w:r>
                <w:rPr>
                  <w:rFonts w:ascii="Arial" w:hAnsi="Arial" w:cs="Arial"/>
                  <w:sz w:val="24"/>
                  <w:szCs w:val="24"/>
                  <w:lang w:val="ro-RO" w:eastAsia="x-none"/>
                </w:rPr>
                <w:t>ţ</w:t>
              </w:r>
              <w:r w:rsidRPr="001C1650">
                <w:rPr>
                  <w:rFonts w:ascii="Arial" w:hAnsi="Arial" w:cs="Arial"/>
                  <w:sz w:val="24"/>
                  <w:szCs w:val="24"/>
                  <w:lang w:val="ro-RO" w:eastAsia="x-none"/>
                </w:rPr>
                <w:t xml:space="preserve">ii compartimentate </w:t>
              </w:r>
              <w:r>
                <w:rPr>
                  <w:rFonts w:ascii="Arial" w:hAnsi="Arial" w:cs="Arial"/>
                  <w:sz w:val="24"/>
                  <w:szCs w:val="24"/>
                  <w:lang w:val="ro-RO" w:eastAsia="x-none"/>
                </w:rPr>
                <w:t>î</w:t>
              </w:r>
              <w:r w:rsidRPr="001C1650">
                <w:rPr>
                  <w:rFonts w:ascii="Arial" w:hAnsi="Arial" w:cs="Arial"/>
                  <w:sz w:val="24"/>
                  <w:szCs w:val="24"/>
                  <w:lang w:val="ro-RO" w:eastAsia="x-none"/>
                </w:rPr>
                <w:t xml:space="preserve">n care vor fi amplasate utilaje </w:t>
              </w:r>
              <w:r>
                <w:rPr>
                  <w:rFonts w:ascii="Arial" w:hAnsi="Arial" w:cs="Arial"/>
                  <w:sz w:val="24"/>
                  <w:szCs w:val="24"/>
                  <w:lang w:val="ro-RO" w:eastAsia="x-none"/>
                </w:rPr>
                <w:t>ş</w:t>
              </w:r>
              <w:r w:rsidRPr="001C1650">
                <w:rPr>
                  <w:rFonts w:ascii="Arial" w:hAnsi="Arial" w:cs="Arial"/>
                  <w:sz w:val="24"/>
                  <w:szCs w:val="24"/>
                  <w:lang w:val="ro-RO" w:eastAsia="x-none"/>
                </w:rPr>
                <w:t xml:space="preserve">i echipamente pentru colectare </w:t>
              </w:r>
              <w:r>
                <w:rPr>
                  <w:rFonts w:ascii="Arial" w:hAnsi="Arial" w:cs="Arial"/>
                  <w:sz w:val="24"/>
                  <w:szCs w:val="24"/>
                  <w:lang w:val="ro-RO" w:eastAsia="x-none"/>
                </w:rPr>
                <w:t>ş</w:t>
              </w:r>
              <w:r w:rsidRPr="001C1650">
                <w:rPr>
                  <w:rFonts w:ascii="Arial" w:hAnsi="Arial" w:cs="Arial"/>
                  <w:sz w:val="24"/>
                  <w:szCs w:val="24"/>
                  <w:lang w:val="ro-RO" w:eastAsia="x-none"/>
                </w:rPr>
                <w:t>i depozitare de materie prim</w:t>
              </w:r>
              <w:r>
                <w:rPr>
                  <w:rFonts w:ascii="Arial" w:hAnsi="Arial" w:cs="Arial"/>
                  <w:sz w:val="24"/>
                  <w:szCs w:val="24"/>
                  <w:lang w:val="ro-RO" w:eastAsia="x-none"/>
                </w:rPr>
                <w:t>ă</w:t>
              </w:r>
              <w:r w:rsidRPr="001C1650">
                <w:rPr>
                  <w:rFonts w:ascii="Arial" w:hAnsi="Arial" w:cs="Arial"/>
                  <w:sz w:val="24"/>
                  <w:szCs w:val="24"/>
                  <w:lang w:val="ro-RO" w:eastAsia="x-none"/>
                </w:rPr>
                <w:t xml:space="preserve"> direct de la produc</w:t>
              </w:r>
              <w:r>
                <w:rPr>
                  <w:rFonts w:ascii="Arial" w:hAnsi="Arial" w:cs="Arial"/>
                  <w:sz w:val="24"/>
                  <w:szCs w:val="24"/>
                  <w:lang w:val="ro-RO" w:eastAsia="x-none"/>
                </w:rPr>
                <w:t>ă</w:t>
              </w:r>
              <w:r w:rsidRPr="001C1650">
                <w:rPr>
                  <w:rFonts w:ascii="Arial" w:hAnsi="Arial" w:cs="Arial"/>
                  <w:sz w:val="24"/>
                  <w:szCs w:val="24"/>
                  <w:lang w:val="ro-RO" w:eastAsia="x-none"/>
                </w:rPr>
                <w:t>tori, ob</w:t>
              </w:r>
              <w:r>
                <w:rPr>
                  <w:rFonts w:ascii="Arial" w:hAnsi="Arial" w:cs="Arial"/>
                  <w:sz w:val="24"/>
                  <w:szCs w:val="24"/>
                  <w:lang w:val="ro-RO" w:eastAsia="x-none"/>
                </w:rPr>
                <w:t>ţ</w:t>
              </w:r>
              <w:r w:rsidRPr="001C1650">
                <w:rPr>
                  <w:rFonts w:ascii="Arial" w:hAnsi="Arial" w:cs="Arial"/>
                  <w:sz w:val="24"/>
                  <w:szCs w:val="24"/>
                  <w:lang w:val="ro-RO" w:eastAsia="x-none"/>
                </w:rPr>
                <w:t>inerea de semifabricate, amestecuri de f</w:t>
              </w:r>
              <w:r>
                <w:rPr>
                  <w:rFonts w:ascii="Arial" w:hAnsi="Arial" w:cs="Arial"/>
                  <w:sz w:val="24"/>
                  <w:szCs w:val="24"/>
                  <w:lang w:val="ro-RO" w:eastAsia="x-none"/>
                </w:rPr>
                <w:t>ă</w:t>
              </w:r>
              <w:r w:rsidRPr="001C1650">
                <w:rPr>
                  <w:rFonts w:ascii="Arial" w:hAnsi="Arial" w:cs="Arial"/>
                  <w:sz w:val="24"/>
                  <w:szCs w:val="24"/>
                  <w:lang w:val="ro-RO" w:eastAsia="x-none"/>
                </w:rPr>
                <w:t>inuri speciale necesare pentru ob</w:t>
              </w:r>
              <w:r>
                <w:rPr>
                  <w:rFonts w:ascii="Arial" w:hAnsi="Arial" w:cs="Arial"/>
                  <w:sz w:val="24"/>
                  <w:szCs w:val="24"/>
                  <w:lang w:val="ro-RO" w:eastAsia="x-none"/>
                </w:rPr>
                <w:t>ţ</w:t>
              </w:r>
              <w:r w:rsidRPr="001C1650">
                <w:rPr>
                  <w:rFonts w:ascii="Arial" w:hAnsi="Arial" w:cs="Arial"/>
                  <w:sz w:val="24"/>
                  <w:szCs w:val="24"/>
                  <w:lang w:val="ro-RO" w:eastAsia="x-none"/>
                </w:rPr>
                <w:t xml:space="preserve">inerea produselor propuse dar </w:t>
              </w:r>
              <w:r>
                <w:rPr>
                  <w:rFonts w:ascii="Arial" w:hAnsi="Arial" w:cs="Arial"/>
                  <w:sz w:val="24"/>
                  <w:szCs w:val="24"/>
                  <w:lang w:val="ro-RO" w:eastAsia="x-none"/>
                </w:rPr>
                <w:t>ş</w:t>
              </w:r>
              <w:r w:rsidRPr="001C1650">
                <w:rPr>
                  <w:rFonts w:ascii="Arial" w:hAnsi="Arial" w:cs="Arial"/>
                  <w:sz w:val="24"/>
                  <w:szCs w:val="24"/>
                  <w:lang w:val="ro-RO" w:eastAsia="x-none"/>
                </w:rPr>
                <w:t>i pentru v</w:t>
              </w:r>
              <w:r>
                <w:rPr>
                  <w:rFonts w:ascii="Arial" w:hAnsi="Arial" w:cs="Arial"/>
                  <w:sz w:val="24"/>
                  <w:szCs w:val="24"/>
                  <w:lang w:val="ro-RO" w:eastAsia="x-none"/>
                </w:rPr>
                <w:t>â</w:t>
              </w:r>
              <w:r w:rsidRPr="001C1650">
                <w:rPr>
                  <w:rFonts w:ascii="Arial" w:hAnsi="Arial" w:cs="Arial"/>
                  <w:sz w:val="24"/>
                  <w:szCs w:val="24"/>
                  <w:lang w:val="ro-RO" w:eastAsia="x-none"/>
                </w:rPr>
                <w:t xml:space="preserve">nzarea ca atare, procesarea </w:t>
              </w:r>
              <w:r>
                <w:rPr>
                  <w:rFonts w:ascii="Arial" w:hAnsi="Arial" w:cs="Arial"/>
                  <w:sz w:val="24"/>
                  <w:szCs w:val="24"/>
                  <w:lang w:val="ro-RO" w:eastAsia="x-none"/>
                </w:rPr>
                <w:t>ş</w:t>
              </w:r>
              <w:r w:rsidRPr="001C1650">
                <w:rPr>
                  <w:rFonts w:ascii="Arial" w:hAnsi="Arial" w:cs="Arial"/>
                  <w:sz w:val="24"/>
                  <w:szCs w:val="24"/>
                  <w:lang w:val="ro-RO" w:eastAsia="x-none"/>
                </w:rPr>
                <w:t>i depozitarea a 4</w:t>
              </w:r>
              <w:r>
                <w:rPr>
                  <w:rFonts w:ascii="Arial" w:hAnsi="Arial" w:cs="Arial"/>
                  <w:sz w:val="24"/>
                  <w:szCs w:val="24"/>
                  <w:lang w:val="ro-RO" w:eastAsia="x-none"/>
                </w:rPr>
                <w:t>,</w:t>
              </w:r>
              <w:r w:rsidRPr="001C1650">
                <w:rPr>
                  <w:rFonts w:ascii="Arial" w:hAnsi="Arial" w:cs="Arial"/>
                  <w:sz w:val="24"/>
                  <w:szCs w:val="24"/>
                  <w:lang w:val="ro-RO" w:eastAsia="x-none"/>
                </w:rPr>
                <w:t xml:space="preserve">5 t produse finite/zi </w:t>
              </w:r>
              <w:r>
                <w:rPr>
                  <w:rFonts w:ascii="Arial" w:hAnsi="Arial" w:cs="Arial"/>
                  <w:sz w:val="24"/>
                  <w:szCs w:val="24"/>
                  <w:lang w:val="ro-RO" w:eastAsia="x-none"/>
                </w:rPr>
                <w:t>ş</w:t>
              </w:r>
              <w:r w:rsidRPr="001C1650">
                <w:rPr>
                  <w:rFonts w:ascii="Arial" w:hAnsi="Arial" w:cs="Arial"/>
                  <w:sz w:val="24"/>
                  <w:szCs w:val="24"/>
                  <w:lang w:val="ro-RO" w:eastAsia="x-none"/>
                </w:rPr>
                <w:t>i anexele necesare desf</w:t>
              </w:r>
              <w:r>
                <w:rPr>
                  <w:rFonts w:ascii="Arial" w:hAnsi="Arial" w:cs="Arial"/>
                  <w:sz w:val="24"/>
                  <w:szCs w:val="24"/>
                  <w:lang w:val="ro-RO" w:eastAsia="x-none"/>
                </w:rPr>
                <w:t>ăş</w:t>
              </w:r>
              <w:r w:rsidRPr="001C1650">
                <w:rPr>
                  <w:rFonts w:ascii="Arial" w:hAnsi="Arial" w:cs="Arial"/>
                  <w:sz w:val="24"/>
                  <w:szCs w:val="24"/>
                  <w:lang w:val="ro-RO" w:eastAsia="x-none"/>
                </w:rPr>
                <w:t>ur</w:t>
              </w:r>
              <w:r>
                <w:rPr>
                  <w:rFonts w:ascii="Arial" w:hAnsi="Arial" w:cs="Arial"/>
                  <w:sz w:val="24"/>
                  <w:szCs w:val="24"/>
                  <w:lang w:val="ro-RO" w:eastAsia="x-none"/>
                </w:rPr>
                <w:t>ă</w:t>
              </w:r>
              <w:r w:rsidRPr="001C1650">
                <w:rPr>
                  <w:rFonts w:ascii="Arial" w:hAnsi="Arial" w:cs="Arial"/>
                  <w:sz w:val="24"/>
                  <w:szCs w:val="24"/>
                  <w:lang w:val="ro-RO" w:eastAsia="x-none"/>
                </w:rPr>
                <w:t>rii activit</w:t>
              </w:r>
              <w:r>
                <w:rPr>
                  <w:rFonts w:ascii="Arial" w:hAnsi="Arial" w:cs="Arial"/>
                  <w:sz w:val="24"/>
                  <w:szCs w:val="24"/>
                  <w:lang w:val="ro-RO" w:eastAsia="x-none"/>
                </w:rPr>
                <w:t>ăţ</w:t>
              </w:r>
              <w:r w:rsidRPr="001C1650">
                <w:rPr>
                  <w:rFonts w:ascii="Arial" w:hAnsi="Arial" w:cs="Arial"/>
                  <w:sz w:val="24"/>
                  <w:szCs w:val="24"/>
                  <w:lang w:val="ro-RO" w:eastAsia="x-none"/>
                </w:rPr>
                <w:t>ii: gospod</w:t>
              </w:r>
              <w:r>
                <w:rPr>
                  <w:rFonts w:ascii="Arial" w:hAnsi="Arial" w:cs="Arial"/>
                  <w:sz w:val="24"/>
                  <w:szCs w:val="24"/>
                  <w:lang w:val="ro-RO" w:eastAsia="x-none"/>
                </w:rPr>
                <w:t>ă</w:t>
              </w:r>
              <w:r w:rsidRPr="001C1650">
                <w:rPr>
                  <w:rFonts w:ascii="Arial" w:hAnsi="Arial" w:cs="Arial"/>
                  <w:sz w:val="24"/>
                  <w:szCs w:val="24"/>
                  <w:lang w:val="ro-RO" w:eastAsia="x-none"/>
                </w:rPr>
                <w:t>rie ap</w:t>
              </w:r>
              <w:r>
                <w:rPr>
                  <w:rFonts w:ascii="Arial" w:hAnsi="Arial" w:cs="Arial"/>
                  <w:sz w:val="24"/>
                  <w:szCs w:val="24"/>
                  <w:lang w:val="ro-RO" w:eastAsia="x-none"/>
                </w:rPr>
                <w:t>ă</w:t>
              </w:r>
              <w:r w:rsidRPr="001C1650">
                <w:rPr>
                  <w:rFonts w:ascii="Arial" w:hAnsi="Arial" w:cs="Arial"/>
                  <w:sz w:val="24"/>
                  <w:szCs w:val="24"/>
                  <w:lang w:val="ro-RO" w:eastAsia="x-none"/>
                </w:rPr>
                <w:t>, sta</w:t>
              </w:r>
              <w:r>
                <w:rPr>
                  <w:rFonts w:ascii="Arial" w:hAnsi="Arial" w:cs="Arial"/>
                  <w:sz w:val="24"/>
                  <w:szCs w:val="24"/>
                  <w:lang w:val="ro-RO" w:eastAsia="x-none"/>
                </w:rPr>
                <w:t>ţ</w:t>
              </w:r>
              <w:r w:rsidRPr="001C1650">
                <w:rPr>
                  <w:rFonts w:ascii="Arial" w:hAnsi="Arial" w:cs="Arial"/>
                  <w:sz w:val="24"/>
                  <w:szCs w:val="24"/>
                  <w:lang w:val="ro-RO" w:eastAsia="x-none"/>
                </w:rPr>
                <w:t xml:space="preserve">ie de epurare </w:t>
              </w:r>
              <w:r>
                <w:rPr>
                  <w:rFonts w:ascii="Arial" w:hAnsi="Arial" w:cs="Arial"/>
                  <w:sz w:val="24"/>
                  <w:szCs w:val="24"/>
                  <w:lang w:val="ro-RO" w:eastAsia="x-none"/>
                </w:rPr>
                <w:t>şi post de transformare;</w:t>
              </w:r>
            </w:p>
            <w:p w:rsidR="00BE4972" w:rsidRPr="001C1650" w:rsidRDefault="00BE4972" w:rsidP="00BE4972">
              <w:pPr>
                <w:numPr>
                  <w:ilvl w:val="0"/>
                  <w:numId w:val="19"/>
                </w:numPr>
                <w:spacing w:after="0" w:line="240" w:lineRule="auto"/>
                <w:jc w:val="both"/>
                <w:rPr>
                  <w:rFonts w:ascii="Arial" w:hAnsi="Arial" w:cs="Arial"/>
                  <w:sz w:val="24"/>
                  <w:szCs w:val="24"/>
                  <w:lang w:val="ro-RO" w:eastAsia="x-none"/>
                </w:rPr>
              </w:pPr>
              <w:r>
                <w:rPr>
                  <w:rFonts w:ascii="Arial" w:hAnsi="Arial" w:cs="Arial"/>
                  <w:sz w:val="24"/>
                  <w:szCs w:val="24"/>
                  <w:lang w:val="ro-RO" w:eastAsia="x-none"/>
                </w:rPr>
                <w:t>a</w:t>
              </w:r>
              <w:r w:rsidRPr="001C1650">
                <w:rPr>
                  <w:rFonts w:ascii="Arial" w:hAnsi="Arial" w:cs="Arial"/>
                  <w:sz w:val="24"/>
                  <w:szCs w:val="24"/>
                  <w:lang w:val="ro-RO" w:eastAsia="x-none"/>
                </w:rPr>
                <w:t>chizi</w:t>
              </w:r>
              <w:r>
                <w:rPr>
                  <w:rFonts w:ascii="Arial" w:hAnsi="Arial" w:cs="Arial"/>
                  <w:sz w:val="24"/>
                  <w:szCs w:val="24"/>
                  <w:lang w:val="ro-RO" w:eastAsia="x-none"/>
                </w:rPr>
                <w:t>ţ</w:t>
              </w:r>
              <w:r w:rsidRPr="001C1650">
                <w:rPr>
                  <w:rFonts w:ascii="Arial" w:hAnsi="Arial" w:cs="Arial"/>
                  <w:sz w:val="24"/>
                  <w:szCs w:val="24"/>
                  <w:lang w:val="ro-RO" w:eastAsia="x-none"/>
                </w:rPr>
                <w:t xml:space="preserve">ia de utilaje </w:t>
              </w:r>
              <w:r>
                <w:rPr>
                  <w:rFonts w:ascii="Arial" w:hAnsi="Arial" w:cs="Arial"/>
                  <w:sz w:val="24"/>
                  <w:szCs w:val="24"/>
                  <w:lang w:val="ro-RO" w:eastAsia="x-none"/>
                </w:rPr>
                <w:t>ş</w:t>
              </w:r>
              <w:r w:rsidRPr="001C1650">
                <w:rPr>
                  <w:rFonts w:ascii="Arial" w:hAnsi="Arial" w:cs="Arial"/>
                  <w:sz w:val="24"/>
                  <w:szCs w:val="24"/>
                  <w:lang w:val="ro-RO" w:eastAsia="x-none"/>
                </w:rPr>
                <w:t>i echipamente specific</w:t>
              </w:r>
              <w:r>
                <w:rPr>
                  <w:rFonts w:ascii="Arial" w:hAnsi="Arial" w:cs="Arial"/>
                  <w:sz w:val="24"/>
                  <w:szCs w:val="24"/>
                  <w:lang w:val="ro-RO" w:eastAsia="x-none"/>
                </w:rPr>
                <w:t>e</w:t>
              </w:r>
              <w:r w:rsidRPr="001C1650">
                <w:rPr>
                  <w:rFonts w:ascii="Arial" w:hAnsi="Arial" w:cs="Arial"/>
                  <w:sz w:val="24"/>
                  <w:szCs w:val="24"/>
                  <w:lang w:val="ro-RO" w:eastAsia="x-none"/>
                </w:rPr>
                <w:t xml:space="preserve"> pentru industria panifica</w:t>
              </w:r>
              <w:r>
                <w:rPr>
                  <w:rFonts w:ascii="Arial" w:hAnsi="Arial" w:cs="Arial"/>
                  <w:sz w:val="24"/>
                  <w:szCs w:val="24"/>
                  <w:lang w:val="ro-RO" w:eastAsia="x-none"/>
                </w:rPr>
                <w:t>ţ</w:t>
              </w:r>
              <w:r w:rsidRPr="001C1650">
                <w:rPr>
                  <w:rFonts w:ascii="Arial" w:hAnsi="Arial" w:cs="Arial"/>
                  <w:sz w:val="24"/>
                  <w:szCs w:val="24"/>
                  <w:lang w:val="ro-RO" w:eastAsia="x-none"/>
                </w:rPr>
                <w:t>iei pentru  ob</w:t>
              </w:r>
              <w:r>
                <w:rPr>
                  <w:rFonts w:ascii="Arial" w:hAnsi="Arial" w:cs="Arial"/>
                  <w:sz w:val="24"/>
                  <w:szCs w:val="24"/>
                  <w:lang w:val="ro-RO" w:eastAsia="x-none"/>
                </w:rPr>
                <w:t>ţ</w:t>
              </w:r>
              <w:r w:rsidRPr="001C1650">
                <w:rPr>
                  <w:rFonts w:ascii="Arial" w:hAnsi="Arial" w:cs="Arial"/>
                  <w:sz w:val="24"/>
                  <w:szCs w:val="24"/>
                  <w:lang w:val="ro-RO" w:eastAsia="x-none"/>
                </w:rPr>
                <w:t>inerea a 400 kg/or</w:t>
              </w:r>
              <w:r>
                <w:rPr>
                  <w:rFonts w:ascii="Arial" w:hAnsi="Arial" w:cs="Arial"/>
                  <w:sz w:val="24"/>
                  <w:szCs w:val="24"/>
                  <w:lang w:val="ro-RO" w:eastAsia="x-none"/>
                </w:rPr>
                <w:t>ă</w:t>
              </w:r>
              <w:r w:rsidRPr="001C1650">
                <w:rPr>
                  <w:rFonts w:ascii="Arial" w:hAnsi="Arial" w:cs="Arial"/>
                  <w:sz w:val="24"/>
                  <w:szCs w:val="24"/>
                  <w:lang w:val="ro-RO" w:eastAsia="x-none"/>
                </w:rPr>
                <w:t xml:space="preserve"> biscui</w:t>
              </w:r>
              <w:r>
                <w:rPr>
                  <w:rFonts w:ascii="Arial" w:hAnsi="Arial" w:cs="Arial"/>
                  <w:sz w:val="24"/>
                  <w:szCs w:val="24"/>
                  <w:lang w:val="ro-RO" w:eastAsia="x-none"/>
                </w:rPr>
                <w:t>ţi si produse uscate;</w:t>
              </w:r>
            </w:p>
            <w:p w:rsidR="00BE4972" w:rsidRDefault="00BE4972" w:rsidP="00BE4972">
              <w:pPr>
                <w:numPr>
                  <w:ilvl w:val="0"/>
                  <w:numId w:val="19"/>
                </w:numPr>
                <w:spacing w:after="0" w:line="240" w:lineRule="auto"/>
                <w:jc w:val="both"/>
                <w:rPr>
                  <w:rFonts w:ascii="Arial" w:hAnsi="Arial" w:cs="Arial"/>
                  <w:sz w:val="24"/>
                  <w:szCs w:val="24"/>
                  <w:lang w:val="ro-RO" w:eastAsia="x-none"/>
                </w:rPr>
              </w:pPr>
              <w:r>
                <w:rPr>
                  <w:rFonts w:ascii="Arial" w:hAnsi="Arial" w:cs="Arial"/>
                  <w:sz w:val="24"/>
                  <w:szCs w:val="24"/>
                  <w:lang w:val="ro-RO" w:eastAsia="x-none"/>
                </w:rPr>
                <w:t>a</w:t>
              </w:r>
              <w:r w:rsidRPr="001C1650">
                <w:rPr>
                  <w:rFonts w:ascii="Arial" w:hAnsi="Arial" w:cs="Arial"/>
                  <w:sz w:val="24"/>
                  <w:szCs w:val="24"/>
                  <w:lang w:val="ro-RO" w:eastAsia="x-none"/>
                </w:rPr>
                <w:t>chizi</w:t>
              </w:r>
              <w:r>
                <w:rPr>
                  <w:rFonts w:ascii="Arial" w:hAnsi="Arial" w:cs="Arial"/>
                  <w:sz w:val="24"/>
                  <w:szCs w:val="24"/>
                  <w:lang w:val="ro-RO" w:eastAsia="x-none"/>
                </w:rPr>
                <w:t>ţ</w:t>
              </w:r>
              <w:r w:rsidRPr="001C1650">
                <w:rPr>
                  <w:rFonts w:ascii="Arial" w:hAnsi="Arial" w:cs="Arial"/>
                  <w:sz w:val="24"/>
                  <w:szCs w:val="24"/>
                  <w:lang w:val="ro-RO" w:eastAsia="x-none"/>
                </w:rPr>
                <w:t xml:space="preserve">ia de utilaje </w:t>
              </w:r>
              <w:r>
                <w:rPr>
                  <w:rFonts w:ascii="Arial" w:hAnsi="Arial" w:cs="Arial"/>
                  <w:sz w:val="24"/>
                  <w:szCs w:val="24"/>
                  <w:lang w:val="ro-RO" w:eastAsia="x-none"/>
                </w:rPr>
                <w:t>ş</w:t>
              </w:r>
              <w:r w:rsidRPr="001C1650">
                <w:rPr>
                  <w:rFonts w:ascii="Arial" w:hAnsi="Arial" w:cs="Arial"/>
                  <w:sz w:val="24"/>
                  <w:szCs w:val="24"/>
                  <w:lang w:val="ro-RO" w:eastAsia="x-none"/>
                </w:rPr>
                <w:t>i echipamente specific</w:t>
              </w:r>
              <w:r>
                <w:rPr>
                  <w:rFonts w:ascii="Arial" w:hAnsi="Arial" w:cs="Arial"/>
                  <w:sz w:val="24"/>
                  <w:szCs w:val="24"/>
                  <w:lang w:val="ro-RO" w:eastAsia="x-none"/>
                </w:rPr>
                <w:t>e</w:t>
              </w:r>
              <w:r w:rsidRPr="001C1650">
                <w:rPr>
                  <w:rFonts w:ascii="Arial" w:hAnsi="Arial" w:cs="Arial"/>
                  <w:sz w:val="24"/>
                  <w:szCs w:val="24"/>
                  <w:lang w:val="ro-RO" w:eastAsia="x-none"/>
                </w:rPr>
                <w:t xml:space="preserve"> pentru ob</w:t>
              </w:r>
              <w:r>
                <w:rPr>
                  <w:rFonts w:ascii="Arial" w:hAnsi="Arial" w:cs="Arial"/>
                  <w:sz w:val="24"/>
                  <w:szCs w:val="24"/>
                  <w:lang w:val="ro-RO" w:eastAsia="x-none"/>
                </w:rPr>
                <w:t>ţ</w:t>
              </w:r>
              <w:r w:rsidRPr="001C1650">
                <w:rPr>
                  <w:rFonts w:ascii="Arial" w:hAnsi="Arial" w:cs="Arial"/>
                  <w:sz w:val="24"/>
                  <w:szCs w:val="24"/>
                  <w:lang w:val="ro-RO" w:eastAsia="x-none"/>
                </w:rPr>
                <w:t xml:space="preserve">inerea de </w:t>
              </w:r>
              <w:r>
                <w:rPr>
                  <w:rFonts w:ascii="Arial" w:hAnsi="Arial" w:cs="Arial"/>
                  <w:sz w:val="24"/>
                  <w:szCs w:val="24"/>
                  <w:lang w:val="ro-RO" w:eastAsia="x-none"/>
                </w:rPr>
                <w:t>300 kg</w:t>
              </w:r>
              <w:r w:rsidRPr="001C1650">
                <w:rPr>
                  <w:rFonts w:ascii="Arial" w:hAnsi="Arial" w:cs="Arial"/>
                  <w:sz w:val="24"/>
                  <w:szCs w:val="24"/>
                  <w:lang w:val="ro-RO" w:eastAsia="x-none"/>
                </w:rPr>
                <w:t>/or</w:t>
              </w:r>
              <w:r>
                <w:rPr>
                  <w:rFonts w:ascii="Arial" w:hAnsi="Arial" w:cs="Arial"/>
                  <w:sz w:val="24"/>
                  <w:szCs w:val="24"/>
                  <w:lang w:val="ro-RO" w:eastAsia="x-none"/>
                </w:rPr>
                <w:t>ă</w:t>
              </w:r>
              <w:r w:rsidRPr="001C1650">
                <w:rPr>
                  <w:rFonts w:ascii="Arial" w:hAnsi="Arial" w:cs="Arial"/>
                  <w:sz w:val="24"/>
                  <w:szCs w:val="24"/>
                  <w:lang w:val="ro-RO" w:eastAsia="x-none"/>
                </w:rPr>
                <w:t xml:space="preserve"> amestecuri de fain</w:t>
              </w:r>
              <w:r>
                <w:rPr>
                  <w:rFonts w:ascii="Arial" w:hAnsi="Arial" w:cs="Arial"/>
                  <w:sz w:val="24"/>
                  <w:szCs w:val="24"/>
                  <w:lang w:val="ro-RO" w:eastAsia="x-none"/>
                </w:rPr>
                <w:t>ă.</w:t>
              </w:r>
            </w:p>
            <w:p w:rsidR="009C0081" w:rsidRDefault="009C0081" w:rsidP="009C0081">
              <w:pPr>
                <w:spacing w:after="0" w:line="240" w:lineRule="auto"/>
                <w:jc w:val="both"/>
                <w:rPr>
                  <w:rFonts w:ascii="Arial" w:hAnsi="Arial" w:cs="Arial"/>
                  <w:sz w:val="24"/>
                  <w:szCs w:val="24"/>
                  <w:lang w:val="ro-RO" w:eastAsia="x-none"/>
                </w:rPr>
              </w:pPr>
              <w:r>
                <w:rPr>
                  <w:rFonts w:ascii="Arial" w:hAnsi="Arial" w:cs="Arial"/>
                  <w:sz w:val="24"/>
                  <w:szCs w:val="24"/>
                  <w:lang w:val="ro-RO" w:eastAsia="x-none"/>
                </w:rPr>
                <w:t>Modificările aduse proiectului sunt următoarele:</w:t>
              </w:r>
            </w:p>
            <w:tbl>
              <w:tblPr>
                <w:tblStyle w:val="GrilTabel"/>
                <w:tblW w:w="0" w:type="auto"/>
                <w:tblInd w:w="284" w:type="dxa"/>
                <w:tblLayout w:type="fixed"/>
                <w:tblLook w:val="04A0" w:firstRow="1" w:lastRow="0" w:firstColumn="1" w:lastColumn="0" w:noHBand="0" w:noVBand="1"/>
              </w:tblPr>
              <w:tblGrid>
                <w:gridCol w:w="1469"/>
                <w:gridCol w:w="2197"/>
                <w:gridCol w:w="2197"/>
                <w:gridCol w:w="81"/>
                <w:gridCol w:w="1964"/>
                <w:gridCol w:w="1998"/>
              </w:tblGrid>
              <w:tr w:rsidR="00BE4972" w:rsidRPr="009C0081" w:rsidTr="00965AAC">
                <w:tc>
                  <w:tcPr>
                    <w:tcW w:w="1469" w:type="dxa"/>
                  </w:tcPr>
                  <w:p w:rsidR="00BE4972" w:rsidRPr="009C0081" w:rsidRDefault="00BE4972" w:rsidP="00BE4972">
                    <w:pPr>
                      <w:spacing w:after="0" w:line="240" w:lineRule="auto"/>
                      <w:jc w:val="both"/>
                      <w:rPr>
                        <w:rFonts w:ascii="Arial" w:hAnsi="Arial" w:cs="Arial"/>
                        <w:b/>
                        <w:sz w:val="24"/>
                        <w:szCs w:val="24"/>
                        <w:lang w:eastAsia="x-none"/>
                      </w:rPr>
                    </w:pPr>
                    <w:r w:rsidRPr="009C0081">
                      <w:rPr>
                        <w:rFonts w:ascii="Arial" w:hAnsi="Arial" w:cs="Arial"/>
                        <w:b/>
                        <w:sz w:val="24"/>
                        <w:szCs w:val="24"/>
                        <w:lang w:eastAsia="x-none"/>
                      </w:rPr>
                      <w:t xml:space="preserve">Capitol </w:t>
                    </w:r>
                  </w:p>
                </w:tc>
                <w:tc>
                  <w:tcPr>
                    <w:tcW w:w="2197" w:type="dxa"/>
                  </w:tcPr>
                  <w:p w:rsidR="00BE4972" w:rsidRPr="009C0081" w:rsidRDefault="009C0081" w:rsidP="00BE4972">
                    <w:pPr>
                      <w:spacing w:after="0" w:line="240" w:lineRule="auto"/>
                      <w:jc w:val="both"/>
                      <w:rPr>
                        <w:rFonts w:ascii="Arial" w:hAnsi="Arial" w:cs="Arial"/>
                        <w:b/>
                        <w:sz w:val="24"/>
                        <w:szCs w:val="24"/>
                        <w:lang w:eastAsia="x-none"/>
                      </w:rPr>
                    </w:pPr>
                    <w:r>
                      <w:rPr>
                        <w:rFonts w:ascii="Arial" w:hAnsi="Arial" w:cs="Arial"/>
                        <w:b/>
                        <w:sz w:val="24"/>
                        <w:szCs w:val="24"/>
                        <w:lang w:eastAsia="x-none"/>
                      </w:rPr>
                      <w:t>C</w:t>
                    </w:r>
                    <w:r w:rsidR="00BE4972" w:rsidRPr="009C0081">
                      <w:rPr>
                        <w:rFonts w:ascii="Arial" w:hAnsi="Arial" w:cs="Arial"/>
                        <w:b/>
                        <w:sz w:val="24"/>
                        <w:szCs w:val="24"/>
                        <w:lang w:eastAsia="x-none"/>
                      </w:rPr>
                      <w:t>riteriu</w:t>
                    </w:r>
                  </w:p>
                </w:tc>
                <w:tc>
                  <w:tcPr>
                    <w:tcW w:w="2197" w:type="dxa"/>
                  </w:tcPr>
                  <w:p w:rsidR="00BE4972" w:rsidRPr="009C0081" w:rsidRDefault="00BE4972" w:rsidP="00BE4972">
                    <w:pPr>
                      <w:spacing w:after="0" w:line="240" w:lineRule="auto"/>
                      <w:jc w:val="both"/>
                      <w:rPr>
                        <w:rFonts w:ascii="Arial" w:hAnsi="Arial" w:cs="Arial"/>
                        <w:b/>
                        <w:sz w:val="24"/>
                        <w:szCs w:val="24"/>
                        <w:lang w:eastAsia="x-none"/>
                      </w:rPr>
                    </w:pPr>
                    <w:r w:rsidRPr="009C0081">
                      <w:rPr>
                        <w:rFonts w:ascii="Arial" w:hAnsi="Arial" w:cs="Arial"/>
                        <w:b/>
                        <w:sz w:val="24"/>
                        <w:szCs w:val="24"/>
                        <w:lang w:eastAsia="x-none"/>
                      </w:rPr>
                      <w:t>Situaţie existentă</w:t>
                    </w:r>
                  </w:p>
                </w:tc>
                <w:tc>
                  <w:tcPr>
                    <w:tcW w:w="2045" w:type="dxa"/>
                    <w:gridSpan w:val="2"/>
                  </w:tcPr>
                  <w:p w:rsidR="00BE4972" w:rsidRPr="009C0081" w:rsidRDefault="00BE4972" w:rsidP="00BE4972">
                    <w:pPr>
                      <w:spacing w:after="0" w:line="240" w:lineRule="auto"/>
                      <w:jc w:val="both"/>
                      <w:rPr>
                        <w:rFonts w:ascii="Arial" w:hAnsi="Arial" w:cs="Arial"/>
                        <w:b/>
                        <w:sz w:val="24"/>
                        <w:szCs w:val="24"/>
                        <w:lang w:eastAsia="x-none"/>
                      </w:rPr>
                    </w:pPr>
                    <w:r w:rsidRPr="009C0081">
                      <w:rPr>
                        <w:rFonts w:ascii="Arial" w:hAnsi="Arial" w:cs="Arial"/>
                        <w:b/>
                        <w:sz w:val="24"/>
                        <w:szCs w:val="24"/>
                        <w:lang w:eastAsia="x-none"/>
                      </w:rPr>
                      <w:t>Situaţie propusă</w:t>
                    </w:r>
                  </w:p>
                </w:tc>
                <w:tc>
                  <w:tcPr>
                    <w:tcW w:w="1998" w:type="dxa"/>
                  </w:tcPr>
                  <w:p w:rsidR="00BE4972" w:rsidRPr="009C0081" w:rsidRDefault="00BE4972" w:rsidP="00BE4972">
                    <w:pPr>
                      <w:spacing w:after="0" w:line="240" w:lineRule="auto"/>
                      <w:jc w:val="both"/>
                      <w:rPr>
                        <w:rFonts w:ascii="Arial" w:hAnsi="Arial" w:cs="Arial"/>
                        <w:b/>
                        <w:sz w:val="24"/>
                        <w:szCs w:val="24"/>
                        <w:lang w:eastAsia="x-none"/>
                      </w:rPr>
                    </w:pPr>
                    <w:r w:rsidRPr="009C0081">
                      <w:rPr>
                        <w:rFonts w:ascii="Arial" w:hAnsi="Arial" w:cs="Arial"/>
                        <w:b/>
                        <w:sz w:val="24"/>
                        <w:szCs w:val="24"/>
                        <w:lang w:eastAsia="x-none"/>
                      </w:rPr>
                      <w:t>Diferenţe - justificare</w:t>
                    </w:r>
                  </w:p>
                </w:tc>
              </w:tr>
              <w:tr w:rsidR="00BE4972" w:rsidTr="00965AAC">
                <w:tc>
                  <w:tcPr>
                    <w:tcW w:w="1469" w:type="dxa"/>
                    <w:vMerge w:val="restart"/>
                  </w:tcPr>
                  <w:p w:rsidR="00BE4972" w:rsidRDefault="00BE4972" w:rsidP="00BE4972">
                    <w:pPr>
                      <w:spacing w:after="0" w:line="240" w:lineRule="auto"/>
                      <w:jc w:val="both"/>
                      <w:rPr>
                        <w:rFonts w:ascii="Arial" w:hAnsi="Arial" w:cs="Arial"/>
                        <w:sz w:val="24"/>
                        <w:szCs w:val="24"/>
                        <w:lang w:eastAsia="x-none"/>
                      </w:rPr>
                    </w:pPr>
                    <w:r>
                      <w:rPr>
                        <w:rFonts w:ascii="Arial" w:hAnsi="Arial" w:cs="Arial"/>
                        <w:sz w:val="24"/>
                        <w:szCs w:val="24"/>
                        <w:lang w:eastAsia="x-none"/>
                      </w:rPr>
                      <w:t>Date generale</w:t>
                    </w:r>
                  </w:p>
                </w:tc>
                <w:tc>
                  <w:tcPr>
                    <w:tcW w:w="2197" w:type="dxa"/>
                  </w:tcPr>
                  <w:p w:rsidR="00BE4972" w:rsidRDefault="00BE4972" w:rsidP="00BE4972">
                    <w:pPr>
                      <w:spacing w:after="0" w:line="240" w:lineRule="auto"/>
                      <w:jc w:val="both"/>
                      <w:rPr>
                        <w:rFonts w:ascii="Arial" w:hAnsi="Arial" w:cs="Arial"/>
                        <w:sz w:val="24"/>
                        <w:szCs w:val="24"/>
                        <w:lang w:eastAsia="x-none"/>
                      </w:rPr>
                    </w:pPr>
                    <w:r>
                      <w:rPr>
                        <w:rFonts w:ascii="Arial" w:hAnsi="Arial" w:cs="Arial"/>
                        <w:sz w:val="24"/>
                        <w:szCs w:val="24"/>
                        <w:lang w:eastAsia="x-none"/>
                      </w:rPr>
                      <w:t>Suprafaţă teren</w:t>
                    </w:r>
                  </w:p>
                </w:tc>
                <w:tc>
                  <w:tcPr>
                    <w:tcW w:w="2197" w:type="dxa"/>
                  </w:tcPr>
                  <w:p w:rsidR="00BE4972" w:rsidRDefault="00BE4972" w:rsidP="00BE4972">
                    <w:pPr>
                      <w:spacing w:after="0" w:line="240" w:lineRule="auto"/>
                      <w:jc w:val="both"/>
                      <w:rPr>
                        <w:rFonts w:ascii="Arial" w:hAnsi="Arial" w:cs="Arial"/>
                        <w:sz w:val="24"/>
                        <w:szCs w:val="24"/>
                        <w:lang w:eastAsia="x-none"/>
                      </w:rPr>
                    </w:pPr>
                    <w:r>
                      <w:rPr>
                        <w:rFonts w:ascii="Arial" w:hAnsi="Arial" w:cs="Arial"/>
                        <w:sz w:val="24"/>
                        <w:szCs w:val="24"/>
                        <w:lang w:eastAsia="x-none"/>
                      </w:rPr>
                      <w:t>13417 mp</w:t>
                    </w:r>
                  </w:p>
                </w:tc>
                <w:tc>
                  <w:tcPr>
                    <w:tcW w:w="2045" w:type="dxa"/>
                    <w:gridSpan w:val="2"/>
                  </w:tcPr>
                  <w:p w:rsidR="00BE4972" w:rsidRDefault="00BE4972" w:rsidP="00BE4972">
                    <w:pPr>
                      <w:spacing w:after="0" w:line="240" w:lineRule="auto"/>
                      <w:jc w:val="both"/>
                      <w:rPr>
                        <w:rFonts w:ascii="Arial" w:hAnsi="Arial" w:cs="Arial"/>
                        <w:sz w:val="24"/>
                        <w:szCs w:val="24"/>
                        <w:lang w:eastAsia="x-none"/>
                      </w:rPr>
                    </w:pPr>
                    <w:r>
                      <w:rPr>
                        <w:rFonts w:ascii="Arial" w:hAnsi="Arial" w:cs="Arial"/>
                        <w:sz w:val="24"/>
                        <w:szCs w:val="24"/>
                        <w:lang w:eastAsia="x-none"/>
                      </w:rPr>
                      <w:t>13417 mp</w:t>
                    </w:r>
                  </w:p>
                </w:tc>
                <w:tc>
                  <w:tcPr>
                    <w:tcW w:w="1998" w:type="dxa"/>
                  </w:tcPr>
                  <w:p w:rsidR="00BE4972" w:rsidRDefault="00BE4972" w:rsidP="00BE4972">
                    <w:pPr>
                      <w:spacing w:after="0" w:line="240" w:lineRule="auto"/>
                      <w:jc w:val="both"/>
                      <w:rPr>
                        <w:rFonts w:ascii="Arial" w:hAnsi="Arial" w:cs="Arial"/>
                        <w:sz w:val="24"/>
                        <w:szCs w:val="24"/>
                        <w:lang w:eastAsia="x-none"/>
                      </w:rPr>
                    </w:pPr>
                    <w:r w:rsidRPr="00BE4972">
                      <w:rPr>
                        <w:rFonts w:ascii="Arial" w:hAnsi="Arial" w:cs="Arial"/>
                        <w:sz w:val="24"/>
                        <w:szCs w:val="24"/>
                      </w:rPr>
                      <w:t>nu sunt modific</w:t>
                    </w:r>
                    <w:r>
                      <w:rPr>
                        <w:rFonts w:ascii="Arial" w:hAnsi="Arial" w:cs="Arial"/>
                        <w:sz w:val="24"/>
                        <w:szCs w:val="24"/>
                      </w:rPr>
                      <w:t>ă</w:t>
                    </w:r>
                    <w:r w:rsidRPr="00BE4972">
                      <w:rPr>
                        <w:rFonts w:ascii="Arial" w:hAnsi="Arial" w:cs="Arial"/>
                        <w:sz w:val="24"/>
                        <w:szCs w:val="24"/>
                      </w:rPr>
                      <w:t>ri</w:t>
                    </w:r>
                  </w:p>
                </w:tc>
              </w:tr>
              <w:tr w:rsidR="00BE4972" w:rsidTr="00965AAC">
                <w:tc>
                  <w:tcPr>
                    <w:tcW w:w="1469" w:type="dxa"/>
                    <w:vMerge/>
                  </w:tcPr>
                  <w:p w:rsidR="00BE4972" w:rsidRDefault="00BE4972" w:rsidP="00BE4972">
                    <w:pPr>
                      <w:spacing w:after="0" w:line="240" w:lineRule="auto"/>
                      <w:jc w:val="both"/>
                      <w:rPr>
                        <w:rFonts w:ascii="Arial" w:hAnsi="Arial" w:cs="Arial"/>
                        <w:sz w:val="24"/>
                        <w:szCs w:val="24"/>
                        <w:lang w:eastAsia="x-none"/>
                      </w:rPr>
                    </w:pPr>
                  </w:p>
                </w:tc>
                <w:tc>
                  <w:tcPr>
                    <w:tcW w:w="2197" w:type="dxa"/>
                  </w:tcPr>
                  <w:p w:rsidR="00BE4972" w:rsidRDefault="00BE4972" w:rsidP="00BE4972">
                    <w:pPr>
                      <w:spacing w:after="0" w:line="240" w:lineRule="auto"/>
                      <w:jc w:val="both"/>
                      <w:rPr>
                        <w:rFonts w:ascii="Arial" w:hAnsi="Arial" w:cs="Arial"/>
                        <w:sz w:val="24"/>
                        <w:szCs w:val="24"/>
                        <w:lang w:eastAsia="x-none"/>
                      </w:rPr>
                    </w:pPr>
                    <w:r w:rsidRPr="00BE4972">
                      <w:rPr>
                        <w:rFonts w:ascii="Arial" w:hAnsi="Arial" w:cs="Arial"/>
                        <w:sz w:val="24"/>
                        <w:szCs w:val="24"/>
                      </w:rPr>
                      <w:t>S</w:t>
                    </w:r>
                    <w:r>
                      <w:rPr>
                        <w:rFonts w:ascii="Arial" w:hAnsi="Arial" w:cs="Arial"/>
                        <w:sz w:val="24"/>
                        <w:szCs w:val="24"/>
                      </w:rPr>
                      <w:t>uprafaţă</w:t>
                    </w:r>
                    <w:r w:rsidRPr="00BE4972">
                      <w:rPr>
                        <w:rFonts w:ascii="Arial" w:hAnsi="Arial" w:cs="Arial"/>
                        <w:sz w:val="24"/>
                        <w:szCs w:val="24"/>
                      </w:rPr>
                      <w:t xml:space="preserve"> platform</w:t>
                    </w:r>
                    <w:r>
                      <w:rPr>
                        <w:rFonts w:ascii="Arial" w:hAnsi="Arial" w:cs="Arial"/>
                        <w:sz w:val="24"/>
                        <w:szCs w:val="24"/>
                      </w:rPr>
                      <w:t>ă</w:t>
                    </w:r>
                    <w:r w:rsidRPr="00BE4972">
                      <w:rPr>
                        <w:rFonts w:ascii="Arial" w:hAnsi="Arial" w:cs="Arial"/>
                        <w:sz w:val="24"/>
                        <w:szCs w:val="24"/>
                      </w:rPr>
                      <w:t xml:space="preserve"> betonat</w:t>
                    </w:r>
                    <w:r>
                      <w:rPr>
                        <w:rFonts w:ascii="Arial" w:hAnsi="Arial" w:cs="Arial"/>
                        <w:sz w:val="24"/>
                        <w:szCs w:val="24"/>
                      </w:rPr>
                      <w:t>ă</w:t>
                    </w:r>
                    <w:r w:rsidRPr="00BE4972">
                      <w:rPr>
                        <w:rFonts w:ascii="Arial" w:hAnsi="Arial" w:cs="Arial"/>
                        <w:sz w:val="24"/>
                        <w:szCs w:val="24"/>
                      </w:rPr>
                      <w:t xml:space="preserve"> (nou</w:t>
                    </w:r>
                    <w:r>
                      <w:rPr>
                        <w:rFonts w:ascii="Arial" w:hAnsi="Arial" w:cs="Arial"/>
                        <w:sz w:val="24"/>
                        <w:szCs w:val="24"/>
                      </w:rPr>
                      <w:t>ă</w:t>
                    </w:r>
                    <w:r w:rsidRPr="00BE4972">
                      <w:rPr>
                        <w:rFonts w:ascii="Arial" w:hAnsi="Arial" w:cs="Arial"/>
                        <w:sz w:val="24"/>
                        <w:szCs w:val="24"/>
                      </w:rPr>
                      <w:t>)</w:t>
                    </w:r>
                  </w:p>
                </w:tc>
                <w:tc>
                  <w:tcPr>
                    <w:tcW w:w="2197" w:type="dxa"/>
                  </w:tcPr>
                  <w:p w:rsidR="00BE4972" w:rsidRDefault="00BE4972" w:rsidP="00BE4972">
                    <w:pPr>
                      <w:spacing w:after="0" w:line="240" w:lineRule="auto"/>
                      <w:jc w:val="both"/>
                      <w:rPr>
                        <w:rFonts w:ascii="Arial" w:hAnsi="Arial" w:cs="Arial"/>
                        <w:sz w:val="24"/>
                        <w:szCs w:val="24"/>
                        <w:lang w:eastAsia="x-none"/>
                      </w:rPr>
                    </w:pPr>
                    <w:r w:rsidRPr="00BE4972">
                      <w:rPr>
                        <w:rFonts w:ascii="Arial" w:hAnsi="Arial" w:cs="Arial"/>
                        <w:sz w:val="24"/>
                        <w:szCs w:val="24"/>
                      </w:rPr>
                      <w:t>3 356.50 mp</w:t>
                    </w:r>
                  </w:p>
                </w:tc>
                <w:tc>
                  <w:tcPr>
                    <w:tcW w:w="2045" w:type="dxa"/>
                    <w:gridSpan w:val="2"/>
                  </w:tcPr>
                  <w:p w:rsidR="00BE4972" w:rsidRDefault="00BE4972" w:rsidP="00BE4972">
                    <w:pPr>
                      <w:spacing w:after="0" w:line="240" w:lineRule="auto"/>
                      <w:jc w:val="both"/>
                      <w:rPr>
                        <w:rFonts w:ascii="Arial" w:hAnsi="Arial" w:cs="Arial"/>
                        <w:sz w:val="24"/>
                        <w:szCs w:val="24"/>
                        <w:lang w:eastAsia="x-none"/>
                      </w:rPr>
                    </w:pPr>
                    <w:r w:rsidRPr="00BE4972">
                      <w:rPr>
                        <w:rFonts w:ascii="Arial" w:hAnsi="Arial" w:cs="Arial"/>
                        <w:sz w:val="24"/>
                        <w:szCs w:val="24"/>
                      </w:rPr>
                      <w:t>3 471.75 mp</w:t>
                    </w:r>
                  </w:p>
                </w:tc>
                <w:tc>
                  <w:tcPr>
                    <w:tcW w:w="1998" w:type="dxa"/>
                    <w:vMerge w:val="restart"/>
                  </w:tcPr>
                  <w:p w:rsidR="00BE4972" w:rsidRDefault="00BE4972" w:rsidP="00BE4972">
                    <w:pPr>
                      <w:spacing w:after="0" w:line="240" w:lineRule="auto"/>
                      <w:jc w:val="both"/>
                      <w:rPr>
                        <w:rFonts w:ascii="Arial" w:hAnsi="Arial" w:cs="Arial"/>
                        <w:sz w:val="24"/>
                        <w:szCs w:val="24"/>
                        <w:lang w:eastAsia="x-none"/>
                      </w:rPr>
                    </w:pPr>
                    <w:r w:rsidRPr="00BE4972">
                      <w:rPr>
                        <w:rFonts w:ascii="Arial" w:hAnsi="Arial" w:cs="Arial"/>
                        <w:sz w:val="24"/>
                        <w:szCs w:val="24"/>
                      </w:rPr>
                      <w:t>modificare datorat</w:t>
                    </w:r>
                    <w:r>
                      <w:rPr>
                        <w:rFonts w:ascii="Arial" w:hAnsi="Arial" w:cs="Arial"/>
                        <w:sz w:val="24"/>
                        <w:szCs w:val="24"/>
                      </w:rPr>
                      <w:t>ă</w:t>
                    </w:r>
                    <w:r w:rsidRPr="00BE4972">
                      <w:rPr>
                        <w:rFonts w:ascii="Arial" w:hAnsi="Arial" w:cs="Arial"/>
                        <w:sz w:val="24"/>
                        <w:szCs w:val="24"/>
                      </w:rPr>
                      <w:t xml:space="preserve"> modific</w:t>
                    </w:r>
                    <w:r>
                      <w:rPr>
                        <w:rFonts w:ascii="Arial" w:hAnsi="Arial" w:cs="Arial"/>
                        <w:sz w:val="24"/>
                        <w:szCs w:val="24"/>
                      </w:rPr>
                      <w:t>ă</w:t>
                    </w:r>
                    <w:r w:rsidRPr="00BE4972">
                      <w:rPr>
                        <w:rFonts w:ascii="Arial" w:hAnsi="Arial" w:cs="Arial"/>
                        <w:sz w:val="24"/>
                        <w:szCs w:val="24"/>
                      </w:rPr>
                      <w:t>rii amplas</w:t>
                    </w:r>
                    <w:r>
                      <w:rPr>
                        <w:rFonts w:ascii="Arial" w:hAnsi="Arial" w:cs="Arial"/>
                        <w:sz w:val="24"/>
                        <w:szCs w:val="24"/>
                      </w:rPr>
                      <w:t>ă</w:t>
                    </w:r>
                    <w:r w:rsidRPr="00BE4972">
                      <w:rPr>
                        <w:rFonts w:ascii="Arial" w:hAnsi="Arial" w:cs="Arial"/>
                        <w:sz w:val="24"/>
                        <w:szCs w:val="24"/>
                      </w:rPr>
                      <w:t>rii zonelor de andocare ma</w:t>
                    </w:r>
                    <w:r>
                      <w:rPr>
                        <w:rFonts w:ascii="Arial" w:hAnsi="Arial" w:cs="Arial"/>
                        <w:sz w:val="24"/>
                        <w:szCs w:val="24"/>
                      </w:rPr>
                      <w:t>ş</w:t>
                    </w:r>
                    <w:r w:rsidRPr="00BE4972">
                      <w:rPr>
                        <w:rFonts w:ascii="Arial" w:hAnsi="Arial" w:cs="Arial"/>
                        <w:sz w:val="24"/>
                        <w:szCs w:val="24"/>
                      </w:rPr>
                      <w:t xml:space="preserve">ini aprovizionare </w:t>
                    </w:r>
                    <w:r>
                      <w:rPr>
                        <w:rFonts w:ascii="Arial" w:hAnsi="Arial" w:cs="Arial"/>
                        <w:sz w:val="24"/>
                        <w:szCs w:val="24"/>
                      </w:rPr>
                      <w:t>ş</w:t>
                    </w:r>
                    <w:r w:rsidRPr="00BE4972">
                      <w:rPr>
                        <w:rFonts w:ascii="Arial" w:hAnsi="Arial" w:cs="Arial"/>
                        <w:sz w:val="24"/>
                        <w:szCs w:val="24"/>
                      </w:rPr>
                      <w:t>i livrare</w:t>
                    </w:r>
                  </w:p>
                </w:tc>
              </w:tr>
              <w:tr w:rsidR="00BE4972" w:rsidTr="00965AAC">
                <w:tc>
                  <w:tcPr>
                    <w:tcW w:w="1469" w:type="dxa"/>
                    <w:vMerge/>
                  </w:tcPr>
                  <w:p w:rsidR="00BE4972" w:rsidRDefault="00BE4972" w:rsidP="00BE4972">
                    <w:pPr>
                      <w:spacing w:after="0" w:line="240" w:lineRule="auto"/>
                      <w:jc w:val="both"/>
                      <w:rPr>
                        <w:rFonts w:ascii="Arial" w:hAnsi="Arial" w:cs="Arial"/>
                        <w:sz w:val="24"/>
                        <w:szCs w:val="24"/>
                        <w:lang w:eastAsia="x-none"/>
                      </w:rPr>
                    </w:pPr>
                  </w:p>
                </w:tc>
                <w:tc>
                  <w:tcPr>
                    <w:tcW w:w="2197" w:type="dxa"/>
                  </w:tcPr>
                  <w:p w:rsidR="00BE4972" w:rsidRDefault="00BE4972" w:rsidP="00BE4972">
                    <w:pPr>
                      <w:spacing w:after="0" w:line="240" w:lineRule="auto"/>
                      <w:jc w:val="both"/>
                      <w:rPr>
                        <w:rFonts w:ascii="Arial" w:hAnsi="Arial" w:cs="Arial"/>
                        <w:sz w:val="24"/>
                        <w:szCs w:val="24"/>
                        <w:lang w:eastAsia="x-none"/>
                      </w:rPr>
                    </w:pPr>
                    <w:r>
                      <w:rPr>
                        <w:rFonts w:ascii="Arial" w:hAnsi="Arial" w:cs="Arial"/>
                        <w:sz w:val="24"/>
                        <w:szCs w:val="24"/>
                        <w:lang w:eastAsia="x-none"/>
                      </w:rPr>
                      <w:t>Spaţii verzi</w:t>
                    </w:r>
                  </w:p>
                </w:tc>
                <w:tc>
                  <w:tcPr>
                    <w:tcW w:w="2197" w:type="dxa"/>
                  </w:tcPr>
                  <w:p w:rsidR="00BE4972" w:rsidRDefault="00BE4972" w:rsidP="00BE4972">
                    <w:pPr>
                      <w:spacing w:after="0" w:line="240" w:lineRule="auto"/>
                      <w:jc w:val="both"/>
                      <w:rPr>
                        <w:rFonts w:ascii="Arial" w:hAnsi="Arial" w:cs="Arial"/>
                        <w:sz w:val="24"/>
                        <w:szCs w:val="24"/>
                        <w:lang w:eastAsia="x-none"/>
                      </w:rPr>
                    </w:pPr>
                    <w:r w:rsidRPr="00BE4972">
                      <w:rPr>
                        <w:rFonts w:ascii="Arial" w:hAnsi="Arial" w:cs="Arial"/>
                        <w:sz w:val="24"/>
                        <w:szCs w:val="24"/>
                      </w:rPr>
                      <w:t>6 479 mp</w:t>
                    </w:r>
                  </w:p>
                </w:tc>
                <w:tc>
                  <w:tcPr>
                    <w:tcW w:w="2045" w:type="dxa"/>
                    <w:gridSpan w:val="2"/>
                  </w:tcPr>
                  <w:p w:rsidR="00BE4972" w:rsidRDefault="00BE4972" w:rsidP="00BE4972">
                    <w:pPr>
                      <w:spacing w:after="0" w:line="240" w:lineRule="auto"/>
                      <w:jc w:val="both"/>
                      <w:rPr>
                        <w:rFonts w:ascii="Arial" w:hAnsi="Arial" w:cs="Arial"/>
                        <w:sz w:val="24"/>
                        <w:szCs w:val="24"/>
                        <w:lang w:eastAsia="x-none"/>
                      </w:rPr>
                    </w:pPr>
                    <w:r w:rsidRPr="00BE4972">
                      <w:rPr>
                        <w:rFonts w:ascii="Arial" w:hAnsi="Arial" w:cs="Arial"/>
                        <w:sz w:val="24"/>
                        <w:szCs w:val="24"/>
                      </w:rPr>
                      <w:t>6 329 mp</w:t>
                    </w:r>
                  </w:p>
                </w:tc>
                <w:tc>
                  <w:tcPr>
                    <w:tcW w:w="1998" w:type="dxa"/>
                    <w:vMerge/>
                  </w:tcPr>
                  <w:p w:rsidR="00BE4972" w:rsidRDefault="00BE4972" w:rsidP="00BE4972">
                    <w:pPr>
                      <w:spacing w:after="0" w:line="240" w:lineRule="auto"/>
                      <w:jc w:val="both"/>
                      <w:rPr>
                        <w:rFonts w:ascii="Arial" w:hAnsi="Arial" w:cs="Arial"/>
                        <w:sz w:val="24"/>
                        <w:szCs w:val="24"/>
                        <w:lang w:eastAsia="x-none"/>
                      </w:rPr>
                    </w:pPr>
                  </w:p>
                </w:tc>
              </w:tr>
              <w:tr w:rsidR="00BE4972" w:rsidTr="00965AAC">
                <w:tc>
                  <w:tcPr>
                    <w:tcW w:w="1469" w:type="dxa"/>
                    <w:vMerge/>
                  </w:tcPr>
                  <w:p w:rsidR="00BE4972" w:rsidRDefault="00BE4972" w:rsidP="00BE4972">
                    <w:pPr>
                      <w:spacing w:after="0" w:line="240" w:lineRule="auto"/>
                      <w:jc w:val="both"/>
                      <w:rPr>
                        <w:rFonts w:ascii="Arial" w:hAnsi="Arial" w:cs="Arial"/>
                        <w:sz w:val="24"/>
                        <w:szCs w:val="24"/>
                        <w:lang w:eastAsia="x-none"/>
                      </w:rPr>
                    </w:pPr>
                  </w:p>
                </w:tc>
                <w:tc>
                  <w:tcPr>
                    <w:tcW w:w="2197" w:type="dxa"/>
                  </w:tcPr>
                  <w:p w:rsidR="00BE4972" w:rsidRDefault="00BE4972" w:rsidP="00BE4972">
                    <w:pPr>
                      <w:spacing w:after="0" w:line="240" w:lineRule="auto"/>
                      <w:jc w:val="both"/>
                      <w:rPr>
                        <w:rFonts w:ascii="Arial" w:hAnsi="Arial" w:cs="Arial"/>
                        <w:sz w:val="24"/>
                        <w:szCs w:val="24"/>
                        <w:lang w:eastAsia="x-none"/>
                      </w:rPr>
                    </w:pPr>
                    <w:r>
                      <w:rPr>
                        <w:rFonts w:ascii="Arial" w:hAnsi="Arial" w:cs="Arial"/>
                        <w:sz w:val="24"/>
                        <w:szCs w:val="24"/>
                        <w:lang w:eastAsia="x-none"/>
                      </w:rPr>
                      <w:t>Suprafaţă construită</w:t>
                    </w:r>
                  </w:p>
                </w:tc>
                <w:tc>
                  <w:tcPr>
                    <w:tcW w:w="2197" w:type="dxa"/>
                  </w:tcPr>
                  <w:p w:rsidR="00BE4972" w:rsidRDefault="00BE4972" w:rsidP="00BE4972">
                    <w:pPr>
                      <w:spacing w:after="0" w:line="240" w:lineRule="auto"/>
                      <w:jc w:val="both"/>
                      <w:rPr>
                        <w:rFonts w:ascii="Arial" w:hAnsi="Arial" w:cs="Arial"/>
                        <w:sz w:val="24"/>
                        <w:szCs w:val="24"/>
                        <w:lang w:eastAsia="x-none"/>
                      </w:rPr>
                    </w:pPr>
                    <w:r w:rsidRPr="00BE4972">
                      <w:rPr>
                        <w:rFonts w:ascii="Arial" w:hAnsi="Arial" w:cs="Arial"/>
                        <w:sz w:val="24"/>
                        <w:szCs w:val="24"/>
                      </w:rPr>
                      <w:t>3 581.5 mp</w:t>
                    </w:r>
                  </w:p>
                </w:tc>
                <w:tc>
                  <w:tcPr>
                    <w:tcW w:w="2045" w:type="dxa"/>
                    <w:gridSpan w:val="2"/>
                  </w:tcPr>
                  <w:p w:rsidR="00BE4972" w:rsidRDefault="00BE4972" w:rsidP="00BE4972">
                    <w:pPr>
                      <w:spacing w:after="0" w:line="240" w:lineRule="auto"/>
                      <w:jc w:val="both"/>
                      <w:rPr>
                        <w:rFonts w:ascii="Arial" w:hAnsi="Arial" w:cs="Arial"/>
                        <w:sz w:val="24"/>
                        <w:szCs w:val="24"/>
                        <w:lang w:eastAsia="x-none"/>
                      </w:rPr>
                    </w:pPr>
                    <w:r w:rsidRPr="00BE4972">
                      <w:rPr>
                        <w:rFonts w:ascii="Arial" w:hAnsi="Arial" w:cs="Arial"/>
                        <w:sz w:val="24"/>
                        <w:szCs w:val="24"/>
                      </w:rPr>
                      <w:t>3 616.25 mp</w:t>
                    </w:r>
                  </w:p>
                </w:tc>
                <w:tc>
                  <w:tcPr>
                    <w:tcW w:w="1998" w:type="dxa"/>
                  </w:tcPr>
                  <w:p w:rsidR="00BE4972" w:rsidRDefault="00BE4972" w:rsidP="00BE4972">
                    <w:pPr>
                      <w:spacing w:after="0" w:line="240" w:lineRule="auto"/>
                      <w:jc w:val="both"/>
                      <w:rPr>
                        <w:rFonts w:ascii="Arial" w:hAnsi="Arial" w:cs="Arial"/>
                        <w:sz w:val="24"/>
                        <w:szCs w:val="24"/>
                        <w:lang w:eastAsia="x-none"/>
                      </w:rPr>
                    </w:pPr>
                    <w:r w:rsidRPr="00BE4972">
                      <w:rPr>
                        <w:rFonts w:ascii="Arial" w:hAnsi="Arial" w:cs="Arial"/>
                        <w:sz w:val="24"/>
                        <w:szCs w:val="24"/>
                      </w:rPr>
                      <w:t>modific</w:t>
                    </w:r>
                    <w:r>
                      <w:rPr>
                        <w:rFonts w:ascii="Arial" w:hAnsi="Arial" w:cs="Arial"/>
                        <w:sz w:val="24"/>
                        <w:szCs w:val="24"/>
                      </w:rPr>
                      <w:t>ă</w:t>
                    </w:r>
                    <w:r w:rsidRPr="00BE4972">
                      <w:rPr>
                        <w:rFonts w:ascii="Arial" w:hAnsi="Arial" w:cs="Arial"/>
                        <w:sz w:val="24"/>
                        <w:szCs w:val="24"/>
                      </w:rPr>
                      <w:t>ri datorate reconfigur</w:t>
                    </w:r>
                    <w:r>
                      <w:rPr>
                        <w:rFonts w:ascii="Arial" w:hAnsi="Arial" w:cs="Arial"/>
                        <w:sz w:val="24"/>
                        <w:szCs w:val="24"/>
                      </w:rPr>
                      <w:t>ă</w:t>
                    </w:r>
                    <w:r w:rsidRPr="00BE4972">
                      <w:rPr>
                        <w:rFonts w:ascii="Arial" w:hAnsi="Arial" w:cs="Arial"/>
                        <w:sz w:val="24"/>
                        <w:szCs w:val="24"/>
                      </w:rPr>
                      <w:t>rii planului de arhitectur</w:t>
                    </w:r>
                    <w:r>
                      <w:rPr>
                        <w:rFonts w:ascii="Arial" w:hAnsi="Arial" w:cs="Arial"/>
                        <w:sz w:val="24"/>
                        <w:szCs w:val="24"/>
                      </w:rPr>
                      <w:t>ă</w:t>
                    </w:r>
                    <w:r w:rsidRPr="00BE4972">
                      <w:rPr>
                        <w:rFonts w:ascii="Arial" w:hAnsi="Arial" w:cs="Arial"/>
                        <w:sz w:val="24"/>
                        <w:szCs w:val="24"/>
                      </w:rPr>
                      <w:t xml:space="preserve"> pentru obiect 1</w:t>
                    </w:r>
                    <w:r>
                      <w:rPr>
                        <w:rFonts w:ascii="Arial" w:hAnsi="Arial" w:cs="Arial"/>
                        <w:sz w:val="24"/>
                        <w:szCs w:val="24"/>
                      </w:rPr>
                      <w:t xml:space="preserve"> </w:t>
                    </w:r>
                    <w:r w:rsidRPr="00BE4972">
                      <w:rPr>
                        <w:rFonts w:ascii="Arial" w:hAnsi="Arial" w:cs="Arial"/>
                        <w:sz w:val="24"/>
                        <w:szCs w:val="24"/>
                      </w:rPr>
                      <w:t>(schimbare tip structur</w:t>
                    </w:r>
                    <w:r>
                      <w:rPr>
                        <w:rFonts w:ascii="Arial" w:hAnsi="Arial" w:cs="Arial"/>
                        <w:sz w:val="24"/>
                        <w:szCs w:val="24"/>
                      </w:rPr>
                      <w:t>ă</w:t>
                    </w:r>
                    <w:r w:rsidRPr="00BE4972">
                      <w:rPr>
                        <w:rFonts w:ascii="Arial" w:hAnsi="Arial" w:cs="Arial"/>
                        <w:sz w:val="24"/>
                        <w:szCs w:val="24"/>
                      </w:rPr>
                      <w:t>)</w:t>
                    </w:r>
                  </w:p>
                </w:tc>
              </w:tr>
              <w:tr w:rsidR="00BE4972" w:rsidTr="00965AAC">
                <w:tc>
                  <w:tcPr>
                    <w:tcW w:w="1469" w:type="dxa"/>
                    <w:vMerge/>
                  </w:tcPr>
                  <w:p w:rsidR="00BE4972" w:rsidRDefault="00BE4972" w:rsidP="00BE4972">
                    <w:pPr>
                      <w:spacing w:after="0" w:line="240" w:lineRule="auto"/>
                      <w:jc w:val="both"/>
                      <w:rPr>
                        <w:rFonts w:ascii="Arial" w:hAnsi="Arial" w:cs="Arial"/>
                        <w:sz w:val="24"/>
                        <w:szCs w:val="24"/>
                        <w:lang w:eastAsia="x-none"/>
                      </w:rPr>
                    </w:pPr>
                  </w:p>
                </w:tc>
                <w:tc>
                  <w:tcPr>
                    <w:tcW w:w="2197" w:type="dxa"/>
                  </w:tcPr>
                  <w:p w:rsidR="00BE4972" w:rsidRDefault="00BE4972" w:rsidP="00BE4972">
                    <w:pPr>
                      <w:spacing w:after="0" w:line="240" w:lineRule="auto"/>
                      <w:jc w:val="both"/>
                      <w:rPr>
                        <w:rFonts w:ascii="Arial" w:hAnsi="Arial" w:cs="Arial"/>
                        <w:sz w:val="24"/>
                        <w:szCs w:val="24"/>
                        <w:lang w:eastAsia="x-none"/>
                      </w:rPr>
                    </w:pPr>
                    <w:r>
                      <w:rPr>
                        <w:rFonts w:ascii="Arial" w:hAnsi="Arial" w:cs="Arial"/>
                        <w:sz w:val="24"/>
                        <w:szCs w:val="24"/>
                        <w:lang w:eastAsia="x-none"/>
                      </w:rPr>
                      <w:t>Suprafaţă desfăşurată</w:t>
                    </w:r>
                  </w:p>
                </w:tc>
                <w:tc>
                  <w:tcPr>
                    <w:tcW w:w="2197" w:type="dxa"/>
                    <w:vAlign w:val="center"/>
                  </w:tcPr>
                  <w:p w:rsidR="00BE4972" w:rsidRPr="00BE4972" w:rsidRDefault="00BE4972" w:rsidP="00BE4972">
                    <w:pPr>
                      <w:spacing w:after="0" w:line="240" w:lineRule="auto"/>
                      <w:jc w:val="center"/>
                      <w:rPr>
                        <w:rFonts w:ascii="Arial" w:hAnsi="Arial" w:cs="Arial"/>
                        <w:sz w:val="24"/>
                        <w:szCs w:val="24"/>
                      </w:rPr>
                    </w:pPr>
                    <w:r w:rsidRPr="00BE4972">
                      <w:rPr>
                        <w:rFonts w:ascii="Arial" w:hAnsi="Arial" w:cs="Arial"/>
                        <w:sz w:val="24"/>
                        <w:szCs w:val="24"/>
                      </w:rPr>
                      <w:t>5 143.50 mp</w:t>
                    </w:r>
                  </w:p>
                </w:tc>
                <w:tc>
                  <w:tcPr>
                    <w:tcW w:w="2045" w:type="dxa"/>
                    <w:gridSpan w:val="2"/>
                    <w:vAlign w:val="center"/>
                  </w:tcPr>
                  <w:p w:rsidR="00BE4972" w:rsidRPr="00BE4972" w:rsidRDefault="00BE4972" w:rsidP="00BE4972">
                    <w:pPr>
                      <w:spacing w:after="0" w:line="240" w:lineRule="auto"/>
                      <w:jc w:val="center"/>
                      <w:rPr>
                        <w:rFonts w:ascii="Arial" w:hAnsi="Arial" w:cs="Arial"/>
                        <w:sz w:val="24"/>
                        <w:szCs w:val="24"/>
                      </w:rPr>
                    </w:pPr>
                    <w:r w:rsidRPr="00BE4972">
                      <w:rPr>
                        <w:rFonts w:ascii="Arial" w:hAnsi="Arial" w:cs="Arial"/>
                        <w:sz w:val="24"/>
                        <w:szCs w:val="24"/>
                      </w:rPr>
                      <w:t>5 036 mp</w:t>
                    </w:r>
                  </w:p>
                </w:tc>
                <w:tc>
                  <w:tcPr>
                    <w:tcW w:w="1998" w:type="dxa"/>
                    <w:vAlign w:val="bottom"/>
                  </w:tcPr>
                  <w:p w:rsidR="00BE4972" w:rsidRPr="00BE4972" w:rsidRDefault="00BE4972" w:rsidP="00BE4972">
                    <w:pPr>
                      <w:spacing w:after="0" w:line="240" w:lineRule="auto"/>
                      <w:jc w:val="center"/>
                      <w:rPr>
                        <w:rFonts w:ascii="Arial" w:hAnsi="Arial" w:cs="Arial"/>
                        <w:sz w:val="24"/>
                        <w:szCs w:val="24"/>
                      </w:rPr>
                    </w:pPr>
                    <w:r w:rsidRPr="00BE4972">
                      <w:rPr>
                        <w:rFonts w:ascii="Arial" w:hAnsi="Arial" w:cs="Arial"/>
                        <w:sz w:val="24"/>
                        <w:szCs w:val="24"/>
                      </w:rPr>
                      <w:t>modific</w:t>
                    </w:r>
                    <w:r>
                      <w:rPr>
                        <w:rFonts w:ascii="Arial" w:hAnsi="Arial" w:cs="Arial"/>
                        <w:sz w:val="24"/>
                        <w:szCs w:val="24"/>
                      </w:rPr>
                      <w:t>ă</w:t>
                    </w:r>
                    <w:r w:rsidRPr="00BE4972">
                      <w:rPr>
                        <w:rFonts w:ascii="Arial" w:hAnsi="Arial" w:cs="Arial"/>
                        <w:sz w:val="24"/>
                        <w:szCs w:val="24"/>
                      </w:rPr>
                      <w:t>ri datorate reconfigur</w:t>
                    </w:r>
                    <w:r>
                      <w:rPr>
                        <w:rFonts w:ascii="Arial" w:hAnsi="Arial" w:cs="Arial"/>
                        <w:sz w:val="24"/>
                        <w:szCs w:val="24"/>
                      </w:rPr>
                      <w:t>ă</w:t>
                    </w:r>
                    <w:r w:rsidRPr="00BE4972">
                      <w:rPr>
                        <w:rFonts w:ascii="Arial" w:hAnsi="Arial" w:cs="Arial"/>
                        <w:sz w:val="24"/>
                        <w:szCs w:val="24"/>
                      </w:rPr>
                      <w:t>rii planului de arhitectur</w:t>
                    </w:r>
                    <w:r>
                      <w:rPr>
                        <w:rFonts w:ascii="Arial" w:hAnsi="Arial" w:cs="Arial"/>
                        <w:sz w:val="24"/>
                        <w:szCs w:val="24"/>
                      </w:rPr>
                      <w:t>ă</w:t>
                    </w:r>
                    <w:r w:rsidRPr="00BE4972">
                      <w:rPr>
                        <w:rFonts w:ascii="Arial" w:hAnsi="Arial" w:cs="Arial"/>
                        <w:sz w:val="24"/>
                        <w:szCs w:val="24"/>
                      </w:rPr>
                      <w:t xml:space="preserve"> pentru obiect 1 (schimbare tip structur</w:t>
                    </w:r>
                    <w:r>
                      <w:rPr>
                        <w:rFonts w:ascii="Arial" w:hAnsi="Arial" w:cs="Arial"/>
                        <w:sz w:val="24"/>
                        <w:szCs w:val="24"/>
                      </w:rPr>
                      <w:t>ă</w:t>
                    </w:r>
                    <w:r w:rsidRPr="00BE4972">
                      <w:rPr>
                        <w:rFonts w:ascii="Arial" w:hAnsi="Arial" w:cs="Arial"/>
                        <w:sz w:val="24"/>
                        <w:szCs w:val="24"/>
                      </w:rPr>
                      <w:t>)</w:t>
                    </w:r>
                  </w:p>
                </w:tc>
              </w:tr>
              <w:tr w:rsidR="00BE4972" w:rsidTr="00965AAC">
                <w:tc>
                  <w:tcPr>
                    <w:tcW w:w="1469" w:type="dxa"/>
                    <w:vMerge/>
                  </w:tcPr>
                  <w:p w:rsidR="00BE4972" w:rsidRDefault="00BE4972" w:rsidP="00BE4972">
                    <w:pPr>
                      <w:spacing w:after="0" w:line="240" w:lineRule="auto"/>
                      <w:jc w:val="both"/>
                      <w:rPr>
                        <w:rFonts w:ascii="Arial" w:hAnsi="Arial" w:cs="Arial"/>
                        <w:sz w:val="24"/>
                        <w:szCs w:val="24"/>
                        <w:lang w:eastAsia="x-none"/>
                      </w:rPr>
                    </w:pPr>
                  </w:p>
                </w:tc>
                <w:tc>
                  <w:tcPr>
                    <w:tcW w:w="2197" w:type="dxa"/>
                    <w:vAlign w:val="bottom"/>
                  </w:tcPr>
                  <w:p w:rsidR="00BE4972" w:rsidRPr="00BE4972" w:rsidRDefault="00BE4972" w:rsidP="00BE4972">
                    <w:pPr>
                      <w:spacing w:after="0" w:line="240" w:lineRule="auto"/>
                      <w:rPr>
                        <w:rFonts w:ascii="Arial" w:hAnsi="Arial" w:cs="Arial"/>
                        <w:sz w:val="24"/>
                        <w:szCs w:val="24"/>
                      </w:rPr>
                    </w:pPr>
                    <w:r w:rsidRPr="00BE4972">
                      <w:rPr>
                        <w:rFonts w:ascii="Arial" w:hAnsi="Arial" w:cs="Arial"/>
                        <w:sz w:val="24"/>
                        <w:szCs w:val="24"/>
                      </w:rPr>
                      <w:t>P.O.T.</w:t>
                    </w:r>
                  </w:p>
                </w:tc>
                <w:tc>
                  <w:tcPr>
                    <w:tcW w:w="2197" w:type="dxa"/>
                    <w:vAlign w:val="center"/>
                  </w:tcPr>
                  <w:p w:rsidR="00BE4972" w:rsidRPr="00BE4972" w:rsidRDefault="00BE4972" w:rsidP="00BE4972">
                    <w:pPr>
                      <w:spacing w:after="0" w:line="240" w:lineRule="auto"/>
                      <w:jc w:val="center"/>
                      <w:rPr>
                        <w:rFonts w:ascii="Arial" w:hAnsi="Arial" w:cs="Arial"/>
                        <w:sz w:val="24"/>
                        <w:szCs w:val="24"/>
                      </w:rPr>
                    </w:pPr>
                    <w:r w:rsidRPr="00BE4972">
                      <w:rPr>
                        <w:rFonts w:ascii="Arial" w:hAnsi="Arial" w:cs="Arial"/>
                        <w:sz w:val="24"/>
                        <w:szCs w:val="24"/>
                      </w:rPr>
                      <w:t>27,00%</w:t>
                    </w:r>
                  </w:p>
                </w:tc>
                <w:tc>
                  <w:tcPr>
                    <w:tcW w:w="2045" w:type="dxa"/>
                    <w:gridSpan w:val="2"/>
                    <w:vAlign w:val="center"/>
                  </w:tcPr>
                  <w:p w:rsidR="00BE4972" w:rsidRPr="00BE4972" w:rsidRDefault="00BE4972" w:rsidP="00BE4972">
                    <w:pPr>
                      <w:spacing w:after="0" w:line="240" w:lineRule="auto"/>
                      <w:jc w:val="center"/>
                      <w:rPr>
                        <w:rFonts w:ascii="Arial" w:hAnsi="Arial" w:cs="Arial"/>
                        <w:sz w:val="24"/>
                        <w:szCs w:val="24"/>
                      </w:rPr>
                    </w:pPr>
                    <w:r w:rsidRPr="00BE4972">
                      <w:rPr>
                        <w:rFonts w:ascii="Arial" w:hAnsi="Arial" w:cs="Arial"/>
                        <w:sz w:val="24"/>
                        <w:szCs w:val="24"/>
                      </w:rPr>
                      <w:t>27,00%</w:t>
                    </w:r>
                  </w:p>
                </w:tc>
                <w:tc>
                  <w:tcPr>
                    <w:tcW w:w="1998" w:type="dxa"/>
                    <w:vAlign w:val="bottom"/>
                  </w:tcPr>
                  <w:p w:rsidR="00BE4972" w:rsidRPr="00BE4972" w:rsidRDefault="00BE4972" w:rsidP="00BE4972">
                    <w:pPr>
                      <w:spacing w:after="0" w:line="240" w:lineRule="auto"/>
                      <w:rPr>
                        <w:rFonts w:ascii="Arial" w:hAnsi="Arial" w:cs="Arial"/>
                        <w:sz w:val="24"/>
                        <w:szCs w:val="24"/>
                      </w:rPr>
                    </w:pPr>
                    <w:r w:rsidRPr="00BE4972">
                      <w:rPr>
                        <w:rFonts w:ascii="Arial" w:hAnsi="Arial" w:cs="Arial"/>
                        <w:sz w:val="24"/>
                        <w:szCs w:val="24"/>
                      </w:rPr>
                      <w:t>nu sunt diferen</w:t>
                    </w:r>
                    <w:r>
                      <w:rPr>
                        <w:rFonts w:ascii="Arial" w:hAnsi="Arial" w:cs="Arial"/>
                        <w:sz w:val="24"/>
                        <w:szCs w:val="24"/>
                      </w:rPr>
                      <w:t>ţ</w:t>
                    </w:r>
                    <w:r w:rsidRPr="00BE4972">
                      <w:rPr>
                        <w:rFonts w:ascii="Arial" w:hAnsi="Arial" w:cs="Arial"/>
                        <w:sz w:val="24"/>
                        <w:szCs w:val="24"/>
                      </w:rPr>
                      <w:t>e</w:t>
                    </w:r>
                  </w:p>
                </w:tc>
              </w:tr>
              <w:tr w:rsidR="00BE4972" w:rsidTr="00965AAC">
                <w:tc>
                  <w:tcPr>
                    <w:tcW w:w="1469" w:type="dxa"/>
                    <w:vMerge/>
                  </w:tcPr>
                  <w:p w:rsidR="00BE4972" w:rsidRDefault="00BE4972" w:rsidP="00BE4972">
                    <w:pPr>
                      <w:spacing w:after="0" w:line="240" w:lineRule="auto"/>
                      <w:jc w:val="both"/>
                      <w:rPr>
                        <w:rFonts w:ascii="Arial" w:hAnsi="Arial" w:cs="Arial"/>
                        <w:sz w:val="24"/>
                        <w:szCs w:val="24"/>
                        <w:lang w:eastAsia="x-none"/>
                      </w:rPr>
                    </w:pPr>
                  </w:p>
                </w:tc>
                <w:tc>
                  <w:tcPr>
                    <w:tcW w:w="2197" w:type="dxa"/>
                    <w:vAlign w:val="bottom"/>
                  </w:tcPr>
                  <w:p w:rsidR="00BE4972" w:rsidRPr="00BE4972" w:rsidRDefault="00BE4972" w:rsidP="00BE4972">
                    <w:pPr>
                      <w:spacing w:after="0" w:line="240" w:lineRule="auto"/>
                      <w:rPr>
                        <w:rFonts w:ascii="Arial" w:hAnsi="Arial" w:cs="Arial"/>
                        <w:sz w:val="24"/>
                        <w:szCs w:val="24"/>
                      </w:rPr>
                    </w:pPr>
                    <w:r w:rsidRPr="00BE4972">
                      <w:rPr>
                        <w:rFonts w:ascii="Arial" w:hAnsi="Arial" w:cs="Arial"/>
                        <w:sz w:val="24"/>
                        <w:szCs w:val="24"/>
                      </w:rPr>
                      <w:t>C.U.T.</w:t>
                    </w:r>
                  </w:p>
                </w:tc>
                <w:tc>
                  <w:tcPr>
                    <w:tcW w:w="2197" w:type="dxa"/>
                    <w:vAlign w:val="center"/>
                  </w:tcPr>
                  <w:p w:rsidR="00BE4972" w:rsidRPr="00BE4972" w:rsidRDefault="00BE4972" w:rsidP="00BE4972">
                    <w:pPr>
                      <w:spacing w:after="0" w:line="240" w:lineRule="auto"/>
                      <w:jc w:val="center"/>
                      <w:rPr>
                        <w:rFonts w:ascii="Arial" w:hAnsi="Arial" w:cs="Arial"/>
                        <w:sz w:val="24"/>
                        <w:szCs w:val="24"/>
                      </w:rPr>
                    </w:pPr>
                    <w:r w:rsidRPr="00BE4972">
                      <w:rPr>
                        <w:rFonts w:ascii="Arial" w:hAnsi="Arial" w:cs="Arial"/>
                        <w:sz w:val="24"/>
                        <w:szCs w:val="24"/>
                      </w:rPr>
                      <w:t>0,38</w:t>
                    </w:r>
                  </w:p>
                </w:tc>
                <w:tc>
                  <w:tcPr>
                    <w:tcW w:w="2045" w:type="dxa"/>
                    <w:gridSpan w:val="2"/>
                    <w:vAlign w:val="center"/>
                  </w:tcPr>
                  <w:p w:rsidR="00BE4972" w:rsidRPr="00BE4972" w:rsidRDefault="00BE4972" w:rsidP="00BE4972">
                    <w:pPr>
                      <w:spacing w:after="0" w:line="240" w:lineRule="auto"/>
                      <w:jc w:val="center"/>
                      <w:rPr>
                        <w:rFonts w:ascii="Arial" w:hAnsi="Arial" w:cs="Arial"/>
                        <w:sz w:val="24"/>
                        <w:szCs w:val="24"/>
                      </w:rPr>
                    </w:pPr>
                    <w:r w:rsidRPr="00BE4972">
                      <w:rPr>
                        <w:rFonts w:ascii="Arial" w:hAnsi="Arial" w:cs="Arial"/>
                        <w:sz w:val="24"/>
                        <w:szCs w:val="24"/>
                      </w:rPr>
                      <w:t>0,38</w:t>
                    </w:r>
                  </w:p>
                </w:tc>
                <w:tc>
                  <w:tcPr>
                    <w:tcW w:w="1998" w:type="dxa"/>
                    <w:vAlign w:val="bottom"/>
                  </w:tcPr>
                  <w:p w:rsidR="00BE4972" w:rsidRPr="00BE4972" w:rsidRDefault="00BE4972" w:rsidP="00BE4972">
                    <w:pPr>
                      <w:spacing w:after="0" w:line="240" w:lineRule="auto"/>
                      <w:rPr>
                        <w:rFonts w:ascii="Arial" w:hAnsi="Arial" w:cs="Arial"/>
                        <w:sz w:val="24"/>
                        <w:szCs w:val="24"/>
                      </w:rPr>
                    </w:pPr>
                    <w:r w:rsidRPr="00BE4972">
                      <w:rPr>
                        <w:rFonts w:ascii="Arial" w:hAnsi="Arial" w:cs="Arial"/>
                        <w:sz w:val="24"/>
                        <w:szCs w:val="24"/>
                      </w:rPr>
                      <w:t>nu sunt diferen</w:t>
                    </w:r>
                    <w:r>
                      <w:rPr>
                        <w:rFonts w:ascii="Arial" w:hAnsi="Arial" w:cs="Arial"/>
                        <w:sz w:val="24"/>
                        <w:szCs w:val="24"/>
                      </w:rPr>
                      <w:t>ţ</w:t>
                    </w:r>
                    <w:r w:rsidRPr="00BE4972">
                      <w:rPr>
                        <w:rFonts w:ascii="Arial" w:hAnsi="Arial" w:cs="Arial"/>
                        <w:sz w:val="24"/>
                        <w:szCs w:val="24"/>
                      </w:rPr>
                      <w:t>e</w:t>
                    </w:r>
                  </w:p>
                </w:tc>
              </w:tr>
              <w:tr w:rsidR="00E677B4" w:rsidTr="00965AAC">
                <w:tc>
                  <w:tcPr>
                    <w:tcW w:w="1469" w:type="dxa"/>
                    <w:vMerge w:val="restart"/>
                  </w:tcPr>
                  <w:p w:rsidR="00E677B4" w:rsidRDefault="00E677B4" w:rsidP="00BE4972">
                    <w:pPr>
                      <w:spacing w:after="0" w:line="240" w:lineRule="auto"/>
                      <w:jc w:val="both"/>
                      <w:rPr>
                        <w:rFonts w:ascii="Arial" w:hAnsi="Arial" w:cs="Arial"/>
                        <w:sz w:val="24"/>
                        <w:szCs w:val="24"/>
                        <w:lang w:eastAsia="x-none"/>
                      </w:rPr>
                    </w:pPr>
                    <w:r>
                      <w:rPr>
                        <w:rFonts w:ascii="Arial" w:hAnsi="Arial" w:cs="Arial"/>
                        <w:sz w:val="24"/>
                        <w:szCs w:val="24"/>
                        <w:lang w:eastAsia="x-none"/>
                      </w:rPr>
                      <w:t>Obiect 1 – clădire fabrică</w:t>
                    </w:r>
                  </w:p>
                </w:tc>
                <w:tc>
                  <w:tcPr>
                    <w:tcW w:w="2197" w:type="dxa"/>
                    <w:vAlign w:val="center"/>
                  </w:tcPr>
                  <w:p w:rsidR="00E677B4" w:rsidRPr="00BE4972" w:rsidRDefault="00E677B4" w:rsidP="00B80AAB">
                    <w:pPr>
                      <w:spacing w:after="0" w:line="240" w:lineRule="auto"/>
                      <w:jc w:val="center"/>
                      <w:rPr>
                        <w:rFonts w:ascii="Arial" w:hAnsi="Arial" w:cs="Arial"/>
                        <w:sz w:val="24"/>
                        <w:szCs w:val="24"/>
                      </w:rPr>
                    </w:pPr>
                    <w:r>
                      <w:rPr>
                        <w:rFonts w:ascii="Arial" w:hAnsi="Arial" w:cs="Arial"/>
                        <w:sz w:val="24"/>
                        <w:szCs w:val="24"/>
                      </w:rPr>
                      <w:t>Suprafaţă construită</w:t>
                    </w:r>
                  </w:p>
                </w:tc>
                <w:tc>
                  <w:tcPr>
                    <w:tcW w:w="2197" w:type="dxa"/>
                    <w:vAlign w:val="center"/>
                  </w:tcPr>
                  <w:p w:rsidR="00E677B4" w:rsidRPr="00BE4972" w:rsidRDefault="00E677B4" w:rsidP="0038029F">
                    <w:pPr>
                      <w:spacing w:after="0" w:line="240" w:lineRule="auto"/>
                      <w:jc w:val="center"/>
                      <w:rPr>
                        <w:rFonts w:ascii="Arial" w:hAnsi="Arial" w:cs="Arial"/>
                        <w:sz w:val="24"/>
                        <w:szCs w:val="24"/>
                      </w:rPr>
                    </w:pPr>
                    <w:r w:rsidRPr="00BE4972">
                      <w:rPr>
                        <w:rFonts w:ascii="Arial" w:hAnsi="Arial" w:cs="Arial"/>
                        <w:sz w:val="24"/>
                        <w:szCs w:val="24"/>
                      </w:rPr>
                      <w:t>3 573.50 mp</w:t>
                    </w:r>
                  </w:p>
                </w:tc>
                <w:tc>
                  <w:tcPr>
                    <w:tcW w:w="2045" w:type="dxa"/>
                    <w:gridSpan w:val="2"/>
                    <w:vAlign w:val="center"/>
                  </w:tcPr>
                  <w:p w:rsidR="00E677B4" w:rsidRPr="00BE4972" w:rsidRDefault="00E677B4" w:rsidP="0038029F">
                    <w:pPr>
                      <w:spacing w:after="0" w:line="240" w:lineRule="auto"/>
                      <w:jc w:val="center"/>
                      <w:rPr>
                        <w:rFonts w:ascii="Arial" w:hAnsi="Arial" w:cs="Arial"/>
                        <w:sz w:val="24"/>
                        <w:szCs w:val="24"/>
                      </w:rPr>
                    </w:pPr>
                    <w:r w:rsidRPr="00BE4972">
                      <w:rPr>
                        <w:rFonts w:ascii="Arial" w:hAnsi="Arial" w:cs="Arial"/>
                        <w:sz w:val="24"/>
                        <w:szCs w:val="24"/>
                      </w:rPr>
                      <w:t>3 608.25 mp</w:t>
                    </w:r>
                  </w:p>
                </w:tc>
                <w:tc>
                  <w:tcPr>
                    <w:tcW w:w="1998" w:type="dxa"/>
                    <w:vMerge w:val="restart"/>
                    <w:vAlign w:val="bottom"/>
                  </w:tcPr>
                  <w:p w:rsidR="00E677B4" w:rsidRPr="00BE4972" w:rsidRDefault="00E677B4" w:rsidP="00B80AAB">
                    <w:pPr>
                      <w:spacing w:after="0" w:line="240" w:lineRule="auto"/>
                      <w:rPr>
                        <w:rFonts w:ascii="Arial" w:hAnsi="Arial" w:cs="Arial"/>
                        <w:sz w:val="24"/>
                        <w:szCs w:val="24"/>
                      </w:rPr>
                    </w:pPr>
                    <w:r w:rsidRPr="00BE4972">
                      <w:rPr>
                        <w:rFonts w:ascii="Arial" w:hAnsi="Arial" w:cs="Arial"/>
                        <w:sz w:val="24"/>
                        <w:szCs w:val="24"/>
                      </w:rPr>
                      <w:t>A fost reg</w:t>
                    </w:r>
                    <w:r>
                      <w:rPr>
                        <w:rFonts w:ascii="Arial" w:hAnsi="Arial" w:cs="Arial"/>
                        <w:sz w:val="24"/>
                        <w:szCs w:val="24"/>
                      </w:rPr>
                      <w:t>â</w:t>
                    </w:r>
                    <w:r w:rsidRPr="00BE4972">
                      <w:rPr>
                        <w:rFonts w:ascii="Arial" w:hAnsi="Arial" w:cs="Arial"/>
                        <w:sz w:val="24"/>
                        <w:szCs w:val="24"/>
                      </w:rPr>
                      <w:t>ndit</w:t>
                    </w:r>
                    <w:r>
                      <w:rPr>
                        <w:rFonts w:ascii="Arial" w:hAnsi="Arial" w:cs="Arial"/>
                        <w:sz w:val="24"/>
                        <w:szCs w:val="24"/>
                      </w:rPr>
                      <w:t>ă</w:t>
                    </w:r>
                    <w:r w:rsidRPr="00BE4972">
                      <w:rPr>
                        <w:rFonts w:ascii="Arial" w:hAnsi="Arial" w:cs="Arial"/>
                        <w:sz w:val="24"/>
                        <w:szCs w:val="24"/>
                      </w:rPr>
                      <w:t xml:space="preserve"> zona de depozitare a materiilor prime </w:t>
                    </w:r>
                    <w:r>
                      <w:rPr>
                        <w:rFonts w:ascii="Arial" w:hAnsi="Arial" w:cs="Arial"/>
                        <w:sz w:val="24"/>
                        <w:szCs w:val="24"/>
                      </w:rPr>
                      <w:t>ş</w:t>
                    </w:r>
                    <w:r w:rsidRPr="00BE4972">
                      <w:rPr>
                        <w:rFonts w:ascii="Arial" w:hAnsi="Arial" w:cs="Arial"/>
                        <w:sz w:val="24"/>
                        <w:szCs w:val="24"/>
                      </w:rPr>
                      <w:t>i fluxul tehnologic. Odat</w:t>
                    </w:r>
                    <w:r>
                      <w:rPr>
                        <w:rFonts w:ascii="Arial" w:hAnsi="Arial" w:cs="Arial"/>
                        <w:sz w:val="24"/>
                        <w:szCs w:val="24"/>
                      </w:rPr>
                      <w:t>ă</w:t>
                    </w:r>
                    <w:r w:rsidRPr="00BE4972">
                      <w:rPr>
                        <w:rFonts w:ascii="Arial" w:hAnsi="Arial" w:cs="Arial"/>
                        <w:sz w:val="24"/>
                        <w:szCs w:val="24"/>
                      </w:rPr>
                      <w:t xml:space="preserve"> cu aceast</w:t>
                    </w:r>
                    <w:r>
                      <w:rPr>
                        <w:rFonts w:ascii="Arial" w:hAnsi="Arial" w:cs="Arial"/>
                        <w:sz w:val="24"/>
                        <w:szCs w:val="24"/>
                      </w:rPr>
                      <w:t>ă</w:t>
                    </w:r>
                    <w:r w:rsidRPr="00BE4972">
                      <w:rPr>
                        <w:rFonts w:ascii="Arial" w:hAnsi="Arial" w:cs="Arial"/>
                        <w:sz w:val="24"/>
                        <w:szCs w:val="24"/>
                      </w:rPr>
                      <w:t xml:space="preserve"> modificare au fost reg</w:t>
                    </w:r>
                    <w:r>
                      <w:rPr>
                        <w:rFonts w:ascii="Arial" w:hAnsi="Arial" w:cs="Arial"/>
                        <w:sz w:val="24"/>
                        <w:szCs w:val="24"/>
                      </w:rPr>
                      <w:t>â</w:t>
                    </w:r>
                    <w:r w:rsidRPr="00BE4972">
                      <w:rPr>
                        <w:rFonts w:ascii="Arial" w:hAnsi="Arial" w:cs="Arial"/>
                        <w:sz w:val="24"/>
                        <w:szCs w:val="24"/>
                      </w:rPr>
                      <w:t>ndite spa</w:t>
                    </w:r>
                    <w:r>
                      <w:rPr>
                        <w:rFonts w:ascii="Arial" w:hAnsi="Arial" w:cs="Arial"/>
                        <w:sz w:val="24"/>
                        <w:szCs w:val="24"/>
                      </w:rPr>
                      <w:t>ţiile sociale ş</w:t>
                    </w:r>
                    <w:r w:rsidRPr="00BE4972">
                      <w:rPr>
                        <w:rFonts w:ascii="Arial" w:hAnsi="Arial" w:cs="Arial"/>
                        <w:sz w:val="24"/>
                        <w:szCs w:val="24"/>
                      </w:rPr>
                      <w:t xml:space="preserve">i amplasarea lor </w:t>
                    </w:r>
                    <w:r>
                      <w:rPr>
                        <w:rFonts w:ascii="Arial" w:hAnsi="Arial" w:cs="Arial"/>
                        <w:sz w:val="24"/>
                        <w:szCs w:val="24"/>
                      </w:rPr>
                      <w:t>î</w:t>
                    </w:r>
                    <w:r w:rsidRPr="00BE4972">
                      <w:rPr>
                        <w:rFonts w:ascii="Arial" w:hAnsi="Arial" w:cs="Arial"/>
                        <w:sz w:val="24"/>
                        <w:szCs w:val="24"/>
                      </w:rPr>
                      <w:t>n cadrul cl</w:t>
                    </w:r>
                    <w:r>
                      <w:rPr>
                        <w:rFonts w:ascii="Arial" w:hAnsi="Arial" w:cs="Arial"/>
                        <w:sz w:val="24"/>
                        <w:szCs w:val="24"/>
                      </w:rPr>
                      <w:t>ă</w:t>
                    </w:r>
                    <w:r w:rsidRPr="00BE4972">
                      <w:rPr>
                        <w:rFonts w:ascii="Arial" w:hAnsi="Arial" w:cs="Arial"/>
                        <w:sz w:val="24"/>
                        <w:szCs w:val="24"/>
                      </w:rPr>
                      <w:t>dirii</w:t>
                    </w:r>
                  </w:p>
                </w:tc>
              </w:tr>
              <w:tr w:rsidR="00E677B4" w:rsidTr="00965AAC">
                <w:tc>
                  <w:tcPr>
                    <w:tcW w:w="1469" w:type="dxa"/>
                    <w:vMerge/>
                  </w:tcPr>
                  <w:p w:rsidR="00E677B4" w:rsidRDefault="00E677B4" w:rsidP="00BE4972">
                    <w:pPr>
                      <w:spacing w:after="0" w:line="240" w:lineRule="auto"/>
                      <w:jc w:val="both"/>
                      <w:rPr>
                        <w:rFonts w:ascii="Arial" w:hAnsi="Arial" w:cs="Arial"/>
                        <w:sz w:val="24"/>
                        <w:szCs w:val="24"/>
                        <w:lang w:eastAsia="x-none"/>
                      </w:rPr>
                    </w:pPr>
                  </w:p>
                </w:tc>
                <w:tc>
                  <w:tcPr>
                    <w:tcW w:w="2197" w:type="dxa"/>
                    <w:vAlign w:val="bottom"/>
                  </w:tcPr>
                  <w:p w:rsidR="00E677B4" w:rsidRPr="00BE4972" w:rsidRDefault="00E677B4" w:rsidP="00BE4972">
                    <w:pPr>
                      <w:spacing w:after="0" w:line="240" w:lineRule="auto"/>
                      <w:rPr>
                        <w:rFonts w:ascii="Arial" w:hAnsi="Arial" w:cs="Arial"/>
                        <w:sz w:val="24"/>
                        <w:szCs w:val="24"/>
                      </w:rPr>
                    </w:pPr>
                    <w:r>
                      <w:rPr>
                        <w:rFonts w:ascii="Arial" w:hAnsi="Arial" w:cs="Arial"/>
                        <w:sz w:val="24"/>
                        <w:szCs w:val="24"/>
                      </w:rPr>
                      <w:t>Suprafaţă desfăşurată</w:t>
                    </w:r>
                  </w:p>
                </w:tc>
                <w:tc>
                  <w:tcPr>
                    <w:tcW w:w="2197" w:type="dxa"/>
                    <w:vAlign w:val="center"/>
                  </w:tcPr>
                  <w:p w:rsidR="00E677B4" w:rsidRPr="00BE4972" w:rsidRDefault="00E677B4" w:rsidP="0038029F">
                    <w:pPr>
                      <w:spacing w:after="0" w:line="240" w:lineRule="auto"/>
                      <w:jc w:val="center"/>
                      <w:rPr>
                        <w:rFonts w:ascii="Arial" w:hAnsi="Arial" w:cs="Arial"/>
                        <w:sz w:val="24"/>
                        <w:szCs w:val="24"/>
                      </w:rPr>
                    </w:pPr>
                    <w:r w:rsidRPr="00BE4972">
                      <w:rPr>
                        <w:rFonts w:ascii="Arial" w:hAnsi="Arial" w:cs="Arial"/>
                        <w:sz w:val="24"/>
                        <w:szCs w:val="24"/>
                      </w:rPr>
                      <w:t>5 135.50 mp</w:t>
                    </w:r>
                  </w:p>
                </w:tc>
                <w:tc>
                  <w:tcPr>
                    <w:tcW w:w="2045" w:type="dxa"/>
                    <w:gridSpan w:val="2"/>
                    <w:vAlign w:val="center"/>
                  </w:tcPr>
                  <w:p w:rsidR="00E677B4" w:rsidRPr="00BE4972" w:rsidRDefault="00E677B4" w:rsidP="0038029F">
                    <w:pPr>
                      <w:spacing w:after="0" w:line="240" w:lineRule="auto"/>
                      <w:jc w:val="center"/>
                      <w:rPr>
                        <w:rFonts w:ascii="Arial" w:hAnsi="Arial" w:cs="Arial"/>
                        <w:sz w:val="24"/>
                        <w:szCs w:val="24"/>
                      </w:rPr>
                    </w:pPr>
                    <w:r w:rsidRPr="00BE4972">
                      <w:rPr>
                        <w:rFonts w:ascii="Arial" w:hAnsi="Arial" w:cs="Arial"/>
                        <w:sz w:val="24"/>
                        <w:szCs w:val="24"/>
                      </w:rPr>
                      <w:t>5 028 mp</w:t>
                    </w:r>
                  </w:p>
                </w:tc>
                <w:tc>
                  <w:tcPr>
                    <w:tcW w:w="1998" w:type="dxa"/>
                    <w:vMerge/>
                    <w:vAlign w:val="bottom"/>
                  </w:tcPr>
                  <w:p w:rsidR="00E677B4" w:rsidRPr="00BE4972" w:rsidRDefault="00E677B4" w:rsidP="00BE4972">
                    <w:pPr>
                      <w:spacing w:after="0" w:line="240" w:lineRule="auto"/>
                      <w:rPr>
                        <w:rFonts w:ascii="Arial" w:hAnsi="Arial" w:cs="Arial"/>
                        <w:sz w:val="24"/>
                        <w:szCs w:val="24"/>
                      </w:rPr>
                    </w:pPr>
                  </w:p>
                </w:tc>
              </w:tr>
              <w:tr w:rsidR="00E677B4" w:rsidTr="00965AAC">
                <w:tc>
                  <w:tcPr>
                    <w:tcW w:w="1469" w:type="dxa"/>
                    <w:vMerge/>
                  </w:tcPr>
                  <w:p w:rsidR="00E677B4" w:rsidRDefault="00E677B4" w:rsidP="00BE4972">
                    <w:pPr>
                      <w:spacing w:after="0" w:line="240" w:lineRule="auto"/>
                      <w:jc w:val="both"/>
                      <w:rPr>
                        <w:rFonts w:ascii="Arial" w:hAnsi="Arial" w:cs="Arial"/>
                        <w:sz w:val="24"/>
                        <w:szCs w:val="24"/>
                        <w:lang w:eastAsia="x-none"/>
                      </w:rPr>
                    </w:pPr>
                  </w:p>
                </w:tc>
                <w:tc>
                  <w:tcPr>
                    <w:tcW w:w="2197" w:type="dxa"/>
                    <w:vAlign w:val="center"/>
                  </w:tcPr>
                  <w:p w:rsidR="00E677B4" w:rsidRPr="00BE4972" w:rsidRDefault="00E677B4" w:rsidP="00B80AAB">
                    <w:pPr>
                      <w:spacing w:after="0" w:line="240" w:lineRule="auto"/>
                      <w:jc w:val="center"/>
                      <w:rPr>
                        <w:rFonts w:ascii="Arial" w:hAnsi="Arial" w:cs="Arial"/>
                        <w:sz w:val="24"/>
                        <w:szCs w:val="24"/>
                      </w:rPr>
                    </w:pPr>
                    <w:r>
                      <w:rPr>
                        <w:rFonts w:ascii="Arial" w:hAnsi="Arial" w:cs="Arial"/>
                        <w:sz w:val="24"/>
                        <w:szCs w:val="24"/>
                      </w:rPr>
                      <w:t>C</w:t>
                    </w:r>
                    <w:r w:rsidRPr="00BE4972">
                      <w:rPr>
                        <w:rFonts w:ascii="Arial" w:hAnsi="Arial" w:cs="Arial"/>
                        <w:sz w:val="24"/>
                        <w:szCs w:val="24"/>
                      </w:rPr>
                      <w:t>aracteristici cl</w:t>
                    </w:r>
                    <w:r>
                      <w:rPr>
                        <w:rFonts w:ascii="Arial" w:hAnsi="Arial" w:cs="Arial"/>
                        <w:sz w:val="24"/>
                        <w:szCs w:val="24"/>
                      </w:rPr>
                      <w:t>ă</w:t>
                    </w:r>
                    <w:r w:rsidRPr="00BE4972">
                      <w:rPr>
                        <w:rFonts w:ascii="Arial" w:hAnsi="Arial" w:cs="Arial"/>
                        <w:sz w:val="24"/>
                        <w:szCs w:val="24"/>
                      </w:rPr>
                      <w:t>dire</w:t>
                    </w:r>
                  </w:p>
                </w:tc>
                <w:tc>
                  <w:tcPr>
                    <w:tcW w:w="2197" w:type="dxa"/>
                    <w:vAlign w:val="center"/>
                  </w:tcPr>
                  <w:p w:rsidR="00E677B4" w:rsidRPr="00BE4972" w:rsidRDefault="00E677B4" w:rsidP="00B80AAB">
                    <w:pPr>
                      <w:spacing w:after="0" w:line="240" w:lineRule="auto"/>
                      <w:jc w:val="center"/>
                      <w:rPr>
                        <w:rFonts w:ascii="Arial" w:hAnsi="Arial" w:cs="Arial"/>
                        <w:sz w:val="24"/>
                        <w:szCs w:val="24"/>
                      </w:rPr>
                    </w:pPr>
                    <w:r w:rsidRPr="00BE4972">
                      <w:rPr>
                        <w:rFonts w:ascii="Arial" w:hAnsi="Arial" w:cs="Arial"/>
                        <w:sz w:val="24"/>
                        <w:szCs w:val="24"/>
                      </w:rPr>
                      <w:t>lun</w:t>
                    </w:r>
                    <w:r>
                      <w:rPr>
                        <w:rFonts w:ascii="Arial" w:hAnsi="Arial" w:cs="Arial"/>
                        <w:sz w:val="24"/>
                        <w:szCs w:val="24"/>
                      </w:rPr>
                      <w:t xml:space="preserve">gime=84.30m, lăţime=42.35m, - </w:t>
                    </w:r>
                    <w:proofErr w:type="spellStart"/>
                    <w:r>
                      <w:rPr>
                        <w:rFonts w:ascii="Arial" w:hAnsi="Arial" w:cs="Arial"/>
                        <w:sz w:val="24"/>
                        <w:szCs w:val="24"/>
                      </w:rPr>
                      <w:t>H</w:t>
                    </w:r>
                    <w:r>
                      <w:rPr>
                        <w:rFonts w:ascii="Arial" w:hAnsi="Arial" w:cs="Arial"/>
                        <w:sz w:val="24"/>
                        <w:szCs w:val="24"/>
                        <w:vertAlign w:val="subscript"/>
                      </w:rPr>
                      <w:t>coamă</w:t>
                    </w:r>
                    <w:proofErr w:type="spellEnd"/>
                    <w:r w:rsidRPr="00BE4972">
                      <w:rPr>
                        <w:rFonts w:ascii="Arial" w:hAnsi="Arial" w:cs="Arial"/>
                        <w:sz w:val="24"/>
                        <w:szCs w:val="24"/>
                      </w:rPr>
                      <w:t xml:space="preserve"> = +12.90m  </w:t>
                    </w:r>
                    <w:r w:rsidRPr="00BE4972">
                      <w:rPr>
                        <w:rFonts w:ascii="Arial" w:hAnsi="Arial" w:cs="Arial"/>
                        <w:sz w:val="24"/>
                        <w:szCs w:val="24"/>
                      </w:rPr>
                      <w:br/>
                      <w:t xml:space="preserve">- </w:t>
                    </w:r>
                    <w:proofErr w:type="spellStart"/>
                    <w:r w:rsidRPr="00BE4972">
                      <w:rPr>
                        <w:rFonts w:ascii="Arial" w:hAnsi="Arial" w:cs="Arial"/>
                        <w:sz w:val="24"/>
                        <w:szCs w:val="24"/>
                      </w:rPr>
                      <w:t>H</w:t>
                    </w:r>
                    <w:r w:rsidRPr="00B80AAB">
                      <w:rPr>
                        <w:rFonts w:ascii="Arial" w:hAnsi="Arial" w:cs="Arial"/>
                        <w:sz w:val="24"/>
                        <w:szCs w:val="24"/>
                        <w:vertAlign w:val="subscript"/>
                      </w:rPr>
                      <w:t>streasină</w:t>
                    </w:r>
                    <w:proofErr w:type="spellEnd"/>
                    <w:r w:rsidRPr="00BE4972">
                      <w:rPr>
                        <w:rFonts w:ascii="Arial" w:hAnsi="Arial" w:cs="Arial"/>
                        <w:sz w:val="24"/>
                        <w:szCs w:val="24"/>
                      </w:rPr>
                      <w:t>=+8.35 m respectiv +9.40m</w:t>
                    </w:r>
                  </w:p>
                </w:tc>
                <w:tc>
                  <w:tcPr>
                    <w:tcW w:w="2045" w:type="dxa"/>
                    <w:gridSpan w:val="2"/>
                    <w:vAlign w:val="center"/>
                  </w:tcPr>
                  <w:p w:rsidR="00E677B4" w:rsidRPr="00BE4972" w:rsidRDefault="00E677B4" w:rsidP="00B80AAB">
                    <w:pPr>
                      <w:spacing w:after="0" w:line="240" w:lineRule="auto"/>
                      <w:jc w:val="center"/>
                      <w:rPr>
                        <w:rFonts w:ascii="Arial" w:hAnsi="Arial" w:cs="Arial"/>
                        <w:sz w:val="24"/>
                        <w:szCs w:val="24"/>
                      </w:rPr>
                    </w:pPr>
                    <w:r w:rsidRPr="00BE4972">
                      <w:rPr>
                        <w:rFonts w:ascii="Arial" w:hAnsi="Arial" w:cs="Arial"/>
                        <w:sz w:val="24"/>
                        <w:szCs w:val="24"/>
                      </w:rPr>
                      <w:t>lungime=84.70m, l</w:t>
                    </w:r>
                    <w:r>
                      <w:rPr>
                        <w:rFonts w:ascii="Arial" w:hAnsi="Arial" w:cs="Arial"/>
                        <w:sz w:val="24"/>
                        <w:szCs w:val="24"/>
                      </w:rPr>
                      <w:t>ăţ</w:t>
                    </w:r>
                    <w:r w:rsidRPr="00BE4972">
                      <w:rPr>
                        <w:rFonts w:ascii="Arial" w:hAnsi="Arial" w:cs="Arial"/>
                        <w:sz w:val="24"/>
                        <w:szCs w:val="24"/>
                      </w:rPr>
                      <w:t>ime=42.60m</w:t>
                    </w:r>
                    <w:r>
                      <w:rPr>
                        <w:rFonts w:ascii="Arial" w:hAnsi="Arial" w:cs="Arial"/>
                        <w:sz w:val="24"/>
                        <w:szCs w:val="24"/>
                      </w:rPr>
                      <w:t xml:space="preserve">, - </w:t>
                    </w:r>
                    <w:proofErr w:type="spellStart"/>
                    <w:r>
                      <w:rPr>
                        <w:rFonts w:ascii="Arial" w:hAnsi="Arial" w:cs="Arial"/>
                        <w:sz w:val="24"/>
                        <w:szCs w:val="24"/>
                      </w:rPr>
                      <w:t>H</w:t>
                    </w:r>
                    <w:r w:rsidRPr="00B80AAB">
                      <w:rPr>
                        <w:rFonts w:ascii="Arial" w:hAnsi="Arial" w:cs="Arial"/>
                        <w:sz w:val="24"/>
                        <w:szCs w:val="24"/>
                        <w:vertAlign w:val="subscript"/>
                      </w:rPr>
                      <w:t>coam</w:t>
                    </w:r>
                    <w:r>
                      <w:rPr>
                        <w:rFonts w:ascii="Arial" w:hAnsi="Arial" w:cs="Arial"/>
                        <w:sz w:val="24"/>
                        <w:szCs w:val="24"/>
                        <w:vertAlign w:val="subscript"/>
                      </w:rPr>
                      <w:t>ă</w:t>
                    </w:r>
                    <w:proofErr w:type="spellEnd"/>
                    <w:r w:rsidRPr="00BE4972">
                      <w:rPr>
                        <w:rFonts w:ascii="Arial" w:hAnsi="Arial" w:cs="Arial"/>
                        <w:sz w:val="24"/>
                        <w:szCs w:val="24"/>
                      </w:rPr>
                      <w:t xml:space="preserve"> = +13.10m.</w:t>
                    </w:r>
                    <w:r w:rsidRPr="00BE4972">
                      <w:rPr>
                        <w:rFonts w:ascii="Arial" w:hAnsi="Arial" w:cs="Arial"/>
                        <w:sz w:val="24"/>
                        <w:szCs w:val="24"/>
                      </w:rPr>
                      <w:br/>
                      <w:t xml:space="preserve">- </w:t>
                    </w:r>
                    <w:proofErr w:type="spellStart"/>
                    <w:r w:rsidRPr="00BE4972">
                      <w:rPr>
                        <w:rFonts w:ascii="Arial" w:hAnsi="Arial" w:cs="Arial"/>
                        <w:sz w:val="24"/>
                        <w:szCs w:val="24"/>
                      </w:rPr>
                      <w:t>H</w:t>
                    </w:r>
                    <w:r w:rsidRPr="00B80AAB">
                      <w:rPr>
                        <w:rFonts w:ascii="Arial" w:hAnsi="Arial" w:cs="Arial"/>
                        <w:sz w:val="24"/>
                        <w:szCs w:val="24"/>
                        <w:vertAlign w:val="subscript"/>
                      </w:rPr>
                      <w:t>streasina</w:t>
                    </w:r>
                    <w:proofErr w:type="spellEnd"/>
                    <w:r w:rsidRPr="00BE4972">
                      <w:rPr>
                        <w:rFonts w:ascii="Arial" w:hAnsi="Arial" w:cs="Arial"/>
                        <w:sz w:val="24"/>
                        <w:szCs w:val="24"/>
                      </w:rPr>
                      <w:t>=+8.60 m , respectiv +9.60m</w:t>
                    </w:r>
                  </w:p>
                </w:tc>
                <w:tc>
                  <w:tcPr>
                    <w:tcW w:w="1998" w:type="dxa"/>
                    <w:vMerge/>
                    <w:vAlign w:val="bottom"/>
                  </w:tcPr>
                  <w:p w:rsidR="00E677B4" w:rsidRPr="00BE4972" w:rsidRDefault="00E677B4" w:rsidP="00BE4972">
                    <w:pPr>
                      <w:spacing w:after="0" w:line="240" w:lineRule="auto"/>
                      <w:rPr>
                        <w:rFonts w:ascii="Arial" w:hAnsi="Arial" w:cs="Arial"/>
                        <w:sz w:val="24"/>
                        <w:szCs w:val="24"/>
                      </w:rPr>
                    </w:pPr>
                  </w:p>
                </w:tc>
              </w:tr>
              <w:tr w:rsidR="00E677B4" w:rsidTr="00965AAC">
                <w:tc>
                  <w:tcPr>
                    <w:tcW w:w="1469" w:type="dxa"/>
                    <w:vMerge/>
                    <w:tcBorders>
                      <w:bottom w:val="nil"/>
                    </w:tcBorders>
                  </w:tcPr>
                  <w:p w:rsidR="00E677B4" w:rsidRDefault="00E677B4" w:rsidP="00BE4972">
                    <w:pPr>
                      <w:spacing w:after="0" w:line="240" w:lineRule="auto"/>
                      <w:jc w:val="both"/>
                      <w:rPr>
                        <w:rFonts w:ascii="Arial" w:hAnsi="Arial" w:cs="Arial"/>
                        <w:sz w:val="24"/>
                        <w:szCs w:val="24"/>
                        <w:lang w:eastAsia="x-none"/>
                      </w:rPr>
                    </w:pPr>
                  </w:p>
                </w:tc>
                <w:tc>
                  <w:tcPr>
                    <w:tcW w:w="2197" w:type="dxa"/>
                    <w:vAlign w:val="center"/>
                  </w:tcPr>
                  <w:p w:rsidR="00E677B4" w:rsidRPr="00BE4972" w:rsidRDefault="00E677B4" w:rsidP="00B80AAB">
                    <w:pPr>
                      <w:spacing w:after="0" w:line="240" w:lineRule="auto"/>
                      <w:jc w:val="center"/>
                      <w:rPr>
                        <w:rFonts w:ascii="Arial" w:hAnsi="Arial" w:cs="Arial"/>
                        <w:sz w:val="24"/>
                        <w:szCs w:val="24"/>
                      </w:rPr>
                    </w:pPr>
                    <w:r>
                      <w:rPr>
                        <w:rFonts w:ascii="Arial" w:hAnsi="Arial" w:cs="Arial"/>
                        <w:sz w:val="24"/>
                        <w:szCs w:val="24"/>
                      </w:rPr>
                      <w:t>S</w:t>
                    </w:r>
                    <w:r w:rsidRPr="00BE4972">
                      <w:rPr>
                        <w:rFonts w:ascii="Arial" w:hAnsi="Arial" w:cs="Arial"/>
                        <w:sz w:val="24"/>
                        <w:szCs w:val="24"/>
                      </w:rPr>
                      <w:t>istem constructiv</w:t>
                    </w:r>
                  </w:p>
                </w:tc>
                <w:tc>
                  <w:tcPr>
                    <w:tcW w:w="2197" w:type="dxa"/>
                    <w:vAlign w:val="center"/>
                  </w:tcPr>
                  <w:p w:rsidR="00E677B4" w:rsidRPr="00BE4972" w:rsidRDefault="00E677B4" w:rsidP="00A30A1F">
                    <w:pPr>
                      <w:spacing w:after="0" w:line="240" w:lineRule="auto"/>
                      <w:jc w:val="center"/>
                      <w:rPr>
                        <w:rFonts w:ascii="Arial" w:hAnsi="Arial" w:cs="Arial"/>
                        <w:sz w:val="24"/>
                        <w:szCs w:val="24"/>
                      </w:rPr>
                    </w:pPr>
                    <w:r w:rsidRPr="00BE4972">
                      <w:rPr>
                        <w:rFonts w:ascii="Arial" w:hAnsi="Arial" w:cs="Arial"/>
                        <w:sz w:val="24"/>
                        <w:szCs w:val="24"/>
                      </w:rPr>
                      <w:t>Construc</w:t>
                    </w:r>
                    <w:r>
                      <w:rPr>
                        <w:rFonts w:ascii="Arial" w:hAnsi="Arial" w:cs="Arial"/>
                        <w:sz w:val="24"/>
                        <w:szCs w:val="24"/>
                      </w:rPr>
                      <w:t>ţ</w:t>
                    </w:r>
                    <w:r w:rsidRPr="00BE4972">
                      <w:rPr>
                        <w:rFonts w:ascii="Arial" w:hAnsi="Arial" w:cs="Arial"/>
                        <w:sz w:val="24"/>
                        <w:szCs w:val="24"/>
                      </w:rPr>
                      <w:t xml:space="preserve">ie cu regim </w:t>
                    </w:r>
                    <w:r>
                      <w:rPr>
                        <w:rFonts w:ascii="Arial" w:hAnsi="Arial" w:cs="Arial"/>
                        <w:sz w:val="24"/>
                        <w:szCs w:val="24"/>
                      </w:rPr>
                      <w:t>î</w:t>
                    </w:r>
                    <w:r w:rsidRPr="00BE4972">
                      <w:rPr>
                        <w:rFonts w:ascii="Arial" w:hAnsi="Arial" w:cs="Arial"/>
                        <w:sz w:val="24"/>
                        <w:szCs w:val="24"/>
                      </w:rPr>
                      <w:t>n</w:t>
                    </w:r>
                    <w:r>
                      <w:rPr>
                        <w:rFonts w:ascii="Arial" w:hAnsi="Arial" w:cs="Arial"/>
                        <w:sz w:val="24"/>
                        <w:szCs w:val="24"/>
                      </w:rPr>
                      <w:t>ă</w:t>
                    </w:r>
                    <w:r w:rsidRPr="00BE4972">
                      <w:rPr>
                        <w:rFonts w:ascii="Arial" w:hAnsi="Arial" w:cs="Arial"/>
                        <w:sz w:val="24"/>
                        <w:szCs w:val="24"/>
                      </w:rPr>
                      <w:t>l</w:t>
                    </w:r>
                    <w:r>
                      <w:rPr>
                        <w:rFonts w:ascii="Arial" w:hAnsi="Arial" w:cs="Arial"/>
                        <w:sz w:val="24"/>
                        <w:szCs w:val="24"/>
                      </w:rPr>
                      <w:t>ţ</w:t>
                    </w:r>
                    <w:r w:rsidRPr="00BE4972">
                      <w:rPr>
                        <w:rFonts w:ascii="Arial" w:hAnsi="Arial" w:cs="Arial"/>
                        <w:sz w:val="24"/>
                        <w:szCs w:val="24"/>
                      </w:rPr>
                      <w:t>ime parter+etaj par</w:t>
                    </w:r>
                    <w:r>
                      <w:rPr>
                        <w:rFonts w:ascii="Arial" w:hAnsi="Arial" w:cs="Arial"/>
                        <w:sz w:val="24"/>
                        <w:szCs w:val="24"/>
                      </w:rPr>
                      <w:t>ţ</w:t>
                    </w:r>
                    <w:r w:rsidRPr="00BE4972">
                      <w:rPr>
                        <w:rFonts w:ascii="Arial" w:hAnsi="Arial" w:cs="Arial"/>
                        <w:sz w:val="24"/>
                        <w:szCs w:val="24"/>
                      </w:rPr>
                      <w:t>ial; Structura de rezisten</w:t>
                    </w:r>
                    <w:r>
                      <w:rPr>
                        <w:rFonts w:ascii="Arial" w:hAnsi="Arial" w:cs="Arial"/>
                        <w:sz w:val="24"/>
                        <w:szCs w:val="24"/>
                      </w:rPr>
                      <w:t>ţă</w:t>
                    </w:r>
                    <w:r w:rsidRPr="00BE4972">
                      <w:rPr>
                        <w:rFonts w:ascii="Arial" w:hAnsi="Arial" w:cs="Arial"/>
                        <w:sz w:val="24"/>
                        <w:szCs w:val="24"/>
                      </w:rPr>
                      <w:t xml:space="preserve"> va fi realizat</w:t>
                    </w:r>
                    <w:r>
                      <w:rPr>
                        <w:rFonts w:ascii="Arial" w:hAnsi="Arial" w:cs="Arial"/>
                        <w:sz w:val="24"/>
                        <w:szCs w:val="24"/>
                      </w:rPr>
                      <w:t>ă</w:t>
                    </w:r>
                    <w:r w:rsidRPr="00BE4972">
                      <w:rPr>
                        <w:rFonts w:ascii="Arial" w:hAnsi="Arial" w:cs="Arial"/>
                        <w:sz w:val="24"/>
                        <w:szCs w:val="24"/>
                      </w:rPr>
                      <w:t xml:space="preserve"> din profile metalice, </w:t>
                    </w:r>
                    <w:r>
                      <w:rPr>
                        <w:rFonts w:ascii="Arial" w:hAnsi="Arial" w:cs="Arial"/>
                        <w:sz w:val="24"/>
                        <w:szCs w:val="24"/>
                      </w:rPr>
                      <w:t>închiderea la nivelul î</w:t>
                    </w:r>
                    <w:r w:rsidRPr="00BE4972">
                      <w:rPr>
                        <w:rFonts w:ascii="Arial" w:hAnsi="Arial" w:cs="Arial"/>
                        <w:sz w:val="24"/>
                        <w:szCs w:val="24"/>
                      </w:rPr>
                      <w:t xml:space="preserve">nvelitorii </w:t>
                    </w:r>
                    <w:r>
                      <w:rPr>
                        <w:rFonts w:ascii="Arial" w:hAnsi="Arial" w:cs="Arial"/>
                        <w:sz w:val="24"/>
                        <w:szCs w:val="24"/>
                      </w:rPr>
                      <w:t>ş</w:t>
                    </w:r>
                    <w:r w:rsidRPr="00BE4972">
                      <w:rPr>
                        <w:rFonts w:ascii="Arial" w:hAnsi="Arial" w:cs="Arial"/>
                        <w:sz w:val="24"/>
                        <w:szCs w:val="24"/>
                      </w:rPr>
                      <w:t>i a pere</w:t>
                    </w:r>
                    <w:r>
                      <w:rPr>
                        <w:rFonts w:ascii="Arial" w:hAnsi="Arial" w:cs="Arial"/>
                        <w:sz w:val="24"/>
                        <w:szCs w:val="24"/>
                      </w:rPr>
                      <w:t>ţ</w:t>
                    </w:r>
                    <w:r w:rsidRPr="00BE4972">
                      <w:rPr>
                        <w:rFonts w:ascii="Arial" w:hAnsi="Arial" w:cs="Arial"/>
                        <w:sz w:val="24"/>
                        <w:szCs w:val="24"/>
                      </w:rPr>
                      <w:t>ilor verticali va fi realizat</w:t>
                    </w:r>
                    <w:r>
                      <w:rPr>
                        <w:rFonts w:ascii="Arial" w:hAnsi="Arial" w:cs="Arial"/>
                        <w:sz w:val="24"/>
                        <w:szCs w:val="24"/>
                      </w:rPr>
                      <w:t>ă</w:t>
                    </w:r>
                    <w:r w:rsidRPr="00BE4972">
                      <w:rPr>
                        <w:rFonts w:ascii="Arial" w:hAnsi="Arial" w:cs="Arial"/>
                        <w:sz w:val="24"/>
                        <w:szCs w:val="24"/>
                      </w:rPr>
                      <w:t xml:space="preserve"> din </w:t>
                    </w:r>
                    <w:r w:rsidRPr="00BE4972">
                      <w:rPr>
                        <w:rFonts w:ascii="Arial" w:hAnsi="Arial" w:cs="Arial"/>
                        <w:sz w:val="24"/>
                        <w:szCs w:val="24"/>
                      </w:rPr>
                      <w:lastRenderedPageBreak/>
                      <w:t>panouri termoizolante</w:t>
                    </w:r>
                  </w:p>
                </w:tc>
                <w:tc>
                  <w:tcPr>
                    <w:tcW w:w="2045" w:type="dxa"/>
                    <w:gridSpan w:val="2"/>
                    <w:vAlign w:val="center"/>
                  </w:tcPr>
                  <w:p w:rsidR="00E677B4" w:rsidRPr="00BE4972" w:rsidRDefault="00E677B4" w:rsidP="009C0081">
                    <w:pPr>
                      <w:spacing w:after="0" w:line="240" w:lineRule="auto"/>
                      <w:jc w:val="center"/>
                      <w:rPr>
                        <w:rFonts w:ascii="Arial" w:hAnsi="Arial" w:cs="Arial"/>
                        <w:sz w:val="24"/>
                        <w:szCs w:val="24"/>
                      </w:rPr>
                    </w:pPr>
                    <w:r w:rsidRPr="00BE4972">
                      <w:rPr>
                        <w:rFonts w:ascii="Arial" w:hAnsi="Arial" w:cs="Arial"/>
                        <w:sz w:val="24"/>
                        <w:szCs w:val="24"/>
                      </w:rPr>
                      <w:lastRenderedPageBreak/>
                      <w:t>Construc</w:t>
                    </w:r>
                    <w:r>
                      <w:rPr>
                        <w:rFonts w:ascii="Arial" w:hAnsi="Arial" w:cs="Arial"/>
                        <w:sz w:val="24"/>
                        <w:szCs w:val="24"/>
                      </w:rPr>
                      <w:t>ţ</w:t>
                    </w:r>
                    <w:r w:rsidRPr="00BE4972">
                      <w:rPr>
                        <w:rFonts w:ascii="Arial" w:hAnsi="Arial" w:cs="Arial"/>
                        <w:sz w:val="24"/>
                        <w:szCs w:val="24"/>
                      </w:rPr>
                      <w:t xml:space="preserve">ie cu regim </w:t>
                    </w:r>
                    <w:r>
                      <w:rPr>
                        <w:rFonts w:ascii="Arial" w:hAnsi="Arial" w:cs="Arial"/>
                        <w:sz w:val="24"/>
                        <w:szCs w:val="24"/>
                      </w:rPr>
                      <w:t>î</w:t>
                    </w:r>
                    <w:r w:rsidRPr="00BE4972">
                      <w:rPr>
                        <w:rFonts w:ascii="Arial" w:hAnsi="Arial" w:cs="Arial"/>
                        <w:sz w:val="24"/>
                        <w:szCs w:val="24"/>
                      </w:rPr>
                      <w:t>n</w:t>
                    </w:r>
                    <w:r>
                      <w:rPr>
                        <w:rFonts w:ascii="Arial" w:hAnsi="Arial" w:cs="Arial"/>
                        <w:sz w:val="24"/>
                        <w:szCs w:val="24"/>
                      </w:rPr>
                      <w:t>ălţ</w:t>
                    </w:r>
                    <w:r w:rsidRPr="00BE4972">
                      <w:rPr>
                        <w:rFonts w:ascii="Arial" w:hAnsi="Arial" w:cs="Arial"/>
                        <w:sz w:val="24"/>
                        <w:szCs w:val="24"/>
                      </w:rPr>
                      <w:t>ime parter+etaj par</w:t>
                    </w:r>
                    <w:r>
                      <w:rPr>
                        <w:rFonts w:ascii="Arial" w:hAnsi="Arial" w:cs="Arial"/>
                        <w:sz w:val="24"/>
                        <w:szCs w:val="24"/>
                      </w:rPr>
                      <w:t>ţ</w:t>
                    </w:r>
                    <w:r w:rsidRPr="00BE4972">
                      <w:rPr>
                        <w:rFonts w:ascii="Arial" w:hAnsi="Arial" w:cs="Arial"/>
                        <w:sz w:val="24"/>
                        <w:szCs w:val="24"/>
                      </w:rPr>
                      <w:t>ial; Structura de rezisten</w:t>
                    </w:r>
                    <w:r>
                      <w:rPr>
                        <w:rFonts w:ascii="Arial" w:hAnsi="Arial" w:cs="Arial"/>
                        <w:sz w:val="24"/>
                        <w:szCs w:val="24"/>
                      </w:rPr>
                      <w:t>ţă</w:t>
                    </w:r>
                    <w:r w:rsidRPr="00BE4972">
                      <w:rPr>
                        <w:rFonts w:ascii="Arial" w:hAnsi="Arial" w:cs="Arial"/>
                        <w:sz w:val="24"/>
                        <w:szCs w:val="24"/>
                      </w:rPr>
                      <w:t xml:space="preserve"> va fi realizat</w:t>
                    </w:r>
                    <w:r>
                      <w:rPr>
                        <w:rFonts w:ascii="Arial" w:hAnsi="Arial" w:cs="Arial"/>
                        <w:sz w:val="24"/>
                        <w:szCs w:val="24"/>
                      </w:rPr>
                      <w:t>ă</w:t>
                    </w:r>
                    <w:r w:rsidRPr="00BE4972">
                      <w:rPr>
                        <w:rFonts w:ascii="Arial" w:hAnsi="Arial" w:cs="Arial"/>
                        <w:sz w:val="24"/>
                        <w:szCs w:val="24"/>
                      </w:rPr>
                      <w:t xml:space="preserve"> din st</w:t>
                    </w:r>
                    <w:r>
                      <w:rPr>
                        <w:rFonts w:ascii="Arial" w:hAnsi="Arial" w:cs="Arial"/>
                        <w:sz w:val="24"/>
                        <w:szCs w:val="24"/>
                      </w:rPr>
                      <w:t>â</w:t>
                    </w:r>
                    <w:r w:rsidRPr="00BE4972">
                      <w:rPr>
                        <w:rFonts w:ascii="Arial" w:hAnsi="Arial" w:cs="Arial"/>
                        <w:sz w:val="24"/>
                        <w:szCs w:val="24"/>
                      </w:rPr>
                      <w:t xml:space="preserve">lpi beton armat+grinzi profile metalice, </w:t>
                    </w:r>
                    <w:r>
                      <w:rPr>
                        <w:rFonts w:ascii="Arial" w:hAnsi="Arial" w:cs="Arial"/>
                        <w:sz w:val="24"/>
                        <w:szCs w:val="24"/>
                      </w:rPr>
                      <w:t>î</w:t>
                    </w:r>
                    <w:r w:rsidRPr="00BE4972">
                      <w:rPr>
                        <w:rFonts w:ascii="Arial" w:hAnsi="Arial" w:cs="Arial"/>
                        <w:sz w:val="24"/>
                        <w:szCs w:val="24"/>
                      </w:rPr>
                      <w:t xml:space="preserve">nchiderea la nivelul </w:t>
                    </w:r>
                    <w:r>
                      <w:rPr>
                        <w:rFonts w:ascii="Arial" w:hAnsi="Arial" w:cs="Arial"/>
                        <w:sz w:val="24"/>
                        <w:szCs w:val="24"/>
                      </w:rPr>
                      <w:t>î</w:t>
                    </w:r>
                    <w:r w:rsidRPr="00BE4972">
                      <w:rPr>
                        <w:rFonts w:ascii="Arial" w:hAnsi="Arial" w:cs="Arial"/>
                        <w:sz w:val="24"/>
                        <w:szCs w:val="24"/>
                      </w:rPr>
                      <w:t xml:space="preserve">nvelitorii </w:t>
                    </w:r>
                    <w:r>
                      <w:rPr>
                        <w:rFonts w:ascii="Arial" w:hAnsi="Arial" w:cs="Arial"/>
                        <w:sz w:val="24"/>
                        <w:szCs w:val="24"/>
                      </w:rPr>
                      <w:lastRenderedPageBreak/>
                      <w:t>ş</w:t>
                    </w:r>
                    <w:r w:rsidRPr="00BE4972">
                      <w:rPr>
                        <w:rFonts w:ascii="Arial" w:hAnsi="Arial" w:cs="Arial"/>
                        <w:sz w:val="24"/>
                        <w:szCs w:val="24"/>
                      </w:rPr>
                      <w:t>i a pere</w:t>
                    </w:r>
                    <w:r>
                      <w:rPr>
                        <w:rFonts w:ascii="Arial" w:hAnsi="Arial" w:cs="Arial"/>
                        <w:sz w:val="24"/>
                        <w:szCs w:val="24"/>
                      </w:rPr>
                      <w:t>ţ</w:t>
                    </w:r>
                    <w:r w:rsidRPr="00BE4972">
                      <w:rPr>
                        <w:rFonts w:ascii="Arial" w:hAnsi="Arial" w:cs="Arial"/>
                        <w:sz w:val="24"/>
                        <w:szCs w:val="24"/>
                      </w:rPr>
                      <w:t>ilor verticali va fi realizat</w:t>
                    </w:r>
                    <w:r>
                      <w:rPr>
                        <w:rFonts w:ascii="Arial" w:hAnsi="Arial" w:cs="Arial"/>
                        <w:sz w:val="24"/>
                        <w:szCs w:val="24"/>
                      </w:rPr>
                      <w:t>ă</w:t>
                    </w:r>
                    <w:r w:rsidRPr="00BE4972">
                      <w:rPr>
                        <w:rFonts w:ascii="Arial" w:hAnsi="Arial" w:cs="Arial"/>
                        <w:sz w:val="24"/>
                        <w:szCs w:val="24"/>
                      </w:rPr>
                      <w:t xml:space="preserve"> din panouri termoizolante</w:t>
                    </w:r>
                  </w:p>
                </w:tc>
                <w:tc>
                  <w:tcPr>
                    <w:tcW w:w="1998" w:type="dxa"/>
                    <w:vAlign w:val="bottom"/>
                  </w:tcPr>
                  <w:p w:rsidR="00E677B4" w:rsidRDefault="00E677B4" w:rsidP="00E677B4">
                    <w:pPr>
                      <w:spacing w:after="0" w:line="240" w:lineRule="auto"/>
                      <w:rPr>
                        <w:rFonts w:ascii="Arial" w:hAnsi="Arial" w:cs="Arial"/>
                        <w:sz w:val="24"/>
                        <w:szCs w:val="24"/>
                      </w:rPr>
                    </w:pPr>
                    <w:r>
                      <w:rPr>
                        <w:rFonts w:ascii="Arial" w:hAnsi="Arial" w:cs="Arial"/>
                        <w:sz w:val="24"/>
                        <w:szCs w:val="24"/>
                      </w:rPr>
                      <w:lastRenderedPageBreak/>
                      <w:t>S</w:t>
                    </w:r>
                    <w:r w:rsidRPr="00BE4972">
                      <w:rPr>
                        <w:rFonts w:ascii="Arial" w:hAnsi="Arial" w:cs="Arial"/>
                        <w:sz w:val="24"/>
                        <w:szCs w:val="24"/>
                      </w:rPr>
                      <w:t>cenariul de securitate la incendiu a relevat pericol categoria C incendiu la nivel de cl</w:t>
                    </w:r>
                    <w:r>
                      <w:rPr>
                        <w:rFonts w:ascii="Arial" w:hAnsi="Arial" w:cs="Arial"/>
                        <w:sz w:val="24"/>
                        <w:szCs w:val="24"/>
                      </w:rPr>
                      <w:t>ă</w:t>
                    </w:r>
                    <w:r w:rsidRPr="00BE4972">
                      <w:rPr>
                        <w:rFonts w:ascii="Arial" w:hAnsi="Arial" w:cs="Arial"/>
                        <w:sz w:val="24"/>
                        <w:szCs w:val="24"/>
                      </w:rPr>
                      <w:t xml:space="preserve">dire </w:t>
                    </w:r>
                    <w:r>
                      <w:rPr>
                        <w:rFonts w:ascii="Arial" w:hAnsi="Arial" w:cs="Arial"/>
                        <w:sz w:val="24"/>
                        <w:szCs w:val="24"/>
                      </w:rPr>
                      <w:t>ş</w:t>
                    </w:r>
                    <w:r w:rsidRPr="00BE4972">
                      <w:rPr>
                        <w:rFonts w:ascii="Arial" w:hAnsi="Arial" w:cs="Arial"/>
                        <w:sz w:val="24"/>
                        <w:szCs w:val="24"/>
                      </w:rPr>
                      <w:t>i o rezisten</w:t>
                    </w:r>
                    <w:r>
                      <w:rPr>
                        <w:rFonts w:ascii="Arial" w:hAnsi="Arial" w:cs="Arial"/>
                        <w:sz w:val="24"/>
                        <w:szCs w:val="24"/>
                      </w:rPr>
                      <w:t>ţă</w:t>
                    </w:r>
                    <w:r w:rsidRPr="00BE4972">
                      <w:rPr>
                        <w:rFonts w:ascii="Arial" w:hAnsi="Arial" w:cs="Arial"/>
                        <w:sz w:val="24"/>
                        <w:szCs w:val="24"/>
                      </w:rPr>
                      <w:t xml:space="preserve"> la foc ridicat</w:t>
                    </w:r>
                    <w:r>
                      <w:rPr>
                        <w:rFonts w:ascii="Arial" w:hAnsi="Arial" w:cs="Arial"/>
                        <w:sz w:val="24"/>
                        <w:szCs w:val="24"/>
                      </w:rPr>
                      <w:t>ă</w:t>
                    </w:r>
                    <w:r w:rsidRPr="00BE4972">
                      <w:rPr>
                        <w:rFonts w:ascii="Arial" w:hAnsi="Arial" w:cs="Arial"/>
                        <w:sz w:val="24"/>
                        <w:szCs w:val="24"/>
                      </w:rPr>
                      <w:t xml:space="preserve"> pentru pere</w:t>
                    </w:r>
                    <w:r>
                      <w:rPr>
                        <w:rFonts w:ascii="Arial" w:hAnsi="Arial" w:cs="Arial"/>
                        <w:sz w:val="24"/>
                        <w:szCs w:val="24"/>
                      </w:rPr>
                      <w:t>ţ</w:t>
                    </w:r>
                    <w:r w:rsidRPr="00BE4972">
                      <w:rPr>
                        <w:rFonts w:ascii="Arial" w:hAnsi="Arial" w:cs="Arial"/>
                        <w:sz w:val="24"/>
                        <w:szCs w:val="24"/>
                      </w:rPr>
                      <w:t>ii de compartimentar</w:t>
                    </w:r>
                    <w:r w:rsidRPr="00BE4972">
                      <w:rPr>
                        <w:rFonts w:ascii="Arial" w:hAnsi="Arial" w:cs="Arial"/>
                        <w:sz w:val="24"/>
                        <w:szCs w:val="24"/>
                      </w:rPr>
                      <w:lastRenderedPageBreak/>
                      <w:t>e ai halei. O parte din rezisten</w:t>
                    </w:r>
                    <w:r>
                      <w:rPr>
                        <w:rFonts w:ascii="Arial" w:hAnsi="Arial" w:cs="Arial"/>
                        <w:sz w:val="24"/>
                        <w:szCs w:val="24"/>
                      </w:rPr>
                      <w:t>ţ</w:t>
                    </w:r>
                    <w:r w:rsidRPr="00BE4972">
                      <w:rPr>
                        <w:rFonts w:ascii="Arial" w:hAnsi="Arial" w:cs="Arial"/>
                        <w:sz w:val="24"/>
                        <w:szCs w:val="24"/>
                      </w:rPr>
                      <w:t>a la foc a pere</w:t>
                    </w:r>
                    <w:r>
                      <w:rPr>
                        <w:rFonts w:ascii="Arial" w:hAnsi="Arial" w:cs="Arial"/>
                        <w:sz w:val="24"/>
                        <w:szCs w:val="24"/>
                      </w:rPr>
                      <w:t>ţ</w:t>
                    </w:r>
                    <w:r w:rsidRPr="00BE4972">
                      <w:rPr>
                        <w:rFonts w:ascii="Arial" w:hAnsi="Arial" w:cs="Arial"/>
                        <w:sz w:val="24"/>
                        <w:szCs w:val="24"/>
                      </w:rPr>
                      <w:t>ilor a fost redus</w:t>
                    </w:r>
                    <w:r>
                      <w:rPr>
                        <w:rFonts w:ascii="Arial" w:hAnsi="Arial" w:cs="Arial"/>
                        <w:sz w:val="24"/>
                        <w:szCs w:val="24"/>
                      </w:rPr>
                      <w:t>ă</w:t>
                    </w:r>
                    <w:r w:rsidRPr="00BE4972">
                      <w:rPr>
                        <w:rFonts w:ascii="Arial" w:hAnsi="Arial" w:cs="Arial"/>
                        <w:sz w:val="24"/>
                        <w:szCs w:val="24"/>
                      </w:rPr>
                      <w:t xml:space="preserve"> datorit</w:t>
                    </w:r>
                    <w:r>
                      <w:rPr>
                        <w:rFonts w:ascii="Arial" w:hAnsi="Arial" w:cs="Arial"/>
                        <w:sz w:val="24"/>
                        <w:szCs w:val="24"/>
                      </w:rPr>
                      <w:t>ă</w:t>
                    </w:r>
                    <w:r w:rsidRPr="00BE4972">
                      <w:rPr>
                        <w:rFonts w:ascii="Arial" w:hAnsi="Arial" w:cs="Arial"/>
                        <w:sz w:val="24"/>
                        <w:szCs w:val="24"/>
                      </w:rPr>
                      <w:t xml:space="preserve"> instal</w:t>
                    </w:r>
                    <w:r>
                      <w:rPr>
                        <w:rFonts w:ascii="Arial" w:hAnsi="Arial" w:cs="Arial"/>
                        <w:sz w:val="24"/>
                        <w:szCs w:val="24"/>
                      </w:rPr>
                      <w:t>ă</w:t>
                    </w:r>
                    <w:r w:rsidRPr="00BE4972">
                      <w:rPr>
                        <w:rFonts w:ascii="Arial" w:hAnsi="Arial" w:cs="Arial"/>
                        <w:sz w:val="24"/>
                        <w:szCs w:val="24"/>
                      </w:rPr>
                      <w:t>rii instala</w:t>
                    </w:r>
                    <w:r>
                      <w:rPr>
                        <w:rFonts w:ascii="Arial" w:hAnsi="Arial" w:cs="Arial"/>
                        <w:sz w:val="24"/>
                        <w:szCs w:val="24"/>
                      </w:rPr>
                      <w:t>ţ</w:t>
                    </w:r>
                    <w:r w:rsidRPr="00BE4972">
                      <w:rPr>
                        <w:rFonts w:ascii="Arial" w:hAnsi="Arial" w:cs="Arial"/>
                        <w:sz w:val="24"/>
                        <w:szCs w:val="24"/>
                      </w:rPr>
                      <w:t xml:space="preserve">iei </w:t>
                    </w:r>
                    <w:r>
                      <w:rPr>
                        <w:rFonts w:ascii="Arial" w:hAnsi="Arial" w:cs="Arial"/>
                        <w:sz w:val="24"/>
                        <w:szCs w:val="24"/>
                      </w:rPr>
                      <w:t xml:space="preserve">de </w:t>
                    </w:r>
                    <w:r w:rsidRPr="00BE4972">
                      <w:rPr>
                        <w:rFonts w:ascii="Arial" w:hAnsi="Arial" w:cs="Arial"/>
                        <w:sz w:val="24"/>
                        <w:szCs w:val="24"/>
                      </w:rPr>
                      <w:t>detec</w:t>
                    </w:r>
                    <w:r>
                      <w:rPr>
                        <w:rFonts w:ascii="Arial" w:hAnsi="Arial" w:cs="Arial"/>
                        <w:sz w:val="24"/>
                        <w:szCs w:val="24"/>
                      </w:rPr>
                      <w:t>ţ</w:t>
                    </w:r>
                    <w:r w:rsidRPr="00BE4972">
                      <w:rPr>
                        <w:rFonts w:ascii="Arial" w:hAnsi="Arial" w:cs="Arial"/>
                        <w:sz w:val="24"/>
                        <w:szCs w:val="24"/>
                      </w:rPr>
                      <w:t>ie, totu</w:t>
                    </w:r>
                    <w:r>
                      <w:rPr>
                        <w:rFonts w:ascii="Arial" w:hAnsi="Arial" w:cs="Arial"/>
                        <w:sz w:val="24"/>
                        <w:szCs w:val="24"/>
                      </w:rPr>
                      <w:t>ş</w:t>
                    </w:r>
                    <w:r w:rsidRPr="00BE4972">
                      <w:rPr>
                        <w:rFonts w:ascii="Arial" w:hAnsi="Arial" w:cs="Arial"/>
                        <w:sz w:val="24"/>
                        <w:szCs w:val="24"/>
                      </w:rPr>
                      <w:t>i  rezisten</w:t>
                    </w:r>
                    <w:r>
                      <w:rPr>
                        <w:rFonts w:ascii="Arial" w:hAnsi="Arial" w:cs="Arial"/>
                        <w:sz w:val="24"/>
                        <w:szCs w:val="24"/>
                      </w:rPr>
                      <w:t>ţ</w:t>
                    </w:r>
                    <w:r w:rsidRPr="00BE4972">
                      <w:rPr>
                        <w:rFonts w:ascii="Arial" w:hAnsi="Arial" w:cs="Arial"/>
                        <w:sz w:val="24"/>
                        <w:szCs w:val="24"/>
                      </w:rPr>
                      <w:t>a necesar</w:t>
                    </w:r>
                    <w:r>
                      <w:rPr>
                        <w:rFonts w:ascii="Arial" w:hAnsi="Arial" w:cs="Arial"/>
                        <w:sz w:val="24"/>
                        <w:szCs w:val="24"/>
                      </w:rPr>
                      <w:t>ă</w:t>
                    </w:r>
                    <w:r w:rsidRPr="00BE4972">
                      <w:rPr>
                        <w:rFonts w:ascii="Arial" w:hAnsi="Arial" w:cs="Arial"/>
                        <w:sz w:val="24"/>
                        <w:szCs w:val="24"/>
                      </w:rPr>
                      <w:t xml:space="preserve"> este ridicat</w:t>
                    </w:r>
                    <w:r>
                      <w:rPr>
                        <w:rFonts w:ascii="Arial" w:hAnsi="Arial" w:cs="Arial"/>
                        <w:sz w:val="24"/>
                        <w:szCs w:val="24"/>
                      </w:rPr>
                      <w:t>ă</w:t>
                    </w:r>
                    <w:r w:rsidRPr="00BE4972">
                      <w:rPr>
                        <w:rFonts w:ascii="Arial" w:hAnsi="Arial" w:cs="Arial"/>
                        <w:sz w:val="24"/>
                        <w:szCs w:val="24"/>
                      </w:rPr>
                      <w:t xml:space="preserve">. </w:t>
                    </w:r>
                    <w:r>
                      <w:rPr>
                        <w:rFonts w:ascii="Arial" w:hAnsi="Arial" w:cs="Arial"/>
                        <w:sz w:val="24"/>
                        <w:szCs w:val="24"/>
                      </w:rPr>
                      <w:t>Î</w:t>
                    </w:r>
                    <w:r w:rsidRPr="00BE4972">
                      <w:rPr>
                        <w:rFonts w:ascii="Arial" w:hAnsi="Arial" w:cs="Arial"/>
                        <w:sz w:val="24"/>
                        <w:szCs w:val="24"/>
                      </w:rPr>
                      <w:t xml:space="preserve">ntre varianta panou </w:t>
                    </w:r>
                    <w:proofErr w:type="spellStart"/>
                    <w:r w:rsidRPr="00BE4972">
                      <w:rPr>
                        <w:rFonts w:ascii="Arial" w:hAnsi="Arial" w:cs="Arial"/>
                        <w:sz w:val="24"/>
                        <w:szCs w:val="24"/>
                      </w:rPr>
                      <w:t>sandwich</w:t>
                    </w:r>
                    <w:proofErr w:type="spellEnd"/>
                    <w:r w:rsidRPr="00BE4972">
                      <w:rPr>
                        <w:rFonts w:ascii="Arial" w:hAnsi="Arial" w:cs="Arial"/>
                        <w:sz w:val="24"/>
                        <w:szCs w:val="24"/>
                      </w:rPr>
                      <w:t xml:space="preserve"> </w:t>
                    </w:r>
                    <w:r>
                      <w:rPr>
                        <w:rFonts w:ascii="Arial" w:hAnsi="Arial" w:cs="Arial"/>
                        <w:sz w:val="24"/>
                        <w:szCs w:val="24"/>
                      </w:rPr>
                      <w:t>ş</w:t>
                    </w:r>
                    <w:r w:rsidRPr="00BE4972">
                      <w:rPr>
                        <w:rFonts w:ascii="Arial" w:hAnsi="Arial" w:cs="Arial"/>
                        <w:sz w:val="24"/>
                        <w:szCs w:val="24"/>
                      </w:rPr>
                      <w:t>i perete zid</w:t>
                    </w:r>
                    <w:r>
                      <w:rPr>
                        <w:rFonts w:ascii="Arial" w:hAnsi="Arial" w:cs="Arial"/>
                        <w:sz w:val="24"/>
                        <w:szCs w:val="24"/>
                      </w:rPr>
                      <w:t>ă</w:t>
                    </w:r>
                    <w:r w:rsidRPr="00BE4972">
                      <w:rPr>
                        <w:rFonts w:ascii="Arial" w:hAnsi="Arial" w:cs="Arial"/>
                        <w:sz w:val="24"/>
                        <w:szCs w:val="24"/>
                      </w:rPr>
                      <w:t>rie BCA, a doua variant</w:t>
                    </w:r>
                    <w:r>
                      <w:rPr>
                        <w:rFonts w:ascii="Arial" w:hAnsi="Arial" w:cs="Arial"/>
                        <w:sz w:val="24"/>
                        <w:szCs w:val="24"/>
                      </w:rPr>
                      <w:t>ă</w:t>
                    </w:r>
                    <w:r w:rsidRPr="00BE4972">
                      <w:rPr>
                        <w:rFonts w:ascii="Arial" w:hAnsi="Arial" w:cs="Arial"/>
                        <w:sz w:val="24"/>
                        <w:szCs w:val="24"/>
                      </w:rPr>
                      <w:t xml:space="preserve"> este mai economic</w:t>
                    </w:r>
                    <w:r>
                      <w:rPr>
                        <w:rFonts w:ascii="Arial" w:hAnsi="Arial" w:cs="Arial"/>
                        <w:sz w:val="24"/>
                        <w:szCs w:val="24"/>
                      </w:rPr>
                      <w:t>ă</w:t>
                    </w:r>
                    <w:r w:rsidRPr="00BE4972">
                      <w:rPr>
                        <w:rFonts w:ascii="Arial" w:hAnsi="Arial" w:cs="Arial"/>
                        <w:sz w:val="24"/>
                        <w:szCs w:val="24"/>
                      </w:rPr>
                      <w:t xml:space="preserve"> din punct de vedere cost. </w:t>
                    </w:r>
                    <w:r>
                      <w:rPr>
                        <w:rFonts w:ascii="Arial" w:hAnsi="Arial" w:cs="Arial"/>
                        <w:sz w:val="24"/>
                        <w:szCs w:val="24"/>
                      </w:rPr>
                      <w:t>Î</w:t>
                    </w:r>
                    <w:r w:rsidRPr="00BE4972">
                      <w:rPr>
                        <w:rFonts w:ascii="Arial" w:hAnsi="Arial" w:cs="Arial"/>
                        <w:sz w:val="24"/>
                        <w:szCs w:val="24"/>
                      </w:rPr>
                      <w:t>n plus</w:t>
                    </w:r>
                    <w:r>
                      <w:rPr>
                        <w:rFonts w:ascii="Arial" w:hAnsi="Arial" w:cs="Arial"/>
                        <w:sz w:val="24"/>
                        <w:szCs w:val="24"/>
                      </w:rPr>
                      <w:t>,</w:t>
                    </w:r>
                    <w:r w:rsidRPr="00BE4972">
                      <w:rPr>
                        <w:rFonts w:ascii="Arial" w:hAnsi="Arial" w:cs="Arial"/>
                        <w:sz w:val="24"/>
                        <w:szCs w:val="24"/>
                      </w:rPr>
                      <w:t xml:space="preserve"> </w:t>
                    </w:r>
                    <w:r>
                      <w:rPr>
                        <w:rFonts w:ascii="Arial" w:hAnsi="Arial" w:cs="Arial"/>
                        <w:sz w:val="24"/>
                        <w:szCs w:val="24"/>
                      </w:rPr>
                      <w:t>î</w:t>
                    </w:r>
                    <w:r w:rsidRPr="00BE4972">
                      <w:rPr>
                        <w:rFonts w:ascii="Arial" w:hAnsi="Arial" w:cs="Arial"/>
                        <w:sz w:val="24"/>
                        <w:szCs w:val="24"/>
                      </w:rPr>
                      <w:t>n cadrul cl</w:t>
                    </w:r>
                    <w:r>
                      <w:rPr>
                        <w:rFonts w:ascii="Arial" w:hAnsi="Arial" w:cs="Arial"/>
                        <w:sz w:val="24"/>
                        <w:szCs w:val="24"/>
                      </w:rPr>
                      <w:t>ă</w:t>
                    </w:r>
                    <w:r w:rsidRPr="00BE4972">
                      <w:rPr>
                        <w:rFonts w:ascii="Arial" w:hAnsi="Arial" w:cs="Arial"/>
                        <w:sz w:val="24"/>
                        <w:szCs w:val="24"/>
                      </w:rPr>
                      <w:t xml:space="preserve">dirii sunt prezente </w:t>
                    </w:r>
                    <w:r>
                      <w:rPr>
                        <w:rFonts w:ascii="Arial" w:hAnsi="Arial" w:cs="Arial"/>
                        <w:sz w:val="24"/>
                        <w:szCs w:val="24"/>
                      </w:rPr>
                      <w:t>ş</w:t>
                    </w:r>
                    <w:r w:rsidRPr="00BE4972">
                      <w:rPr>
                        <w:rFonts w:ascii="Arial" w:hAnsi="Arial" w:cs="Arial"/>
                        <w:sz w:val="24"/>
                        <w:szCs w:val="24"/>
                      </w:rPr>
                      <w:t>i spa</w:t>
                    </w:r>
                    <w:r>
                      <w:rPr>
                        <w:rFonts w:ascii="Arial" w:hAnsi="Arial" w:cs="Arial"/>
                        <w:sz w:val="24"/>
                        <w:szCs w:val="24"/>
                      </w:rPr>
                      <w:t>ţ</w:t>
                    </w:r>
                    <w:r w:rsidRPr="00BE4972">
                      <w:rPr>
                        <w:rFonts w:ascii="Arial" w:hAnsi="Arial" w:cs="Arial"/>
                        <w:sz w:val="24"/>
                        <w:szCs w:val="24"/>
                      </w:rPr>
                      <w:t>ii cu pericol de explozie, necesar s</w:t>
                    </w:r>
                    <w:r>
                      <w:rPr>
                        <w:rFonts w:ascii="Arial" w:hAnsi="Arial" w:cs="Arial"/>
                        <w:sz w:val="24"/>
                        <w:szCs w:val="24"/>
                      </w:rPr>
                      <w:t>ă</w:t>
                    </w:r>
                    <w:r w:rsidRPr="00BE4972">
                      <w:rPr>
                        <w:rFonts w:ascii="Arial" w:hAnsi="Arial" w:cs="Arial"/>
                        <w:sz w:val="24"/>
                        <w:szCs w:val="24"/>
                      </w:rPr>
                      <w:t xml:space="preserve"> fie limitate de pere</w:t>
                    </w:r>
                    <w:r>
                      <w:rPr>
                        <w:rFonts w:ascii="Arial" w:hAnsi="Arial" w:cs="Arial"/>
                        <w:sz w:val="24"/>
                        <w:szCs w:val="24"/>
                      </w:rPr>
                      <w:t>ţ</w:t>
                    </w:r>
                    <w:r w:rsidRPr="00BE4972">
                      <w:rPr>
                        <w:rFonts w:ascii="Arial" w:hAnsi="Arial" w:cs="Arial"/>
                        <w:sz w:val="24"/>
                        <w:szCs w:val="24"/>
                      </w:rPr>
                      <w:t>i anti-explozie -</w:t>
                    </w:r>
                    <w:r>
                      <w:rPr>
                        <w:rFonts w:ascii="Arial" w:hAnsi="Arial" w:cs="Arial"/>
                        <w:sz w:val="24"/>
                        <w:szCs w:val="24"/>
                      </w:rPr>
                      <w:t xml:space="preserve"> </w:t>
                    </w:r>
                    <w:r w:rsidRPr="00BE4972">
                      <w:rPr>
                        <w:rFonts w:ascii="Arial" w:hAnsi="Arial" w:cs="Arial"/>
                        <w:sz w:val="24"/>
                        <w:szCs w:val="24"/>
                      </w:rPr>
                      <w:t>necesar s</w:t>
                    </w:r>
                    <w:r>
                      <w:rPr>
                        <w:rFonts w:ascii="Arial" w:hAnsi="Arial" w:cs="Arial"/>
                        <w:sz w:val="24"/>
                        <w:szCs w:val="24"/>
                      </w:rPr>
                      <w:t>ă</w:t>
                    </w:r>
                    <w:r w:rsidRPr="00BE4972">
                      <w:rPr>
                        <w:rFonts w:ascii="Arial" w:hAnsi="Arial" w:cs="Arial"/>
                        <w:sz w:val="24"/>
                        <w:szCs w:val="24"/>
                      </w:rPr>
                      <w:t xml:space="preserve"> fie realiza</w:t>
                    </w:r>
                    <w:r>
                      <w:rPr>
                        <w:rFonts w:ascii="Arial" w:hAnsi="Arial" w:cs="Arial"/>
                        <w:sz w:val="24"/>
                        <w:szCs w:val="24"/>
                      </w:rPr>
                      <w:t>ţ</w:t>
                    </w:r>
                    <w:r w:rsidRPr="00BE4972">
                      <w:rPr>
                        <w:rFonts w:ascii="Arial" w:hAnsi="Arial" w:cs="Arial"/>
                        <w:sz w:val="24"/>
                        <w:szCs w:val="24"/>
                      </w:rPr>
                      <w:t>i din zid</w:t>
                    </w:r>
                    <w:r>
                      <w:rPr>
                        <w:rFonts w:ascii="Arial" w:hAnsi="Arial" w:cs="Arial"/>
                        <w:sz w:val="24"/>
                        <w:szCs w:val="24"/>
                      </w:rPr>
                      <w:t>ăr</w:t>
                    </w:r>
                    <w:r w:rsidRPr="00BE4972">
                      <w:rPr>
                        <w:rFonts w:ascii="Arial" w:hAnsi="Arial" w:cs="Arial"/>
                        <w:sz w:val="24"/>
                        <w:szCs w:val="24"/>
                      </w:rPr>
                      <w:t>ie de c</w:t>
                    </w:r>
                    <w:r>
                      <w:rPr>
                        <w:rFonts w:ascii="Arial" w:hAnsi="Arial" w:cs="Arial"/>
                        <w:sz w:val="24"/>
                        <w:szCs w:val="24"/>
                      </w:rPr>
                      <w:t>ă</w:t>
                    </w:r>
                    <w:r w:rsidRPr="00BE4972">
                      <w:rPr>
                        <w:rFonts w:ascii="Arial" w:hAnsi="Arial" w:cs="Arial"/>
                        <w:sz w:val="24"/>
                        <w:szCs w:val="24"/>
                      </w:rPr>
                      <w:t>r</w:t>
                    </w:r>
                    <w:r>
                      <w:rPr>
                        <w:rFonts w:ascii="Arial" w:hAnsi="Arial" w:cs="Arial"/>
                        <w:sz w:val="24"/>
                        <w:szCs w:val="24"/>
                      </w:rPr>
                      <w:t>ă</w:t>
                    </w:r>
                    <w:r w:rsidRPr="00BE4972">
                      <w:rPr>
                        <w:rFonts w:ascii="Arial" w:hAnsi="Arial" w:cs="Arial"/>
                        <w:sz w:val="24"/>
                        <w:szCs w:val="24"/>
                      </w:rPr>
                      <w:t>mid</w:t>
                    </w:r>
                    <w:r>
                      <w:rPr>
                        <w:rFonts w:ascii="Arial" w:hAnsi="Arial" w:cs="Arial"/>
                        <w:sz w:val="24"/>
                        <w:szCs w:val="24"/>
                      </w:rPr>
                      <w:t>ă</w:t>
                    </w:r>
                    <w:r w:rsidRPr="00BE4972">
                      <w:rPr>
                        <w:rFonts w:ascii="Arial" w:hAnsi="Arial" w:cs="Arial"/>
                        <w:sz w:val="24"/>
                        <w:szCs w:val="24"/>
                      </w:rPr>
                      <w:t xml:space="preserve"> plin</w:t>
                    </w:r>
                    <w:r>
                      <w:rPr>
                        <w:rFonts w:ascii="Arial" w:hAnsi="Arial" w:cs="Arial"/>
                        <w:sz w:val="24"/>
                        <w:szCs w:val="24"/>
                      </w:rPr>
                      <w:t>ă</w:t>
                    </w:r>
                    <w:r w:rsidRPr="00BE4972">
                      <w:rPr>
                        <w:rFonts w:ascii="Arial" w:hAnsi="Arial" w:cs="Arial"/>
                        <w:sz w:val="24"/>
                        <w:szCs w:val="24"/>
                      </w:rPr>
                      <w:t xml:space="preserve">. </w:t>
                    </w:r>
                  </w:p>
                  <w:p w:rsidR="00E677B4" w:rsidRPr="00BE4972" w:rsidRDefault="00E677B4" w:rsidP="00E677B4">
                    <w:pPr>
                      <w:spacing w:after="0" w:line="240" w:lineRule="auto"/>
                      <w:rPr>
                        <w:rFonts w:ascii="Arial" w:hAnsi="Arial" w:cs="Arial"/>
                        <w:sz w:val="24"/>
                        <w:szCs w:val="24"/>
                      </w:rPr>
                    </w:pPr>
                    <w:r>
                      <w:rPr>
                        <w:rFonts w:ascii="Arial" w:hAnsi="Arial" w:cs="Arial"/>
                        <w:sz w:val="24"/>
                        <w:szCs w:val="24"/>
                      </w:rPr>
                      <w:t>S</w:t>
                    </w:r>
                    <w:r w:rsidRPr="00BE4972">
                      <w:rPr>
                        <w:rFonts w:ascii="Arial" w:hAnsi="Arial" w:cs="Arial"/>
                        <w:sz w:val="24"/>
                        <w:szCs w:val="24"/>
                      </w:rPr>
                      <w:t>-</w:t>
                    </w:r>
                    <w:r>
                      <w:rPr>
                        <w:rFonts w:ascii="Arial" w:hAnsi="Arial" w:cs="Arial"/>
                        <w:sz w:val="24"/>
                        <w:szCs w:val="24"/>
                      </w:rPr>
                      <w:t>a</w:t>
                    </w:r>
                    <w:r w:rsidRPr="00BE4972">
                      <w:rPr>
                        <w:rFonts w:ascii="Arial" w:hAnsi="Arial" w:cs="Arial"/>
                        <w:sz w:val="24"/>
                        <w:szCs w:val="24"/>
                      </w:rPr>
                      <w:t xml:space="preserve"> ajuns la concluzia ca este mai eficient</w:t>
                    </w:r>
                    <w:r>
                      <w:rPr>
                        <w:rFonts w:ascii="Arial" w:hAnsi="Arial" w:cs="Arial"/>
                        <w:sz w:val="24"/>
                        <w:szCs w:val="24"/>
                      </w:rPr>
                      <w:t>ă</w:t>
                    </w:r>
                    <w:r w:rsidRPr="00BE4972">
                      <w:rPr>
                        <w:rFonts w:ascii="Arial" w:hAnsi="Arial" w:cs="Arial"/>
                        <w:sz w:val="24"/>
                        <w:szCs w:val="24"/>
                      </w:rPr>
                      <w:t xml:space="preserve"> solu</w:t>
                    </w:r>
                    <w:r>
                      <w:rPr>
                        <w:rFonts w:ascii="Arial" w:hAnsi="Arial" w:cs="Arial"/>
                        <w:sz w:val="24"/>
                        <w:szCs w:val="24"/>
                      </w:rPr>
                      <w:t>ţ</w:t>
                    </w:r>
                    <w:r w:rsidRPr="00BE4972">
                      <w:rPr>
                        <w:rFonts w:ascii="Arial" w:hAnsi="Arial" w:cs="Arial"/>
                        <w:sz w:val="24"/>
                        <w:szCs w:val="24"/>
                      </w:rPr>
                      <w:t>ia st</w:t>
                    </w:r>
                    <w:r>
                      <w:rPr>
                        <w:rFonts w:ascii="Arial" w:hAnsi="Arial" w:cs="Arial"/>
                        <w:sz w:val="24"/>
                        <w:szCs w:val="24"/>
                      </w:rPr>
                      <w:t>â</w:t>
                    </w:r>
                    <w:r w:rsidRPr="00BE4972">
                      <w:rPr>
                        <w:rFonts w:ascii="Arial" w:hAnsi="Arial" w:cs="Arial"/>
                        <w:sz w:val="24"/>
                        <w:szCs w:val="24"/>
                      </w:rPr>
                      <w:t xml:space="preserve">lpi beton armat+grinzi metalice </w:t>
                    </w:r>
                  </w:p>
                </w:tc>
              </w:tr>
              <w:tr w:rsidR="00E677B4" w:rsidTr="00965AAC">
                <w:trPr>
                  <w:trHeight w:val="70"/>
                </w:trPr>
                <w:tc>
                  <w:tcPr>
                    <w:tcW w:w="1469" w:type="dxa"/>
                    <w:vMerge w:val="restart"/>
                    <w:tcBorders>
                      <w:top w:val="nil"/>
                      <w:left w:val="single" w:sz="4" w:space="0" w:color="auto"/>
                      <w:bottom w:val="single" w:sz="4" w:space="0" w:color="auto"/>
                      <w:right w:val="single" w:sz="4" w:space="0" w:color="auto"/>
                    </w:tcBorders>
                  </w:tcPr>
                  <w:p w:rsidR="00E677B4" w:rsidRDefault="00E677B4" w:rsidP="00BE4972">
                    <w:pPr>
                      <w:spacing w:after="0" w:line="240" w:lineRule="auto"/>
                      <w:jc w:val="both"/>
                      <w:rPr>
                        <w:rFonts w:ascii="Arial" w:hAnsi="Arial" w:cs="Arial"/>
                        <w:sz w:val="24"/>
                        <w:szCs w:val="24"/>
                        <w:lang w:eastAsia="x-none"/>
                      </w:rPr>
                    </w:pPr>
                  </w:p>
                </w:tc>
                <w:tc>
                  <w:tcPr>
                    <w:tcW w:w="2197" w:type="dxa"/>
                    <w:vMerge w:val="restart"/>
                    <w:tcBorders>
                      <w:left w:val="single" w:sz="4" w:space="0" w:color="auto"/>
                    </w:tcBorders>
                  </w:tcPr>
                  <w:p w:rsidR="00E677B4" w:rsidRPr="00BE4972" w:rsidRDefault="00E677B4" w:rsidP="00E677B4">
                    <w:pPr>
                      <w:spacing w:after="0" w:line="240" w:lineRule="auto"/>
                      <w:rPr>
                        <w:rFonts w:ascii="Arial" w:hAnsi="Arial" w:cs="Arial"/>
                        <w:sz w:val="24"/>
                        <w:szCs w:val="24"/>
                      </w:rPr>
                    </w:pPr>
                    <w:r w:rsidRPr="00BE4972">
                      <w:rPr>
                        <w:rFonts w:ascii="Arial" w:hAnsi="Arial" w:cs="Arial"/>
                        <w:sz w:val="24"/>
                        <w:szCs w:val="24"/>
                      </w:rPr>
                      <w:t>elemente de trasare</w:t>
                    </w:r>
                  </w:p>
                </w:tc>
                <w:tc>
                  <w:tcPr>
                    <w:tcW w:w="2197" w:type="dxa"/>
                    <w:vAlign w:val="bottom"/>
                  </w:tcPr>
                  <w:p w:rsidR="00E677B4" w:rsidRPr="00BE4972" w:rsidRDefault="00E677B4" w:rsidP="009C0081">
                    <w:pPr>
                      <w:spacing w:after="0" w:line="240" w:lineRule="auto"/>
                      <w:rPr>
                        <w:rFonts w:ascii="Arial" w:hAnsi="Arial" w:cs="Arial"/>
                        <w:sz w:val="24"/>
                        <w:szCs w:val="24"/>
                      </w:rPr>
                    </w:pPr>
                    <w:r w:rsidRPr="00BE4972">
                      <w:rPr>
                        <w:rFonts w:ascii="Arial" w:hAnsi="Arial" w:cs="Arial"/>
                        <w:sz w:val="24"/>
                        <w:szCs w:val="24"/>
                      </w:rPr>
                      <w:t>Retragere fa</w:t>
                    </w:r>
                    <w:r>
                      <w:rPr>
                        <w:rFonts w:ascii="Arial" w:hAnsi="Arial" w:cs="Arial"/>
                        <w:sz w:val="24"/>
                        <w:szCs w:val="24"/>
                      </w:rPr>
                      <w:t>ţă</w:t>
                    </w:r>
                    <w:r w:rsidRPr="00BE4972">
                      <w:rPr>
                        <w:rFonts w:ascii="Arial" w:hAnsi="Arial" w:cs="Arial"/>
                        <w:sz w:val="24"/>
                        <w:szCs w:val="24"/>
                      </w:rPr>
                      <w:t xml:space="preserve"> de limita de est :</w:t>
                    </w:r>
                    <w:r>
                      <w:rPr>
                        <w:rFonts w:ascii="Arial" w:hAnsi="Arial" w:cs="Arial"/>
                        <w:sz w:val="24"/>
                        <w:szCs w:val="24"/>
                      </w:rPr>
                      <w:t xml:space="preserve"> </w:t>
                    </w:r>
                    <w:r w:rsidRPr="00BE4972">
                      <w:rPr>
                        <w:rFonts w:ascii="Arial" w:hAnsi="Arial" w:cs="Arial"/>
                        <w:sz w:val="24"/>
                        <w:szCs w:val="24"/>
                      </w:rPr>
                      <w:t>5m</w:t>
                    </w:r>
                  </w:p>
                </w:tc>
                <w:tc>
                  <w:tcPr>
                    <w:tcW w:w="2045" w:type="dxa"/>
                    <w:gridSpan w:val="2"/>
                    <w:vAlign w:val="bottom"/>
                  </w:tcPr>
                  <w:p w:rsidR="00E677B4" w:rsidRPr="00BE4972" w:rsidRDefault="00E677B4" w:rsidP="009C0081">
                    <w:pPr>
                      <w:spacing w:after="0" w:line="240" w:lineRule="auto"/>
                      <w:rPr>
                        <w:rFonts w:ascii="Arial" w:hAnsi="Arial" w:cs="Arial"/>
                        <w:sz w:val="24"/>
                        <w:szCs w:val="24"/>
                      </w:rPr>
                    </w:pPr>
                    <w:r w:rsidRPr="00BE4972">
                      <w:rPr>
                        <w:rFonts w:ascii="Arial" w:hAnsi="Arial" w:cs="Arial"/>
                        <w:sz w:val="24"/>
                        <w:szCs w:val="24"/>
                      </w:rPr>
                      <w:t>Retragere fa</w:t>
                    </w:r>
                    <w:r>
                      <w:rPr>
                        <w:rFonts w:ascii="Arial" w:hAnsi="Arial" w:cs="Arial"/>
                        <w:sz w:val="24"/>
                        <w:szCs w:val="24"/>
                      </w:rPr>
                      <w:t>ţă de limita de est</w:t>
                    </w:r>
                    <w:r w:rsidRPr="00BE4972">
                      <w:rPr>
                        <w:rFonts w:ascii="Arial" w:hAnsi="Arial" w:cs="Arial"/>
                        <w:sz w:val="24"/>
                        <w:szCs w:val="24"/>
                      </w:rPr>
                      <w:t>: 5 m</w:t>
                    </w:r>
                  </w:p>
                </w:tc>
                <w:tc>
                  <w:tcPr>
                    <w:tcW w:w="1998" w:type="dxa"/>
                    <w:vMerge w:val="restart"/>
                  </w:tcPr>
                  <w:p w:rsidR="00E677B4" w:rsidRPr="00BE4972" w:rsidRDefault="00E677B4" w:rsidP="00854CAD">
                    <w:pPr>
                      <w:spacing w:after="0" w:line="240" w:lineRule="auto"/>
                      <w:rPr>
                        <w:rFonts w:ascii="Arial" w:hAnsi="Arial" w:cs="Arial"/>
                        <w:sz w:val="24"/>
                        <w:szCs w:val="24"/>
                      </w:rPr>
                    </w:pPr>
                    <w:r w:rsidRPr="00BE4972">
                      <w:rPr>
                        <w:rFonts w:ascii="Arial" w:hAnsi="Arial" w:cs="Arial"/>
                        <w:sz w:val="24"/>
                        <w:szCs w:val="24"/>
                      </w:rPr>
                      <w:t>modific</w:t>
                    </w:r>
                    <w:r>
                      <w:rPr>
                        <w:rFonts w:ascii="Arial" w:hAnsi="Arial" w:cs="Arial"/>
                        <w:sz w:val="24"/>
                        <w:szCs w:val="24"/>
                      </w:rPr>
                      <w:t>ă</w:t>
                    </w:r>
                    <w:r w:rsidRPr="00BE4972">
                      <w:rPr>
                        <w:rFonts w:ascii="Arial" w:hAnsi="Arial" w:cs="Arial"/>
                        <w:sz w:val="24"/>
                        <w:szCs w:val="24"/>
                      </w:rPr>
                      <w:t xml:space="preserve">ri minore rezultate din proiectul de drumuri, configurarea zonelor de andocare necesare </w:t>
                    </w:r>
                    <w:r>
                      <w:rPr>
                        <w:rFonts w:ascii="Arial" w:hAnsi="Arial" w:cs="Arial"/>
                        <w:sz w:val="24"/>
                        <w:szCs w:val="24"/>
                      </w:rPr>
                      <w:t>î</w:t>
                    </w:r>
                    <w:r w:rsidRPr="00BE4972">
                      <w:rPr>
                        <w:rFonts w:ascii="Arial" w:hAnsi="Arial" w:cs="Arial"/>
                        <w:sz w:val="24"/>
                        <w:szCs w:val="24"/>
                      </w:rPr>
                      <w:t>n jurul cl</w:t>
                    </w:r>
                    <w:r>
                      <w:rPr>
                        <w:rFonts w:ascii="Arial" w:hAnsi="Arial" w:cs="Arial"/>
                        <w:sz w:val="24"/>
                        <w:szCs w:val="24"/>
                      </w:rPr>
                      <w:t>ă</w:t>
                    </w:r>
                    <w:r w:rsidRPr="00BE4972">
                      <w:rPr>
                        <w:rFonts w:ascii="Arial" w:hAnsi="Arial" w:cs="Arial"/>
                        <w:sz w:val="24"/>
                        <w:szCs w:val="24"/>
                      </w:rPr>
                      <w:t>dirii</w:t>
                    </w:r>
                  </w:p>
                </w:tc>
              </w:tr>
              <w:tr w:rsidR="00E677B4" w:rsidTr="00965AAC">
                <w:tc>
                  <w:tcPr>
                    <w:tcW w:w="1469" w:type="dxa"/>
                    <w:vMerge/>
                    <w:tcBorders>
                      <w:top w:val="single" w:sz="4" w:space="0" w:color="auto"/>
                      <w:left w:val="single" w:sz="4" w:space="0" w:color="auto"/>
                      <w:bottom w:val="single" w:sz="4" w:space="0" w:color="auto"/>
                      <w:right w:val="single" w:sz="4" w:space="0" w:color="auto"/>
                    </w:tcBorders>
                  </w:tcPr>
                  <w:p w:rsidR="00E677B4" w:rsidRDefault="00E677B4" w:rsidP="00BE4972">
                    <w:pPr>
                      <w:spacing w:after="0" w:line="240" w:lineRule="auto"/>
                      <w:jc w:val="both"/>
                      <w:rPr>
                        <w:rFonts w:ascii="Arial" w:hAnsi="Arial" w:cs="Arial"/>
                        <w:sz w:val="24"/>
                        <w:szCs w:val="24"/>
                        <w:lang w:eastAsia="x-none"/>
                      </w:rPr>
                    </w:pPr>
                  </w:p>
                </w:tc>
                <w:tc>
                  <w:tcPr>
                    <w:tcW w:w="2197" w:type="dxa"/>
                    <w:vMerge/>
                    <w:tcBorders>
                      <w:left w:val="single" w:sz="4" w:space="0" w:color="auto"/>
                    </w:tcBorders>
                    <w:vAlign w:val="bottom"/>
                  </w:tcPr>
                  <w:p w:rsidR="00E677B4" w:rsidRPr="00BE4972" w:rsidRDefault="00E677B4" w:rsidP="00BE4972">
                    <w:pPr>
                      <w:spacing w:after="0" w:line="240" w:lineRule="auto"/>
                      <w:rPr>
                        <w:rFonts w:ascii="Arial" w:hAnsi="Arial" w:cs="Arial"/>
                        <w:sz w:val="24"/>
                        <w:szCs w:val="24"/>
                      </w:rPr>
                    </w:pPr>
                  </w:p>
                </w:tc>
                <w:tc>
                  <w:tcPr>
                    <w:tcW w:w="2197" w:type="dxa"/>
                    <w:vAlign w:val="bottom"/>
                  </w:tcPr>
                  <w:p w:rsidR="00E677B4" w:rsidRPr="00BE4972" w:rsidRDefault="00E677B4" w:rsidP="009C0081">
                    <w:pPr>
                      <w:spacing w:after="0" w:line="240" w:lineRule="auto"/>
                      <w:rPr>
                        <w:rFonts w:ascii="Arial" w:hAnsi="Arial" w:cs="Arial"/>
                        <w:sz w:val="24"/>
                        <w:szCs w:val="24"/>
                      </w:rPr>
                    </w:pPr>
                    <w:r w:rsidRPr="00BE4972">
                      <w:rPr>
                        <w:rFonts w:ascii="Arial" w:hAnsi="Arial" w:cs="Arial"/>
                        <w:sz w:val="24"/>
                        <w:szCs w:val="24"/>
                      </w:rPr>
                      <w:t>Retragere fa</w:t>
                    </w:r>
                    <w:r>
                      <w:rPr>
                        <w:rFonts w:ascii="Arial" w:hAnsi="Arial" w:cs="Arial"/>
                        <w:sz w:val="24"/>
                        <w:szCs w:val="24"/>
                      </w:rPr>
                      <w:t>ţă de</w:t>
                    </w:r>
                    <w:r w:rsidRPr="00BE4972">
                      <w:rPr>
                        <w:rFonts w:ascii="Arial" w:hAnsi="Arial" w:cs="Arial"/>
                        <w:sz w:val="24"/>
                        <w:szCs w:val="24"/>
                      </w:rPr>
                      <w:t xml:space="preserve"> limita de vest variabil</w:t>
                    </w:r>
                    <w:r>
                      <w:rPr>
                        <w:rFonts w:ascii="Arial" w:hAnsi="Arial" w:cs="Arial"/>
                        <w:sz w:val="24"/>
                        <w:szCs w:val="24"/>
                      </w:rPr>
                      <w:t>ă</w:t>
                    </w:r>
                    <w:r w:rsidRPr="00BE4972">
                      <w:rPr>
                        <w:rFonts w:ascii="Arial" w:hAnsi="Arial" w:cs="Arial"/>
                        <w:sz w:val="24"/>
                        <w:szCs w:val="24"/>
                      </w:rPr>
                      <w:t xml:space="preserve"> dar nu mai mic</w:t>
                    </w:r>
                    <w:r>
                      <w:rPr>
                        <w:rFonts w:ascii="Arial" w:hAnsi="Arial" w:cs="Arial"/>
                        <w:sz w:val="24"/>
                        <w:szCs w:val="24"/>
                      </w:rPr>
                      <w:t>ă</w:t>
                    </w:r>
                    <w:r w:rsidRPr="00BE4972">
                      <w:rPr>
                        <w:rFonts w:ascii="Arial" w:hAnsi="Arial" w:cs="Arial"/>
                        <w:sz w:val="24"/>
                        <w:szCs w:val="24"/>
                      </w:rPr>
                      <w:t xml:space="preserve"> de 26.97</w:t>
                    </w:r>
                    <w:r>
                      <w:rPr>
                        <w:rFonts w:ascii="Arial" w:hAnsi="Arial" w:cs="Arial"/>
                        <w:sz w:val="24"/>
                        <w:szCs w:val="24"/>
                      </w:rPr>
                      <w:t xml:space="preserve"> </w:t>
                    </w:r>
                    <w:r w:rsidRPr="00BE4972">
                      <w:rPr>
                        <w:rFonts w:ascii="Arial" w:hAnsi="Arial" w:cs="Arial"/>
                        <w:sz w:val="24"/>
                        <w:szCs w:val="24"/>
                      </w:rPr>
                      <w:t>m</w:t>
                    </w:r>
                  </w:p>
                </w:tc>
                <w:tc>
                  <w:tcPr>
                    <w:tcW w:w="2045" w:type="dxa"/>
                    <w:gridSpan w:val="2"/>
                    <w:vAlign w:val="bottom"/>
                  </w:tcPr>
                  <w:p w:rsidR="00E677B4" w:rsidRPr="00BE4972" w:rsidRDefault="00E677B4" w:rsidP="009C0081">
                    <w:pPr>
                      <w:spacing w:after="0" w:line="240" w:lineRule="auto"/>
                      <w:rPr>
                        <w:rFonts w:ascii="Arial" w:hAnsi="Arial" w:cs="Arial"/>
                        <w:sz w:val="24"/>
                        <w:szCs w:val="24"/>
                      </w:rPr>
                    </w:pPr>
                    <w:r w:rsidRPr="00BE4972">
                      <w:rPr>
                        <w:rFonts w:ascii="Arial" w:hAnsi="Arial" w:cs="Arial"/>
                        <w:sz w:val="24"/>
                        <w:szCs w:val="24"/>
                      </w:rPr>
                      <w:t>Retragere fa</w:t>
                    </w:r>
                    <w:r>
                      <w:rPr>
                        <w:rFonts w:ascii="Arial" w:hAnsi="Arial" w:cs="Arial"/>
                        <w:sz w:val="24"/>
                        <w:szCs w:val="24"/>
                      </w:rPr>
                      <w:t>ţă de limita de vest</w:t>
                    </w:r>
                    <w:r w:rsidRPr="00BE4972">
                      <w:rPr>
                        <w:rFonts w:ascii="Arial" w:hAnsi="Arial" w:cs="Arial"/>
                        <w:sz w:val="24"/>
                        <w:szCs w:val="24"/>
                      </w:rPr>
                      <w:t>: variabil</w:t>
                    </w:r>
                    <w:r>
                      <w:rPr>
                        <w:rFonts w:ascii="Arial" w:hAnsi="Arial" w:cs="Arial"/>
                        <w:sz w:val="24"/>
                        <w:szCs w:val="24"/>
                      </w:rPr>
                      <w:t>ă</w:t>
                    </w:r>
                    <w:r w:rsidRPr="00BE4972">
                      <w:rPr>
                        <w:rFonts w:ascii="Arial" w:hAnsi="Arial" w:cs="Arial"/>
                        <w:sz w:val="24"/>
                        <w:szCs w:val="24"/>
                      </w:rPr>
                      <w:t xml:space="preserve"> dar nu mai mic</w:t>
                    </w:r>
                    <w:r>
                      <w:rPr>
                        <w:rFonts w:ascii="Arial" w:hAnsi="Arial" w:cs="Arial"/>
                        <w:sz w:val="24"/>
                        <w:szCs w:val="24"/>
                      </w:rPr>
                      <w:t>ă</w:t>
                    </w:r>
                    <w:r w:rsidRPr="00BE4972">
                      <w:rPr>
                        <w:rFonts w:ascii="Arial" w:hAnsi="Arial" w:cs="Arial"/>
                        <w:sz w:val="24"/>
                        <w:szCs w:val="24"/>
                      </w:rPr>
                      <w:t xml:space="preserve"> de 26.79</w:t>
                    </w:r>
                    <w:r>
                      <w:rPr>
                        <w:rFonts w:ascii="Arial" w:hAnsi="Arial" w:cs="Arial"/>
                        <w:sz w:val="24"/>
                        <w:szCs w:val="24"/>
                      </w:rPr>
                      <w:t xml:space="preserve"> </w:t>
                    </w:r>
                    <w:r w:rsidRPr="00BE4972">
                      <w:rPr>
                        <w:rFonts w:ascii="Arial" w:hAnsi="Arial" w:cs="Arial"/>
                        <w:sz w:val="24"/>
                        <w:szCs w:val="24"/>
                      </w:rPr>
                      <w:t>m</w:t>
                    </w:r>
                  </w:p>
                </w:tc>
                <w:tc>
                  <w:tcPr>
                    <w:tcW w:w="1998" w:type="dxa"/>
                    <w:vMerge/>
                    <w:vAlign w:val="bottom"/>
                  </w:tcPr>
                  <w:p w:rsidR="00E677B4" w:rsidRPr="00BE4972" w:rsidRDefault="00E677B4" w:rsidP="00E677B4">
                    <w:pPr>
                      <w:spacing w:after="0" w:line="240" w:lineRule="auto"/>
                      <w:rPr>
                        <w:rFonts w:ascii="Arial" w:hAnsi="Arial" w:cs="Arial"/>
                        <w:sz w:val="24"/>
                        <w:szCs w:val="24"/>
                      </w:rPr>
                    </w:pPr>
                  </w:p>
                </w:tc>
              </w:tr>
              <w:tr w:rsidR="00E677B4" w:rsidTr="00965AAC">
                <w:tc>
                  <w:tcPr>
                    <w:tcW w:w="1469" w:type="dxa"/>
                    <w:vMerge/>
                    <w:tcBorders>
                      <w:top w:val="single" w:sz="4" w:space="0" w:color="auto"/>
                      <w:left w:val="single" w:sz="4" w:space="0" w:color="auto"/>
                      <w:bottom w:val="single" w:sz="4" w:space="0" w:color="auto"/>
                      <w:right w:val="single" w:sz="4" w:space="0" w:color="auto"/>
                    </w:tcBorders>
                  </w:tcPr>
                  <w:p w:rsidR="00E677B4" w:rsidRDefault="00E677B4" w:rsidP="00BE4972">
                    <w:pPr>
                      <w:spacing w:after="0" w:line="240" w:lineRule="auto"/>
                      <w:jc w:val="both"/>
                      <w:rPr>
                        <w:rFonts w:ascii="Arial" w:hAnsi="Arial" w:cs="Arial"/>
                        <w:sz w:val="24"/>
                        <w:szCs w:val="24"/>
                        <w:lang w:eastAsia="x-none"/>
                      </w:rPr>
                    </w:pPr>
                  </w:p>
                </w:tc>
                <w:tc>
                  <w:tcPr>
                    <w:tcW w:w="2197" w:type="dxa"/>
                    <w:vMerge/>
                    <w:tcBorders>
                      <w:left w:val="single" w:sz="4" w:space="0" w:color="auto"/>
                    </w:tcBorders>
                    <w:vAlign w:val="bottom"/>
                  </w:tcPr>
                  <w:p w:rsidR="00E677B4" w:rsidRPr="00BE4972" w:rsidRDefault="00E677B4" w:rsidP="00BE4972">
                    <w:pPr>
                      <w:spacing w:after="0" w:line="240" w:lineRule="auto"/>
                      <w:rPr>
                        <w:rFonts w:ascii="Arial" w:hAnsi="Arial" w:cs="Arial"/>
                        <w:sz w:val="24"/>
                        <w:szCs w:val="24"/>
                      </w:rPr>
                    </w:pPr>
                  </w:p>
                </w:tc>
                <w:tc>
                  <w:tcPr>
                    <w:tcW w:w="2197" w:type="dxa"/>
                    <w:vAlign w:val="bottom"/>
                  </w:tcPr>
                  <w:p w:rsidR="00E677B4" w:rsidRPr="00BE4972" w:rsidRDefault="00E677B4" w:rsidP="009C0081">
                    <w:pPr>
                      <w:spacing w:after="0" w:line="240" w:lineRule="auto"/>
                      <w:rPr>
                        <w:rFonts w:ascii="Arial" w:hAnsi="Arial" w:cs="Arial"/>
                        <w:sz w:val="24"/>
                        <w:szCs w:val="24"/>
                      </w:rPr>
                    </w:pPr>
                    <w:r w:rsidRPr="00BE4972">
                      <w:rPr>
                        <w:rFonts w:ascii="Arial" w:hAnsi="Arial" w:cs="Arial"/>
                        <w:sz w:val="24"/>
                        <w:szCs w:val="24"/>
                      </w:rPr>
                      <w:t>Retragere minima fa</w:t>
                    </w:r>
                    <w:r>
                      <w:rPr>
                        <w:rFonts w:ascii="Arial" w:hAnsi="Arial" w:cs="Arial"/>
                        <w:sz w:val="24"/>
                        <w:szCs w:val="24"/>
                      </w:rPr>
                      <w:t>ţă</w:t>
                    </w:r>
                    <w:r w:rsidRPr="00BE4972">
                      <w:rPr>
                        <w:rFonts w:ascii="Arial" w:hAnsi="Arial" w:cs="Arial"/>
                        <w:sz w:val="24"/>
                        <w:szCs w:val="24"/>
                      </w:rPr>
                      <w:t xml:space="preserve"> de limita de nord: variabil</w:t>
                    </w:r>
                    <w:r>
                      <w:rPr>
                        <w:rFonts w:ascii="Arial" w:hAnsi="Arial" w:cs="Arial"/>
                        <w:sz w:val="24"/>
                        <w:szCs w:val="24"/>
                      </w:rPr>
                      <w:t>ă</w:t>
                    </w:r>
                    <w:r w:rsidRPr="00BE4972">
                      <w:rPr>
                        <w:rFonts w:ascii="Arial" w:hAnsi="Arial" w:cs="Arial"/>
                        <w:sz w:val="24"/>
                        <w:szCs w:val="24"/>
                      </w:rPr>
                      <w:t xml:space="preserve"> dar nu mai mic</w:t>
                    </w:r>
                    <w:r>
                      <w:rPr>
                        <w:rFonts w:ascii="Arial" w:hAnsi="Arial" w:cs="Arial"/>
                        <w:sz w:val="24"/>
                        <w:szCs w:val="24"/>
                      </w:rPr>
                      <w:t>ă</w:t>
                    </w:r>
                    <w:r w:rsidRPr="00BE4972">
                      <w:rPr>
                        <w:rFonts w:ascii="Arial" w:hAnsi="Arial" w:cs="Arial"/>
                        <w:sz w:val="24"/>
                        <w:szCs w:val="24"/>
                      </w:rPr>
                      <w:t xml:space="preserve"> de 25m</w:t>
                    </w:r>
                  </w:p>
                </w:tc>
                <w:tc>
                  <w:tcPr>
                    <w:tcW w:w="2045" w:type="dxa"/>
                    <w:gridSpan w:val="2"/>
                  </w:tcPr>
                  <w:p w:rsidR="00E677B4" w:rsidRPr="00BE4972" w:rsidRDefault="00E677B4" w:rsidP="009C0081">
                    <w:pPr>
                      <w:spacing w:after="0" w:line="240" w:lineRule="auto"/>
                      <w:rPr>
                        <w:rFonts w:ascii="Arial" w:hAnsi="Arial" w:cs="Arial"/>
                        <w:sz w:val="24"/>
                        <w:szCs w:val="24"/>
                      </w:rPr>
                    </w:pPr>
                    <w:r w:rsidRPr="00BE4972">
                      <w:rPr>
                        <w:rFonts w:ascii="Arial" w:hAnsi="Arial" w:cs="Arial"/>
                        <w:sz w:val="24"/>
                        <w:szCs w:val="24"/>
                      </w:rPr>
                      <w:t>Retragere minim</w:t>
                    </w:r>
                    <w:r>
                      <w:rPr>
                        <w:rFonts w:ascii="Arial" w:hAnsi="Arial" w:cs="Arial"/>
                        <w:sz w:val="24"/>
                        <w:szCs w:val="24"/>
                      </w:rPr>
                      <w:t>ă</w:t>
                    </w:r>
                    <w:r w:rsidRPr="00BE4972">
                      <w:rPr>
                        <w:rFonts w:ascii="Arial" w:hAnsi="Arial" w:cs="Arial"/>
                        <w:sz w:val="24"/>
                        <w:szCs w:val="24"/>
                      </w:rPr>
                      <w:t xml:space="preserve"> fa</w:t>
                    </w:r>
                    <w:r>
                      <w:rPr>
                        <w:rFonts w:ascii="Arial" w:hAnsi="Arial" w:cs="Arial"/>
                        <w:sz w:val="24"/>
                        <w:szCs w:val="24"/>
                      </w:rPr>
                      <w:t>ţă de limita de nord</w:t>
                    </w:r>
                    <w:r w:rsidRPr="00BE4972">
                      <w:rPr>
                        <w:rFonts w:ascii="Arial" w:hAnsi="Arial" w:cs="Arial"/>
                        <w:sz w:val="24"/>
                        <w:szCs w:val="24"/>
                      </w:rPr>
                      <w:t>: variabil</w:t>
                    </w:r>
                    <w:r>
                      <w:rPr>
                        <w:rFonts w:ascii="Arial" w:hAnsi="Arial" w:cs="Arial"/>
                        <w:sz w:val="24"/>
                        <w:szCs w:val="24"/>
                      </w:rPr>
                      <w:t>ă</w:t>
                    </w:r>
                    <w:r w:rsidRPr="00BE4972">
                      <w:rPr>
                        <w:rFonts w:ascii="Arial" w:hAnsi="Arial" w:cs="Arial"/>
                        <w:sz w:val="24"/>
                        <w:szCs w:val="24"/>
                      </w:rPr>
                      <w:t xml:space="preserve"> dar nu mai mic</w:t>
                    </w:r>
                    <w:r>
                      <w:rPr>
                        <w:rFonts w:ascii="Arial" w:hAnsi="Arial" w:cs="Arial"/>
                        <w:sz w:val="24"/>
                        <w:szCs w:val="24"/>
                      </w:rPr>
                      <w:t>ă</w:t>
                    </w:r>
                    <w:r w:rsidRPr="00BE4972">
                      <w:rPr>
                        <w:rFonts w:ascii="Arial" w:hAnsi="Arial" w:cs="Arial"/>
                        <w:sz w:val="24"/>
                        <w:szCs w:val="24"/>
                      </w:rPr>
                      <w:t xml:space="preserve"> de 25m</w:t>
                    </w:r>
                  </w:p>
                </w:tc>
                <w:tc>
                  <w:tcPr>
                    <w:tcW w:w="1998" w:type="dxa"/>
                    <w:vMerge/>
                    <w:vAlign w:val="bottom"/>
                  </w:tcPr>
                  <w:p w:rsidR="00E677B4" w:rsidRPr="00BE4972" w:rsidRDefault="00E677B4" w:rsidP="00E677B4">
                    <w:pPr>
                      <w:spacing w:after="0" w:line="240" w:lineRule="auto"/>
                      <w:rPr>
                        <w:rFonts w:ascii="Arial" w:hAnsi="Arial" w:cs="Arial"/>
                        <w:sz w:val="24"/>
                        <w:szCs w:val="24"/>
                      </w:rPr>
                    </w:pPr>
                  </w:p>
                </w:tc>
              </w:tr>
              <w:tr w:rsidR="00BE7637" w:rsidTr="00965AAC">
                <w:tc>
                  <w:tcPr>
                    <w:tcW w:w="1469" w:type="dxa"/>
                    <w:vMerge w:val="restart"/>
                    <w:tcBorders>
                      <w:top w:val="single" w:sz="4" w:space="0" w:color="auto"/>
                    </w:tcBorders>
                  </w:tcPr>
                  <w:p w:rsidR="00BE7637" w:rsidRDefault="00BE7637" w:rsidP="00BE4972">
                    <w:pPr>
                      <w:spacing w:after="0" w:line="240" w:lineRule="auto"/>
                      <w:jc w:val="both"/>
                      <w:rPr>
                        <w:rFonts w:ascii="Arial" w:hAnsi="Arial" w:cs="Arial"/>
                        <w:sz w:val="24"/>
                        <w:szCs w:val="24"/>
                        <w:lang w:eastAsia="x-none"/>
                      </w:rPr>
                    </w:pPr>
                    <w:r>
                      <w:rPr>
                        <w:rFonts w:ascii="Arial" w:hAnsi="Arial" w:cs="Arial"/>
                        <w:sz w:val="24"/>
                        <w:szCs w:val="24"/>
                        <w:lang w:eastAsia="x-none"/>
                      </w:rPr>
                      <w:t xml:space="preserve">Obiect 2 – gospodărie </w:t>
                    </w:r>
                    <w:r>
                      <w:rPr>
                        <w:rFonts w:ascii="Arial" w:hAnsi="Arial" w:cs="Arial"/>
                        <w:sz w:val="24"/>
                        <w:szCs w:val="24"/>
                        <w:lang w:eastAsia="x-none"/>
                      </w:rPr>
                      <w:lastRenderedPageBreak/>
                      <w:t>apă şi incendiu</w:t>
                    </w:r>
                  </w:p>
                </w:tc>
                <w:tc>
                  <w:tcPr>
                    <w:tcW w:w="2197" w:type="dxa"/>
                  </w:tcPr>
                  <w:p w:rsidR="00BE7637" w:rsidRPr="00BE4972" w:rsidRDefault="00BE7637" w:rsidP="00BE7637">
                    <w:pPr>
                      <w:spacing w:after="0" w:line="240" w:lineRule="auto"/>
                      <w:rPr>
                        <w:rFonts w:ascii="Arial" w:hAnsi="Arial" w:cs="Arial"/>
                        <w:sz w:val="24"/>
                        <w:szCs w:val="24"/>
                      </w:rPr>
                    </w:pPr>
                    <w:r>
                      <w:rPr>
                        <w:rFonts w:ascii="Arial" w:hAnsi="Arial" w:cs="Arial"/>
                        <w:sz w:val="24"/>
                        <w:szCs w:val="24"/>
                      </w:rPr>
                      <w:lastRenderedPageBreak/>
                      <w:t>C</w:t>
                    </w:r>
                    <w:r w:rsidRPr="00BE4972">
                      <w:rPr>
                        <w:rFonts w:ascii="Arial" w:hAnsi="Arial" w:cs="Arial"/>
                        <w:sz w:val="24"/>
                        <w:szCs w:val="24"/>
                      </w:rPr>
                      <w:t>aracteristici cl</w:t>
                    </w:r>
                    <w:r>
                      <w:rPr>
                        <w:rFonts w:ascii="Arial" w:hAnsi="Arial" w:cs="Arial"/>
                        <w:sz w:val="24"/>
                        <w:szCs w:val="24"/>
                      </w:rPr>
                      <w:t>ă</w:t>
                    </w:r>
                    <w:r w:rsidRPr="00BE4972">
                      <w:rPr>
                        <w:rFonts w:ascii="Arial" w:hAnsi="Arial" w:cs="Arial"/>
                        <w:sz w:val="24"/>
                        <w:szCs w:val="24"/>
                      </w:rPr>
                      <w:t>dire</w:t>
                    </w:r>
                  </w:p>
                </w:tc>
                <w:tc>
                  <w:tcPr>
                    <w:tcW w:w="2197" w:type="dxa"/>
                    <w:vAlign w:val="bottom"/>
                  </w:tcPr>
                  <w:p w:rsidR="00BE7637" w:rsidRPr="00BE4972" w:rsidRDefault="00BE7637" w:rsidP="00BE7637">
                    <w:pPr>
                      <w:spacing w:after="0" w:line="240" w:lineRule="auto"/>
                      <w:jc w:val="center"/>
                      <w:rPr>
                        <w:rFonts w:ascii="Arial" w:hAnsi="Arial" w:cs="Arial"/>
                        <w:sz w:val="24"/>
                        <w:szCs w:val="24"/>
                      </w:rPr>
                    </w:pPr>
                    <w:r w:rsidRPr="00BE4972">
                      <w:rPr>
                        <w:rFonts w:ascii="Arial" w:hAnsi="Arial" w:cs="Arial"/>
                        <w:sz w:val="24"/>
                        <w:szCs w:val="24"/>
                      </w:rPr>
                      <w:t>lungime=19,80m, l</w:t>
                    </w:r>
                    <w:r>
                      <w:rPr>
                        <w:rFonts w:ascii="Arial" w:hAnsi="Arial" w:cs="Arial"/>
                        <w:sz w:val="24"/>
                        <w:szCs w:val="24"/>
                      </w:rPr>
                      <w:t>ăţ</w:t>
                    </w:r>
                    <w:r w:rsidRPr="00BE4972">
                      <w:rPr>
                        <w:rFonts w:ascii="Arial" w:hAnsi="Arial" w:cs="Arial"/>
                        <w:sz w:val="24"/>
                        <w:szCs w:val="24"/>
                      </w:rPr>
                      <w:t xml:space="preserve">ime=11,80, </w:t>
                    </w:r>
                    <w:r>
                      <w:rPr>
                        <w:rFonts w:ascii="Arial" w:hAnsi="Arial" w:cs="Arial"/>
                        <w:sz w:val="24"/>
                        <w:szCs w:val="24"/>
                      </w:rPr>
                      <w:lastRenderedPageBreak/>
                      <w:t>î</w:t>
                    </w:r>
                    <w:r w:rsidRPr="00BE4972">
                      <w:rPr>
                        <w:rFonts w:ascii="Arial" w:hAnsi="Arial" w:cs="Arial"/>
                        <w:sz w:val="24"/>
                        <w:szCs w:val="24"/>
                      </w:rPr>
                      <w:t>n</w:t>
                    </w:r>
                    <w:r>
                      <w:rPr>
                        <w:rFonts w:ascii="Arial" w:hAnsi="Arial" w:cs="Arial"/>
                        <w:sz w:val="24"/>
                        <w:szCs w:val="24"/>
                      </w:rPr>
                      <w:t>ă</w:t>
                    </w:r>
                    <w:r w:rsidRPr="00BE4972">
                      <w:rPr>
                        <w:rFonts w:ascii="Arial" w:hAnsi="Arial" w:cs="Arial"/>
                        <w:sz w:val="24"/>
                        <w:szCs w:val="24"/>
                      </w:rPr>
                      <w:t>l</w:t>
                    </w:r>
                    <w:r>
                      <w:rPr>
                        <w:rFonts w:ascii="Arial" w:hAnsi="Arial" w:cs="Arial"/>
                        <w:sz w:val="24"/>
                        <w:szCs w:val="24"/>
                      </w:rPr>
                      <w:t>ţ</w:t>
                    </w:r>
                    <w:r w:rsidRPr="00BE4972">
                      <w:rPr>
                        <w:rFonts w:ascii="Arial" w:hAnsi="Arial" w:cs="Arial"/>
                        <w:sz w:val="24"/>
                        <w:szCs w:val="24"/>
                      </w:rPr>
                      <w:t>ime intern</w:t>
                    </w:r>
                    <w:r>
                      <w:rPr>
                        <w:rFonts w:ascii="Arial" w:hAnsi="Arial" w:cs="Arial"/>
                        <w:sz w:val="24"/>
                        <w:szCs w:val="24"/>
                      </w:rPr>
                      <w:t>ă</w:t>
                    </w:r>
                    <w:r w:rsidRPr="00BE4972">
                      <w:rPr>
                        <w:rFonts w:ascii="Arial" w:hAnsi="Arial" w:cs="Arial"/>
                        <w:sz w:val="24"/>
                        <w:szCs w:val="24"/>
                      </w:rPr>
                      <w:t xml:space="preserve"> util</w:t>
                    </w:r>
                    <w:r>
                      <w:rPr>
                        <w:rFonts w:ascii="Arial" w:hAnsi="Arial" w:cs="Arial"/>
                        <w:sz w:val="24"/>
                        <w:szCs w:val="24"/>
                      </w:rPr>
                      <w:t>ă</w:t>
                    </w:r>
                    <w:r w:rsidRPr="00BE4972">
                      <w:rPr>
                        <w:rFonts w:ascii="Arial" w:hAnsi="Arial" w:cs="Arial"/>
                        <w:sz w:val="24"/>
                        <w:szCs w:val="24"/>
                      </w:rPr>
                      <w:t xml:space="preserve"> 4.45m</w:t>
                    </w:r>
                  </w:p>
                </w:tc>
                <w:tc>
                  <w:tcPr>
                    <w:tcW w:w="2045" w:type="dxa"/>
                    <w:gridSpan w:val="2"/>
                    <w:vAlign w:val="center"/>
                  </w:tcPr>
                  <w:p w:rsidR="00BE7637" w:rsidRPr="00BE4972" w:rsidRDefault="00BE7637" w:rsidP="00BE7637">
                    <w:pPr>
                      <w:spacing w:after="0" w:line="240" w:lineRule="auto"/>
                      <w:jc w:val="center"/>
                      <w:rPr>
                        <w:rFonts w:ascii="Arial" w:hAnsi="Arial" w:cs="Arial"/>
                        <w:sz w:val="24"/>
                        <w:szCs w:val="24"/>
                      </w:rPr>
                    </w:pPr>
                    <w:r w:rsidRPr="00BE4972">
                      <w:rPr>
                        <w:rFonts w:ascii="Arial" w:hAnsi="Arial" w:cs="Arial"/>
                        <w:sz w:val="24"/>
                        <w:szCs w:val="24"/>
                      </w:rPr>
                      <w:lastRenderedPageBreak/>
                      <w:t>lungime=27.40m, l</w:t>
                    </w:r>
                    <w:r>
                      <w:rPr>
                        <w:rFonts w:ascii="Arial" w:hAnsi="Arial" w:cs="Arial"/>
                        <w:sz w:val="24"/>
                        <w:szCs w:val="24"/>
                      </w:rPr>
                      <w:t>ăţ</w:t>
                    </w:r>
                    <w:r w:rsidRPr="00BE4972">
                      <w:rPr>
                        <w:rFonts w:ascii="Arial" w:hAnsi="Arial" w:cs="Arial"/>
                        <w:sz w:val="24"/>
                        <w:szCs w:val="24"/>
                      </w:rPr>
                      <w:t xml:space="preserve">ime=10.60m, </w:t>
                    </w:r>
                    <w:r>
                      <w:rPr>
                        <w:rFonts w:ascii="Arial" w:hAnsi="Arial" w:cs="Arial"/>
                        <w:sz w:val="24"/>
                        <w:szCs w:val="24"/>
                      </w:rPr>
                      <w:lastRenderedPageBreak/>
                      <w:t>î</w:t>
                    </w:r>
                    <w:r w:rsidRPr="00BE4972">
                      <w:rPr>
                        <w:rFonts w:ascii="Arial" w:hAnsi="Arial" w:cs="Arial"/>
                        <w:sz w:val="24"/>
                        <w:szCs w:val="24"/>
                      </w:rPr>
                      <w:t>n</w:t>
                    </w:r>
                    <w:r>
                      <w:rPr>
                        <w:rFonts w:ascii="Arial" w:hAnsi="Arial" w:cs="Arial"/>
                        <w:sz w:val="24"/>
                        <w:szCs w:val="24"/>
                      </w:rPr>
                      <w:t>ă</w:t>
                    </w:r>
                    <w:r w:rsidRPr="00BE4972">
                      <w:rPr>
                        <w:rFonts w:ascii="Arial" w:hAnsi="Arial" w:cs="Arial"/>
                        <w:sz w:val="24"/>
                        <w:szCs w:val="24"/>
                      </w:rPr>
                      <w:t>l</w:t>
                    </w:r>
                    <w:r>
                      <w:rPr>
                        <w:rFonts w:ascii="Arial" w:hAnsi="Arial" w:cs="Arial"/>
                        <w:sz w:val="24"/>
                        <w:szCs w:val="24"/>
                      </w:rPr>
                      <w:t>ţ</w:t>
                    </w:r>
                    <w:r w:rsidRPr="00BE4972">
                      <w:rPr>
                        <w:rFonts w:ascii="Arial" w:hAnsi="Arial" w:cs="Arial"/>
                        <w:sz w:val="24"/>
                        <w:szCs w:val="24"/>
                      </w:rPr>
                      <w:t>ime intern</w:t>
                    </w:r>
                    <w:r>
                      <w:rPr>
                        <w:rFonts w:ascii="Arial" w:hAnsi="Arial" w:cs="Arial"/>
                        <w:sz w:val="24"/>
                        <w:szCs w:val="24"/>
                      </w:rPr>
                      <w:t>ă</w:t>
                    </w:r>
                    <w:r w:rsidRPr="00BE4972">
                      <w:rPr>
                        <w:rFonts w:ascii="Arial" w:hAnsi="Arial" w:cs="Arial"/>
                        <w:sz w:val="24"/>
                        <w:szCs w:val="24"/>
                      </w:rPr>
                      <w:t xml:space="preserve"> util</w:t>
                    </w:r>
                    <w:r>
                      <w:rPr>
                        <w:rFonts w:ascii="Arial" w:hAnsi="Arial" w:cs="Arial"/>
                        <w:sz w:val="24"/>
                        <w:szCs w:val="24"/>
                      </w:rPr>
                      <w:t>ă</w:t>
                    </w:r>
                    <w:r w:rsidRPr="00BE4972">
                      <w:rPr>
                        <w:rFonts w:ascii="Arial" w:hAnsi="Arial" w:cs="Arial"/>
                        <w:sz w:val="24"/>
                        <w:szCs w:val="24"/>
                      </w:rPr>
                      <w:t>=5.10m</w:t>
                    </w:r>
                  </w:p>
                </w:tc>
                <w:tc>
                  <w:tcPr>
                    <w:tcW w:w="1998" w:type="dxa"/>
                    <w:vMerge w:val="restart"/>
                  </w:tcPr>
                  <w:p w:rsidR="00BE7637" w:rsidRPr="00BE4972" w:rsidRDefault="00BE7637" w:rsidP="00BE7637">
                    <w:pPr>
                      <w:spacing w:after="0" w:line="240" w:lineRule="auto"/>
                      <w:rPr>
                        <w:rFonts w:ascii="Arial" w:hAnsi="Arial" w:cs="Arial"/>
                        <w:sz w:val="24"/>
                        <w:szCs w:val="24"/>
                      </w:rPr>
                    </w:pPr>
                    <w:r w:rsidRPr="00BE4972">
                      <w:rPr>
                        <w:rFonts w:ascii="Arial" w:hAnsi="Arial" w:cs="Arial"/>
                        <w:sz w:val="24"/>
                        <w:szCs w:val="24"/>
                      </w:rPr>
                      <w:lastRenderedPageBreak/>
                      <w:t>Diferen</w:t>
                    </w:r>
                    <w:r>
                      <w:rPr>
                        <w:rFonts w:ascii="Arial" w:hAnsi="Arial" w:cs="Arial"/>
                        <w:sz w:val="24"/>
                        <w:szCs w:val="24"/>
                      </w:rPr>
                      <w:t>ţ</w:t>
                    </w:r>
                    <w:r w:rsidRPr="00BE4972">
                      <w:rPr>
                        <w:rFonts w:ascii="Arial" w:hAnsi="Arial" w:cs="Arial"/>
                        <w:sz w:val="24"/>
                        <w:szCs w:val="24"/>
                      </w:rPr>
                      <w:t xml:space="preserve">e minore rezultate din </w:t>
                    </w:r>
                    <w:r w:rsidRPr="00BE4972">
                      <w:rPr>
                        <w:rFonts w:ascii="Arial" w:hAnsi="Arial" w:cs="Arial"/>
                        <w:sz w:val="24"/>
                        <w:szCs w:val="24"/>
                      </w:rPr>
                      <w:lastRenderedPageBreak/>
                      <w:t>detalierea proiectului de instala</w:t>
                    </w:r>
                    <w:r>
                      <w:rPr>
                        <w:rFonts w:ascii="Arial" w:hAnsi="Arial" w:cs="Arial"/>
                        <w:sz w:val="24"/>
                        <w:szCs w:val="24"/>
                      </w:rPr>
                      <w:t>ţ</w:t>
                    </w:r>
                    <w:r w:rsidRPr="00BE4972">
                      <w:rPr>
                        <w:rFonts w:ascii="Arial" w:hAnsi="Arial" w:cs="Arial"/>
                        <w:sz w:val="24"/>
                        <w:szCs w:val="24"/>
                      </w:rPr>
                      <w:t xml:space="preserve">ii </w:t>
                    </w:r>
                    <w:r>
                      <w:rPr>
                        <w:rFonts w:ascii="Arial" w:hAnsi="Arial" w:cs="Arial"/>
                        <w:sz w:val="24"/>
                        <w:szCs w:val="24"/>
                      </w:rPr>
                      <w:t>ş</w:t>
                    </w:r>
                    <w:r w:rsidRPr="00BE4972">
                      <w:rPr>
                        <w:rFonts w:ascii="Arial" w:hAnsi="Arial" w:cs="Arial"/>
                        <w:sz w:val="24"/>
                        <w:szCs w:val="24"/>
                      </w:rPr>
                      <w:t>i din scenariul de securitate la incendiu</w:t>
                    </w:r>
                  </w:p>
                </w:tc>
              </w:tr>
              <w:tr w:rsidR="00BE7637" w:rsidTr="00965AAC">
                <w:tc>
                  <w:tcPr>
                    <w:tcW w:w="1469" w:type="dxa"/>
                    <w:vMerge/>
                  </w:tcPr>
                  <w:p w:rsidR="00BE7637" w:rsidRDefault="00BE7637" w:rsidP="00BE4972">
                    <w:pPr>
                      <w:spacing w:after="0" w:line="240" w:lineRule="auto"/>
                      <w:jc w:val="both"/>
                      <w:rPr>
                        <w:rFonts w:ascii="Arial" w:hAnsi="Arial" w:cs="Arial"/>
                        <w:sz w:val="24"/>
                        <w:szCs w:val="24"/>
                        <w:lang w:eastAsia="x-none"/>
                      </w:rPr>
                    </w:pPr>
                  </w:p>
                </w:tc>
                <w:tc>
                  <w:tcPr>
                    <w:tcW w:w="2197" w:type="dxa"/>
                  </w:tcPr>
                  <w:p w:rsidR="00BE7637" w:rsidRPr="00BE4972" w:rsidRDefault="00BE7637" w:rsidP="00BE7637">
                    <w:pPr>
                      <w:spacing w:after="0" w:line="240" w:lineRule="auto"/>
                      <w:rPr>
                        <w:rFonts w:ascii="Arial" w:hAnsi="Arial" w:cs="Arial"/>
                        <w:sz w:val="24"/>
                        <w:szCs w:val="24"/>
                      </w:rPr>
                    </w:pPr>
                    <w:r>
                      <w:rPr>
                        <w:rFonts w:ascii="Arial" w:hAnsi="Arial" w:cs="Arial"/>
                        <w:sz w:val="24"/>
                        <w:szCs w:val="24"/>
                      </w:rPr>
                      <w:t>S</w:t>
                    </w:r>
                    <w:r w:rsidRPr="00BE4972">
                      <w:rPr>
                        <w:rFonts w:ascii="Arial" w:hAnsi="Arial" w:cs="Arial"/>
                        <w:sz w:val="24"/>
                        <w:szCs w:val="24"/>
                      </w:rPr>
                      <w:t>istem constructiv</w:t>
                    </w:r>
                  </w:p>
                </w:tc>
                <w:tc>
                  <w:tcPr>
                    <w:tcW w:w="2197" w:type="dxa"/>
                  </w:tcPr>
                  <w:p w:rsidR="00BE7637" w:rsidRPr="00BE4972" w:rsidRDefault="00BE7637" w:rsidP="00BE7637">
                    <w:pPr>
                      <w:spacing w:after="0" w:line="240" w:lineRule="auto"/>
                      <w:jc w:val="center"/>
                      <w:rPr>
                        <w:rFonts w:ascii="Arial" w:hAnsi="Arial" w:cs="Arial"/>
                        <w:sz w:val="24"/>
                        <w:szCs w:val="24"/>
                      </w:rPr>
                    </w:pPr>
                    <w:r w:rsidRPr="00BE4972">
                      <w:rPr>
                        <w:rFonts w:ascii="Arial" w:hAnsi="Arial" w:cs="Arial"/>
                        <w:sz w:val="24"/>
                        <w:szCs w:val="24"/>
                      </w:rPr>
                      <w:t>Construc</w:t>
                    </w:r>
                    <w:r>
                      <w:rPr>
                        <w:rFonts w:ascii="Arial" w:hAnsi="Arial" w:cs="Arial"/>
                        <w:sz w:val="24"/>
                        <w:szCs w:val="24"/>
                      </w:rPr>
                      <w:t>ţ</w:t>
                    </w:r>
                    <w:r w:rsidRPr="00BE4972">
                      <w:rPr>
                        <w:rFonts w:ascii="Arial" w:hAnsi="Arial" w:cs="Arial"/>
                        <w:sz w:val="24"/>
                        <w:szCs w:val="24"/>
                      </w:rPr>
                      <w:t>ie subteran</w:t>
                    </w:r>
                    <w:r>
                      <w:rPr>
                        <w:rFonts w:ascii="Arial" w:hAnsi="Arial" w:cs="Arial"/>
                        <w:sz w:val="24"/>
                        <w:szCs w:val="24"/>
                      </w:rPr>
                      <w:t>ă</w:t>
                    </w:r>
                    <w:r w:rsidRPr="00BE4972">
                      <w:rPr>
                        <w:rFonts w:ascii="Arial" w:hAnsi="Arial" w:cs="Arial"/>
                        <w:sz w:val="24"/>
                        <w:szCs w:val="24"/>
                      </w:rPr>
                      <w:t xml:space="preserve"> cu pere</w:t>
                    </w:r>
                    <w:r>
                      <w:rPr>
                        <w:rFonts w:ascii="Arial" w:hAnsi="Arial" w:cs="Arial"/>
                        <w:sz w:val="24"/>
                        <w:szCs w:val="24"/>
                      </w:rPr>
                      <w:t>ţ</w:t>
                    </w:r>
                    <w:r w:rsidRPr="00BE4972">
                      <w:rPr>
                        <w:rFonts w:ascii="Arial" w:hAnsi="Arial" w:cs="Arial"/>
                        <w:sz w:val="24"/>
                        <w:szCs w:val="24"/>
                      </w:rPr>
                      <w:t>i din beton armat  de 40 cm grosime, plac</w:t>
                    </w:r>
                    <w:r>
                      <w:rPr>
                        <w:rFonts w:ascii="Arial" w:hAnsi="Arial" w:cs="Arial"/>
                        <w:sz w:val="24"/>
                        <w:szCs w:val="24"/>
                      </w:rPr>
                      <w:t>ă</w:t>
                    </w:r>
                    <w:r w:rsidRPr="00BE4972">
                      <w:rPr>
                        <w:rFonts w:ascii="Arial" w:hAnsi="Arial" w:cs="Arial"/>
                        <w:sz w:val="24"/>
                        <w:szCs w:val="24"/>
                      </w:rPr>
                      <w:t xml:space="preserve"> din beton armat de 30 cm grosime, realizat</w:t>
                    </w:r>
                    <w:r>
                      <w:rPr>
                        <w:rFonts w:ascii="Arial" w:hAnsi="Arial" w:cs="Arial"/>
                        <w:sz w:val="24"/>
                        <w:szCs w:val="24"/>
                      </w:rPr>
                      <w:t>ă</w:t>
                    </w:r>
                    <w:r w:rsidRPr="00BE4972">
                      <w:rPr>
                        <w:rFonts w:ascii="Arial" w:hAnsi="Arial" w:cs="Arial"/>
                        <w:sz w:val="24"/>
                        <w:szCs w:val="24"/>
                      </w:rPr>
                      <w:t xml:space="preserve"> pe un radier general de 30 cm grosime.</w:t>
                    </w:r>
                  </w:p>
                </w:tc>
                <w:tc>
                  <w:tcPr>
                    <w:tcW w:w="2045" w:type="dxa"/>
                    <w:gridSpan w:val="2"/>
                  </w:tcPr>
                  <w:p w:rsidR="00BE7637" w:rsidRPr="00BE4972" w:rsidRDefault="00BE7637" w:rsidP="00BE7637">
                    <w:pPr>
                      <w:spacing w:after="0" w:line="240" w:lineRule="auto"/>
                      <w:jc w:val="center"/>
                      <w:rPr>
                        <w:rFonts w:ascii="Arial" w:hAnsi="Arial" w:cs="Arial"/>
                        <w:sz w:val="24"/>
                        <w:szCs w:val="24"/>
                      </w:rPr>
                    </w:pPr>
                    <w:r>
                      <w:rPr>
                        <w:rFonts w:ascii="Arial" w:hAnsi="Arial" w:cs="Arial"/>
                        <w:sz w:val="24"/>
                        <w:szCs w:val="24"/>
                      </w:rPr>
                      <w:t>Construcţ</w:t>
                    </w:r>
                    <w:r w:rsidRPr="00BE4972">
                      <w:rPr>
                        <w:rFonts w:ascii="Arial" w:hAnsi="Arial" w:cs="Arial"/>
                        <w:sz w:val="24"/>
                        <w:szCs w:val="24"/>
                      </w:rPr>
                      <w:t>ie subterana cu pere</w:t>
                    </w:r>
                    <w:r>
                      <w:rPr>
                        <w:rFonts w:ascii="Arial" w:hAnsi="Arial" w:cs="Arial"/>
                        <w:sz w:val="24"/>
                        <w:szCs w:val="24"/>
                      </w:rPr>
                      <w:t>ţ</w:t>
                    </w:r>
                    <w:r w:rsidRPr="00BE4972">
                      <w:rPr>
                        <w:rFonts w:ascii="Arial" w:hAnsi="Arial" w:cs="Arial"/>
                        <w:sz w:val="24"/>
                        <w:szCs w:val="24"/>
                      </w:rPr>
                      <w:t>i din beton armat  de 30 cm grosime , plac</w:t>
                    </w:r>
                    <w:r>
                      <w:rPr>
                        <w:rFonts w:ascii="Arial" w:hAnsi="Arial" w:cs="Arial"/>
                        <w:sz w:val="24"/>
                        <w:szCs w:val="24"/>
                      </w:rPr>
                      <w:t>ă</w:t>
                    </w:r>
                    <w:r w:rsidRPr="00BE4972">
                      <w:rPr>
                        <w:rFonts w:ascii="Arial" w:hAnsi="Arial" w:cs="Arial"/>
                        <w:sz w:val="24"/>
                        <w:szCs w:val="24"/>
                      </w:rPr>
                      <w:t xml:space="preserve"> din beton armat de 20 cm grosime, realizat</w:t>
                    </w:r>
                    <w:r>
                      <w:rPr>
                        <w:rFonts w:ascii="Arial" w:hAnsi="Arial" w:cs="Arial"/>
                        <w:sz w:val="24"/>
                        <w:szCs w:val="24"/>
                      </w:rPr>
                      <w:t>ă</w:t>
                    </w:r>
                    <w:r w:rsidRPr="00BE4972">
                      <w:rPr>
                        <w:rFonts w:ascii="Arial" w:hAnsi="Arial" w:cs="Arial"/>
                        <w:sz w:val="24"/>
                        <w:szCs w:val="24"/>
                      </w:rPr>
                      <w:t xml:space="preserve"> pe un radier general de 30 cm grosime.</w:t>
                    </w:r>
                  </w:p>
                </w:tc>
                <w:tc>
                  <w:tcPr>
                    <w:tcW w:w="1998" w:type="dxa"/>
                    <w:vMerge/>
                    <w:vAlign w:val="bottom"/>
                  </w:tcPr>
                  <w:p w:rsidR="00BE7637" w:rsidRPr="00BE4972" w:rsidRDefault="00BE7637" w:rsidP="00BE4972">
                    <w:pPr>
                      <w:spacing w:after="0" w:line="240" w:lineRule="auto"/>
                      <w:rPr>
                        <w:rFonts w:ascii="Arial" w:hAnsi="Arial" w:cs="Arial"/>
                        <w:sz w:val="24"/>
                        <w:szCs w:val="24"/>
                      </w:rPr>
                    </w:pPr>
                  </w:p>
                </w:tc>
              </w:tr>
              <w:tr w:rsidR="00BE7637" w:rsidTr="00965AAC">
                <w:tc>
                  <w:tcPr>
                    <w:tcW w:w="1469" w:type="dxa"/>
                    <w:vMerge/>
                  </w:tcPr>
                  <w:p w:rsidR="00BE7637" w:rsidRDefault="00BE7637" w:rsidP="00BE4972">
                    <w:pPr>
                      <w:spacing w:after="0" w:line="240" w:lineRule="auto"/>
                      <w:jc w:val="both"/>
                      <w:rPr>
                        <w:rFonts w:ascii="Arial" w:hAnsi="Arial" w:cs="Arial"/>
                        <w:sz w:val="24"/>
                        <w:szCs w:val="24"/>
                        <w:lang w:eastAsia="x-none"/>
                      </w:rPr>
                    </w:pPr>
                  </w:p>
                </w:tc>
                <w:tc>
                  <w:tcPr>
                    <w:tcW w:w="2197" w:type="dxa"/>
                    <w:vMerge w:val="restart"/>
                  </w:tcPr>
                  <w:p w:rsidR="00BE7637" w:rsidRPr="00BE4972" w:rsidRDefault="00BE7637" w:rsidP="00BE7637">
                    <w:pPr>
                      <w:spacing w:after="0" w:line="240" w:lineRule="auto"/>
                      <w:rPr>
                        <w:rFonts w:ascii="Arial" w:hAnsi="Arial" w:cs="Arial"/>
                        <w:sz w:val="24"/>
                        <w:szCs w:val="24"/>
                      </w:rPr>
                    </w:pPr>
                    <w:r>
                      <w:rPr>
                        <w:rFonts w:ascii="Arial" w:hAnsi="Arial" w:cs="Arial"/>
                        <w:sz w:val="24"/>
                        <w:szCs w:val="24"/>
                      </w:rPr>
                      <w:t>E</w:t>
                    </w:r>
                    <w:r w:rsidRPr="00BE4972">
                      <w:rPr>
                        <w:rFonts w:ascii="Arial" w:hAnsi="Arial" w:cs="Arial"/>
                        <w:sz w:val="24"/>
                        <w:szCs w:val="24"/>
                      </w:rPr>
                      <w:t>lemente de trasare</w:t>
                    </w:r>
                  </w:p>
                </w:tc>
                <w:tc>
                  <w:tcPr>
                    <w:tcW w:w="2197" w:type="dxa"/>
                    <w:vAlign w:val="bottom"/>
                  </w:tcPr>
                  <w:p w:rsidR="00BE7637" w:rsidRPr="00BE4972" w:rsidRDefault="00BE7637" w:rsidP="00BE7637">
                    <w:pPr>
                      <w:spacing w:after="0" w:line="240" w:lineRule="auto"/>
                      <w:rPr>
                        <w:rFonts w:ascii="Arial" w:hAnsi="Arial" w:cs="Arial"/>
                        <w:sz w:val="24"/>
                        <w:szCs w:val="24"/>
                      </w:rPr>
                    </w:pPr>
                    <w:r w:rsidRPr="00BE4972">
                      <w:rPr>
                        <w:rFonts w:ascii="Arial" w:hAnsi="Arial" w:cs="Arial"/>
                        <w:sz w:val="24"/>
                        <w:szCs w:val="24"/>
                      </w:rPr>
                      <w:t>Retragere fa</w:t>
                    </w:r>
                    <w:r>
                      <w:rPr>
                        <w:rFonts w:ascii="Arial" w:hAnsi="Arial" w:cs="Arial"/>
                        <w:sz w:val="24"/>
                        <w:szCs w:val="24"/>
                      </w:rPr>
                      <w:t>ţă</w:t>
                    </w:r>
                    <w:r w:rsidRPr="00BE4972">
                      <w:rPr>
                        <w:rFonts w:ascii="Arial" w:hAnsi="Arial" w:cs="Arial"/>
                        <w:sz w:val="24"/>
                        <w:szCs w:val="24"/>
                      </w:rPr>
                      <w:t xml:space="preserve"> de limita de vest-46.80m</w:t>
                    </w:r>
                  </w:p>
                </w:tc>
                <w:tc>
                  <w:tcPr>
                    <w:tcW w:w="2045" w:type="dxa"/>
                    <w:gridSpan w:val="2"/>
                  </w:tcPr>
                  <w:p w:rsidR="00BE7637" w:rsidRPr="00BE4972" w:rsidRDefault="00BE7637" w:rsidP="00BE7637">
                    <w:pPr>
                      <w:spacing w:after="0" w:line="240" w:lineRule="auto"/>
                      <w:rPr>
                        <w:rFonts w:ascii="Arial" w:hAnsi="Arial" w:cs="Arial"/>
                        <w:sz w:val="24"/>
                        <w:szCs w:val="24"/>
                      </w:rPr>
                    </w:pPr>
                    <w:r w:rsidRPr="00BE4972">
                      <w:rPr>
                        <w:rFonts w:ascii="Arial" w:hAnsi="Arial" w:cs="Arial"/>
                        <w:sz w:val="24"/>
                        <w:szCs w:val="24"/>
                      </w:rPr>
                      <w:t>Retragere fa</w:t>
                    </w:r>
                    <w:r>
                      <w:rPr>
                        <w:rFonts w:ascii="Arial" w:hAnsi="Arial" w:cs="Arial"/>
                        <w:sz w:val="24"/>
                        <w:szCs w:val="24"/>
                      </w:rPr>
                      <w:t>ţă</w:t>
                    </w:r>
                    <w:r w:rsidRPr="00BE4972">
                      <w:rPr>
                        <w:rFonts w:ascii="Arial" w:hAnsi="Arial" w:cs="Arial"/>
                        <w:sz w:val="24"/>
                        <w:szCs w:val="24"/>
                      </w:rPr>
                      <w:t xml:space="preserve"> de limita de vest –5.66m</w:t>
                    </w:r>
                  </w:p>
                </w:tc>
                <w:tc>
                  <w:tcPr>
                    <w:tcW w:w="1998" w:type="dxa"/>
                    <w:vMerge/>
                    <w:vAlign w:val="bottom"/>
                  </w:tcPr>
                  <w:p w:rsidR="00BE7637" w:rsidRPr="00BE4972" w:rsidRDefault="00BE7637" w:rsidP="00BE4972">
                    <w:pPr>
                      <w:spacing w:after="0" w:line="240" w:lineRule="auto"/>
                      <w:rPr>
                        <w:rFonts w:ascii="Arial" w:hAnsi="Arial" w:cs="Arial"/>
                        <w:sz w:val="24"/>
                        <w:szCs w:val="24"/>
                      </w:rPr>
                    </w:pPr>
                  </w:p>
                </w:tc>
              </w:tr>
              <w:tr w:rsidR="00BE7637" w:rsidTr="00965AAC">
                <w:tc>
                  <w:tcPr>
                    <w:tcW w:w="1469" w:type="dxa"/>
                    <w:vMerge/>
                  </w:tcPr>
                  <w:p w:rsidR="00BE7637" w:rsidRDefault="00BE7637" w:rsidP="00BE4972">
                    <w:pPr>
                      <w:spacing w:after="0" w:line="240" w:lineRule="auto"/>
                      <w:jc w:val="both"/>
                      <w:rPr>
                        <w:rFonts w:ascii="Arial" w:hAnsi="Arial" w:cs="Arial"/>
                        <w:sz w:val="24"/>
                        <w:szCs w:val="24"/>
                        <w:lang w:eastAsia="x-none"/>
                      </w:rPr>
                    </w:pPr>
                  </w:p>
                </w:tc>
                <w:tc>
                  <w:tcPr>
                    <w:tcW w:w="2197" w:type="dxa"/>
                    <w:vMerge/>
                    <w:vAlign w:val="bottom"/>
                  </w:tcPr>
                  <w:p w:rsidR="00BE7637" w:rsidRPr="00BE4972" w:rsidRDefault="00BE7637" w:rsidP="00BE4972">
                    <w:pPr>
                      <w:spacing w:after="0" w:line="240" w:lineRule="auto"/>
                      <w:rPr>
                        <w:rFonts w:ascii="Arial" w:hAnsi="Arial" w:cs="Arial"/>
                        <w:sz w:val="24"/>
                        <w:szCs w:val="24"/>
                      </w:rPr>
                    </w:pPr>
                  </w:p>
                </w:tc>
                <w:tc>
                  <w:tcPr>
                    <w:tcW w:w="2197" w:type="dxa"/>
                    <w:vAlign w:val="bottom"/>
                  </w:tcPr>
                  <w:p w:rsidR="00BE7637" w:rsidRPr="00BE4972" w:rsidRDefault="00BE7637" w:rsidP="00BE7637">
                    <w:pPr>
                      <w:spacing w:after="0" w:line="240" w:lineRule="auto"/>
                      <w:rPr>
                        <w:rFonts w:ascii="Arial" w:hAnsi="Arial" w:cs="Arial"/>
                        <w:sz w:val="24"/>
                        <w:szCs w:val="24"/>
                      </w:rPr>
                    </w:pPr>
                    <w:r w:rsidRPr="00BE4972">
                      <w:rPr>
                        <w:rFonts w:ascii="Arial" w:hAnsi="Arial" w:cs="Arial"/>
                        <w:sz w:val="24"/>
                        <w:szCs w:val="24"/>
                      </w:rPr>
                      <w:t>Retragere fa</w:t>
                    </w:r>
                    <w:r>
                      <w:rPr>
                        <w:rFonts w:ascii="Arial" w:hAnsi="Arial" w:cs="Arial"/>
                        <w:sz w:val="24"/>
                        <w:szCs w:val="24"/>
                      </w:rPr>
                      <w:t>ţă</w:t>
                    </w:r>
                    <w:r w:rsidRPr="00BE4972">
                      <w:rPr>
                        <w:rFonts w:ascii="Arial" w:hAnsi="Arial" w:cs="Arial"/>
                        <w:sz w:val="24"/>
                        <w:szCs w:val="24"/>
                      </w:rPr>
                      <w:t xml:space="preserve"> de limita de nord -144.31m</w:t>
                    </w:r>
                  </w:p>
                </w:tc>
                <w:tc>
                  <w:tcPr>
                    <w:tcW w:w="2045" w:type="dxa"/>
                    <w:gridSpan w:val="2"/>
                  </w:tcPr>
                  <w:p w:rsidR="00BE7637" w:rsidRPr="00BE4972" w:rsidRDefault="00BE7637" w:rsidP="00BE7637">
                    <w:pPr>
                      <w:spacing w:after="0" w:line="240" w:lineRule="auto"/>
                      <w:rPr>
                        <w:rFonts w:ascii="Arial" w:hAnsi="Arial" w:cs="Arial"/>
                        <w:sz w:val="24"/>
                        <w:szCs w:val="24"/>
                      </w:rPr>
                    </w:pPr>
                    <w:r w:rsidRPr="00BE4972">
                      <w:rPr>
                        <w:rFonts w:ascii="Arial" w:hAnsi="Arial" w:cs="Arial"/>
                        <w:sz w:val="24"/>
                        <w:szCs w:val="24"/>
                      </w:rPr>
                      <w:t>Retragere fa</w:t>
                    </w:r>
                    <w:r>
                      <w:rPr>
                        <w:rFonts w:ascii="Arial" w:hAnsi="Arial" w:cs="Arial"/>
                        <w:sz w:val="24"/>
                        <w:szCs w:val="24"/>
                      </w:rPr>
                      <w:t>ţă</w:t>
                    </w:r>
                    <w:r w:rsidRPr="00BE4972">
                      <w:rPr>
                        <w:rFonts w:ascii="Arial" w:hAnsi="Arial" w:cs="Arial"/>
                        <w:sz w:val="24"/>
                        <w:szCs w:val="24"/>
                      </w:rPr>
                      <w:t xml:space="preserve"> de limita de nord-5.13m</w:t>
                    </w:r>
                  </w:p>
                </w:tc>
                <w:tc>
                  <w:tcPr>
                    <w:tcW w:w="1998" w:type="dxa"/>
                    <w:vMerge/>
                    <w:vAlign w:val="bottom"/>
                  </w:tcPr>
                  <w:p w:rsidR="00BE7637" w:rsidRPr="00BE4972" w:rsidRDefault="00BE7637" w:rsidP="00BE4972">
                    <w:pPr>
                      <w:spacing w:after="0" w:line="240" w:lineRule="auto"/>
                      <w:rPr>
                        <w:rFonts w:ascii="Arial" w:hAnsi="Arial" w:cs="Arial"/>
                        <w:sz w:val="24"/>
                        <w:szCs w:val="24"/>
                      </w:rPr>
                    </w:pPr>
                  </w:p>
                </w:tc>
              </w:tr>
              <w:tr w:rsidR="00BE7637" w:rsidTr="00965AAC">
                <w:tc>
                  <w:tcPr>
                    <w:tcW w:w="1469" w:type="dxa"/>
                    <w:vMerge/>
                  </w:tcPr>
                  <w:p w:rsidR="00BE7637" w:rsidRDefault="00BE7637" w:rsidP="00BE4972">
                    <w:pPr>
                      <w:spacing w:after="0" w:line="240" w:lineRule="auto"/>
                      <w:jc w:val="both"/>
                      <w:rPr>
                        <w:rFonts w:ascii="Arial" w:hAnsi="Arial" w:cs="Arial"/>
                        <w:sz w:val="24"/>
                        <w:szCs w:val="24"/>
                        <w:lang w:eastAsia="x-none"/>
                      </w:rPr>
                    </w:pPr>
                  </w:p>
                </w:tc>
                <w:tc>
                  <w:tcPr>
                    <w:tcW w:w="2197" w:type="dxa"/>
                    <w:vMerge/>
                    <w:vAlign w:val="bottom"/>
                  </w:tcPr>
                  <w:p w:rsidR="00BE7637" w:rsidRPr="00BE4972" w:rsidRDefault="00BE7637" w:rsidP="00BE4972">
                    <w:pPr>
                      <w:spacing w:after="0" w:line="240" w:lineRule="auto"/>
                      <w:rPr>
                        <w:rFonts w:ascii="Arial" w:hAnsi="Arial" w:cs="Arial"/>
                        <w:sz w:val="24"/>
                        <w:szCs w:val="24"/>
                      </w:rPr>
                    </w:pPr>
                  </w:p>
                </w:tc>
                <w:tc>
                  <w:tcPr>
                    <w:tcW w:w="2197" w:type="dxa"/>
                    <w:vAlign w:val="bottom"/>
                  </w:tcPr>
                  <w:p w:rsidR="00BE7637" w:rsidRPr="00BE4972" w:rsidRDefault="00BE7637" w:rsidP="00BE7637">
                    <w:pPr>
                      <w:spacing w:after="0" w:line="240" w:lineRule="auto"/>
                      <w:jc w:val="center"/>
                      <w:rPr>
                        <w:rFonts w:ascii="Arial" w:hAnsi="Arial" w:cs="Arial"/>
                        <w:sz w:val="24"/>
                        <w:szCs w:val="24"/>
                      </w:rPr>
                    </w:pPr>
                    <w:r w:rsidRPr="00BE4972">
                      <w:rPr>
                        <w:rFonts w:ascii="Arial" w:hAnsi="Arial" w:cs="Arial"/>
                        <w:sz w:val="24"/>
                        <w:szCs w:val="24"/>
                      </w:rPr>
                      <w:t>retragere fa</w:t>
                    </w:r>
                    <w:r>
                      <w:rPr>
                        <w:rFonts w:ascii="Arial" w:hAnsi="Arial" w:cs="Arial"/>
                        <w:sz w:val="24"/>
                        <w:szCs w:val="24"/>
                      </w:rPr>
                      <w:t>ţă</w:t>
                    </w:r>
                    <w:r w:rsidRPr="00BE4972">
                      <w:rPr>
                        <w:rFonts w:ascii="Arial" w:hAnsi="Arial" w:cs="Arial"/>
                        <w:sz w:val="24"/>
                        <w:szCs w:val="24"/>
                      </w:rPr>
                      <w:t xml:space="preserve"> de limita de est-5.05m</w:t>
                    </w:r>
                  </w:p>
                </w:tc>
                <w:tc>
                  <w:tcPr>
                    <w:tcW w:w="2045" w:type="dxa"/>
                    <w:gridSpan w:val="2"/>
                    <w:vAlign w:val="center"/>
                  </w:tcPr>
                  <w:p w:rsidR="00BE7637" w:rsidRPr="00BE4972" w:rsidRDefault="00BE7637" w:rsidP="00BE7637">
                    <w:pPr>
                      <w:spacing w:after="0" w:line="240" w:lineRule="auto"/>
                      <w:rPr>
                        <w:rFonts w:ascii="Arial" w:hAnsi="Arial" w:cs="Arial"/>
                        <w:sz w:val="24"/>
                        <w:szCs w:val="24"/>
                      </w:rPr>
                    </w:pPr>
                    <w:r w:rsidRPr="00BE4972">
                      <w:rPr>
                        <w:rFonts w:ascii="Arial" w:hAnsi="Arial" w:cs="Arial"/>
                        <w:sz w:val="24"/>
                        <w:szCs w:val="24"/>
                      </w:rPr>
                      <w:t>Retragere fa</w:t>
                    </w:r>
                    <w:r>
                      <w:rPr>
                        <w:rFonts w:ascii="Arial" w:hAnsi="Arial" w:cs="Arial"/>
                        <w:sz w:val="24"/>
                        <w:szCs w:val="24"/>
                      </w:rPr>
                      <w:t>ţă</w:t>
                    </w:r>
                    <w:r w:rsidRPr="00BE4972">
                      <w:rPr>
                        <w:rFonts w:ascii="Arial" w:hAnsi="Arial" w:cs="Arial"/>
                        <w:sz w:val="24"/>
                        <w:szCs w:val="24"/>
                      </w:rPr>
                      <w:t xml:space="preserve"> de limita de </w:t>
                    </w:r>
                    <w:proofErr w:type="spellStart"/>
                    <w:r w:rsidRPr="00BE4972">
                      <w:rPr>
                        <w:rFonts w:ascii="Arial" w:hAnsi="Arial" w:cs="Arial"/>
                        <w:sz w:val="24"/>
                        <w:szCs w:val="24"/>
                      </w:rPr>
                      <w:t>est-</w:t>
                    </w:r>
                    <w:proofErr w:type="spellEnd"/>
                    <w:r w:rsidRPr="00BE4972">
                      <w:rPr>
                        <w:rFonts w:ascii="Arial" w:hAnsi="Arial" w:cs="Arial"/>
                        <w:sz w:val="24"/>
                        <w:szCs w:val="24"/>
                      </w:rPr>
                      <w:t xml:space="preserve"> 58.32m</w:t>
                    </w:r>
                  </w:p>
                </w:tc>
                <w:tc>
                  <w:tcPr>
                    <w:tcW w:w="1998" w:type="dxa"/>
                    <w:vMerge/>
                    <w:vAlign w:val="bottom"/>
                  </w:tcPr>
                  <w:p w:rsidR="00BE7637" w:rsidRPr="00BE4972" w:rsidRDefault="00BE7637" w:rsidP="00BE4972">
                    <w:pPr>
                      <w:spacing w:after="0" w:line="240" w:lineRule="auto"/>
                      <w:rPr>
                        <w:rFonts w:ascii="Arial" w:hAnsi="Arial" w:cs="Arial"/>
                        <w:sz w:val="24"/>
                        <w:szCs w:val="24"/>
                      </w:rPr>
                    </w:pPr>
                  </w:p>
                </w:tc>
              </w:tr>
              <w:tr w:rsidR="00B32060" w:rsidTr="00965AAC">
                <w:tc>
                  <w:tcPr>
                    <w:tcW w:w="1469" w:type="dxa"/>
                    <w:vMerge w:val="restart"/>
                  </w:tcPr>
                  <w:p w:rsidR="00B32060" w:rsidRDefault="00B32060" w:rsidP="00BE4972">
                    <w:pPr>
                      <w:spacing w:after="0" w:line="240" w:lineRule="auto"/>
                      <w:jc w:val="both"/>
                      <w:rPr>
                        <w:rFonts w:ascii="Arial" w:hAnsi="Arial" w:cs="Arial"/>
                        <w:sz w:val="24"/>
                        <w:szCs w:val="24"/>
                        <w:lang w:eastAsia="x-none"/>
                      </w:rPr>
                    </w:pPr>
                    <w:r>
                      <w:rPr>
                        <w:rFonts w:ascii="Arial" w:hAnsi="Arial" w:cs="Arial"/>
                        <w:sz w:val="24"/>
                        <w:szCs w:val="24"/>
                        <w:lang w:eastAsia="x-none"/>
                      </w:rPr>
                      <w:t>Obiect 3 – staţie de epurare</w:t>
                    </w:r>
                  </w:p>
                </w:tc>
                <w:tc>
                  <w:tcPr>
                    <w:tcW w:w="2197" w:type="dxa"/>
                  </w:tcPr>
                  <w:p w:rsidR="00B32060" w:rsidRPr="00BE4972" w:rsidRDefault="00B32060" w:rsidP="00BE7637">
                    <w:pPr>
                      <w:spacing w:after="0" w:line="240" w:lineRule="auto"/>
                      <w:rPr>
                        <w:rFonts w:ascii="Arial" w:hAnsi="Arial" w:cs="Arial"/>
                        <w:sz w:val="24"/>
                        <w:szCs w:val="24"/>
                      </w:rPr>
                    </w:pPr>
                    <w:r>
                      <w:rPr>
                        <w:rFonts w:ascii="Arial" w:hAnsi="Arial" w:cs="Arial"/>
                        <w:sz w:val="24"/>
                        <w:szCs w:val="24"/>
                      </w:rPr>
                      <w:t>Suprafaţa</w:t>
                    </w:r>
                    <w:r w:rsidRPr="00BE4972">
                      <w:rPr>
                        <w:rFonts w:ascii="Arial" w:hAnsi="Arial" w:cs="Arial"/>
                        <w:sz w:val="24"/>
                        <w:szCs w:val="24"/>
                      </w:rPr>
                      <w:t xml:space="preserve"> construit</w:t>
                    </w:r>
                    <w:r>
                      <w:rPr>
                        <w:rFonts w:ascii="Arial" w:hAnsi="Arial" w:cs="Arial"/>
                        <w:sz w:val="24"/>
                        <w:szCs w:val="24"/>
                      </w:rPr>
                      <w:t>ă</w:t>
                    </w:r>
                  </w:p>
                </w:tc>
                <w:tc>
                  <w:tcPr>
                    <w:tcW w:w="2197" w:type="dxa"/>
                  </w:tcPr>
                  <w:p w:rsidR="00B32060" w:rsidRPr="00BE4972" w:rsidRDefault="00B32060" w:rsidP="00BE7637">
                    <w:pPr>
                      <w:spacing w:after="0" w:line="240" w:lineRule="auto"/>
                      <w:rPr>
                        <w:rFonts w:ascii="Arial" w:hAnsi="Arial" w:cs="Arial"/>
                        <w:sz w:val="24"/>
                        <w:szCs w:val="24"/>
                      </w:rPr>
                    </w:pPr>
                    <w:r w:rsidRPr="00BE4972">
                      <w:rPr>
                        <w:rFonts w:ascii="Arial" w:hAnsi="Arial" w:cs="Arial"/>
                        <w:sz w:val="24"/>
                        <w:szCs w:val="24"/>
                      </w:rPr>
                      <w:t>8 mp</w:t>
                    </w:r>
                  </w:p>
                </w:tc>
                <w:tc>
                  <w:tcPr>
                    <w:tcW w:w="2045" w:type="dxa"/>
                    <w:gridSpan w:val="2"/>
                  </w:tcPr>
                  <w:p w:rsidR="00B32060" w:rsidRPr="00BE4972" w:rsidRDefault="00B32060" w:rsidP="00BE7637">
                    <w:pPr>
                      <w:spacing w:after="0" w:line="240" w:lineRule="auto"/>
                      <w:rPr>
                        <w:rFonts w:ascii="Arial" w:hAnsi="Arial" w:cs="Arial"/>
                        <w:sz w:val="24"/>
                        <w:szCs w:val="24"/>
                      </w:rPr>
                    </w:pPr>
                    <w:r w:rsidRPr="00BE4972">
                      <w:rPr>
                        <w:rFonts w:ascii="Arial" w:hAnsi="Arial" w:cs="Arial"/>
                        <w:sz w:val="24"/>
                        <w:szCs w:val="24"/>
                      </w:rPr>
                      <w:t>8 mp</w:t>
                    </w:r>
                  </w:p>
                </w:tc>
                <w:tc>
                  <w:tcPr>
                    <w:tcW w:w="1998" w:type="dxa"/>
                    <w:vMerge w:val="restart"/>
                    <w:vAlign w:val="bottom"/>
                  </w:tcPr>
                  <w:p w:rsidR="00B32060" w:rsidRPr="00BE4972" w:rsidRDefault="00B32060" w:rsidP="00B32060">
                    <w:pPr>
                      <w:spacing w:after="0" w:line="240" w:lineRule="auto"/>
                      <w:rPr>
                        <w:rFonts w:ascii="Arial" w:hAnsi="Arial" w:cs="Arial"/>
                        <w:sz w:val="24"/>
                        <w:szCs w:val="24"/>
                      </w:rPr>
                    </w:pPr>
                    <w:r w:rsidRPr="00BE4972">
                      <w:rPr>
                        <w:rFonts w:ascii="Arial" w:hAnsi="Arial" w:cs="Arial"/>
                        <w:sz w:val="24"/>
                        <w:szCs w:val="24"/>
                      </w:rPr>
                      <w:t>Modific</w:t>
                    </w:r>
                    <w:r>
                      <w:rPr>
                        <w:rFonts w:ascii="Arial" w:hAnsi="Arial" w:cs="Arial"/>
                        <w:sz w:val="24"/>
                        <w:szCs w:val="24"/>
                      </w:rPr>
                      <w:t>ă</w:t>
                    </w:r>
                    <w:r w:rsidRPr="00BE4972">
                      <w:rPr>
                        <w:rFonts w:ascii="Arial" w:hAnsi="Arial" w:cs="Arial"/>
                        <w:sz w:val="24"/>
                        <w:szCs w:val="24"/>
                      </w:rPr>
                      <w:t xml:space="preserve">ri doar </w:t>
                    </w:r>
                    <w:r>
                      <w:rPr>
                        <w:rFonts w:ascii="Arial" w:hAnsi="Arial" w:cs="Arial"/>
                        <w:sz w:val="24"/>
                        <w:szCs w:val="24"/>
                      </w:rPr>
                      <w:t>î</w:t>
                    </w:r>
                    <w:r w:rsidRPr="00BE4972">
                      <w:rPr>
                        <w:rFonts w:ascii="Arial" w:hAnsi="Arial" w:cs="Arial"/>
                        <w:sz w:val="24"/>
                        <w:szCs w:val="24"/>
                      </w:rPr>
                      <w:t>n privin</w:t>
                    </w:r>
                    <w:r>
                      <w:rPr>
                        <w:rFonts w:ascii="Arial" w:hAnsi="Arial" w:cs="Arial"/>
                        <w:sz w:val="24"/>
                        <w:szCs w:val="24"/>
                      </w:rPr>
                      <w:t>ţ</w:t>
                    </w:r>
                    <w:r w:rsidRPr="00BE4972">
                      <w:rPr>
                        <w:rFonts w:ascii="Arial" w:hAnsi="Arial" w:cs="Arial"/>
                        <w:sz w:val="24"/>
                        <w:szCs w:val="24"/>
                      </w:rPr>
                      <w:t>a amplas</w:t>
                    </w:r>
                    <w:r>
                      <w:rPr>
                        <w:rFonts w:ascii="Arial" w:hAnsi="Arial" w:cs="Arial"/>
                        <w:sz w:val="24"/>
                        <w:szCs w:val="24"/>
                      </w:rPr>
                      <w:t>ă</w:t>
                    </w:r>
                    <w:r w:rsidRPr="00BE4972">
                      <w:rPr>
                        <w:rFonts w:ascii="Arial" w:hAnsi="Arial" w:cs="Arial"/>
                        <w:sz w:val="24"/>
                        <w:szCs w:val="24"/>
                      </w:rPr>
                      <w:t>rii cl</w:t>
                    </w:r>
                    <w:r>
                      <w:rPr>
                        <w:rFonts w:ascii="Arial" w:hAnsi="Arial" w:cs="Arial"/>
                        <w:sz w:val="24"/>
                        <w:szCs w:val="24"/>
                      </w:rPr>
                      <w:t>ă</w:t>
                    </w:r>
                    <w:r w:rsidRPr="00BE4972">
                      <w:rPr>
                        <w:rFonts w:ascii="Arial" w:hAnsi="Arial" w:cs="Arial"/>
                        <w:sz w:val="24"/>
                        <w:szCs w:val="24"/>
                      </w:rPr>
                      <w:t>dirii, modificare cauzat</w:t>
                    </w:r>
                    <w:r>
                      <w:rPr>
                        <w:rFonts w:ascii="Arial" w:hAnsi="Arial" w:cs="Arial"/>
                        <w:sz w:val="24"/>
                        <w:szCs w:val="24"/>
                      </w:rPr>
                      <w:t>ă</w:t>
                    </w:r>
                    <w:r w:rsidRPr="00BE4972">
                      <w:rPr>
                        <w:rFonts w:ascii="Arial" w:hAnsi="Arial" w:cs="Arial"/>
                        <w:sz w:val="24"/>
                        <w:szCs w:val="24"/>
                      </w:rPr>
                      <w:t xml:space="preserve"> de detalierea proiectului de drumuri</w:t>
                    </w:r>
                  </w:p>
                </w:tc>
              </w:tr>
              <w:tr w:rsidR="00B32060" w:rsidTr="00965AAC">
                <w:tc>
                  <w:tcPr>
                    <w:tcW w:w="1469" w:type="dxa"/>
                    <w:vMerge/>
                  </w:tcPr>
                  <w:p w:rsidR="00B32060" w:rsidRDefault="00B32060" w:rsidP="00BE4972">
                    <w:pPr>
                      <w:spacing w:after="0" w:line="240" w:lineRule="auto"/>
                      <w:jc w:val="both"/>
                      <w:rPr>
                        <w:rFonts w:ascii="Arial" w:hAnsi="Arial" w:cs="Arial"/>
                        <w:sz w:val="24"/>
                        <w:szCs w:val="24"/>
                        <w:lang w:eastAsia="x-none"/>
                      </w:rPr>
                    </w:pPr>
                  </w:p>
                </w:tc>
                <w:tc>
                  <w:tcPr>
                    <w:tcW w:w="2197" w:type="dxa"/>
                    <w:vAlign w:val="bottom"/>
                  </w:tcPr>
                  <w:p w:rsidR="00B32060" w:rsidRPr="00BE4972" w:rsidRDefault="00B32060" w:rsidP="00B32060">
                    <w:pPr>
                      <w:spacing w:after="0" w:line="240" w:lineRule="auto"/>
                      <w:rPr>
                        <w:rFonts w:ascii="Arial" w:hAnsi="Arial" w:cs="Arial"/>
                        <w:sz w:val="24"/>
                        <w:szCs w:val="24"/>
                      </w:rPr>
                    </w:pPr>
                    <w:r>
                      <w:rPr>
                        <w:rFonts w:ascii="Arial" w:hAnsi="Arial" w:cs="Arial"/>
                        <w:sz w:val="24"/>
                        <w:szCs w:val="24"/>
                      </w:rPr>
                      <w:t>Suprafaţa</w:t>
                    </w:r>
                    <w:r w:rsidRPr="00BE4972">
                      <w:rPr>
                        <w:rFonts w:ascii="Arial" w:hAnsi="Arial" w:cs="Arial"/>
                        <w:sz w:val="24"/>
                        <w:szCs w:val="24"/>
                      </w:rPr>
                      <w:t xml:space="preserve"> desf</w:t>
                    </w:r>
                    <w:r>
                      <w:rPr>
                        <w:rFonts w:ascii="Arial" w:hAnsi="Arial" w:cs="Arial"/>
                        <w:sz w:val="24"/>
                        <w:szCs w:val="24"/>
                      </w:rPr>
                      <w:t>ăş</w:t>
                    </w:r>
                    <w:r w:rsidRPr="00BE4972">
                      <w:rPr>
                        <w:rFonts w:ascii="Arial" w:hAnsi="Arial" w:cs="Arial"/>
                        <w:sz w:val="24"/>
                        <w:szCs w:val="24"/>
                      </w:rPr>
                      <w:t>urat</w:t>
                    </w:r>
                    <w:r>
                      <w:rPr>
                        <w:rFonts w:ascii="Arial" w:hAnsi="Arial" w:cs="Arial"/>
                        <w:sz w:val="24"/>
                        <w:szCs w:val="24"/>
                      </w:rPr>
                      <w:t>ă</w:t>
                    </w:r>
                  </w:p>
                </w:tc>
                <w:tc>
                  <w:tcPr>
                    <w:tcW w:w="2197" w:type="dxa"/>
                  </w:tcPr>
                  <w:p w:rsidR="00B32060" w:rsidRPr="00BE4972" w:rsidRDefault="00B32060" w:rsidP="00B32060">
                    <w:pPr>
                      <w:spacing w:after="0" w:line="240" w:lineRule="auto"/>
                      <w:rPr>
                        <w:rFonts w:ascii="Arial" w:hAnsi="Arial" w:cs="Arial"/>
                        <w:sz w:val="24"/>
                        <w:szCs w:val="24"/>
                      </w:rPr>
                    </w:pPr>
                    <w:r w:rsidRPr="00BE4972">
                      <w:rPr>
                        <w:rFonts w:ascii="Arial" w:hAnsi="Arial" w:cs="Arial"/>
                        <w:sz w:val="24"/>
                        <w:szCs w:val="24"/>
                      </w:rPr>
                      <w:t>8 mp</w:t>
                    </w:r>
                  </w:p>
                </w:tc>
                <w:tc>
                  <w:tcPr>
                    <w:tcW w:w="2045" w:type="dxa"/>
                    <w:gridSpan w:val="2"/>
                  </w:tcPr>
                  <w:p w:rsidR="00B32060" w:rsidRPr="00BE4972" w:rsidRDefault="00B32060" w:rsidP="00B32060">
                    <w:pPr>
                      <w:spacing w:after="0" w:line="240" w:lineRule="auto"/>
                      <w:rPr>
                        <w:rFonts w:ascii="Arial" w:hAnsi="Arial" w:cs="Arial"/>
                        <w:sz w:val="24"/>
                        <w:szCs w:val="24"/>
                      </w:rPr>
                    </w:pPr>
                    <w:r w:rsidRPr="00BE4972">
                      <w:rPr>
                        <w:rFonts w:ascii="Arial" w:hAnsi="Arial" w:cs="Arial"/>
                        <w:sz w:val="24"/>
                        <w:szCs w:val="24"/>
                      </w:rPr>
                      <w:t>8 mp</w:t>
                    </w:r>
                  </w:p>
                </w:tc>
                <w:tc>
                  <w:tcPr>
                    <w:tcW w:w="1998" w:type="dxa"/>
                    <w:vMerge/>
                    <w:vAlign w:val="bottom"/>
                  </w:tcPr>
                  <w:p w:rsidR="00B32060" w:rsidRPr="00BE4972" w:rsidRDefault="00B32060" w:rsidP="00BE4972">
                    <w:pPr>
                      <w:spacing w:after="0" w:line="240" w:lineRule="auto"/>
                      <w:rPr>
                        <w:rFonts w:ascii="Arial" w:hAnsi="Arial" w:cs="Arial"/>
                        <w:sz w:val="24"/>
                        <w:szCs w:val="24"/>
                      </w:rPr>
                    </w:pPr>
                  </w:p>
                </w:tc>
              </w:tr>
              <w:tr w:rsidR="00B32060" w:rsidTr="00965AAC">
                <w:tc>
                  <w:tcPr>
                    <w:tcW w:w="1469" w:type="dxa"/>
                    <w:vMerge/>
                  </w:tcPr>
                  <w:p w:rsidR="00B32060" w:rsidRDefault="00B32060" w:rsidP="00BE4972">
                    <w:pPr>
                      <w:spacing w:after="0" w:line="240" w:lineRule="auto"/>
                      <w:jc w:val="both"/>
                      <w:rPr>
                        <w:rFonts w:ascii="Arial" w:hAnsi="Arial" w:cs="Arial"/>
                        <w:sz w:val="24"/>
                        <w:szCs w:val="24"/>
                        <w:lang w:eastAsia="x-none"/>
                      </w:rPr>
                    </w:pPr>
                  </w:p>
                </w:tc>
                <w:tc>
                  <w:tcPr>
                    <w:tcW w:w="2197" w:type="dxa"/>
                  </w:tcPr>
                  <w:p w:rsidR="00B32060" w:rsidRPr="00BE4972" w:rsidRDefault="00B32060" w:rsidP="00B32060">
                    <w:pPr>
                      <w:spacing w:after="0" w:line="240" w:lineRule="auto"/>
                      <w:rPr>
                        <w:rFonts w:ascii="Arial" w:hAnsi="Arial" w:cs="Arial"/>
                        <w:sz w:val="24"/>
                        <w:szCs w:val="24"/>
                      </w:rPr>
                    </w:pPr>
                    <w:r w:rsidRPr="00BE4972">
                      <w:rPr>
                        <w:rFonts w:ascii="Arial" w:hAnsi="Arial" w:cs="Arial"/>
                        <w:sz w:val="24"/>
                        <w:szCs w:val="24"/>
                      </w:rPr>
                      <w:t>sistem constructiv</w:t>
                    </w:r>
                  </w:p>
                </w:tc>
                <w:tc>
                  <w:tcPr>
                    <w:tcW w:w="2197" w:type="dxa"/>
                    <w:vAlign w:val="bottom"/>
                  </w:tcPr>
                  <w:p w:rsidR="00B32060" w:rsidRPr="00BE4972" w:rsidRDefault="00B32060" w:rsidP="00B32060">
                    <w:pPr>
                      <w:spacing w:after="0" w:line="240" w:lineRule="auto"/>
                      <w:jc w:val="center"/>
                      <w:rPr>
                        <w:rFonts w:ascii="Arial" w:hAnsi="Arial" w:cs="Arial"/>
                        <w:sz w:val="24"/>
                        <w:szCs w:val="24"/>
                      </w:rPr>
                    </w:pPr>
                    <w:r w:rsidRPr="00BE4972">
                      <w:rPr>
                        <w:rFonts w:ascii="Arial" w:hAnsi="Arial" w:cs="Arial"/>
                        <w:sz w:val="24"/>
                        <w:szCs w:val="24"/>
                      </w:rPr>
                      <w:t>Echipamentele sta</w:t>
                    </w:r>
                    <w:r>
                      <w:rPr>
                        <w:rFonts w:ascii="Arial" w:hAnsi="Arial" w:cs="Arial"/>
                        <w:sz w:val="24"/>
                        <w:szCs w:val="24"/>
                      </w:rPr>
                      <w:t>ţ</w:t>
                    </w:r>
                    <w:r w:rsidRPr="00BE4972">
                      <w:rPr>
                        <w:rFonts w:ascii="Arial" w:hAnsi="Arial" w:cs="Arial"/>
                        <w:sz w:val="24"/>
                        <w:szCs w:val="24"/>
                      </w:rPr>
                      <w:t xml:space="preserve">iei de epurare vor fi amplasate </w:t>
                    </w:r>
                    <w:r>
                      <w:rPr>
                        <w:rFonts w:ascii="Arial" w:hAnsi="Arial" w:cs="Arial"/>
                        <w:sz w:val="24"/>
                        <w:szCs w:val="24"/>
                      </w:rPr>
                      <w:t>î</w:t>
                    </w:r>
                    <w:r w:rsidRPr="00BE4972">
                      <w:rPr>
                        <w:rFonts w:ascii="Arial" w:hAnsi="Arial" w:cs="Arial"/>
                        <w:sz w:val="24"/>
                        <w:szCs w:val="24"/>
                      </w:rPr>
                      <w:t>ntr-o incint</w:t>
                    </w:r>
                    <w:r>
                      <w:rPr>
                        <w:rFonts w:ascii="Arial" w:hAnsi="Arial" w:cs="Arial"/>
                        <w:sz w:val="24"/>
                        <w:szCs w:val="24"/>
                      </w:rPr>
                      <w:t>ă</w:t>
                    </w:r>
                    <w:r w:rsidRPr="00BE4972">
                      <w:rPr>
                        <w:rFonts w:ascii="Arial" w:hAnsi="Arial" w:cs="Arial"/>
                        <w:sz w:val="24"/>
                        <w:szCs w:val="24"/>
                      </w:rPr>
                      <w:t xml:space="preserve"> containerizat</w:t>
                    </w:r>
                    <w:r>
                      <w:rPr>
                        <w:rFonts w:ascii="Arial" w:hAnsi="Arial" w:cs="Arial"/>
                        <w:sz w:val="24"/>
                        <w:szCs w:val="24"/>
                      </w:rPr>
                      <w:t>ă,</w:t>
                    </w:r>
                    <w:r w:rsidRPr="00BE4972">
                      <w:rPr>
                        <w:rFonts w:ascii="Arial" w:hAnsi="Arial" w:cs="Arial"/>
                        <w:sz w:val="24"/>
                        <w:szCs w:val="24"/>
                      </w:rPr>
                      <w:t xml:space="preserve"> iar construc</w:t>
                    </w:r>
                    <w:r>
                      <w:rPr>
                        <w:rFonts w:ascii="Arial" w:hAnsi="Arial" w:cs="Arial"/>
                        <w:sz w:val="24"/>
                        <w:szCs w:val="24"/>
                      </w:rPr>
                      <w:t>ţ</w:t>
                    </w:r>
                    <w:r w:rsidRPr="00BE4972">
                      <w:rPr>
                        <w:rFonts w:ascii="Arial" w:hAnsi="Arial" w:cs="Arial"/>
                        <w:sz w:val="24"/>
                        <w:szCs w:val="24"/>
                      </w:rPr>
                      <w:t xml:space="preserve">ia </w:t>
                    </w:r>
                    <w:proofErr w:type="spellStart"/>
                    <w:r w:rsidRPr="00BE4972">
                      <w:rPr>
                        <w:rFonts w:ascii="Arial" w:hAnsi="Arial" w:cs="Arial"/>
                        <w:sz w:val="24"/>
                        <w:szCs w:val="24"/>
                      </w:rPr>
                      <w:t>hidroedilitar</w:t>
                    </w:r>
                    <w:r>
                      <w:rPr>
                        <w:rFonts w:ascii="Arial" w:hAnsi="Arial" w:cs="Arial"/>
                        <w:sz w:val="24"/>
                        <w:szCs w:val="24"/>
                      </w:rPr>
                      <w:t>ă</w:t>
                    </w:r>
                    <w:proofErr w:type="spellEnd"/>
                    <w:r w:rsidRPr="00BE4972">
                      <w:rPr>
                        <w:rFonts w:ascii="Arial" w:hAnsi="Arial" w:cs="Arial"/>
                        <w:sz w:val="24"/>
                        <w:szCs w:val="24"/>
                      </w:rPr>
                      <w:t xml:space="preserve"> subteran</w:t>
                    </w:r>
                    <w:r>
                      <w:rPr>
                        <w:rFonts w:ascii="Arial" w:hAnsi="Arial" w:cs="Arial"/>
                        <w:sz w:val="24"/>
                        <w:szCs w:val="24"/>
                      </w:rPr>
                      <w:t>ă</w:t>
                    </w:r>
                    <w:r w:rsidRPr="00BE4972">
                      <w:rPr>
                        <w:rFonts w:ascii="Arial" w:hAnsi="Arial" w:cs="Arial"/>
                        <w:sz w:val="24"/>
                        <w:szCs w:val="24"/>
                      </w:rPr>
                      <w:t xml:space="preserve"> tip cuv</w:t>
                    </w:r>
                    <w:r>
                      <w:rPr>
                        <w:rFonts w:ascii="Arial" w:hAnsi="Arial" w:cs="Arial"/>
                        <w:sz w:val="24"/>
                        <w:szCs w:val="24"/>
                      </w:rPr>
                      <w:t>ă</w:t>
                    </w:r>
                    <w:r w:rsidRPr="00BE4972">
                      <w:rPr>
                        <w:rFonts w:ascii="Arial" w:hAnsi="Arial" w:cs="Arial"/>
                        <w:sz w:val="24"/>
                        <w:szCs w:val="24"/>
                      </w:rPr>
                      <w:t xml:space="preserve"> va fi format</w:t>
                    </w:r>
                    <w:r>
                      <w:rPr>
                        <w:rFonts w:ascii="Arial" w:hAnsi="Arial" w:cs="Arial"/>
                        <w:sz w:val="24"/>
                        <w:szCs w:val="24"/>
                      </w:rPr>
                      <w:t>ă</w:t>
                    </w:r>
                    <w:r w:rsidRPr="00BE4972">
                      <w:rPr>
                        <w:rFonts w:ascii="Arial" w:hAnsi="Arial" w:cs="Arial"/>
                        <w:sz w:val="24"/>
                        <w:szCs w:val="24"/>
                      </w:rPr>
                      <w:t xml:space="preserve"> din bazin de colectare, bazin de tratare chimic</w:t>
                    </w:r>
                    <w:r>
                      <w:rPr>
                        <w:rFonts w:ascii="Arial" w:hAnsi="Arial" w:cs="Arial"/>
                        <w:sz w:val="24"/>
                        <w:szCs w:val="24"/>
                      </w:rPr>
                      <w:t>ă</w:t>
                    </w:r>
                    <w:r w:rsidRPr="00BE4972">
                      <w:rPr>
                        <w:rFonts w:ascii="Arial" w:hAnsi="Arial" w:cs="Arial"/>
                        <w:sz w:val="24"/>
                        <w:szCs w:val="24"/>
                      </w:rPr>
                      <w:t xml:space="preserve">, bazin de colectare </w:t>
                    </w:r>
                    <w:r>
                      <w:rPr>
                        <w:rFonts w:ascii="Arial" w:hAnsi="Arial" w:cs="Arial"/>
                        <w:sz w:val="24"/>
                        <w:szCs w:val="24"/>
                      </w:rPr>
                      <w:t>ş</w:t>
                    </w:r>
                    <w:r w:rsidRPr="00BE4972">
                      <w:rPr>
                        <w:rFonts w:ascii="Arial" w:hAnsi="Arial" w:cs="Arial"/>
                        <w:sz w:val="24"/>
                        <w:szCs w:val="24"/>
                      </w:rPr>
                      <w:t>i egalizare</w:t>
                    </w:r>
                  </w:p>
                </w:tc>
                <w:tc>
                  <w:tcPr>
                    <w:tcW w:w="2045" w:type="dxa"/>
                    <w:gridSpan w:val="2"/>
                    <w:vAlign w:val="bottom"/>
                  </w:tcPr>
                  <w:p w:rsidR="00B32060" w:rsidRPr="00BE4972" w:rsidRDefault="00B32060" w:rsidP="00B32060">
                    <w:pPr>
                      <w:spacing w:after="0" w:line="240" w:lineRule="auto"/>
                      <w:jc w:val="center"/>
                      <w:rPr>
                        <w:rFonts w:ascii="Arial" w:hAnsi="Arial" w:cs="Arial"/>
                        <w:sz w:val="24"/>
                        <w:szCs w:val="24"/>
                      </w:rPr>
                    </w:pPr>
                    <w:r w:rsidRPr="00BE4972">
                      <w:rPr>
                        <w:rFonts w:ascii="Arial" w:hAnsi="Arial" w:cs="Arial"/>
                        <w:sz w:val="24"/>
                        <w:szCs w:val="24"/>
                      </w:rPr>
                      <w:t>Echipamentele sta</w:t>
                    </w:r>
                    <w:r>
                      <w:rPr>
                        <w:rFonts w:ascii="Arial" w:hAnsi="Arial" w:cs="Arial"/>
                        <w:sz w:val="24"/>
                        <w:szCs w:val="24"/>
                      </w:rPr>
                      <w:t>ţ</w:t>
                    </w:r>
                    <w:r w:rsidRPr="00BE4972">
                      <w:rPr>
                        <w:rFonts w:ascii="Arial" w:hAnsi="Arial" w:cs="Arial"/>
                        <w:sz w:val="24"/>
                        <w:szCs w:val="24"/>
                      </w:rPr>
                      <w:t>i</w:t>
                    </w:r>
                    <w:r>
                      <w:rPr>
                        <w:rFonts w:ascii="Arial" w:hAnsi="Arial" w:cs="Arial"/>
                        <w:sz w:val="24"/>
                        <w:szCs w:val="24"/>
                      </w:rPr>
                      <w:t>ei de epurare vor fi amplasate î</w:t>
                    </w:r>
                    <w:r w:rsidRPr="00BE4972">
                      <w:rPr>
                        <w:rFonts w:ascii="Arial" w:hAnsi="Arial" w:cs="Arial"/>
                        <w:sz w:val="24"/>
                        <w:szCs w:val="24"/>
                      </w:rPr>
                      <w:t>ntr-o incint</w:t>
                    </w:r>
                    <w:r>
                      <w:rPr>
                        <w:rFonts w:ascii="Arial" w:hAnsi="Arial" w:cs="Arial"/>
                        <w:sz w:val="24"/>
                        <w:szCs w:val="24"/>
                      </w:rPr>
                      <w:t>ă</w:t>
                    </w:r>
                    <w:r w:rsidRPr="00BE4972">
                      <w:rPr>
                        <w:rFonts w:ascii="Arial" w:hAnsi="Arial" w:cs="Arial"/>
                        <w:sz w:val="24"/>
                        <w:szCs w:val="24"/>
                      </w:rPr>
                      <w:t xml:space="preserve"> containerizat</w:t>
                    </w:r>
                    <w:r>
                      <w:rPr>
                        <w:rFonts w:ascii="Arial" w:hAnsi="Arial" w:cs="Arial"/>
                        <w:sz w:val="24"/>
                        <w:szCs w:val="24"/>
                      </w:rPr>
                      <w:t>ă,</w:t>
                    </w:r>
                    <w:r w:rsidRPr="00BE4972">
                      <w:rPr>
                        <w:rFonts w:ascii="Arial" w:hAnsi="Arial" w:cs="Arial"/>
                        <w:sz w:val="24"/>
                        <w:szCs w:val="24"/>
                      </w:rPr>
                      <w:t xml:space="preserve"> iar construc</w:t>
                    </w:r>
                    <w:r>
                      <w:rPr>
                        <w:rFonts w:ascii="Arial" w:hAnsi="Arial" w:cs="Arial"/>
                        <w:sz w:val="24"/>
                        <w:szCs w:val="24"/>
                      </w:rPr>
                      <w:t>ţ</w:t>
                    </w:r>
                    <w:r w:rsidRPr="00BE4972">
                      <w:rPr>
                        <w:rFonts w:ascii="Arial" w:hAnsi="Arial" w:cs="Arial"/>
                        <w:sz w:val="24"/>
                        <w:szCs w:val="24"/>
                      </w:rPr>
                      <w:t xml:space="preserve">ia </w:t>
                    </w:r>
                    <w:proofErr w:type="spellStart"/>
                    <w:r w:rsidRPr="00BE4972">
                      <w:rPr>
                        <w:rFonts w:ascii="Arial" w:hAnsi="Arial" w:cs="Arial"/>
                        <w:sz w:val="24"/>
                        <w:szCs w:val="24"/>
                      </w:rPr>
                      <w:t>hidroedilitar</w:t>
                    </w:r>
                    <w:r>
                      <w:rPr>
                        <w:rFonts w:ascii="Arial" w:hAnsi="Arial" w:cs="Arial"/>
                        <w:sz w:val="24"/>
                        <w:szCs w:val="24"/>
                      </w:rPr>
                      <w:t>ă</w:t>
                    </w:r>
                    <w:proofErr w:type="spellEnd"/>
                    <w:r w:rsidRPr="00BE4972">
                      <w:rPr>
                        <w:rFonts w:ascii="Arial" w:hAnsi="Arial" w:cs="Arial"/>
                        <w:sz w:val="24"/>
                        <w:szCs w:val="24"/>
                      </w:rPr>
                      <w:t xml:space="preserve"> subteran</w:t>
                    </w:r>
                    <w:r>
                      <w:rPr>
                        <w:rFonts w:ascii="Arial" w:hAnsi="Arial" w:cs="Arial"/>
                        <w:sz w:val="24"/>
                        <w:szCs w:val="24"/>
                      </w:rPr>
                      <w:t>ă</w:t>
                    </w:r>
                    <w:r w:rsidRPr="00BE4972">
                      <w:rPr>
                        <w:rFonts w:ascii="Arial" w:hAnsi="Arial" w:cs="Arial"/>
                        <w:sz w:val="24"/>
                        <w:szCs w:val="24"/>
                      </w:rPr>
                      <w:t xml:space="preserve"> tip cuv</w:t>
                    </w:r>
                    <w:r>
                      <w:rPr>
                        <w:rFonts w:ascii="Arial" w:hAnsi="Arial" w:cs="Arial"/>
                        <w:sz w:val="24"/>
                        <w:szCs w:val="24"/>
                      </w:rPr>
                      <w:t>ă</w:t>
                    </w:r>
                    <w:r w:rsidRPr="00BE4972">
                      <w:rPr>
                        <w:rFonts w:ascii="Arial" w:hAnsi="Arial" w:cs="Arial"/>
                        <w:sz w:val="24"/>
                        <w:szCs w:val="24"/>
                      </w:rPr>
                      <w:t xml:space="preserve"> va fi format</w:t>
                    </w:r>
                    <w:r>
                      <w:rPr>
                        <w:rFonts w:ascii="Arial" w:hAnsi="Arial" w:cs="Arial"/>
                        <w:sz w:val="24"/>
                        <w:szCs w:val="24"/>
                      </w:rPr>
                      <w:t>ă</w:t>
                    </w:r>
                    <w:r w:rsidRPr="00BE4972">
                      <w:rPr>
                        <w:rFonts w:ascii="Arial" w:hAnsi="Arial" w:cs="Arial"/>
                        <w:sz w:val="24"/>
                        <w:szCs w:val="24"/>
                      </w:rPr>
                      <w:t xml:space="preserve"> din bazin de colectare, bazin de tratare chimic</w:t>
                    </w:r>
                    <w:r>
                      <w:rPr>
                        <w:rFonts w:ascii="Arial" w:hAnsi="Arial" w:cs="Arial"/>
                        <w:sz w:val="24"/>
                        <w:szCs w:val="24"/>
                      </w:rPr>
                      <w:t>ă</w:t>
                    </w:r>
                    <w:r w:rsidRPr="00BE4972">
                      <w:rPr>
                        <w:rFonts w:ascii="Arial" w:hAnsi="Arial" w:cs="Arial"/>
                        <w:sz w:val="24"/>
                        <w:szCs w:val="24"/>
                      </w:rPr>
                      <w:t xml:space="preserve">, bazin de colectare </w:t>
                    </w:r>
                    <w:r>
                      <w:rPr>
                        <w:rFonts w:ascii="Arial" w:hAnsi="Arial" w:cs="Arial"/>
                        <w:sz w:val="24"/>
                        <w:szCs w:val="24"/>
                      </w:rPr>
                      <w:t>ş</w:t>
                    </w:r>
                    <w:r w:rsidRPr="00BE4972">
                      <w:rPr>
                        <w:rFonts w:ascii="Arial" w:hAnsi="Arial" w:cs="Arial"/>
                        <w:sz w:val="24"/>
                        <w:szCs w:val="24"/>
                      </w:rPr>
                      <w:t>i egalizare</w:t>
                    </w:r>
                  </w:p>
                </w:tc>
                <w:tc>
                  <w:tcPr>
                    <w:tcW w:w="1998" w:type="dxa"/>
                    <w:vMerge/>
                    <w:vAlign w:val="bottom"/>
                  </w:tcPr>
                  <w:p w:rsidR="00B32060" w:rsidRPr="00BE4972" w:rsidRDefault="00B32060" w:rsidP="00BE4972">
                    <w:pPr>
                      <w:spacing w:after="0" w:line="240" w:lineRule="auto"/>
                      <w:rPr>
                        <w:rFonts w:ascii="Arial" w:hAnsi="Arial" w:cs="Arial"/>
                        <w:sz w:val="24"/>
                        <w:szCs w:val="24"/>
                      </w:rPr>
                    </w:pPr>
                  </w:p>
                </w:tc>
              </w:tr>
              <w:tr w:rsidR="00B32060" w:rsidTr="00965AAC">
                <w:tc>
                  <w:tcPr>
                    <w:tcW w:w="1469" w:type="dxa"/>
                    <w:vMerge/>
                  </w:tcPr>
                  <w:p w:rsidR="00B32060" w:rsidRDefault="00B32060" w:rsidP="00BE4972">
                    <w:pPr>
                      <w:spacing w:after="0" w:line="240" w:lineRule="auto"/>
                      <w:jc w:val="both"/>
                      <w:rPr>
                        <w:rFonts w:ascii="Arial" w:hAnsi="Arial" w:cs="Arial"/>
                        <w:sz w:val="24"/>
                        <w:szCs w:val="24"/>
                        <w:lang w:eastAsia="x-none"/>
                      </w:rPr>
                    </w:pPr>
                  </w:p>
                </w:tc>
                <w:tc>
                  <w:tcPr>
                    <w:tcW w:w="2197" w:type="dxa"/>
                    <w:vMerge w:val="restart"/>
                  </w:tcPr>
                  <w:p w:rsidR="00B32060" w:rsidRPr="00BE4972" w:rsidRDefault="00B32060" w:rsidP="00B32060">
                    <w:pPr>
                      <w:spacing w:after="0" w:line="240" w:lineRule="auto"/>
                      <w:rPr>
                        <w:rFonts w:ascii="Arial" w:hAnsi="Arial" w:cs="Arial"/>
                        <w:sz w:val="24"/>
                        <w:szCs w:val="24"/>
                      </w:rPr>
                    </w:pPr>
                    <w:r w:rsidRPr="00BE4972">
                      <w:rPr>
                        <w:rFonts w:ascii="Arial" w:hAnsi="Arial" w:cs="Arial"/>
                        <w:sz w:val="24"/>
                        <w:szCs w:val="24"/>
                      </w:rPr>
                      <w:t>elemente de trasare</w:t>
                    </w:r>
                  </w:p>
                </w:tc>
                <w:tc>
                  <w:tcPr>
                    <w:tcW w:w="2197" w:type="dxa"/>
                  </w:tcPr>
                  <w:p w:rsidR="00B32060" w:rsidRPr="00BE4972" w:rsidRDefault="00B32060" w:rsidP="00B32060">
                    <w:pPr>
                      <w:spacing w:after="0" w:line="240" w:lineRule="auto"/>
                      <w:rPr>
                        <w:rFonts w:ascii="Arial" w:hAnsi="Arial" w:cs="Arial"/>
                        <w:sz w:val="24"/>
                        <w:szCs w:val="24"/>
                      </w:rPr>
                    </w:pPr>
                    <w:r w:rsidRPr="00BE4972">
                      <w:rPr>
                        <w:rFonts w:ascii="Arial" w:hAnsi="Arial" w:cs="Arial"/>
                        <w:sz w:val="24"/>
                        <w:szCs w:val="24"/>
                      </w:rPr>
                      <w:t xml:space="preserve">Retragere de </w:t>
                    </w:r>
                    <w:r>
                      <w:rPr>
                        <w:rFonts w:ascii="Arial" w:hAnsi="Arial" w:cs="Arial"/>
                        <w:sz w:val="24"/>
                        <w:szCs w:val="24"/>
                      </w:rPr>
                      <w:t xml:space="preserve">la </w:t>
                    </w:r>
                    <w:r w:rsidRPr="00BE4972">
                      <w:rPr>
                        <w:rFonts w:ascii="Arial" w:hAnsi="Arial" w:cs="Arial"/>
                        <w:sz w:val="24"/>
                        <w:szCs w:val="24"/>
                      </w:rPr>
                      <w:t>limita de nord-109.22m, retragere fa</w:t>
                    </w:r>
                    <w:r>
                      <w:rPr>
                        <w:rFonts w:ascii="Arial" w:hAnsi="Arial" w:cs="Arial"/>
                        <w:sz w:val="24"/>
                        <w:szCs w:val="24"/>
                      </w:rPr>
                      <w:t>ţă</w:t>
                    </w:r>
                    <w:r w:rsidRPr="00BE4972">
                      <w:rPr>
                        <w:rFonts w:ascii="Arial" w:hAnsi="Arial" w:cs="Arial"/>
                        <w:sz w:val="24"/>
                        <w:szCs w:val="24"/>
                      </w:rPr>
                      <w:t xml:space="preserve"> de limita de vest-6.64m, retragere fa</w:t>
                    </w:r>
                    <w:r>
                      <w:rPr>
                        <w:rFonts w:ascii="Arial" w:hAnsi="Arial" w:cs="Arial"/>
                        <w:sz w:val="24"/>
                        <w:szCs w:val="24"/>
                      </w:rPr>
                      <w:t>ţă</w:t>
                    </w:r>
                    <w:r w:rsidRPr="00BE4972">
                      <w:rPr>
                        <w:rFonts w:ascii="Arial" w:hAnsi="Arial" w:cs="Arial"/>
                        <w:sz w:val="24"/>
                        <w:szCs w:val="24"/>
                      </w:rPr>
                      <w:t xml:space="preserve"> de limita de est-62.21m</w:t>
                    </w:r>
                  </w:p>
                </w:tc>
                <w:tc>
                  <w:tcPr>
                    <w:tcW w:w="2045" w:type="dxa"/>
                    <w:gridSpan w:val="2"/>
                    <w:vAlign w:val="bottom"/>
                  </w:tcPr>
                  <w:p w:rsidR="00B32060" w:rsidRPr="00BE4972" w:rsidRDefault="00B32060" w:rsidP="00B32060">
                    <w:pPr>
                      <w:spacing w:after="0" w:line="240" w:lineRule="auto"/>
                      <w:rPr>
                        <w:rFonts w:ascii="Arial" w:hAnsi="Arial" w:cs="Arial"/>
                        <w:sz w:val="24"/>
                        <w:szCs w:val="24"/>
                      </w:rPr>
                    </w:pPr>
                    <w:r w:rsidRPr="00BE4972">
                      <w:rPr>
                        <w:rFonts w:ascii="Arial" w:hAnsi="Arial" w:cs="Arial"/>
                        <w:sz w:val="24"/>
                        <w:szCs w:val="24"/>
                      </w:rPr>
                      <w:t xml:space="preserve">Retragere de </w:t>
                    </w:r>
                    <w:r>
                      <w:rPr>
                        <w:rFonts w:ascii="Arial" w:hAnsi="Arial" w:cs="Arial"/>
                        <w:sz w:val="24"/>
                        <w:szCs w:val="24"/>
                      </w:rPr>
                      <w:t xml:space="preserve">la </w:t>
                    </w:r>
                    <w:r w:rsidRPr="00BE4972">
                      <w:rPr>
                        <w:rFonts w:ascii="Arial" w:hAnsi="Arial" w:cs="Arial"/>
                        <w:sz w:val="24"/>
                        <w:szCs w:val="24"/>
                      </w:rPr>
                      <w:t>limita de nord –109.22m (construc</w:t>
                    </w:r>
                    <w:r>
                      <w:rPr>
                        <w:rFonts w:ascii="Arial" w:hAnsi="Arial" w:cs="Arial"/>
                        <w:sz w:val="24"/>
                        <w:szCs w:val="24"/>
                      </w:rPr>
                      <w:t>ţ</w:t>
                    </w:r>
                    <w:r w:rsidRPr="00BE4972">
                      <w:rPr>
                        <w:rFonts w:ascii="Arial" w:hAnsi="Arial" w:cs="Arial"/>
                        <w:sz w:val="24"/>
                        <w:szCs w:val="24"/>
                      </w:rPr>
                      <w:t>ie subteran</w:t>
                    </w:r>
                    <w:r>
                      <w:rPr>
                        <w:rFonts w:ascii="Arial" w:hAnsi="Arial" w:cs="Arial"/>
                        <w:sz w:val="24"/>
                        <w:szCs w:val="24"/>
                      </w:rPr>
                      <w:t>ă</w:t>
                    </w:r>
                    <w:r w:rsidRPr="00BE4972">
                      <w:rPr>
                        <w:rFonts w:ascii="Arial" w:hAnsi="Arial" w:cs="Arial"/>
                        <w:sz w:val="24"/>
                        <w:szCs w:val="24"/>
                      </w:rPr>
                      <w:t>) retragere fa</w:t>
                    </w:r>
                    <w:r>
                      <w:rPr>
                        <w:rFonts w:ascii="Arial" w:hAnsi="Arial" w:cs="Arial"/>
                        <w:sz w:val="24"/>
                        <w:szCs w:val="24"/>
                      </w:rPr>
                      <w:t>ţă</w:t>
                    </w:r>
                    <w:r w:rsidRPr="00BE4972">
                      <w:rPr>
                        <w:rFonts w:ascii="Arial" w:hAnsi="Arial" w:cs="Arial"/>
                        <w:sz w:val="24"/>
                        <w:szCs w:val="24"/>
                      </w:rPr>
                      <w:t xml:space="preserve"> de limita de vest-6.64m, retragere fa</w:t>
                    </w:r>
                    <w:r>
                      <w:rPr>
                        <w:rFonts w:ascii="Arial" w:hAnsi="Arial" w:cs="Arial"/>
                        <w:sz w:val="24"/>
                        <w:szCs w:val="24"/>
                      </w:rPr>
                      <w:t>ţă</w:t>
                    </w:r>
                    <w:r w:rsidRPr="00BE4972">
                      <w:rPr>
                        <w:rFonts w:ascii="Arial" w:hAnsi="Arial" w:cs="Arial"/>
                        <w:sz w:val="24"/>
                        <w:szCs w:val="24"/>
                      </w:rPr>
                      <w:t xml:space="preserve"> de limita de est-62.21m</w:t>
                    </w:r>
                  </w:p>
                </w:tc>
                <w:tc>
                  <w:tcPr>
                    <w:tcW w:w="1998" w:type="dxa"/>
                    <w:vMerge/>
                    <w:vAlign w:val="bottom"/>
                  </w:tcPr>
                  <w:p w:rsidR="00B32060" w:rsidRPr="00BE4972" w:rsidRDefault="00B32060" w:rsidP="00BE4972">
                    <w:pPr>
                      <w:spacing w:after="0" w:line="240" w:lineRule="auto"/>
                      <w:rPr>
                        <w:rFonts w:ascii="Arial" w:hAnsi="Arial" w:cs="Arial"/>
                        <w:sz w:val="24"/>
                        <w:szCs w:val="24"/>
                      </w:rPr>
                    </w:pPr>
                  </w:p>
                </w:tc>
              </w:tr>
              <w:tr w:rsidR="00B32060" w:rsidTr="00965AAC">
                <w:tc>
                  <w:tcPr>
                    <w:tcW w:w="1469" w:type="dxa"/>
                    <w:vMerge/>
                  </w:tcPr>
                  <w:p w:rsidR="00B32060" w:rsidRDefault="00B32060" w:rsidP="00BE4972">
                    <w:pPr>
                      <w:spacing w:after="0" w:line="240" w:lineRule="auto"/>
                      <w:jc w:val="both"/>
                      <w:rPr>
                        <w:rFonts w:ascii="Arial" w:hAnsi="Arial" w:cs="Arial"/>
                        <w:sz w:val="24"/>
                        <w:szCs w:val="24"/>
                        <w:lang w:eastAsia="x-none"/>
                      </w:rPr>
                    </w:pPr>
                  </w:p>
                </w:tc>
                <w:tc>
                  <w:tcPr>
                    <w:tcW w:w="2197" w:type="dxa"/>
                    <w:vMerge/>
                    <w:vAlign w:val="bottom"/>
                  </w:tcPr>
                  <w:p w:rsidR="00B32060" w:rsidRPr="00BE4972" w:rsidRDefault="00B32060" w:rsidP="00BE4972">
                    <w:pPr>
                      <w:spacing w:after="0" w:line="240" w:lineRule="auto"/>
                      <w:rPr>
                        <w:rFonts w:ascii="Arial" w:hAnsi="Arial" w:cs="Arial"/>
                        <w:sz w:val="24"/>
                        <w:szCs w:val="24"/>
                      </w:rPr>
                    </w:pPr>
                  </w:p>
                </w:tc>
                <w:tc>
                  <w:tcPr>
                    <w:tcW w:w="2197" w:type="dxa"/>
                    <w:vAlign w:val="center"/>
                  </w:tcPr>
                  <w:p w:rsidR="00B32060" w:rsidRPr="00BE4972" w:rsidRDefault="00B32060" w:rsidP="00B32060">
                    <w:pPr>
                      <w:spacing w:after="0" w:line="240" w:lineRule="auto"/>
                      <w:rPr>
                        <w:rFonts w:ascii="Arial" w:hAnsi="Arial" w:cs="Arial"/>
                        <w:sz w:val="24"/>
                        <w:szCs w:val="24"/>
                      </w:rPr>
                    </w:pPr>
                    <w:r w:rsidRPr="00BE4972">
                      <w:rPr>
                        <w:rFonts w:ascii="Arial" w:hAnsi="Arial" w:cs="Arial"/>
                        <w:sz w:val="24"/>
                        <w:szCs w:val="24"/>
                      </w:rPr>
                      <w:t xml:space="preserve">Distanta </w:t>
                    </w:r>
                    <w:r>
                      <w:rPr>
                        <w:rFonts w:ascii="Arial" w:hAnsi="Arial" w:cs="Arial"/>
                        <w:sz w:val="24"/>
                        <w:szCs w:val="24"/>
                      </w:rPr>
                      <w:t>î</w:t>
                    </w:r>
                    <w:r w:rsidRPr="00BE4972">
                      <w:rPr>
                        <w:rFonts w:ascii="Arial" w:hAnsi="Arial" w:cs="Arial"/>
                        <w:sz w:val="24"/>
                        <w:szCs w:val="24"/>
                      </w:rPr>
                      <w:t>ntre obiect 1 – Cl</w:t>
                    </w:r>
                    <w:r>
                      <w:rPr>
                        <w:rFonts w:ascii="Arial" w:hAnsi="Arial" w:cs="Arial"/>
                        <w:sz w:val="24"/>
                        <w:szCs w:val="24"/>
                      </w:rPr>
                      <w:t>ă</w:t>
                    </w:r>
                    <w:r w:rsidRPr="00BE4972">
                      <w:rPr>
                        <w:rFonts w:ascii="Arial" w:hAnsi="Arial" w:cs="Arial"/>
                        <w:sz w:val="24"/>
                        <w:szCs w:val="24"/>
                      </w:rPr>
                      <w:t>dire fabric</w:t>
                    </w:r>
                    <w:r>
                      <w:rPr>
                        <w:rFonts w:ascii="Arial" w:hAnsi="Arial" w:cs="Arial"/>
                        <w:sz w:val="24"/>
                        <w:szCs w:val="24"/>
                      </w:rPr>
                      <w:t>ă</w:t>
                    </w:r>
                    <w:r w:rsidRPr="00BE4972">
                      <w:rPr>
                        <w:rFonts w:ascii="Arial" w:hAnsi="Arial" w:cs="Arial"/>
                        <w:sz w:val="24"/>
                        <w:szCs w:val="24"/>
                      </w:rPr>
                      <w:t xml:space="preserve"> </w:t>
                    </w:r>
                    <w:r>
                      <w:rPr>
                        <w:rFonts w:ascii="Arial" w:hAnsi="Arial" w:cs="Arial"/>
                        <w:sz w:val="24"/>
                        <w:szCs w:val="24"/>
                      </w:rPr>
                      <w:t>ş</w:t>
                    </w:r>
                    <w:r w:rsidRPr="00BE4972">
                      <w:rPr>
                        <w:rFonts w:ascii="Arial" w:hAnsi="Arial" w:cs="Arial"/>
                        <w:sz w:val="24"/>
                        <w:szCs w:val="24"/>
                      </w:rPr>
                      <w:t>i obiect 3 –sta</w:t>
                    </w:r>
                    <w:r>
                      <w:rPr>
                        <w:rFonts w:ascii="Arial" w:hAnsi="Arial" w:cs="Arial"/>
                        <w:sz w:val="24"/>
                        <w:szCs w:val="24"/>
                      </w:rPr>
                      <w:t>ţ</w:t>
                    </w:r>
                    <w:r w:rsidRPr="00BE4972">
                      <w:rPr>
                        <w:rFonts w:ascii="Arial" w:hAnsi="Arial" w:cs="Arial"/>
                        <w:sz w:val="24"/>
                        <w:szCs w:val="24"/>
                      </w:rPr>
                      <w:t>ie epurare – 14.81 m</w:t>
                    </w:r>
                  </w:p>
                </w:tc>
                <w:tc>
                  <w:tcPr>
                    <w:tcW w:w="2045" w:type="dxa"/>
                    <w:gridSpan w:val="2"/>
                    <w:vAlign w:val="center"/>
                  </w:tcPr>
                  <w:p w:rsidR="00B32060" w:rsidRPr="00BE4972" w:rsidRDefault="00B32060" w:rsidP="00B32060">
                    <w:pPr>
                      <w:spacing w:after="0" w:line="240" w:lineRule="auto"/>
                      <w:rPr>
                        <w:rFonts w:ascii="Arial" w:hAnsi="Arial" w:cs="Arial"/>
                        <w:sz w:val="24"/>
                        <w:szCs w:val="24"/>
                      </w:rPr>
                    </w:pPr>
                    <w:r w:rsidRPr="00BE4972">
                      <w:rPr>
                        <w:rFonts w:ascii="Arial" w:hAnsi="Arial" w:cs="Arial"/>
                        <w:sz w:val="24"/>
                        <w:szCs w:val="24"/>
                      </w:rPr>
                      <w:t xml:space="preserve">Distanta </w:t>
                    </w:r>
                    <w:r>
                      <w:rPr>
                        <w:rFonts w:ascii="Arial" w:hAnsi="Arial" w:cs="Arial"/>
                        <w:sz w:val="24"/>
                        <w:szCs w:val="24"/>
                      </w:rPr>
                      <w:t>î</w:t>
                    </w:r>
                    <w:r w:rsidRPr="00BE4972">
                      <w:rPr>
                        <w:rFonts w:ascii="Arial" w:hAnsi="Arial" w:cs="Arial"/>
                        <w:sz w:val="24"/>
                        <w:szCs w:val="24"/>
                      </w:rPr>
                      <w:t>ntre obiect 1 – Cl</w:t>
                    </w:r>
                    <w:r>
                      <w:rPr>
                        <w:rFonts w:ascii="Arial" w:hAnsi="Arial" w:cs="Arial"/>
                        <w:sz w:val="24"/>
                        <w:szCs w:val="24"/>
                      </w:rPr>
                      <w:t>ă</w:t>
                    </w:r>
                    <w:r w:rsidRPr="00BE4972">
                      <w:rPr>
                        <w:rFonts w:ascii="Arial" w:hAnsi="Arial" w:cs="Arial"/>
                        <w:sz w:val="24"/>
                        <w:szCs w:val="24"/>
                      </w:rPr>
                      <w:t>dire fabric</w:t>
                    </w:r>
                    <w:r>
                      <w:rPr>
                        <w:rFonts w:ascii="Arial" w:hAnsi="Arial" w:cs="Arial"/>
                        <w:sz w:val="24"/>
                        <w:szCs w:val="24"/>
                      </w:rPr>
                      <w:t>ă</w:t>
                    </w:r>
                    <w:r w:rsidRPr="00BE4972">
                      <w:rPr>
                        <w:rFonts w:ascii="Arial" w:hAnsi="Arial" w:cs="Arial"/>
                        <w:sz w:val="24"/>
                        <w:szCs w:val="24"/>
                      </w:rPr>
                      <w:t xml:space="preserve"> </w:t>
                    </w:r>
                    <w:r>
                      <w:rPr>
                        <w:rFonts w:ascii="Arial" w:hAnsi="Arial" w:cs="Arial"/>
                        <w:sz w:val="24"/>
                        <w:szCs w:val="24"/>
                      </w:rPr>
                      <w:t>ş</w:t>
                    </w:r>
                    <w:r w:rsidRPr="00BE4972">
                      <w:rPr>
                        <w:rFonts w:ascii="Arial" w:hAnsi="Arial" w:cs="Arial"/>
                        <w:sz w:val="24"/>
                        <w:szCs w:val="24"/>
                      </w:rPr>
                      <w:t>i obiect 3 –sta</w:t>
                    </w:r>
                    <w:r>
                      <w:rPr>
                        <w:rFonts w:ascii="Arial" w:hAnsi="Arial" w:cs="Arial"/>
                        <w:sz w:val="24"/>
                        <w:szCs w:val="24"/>
                      </w:rPr>
                      <w:t>ţ</w:t>
                    </w:r>
                    <w:r w:rsidRPr="00BE4972">
                      <w:rPr>
                        <w:rFonts w:ascii="Arial" w:hAnsi="Arial" w:cs="Arial"/>
                        <w:sz w:val="24"/>
                        <w:szCs w:val="24"/>
                      </w:rPr>
                      <w:t>ie epurare – 14.55 m</w:t>
                    </w:r>
                  </w:p>
                </w:tc>
                <w:tc>
                  <w:tcPr>
                    <w:tcW w:w="1998" w:type="dxa"/>
                    <w:vMerge/>
                    <w:vAlign w:val="bottom"/>
                  </w:tcPr>
                  <w:p w:rsidR="00B32060" w:rsidRPr="00BE4972" w:rsidRDefault="00B32060" w:rsidP="00BE4972">
                    <w:pPr>
                      <w:spacing w:after="0" w:line="240" w:lineRule="auto"/>
                      <w:rPr>
                        <w:rFonts w:ascii="Arial" w:hAnsi="Arial" w:cs="Arial"/>
                        <w:sz w:val="24"/>
                        <w:szCs w:val="24"/>
                      </w:rPr>
                    </w:pPr>
                  </w:p>
                </w:tc>
              </w:tr>
              <w:tr w:rsidR="00B32060" w:rsidTr="00965AAC">
                <w:tc>
                  <w:tcPr>
                    <w:tcW w:w="1469" w:type="dxa"/>
                  </w:tcPr>
                  <w:p w:rsidR="00B32060" w:rsidRDefault="00B32060" w:rsidP="00BE4972">
                    <w:pPr>
                      <w:spacing w:after="0" w:line="240" w:lineRule="auto"/>
                      <w:jc w:val="both"/>
                      <w:rPr>
                        <w:rFonts w:ascii="Arial" w:hAnsi="Arial" w:cs="Arial"/>
                        <w:sz w:val="24"/>
                        <w:szCs w:val="24"/>
                        <w:lang w:eastAsia="x-none"/>
                      </w:rPr>
                    </w:pPr>
                    <w:r>
                      <w:rPr>
                        <w:rFonts w:ascii="Arial" w:hAnsi="Arial" w:cs="Arial"/>
                        <w:sz w:val="24"/>
                        <w:szCs w:val="24"/>
                        <w:lang w:eastAsia="x-none"/>
                      </w:rPr>
                      <w:t>Obiect 5 - împrejmuire</w:t>
                    </w:r>
                  </w:p>
                </w:tc>
                <w:tc>
                  <w:tcPr>
                    <w:tcW w:w="2197" w:type="dxa"/>
                  </w:tcPr>
                  <w:p w:rsidR="00B32060" w:rsidRPr="00BE4972" w:rsidRDefault="00B32060" w:rsidP="00B32060">
                    <w:pPr>
                      <w:spacing w:after="0" w:line="240" w:lineRule="auto"/>
                      <w:rPr>
                        <w:rFonts w:ascii="Arial" w:hAnsi="Arial" w:cs="Arial"/>
                        <w:sz w:val="24"/>
                        <w:szCs w:val="24"/>
                      </w:rPr>
                    </w:pPr>
                    <w:r w:rsidRPr="00BE4972">
                      <w:rPr>
                        <w:rFonts w:ascii="Arial" w:hAnsi="Arial" w:cs="Arial"/>
                        <w:sz w:val="24"/>
                        <w:szCs w:val="24"/>
                      </w:rPr>
                      <w:t>lungime</w:t>
                    </w:r>
                  </w:p>
                </w:tc>
                <w:tc>
                  <w:tcPr>
                    <w:tcW w:w="2197" w:type="dxa"/>
                  </w:tcPr>
                  <w:p w:rsidR="00B32060" w:rsidRPr="00BE4972" w:rsidRDefault="00B32060" w:rsidP="00B32060">
                    <w:pPr>
                      <w:spacing w:after="0" w:line="240" w:lineRule="auto"/>
                      <w:rPr>
                        <w:rFonts w:ascii="Arial" w:hAnsi="Arial" w:cs="Arial"/>
                        <w:sz w:val="24"/>
                        <w:szCs w:val="24"/>
                      </w:rPr>
                    </w:pPr>
                    <w:r w:rsidRPr="00BE4972">
                      <w:rPr>
                        <w:rFonts w:ascii="Arial" w:hAnsi="Arial" w:cs="Arial"/>
                        <w:sz w:val="24"/>
                        <w:szCs w:val="24"/>
                      </w:rPr>
                      <w:t>517 ml</w:t>
                    </w:r>
                  </w:p>
                </w:tc>
                <w:tc>
                  <w:tcPr>
                    <w:tcW w:w="2045" w:type="dxa"/>
                    <w:gridSpan w:val="2"/>
                  </w:tcPr>
                  <w:p w:rsidR="00B32060" w:rsidRPr="00BE4972" w:rsidRDefault="00B32060" w:rsidP="00B32060">
                    <w:pPr>
                      <w:spacing w:after="0" w:line="240" w:lineRule="auto"/>
                      <w:rPr>
                        <w:rFonts w:ascii="Arial" w:hAnsi="Arial" w:cs="Arial"/>
                        <w:sz w:val="24"/>
                        <w:szCs w:val="24"/>
                      </w:rPr>
                    </w:pPr>
                    <w:r w:rsidRPr="00BE4972">
                      <w:rPr>
                        <w:rFonts w:ascii="Arial" w:hAnsi="Arial" w:cs="Arial"/>
                        <w:sz w:val="24"/>
                        <w:szCs w:val="24"/>
                      </w:rPr>
                      <w:t>439 ml</w:t>
                    </w:r>
                  </w:p>
                </w:tc>
                <w:tc>
                  <w:tcPr>
                    <w:tcW w:w="1998" w:type="dxa"/>
                    <w:vAlign w:val="bottom"/>
                  </w:tcPr>
                  <w:p w:rsidR="00B32060" w:rsidRPr="00BE4972" w:rsidRDefault="00B32060" w:rsidP="00B32060">
                    <w:pPr>
                      <w:spacing w:after="0" w:line="240" w:lineRule="auto"/>
                      <w:jc w:val="center"/>
                      <w:rPr>
                        <w:rFonts w:ascii="Arial" w:hAnsi="Arial" w:cs="Arial"/>
                        <w:sz w:val="24"/>
                        <w:szCs w:val="24"/>
                      </w:rPr>
                    </w:pPr>
                    <w:r w:rsidRPr="00BE4972">
                      <w:rPr>
                        <w:rFonts w:ascii="Arial" w:hAnsi="Arial" w:cs="Arial"/>
                        <w:sz w:val="24"/>
                        <w:szCs w:val="24"/>
                      </w:rPr>
                      <w:t>retrageri impuse din avizul de la furnizorul de energie electric</w:t>
                    </w:r>
                    <w:r>
                      <w:rPr>
                        <w:rFonts w:ascii="Arial" w:hAnsi="Arial" w:cs="Arial"/>
                        <w:sz w:val="24"/>
                        <w:szCs w:val="24"/>
                      </w:rPr>
                      <w:t>ă</w:t>
                    </w:r>
                  </w:p>
                </w:tc>
              </w:tr>
              <w:tr w:rsidR="009265B6" w:rsidTr="00965AAC">
                <w:tc>
                  <w:tcPr>
                    <w:tcW w:w="1469" w:type="dxa"/>
                    <w:vMerge w:val="restart"/>
                  </w:tcPr>
                  <w:p w:rsidR="009265B6" w:rsidRDefault="009265B6" w:rsidP="00BE4972">
                    <w:pPr>
                      <w:spacing w:after="0" w:line="240" w:lineRule="auto"/>
                      <w:jc w:val="both"/>
                      <w:rPr>
                        <w:rFonts w:ascii="Arial" w:hAnsi="Arial" w:cs="Arial"/>
                        <w:sz w:val="24"/>
                        <w:szCs w:val="24"/>
                        <w:lang w:eastAsia="x-none"/>
                      </w:rPr>
                    </w:pPr>
                    <w:r w:rsidRPr="00BE4972">
                      <w:rPr>
                        <w:rFonts w:ascii="Arial" w:hAnsi="Arial" w:cs="Arial"/>
                        <w:sz w:val="24"/>
                        <w:szCs w:val="24"/>
                      </w:rPr>
                      <w:t>electrice exterior</w:t>
                    </w:r>
                  </w:p>
                </w:tc>
                <w:tc>
                  <w:tcPr>
                    <w:tcW w:w="2197" w:type="dxa"/>
                    <w:vAlign w:val="bottom"/>
                  </w:tcPr>
                  <w:p w:rsidR="009265B6" w:rsidRPr="00BE4972" w:rsidRDefault="009265B6" w:rsidP="0038029F">
                    <w:pPr>
                      <w:spacing w:after="0" w:line="240" w:lineRule="auto"/>
                      <w:rPr>
                        <w:rFonts w:ascii="Arial" w:hAnsi="Arial" w:cs="Arial"/>
                        <w:sz w:val="24"/>
                        <w:szCs w:val="24"/>
                      </w:rPr>
                    </w:pPr>
                    <w:r w:rsidRPr="00BE4972">
                      <w:rPr>
                        <w:rFonts w:ascii="Arial" w:hAnsi="Arial" w:cs="Arial"/>
                        <w:sz w:val="24"/>
                        <w:szCs w:val="24"/>
                      </w:rPr>
                      <w:t>consumatori normali</w:t>
                    </w:r>
                  </w:p>
                </w:tc>
                <w:tc>
                  <w:tcPr>
                    <w:tcW w:w="2197" w:type="dxa"/>
                    <w:vAlign w:val="bottom"/>
                  </w:tcPr>
                  <w:p w:rsidR="009265B6" w:rsidRPr="00BE4972" w:rsidRDefault="009265B6" w:rsidP="0038029F">
                    <w:pPr>
                      <w:spacing w:after="0" w:line="240" w:lineRule="auto"/>
                      <w:rPr>
                        <w:rFonts w:ascii="Arial" w:hAnsi="Arial" w:cs="Arial"/>
                        <w:sz w:val="24"/>
                        <w:szCs w:val="24"/>
                      </w:rPr>
                    </w:pPr>
                    <w:r w:rsidRPr="00BE4972">
                      <w:rPr>
                        <w:rFonts w:ascii="Arial" w:hAnsi="Arial" w:cs="Arial"/>
                        <w:sz w:val="24"/>
                        <w:szCs w:val="24"/>
                      </w:rPr>
                      <w:t xml:space="preserve">post </w:t>
                    </w:r>
                    <w:proofErr w:type="spellStart"/>
                    <w:r w:rsidRPr="00BE4972">
                      <w:rPr>
                        <w:rFonts w:ascii="Arial" w:hAnsi="Arial" w:cs="Arial"/>
                        <w:sz w:val="24"/>
                        <w:szCs w:val="24"/>
                      </w:rPr>
                      <w:t>trafo</w:t>
                    </w:r>
                    <w:proofErr w:type="spellEnd"/>
                    <w:r w:rsidRPr="00BE4972">
                      <w:rPr>
                        <w:rFonts w:ascii="Arial" w:hAnsi="Arial" w:cs="Arial"/>
                        <w:sz w:val="24"/>
                        <w:szCs w:val="24"/>
                      </w:rPr>
                      <w:t xml:space="preserve"> 630 kVA</w:t>
                    </w:r>
                  </w:p>
                </w:tc>
                <w:tc>
                  <w:tcPr>
                    <w:tcW w:w="2045" w:type="dxa"/>
                    <w:gridSpan w:val="2"/>
                    <w:vAlign w:val="bottom"/>
                  </w:tcPr>
                  <w:p w:rsidR="009265B6" w:rsidRPr="00BE4972" w:rsidRDefault="009265B6" w:rsidP="0038029F">
                    <w:pPr>
                      <w:spacing w:after="0" w:line="240" w:lineRule="auto"/>
                      <w:rPr>
                        <w:rFonts w:ascii="Arial" w:hAnsi="Arial" w:cs="Arial"/>
                        <w:sz w:val="24"/>
                        <w:szCs w:val="24"/>
                      </w:rPr>
                    </w:pPr>
                    <w:r w:rsidRPr="00BE4972">
                      <w:rPr>
                        <w:rFonts w:ascii="Arial" w:hAnsi="Arial" w:cs="Arial"/>
                        <w:sz w:val="24"/>
                        <w:szCs w:val="24"/>
                      </w:rPr>
                      <w:t xml:space="preserve">post </w:t>
                    </w:r>
                    <w:proofErr w:type="spellStart"/>
                    <w:r w:rsidRPr="00BE4972">
                      <w:rPr>
                        <w:rFonts w:ascii="Arial" w:hAnsi="Arial" w:cs="Arial"/>
                        <w:sz w:val="24"/>
                        <w:szCs w:val="24"/>
                      </w:rPr>
                      <w:t>trafo</w:t>
                    </w:r>
                    <w:proofErr w:type="spellEnd"/>
                    <w:r w:rsidRPr="00BE4972">
                      <w:rPr>
                        <w:rFonts w:ascii="Arial" w:hAnsi="Arial" w:cs="Arial"/>
                        <w:sz w:val="24"/>
                        <w:szCs w:val="24"/>
                      </w:rPr>
                      <w:t xml:space="preserve"> 630 kVA</w:t>
                    </w:r>
                  </w:p>
                </w:tc>
                <w:tc>
                  <w:tcPr>
                    <w:tcW w:w="1998" w:type="dxa"/>
                  </w:tcPr>
                  <w:p w:rsidR="009265B6" w:rsidRPr="00BE4972" w:rsidRDefault="009265B6" w:rsidP="00B32060">
                    <w:pPr>
                      <w:spacing w:after="0" w:line="240" w:lineRule="auto"/>
                      <w:rPr>
                        <w:rFonts w:ascii="Arial" w:hAnsi="Arial" w:cs="Arial"/>
                        <w:sz w:val="24"/>
                        <w:szCs w:val="24"/>
                      </w:rPr>
                    </w:pPr>
                    <w:r w:rsidRPr="00BE4972">
                      <w:rPr>
                        <w:rFonts w:ascii="Arial" w:hAnsi="Arial" w:cs="Arial"/>
                        <w:sz w:val="24"/>
                        <w:szCs w:val="24"/>
                      </w:rPr>
                      <w:t>nu sunt modific</w:t>
                    </w:r>
                    <w:r>
                      <w:rPr>
                        <w:rFonts w:ascii="Arial" w:hAnsi="Arial" w:cs="Arial"/>
                        <w:sz w:val="24"/>
                        <w:szCs w:val="24"/>
                      </w:rPr>
                      <w:t>ă</w:t>
                    </w:r>
                    <w:r w:rsidRPr="00BE4972">
                      <w:rPr>
                        <w:rFonts w:ascii="Arial" w:hAnsi="Arial" w:cs="Arial"/>
                        <w:sz w:val="24"/>
                        <w:szCs w:val="24"/>
                      </w:rPr>
                      <w:t>ri</w:t>
                    </w:r>
                  </w:p>
                </w:tc>
              </w:tr>
              <w:tr w:rsidR="009265B6" w:rsidTr="00965AAC">
                <w:tc>
                  <w:tcPr>
                    <w:tcW w:w="1469" w:type="dxa"/>
                    <w:vMerge/>
                  </w:tcPr>
                  <w:p w:rsidR="009265B6" w:rsidRDefault="009265B6" w:rsidP="00BE4972">
                    <w:pPr>
                      <w:spacing w:after="0" w:line="240" w:lineRule="auto"/>
                      <w:jc w:val="both"/>
                      <w:rPr>
                        <w:rFonts w:ascii="Arial" w:hAnsi="Arial" w:cs="Arial"/>
                        <w:sz w:val="24"/>
                        <w:szCs w:val="24"/>
                        <w:lang w:eastAsia="x-none"/>
                      </w:rPr>
                    </w:pPr>
                  </w:p>
                </w:tc>
                <w:tc>
                  <w:tcPr>
                    <w:tcW w:w="2197" w:type="dxa"/>
                  </w:tcPr>
                  <w:p w:rsidR="009265B6" w:rsidRPr="00BE4972" w:rsidRDefault="009265B6" w:rsidP="00B32060">
                    <w:pPr>
                      <w:spacing w:after="0" w:line="240" w:lineRule="auto"/>
                      <w:rPr>
                        <w:rFonts w:ascii="Arial" w:hAnsi="Arial" w:cs="Arial"/>
                        <w:sz w:val="24"/>
                        <w:szCs w:val="24"/>
                      </w:rPr>
                    </w:pPr>
                    <w:r w:rsidRPr="00BE4972">
                      <w:rPr>
                        <w:rFonts w:ascii="Arial" w:hAnsi="Arial" w:cs="Arial"/>
                        <w:sz w:val="24"/>
                        <w:szCs w:val="24"/>
                      </w:rPr>
                      <w:t>consumatori vitali</w:t>
                    </w:r>
                  </w:p>
                </w:tc>
                <w:tc>
                  <w:tcPr>
                    <w:tcW w:w="2197" w:type="dxa"/>
                  </w:tcPr>
                  <w:p w:rsidR="009265B6" w:rsidRPr="00BE4972" w:rsidRDefault="009265B6" w:rsidP="00B32060">
                    <w:pPr>
                      <w:spacing w:after="0" w:line="240" w:lineRule="auto"/>
                      <w:rPr>
                        <w:rFonts w:ascii="Arial" w:hAnsi="Arial" w:cs="Arial"/>
                        <w:sz w:val="24"/>
                        <w:szCs w:val="24"/>
                      </w:rPr>
                    </w:pPr>
                    <w:r w:rsidRPr="00BE4972">
                      <w:rPr>
                        <w:rFonts w:ascii="Arial" w:hAnsi="Arial" w:cs="Arial"/>
                        <w:sz w:val="24"/>
                        <w:szCs w:val="24"/>
                      </w:rPr>
                      <w:t> grup electrogen 110 kVA</w:t>
                    </w:r>
                  </w:p>
                </w:tc>
                <w:tc>
                  <w:tcPr>
                    <w:tcW w:w="2045" w:type="dxa"/>
                    <w:gridSpan w:val="2"/>
                  </w:tcPr>
                  <w:p w:rsidR="009265B6" w:rsidRPr="00BE4972" w:rsidRDefault="009265B6" w:rsidP="00B32060">
                    <w:pPr>
                      <w:spacing w:after="0" w:line="240" w:lineRule="auto"/>
                      <w:rPr>
                        <w:rFonts w:ascii="Arial" w:hAnsi="Arial" w:cs="Arial"/>
                        <w:sz w:val="24"/>
                        <w:szCs w:val="24"/>
                      </w:rPr>
                    </w:pPr>
                    <w:r w:rsidRPr="00BE4972">
                      <w:rPr>
                        <w:rFonts w:ascii="Arial" w:hAnsi="Arial" w:cs="Arial"/>
                        <w:sz w:val="24"/>
                        <w:szCs w:val="24"/>
                      </w:rPr>
                      <w:t> grup electrogen 250 kVA</w:t>
                    </w:r>
                  </w:p>
                </w:tc>
                <w:tc>
                  <w:tcPr>
                    <w:tcW w:w="1998" w:type="dxa"/>
                    <w:vAlign w:val="bottom"/>
                  </w:tcPr>
                  <w:p w:rsidR="009265B6" w:rsidRPr="00BE4972" w:rsidRDefault="009265B6" w:rsidP="00B32060">
                    <w:pPr>
                      <w:spacing w:after="0" w:line="240" w:lineRule="auto"/>
                      <w:rPr>
                        <w:rFonts w:ascii="Arial" w:hAnsi="Arial" w:cs="Arial"/>
                        <w:sz w:val="24"/>
                        <w:szCs w:val="24"/>
                      </w:rPr>
                    </w:pPr>
                    <w:r w:rsidRPr="00BE4972">
                      <w:rPr>
                        <w:rFonts w:ascii="Arial" w:hAnsi="Arial" w:cs="Arial"/>
                        <w:sz w:val="24"/>
                        <w:szCs w:val="24"/>
                      </w:rPr>
                      <w:t> </w:t>
                    </w:r>
                    <w:r>
                      <w:rPr>
                        <w:rFonts w:ascii="Arial" w:hAnsi="Arial" w:cs="Arial"/>
                        <w:sz w:val="24"/>
                        <w:szCs w:val="24"/>
                      </w:rPr>
                      <w:t>î</w:t>
                    </w:r>
                    <w:r w:rsidRPr="00BE4972">
                      <w:rPr>
                        <w:rFonts w:ascii="Arial" w:hAnsi="Arial" w:cs="Arial"/>
                        <w:sz w:val="24"/>
                        <w:szCs w:val="24"/>
                      </w:rPr>
                      <w:t>n urma definitiv</w:t>
                    </w:r>
                    <w:r>
                      <w:rPr>
                        <w:rFonts w:ascii="Arial" w:hAnsi="Arial" w:cs="Arial"/>
                        <w:sz w:val="24"/>
                        <w:szCs w:val="24"/>
                      </w:rPr>
                      <w:t>ă</w:t>
                    </w:r>
                    <w:r w:rsidRPr="00BE4972">
                      <w:rPr>
                        <w:rFonts w:ascii="Arial" w:hAnsi="Arial" w:cs="Arial"/>
                        <w:sz w:val="24"/>
                        <w:szCs w:val="24"/>
                      </w:rPr>
                      <w:t>rii consumatorilor vitali a ap</w:t>
                    </w:r>
                    <w:r>
                      <w:rPr>
                        <w:rFonts w:ascii="Arial" w:hAnsi="Arial" w:cs="Arial"/>
                        <w:sz w:val="24"/>
                        <w:szCs w:val="24"/>
                      </w:rPr>
                      <w:t>ă</w:t>
                    </w:r>
                    <w:r w:rsidRPr="00BE4972">
                      <w:rPr>
                        <w:rFonts w:ascii="Arial" w:hAnsi="Arial" w:cs="Arial"/>
                        <w:sz w:val="24"/>
                        <w:szCs w:val="24"/>
                      </w:rPr>
                      <w:t>rut necesitatea m</w:t>
                    </w:r>
                    <w:r>
                      <w:rPr>
                        <w:rFonts w:ascii="Arial" w:hAnsi="Arial" w:cs="Arial"/>
                        <w:sz w:val="24"/>
                        <w:szCs w:val="24"/>
                      </w:rPr>
                      <w:t>ă</w:t>
                    </w:r>
                    <w:r w:rsidRPr="00BE4972">
                      <w:rPr>
                        <w:rFonts w:ascii="Arial" w:hAnsi="Arial" w:cs="Arial"/>
                        <w:sz w:val="24"/>
                        <w:szCs w:val="24"/>
                      </w:rPr>
                      <w:t>ririi capacit</w:t>
                    </w:r>
                    <w:r>
                      <w:rPr>
                        <w:rFonts w:ascii="Arial" w:hAnsi="Arial" w:cs="Arial"/>
                        <w:sz w:val="24"/>
                        <w:szCs w:val="24"/>
                      </w:rPr>
                      <w:t>ăţ</w:t>
                    </w:r>
                    <w:r w:rsidRPr="00BE4972">
                      <w:rPr>
                        <w:rFonts w:ascii="Arial" w:hAnsi="Arial" w:cs="Arial"/>
                        <w:sz w:val="24"/>
                        <w:szCs w:val="24"/>
                      </w:rPr>
                      <w:t>ii grupului electrogen de la 110 kVA la 250 kVA</w:t>
                    </w:r>
                  </w:p>
                </w:tc>
              </w:tr>
              <w:tr w:rsidR="009265B6" w:rsidTr="00965AAC">
                <w:tc>
                  <w:tcPr>
                    <w:tcW w:w="1469"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ap</w:t>
                    </w:r>
                    <w:r>
                      <w:rPr>
                        <w:rFonts w:ascii="Arial" w:hAnsi="Arial" w:cs="Arial"/>
                        <w:sz w:val="24"/>
                        <w:szCs w:val="24"/>
                      </w:rPr>
                      <w:t>ă</w:t>
                    </w:r>
                    <w:r w:rsidRPr="00BE4972">
                      <w:rPr>
                        <w:rFonts w:ascii="Arial" w:hAnsi="Arial" w:cs="Arial"/>
                        <w:sz w:val="24"/>
                        <w:szCs w:val="24"/>
                      </w:rPr>
                      <w:t xml:space="preserve"> rece pu</w:t>
                    </w:r>
                    <w:r>
                      <w:rPr>
                        <w:rFonts w:ascii="Arial" w:hAnsi="Arial" w:cs="Arial"/>
                        <w:sz w:val="24"/>
                        <w:szCs w:val="24"/>
                      </w:rPr>
                      <w:t>ţ</w:t>
                    </w:r>
                    <w:r w:rsidRPr="00BE4972">
                      <w:rPr>
                        <w:rFonts w:ascii="Arial" w:hAnsi="Arial" w:cs="Arial"/>
                        <w:sz w:val="24"/>
                        <w:szCs w:val="24"/>
                      </w:rPr>
                      <w:t xml:space="preserve"> + record cl</w:t>
                    </w:r>
                    <w:r>
                      <w:rPr>
                        <w:rFonts w:ascii="Arial" w:hAnsi="Arial" w:cs="Arial"/>
                        <w:sz w:val="24"/>
                        <w:szCs w:val="24"/>
                      </w:rPr>
                      <w:t>ă</w:t>
                    </w:r>
                    <w:r w:rsidRPr="00BE4972">
                      <w:rPr>
                        <w:rFonts w:ascii="Arial" w:hAnsi="Arial" w:cs="Arial"/>
                        <w:sz w:val="24"/>
                        <w:szCs w:val="24"/>
                      </w:rPr>
                      <w:t>dire</w:t>
                    </w:r>
                  </w:p>
                </w:tc>
                <w:tc>
                  <w:tcPr>
                    <w:tcW w:w="2197"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lungime</w:t>
                    </w:r>
                  </w:p>
                </w:tc>
                <w:tc>
                  <w:tcPr>
                    <w:tcW w:w="2197"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 25 m</w:t>
                    </w:r>
                  </w:p>
                </w:tc>
                <w:tc>
                  <w:tcPr>
                    <w:tcW w:w="2045" w:type="dxa"/>
                    <w:gridSpan w:val="2"/>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 30 m</w:t>
                    </w:r>
                  </w:p>
                </w:tc>
                <w:tc>
                  <w:tcPr>
                    <w:tcW w:w="1998"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 Diferen</w:t>
                    </w:r>
                    <w:r>
                      <w:rPr>
                        <w:rFonts w:ascii="Arial" w:hAnsi="Arial" w:cs="Arial"/>
                        <w:sz w:val="24"/>
                        <w:szCs w:val="24"/>
                      </w:rPr>
                      <w:t>ţ</w:t>
                    </w:r>
                    <w:r w:rsidRPr="00BE4972">
                      <w:rPr>
                        <w:rFonts w:ascii="Arial" w:hAnsi="Arial" w:cs="Arial"/>
                        <w:sz w:val="24"/>
                        <w:szCs w:val="24"/>
                      </w:rPr>
                      <w:t>e minore rezultate din detalierea proiectului de instala</w:t>
                    </w:r>
                    <w:r>
                      <w:rPr>
                        <w:rFonts w:ascii="Arial" w:hAnsi="Arial" w:cs="Arial"/>
                        <w:sz w:val="24"/>
                        <w:szCs w:val="24"/>
                      </w:rPr>
                      <w:t>ţ</w:t>
                    </w:r>
                    <w:r w:rsidRPr="00BE4972">
                      <w:rPr>
                        <w:rFonts w:ascii="Arial" w:hAnsi="Arial" w:cs="Arial"/>
                        <w:sz w:val="24"/>
                        <w:szCs w:val="24"/>
                      </w:rPr>
                      <w:t>ii</w:t>
                    </w:r>
                  </w:p>
                </w:tc>
              </w:tr>
              <w:tr w:rsidR="009265B6" w:rsidTr="00965AAC">
                <w:tc>
                  <w:tcPr>
                    <w:tcW w:w="1469"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Inel de incendiu interior</w:t>
                    </w:r>
                  </w:p>
                </w:tc>
                <w:tc>
                  <w:tcPr>
                    <w:tcW w:w="2197"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lungime</w:t>
                    </w:r>
                  </w:p>
                </w:tc>
                <w:tc>
                  <w:tcPr>
                    <w:tcW w:w="2197"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 540 m</w:t>
                    </w:r>
                  </w:p>
                </w:tc>
                <w:tc>
                  <w:tcPr>
                    <w:tcW w:w="2045" w:type="dxa"/>
                    <w:gridSpan w:val="2"/>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 555 m</w:t>
                    </w:r>
                  </w:p>
                </w:tc>
                <w:tc>
                  <w:tcPr>
                    <w:tcW w:w="1998"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 Diferen</w:t>
                    </w:r>
                    <w:r>
                      <w:rPr>
                        <w:rFonts w:ascii="Arial" w:hAnsi="Arial" w:cs="Arial"/>
                        <w:sz w:val="24"/>
                        <w:szCs w:val="24"/>
                      </w:rPr>
                      <w:t>ţ</w:t>
                    </w:r>
                    <w:r w:rsidRPr="00BE4972">
                      <w:rPr>
                        <w:rFonts w:ascii="Arial" w:hAnsi="Arial" w:cs="Arial"/>
                        <w:sz w:val="24"/>
                        <w:szCs w:val="24"/>
                      </w:rPr>
                      <w:t>e minore rezultate din detalierea proiectului de instala</w:t>
                    </w:r>
                    <w:r>
                      <w:rPr>
                        <w:rFonts w:ascii="Arial" w:hAnsi="Arial" w:cs="Arial"/>
                        <w:sz w:val="24"/>
                        <w:szCs w:val="24"/>
                      </w:rPr>
                      <w:t>ţ</w:t>
                    </w:r>
                    <w:r w:rsidRPr="00BE4972">
                      <w:rPr>
                        <w:rFonts w:ascii="Arial" w:hAnsi="Arial" w:cs="Arial"/>
                        <w:sz w:val="24"/>
                        <w:szCs w:val="24"/>
                      </w:rPr>
                      <w:t>ii</w:t>
                    </w:r>
                  </w:p>
                </w:tc>
              </w:tr>
              <w:tr w:rsidR="009265B6" w:rsidTr="00965AAC">
                <w:tc>
                  <w:tcPr>
                    <w:tcW w:w="1469"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Sprinklere exterior</w:t>
                    </w:r>
                  </w:p>
                </w:tc>
                <w:tc>
                  <w:tcPr>
                    <w:tcW w:w="2197"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lungime</w:t>
                    </w:r>
                  </w:p>
                </w:tc>
                <w:tc>
                  <w:tcPr>
                    <w:tcW w:w="2197"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250 m </w:t>
                    </w:r>
                  </w:p>
                </w:tc>
                <w:tc>
                  <w:tcPr>
                    <w:tcW w:w="2045" w:type="dxa"/>
                    <w:gridSpan w:val="2"/>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 250 m</w:t>
                    </w:r>
                  </w:p>
                </w:tc>
                <w:tc>
                  <w:tcPr>
                    <w:tcW w:w="1998"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 Nu sunt diferen</w:t>
                    </w:r>
                    <w:r>
                      <w:rPr>
                        <w:rFonts w:ascii="Arial" w:hAnsi="Arial" w:cs="Arial"/>
                        <w:sz w:val="24"/>
                        <w:szCs w:val="24"/>
                      </w:rPr>
                      <w:t>ţ</w:t>
                    </w:r>
                    <w:r w:rsidRPr="00BE4972">
                      <w:rPr>
                        <w:rFonts w:ascii="Arial" w:hAnsi="Arial" w:cs="Arial"/>
                        <w:sz w:val="24"/>
                        <w:szCs w:val="24"/>
                      </w:rPr>
                      <w:t>e</w:t>
                    </w:r>
                  </w:p>
                </w:tc>
              </w:tr>
              <w:tr w:rsidR="009265B6" w:rsidTr="00965AAC">
                <w:tc>
                  <w:tcPr>
                    <w:tcW w:w="1469"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Canalizare menajer</w:t>
                    </w:r>
                    <w:r>
                      <w:rPr>
                        <w:rFonts w:ascii="Arial" w:hAnsi="Arial" w:cs="Arial"/>
                        <w:sz w:val="24"/>
                        <w:szCs w:val="24"/>
                      </w:rPr>
                      <w:t>ă</w:t>
                    </w:r>
                    <w:r w:rsidRPr="00BE4972">
                      <w:rPr>
                        <w:rFonts w:ascii="Arial" w:hAnsi="Arial" w:cs="Arial"/>
                        <w:sz w:val="24"/>
                        <w:szCs w:val="24"/>
                      </w:rPr>
                      <w:t xml:space="preserve"> exterio</w:t>
                    </w:r>
                    <w:r>
                      <w:rPr>
                        <w:rFonts w:ascii="Arial" w:hAnsi="Arial" w:cs="Arial"/>
                        <w:sz w:val="24"/>
                        <w:szCs w:val="24"/>
                      </w:rPr>
                      <w:t>a</w:t>
                    </w:r>
                    <w:r w:rsidRPr="00BE4972">
                      <w:rPr>
                        <w:rFonts w:ascii="Arial" w:hAnsi="Arial" w:cs="Arial"/>
                        <w:sz w:val="24"/>
                        <w:szCs w:val="24"/>
                      </w:rPr>
                      <w:t>r</w:t>
                    </w:r>
                    <w:r>
                      <w:rPr>
                        <w:rFonts w:ascii="Arial" w:hAnsi="Arial" w:cs="Arial"/>
                        <w:sz w:val="24"/>
                        <w:szCs w:val="24"/>
                      </w:rPr>
                      <w:t>ă</w:t>
                    </w:r>
                  </w:p>
                </w:tc>
                <w:tc>
                  <w:tcPr>
                    <w:tcW w:w="2197"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lungime</w:t>
                    </w:r>
                  </w:p>
                </w:tc>
                <w:tc>
                  <w:tcPr>
                    <w:tcW w:w="2197"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 120 m</w:t>
                    </w:r>
                  </w:p>
                </w:tc>
                <w:tc>
                  <w:tcPr>
                    <w:tcW w:w="2045" w:type="dxa"/>
                    <w:gridSpan w:val="2"/>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 120 m</w:t>
                    </w:r>
                  </w:p>
                </w:tc>
                <w:tc>
                  <w:tcPr>
                    <w:tcW w:w="1998"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 Nu sunt diferen</w:t>
                    </w:r>
                    <w:r>
                      <w:rPr>
                        <w:rFonts w:ascii="Arial" w:hAnsi="Arial" w:cs="Arial"/>
                        <w:sz w:val="24"/>
                        <w:szCs w:val="24"/>
                      </w:rPr>
                      <w:t>ţ</w:t>
                    </w:r>
                    <w:r w:rsidRPr="00BE4972">
                      <w:rPr>
                        <w:rFonts w:ascii="Arial" w:hAnsi="Arial" w:cs="Arial"/>
                        <w:sz w:val="24"/>
                        <w:szCs w:val="24"/>
                      </w:rPr>
                      <w:t>e</w:t>
                    </w:r>
                  </w:p>
                </w:tc>
              </w:tr>
              <w:tr w:rsidR="009265B6" w:rsidTr="00965AAC">
                <w:tc>
                  <w:tcPr>
                    <w:tcW w:w="1469"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Canalizare tehnologica exterio</w:t>
                    </w:r>
                    <w:r>
                      <w:rPr>
                        <w:rFonts w:ascii="Arial" w:hAnsi="Arial" w:cs="Arial"/>
                        <w:sz w:val="24"/>
                        <w:szCs w:val="24"/>
                      </w:rPr>
                      <w:t>ară</w:t>
                    </w:r>
                  </w:p>
                </w:tc>
                <w:tc>
                  <w:tcPr>
                    <w:tcW w:w="2197"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lungime</w:t>
                    </w:r>
                  </w:p>
                </w:tc>
                <w:tc>
                  <w:tcPr>
                    <w:tcW w:w="2197"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170 m</w:t>
                    </w:r>
                  </w:p>
                </w:tc>
                <w:tc>
                  <w:tcPr>
                    <w:tcW w:w="2045" w:type="dxa"/>
                    <w:gridSpan w:val="2"/>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120 m</w:t>
                    </w:r>
                  </w:p>
                </w:tc>
                <w:tc>
                  <w:tcPr>
                    <w:tcW w:w="1998"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Diferen</w:t>
                    </w:r>
                    <w:r>
                      <w:rPr>
                        <w:rFonts w:ascii="Arial" w:hAnsi="Arial" w:cs="Arial"/>
                        <w:sz w:val="24"/>
                        <w:szCs w:val="24"/>
                      </w:rPr>
                      <w:t>ţ</w:t>
                    </w:r>
                    <w:r w:rsidRPr="00BE4972">
                      <w:rPr>
                        <w:rFonts w:ascii="Arial" w:hAnsi="Arial" w:cs="Arial"/>
                        <w:sz w:val="24"/>
                        <w:szCs w:val="24"/>
                      </w:rPr>
                      <w:t>e rezultate din detalierea proiectului de canalizare tehnologic</w:t>
                    </w:r>
                    <w:r>
                      <w:rPr>
                        <w:rFonts w:ascii="Arial" w:hAnsi="Arial" w:cs="Arial"/>
                        <w:sz w:val="24"/>
                        <w:szCs w:val="24"/>
                      </w:rPr>
                      <w:t>ă</w:t>
                    </w:r>
                    <w:r w:rsidRPr="00BE4972">
                      <w:rPr>
                        <w:rFonts w:ascii="Arial" w:hAnsi="Arial" w:cs="Arial"/>
                        <w:sz w:val="24"/>
                        <w:szCs w:val="24"/>
                      </w:rPr>
                      <w:t xml:space="preserve"> interioar</w:t>
                    </w:r>
                    <w:r>
                      <w:rPr>
                        <w:rFonts w:ascii="Arial" w:hAnsi="Arial" w:cs="Arial"/>
                        <w:sz w:val="24"/>
                        <w:szCs w:val="24"/>
                      </w:rPr>
                      <w:t>ă</w:t>
                    </w:r>
                    <w:r w:rsidRPr="00BE4972">
                      <w:rPr>
                        <w:rFonts w:ascii="Arial" w:hAnsi="Arial" w:cs="Arial"/>
                        <w:sz w:val="24"/>
                        <w:szCs w:val="24"/>
                      </w:rPr>
                      <w:t xml:space="preserve"> </w:t>
                    </w:r>
                    <w:r>
                      <w:rPr>
                        <w:rFonts w:ascii="Arial" w:hAnsi="Arial" w:cs="Arial"/>
                        <w:sz w:val="24"/>
                        <w:szCs w:val="24"/>
                      </w:rPr>
                      <w:t>ş</w:t>
                    </w:r>
                    <w:r w:rsidRPr="00BE4972">
                      <w:rPr>
                        <w:rFonts w:ascii="Arial" w:hAnsi="Arial" w:cs="Arial"/>
                        <w:sz w:val="24"/>
                        <w:szCs w:val="24"/>
                      </w:rPr>
                      <w:t>i stabilirea unor trasee mai scurte</w:t>
                    </w:r>
                  </w:p>
                </w:tc>
              </w:tr>
              <w:tr w:rsidR="009265B6" w:rsidTr="00965AAC">
                <w:tc>
                  <w:tcPr>
                    <w:tcW w:w="1469"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Hidran</w:t>
                    </w:r>
                    <w:r>
                      <w:rPr>
                        <w:rFonts w:ascii="Arial" w:hAnsi="Arial" w:cs="Arial"/>
                        <w:sz w:val="24"/>
                        <w:szCs w:val="24"/>
                      </w:rPr>
                      <w:t>ţ</w:t>
                    </w:r>
                    <w:r w:rsidRPr="00BE4972">
                      <w:rPr>
                        <w:rFonts w:ascii="Arial" w:hAnsi="Arial" w:cs="Arial"/>
                        <w:sz w:val="24"/>
                        <w:szCs w:val="24"/>
                      </w:rPr>
                      <w:t>i exteriori</w:t>
                    </w:r>
                  </w:p>
                </w:tc>
                <w:tc>
                  <w:tcPr>
                    <w:tcW w:w="2197"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buc</w:t>
                    </w:r>
                  </w:p>
                </w:tc>
                <w:tc>
                  <w:tcPr>
                    <w:tcW w:w="2197"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4</w:t>
                    </w:r>
                  </w:p>
                </w:tc>
                <w:tc>
                  <w:tcPr>
                    <w:tcW w:w="2045" w:type="dxa"/>
                    <w:gridSpan w:val="2"/>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4</w:t>
                    </w:r>
                  </w:p>
                </w:tc>
                <w:tc>
                  <w:tcPr>
                    <w:tcW w:w="1998"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t>Nu sunt diferen</w:t>
                    </w:r>
                    <w:r>
                      <w:rPr>
                        <w:rFonts w:ascii="Arial" w:hAnsi="Arial" w:cs="Arial"/>
                        <w:sz w:val="24"/>
                        <w:szCs w:val="24"/>
                      </w:rPr>
                      <w:t>ţ</w:t>
                    </w:r>
                    <w:r w:rsidRPr="00BE4972">
                      <w:rPr>
                        <w:rFonts w:ascii="Arial" w:hAnsi="Arial" w:cs="Arial"/>
                        <w:sz w:val="24"/>
                        <w:szCs w:val="24"/>
                      </w:rPr>
                      <w:t>e</w:t>
                    </w:r>
                  </w:p>
                </w:tc>
              </w:tr>
              <w:tr w:rsidR="009265B6" w:rsidTr="00965AAC">
                <w:tc>
                  <w:tcPr>
                    <w:tcW w:w="1469" w:type="dxa"/>
                  </w:tcPr>
                  <w:p w:rsidR="009265B6" w:rsidRPr="00AA0BB0" w:rsidRDefault="00AA0BB0" w:rsidP="009265B6">
                    <w:pPr>
                      <w:spacing w:after="0" w:line="240" w:lineRule="auto"/>
                      <w:outlineLvl w:val="0"/>
                      <w:rPr>
                        <w:rFonts w:ascii="Arial" w:hAnsi="Arial" w:cs="Arial"/>
                        <w:sz w:val="24"/>
                        <w:szCs w:val="24"/>
                        <w:lang w:val="it-IT"/>
                      </w:rPr>
                    </w:pPr>
                    <w:r w:rsidRPr="00AA0BB0">
                      <w:rPr>
                        <w:rFonts w:ascii="Arial" w:hAnsi="Arial" w:cs="Arial"/>
                        <w:sz w:val="24"/>
                        <w:szCs w:val="24"/>
                        <w:lang w:val="it-IT"/>
                      </w:rPr>
                      <w:t>sta</w:t>
                    </w:r>
                    <w:r>
                      <w:rPr>
                        <w:rFonts w:ascii="Arial" w:hAnsi="Arial" w:cs="Arial"/>
                        <w:sz w:val="24"/>
                        <w:szCs w:val="24"/>
                        <w:lang w:val="it-IT"/>
                      </w:rPr>
                      <w:t>ţ</w:t>
                    </w:r>
                    <w:r w:rsidRPr="00AA0BB0">
                      <w:rPr>
                        <w:rFonts w:ascii="Arial" w:hAnsi="Arial" w:cs="Arial"/>
                        <w:sz w:val="24"/>
                        <w:szCs w:val="24"/>
                        <w:lang w:val="it-IT"/>
                      </w:rPr>
                      <w:t xml:space="preserve">ia de epurare </w:t>
                    </w:r>
                  </w:p>
                  <w:p w:rsidR="009265B6" w:rsidRDefault="009265B6" w:rsidP="009265B6">
                    <w:pPr>
                      <w:spacing w:after="0" w:line="240" w:lineRule="auto"/>
                      <w:rPr>
                        <w:rFonts w:ascii="Arial" w:hAnsi="Arial" w:cs="Arial"/>
                        <w:sz w:val="24"/>
                        <w:szCs w:val="24"/>
                        <w:lang w:eastAsia="x-none"/>
                      </w:rPr>
                    </w:pPr>
                  </w:p>
                </w:tc>
                <w:tc>
                  <w:tcPr>
                    <w:tcW w:w="2197" w:type="dxa"/>
                  </w:tcPr>
                  <w:p w:rsidR="009265B6" w:rsidRPr="00BE4972" w:rsidRDefault="009265B6" w:rsidP="009265B6">
                    <w:pPr>
                      <w:spacing w:after="0" w:line="240" w:lineRule="auto"/>
                      <w:rPr>
                        <w:rFonts w:ascii="Arial" w:hAnsi="Arial" w:cs="Arial"/>
                        <w:sz w:val="24"/>
                        <w:szCs w:val="24"/>
                      </w:rPr>
                    </w:pPr>
                    <w:r>
                      <w:rPr>
                        <w:rFonts w:ascii="Arial" w:hAnsi="Arial" w:cs="Arial"/>
                        <w:sz w:val="24"/>
                        <w:szCs w:val="24"/>
                      </w:rPr>
                      <w:t>-</w:t>
                    </w:r>
                  </w:p>
                </w:tc>
                <w:tc>
                  <w:tcPr>
                    <w:tcW w:w="2197" w:type="dxa"/>
                  </w:tcPr>
                  <w:p w:rsidR="009265B6" w:rsidRPr="00BE4972" w:rsidRDefault="009265B6" w:rsidP="009265B6">
                    <w:pPr>
                      <w:spacing w:after="0" w:line="240" w:lineRule="auto"/>
                      <w:outlineLvl w:val="0"/>
                      <w:rPr>
                        <w:rFonts w:ascii="Arial" w:hAnsi="Arial" w:cs="Arial"/>
                        <w:sz w:val="24"/>
                        <w:szCs w:val="24"/>
                        <w:lang w:val="it-IT"/>
                      </w:rPr>
                    </w:pPr>
                    <w:r w:rsidRPr="00BE4972">
                      <w:rPr>
                        <w:rFonts w:ascii="Arial" w:hAnsi="Arial" w:cs="Arial"/>
                        <w:sz w:val="24"/>
                        <w:szCs w:val="24"/>
                        <w:lang w:val="it-IT"/>
                      </w:rPr>
                      <w:t>Sta</w:t>
                    </w:r>
                    <w:r>
                      <w:rPr>
                        <w:rFonts w:ascii="Arial" w:hAnsi="Arial" w:cs="Arial"/>
                        <w:sz w:val="24"/>
                        <w:szCs w:val="24"/>
                        <w:lang w:val="it-IT"/>
                      </w:rPr>
                      <w:t>ţ</w:t>
                    </w:r>
                    <w:r w:rsidRPr="00BE4972">
                      <w:rPr>
                        <w:rFonts w:ascii="Arial" w:hAnsi="Arial" w:cs="Arial"/>
                        <w:sz w:val="24"/>
                        <w:szCs w:val="24"/>
                        <w:lang w:val="it-IT"/>
                      </w:rPr>
                      <w:t>ie de epurare industrial</w:t>
                    </w:r>
                    <w:r>
                      <w:rPr>
                        <w:rFonts w:ascii="Arial" w:hAnsi="Arial" w:cs="Arial"/>
                        <w:sz w:val="24"/>
                        <w:szCs w:val="24"/>
                        <w:lang w:val="it-IT"/>
                      </w:rPr>
                      <w:t>ă</w:t>
                    </w:r>
                    <w:r w:rsidRPr="00BE4972">
                      <w:rPr>
                        <w:rFonts w:ascii="Arial" w:hAnsi="Arial" w:cs="Arial"/>
                        <w:sz w:val="24"/>
                        <w:szCs w:val="24"/>
                        <w:lang w:val="it-IT"/>
                      </w:rPr>
                      <w:t xml:space="preserve"> av</w:t>
                    </w:r>
                    <w:r>
                      <w:rPr>
                        <w:rFonts w:ascii="Arial" w:hAnsi="Arial" w:cs="Arial"/>
                        <w:sz w:val="24"/>
                        <w:szCs w:val="24"/>
                        <w:lang w:val="it-IT"/>
                      </w:rPr>
                      <w:t>â</w:t>
                    </w:r>
                    <w:r w:rsidRPr="00BE4972">
                      <w:rPr>
                        <w:rFonts w:ascii="Arial" w:hAnsi="Arial" w:cs="Arial"/>
                        <w:sz w:val="24"/>
                        <w:szCs w:val="24"/>
                        <w:lang w:val="it-IT"/>
                      </w:rPr>
                      <w:t xml:space="preserve">nd cele 3 trepte de </w:t>
                    </w:r>
                    <w:r w:rsidRPr="00BE4972">
                      <w:rPr>
                        <w:rFonts w:ascii="Arial" w:hAnsi="Arial" w:cs="Arial"/>
                        <w:sz w:val="24"/>
                        <w:szCs w:val="24"/>
                        <w:lang w:val="it-IT"/>
                      </w:rPr>
                      <w:lastRenderedPageBreak/>
                      <w:t>epurare (5 mc fiecare) + bazin de egalizare cu o capacitate util</w:t>
                    </w:r>
                    <w:r>
                      <w:rPr>
                        <w:rFonts w:ascii="Arial" w:hAnsi="Arial" w:cs="Arial"/>
                        <w:sz w:val="24"/>
                        <w:szCs w:val="24"/>
                        <w:lang w:val="it-IT"/>
                      </w:rPr>
                      <w:t>ă</w:t>
                    </w:r>
                    <w:r w:rsidRPr="00BE4972">
                      <w:rPr>
                        <w:rFonts w:ascii="Arial" w:hAnsi="Arial" w:cs="Arial"/>
                        <w:sz w:val="24"/>
                        <w:szCs w:val="24"/>
                        <w:lang w:val="it-IT"/>
                      </w:rPr>
                      <w:t xml:space="preserve"> de aproximativ 15,0 mc, debit aproximativ 15 mc/zi</w:t>
                    </w:r>
                  </w:p>
                  <w:p w:rsidR="009265B6" w:rsidRPr="00BE4972" w:rsidRDefault="009265B6" w:rsidP="009265B6">
                    <w:pPr>
                      <w:spacing w:after="0" w:line="240" w:lineRule="auto"/>
                      <w:outlineLvl w:val="0"/>
                      <w:rPr>
                        <w:rFonts w:ascii="Arial" w:hAnsi="Arial" w:cs="Arial"/>
                        <w:sz w:val="24"/>
                        <w:szCs w:val="24"/>
                        <w:lang w:val="it-IT"/>
                      </w:rPr>
                    </w:pPr>
                    <w:r w:rsidRPr="00BE4972">
                      <w:rPr>
                        <w:rFonts w:ascii="Arial" w:hAnsi="Arial" w:cs="Arial"/>
                        <w:sz w:val="24"/>
                        <w:szCs w:val="24"/>
                        <w:lang w:val="it-IT"/>
                      </w:rPr>
                      <w:t xml:space="preserve">Respecta standardele NTPA001/2002 </w:t>
                    </w:r>
                  </w:p>
                  <w:p w:rsidR="009265B6" w:rsidRPr="00BE4972" w:rsidRDefault="009265B6" w:rsidP="009265B6">
                    <w:pPr>
                      <w:spacing w:after="0" w:line="240" w:lineRule="auto"/>
                      <w:rPr>
                        <w:rFonts w:ascii="Arial" w:hAnsi="Arial" w:cs="Arial"/>
                        <w:sz w:val="24"/>
                        <w:szCs w:val="24"/>
                      </w:rPr>
                    </w:pPr>
                    <w:r>
                      <w:rPr>
                        <w:rFonts w:ascii="Arial" w:hAnsi="Arial" w:cs="Arial"/>
                        <w:sz w:val="24"/>
                        <w:szCs w:val="24"/>
                        <w:lang w:val="it-IT"/>
                      </w:rPr>
                      <w:t>c</w:t>
                    </w:r>
                    <w:r w:rsidRPr="00BE4972">
                      <w:rPr>
                        <w:rFonts w:ascii="Arial" w:hAnsi="Arial" w:cs="Arial"/>
                        <w:sz w:val="24"/>
                        <w:szCs w:val="24"/>
                        <w:lang w:val="it-IT"/>
                      </w:rPr>
                      <w:t>omplet echipat</w:t>
                    </w:r>
                    <w:r>
                      <w:rPr>
                        <w:rFonts w:ascii="Arial" w:hAnsi="Arial" w:cs="Arial"/>
                        <w:sz w:val="24"/>
                        <w:szCs w:val="24"/>
                        <w:lang w:val="it-IT"/>
                      </w:rPr>
                      <w:t>ă</w:t>
                    </w:r>
                    <w:r w:rsidRPr="00BE4972">
                      <w:rPr>
                        <w:rFonts w:ascii="Arial" w:hAnsi="Arial" w:cs="Arial"/>
                        <w:sz w:val="24"/>
                        <w:szCs w:val="24"/>
                        <w:lang w:val="it-IT"/>
                      </w:rPr>
                      <w:t xml:space="preserve"> cu toate accesoriile pentru o bun</w:t>
                    </w:r>
                    <w:r>
                      <w:rPr>
                        <w:rFonts w:ascii="Arial" w:hAnsi="Arial" w:cs="Arial"/>
                        <w:sz w:val="24"/>
                        <w:szCs w:val="24"/>
                        <w:lang w:val="it-IT"/>
                      </w:rPr>
                      <w:t>ă</w:t>
                    </w:r>
                    <w:r w:rsidRPr="00BE4972">
                      <w:rPr>
                        <w:rFonts w:ascii="Arial" w:hAnsi="Arial" w:cs="Arial"/>
                        <w:sz w:val="24"/>
                        <w:szCs w:val="24"/>
                        <w:lang w:val="it-IT"/>
                      </w:rPr>
                      <w:t xml:space="preserve"> functionare</w:t>
                    </w:r>
                  </w:p>
                </w:tc>
                <w:tc>
                  <w:tcPr>
                    <w:tcW w:w="2045" w:type="dxa"/>
                    <w:gridSpan w:val="2"/>
                  </w:tcPr>
                  <w:p w:rsidR="009265B6" w:rsidRPr="00BE4972" w:rsidRDefault="009265B6" w:rsidP="009265B6">
                    <w:pPr>
                      <w:spacing w:after="0" w:line="240" w:lineRule="auto"/>
                      <w:outlineLvl w:val="0"/>
                      <w:rPr>
                        <w:rFonts w:ascii="Arial" w:hAnsi="Arial" w:cs="Arial"/>
                        <w:sz w:val="24"/>
                        <w:szCs w:val="24"/>
                        <w:lang w:val="it-IT"/>
                      </w:rPr>
                    </w:pPr>
                    <w:r w:rsidRPr="00BE4972">
                      <w:rPr>
                        <w:rFonts w:ascii="Arial" w:hAnsi="Arial" w:cs="Arial"/>
                        <w:sz w:val="24"/>
                        <w:szCs w:val="24"/>
                        <w:lang w:val="it-IT"/>
                      </w:rPr>
                      <w:lastRenderedPageBreak/>
                      <w:t>Statie de epurare industriala,</w:t>
                    </w:r>
                    <w:r w:rsidRPr="00BE4972">
                      <w:rPr>
                        <w:rFonts w:ascii="Arial" w:hAnsi="Arial" w:cs="Arial"/>
                        <w:sz w:val="24"/>
                        <w:szCs w:val="24"/>
                      </w:rPr>
                      <w:t xml:space="preserve"> </w:t>
                    </w:r>
                    <w:r w:rsidRPr="00BE4972">
                      <w:rPr>
                        <w:rFonts w:ascii="Arial" w:hAnsi="Arial" w:cs="Arial"/>
                        <w:sz w:val="24"/>
                        <w:szCs w:val="24"/>
                        <w:lang w:val="it-IT"/>
                      </w:rPr>
                      <w:t xml:space="preserve">debit </w:t>
                    </w:r>
                    <w:r w:rsidRPr="00BE4972">
                      <w:rPr>
                        <w:rFonts w:ascii="Arial" w:hAnsi="Arial" w:cs="Arial"/>
                        <w:sz w:val="24"/>
                        <w:szCs w:val="24"/>
                        <w:lang w:val="it-IT"/>
                      </w:rPr>
                      <w:lastRenderedPageBreak/>
                      <w:t>aproximativ 15 mc/zi cu treapt</w:t>
                    </w:r>
                    <w:r>
                      <w:rPr>
                        <w:rFonts w:ascii="Arial" w:hAnsi="Arial" w:cs="Arial"/>
                        <w:sz w:val="24"/>
                        <w:szCs w:val="24"/>
                        <w:lang w:val="it-IT"/>
                      </w:rPr>
                      <w:t>ă</w:t>
                    </w:r>
                    <w:r w:rsidRPr="00BE4972">
                      <w:rPr>
                        <w:rFonts w:ascii="Arial" w:hAnsi="Arial" w:cs="Arial"/>
                        <w:sz w:val="24"/>
                        <w:szCs w:val="24"/>
                        <w:lang w:val="it-IT"/>
                      </w:rPr>
                      <w:t xml:space="preserve"> de epurare mecanic</w:t>
                    </w:r>
                    <w:r>
                      <w:rPr>
                        <w:rFonts w:ascii="Arial" w:hAnsi="Arial" w:cs="Arial"/>
                        <w:sz w:val="24"/>
                        <w:szCs w:val="24"/>
                        <w:lang w:val="it-IT"/>
                      </w:rPr>
                      <w:t>ă</w:t>
                    </w:r>
                    <w:r w:rsidRPr="00BE4972">
                      <w:rPr>
                        <w:rFonts w:ascii="Arial" w:hAnsi="Arial" w:cs="Arial"/>
                        <w:sz w:val="24"/>
                        <w:szCs w:val="24"/>
                        <w:lang w:val="it-IT"/>
                      </w:rPr>
                      <w:t>, chimic</w:t>
                    </w:r>
                    <w:r>
                      <w:rPr>
                        <w:rFonts w:ascii="Arial" w:hAnsi="Arial" w:cs="Arial"/>
                        <w:sz w:val="24"/>
                        <w:szCs w:val="24"/>
                        <w:lang w:val="it-IT"/>
                      </w:rPr>
                      <w:t>ă</w:t>
                    </w:r>
                    <w:r w:rsidRPr="00BE4972">
                      <w:rPr>
                        <w:rFonts w:ascii="Arial" w:hAnsi="Arial" w:cs="Arial"/>
                        <w:sz w:val="24"/>
                        <w:szCs w:val="24"/>
                        <w:lang w:val="it-IT"/>
                      </w:rPr>
                      <w:t xml:space="preserve"> </w:t>
                    </w:r>
                    <w:r>
                      <w:rPr>
                        <w:rFonts w:ascii="Arial" w:hAnsi="Arial" w:cs="Arial"/>
                        <w:sz w:val="24"/>
                        <w:szCs w:val="24"/>
                        <w:lang w:val="it-IT"/>
                      </w:rPr>
                      <w:t>ş</w:t>
                    </w:r>
                    <w:r w:rsidRPr="00BE4972">
                      <w:rPr>
                        <w:rFonts w:ascii="Arial" w:hAnsi="Arial" w:cs="Arial"/>
                        <w:sz w:val="24"/>
                        <w:szCs w:val="24"/>
                        <w:lang w:val="it-IT"/>
                      </w:rPr>
                      <w:t>i/sau biologic</w:t>
                    </w:r>
                    <w:r>
                      <w:rPr>
                        <w:rFonts w:ascii="Arial" w:hAnsi="Arial" w:cs="Arial"/>
                        <w:sz w:val="24"/>
                        <w:szCs w:val="24"/>
                        <w:lang w:val="it-IT"/>
                      </w:rPr>
                      <w:t>ă</w:t>
                    </w:r>
                    <w:r w:rsidRPr="00BE4972">
                      <w:rPr>
                        <w:rFonts w:ascii="Arial" w:hAnsi="Arial" w:cs="Arial"/>
                        <w:sz w:val="24"/>
                        <w:szCs w:val="24"/>
                        <w:lang w:val="it-IT"/>
                      </w:rPr>
                      <w:t>;</w:t>
                    </w:r>
                  </w:p>
                  <w:p w:rsidR="009265B6" w:rsidRPr="00BE4972" w:rsidRDefault="009265B6" w:rsidP="009265B6">
                    <w:pPr>
                      <w:spacing w:after="0" w:line="240" w:lineRule="auto"/>
                      <w:outlineLvl w:val="0"/>
                      <w:rPr>
                        <w:rFonts w:ascii="Arial" w:hAnsi="Arial" w:cs="Arial"/>
                        <w:sz w:val="24"/>
                        <w:szCs w:val="24"/>
                        <w:lang w:val="it-IT"/>
                      </w:rPr>
                    </w:pPr>
                    <w:r w:rsidRPr="00BE4972">
                      <w:rPr>
                        <w:rFonts w:ascii="Arial" w:hAnsi="Arial" w:cs="Arial"/>
                        <w:sz w:val="24"/>
                        <w:szCs w:val="24"/>
                        <w:lang w:val="it-IT"/>
                      </w:rPr>
                      <w:t>Respect</w:t>
                    </w:r>
                    <w:r>
                      <w:rPr>
                        <w:rFonts w:ascii="Arial" w:hAnsi="Arial" w:cs="Arial"/>
                        <w:sz w:val="24"/>
                        <w:szCs w:val="24"/>
                        <w:lang w:val="it-IT"/>
                      </w:rPr>
                      <w:t>ă</w:t>
                    </w:r>
                    <w:r w:rsidRPr="00BE4972">
                      <w:rPr>
                        <w:rFonts w:ascii="Arial" w:hAnsi="Arial" w:cs="Arial"/>
                        <w:sz w:val="24"/>
                        <w:szCs w:val="24"/>
                        <w:lang w:val="it-IT"/>
                      </w:rPr>
                      <w:t xml:space="preserve"> standardele NTPA001/2002 </w:t>
                    </w:r>
                  </w:p>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lang w:val="it-IT"/>
                      </w:rPr>
                      <w:t>Complet echipat</w:t>
                    </w:r>
                    <w:r>
                      <w:rPr>
                        <w:rFonts w:ascii="Arial" w:hAnsi="Arial" w:cs="Arial"/>
                        <w:sz w:val="24"/>
                        <w:szCs w:val="24"/>
                        <w:lang w:val="it-IT"/>
                      </w:rPr>
                      <w:t>ă</w:t>
                    </w:r>
                    <w:r w:rsidRPr="00BE4972">
                      <w:rPr>
                        <w:rFonts w:ascii="Arial" w:hAnsi="Arial" w:cs="Arial"/>
                        <w:sz w:val="24"/>
                        <w:szCs w:val="24"/>
                        <w:lang w:val="it-IT"/>
                      </w:rPr>
                      <w:t xml:space="preserve"> cu toate accesoriile pentru o bun</w:t>
                    </w:r>
                    <w:r>
                      <w:rPr>
                        <w:rFonts w:ascii="Arial" w:hAnsi="Arial" w:cs="Arial"/>
                        <w:sz w:val="24"/>
                        <w:szCs w:val="24"/>
                        <w:lang w:val="it-IT"/>
                      </w:rPr>
                      <w:t>ă</w:t>
                    </w:r>
                    <w:r w:rsidRPr="00BE4972">
                      <w:rPr>
                        <w:rFonts w:ascii="Arial" w:hAnsi="Arial" w:cs="Arial"/>
                        <w:sz w:val="24"/>
                        <w:szCs w:val="24"/>
                        <w:lang w:val="it-IT"/>
                      </w:rPr>
                      <w:t xml:space="preserve"> func</w:t>
                    </w:r>
                    <w:r>
                      <w:rPr>
                        <w:rFonts w:ascii="Arial" w:hAnsi="Arial" w:cs="Arial"/>
                        <w:sz w:val="24"/>
                        <w:szCs w:val="24"/>
                        <w:lang w:val="it-IT"/>
                      </w:rPr>
                      <w:t>ţ</w:t>
                    </w:r>
                    <w:r w:rsidRPr="00BE4972">
                      <w:rPr>
                        <w:rFonts w:ascii="Arial" w:hAnsi="Arial" w:cs="Arial"/>
                        <w:sz w:val="24"/>
                        <w:szCs w:val="24"/>
                        <w:lang w:val="it-IT"/>
                      </w:rPr>
                      <w:t>ionare</w:t>
                    </w:r>
                  </w:p>
                </w:tc>
                <w:tc>
                  <w:tcPr>
                    <w:tcW w:w="1998" w:type="dxa"/>
                  </w:tcPr>
                  <w:p w:rsidR="009265B6" w:rsidRPr="00BE4972" w:rsidRDefault="009265B6" w:rsidP="009265B6">
                    <w:pPr>
                      <w:spacing w:after="0" w:line="240" w:lineRule="auto"/>
                      <w:rPr>
                        <w:rFonts w:ascii="Arial" w:hAnsi="Arial" w:cs="Arial"/>
                        <w:sz w:val="24"/>
                        <w:szCs w:val="24"/>
                      </w:rPr>
                    </w:pPr>
                    <w:r w:rsidRPr="00BE4972">
                      <w:rPr>
                        <w:rFonts w:ascii="Arial" w:hAnsi="Arial" w:cs="Arial"/>
                        <w:sz w:val="24"/>
                        <w:szCs w:val="24"/>
                      </w:rPr>
                      <w:lastRenderedPageBreak/>
                      <w:t xml:space="preserve">S-au modificat / adaptat caracteristicile </w:t>
                    </w:r>
                    <w:r w:rsidRPr="00BE4972">
                      <w:rPr>
                        <w:rFonts w:ascii="Arial" w:hAnsi="Arial" w:cs="Arial"/>
                        <w:sz w:val="24"/>
                        <w:szCs w:val="24"/>
                      </w:rPr>
                      <w:lastRenderedPageBreak/>
                      <w:t>tehnice cu ocazia prospect</w:t>
                    </w:r>
                    <w:r>
                      <w:rPr>
                        <w:rFonts w:ascii="Arial" w:hAnsi="Arial" w:cs="Arial"/>
                        <w:sz w:val="24"/>
                        <w:szCs w:val="24"/>
                      </w:rPr>
                      <w:t>ă</w:t>
                    </w:r>
                    <w:r w:rsidRPr="00BE4972">
                      <w:rPr>
                        <w:rFonts w:ascii="Arial" w:hAnsi="Arial" w:cs="Arial"/>
                        <w:sz w:val="24"/>
                        <w:szCs w:val="24"/>
                      </w:rPr>
                      <w:t>rii pie</w:t>
                    </w:r>
                    <w:r>
                      <w:rPr>
                        <w:rFonts w:ascii="Arial" w:hAnsi="Arial" w:cs="Arial"/>
                        <w:sz w:val="24"/>
                        <w:szCs w:val="24"/>
                      </w:rPr>
                      <w:t>ţ</w:t>
                    </w:r>
                    <w:r w:rsidRPr="00BE4972">
                      <w:rPr>
                        <w:rFonts w:ascii="Arial" w:hAnsi="Arial" w:cs="Arial"/>
                        <w:sz w:val="24"/>
                        <w:szCs w:val="24"/>
                      </w:rPr>
                      <w:t xml:space="preserve">ei </w:t>
                    </w:r>
                    <w:r>
                      <w:rPr>
                        <w:rFonts w:ascii="Arial" w:hAnsi="Arial" w:cs="Arial"/>
                        <w:sz w:val="24"/>
                        <w:szCs w:val="24"/>
                      </w:rPr>
                      <w:t>î</w:t>
                    </w:r>
                    <w:r w:rsidRPr="00BE4972">
                      <w:rPr>
                        <w:rFonts w:ascii="Arial" w:hAnsi="Arial" w:cs="Arial"/>
                        <w:sz w:val="24"/>
                        <w:szCs w:val="24"/>
                      </w:rPr>
                      <w:t>n sensul generaliz</w:t>
                    </w:r>
                    <w:r>
                      <w:rPr>
                        <w:rFonts w:ascii="Arial" w:hAnsi="Arial" w:cs="Arial"/>
                        <w:sz w:val="24"/>
                        <w:szCs w:val="24"/>
                      </w:rPr>
                      <w:t>ă</w:t>
                    </w:r>
                    <w:r w:rsidRPr="00BE4972">
                      <w:rPr>
                        <w:rFonts w:ascii="Arial" w:hAnsi="Arial" w:cs="Arial"/>
                        <w:sz w:val="24"/>
                        <w:szCs w:val="24"/>
                      </w:rPr>
                      <w:t>rii anumitor caracteristici tehnice pentru a nu restr</w:t>
                    </w:r>
                    <w:r>
                      <w:rPr>
                        <w:rFonts w:ascii="Arial" w:hAnsi="Arial" w:cs="Arial"/>
                        <w:sz w:val="24"/>
                        <w:szCs w:val="24"/>
                      </w:rPr>
                      <w:t>â</w:t>
                    </w:r>
                    <w:r w:rsidRPr="00BE4972">
                      <w:rPr>
                        <w:rFonts w:ascii="Arial" w:hAnsi="Arial" w:cs="Arial"/>
                        <w:sz w:val="24"/>
                        <w:szCs w:val="24"/>
                      </w:rPr>
                      <w:t>nge climatul competi</w:t>
                    </w:r>
                    <w:r>
                      <w:rPr>
                        <w:rFonts w:ascii="Arial" w:hAnsi="Arial" w:cs="Arial"/>
                        <w:sz w:val="24"/>
                        <w:szCs w:val="24"/>
                      </w:rPr>
                      <w:t>ţional</w:t>
                    </w:r>
                  </w:p>
                </w:tc>
              </w:tr>
              <w:tr w:rsidR="009265B6" w:rsidRPr="00AA0BB0" w:rsidTr="00965AAC">
                <w:tc>
                  <w:tcPr>
                    <w:tcW w:w="9906" w:type="dxa"/>
                    <w:gridSpan w:val="6"/>
                  </w:tcPr>
                  <w:p w:rsidR="009265B6" w:rsidRPr="00AA0BB0" w:rsidRDefault="009265B6" w:rsidP="009265B6">
                    <w:pPr>
                      <w:spacing w:after="0" w:line="240" w:lineRule="auto"/>
                      <w:jc w:val="center"/>
                      <w:rPr>
                        <w:rFonts w:ascii="Arial" w:hAnsi="Arial" w:cs="Arial"/>
                        <w:b/>
                        <w:sz w:val="24"/>
                        <w:szCs w:val="24"/>
                      </w:rPr>
                    </w:pPr>
                    <w:r w:rsidRPr="00AA0BB0">
                      <w:rPr>
                        <w:rFonts w:ascii="Arial" w:hAnsi="Arial" w:cs="Arial"/>
                        <w:b/>
                        <w:sz w:val="24"/>
                        <w:szCs w:val="24"/>
                      </w:rPr>
                      <w:lastRenderedPageBreak/>
                      <w:t>ÎNCĂPERI NIVEL PARTER</w:t>
                    </w:r>
                  </w:p>
                </w:tc>
              </w:tr>
              <w:tr w:rsidR="008625A0" w:rsidRPr="00AA0BB0" w:rsidTr="0038029F">
                <w:tc>
                  <w:tcPr>
                    <w:tcW w:w="1469" w:type="dxa"/>
                  </w:tcPr>
                  <w:p w:rsidR="008625A0" w:rsidRPr="00AA0BB0" w:rsidRDefault="008625A0" w:rsidP="00BE4972">
                    <w:pPr>
                      <w:spacing w:after="0" w:line="240" w:lineRule="auto"/>
                      <w:jc w:val="both"/>
                      <w:rPr>
                        <w:rFonts w:ascii="Arial" w:hAnsi="Arial" w:cs="Arial"/>
                        <w:b/>
                        <w:sz w:val="24"/>
                        <w:szCs w:val="24"/>
                        <w:lang w:eastAsia="x-none"/>
                      </w:rPr>
                    </w:pPr>
                    <w:r w:rsidRPr="00AA0BB0">
                      <w:rPr>
                        <w:rFonts w:ascii="Arial" w:hAnsi="Arial" w:cs="Arial"/>
                        <w:b/>
                        <w:sz w:val="24"/>
                        <w:szCs w:val="24"/>
                        <w:lang w:eastAsia="x-none"/>
                      </w:rPr>
                      <w:t>Cod încăpere</w:t>
                    </w:r>
                  </w:p>
                </w:tc>
                <w:tc>
                  <w:tcPr>
                    <w:tcW w:w="2197" w:type="dxa"/>
                    <w:vAlign w:val="bottom"/>
                  </w:tcPr>
                  <w:p w:rsidR="008625A0" w:rsidRPr="00AA0BB0" w:rsidRDefault="008625A0" w:rsidP="00BE4972">
                    <w:pPr>
                      <w:spacing w:after="0" w:line="240" w:lineRule="auto"/>
                      <w:rPr>
                        <w:rFonts w:ascii="Arial" w:hAnsi="Arial" w:cs="Arial"/>
                        <w:b/>
                        <w:sz w:val="24"/>
                        <w:szCs w:val="24"/>
                      </w:rPr>
                    </w:pPr>
                    <w:r w:rsidRPr="00AA0BB0">
                      <w:rPr>
                        <w:rFonts w:ascii="Arial" w:hAnsi="Arial" w:cs="Arial"/>
                        <w:b/>
                        <w:sz w:val="24"/>
                        <w:szCs w:val="24"/>
                      </w:rPr>
                      <w:t>Denumire încăpere/suprafaţa iniţială</w:t>
                    </w:r>
                  </w:p>
                </w:tc>
                <w:tc>
                  <w:tcPr>
                    <w:tcW w:w="2278" w:type="dxa"/>
                    <w:gridSpan w:val="2"/>
                    <w:vAlign w:val="center"/>
                  </w:tcPr>
                  <w:p w:rsidR="008625A0" w:rsidRPr="00AA0BB0" w:rsidRDefault="008625A0" w:rsidP="00BE4972">
                    <w:pPr>
                      <w:spacing w:after="0" w:line="240" w:lineRule="auto"/>
                      <w:jc w:val="center"/>
                      <w:rPr>
                        <w:rFonts w:ascii="Arial" w:hAnsi="Arial" w:cs="Arial"/>
                        <w:b/>
                        <w:sz w:val="24"/>
                        <w:szCs w:val="24"/>
                      </w:rPr>
                    </w:pPr>
                    <w:r w:rsidRPr="00AA0BB0">
                      <w:rPr>
                        <w:rFonts w:ascii="Arial" w:hAnsi="Arial" w:cs="Arial"/>
                        <w:b/>
                        <w:sz w:val="24"/>
                        <w:szCs w:val="24"/>
                      </w:rPr>
                      <w:t xml:space="preserve">Denumire încăpere/suprafaţă propusă </w:t>
                    </w:r>
                  </w:p>
                </w:tc>
                <w:tc>
                  <w:tcPr>
                    <w:tcW w:w="3962" w:type="dxa"/>
                    <w:gridSpan w:val="2"/>
                    <w:vAlign w:val="center"/>
                  </w:tcPr>
                  <w:p w:rsidR="008625A0" w:rsidRPr="00AA0BB0" w:rsidRDefault="008625A0" w:rsidP="00BE4972">
                    <w:pPr>
                      <w:spacing w:after="0" w:line="240" w:lineRule="auto"/>
                      <w:rPr>
                        <w:rFonts w:ascii="Arial" w:hAnsi="Arial" w:cs="Arial"/>
                        <w:b/>
                        <w:sz w:val="24"/>
                        <w:szCs w:val="24"/>
                      </w:rPr>
                    </w:pPr>
                    <w:r w:rsidRPr="00AA0BB0">
                      <w:rPr>
                        <w:rFonts w:ascii="Arial" w:hAnsi="Arial" w:cs="Arial"/>
                        <w:b/>
                        <w:sz w:val="24"/>
                        <w:szCs w:val="24"/>
                      </w:rPr>
                      <w:t xml:space="preserve">Justificare </w:t>
                    </w:r>
                  </w:p>
                </w:tc>
              </w:tr>
              <w:tr w:rsidR="008625A0" w:rsidTr="008625A0">
                <w:tc>
                  <w:tcPr>
                    <w:tcW w:w="1469" w:type="dxa"/>
                  </w:tcPr>
                  <w:p w:rsidR="008625A0" w:rsidRPr="00BE4972" w:rsidRDefault="008625A0" w:rsidP="008625A0">
                    <w:pPr>
                      <w:spacing w:after="0" w:line="240" w:lineRule="auto"/>
                      <w:jc w:val="center"/>
                      <w:rPr>
                        <w:rFonts w:ascii="Arial" w:hAnsi="Arial" w:cs="Arial"/>
                        <w:sz w:val="24"/>
                        <w:szCs w:val="24"/>
                      </w:rPr>
                    </w:pPr>
                    <w:r w:rsidRPr="00BE4972">
                      <w:rPr>
                        <w:rFonts w:ascii="Arial" w:hAnsi="Arial" w:cs="Arial"/>
                        <w:sz w:val="24"/>
                        <w:szCs w:val="24"/>
                      </w:rPr>
                      <w:t>P01</w:t>
                    </w:r>
                  </w:p>
                </w:tc>
                <w:tc>
                  <w:tcPr>
                    <w:tcW w:w="2197" w:type="dxa"/>
                    <w:vAlign w:val="bottom"/>
                  </w:tcPr>
                  <w:p w:rsidR="008625A0" w:rsidRDefault="008625A0" w:rsidP="0038029F">
                    <w:pPr>
                      <w:spacing w:after="0" w:line="240" w:lineRule="auto"/>
                      <w:jc w:val="center"/>
                      <w:rPr>
                        <w:rFonts w:ascii="Arial" w:hAnsi="Arial" w:cs="Arial"/>
                        <w:sz w:val="24"/>
                        <w:szCs w:val="24"/>
                      </w:rPr>
                    </w:pPr>
                    <w:r w:rsidRPr="00BE4972">
                      <w:rPr>
                        <w:rFonts w:ascii="Arial" w:hAnsi="Arial" w:cs="Arial"/>
                        <w:sz w:val="24"/>
                        <w:szCs w:val="24"/>
                      </w:rPr>
                      <w:t>Decontaminare</w:t>
                    </w:r>
                    <w:r>
                      <w:rPr>
                        <w:rFonts w:ascii="Arial" w:hAnsi="Arial" w:cs="Arial"/>
                        <w:sz w:val="24"/>
                        <w:szCs w:val="24"/>
                      </w:rPr>
                      <w:t>/</w:t>
                    </w:r>
                  </w:p>
                  <w:p w:rsidR="008625A0" w:rsidRPr="00BE4972" w:rsidRDefault="008625A0" w:rsidP="0038029F">
                    <w:pPr>
                      <w:spacing w:after="0" w:line="240" w:lineRule="auto"/>
                      <w:jc w:val="center"/>
                      <w:rPr>
                        <w:rFonts w:ascii="Arial" w:hAnsi="Arial" w:cs="Arial"/>
                        <w:sz w:val="24"/>
                        <w:szCs w:val="24"/>
                      </w:rPr>
                    </w:pPr>
                    <w:r>
                      <w:rPr>
                        <w:rFonts w:ascii="Arial" w:hAnsi="Arial" w:cs="Arial"/>
                        <w:sz w:val="24"/>
                        <w:szCs w:val="24"/>
                      </w:rPr>
                      <w:t>53,84 mp</w:t>
                    </w:r>
                  </w:p>
                </w:tc>
                <w:tc>
                  <w:tcPr>
                    <w:tcW w:w="2278" w:type="dxa"/>
                    <w:gridSpan w:val="2"/>
                  </w:tcPr>
                  <w:p w:rsidR="008625A0" w:rsidRDefault="008625A0" w:rsidP="00965AAC">
                    <w:pPr>
                      <w:spacing w:after="0" w:line="240" w:lineRule="auto"/>
                      <w:rPr>
                        <w:rFonts w:ascii="Arial" w:hAnsi="Arial" w:cs="Arial"/>
                        <w:sz w:val="24"/>
                        <w:szCs w:val="24"/>
                      </w:rPr>
                    </w:pPr>
                    <w:r w:rsidRPr="00BE4972">
                      <w:rPr>
                        <w:rFonts w:ascii="Arial" w:hAnsi="Arial" w:cs="Arial"/>
                        <w:sz w:val="24"/>
                        <w:szCs w:val="24"/>
                      </w:rPr>
                      <w:t>Decontaminare</w:t>
                    </w:r>
                    <w:r>
                      <w:rPr>
                        <w:rFonts w:ascii="Arial" w:hAnsi="Arial" w:cs="Arial"/>
                        <w:sz w:val="24"/>
                        <w:szCs w:val="24"/>
                      </w:rPr>
                      <w:t>/</w:t>
                    </w:r>
                  </w:p>
                  <w:p w:rsidR="008625A0" w:rsidRPr="00BE4972" w:rsidRDefault="008625A0" w:rsidP="00965AAC">
                    <w:pPr>
                      <w:spacing w:after="0" w:line="240" w:lineRule="auto"/>
                      <w:rPr>
                        <w:rFonts w:ascii="Arial" w:hAnsi="Arial" w:cs="Arial"/>
                        <w:sz w:val="24"/>
                        <w:szCs w:val="24"/>
                      </w:rPr>
                    </w:pPr>
                    <w:r w:rsidRPr="00BE4972">
                      <w:rPr>
                        <w:rFonts w:ascii="Arial" w:hAnsi="Arial" w:cs="Arial"/>
                        <w:sz w:val="24"/>
                        <w:szCs w:val="24"/>
                      </w:rPr>
                      <w:t>49,83</w:t>
                    </w:r>
                    <w:r>
                      <w:rPr>
                        <w:rFonts w:ascii="Arial" w:hAnsi="Arial" w:cs="Arial"/>
                        <w:sz w:val="24"/>
                        <w:szCs w:val="24"/>
                      </w:rPr>
                      <w:t xml:space="preserve"> mp</w:t>
                    </w:r>
                  </w:p>
                </w:tc>
                <w:tc>
                  <w:tcPr>
                    <w:tcW w:w="3962" w:type="dxa"/>
                    <w:gridSpan w:val="2"/>
                    <w:vMerge w:val="restart"/>
                    <w:vAlign w:val="bottom"/>
                  </w:tcPr>
                  <w:p w:rsidR="008625A0" w:rsidRPr="00BE4972" w:rsidRDefault="008625A0" w:rsidP="00BE4972">
                    <w:pPr>
                      <w:spacing w:after="0" w:line="240" w:lineRule="auto"/>
                      <w:rPr>
                        <w:rFonts w:ascii="Arial" w:hAnsi="Arial" w:cs="Arial"/>
                        <w:sz w:val="24"/>
                        <w:szCs w:val="24"/>
                      </w:rPr>
                    </w:pPr>
                    <w:r w:rsidRPr="00BE4972">
                      <w:rPr>
                        <w:rFonts w:ascii="Arial" w:hAnsi="Arial" w:cs="Arial"/>
                        <w:sz w:val="24"/>
                        <w:szCs w:val="24"/>
                      </w:rPr>
                      <w:t xml:space="preserve">Spatiile de materii prime dintre axele 2-8 s-au organizat intr-un singur depozit.  </w:t>
                    </w:r>
                    <w:proofErr w:type="spellStart"/>
                    <w:r w:rsidRPr="00BE4972">
                      <w:rPr>
                        <w:rFonts w:ascii="Arial" w:hAnsi="Arial" w:cs="Arial"/>
                        <w:sz w:val="24"/>
                        <w:szCs w:val="24"/>
                      </w:rPr>
                      <w:t>Avand</w:t>
                    </w:r>
                    <w:proofErr w:type="spellEnd"/>
                    <w:r w:rsidRPr="00BE4972">
                      <w:rPr>
                        <w:rFonts w:ascii="Arial" w:hAnsi="Arial" w:cs="Arial"/>
                        <w:sz w:val="24"/>
                        <w:szCs w:val="24"/>
                      </w:rPr>
                      <w:t xml:space="preserve"> in vedere </w:t>
                    </w:r>
                    <w:proofErr w:type="spellStart"/>
                    <w:r w:rsidRPr="00BE4972">
                      <w:rPr>
                        <w:rFonts w:ascii="Arial" w:hAnsi="Arial" w:cs="Arial"/>
                        <w:sz w:val="24"/>
                        <w:szCs w:val="24"/>
                      </w:rPr>
                      <w:t>conditiile</w:t>
                    </w:r>
                    <w:proofErr w:type="spellEnd"/>
                    <w:r w:rsidRPr="00BE4972">
                      <w:rPr>
                        <w:rFonts w:ascii="Arial" w:hAnsi="Arial" w:cs="Arial"/>
                        <w:sz w:val="24"/>
                        <w:szCs w:val="24"/>
                      </w:rPr>
                      <w:t xml:space="preserve"> de depozitare </w:t>
                    </w:r>
                    <w:proofErr w:type="spellStart"/>
                    <w:r w:rsidRPr="00BE4972">
                      <w:rPr>
                        <w:rFonts w:ascii="Arial" w:hAnsi="Arial" w:cs="Arial"/>
                        <w:sz w:val="24"/>
                        <w:szCs w:val="24"/>
                      </w:rPr>
                      <w:t>pt</w:t>
                    </w:r>
                    <w:proofErr w:type="spellEnd"/>
                    <w:r w:rsidRPr="00BE4972">
                      <w:rPr>
                        <w:rFonts w:ascii="Arial" w:hAnsi="Arial" w:cs="Arial"/>
                        <w:sz w:val="24"/>
                        <w:szCs w:val="24"/>
                      </w:rPr>
                      <w:t xml:space="preserve"> diferitele materii prime ( se </w:t>
                    </w:r>
                    <w:proofErr w:type="spellStart"/>
                    <w:r w:rsidRPr="00BE4972">
                      <w:rPr>
                        <w:rFonts w:ascii="Arial" w:hAnsi="Arial" w:cs="Arial"/>
                        <w:sz w:val="24"/>
                        <w:szCs w:val="24"/>
                      </w:rPr>
                      <w:t>incadreaza</w:t>
                    </w:r>
                    <w:proofErr w:type="spellEnd"/>
                    <w:r w:rsidRPr="00BE4972">
                      <w:rPr>
                        <w:rFonts w:ascii="Arial" w:hAnsi="Arial" w:cs="Arial"/>
                        <w:sz w:val="24"/>
                        <w:szCs w:val="24"/>
                      </w:rPr>
                      <w:t xml:space="preserve"> in </w:t>
                    </w:r>
                    <w:proofErr w:type="spellStart"/>
                    <w:r w:rsidRPr="00BE4972">
                      <w:rPr>
                        <w:rFonts w:ascii="Arial" w:hAnsi="Arial" w:cs="Arial"/>
                        <w:sz w:val="24"/>
                        <w:szCs w:val="24"/>
                      </w:rPr>
                      <w:t>aceleeasi</w:t>
                    </w:r>
                    <w:proofErr w:type="spellEnd"/>
                    <w:r w:rsidRPr="00BE4972">
                      <w:rPr>
                        <w:rFonts w:ascii="Arial" w:hAnsi="Arial" w:cs="Arial"/>
                        <w:sz w:val="24"/>
                        <w:szCs w:val="24"/>
                      </w:rPr>
                      <w:t xml:space="preserve"> </w:t>
                    </w:r>
                    <w:proofErr w:type="spellStart"/>
                    <w:r w:rsidRPr="00BE4972">
                      <w:rPr>
                        <w:rFonts w:ascii="Arial" w:hAnsi="Arial" w:cs="Arial"/>
                        <w:sz w:val="24"/>
                        <w:szCs w:val="24"/>
                      </w:rPr>
                      <w:t>conditii</w:t>
                    </w:r>
                    <w:proofErr w:type="spellEnd"/>
                    <w:r w:rsidRPr="00BE4972">
                      <w:rPr>
                        <w:rFonts w:ascii="Arial" w:hAnsi="Arial" w:cs="Arial"/>
                        <w:sz w:val="24"/>
                        <w:szCs w:val="24"/>
                      </w:rPr>
                      <w:t xml:space="preserve"> de microclimat, </w:t>
                    </w:r>
                    <w:proofErr w:type="spellStart"/>
                    <w:r w:rsidRPr="00BE4972">
                      <w:rPr>
                        <w:rFonts w:ascii="Arial" w:hAnsi="Arial" w:cs="Arial"/>
                        <w:sz w:val="24"/>
                        <w:szCs w:val="24"/>
                      </w:rPr>
                      <w:t>temperatuta</w:t>
                    </w:r>
                    <w:proofErr w:type="spellEnd"/>
                    <w:r w:rsidRPr="00BE4972">
                      <w:rPr>
                        <w:rFonts w:ascii="Arial" w:hAnsi="Arial" w:cs="Arial"/>
                        <w:sz w:val="24"/>
                        <w:szCs w:val="24"/>
                      </w:rPr>
                      <w:t xml:space="preserve"> si umiditate) s-a </w:t>
                    </w:r>
                    <w:proofErr w:type="spellStart"/>
                    <w:r w:rsidRPr="00BE4972">
                      <w:rPr>
                        <w:rFonts w:ascii="Arial" w:hAnsi="Arial" w:cs="Arial"/>
                        <w:sz w:val="24"/>
                        <w:szCs w:val="24"/>
                      </w:rPr>
                      <w:t>cosiderat</w:t>
                    </w:r>
                    <w:proofErr w:type="spellEnd"/>
                    <w:r w:rsidRPr="00BE4972">
                      <w:rPr>
                        <w:rFonts w:ascii="Arial" w:hAnsi="Arial" w:cs="Arial"/>
                        <w:sz w:val="24"/>
                        <w:szCs w:val="24"/>
                      </w:rPr>
                      <w:t xml:space="preserve"> a fi optima organizarea unui singur </w:t>
                    </w:r>
                    <w:proofErr w:type="spellStart"/>
                    <w:r w:rsidRPr="00BE4972">
                      <w:rPr>
                        <w:rFonts w:ascii="Arial" w:hAnsi="Arial" w:cs="Arial"/>
                        <w:sz w:val="24"/>
                        <w:szCs w:val="24"/>
                      </w:rPr>
                      <w:t>spatiu</w:t>
                    </w:r>
                    <w:proofErr w:type="spellEnd"/>
                    <w:r w:rsidRPr="00BE4972">
                      <w:rPr>
                        <w:rFonts w:ascii="Arial" w:hAnsi="Arial" w:cs="Arial"/>
                        <w:sz w:val="24"/>
                        <w:szCs w:val="24"/>
                      </w:rPr>
                      <w:t xml:space="preserve"> de depozitare cu beneficiu de </w:t>
                    </w:r>
                    <w:proofErr w:type="spellStart"/>
                    <w:r w:rsidRPr="00BE4972">
                      <w:rPr>
                        <w:rFonts w:ascii="Arial" w:hAnsi="Arial" w:cs="Arial"/>
                        <w:sz w:val="24"/>
                        <w:szCs w:val="24"/>
                      </w:rPr>
                      <w:t>spatiu</w:t>
                    </w:r>
                    <w:proofErr w:type="spellEnd"/>
                    <w:r w:rsidRPr="00BE4972">
                      <w:rPr>
                        <w:rFonts w:ascii="Arial" w:hAnsi="Arial" w:cs="Arial"/>
                        <w:sz w:val="24"/>
                        <w:szCs w:val="24"/>
                      </w:rPr>
                      <w:t xml:space="preserve">  suplimentar ca urmare a  </w:t>
                    </w:r>
                    <w:proofErr w:type="spellStart"/>
                    <w:r w:rsidRPr="00BE4972">
                      <w:rPr>
                        <w:rFonts w:ascii="Arial" w:hAnsi="Arial" w:cs="Arial"/>
                        <w:sz w:val="24"/>
                        <w:szCs w:val="24"/>
                      </w:rPr>
                      <w:t>renuntarii</w:t>
                    </w:r>
                    <w:proofErr w:type="spellEnd"/>
                    <w:r w:rsidRPr="00BE4972">
                      <w:rPr>
                        <w:rFonts w:ascii="Arial" w:hAnsi="Arial" w:cs="Arial"/>
                        <w:sz w:val="24"/>
                        <w:szCs w:val="24"/>
                      </w:rPr>
                      <w:t xml:space="preserve"> la </w:t>
                    </w:r>
                    <w:proofErr w:type="spellStart"/>
                    <w:r w:rsidRPr="00BE4972">
                      <w:rPr>
                        <w:rFonts w:ascii="Arial" w:hAnsi="Arial" w:cs="Arial"/>
                        <w:sz w:val="24"/>
                        <w:szCs w:val="24"/>
                      </w:rPr>
                      <w:t>pereti</w:t>
                    </w:r>
                    <w:proofErr w:type="spellEnd"/>
                    <w:r w:rsidRPr="00BE4972">
                      <w:rPr>
                        <w:rFonts w:ascii="Arial" w:hAnsi="Arial" w:cs="Arial"/>
                        <w:sz w:val="24"/>
                        <w:szCs w:val="24"/>
                      </w:rPr>
                      <w:t>, respectiv optimizarea optima a infrastructurii de depozitare ( rafturi si culoare).</w:t>
                    </w:r>
                  </w:p>
                </w:tc>
              </w:tr>
              <w:tr w:rsidR="008625A0" w:rsidTr="008625A0">
                <w:tc>
                  <w:tcPr>
                    <w:tcW w:w="1469" w:type="dxa"/>
                  </w:tcPr>
                  <w:p w:rsidR="008625A0" w:rsidRPr="00BE4972" w:rsidRDefault="008625A0" w:rsidP="008625A0">
                    <w:pPr>
                      <w:spacing w:after="0" w:line="240" w:lineRule="auto"/>
                      <w:jc w:val="center"/>
                      <w:rPr>
                        <w:rFonts w:ascii="Arial" w:hAnsi="Arial" w:cs="Arial"/>
                        <w:sz w:val="24"/>
                        <w:szCs w:val="24"/>
                      </w:rPr>
                    </w:pPr>
                    <w:r w:rsidRPr="00BE4972">
                      <w:rPr>
                        <w:rFonts w:ascii="Arial" w:hAnsi="Arial" w:cs="Arial"/>
                        <w:sz w:val="24"/>
                        <w:szCs w:val="24"/>
                      </w:rPr>
                      <w:t>P02</w:t>
                    </w:r>
                  </w:p>
                </w:tc>
                <w:tc>
                  <w:tcPr>
                    <w:tcW w:w="2197" w:type="dxa"/>
                    <w:vAlign w:val="bottom"/>
                  </w:tcPr>
                  <w:p w:rsidR="008625A0" w:rsidRPr="00BE4972" w:rsidRDefault="008625A0" w:rsidP="0038029F">
                    <w:pPr>
                      <w:spacing w:after="0" w:line="240" w:lineRule="auto"/>
                      <w:jc w:val="center"/>
                      <w:rPr>
                        <w:rFonts w:ascii="Arial" w:hAnsi="Arial" w:cs="Arial"/>
                        <w:sz w:val="24"/>
                        <w:szCs w:val="24"/>
                      </w:rPr>
                    </w:pPr>
                    <w:r w:rsidRPr="00BE4972">
                      <w:rPr>
                        <w:rFonts w:ascii="Arial" w:hAnsi="Arial" w:cs="Arial"/>
                        <w:sz w:val="24"/>
                        <w:szCs w:val="24"/>
                      </w:rPr>
                      <w:t>Lotizare</w:t>
                    </w:r>
                    <w:r>
                      <w:rPr>
                        <w:rFonts w:ascii="Arial" w:hAnsi="Arial" w:cs="Arial"/>
                        <w:sz w:val="24"/>
                        <w:szCs w:val="24"/>
                      </w:rPr>
                      <w:t>/</w:t>
                    </w:r>
                    <w:r w:rsidRPr="00BE4972">
                      <w:rPr>
                        <w:rFonts w:ascii="Arial" w:hAnsi="Arial" w:cs="Arial"/>
                        <w:sz w:val="24"/>
                        <w:szCs w:val="24"/>
                      </w:rPr>
                      <w:t>53,1</w:t>
                    </w:r>
                    <w:r>
                      <w:rPr>
                        <w:rFonts w:ascii="Arial" w:hAnsi="Arial" w:cs="Arial"/>
                        <w:sz w:val="24"/>
                        <w:szCs w:val="24"/>
                      </w:rPr>
                      <w:t xml:space="preserve"> mp</w:t>
                    </w:r>
                  </w:p>
                </w:tc>
                <w:tc>
                  <w:tcPr>
                    <w:tcW w:w="2278" w:type="dxa"/>
                    <w:gridSpan w:val="2"/>
                  </w:tcPr>
                  <w:p w:rsidR="008625A0" w:rsidRPr="00BE4972" w:rsidRDefault="008625A0" w:rsidP="00965AAC">
                    <w:pPr>
                      <w:spacing w:after="0" w:line="240" w:lineRule="auto"/>
                      <w:rPr>
                        <w:rFonts w:ascii="Arial" w:hAnsi="Arial" w:cs="Arial"/>
                        <w:sz w:val="24"/>
                        <w:szCs w:val="24"/>
                      </w:rPr>
                    </w:pPr>
                    <w:r w:rsidRPr="00BE4972">
                      <w:rPr>
                        <w:rFonts w:ascii="Arial" w:hAnsi="Arial" w:cs="Arial"/>
                        <w:sz w:val="24"/>
                        <w:szCs w:val="24"/>
                      </w:rPr>
                      <w:t>Lotizare</w:t>
                    </w:r>
                    <w:r>
                      <w:rPr>
                        <w:rFonts w:ascii="Arial" w:hAnsi="Arial" w:cs="Arial"/>
                        <w:sz w:val="24"/>
                        <w:szCs w:val="24"/>
                      </w:rPr>
                      <w:t>/</w:t>
                    </w:r>
                    <w:r w:rsidRPr="00BE4972">
                      <w:rPr>
                        <w:rFonts w:ascii="Arial" w:hAnsi="Arial" w:cs="Arial"/>
                        <w:sz w:val="24"/>
                        <w:szCs w:val="24"/>
                      </w:rPr>
                      <w:t>48,63</w:t>
                    </w:r>
                    <w:r>
                      <w:rPr>
                        <w:rFonts w:ascii="Arial" w:hAnsi="Arial" w:cs="Arial"/>
                        <w:sz w:val="24"/>
                        <w:szCs w:val="24"/>
                      </w:rPr>
                      <w:t xml:space="preserve"> mp</w:t>
                    </w:r>
                  </w:p>
                </w:tc>
                <w:tc>
                  <w:tcPr>
                    <w:tcW w:w="3962" w:type="dxa"/>
                    <w:gridSpan w:val="2"/>
                    <w:vMerge/>
                    <w:vAlign w:val="bottom"/>
                  </w:tcPr>
                  <w:p w:rsidR="008625A0" w:rsidRPr="00BE4972" w:rsidRDefault="008625A0" w:rsidP="00BE4972">
                    <w:pPr>
                      <w:spacing w:after="0" w:line="240" w:lineRule="auto"/>
                      <w:rPr>
                        <w:rFonts w:ascii="Arial" w:hAnsi="Arial" w:cs="Arial"/>
                        <w:sz w:val="24"/>
                        <w:szCs w:val="24"/>
                      </w:rPr>
                    </w:pPr>
                  </w:p>
                </w:tc>
              </w:tr>
              <w:tr w:rsidR="008625A0" w:rsidTr="008625A0">
                <w:tc>
                  <w:tcPr>
                    <w:tcW w:w="1469" w:type="dxa"/>
                  </w:tcPr>
                  <w:p w:rsidR="008625A0" w:rsidRPr="00BE4972" w:rsidRDefault="008625A0" w:rsidP="008625A0">
                    <w:pPr>
                      <w:spacing w:after="0" w:line="240" w:lineRule="auto"/>
                      <w:jc w:val="center"/>
                      <w:rPr>
                        <w:rFonts w:ascii="Arial" w:hAnsi="Arial" w:cs="Arial"/>
                        <w:sz w:val="24"/>
                        <w:szCs w:val="24"/>
                      </w:rPr>
                    </w:pPr>
                    <w:r w:rsidRPr="00BE4972">
                      <w:rPr>
                        <w:rFonts w:ascii="Arial" w:hAnsi="Arial" w:cs="Arial"/>
                        <w:sz w:val="24"/>
                        <w:szCs w:val="24"/>
                      </w:rPr>
                      <w:t>P03</w:t>
                    </w:r>
                  </w:p>
                </w:tc>
                <w:tc>
                  <w:tcPr>
                    <w:tcW w:w="2197" w:type="dxa"/>
                    <w:vAlign w:val="bottom"/>
                  </w:tcPr>
                  <w:p w:rsidR="008625A0" w:rsidRDefault="008625A0" w:rsidP="00A17BA9">
                    <w:pPr>
                      <w:spacing w:after="0" w:line="240" w:lineRule="auto"/>
                      <w:jc w:val="center"/>
                      <w:rPr>
                        <w:rFonts w:ascii="Arial" w:hAnsi="Arial" w:cs="Arial"/>
                        <w:sz w:val="24"/>
                        <w:szCs w:val="24"/>
                      </w:rPr>
                    </w:pPr>
                    <w:r w:rsidRPr="00BE4972">
                      <w:rPr>
                        <w:rFonts w:ascii="Arial" w:hAnsi="Arial" w:cs="Arial"/>
                        <w:sz w:val="24"/>
                        <w:szCs w:val="24"/>
                      </w:rPr>
                      <w:t>Recep</w:t>
                    </w:r>
                    <w:r>
                      <w:rPr>
                        <w:rFonts w:ascii="Arial" w:hAnsi="Arial" w:cs="Arial"/>
                        <w:sz w:val="24"/>
                        <w:szCs w:val="24"/>
                      </w:rPr>
                      <w:t>ţ</w:t>
                    </w:r>
                    <w:r w:rsidRPr="00BE4972">
                      <w:rPr>
                        <w:rFonts w:ascii="Arial" w:hAnsi="Arial" w:cs="Arial"/>
                        <w:sz w:val="24"/>
                        <w:szCs w:val="24"/>
                      </w:rPr>
                      <w:t>ie</w:t>
                    </w:r>
                    <w:r>
                      <w:rPr>
                        <w:rFonts w:ascii="Arial" w:hAnsi="Arial" w:cs="Arial"/>
                        <w:sz w:val="24"/>
                        <w:szCs w:val="24"/>
                      </w:rPr>
                      <w:t>/</w:t>
                    </w:r>
                  </w:p>
                  <w:p w:rsidR="008625A0" w:rsidRPr="00BE4972" w:rsidRDefault="008625A0" w:rsidP="00A17BA9">
                    <w:pPr>
                      <w:spacing w:after="0" w:line="240" w:lineRule="auto"/>
                      <w:jc w:val="center"/>
                      <w:rPr>
                        <w:rFonts w:ascii="Arial" w:hAnsi="Arial" w:cs="Arial"/>
                        <w:sz w:val="24"/>
                        <w:szCs w:val="24"/>
                      </w:rPr>
                    </w:pPr>
                    <w:r w:rsidRPr="00BE4972">
                      <w:rPr>
                        <w:rFonts w:ascii="Arial" w:hAnsi="Arial" w:cs="Arial"/>
                        <w:sz w:val="24"/>
                        <w:szCs w:val="24"/>
                      </w:rPr>
                      <w:t>74,52</w:t>
                    </w:r>
                    <w:r>
                      <w:rPr>
                        <w:rFonts w:ascii="Arial" w:hAnsi="Arial" w:cs="Arial"/>
                        <w:sz w:val="24"/>
                        <w:szCs w:val="24"/>
                      </w:rPr>
                      <w:t xml:space="preserve"> mp</w:t>
                    </w:r>
                  </w:p>
                </w:tc>
                <w:tc>
                  <w:tcPr>
                    <w:tcW w:w="2278" w:type="dxa"/>
                    <w:gridSpan w:val="2"/>
                  </w:tcPr>
                  <w:p w:rsidR="008625A0" w:rsidRDefault="008625A0" w:rsidP="00965AAC">
                    <w:pPr>
                      <w:spacing w:after="0" w:line="240" w:lineRule="auto"/>
                      <w:rPr>
                        <w:rFonts w:ascii="Arial" w:hAnsi="Arial" w:cs="Arial"/>
                        <w:sz w:val="24"/>
                        <w:szCs w:val="24"/>
                      </w:rPr>
                    </w:pPr>
                    <w:r w:rsidRPr="00BE4972">
                      <w:rPr>
                        <w:rFonts w:ascii="Arial" w:hAnsi="Arial" w:cs="Arial"/>
                        <w:sz w:val="24"/>
                        <w:szCs w:val="24"/>
                      </w:rPr>
                      <w:t>Recep</w:t>
                    </w:r>
                    <w:r>
                      <w:rPr>
                        <w:rFonts w:ascii="Arial" w:hAnsi="Arial" w:cs="Arial"/>
                        <w:sz w:val="24"/>
                        <w:szCs w:val="24"/>
                      </w:rPr>
                      <w:t>ţ</w:t>
                    </w:r>
                    <w:r w:rsidRPr="00BE4972">
                      <w:rPr>
                        <w:rFonts w:ascii="Arial" w:hAnsi="Arial" w:cs="Arial"/>
                        <w:sz w:val="24"/>
                        <w:szCs w:val="24"/>
                      </w:rPr>
                      <w:t>ie</w:t>
                    </w:r>
                    <w:r>
                      <w:rPr>
                        <w:rFonts w:ascii="Arial" w:hAnsi="Arial" w:cs="Arial"/>
                        <w:sz w:val="24"/>
                        <w:szCs w:val="24"/>
                      </w:rPr>
                      <w:t>/</w:t>
                    </w:r>
                  </w:p>
                  <w:p w:rsidR="008625A0" w:rsidRPr="00BE4972" w:rsidRDefault="008625A0" w:rsidP="00965AAC">
                    <w:pPr>
                      <w:spacing w:after="0" w:line="240" w:lineRule="auto"/>
                      <w:rPr>
                        <w:rFonts w:ascii="Arial" w:hAnsi="Arial" w:cs="Arial"/>
                        <w:sz w:val="24"/>
                        <w:szCs w:val="24"/>
                      </w:rPr>
                    </w:pPr>
                    <w:r w:rsidRPr="00BE4972">
                      <w:rPr>
                        <w:rFonts w:ascii="Arial" w:hAnsi="Arial" w:cs="Arial"/>
                        <w:sz w:val="24"/>
                        <w:szCs w:val="24"/>
                      </w:rPr>
                      <w:t>73,67</w:t>
                    </w:r>
                    <w:r>
                      <w:rPr>
                        <w:rFonts w:ascii="Arial" w:hAnsi="Arial" w:cs="Arial"/>
                        <w:sz w:val="24"/>
                        <w:szCs w:val="24"/>
                      </w:rPr>
                      <w:t xml:space="preserve"> mp</w:t>
                    </w:r>
                  </w:p>
                </w:tc>
                <w:tc>
                  <w:tcPr>
                    <w:tcW w:w="3962" w:type="dxa"/>
                    <w:gridSpan w:val="2"/>
                    <w:vMerge/>
                    <w:vAlign w:val="bottom"/>
                  </w:tcPr>
                  <w:p w:rsidR="008625A0" w:rsidRPr="00BE4972" w:rsidRDefault="008625A0" w:rsidP="00BE4972">
                    <w:pPr>
                      <w:spacing w:after="0" w:line="240" w:lineRule="auto"/>
                      <w:rPr>
                        <w:rFonts w:ascii="Arial" w:hAnsi="Arial" w:cs="Arial"/>
                        <w:sz w:val="24"/>
                        <w:szCs w:val="24"/>
                      </w:rPr>
                    </w:pPr>
                  </w:p>
                </w:tc>
              </w:tr>
              <w:tr w:rsidR="008625A0" w:rsidTr="008625A0">
                <w:tc>
                  <w:tcPr>
                    <w:tcW w:w="1469" w:type="dxa"/>
                  </w:tcPr>
                  <w:p w:rsidR="008625A0" w:rsidRPr="00BE4972" w:rsidRDefault="008625A0" w:rsidP="008625A0">
                    <w:pPr>
                      <w:spacing w:after="0" w:line="240" w:lineRule="auto"/>
                      <w:jc w:val="center"/>
                      <w:rPr>
                        <w:rFonts w:ascii="Arial" w:hAnsi="Arial" w:cs="Arial"/>
                        <w:sz w:val="24"/>
                        <w:szCs w:val="24"/>
                      </w:rPr>
                    </w:pPr>
                    <w:r w:rsidRPr="00BE4972">
                      <w:rPr>
                        <w:rFonts w:ascii="Arial" w:hAnsi="Arial" w:cs="Arial"/>
                        <w:sz w:val="24"/>
                        <w:szCs w:val="24"/>
                      </w:rPr>
                      <w:t>P04</w:t>
                    </w:r>
                  </w:p>
                </w:tc>
                <w:tc>
                  <w:tcPr>
                    <w:tcW w:w="2197" w:type="dxa"/>
                    <w:vAlign w:val="bottom"/>
                  </w:tcPr>
                  <w:p w:rsidR="008625A0" w:rsidRDefault="008625A0" w:rsidP="0038029F">
                    <w:pPr>
                      <w:spacing w:after="0" w:line="240" w:lineRule="auto"/>
                      <w:jc w:val="center"/>
                      <w:rPr>
                        <w:rFonts w:ascii="Arial" w:hAnsi="Arial" w:cs="Arial"/>
                        <w:sz w:val="24"/>
                        <w:szCs w:val="24"/>
                      </w:rPr>
                    </w:pPr>
                    <w:r w:rsidRPr="00BE4972">
                      <w:rPr>
                        <w:rFonts w:ascii="Arial" w:hAnsi="Arial" w:cs="Arial"/>
                        <w:sz w:val="24"/>
                        <w:szCs w:val="24"/>
                      </w:rPr>
                      <w:t>Produse neconforme</w:t>
                    </w:r>
                    <w:r>
                      <w:rPr>
                        <w:rFonts w:ascii="Arial" w:hAnsi="Arial" w:cs="Arial"/>
                        <w:sz w:val="24"/>
                        <w:szCs w:val="24"/>
                      </w:rPr>
                      <w:t>/</w:t>
                    </w:r>
                  </w:p>
                  <w:p w:rsidR="008625A0" w:rsidRPr="00BE4972" w:rsidRDefault="008625A0" w:rsidP="0038029F">
                    <w:pPr>
                      <w:spacing w:after="0" w:line="240" w:lineRule="auto"/>
                      <w:jc w:val="center"/>
                      <w:rPr>
                        <w:rFonts w:ascii="Arial" w:hAnsi="Arial" w:cs="Arial"/>
                        <w:sz w:val="24"/>
                        <w:szCs w:val="24"/>
                      </w:rPr>
                    </w:pPr>
                    <w:r w:rsidRPr="00BE4972">
                      <w:rPr>
                        <w:rFonts w:ascii="Arial" w:hAnsi="Arial" w:cs="Arial"/>
                        <w:sz w:val="24"/>
                        <w:szCs w:val="24"/>
                      </w:rPr>
                      <w:t>25,81</w:t>
                    </w:r>
                    <w:r>
                      <w:rPr>
                        <w:rFonts w:ascii="Arial" w:hAnsi="Arial" w:cs="Arial"/>
                        <w:sz w:val="24"/>
                        <w:szCs w:val="24"/>
                      </w:rPr>
                      <w:t xml:space="preserve"> mp</w:t>
                    </w:r>
                  </w:p>
                </w:tc>
                <w:tc>
                  <w:tcPr>
                    <w:tcW w:w="2278" w:type="dxa"/>
                    <w:gridSpan w:val="2"/>
                  </w:tcPr>
                  <w:p w:rsidR="008625A0" w:rsidRDefault="008625A0" w:rsidP="00965AAC">
                    <w:pPr>
                      <w:spacing w:after="0" w:line="240" w:lineRule="auto"/>
                      <w:rPr>
                        <w:rFonts w:ascii="Arial" w:hAnsi="Arial" w:cs="Arial"/>
                        <w:sz w:val="24"/>
                        <w:szCs w:val="24"/>
                      </w:rPr>
                    </w:pPr>
                    <w:r w:rsidRPr="00BE4972">
                      <w:rPr>
                        <w:rFonts w:ascii="Arial" w:hAnsi="Arial" w:cs="Arial"/>
                        <w:sz w:val="24"/>
                        <w:szCs w:val="24"/>
                      </w:rPr>
                      <w:t>Produse neconforme</w:t>
                    </w:r>
                    <w:r>
                      <w:rPr>
                        <w:rFonts w:ascii="Arial" w:hAnsi="Arial" w:cs="Arial"/>
                        <w:sz w:val="24"/>
                        <w:szCs w:val="24"/>
                      </w:rPr>
                      <w:t>/</w:t>
                    </w:r>
                  </w:p>
                  <w:p w:rsidR="008625A0" w:rsidRPr="00BE4972" w:rsidRDefault="008625A0" w:rsidP="00965AAC">
                    <w:pPr>
                      <w:spacing w:after="0" w:line="240" w:lineRule="auto"/>
                      <w:rPr>
                        <w:rFonts w:ascii="Arial" w:hAnsi="Arial" w:cs="Arial"/>
                        <w:sz w:val="24"/>
                        <w:szCs w:val="24"/>
                      </w:rPr>
                    </w:pPr>
                    <w:r w:rsidRPr="00BE4972">
                      <w:rPr>
                        <w:rFonts w:ascii="Arial" w:hAnsi="Arial" w:cs="Arial"/>
                        <w:sz w:val="24"/>
                        <w:szCs w:val="24"/>
                      </w:rPr>
                      <w:t>11,21</w:t>
                    </w:r>
                    <w:r>
                      <w:rPr>
                        <w:rFonts w:ascii="Arial" w:hAnsi="Arial" w:cs="Arial"/>
                        <w:sz w:val="24"/>
                        <w:szCs w:val="24"/>
                      </w:rPr>
                      <w:t xml:space="preserve"> mp</w:t>
                    </w:r>
                  </w:p>
                </w:tc>
                <w:tc>
                  <w:tcPr>
                    <w:tcW w:w="3962" w:type="dxa"/>
                    <w:gridSpan w:val="2"/>
                    <w:vMerge/>
                    <w:vAlign w:val="bottom"/>
                  </w:tcPr>
                  <w:p w:rsidR="008625A0" w:rsidRPr="00BE4972" w:rsidRDefault="008625A0" w:rsidP="00BE4972">
                    <w:pPr>
                      <w:spacing w:after="0" w:line="240" w:lineRule="auto"/>
                      <w:rPr>
                        <w:rFonts w:ascii="Arial" w:hAnsi="Arial" w:cs="Arial"/>
                        <w:sz w:val="24"/>
                        <w:szCs w:val="24"/>
                      </w:rPr>
                    </w:pPr>
                  </w:p>
                </w:tc>
              </w:tr>
              <w:tr w:rsidR="008625A0" w:rsidTr="008625A0">
                <w:tc>
                  <w:tcPr>
                    <w:tcW w:w="1469" w:type="dxa"/>
                  </w:tcPr>
                  <w:p w:rsidR="008625A0" w:rsidRPr="00BE4972" w:rsidRDefault="008625A0" w:rsidP="008625A0">
                    <w:pPr>
                      <w:spacing w:after="0" w:line="240" w:lineRule="auto"/>
                      <w:jc w:val="center"/>
                      <w:rPr>
                        <w:rFonts w:ascii="Arial" w:hAnsi="Arial" w:cs="Arial"/>
                        <w:sz w:val="24"/>
                        <w:szCs w:val="24"/>
                      </w:rPr>
                    </w:pPr>
                    <w:r w:rsidRPr="00BE4972">
                      <w:rPr>
                        <w:rFonts w:ascii="Arial" w:hAnsi="Arial" w:cs="Arial"/>
                        <w:sz w:val="24"/>
                        <w:szCs w:val="24"/>
                      </w:rPr>
                      <w:t>P05</w:t>
                    </w:r>
                  </w:p>
                </w:tc>
                <w:tc>
                  <w:tcPr>
                    <w:tcW w:w="2197" w:type="dxa"/>
                    <w:vAlign w:val="bottom"/>
                  </w:tcPr>
                  <w:p w:rsidR="008625A0" w:rsidRDefault="008625A0" w:rsidP="0038029F">
                    <w:pPr>
                      <w:spacing w:after="0" w:line="240" w:lineRule="auto"/>
                      <w:jc w:val="center"/>
                      <w:rPr>
                        <w:rFonts w:ascii="Arial" w:hAnsi="Arial" w:cs="Arial"/>
                        <w:sz w:val="24"/>
                        <w:szCs w:val="24"/>
                      </w:rPr>
                    </w:pPr>
                    <w:r w:rsidRPr="00BE4972">
                      <w:rPr>
                        <w:rFonts w:ascii="Arial" w:hAnsi="Arial" w:cs="Arial"/>
                        <w:sz w:val="24"/>
                        <w:szCs w:val="24"/>
                      </w:rPr>
                      <w:t>Decontaminare 2</w:t>
                    </w:r>
                    <w:r>
                      <w:rPr>
                        <w:rFonts w:ascii="Arial" w:hAnsi="Arial" w:cs="Arial"/>
                        <w:sz w:val="24"/>
                        <w:szCs w:val="24"/>
                      </w:rPr>
                      <w:t>/</w:t>
                    </w:r>
                  </w:p>
                  <w:p w:rsidR="008625A0" w:rsidRPr="00BE4972" w:rsidRDefault="008625A0" w:rsidP="0038029F">
                    <w:pPr>
                      <w:spacing w:after="0" w:line="240" w:lineRule="auto"/>
                      <w:jc w:val="center"/>
                      <w:rPr>
                        <w:rFonts w:ascii="Arial" w:hAnsi="Arial" w:cs="Arial"/>
                        <w:sz w:val="24"/>
                        <w:szCs w:val="24"/>
                      </w:rPr>
                    </w:pPr>
                    <w:r w:rsidRPr="00BE4972">
                      <w:rPr>
                        <w:rFonts w:ascii="Arial" w:hAnsi="Arial" w:cs="Arial"/>
                        <w:sz w:val="24"/>
                        <w:szCs w:val="24"/>
                      </w:rPr>
                      <w:t>25,51</w:t>
                    </w:r>
                    <w:r>
                      <w:rPr>
                        <w:rFonts w:ascii="Arial" w:hAnsi="Arial" w:cs="Arial"/>
                        <w:sz w:val="24"/>
                        <w:szCs w:val="24"/>
                      </w:rPr>
                      <w:t xml:space="preserve"> mp</w:t>
                    </w:r>
                  </w:p>
                </w:tc>
                <w:tc>
                  <w:tcPr>
                    <w:tcW w:w="2278" w:type="dxa"/>
                    <w:gridSpan w:val="2"/>
                  </w:tcPr>
                  <w:p w:rsidR="008625A0" w:rsidRDefault="008625A0" w:rsidP="00965AAC">
                    <w:pPr>
                      <w:spacing w:after="0" w:line="240" w:lineRule="auto"/>
                      <w:rPr>
                        <w:rFonts w:ascii="Arial" w:hAnsi="Arial" w:cs="Arial"/>
                        <w:sz w:val="24"/>
                        <w:szCs w:val="24"/>
                      </w:rPr>
                    </w:pPr>
                    <w:r w:rsidRPr="00BE4972">
                      <w:rPr>
                        <w:rFonts w:ascii="Arial" w:hAnsi="Arial" w:cs="Arial"/>
                        <w:sz w:val="24"/>
                        <w:szCs w:val="24"/>
                      </w:rPr>
                      <w:t>Decontaminare 2</w:t>
                    </w:r>
                    <w:r>
                      <w:rPr>
                        <w:rFonts w:ascii="Arial" w:hAnsi="Arial" w:cs="Arial"/>
                        <w:sz w:val="24"/>
                        <w:szCs w:val="24"/>
                      </w:rPr>
                      <w:t>/</w:t>
                    </w:r>
                  </w:p>
                  <w:p w:rsidR="008625A0" w:rsidRPr="00BE4972" w:rsidRDefault="008625A0" w:rsidP="00965AAC">
                    <w:pPr>
                      <w:spacing w:after="0" w:line="240" w:lineRule="auto"/>
                      <w:rPr>
                        <w:rFonts w:ascii="Arial" w:hAnsi="Arial" w:cs="Arial"/>
                        <w:sz w:val="24"/>
                        <w:szCs w:val="24"/>
                      </w:rPr>
                    </w:pPr>
                    <w:r w:rsidRPr="00BE4972">
                      <w:rPr>
                        <w:rFonts w:ascii="Arial" w:hAnsi="Arial" w:cs="Arial"/>
                        <w:sz w:val="24"/>
                        <w:szCs w:val="24"/>
                      </w:rPr>
                      <w:t>34,5</w:t>
                    </w:r>
                    <w:r>
                      <w:rPr>
                        <w:rFonts w:ascii="Arial" w:hAnsi="Arial" w:cs="Arial"/>
                        <w:sz w:val="24"/>
                        <w:szCs w:val="24"/>
                      </w:rPr>
                      <w:t xml:space="preserve"> mp</w:t>
                    </w:r>
                  </w:p>
                </w:tc>
                <w:tc>
                  <w:tcPr>
                    <w:tcW w:w="3962" w:type="dxa"/>
                    <w:gridSpan w:val="2"/>
                    <w:vMerge/>
                    <w:vAlign w:val="bottom"/>
                  </w:tcPr>
                  <w:p w:rsidR="008625A0" w:rsidRPr="00BE4972" w:rsidRDefault="008625A0" w:rsidP="00BE4972">
                    <w:pPr>
                      <w:spacing w:after="0" w:line="240" w:lineRule="auto"/>
                      <w:rPr>
                        <w:rFonts w:ascii="Arial" w:hAnsi="Arial" w:cs="Arial"/>
                        <w:sz w:val="24"/>
                        <w:szCs w:val="24"/>
                      </w:rPr>
                    </w:pPr>
                  </w:p>
                </w:tc>
              </w:tr>
              <w:tr w:rsidR="008625A0" w:rsidTr="008625A0">
                <w:tc>
                  <w:tcPr>
                    <w:tcW w:w="1469" w:type="dxa"/>
                  </w:tcPr>
                  <w:p w:rsidR="008625A0" w:rsidRPr="00BE4972" w:rsidRDefault="008625A0" w:rsidP="008625A0">
                    <w:pPr>
                      <w:spacing w:after="0" w:line="240" w:lineRule="auto"/>
                      <w:jc w:val="center"/>
                      <w:rPr>
                        <w:rFonts w:ascii="Arial" w:hAnsi="Arial" w:cs="Arial"/>
                        <w:sz w:val="24"/>
                        <w:szCs w:val="24"/>
                      </w:rPr>
                    </w:pPr>
                    <w:r w:rsidRPr="00BE4972">
                      <w:rPr>
                        <w:rFonts w:ascii="Arial" w:hAnsi="Arial" w:cs="Arial"/>
                        <w:sz w:val="24"/>
                        <w:szCs w:val="24"/>
                      </w:rPr>
                      <w:t>P06</w:t>
                    </w:r>
                  </w:p>
                </w:tc>
                <w:tc>
                  <w:tcPr>
                    <w:tcW w:w="2197" w:type="dxa"/>
                    <w:vAlign w:val="bottom"/>
                  </w:tcPr>
                  <w:p w:rsidR="008625A0" w:rsidRDefault="008625A0" w:rsidP="0038029F">
                    <w:pPr>
                      <w:spacing w:after="0" w:line="240" w:lineRule="auto"/>
                      <w:jc w:val="center"/>
                      <w:rPr>
                        <w:rFonts w:ascii="Arial" w:hAnsi="Arial" w:cs="Arial"/>
                        <w:sz w:val="24"/>
                        <w:szCs w:val="24"/>
                      </w:rPr>
                    </w:pPr>
                    <w:r w:rsidRPr="00BE4972">
                      <w:rPr>
                        <w:rFonts w:ascii="Arial" w:hAnsi="Arial" w:cs="Arial"/>
                        <w:sz w:val="24"/>
                        <w:szCs w:val="24"/>
                      </w:rPr>
                      <w:t xml:space="preserve">Depozit materie prima </w:t>
                    </w:r>
                    <w:proofErr w:type="spellStart"/>
                    <w:r w:rsidRPr="00BE4972">
                      <w:rPr>
                        <w:rFonts w:ascii="Arial" w:hAnsi="Arial" w:cs="Arial"/>
                        <w:sz w:val="24"/>
                        <w:szCs w:val="24"/>
                      </w:rPr>
                      <w:t>bio</w:t>
                    </w:r>
                    <w:proofErr w:type="spellEnd"/>
                    <w:r>
                      <w:rPr>
                        <w:rFonts w:ascii="Arial" w:hAnsi="Arial" w:cs="Arial"/>
                        <w:sz w:val="24"/>
                        <w:szCs w:val="24"/>
                      </w:rPr>
                      <w:t>/</w:t>
                    </w:r>
                  </w:p>
                  <w:p w:rsidR="008625A0" w:rsidRPr="00BE4972" w:rsidRDefault="008625A0" w:rsidP="0038029F">
                    <w:pPr>
                      <w:spacing w:after="0" w:line="240" w:lineRule="auto"/>
                      <w:jc w:val="center"/>
                      <w:rPr>
                        <w:rFonts w:ascii="Arial" w:hAnsi="Arial" w:cs="Arial"/>
                        <w:sz w:val="24"/>
                        <w:szCs w:val="24"/>
                      </w:rPr>
                    </w:pPr>
                    <w:r w:rsidRPr="00BE4972">
                      <w:rPr>
                        <w:rFonts w:ascii="Arial" w:hAnsi="Arial" w:cs="Arial"/>
                        <w:sz w:val="24"/>
                        <w:szCs w:val="24"/>
                      </w:rPr>
                      <w:t>138,71</w:t>
                    </w:r>
                    <w:r>
                      <w:rPr>
                        <w:rFonts w:ascii="Arial" w:hAnsi="Arial" w:cs="Arial"/>
                        <w:sz w:val="24"/>
                        <w:szCs w:val="24"/>
                      </w:rPr>
                      <w:t xml:space="preserve"> mp</w:t>
                    </w:r>
                  </w:p>
                </w:tc>
                <w:tc>
                  <w:tcPr>
                    <w:tcW w:w="2278" w:type="dxa"/>
                    <w:gridSpan w:val="2"/>
                  </w:tcPr>
                  <w:p w:rsidR="008625A0" w:rsidRPr="00BE4972" w:rsidRDefault="008625A0" w:rsidP="00965AAC">
                    <w:pPr>
                      <w:spacing w:after="0" w:line="240" w:lineRule="auto"/>
                      <w:rPr>
                        <w:rFonts w:ascii="Arial" w:hAnsi="Arial" w:cs="Arial"/>
                        <w:sz w:val="24"/>
                        <w:szCs w:val="24"/>
                      </w:rPr>
                    </w:pPr>
                    <w:r w:rsidRPr="00BE4972">
                      <w:rPr>
                        <w:rFonts w:ascii="Arial" w:hAnsi="Arial" w:cs="Arial"/>
                        <w:sz w:val="24"/>
                        <w:szCs w:val="24"/>
                      </w:rPr>
                      <w:t>Depozit materie prim</w:t>
                    </w:r>
                    <w:r>
                      <w:rPr>
                        <w:rFonts w:ascii="Arial" w:hAnsi="Arial" w:cs="Arial"/>
                        <w:sz w:val="24"/>
                        <w:szCs w:val="24"/>
                      </w:rPr>
                      <w:t xml:space="preserve">ă/ </w:t>
                    </w:r>
                    <w:r w:rsidRPr="00BE4972">
                      <w:rPr>
                        <w:rFonts w:ascii="Arial" w:hAnsi="Arial" w:cs="Arial"/>
                        <w:sz w:val="24"/>
                        <w:szCs w:val="24"/>
                      </w:rPr>
                      <w:t>840,87</w:t>
                    </w:r>
                    <w:r>
                      <w:rPr>
                        <w:rFonts w:ascii="Arial" w:hAnsi="Arial" w:cs="Arial"/>
                        <w:sz w:val="24"/>
                        <w:szCs w:val="24"/>
                      </w:rPr>
                      <w:t xml:space="preserve"> mp</w:t>
                    </w:r>
                  </w:p>
                </w:tc>
                <w:tc>
                  <w:tcPr>
                    <w:tcW w:w="3962" w:type="dxa"/>
                    <w:gridSpan w:val="2"/>
                    <w:vMerge/>
                    <w:vAlign w:val="bottom"/>
                  </w:tcPr>
                  <w:p w:rsidR="008625A0" w:rsidRPr="00BE4972" w:rsidRDefault="008625A0" w:rsidP="00BE4972">
                    <w:pPr>
                      <w:spacing w:after="0" w:line="240" w:lineRule="auto"/>
                      <w:rPr>
                        <w:rFonts w:ascii="Arial" w:hAnsi="Arial" w:cs="Arial"/>
                        <w:sz w:val="24"/>
                        <w:szCs w:val="24"/>
                      </w:rPr>
                    </w:pPr>
                  </w:p>
                </w:tc>
              </w:tr>
              <w:tr w:rsidR="008625A0" w:rsidTr="008625A0">
                <w:tc>
                  <w:tcPr>
                    <w:tcW w:w="1469" w:type="dxa"/>
                  </w:tcPr>
                  <w:p w:rsidR="008625A0" w:rsidRPr="00BE4972" w:rsidRDefault="008625A0" w:rsidP="008625A0">
                    <w:pPr>
                      <w:spacing w:after="0" w:line="240" w:lineRule="auto"/>
                      <w:jc w:val="center"/>
                      <w:rPr>
                        <w:rFonts w:ascii="Arial" w:hAnsi="Arial" w:cs="Arial"/>
                        <w:sz w:val="24"/>
                        <w:szCs w:val="24"/>
                      </w:rPr>
                    </w:pPr>
                    <w:r w:rsidRPr="00BE4972">
                      <w:rPr>
                        <w:rFonts w:ascii="Arial" w:hAnsi="Arial" w:cs="Arial"/>
                        <w:sz w:val="24"/>
                        <w:szCs w:val="24"/>
                      </w:rPr>
                      <w:t>P07</w:t>
                    </w:r>
                  </w:p>
                </w:tc>
                <w:tc>
                  <w:tcPr>
                    <w:tcW w:w="2197" w:type="dxa"/>
                    <w:vAlign w:val="bottom"/>
                  </w:tcPr>
                  <w:p w:rsidR="008625A0" w:rsidRDefault="008625A0" w:rsidP="00965AAC">
                    <w:pPr>
                      <w:spacing w:after="0" w:line="240" w:lineRule="auto"/>
                      <w:jc w:val="center"/>
                      <w:rPr>
                        <w:rFonts w:ascii="Arial" w:hAnsi="Arial" w:cs="Arial"/>
                        <w:sz w:val="24"/>
                        <w:szCs w:val="24"/>
                      </w:rPr>
                    </w:pPr>
                    <w:r w:rsidRPr="00BE4972">
                      <w:rPr>
                        <w:rFonts w:ascii="Arial" w:hAnsi="Arial" w:cs="Arial"/>
                        <w:sz w:val="24"/>
                        <w:szCs w:val="24"/>
                      </w:rPr>
                      <w:t>Grup sanitar b</w:t>
                    </w:r>
                    <w:r>
                      <w:rPr>
                        <w:rFonts w:ascii="Arial" w:hAnsi="Arial" w:cs="Arial"/>
                        <w:sz w:val="24"/>
                        <w:szCs w:val="24"/>
                      </w:rPr>
                      <w:t>ă</w:t>
                    </w:r>
                    <w:r w:rsidRPr="00BE4972">
                      <w:rPr>
                        <w:rFonts w:ascii="Arial" w:hAnsi="Arial" w:cs="Arial"/>
                        <w:sz w:val="24"/>
                        <w:szCs w:val="24"/>
                      </w:rPr>
                      <w:t>rba</w:t>
                    </w:r>
                    <w:r>
                      <w:rPr>
                        <w:rFonts w:ascii="Arial" w:hAnsi="Arial" w:cs="Arial"/>
                        <w:sz w:val="24"/>
                        <w:szCs w:val="24"/>
                      </w:rPr>
                      <w:t>ţ</w:t>
                    </w:r>
                    <w:r w:rsidRPr="00BE4972">
                      <w:rPr>
                        <w:rFonts w:ascii="Arial" w:hAnsi="Arial" w:cs="Arial"/>
                        <w:sz w:val="24"/>
                        <w:szCs w:val="24"/>
                      </w:rPr>
                      <w:t>i</w:t>
                    </w:r>
                    <w:r>
                      <w:rPr>
                        <w:rFonts w:ascii="Arial" w:hAnsi="Arial" w:cs="Arial"/>
                        <w:sz w:val="24"/>
                        <w:szCs w:val="24"/>
                      </w:rPr>
                      <w:t>/</w:t>
                    </w:r>
                  </w:p>
                  <w:p w:rsidR="008625A0" w:rsidRPr="00BE4972" w:rsidRDefault="008625A0" w:rsidP="00965AAC">
                    <w:pPr>
                      <w:spacing w:after="0" w:line="240" w:lineRule="auto"/>
                      <w:jc w:val="center"/>
                      <w:rPr>
                        <w:rFonts w:ascii="Arial" w:hAnsi="Arial" w:cs="Arial"/>
                        <w:sz w:val="24"/>
                        <w:szCs w:val="24"/>
                      </w:rPr>
                    </w:pPr>
                    <w:r w:rsidRPr="00BE4972">
                      <w:rPr>
                        <w:rFonts w:ascii="Arial" w:hAnsi="Arial" w:cs="Arial"/>
                        <w:sz w:val="24"/>
                        <w:szCs w:val="24"/>
                      </w:rPr>
                      <w:t>18,7</w:t>
                    </w:r>
                    <w:r>
                      <w:rPr>
                        <w:rFonts w:ascii="Arial" w:hAnsi="Arial" w:cs="Arial"/>
                        <w:sz w:val="24"/>
                        <w:szCs w:val="24"/>
                      </w:rPr>
                      <w:t xml:space="preserve"> mp</w:t>
                    </w:r>
                  </w:p>
                </w:tc>
                <w:tc>
                  <w:tcPr>
                    <w:tcW w:w="2278" w:type="dxa"/>
                    <w:gridSpan w:val="2"/>
                  </w:tcPr>
                  <w:p w:rsidR="008625A0" w:rsidRDefault="008625A0" w:rsidP="00965AAC">
                    <w:pPr>
                      <w:spacing w:after="0" w:line="240" w:lineRule="auto"/>
                      <w:rPr>
                        <w:rFonts w:ascii="Arial" w:hAnsi="Arial" w:cs="Arial"/>
                        <w:sz w:val="24"/>
                        <w:szCs w:val="24"/>
                      </w:rPr>
                    </w:pPr>
                    <w:r w:rsidRPr="00BE4972">
                      <w:rPr>
                        <w:rFonts w:ascii="Arial" w:hAnsi="Arial" w:cs="Arial"/>
                        <w:sz w:val="24"/>
                        <w:szCs w:val="24"/>
                      </w:rPr>
                      <w:t>grup sanitar b</w:t>
                    </w:r>
                    <w:r>
                      <w:rPr>
                        <w:rFonts w:ascii="Arial" w:hAnsi="Arial" w:cs="Arial"/>
                        <w:sz w:val="24"/>
                        <w:szCs w:val="24"/>
                      </w:rPr>
                      <w:t>ă</w:t>
                    </w:r>
                    <w:r w:rsidRPr="00BE4972">
                      <w:rPr>
                        <w:rFonts w:ascii="Arial" w:hAnsi="Arial" w:cs="Arial"/>
                        <w:sz w:val="24"/>
                        <w:szCs w:val="24"/>
                      </w:rPr>
                      <w:t>rba</w:t>
                    </w:r>
                    <w:r>
                      <w:rPr>
                        <w:rFonts w:ascii="Arial" w:hAnsi="Arial" w:cs="Arial"/>
                        <w:sz w:val="24"/>
                        <w:szCs w:val="24"/>
                      </w:rPr>
                      <w:t>ţ</w:t>
                    </w:r>
                    <w:r w:rsidRPr="00BE4972">
                      <w:rPr>
                        <w:rFonts w:ascii="Arial" w:hAnsi="Arial" w:cs="Arial"/>
                        <w:sz w:val="24"/>
                        <w:szCs w:val="24"/>
                      </w:rPr>
                      <w:t>i</w:t>
                    </w:r>
                    <w:r>
                      <w:rPr>
                        <w:rFonts w:ascii="Arial" w:hAnsi="Arial" w:cs="Arial"/>
                        <w:sz w:val="24"/>
                        <w:szCs w:val="24"/>
                      </w:rPr>
                      <w:t>/</w:t>
                    </w:r>
                  </w:p>
                  <w:p w:rsidR="008625A0" w:rsidRPr="00BE4972" w:rsidRDefault="008625A0" w:rsidP="00965AAC">
                    <w:pPr>
                      <w:spacing w:after="0" w:line="240" w:lineRule="auto"/>
                      <w:rPr>
                        <w:rFonts w:ascii="Arial" w:hAnsi="Arial" w:cs="Arial"/>
                        <w:sz w:val="24"/>
                        <w:szCs w:val="24"/>
                      </w:rPr>
                    </w:pPr>
                    <w:r w:rsidRPr="00BE4972">
                      <w:rPr>
                        <w:rFonts w:ascii="Arial" w:hAnsi="Arial" w:cs="Arial"/>
                        <w:sz w:val="24"/>
                        <w:szCs w:val="24"/>
                      </w:rPr>
                      <w:t>18,02</w:t>
                    </w:r>
                    <w:r>
                      <w:rPr>
                        <w:rFonts w:ascii="Arial" w:hAnsi="Arial" w:cs="Arial"/>
                        <w:sz w:val="24"/>
                        <w:szCs w:val="24"/>
                      </w:rPr>
                      <w:t xml:space="preserve"> mp</w:t>
                    </w:r>
                  </w:p>
                </w:tc>
                <w:tc>
                  <w:tcPr>
                    <w:tcW w:w="3962" w:type="dxa"/>
                    <w:gridSpan w:val="2"/>
                    <w:vMerge/>
                    <w:vAlign w:val="bottom"/>
                  </w:tcPr>
                  <w:p w:rsidR="008625A0" w:rsidRPr="00BE4972" w:rsidRDefault="008625A0" w:rsidP="00BE4972">
                    <w:pPr>
                      <w:spacing w:after="0" w:line="240" w:lineRule="auto"/>
                      <w:rPr>
                        <w:rFonts w:ascii="Arial" w:hAnsi="Arial" w:cs="Arial"/>
                        <w:sz w:val="24"/>
                        <w:szCs w:val="24"/>
                      </w:rPr>
                    </w:pPr>
                  </w:p>
                </w:tc>
              </w:tr>
              <w:tr w:rsidR="008625A0" w:rsidTr="008625A0">
                <w:tc>
                  <w:tcPr>
                    <w:tcW w:w="1469" w:type="dxa"/>
                  </w:tcPr>
                  <w:p w:rsidR="008625A0" w:rsidRPr="00BE4972" w:rsidRDefault="008625A0" w:rsidP="008625A0">
                    <w:pPr>
                      <w:spacing w:after="0" w:line="240" w:lineRule="auto"/>
                      <w:jc w:val="center"/>
                      <w:rPr>
                        <w:rFonts w:ascii="Arial" w:hAnsi="Arial" w:cs="Arial"/>
                        <w:sz w:val="24"/>
                        <w:szCs w:val="24"/>
                      </w:rPr>
                    </w:pPr>
                    <w:r w:rsidRPr="00BE4972">
                      <w:rPr>
                        <w:rFonts w:ascii="Arial" w:hAnsi="Arial" w:cs="Arial"/>
                        <w:sz w:val="24"/>
                        <w:szCs w:val="24"/>
                      </w:rPr>
                      <w:t>P08</w:t>
                    </w:r>
                  </w:p>
                </w:tc>
                <w:tc>
                  <w:tcPr>
                    <w:tcW w:w="2197" w:type="dxa"/>
                    <w:vAlign w:val="bottom"/>
                  </w:tcPr>
                  <w:p w:rsidR="008625A0" w:rsidRDefault="008625A0" w:rsidP="0038029F">
                    <w:pPr>
                      <w:spacing w:after="0" w:line="240" w:lineRule="auto"/>
                      <w:jc w:val="center"/>
                      <w:rPr>
                        <w:rFonts w:ascii="Arial" w:hAnsi="Arial" w:cs="Arial"/>
                        <w:sz w:val="24"/>
                        <w:szCs w:val="24"/>
                      </w:rPr>
                    </w:pPr>
                    <w:r w:rsidRPr="00BE4972">
                      <w:rPr>
                        <w:rFonts w:ascii="Arial" w:hAnsi="Arial" w:cs="Arial"/>
                        <w:sz w:val="24"/>
                        <w:szCs w:val="24"/>
                      </w:rPr>
                      <w:t>grup sanitar femei</w:t>
                    </w:r>
                    <w:r>
                      <w:rPr>
                        <w:rFonts w:ascii="Arial" w:hAnsi="Arial" w:cs="Arial"/>
                        <w:sz w:val="24"/>
                        <w:szCs w:val="24"/>
                      </w:rPr>
                      <w:t>/</w:t>
                    </w:r>
                  </w:p>
                  <w:p w:rsidR="008625A0" w:rsidRPr="00BE4972" w:rsidRDefault="008625A0" w:rsidP="0038029F">
                    <w:pPr>
                      <w:spacing w:after="0" w:line="240" w:lineRule="auto"/>
                      <w:jc w:val="center"/>
                      <w:rPr>
                        <w:rFonts w:ascii="Arial" w:hAnsi="Arial" w:cs="Arial"/>
                        <w:sz w:val="24"/>
                        <w:szCs w:val="24"/>
                      </w:rPr>
                    </w:pPr>
                    <w:r w:rsidRPr="00BE4972">
                      <w:rPr>
                        <w:rFonts w:ascii="Arial" w:hAnsi="Arial" w:cs="Arial"/>
                        <w:sz w:val="24"/>
                        <w:szCs w:val="24"/>
                      </w:rPr>
                      <w:t>24,63</w:t>
                    </w:r>
                    <w:r>
                      <w:rPr>
                        <w:rFonts w:ascii="Arial" w:hAnsi="Arial" w:cs="Arial"/>
                        <w:sz w:val="24"/>
                        <w:szCs w:val="24"/>
                      </w:rPr>
                      <w:t xml:space="preserve"> mp</w:t>
                    </w:r>
                  </w:p>
                </w:tc>
                <w:tc>
                  <w:tcPr>
                    <w:tcW w:w="2278" w:type="dxa"/>
                    <w:gridSpan w:val="2"/>
                  </w:tcPr>
                  <w:p w:rsidR="008625A0" w:rsidRDefault="008625A0" w:rsidP="00965AAC">
                    <w:pPr>
                      <w:spacing w:after="0" w:line="240" w:lineRule="auto"/>
                      <w:rPr>
                        <w:rFonts w:ascii="Arial" w:hAnsi="Arial" w:cs="Arial"/>
                        <w:sz w:val="24"/>
                        <w:szCs w:val="24"/>
                      </w:rPr>
                    </w:pPr>
                    <w:r w:rsidRPr="00BE4972">
                      <w:rPr>
                        <w:rFonts w:ascii="Arial" w:hAnsi="Arial" w:cs="Arial"/>
                        <w:sz w:val="24"/>
                        <w:szCs w:val="24"/>
                      </w:rPr>
                      <w:t>Grup sanitar femei</w:t>
                    </w:r>
                    <w:r>
                      <w:rPr>
                        <w:rFonts w:ascii="Arial" w:hAnsi="Arial" w:cs="Arial"/>
                        <w:sz w:val="24"/>
                        <w:szCs w:val="24"/>
                      </w:rPr>
                      <w:t>/</w:t>
                    </w:r>
                  </w:p>
                  <w:p w:rsidR="008625A0" w:rsidRPr="00BE4972" w:rsidRDefault="008625A0" w:rsidP="00965AAC">
                    <w:pPr>
                      <w:spacing w:after="0" w:line="240" w:lineRule="auto"/>
                      <w:rPr>
                        <w:rFonts w:ascii="Arial" w:hAnsi="Arial" w:cs="Arial"/>
                        <w:sz w:val="24"/>
                        <w:szCs w:val="24"/>
                      </w:rPr>
                    </w:pPr>
                    <w:r w:rsidRPr="00BE4972">
                      <w:rPr>
                        <w:rFonts w:ascii="Arial" w:hAnsi="Arial" w:cs="Arial"/>
                        <w:sz w:val="24"/>
                        <w:szCs w:val="24"/>
                      </w:rPr>
                      <w:t>22,95</w:t>
                    </w:r>
                    <w:r>
                      <w:rPr>
                        <w:rFonts w:ascii="Arial" w:hAnsi="Arial" w:cs="Arial"/>
                        <w:sz w:val="24"/>
                        <w:szCs w:val="24"/>
                      </w:rPr>
                      <w:t xml:space="preserve"> mp</w:t>
                    </w:r>
                  </w:p>
                </w:tc>
                <w:tc>
                  <w:tcPr>
                    <w:tcW w:w="3962" w:type="dxa"/>
                    <w:gridSpan w:val="2"/>
                    <w:vMerge/>
                    <w:vAlign w:val="bottom"/>
                  </w:tcPr>
                  <w:p w:rsidR="008625A0" w:rsidRPr="00BE4972" w:rsidRDefault="008625A0" w:rsidP="00BE4972">
                    <w:pPr>
                      <w:spacing w:after="0" w:line="240" w:lineRule="auto"/>
                      <w:rPr>
                        <w:rFonts w:ascii="Arial" w:hAnsi="Arial" w:cs="Arial"/>
                        <w:sz w:val="24"/>
                        <w:szCs w:val="24"/>
                      </w:rPr>
                    </w:pPr>
                  </w:p>
                </w:tc>
              </w:tr>
              <w:tr w:rsidR="008625A0" w:rsidTr="008625A0">
                <w:tc>
                  <w:tcPr>
                    <w:tcW w:w="1469" w:type="dxa"/>
                  </w:tcPr>
                  <w:p w:rsidR="008625A0" w:rsidRPr="00BE4972" w:rsidRDefault="008625A0" w:rsidP="008625A0">
                    <w:pPr>
                      <w:spacing w:after="0" w:line="240" w:lineRule="auto"/>
                      <w:jc w:val="center"/>
                      <w:rPr>
                        <w:rFonts w:ascii="Arial" w:hAnsi="Arial" w:cs="Arial"/>
                        <w:sz w:val="24"/>
                        <w:szCs w:val="24"/>
                      </w:rPr>
                    </w:pPr>
                    <w:r w:rsidRPr="00BE4972">
                      <w:rPr>
                        <w:rFonts w:ascii="Arial" w:hAnsi="Arial" w:cs="Arial"/>
                        <w:sz w:val="24"/>
                        <w:szCs w:val="24"/>
                      </w:rPr>
                      <w:t>P09</w:t>
                    </w:r>
                  </w:p>
                </w:tc>
                <w:tc>
                  <w:tcPr>
                    <w:tcW w:w="2197" w:type="dxa"/>
                    <w:vAlign w:val="bottom"/>
                  </w:tcPr>
                  <w:p w:rsidR="008625A0" w:rsidRDefault="008625A0" w:rsidP="0038029F">
                    <w:pPr>
                      <w:spacing w:after="0" w:line="240" w:lineRule="auto"/>
                      <w:jc w:val="center"/>
                      <w:rPr>
                        <w:rFonts w:ascii="Arial" w:hAnsi="Arial" w:cs="Arial"/>
                        <w:sz w:val="24"/>
                        <w:szCs w:val="24"/>
                      </w:rPr>
                    </w:pPr>
                    <w:r w:rsidRPr="00BE4972">
                      <w:rPr>
                        <w:rFonts w:ascii="Arial" w:hAnsi="Arial" w:cs="Arial"/>
                        <w:sz w:val="24"/>
                        <w:szCs w:val="24"/>
                      </w:rPr>
                      <w:t>Depozit ambalaje</w:t>
                    </w:r>
                    <w:r>
                      <w:rPr>
                        <w:rFonts w:ascii="Arial" w:hAnsi="Arial" w:cs="Arial"/>
                        <w:sz w:val="24"/>
                        <w:szCs w:val="24"/>
                      </w:rPr>
                      <w:t>/</w:t>
                    </w:r>
                  </w:p>
                  <w:p w:rsidR="008625A0" w:rsidRPr="00BE4972" w:rsidRDefault="008625A0" w:rsidP="0038029F">
                    <w:pPr>
                      <w:spacing w:after="0" w:line="240" w:lineRule="auto"/>
                      <w:jc w:val="center"/>
                      <w:rPr>
                        <w:rFonts w:ascii="Arial" w:hAnsi="Arial" w:cs="Arial"/>
                        <w:sz w:val="24"/>
                        <w:szCs w:val="24"/>
                      </w:rPr>
                    </w:pPr>
                    <w:r w:rsidRPr="00BE4972">
                      <w:rPr>
                        <w:rFonts w:ascii="Arial" w:hAnsi="Arial" w:cs="Arial"/>
                        <w:sz w:val="24"/>
                        <w:szCs w:val="24"/>
                      </w:rPr>
                      <w:t>182,86</w:t>
                    </w:r>
                    <w:r>
                      <w:rPr>
                        <w:rFonts w:ascii="Arial" w:hAnsi="Arial" w:cs="Arial"/>
                        <w:sz w:val="24"/>
                        <w:szCs w:val="24"/>
                      </w:rPr>
                      <w:t xml:space="preserve"> mp</w:t>
                    </w:r>
                  </w:p>
                </w:tc>
                <w:tc>
                  <w:tcPr>
                    <w:tcW w:w="2278" w:type="dxa"/>
                    <w:gridSpan w:val="2"/>
                  </w:tcPr>
                  <w:p w:rsidR="008625A0" w:rsidRDefault="008625A0" w:rsidP="00965AAC">
                    <w:pPr>
                      <w:spacing w:after="0" w:line="240" w:lineRule="auto"/>
                      <w:rPr>
                        <w:rFonts w:ascii="Arial" w:hAnsi="Arial" w:cs="Arial"/>
                        <w:sz w:val="24"/>
                        <w:szCs w:val="24"/>
                      </w:rPr>
                    </w:pPr>
                    <w:r w:rsidRPr="00BE4972">
                      <w:rPr>
                        <w:rFonts w:ascii="Arial" w:hAnsi="Arial" w:cs="Arial"/>
                        <w:sz w:val="24"/>
                        <w:szCs w:val="24"/>
                      </w:rPr>
                      <w:t>depozit ambalaje</w:t>
                    </w:r>
                    <w:r>
                      <w:rPr>
                        <w:rFonts w:ascii="Arial" w:hAnsi="Arial" w:cs="Arial"/>
                        <w:sz w:val="24"/>
                        <w:szCs w:val="24"/>
                      </w:rPr>
                      <w:t>/</w:t>
                    </w:r>
                  </w:p>
                  <w:p w:rsidR="008625A0" w:rsidRPr="00BE4972" w:rsidRDefault="008625A0" w:rsidP="00965AAC">
                    <w:pPr>
                      <w:spacing w:after="0" w:line="240" w:lineRule="auto"/>
                      <w:rPr>
                        <w:rFonts w:ascii="Arial" w:hAnsi="Arial" w:cs="Arial"/>
                        <w:sz w:val="24"/>
                        <w:szCs w:val="24"/>
                      </w:rPr>
                    </w:pPr>
                    <w:r w:rsidRPr="00BE4972">
                      <w:rPr>
                        <w:rFonts w:ascii="Arial" w:hAnsi="Arial" w:cs="Arial"/>
                        <w:sz w:val="24"/>
                        <w:szCs w:val="24"/>
                      </w:rPr>
                      <w:t>163,58</w:t>
                    </w:r>
                    <w:r>
                      <w:rPr>
                        <w:rFonts w:ascii="Arial" w:hAnsi="Arial" w:cs="Arial"/>
                        <w:sz w:val="24"/>
                        <w:szCs w:val="24"/>
                      </w:rPr>
                      <w:t xml:space="preserve"> mp</w:t>
                    </w:r>
                  </w:p>
                </w:tc>
                <w:tc>
                  <w:tcPr>
                    <w:tcW w:w="3962" w:type="dxa"/>
                    <w:gridSpan w:val="2"/>
                    <w:vMerge/>
                    <w:vAlign w:val="bottom"/>
                  </w:tcPr>
                  <w:p w:rsidR="008625A0" w:rsidRPr="00BE4972" w:rsidRDefault="008625A0" w:rsidP="00BE4972">
                    <w:pPr>
                      <w:spacing w:after="0" w:line="240" w:lineRule="auto"/>
                      <w:rPr>
                        <w:rFonts w:ascii="Arial" w:hAnsi="Arial" w:cs="Arial"/>
                        <w:sz w:val="24"/>
                        <w:szCs w:val="24"/>
                      </w:rPr>
                    </w:pPr>
                  </w:p>
                </w:tc>
              </w:tr>
              <w:tr w:rsidR="008625A0" w:rsidTr="008625A0">
                <w:tc>
                  <w:tcPr>
                    <w:tcW w:w="1469" w:type="dxa"/>
                  </w:tcPr>
                  <w:p w:rsidR="008625A0" w:rsidRPr="00BE4972" w:rsidRDefault="008625A0" w:rsidP="008625A0">
                    <w:pPr>
                      <w:spacing w:after="0" w:line="240" w:lineRule="auto"/>
                      <w:jc w:val="center"/>
                      <w:rPr>
                        <w:rFonts w:ascii="Arial" w:hAnsi="Arial" w:cs="Arial"/>
                        <w:sz w:val="24"/>
                        <w:szCs w:val="24"/>
                      </w:rPr>
                    </w:pPr>
                    <w:r w:rsidRPr="00BE4972">
                      <w:rPr>
                        <w:rFonts w:ascii="Arial" w:hAnsi="Arial" w:cs="Arial"/>
                        <w:sz w:val="24"/>
                        <w:szCs w:val="24"/>
                      </w:rPr>
                      <w:t>P10</w:t>
                    </w:r>
                  </w:p>
                </w:tc>
                <w:tc>
                  <w:tcPr>
                    <w:tcW w:w="2197" w:type="dxa"/>
                    <w:vAlign w:val="bottom"/>
                  </w:tcPr>
                  <w:p w:rsidR="008625A0" w:rsidRDefault="008625A0" w:rsidP="0038029F">
                    <w:pPr>
                      <w:spacing w:after="0" w:line="240" w:lineRule="auto"/>
                      <w:jc w:val="center"/>
                      <w:rPr>
                        <w:rFonts w:ascii="Arial" w:hAnsi="Arial" w:cs="Arial"/>
                        <w:sz w:val="24"/>
                        <w:szCs w:val="24"/>
                      </w:rPr>
                    </w:pPr>
                    <w:r w:rsidRPr="00BE4972">
                      <w:rPr>
                        <w:rFonts w:ascii="Arial" w:hAnsi="Arial" w:cs="Arial"/>
                        <w:sz w:val="24"/>
                        <w:szCs w:val="24"/>
                      </w:rPr>
                      <w:t>Hol tehnologic</w:t>
                    </w:r>
                    <w:r>
                      <w:rPr>
                        <w:rFonts w:ascii="Arial" w:hAnsi="Arial" w:cs="Arial"/>
                        <w:sz w:val="24"/>
                        <w:szCs w:val="24"/>
                      </w:rPr>
                      <w:t>/</w:t>
                    </w:r>
                  </w:p>
                  <w:p w:rsidR="008625A0" w:rsidRPr="00BE4972" w:rsidRDefault="008625A0" w:rsidP="0038029F">
                    <w:pPr>
                      <w:spacing w:after="0" w:line="240" w:lineRule="auto"/>
                      <w:jc w:val="center"/>
                      <w:rPr>
                        <w:rFonts w:ascii="Arial" w:hAnsi="Arial" w:cs="Arial"/>
                        <w:sz w:val="24"/>
                        <w:szCs w:val="24"/>
                      </w:rPr>
                    </w:pPr>
                    <w:r w:rsidRPr="00BE4972">
                      <w:rPr>
                        <w:rFonts w:ascii="Arial" w:hAnsi="Arial" w:cs="Arial"/>
                        <w:sz w:val="24"/>
                        <w:szCs w:val="24"/>
                      </w:rPr>
                      <w:t>289,81</w:t>
                    </w:r>
                    <w:r>
                      <w:rPr>
                        <w:rFonts w:ascii="Arial" w:hAnsi="Arial" w:cs="Arial"/>
                        <w:sz w:val="24"/>
                        <w:szCs w:val="24"/>
                      </w:rPr>
                      <w:t xml:space="preserve"> mp</w:t>
                    </w:r>
                  </w:p>
                </w:tc>
                <w:tc>
                  <w:tcPr>
                    <w:tcW w:w="2278" w:type="dxa"/>
                    <w:gridSpan w:val="2"/>
                  </w:tcPr>
                  <w:p w:rsidR="008625A0" w:rsidRDefault="008625A0" w:rsidP="00965AAC">
                    <w:pPr>
                      <w:spacing w:after="0" w:line="240" w:lineRule="auto"/>
                      <w:rPr>
                        <w:rFonts w:ascii="Arial" w:hAnsi="Arial" w:cs="Arial"/>
                        <w:sz w:val="24"/>
                        <w:szCs w:val="24"/>
                      </w:rPr>
                    </w:pPr>
                    <w:r w:rsidRPr="00BE4972">
                      <w:rPr>
                        <w:rFonts w:ascii="Arial" w:hAnsi="Arial" w:cs="Arial"/>
                        <w:sz w:val="24"/>
                        <w:szCs w:val="24"/>
                      </w:rPr>
                      <w:t>Hol tehnologic</w:t>
                    </w:r>
                    <w:r>
                      <w:rPr>
                        <w:rFonts w:ascii="Arial" w:hAnsi="Arial" w:cs="Arial"/>
                        <w:sz w:val="24"/>
                        <w:szCs w:val="24"/>
                      </w:rPr>
                      <w:t>/</w:t>
                    </w:r>
                  </w:p>
                  <w:p w:rsidR="008625A0" w:rsidRPr="00BE4972" w:rsidRDefault="008625A0" w:rsidP="00965AAC">
                    <w:pPr>
                      <w:spacing w:after="0" w:line="240" w:lineRule="auto"/>
                      <w:rPr>
                        <w:rFonts w:ascii="Arial" w:hAnsi="Arial" w:cs="Arial"/>
                        <w:sz w:val="24"/>
                        <w:szCs w:val="24"/>
                      </w:rPr>
                    </w:pPr>
                    <w:r w:rsidRPr="00BE4972">
                      <w:rPr>
                        <w:rFonts w:ascii="Arial" w:hAnsi="Arial" w:cs="Arial"/>
                        <w:sz w:val="24"/>
                        <w:szCs w:val="24"/>
                      </w:rPr>
                      <w:t>307,12</w:t>
                    </w:r>
                    <w:r>
                      <w:rPr>
                        <w:rFonts w:ascii="Arial" w:hAnsi="Arial" w:cs="Arial"/>
                        <w:sz w:val="24"/>
                        <w:szCs w:val="24"/>
                      </w:rPr>
                      <w:t xml:space="preserve"> mp</w:t>
                    </w:r>
                  </w:p>
                </w:tc>
                <w:tc>
                  <w:tcPr>
                    <w:tcW w:w="3962" w:type="dxa"/>
                    <w:gridSpan w:val="2"/>
                    <w:vMerge/>
                    <w:vAlign w:val="bottom"/>
                  </w:tcPr>
                  <w:p w:rsidR="008625A0" w:rsidRPr="00BE4972" w:rsidRDefault="008625A0" w:rsidP="00BE4972">
                    <w:pPr>
                      <w:spacing w:after="0" w:line="240" w:lineRule="auto"/>
                      <w:rPr>
                        <w:rFonts w:ascii="Arial" w:hAnsi="Arial" w:cs="Arial"/>
                        <w:sz w:val="24"/>
                        <w:szCs w:val="24"/>
                      </w:rPr>
                    </w:pPr>
                  </w:p>
                </w:tc>
              </w:tr>
              <w:tr w:rsidR="008625A0" w:rsidTr="008625A0">
                <w:tc>
                  <w:tcPr>
                    <w:tcW w:w="1469" w:type="dxa"/>
                  </w:tcPr>
                  <w:p w:rsidR="008625A0" w:rsidRPr="00BE4972" w:rsidRDefault="008625A0" w:rsidP="008625A0">
                    <w:pPr>
                      <w:spacing w:after="0" w:line="240" w:lineRule="auto"/>
                      <w:jc w:val="center"/>
                      <w:rPr>
                        <w:rFonts w:ascii="Arial" w:hAnsi="Arial" w:cs="Arial"/>
                        <w:sz w:val="24"/>
                        <w:szCs w:val="24"/>
                      </w:rPr>
                    </w:pPr>
                    <w:r w:rsidRPr="00BE4972">
                      <w:rPr>
                        <w:rFonts w:ascii="Arial" w:hAnsi="Arial" w:cs="Arial"/>
                        <w:sz w:val="24"/>
                        <w:szCs w:val="24"/>
                      </w:rPr>
                      <w:t>P11</w:t>
                    </w:r>
                  </w:p>
                </w:tc>
                <w:tc>
                  <w:tcPr>
                    <w:tcW w:w="2197" w:type="dxa"/>
                    <w:vAlign w:val="bottom"/>
                  </w:tcPr>
                  <w:p w:rsidR="008625A0" w:rsidRDefault="008625A0" w:rsidP="0038029F">
                    <w:pPr>
                      <w:spacing w:after="0" w:line="240" w:lineRule="auto"/>
                      <w:jc w:val="center"/>
                      <w:rPr>
                        <w:rFonts w:ascii="Arial" w:hAnsi="Arial" w:cs="Arial"/>
                        <w:sz w:val="24"/>
                        <w:szCs w:val="24"/>
                      </w:rPr>
                    </w:pPr>
                    <w:r w:rsidRPr="00BE4972">
                      <w:rPr>
                        <w:rFonts w:ascii="Arial" w:hAnsi="Arial" w:cs="Arial"/>
                        <w:sz w:val="24"/>
                        <w:szCs w:val="24"/>
                      </w:rPr>
                      <w:t xml:space="preserve">Depozit </w:t>
                    </w:r>
                    <w:proofErr w:type="spellStart"/>
                    <w:r w:rsidRPr="00BE4972">
                      <w:rPr>
                        <w:rFonts w:ascii="Arial" w:hAnsi="Arial" w:cs="Arial"/>
                        <w:sz w:val="24"/>
                        <w:szCs w:val="24"/>
                      </w:rPr>
                      <w:t>semifrabricate</w:t>
                    </w:r>
                    <w:proofErr w:type="spellEnd"/>
                    <w:r>
                      <w:rPr>
                        <w:rFonts w:ascii="Arial" w:hAnsi="Arial" w:cs="Arial"/>
                        <w:sz w:val="24"/>
                        <w:szCs w:val="24"/>
                      </w:rPr>
                      <w:t>/</w:t>
                    </w:r>
                  </w:p>
                  <w:p w:rsidR="008625A0" w:rsidRPr="00BE4972" w:rsidRDefault="008625A0" w:rsidP="0038029F">
                    <w:pPr>
                      <w:spacing w:after="0" w:line="240" w:lineRule="auto"/>
                      <w:jc w:val="center"/>
                      <w:rPr>
                        <w:rFonts w:ascii="Arial" w:hAnsi="Arial" w:cs="Arial"/>
                        <w:sz w:val="24"/>
                        <w:szCs w:val="24"/>
                      </w:rPr>
                    </w:pPr>
                    <w:r w:rsidRPr="00BE4972">
                      <w:rPr>
                        <w:rFonts w:ascii="Arial" w:hAnsi="Arial" w:cs="Arial"/>
                        <w:sz w:val="24"/>
                        <w:szCs w:val="24"/>
                      </w:rPr>
                      <w:t>100,1</w:t>
                    </w:r>
                    <w:r>
                      <w:rPr>
                        <w:rFonts w:ascii="Arial" w:hAnsi="Arial" w:cs="Arial"/>
                        <w:sz w:val="24"/>
                        <w:szCs w:val="24"/>
                      </w:rPr>
                      <w:t xml:space="preserve"> mp</w:t>
                    </w:r>
                  </w:p>
                </w:tc>
                <w:tc>
                  <w:tcPr>
                    <w:tcW w:w="2278" w:type="dxa"/>
                    <w:gridSpan w:val="2"/>
                  </w:tcPr>
                  <w:p w:rsidR="008625A0" w:rsidRDefault="008625A0" w:rsidP="00965AAC">
                    <w:pPr>
                      <w:spacing w:after="0" w:line="240" w:lineRule="auto"/>
                      <w:rPr>
                        <w:rFonts w:ascii="Arial" w:hAnsi="Arial" w:cs="Arial"/>
                        <w:sz w:val="24"/>
                        <w:szCs w:val="24"/>
                      </w:rPr>
                    </w:pPr>
                    <w:r w:rsidRPr="00BE4972">
                      <w:rPr>
                        <w:rFonts w:ascii="Arial" w:hAnsi="Arial" w:cs="Arial"/>
                        <w:sz w:val="24"/>
                        <w:szCs w:val="24"/>
                      </w:rPr>
                      <w:t>Depozit semifabricate</w:t>
                    </w:r>
                    <w:r>
                      <w:rPr>
                        <w:rFonts w:ascii="Arial" w:hAnsi="Arial" w:cs="Arial"/>
                        <w:sz w:val="24"/>
                        <w:szCs w:val="24"/>
                      </w:rPr>
                      <w:t>/</w:t>
                    </w:r>
                  </w:p>
                  <w:p w:rsidR="008625A0" w:rsidRPr="00BE4972" w:rsidRDefault="008625A0" w:rsidP="00965AAC">
                    <w:pPr>
                      <w:spacing w:after="0" w:line="240" w:lineRule="auto"/>
                      <w:rPr>
                        <w:rFonts w:ascii="Arial" w:hAnsi="Arial" w:cs="Arial"/>
                        <w:sz w:val="24"/>
                        <w:szCs w:val="24"/>
                      </w:rPr>
                    </w:pPr>
                    <w:r w:rsidRPr="00BE4972">
                      <w:rPr>
                        <w:rFonts w:ascii="Arial" w:hAnsi="Arial" w:cs="Arial"/>
                        <w:sz w:val="24"/>
                        <w:szCs w:val="24"/>
                      </w:rPr>
                      <w:t>67,34</w:t>
                    </w:r>
                    <w:r>
                      <w:rPr>
                        <w:rFonts w:ascii="Arial" w:hAnsi="Arial" w:cs="Arial"/>
                        <w:sz w:val="24"/>
                        <w:szCs w:val="24"/>
                      </w:rPr>
                      <w:t xml:space="preserve"> mp</w:t>
                    </w:r>
                  </w:p>
                </w:tc>
                <w:tc>
                  <w:tcPr>
                    <w:tcW w:w="3962" w:type="dxa"/>
                    <w:gridSpan w:val="2"/>
                    <w:vMerge/>
                    <w:vAlign w:val="bottom"/>
                  </w:tcPr>
                  <w:p w:rsidR="008625A0" w:rsidRPr="00BE4972" w:rsidRDefault="008625A0" w:rsidP="00BE4972">
                    <w:pPr>
                      <w:spacing w:after="0" w:line="240" w:lineRule="auto"/>
                      <w:rPr>
                        <w:rFonts w:ascii="Arial" w:hAnsi="Arial" w:cs="Arial"/>
                        <w:sz w:val="24"/>
                        <w:szCs w:val="24"/>
                      </w:rPr>
                    </w:pPr>
                  </w:p>
                </w:tc>
              </w:tr>
              <w:tr w:rsidR="008625A0" w:rsidTr="008625A0">
                <w:tc>
                  <w:tcPr>
                    <w:tcW w:w="1469" w:type="dxa"/>
                  </w:tcPr>
                  <w:p w:rsidR="008625A0" w:rsidRPr="00BE4972" w:rsidRDefault="008625A0" w:rsidP="008625A0">
                    <w:pPr>
                      <w:spacing w:after="0" w:line="240" w:lineRule="auto"/>
                      <w:jc w:val="center"/>
                      <w:rPr>
                        <w:rFonts w:ascii="Arial" w:hAnsi="Arial" w:cs="Arial"/>
                        <w:sz w:val="24"/>
                        <w:szCs w:val="24"/>
                      </w:rPr>
                    </w:pPr>
                    <w:r w:rsidRPr="00BE4972">
                      <w:rPr>
                        <w:rFonts w:ascii="Arial" w:hAnsi="Arial" w:cs="Arial"/>
                        <w:sz w:val="24"/>
                        <w:szCs w:val="24"/>
                      </w:rPr>
                      <w:t>P12</w:t>
                    </w:r>
                  </w:p>
                </w:tc>
                <w:tc>
                  <w:tcPr>
                    <w:tcW w:w="2197" w:type="dxa"/>
                    <w:vAlign w:val="bottom"/>
                  </w:tcPr>
                  <w:p w:rsidR="008625A0" w:rsidRDefault="008625A0" w:rsidP="00965AAC">
                    <w:pPr>
                      <w:spacing w:after="0" w:line="240" w:lineRule="auto"/>
                      <w:jc w:val="center"/>
                      <w:rPr>
                        <w:rFonts w:ascii="Arial" w:hAnsi="Arial" w:cs="Arial"/>
                        <w:sz w:val="24"/>
                        <w:szCs w:val="24"/>
                      </w:rPr>
                    </w:pPr>
                    <w:r w:rsidRPr="00BE4972">
                      <w:rPr>
                        <w:rFonts w:ascii="Arial" w:hAnsi="Arial" w:cs="Arial"/>
                        <w:sz w:val="24"/>
                        <w:szCs w:val="24"/>
                      </w:rPr>
                      <w:t>Spa</w:t>
                    </w:r>
                    <w:r>
                      <w:rPr>
                        <w:rFonts w:ascii="Arial" w:hAnsi="Arial" w:cs="Arial"/>
                        <w:sz w:val="24"/>
                        <w:szCs w:val="24"/>
                      </w:rPr>
                      <w:t>ţ</w:t>
                    </w:r>
                    <w:r w:rsidRPr="00BE4972">
                      <w:rPr>
                        <w:rFonts w:ascii="Arial" w:hAnsi="Arial" w:cs="Arial"/>
                        <w:sz w:val="24"/>
                        <w:szCs w:val="24"/>
                      </w:rPr>
                      <w:t>iu de produc</w:t>
                    </w:r>
                    <w:r>
                      <w:rPr>
                        <w:rFonts w:ascii="Arial" w:hAnsi="Arial" w:cs="Arial"/>
                        <w:sz w:val="24"/>
                        <w:szCs w:val="24"/>
                      </w:rPr>
                      <w:t>ţ</w:t>
                    </w:r>
                    <w:r w:rsidRPr="00BE4972">
                      <w:rPr>
                        <w:rFonts w:ascii="Arial" w:hAnsi="Arial" w:cs="Arial"/>
                        <w:sz w:val="24"/>
                        <w:szCs w:val="24"/>
                      </w:rPr>
                      <w:t>ie</w:t>
                    </w:r>
                    <w:r>
                      <w:rPr>
                        <w:rFonts w:ascii="Arial" w:hAnsi="Arial" w:cs="Arial"/>
                        <w:sz w:val="24"/>
                        <w:szCs w:val="24"/>
                      </w:rPr>
                      <w:t>/</w:t>
                    </w:r>
                  </w:p>
                  <w:p w:rsidR="008625A0" w:rsidRPr="00BE4972" w:rsidRDefault="008625A0" w:rsidP="00965AAC">
                    <w:pPr>
                      <w:spacing w:after="0" w:line="240" w:lineRule="auto"/>
                      <w:jc w:val="center"/>
                      <w:rPr>
                        <w:rFonts w:ascii="Arial" w:hAnsi="Arial" w:cs="Arial"/>
                        <w:sz w:val="24"/>
                        <w:szCs w:val="24"/>
                      </w:rPr>
                    </w:pPr>
                    <w:r w:rsidRPr="00BE4972">
                      <w:rPr>
                        <w:rFonts w:ascii="Arial" w:hAnsi="Arial" w:cs="Arial"/>
                        <w:sz w:val="24"/>
                        <w:szCs w:val="24"/>
                      </w:rPr>
                      <w:t>366,65</w:t>
                    </w:r>
                    <w:r>
                      <w:rPr>
                        <w:rFonts w:ascii="Arial" w:hAnsi="Arial" w:cs="Arial"/>
                        <w:sz w:val="24"/>
                        <w:szCs w:val="24"/>
                      </w:rPr>
                      <w:t xml:space="preserve"> mp</w:t>
                    </w:r>
                  </w:p>
                </w:tc>
                <w:tc>
                  <w:tcPr>
                    <w:tcW w:w="2278" w:type="dxa"/>
                    <w:gridSpan w:val="2"/>
                  </w:tcPr>
                  <w:p w:rsidR="008625A0" w:rsidRDefault="008625A0" w:rsidP="00965AAC">
                    <w:pPr>
                      <w:spacing w:after="0" w:line="240" w:lineRule="auto"/>
                      <w:rPr>
                        <w:rFonts w:ascii="Arial" w:hAnsi="Arial" w:cs="Arial"/>
                        <w:sz w:val="24"/>
                        <w:szCs w:val="24"/>
                      </w:rPr>
                    </w:pPr>
                    <w:r w:rsidRPr="00BE4972">
                      <w:rPr>
                        <w:rFonts w:ascii="Arial" w:hAnsi="Arial" w:cs="Arial"/>
                        <w:sz w:val="24"/>
                        <w:szCs w:val="24"/>
                      </w:rPr>
                      <w:t>Spa</w:t>
                    </w:r>
                    <w:r>
                      <w:rPr>
                        <w:rFonts w:ascii="Arial" w:hAnsi="Arial" w:cs="Arial"/>
                        <w:sz w:val="24"/>
                        <w:szCs w:val="24"/>
                      </w:rPr>
                      <w:t>ţ</w:t>
                    </w:r>
                    <w:r w:rsidRPr="00BE4972">
                      <w:rPr>
                        <w:rFonts w:ascii="Arial" w:hAnsi="Arial" w:cs="Arial"/>
                        <w:sz w:val="24"/>
                        <w:szCs w:val="24"/>
                      </w:rPr>
                      <w:t>iu produc</w:t>
                    </w:r>
                    <w:r>
                      <w:rPr>
                        <w:rFonts w:ascii="Arial" w:hAnsi="Arial" w:cs="Arial"/>
                        <w:sz w:val="24"/>
                        <w:szCs w:val="24"/>
                      </w:rPr>
                      <w:t>ţ</w:t>
                    </w:r>
                    <w:r w:rsidRPr="00BE4972">
                      <w:rPr>
                        <w:rFonts w:ascii="Arial" w:hAnsi="Arial" w:cs="Arial"/>
                        <w:sz w:val="24"/>
                        <w:szCs w:val="24"/>
                      </w:rPr>
                      <w:t>ie</w:t>
                    </w:r>
                    <w:r>
                      <w:rPr>
                        <w:rFonts w:ascii="Arial" w:hAnsi="Arial" w:cs="Arial"/>
                        <w:sz w:val="24"/>
                        <w:szCs w:val="24"/>
                      </w:rPr>
                      <w:t>/</w:t>
                    </w:r>
                  </w:p>
                  <w:p w:rsidR="008625A0" w:rsidRPr="00BE4972" w:rsidRDefault="008625A0" w:rsidP="00965AAC">
                    <w:pPr>
                      <w:spacing w:after="0" w:line="240" w:lineRule="auto"/>
                      <w:rPr>
                        <w:rFonts w:ascii="Arial" w:hAnsi="Arial" w:cs="Arial"/>
                        <w:sz w:val="24"/>
                        <w:szCs w:val="24"/>
                      </w:rPr>
                    </w:pPr>
                    <w:r w:rsidRPr="00BE4972">
                      <w:rPr>
                        <w:rFonts w:ascii="Arial" w:hAnsi="Arial" w:cs="Arial"/>
                        <w:sz w:val="24"/>
                        <w:szCs w:val="24"/>
                      </w:rPr>
                      <w:t>342,28</w:t>
                    </w:r>
                    <w:r>
                      <w:rPr>
                        <w:rFonts w:ascii="Arial" w:hAnsi="Arial" w:cs="Arial"/>
                        <w:sz w:val="24"/>
                        <w:szCs w:val="24"/>
                      </w:rPr>
                      <w:t xml:space="preserve"> mp</w:t>
                    </w:r>
                  </w:p>
                </w:tc>
                <w:tc>
                  <w:tcPr>
                    <w:tcW w:w="3962" w:type="dxa"/>
                    <w:gridSpan w:val="2"/>
                    <w:vMerge/>
                    <w:vAlign w:val="bottom"/>
                  </w:tcPr>
                  <w:p w:rsidR="008625A0" w:rsidRPr="00BE4972" w:rsidRDefault="008625A0" w:rsidP="00BE4972">
                    <w:pPr>
                      <w:spacing w:after="0" w:line="240" w:lineRule="auto"/>
                      <w:rPr>
                        <w:rFonts w:ascii="Arial" w:hAnsi="Arial" w:cs="Arial"/>
                        <w:sz w:val="24"/>
                        <w:szCs w:val="24"/>
                      </w:rPr>
                    </w:pPr>
                  </w:p>
                </w:tc>
              </w:tr>
              <w:tr w:rsidR="008625A0" w:rsidTr="008625A0">
                <w:tc>
                  <w:tcPr>
                    <w:tcW w:w="1469" w:type="dxa"/>
                  </w:tcPr>
                  <w:p w:rsidR="008625A0" w:rsidRPr="00BE4972" w:rsidRDefault="008625A0" w:rsidP="008625A0">
                    <w:pPr>
                      <w:spacing w:after="0" w:line="240" w:lineRule="auto"/>
                      <w:jc w:val="center"/>
                      <w:rPr>
                        <w:rFonts w:ascii="Arial" w:hAnsi="Arial" w:cs="Arial"/>
                        <w:sz w:val="24"/>
                        <w:szCs w:val="24"/>
                      </w:rPr>
                    </w:pPr>
                    <w:r w:rsidRPr="00BE4972">
                      <w:rPr>
                        <w:rFonts w:ascii="Arial" w:hAnsi="Arial" w:cs="Arial"/>
                        <w:sz w:val="24"/>
                        <w:szCs w:val="24"/>
                      </w:rPr>
                      <w:t>P13</w:t>
                    </w:r>
                  </w:p>
                </w:tc>
                <w:tc>
                  <w:tcPr>
                    <w:tcW w:w="2197" w:type="dxa"/>
                    <w:vAlign w:val="bottom"/>
                  </w:tcPr>
                  <w:p w:rsidR="008625A0" w:rsidRPr="00BE4972" w:rsidRDefault="008625A0" w:rsidP="0038029F">
                    <w:pPr>
                      <w:spacing w:after="0" w:line="240" w:lineRule="auto"/>
                      <w:jc w:val="center"/>
                      <w:rPr>
                        <w:rFonts w:ascii="Arial" w:hAnsi="Arial" w:cs="Arial"/>
                        <w:sz w:val="24"/>
                        <w:szCs w:val="24"/>
                      </w:rPr>
                    </w:pPr>
                    <w:r w:rsidRPr="00BE4972">
                      <w:rPr>
                        <w:rFonts w:ascii="Arial" w:hAnsi="Arial" w:cs="Arial"/>
                        <w:sz w:val="24"/>
                        <w:szCs w:val="24"/>
                      </w:rPr>
                      <w:t>Depozit produse finite</w:t>
                    </w:r>
                    <w:r>
                      <w:rPr>
                        <w:rFonts w:ascii="Arial" w:hAnsi="Arial" w:cs="Arial"/>
                        <w:sz w:val="24"/>
                        <w:szCs w:val="24"/>
                      </w:rPr>
                      <w:t xml:space="preserve">/ </w:t>
                    </w:r>
                    <w:r w:rsidRPr="00BE4972">
                      <w:rPr>
                        <w:rFonts w:ascii="Arial" w:hAnsi="Arial" w:cs="Arial"/>
                        <w:sz w:val="24"/>
                        <w:szCs w:val="24"/>
                      </w:rPr>
                      <w:t>228,32</w:t>
                    </w:r>
                    <w:r>
                      <w:rPr>
                        <w:rFonts w:ascii="Arial" w:hAnsi="Arial" w:cs="Arial"/>
                        <w:sz w:val="24"/>
                        <w:szCs w:val="24"/>
                      </w:rPr>
                      <w:t xml:space="preserve"> mp</w:t>
                    </w:r>
                  </w:p>
                </w:tc>
                <w:tc>
                  <w:tcPr>
                    <w:tcW w:w="2278" w:type="dxa"/>
                    <w:gridSpan w:val="2"/>
                  </w:tcPr>
                  <w:p w:rsidR="008625A0" w:rsidRPr="00BE4972" w:rsidRDefault="008625A0" w:rsidP="00965AAC">
                    <w:pPr>
                      <w:spacing w:after="0" w:line="240" w:lineRule="auto"/>
                      <w:rPr>
                        <w:rFonts w:ascii="Arial" w:hAnsi="Arial" w:cs="Arial"/>
                        <w:sz w:val="24"/>
                        <w:szCs w:val="24"/>
                      </w:rPr>
                    </w:pPr>
                    <w:r w:rsidRPr="00BE4972">
                      <w:rPr>
                        <w:rFonts w:ascii="Arial" w:hAnsi="Arial" w:cs="Arial"/>
                        <w:sz w:val="24"/>
                        <w:szCs w:val="24"/>
                      </w:rPr>
                      <w:t>Depozit produse finite</w:t>
                    </w:r>
                    <w:r>
                      <w:rPr>
                        <w:rFonts w:ascii="Arial" w:hAnsi="Arial" w:cs="Arial"/>
                        <w:sz w:val="24"/>
                        <w:szCs w:val="24"/>
                      </w:rPr>
                      <w:t>/</w:t>
                    </w:r>
                    <w:r w:rsidRPr="00BE4972">
                      <w:rPr>
                        <w:rFonts w:ascii="Arial" w:hAnsi="Arial" w:cs="Arial"/>
                        <w:sz w:val="24"/>
                        <w:szCs w:val="24"/>
                      </w:rPr>
                      <w:t>275,21</w:t>
                    </w:r>
                    <w:r>
                      <w:rPr>
                        <w:rFonts w:ascii="Arial" w:hAnsi="Arial" w:cs="Arial"/>
                        <w:sz w:val="24"/>
                        <w:szCs w:val="24"/>
                      </w:rPr>
                      <w:t xml:space="preserve"> mp</w:t>
                    </w:r>
                  </w:p>
                </w:tc>
                <w:tc>
                  <w:tcPr>
                    <w:tcW w:w="3962" w:type="dxa"/>
                    <w:gridSpan w:val="2"/>
                    <w:vMerge/>
                    <w:vAlign w:val="bottom"/>
                  </w:tcPr>
                  <w:p w:rsidR="008625A0" w:rsidRPr="00BE4972" w:rsidRDefault="008625A0" w:rsidP="00BE4972">
                    <w:pPr>
                      <w:spacing w:after="0" w:line="240" w:lineRule="auto"/>
                      <w:rPr>
                        <w:rFonts w:ascii="Arial" w:hAnsi="Arial" w:cs="Arial"/>
                        <w:sz w:val="24"/>
                        <w:szCs w:val="24"/>
                      </w:rPr>
                    </w:pPr>
                  </w:p>
                </w:tc>
              </w:tr>
              <w:tr w:rsidR="008625A0" w:rsidTr="008625A0">
                <w:tc>
                  <w:tcPr>
                    <w:tcW w:w="1469" w:type="dxa"/>
                  </w:tcPr>
                  <w:p w:rsidR="008625A0" w:rsidRPr="00BE4972" w:rsidRDefault="008625A0" w:rsidP="008625A0">
                    <w:pPr>
                      <w:spacing w:after="0" w:line="240" w:lineRule="auto"/>
                      <w:jc w:val="center"/>
                      <w:rPr>
                        <w:rFonts w:ascii="Arial" w:hAnsi="Arial" w:cs="Arial"/>
                        <w:sz w:val="24"/>
                        <w:szCs w:val="24"/>
                      </w:rPr>
                    </w:pPr>
                    <w:r w:rsidRPr="00BE4972">
                      <w:rPr>
                        <w:rFonts w:ascii="Arial" w:hAnsi="Arial" w:cs="Arial"/>
                        <w:sz w:val="24"/>
                        <w:szCs w:val="24"/>
                      </w:rPr>
                      <w:t>P14</w:t>
                    </w:r>
                  </w:p>
                </w:tc>
                <w:tc>
                  <w:tcPr>
                    <w:tcW w:w="2197" w:type="dxa"/>
                    <w:vAlign w:val="bottom"/>
                  </w:tcPr>
                  <w:p w:rsidR="008625A0" w:rsidRDefault="008625A0" w:rsidP="0038029F">
                    <w:pPr>
                      <w:spacing w:after="0" w:line="240" w:lineRule="auto"/>
                      <w:jc w:val="center"/>
                      <w:rPr>
                        <w:rFonts w:ascii="Arial" w:hAnsi="Arial" w:cs="Arial"/>
                        <w:sz w:val="24"/>
                        <w:szCs w:val="24"/>
                      </w:rPr>
                    </w:pPr>
                    <w:r w:rsidRPr="00BE4972">
                      <w:rPr>
                        <w:rFonts w:ascii="Arial" w:hAnsi="Arial" w:cs="Arial"/>
                        <w:sz w:val="24"/>
                        <w:szCs w:val="24"/>
                      </w:rPr>
                      <w:t>Preparare aluat</w:t>
                    </w:r>
                    <w:r>
                      <w:rPr>
                        <w:rFonts w:ascii="Arial" w:hAnsi="Arial" w:cs="Arial"/>
                        <w:sz w:val="24"/>
                        <w:szCs w:val="24"/>
                      </w:rPr>
                      <w:t>/</w:t>
                    </w:r>
                  </w:p>
                  <w:p w:rsidR="008625A0" w:rsidRPr="00BE4972" w:rsidRDefault="008625A0" w:rsidP="0038029F">
                    <w:pPr>
                      <w:spacing w:after="0" w:line="240" w:lineRule="auto"/>
                      <w:jc w:val="center"/>
                      <w:rPr>
                        <w:rFonts w:ascii="Arial" w:hAnsi="Arial" w:cs="Arial"/>
                        <w:sz w:val="24"/>
                        <w:szCs w:val="24"/>
                      </w:rPr>
                    </w:pPr>
                    <w:r w:rsidRPr="00BE4972">
                      <w:rPr>
                        <w:rFonts w:ascii="Arial" w:hAnsi="Arial" w:cs="Arial"/>
                        <w:sz w:val="24"/>
                        <w:szCs w:val="24"/>
                      </w:rPr>
                      <w:lastRenderedPageBreak/>
                      <w:t>33,13</w:t>
                    </w:r>
                    <w:r>
                      <w:rPr>
                        <w:rFonts w:ascii="Arial" w:hAnsi="Arial" w:cs="Arial"/>
                        <w:sz w:val="24"/>
                        <w:szCs w:val="24"/>
                      </w:rPr>
                      <w:t xml:space="preserve"> mp</w:t>
                    </w:r>
                  </w:p>
                </w:tc>
                <w:tc>
                  <w:tcPr>
                    <w:tcW w:w="2278" w:type="dxa"/>
                    <w:gridSpan w:val="2"/>
                  </w:tcPr>
                  <w:p w:rsidR="008625A0" w:rsidRDefault="008625A0" w:rsidP="00965AAC">
                    <w:pPr>
                      <w:spacing w:after="0" w:line="240" w:lineRule="auto"/>
                      <w:rPr>
                        <w:rFonts w:ascii="Arial" w:hAnsi="Arial" w:cs="Arial"/>
                        <w:sz w:val="24"/>
                        <w:szCs w:val="24"/>
                      </w:rPr>
                    </w:pPr>
                    <w:r w:rsidRPr="00BE4972">
                      <w:rPr>
                        <w:rFonts w:ascii="Arial" w:hAnsi="Arial" w:cs="Arial"/>
                        <w:sz w:val="24"/>
                        <w:szCs w:val="24"/>
                      </w:rPr>
                      <w:lastRenderedPageBreak/>
                      <w:t>Preparare aluat</w:t>
                    </w:r>
                    <w:r>
                      <w:rPr>
                        <w:rFonts w:ascii="Arial" w:hAnsi="Arial" w:cs="Arial"/>
                        <w:sz w:val="24"/>
                        <w:szCs w:val="24"/>
                      </w:rPr>
                      <w:t>/</w:t>
                    </w:r>
                  </w:p>
                  <w:p w:rsidR="008625A0" w:rsidRPr="00BE4972" w:rsidRDefault="008625A0" w:rsidP="00965AAC">
                    <w:pPr>
                      <w:spacing w:after="0" w:line="240" w:lineRule="auto"/>
                      <w:rPr>
                        <w:rFonts w:ascii="Arial" w:hAnsi="Arial" w:cs="Arial"/>
                        <w:sz w:val="24"/>
                        <w:szCs w:val="24"/>
                      </w:rPr>
                    </w:pPr>
                    <w:r w:rsidRPr="00BE4972">
                      <w:rPr>
                        <w:rFonts w:ascii="Arial" w:hAnsi="Arial" w:cs="Arial"/>
                        <w:sz w:val="24"/>
                        <w:szCs w:val="24"/>
                      </w:rPr>
                      <w:lastRenderedPageBreak/>
                      <w:t>50,54</w:t>
                    </w:r>
                    <w:r>
                      <w:rPr>
                        <w:rFonts w:ascii="Arial" w:hAnsi="Arial" w:cs="Arial"/>
                        <w:sz w:val="24"/>
                        <w:szCs w:val="24"/>
                      </w:rPr>
                      <w:t xml:space="preserve"> mp</w:t>
                    </w:r>
                  </w:p>
                </w:tc>
                <w:tc>
                  <w:tcPr>
                    <w:tcW w:w="3962" w:type="dxa"/>
                    <w:gridSpan w:val="2"/>
                    <w:vMerge/>
                    <w:vAlign w:val="bottom"/>
                  </w:tcPr>
                  <w:p w:rsidR="008625A0" w:rsidRPr="00BE4972" w:rsidRDefault="008625A0" w:rsidP="00BE4972">
                    <w:pPr>
                      <w:spacing w:after="0" w:line="240" w:lineRule="auto"/>
                      <w:rPr>
                        <w:rFonts w:ascii="Arial" w:hAnsi="Arial" w:cs="Arial"/>
                        <w:sz w:val="24"/>
                        <w:szCs w:val="24"/>
                      </w:rPr>
                    </w:pPr>
                  </w:p>
                </w:tc>
              </w:tr>
              <w:tr w:rsidR="008625A0" w:rsidTr="008625A0">
                <w:tc>
                  <w:tcPr>
                    <w:tcW w:w="1469" w:type="dxa"/>
                  </w:tcPr>
                  <w:p w:rsidR="008625A0" w:rsidRPr="00BE4972" w:rsidRDefault="008625A0" w:rsidP="008625A0">
                    <w:pPr>
                      <w:spacing w:after="0" w:line="240" w:lineRule="auto"/>
                      <w:jc w:val="center"/>
                      <w:rPr>
                        <w:rFonts w:ascii="Arial" w:hAnsi="Arial" w:cs="Arial"/>
                        <w:sz w:val="24"/>
                        <w:szCs w:val="24"/>
                      </w:rPr>
                    </w:pPr>
                    <w:r w:rsidRPr="00BE4972">
                      <w:rPr>
                        <w:rFonts w:ascii="Arial" w:hAnsi="Arial" w:cs="Arial"/>
                        <w:sz w:val="24"/>
                        <w:szCs w:val="24"/>
                      </w:rPr>
                      <w:lastRenderedPageBreak/>
                      <w:t>P15</w:t>
                    </w:r>
                  </w:p>
                </w:tc>
                <w:tc>
                  <w:tcPr>
                    <w:tcW w:w="2197" w:type="dxa"/>
                    <w:vAlign w:val="bottom"/>
                  </w:tcPr>
                  <w:p w:rsidR="008625A0" w:rsidRDefault="008625A0" w:rsidP="00965AAC">
                    <w:pPr>
                      <w:spacing w:after="0" w:line="240" w:lineRule="auto"/>
                      <w:jc w:val="center"/>
                      <w:rPr>
                        <w:rFonts w:ascii="Arial" w:hAnsi="Arial" w:cs="Arial"/>
                        <w:sz w:val="24"/>
                        <w:szCs w:val="24"/>
                      </w:rPr>
                    </w:pPr>
                    <w:r w:rsidRPr="00BE4972">
                      <w:rPr>
                        <w:rFonts w:ascii="Arial" w:hAnsi="Arial" w:cs="Arial"/>
                        <w:sz w:val="24"/>
                        <w:szCs w:val="24"/>
                      </w:rPr>
                      <w:t>Linie biscui</w:t>
                    </w:r>
                    <w:r>
                      <w:rPr>
                        <w:rFonts w:ascii="Arial" w:hAnsi="Arial" w:cs="Arial"/>
                        <w:sz w:val="24"/>
                        <w:szCs w:val="24"/>
                      </w:rPr>
                      <w:t>ţ</w:t>
                    </w:r>
                    <w:r w:rsidRPr="00BE4972">
                      <w:rPr>
                        <w:rFonts w:ascii="Arial" w:hAnsi="Arial" w:cs="Arial"/>
                        <w:sz w:val="24"/>
                        <w:szCs w:val="24"/>
                      </w:rPr>
                      <w:t>i covrigei</w:t>
                    </w:r>
                    <w:r>
                      <w:rPr>
                        <w:rFonts w:ascii="Arial" w:hAnsi="Arial" w:cs="Arial"/>
                        <w:sz w:val="24"/>
                        <w:szCs w:val="24"/>
                      </w:rPr>
                      <w:t>/</w:t>
                    </w:r>
                  </w:p>
                  <w:p w:rsidR="008625A0" w:rsidRPr="00BE4972" w:rsidRDefault="008625A0" w:rsidP="00965AAC">
                    <w:pPr>
                      <w:spacing w:after="0" w:line="240" w:lineRule="auto"/>
                      <w:jc w:val="center"/>
                      <w:rPr>
                        <w:rFonts w:ascii="Arial" w:hAnsi="Arial" w:cs="Arial"/>
                        <w:sz w:val="24"/>
                        <w:szCs w:val="24"/>
                      </w:rPr>
                    </w:pPr>
                    <w:r w:rsidRPr="00BE4972">
                      <w:rPr>
                        <w:rFonts w:ascii="Arial" w:hAnsi="Arial" w:cs="Arial"/>
                        <w:sz w:val="24"/>
                        <w:szCs w:val="24"/>
                      </w:rPr>
                      <w:t>185,7</w:t>
                    </w:r>
                    <w:r>
                      <w:rPr>
                        <w:rFonts w:ascii="Arial" w:hAnsi="Arial" w:cs="Arial"/>
                        <w:sz w:val="24"/>
                        <w:szCs w:val="24"/>
                      </w:rPr>
                      <w:t xml:space="preserve"> mp</w:t>
                    </w:r>
                  </w:p>
                </w:tc>
                <w:tc>
                  <w:tcPr>
                    <w:tcW w:w="2278" w:type="dxa"/>
                    <w:gridSpan w:val="2"/>
                  </w:tcPr>
                  <w:p w:rsidR="008625A0" w:rsidRDefault="008625A0" w:rsidP="00965AAC">
                    <w:pPr>
                      <w:spacing w:after="0" w:line="240" w:lineRule="auto"/>
                      <w:rPr>
                        <w:rFonts w:ascii="Arial" w:hAnsi="Arial" w:cs="Arial"/>
                        <w:sz w:val="24"/>
                        <w:szCs w:val="24"/>
                      </w:rPr>
                    </w:pPr>
                    <w:r w:rsidRPr="00BE4972">
                      <w:rPr>
                        <w:rFonts w:ascii="Arial" w:hAnsi="Arial" w:cs="Arial"/>
                        <w:sz w:val="24"/>
                        <w:szCs w:val="24"/>
                      </w:rPr>
                      <w:t>Linie biscui</w:t>
                    </w:r>
                    <w:r>
                      <w:rPr>
                        <w:rFonts w:ascii="Arial" w:hAnsi="Arial" w:cs="Arial"/>
                        <w:sz w:val="24"/>
                        <w:szCs w:val="24"/>
                      </w:rPr>
                      <w:t>ţ</w:t>
                    </w:r>
                    <w:r w:rsidRPr="00BE4972">
                      <w:rPr>
                        <w:rFonts w:ascii="Arial" w:hAnsi="Arial" w:cs="Arial"/>
                        <w:sz w:val="24"/>
                        <w:szCs w:val="24"/>
                      </w:rPr>
                      <w:t>i/covrigei</w:t>
                    </w:r>
                  </w:p>
                  <w:p w:rsidR="008625A0" w:rsidRPr="00BE4972" w:rsidRDefault="008625A0" w:rsidP="00965AAC">
                    <w:pPr>
                      <w:spacing w:after="0" w:line="240" w:lineRule="auto"/>
                      <w:rPr>
                        <w:rFonts w:ascii="Arial" w:hAnsi="Arial" w:cs="Arial"/>
                        <w:sz w:val="24"/>
                        <w:szCs w:val="24"/>
                      </w:rPr>
                    </w:pPr>
                    <w:r w:rsidRPr="00BE4972">
                      <w:rPr>
                        <w:rFonts w:ascii="Arial" w:hAnsi="Arial" w:cs="Arial"/>
                        <w:sz w:val="24"/>
                        <w:szCs w:val="24"/>
                      </w:rPr>
                      <w:t>184,66</w:t>
                    </w:r>
                    <w:r>
                      <w:rPr>
                        <w:rFonts w:ascii="Arial" w:hAnsi="Arial" w:cs="Arial"/>
                        <w:sz w:val="24"/>
                        <w:szCs w:val="24"/>
                      </w:rPr>
                      <w:t xml:space="preserve"> mp</w:t>
                    </w:r>
                  </w:p>
                </w:tc>
                <w:tc>
                  <w:tcPr>
                    <w:tcW w:w="3962" w:type="dxa"/>
                    <w:gridSpan w:val="2"/>
                    <w:vMerge/>
                    <w:vAlign w:val="bottom"/>
                  </w:tcPr>
                  <w:p w:rsidR="008625A0" w:rsidRPr="00BE4972" w:rsidRDefault="008625A0" w:rsidP="00BE4972">
                    <w:pPr>
                      <w:spacing w:after="0" w:line="240" w:lineRule="auto"/>
                      <w:rPr>
                        <w:rFonts w:ascii="Arial" w:hAnsi="Arial" w:cs="Arial"/>
                        <w:sz w:val="24"/>
                        <w:szCs w:val="24"/>
                      </w:rPr>
                    </w:pPr>
                  </w:p>
                </w:tc>
              </w:tr>
              <w:tr w:rsidR="008625A0" w:rsidTr="008625A0">
                <w:tc>
                  <w:tcPr>
                    <w:tcW w:w="1469" w:type="dxa"/>
                  </w:tcPr>
                  <w:p w:rsidR="008625A0" w:rsidRPr="00BE4972" w:rsidRDefault="008625A0" w:rsidP="008625A0">
                    <w:pPr>
                      <w:spacing w:after="0" w:line="240" w:lineRule="auto"/>
                      <w:jc w:val="center"/>
                      <w:rPr>
                        <w:rFonts w:ascii="Arial" w:hAnsi="Arial" w:cs="Arial"/>
                        <w:sz w:val="24"/>
                        <w:szCs w:val="24"/>
                      </w:rPr>
                    </w:pPr>
                    <w:r w:rsidRPr="00BE4972">
                      <w:rPr>
                        <w:rFonts w:ascii="Arial" w:hAnsi="Arial" w:cs="Arial"/>
                        <w:sz w:val="24"/>
                        <w:szCs w:val="24"/>
                      </w:rPr>
                      <w:t>P16</w:t>
                    </w:r>
                  </w:p>
                </w:tc>
                <w:tc>
                  <w:tcPr>
                    <w:tcW w:w="2197" w:type="dxa"/>
                    <w:vAlign w:val="bottom"/>
                  </w:tcPr>
                  <w:p w:rsidR="008625A0" w:rsidRPr="00BE4972" w:rsidRDefault="008625A0" w:rsidP="0038029F">
                    <w:pPr>
                      <w:spacing w:after="0" w:line="240" w:lineRule="auto"/>
                      <w:jc w:val="center"/>
                      <w:rPr>
                        <w:rFonts w:ascii="Arial" w:hAnsi="Arial" w:cs="Arial"/>
                        <w:sz w:val="24"/>
                        <w:szCs w:val="24"/>
                      </w:rPr>
                    </w:pPr>
                    <w:r w:rsidRPr="00BE4972">
                      <w:rPr>
                        <w:rFonts w:ascii="Arial" w:hAnsi="Arial" w:cs="Arial"/>
                        <w:sz w:val="24"/>
                        <w:szCs w:val="24"/>
                      </w:rPr>
                      <w:t>Livrare</w:t>
                    </w:r>
                    <w:r>
                      <w:rPr>
                        <w:rFonts w:ascii="Arial" w:hAnsi="Arial" w:cs="Arial"/>
                        <w:sz w:val="24"/>
                        <w:szCs w:val="24"/>
                      </w:rPr>
                      <w:t xml:space="preserve">/ </w:t>
                    </w:r>
                    <w:r w:rsidRPr="00BE4972">
                      <w:rPr>
                        <w:rFonts w:ascii="Arial" w:hAnsi="Arial" w:cs="Arial"/>
                        <w:sz w:val="24"/>
                        <w:szCs w:val="24"/>
                      </w:rPr>
                      <w:t>98,64</w:t>
                    </w:r>
                    <w:r>
                      <w:rPr>
                        <w:rFonts w:ascii="Arial" w:hAnsi="Arial" w:cs="Arial"/>
                        <w:sz w:val="24"/>
                        <w:szCs w:val="24"/>
                      </w:rPr>
                      <w:t xml:space="preserve"> mp</w:t>
                    </w:r>
                  </w:p>
                </w:tc>
                <w:tc>
                  <w:tcPr>
                    <w:tcW w:w="2278" w:type="dxa"/>
                    <w:gridSpan w:val="2"/>
                  </w:tcPr>
                  <w:p w:rsidR="008625A0" w:rsidRPr="00BE4972" w:rsidRDefault="008625A0" w:rsidP="00965AAC">
                    <w:pPr>
                      <w:spacing w:after="0" w:line="240" w:lineRule="auto"/>
                      <w:rPr>
                        <w:rFonts w:ascii="Arial" w:hAnsi="Arial" w:cs="Arial"/>
                        <w:sz w:val="24"/>
                        <w:szCs w:val="24"/>
                      </w:rPr>
                    </w:pPr>
                    <w:r w:rsidRPr="00BE4972">
                      <w:rPr>
                        <w:rFonts w:ascii="Arial" w:hAnsi="Arial" w:cs="Arial"/>
                        <w:sz w:val="24"/>
                        <w:szCs w:val="24"/>
                      </w:rPr>
                      <w:t>Livrare</w:t>
                    </w:r>
                    <w:r>
                      <w:rPr>
                        <w:rFonts w:ascii="Arial" w:hAnsi="Arial" w:cs="Arial"/>
                        <w:sz w:val="24"/>
                        <w:szCs w:val="24"/>
                      </w:rPr>
                      <w:t>/</w:t>
                    </w:r>
                    <w:r w:rsidRPr="00BE4972">
                      <w:rPr>
                        <w:rFonts w:ascii="Arial" w:hAnsi="Arial" w:cs="Arial"/>
                        <w:sz w:val="24"/>
                        <w:szCs w:val="24"/>
                      </w:rPr>
                      <w:t>68,14</w:t>
                    </w:r>
                    <w:r>
                      <w:rPr>
                        <w:rFonts w:ascii="Arial" w:hAnsi="Arial" w:cs="Arial"/>
                        <w:sz w:val="24"/>
                        <w:szCs w:val="24"/>
                      </w:rPr>
                      <w:t xml:space="preserve"> mp</w:t>
                    </w:r>
                  </w:p>
                </w:tc>
                <w:tc>
                  <w:tcPr>
                    <w:tcW w:w="3962" w:type="dxa"/>
                    <w:gridSpan w:val="2"/>
                    <w:vMerge/>
                    <w:vAlign w:val="bottom"/>
                  </w:tcPr>
                  <w:p w:rsidR="008625A0" w:rsidRPr="00BE4972" w:rsidRDefault="008625A0" w:rsidP="00BE4972">
                    <w:pPr>
                      <w:spacing w:after="0" w:line="240" w:lineRule="auto"/>
                      <w:rPr>
                        <w:rFonts w:ascii="Arial" w:hAnsi="Arial" w:cs="Arial"/>
                        <w:sz w:val="24"/>
                        <w:szCs w:val="24"/>
                      </w:rPr>
                    </w:pPr>
                  </w:p>
                </w:tc>
              </w:tr>
              <w:tr w:rsidR="008625A0" w:rsidTr="008625A0">
                <w:tc>
                  <w:tcPr>
                    <w:tcW w:w="1469" w:type="dxa"/>
                  </w:tcPr>
                  <w:p w:rsidR="008625A0" w:rsidRPr="00BE4972" w:rsidRDefault="008625A0" w:rsidP="008625A0">
                    <w:pPr>
                      <w:spacing w:after="0" w:line="240" w:lineRule="auto"/>
                      <w:jc w:val="center"/>
                      <w:rPr>
                        <w:rFonts w:ascii="Arial" w:hAnsi="Arial" w:cs="Arial"/>
                        <w:sz w:val="24"/>
                        <w:szCs w:val="24"/>
                      </w:rPr>
                    </w:pPr>
                    <w:r w:rsidRPr="00BE4972">
                      <w:rPr>
                        <w:rFonts w:ascii="Arial" w:hAnsi="Arial" w:cs="Arial"/>
                        <w:sz w:val="24"/>
                        <w:szCs w:val="24"/>
                      </w:rPr>
                      <w:t>P17</w:t>
                    </w:r>
                  </w:p>
                </w:tc>
                <w:tc>
                  <w:tcPr>
                    <w:tcW w:w="2197" w:type="dxa"/>
                    <w:vAlign w:val="bottom"/>
                  </w:tcPr>
                  <w:p w:rsidR="008625A0" w:rsidRDefault="008625A0" w:rsidP="0038029F">
                    <w:pPr>
                      <w:spacing w:after="0" w:line="240" w:lineRule="auto"/>
                      <w:jc w:val="center"/>
                      <w:rPr>
                        <w:rFonts w:ascii="Arial" w:hAnsi="Arial" w:cs="Arial"/>
                        <w:sz w:val="24"/>
                        <w:szCs w:val="24"/>
                      </w:rPr>
                    </w:pPr>
                    <w:r w:rsidRPr="00BE4972">
                      <w:rPr>
                        <w:rFonts w:ascii="Arial" w:hAnsi="Arial" w:cs="Arial"/>
                        <w:sz w:val="24"/>
                        <w:szCs w:val="24"/>
                      </w:rPr>
                      <w:t>Tablou electric</w:t>
                    </w:r>
                    <w:r>
                      <w:rPr>
                        <w:rFonts w:ascii="Arial" w:hAnsi="Arial" w:cs="Arial"/>
                        <w:sz w:val="24"/>
                        <w:szCs w:val="24"/>
                      </w:rPr>
                      <w:t>/</w:t>
                    </w:r>
                  </w:p>
                  <w:p w:rsidR="008625A0" w:rsidRPr="00BE4972" w:rsidRDefault="008625A0" w:rsidP="0038029F">
                    <w:pPr>
                      <w:spacing w:after="0" w:line="240" w:lineRule="auto"/>
                      <w:jc w:val="center"/>
                      <w:rPr>
                        <w:rFonts w:ascii="Arial" w:hAnsi="Arial" w:cs="Arial"/>
                        <w:sz w:val="24"/>
                        <w:szCs w:val="24"/>
                      </w:rPr>
                    </w:pPr>
                    <w:r w:rsidRPr="00BE4972">
                      <w:rPr>
                        <w:rFonts w:ascii="Arial" w:hAnsi="Arial" w:cs="Arial"/>
                        <w:sz w:val="24"/>
                        <w:szCs w:val="24"/>
                      </w:rPr>
                      <w:t>10,7</w:t>
                    </w:r>
                    <w:r>
                      <w:rPr>
                        <w:rFonts w:ascii="Arial" w:hAnsi="Arial" w:cs="Arial"/>
                        <w:sz w:val="24"/>
                        <w:szCs w:val="24"/>
                      </w:rPr>
                      <w:t xml:space="preserve"> mp</w:t>
                    </w:r>
                  </w:p>
                </w:tc>
                <w:tc>
                  <w:tcPr>
                    <w:tcW w:w="2278" w:type="dxa"/>
                    <w:gridSpan w:val="2"/>
                  </w:tcPr>
                  <w:p w:rsidR="008625A0" w:rsidRDefault="008625A0" w:rsidP="00965AAC">
                    <w:pPr>
                      <w:spacing w:after="0" w:line="240" w:lineRule="auto"/>
                      <w:rPr>
                        <w:rFonts w:ascii="Arial" w:hAnsi="Arial" w:cs="Arial"/>
                        <w:sz w:val="24"/>
                        <w:szCs w:val="24"/>
                      </w:rPr>
                    </w:pPr>
                    <w:r w:rsidRPr="00BE4972">
                      <w:rPr>
                        <w:rFonts w:ascii="Arial" w:hAnsi="Arial" w:cs="Arial"/>
                        <w:sz w:val="24"/>
                        <w:szCs w:val="24"/>
                      </w:rPr>
                      <w:t>Tablou electric</w:t>
                    </w:r>
                    <w:r>
                      <w:rPr>
                        <w:rFonts w:ascii="Arial" w:hAnsi="Arial" w:cs="Arial"/>
                        <w:sz w:val="24"/>
                        <w:szCs w:val="24"/>
                      </w:rPr>
                      <w:t>/</w:t>
                    </w:r>
                  </w:p>
                  <w:p w:rsidR="008625A0" w:rsidRPr="00BE4972" w:rsidRDefault="008625A0" w:rsidP="00965AAC">
                    <w:pPr>
                      <w:spacing w:after="0" w:line="240" w:lineRule="auto"/>
                      <w:rPr>
                        <w:rFonts w:ascii="Arial" w:hAnsi="Arial" w:cs="Arial"/>
                        <w:sz w:val="24"/>
                        <w:szCs w:val="24"/>
                      </w:rPr>
                    </w:pPr>
                    <w:r w:rsidRPr="00BE4972">
                      <w:rPr>
                        <w:rFonts w:ascii="Arial" w:hAnsi="Arial" w:cs="Arial"/>
                        <w:sz w:val="24"/>
                        <w:szCs w:val="24"/>
                      </w:rPr>
                      <w:t>9,2</w:t>
                    </w:r>
                    <w:r>
                      <w:rPr>
                        <w:rFonts w:ascii="Arial" w:hAnsi="Arial" w:cs="Arial"/>
                        <w:sz w:val="24"/>
                        <w:szCs w:val="24"/>
                      </w:rPr>
                      <w:t xml:space="preserve"> mp</w:t>
                    </w:r>
                  </w:p>
                </w:tc>
                <w:tc>
                  <w:tcPr>
                    <w:tcW w:w="3962" w:type="dxa"/>
                    <w:gridSpan w:val="2"/>
                    <w:vMerge/>
                    <w:vAlign w:val="bottom"/>
                  </w:tcPr>
                  <w:p w:rsidR="008625A0" w:rsidRPr="00BE4972" w:rsidRDefault="008625A0" w:rsidP="00BE4972">
                    <w:pPr>
                      <w:spacing w:after="0" w:line="240" w:lineRule="auto"/>
                      <w:rPr>
                        <w:rFonts w:ascii="Arial" w:hAnsi="Arial" w:cs="Arial"/>
                        <w:sz w:val="24"/>
                        <w:szCs w:val="24"/>
                      </w:rPr>
                    </w:pPr>
                  </w:p>
                </w:tc>
              </w:tr>
              <w:tr w:rsidR="008625A0" w:rsidTr="008625A0">
                <w:tc>
                  <w:tcPr>
                    <w:tcW w:w="1469" w:type="dxa"/>
                  </w:tcPr>
                  <w:p w:rsidR="008625A0" w:rsidRPr="00BE4972" w:rsidRDefault="008625A0" w:rsidP="008625A0">
                    <w:pPr>
                      <w:spacing w:after="0" w:line="240" w:lineRule="auto"/>
                      <w:jc w:val="center"/>
                      <w:rPr>
                        <w:rFonts w:ascii="Arial" w:hAnsi="Arial" w:cs="Arial"/>
                        <w:sz w:val="24"/>
                        <w:szCs w:val="24"/>
                      </w:rPr>
                    </w:pPr>
                    <w:r w:rsidRPr="00BE4972">
                      <w:rPr>
                        <w:rFonts w:ascii="Arial" w:hAnsi="Arial" w:cs="Arial"/>
                        <w:sz w:val="24"/>
                        <w:szCs w:val="24"/>
                      </w:rPr>
                      <w:t>P18</w:t>
                    </w:r>
                  </w:p>
                </w:tc>
                <w:tc>
                  <w:tcPr>
                    <w:tcW w:w="2197" w:type="dxa"/>
                    <w:vAlign w:val="bottom"/>
                  </w:tcPr>
                  <w:p w:rsidR="008625A0" w:rsidRDefault="008625A0" w:rsidP="0038029F">
                    <w:pPr>
                      <w:spacing w:after="0" w:line="240" w:lineRule="auto"/>
                      <w:jc w:val="center"/>
                      <w:rPr>
                        <w:rFonts w:ascii="Arial" w:hAnsi="Arial" w:cs="Arial"/>
                        <w:sz w:val="24"/>
                        <w:szCs w:val="24"/>
                      </w:rPr>
                    </w:pPr>
                    <w:r w:rsidRPr="00BE4972">
                      <w:rPr>
                        <w:rFonts w:ascii="Arial" w:hAnsi="Arial" w:cs="Arial"/>
                        <w:sz w:val="24"/>
                        <w:szCs w:val="24"/>
                      </w:rPr>
                      <w:t>Spa</w:t>
                    </w:r>
                    <w:r>
                      <w:rPr>
                        <w:rFonts w:ascii="Arial" w:hAnsi="Arial" w:cs="Arial"/>
                        <w:sz w:val="24"/>
                        <w:szCs w:val="24"/>
                      </w:rPr>
                      <w:t>ţ</w:t>
                    </w:r>
                    <w:r w:rsidRPr="00BE4972">
                      <w:rPr>
                        <w:rFonts w:ascii="Arial" w:hAnsi="Arial" w:cs="Arial"/>
                        <w:sz w:val="24"/>
                        <w:szCs w:val="24"/>
                      </w:rPr>
                      <w:t>iu tehnic (CT)</w:t>
                    </w:r>
                    <w:r>
                      <w:rPr>
                        <w:rFonts w:ascii="Arial" w:hAnsi="Arial" w:cs="Arial"/>
                        <w:sz w:val="24"/>
                        <w:szCs w:val="24"/>
                      </w:rPr>
                      <w:t>/</w:t>
                    </w:r>
                  </w:p>
                  <w:p w:rsidR="008625A0" w:rsidRPr="00BE4972" w:rsidRDefault="008625A0" w:rsidP="0038029F">
                    <w:pPr>
                      <w:spacing w:after="0" w:line="240" w:lineRule="auto"/>
                      <w:jc w:val="center"/>
                      <w:rPr>
                        <w:rFonts w:ascii="Arial" w:hAnsi="Arial" w:cs="Arial"/>
                        <w:sz w:val="24"/>
                        <w:szCs w:val="24"/>
                      </w:rPr>
                    </w:pPr>
                    <w:r w:rsidRPr="00BE4972">
                      <w:rPr>
                        <w:rFonts w:ascii="Arial" w:hAnsi="Arial" w:cs="Arial"/>
                        <w:sz w:val="24"/>
                        <w:szCs w:val="24"/>
                      </w:rPr>
                      <w:t>30,5</w:t>
                    </w:r>
                    <w:r>
                      <w:rPr>
                        <w:rFonts w:ascii="Arial" w:hAnsi="Arial" w:cs="Arial"/>
                        <w:sz w:val="24"/>
                        <w:szCs w:val="24"/>
                      </w:rPr>
                      <w:t xml:space="preserve"> mp</w:t>
                    </w:r>
                  </w:p>
                </w:tc>
                <w:tc>
                  <w:tcPr>
                    <w:tcW w:w="2278" w:type="dxa"/>
                    <w:gridSpan w:val="2"/>
                  </w:tcPr>
                  <w:p w:rsidR="008625A0" w:rsidRDefault="008625A0" w:rsidP="00965AAC">
                    <w:pPr>
                      <w:spacing w:after="0" w:line="240" w:lineRule="auto"/>
                      <w:rPr>
                        <w:rFonts w:ascii="Arial" w:hAnsi="Arial" w:cs="Arial"/>
                        <w:sz w:val="24"/>
                        <w:szCs w:val="24"/>
                      </w:rPr>
                    </w:pPr>
                    <w:r w:rsidRPr="00BE4972">
                      <w:rPr>
                        <w:rFonts w:ascii="Arial" w:hAnsi="Arial" w:cs="Arial"/>
                        <w:sz w:val="24"/>
                        <w:szCs w:val="24"/>
                      </w:rPr>
                      <w:t>Atelier mecanic</w:t>
                    </w:r>
                    <w:r>
                      <w:rPr>
                        <w:rFonts w:ascii="Arial" w:hAnsi="Arial" w:cs="Arial"/>
                        <w:sz w:val="24"/>
                        <w:szCs w:val="24"/>
                      </w:rPr>
                      <w:t>/</w:t>
                    </w:r>
                  </w:p>
                  <w:p w:rsidR="008625A0" w:rsidRPr="00BE4972" w:rsidRDefault="008625A0" w:rsidP="00965AAC">
                    <w:pPr>
                      <w:spacing w:after="0" w:line="240" w:lineRule="auto"/>
                      <w:rPr>
                        <w:rFonts w:ascii="Arial" w:hAnsi="Arial" w:cs="Arial"/>
                        <w:sz w:val="24"/>
                        <w:szCs w:val="24"/>
                      </w:rPr>
                    </w:pPr>
                    <w:r w:rsidRPr="00BE4972">
                      <w:rPr>
                        <w:rFonts w:ascii="Arial" w:hAnsi="Arial" w:cs="Arial"/>
                        <w:sz w:val="24"/>
                        <w:szCs w:val="24"/>
                      </w:rPr>
                      <w:t>20,71</w:t>
                    </w:r>
                    <w:r>
                      <w:rPr>
                        <w:rFonts w:ascii="Arial" w:hAnsi="Arial" w:cs="Arial"/>
                        <w:sz w:val="24"/>
                        <w:szCs w:val="24"/>
                      </w:rPr>
                      <w:t xml:space="preserve"> mp</w:t>
                    </w:r>
                  </w:p>
                </w:tc>
                <w:tc>
                  <w:tcPr>
                    <w:tcW w:w="3962" w:type="dxa"/>
                    <w:gridSpan w:val="2"/>
                    <w:vMerge/>
                    <w:vAlign w:val="bottom"/>
                  </w:tcPr>
                  <w:p w:rsidR="008625A0" w:rsidRPr="00BE4972" w:rsidRDefault="008625A0"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P19</w:t>
                    </w:r>
                  </w:p>
                </w:tc>
                <w:tc>
                  <w:tcPr>
                    <w:tcW w:w="2197" w:type="dxa"/>
                    <w:vAlign w:val="bottom"/>
                  </w:tcPr>
                  <w:p w:rsidR="0038029F" w:rsidRPr="008625A0" w:rsidRDefault="0038029F" w:rsidP="008625A0">
                    <w:pPr>
                      <w:spacing w:after="0" w:line="240" w:lineRule="auto"/>
                      <w:jc w:val="center"/>
                      <w:rPr>
                        <w:rFonts w:ascii="Arial" w:hAnsi="Arial" w:cs="Arial"/>
                        <w:bCs/>
                        <w:sz w:val="24"/>
                        <w:szCs w:val="24"/>
                      </w:rPr>
                    </w:pPr>
                    <w:r w:rsidRPr="008625A0">
                      <w:rPr>
                        <w:rFonts w:ascii="Arial" w:hAnsi="Arial" w:cs="Arial"/>
                        <w:bCs/>
                        <w:sz w:val="24"/>
                        <w:szCs w:val="24"/>
                      </w:rPr>
                      <w:t>Birou delega</w:t>
                    </w:r>
                    <w:r>
                      <w:rPr>
                        <w:rFonts w:ascii="Arial" w:hAnsi="Arial" w:cs="Arial"/>
                        <w:bCs/>
                        <w:sz w:val="24"/>
                        <w:szCs w:val="24"/>
                      </w:rPr>
                      <w:t>ţ</w:t>
                    </w:r>
                    <w:r w:rsidRPr="008625A0">
                      <w:rPr>
                        <w:rFonts w:ascii="Arial" w:hAnsi="Arial" w:cs="Arial"/>
                        <w:bCs/>
                        <w:sz w:val="24"/>
                        <w:szCs w:val="24"/>
                      </w:rPr>
                      <w:t>i-neeligibil</w:t>
                    </w:r>
                    <w:r>
                      <w:rPr>
                        <w:rFonts w:ascii="Arial" w:hAnsi="Arial" w:cs="Arial"/>
                        <w:bCs/>
                        <w:sz w:val="24"/>
                        <w:szCs w:val="24"/>
                      </w:rPr>
                      <w:t>/ 6,58 mp</w:t>
                    </w:r>
                  </w:p>
                </w:tc>
                <w:tc>
                  <w:tcPr>
                    <w:tcW w:w="2278" w:type="dxa"/>
                    <w:gridSpan w:val="2"/>
                    <w:vAlign w:val="bottom"/>
                  </w:tcPr>
                  <w:p w:rsidR="0038029F" w:rsidRPr="0038029F" w:rsidRDefault="0038029F" w:rsidP="0038029F">
                    <w:pPr>
                      <w:spacing w:after="0" w:line="240" w:lineRule="auto"/>
                      <w:jc w:val="center"/>
                      <w:rPr>
                        <w:rFonts w:ascii="Arial" w:hAnsi="Arial" w:cs="Arial"/>
                        <w:bCs/>
                        <w:sz w:val="24"/>
                        <w:szCs w:val="24"/>
                      </w:rPr>
                    </w:pPr>
                    <w:r w:rsidRPr="0038029F">
                      <w:rPr>
                        <w:rFonts w:ascii="Arial" w:hAnsi="Arial" w:cs="Arial"/>
                        <w:bCs/>
                        <w:sz w:val="24"/>
                        <w:szCs w:val="24"/>
                      </w:rPr>
                      <w:t xml:space="preserve">Birou facturare </w:t>
                    </w:r>
                    <w:r>
                      <w:rPr>
                        <w:rFonts w:ascii="Arial" w:hAnsi="Arial" w:cs="Arial"/>
                        <w:bCs/>
                        <w:sz w:val="24"/>
                        <w:szCs w:val="24"/>
                      </w:rPr>
                      <w:t>–</w:t>
                    </w:r>
                    <w:r w:rsidRPr="0038029F">
                      <w:rPr>
                        <w:rFonts w:ascii="Arial" w:hAnsi="Arial" w:cs="Arial"/>
                        <w:bCs/>
                        <w:sz w:val="24"/>
                        <w:szCs w:val="24"/>
                      </w:rPr>
                      <w:t xml:space="preserve"> neeligibil</w:t>
                    </w:r>
                    <w:r>
                      <w:rPr>
                        <w:rFonts w:ascii="Arial" w:hAnsi="Arial" w:cs="Arial"/>
                        <w:bCs/>
                        <w:sz w:val="24"/>
                        <w:szCs w:val="24"/>
                      </w:rPr>
                      <w:t>/7,44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P20</w:t>
                    </w:r>
                  </w:p>
                </w:tc>
                <w:tc>
                  <w:tcPr>
                    <w:tcW w:w="2197" w:type="dxa"/>
                    <w:vAlign w:val="bottom"/>
                  </w:tcPr>
                  <w:p w:rsidR="0038029F" w:rsidRPr="008625A0" w:rsidRDefault="0038029F" w:rsidP="0038029F">
                    <w:pPr>
                      <w:spacing w:after="0" w:line="240" w:lineRule="auto"/>
                      <w:jc w:val="center"/>
                      <w:rPr>
                        <w:rFonts w:ascii="Arial" w:hAnsi="Arial" w:cs="Arial"/>
                        <w:bCs/>
                        <w:sz w:val="24"/>
                        <w:szCs w:val="24"/>
                      </w:rPr>
                    </w:pPr>
                    <w:r w:rsidRPr="008625A0">
                      <w:rPr>
                        <w:rFonts w:ascii="Arial" w:hAnsi="Arial" w:cs="Arial"/>
                        <w:bCs/>
                        <w:sz w:val="24"/>
                        <w:szCs w:val="24"/>
                      </w:rPr>
                      <w:t xml:space="preserve">Birou facturare </w:t>
                    </w:r>
                    <w:r>
                      <w:rPr>
                        <w:rFonts w:ascii="Arial" w:hAnsi="Arial" w:cs="Arial"/>
                        <w:bCs/>
                        <w:sz w:val="24"/>
                        <w:szCs w:val="24"/>
                      </w:rPr>
                      <w:t>–</w:t>
                    </w:r>
                    <w:r w:rsidRPr="008625A0">
                      <w:rPr>
                        <w:rFonts w:ascii="Arial" w:hAnsi="Arial" w:cs="Arial"/>
                        <w:bCs/>
                        <w:sz w:val="24"/>
                        <w:szCs w:val="24"/>
                      </w:rPr>
                      <w:t xml:space="preserve"> neeligibil</w:t>
                    </w:r>
                    <w:r>
                      <w:rPr>
                        <w:rFonts w:ascii="Arial" w:hAnsi="Arial" w:cs="Arial"/>
                        <w:bCs/>
                        <w:sz w:val="24"/>
                        <w:szCs w:val="24"/>
                      </w:rPr>
                      <w:t>/6,58 mp</w:t>
                    </w:r>
                  </w:p>
                </w:tc>
                <w:tc>
                  <w:tcPr>
                    <w:tcW w:w="2278" w:type="dxa"/>
                    <w:gridSpan w:val="2"/>
                  </w:tcPr>
                  <w:p w:rsidR="0038029F" w:rsidRPr="0038029F" w:rsidRDefault="0038029F" w:rsidP="0038029F">
                    <w:pPr>
                      <w:spacing w:after="0" w:line="240" w:lineRule="auto"/>
                      <w:rPr>
                        <w:rFonts w:ascii="Arial" w:hAnsi="Arial" w:cs="Arial"/>
                        <w:sz w:val="24"/>
                        <w:szCs w:val="24"/>
                      </w:rPr>
                    </w:pPr>
                    <w:r w:rsidRPr="0038029F">
                      <w:rPr>
                        <w:rFonts w:ascii="Arial" w:hAnsi="Arial" w:cs="Arial"/>
                        <w:sz w:val="24"/>
                        <w:szCs w:val="24"/>
                      </w:rPr>
                      <w:t>Camera ACS</w:t>
                    </w:r>
                    <w:r>
                      <w:rPr>
                        <w:rFonts w:ascii="Arial" w:hAnsi="Arial" w:cs="Arial"/>
                        <w:sz w:val="24"/>
                        <w:szCs w:val="24"/>
                      </w:rPr>
                      <w:t>/12,49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P21</w:t>
                    </w:r>
                  </w:p>
                </w:tc>
                <w:tc>
                  <w:tcPr>
                    <w:tcW w:w="2197" w:type="dxa"/>
                    <w:vAlign w:val="bottom"/>
                  </w:tcPr>
                  <w:p w:rsidR="0038029F" w:rsidRPr="008625A0" w:rsidRDefault="0038029F" w:rsidP="008625A0">
                    <w:pPr>
                      <w:spacing w:after="0" w:line="240" w:lineRule="auto"/>
                      <w:jc w:val="center"/>
                      <w:rPr>
                        <w:rFonts w:ascii="Arial" w:hAnsi="Arial" w:cs="Arial"/>
                        <w:sz w:val="24"/>
                        <w:szCs w:val="24"/>
                      </w:rPr>
                    </w:pPr>
                    <w:r w:rsidRPr="008625A0">
                      <w:rPr>
                        <w:rFonts w:ascii="Arial" w:hAnsi="Arial" w:cs="Arial"/>
                        <w:sz w:val="24"/>
                        <w:szCs w:val="24"/>
                      </w:rPr>
                      <w:t>Recep</w:t>
                    </w:r>
                    <w:r>
                      <w:rPr>
                        <w:rFonts w:ascii="Arial" w:hAnsi="Arial" w:cs="Arial"/>
                        <w:sz w:val="24"/>
                        <w:szCs w:val="24"/>
                      </w:rPr>
                      <w:t>ţ</w:t>
                    </w:r>
                    <w:r w:rsidRPr="008625A0">
                      <w:rPr>
                        <w:rFonts w:ascii="Arial" w:hAnsi="Arial" w:cs="Arial"/>
                        <w:sz w:val="24"/>
                        <w:szCs w:val="24"/>
                      </w:rPr>
                      <w:t>ie acces birouri</w:t>
                    </w:r>
                    <w:r>
                      <w:rPr>
                        <w:rFonts w:ascii="Arial" w:hAnsi="Arial" w:cs="Arial"/>
                        <w:sz w:val="24"/>
                        <w:szCs w:val="24"/>
                      </w:rPr>
                      <w:t>/46,94 mp</w:t>
                    </w:r>
                  </w:p>
                </w:tc>
                <w:tc>
                  <w:tcPr>
                    <w:tcW w:w="2278" w:type="dxa"/>
                    <w:gridSpan w:val="2"/>
                  </w:tcPr>
                  <w:p w:rsidR="0038029F" w:rsidRPr="0038029F" w:rsidRDefault="0038029F" w:rsidP="0038029F">
                    <w:pPr>
                      <w:spacing w:after="0" w:line="240" w:lineRule="auto"/>
                      <w:rPr>
                        <w:rFonts w:ascii="Arial" w:hAnsi="Arial" w:cs="Arial"/>
                        <w:sz w:val="24"/>
                        <w:szCs w:val="24"/>
                      </w:rPr>
                    </w:pPr>
                    <w:r w:rsidRPr="0038029F">
                      <w:rPr>
                        <w:rFonts w:ascii="Arial" w:hAnsi="Arial" w:cs="Arial"/>
                        <w:sz w:val="24"/>
                        <w:szCs w:val="24"/>
                      </w:rPr>
                      <w:t>Recep</w:t>
                    </w:r>
                    <w:r>
                      <w:rPr>
                        <w:rFonts w:ascii="Arial" w:hAnsi="Arial" w:cs="Arial"/>
                        <w:sz w:val="24"/>
                        <w:szCs w:val="24"/>
                      </w:rPr>
                      <w:t>ţ</w:t>
                    </w:r>
                    <w:r w:rsidRPr="0038029F">
                      <w:rPr>
                        <w:rFonts w:ascii="Arial" w:hAnsi="Arial" w:cs="Arial"/>
                        <w:sz w:val="24"/>
                        <w:szCs w:val="24"/>
                      </w:rPr>
                      <w:t>ie acces birouri</w:t>
                    </w:r>
                    <w:r>
                      <w:rPr>
                        <w:rFonts w:ascii="Arial" w:hAnsi="Arial" w:cs="Arial"/>
                        <w:sz w:val="24"/>
                        <w:szCs w:val="24"/>
                      </w:rPr>
                      <w:t>/16,56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P22</w:t>
                    </w:r>
                  </w:p>
                </w:tc>
                <w:tc>
                  <w:tcPr>
                    <w:tcW w:w="2197" w:type="dxa"/>
                    <w:vAlign w:val="bottom"/>
                  </w:tcPr>
                  <w:p w:rsidR="0038029F" w:rsidRDefault="0038029F" w:rsidP="0038029F">
                    <w:pPr>
                      <w:spacing w:after="0" w:line="240" w:lineRule="auto"/>
                      <w:jc w:val="center"/>
                      <w:rPr>
                        <w:rFonts w:ascii="Arial" w:hAnsi="Arial" w:cs="Arial"/>
                        <w:bCs/>
                        <w:sz w:val="24"/>
                        <w:szCs w:val="24"/>
                      </w:rPr>
                    </w:pPr>
                    <w:r w:rsidRPr="008625A0">
                      <w:rPr>
                        <w:rFonts w:ascii="Arial" w:hAnsi="Arial" w:cs="Arial"/>
                        <w:bCs/>
                        <w:sz w:val="24"/>
                        <w:szCs w:val="24"/>
                      </w:rPr>
                      <w:t xml:space="preserve">Depozit tampon </w:t>
                    </w:r>
                    <w:r>
                      <w:rPr>
                        <w:rFonts w:ascii="Arial" w:hAnsi="Arial" w:cs="Arial"/>
                        <w:bCs/>
                        <w:sz w:val="24"/>
                        <w:szCs w:val="24"/>
                      </w:rPr>
                      <w:t>–</w:t>
                    </w:r>
                    <w:r w:rsidRPr="008625A0">
                      <w:rPr>
                        <w:rFonts w:ascii="Arial" w:hAnsi="Arial" w:cs="Arial"/>
                        <w:bCs/>
                        <w:sz w:val="24"/>
                        <w:szCs w:val="24"/>
                      </w:rPr>
                      <w:t xml:space="preserve"> neeligibil</w:t>
                    </w:r>
                    <w:r>
                      <w:rPr>
                        <w:rFonts w:ascii="Arial" w:hAnsi="Arial" w:cs="Arial"/>
                        <w:bCs/>
                        <w:sz w:val="24"/>
                        <w:szCs w:val="24"/>
                      </w:rPr>
                      <w:t>/</w:t>
                    </w:r>
                  </w:p>
                  <w:p w:rsidR="0038029F" w:rsidRPr="008625A0" w:rsidRDefault="0038029F" w:rsidP="0038029F">
                    <w:pPr>
                      <w:spacing w:after="0" w:line="240" w:lineRule="auto"/>
                      <w:jc w:val="center"/>
                      <w:rPr>
                        <w:rFonts w:ascii="Arial" w:hAnsi="Arial" w:cs="Arial"/>
                        <w:bCs/>
                        <w:sz w:val="24"/>
                        <w:szCs w:val="24"/>
                      </w:rPr>
                    </w:pPr>
                    <w:r>
                      <w:rPr>
                        <w:rFonts w:ascii="Arial" w:hAnsi="Arial" w:cs="Arial"/>
                        <w:bCs/>
                        <w:sz w:val="24"/>
                        <w:szCs w:val="24"/>
                      </w:rPr>
                      <w:t>33,98 mp</w:t>
                    </w:r>
                  </w:p>
                </w:tc>
                <w:tc>
                  <w:tcPr>
                    <w:tcW w:w="2278" w:type="dxa"/>
                    <w:gridSpan w:val="2"/>
                  </w:tcPr>
                  <w:p w:rsidR="0038029F" w:rsidRPr="0038029F" w:rsidRDefault="0038029F" w:rsidP="0038029F">
                    <w:pPr>
                      <w:spacing w:after="0" w:line="240" w:lineRule="auto"/>
                      <w:rPr>
                        <w:rFonts w:ascii="Arial" w:hAnsi="Arial" w:cs="Arial"/>
                        <w:bCs/>
                        <w:sz w:val="24"/>
                        <w:szCs w:val="24"/>
                      </w:rPr>
                    </w:pPr>
                    <w:r w:rsidRPr="0038029F">
                      <w:rPr>
                        <w:rFonts w:ascii="Arial" w:hAnsi="Arial" w:cs="Arial"/>
                        <w:bCs/>
                        <w:sz w:val="24"/>
                        <w:szCs w:val="24"/>
                      </w:rPr>
                      <w:t xml:space="preserve">Presa ulei </w:t>
                    </w:r>
                    <w:r>
                      <w:rPr>
                        <w:rFonts w:ascii="Arial" w:hAnsi="Arial" w:cs="Arial"/>
                        <w:bCs/>
                        <w:sz w:val="24"/>
                        <w:szCs w:val="24"/>
                      </w:rPr>
                      <w:t>–</w:t>
                    </w:r>
                    <w:r w:rsidRPr="0038029F">
                      <w:rPr>
                        <w:rFonts w:ascii="Arial" w:hAnsi="Arial" w:cs="Arial"/>
                        <w:bCs/>
                        <w:sz w:val="24"/>
                        <w:szCs w:val="24"/>
                      </w:rPr>
                      <w:t xml:space="preserve"> neeligibil</w:t>
                    </w:r>
                    <w:r>
                      <w:rPr>
                        <w:rFonts w:ascii="Arial" w:hAnsi="Arial" w:cs="Arial"/>
                        <w:bCs/>
                        <w:sz w:val="24"/>
                        <w:szCs w:val="24"/>
                      </w:rPr>
                      <w:t>/33,66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P23</w:t>
                    </w:r>
                  </w:p>
                </w:tc>
                <w:tc>
                  <w:tcPr>
                    <w:tcW w:w="2197" w:type="dxa"/>
                    <w:vAlign w:val="bottom"/>
                  </w:tcPr>
                  <w:p w:rsidR="0038029F" w:rsidRPr="008625A0" w:rsidRDefault="0038029F" w:rsidP="0038029F">
                    <w:pPr>
                      <w:spacing w:after="0" w:line="240" w:lineRule="auto"/>
                      <w:jc w:val="center"/>
                      <w:rPr>
                        <w:rFonts w:ascii="Arial" w:hAnsi="Arial" w:cs="Arial"/>
                        <w:bCs/>
                        <w:sz w:val="24"/>
                        <w:szCs w:val="24"/>
                      </w:rPr>
                    </w:pPr>
                    <w:r w:rsidRPr="008625A0">
                      <w:rPr>
                        <w:rFonts w:ascii="Arial" w:hAnsi="Arial" w:cs="Arial"/>
                        <w:bCs/>
                        <w:sz w:val="24"/>
                        <w:szCs w:val="24"/>
                      </w:rPr>
                      <w:t xml:space="preserve">Granulare semifabricate </w:t>
                    </w:r>
                    <w:r>
                      <w:rPr>
                        <w:rFonts w:ascii="Arial" w:hAnsi="Arial" w:cs="Arial"/>
                        <w:bCs/>
                        <w:sz w:val="24"/>
                        <w:szCs w:val="24"/>
                      </w:rPr>
                      <w:t>–</w:t>
                    </w:r>
                    <w:r w:rsidRPr="008625A0">
                      <w:rPr>
                        <w:rFonts w:ascii="Arial" w:hAnsi="Arial" w:cs="Arial"/>
                        <w:bCs/>
                        <w:sz w:val="24"/>
                        <w:szCs w:val="24"/>
                      </w:rPr>
                      <w:t xml:space="preserve"> neeligibil</w:t>
                    </w:r>
                    <w:r>
                      <w:rPr>
                        <w:rFonts w:ascii="Arial" w:hAnsi="Arial" w:cs="Arial"/>
                        <w:bCs/>
                        <w:sz w:val="24"/>
                        <w:szCs w:val="24"/>
                      </w:rPr>
                      <w:t>/77,1 mp</w:t>
                    </w:r>
                  </w:p>
                </w:tc>
                <w:tc>
                  <w:tcPr>
                    <w:tcW w:w="2278" w:type="dxa"/>
                    <w:gridSpan w:val="2"/>
                  </w:tcPr>
                  <w:p w:rsidR="0038029F" w:rsidRPr="0038029F" w:rsidRDefault="0038029F" w:rsidP="0038029F">
                    <w:pPr>
                      <w:spacing w:after="0" w:line="240" w:lineRule="auto"/>
                      <w:rPr>
                        <w:rFonts w:ascii="Arial" w:hAnsi="Arial" w:cs="Arial"/>
                        <w:bCs/>
                        <w:sz w:val="24"/>
                        <w:szCs w:val="24"/>
                      </w:rPr>
                    </w:pPr>
                    <w:r w:rsidRPr="0038029F">
                      <w:rPr>
                        <w:rFonts w:ascii="Arial" w:hAnsi="Arial" w:cs="Arial"/>
                        <w:bCs/>
                        <w:sz w:val="24"/>
                        <w:szCs w:val="24"/>
                      </w:rPr>
                      <w:t xml:space="preserve">Granulare </w:t>
                    </w:r>
                    <w:r>
                      <w:rPr>
                        <w:rFonts w:ascii="Arial" w:hAnsi="Arial" w:cs="Arial"/>
                        <w:bCs/>
                        <w:sz w:val="24"/>
                        <w:szCs w:val="24"/>
                      </w:rPr>
                      <w:t>–</w:t>
                    </w:r>
                    <w:r w:rsidRPr="0038029F">
                      <w:rPr>
                        <w:rFonts w:ascii="Arial" w:hAnsi="Arial" w:cs="Arial"/>
                        <w:bCs/>
                        <w:sz w:val="24"/>
                        <w:szCs w:val="24"/>
                      </w:rPr>
                      <w:t xml:space="preserve"> neeligibil</w:t>
                    </w:r>
                    <w:r>
                      <w:rPr>
                        <w:rFonts w:ascii="Arial" w:hAnsi="Arial" w:cs="Arial"/>
                        <w:bCs/>
                        <w:sz w:val="24"/>
                        <w:szCs w:val="24"/>
                      </w:rPr>
                      <w:t>/64,4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P24</w:t>
                    </w:r>
                  </w:p>
                </w:tc>
                <w:tc>
                  <w:tcPr>
                    <w:tcW w:w="2197" w:type="dxa"/>
                    <w:vAlign w:val="bottom"/>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 xml:space="preserve">Igienizare (CIP </w:t>
                    </w:r>
                    <w:r>
                      <w:rPr>
                        <w:rFonts w:ascii="Arial" w:hAnsi="Arial" w:cs="Arial"/>
                        <w:sz w:val="24"/>
                        <w:szCs w:val="24"/>
                      </w:rPr>
                      <w:t>ş</w:t>
                    </w:r>
                    <w:r w:rsidRPr="00BE4972">
                      <w:rPr>
                        <w:rFonts w:ascii="Arial" w:hAnsi="Arial" w:cs="Arial"/>
                        <w:sz w:val="24"/>
                        <w:szCs w:val="24"/>
                      </w:rPr>
                      <w:t>i pompe)</w:t>
                    </w:r>
                    <w:r>
                      <w:rPr>
                        <w:rFonts w:ascii="Arial" w:hAnsi="Arial" w:cs="Arial"/>
                        <w:sz w:val="24"/>
                        <w:szCs w:val="24"/>
                      </w:rPr>
                      <w:t>/18,13 mp</w:t>
                    </w:r>
                  </w:p>
                </w:tc>
                <w:tc>
                  <w:tcPr>
                    <w:tcW w:w="2278" w:type="dxa"/>
                    <w:gridSpan w:val="2"/>
                  </w:tcPr>
                  <w:p w:rsidR="0038029F" w:rsidRPr="0038029F" w:rsidRDefault="0038029F" w:rsidP="0038029F">
                    <w:pPr>
                      <w:spacing w:after="0" w:line="240" w:lineRule="auto"/>
                      <w:rPr>
                        <w:rFonts w:ascii="Arial" w:hAnsi="Arial" w:cs="Arial"/>
                        <w:sz w:val="24"/>
                        <w:szCs w:val="24"/>
                      </w:rPr>
                    </w:pPr>
                    <w:r w:rsidRPr="0038029F">
                      <w:rPr>
                        <w:rFonts w:ascii="Arial" w:hAnsi="Arial" w:cs="Arial"/>
                        <w:sz w:val="24"/>
                        <w:szCs w:val="24"/>
                      </w:rPr>
                      <w:t>Igienizare (sta</w:t>
                    </w:r>
                    <w:r>
                      <w:rPr>
                        <w:rFonts w:ascii="Arial" w:hAnsi="Arial" w:cs="Arial"/>
                        <w:sz w:val="24"/>
                        <w:szCs w:val="24"/>
                      </w:rPr>
                      <w:t>ţ</w:t>
                    </w:r>
                    <w:r w:rsidRPr="0038029F">
                      <w:rPr>
                        <w:rFonts w:ascii="Arial" w:hAnsi="Arial" w:cs="Arial"/>
                        <w:sz w:val="24"/>
                        <w:szCs w:val="24"/>
                      </w:rPr>
                      <w:t xml:space="preserve">ie CIP </w:t>
                    </w:r>
                    <w:r>
                      <w:rPr>
                        <w:rFonts w:ascii="Arial" w:hAnsi="Arial" w:cs="Arial"/>
                        <w:sz w:val="24"/>
                        <w:szCs w:val="24"/>
                      </w:rPr>
                      <w:t>ş</w:t>
                    </w:r>
                    <w:r w:rsidRPr="0038029F">
                      <w:rPr>
                        <w:rFonts w:ascii="Arial" w:hAnsi="Arial" w:cs="Arial"/>
                        <w:sz w:val="24"/>
                        <w:szCs w:val="24"/>
                      </w:rPr>
                      <w:t>i pompe)</w:t>
                    </w:r>
                    <w:r>
                      <w:rPr>
                        <w:rFonts w:ascii="Arial" w:hAnsi="Arial" w:cs="Arial"/>
                        <w:sz w:val="24"/>
                        <w:szCs w:val="24"/>
                      </w:rPr>
                      <w:t>/17,81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P25</w:t>
                    </w:r>
                  </w:p>
                </w:tc>
                <w:tc>
                  <w:tcPr>
                    <w:tcW w:w="2197" w:type="dxa"/>
                    <w:vAlign w:val="bottom"/>
                  </w:tcPr>
                  <w:p w:rsidR="0038029F" w:rsidRDefault="0038029F" w:rsidP="008625A0">
                    <w:pPr>
                      <w:spacing w:after="0" w:line="240" w:lineRule="auto"/>
                      <w:jc w:val="center"/>
                      <w:rPr>
                        <w:rFonts w:ascii="Arial" w:hAnsi="Arial" w:cs="Arial"/>
                        <w:sz w:val="24"/>
                        <w:szCs w:val="24"/>
                      </w:rPr>
                    </w:pPr>
                    <w:r w:rsidRPr="00BE4972">
                      <w:rPr>
                        <w:rFonts w:ascii="Arial" w:hAnsi="Arial" w:cs="Arial"/>
                        <w:sz w:val="24"/>
                        <w:szCs w:val="24"/>
                      </w:rPr>
                      <w:t>Depozit detergen</w:t>
                    </w:r>
                    <w:r>
                      <w:rPr>
                        <w:rFonts w:ascii="Arial" w:hAnsi="Arial" w:cs="Arial"/>
                        <w:sz w:val="24"/>
                        <w:szCs w:val="24"/>
                      </w:rPr>
                      <w:t>ţ</w:t>
                    </w:r>
                    <w:r w:rsidRPr="00BE4972">
                      <w:rPr>
                        <w:rFonts w:ascii="Arial" w:hAnsi="Arial" w:cs="Arial"/>
                        <w:sz w:val="24"/>
                        <w:szCs w:val="24"/>
                      </w:rPr>
                      <w:t>i</w:t>
                    </w:r>
                    <w:r>
                      <w:rPr>
                        <w:rFonts w:ascii="Arial" w:hAnsi="Arial" w:cs="Arial"/>
                        <w:sz w:val="24"/>
                        <w:szCs w:val="24"/>
                      </w:rPr>
                      <w:t>/</w:t>
                    </w:r>
                  </w:p>
                  <w:p w:rsidR="0038029F" w:rsidRPr="00BE4972" w:rsidRDefault="0038029F" w:rsidP="008625A0">
                    <w:pPr>
                      <w:spacing w:after="0" w:line="240" w:lineRule="auto"/>
                      <w:jc w:val="center"/>
                      <w:rPr>
                        <w:rFonts w:ascii="Arial" w:hAnsi="Arial" w:cs="Arial"/>
                        <w:sz w:val="24"/>
                        <w:szCs w:val="24"/>
                      </w:rPr>
                    </w:pPr>
                    <w:r>
                      <w:rPr>
                        <w:rFonts w:ascii="Arial" w:hAnsi="Arial" w:cs="Arial"/>
                        <w:sz w:val="24"/>
                        <w:szCs w:val="24"/>
                      </w:rPr>
                      <w:t>7,23 mp</w:t>
                    </w:r>
                  </w:p>
                </w:tc>
                <w:tc>
                  <w:tcPr>
                    <w:tcW w:w="2278" w:type="dxa"/>
                    <w:gridSpan w:val="2"/>
                  </w:tcPr>
                  <w:p w:rsidR="0038029F" w:rsidRPr="0038029F" w:rsidRDefault="0038029F" w:rsidP="0038029F">
                    <w:pPr>
                      <w:spacing w:after="0" w:line="240" w:lineRule="auto"/>
                      <w:rPr>
                        <w:rFonts w:ascii="Arial" w:hAnsi="Arial" w:cs="Arial"/>
                        <w:sz w:val="24"/>
                        <w:szCs w:val="24"/>
                      </w:rPr>
                    </w:pPr>
                    <w:r w:rsidRPr="0038029F">
                      <w:rPr>
                        <w:rFonts w:ascii="Arial" w:hAnsi="Arial" w:cs="Arial"/>
                        <w:sz w:val="24"/>
                        <w:szCs w:val="24"/>
                      </w:rPr>
                      <w:t>Depozit detergen</w:t>
                    </w:r>
                    <w:r>
                      <w:rPr>
                        <w:rFonts w:ascii="Arial" w:hAnsi="Arial" w:cs="Arial"/>
                        <w:sz w:val="24"/>
                        <w:szCs w:val="24"/>
                      </w:rPr>
                      <w:t>ţ</w:t>
                    </w:r>
                    <w:r w:rsidRPr="0038029F">
                      <w:rPr>
                        <w:rFonts w:ascii="Arial" w:hAnsi="Arial" w:cs="Arial"/>
                        <w:sz w:val="24"/>
                        <w:szCs w:val="24"/>
                      </w:rPr>
                      <w:t>i</w:t>
                    </w:r>
                    <w:r>
                      <w:rPr>
                        <w:rFonts w:ascii="Arial" w:hAnsi="Arial" w:cs="Arial"/>
                        <w:sz w:val="24"/>
                        <w:szCs w:val="24"/>
                      </w:rPr>
                      <w:t>/6,37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P26</w:t>
                    </w:r>
                  </w:p>
                </w:tc>
                <w:tc>
                  <w:tcPr>
                    <w:tcW w:w="2197" w:type="dxa"/>
                    <w:vAlign w:val="bottom"/>
                  </w:tcPr>
                  <w:p w:rsidR="0038029F" w:rsidRDefault="0038029F" w:rsidP="0038029F">
                    <w:pPr>
                      <w:spacing w:after="0" w:line="240" w:lineRule="auto"/>
                      <w:jc w:val="center"/>
                      <w:rPr>
                        <w:rFonts w:ascii="Arial" w:hAnsi="Arial" w:cs="Arial"/>
                        <w:sz w:val="24"/>
                        <w:szCs w:val="24"/>
                      </w:rPr>
                    </w:pPr>
                    <w:r w:rsidRPr="00BE4972">
                      <w:rPr>
                        <w:rFonts w:ascii="Arial" w:hAnsi="Arial" w:cs="Arial"/>
                        <w:sz w:val="24"/>
                        <w:szCs w:val="24"/>
                      </w:rPr>
                      <w:t>Hol evacuare</w:t>
                    </w:r>
                    <w:r>
                      <w:rPr>
                        <w:rFonts w:ascii="Arial" w:hAnsi="Arial" w:cs="Arial"/>
                        <w:sz w:val="24"/>
                        <w:szCs w:val="24"/>
                      </w:rPr>
                      <w:t>/</w:t>
                    </w:r>
                  </w:p>
                  <w:p w:rsidR="0038029F" w:rsidRPr="00BE4972" w:rsidRDefault="0038029F" w:rsidP="0038029F">
                    <w:pPr>
                      <w:spacing w:after="0" w:line="240" w:lineRule="auto"/>
                      <w:jc w:val="center"/>
                      <w:rPr>
                        <w:rFonts w:ascii="Arial" w:hAnsi="Arial" w:cs="Arial"/>
                        <w:sz w:val="24"/>
                        <w:szCs w:val="24"/>
                      </w:rPr>
                    </w:pPr>
                    <w:r>
                      <w:rPr>
                        <w:rFonts w:ascii="Arial" w:hAnsi="Arial" w:cs="Arial"/>
                        <w:sz w:val="24"/>
                        <w:szCs w:val="24"/>
                      </w:rPr>
                      <w:t>16,24 mp</w:t>
                    </w:r>
                  </w:p>
                </w:tc>
                <w:tc>
                  <w:tcPr>
                    <w:tcW w:w="2278" w:type="dxa"/>
                    <w:gridSpan w:val="2"/>
                  </w:tcPr>
                  <w:p w:rsidR="0038029F" w:rsidRPr="0038029F" w:rsidRDefault="0038029F" w:rsidP="0038029F">
                    <w:pPr>
                      <w:spacing w:after="0" w:line="240" w:lineRule="auto"/>
                      <w:rPr>
                        <w:rFonts w:ascii="Arial" w:hAnsi="Arial" w:cs="Arial"/>
                        <w:sz w:val="24"/>
                        <w:szCs w:val="24"/>
                      </w:rPr>
                    </w:pPr>
                    <w:r w:rsidRPr="0038029F">
                      <w:rPr>
                        <w:rFonts w:ascii="Arial" w:hAnsi="Arial" w:cs="Arial"/>
                        <w:sz w:val="24"/>
                        <w:szCs w:val="24"/>
                      </w:rPr>
                      <w:t>Hol evacuare incendiu</w:t>
                    </w:r>
                    <w:r>
                      <w:rPr>
                        <w:rFonts w:ascii="Arial" w:hAnsi="Arial" w:cs="Arial"/>
                        <w:sz w:val="24"/>
                        <w:szCs w:val="24"/>
                      </w:rPr>
                      <w:t>/22,17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P27</w:t>
                    </w:r>
                  </w:p>
                </w:tc>
                <w:tc>
                  <w:tcPr>
                    <w:tcW w:w="2197" w:type="dxa"/>
                    <w:vAlign w:val="bottom"/>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Depozit materie prim</w:t>
                    </w:r>
                    <w:r>
                      <w:rPr>
                        <w:rFonts w:ascii="Arial" w:hAnsi="Arial" w:cs="Arial"/>
                        <w:sz w:val="24"/>
                        <w:szCs w:val="24"/>
                      </w:rPr>
                      <w:t>ă</w:t>
                    </w:r>
                    <w:r w:rsidRPr="00BE4972">
                      <w:rPr>
                        <w:rFonts w:ascii="Arial" w:hAnsi="Arial" w:cs="Arial"/>
                        <w:sz w:val="24"/>
                        <w:szCs w:val="24"/>
                      </w:rPr>
                      <w:t xml:space="preserve"> f</w:t>
                    </w:r>
                    <w:r>
                      <w:rPr>
                        <w:rFonts w:ascii="Arial" w:hAnsi="Arial" w:cs="Arial"/>
                        <w:sz w:val="24"/>
                        <w:szCs w:val="24"/>
                      </w:rPr>
                      <w:t>ă</w:t>
                    </w:r>
                    <w:r w:rsidRPr="00BE4972">
                      <w:rPr>
                        <w:rFonts w:ascii="Arial" w:hAnsi="Arial" w:cs="Arial"/>
                        <w:sz w:val="24"/>
                        <w:szCs w:val="24"/>
                      </w:rPr>
                      <w:t>in</w:t>
                    </w:r>
                    <w:r>
                      <w:rPr>
                        <w:rFonts w:ascii="Arial" w:hAnsi="Arial" w:cs="Arial"/>
                        <w:sz w:val="24"/>
                        <w:szCs w:val="24"/>
                      </w:rPr>
                      <w:t>ă/201,89 mp</w:t>
                    </w:r>
                  </w:p>
                </w:tc>
                <w:tc>
                  <w:tcPr>
                    <w:tcW w:w="2278" w:type="dxa"/>
                    <w:gridSpan w:val="2"/>
                  </w:tcPr>
                  <w:p w:rsidR="0038029F" w:rsidRPr="0038029F" w:rsidRDefault="0038029F" w:rsidP="0038029F">
                    <w:pPr>
                      <w:spacing w:after="0" w:line="240" w:lineRule="auto"/>
                      <w:rPr>
                        <w:rFonts w:ascii="Arial" w:hAnsi="Arial" w:cs="Arial"/>
                        <w:sz w:val="24"/>
                        <w:szCs w:val="24"/>
                      </w:rPr>
                    </w:pPr>
                    <w:r w:rsidRPr="0038029F">
                      <w:rPr>
                        <w:rFonts w:ascii="Arial" w:hAnsi="Arial" w:cs="Arial"/>
                        <w:sz w:val="24"/>
                        <w:szCs w:val="24"/>
                      </w:rPr>
                      <w:t>Central</w:t>
                    </w:r>
                    <w:r>
                      <w:rPr>
                        <w:rFonts w:ascii="Arial" w:hAnsi="Arial" w:cs="Arial"/>
                        <w:sz w:val="24"/>
                        <w:szCs w:val="24"/>
                      </w:rPr>
                      <w:t>ă</w:t>
                    </w:r>
                    <w:r w:rsidRPr="0038029F">
                      <w:rPr>
                        <w:rFonts w:ascii="Arial" w:hAnsi="Arial" w:cs="Arial"/>
                        <w:sz w:val="24"/>
                        <w:szCs w:val="24"/>
                      </w:rPr>
                      <w:t xml:space="preserve"> termic</w:t>
                    </w:r>
                    <w:r>
                      <w:rPr>
                        <w:rFonts w:ascii="Arial" w:hAnsi="Arial" w:cs="Arial"/>
                        <w:sz w:val="24"/>
                        <w:szCs w:val="24"/>
                      </w:rPr>
                      <w:t>ă/20,48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P28</w:t>
                    </w:r>
                  </w:p>
                </w:tc>
                <w:tc>
                  <w:tcPr>
                    <w:tcW w:w="2197" w:type="dxa"/>
                    <w:vAlign w:val="bottom"/>
                  </w:tcPr>
                  <w:p w:rsidR="0038029F" w:rsidRPr="00BE4972" w:rsidRDefault="0038029F" w:rsidP="0038029F">
                    <w:pPr>
                      <w:spacing w:after="0" w:line="240" w:lineRule="auto"/>
                      <w:jc w:val="center"/>
                      <w:rPr>
                        <w:rFonts w:ascii="Arial" w:hAnsi="Arial" w:cs="Arial"/>
                        <w:sz w:val="24"/>
                        <w:szCs w:val="24"/>
                      </w:rPr>
                    </w:pPr>
                    <w:r w:rsidRPr="00BE4972">
                      <w:rPr>
                        <w:rFonts w:ascii="Arial" w:hAnsi="Arial" w:cs="Arial"/>
                        <w:sz w:val="24"/>
                        <w:szCs w:val="24"/>
                      </w:rPr>
                      <w:t>Coridor</w:t>
                    </w:r>
                    <w:r>
                      <w:rPr>
                        <w:rFonts w:ascii="Arial" w:hAnsi="Arial" w:cs="Arial"/>
                        <w:sz w:val="24"/>
                        <w:szCs w:val="24"/>
                      </w:rPr>
                      <w:t>/14,27 mp</w:t>
                    </w:r>
                  </w:p>
                </w:tc>
                <w:tc>
                  <w:tcPr>
                    <w:tcW w:w="2278" w:type="dxa"/>
                    <w:gridSpan w:val="2"/>
                  </w:tcPr>
                  <w:p w:rsidR="0038029F" w:rsidRPr="0038029F" w:rsidRDefault="0038029F" w:rsidP="0038029F">
                    <w:pPr>
                      <w:spacing w:after="0" w:line="240" w:lineRule="auto"/>
                      <w:rPr>
                        <w:rFonts w:ascii="Arial" w:hAnsi="Arial" w:cs="Arial"/>
                        <w:sz w:val="24"/>
                        <w:szCs w:val="24"/>
                      </w:rPr>
                    </w:pPr>
                    <w:r w:rsidRPr="0038029F">
                      <w:rPr>
                        <w:rFonts w:ascii="Arial" w:hAnsi="Arial" w:cs="Arial"/>
                        <w:sz w:val="24"/>
                        <w:szCs w:val="24"/>
                      </w:rPr>
                      <w:t>Coridor</w:t>
                    </w:r>
                    <w:r>
                      <w:rPr>
                        <w:rFonts w:ascii="Arial" w:hAnsi="Arial" w:cs="Arial"/>
                        <w:sz w:val="24"/>
                        <w:szCs w:val="24"/>
                      </w:rPr>
                      <w:t>/7,51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P29</w:t>
                    </w:r>
                  </w:p>
                </w:tc>
                <w:tc>
                  <w:tcPr>
                    <w:tcW w:w="2197" w:type="dxa"/>
                    <w:vAlign w:val="bottom"/>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De</w:t>
                    </w:r>
                    <w:r>
                      <w:rPr>
                        <w:rFonts w:ascii="Arial" w:hAnsi="Arial" w:cs="Arial"/>
                        <w:sz w:val="24"/>
                        <w:szCs w:val="24"/>
                      </w:rPr>
                      <w:t>ş</w:t>
                    </w:r>
                    <w:r w:rsidRPr="00BE4972">
                      <w:rPr>
                        <w:rFonts w:ascii="Arial" w:hAnsi="Arial" w:cs="Arial"/>
                        <w:sz w:val="24"/>
                        <w:szCs w:val="24"/>
                      </w:rPr>
                      <w:t>euri</w:t>
                    </w:r>
                    <w:r>
                      <w:rPr>
                        <w:rFonts w:ascii="Arial" w:hAnsi="Arial" w:cs="Arial"/>
                        <w:sz w:val="24"/>
                        <w:szCs w:val="24"/>
                      </w:rPr>
                      <w:t>/8,34 mp</w:t>
                    </w:r>
                  </w:p>
                </w:tc>
                <w:tc>
                  <w:tcPr>
                    <w:tcW w:w="2278" w:type="dxa"/>
                    <w:gridSpan w:val="2"/>
                  </w:tcPr>
                  <w:p w:rsidR="0038029F" w:rsidRPr="0038029F" w:rsidRDefault="0038029F" w:rsidP="0038029F">
                    <w:pPr>
                      <w:spacing w:after="0" w:line="240" w:lineRule="auto"/>
                      <w:rPr>
                        <w:rFonts w:ascii="Arial" w:hAnsi="Arial" w:cs="Arial"/>
                        <w:sz w:val="24"/>
                        <w:szCs w:val="24"/>
                      </w:rPr>
                    </w:pPr>
                    <w:r w:rsidRPr="0038029F">
                      <w:rPr>
                        <w:rFonts w:ascii="Arial" w:hAnsi="Arial" w:cs="Arial"/>
                        <w:sz w:val="24"/>
                        <w:szCs w:val="24"/>
                      </w:rPr>
                      <w:t>De</w:t>
                    </w:r>
                    <w:r>
                      <w:rPr>
                        <w:rFonts w:ascii="Arial" w:hAnsi="Arial" w:cs="Arial"/>
                        <w:sz w:val="24"/>
                        <w:szCs w:val="24"/>
                      </w:rPr>
                      <w:t>ş</w:t>
                    </w:r>
                    <w:r w:rsidRPr="0038029F">
                      <w:rPr>
                        <w:rFonts w:ascii="Arial" w:hAnsi="Arial" w:cs="Arial"/>
                        <w:sz w:val="24"/>
                        <w:szCs w:val="24"/>
                      </w:rPr>
                      <w:t>euri</w:t>
                    </w:r>
                    <w:r>
                      <w:rPr>
                        <w:rFonts w:ascii="Arial" w:hAnsi="Arial" w:cs="Arial"/>
                        <w:sz w:val="24"/>
                        <w:szCs w:val="24"/>
                      </w:rPr>
                      <w:t>/6,45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P30</w:t>
                    </w:r>
                  </w:p>
                </w:tc>
                <w:tc>
                  <w:tcPr>
                    <w:tcW w:w="2197" w:type="dxa"/>
                    <w:vAlign w:val="bottom"/>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Zon</w:t>
                    </w:r>
                    <w:r>
                      <w:rPr>
                        <w:rFonts w:ascii="Arial" w:hAnsi="Arial" w:cs="Arial"/>
                        <w:sz w:val="24"/>
                        <w:szCs w:val="24"/>
                      </w:rPr>
                      <w:t>ă</w:t>
                    </w:r>
                    <w:r w:rsidRPr="00BE4972">
                      <w:rPr>
                        <w:rFonts w:ascii="Arial" w:hAnsi="Arial" w:cs="Arial"/>
                        <w:sz w:val="24"/>
                        <w:szCs w:val="24"/>
                      </w:rPr>
                      <w:t xml:space="preserve"> mixare</w:t>
                    </w:r>
                    <w:r>
                      <w:rPr>
                        <w:rFonts w:ascii="Arial" w:hAnsi="Arial" w:cs="Arial"/>
                        <w:sz w:val="24"/>
                        <w:szCs w:val="24"/>
                      </w:rPr>
                      <w:t>/60,33 mp</w:t>
                    </w:r>
                  </w:p>
                </w:tc>
                <w:tc>
                  <w:tcPr>
                    <w:tcW w:w="2278" w:type="dxa"/>
                    <w:gridSpan w:val="2"/>
                  </w:tcPr>
                  <w:p w:rsidR="0038029F" w:rsidRDefault="0038029F" w:rsidP="0038029F">
                    <w:pPr>
                      <w:spacing w:after="0" w:line="240" w:lineRule="auto"/>
                      <w:rPr>
                        <w:rFonts w:ascii="Arial" w:hAnsi="Arial" w:cs="Arial"/>
                        <w:sz w:val="24"/>
                        <w:szCs w:val="24"/>
                      </w:rPr>
                    </w:pPr>
                    <w:r w:rsidRPr="0038029F">
                      <w:rPr>
                        <w:rFonts w:ascii="Arial" w:hAnsi="Arial" w:cs="Arial"/>
                        <w:sz w:val="24"/>
                        <w:szCs w:val="24"/>
                      </w:rPr>
                      <w:t>Zon</w:t>
                    </w:r>
                    <w:r>
                      <w:rPr>
                        <w:rFonts w:ascii="Arial" w:hAnsi="Arial" w:cs="Arial"/>
                        <w:sz w:val="24"/>
                        <w:szCs w:val="24"/>
                      </w:rPr>
                      <w:t>ă</w:t>
                    </w:r>
                    <w:r w:rsidRPr="0038029F">
                      <w:rPr>
                        <w:rFonts w:ascii="Arial" w:hAnsi="Arial" w:cs="Arial"/>
                        <w:sz w:val="24"/>
                        <w:szCs w:val="24"/>
                      </w:rPr>
                      <w:t xml:space="preserve"> mixare</w:t>
                    </w:r>
                    <w:r>
                      <w:rPr>
                        <w:rFonts w:ascii="Arial" w:hAnsi="Arial" w:cs="Arial"/>
                        <w:sz w:val="24"/>
                        <w:szCs w:val="24"/>
                      </w:rPr>
                      <w:t>/</w:t>
                    </w:r>
                  </w:p>
                  <w:p w:rsidR="0038029F" w:rsidRPr="0038029F" w:rsidRDefault="0038029F" w:rsidP="0038029F">
                    <w:pPr>
                      <w:spacing w:after="0" w:line="240" w:lineRule="auto"/>
                      <w:rPr>
                        <w:rFonts w:ascii="Arial" w:hAnsi="Arial" w:cs="Arial"/>
                        <w:sz w:val="24"/>
                        <w:szCs w:val="24"/>
                      </w:rPr>
                    </w:pPr>
                    <w:r>
                      <w:rPr>
                        <w:rFonts w:ascii="Arial" w:hAnsi="Arial" w:cs="Arial"/>
                        <w:sz w:val="24"/>
                        <w:szCs w:val="24"/>
                      </w:rPr>
                      <w:t>51,56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P31</w:t>
                    </w:r>
                  </w:p>
                </w:tc>
                <w:tc>
                  <w:tcPr>
                    <w:tcW w:w="2197" w:type="dxa"/>
                    <w:vAlign w:val="bottom"/>
                  </w:tcPr>
                  <w:p w:rsidR="0038029F" w:rsidRDefault="0038029F" w:rsidP="008625A0">
                    <w:pPr>
                      <w:spacing w:after="0" w:line="240" w:lineRule="auto"/>
                      <w:jc w:val="center"/>
                      <w:rPr>
                        <w:rFonts w:ascii="Arial" w:hAnsi="Arial" w:cs="Arial"/>
                        <w:sz w:val="24"/>
                        <w:szCs w:val="24"/>
                      </w:rPr>
                    </w:pPr>
                    <w:r w:rsidRPr="00BE4972">
                      <w:rPr>
                        <w:rFonts w:ascii="Arial" w:hAnsi="Arial" w:cs="Arial"/>
                        <w:sz w:val="24"/>
                        <w:szCs w:val="24"/>
                      </w:rPr>
                      <w:t>Casa sc</w:t>
                    </w:r>
                    <w:r>
                      <w:rPr>
                        <w:rFonts w:ascii="Arial" w:hAnsi="Arial" w:cs="Arial"/>
                        <w:sz w:val="24"/>
                        <w:szCs w:val="24"/>
                      </w:rPr>
                      <w:t>ă</w:t>
                    </w:r>
                    <w:r w:rsidRPr="00BE4972">
                      <w:rPr>
                        <w:rFonts w:ascii="Arial" w:hAnsi="Arial" w:cs="Arial"/>
                        <w:sz w:val="24"/>
                        <w:szCs w:val="24"/>
                      </w:rPr>
                      <w:t>rii</w:t>
                    </w:r>
                    <w:r>
                      <w:rPr>
                        <w:rFonts w:ascii="Arial" w:hAnsi="Arial" w:cs="Arial"/>
                        <w:sz w:val="24"/>
                        <w:szCs w:val="24"/>
                      </w:rPr>
                      <w:t>/</w:t>
                    </w:r>
                  </w:p>
                  <w:p w:rsidR="0038029F" w:rsidRPr="00BE4972" w:rsidRDefault="0038029F" w:rsidP="008625A0">
                    <w:pPr>
                      <w:spacing w:after="0" w:line="240" w:lineRule="auto"/>
                      <w:jc w:val="center"/>
                      <w:rPr>
                        <w:rFonts w:ascii="Arial" w:hAnsi="Arial" w:cs="Arial"/>
                        <w:sz w:val="24"/>
                        <w:szCs w:val="24"/>
                      </w:rPr>
                    </w:pPr>
                    <w:r>
                      <w:rPr>
                        <w:rFonts w:ascii="Arial" w:hAnsi="Arial" w:cs="Arial"/>
                        <w:sz w:val="24"/>
                        <w:szCs w:val="24"/>
                      </w:rPr>
                      <w:t>15,6 mp</w:t>
                    </w:r>
                  </w:p>
                </w:tc>
                <w:tc>
                  <w:tcPr>
                    <w:tcW w:w="2278" w:type="dxa"/>
                    <w:gridSpan w:val="2"/>
                  </w:tcPr>
                  <w:p w:rsidR="0038029F" w:rsidRDefault="0038029F" w:rsidP="0038029F">
                    <w:pPr>
                      <w:spacing w:after="0" w:line="240" w:lineRule="auto"/>
                      <w:rPr>
                        <w:rFonts w:ascii="Arial" w:hAnsi="Arial" w:cs="Arial"/>
                        <w:sz w:val="24"/>
                        <w:szCs w:val="24"/>
                      </w:rPr>
                    </w:pPr>
                    <w:r w:rsidRPr="0038029F">
                      <w:rPr>
                        <w:rFonts w:ascii="Arial" w:hAnsi="Arial" w:cs="Arial"/>
                        <w:sz w:val="24"/>
                        <w:szCs w:val="24"/>
                      </w:rPr>
                      <w:t>Casa sc</w:t>
                    </w:r>
                    <w:r>
                      <w:rPr>
                        <w:rFonts w:ascii="Arial" w:hAnsi="Arial" w:cs="Arial"/>
                        <w:sz w:val="24"/>
                        <w:szCs w:val="24"/>
                      </w:rPr>
                      <w:t>ă</w:t>
                    </w:r>
                    <w:r w:rsidRPr="0038029F">
                      <w:rPr>
                        <w:rFonts w:ascii="Arial" w:hAnsi="Arial" w:cs="Arial"/>
                        <w:sz w:val="24"/>
                        <w:szCs w:val="24"/>
                      </w:rPr>
                      <w:t>rii</w:t>
                    </w:r>
                    <w:r>
                      <w:rPr>
                        <w:rFonts w:ascii="Arial" w:hAnsi="Arial" w:cs="Arial"/>
                        <w:sz w:val="24"/>
                        <w:szCs w:val="24"/>
                      </w:rPr>
                      <w:t>/</w:t>
                    </w:r>
                  </w:p>
                  <w:p w:rsidR="0038029F" w:rsidRPr="0038029F" w:rsidRDefault="0038029F" w:rsidP="0038029F">
                    <w:pPr>
                      <w:spacing w:after="0" w:line="240" w:lineRule="auto"/>
                      <w:rPr>
                        <w:rFonts w:ascii="Arial" w:hAnsi="Arial" w:cs="Arial"/>
                        <w:sz w:val="24"/>
                        <w:szCs w:val="24"/>
                      </w:rPr>
                    </w:pPr>
                    <w:r>
                      <w:rPr>
                        <w:rFonts w:ascii="Arial" w:hAnsi="Arial" w:cs="Arial"/>
                        <w:sz w:val="24"/>
                        <w:szCs w:val="24"/>
                      </w:rPr>
                      <w:t>15,78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P32</w:t>
                    </w:r>
                  </w:p>
                </w:tc>
                <w:tc>
                  <w:tcPr>
                    <w:tcW w:w="2197" w:type="dxa"/>
                    <w:vAlign w:val="bottom"/>
                  </w:tcPr>
                  <w:p w:rsidR="0038029F" w:rsidRDefault="0038029F" w:rsidP="0038029F">
                    <w:pPr>
                      <w:spacing w:after="0" w:line="240" w:lineRule="auto"/>
                      <w:jc w:val="center"/>
                      <w:rPr>
                        <w:rFonts w:ascii="Arial" w:hAnsi="Arial" w:cs="Arial"/>
                        <w:sz w:val="24"/>
                        <w:szCs w:val="24"/>
                      </w:rPr>
                    </w:pPr>
                    <w:r w:rsidRPr="00BE4972">
                      <w:rPr>
                        <w:rFonts w:ascii="Arial" w:hAnsi="Arial" w:cs="Arial"/>
                        <w:sz w:val="24"/>
                        <w:szCs w:val="24"/>
                      </w:rPr>
                      <w:t>Compresor</w:t>
                    </w:r>
                    <w:r>
                      <w:rPr>
                        <w:rFonts w:ascii="Arial" w:hAnsi="Arial" w:cs="Arial"/>
                        <w:sz w:val="24"/>
                        <w:szCs w:val="24"/>
                      </w:rPr>
                      <w:t>/</w:t>
                    </w:r>
                  </w:p>
                  <w:p w:rsidR="0038029F" w:rsidRPr="00BE4972" w:rsidRDefault="0038029F" w:rsidP="0038029F">
                    <w:pPr>
                      <w:spacing w:after="0" w:line="240" w:lineRule="auto"/>
                      <w:jc w:val="center"/>
                      <w:rPr>
                        <w:rFonts w:ascii="Arial" w:hAnsi="Arial" w:cs="Arial"/>
                        <w:sz w:val="24"/>
                        <w:szCs w:val="24"/>
                      </w:rPr>
                    </w:pPr>
                    <w:r>
                      <w:rPr>
                        <w:rFonts w:ascii="Arial" w:hAnsi="Arial" w:cs="Arial"/>
                        <w:sz w:val="24"/>
                        <w:szCs w:val="24"/>
                      </w:rPr>
                      <w:t>9,61 mp</w:t>
                    </w:r>
                  </w:p>
                </w:tc>
                <w:tc>
                  <w:tcPr>
                    <w:tcW w:w="2278" w:type="dxa"/>
                    <w:gridSpan w:val="2"/>
                  </w:tcPr>
                  <w:p w:rsidR="0038029F" w:rsidRDefault="0038029F" w:rsidP="0038029F">
                    <w:pPr>
                      <w:spacing w:after="0" w:line="240" w:lineRule="auto"/>
                      <w:rPr>
                        <w:rFonts w:ascii="Arial" w:hAnsi="Arial" w:cs="Arial"/>
                        <w:sz w:val="24"/>
                        <w:szCs w:val="24"/>
                      </w:rPr>
                    </w:pPr>
                    <w:r w:rsidRPr="0038029F">
                      <w:rPr>
                        <w:rFonts w:ascii="Arial" w:hAnsi="Arial" w:cs="Arial"/>
                        <w:sz w:val="24"/>
                        <w:szCs w:val="24"/>
                      </w:rPr>
                      <w:t>Compresor</w:t>
                    </w:r>
                    <w:r>
                      <w:rPr>
                        <w:rFonts w:ascii="Arial" w:hAnsi="Arial" w:cs="Arial"/>
                        <w:sz w:val="24"/>
                        <w:szCs w:val="24"/>
                      </w:rPr>
                      <w:t>/</w:t>
                    </w:r>
                  </w:p>
                  <w:p w:rsidR="0038029F" w:rsidRPr="0038029F" w:rsidRDefault="0038029F" w:rsidP="0038029F">
                    <w:pPr>
                      <w:spacing w:after="0" w:line="240" w:lineRule="auto"/>
                      <w:rPr>
                        <w:rFonts w:ascii="Arial" w:hAnsi="Arial" w:cs="Arial"/>
                        <w:sz w:val="24"/>
                        <w:szCs w:val="24"/>
                      </w:rPr>
                    </w:pPr>
                    <w:r>
                      <w:rPr>
                        <w:rFonts w:ascii="Arial" w:hAnsi="Arial" w:cs="Arial"/>
                        <w:sz w:val="24"/>
                        <w:szCs w:val="24"/>
                      </w:rPr>
                      <w:t>35,96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P33</w:t>
                    </w:r>
                  </w:p>
                </w:tc>
                <w:tc>
                  <w:tcPr>
                    <w:tcW w:w="2197" w:type="dxa"/>
                    <w:vAlign w:val="bottom"/>
                  </w:tcPr>
                  <w:p w:rsidR="0038029F" w:rsidRDefault="0038029F" w:rsidP="008625A0">
                    <w:pPr>
                      <w:spacing w:after="0" w:line="240" w:lineRule="auto"/>
                      <w:jc w:val="center"/>
                      <w:rPr>
                        <w:rFonts w:ascii="Arial" w:hAnsi="Arial" w:cs="Arial"/>
                        <w:sz w:val="24"/>
                        <w:szCs w:val="24"/>
                      </w:rPr>
                    </w:pPr>
                    <w:r w:rsidRPr="00BE4972">
                      <w:rPr>
                        <w:rFonts w:ascii="Arial" w:hAnsi="Arial" w:cs="Arial"/>
                        <w:sz w:val="24"/>
                        <w:szCs w:val="24"/>
                      </w:rPr>
                      <w:t>Casa sc</w:t>
                    </w:r>
                    <w:r>
                      <w:rPr>
                        <w:rFonts w:ascii="Arial" w:hAnsi="Arial" w:cs="Arial"/>
                        <w:sz w:val="24"/>
                        <w:szCs w:val="24"/>
                      </w:rPr>
                      <w:t>ă</w:t>
                    </w:r>
                    <w:r w:rsidRPr="00BE4972">
                      <w:rPr>
                        <w:rFonts w:ascii="Arial" w:hAnsi="Arial" w:cs="Arial"/>
                        <w:sz w:val="24"/>
                        <w:szCs w:val="24"/>
                      </w:rPr>
                      <w:t>rii</w:t>
                    </w:r>
                    <w:r>
                      <w:rPr>
                        <w:rFonts w:ascii="Arial" w:hAnsi="Arial" w:cs="Arial"/>
                        <w:sz w:val="24"/>
                        <w:szCs w:val="24"/>
                      </w:rPr>
                      <w:t>/</w:t>
                    </w:r>
                  </w:p>
                  <w:p w:rsidR="0038029F" w:rsidRPr="00BE4972" w:rsidRDefault="0038029F" w:rsidP="008625A0">
                    <w:pPr>
                      <w:spacing w:after="0" w:line="240" w:lineRule="auto"/>
                      <w:jc w:val="center"/>
                      <w:rPr>
                        <w:rFonts w:ascii="Arial" w:hAnsi="Arial" w:cs="Arial"/>
                        <w:sz w:val="24"/>
                        <w:szCs w:val="24"/>
                      </w:rPr>
                    </w:pPr>
                    <w:r>
                      <w:rPr>
                        <w:rFonts w:ascii="Arial" w:hAnsi="Arial" w:cs="Arial"/>
                        <w:sz w:val="24"/>
                        <w:szCs w:val="24"/>
                      </w:rPr>
                      <w:t>14,09 mp</w:t>
                    </w:r>
                  </w:p>
                </w:tc>
                <w:tc>
                  <w:tcPr>
                    <w:tcW w:w="2278" w:type="dxa"/>
                    <w:gridSpan w:val="2"/>
                  </w:tcPr>
                  <w:p w:rsidR="0038029F" w:rsidRDefault="0038029F" w:rsidP="0038029F">
                    <w:pPr>
                      <w:spacing w:after="0" w:line="240" w:lineRule="auto"/>
                      <w:rPr>
                        <w:rFonts w:ascii="Arial" w:hAnsi="Arial" w:cs="Arial"/>
                        <w:sz w:val="24"/>
                        <w:szCs w:val="24"/>
                      </w:rPr>
                    </w:pPr>
                    <w:r w:rsidRPr="0038029F">
                      <w:rPr>
                        <w:rFonts w:ascii="Arial" w:hAnsi="Arial" w:cs="Arial"/>
                        <w:sz w:val="24"/>
                        <w:szCs w:val="24"/>
                      </w:rPr>
                      <w:t>Casa sc</w:t>
                    </w:r>
                    <w:r>
                      <w:rPr>
                        <w:rFonts w:ascii="Arial" w:hAnsi="Arial" w:cs="Arial"/>
                        <w:sz w:val="24"/>
                        <w:szCs w:val="24"/>
                      </w:rPr>
                      <w:t>ă</w:t>
                    </w:r>
                    <w:r w:rsidRPr="0038029F">
                      <w:rPr>
                        <w:rFonts w:ascii="Arial" w:hAnsi="Arial" w:cs="Arial"/>
                        <w:sz w:val="24"/>
                        <w:szCs w:val="24"/>
                      </w:rPr>
                      <w:t>rii</w:t>
                    </w:r>
                    <w:r>
                      <w:rPr>
                        <w:rFonts w:ascii="Arial" w:hAnsi="Arial" w:cs="Arial"/>
                        <w:sz w:val="24"/>
                        <w:szCs w:val="24"/>
                      </w:rPr>
                      <w:t>/</w:t>
                    </w:r>
                  </w:p>
                  <w:p w:rsidR="0038029F" w:rsidRPr="0038029F" w:rsidRDefault="0038029F" w:rsidP="0038029F">
                    <w:pPr>
                      <w:spacing w:after="0" w:line="240" w:lineRule="auto"/>
                      <w:rPr>
                        <w:rFonts w:ascii="Arial" w:hAnsi="Arial" w:cs="Arial"/>
                        <w:sz w:val="24"/>
                        <w:szCs w:val="24"/>
                      </w:rPr>
                    </w:pPr>
                    <w:r>
                      <w:rPr>
                        <w:rFonts w:ascii="Arial" w:hAnsi="Arial" w:cs="Arial"/>
                        <w:sz w:val="24"/>
                        <w:szCs w:val="24"/>
                      </w:rPr>
                      <w:t>15,11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P34</w:t>
                    </w:r>
                  </w:p>
                </w:tc>
                <w:tc>
                  <w:tcPr>
                    <w:tcW w:w="2197" w:type="dxa"/>
                    <w:vAlign w:val="bottom"/>
                  </w:tcPr>
                  <w:p w:rsidR="0038029F" w:rsidRDefault="0038029F" w:rsidP="008625A0">
                    <w:pPr>
                      <w:spacing w:after="0" w:line="240" w:lineRule="auto"/>
                      <w:jc w:val="center"/>
                      <w:rPr>
                        <w:rFonts w:ascii="Arial" w:hAnsi="Arial" w:cs="Arial"/>
                        <w:sz w:val="24"/>
                        <w:szCs w:val="24"/>
                      </w:rPr>
                    </w:pPr>
                    <w:r w:rsidRPr="00BE4972">
                      <w:rPr>
                        <w:rFonts w:ascii="Arial" w:hAnsi="Arial" w:cs="Arial"/>
                        <w:sz w:val="24"/>
                        <w:szCs w:val="24"/>
                      </w:rPr>
                      <w:t>Casa sc</w:t>
                    </w:r>
                    <w:r>
                      <w:rPr>
                        <w:rFonts w:ascii="Arial" w:hAnsi="Arial" w:cs="Arial"/>
                        <w:sz w:val="24"/>
                        <w:szCs w:val="24"/>
                      </w:rPr>
                      <w:t>ă</w:t>
                    </w:r>
                    <w:r w:rsidRPr="00BE4972">
                      <w:rPr>
                        <w:rFonts w:ascii="Arial" w:hAnsi="Arial" w:cs="Arial"/>
                        <w:sz w:val="24"/>
                        <w:szCs w:val="24"/>
                      </w:rPr>
                      <w:t>rii</w:t>
                    </w:r>
                    <w:r>
                      <w:rPr>
                        <w:rFonts w:ascii="Arial" w:hAnsi="Arial" w:cs="Arial"/>
                        <w:sz w:val="24"/>
                        <w:szCs w:val="24"/>
                      </w:rPr>
                      <w:t>/</w:t>
                    </w:r>
                  </w:p>
                  <w:p w:rsidR="0038029F" w:rsidRPr="00BE4972" w:rsidRDefault="0038029F" w:rsidP="008625A0">
                    <w:pPr>
                      <w:spacing w:after="0" w:line="240" w:lineRule="auto"/>
                      <w:jc w:val="center"/>
                      <w:rPr>
                        <w:rFonts w:ascii="Arial" w:hAnsi="Arial" w:cs="Arial"/>
                        <w:sz w:val="24"/>
                        <w:szCs w:val="24"/>
                      </w:rPr>
                    </w:pPr>
                    <w:r>
                      <w:rPr>
                        <w:rFonts w:ascii="Arial" w:hAnsi="Arial" w:cs="Arial"/>
                        <w:sz w:val="24"/>
                        <w:szCs w:val="24"/>
                      </w:rPr>
                      <w:t>14,09 mp</w:t>
                    </w:r>
                  </w:p>
                </w:tc>
                <w:tc>
                  <w:tcPr>
                    <w:tcW w:w="2278" w:type="dxa"/>
                    <w:gridSpan w:val="2"/>
                  </w:tcPr>
                  <w:p w:rsidR="0038029F" w:rsidRDefault="0038029F" w:rsidP="0038029F">
                    <w:pPr>
                      <w:spacing w:after="0" w:line="240" w:lineRule="auto"/>
                      <w:rPr>
                        <w:rFonts w:ascii="Arial" w:hAnsi="Arial" w:cs="Arial"/>
                        <w:sz w:val="24"/>
                        <w:szCs w:val="24"/>
                      </w:rPr>
                    </w:pPr>
                    <w:r w:rsidRPr="0038029F">
                      <w:rPr>
                        <w:rFonts w:ascii="Arial" w:hAnsi="Arial" w:cs="Arial"/>
                        <w:sz w:val="24"/>
                        <w:szCs w:val="24"/>
                      </w:rPr>
                      <w:t>Casa sc</w:t>
                    </w:r>
                    <w:r>
                      <w:rPr>
                        <w:rFonts w:ascii="Arial" w:hAnsi="Arial" w:cs="Arial"/>
                        <w:sz w:val="24"/>
                        <w:szCs w:val="24"/>
                      </w:rPr>
                      <w:t>ă</w:t>
                    </w:r>
                    <w:r w:rsidRPr="0038029F">
                      <w:rPr>
                        <w:rFonts w:ascii="Arial" w:hAnsi="Arial" w:cs="Arial"/>
                        <w:sz w:val="24"/>
                        <w:szCs w:val="24"/>
                      </w:rPr>
                      <w:t>rii</w:t>
                    </w:r>
                    <w:r>
                      <w:rPr>
                        <w:rFonts w:ascii="Arial" w:hAnsi="Arial" w:cs="Arial"/>
                        <w:sz w:val="24"/>
                        <w:szCs w:val="24"/>
                      </w:rPr>
                      <w:t>/</w:t>
                    </w:r>
                  </w:p>
                  <w:p w:rsidR="0038029F" w:rsidRPr="0038029F" w:rsidRDefault="0038029F" w:rsidP="0038029F">
                    <w:pPr>
                      <w:spacing w:after="0" w:line="240" w:lineRule="auto"/>
                      <w:rPr>
                        <w:rFonts w:ascii="Arial" w:hAnsi="Arial" w:cs="Arial"/>
                        <w:sz w:val="24"/>
                        <w:szCs w:val="24"/>
                      </w:rPr>
                    </w:pPr>
                    <w:r>
                      <w:rPr>
                        <w:rFonts w:ascii="Arial" w:hAnsi="Arial" w:cs="Arial"/>
                        <w:sz w:val="24"/>
                        <w:szCs w:val="24"/>
                      </w:rPr>
                      <w:t>14,3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P35</w:t>
                    </w:r>
                  </w:p>
                </w:tc>
                <w:tc>
                  <w:tcPr>
                    <w:tcW w:w="2197" w:type="dxa"/>
                    <w:vAlign w:val="bottom"/>
                  </w:tcPr>
                  <w:p w:rsidR="0038029F" w:rsidRPr="00BE4972" w:rsidRDefault="0038029F" w:rsidP="0038029F">
                    <w:pPr>
                      <w:spacing w:after="0" w:line="240" w:lineRule="auto"/>
                      <w:jc w:val="center"/>
                      <w:rPr>
                        <w:rFonts w:ascii="Arial" w:hAnsi="Arial" w:cs="Arial"/>
                        <w:sz w:val="24"/>
                        <w:szCs w:val="24"/>
                      </w:rPr>
                    </w:pPr>
                    <w:r w:rsidRPr="00BE4972">
                      <w:rPr>
                        <w:rFonts w:ascii="Arial" w:hAnsi="Arial" w:cs="Arial"/>
                        <w:sz w:val="24"/>
                        <w:szCs w:val="24"/>
                      </w:rPr>
                      <w:t>Containere curate</w:t>
                    </w:r>
                    <w:r>
                      <w:rPr>
                        <w:rFonts w:ascii="Arial" w:hAnsi="Arial" w:cs="Arial"/>
                        <w:sz w:val="24"/>
                        <w:szCs w:val="24"/>
                      </w:rPr>
                      <w:t>/18,58 mp</w:t>
                    </w:r>
                  </w:p>
                </w:tc>
                <w:tc>
                  <w:tcPr>
                    <w:tcW w:w="2278" w:type="dxa"/>
                    <w:gridSpan w:val="2"/>
                  </w:tcPr>
                  <w:p w:rsidR="0038029F" w:rsidRPr="0038029F" w:rsidRDefault="0038029F" w:rsidP="0038029F">
                    <w:pPr>
                      <w:spacing w:after="0" w:line="240" w:lineRule="auto"/>
                      <w:rPr>
                        <w:rFonts w:ascii="Arial" w:hAnsi="Arial" w:cs="Arial"/>
                        <w:sz w:val="24"/>
                        <w:szCs w:val="24"/>
                      </w:rPr>
                    </w:pPr>
                    <w:r w:rsidRPr="0038029F">
                      <w:rPr>
                        <w:rFonts w:ascii="Arial" w:hAnsi="Arial" w:cs="Arial"/>
                        <w:sz w:val="24"/>
                        <w:szCs w:val="24"/>
                      </w:rPr>
                      <w:t>Containere curate</w:t>
                    </w:r>
                    <w:r>
                      <w:rPr>
                        <w:rFonts w:ascii="Arial" w:hAnsi="Arial" w:cs="Arial"/>
                        <w:sz w:val="24"/>
                        <w:szCs w:val="24"/>
                      </w:rPr>
                      <w:t>/35,96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P36</w:t>
                    </w:r>
                  </w:p>
                </w:tc>
                <w:tc>
                  <w:tcPr>
                    <w:tcW w:w="2197" w:type="dxa"/>
                    <w:vAlign w:val="bottom"/>
                  </w:tcPr>
                  <w:p w:rsidR="0038029F" w:rsidRDefault="0038029F" w:rsidP="008625A0">
                    <w:pPr>
                      <w:spacing w:after="0" w:line="240" w:lineRule="auto"/>
                      <w:jc w:val="center"/>
                      <w:rPr>
                        <w:rFonts w:ascii="Arial" w:hAnsi="Arial" w:cs="Arial"/>
                        <w:sz w:val="24"/>
                        <w:szCs w:val="24"/>
                      </w:rPr>
                    </w:pPr>
                    <w:r w:rsidRPr="00BE4972">
                      <w:rPr>
                        <w:rFonts w:ascii="Arial" w:hAnsi="Arial" w:cs="Arial"/>
                        <w:sz w:val="24"/>
                        <w:szCs w:val="24"/>
                      </w:rPr>
                      <w:t>Sp</w:t>
                    </w:r>
                    <w:r>
                      <w:rPr>
                        <w:rFonts w:ascii="Arial" w:hAnsi="Arial" w:cs="Arial"/>
                        <w:sz w:val="24"/>
                        <w:szCs w:val="24"/>
                      </w:rPr>
                      <w:t>ă</w:t>
                    </w:r>
                    <w:r w:rsidRPr="00BE4972">
                      <w:rPr>
                        <w:rFonts w:ascii="Arial" w:hAnsi="Arial" w:cs="Arial"/>
                        <w:sz w:val="24"/>
                        <w:szCs w:val="24"/>
                      </w:rPr>
                      <w:t>lare containere</w:t>
                    </w:r>
                    <w:r>
                      <w:rPr>
                        <w:rFonts w:ascii="Arial" w:hAnsi="Arial" w:cs="Arial"/>
                        <w:sz w:val="24"/>
                        <w:szCs w:val="24"/>
                      </w:rPr>
                      <w:t>/</w:t>
                    </w:r>
                  </w:p>
                  <w:p w:rsidR="0038029F" w:rsidRPr="00BE4972" w:rsidRDefault="0038029F" w:rsidP="008625A0">
                    <w:pPr>
                      <w:spacing w:after="0" w:line="240" w:lineRule="auto"/>
                      <w:jc w:val="center"/>
                      <w:rPr>
                        <w:rFonts w:ascii="Arial" w:hAnsi="Arial" w:cs="Arial"/>
                        <w:sz w:val="24"/>
                        <w:szCs w:val="24"/>
                      </w:rPr>
                    </w:pPr>
                    <w:r>
                      <w:rPr>
                        <w:rFonts w:ascii="Arial" w:hAnsi="Arial" w:cs="Arial"/>
                        <w:sz w:val="24"/>
                        <w:szCs w:val="24"/>
                      </w:rPr>
                      <w:t>17,99 mp</w:t>
                    </w:r>
                  </w:p>
                </w:tc>
                <w:tc>
                  <w:tcPr>
                    <w:tcW w:w="2278" w:type="dxa"/>
                    <w:gridSpan w:val="2"/>
                  </w:tcPr>
                  <w:p w:rsidR="0038029F" w:rsidRPr="0038029F" w:rsidRDefault="0038029F" w:rsidP="0038029F">
                    <w:pPr>
                      <w:spacing w:after="0" w:line="240" w:lineRule="auto"/>
                      <w:rPr>
                        <w:rFonts w:ascii="Arial" w:hAnsi="Arial" w:cs="Arial"/>
                        <w:sz w:val="24"/>
                        <w:szCs w:val="24"/>
                      </w:rPr>
                    </w:pPr>
                    <w:r w:rsidRPr="0038029F">
                      <w:rPr>
                        <w:rFonts w:ascii="Arial" w:hAnsi="Arial" w:cs="Arial"/>
                        <w:sz w:val="24"/>
                        <w:szCs w:val="24"/>
                      </w:rPr>
                      <w:t>Sp</w:t>
                    </w:r>
                    <w:r>
                      <w:rPr>
                        <w:rFonts w:ascii="Arial" w:hAnsi="Arial" w:cs="Arial"/>
                        <w:sz w:val="24"/>
                        <w:szCs w:val="24"/>
                      </w:rPr>
                      <w:t>ă</w:t>
                    </w:r>
                    <w:r w:rsidRPr="0038029F">
                      <w:rPr>
                        <w:rFonts w:ascii="Arial" w:hAnsi="Arial" w:cs="Arial"/>
                        <w:sz w:val="24"/>
                        <w:szCs w:val="24"/>
                      </w:rPr>
                      <w:t>lare containere</w:t>
                    </w:r>
                    <w:r>
                      <w:rPr>
                        <w:rFonts w:ascii="Arial" w:hAnsi="Arial" w:cs="Arial"/>
                        <w:sz w:val="24"/>
                        <w:szCs w:val="24"/>
                      </w:rPr>
                      <w:t>/17,7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P37</w:t>
                    </w:r>
                  </w:p>
                </w:tc>
                <w:tc>
                  <w:tcPr>
                    <w:tcW w:w="2197" w:type="dxa"/>
                    <w:vAlign w:val="bottom"/>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Birou produc</w:t>
                    </w:r>
                    <w:r>
                      <w:rPr>
                        <w:rFonts w:ascii="Arial" w:hAnsi="Arial" w:cs="Arial"/>
                        <w:sz w:val="24"/>
                        <w:szCs w:val="24"/>
                      </w:rPr>
                      <w:t>ţ</w:t>
                    </w:r>
                    <w:r w:rsidRPr="00BE4972">
                      <w:rPr>
                        <w:rFonts w:ascii="Arial" w:hAnsi="Arial" w:cs="Arial"/>
                        <w:sz w:val="24"/>
                        <w:szCs w:val="24"/>
                      </w:rPr>
                      <w:t>ie</w:t>
                    </w:r>
                    <w:r>
                      <w:rPr>
                        <w:rFonts w:ascii="Arial" w:hAnsi="Arial" w:cs="Arial"/>
                        <w:sz w:val="24"/>
                        <w:szCs w:val="24"/>
                      </w:rPr>
                      <w:t>/18,9 mp</w:t>
                    </w:r>
                  </w:p>
                </w:tc>
                <w:tc>
                  <w:tcPr>
                    <w:tcW w:w="2278" w:type="dxa"/>
                    <w:gridSpan w:val="2"/>
                  </w:tcPr>
                  <w:p w:rsidR="0038029F" w:rsidRDefault="0038029F" w:rsidP="0038029F">
                    <w:pPr>
                      <w:spacing w:after="0" w:line="240" w:lineRule="auto"/>
                      <w:rPr>
                        <w:rFonts w:ascii="Arial" w:hAnsi="Arial" w:cs="Arial"/>
                        <w:sz w:val="24"/>
                        <w:szCs w:val="24"/>
                      </w:rPr>
                    </w:pPr>
                    <w:r w:rsidRPr="0038029F">
                      <w:rPr>
                        <w:rFonts w:ascii="Arial" w:hAnsi="Arial" w:cs="Arial"/>
                        <w:sz w:val="24"/>
                        <w:szCs w:val="24"/>
                      </w:rPr>
                      <w:t>Birou produc</w:t>
                    </w:r>
                    <w:r>
                      <w:rPr>
                        <w:rFonts w:ascii="Arial" w:hAnsi="Arial" w:cs="Arial"/>
                        <w:sz w:val="24"/>
                        <w:szCs w:val="24"/>
                      </w:rPr>
                      <w:t>ţ</w:t>
                    </w:r>
                    <w:r w:rsidRPr="0038029F">
                      <w:rPr>
                        <w:rFonts w:ascii="Arial" w:hAnsi="Arial" w:cs="Arial"/>
                        <w:sz w:val="24"/>
                        <w:szCs w:val="24"/>
                      </w:rPr>
                      <w:t>ie</w:t>
                    </w:r>
                    <w:r>
                      <w:rPr>
                        <w:rFonts w:ascii="Arial" w:hAnsi="Arial" w:cs="Arial"/>
                        <w:sz w:val="24"/>
                        <w:szCs w:val="24"/>
                      </w:rPr>
                      <w:t>/</w:t>
                    </w:r>
                  </w:p>
                  <w:p w:rsidR="0038029F" w:rsidRPr="0038029F" w:rsidRDefault="0038029F" w:rsidP="0038029F">
                    <w:pPr>
                      <w:spacing w:after="0" w:line="240" w:lineRule="auto"/>
                      <w:rPr>
                        <w:rFonts w:ascii="Arial" w:hAnsi="Arial" w:cs="Arial"/>
                        <w:sz w:val="24"/>
                        <w:szCs w:val="24"/>
                      </w:rPr>
                    </w:pPr>
                    <w:r>
                      <w:rPr>
                        <w:rFonts w:ascii="Arial" w:hAnsi="Arial" w:cs="Arial"/>
                        <w:sz w:val="24"/>
                        <w:szCs w:val="24"/>
                      </w:rPr>
                      <w:t>19,2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lastRenderedPageBreak/>
                      <w:t>P38</w:t>
                    </w:r>
                  </w:p>
                </w:tc>
                <w:tc>
                  <w:tcPr>
                    <w:tcW w:w="2197" w:type="dxa"/>
                    <w:vAlign w:val="bottom"/>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Rame, t</w:t>
                    </w:r>
                    <w:r>
                      <w:rPr>
                        <w:rFonts w:ascii="Arial" w:hAnsi="Arial" w:cs="Arial"/>
                        <w:sz w:val="24"/>
                        <w:szCs w:val="24"/>
                      </w:rPr>
                      <w:t>ă</w:t>
                    </w:r>
                    <w:r w:rsidRPr="00BE4972">
                      <w:rPr>
                        <w:rFonts w:ascii="Arial" w:hAnsi="Arial" w:cs="Arial"/>
                        <w:sz w:val="24"/>
                        <w:szCs w:val="24"/>
                      </w:rPr>
                      <w:t>vi curate</w:t>
                    </w:r>
                    <w:r>
                      <w:rPr>
                        <w:rFonts w:ascii="Arial" w:hAnsi="Arial" w:cs="Arial"/>
                        <w:sz w:val="24"/>
                        <w:szCs w:val="24"/>
                      </w:rPr>
                      <w:t>/19,27 mp</w:t>
                    </w:r>
                  </w:p>
                </w:tc>
                <w:tc>
                  <w:tcPr>
                    <w:tcW w:w="2278" w:type="dxa"/>
                    <w:gridSpan w:val="2"/>
                  </w:tcPr>
                  <w:p w:rsidR="0038029F" w:rsidRDefault="0038029F" w:rsidP="0038029F">
                    <w:pPr>
                      <w:spacing w:after="0" w:line="240" w:lineRule="auto"/>
                      <w:rPr>
                        <w:rFonts w:ascii="Arial" w:hAnsi="Arial" w:cs="Arial"/>
                        <w:sz w:val="24"/>
                        <w:szCs w:val="24"/>
                      </w:rPr>
                    </w:pPr>
                    <w:r w:rsidRPr="0038029F">
                      <w:rPr>
                        <w:rFonts w:ascii="Arial" w:hAnsi="Arial" w:cs="Arial"/>
                        <w:sz w:val="24"/>
                        <w:szCs w:val="24"/>
                      </w:rPr>
                      <w:t>Rame, t</w:t>
                    </w:r>
                    <w:r>
                      <w:rPr>
                        <w:rFonts w:ascii="Arial" w:hAnsi="Arial" w:cs="Arial"/>
                        <w:sz w:val="24"/>
                        <w:szCs w:val="24"/>
                      </w:rPr>
                      <w:t>ă</w:t>
                    </w:r>
                    <w:r w:rsidRPr="0038029F">
                      <w:rPr>
                        <w:rFonts w:ascii="Arial" w:hAnsi="Arial" w:cs="Arial"/>
                        <w:sz w:val="24"/>
                        <w:szCs w:val="24"/>
                      </w:rPr>
                      <w:t>vi curate</w:t>
                    </w:r>
                    <w:r>
                      <w:rPr>
                        <w:rFonts w:ascii="Arial" w:hAnsi="Arial" w:cs="Arial"/>
                        <w:sz w:val="24"/>
                        <w:szCs w:val="24"/>
                      </w:rPr>
                      <w:t>/</w:t>
                    </w:r>
                  </w:p>
                  <w:p w:rsidR="0038029F" w:rsidRPr="0038029F" w:rsidRDefault="0038029F" w:rsidP="0038029F">
                    <w:pPr>
                      <w:spacing w:after="0" w:line="240" w:lineRule="auto"/>
                      <w:rPr>
                        <w:rFonts w:ascii="Arial" w:hAnsi="Arial" w:cs="Arial"/>
                        <w:sz w:val="24"/>
                        <w:szCs w:val="24"/>
                      </w:rPr>
                    </w:pPr>
                    <w:r>
                      <w:rPr>
                        <w:rFonts w:ascii="Arial" w:hAnsi="Arial" w:cs="Arial"/>
                        <w:sz w:val="24"/>
                        <w:szCs w:val="24"/>
                      </w:rPr>
                      <w:t>17,66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P39</w:t>
                    </w:r>
                  </w:p>
                </w:tc>
                <w:tc>
                  <w:tcPr>
                    <w:tcW w:w="2197" w:type="dxa"/>
                    <w:vAlign w:val="bottom"/>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Sp</w:t>
                    </w:r>
                    <w:r>
                      <w:rPr>
                        <w:rFonts w:ascii="Arial" w:hAnsi="Arial" w:cs="Arial"/>
                        <w:sz w:val="24"/>
                        <w:szCs w:val="24"/>
                      </w:rPr>
                      <w:t>ăl</w:t>
                    </w:r>
                    <w:r w:rsidRPr="00BE4972">
                      <w:rPr>
                        <w:rFonts w:ascii="Arial" w:hAnsi="Arial" w:cs="Arial"/>
                        <w:sz w:val="24"/>
                        <w:szCs w:val="24"/>
                      </w:rPr>
                      <w:t>are rame, t</w:t>
                    </w:r>
                    <w:r>
                      <w:rPr>
                        <w:rFonts w:ascii="Arial" w:hAnsi="Arial" w:cs="Arial"/>
                        <w:sz w:val="24"/>
                        <w:szCs w:val="24"/>
                      </w:rPr>
                      <w:t>ă</w:t>
                    </w:r>
                    <w:r w:rsidRPr="00BE4972">
                      <w:rPr>
                        <w:rFonts w:ascii="Arial" w:hAnsi="Arial" w:cs="Arial"/>
                        <w:sz w:val="24"/>
                        <w:szCs w:val="24"/>
                      </w:rPr>
                      <w:t>vi</w:t>
                    </w:r>
                    <w:r>
                      <w:rPr>
                        <w:rFonts w:ascii="Arial" w:hAnsi="Arial" w:cs="Arial"/>
                        <w:sz w:val="24"/>
                        <w:szCs w:val="24"/>
                      </w:rPr>
                      <w:t>/17,5 mp</w:t>
                    </w:r>
                  </w:p>
                </w:tc>
                <w:tc>
                  <w:tcPr>
                    <w:tcW w:w="2278" w:type="dxa"/>
                    <w:gridSpan w:val="2"/>
                  </w:tcPr>
                  <w:p w:rsidR="0038029F" w:rsidRPr="0038029F" w:rsidRDefault="0038029F" w:rsidP="0038029F">
                    <w:pPr>
                      <w:spacing w:after="0" w:line="240" w:lineRule="auto"/>
                      <w:rPr>
                        <w:rFonts w:ascii="Arial" w:hAnsi="Arial" w:cs="Arial"/>
                        <w:sz w:val="24"/>
                        <w:szCs w:val="24"/>
                      </w:rPr>
                    </w:pPr>
                    <w:r w:rsidRPr="0038029F">
                      <w:rPr>
                        <w:rFonts w:ascii="Arial" w:hAnsi="Arial" w:cs="Arial"/>
                        <w:sz w:val="24"/>
                        <w:szCs w:val="24"/>
                      </w:rPr>
                      <w:t>Sp</w:t>
                    </w:r>
                    <w:r>
                      <w:rPr>
                        <w:rFonts w:ascii="Arial" w:hAnsi="Arial" w:cs="Arial"/>
                        <w:sz w:val="24"/>
                        <w:szCs w:val="24"/>
                      </w:rPr>
                      <w:t>ă</w:t>
                    </w:r>
                    <w:r w:rsidRPr="0038029F">
                      <w:rPr>
                        <w:rFonts w:ascii="Arial" w:hAnsi="Arial" w:cs="Arial"/>
                        <w:sz w:val="24"/>
                        <w:szCs w:val="24"/>
                      </w:rPr>
                      <w:t>lare rame t</w:t>
                    </w:r>
                    <w:r>
                      <w:rPr>
                        <w:rFonts w:ascii="Arial" w:hAnsi="Arial" w:cs="Arial"/>
                        <w:sz w:val="24"/>
                        <w:szCs w:val="24"/>
                      </w:rPr>
                      <w:t>ă</w:t>
                    </w:r>
                    <w:r w:rsidRPr="0038029F">
                      <w:rPr>
                        <w:rFonts w:ascii="Arial" w:hAnsi="Arial" w:cs="Arial"/>
                        <w:sz w:val="24"/>
                        <w:szCs w:val="24"/>
                      </w:rPr>
                      <w:t>vi</w:t>
                    </w:r>
                    <w:r>
                      <w:rPr>
                        <w:rFonts w:ascii="Arial" w:hAnsi="Arial" w:cs="Arial"/>
                        <w:sz w:val="24"/>
                        <w:szCs w:val="24"/>
                      </w:rPr>
                      <w:t>/16,09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P40</w:t>
                    </w:r>
                  </w:p>
                </w:tc>
                <w:tc>
                  <w:tcPr>
                    <w:tcW w:w="2197" w:type="dxa"/>
                    <w:vAlign w:val="bottom"/>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Zon</w:t>
                    </w:r>
                    <w:r>
                      <w:rPr>
                        <w:rFonts w:ascii="Arial" w:hAnsi="Arial" w:cs="Arial"/>
                        <w:sz w:val="24"/>
                        <w:szCs w:val="24"/>
                      </w:rPr>
                      <w:t>ă</w:t>
                    </w:r>
                    <w:r w:rsidRPr="00BE4972">
                      <w:rPr>
                        <w:rFonts w:ascii="Arial" w:hAnsi="Arial" w:cs="Arial"/>
                        <w:sz w:val="24"/>
                        <w:szCs w:val="24"/>
                      </w:rPr>
                      <w:t xml:space="preserve"> ambalare la cutie</w:t>
                    </w:r>
                    <w:r>
                      <w:rPr>
                        <w:rFonts w:ascii="Arial" w:hAnsi="Arial" w:cs="Arial"/>
                        <w:sz w:val="24"/>
                        <w:szCs w:val="24"/>
                      </w:rPr>
                      <w:t>/56,15 mp</w:t>
                    </w:r>
                  </w:p>
                </w:tc>
                <w:tc>
                  <w:tcPr>
                    <w:tcW w:w="2278" w:type="dxa"/>
                    <w:gridSpan w:val="2"/>
                  </w:tcPr>
                  <w:p w:rsidR="0038029F" w:rsidRPr="0038029F" w:rsidRDefault="0038029F" w:rsidP="0038029F">
                    <w:pPr>
                      <w:spacing w:after="0" w:line="240" w:lineRule="auto"/>
                      <w:rPr>
                        <w:rFonts w:ascii="Arial" w:hAnsi="Arial" w:cs="Arial"/>
                        <w:sz w:val="24"/>
                        <w:szCs w:val="24"/>
                      </w:rPr>
                    </w:pPr>
                    <w:r w:rsidRPr="0038029F">
                      <w:rPr>
                        <w:rFonts w:ascii="Arial" w:hAnsi="Arial" w:cs="Arial"/>
                        <w:sz w:val="24"/>
                        <w:szCs w:val="24"/>
                      </w:rPr>
                      <w:t>Zon</w:t>
                    </w:r>
                    <w:r>
                      <w:rPr>
                        <w:rFonts w:ascii="Arial" w:hAnsi="Arial" w:cs="Arial"/>
                        <w:sz w:val="24"/>
                        <w:szCs w:val="24"/>
                      </w:rPr>
                      <w:t>ă</w:t>
                    </w:r>
                    <w:r w:rsidRPr="0038029F">
                      <w:rPr>
                        <w:rFonts w:ascii="Arial" w:hAnsi="Arial" w:cs="Arial"/>
                        <w:sz w:val="24"/>
                        <w:szCs w:val="24"/>
                      </w:rPr>
                      <w:t xml:space="preserve"> ambalare la cutie</w:t>
                    </w:r>
                    <w:r>
                      <w:rPr>
                        <w:rFonts w:ascii="Arial" w:hAnsi="Arial" w:cs="Arial"/>
                        <w:sz w:val="24"/>
                        <w:szCs w:val="24"/>
                      </w:rPr>
                      <w:t>/49,11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P41</w:t>
                    </w:r>
                  </w:p>
                </w:tc>
                <w:tc>
                  <w:tcPr>
                    <w:tcW w:w="2197" w:type="dxa"/>
                    <w:vAlign w:val="bottom"/>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Spa</w:t>
                    </w:r>
                    <w:r>
                      <w:rPr>
                        <w:rFonts w:ascii="Arial" w:hAnsi="Arial" w:cs="Arial"/>
                        <w:sz w:val="24"/>
                        <w:szCs w:val="24"/>
                      </w:rPr>
                      <w:t>ţ</w:t>
                    </w:r>
                    <w:r w:rsidRPr="00BE4972">
                      <w:rPr>
                        <w:rFonts w:ascii="Arial" w:hAnsi="Arial" w:cs="Arial"/>
                        <w:sz w:val="24"/>
                        <w:szCs w:val="24"/>
                      </w:rPr>
                      <w:t>iu r</w:t>
                    </w:r>
                    <w:r>
                      <w:rPr>
                        <w:rFonts w:ascii="Arial" w:hAnsi="Arial" w:cs="Arial"/>
                        <w:sz w:val="24"/>
                        <w:szCs w:val="24"/>
                      </w:rPr>
                      <w:t>ă</w:t>
                    </w:r>
                    <w:r w:rsidRPr="00BE4972">
                      <w:rPr>
                        <w:rFonts w:ascii="Arial" w:hAnsi="Arial" w:cs="Arial"/>
                        <w:sz w:val="24"/>
                        <w:szCs w:val="24"/>
                      </w:rPr>
                      <w:t>cire</w:t>
                    </w:r>
                    <w:r>
                      <w:rPr>
                        <w:rFonts w:ascii="Arial" w:hAnsi="Arial" w:cs="Arial"/>
                        <w:sz w:val="24"/>
                        <w:szCs w:val="24"/>
                      </w:rPr>
                      <w:t>/25,17 mp</w:t>
                    </w:r>
                  </w:p>
                </w:tc>
                <w:tc>
                  <w:tcPr>
                    <w:tcW w:w="2278" w:type="dxa"/>
                    <w:gridSpan w:val="2"/>
                  </w:tcPr>
                  <w:p w:rsidR="0038029F" w:rsidRDefault="0038029F" w:rsidP="0038029F">
                    <w:pPr>
                      <w:spacing w:after="0" w:line="240" w:lineRule="auto"/>
                      <w:rPr>
                        <w:rFonts w:ascii="Arial" w:hAnsi="Arial" w:cs="Arial"/>
                        <w:sz w:val="24"/>
                        <w:szCs w:val="24"/>
                      </w:rPr>
                    </w:pPr>
                    <w:r w:rsidRPr="0038029F">
                      <w:rPr>
                        <w:rFonts w:ascii="Arial" w:hAnsi="Arial" w:cs="Arial"/>
                        <w:sz w:val="24"/>
                        <w:szCs w:val="24"/>
                      </w:rPr>
                      <w:t>Spa</w:t>
                    </w:r>
                    <w:r>
                      <w:rPr>
                        <w:rFonts w:ascii="Arial" w:hAnsi="Arial" w:cs="Arial"/>
                        <w:sz w:val="24"/>
                        <w:szCs w:val="24"/>
                      </w:rPr>
                      <w:t>ţ</w:t>
                    </w:r>
                    <w:r w:rsidRPr="0038029F">
                      <w:rPr>
                        <w:rFonts w:ascii="Arial" w:hAnsi="Arial" w:cs="Arial"/>
                        <w:sz w:val="24"/>
                        <w:szCs w:val="24"/>
                      </w:rPr>
                      <w:t>iu r</w:t>
                    </w:r>
                    <w:r>
                      <w:rPr>
                        <w:rFonts w:ascii="Arial" w:hAnsi="Arial" w:cs="Arial"/>
                        <w:sz w:val="24"/>
                        <w:szCs w:val="24"/>
                      </w:rPr>
                      <w:t>ă</w:t>
                    </w:r>
                    <w:r w:rsidRPr="0038029F">
                      <w:rPr>
                        <w:rFonts w:ascii="Arial" w:hAnsi="Arial" w:cs="Arial"/>
                        <w:sz w:val="24"/>
                        <w:szCs w:val="24"/>
                      </w:rPr>
                      <w:t>cire</w:t>
                    </w:r>
                    <w:r>
                      <w:rPr>
                        <w:rFonts w:ascii="Arial" w:hAnsi="Arial" w:cs="Arial"/>
                        <w:sz w:val="24"/>
                        <w:szCs w:val="24"/>
                      </w:rPr>
                      <w:t>/</w:t>
                    </w:r>
                  </w:p>
                  <w:p w:rsidR="0038029F" w:rsidRPr="0038029F" w:rsidRDefault="0038029F" w:rsidP="0038029F">
                    <w:pPr>
                      <w:spacing w:after="0" w:line="240" w:lineRule="auto"/>
                      <w:rPr>
                        <w:rFonts w:ascii="Arial" w:hAnsi="Arial" w:cs="Arial"/>
                        <w:sz w:val="24"/>
                        <w:szCs w:val="24"/>
                      </w:rPr>
                    </w:pPr>
                    <w:r>
                      <w:rPr>
                        <w:rFonts w:ascii="Arial" w:hAnsi="Arial" w:cs="Arial"/>
                        <w:sz w:val="24"/>
                        <w:szCs w:val="24"/>
                      </w:rPr>
                      <w:t>23,24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P42</w:t>
                    </w:r>
                  </w:p>
                </w:tc>
                <w:tc>
                  <w:tcPr>
                    <w:tcW w:w="2197" w:type="dxa"/>
                    <w:vAlign w:val="bottom"/>
                  </w:tcPr>
                  <w:p w:rsidR="0038029F" w:rsidRPr="008625A0" w:rsidRDefault="0038029F" w:rsidP="0038029F">
                    <w:pPr>
                      <w:spacing w:after="0" w:line="240" w:lineRule="auto"/>
                      <w:jc w:val="center"/>
                      <w:rPr>
                        <w:rFonts w:ascii="Arial" w:hAnsi="Arial" w:cs="Arial"/>
                        <w:bCs/>
                        <w:sz w:val="24"/>
                        <w:szCs w:val="24"/>
                      </w:rPr>
                    </w:pPr>
                    <w:r w:rsidRPr="008625A0">
                      <w:rPr>
                        <w:rFonts w:ascii="Arial" w:hAnsi="Arial" w:cs="Arial"/>
                        <w:bCs/>
                        <w:sz w:val="24"/>
                        <w:szCs w:val="24"/>
                      </w:rPr>
                      <w:t xml:space="preserve">Birou facturare </w:t>
                    </w:r>
                    <w:r>
                      <w:rPr>
                        <w:rFonts w:ascii="Arial" w:hAnsi="Arial" w:cs="Arial"/>
                        <w:bCs/>
                        <w:sz w:val="24"/>
                        <w:szCs w:val="24"/>
                      </w:rPr>
                      <w:t>–</w:t>
                    </w:r>
                    <w:r w:rsidRPr="008625A0">
                      <w:rPr>
                        <w:rFonts w:ascii="Arial" w:hAnsi="Arial" w:cs="Arial"/>
                        <w:bCs/>
                        <w:sz w:val="24"/>
                        <w:szCs w:val="24"/>
                      </w:rPr>
                      <w:t xml:space="preserve"> neeligibil</w:t>
                    </w:r>
                    <w:r>
                      <w:rPr>
                        <w:rFonts w:ascii="Arial" w:hAnsi="Arial" w:cs="Arial"/>
                        <w:bCs/>
                        <w:sz w:val="24"/>
                        <w:szCs w:val="24"/>
                      </w:rPr>
                      <w:t>/7,18 mp</w:t>
                    </w:r>
                  </w:p>
                </w:tc>
                <w:tc>
                  <w:tcPr>
                    <w:tcW w:w="2278" w:type="dxa"/>
                    <w:gridSpan w:val="2"/>
                  </w:tcPr>
                  <w:p w:rsidR="0038029F" w:rsidRPr="0038029F" w:rsidRDefault="0038029F" w:rsidP="0038029F">
                    <w:pPr>
                      <w:spacing w:after="0" w:line="240" w:lineRule="auto"/>
                      <w:rPr>
                        <w:rFonts w:ascii="Arial" w:hAnsi="Arial" w:cs="Arial"/>
                        <w:bCs/>
                        <w:sz w:val="24"/>
                        <w:szCs w:val="24"/>
                      </w:rPr>
                    </w:pPr>
                    <w:r w:rsidRPr="0038029F">
                      <w:rPr>
                        <w:rFonts w:ascii="Arial" w:hAnsi="Arial" w:cs="Arial"/>
                        <w:bCs/>
                        <w:sz w:val="24"/>
                        <w:szCs w:val="24"/>
                      </w:rPr>
                      <w:t xml:space="preserve">Birou facturare </w:t>
                    </w:r>
                    <w:r>
                      <w:rPr>
                        <w:rFonts w:ascii="Arial" w:hAnsi="Arial" w:cs="Arial"/>
                        <w:bCs/>
                        <w:sz w:val="24"/>
                        <w:szCs w:val="24"/>
                      </w:rPr>
                      <w:t>–</w:t>
                    </w:r>
                    <w:r w:rsidRPr="0038029F">
                      <w:rPr>
                        <w:rFonts w:ascii="Arial" w:hAnsi="Arial" w:cs="Arial"/>
                        <w:bCs/>
                        <w:sz w:val="24"/>
                        <w:szCs w:val="24"/>
                      </w:rPr>
                      <w:t xml:space="preserve"> neeligibil</w:t>
                    </w:r>
                    <w:r>
                      <w:rPr>
                        <w:rFonts w:ascii="Arial" w:hAnsi="Arial" w:cs="Arial"/>
                        <w:bCs/>
                        <w:sz w:val="24"/>
                        <w:szCs w:val="24"/>
                      </w:rPr>
                      <w:t>/7,18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P43</w:t>
                    </w:r>
                  </w:p>
                </w:tc>
                <w:tc>
                  <w:tcPr>
                    <w:tcW w:w="2197" w:type="dxa"/>
                    <w:vAlign w:val="bottom"/>
                  </w:tcPr>
                  <w:p w:rsidR="0038029F" w:rsidRPr="008625A0" w:rsidRDefault="0038029F" w:rsidP="008625A0">
                    <w:pPr>
                      <w:spacing w:after="0" w:line="240" w:lineRule="auto"/>
                      <w:jc w:val="center"/>
                      <w:rPr>
                        <w:rFonts w:ascii="Arial" w:hAnsi="Arial" w:cs="Arial"/>
                        <w:bCs/>
                        <w:sz w:val="24"/>
                        <w:szCs w:val="24"/>
                      </w:rPr>
                    </w:pPr>
                    <w:r w:rsidRPr="008625A0">
                      <w:rPr>
                        <w:rFonts w:ascii="Arial" w:hAnsi="Arial" w:cs="Arial"/>
                        <w:bCs/>
                        <w:sz w:val="24"/>
                        <w:szCs w:val="24"/>
                      </w:rPr>
                      <w:t>Birou delega</w:t>
                    </w:r>
                    <w:r>
                      <w:rPr>
                        <w:rFonts w:ascii="Arial" w:hAnsi="Arial" w:cs="Arial"/>
                        <w:bCs/>
                        <w:sz w:val="24"/>
                        <w:szCs w:val="24"/>
                      </w:rPr>
                      <w:t>ţ</w:t>
                    </w:r>
                    <w:r w:rsidRPr="008625A0">
                      <w:rPr>
                        <w:rFonts w:ascii="Arial" w:hAnsi="Arial" w:cs="Arial"/>
                        <w:bCs/>
                        <w:sz w:val="24"/>
                        <w:szCs w:val="24"/>
                      </w:rPr>
                      <w:t xml:space="preserve">i </w:t>
                    </w:r>
                    <w:r>
                      <w:rPr>
                        <w:rFonts w:ascii="Arial" w:hAnsi="Arial" w:cs="Arial"/>
                        <w:bCs/>
                        <w:sz w:val="24"/>
                        <w:szCs w:val="24"/>
                      </w:rPr>
                      <w:t>–</w:t>
                    </w:r>
                    <w:r w:rsidRPr="008625A0">
                      <w:rPr>
                        <w:rFonts w:ascii="Arial" w:hAnsi="Arial" w:cs="Arial"/>
                        <w:bCs/>
                        <w:sz w:val="24"/>
                        <w:szCs w:val="24"/>
                      </w:rPr>
                      <w:t xml:space="preserve"> neeligibil</w:t>
                    </w:r>
                    <w:r>
                      <w:rPr>
                        <w:rFonts w:ascii="Arial" w:hAnsi="Arial" w:cs="Arial"/>
                        <w:bCs/>
                        <w:sz w:val="24"/>
                        <w:szCs w:val="24"/>
                      </w:rPr>
                      <w:t>/7,18 mp</w:t>
                    </w:r>
                  </w:p>
                </w:tc>
                <w:tc>
                  <w:tcPr>
                    <w:tcW w:w="2278" w:type="dxa"/>
                    <w:gridSpan w:val="2"/>
                  </w:tcPr>
                  <w:p w:rsidR="0038029F" w:rsidRPr="0038029F" w:rsidRDefault="0038029F" w:rsidP="0038029F">
                    <w:pPr>
                      <w:spacing w:after="0" w:line="240" w:lineRule="auto"/>
                      <w:rPr>
                        <w:rFonts w:ascii="Arial" w:hAnsi="Arial" w:cs="Arial"/>
                        <w:bCs/>
                        <w:sz w:val="24"/>
                        <w:szCs w:val="24"/>
                      </w:rPr>
                    </w:pPr>
                    <w:r w:rsidRPr="0038029F">
                      <w:rPr>
                        <w:rFonts w:ascii="Arial" w:hAnsi="Arial" w:cs="Arial"/>
                        <w:bCs/>
                        <w:sz w:val="24"/>
                        <w:szCs w:val="24"/>
                      </w:rPr>
                      <w:t>Birou delega</w:t>
                    </w:r>
                    <w:r>
                      <w:rPr>
                        <w:rFonts w:ascii="Arial" w:hAnsi="Arial" w:cs="Arial"/>
                        <w:bCs/>
                        <w:sz w:val="24"/>
                        <w:szCs w:val="24"/>
                      </w:rPr>
                      <w:t>ţ</w:t>
                    </w:r>
                    <w:r w:rsidRPr="0038029F">
                      <w:rPr>
                        <w:rFonts w:ascii="Arial" w:hAnsi="Arial" w:cs="Arial"/>
                        <w:bCs/>
                        <w:sz w:val="24"/>
                        <w:szCs w:val="24"/>
                      </w:rPr>
                      <w:t xml:space="preserve">i </w:t>
                    </w:r>
                    <w:r>
                      <w:rPr>
                        <w:rFonts w:ascii="Arial" w:hAnsi="Arial" w:cs="Arial"/>
                        <w:bCs/>
                        <w:sz w:val="24"/>
                        <w:szCs w:val="24"/>
                      </w:rPr>
                      <w:t>–</w:t>
                    </w:r>
                    <w:r w:rsidRPr="0038029F">
                      <w:rPr>
                        <w:rFonts w:ascii="Arial" w:hAnsi="Arial" w:cs="Arial"/>
                        <w:bCs/>
                        <w:sz w:val="24"/>
                        <w:szCs w:val="24"/>
                      </w:rPr>
                      <w:t xml:space="preserve"> neeligibil</w:t>
                    </w:r>
                    <w:r>
                      <w:rPr>
                        <w:rFonts w:ascii="Arial" w:hAnsi="Arial" w:cs="Arial"/>
                        <w:bCs/>
                        <w:sz w:val="24"/>
                        <w:szCs w:val="24"/>
                      </w:rPr>
                      <w:t>/6,73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P44</w:t>
                    </w:r>
                  </w:p>
                </w:tc>
                <w:tc>
                  <w:tcPr>
                    <w:tcW w:w="2197" w:type="dxa"/>
                    <w:vAlign w:val="bottom"/>
                  </w:tcPr>
                  <w:p w:rsidR="0038029F" w:rsidRPr="00BE4972" w:rsidRDefault="0038029F" w:rsidP="0038029F">
                    <w:pPr>
                      <w:spacing w:after="0" w:line="240" w:lineRule="auto"/>
                      <w:jc w:val="center"/>
                      <w:rPr>
                        <w:rFonts w:ascii="Arial" w:hAnsi="Arial" w:cs="Arial"/>
                        <w:sz w:val="24"/>
                        <w:szCs w:val="24"/>
                      </w:rPr>
                    </w:pPr>
                    <w:r w:rsidRPr="00BE4972">
                      <w:rPr>
                        <w:rFonts w:ascii="Arial" w:hAnsi="Arial" w:cs="Arial"/>
                        <w:sz w:val="24"/>
                        <w:szCs w:val="24"/>
                      </w:rPr>
                      <w:t>Depozit aluaturi</w:t>
                    </w:r>
                    <w:r>
                      <w:rPr>
                        <w:rFonts w:ascii="Arial" w:hAnsi="Arial" w:cs="Arial"/>
                        <w:sz w:val="24"/>
                        <w:szCs w:val="24"/>
                      </w:rPr>
                      <w:t>/38,96 mp</w:t>
                    </w:r>
                  </w:p>
                </w:tc>
                <w:tc>
                  <w:tcPr>
                    <w:tcW w:w="2278" w:type="dxa"/>
                    <w:gridSpan w:val="2"/>
                  </w:tcPr>
                  <w:p w:rsidR="0038029F" w:rsidRDefault="0038029F" w:rsidP="0038029F">
                    <w:pPr>
                      <w:spacing w:after="0" w:line="240" w:lineRule="auto"/>
                      <w:rPr>
                        <w:rFonts w:ascii="Arial" w:hAnsi="Arial" w:cs="Arial"/>
                        <w:sz w:val="24"/>
                        <w:szCs w:val="24"/>
                      </w:rPr>
                    </w:pPr>
                    <w:r w:rsidRPr="0038029F">
                      <w:rPr>
                        <w:rFonts w:ascii="Arial" w:hAnsi="Arial" w:cs="Arial"/>
                        <w:sz w:val="24"/>
                        <w:szCs w:val="24"/>
                      </w:rPr>
                      <w:t>Depozit aluaturi</w:t>
                    </w:r>
                    <w:r>
                      <w:rPr>
                        <w:rFonts w:ascii="Arial" w:hAnsi="Arial" w:cs="Arial"/>
                        <w:sz w:val="24"/>
                        <w:szCs w:val="24"/>
                      </w:rPr>
                      <w:t>/</w:t>
                    </w:r>
                  </w:p>
                  <w:p w:rsidR="0038029F" w:rsidRPr="0038029F" w:rsidRDefault="0038029F" w:rsidP="0038029F">
                    <w:pPr>
                      <w:spacing w:after="0" w:line="240" w:lineRule="auto"/>
                      <w:rPr>
                        <w:rFonts w:ascii="Arial" w:hAnsi="Arial" w:cs="Arial"/>
                        <w:sz w:val="24"/>
                        <w:szCs w:val="24"/>
                      </w:rPr>
                    </w:pPr>
                    <w:r>
                      <w:rPr>
                        <w:rFonts w:ascii="Arial" w:hAnsi="Arial" w:cs="Arial"/>
                        <w:sz w:val="24"/>
                        <w:szCs w:val="24"/>
                      </w:rPr>
                      <w:t>42,99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P45</w:t>
                    </w:r>
                  </w:p>
                </w:tc>
                <w:tc>
                  <w:tcPr>
                    <w:tcW w:w="2197" w:type="dxa"/>
                    <w:vAlign w:val="bottom"/>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Depozit de</w:t>
                    </w:r>
                    <w:r>
                      <w:rPr>
                        <w:rFonts w:ascii="Arial" w:hAnsi="Arial" w:cs="Arial"/>
                        <w:sz w:val="24"/>
                        <w:szCs w:val="24"/>
                      </w:rPr>
                      <w:t>ş</w:t>
                    </w:r>
                    <w:r w:rsidRPr="00BE4972">
                      <w:rPr>
                        <w:rFonts w:ascii="Arial" w:hAnsi="Arial" w:cs="Arial"/>
                        <w:sz w:val="24"/>
                        <w:szCs w:val="24"/>
                      </w:rPr>
                      <w:t>euri</w:t>
                    </w:r>
                    <w:r>
                      <w:rPr>
                        <w:rFonts w:ascii="Arial" w:hAnsi="Arial" w:cs="Arial"/>
                        <w:sz w:val="24"/>
                        <w:szCs w:val="24"/>
                      </w:rPr>
                      <w:t>/11,5 mp</w:t>
                    </w:r>
                  </w:p>
                </w:tc>
                <w:tc>
                  <w:tcPr>
                    <w:tcW w:w="2278" w:type="dxa"/>
                    <w:gridSpan w:val="2"/>
                  </w:tcPr>
                  <w:p w:rsidR="0038029F" w:rsidRDefault="0038029F" w:rsidP="0038029F">
                    <w:pPr>
                      <w:spacing w:after="0" w:line="240" w:lineRule="auto"/>
                      <w:rPr>
                        <w:rFonts w:ascii="Arial" w:hAnsi="Arial" w:cs="Arial"/>
                        <w:sz w:val="24"/>
                        <w:szCs w:val="24"/>
                      </w:rPr>
                    </w:pPr>
                    <w:r w:rsidRPr="0038029F">
                      <w:rPr>
                        <w:rFonts w:ascii="Arial" w:hAnsi="Arial" w:cs="Arial"/>
                        <w:sz w:val="24"/>
                        <w:szCs w:val="24"/>
                      </w:rPr>
                      <w:t>Depozit de</w:t>
                    </w:r>
                    <w:r>
                      <w:rPr>
                        <w:rFonts w:ascii="Arial" w:hAnsi="Arial" w:cs="Arial"/>
                        <w:sz w:val="24"/>
                        <w:szCs w:val="24"/>
                      </w:rPr>
                      <w:t>ş</w:t>
                    </w:r>
                    <w:r w:rsidRPr="0038029F">
                      <w:rPr>
                        <w:rFonts w:ascii="Arial" w:hAnsi="Arial" w:cs="Arial"/>
                        <w:sz w:val="24"/>
                        <w:szCs w:val="24"/>
                      </w:rPr>
                      <w:t>euri</w:t>
                    </w:r>
                    <w:r>
                      <w:rPr>
                        <w:rFonts w:ascii="Arial" w:hAnsi="Arial" w:cs="Arial"/>
                        <w:sz w:val="24"/>
                        <w:szCs w:val="24"/>
                      </w:rPr>
                      <w:t>/</w:t>
                    </w:r>
                  </w:p>
                  <w:p w:rsidR="0038029F" w:rsidRPr="0038029F" w:rsidRDefault="0038029F" w:rsidP="0038029F">
                    <w:pPr>
                      <w:spacing w:after="0" w:line="240" w:lineRule="auto"/>
                      <w:rPr>
                        <w:rFonts w:ascii="Arial" w:hAnsi="Arial" w:cs="Arial"/>
                        <w:sz w:val="24"/>
                        <w:szCs w:val="24"/>
                      </w:rPr>
                    </w:pPr>
                    <w:r>
                      <w:rPr>
                        <w:rFonts w:ascii="Arial" w:hAnsi="Arial" w:cs="Arial"/>
                        <w:sz w:val="24"/>
                        <w:szCs w:val="24"/>
                      </w:rPr>
                      <w:t>11,18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P46</w:t>
                    </w:r>
                  </w:p>
                </w:tc>
                <w:tc>
                  <w:tcPr>
                    <w:tcW w:w="2197" w:type="dxa"/>
                    <w:vAlign w:val="bottom"/>
                  </w:tcPr>
                  <w:p w:rsidR="0038029F" w:rsidRDefault="0038029F" w:rsidP="008625A0">
                    <w:pPr>
                      <w:spacing w:after="0" w:line="240" w:lineRule="auto"/>
                      <w:jc w:val="center"/>
                      <w:rPr>
                        <w:rFonts w:ascii="Arial" w:hAnsi="Arial" w:cs="Arial"/>
                        <w:sz w:val="24"/>
                        <w:szCs w:val="24"/>
                      </w:rPr>
                    </w:pPr>
                    <w:r w:rsidRPr="00BE4972">
                      <w:rPr>
                        <w:rFonts w:ascii="Arial" w:hAnsi="Arial" w:cs="Arial"/>
                        <w:sz w:val="24"/>
                        <w:szCs w:val="24"/>
                      </w:rPr>
                      <w:t>Depozit materie prim</w:t>
                    </w:r>
                    <w:r>
                      <w:rPr>
                        <w:rFonts w:ascii="Arial" w:hAnsi="Arial" w:cs="Arial"/>
                        <w:sz w:val="24"/>
                        <w:szCs w:val="24"/>
                      </w:rPr>
                      <w:t>ă</w:t>
                    </w:r>
                    <w:r w:rsidRPr="00BE4972">
                      <w:rPr>
                        <w:rFonts w:ascii="Arial" w:hAnsi="Arial" w:cs="Arial"/>
                        <w:sz w:val="24"/>
                        <w:szCs w:val="24"/>
                      </w:rPr>
                      <w:t xml:space="preserve"> semin</w:t>
                    </w:r>
                    <w:r>
                      <w:rPr>
                        <w:rFonts w:ascii="Arial" w:hAnsi="Arial" w:cs="Arial"/>
                        <w:sz w:val="24"/>
                        <w:szCs w:val="24"/>
                      </w:rPr>
                      <w:t>ţ</w:t>
                    </w:r>
                    <w:r w:rsidRPr="00BE4972">
                      <w:rPr>
                        <w:rFonts w:ascii="Arial" w:hAnsi="Arial" w:cs="Arial"/>
                        <w:sz w:val="24"/>
                        <w:szCs w:val="24"/>
                      </w:rPr>
                      <w:t>e</w:t>
                    </w:r>
                    <w:r>
                      <w:rPr>
                        <w:rFonts w:ascii="Arial" w:hAnsi="Arial" w:cs="Arial"/>
                        <w:sz w:val="24"/>
                        <w:szCs w:val="24"/>
                      </w:rPr>
                      <w:t>/</w:t>
                    </w:r>
                  </w:p>
                  <w:p w:rsidR="0038029F" w:rsidRPr="00BE4972" w:rsidRDefault="0038029F" w:rsidP="008625A0">
                    <w:pPr>
                      <w:spacing w:after="0" w:line="240" w:lineRule="auto"/>
                      <w:jc w:val="center"/>
                      <w:rPr>
                        <w:rFonts w:ascii="Arial" w:hAnsi="Arial" w:cs="Arial"/>
                        <w:sz w:val="24"/>
                        <w:szCs w:val="24"/>
                      </w:rPr>
                    </w:pPr>
                    <w:r>
                      <w:rPr>
                        <w:rFonts w:ascii="Arial" w:hAnsi="Arial" w:cs="Arial"/>
                        <w:sz w:val="24"/>
                        <w:szCs w:val="24"/>
                      </w:rPr>
                      <w:t>149,64 mp</w:t>
                    </w:r>
                  </w:p>
                </w:tc>
                <w:tc>
                  <w:tcPr>
                    <w:tcW w:w="2278" w:type="dxa"/>
                    <w:gridSpan w:val="2"/>
                  </w:tcPr>
                  <w:p w:rsidR="0038029F" w:rsidRDefault="0038029F" w:rsidP="0038029F">
                    <w:pPr>
                      <w:spacing w:after="0" w:line="240" w:lineRule="auto"/>
                      <w:rPr>
                        <w:rFonts w:ascii="Arial" w:hAnsi="Arial" w:cs="Arial"/>
                        <w:sz w:val="24"/>
                        <w:szCs w:val="24"/>
                      </w:rPr>
                    </w:pPr>
                    <w:r w:rsidRPr="0038029F">
                      <w:rPr>
                        <w:rFonts w:ascii="Arial" w:hAnsi="Arial" w:cs="Arial"/>
                        <w:sz w:val="24"/>
                        <w:szCs w:val="24"/>
                      </w:rPr>
                      <w:t xml:space="preserve">Depozit materie prima </w:t>
                    </w:r>
                    <w:proofErr w:type="spellStart"/>
                    <w:r w:rsidRPr="0038029F">
                      <w:rPr>
                        <w:rFonts w:ascii="Arial" w:hAnsi="Arial" w:cs="Arial"/>
                        <w:sz w:val="24"/>
                        <w:szCs w:val="24"/>
                      </w:rPr>
                      <w:t>bio</w:t>
                    </w:r>
                    <w:proofErr w:type="spellEnd"/>
                    <w:r>
                      <w:rPr>
                        <w:rFonts w:ascii="Arial" w:hAnsi="Arial" w:cs="Arial"/>
                        <w:sz w:val="24"/>
                        <w:szCs w:val="24"/>
                      </w:rPr>
                      <w:t>/</w:t>
                    </w:r>
                  </w:p>
                  <w:p w:rsidR="0038029F" w:rsidRPr="0038029F" w:rsidRDefault="0038029F" w:rsidP="0038029F">
                    <w:pPr>
                      <w:spacing w:after="0" w:line="240" w:lineRule="auto"/>
                      <w:rPr>
                        <w:rFonts w:ascii="Arial" w:hAnsi="Arial" w:cs="Arial"/>
                        <w:sz w:val="24"/>
                        <w:szCs w:val="24"/>
                      </w:rPr>
                    </w:pPr>
                    <w:r>
                      <w:rPr>
                        <w:rFonts w:ascii="Arial" w:hAnsi="Arial" w:cs="Arial"/>
                        <w:sz w:val="24"/>
                        <w:szCs w:val="24"/>
                      </w:rPr>
                      <w:t>125,15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P47</w:t>
                    </w:r>
                  </w:p>
                </w:tc>
                <w:tc>
                  <w:tcPr>
                    <w:tcW w:w="2197" w:type="dxa"/>
                    <w:vAlign w:val="bottom"/>
                  </w:tcPr>
                  <w:p w:rsidR="0038029F" w:rsidRDefault="0038029F" w:rsidP="0038029F">
                    <w:pPr>
                      <w:spacing w:after="0" w:line="240" w:lineRule="auto"/>
                      <w:jc w:val="center"/>
                      <w:rPr>
                        <w:rFonts w:ascii="Arial" w:hAnsi="Arial" w:cs="Arial"/>
                        <w:sz w:val="24"/>
                        <w:szCs w:val="24"/>
                      </w:rPr>
                    </w:pPr>
                    <w:r w:rsidRPr="00BE4972">
                      <w:rPr>
                        <w:rFonts w:ascii="Arial" w:hAnsi="Arial" w:cs="Arial"/>
                        <w:sz w:val="24"/>
                        <w:szCs w:val="24"/>
                      </w:rPr>
                      <w:t>Hol tehnologic</w:t>
                    </w:r>
                    <w:r>
                      <w:rPr>
                        <w:rFonts w:ascii="Arial" w:hAnsi="Arial" w:cs="Arial"/>
                        <w:sz w:val="24"/>
                        <w:szCs w:val="24"/>
                      </w:rPr>
                      <w:t>/</w:t>
                    </w:r>
                  </w:p>
                  <w:p w:rsidR="0038029F" w:rsidRPr="00BE4972" w:rsidRDefault="0038029F" w:rsidP="0038029F">
                    <w:pPr>
                      <w:spacing w:after="0" w:line="240" w:lineRule="auto"/>
                      <w:jc w:val="center"/>
                      <w:rPr>
                        <w:rFonts w:ascii="Arial" w:hAnsi="Arial" w:cs="Arial"/>
                        <w:sz w:val="24"/>
                        <w:szCs w:val="24"/>
                      </w:rPr>
                    </w:pPr>
                    <w:r>
                      <w:rPr>
                        <w:rFonts w:ascii="Arial" w:hAnsi="Arial" w:cs="Arial"/>
                        <w:sz w:val="24"/>
                        <w:szCs w:val="24"/>
                      </w:rPr>
                      <w:t>210,66 mp</w:t>
                    </w:r>
                  </w:p>
                </w:tc>
                <w:tc>
                  <w:tcPr>
                    <w:tcW w:w="2278" w:type="dxa"/>
                    <w:gridSpan w:val="2"/>
                  </w:tcPr>
                  <w:p w:rsidR="0038029F" w:rsidRPr="0038029F" w:rsidRDefault="0038029F" w:rsidP="0038029F">
                    <w:pPr>
                      <w:spacing w:after="0" w:line="240" w:lineRule="auto"/>
                      <w:rPr>
                        <w:rFonts w:ascii="Arial" w:hAnsi="Arial" w:cs="Arial"/>
                        <w:bCs/>
                        <w:sz w:val="24"/>
                        <w:szCs w:val="24"/>
                      </w:rPr>
                    </w:pPr>
                    <w:r w:rsidRPr="0038029F">
                      <w:rPr>
                        <w:rFonts w:ascii="Arial" w:hAnsi="Arial" w:cs="Arial"/>
                        <w:bCs/>
                        <w:sz w:val="24"/>
                        <w:szCs w:val="24"/>
                      </w:rPr>
                      <w:t xml:space="preserve">Sas </w:t>
                    </w:r>
                    <w:r>
                      <w:rPr>
                        <w:rFonts w:ascii="Arial" w:hAnsi="Arial" w:cs="Arial"/>
                        <w:bCs/>
                        <w:sz w:val="24"/>
                        <w:szCs w:val="24"/>
                      </w:rPr>
                      <w:t>–</w:t>
                    </w:r>
                    <w:r w:rsidRPr="0038029F">
                      <w:rPr>
                        <w:rFonts w:ascii="Arial" w:hAnsi="Arial" w:cs="Arial"/>
                        <w:bCs/>
                        <w:sz w:val="24"/>
                        <w:szCs w:val="24"/>
                      </w:rPr>
                      <w:t xml:space="preserve"> neeligibil</w:t>
                    </w:r>
                    <w:r>
                      <w:rPr>
                        <w:rFonts w:ascii="Arial" w:hAnsi="Arial" w:cs="Arial"/>
                        <w:bCs/>
                        <w:sz w:val="24"/>
                        <w:szCs w:val="24"/>
                      </w:rPr>
                      <w:t>/5,81 mp</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P48</w:t>
                    </w:r>
                  </w:p>
                </w:tc>
                <w:tc>
                  <w:tcPr>
                    <w:tcW w:w="2197" w:type="dxa"/>
                    <w:vAlign w:val="bottom"/>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Depozit materie prim</w:t>
                    </w:r>
                    <w:r>
                      <w:rPr>
                        <w:rFonts w:ascii="Arial" w:hAnsi="Arial" w:cs="Arial"/>
                        <w:sz w:val="24"/>
                        <w:szCs w:val="24"/>
                      </w:rPr>
                      <w:t>ă</w:t>
                    </w:r>
                    <w:r w:rsidRPr="00BE4972">
                      <w:rPr>
                        <w:rFonts w:ascii="Arial" w:hAnsi="Arial" w:cs="Arial"/>
                        <w:sz w:val="24"/>
                        <w:szCs w:val="24"/>
                      </w:rPr>
                      <w:t xml:space="preserve">-uleiuri </w:t>
                    </w:r>
                    <w:r>
                      <w:rPr>
                        <w:rFonts w:ascii="Arial" w:hAnsi="Arial" w:cs="Arial"/>
                        <w:sz w:val="24"/>
                        <w:szCs w:val="24"/>
                      </w:rPr>
                      <w:t>ş</w:t>
                    </w:r>
                    <w:r w:rsidRPr="00BE4972">
                      <w:rPr>
                        <w:rFonts w:ascii="Arial" w:hAnsi="Arial" w:cs="Arial"/>
                        <w:sz w:val="24"/>
                        <w:szCs w:val="24"/>
                      </w:rPr>
                      <w:t>i arome</w:t>
                    </w:r>
                    <w:r>
                      <w:rPr>
                        <w:rFonts w:ascii="Arial" w:hAnsi="Arial" w:cs="Arial"/>
                        <w:sz w:val="24"/>
                        <w:szCs w:val="24"/>
                      </w:rPr>
                      <w:t>/81,31 mp</w:t>
                    </w:r>
                  </w:p>
                </w:tc>
                <w:tc>
                  <w:tcPr>
                    <w:tcW w:w="2278" w:type="dxa"/>
                    <w:gridSpan w:val="2"/>
                    <w:vAlign w:val="bottom"/>
                  </w:tcPr>
                  <w:p w:rsidR="0038029F" w:rsidRPr="0038029F" w:rsidRDefault="0038029F" w:rsidP="0038029F">
                    <w:pPr>
                      <w:spacing w:after="0" w:line="240" w:lineRule="auto"/>
                      <w:jc w:val="center"/>
                      <w:rPr>
                        <w:rFonts w:ascii="Arial" w:hAnsi="Arial" w:cs="Arial"/>
                        <w:sz w:val="24"/>
                        <w:szCs w:val="24"/>
                      </w:rPr>
                    </w:pPr>
                    <w:r w:rsidRPr="0038029F">
                      <w:rPr>
                        <w:rFonts w:ascii="Arial" w:hAnsi="Arial" w:cs="Arial"/>
                        <w:sz w:val="24"/>
                        <w:szCs w:val="24"/>
                      </w:rPr>
                      <w:t> </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Tr="0038029F">
                <w:tc>
                  <w:tcPr>
                    <w:tcW w:w="1469" w:type="dxa"/>
                  </w:tcPr>
                  <w:p w:rsidR="0038029F" w:rsidRPr="00BE4972" w:rsidRDefault="0038029F" w:rsidP="008625A0">
                    <w:pPr>
                      <w:spacing w:after="0" w:line="240" w:lineRule="auto"/>
                      <w:jc w:val="center"/>
                      <w:rPr>
                        <w:rFonts w:ascii="Arial" w:hAnsi="Arial" w:cs="Arial"/>
                        <w:sz w:val="24"/>
                        <w:szCs w:val="24"/>
                      </w:rPr>
                    </w:pPr>
                    <w:r w:rsidRPr="00BE4972">
                      <w:rPr>
                        <w:rFonts w:ascii="Arial" w:hAnsi="Arial" w:cs="Arial"/>
                        <w:sz w:val="24"/>
                        <w:szCs w:val="24"/>
                      </w:rPr>
                      <w:t>P49</w:t>
                    </w:r>
                  </w:p>
                </w:tc>
                <w:tc>
                  <w:tcPr>
                    <w:tcW w:w="2197" w:type="dxa"/>
                    <w:vAlign w:val="bottom"/>
                  </w:tcPr>
                  <w:p w:rsidR="0038029F" w:rsidRDefault="0038029F" w:rsidP="008625A0">
                    <w:pPr>
                      <w:spacing w:after="0" w:line="240" w:lineRule="auto"/>
                      <w:jc w:val="center"/>
                      <w:rPr>
                        <w:rFonts w:ascii="Arial" w:hAnsi="Arial" w:cs="Arial"/>
                        <w:sz w:val="24"/>
                        <w:szCs w:val="24"/>
                      </w:rPr>
                    </w:pPr>
                    <w:r w:rsidRPr="00BE4972">
                      <w:rPr>
                        <w:rFonts w:ascii="Arial" w:hAnsi="Arial" w:cs="Arial"/>
                        <w:sz w:val="24"/>
                        <w:szCs w:val="24"/>
                      </w:rPr>
                      <w:t>Depozit materie prim</w:t>
                    </w:r>
                    <w:r>
                      <w:rPr>
                        <w:rFonts w:ascii="Arial" w:hAnsi="Arial" w:cs="Arial"/>
                        <w:sz w:val="24"/>
                        <w:szCs w:val="24"/>
                      </w:rPr>
                      <w:t>ă</w:t>
                    </w:r>
                    <w:r w:rsidRPr="00BE4972">
                      <w:rPr>
                        <w:rFonts w:ascii="Arial" w:hAnsi="Arial" w:cs="Arial"/>
                        <w:sz w:val="24"/>
                        <w:szCs w:val="24"/>
                      </w:rPr>
                      <w:t>-fructe deshidratate</w:t>
                    </w:r>
                    <w:r>
                      <w:rPr>
                        <w:rFonts w:ascii="Arial" w:hAnsi="Arial" w:cs="Arial"/>
                        <w:sz w:val="24"/>
                        <w:szCs w:val="24"/>
                      </w:rPr>
                      <w:t>/</w:t>
                    </w:r>
                  </w:p>
                  <w:p w:rsidR="0038029F" w:rsidRPr="00BE4972" w:rsidRDefault="0038029F" w:rsidP="008625A0">
                    <w:pPr>
                      <w:spacing w:after="0" w:line="240" w:lineRule="auto"/>
                      <w:jc w:val="center"/>
                      <w:rPr>
                        <w:rFonts w:ascii="Arial" w:hAnsi="Arial" w:cs="Arial"/>
                        <w:sz w:val="24"/>
                        <w:szCs w:val="24"/>
                      </w:rPr>
                    </w:pPr>
                    <w:r>
                      <w:rPr>
                        <w:rFonts w:ascii="Arial" w:hAnsi="Arial" w:cs="Arial"/>
                        <w:sz w:val="24"/>
                        <w:szCs w:val="24"/>
                      </w:rPr>
                      <w:t>109,7 mp</w:t>
                    </w:r>
                  </w:p>
                </w:tc>
                <w:tc>
                  <w:tcPr>
                    <w:tcW w:w="2278" w:type="dxa"/>
                    <w:gridSpan w:val="2"/>
                    <w:vAlign w:val="bottom"/>
                  </w:tcPr>
                  <w:p w:rsidR="0038029F" w:rsidRPr="0038029F" w:rsidRDefault="0038029F" w:rsidP="0038029F">
                    <w:pPr>
                      <w:spacing w:after="0" w:line="240" w:lineRule="auto"/>
                      <w:jc w:val="center"/>
                      <w:rPr>
                        <w:rFonts w:ascii="Arial" w:hAnsi="Arial" w:cs="Arial"/>
                        <w:sz w:val="24"/>
                        <w:szCs w:val="24"/>
                      </w:rPr>
                    </w:pPr>
                    <w:r w:rsidRPr="0038029F">
                      <w:rPr>
                        <w:rFonts w:ascii="Arial" w:hAnsi="Arial" w:cs="Arial"/>
                        <w:sz w:val="24"/>
                        <w:szCs w:val="24"/>
                      </w:rPr>
                      <w:t> </w:t>
                    </w:r>
                  </w:p>
                </w:tc>
                <w:tc>
                  <w:tcPr>
                    <w:tcW w:w="3962" w:type="dxa"/>
                    <w:gridSpan w:val="2"/>
                    <w:vMerge/>
                    <w:vAlign w:val="center"/>
                  </w:tcPr>
                  <w:p w:rsidR="0038029F" w:rsidRPr="00BE4972" w:rsidRDefault="0038029F" w:rsidP="00BE4972">
                    <w:pPr>
                      <w:spacing w:after="0" w:line="240" w:lineRule="auto"/>
                      <w:rPr>
                        <w:rFonts w:ascii="Arial" w:hAnsi="Arial" w:cs="Arial"/>
                        <w:sz w:val="24"/>
                        <w:szCs w:val="24"/>
                      </w:rPr>
                    </w:pPr>
                  </w:p>
                </w:tc>
              </w:tr>
              <w:tr w:rsidR="0038029F" w:rsidRPr="00AA0BB0" w:rsidTr="0038029F">
                <w:tc>
                  <w:tcPr>
                    <w:tcW w:w="9906" w:type="dxa"/>
                    <w:gridSpan w:val="6"/>
                    <w:vAlign w:val="bottom"/>
                  </w:tcPr>
                  <w:p w:rsidR="0038029F" w:rsidRPr="00AA0BB0" w:rsidRDefault="0038029F" w:rsidP="0038029F">
                    <w:pPr>
                      <w:spacing w:after="0" w:line="240" w:lineRule="auto"/>
                      <w:jc w:val="center"/>
                      <w:rPr>
                        <w:rFonts w:ascii="Arial" w:hAnsi="Arial" w:cs="Arial"/>
                        <w:b/>
                        <w:sz w:val="24"/>
                        <w:szCs w:val="24"/>
                      </w:rPr>
                    </w:pPr>
                    <w:r w:rsidRPr="00AA0BB0">
                      <w:rPr>
                        <w:rFonts w:ascii="Arial" w:hAnsi="Arial" w:cs="Arial"/>
                        <w:b/>
                        <w:sz w:val="24"/>
                        <w:szCs w:val="24"/>
                      </w:rPr>
                      <w:t>ÎNCĂPERI NIVEL ETAJ</w:t>
                    </w: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E01</w:t>
                    </w:r>
                  </w:p>
                </w:tc>
                <w:tc>
                  <w:tcPr>
                    <w:tcW w:w="2197" w:type="dxa"/>
                    <w:vAlign w:val="bottom"/>
                  </w:tcPr>
                  <w:p w:rsidR="00680C9D" w:rsidRDefault="00680C9D" w:rsidP="00D40ADF">
                    <w:pPr>
                      <w:spacing w:after="0" w:line="240" w:lineRule="auto"/>
                      <w:jc w:val="center"/>
                      <w:rPr>
                        <w:rFonts w:ascii="Arial" w:hAnsi="Arial" w:cs="Arial"/>
                        <w:sz w:val="24"/>
                        <w:szCs w:val="24"/>
                      </w:rPr>
                    </w:pPr>
                    <w:r w:rsidRPr="0038029F">
                      <w:rPr>
                        <w:rFonts w:ascii="Arial" w:hAnsi="Arial" w:cs="Arial"/>
                        <w:sz w:val="24"/>
                        <w:szCs w:val="24"/>
                      </w:rPr>
                      <w:t>Vestiar b</w:t>
                    </w:r>
                    <w:r>
                      <w:rPr>
                        <w:rFonts w:ascii="Arial" w:hAnsi="Arial" w:cs="Arial"/>
                        <w:sz w:val="24"/>
                        <w:szCs w:val="24"/>
                      </w:rPr>
                      <w:t>ă</w:t>
                    </w:r>
                    <w:r w:rsidRPr="0038029F">
                      <w:rPr>
                        <w:rFonts w:ascii="Arial" w:hAnsi="Arial" w:cs="Arial"/>
                        <w:sz w:val="24"/>
                        <w:szCs w:val="24"/>
                      </w:rPr>
                      <w:t>rba</w:t>
                    </w:r>
                    <w:r>
                      <w:rPr>
                        <w:rFonts w:ascii="Arial" w:hAnsi="Arial" w:cs="Arial"/>
                        <w:sz w:val="24"/>
                        <w:szCs w:val="24"/>
                      </w:rPr>
                      <w:t>ţ</w:t>
                    </w:r>
                    <w:r w:rsidRPr="0038029F">
                      <w:rPr>
                        <w:rFonts w:ascii="Arial" w:hAnsi="Arial" w:cs="Arial"/>
                        <w:sz w:val="24"/>
                        <w:szCs w:val="24"/>
                      </w:rPr>
                      <w:t>i</w:t>
                    </w:r>
                    <w:r>
                      <w:rPr>
                        <w:rFonts w:ascii="Arial" w:hAnsi="Arial" w:cs="Arial"/>
                        <w:sz w:val="24"/>
                        <w:szCs w:val="24"/>
                      </w:rPr>
                      <w:t>/</w:t>
                    </w:r>
                  </w:p>
                  <w:p w:rsidR="00680C9D" w:rsidRPr="0038029F" w:rsidRDefault="00680C9D" w:rsidP="00D40ADF">
                    <w:pPr>
                      <w:spacing w:after="0" w:line="240" w:lineRule="auto"/>
                      <w:jc w:val="center"/>
                      <w:rPr>
                        <w:rFonts w:ascii="Arial" w:hAnsi="Arial" w:cs="Arial"/>
                        <w:sz w:val="24"/>
                        <w:szCs w:val="24"/>
                      </w:rPr>
                    </w:pPr>
                    <w:r w:rsidRPr="00BE4972">
                      <w:rPr>
                        <w:rFonts w:ascii="Arial" w:hAnsi="Arial" w:cs="Arial"/>
                        <w:sz w:val="24"/>
                        <w:szCs w:val="24"/>
                      </w:rPr>
                      <w:t>34,15</w:t>
                    </w:r>
                    <w:r>
                      <w:rPr>
                        <w:rFonts w:ascii="Arial" w:hAnsi="Arial" w:cs="Arial"/>
                        <w:sz w:val="24"/>
                        <w:szCs w:val="24"/>
                      </w:rPr>
                      <w:t xml:space="preserve"> mp</w:t>
                    </w:r>
                  </w:p>
                </w:tc>
                <w:tc>
                  <w:tcPr>
                    <w:tcW w:w="2278" w:type="dxa"/>
                    <w:gridSpan w:val="2"/>
                  </w:tcPr>
                  <w:p w:rsidR="00680C9D" w:rsidRDefault="00680C9D" w:rsidP="00EE7754">
                    <w:pPr>
                      <w:spacing w:after="0" w:line="240" w:lineRule="auto"/>
                      <w:rPr>
                        <w:rFonts w:ascii="Arial" w:hAnsi="Arial" w:cs="Arial"/>
                        <w:sz w:val="24"/>
                        <w:szCs w:val="24"/>
                      </w:rPr>
                    </w:pPr>
                    <w:r w:rsidRPr="00EE7754">
                      <w:rPr>
                        <w:rFonts w:ascii="Arial" w:hAnsi="Arial" w:cs="Arial"/>
                        <w:sz w:val="24"/>
                        <w:szCs w:val="24"/>
                      </w:rPr>
                      <w:t>Vestiar b</w:t>
                    </w:r>
                    <w:r>
                      <w:rPr>
                        <w:rFonts w:ascii="Arial" w:hAnsi="Arial" w:cs="Arial"/>
                        <w:sz w:val="24"/>
                        <w:szCs w:val="24"/>
                      </w:rPr>
                      <w:t>ă</w:t>
                    </w:r>
                    <w:r w:rsidRPr="00EE7754">
                      <w:rPr>
                        <w:rFonts w:ascii="Arial" w:hAnsi="Arial" w:cs="Arial"/>
                        <w:sz w:val="24"/>
                        <w:szCs w:val="24"/>
                      </w:rPr>
                      <w:t>rba</w:t>
                    </w:r>
                    <w:r>
                      <w:rPr>
                        <w:rFonts w:ascii="Arial" w:hAnsi="Arial" w:cs="Arial"/>
                        <w:sz w:val="24"/>
                        <w:szCs w:val="24"/>
                      </w:rPr>
                      <w:t>ţ</w:t>
                    </w:r>
                    <w:r w:rsidRPr="00EE7754">
                      <w:rPr>
                        <w:rFonts w:ascii="Arial" w:hAnsi="Arial" w:cs="Arial"/>
                        <w:sz w:val="24"/>
                        <w:szCs w:val="24"/>
                      </w:rPr>
                      <w:t>i</w:t>
                    </w:r>
                    <w:r>
                      <w:rPr>
                        <w:rFonts w:ascii="Arial" w:hAnsi="Arial" w:cs="Arial"/>
                        <w:sz w:val="24"/>
                        <w:szCs w:val="24"/>
                      </w:rPr>
                      <w:t>/</w:t>
                    </w:r>
                  </w:p>
                  <w:p w:rsidR="00680C9D" w:rsidRPr="00EE7754" w:rsidRDefault="00680C9D" w:rsidP="00EE7754">
                    <w:pPr>
                      <w:spacing w:after="0" w:line="240" w:lineRule="auto"/>
                      <w:rPr>
                        <w:rFonts w:ascii="Arial" w:hAnsi="Arial" w:cs="Arial"/>
                        <w:sz w:val="24"/>
                        <w:szCs w:val="24"/>
                      </w:rPr>
                    </w:pPr>
                    <w:r w:rsidRPr="00BE4972">
                      <w:rPr>
                        <w:rFonts w:ascii="Arial" w:hAnsi="Arial" w:cs="Arial"/>
                        <w:sz w:val="24"/>
                        <w:szCs w:val="24"/>
                      </w:rPr>
                      <w:t>59,38</w:t>
                    </w:r>
                    <w:r>
                      <w:rPr>
                        <w:rFonts w:ascii="Arial" w:hAnsi="Arial" w:cs="Arial"/>
                        <w:sz w:val="24"/>
                        <w:szCs w:val="24"/>
                      </w:rPr>
                      <w:t xml:space="preserve"> mp</w:t>
                    </w:r>
                  </w:p>
                </w:tc>
                <w:tc>
                  <w:tcPr>
                    <w:tcW w:w="3962" w:type="dxa"/>
                    <w:gridSpan w:val="2"/>
                    <w:vMerge w:val="restart"/>
                  </w:tcPr>
                  <w:p w:rsidR="00680C9D" w:rsidRPr="00BE4972" w:rsidRDefault="00680C9D" w:rsidP="00AA0BB0">
                    <w:pPr>
                      <w:spacing w:after="0" w:line="240" w:lineRule="auto"/>
                      <w:rPr>
                        <w:rFonts w:ascii="Arial" w:hAnsi="Arial" w:cs="Arial"/>
                        <w:sz w:val="24"/>
                        <w:szCs w:val="24"/>
                      </w:rPr>
                    </w:pPr>
                    <w:r w:rsidRPr="00BE4972">
                      <w:rPr>
                        <w:rFonts w:ascii="Arial" w:hAnsi="Arial" w:cs="Arial"/>
                        <w:sz w:val="24"/>
                        <w:szCs w:val="24"/>
                      </w:rPr>
                      <w:t>Av</w:t>
                    </w:r>
                    <w:r>
                      <w:rPr>
                        <w:rFonts w:ascii="Arial" w:hAnsi="Arial" w:cs="Arial"/>
                        <w:sz w:val="24"/>
                        <w:szCs w:val="24"/>
                      </w:rPr>
                      <w:t>â</w:t>
                    </w:r>
                    <w:r w:rsidRPr="00BE4972">
                      <w:rPr>
                        <w:rFonts w:ascii="Arial" w:hAnsi="Arial" w:cs="Arial"/>
                        <w:sz w:val="24"/>
                        <w:szCs w:val="24"/>
                      </w:rPr>
                      <w:t xml:space="preserve">nd </w:t>
                    </w:r>
                    <w:r>
                      <w:rPr>
                        <w:rFonts w:ascii="Arial" w:hAnsi="Arial" w:cs="Arial"/>
                        <w:sz w:val="24"/>
                        <w:szCs w:val="24"/>
                      </w:rPr>
                      <w:t>î</w:t>
                    </w:r>
                    <w:r w:rsidRPr="00BE4972">
                      <w:rPr>
                        <w:rFonts w:ascii="Arial" w:hAnsi="Arial" w:cs="Arial"/>
                        <w:sz w:val="24"/>
                        <w:szCs w:val="24"/>
                      </w:rPr>
                      <w:t>n vedere necesitatea  organiz</w:t>
                    </w:r>
                    <w:r>
                      <w:rPr>
                        <w:rFonts w:ascii="Arial" w:hAnsi="Arial" w:cs="Arial"/>
                        <w:sz w:val="24"/>
                        <w:szCs w:val="24"/>
                      </w:rPr>
                      <w:t>ă</w:t>
                    </w:r>
                    <w:r w:rsidRPr="00BE4972">
                      <w:rPr>
                        <w:rFonts w:ascii="Arial" w:hAnsi="Arial" w:cs="Arial"/>
                        <w:sz w:val="24"/>
                        <w:szCs w:val="24"/>
                      </w:rPr>
                      <w:t>rii activit</w:t>
                    </w:r>
                    <w:r>
                      <w:rPr>
                        <w:rFonts w:ascii="Arial" w:hAnsi="Arial" w:cs="Arial"/>
                        <w:sz w:val="24"/>
                        <w:szCs w:val="24"/>
                      </w:rPr>
                      <w:t>ăţ</w:t>
                    </w:r>
                    <w:r w:rsidRPr="00BE4972">
                      <w:rPr>
                        <w:rFonts w:ascii="Arial" w:hAnsi="Arial" w:cs="Arial"/>
                        <w:sz w:val="24"/>
                        <w:szCs w:val="24"/>
                      </w:rPr>
                      <w:t xml:space="preserve">ilor de </w:t>
                    </w:r>
                    <w:proofErr w:type="spellStart"/>
                    <w:r w:rsidRPr="00BE4972">
                      <w:rPr>
                        <w:rFonts w:ascii="Arial" w:hAnsi="Arial" w:cs="Arial"/>
                        <w:sz w:val="24"/>
                        <w:szCs w:val="24"/>
                      </w:rPr>
                      <w:t>mentenan</w:t>
                    </w:r>
                    <w:r>
                      <w:rPr>
                        <w:rFonts w:ascii="Arial" w:hAnsi="Arial" w:cs="Arial"/>
                        <w:sz w:val="24"/>
                        <w:szCs w:val="24"/>
                      </w:rPr>
                      <w:t>ţă</w:t>
                    </w:r>
                    <w:proofErr w:type="spellEnd"/>
                    <w:r w:rsidRPr="00BE4972">
                      <w:rPr>
                        <w:rFonts w:ascii="Arial" w:hAnsi="Arial" w:cs="Arial"/>
                        <w:sz w:val="24"/>
                        <w:szCs w:val="24"/>
                      </w:rPr>
                      <w:t xml:space="preserve"> p</w:t>
                    </w:r>
                    <w:r>
                      <w:rPr>
                        <w:rFonts w:ascii="Arial" w:hAnsi="Arial" w:cs="Arial"/>
                        <w:sz w:val="24"/>
                        <w:szCs w:val="24"/>
                      </w:rPr>
                      <w:t>entru</w:t>
                    </w:r>
                    <w:r w:rsidRPr="00BE4972">
                      <w:rPr>
                        <w:rFonts w:ascii="Arial" w:hAnsi="Arial" w:cs="Arial"/>
                        <w:sz w:val="24"/>
                        <w:szCs w:val="24"/>
                      </w:rPr>
                      <w:t xml:space="preserve"> ma</w:t>
                    </w:r>
                    <w:r>
                      <w:rPr>
                        <w:rFonts w:ascii="Arial" w:hAnsi="Arial" w:cs="Arial"/>
                        <w:sz w:val="24"/>
                        <w:szCs w:val="24"/>
                      </w:rPr>
                      <w:t>ş</w:t>
                    </w:r>
                    <w:r w:rsidRPr="00BE4972">
                      <w:rPr>
                        <w:rFonts w:ascii="Arial" w:hAnsi="Arial" w:cs="Arial"/>
                        <w:sz w:val="24"/>
                        <w:szCs w:val="24"/>
                      </w:rPr>
                      <w:t>inile de ambalat de la etajul cl</w:t>
                    </w:r>
                    <w:r w:rsidR="00AA0BB0">
                      <w:rPr>
                        <w:rFonts w:ascii="Arial" w:hAnsi="Arial" w:cs="Arial"/>
                        <w:sz w:val="24"/>
                        <w:szCs w:val="24"/>
                      </w:rPr>
                      <w:t>ă</w:t>
                    </w:r>
                    <w:r w:rsidRPr="00BE4972">
                      <w:rPr>
                        <w:rFonts w:ascii="Arial" w:hAnsi="Arial" w:cs="Arial"/>
                        <w:sz w:val="24"/>
                        <w:szCs w:val="24"/>
                      </w:rPr>
                      <w:t>dirii corelat cu faptul c</w:t>
                    </w:r>
                    <w:r w:rsidR="00AA0BB0">
                      <w:rPr>
                        <w:rFonts w:ascii="Arial" w:hAnsi="Arial" w:cs="Arial"/>
                        <w:sz w:val="24"/>
                        <w:szCs w:val="24"/>
                      </w:rPr>
                      <w:t>ă</w:t>
                    </w:r>
                    <w:r w:rsidRPr="00BE4972">
                      <w:rPr>
                        <w:rFonts w:ascii="Arial" w:hAnsi="Arial" w:cs="Arial"/>
                        <w:sz w:val="24"/>
                        <w:szCs w:val="24"/>
                      </w:rPr>
                      <w:t xml:space="preserve"> depozitul de echipamente avea o suprafa</w:t>
                    </w:r>
                    <w:r w:rsidR="00AA0BB0">
                      <w:rPr>
                        <w:rFonts w:ascii="Arial" w:hAnsi="Arial" w:cs="Arial"/>
                        <w:sz w:val="24"/>
                        <w:szCs w:val="24"/>
                      </w:rPr>
                      <w:t>ţă</w:t>
                    </w:r>
                    <w:r w:rsidRPr="00BE4972">
                      <w:rPr>
                        <w:rFonts w:ascii="Arial" w:hAnsi="Arial" w:cs="Arial"/>
                        <w:sz w:val="24"/>
                        <w:szCs w:val="24"/>
                      </w:rPr>
                      <w:t xml:space="preserve"> excedentar</w:t>
                    </w:r>
                    <w:r w:rsidR="00AA0BB0">
                      <w:rPr>
                        <w:rFonts w:ascii="Arial" w:hAnsi="Arial" w:cs="Arial"/>
                        <w:sz w:val="24"/>
                        <w:szCs w:val="24"/>
                      </w:rPr>
                      <w:t>ă</w:t>
                    </w:r>
                    <w:r w:rsidRPr="00BE4972">
                      <w:rPr>
                        <w:rFonts w:ascii="Arial" w:hAnsi="Arial" w:cs="Arial"/>
                        <w:sz w:val="24"/>
                        <w:szCs w:val="24"/>
                      </w:rPr>
                      <w:t xml:space="preserve"> fa</w:t>
                    </w:r>
                    <w:r w:rsidR="00AA0BB0">
                      <w:rPr>
                        <w:rFonts w:ascii="Arial" w:hAnsi="Arial" w:cs="Arial"/>
                        <w:sz w:val="24"/>
                        <w:szCs w:val="24"/>
                      </w:rPr>
                      <w:t>ţă</w:t>
                    </w:r>
                    <w:r w:rsidRPr="00BE4972">
                      <w:rPr>
                        <w:rFonts w:ascii="Arial" w:hAnsi="Arial" w:cs="Arial"/>
                        <w:sz w:val="24"/>
                        <w:szCs w:val="24"/>
                      </w:rPr>
                      <w:t xml:space="preserve"> de nevoile de depozitare </w:t>
                    </w:r>
                    <w:r w:rsidR="00AA0BB0">
                      <w:rPr>
                        <w:rFonts w:ascii="Arial" w:hAnsi="Arial" w:cs="Arial"/>
                        <w:sz w:val="24"/>
                        <w:szCs w:val="24"/>
                      </w:rPr>
                      <w:t>s-a modificat</w:t>
                    </w:r>
                    <w:r w:rsidRPr="00BE4972">
                      <w:rPr>
                        <w:rFonts w:ascii="Arial" w:hAnsi="Arial" w:cs="Arial"/>
                        <w:sz w:val="24"/>
                        <w:szCs w:val="24"/>
                      </w:rPr>
                      <w:t xml:space="preserve"> destina</w:t>
                    </w:r>
                    <w:r w:rsidR="00AA0BB0">
                      <w:rPr>
                        <w:rFonts w:ascii="Arial" w:hAnsi="Arial" w:cs="Arial"/>
                        <w:sz w:val="24"/>
                        <w:szCs w:val="24"/>
                      </w:rPr>
                      <w:t>ţ</w:t>
                    </w:r>
                    <w:r w:rsidRPr="00BE4972">
                      <w:rPr>
                        <w:rFonts w:ascii="Arial" w:hAnsi="Arial" w:cs="Arial"/>
                        <w:sz w:val="24"/>
                        <w:szCs w:val="24"/>
                      </w:rPr>
                      <w:t>ia suprafe</w:t>
                    </w:r>
                    <w:r w:rsidR="00AA0BB0">
                      <w:rPr>
                        <w:rFonts w:ascii="Arial" w:hAnsi="Arial" w:cs="Arial"/>
                        <w:sz w:val="24"/>
                        <w:szCs w:val="24"/>
                      </w:rPr>
                      <w:t>ţ</w:t>
                    </w:r>
                    <w:r w:rsidRPr="00BE4972">
                      <w:rPr>
                        <w:rFonts w:ascii="Arial" w:hAnsi="Arial" w:cs="Arial"/>
                        <w:sz w:val="24"/>
                        <w:szCs w:val="24"/>
                      </w:rPr>
                      <w:t>ei dintre axele 7-9 organiz</w:t>
                    </w:r>
                    <w:r w:rsidR="00AA0BB0">
                      <w:rPr>
                        <w:rFonts w:ascii="Arial" w:hAnsi="Arial" w:cs="Arial"/>
                        <w:sz w:val="24"/>
                        <w:szCs w:val="24"/>
                      </w:rPr>
                      <w:t>â</w:t>
                    </w:r>
                    <w:r w:rsidRPr="00BE4972">
                      <w:rPr>
                        <w:rFonts w:ascii="Arial" w:hAnsi="Arial" w:cs="Arial"/>
                        <w:sz w:val="24"/>
                        <w:szCs w:val="24"/>
                      </w:rPr>
                      <w:t>nd</w:t>
                    </w:r>
                    <w:r w:rsidR="00AA0BB0">
                      <w:rPr>
                        <w:rFonts w:ascii="Arial" w:hAnsi="Arial" w:cs="Arial"/>
                        <w:sz w:val="24"/>
                        <w:szCs w:val="24"/>
                      </w:rPr>
                      <w:t>-</w:t>
                    </w:r>
                    <w:r w:rsidRPr="00BE4972">
                      <w:rPr>
                        <w:rFonts w:ascii="Arial" w:hAnsi="Arial" w:cs="Arial"/>
                        <w:sz w:val="24"/>
                        <w:szCs w:val="24"/>
                      </w:rPr>
                      <w:t>o ca spa</w:t>
                    </w:r>
                    <w:r w:rsidR="00AA0BB0">
                      <w:rPr>
                        <w:rFonts w:ascii="Arial" w:hAnsi="Arial" w:cs="Arial"/>
                        <w:sz w:val="24"/>
                        <w:szCs w:val="24"/>
                      </w:rPr>
                      <w:t>ţ</w:t>
                    </w:r>
                    <w:r w:rsidRPr="00BE4972">
                      <w:rPr>
                        <w:rFonts w:ascii="Arial" w:hAnsi="Arial" w:cs="Arial"/>
                        <w:sz w:val="24"/>
                        <w:szCs w:val="24"/>
                      </w:rPr>
                      <w:t>iu  p</w:t>
                    </w:r>
                    <w:r w:rsidR="00AA0BB0">
                      <w:rPr>
                        <w:rFonts w:ascii="Arial" w:hAnsi="Arial" w:cs="Arial"/>
                        <w:sz w:val="24"/>
                        <w:szCs w:val="24"/>
                      </w:rPr>
                      <w:t>entru</w:t>
                    </w:r>
                    <w:r w:rsidRPr="00BE4972">
                      <w:rPr>
                        <w:rFonts w:ascii="Arial" w:hAnsi="Arial" w:cs="Arial"/>
                        <w:sz w:val="24"/>
                        <w:szCs w:val="24"/>
                      </w:rPr>
                      <w:t xml:space="preserve"> depozitare </w:t>
                    </w:r>
                    <w:r w:rsidR="00AA0BB0">
                      <w:rPr>
                        <w:rFonts w:ascii="Arial" w:hAnsi="Arial" w:cs="Arial"/>
                        <w:sz w:val="24"/>
                        <w:szCs w:val="24"/>
                      </w:rPr>
                      <w:t>ş</w:t>
                    </w:r>
                    <w:r w:rsidRPr="00BE4972">
                      <w:rPr>
                        <w:rFonts w:ascii="Arial" w:hAnsi="Arial" w:cs="Arial"/>
                        <w:sz w:val="24"/>
                        <w:szCs w:val="24"/>
                      </w:rPr>
                      <w:t xml:space="preserve">i </w:t>
                    </w:r>
                    <w:r w:rsidR="00AA0BB0">
                      <w:rPr>
                        <w:rFonts w:ascii="Arial" w:hAnsi="Arial" w:cs="Arial"/>
                        <w:sz w:val="24"/>
                        <w:szCs w:val="24"/>
                      </w:rPr>
                      <w:t>î</w:t>
                    </w:r>
                    <w:r w:rsidRPr="00BE4972">
                      <w:rPr>
                        <w:rFonts w:ascii="Arial" w:hAnsi="Arial" w:cs="Arial"/>
                        <w:sz w:val="24"/>
                        <w:szCs w:val="24"/>
                      </w:rPr>
                      <w:t>ntre</w:t>
                    </w:r>
                    <w:r w:rsidR="00AA0BB0">
                      <w:rPr>
                        <w:rFonts w:ascii="Arial" w:hAnsi="Arial" w:cs="Arial"/>
                        <w:sz w:val="24"/>
                        <w:szCs w:val="24"/>
                      </w:rPr>
                      <w:t>ţ</w:t>
                    </w:r>
                    <w:r w:rsidRPr="00BE4972">
                      <w:rPr>
                        <w:rFonts w:ascii="Arial" w:hAnsi="Arial" w:cs="Arial"/>
                        <w:sz w:val="24"/>
                        <w:szCs w:val="24"/>
                      </w:rPr>
                      <w:t>inere echipamente de produc</w:t>
                    </w:r>
                    <w:r w:rsidR="00AA0BB0">
                      <w:rPr>
                        <w:rFonts w:ascii="Arial" w:hAnsi="Arial" w:cs="Arial"/>
                        <w:sz w:val="24"/>
                        <w:szCs w:val="24"/>
                      </w:rPr>
                      <w:t>ţ</w:t>
                    </w:r>
                    <w:r w:rsidRPr="00BE4972">
                      <w:rPr>
                        <w:rFonts w:ascii="Arial" w:hAnsi="Arial" w:cs="Arial"/>
                        <w:sz w:val="24"/>
                        <w:szCs w:val="24"/>
                      </w:rPr>
                      <w:t>ie.</w:t>
                    </w: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E02</w:t>
                    </w:r>
                  </w:p>
                </w:tc>
                <w:tc>
                  <w:tcPr>
                    <w:tcW w:w="2197" w:type="dxa"/>
                    <w:vAlign w:val="bottom"/>
                  </w:tcPr>
                  <w:p w:rsidR="00680C9D" w:rsidRDefault="00680C9D" w:rsidP="0038029F">
                    <w:pPr>
                      <w:spacing w:after="0" w:line="240" w:lineRule="auto"/>
                      <w:jc w:val="center"/>
                      <w:rPr>
                        <w:rFonts w:ascii="Arial" w:hAnsi="Arial" w:cs="Arial"/>
                        <w:sz w:val="24"/>
                        <w:szCs w:val="24"/>
                      </w:rPr>
                    </w:pPr>
                    <w:r w:rsidRPr="0038029F">
                      <w:rPr>
                        <w:rFonts w:ascii="Arial" w:hAnsi="Arial" w:cs="Arial"/>
                        <w:sz w:val="24"/>
                        <w:szCs w:val="24"/>
                      </w:rPr>
                      <w:t>Vestiar femei</w:t>
                    </w:r>
                    <w:r>
                      <w:rPr>
                        <w:rFonts w:ascii="Arial" w:hAnsi="Arial" w:cs="Arial"/>
                        <w:sz w:val="24"/>
                        <w:szCs w:val="24"/>
                      </w:rPr>
                      <w:t>/</w:t>
                    </w:r>
                  </w:p>
                  <w:p w:rsidR="00680C9D" w:rsidRPr="0038029F" w:rsidRDefault="00680C9D" w:rsidP="0038029F">
                    <w:pPr>
                      <w:spacing w:after="0" w:line="240" w:lineRule="auto"/>
                      <w:jc w:val="center"/>
                      <w:rPr>
                        <w:rFonts w:ascii="Arial" w:hAnsi="Arial" w:cs="Arial"/>
                        <w:sz w:val="24"/>
                        <w:szCs w:val="24"/>
                      </w:rPr>
                    </w:pPr>
                    <w:r w:rsidRPr="00BE4972">
                      <w:rPr>
                        <w:rFonts w:ascii="Arial" w:hAnsi="Arial" w:cs="Arial"/>
                        <w:sz w:val="24"/>
                        <w:szCs w:val="24"/>
                      </w:rPr>
                      <w:t>76,</w:t>
                    </w:r>
                    <w:proofErr w:type="spellStart"/>
                    <w:r w:rsidRPr="00BE4972">
                      <w:rPr>
                        <w:rFonts w:ascii="Arial" w:hAnsi="Arial" w:cs="Arial"/>
                        <w:sz w:val="24"/>
                        <w:szCs w:val="24"/>
                      </w:rPr>
                      <w:t>76</w:t>
                    </w:r>
                    <w:proofErr w:type="spellEnd"/>
                    <w:r>
                      <w:rPr>
                        <w:rFonts w:ascii="Arial" w:hAnsi="Arial" w:cs="Arial"/>
                        <w:sz w:val="24"/>
                        <w:szCs w:val="24"/>
                      </w:rPr>
                      <w:t xml:space="preserve"> mp</w:t>
                    </w:r>
                  </w:p>
                </w:tc>
                <w:tc>
                  <w:tcPr>
                    <w:tcW w:w="2278" w:type="dxa"/>
                    <w:gridSpan w:val="2"/>
                  </w:tcPr>
                  <w:p w:rsidR="00680C9D" w:rsidRDefault="00680C9D" w:rsidP="00EE7754">
                    <w:pPr>
                      <w:spacing w:after="0" w:line="240" w:lineRule="auto"/>
                      <w:rPr>
                        <w:rFonts w:ascii="Arial" w:hAnsi="Arial" w:cs="Arial"/>
                        <w:sz w:val="24"/>
                        <w:szCs w:val="24"/>
                      </w:rPr>
                    </w:pPr>
                    <w:r w:rsidRPr="00EE7754">
                      <w:rPr>
                        <w:rFonts w:ascii="Arial" w:hAnsi="Arial" w:cs="Arial"/>
                        <w:sz w:val="24"/>
                        <w:szCs w:val="24"/>
                      </w:rPr>
                      <w:t>Vestiar femei</w:t>
                    </w:r>
                    <w:r>
                      <w:rPr>
                        <w:rFonts w:ascii="Arial" w:hAnsi="Arial" w:cs="Arial"/>
                        <w:sz w:val="24"/>
                        <w:szCs w:val="24"/>
                      </w:rPr>
                      <w:t>/</w:t>
                    </w:r>
                  </w:p>
                  <w:p w:rsidR="00680C9D" w:rsidRPr="00EE7754" w:rsidRDefault="00680C9D" w:rsidP="00EE7754">
                    <w:pPr>
                      <w:spacing w:after="0" w:line="240" w:lineRule="auto"/>
                      <w:rPr>
                        <w:rFonts w:ascii="Arial" w:hAnsi="Arial" w:cs="Arial"/>
                        <w:sz w:val="24"/>
                        <w:szCs w:val="24"/>
                      </w:rPr>
                    </w:pPr>
                    <w:r w:rsidRPr="00BE4972">
                      <w:rPr>
                        <w:rFonts w:ascii="Arial" w:hAnsi="Arial" w:cs="Arial"/>
                        <w:sz w:val="24"/>
                        <w:szCs w:val="24"/>
                      </w:rPr>
                      <w:t>58,98</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E03</w:t>
                    </w:r>
                  </w:p>
                </w:tc>
                <w:tc>
                  <w:tcPr>
                    <w:tcW w:w="2197" w:type="dxa"/>
                    <w:vAlign w:val="bottom"/>
                  </w:tcPr>
                  <w:p w:rsidR="00680C9D" w:rsidRDefault="00680C9D" w:rsidP="0038029F">
                    <w:pPr>
                      <w:spacing w:after="0" w:line="240" w:lineRule="auto"/>
                      <w:jc w:val="center"/>
                      <w:rPr>
                        <w:rFonts w:ascii="Arial" w:hAnsi="Arial" w:cs="Arial"/>
                        <w:bCs/>
                        <w:sz w:val="24"/>
                        <w:szCs w:val="24"/>
                      </w:rPr>
                    </w:pPr>
                    <w:r w:rsidRPr="0038029F">
                      <w:rPr>
                        <w:rFonts w:ascii="Arial" w:hAnsi="Arial" w:cs="Arial"/>
                        <w:bCs/>
                        <w:sz w:val="24"/>
                        <w:szCs w:val="24"/>
                      </w:rPr>
                      <w:t xml:space="preserve">Vestiar vizitatori </w:t>
                    </w:r>
                    <w:r>
                      <w:rPr>
                        <w:rFonts w:ascii="Arial" w:hAnsi="Arial" w:cs="Arial"/>
                        <w:bCs/>
                        <w:sz w:val="24"/>
                        <w:szCs w:val="24"/>
                      </w:rPr>
                      <w:t>–</w:t>
                    </w:r>
                    <w:r w:rsidRPr="0038029F">
                      <w:rPr>
                        <w:rFonts w:ascii="Arial" w:hAnsi="Arial" w:cs="Arial"/>
                        <w:bCs/>
                        <w:sz w:val="24"/>
                        <w:szCs w:val="24"/>
                      </w:rPr>
                      <w:t xml:space="preserve"> neeligibil</w:t>
                    </w:r>
                    <w:r>
                      <w:rPr>
                        <w:rFonts w:ascii="Arial" w:hAnsi="Arial" w:cs="Arial"/>
                        <w:bCs/>
                        <w:sz w:val="24"/>
                        <w:szCs w:val="24"/>
                      </w:rPr>
                      <w:t>/</w:t>
                    </w:r>
                  </w:p>
                  <w:p w:rsidR="00680C9D" w:rsidRPr="0038029F" w:rsidRDefault="00680C9D" w:rsidP="0038029F">
                    <w:pPr>
                      <w:spacing w:after="0" w:line="240" w:lineRule="auto"/>
                      <w:jc w:val="center"/>
                      <w:rPr>
                        <w:rFonts w:ascii="Arial" w:hAnsi="Arial" w:cs="Arial"/>
                        <w:bCs/>
                        <w:sz w:val="24"/>
                        <w:szCs w:val="24"/>
                      </w:rPr>
                    </w:pPr>
                    <w:r w:rsidRPr="00BE4972">
                      <w:rPr>
                        <w:rFonts w:ascii="Arial" w:hAnsi="Arial" w:cs="Arial"/>
                        <w:sz w:val="24"/>
                        <w:szCs w:val="24"/>
                      </w:rPr>
                      <w:t>14,34</w:t>
                    </w:r>
                    <w:r>
                      <w:rPr>
                        <w:rFonts w:ascii="Arial" w:hAnsi="Arial" w:cs="Arial"/>
                        <w:sz w:val="24"/>
                        <w:szCs w:val="24"/>
                      </w:rPr>
                      <w:t xml:space="preserve"> mp</w:t>
                    </w:r>
                  </w:p>
                </w:tc>
                <w:tc>
                  <w:tcPr>
                    <w:tcW w:w="2278" w:type="dxa"/>
                    <w:gridSpan w:val="2"/>
                  </w:tcPr>
                  <w:p w:rsidR="00680C9D" w:rsidRDefault="00680C9D" w:rsidP="00EE7754">
                    <w:pPr>
                      <w:spacing w:after="0" w:line="240" w:lineRule="auto"/>
                      <w:rPr>
                        <w:rFonts w:ascii="Arial" w:hAnsi="Arial" w:cs="Arial"/>
                        <w:bCs/>
                        <w:sz w:val="24"/>
                        <w:szCs w:val="24"/>
                      </w:rPr>
                    </w:pPr>
                    <w:r w:rsidRPr="00EE7754">
                      <w:rPr>
                        <w:rFonts w:ascii="Arial" w:hAnsi="Arial" w:cs="Arial"/>
                        <w:bCs/>
                        <w:sz w:val="24"/>
                        <w:szCs w:val="24"/>
                      </w:rPr>
                      <w:t>Vestiar vizitatori-neeligibil</w:t>
                    </w:r>
                    <w:r>
                      <w:rPr>
                        <w:rFonts w:ascii="Arial" w:hAnsi="Arial" w:cs="Arial"/>
                        <w:bCs/>
                        <w:sz w:val="24"/>
                        <w:szCs w:val="24"/>
                      </w:rPr>
                      <w:t>/</w:t>
                    </w:r>
                  </w:p>
                  <w:p w:rsidR="00680C9D" w:rsidRPr="00EE7754" w:rsidRDefault="00680C9D" w:rsidP="00EE7754">
                    <w:pPr>
                      <w:spacing w:after="0" w:line="240" w:lineRule="auto"/>
                      <w:rPr>
                        <w:rFonts w:ascii="Arial" w:hAnsi="Arial" w:cs="Arial"/>
                        <w:bCs/>
                        <w:sz w:val="24"/>
                        <w:szCs w:val="24"/>
                      </w:rPr>
                    </w:pPr>
                    <w:r w:rsidRPr="00BE4972">
                      <w:rPr>
                        <w:rFonts w:ascii="Arial" w:hAnsi="Arial" w:cs="Arial"/>
                        <w:sz w:val="24"/>
                        <w:szCs w:val="24"/>
                      </w:rPr>
                      <w:t>13,71</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E04</w:t>
                    </w:r>
                  </w:p>
                </w:tc>
                <w:tc>
                  <w:tcPr>
                    <w:tcW w:w="2197" w:type="dxa"/>
                    <w:vAlign w:val="bottom"/>
                  </w:tcPr>
                  <w:p w:rsidR="00680C9D" w:rsidRDefault="00680C9D" w:rsidP="00D40ADF">
                    <w:pPr>
                      <w:spacing w:after="0" w:line="240" w:lineRule="auto"/>
                      <w:jc w:val="center"/>
                      <w:rPr>
                        <w:rFonts w:ascii="Arial" w:hAnsi="Arial" w:cs="Arial"/>
                        <w:bCs/>
                        <w:sz w:val="24"/>
                        <w:szCs w:val="24"/>
                      </w:rPr>
                    </w:pPr>
                    <w:r w:rsidRPr="0038029F">
                      <w:rPr>
                        <w:rFonts w:ascii="Arial" w:hAnsi="Arial" w:cs="Arial"/>
                        <w:bCs/>
                        <w:sz w:val="24"/>
                        <w:szCs w:val="24"/>
                      </w:rPr>
                      <w:t>Arhiv</w:t>
                    </w:r>
                    <w:r>
                      <w:rPr>
                        <w:rFonts w:ascii="Arial" w:hAnsi="Arial" w:cs="Arial"/>
                        <w:bCs/>
                        <w:sz w:val="24"/>
                        <w:szCs w:val="24"/>
                      </w:rPr>
                      <w:t>ă</w:t>
                    </w:r>
                    <w:r w:rsidRPr="0038029F">
                      <w:rPr>
                        <w:rFonts w:ascii="Arial" w:hAnsi="Arial" w:cs="Arial"/>
                        <w:bCs/>
                        <w:sz w:val="24"/>
                        <w:szCs w:val="24"/>
                      </w:rPr>
                      <w:t>-neeligibil</w:t>
                    </w:r>
                    <w:r>
                      <w:rPr>
                        <w:rFonts w:ascii="Arial" w:hAnsi="Arial" w:cs="Arial"/>
                        <w:bCs/>
                        <w:sz w:val="24"/>
                        <w:szCs w:val="24"/>
                      </w:rPr>
                      <w:t>/</w:t>
                    </w:r>
                  </w:p>
                  <w:p w:rsidR="00680C9D" w:rsidRPr="0038029F" w:rsidRDefault="00680C9D" w:rsidP="00D40ADF">
                    <w:pPr>
                      <w:spacing w:after="0" w:line="240" w:lineRule="auto"/>
                      <w:jc w:val="center"/>
                      <w:rPr>
                        <w:rFonts w:ascii="Arial" w:hAnsi="Arial" w:cs="Arial"/>
                        <w:bCs/>
                        <w:sz w:val="24"/>
                        <w:szCs w:val="24"/>
                      </w:rPr>
                    </w:pPr>
                    <w:r w:rsidRPr="00BE4972">
                      <w:rPr>
                        <w:rFonts w:ascii="Arial" w:hAnsi="Arial" w:cs="Arial"/>
                        <w:sz w:val="24"/>
                        <w:szCs w:val="24"/>
                      </w:rPr>
                      <w:t>17,31</w:t>
                    </w:r>
                    <w:r>
                      <w:rPr>
                        <w:rFonts w:ascii="Arial" w:hAnsi="Arial" w:cs="Arial"/>
                        <w:sz w:val="24"/>
                        <w:szCs w:val="24"/>
                      </w:rPr>
                      <w:t xml:space="preserve"> mp</w:t>
                    </w:r>
                  </w:p>
                </w:tc>
                <w:tc>
                  <w:tcPr>
                    <w:tcW w:w="2278" w:type="dxa"/>
                    <w:gridSpan w:val="2"/>
                  </w:tcPr>
                  <w:p w:rsidR="00680C9D" w:rsidRPr="00EE7754" w:rsidRDefault="00680C9D" w:rsidP="00EE7754">
                    <w:pPr>
                      <w:spacing w:after="0" w:line="240" w:lineRule="auto"/>
                      <w:rPr>
                        <w:rFonts w:ascii="Arial" w:hAnsi="Arial" w:cs="Arial"/>
                        <w:bCs/>
                        <w:sz w:val="24"/>
                        <w:szCs w:val="24"/>
                      </w:rPr>
                    </w:pPr>
                    <w:r w:rsidRPr="00EE7754">
                      <w:rPr>
                        <w:rFonts w:ascii="Arial" w:hAnsi="Arial" w:cs="Arial"/>
                        <w:bCs/>
                        <w:sz w:val="24"/>
                        <w:szCs w:val="24"/>
                      </w:rPr>
                      <w:t>Arhiva-neeligibil</w:t>
                    </w:r>
                    <w:r>
                      <w:rPr>
                        <w:rFonts w:ascii="Arial" w:hAnsi="Arial" w:cs="Arial"/>
                        <w:bCs/>
                        <w:sz w:val="24"/>
                        <w:szCs w:val="24"/>
                      </w:rPr>
                      <w:t>/</w:t>
                    </w:r>
                    <w:r w:rsidRPr="00BE4972">
                      <w:rPr>
                        <w:rFonts w:ascii="Arial" w:hAnsi="Arial" w:cs="Arial"/>
                        <w:sz w:val="24"/>
                        <w:szCs w:val="24"/>
                      </w:rPr>
                      <w:t>21,08</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E05</w:t>
                    </w:r>
                  </w:p>
                </w:tc>
                <w:tc>
                  <w:tcPr>
                    <w:tcW w:w="2197" w:type="dxa"/>
                    <w:vAlign w:val="bottom"/>
                  </w:tcPr>
                  <w:p w:rsidR="00680C9D" w:rsidRDefault="00680C9D" w:rsidP="0038029F">
                    <w:pPr>
                      <w:spacing w:after="0" w:line="240" w:lineRule="auto"/>
                      <w:jc w:val="center"/>
                      <w:rPr>
                        <w:rFonts w:ascii="Arial" w:hAnsi="Arial" w:cs="Arial"/>
                        <w:bCs/>
                        <w:sz w:val="24"/>
                        <w:szCs w:val="24"/>
                      </w:rPr>
                    </w:pPr>
                    <w:r w:rsidRPr="0038029F">
                      <w:rPr>
                        <w:rFonts w:ascii="Arial" w:hAnsi="Arial" w:cs="Arial"/>
                        <w:bCs/>
                        <w:sz w:val="24"/>
                        <w:szCs w:val="24"/>
                      </w:rPr>
                      <w:t>Birou resurse umane /instruire personal-neeligibil</w:t>
                    </w:r>
                    <w:r>
                      <w:rPr>
                        <w:rFonts w:ascii="Arial" w:hAnsi="Arial" w:cs="Arial"/>
                        <w:bCs/>
                        <w:sz w:val="24"/>
                        <w:szCs w:val="24"/>
                      </w:rPr>
                      <w:t>/</w:t>
                    </w:r>
                  </w:p>
                  <w:p w:rsidR="00680C9D" w:rsidRPr="0038029F" w:rsidRDefault="00680C9D" w:rsidP="0038029F">
                    <w:pPr>
                      <w:spacing w:after="0" w:line="240" w:lineRule="auto"/>
                      <w:jc w:val="center"/>
                      <w:rPr>
                        <w:rFonts w:ascii="Arial" w:hAnsi="Arial" w:cs="Arial"/>
                        <w:bCs/>
                        <w:sz w:val="24"/>
                        <w:szCs w:val="24"/>
                      </w:rPr>
                    </w:pPr>
                    <w:r w:rsidRPr="00BE4972">
                      <w:rPr>
                        <w:rFonts w:ascii="Arial" w:hAnsi="Arial" w:cs="Arial"/>
                        <w:sz w:val="24"/>
                        <w:szCs w:val="24"/>
                      </w:rPr>
                      <w:t>66,1</w:t>
                    </w:r>
                  </w:p>
                </w:tc>
                <w:tc>
                  <w:tcPr>
                    <w:tcW w:w="2278" w:type="dxa"/>
                    <w:gridSpan w:val="2"/>
                  </w:tcPr>
                  <w:p w:rsidR="00680C9D" w:rsidRDefault="00680C9D" w:rsidP="00EE7754">
                    <w:pPr>
                      <w:spacing w:after="0" w:line="240" w:lineRule="auto"/>
                      <w:rPr>
                        <w:rFonts w:ascii="Arial" w:hAnsi="Arial" w:cs="Arial"/>
                        <w:bCs/>
                        <w:sz w:val="24"/>
                        <w:szCs w:val="24"/>
                      </w:rPr>
                    </w:pPr>
                    <w:r w:rsidRPr="00EE7754">
                      <w:rPr>
                        <w:rFonts w:ascii="Arial" w:hAnsi="Arial" w:cs="Arial"/>
                        <w:bCs/>
                        <w:sz w:val="24"/>
                        <w:szCs w:val="24"/>
                      </w:rPr>
                      <w:t>Birou resurse umane/instruire personal-neeligibil</w:t>
                    </w:r>
                    <w:r>
                      <w:rPr>
                        <w:rFonts w:ascii="Arial" w:hAnsi="Arial" w:cs="Arial"/>
                        <w:bCs/>
                        <w:sz w:val="24"/>
                        <w:szCs w:val="24"/>
                      </w:rPr>
                      <w:t>/</w:t>
                    </w:r>
                  </w:p>
                  <w:p w:rsidR="00680C9D" w:rsidRPr="00EE7754" w:rsidRDefault="00680C9D" w:rsidP="00EE7754">
                    <w:pPr>
                      <w:spacing w:after="0" w:line="240" w:lineRule="auto"/>
                      <w:rPr>
                        <w:rFonts w:ascii="Arial" w:hAnsi="Arial" w:cs="Arial"/>
                        <w:bCs/>
                        <w:sz w:val="24"/>
                        <w:szCs w:val="24"/>
                      </w:rPr>
                    </w:pPr>
                    <w:r w:rsidRPr="00BE4972">
                      <w:rPr>
                        <w:rFonts w:ascii="Arial" w:hAnsi="Arial" w:cs="Arial"/>
                        <w:sz w:val="24"/>
                        <w:szCs w:val="24"/>
                      </w:rPr>
                      <w:t>72</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E06</w:t>
                    </w:r>
                  </w:p>
                </w:tc>
                <w:tc>
                  <w:tcPr>
                    <w:tcW w:w="2197" w:type="dxa"/>
                    <w:vAlign w:val="bottom"/>
                  </w:tcPr>
                  <w:p w:rsidR="00680C9D" w:rsidRDefault="00680C9D" w:rsidP="0038029F">
                    <w:pPr>
                      <w:spacing w:after="0" w:line="240" w:lineRule="auto"/>
                      <w:jc w:val="center"/>
                      <w:rPr>
                        <w:rFonts w:ascii="Arial" w:hAnsi="Arial" w:cs="Arial"/>
                        <w:bCs/>
                        <w:sz w:val="24"/>
                        <w:szCs w:val="24"/>
                      </w:rPr>
                    </w:pPr>
                    <w:r w:rsidRPr="0038029F">
                      <w:rPr>
                        <w:rFonts w:ascii="Arial" w:hAnsi="Arial" w:cs="Arial"/>
                        <w:bCs/>
                        <w:sz w:val="24"/>
                        <w:szCs w:val="24"/>
                      </w:rPr>
                      <w:t xml:space="preserve">Oficiu si sala masa personal </w:t>
                    </w:r>
                    <w:proofErr w:type="spellStart"/>
                    <w:r w:rsidRPr="0038029F">
                      <w:rPr>
                        <w:rFonts w:ascii="Arial" w:hAnsi="Arial" w:cs="Arial"/>
                        <w:bCs/>
                        <w:sz w:val="24"/>
                        <w:szCs w:val="24"/>
                      </w:rPr>
                      <w:t>tesa</w:t>
                    </w:r>
                    <w:proofErr w:type="spellEnd"/>
                    <w:r w:rsidRPr="0038029F">
                      <w:rPr>
                        <w:rFonts w:ascii="Arial" w:hAnsi="Arial" w:cs="Arial"/>
                        <w:bCs/>
                        <w:sz w:val="24"/>
                        <w:szCs w:val="24"/>
                      </w:rPr>
                      <w:t xml:space="preserve"> </w:t>
                    </w:r>
                    <w:r>
                      <w:rPr>
                        <w:rFonts w:ascii="Arial" w:hAnsi="Arial" w:cs="Arial"/>
                        <w:bCs/>
                        <w:sz w:val="24"/>
                        <w:szCs w:val="24"/>
                      </w:rPr>
                      <w:t>–</w:t>
                    </w:r>
                    <w:r w:rsidRPr="0038029F">
                      <w:rPr>
                        <w:rFonts w:ascii="Arial" w:hAnsi="Arial" w:cs="Arial"/>
                        <w:bCs/>
                        <w:sz w:val="24"/>
                        <w:szCs w:val="24"/>
                      </w:rPr>
                      <w:t xml:space="preserve"> neeligibil</w:t>
                    </w:r>
                    <w:r>
                      <w:rPr>
                        <w:rFonts w:ascii="Arial" w:hAnsi="Arial" w:cs="Arial"/>
                        <w:bCs/>
                        <w:sz w:val="24"/>
                        <w:szCs w:val="24"/>
                      </w:rPr>
                      <w:t>/</w:t>
                    </w:r>
                  </w:p>
                  <w:p w:rsidR="00680C9D" w:rsidRPr="0038029F" w:rsidRDefault="00680C9D" w:rsidP="0038029F">
                    <w:pPr>
                      <w:spacing w:after="0" w:line="240" w:lineRule="auto"/>
                      <w:jc w:val="center"/>
                      <w:rPr>
                        <w:rFonts w:ascii="Arial" w:hAnsi="Arial" w:cs="Arial"/>
                        <w:bCs/>
                        <w:sz w:val="24"/>
                        <w:szCs w:val="24"/>
                      </w:rPr>
                    </w:pPr>
                    <w:r w:rsidRPr="00BE4972">
                      <w:rPr>
                        <w:rFonts w:ascii="Arial" w:hAnsi="Arial" w:cs="Arial"/>
                        <w:sz w:val="24"/>
                        <w:szCs w:val="24"/>
                      </w:rPr>
                      <w:t>24,19</w:t>
                    </w:r>
                    <w:r>
                      <w:rPr>
                        <w:rFonts w:ascii="Arial" w:hAnsi="Arial" w:cs="Arial"/>
                        <w:sz w:val="24"/>
                        <w:szCs w:val="24"/>
                      </w:rPr>
                      <w:t xml:space="preserve"> mp</w:t>
                    </w:r>
                  </w:p>
                </w:tc>
                <w:tc>
                  <w:tcPr>
                    <w:tcW w:w="2278" w:type="dxa"/>
                    <w:gridSpan w:val="2"/>
                  </w:tcPr>
                  <w:p w:rsidR="00680C9D" w:rsidRPr="00EE7754" w:rsidRDefault="00680C9D" w:rsidP="00EE7754">
                    <w:pPr>
                      <w:spacing w:after="0" w:line="240" w:lineRule="auto"/>
                      <w:rPr>
                        <w:rFonts w:ascii="Arial" w:hAnsi="Arial" w:cs="Arial"/>
                        <w:bCs/>
                        <w:sz w:val="24"/>
                        <w:szCs w:val="24"/>
                      </w:rPr>
                    </w:pPr>
                    <w:r w:rsidRPr="00EE7754">
                      <w:rPr>
                        <w:rFonts w:ascii="Arial" w:hAnsi="Arial" w:cs="Arial"/>
                        <w:bCs/>
                        <w:sz w:val="24"/>
                        <w:szCs w:val="24"/>
                      </w:rPr>
                      <w:t>Oficiu+sal</w:t>
                    </w:r>
                    <w:r>
                      <w:rPr>
                        <w:rFonts w:ascii="Arial" w:hAnsi="Arial" w:cs="Arial"/>
                        <w:bCs/>
                        <w:sz w:val="24"/>
                        <w:szCs w:val="24"/>
                      </w:rPr>
                      <w:t>ă</w:t>
                    </w:r>
                    <w:r w:rsidRPr="00EE7754">
                      <w:rPr>
                        <w:rFonts w:ascii="Arial" w:hAnsi="Arial" w:cs="Arial"/>
                        <w:bCs/>
                        <w:sz w:val="24"/>
                        <w:szCs w:val="24"/>
                      </w:rPr>
                      <w:t xml:space="preserve"> mas</w:t>
                    </w:r>
                    <w:r>
                      <w:rPr>
                        <w:rFonts w:ascii="Arial" w:hAnsi="Arial" w:cs="Arial"/>
                        <w:bCs/>
                        <w:sz w:val="24"/>
                        <w:szCs w:val="24"/>
                      </w:rPr>
                      <w:t>ă</w:t>
                    </w:r>
                    <w:r w:rsidRPr="00EE7754">
                      <w:rPr>
                        <w:rFonts w:ascii="Arial" w:hAnsi="Arial" w:cs="Arial"/>
                        <w:bCs/>
                        <w:sz w:val="24"/>
                        <w:szCs w:val="24"/>
                      </w:rPr>
                      <w:t xml:space="preserve"> personal </w:t>
                    </w:r>
                    <w:proofErr w:type="spellStart"/>
                    <w:r w:rsidRPr="00EE7754">
                      <w:rPr>
                        <w:rFonts w:ascii="Arial" w:hAnsi="Arial" w:cs="Arial"/>
                        <w:bCs/>
                        <w:sz w:val="24"/>
                        <w:szCs w:val="24"/>
                      </w:rPr>
                      <w:t>tesa-neeligibil</w:t>
                    </w:r>
                    <w:proofErr w:type="spellEnd"/>
                    <w:r>
                      <w:rPr>
                        <w:rFonts w:ascii="Arial" w:hAnsi="Arial" w:cs="Arial"/>
                        <w:bCs/>
                        <w:sz w:val="24"/>
                        <w:szCs w:val="24"/>
                      </w:rPr>
                      <w:t>/</w:t>
                    </w:r>
                    <w:r w:rsidRPr="00BE4972">
                      <w:rPr>
                        <w:rFonts w:ascii="Arial" w:hAnsi="Arial" w:cs="Arial"/>
                        <w:sz w:val="24"/>
                        <w:szCs w:val="24"/>
                      </w:rPr>
                      <w:t>16,6</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E07</w:t>
                    </w:r>
                  </w:p>
                </w:tc>
                <w:tc>
                  <w:tcPr>
                    <w:tcW w:w="2197" w:type="dxa"/>
                    <w:vAlign w:val="bottom"/>
                  </w:tcPr>
                  <w:p w:rsidR="00680C9D" w:rsidRPr="0038029F" w:rsidRDefault="00680C9D" w:rsidP="00D40ADF">
                    <w:pPr>
                      <w:spacing w:after="0" w:line="240" w:lineRule="auto"/>
                      <w:jc w:val="center"/>
                      <w:rPr>
                        <w:rFonts w:ascii="Arial" w:hAnsi="Arial" w:cs="Arial"/>
                        <w:sz w:val="24"/>
                        <w:szCs w:val="24"/>
                      </w:rPr>
                    </w:pPr>
                    <w:r w:rsidRPr="0038029F">
                      <w:rPr>
                        <w:rFonts w:ascii="Arial" w:hAnsi="Arial" w:cs="Arial"/>
                        <w:sz w:val="24"/>
                        <w:szCs w:val="24"/>
                      </w:rPr>
                      <w:t>De</w:t>
                    </w:r>
                    <w:r>
                      <w:rPr>
                        <w:rFonts w:ascii="Arial" w:hAnsi="Arial" w:cs="Arial"/>
                        <w:sz w:val="24"/>
                        <w:szCs w:val="24"/>
                      </w:rPr>
                      <w:t>ş</w:t>
                    </w:r>
                    <w:r w:rsidRPr="0038029F">
                      <w:rPr>
                        <w:rFonts w:ascii="Arial" w:hAnsi="Arial" w:cs="Arial"/>
                        <w:sz w:val="24"/>
                        <w:szCs w:val="24"/>
                      </w:rPr>
                      <w:t>euri</w:t>
                    </w:r>
                    <w:r>
                      <w:rPr>
                        <w:rFonts w:ascii="Arial" w:hAnsi="Arial" w:cs="Arial"/>
                        <w:sz w:val="24"/>
                        <w:szCs w:val="24"/>
                      </w:rPr>
                      <w:t>/</w:t>
                    </w:r>
                    <w:r w:rsidRPr="00BE4972">
                      <w:rPr>
                        <w:rFonts w:ascii="Arial" w:hAnsi="Arial" w:cs="Arial"/>
                        <w:sz w:val="24"/>
                        <w:szCs w:val="24"/>
                      </w:rPr>
                      <w:t>4,5</w:t>
                    </w:r>
                    <w:r>
                      <w:rPr>
                        <w:rFonts w:ascii="Arial" w:hAnsi="Arial" w:cs="Arial"/>
                        <w:sz w:val="24"/>
                        <w:szCs w:val="24"/>
                      </w:rPr>
                      <w:t xml:space="preserve"> mp</w:t>
                    </w:r>
                  </w:p>
                </w:tc>
                <w:tc>
                  <w:tcPr>
                    <w:tcW w:w="2278" w:type="dxa"/>
                    <w:gridSpan w:val="2"/>
                  </w:tcPr>
                  <w:p w:rsidR="00680C9D" w:rsidRPr="00EE7754" w:rsidRDefault="00680C9D" w:rsidP="00EE7754">
                    <w:pPr>
                      <w:spacing w:after="0" w:line="240" w:lineRule="auto"/>
                      <w:rPr>
                        <w:rFonts w:ascii="Arial" w:hAnsi="Arial" w:cs="Arial"/>
                        <w:sz w:val="24"/>
                        <w:szCs w:val="24"/>
                      </w:rPr>
                    </w:pPr>
                    <w:r w:rsidRPr="00EE7754">
                      <w:rPr>
                        <w:rFonts w:ascii="Arial" w:hAnsi="Arial" w:cs="Arial"/>
                        <w:sz w:val="24"/>
                        <w:szCs w:val="24"/>
                      </w:rPr>
                      <w:t>De</w:t>
                    </w:r>
                    <w:r>
                      <w:rPr>
                        <w:rFonts w:ascii="Arial" w:hAnsi="Arial" w:cs="Arial"/>
                        <w:sz w:val="24"/>
                        <w:szCs w:val="24"/>
                      </w:rPr>
                      <w:t>ş</w:t>
                    </w:r>
                    <w:r w:rsidRPr="00EE7754">
                      <w:rPr>
                        <w:rFonts w:ascii="Arial" w:hAnsi="Arial" w:cs="Arial"/>
                        <w:sz w:val="24"/>
                        <w:szCs w:val="24"/>
                      </w:rPr>
                      <w:t>euri</w:t>
                    </w:r>
                    <w:r>
                      <w:rPr>
                        <w:rFonts w:ascii="Arial" w:hAnsi="Arial" w:cs="Arial"/>
                        <w:sz w:val="24"/>
                        <w:szCs w:val="24"/>
                      </w:rPr>
                      <w:t>/</w:t>
                    </w:r>
                    <w:r w:rsidRPr="00BE4972">
                      <w:rPr>
                        <w:rFonts w:ascii="Arial" w:hAnsi="Arial" w:cs="Arial"/>
                        <w:sz w:val="24"/>
                        <w:szCs w:val="24"/>
                      </w:rPr>
                      <w:t>3,67</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E08</w:t>
                    </w:r>
                  </w:p>
                </w:tc>
                <w:tc>
                  <w:tcPr>
                    <w:tcW w:w="2197" w:type="dxa"/>
                    <w:vAlign w:val="bottom"/>
                  </w:tcPr>
                  <w:p w:rsidR="00680C9D" w:rsidRDefault="00680C9D" w:rsidP="0038029F">
                    <w:pPr>
                      <w:spacing w:after="0" w:line="240" w:lineRule="auto"/>
                      <w:jc w:val="center"/>
                      <w:rPr>
                        <w:rFonts w:ascii="Arial" w:hAnsi="Arial" w:cs="Arial"/>
                        <w:sz w:val="24"/>
                        <w:szCs w:val="24"/>
                      </w:rPr>
                    </w:pPr>
                    <w:r w:rsidRPr="0038029F">
                      <w:rPr>
                        <w:rFonts w:ascii="Arial" w:hAnsi="Arial" w:cs="Arial"/>
                        <w:sz w:val="24"/>
                        <w:szCs w:val="24"/>
                      </w:rPr>
                      <w:t>Depozit reactivi</w:t>
                    </w:r>
                    <w:r>
                      <w:rPr>
                        <w:rFonts w:ascii="Arial" w:hAnsi="Arial" w:cs="Arial"/>
                        <w:sz w:val="24"/>
                        <w:szCs w:val="24"/>
                      </w:rPr>
                      <w:t>/</w:t>
                    </w:r>
                  </w:p>
                  <w:p w:rsidR="00680C9D" w:rsidRPr="0038029F" w:rsidRDefault="00680C9D" w:rsidP="0038029F">
                    <w:pPr>
                      <w:spacing w:after="0" w:line="240" w:lineRule="auto"/>
                      <w:jc w:val="center"/>
                      <w:rPr>
                        <w:rFonts w:ascii="Arial" w:hAnsi="Arial" w:cs="Arial"/>
                        <w:sz w:val="24"/>
                        <w:szCs w:val="24"/>
                      </w:rPr>
                    </w:pPr>
                    <w:r w:rsidRPr="00BE4972">
                      <w:rPr>
                        <w:rFonts w:ascii="Arial" w:hAnsi="Arial" w:cs="Arial"/>
                        <w:sz w:val="24"/>
                        <w:szCs w:val="24"/>
                      </w:rPr>
                      <w:t>8,56</w:t>
                    </w:r>
                    <w:r>
                      <w:rPr>
                        <w:rFonts w:ascii="Arial" w:hAnsi="Arial" w:cs="Arial"/>
                        <w:sz w:val="24"/>
                        <w:szCs w:val="24"/>
                      </w:rPr>
                      <w:t xml:space="preserve"> mp</w:t>
                    </w:r>
                  </w:p>
                </w:tc>
                <w:tc>
                  <w:tcPr>
                    <w:tcW w:w="2278" w:type="dxa"/>
                    <w:gridSpan w:val="2"/>
                  </w:tcPr>
                  <w:p w:rsidR="00680C9D" w:rsidRDefault="00680C9D" w:rsidP="00EE7754">
                    <w:pPr>
                      <w:spacing w:after="0" w:line="240" w:lineRule="auto"/>
                      <w:rPr>
                        <w:rFonts w:ascii="Arial" w:hAnsi="Arial" w:cs="Arial"/>
                        <w:sz w:val="24"/>
                        <w:szCs w:val="24"/>
                      </w:rPr>
                    </w:pPr>
                    <w:r w:rsidRPr="00EE7754">
                      <w:rPr>
                        <w:rFonts w:ascii="Arial" w:hAnsi="Arial" w:cs="Arial"/>
                        <w:sz w:val="24"/>
                        <w:szCs w:val="24"/>
                      </w:rPr>
                      <w:t>Depozit reactivi</w:t>
                    </w:r>
                    <w:r>
                      <w:rPr>
                        <w:rFonts w:ascii="Arial" w:hAnsi="Arial" w:cs="Arial"/>
                        <w:sz w:val="24"/>
                        <w:szCs w:val="24"/>
                      </w:rPr>
                      <w:t>/</w:t>
                    </w:r>
                  </w:p>
                  <w:p w:rsidR="00680C9D" w:rsidRPr="00EE7754" w:rsidRDefault="00680C9D" w:rsidP="00EE7754">
                    <w:pPr>
                      <w:spacing w:after="0" w:line="240" w:lineRule="auto"/>
                      <w:rPr>
                        <w:rFonts w:ascii="Arial" w:hAnsi="Arial" w:cs="Arial"/>
                        <w:sz w:val="24"/>
                        <w:szCs w:val="24"/>
                      </w:rPr>
                    </w:pPr>
                    <w:r w:rsidRPr="00BE4972">
                      <w:rPr>
                        <w:rFonts w:ascii="Arial" w:hAnsi="Arial" w:cs="Arial"/>
                        <w:sz w:val="24"/>
                        <w:szCs w:val="24"/>
                      </w:rPr>
                      <w:t>3,57</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E09</w:t>
                    </w:r>
                  </w:p>
                </w:tc>
                <w:tc>
                  <w:tcPr>
                    <w:tcW w:w="2197" w:type="dxa"/>
                    <w:vAlign w:val="bottom"/>
                  </w:tcPr>
                  <w:p w:rsidR="00680C9D" w:rsidRDefault="00680C9D" w:rsidP="00D40ADF">
                    <w:pPr>
                      <w:spacing w:after="0" w:line="240" w:lineRule="auto"/>
                      <w:jc w:val="center"/>
                      <w:rPr>
                        <w:rFonts w:ascii="Arial" w:hAnsi="Arial" w:cs="Arial"/>
                        <w:sz w:val="24"/>
                        <w:szCs w:val="24"/>
                      </w:rPr>
                    </w:pPr>
                    <w:r w:rsidRPr="0038029F">
                      <w:rPr>
                        <w:rFonts w:ascii="Arial" w:hAnsi="Arial" w:cs="Arial"/>
                        <w:sz w:val="24"/>
                        <w:szCs w:val="24"/>
                      </w:rPr>
                      <w:t>Sp</w:t>
                    </w:r>
                    <w:r>
                      <w:rPr>
                        <w:rFonts w:ascii="Arial" w:hAnsi="Arial" w:cs="Arial"/>
                        <w:sz w:val="24"/>
                        <w:szCs w:val="24"/>
                      </w:rPr>
                      <w:t>ă</w:t>
                    </w:r>
                    <w:r w:rsidRPr="0038029F">
                      <w:rPr>
                        <w:rFonts w:ascii="Arial" w:hAnsi="Arial" w:cs="Arial"/>
                        <w:sz w:val="24"/>
                        <w:szCs w:val="24"/>
                      </w:rPr>
                      <w:t>lare ustensile</w:t>
                    </w:r>
                    <w:r>
                      <w:rPr>
                        <w:rFonts w:ascii="Arial" w:hAnsi="Arial" w:cs="Arial"/>
                        <w:sz w:val="24"/>
                        <w:szCs w:val="24"/>
                      </w:rPr>
                      <w:t>/</w:t>
                    </w:r>
                  </w:p>
                  <w:p w:rsidR="00680C9D" w:rsidRPr="0038029F" w:rsidRDefault="00680C9D" w:rsidP="00D40ADF">
                    <w:pPr>
                      <w:spacing w:after="0" w:line="240" w:lineRule="auto"/>
                      <w:jc w:val="center"/>
                      <w:rPr>
                        <w:rFonts w:ascii="Arial" w:hAnsi="Arial" w:cs="Arial"/>
                        <w:sz w:val="24"/>
                        <w:szCs w:val="24"/>
                      </w:rPr>
                    </w:pPr>
                    <w:r w:rsidRPr="00BE4972">
                      <w:rPr>
                        <w:rFonts w:ascii="Arial" w:hAnsi="Arial" w:cs="Arial"/>
                        <w:sz w:val="24"/>
                        <w:szCs w:val="24"/>
                      </w:rPr>
                      <w:t>10,61</w:t>
                    </w:r>
                    <w:r>
                      <w:rPr>
                        <w:rFonts w:ascii="Arial" w:hAnsi="Arial" w:cs="Arial"/>
                        <w:sz w:val="24"/>
                        <w:szCs w:val="24"/>
                      </w:rPr>
                      <w:t xml:space="preserve"> mp</w:t>
                    </w:r>
                  </w:p>
                </w:tc>
                <w:tc>
                  <w:tcPr>
                    <w:tcW w:w="2278" w:type="dxa"/>
                    <w:gridSpan w:val="2"/>
                  </w:tcPr>
                  <w:p w:rsidR="00680C9D" w:rsidRDefault="00680C9D" w:rsidP="00EE7754">
                    <w:pPr>
                      <w:spacing w:after="0" w:line="240" w:lineRule="auto"/>
                      <w:rPr>
                        <w:rFonts w:ascii="Arial" w:hAnsi="Arial" w:cs="Arial"/>
                        <w:sz w:val="24"/>
                        <w:szCs w:val="24"/>
                      </w:rPr>
                    </w:pPr>
                    <w:r w:rsidRPr="00EE7754">
                      <w:rPr>
                        <w:rFonts w:ascii="Arial" w:hAnsi="Arial" w:cs="Arial"/>
                        <w:sz w:val="24"/>
                        <w:szCs w:val="24"/>
                      </w:rPr>
                      <w:t>Sp</w:t>
                    </w:r>
                    <w:r>
                      <w:rPr>
                        <w:rFonts w:ascii="Arial" w:hAnsi="Arial" w:cs="Arial"/>
                        <w:sz w:val="24"/>
                        <w:szCs w:val="24"/>
                      </w:rPr>
                      <w:t>ă</w:t>
                    </w:r>
                    <w:r w:rsidRPr="00EE7754">
                      <w:rPr>
                        <w:rFonts w:ascii="Arial" w:hAnsi="Arial" w:cs="Arial"/>
                        <w:sz w:val="24"/>
                        <w:szCs w:val="24"/>
                      </w:rPr>
                      <w:t>lare ustensile</w:t>
                    </w:r>
                    <w:r>
                      <w:rPr>
                        <w:rFonts w:ascii="Arial" w:hAnsi="Arial" w:cs="Arial"/>
                        <w:sz w:val="24"/>
                        <w:szCs w:val="24"/>
                      </w:rPr>
                      <w:t>/</w:t>
                    </w:r>
                  </w:p>
                  <w:p w:rsidR="00680C9D" w:rsidRPr="00EE7754" w:rsidRDefault="00680C9D" w:rsidP="00EE7754">
                    <w:pPr>
                      <w:spacing w:after="0" w:line="240" w:lineRule="auto"/>
                      <w:rPr>
                        <w:rFonts w:ascii="Arial" w:hAnsi="Arial" w:cs="Arial"/>
                        <w:sz w:val="24"/>
                        <w:szCs w:val="24"/>
                      </w:rPr>
                    </w:pPr>
                    <w:r w:rsidRPr="00BE4972">
                      <w:rPr>
                        <w:rFonts w:ascii="Arial" w:hAnsi="Arial" w:cs="Arial"/>
                        <w:sz w:val="24"/>
                        <w:szCs w:val="24"/>
                      </w:rPr>
                      <w:t>3,66</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lastRenderedPageBreak/>
                      <w:t>E10</w:t>
                    </w:r>
                  </w:p>
                </w:tc>
                <w:tc>
                  <w:tcPr>
                    <w:tcW w:w="2197" w:type="dxa"/>
                    <w:vAlign w:val="bottom"/>
                  </w:tcPr>
                  <w:p w:rsidR="00680C9D" w:rsidRPr="0038029F" w:rsidRDefault="00680C9D" w:rsidP="0038029F">
                    <w:pPr>
                      <w:spacing w:after="0" w:line="240" w:lineRule="auto"/>
                      <w:jc w:val="center"/>
                      <w:rPr>
                        <w:rFonts w:ascii="Arial" w:hAnsi="Arial" w:cs="Arial"/>
                        <w:sz w:val="24"/>
                        <w:szCs w:val="24"/>
                      </w:rPr>
                    </w:pPr>
                    <w:r w:rsidRPr="0038029F">
                      <w:rPr>
                        <w:rFonts w:ascii="Arial" w:hAnsi="Arial" w:cs="Arial"/>
                        <w:sz w:val="24"/>
                        <w:szCs w:val="24"/>
                      </w:rPr>
                      <w:t>Hol</w:t>
                    </w:r>
                    <w:r>
                      <w:rPr>
                        <w:rFonts w:ascii="Arial" w:hAnsi="Arial" w:cs="Arial"/>
                        <w:sz w:val="24"/>
                        <w:szCs w:val="24"/>
                      </w:rPr>
                      <w:t>/</w:t>
                    </w:r>
                    <w:r w:rsidRPr="00BE4972">
                      <w:rPr>
                        <w:rFonts w:ascii="Arial" w:hAnsi="Arial" w:cs="Arial"/>
                        <w:sz w:val="24"/>
                        <w:szCs w:val="24"/>
                      </w:rPr>
                      <w:t>6,15</w:t>
                    </w:r>
                    <w:r>
                      <w:rPr>
                        <w:rFonts w:ascii="Arial" w:hAnsi="Arial" w:cs="Arial"/>
                        <w:sz w:val="24"/>
                        <w:szCs w:val="24"/>
                      </w:rPr>
                      <w:t xml:space="preserve"> mp</w:t>
                    </w:r>
                  </w:p>
                </w:tc>
                <w:tc>
                  <w:tcPr>
                    <w:tcW w:w="2278" w:type="dxa"/>
                    <w:gridSpan w:val="2"/>
                  </w:tcPr>
                  <w:p w:rsidR="00680C9D" w:rsidRDefault="00680C9D" w:rsidP="00EE7754">
                    <w:pPr>
                      <w:spacing w:after="0" w:line="240" w:lineRule="auto"/>
                      <w:rPr>
                        <w:rFonts w:ascii="Arial" w:hAnsi="Arial" w:cs="Arial"/>
                        <w:bCs/>
                        <w:sz w:val="24"/>
                        <w:szCs w:val="24"/>
                      </w:rPr>
                    </w:pPr>
                    <w:r w:rsidRPr="00EE7754">
                      <w:rPr>
                        <w:rFonts w:ascii="Arial" w:hAnsi="Arial" w:cs="Arial"/>
                        <w:bCs/>
                        <w:sz w:val="24"/>
                        <w:szCs w:val="24"/>
                      </w:rPr>
                      <w:t>Birou-neeligibil</w:t>
                    </w:r>
                    <w:r>
                      <w:rPr>
                        <w:rFonts w:ascii="Arial" w:hAnsi="Arial" w:cs="Arial"/>
                        <w:bCs/>
                        <w:sz w:val="24"/>
                        <w:szCs w:val="24"/>
                      </w:rPr>
                      <w:t>/</w:t>
                    </w:r>
                  </w:p>
                  <w:p w:rsidR="00680C9D" w:rsidRPr="00EE7754" w:rsidRDefault="00680C9D" w:rsidP="00EE7754">
                    <w:pPr>
                      <w:spacing w:after="0" w:line="240" w:lineRule="auto"/>
                      <w:rPr>
                        <w:rFonts w:ascii="Arial" w:hAnsi="Arial" w:cs="Arial"/>
                        <w:bCs/>
                        <w:sz w:val="24"/>
                        <w:szCs w:val="24"/>
                      </w:rPr>
                    </w:pPr>
                    <w:r w:rsidRPr="00BE4972">
                      <w:rPr>
                        <w:rFonts w:ascii="Arial" w:hAnsi="Arial" w:cs="Arial"/>
                        <w:sz w:val="24"/>
                        <w:szCs w:val="24"/>
                      </w:rPr>
                      <w:t>11,67</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E11</w:t>
                    </w:r>
                  </w:p>
                </w:tc>
                <w:tc>
                  <w:tcPr>
                    <w:tcW w:w="2197" w:type="dxa"/>
                    <w:vAlign w:val="bottom"/>
                  </w:tcPr>
                  <w:p w:rsidR="00680C9D" w:rsidRDefault="00680C9D" w:rsidP="00D40ADF">
                    <w:pPr>
                      <w:spacing w:after="0" w:line="240" w:lineRule="auto"/>
                      <w:jc w:val="center"/>
                      <w:rPr>
                        <w:rFonts w:ascii="Arial" w:hAnsi="Arial" w:cs="Arial"/>
                        <w:sz w:val="24"/>
                        <w:szCs w:val="24"/>
                      </w:rPr>
                    </w:pPr>
                    <w:r w:rsidRPr="0038029F">
                      <w:rPr>
                        <w:rFonts w:ascii="Arial" w:hAnsi="Arial" w:cs="Arial"/>
                        <w:sz w:val="24"/>
                        <w:szCs w:val="24"/>
                      </w:rPr>
                      <w:t>Recep</w:t>
                    </w:r>
                    <w:r>
                      <w:rPr>
                        <w:rFonts w:ascii="Arial" w:hAnsi="Arial" w:cs="Arial"/>
                        <w:sz w:val="24"/>
                        <w:szCs w:val="24"/>
                      </w:rPr>
                      <w:t>ţ</w:t>
                    </w:r>
                    <w:r w:rsidRPr="0038029F">
                      <w:rPr>
                        <w:rFonts w:ascii="Arial" w:hAnsi="Arial" w:cs="Arial"/>
                        <w:sz w:val="24"/>
                        <w:szCs w:val="24"/>
                      </w:rPr>
                      <w:t>ie probe</w:t>
                    </w:r>
                    <w:r>
                      <w:rPr>
                        <w:rFonts w:ascii="Arial" w:hAnsi="Arial" w:cs="Arial"/>
                        <w:sz w:val="24"/>
                        <w:szCs w:val="24"/>
                      </w:rPr>
                      <w:t>/</w:t>
                    </w:r>
                  </w:p>
                  <w:p w:rsidR="00680C9D" w:rsidRPr="0038029F" w:rsidRDefault="00680C9D" w:rsidP="00D40ADF">
                    <w:pPr>
                      <w:spacing w:after="0" w:line="240" w:lineRule="auto"/>
                      <w:jc w:val="center"/>
                      <w:rPr>
                        <w:rFonts w:ascii="Arial" w:hAnsi="Arial" w:cs="Arial"/>
                        <w:sz w:val="24"/>
                        <w:szCs w:val="24"/>
                      </w:rPr>
                    </w:pPr>
                    <w:r w:rsidRPr="00BE4972">
                      <w:rPr>
                        <w:rFonts w:ascii="Arial" w:hAnsi="Arial" w:cs="Arial"/>
                        <w:sz w:val="24"/>
                        <w:szCs w:val="24"/>
                      </w:rPr>
                      <w:t>9,74</w:t>
                    </w:r>
                    <w:r>
                      <w:rPr>
                        <w:rFonts w:ascii="Arial" w:hAnsi="Arial" w:cs="Arial"/>
                        <w:sz w:val="24"/>
                        <w:szCs w:val="24"/>
                      </w:rPr>
                      <w:t xml:space="preserve"> mp</w:t>
                    </w:r>
                  </w:p>
                </w:tc>
                <w:tc>
                  <w:tcPr>
                    <w:tcW w:w="2278" w:type="dxa"/>
                    <w:gridSpan w:val="2"/>
                  </w:tcPr>
                  <w:p w:rsidR="00680C9D" w:rsidRPr="00EE7754" w:rsidRDefault="00680C9D" w:rsidP="00EE7754">
                    <w:pPr>
                      <w:spacing w:after="0" w:line="240" w:lineRule="auto"/>
                      <w:rPr>
                        <w:rFonts w:ascii="Arial" w:hAnsi="Arial" w:cs="Arial"/>
                        <w:bCs/>
                        <w:sz w:val="24"/>
                        <w:szCs w:val="24"/>
                      </w:rPr>
                    </w:pPr>
                    <w:r w:rsidRPr="00EE7754">
                      <w:rPr>
                        <w:rFonts w:ascii="Arial" w:hAnsi="Arial" w:cs="Arial"/>
                        <w:bCs/>
                        <w:sz w:val="24"/>
                        <w:szCs w:val="24"/>
                      </w:rPr>
                      <w:t>Recep</w:t>
                    </w:r>
                    <w:r>
                      <w:rPr>
                        <w:rFonts w:ascii="Arial" w:hAnsi="Arial" w:cs="Arial"/>
                        <w:bCs/>
                        <w:sz w:val="24"/>
                        <w:szCs w:val="24"/>
                      </w:rPr>
                      <w:t>ţ</w:t>
                    </w:r>
                    <w:r w:rsidRPr="00EE7754">
                      <w:rPr>
                        <w:rFonts w:ascii="Arial" w:hAnsi="Arial" w:cs="Arial"/>
                        <w:bCs/>
                        <w:sz w:val="24"/>
                        <w:szCs w:val="24"/>
                      </w:rPr>
                      <w:t>ie probe-neeligibil</w:t>
                    </w:r>
                    <w:r>
                      <w:rPr>
                        <w:rFonts w:ascii="Arial" w:hAnsi="Arial" w:cs="Arial"/>
                        <w:bCs/>
                        <w:sz w:val="24"/>
                        <w:szCs w:val="24"/>
                      </w:rPr>
                      <w:t>/</w:t>
                    </w:r>
                    <w:r w:rsidRPr="00BE4972">
                      <w:rPr>
                        <w:rFonts w:ascii="Arial" w:hAnsi="Arial" w:cs="Arial"/>
                        <w:sz w:val="24"/>
                        <w:szCs w:val="24"/>
                      </w:rPr>
                      <w:t>5,83</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E12</w:t>
                    </w:r>
                  </w:p>
                </w:tc>
                <w:tc>
                  <w:tcPr>
                    <w:tcW w:w="2197" w:type="dxa"/>
                    <w:vAlign w:val="bottom"/>
                  </w:tcPr>
                  <w:p w:rsidR="00680C9D" w:rsidRDefault="00680C9D" w:rsidP="0038029F">
                    <w:pPr>
                      <w:spacing w:after="0" w:line="240" w:lineRule="auto"/>
                      <w:jc w:val="center"/>
                      <w:rPr>
                        <w:rFonts w:ascii="Arial" w:hAnsi="Arial" w:cs="Arial"/>
                        <w:sz w:val="24"/>
                        <w:szCs w:val="24"/>
                      </w:rPr>
                    </w:pPr>
                    <w:r w:rsidRPr="0038029F">
                      <w:rPr>
                        <w:rFonts w:ascii="Arial" w:hAnsi="Arial" w:cs="Arial"/>
                        <w:sz w:val="24"/>
                        <w:szCs w:val="24"/>
                      </w:rPr>
                      <w:t>Laborator</w:t>
                    </w:r>
                    <w:r>
                      <w:rPr>
                        <w:rFonts w:ascii="Arial" w:hAnsi="Arial" w:cs="Arial"/>
                        <w:sz w:val="24"/>
                        <w:szCs w:val="24"/>
                      </w:rPr>
                      <w:t>/</w:t>
                    </w:r>
                  </w:p>
                  <w:p w:rsidR="00680C9D" w:rsidRPr="0038029F" w:rsidRDefault="00680C9D" w:rsidP="0038029F">
                    <w:pPr>
                      <w:spacing w:after="0" w:line="240" w:lineRule="auto"/>
                      <w:jc w:val="center"/>
                      <w:rPr>
                        <w:rFonts w:ascii="Arial" w:hAnsi="Arial" w:cs="Arial"/>
                        <w:sz w:val="24"/>
                        <w:szCs w:val="24"/>
                      </w:rPr>
                    </w:pPr>
                    <w:r w:rsidRPr="00BE4972">
                      <w:rPr>
                        <w:rFonts w:ascii="Arial" w:hAnsi="Arial" w:cs="Arial"/>
                        <w:sz w:val="24"/>
                        <w:szCs w:val="24"/>
                      </w:rPr>
                      <w:t>29,27</w:t>
                    </w:r>
                    <w:r>
                      <w:rPr>
                        <w:rFonts w:ascii="Arial" w:hAnsi="Arial" w:cs="Arial"/>
                        <w:sz w:val="24"/>
                        <w:szCs w:val="24"/>
                      </w:rPr>
                      <w:t xml:space="preserve"> mp</w:t>
                    </w:r>
                  </w:p>
                </w:tc>
                <w:tc>
                  <w:tcPr>
                    <w:tcW w:w="2278" w:type="dxa"/>
                    <w:gridSpan w:val="2"/>
                  </w:tcPr>
                  <w:p w:rsidR="00680C9D" w:rsidRDefault="00680C9D" w:rsidP="00EE7754">
                    <w:pPr>
                      <w:spacing w:after="0" w:line="240" w:lineRule="auto"/>
                      <w:rPr>
                        <w:rFonts w:ascii="Arial" w:hAnsi="Arial" w:cs="Arial"/>
                        <w:sz w:val="24"/>
                        <w:szCs w:val="24"/>
                      </w:rPr>
                    </w:pPr>
                    <w:r w:rsidRPr="00EE7754">
                      <w:rPr>
                        <w:rFonts w:ascii="Arial" w:hAnsi="Arial" w:cs="Arial"/>
                        <w:sz w:val="24"/>
                        <w:szCs w:val="24"/>
                      </w:rPr>
                      <w:t>Laborator</w:t>
                    </w:r>
                    <w:r>
                      <w:rPr>
                        <w:rFonts w:ascii="Arial" w:hAnsi="Arial" w:cs="Arial"/>
                        <w:sz w:val="24"/>
                        <w:szCs w:val="24"/>
                      </w:rPr>
                      <w:t>/</w:t>
                    </w:r>
                  </w:p>
                  <w:p w:rsidR="00680C9D" w:rsidRPr="00EE7754" w:rsidRDefault="00680C9D" w:rsidP="00EE7754">
                    <w:pPr>
                      <w:spacing w:after="0" w:line="240" w:lineRule="auto"/>
                      <w:rPr>
                        <w:rFonts w:ascii="Arial" w:hAnsi="Arial" w:cs="Arial"/>
                        <w:sz w:val="24"/>
                        <w:szCs w:val="24"/>
                      </w:rPr>
                    </w:pPr>
                    <w:r w:rsidRPr="00BE4972">
                      <w:rPr>
                        <w:rFonts w:ascii="Arial" w:hAnsi="Arial" w:cs="Arial"/>
                        <w:sz w:val="24"/>
                        <w:szCs w:val="24"/>
                      </w:rPr>
                      <w:t>36,38</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E13</w:t>
                    </w:r>
                  </w:p>
                </w:tc>
                <w:tc>
                  <w:tcPr>
                    <w:tcW w:w="2197" w:type="dxa"/>
                    <w:vAlign w:val="bottom"/>
                  </w:tcPr>
                  <w:p w:rsidR="00680C9D" w:rsidRDefault="00680C9D" w:rsidP="00D40ADF">
                    <w:pPr>
                      <w:spacing w:after="0" w:line="240" w:lineRule="auto"/>
                      <w:jc w:val="center"/>
                      <w:rPr>
                        <w:rFonts w:ascii="Arial" w:hAnsi="Arial" w:cs="Arial"/>
                        <w:bCs/>
                        <w:sz w:val="24"/>
                        <w:szCs w:val="24"/>
                      </w:rPr>
                    </w:pPr>
                    <w:r w:rsidRPr="0038029F">
                      <w:rPr>
                        <w:rFonts w:ascii="Arial" w:hAnsi="Arial" w:cs="Arial"/>
                        <w:bCs/>
                        <w:sz w:val="24"/>
                        <w:szCs w:val="24"/>
                      </w:rPr>
                      <w:t>Recep</w:t>
                    </w:r>
                    <w:r>
                      <w:rPr>
                        <w:rFonts w:ascii="Arial" w:hAnsi="Arial" w:cs="Arial"/>
                        <w:bCs/>
                        <w:sz w:val="24"/>
                        <w:szCs w:val="24"/>
                      </w:rPr>
                      <w:t>ţ</w:t>
                    </w:r>
                    <w:r w:rsidRPr="0038029F">
                      <w:rPr>
                        <w:rFonts w:ascii="Arial" w:hAnsi="Arial" w:cs="Arial"/>
                        <w:bCs/>
                        <w:sz w:val="24"/>
                        <w:szCs w:val="24"/>
                      </w:rPr>
                      <w:t xml:space="preserve">ie </w:t>
                    </w:r>
                    <w:r>
                      <w:rPr>
                        <w:rFonts w:ascii="Arial" w:hAnsi="Arial" w:cs="Arial"/>
                        <w:bCs/>
                        <w:sz w:val="24"/>
                        <w:szCs w:val="24"/>
                      </w:rPr>
                      <w:t>–</w:t>
                    </w:r>
                    <w:r w:rsidRPr="0038029F">
                      <w:rPr>
                        <w:rFonts w:ascii="Arial" w:hAnsi="Arial" w:cs="Arial"/>
                        <w:bCs/>
                        <w:sz w:val="24"/>
                        <w:szCs w:val="24"/>
                      </w:rPr>
                      <w:t>neeligibil</w:t>
                    </w:r>
                    <w:r>
                      <w:rPr>
                        <w:rFonts w:ascii="Arial" w:hAnsi="Arial" w:cs="Arial"/>
                        <w:bCs/>
                        <w:sz w:val="24"/>
                        <w:szCs w:val="24"/>
                      </w:rPr>
                      <w:t>/</w:t>
                    </w:r>
                  </w:p>
                  <w:p w:rsidR="00680C9D" w:rsidRPr="0038029F" w:rsidRDefault="00680C9D" w:rsidP="00D40ADF">
                    <w:pPr>
                      <w:spacing w:after="0" w:line="240" w:lineRule="auto"/>
                      <w:jc w:val="center"/>
                      <w:rPr>
                        <w:rFonts w:ascii="Arial" w:hAnsi="Arial" w:cs="Arial"/>
                        <w:bCs/>
                        <w:sz w:val="24"/>
                        <w:szCs w:val="24"/>
                      </w:rPr>
                    </w:pPr>
                    <w:r w:rsidRPr="00BE4972">
                      <w:rPr>
                        <w:rFonts w:ascii="Arial" w:hAnsi="Arial" w:cs="Arial"/>
                        <w:sz w:val="24"/>
                        <w:szCs w:val="24"/>
                      </w:rPr>
                      <w:t>32,94</w:t>
                    </w:r>
                    <w:r>
                      <w:rPr>
                        <w:rFonts w:ascii="Arial" w:hAnsi="Arial" w:cs="Arial"/>
                        <w:sz w:val="24"/>
                        <w:szCs w:val="24"/>
                      </w:rPr>
                      <w:t xml:space="preserve"> mp</w:t>
                    </w:r>
                  </w:p>
                </w:tc>
                <w:tc>
                  <w:tcPr>
                    <w:tcW w:w="2278" w:type="dxa"/>
                    <w:gridSpan w:val="2"/>
                  </w:tcPr>
                  <w:p w:rsidR="00680C9D" w:rsidRDefault="00680C9D" w:rsidP="00EE7754">
                    <w:pPr>
                      <w:spacing w:after="0" w:line="240" w:lineRule="auto"/>
                      <w:rPr>
                        <w:rFonts w:ascii="Arial" w:hAnsi="Arial" w:cs="Arial"/>
                        <w:bCs/>
                        <w:sz w:val="24"/>
                        <w:szCs w:val="24"/>
                      </w:rPr>
                    </w:pPr>
                    <w:r w:rsidRPr="00EE7754">
                      <w:rPr>
                        <w:rFonts w:ascii="Arial" w:hAnsi="Arial" w:cs="Arial"/>
                        <w:bCs/>
                        <w:sz w:val="24"/>
                        <w:szCs w:val="24"/>
                      </w:rPr>
                      <w:t>Recep</w:t>
                    </w:r>
                    <w:r>
                      <w:rPr>
                        <w:rFonts w:ascii="Arial" w:hAnsi="Arial" w:cs="Arial"/>
                        <w:bCs/>
                        <w:sz w:val="24"/>
                        <w:szCs w:val="24"/>
                      </w:rPr>
                      <w:t>ţ</w:t>
                    </w:r>
                    <w:r w:rsidRPr="00EE7754">
                      <w:rPr>
                        <w:rFonts w:ascii="Arial" w:hAnsi="Arial" w:cs="Arial"/>
                        <w:bCs/>
                        <w:sz w:val="24"/>
                        <w:szCs w:val="24"/>
                      </w:rPr>
                      <w:t>ie-neeligibil</w:t>
                    </w:r>
                    <w:r>
                      <w:rPr>
                        <w:rFonts w:ascii="Arial" w:hAnsi="Arial" w:cs="Arial"/>
                        <w:bCs/>
                        <w:sz w:val="24"/>
                        <w:szCs w:val="24"/>
                      </w:rPr>
                      <w:t>/</w:t>
                    </w:r>
                  </w:p>
                  <w:p w:rsidR="00680C9D" w:rsidRPr="00EE7754" w:rsidRDefault="00680C9D" w:rsidP="00EE7754">
                    <w:pPr>
                      <w:spacing w:after="0" w:line="240" w:lineRule="auto"/>
                      <w:rPr>
                        <w:rFonts w:ascii="Arial" w:hAnsi="Arial" w:cs="Arial"/>
                        <w:bCs/>
                        <w:sz w:val="24"/>
                        <w:szCs w:val="24"/>
                      </w:rPr>
                    </w:pPr>
                    <w:r>
                      <w:rPr>
                        <w:rFonts w:ascii="Arial" w:hAnsi="Arial" w:cs="Arial"/>
                        <w:bCs/>
                        <w:sz w:val="24"/>
                        <w:szCs w:val="24"/>
                      </w:rPr>
                      <w:t>17,63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E14</w:t>
                    </w:r>
                  </w:p>
                </w:tc>
                <w:tc>
                  <w:tcPr>
                    <w:tcW w:w="2197" w:type="dxa"/>
                    <w:vAlign w:val="bottom"/>
                  </w:tcPr>
                  <w:p w:rsidR="00680C9D" w:rsidRDefault="00680C9D" w:rsidP="0038029F">
                    <w:pPr>
                      <w:spacing w:after="0" w:line="240" w:lineRule="auto"/>
                      <w:jc w:val="center"/>
                      <w:rPr>
                        <w:rFonts w:ascii="Arial" w:hAnsi="Arial" w:cs="Arial"/>
                        <w:bCs/>
                        <w:sz w:val="24"/>
                        <w:szCs w:val="24"/>
                      </w:rPr>
                    </w:pPr>
                    <w:r w:rsidRPr="0038029F">
                      <w:rPr>
                        <w:rFonts w:ascii="Arial" w:hAnsi="Arial" w:cs="Arial"/>
                        <w:bCs/>
                        <w:sz w:val="24"/>
                        <w:szCs w:val="24"/>
                      </w:rPr>
                      <w:t xml:space="preserve">Coridor </w:t>
                    </w:r>
                    <w:r>
                      <w:rPr>
                        <w:rFonts w:ascii="Arial" w:hAnsi="Arial" w:cs="Arial"/>
                        <w:bCs/>
                        <w:sz w:val="24"/>
                        <w:szCs w:val="24"/>
                      </w:rPr>
                      <w:t>–</w:t>
                    </w:r>
                    <w:r w:rsidRPr="0038029F">
                      <w:rPr>
                        <w:rFonts w:ascii="Arial" w:hAnsi="Arial" w:cs="Arial"/>
                        <w:bCs/>
                        <w:sz w:val="24"/>
                        <w:szCs w:val="24"/>
                      </w:rPr>
                      <w:t xml:space="preserve"> neeligibil</w:t>
                    </w:r>
                    <w:r>
                      <w:rPr>
                        <w:rFonts w:ascii="Arial" w:hAnsi="Arial" w:cs="Arial"/>
                        <w:bCs/>
                        <w:sz w:val="24"/>
                        <w:szCs w:val="24"/>
                      </w:rPr>
                      <w:t>/</w:t>
                    </w:r>
                  </w:p>
                  <w:p w:rsidR="00680C9D" w:rsidRPr="0038029F" w:rsidRDefault="00680C9D" w:rsidP="0038029F">
                    <w:pPr>
                      <w:spacing w:after="0" w:line="240" w:lineRule="auto"/>
                      <w:jc w:val="center"/>
                      <w:rPr>
                        <w:rFonts w:ascii="Arial" w:hAnsi="Arial" w:cs="Arial"/>
                        <w:bCs/>
                        <w:sz w:val="24"/>
                        <w:szCs w:val="24"/>
                      </w:rPr>
                    </w:pPr>
                    <w:r w:rsidRPr="00BE4972">
                      <w:rPr>
                        <w:rFonts w:ascii="Arial" w:hAnsi="Arial" w:cs="Arial"/>
                        <w:sz w:val="24"/>
                        <w:szCs w:val="24"/>
                      </w:rPr>
                      <w:t>46,14</w:t>
                    </w:r>
                    <w:r>
                      <w:rPr>
                        <w:rFonts w:ascii="Arial" w:hAnsi="Arial" w:cs="Arial"/>
                        <w:sz w:val="24"/>
                        <w:szCs w:val="24"/>
                      </w:rPr>
                      <w:t xml:space="preserve"> mp</w:t>
                    </w:r>
                  </w:p>
                </w:tc>
                <w:tc>
                  <w:tcPr>
                    <w:tcW w:w="2278" w:type="dxa"/>
                    <w:gridSpan w:val="2"/>
                  </w:tcPr>
                  <w:p w:rsidR="00680C9D" w:rsidRDefault="00680C9D" w:rsidP="00EE7754">
                    <w:pPr>
                      <w:spacing w:after="0" w:line="240" w:lineRule="auto"/>
                      <w:rPr>
                        <w:rFonts w:ascii="Arial" w:hAnsi="Arial" w:cs="Arial"/>
                        <w:bCs/>
                        <w:sz w:val="24"/>
                        <w:szCs w:val="24"/>
                      </w:rPr>
                    </w:pPr>
                    <w:r w:rsidRPr="00EE7754">
                      <w:rPr>
                        <w:rFonts w:ascii="Arial" w:hAnsi="Arial" w:cs="Arial"/>
                        <w:bCs/>
                        <w:sz w:val="24"/>
                        <w:szCs w:val="24"/>
                      </w:rPr>
                      <w:t>Coridor-neeligibil</w:t>
                    </w:r>
                    <w:r>
                      <w:rPr>
                        <w:rFonts w:ascii="Arial" w:hAnsi="Arial" w:cs="Arial"/>
                        <w:bCs/>
                        <w:sz w:val="24"/>
                        <w:szCs w:val="24"/>
                      </w:rPr>
                      <w:t>/</w:t>
                    </w:r>
                  </w:p>
                  <w:p w:rsidR="00680C9D" w:rsidRPr="00EE7754" w:rsidRDefault="00680C9D" w:rsidP="00EE7754">
                    <w:pPr>
                      <w:spacing w:after="0" w:line="240" w:lineRule="auto"/>
                      <w:rPr>
                        <w:rFonts w:ascii="Arial" w:hAnsi="Arial" w:cs="Arial"/>
                        <w:bCs/>
                        <w:sz w:val="24"/>
                        <w:szCs w:val="24"/>
                      </w:rPr>
                    </w:pPr>
                    <w:r w:rsidRPr="00BE4972">
                      <w:rPr>
                        <w:rFonts w:ascii="Arial" w:hAnsi="Arial" w:cs="Arial"/>
                        <w:sz w:val="24"/>
                        <w:szCs w:val="24"/>
                      </w:rPr>
                      <w:t>31,23</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E15</w:t>
                    </w:r>
                  </w:p>
                </w:tc>
                <w:tc>
                  <w:tcPr>
                    <w:tcW w:w="2197" w:type="dxa"/>
                    <w:vAlign w:val="bottom"/>
                  </w:tcPr>
                  <w:p w:rsidR="00680C9D" w:rsidRDefault="00680C9D" w:rsidP="00D40ADF">
                    <w:pPr>
                      <w:spacing w:after="0" w:line="240" w:lineRule="auto"/>
                      <w:jc w:val="center"/>
                      <w:rPr>
                        <w:rFonts w:ascii="Arial" w:hAnsi="Arial" w:cs="Arial"/>
                        <w:sz w:val="24"/>
                        <w:szCs w:val="24"/>
                      </w:rPr>
                    </w:pPr>
                    <w:r w:rsidRPr="0038029F">
                      <w:rPr>
                        <w:rFonts w:ascii="Arial" w:hAnsi="Arial" w:cs="Arial"/>
                        <w:sz w:val="24"/>
                        <w:szCs w:val="24"/>
                      </w:rPr>
                      <w:t>Casa sc</w:t>
                    </w:r>
                    <w:r>
                      <w:rPr>
                        <w:rFonts w:ascii="Arial" w:hAnsi="Arial" w:cs="Arial"/>
                        <w:sz w:val="24"/>
                        <w:szCs w:val="24"/>
                      </w:rPr>
                      <w:t>ă</w:t>
                    </w:r>
                    <w:r w:rsidRPr="0038029F">
                      <w:rPr>
                        <w:rFonts w:ascii="Arial" w:hAnsi="Arial" w:cs="Arial"/>
                        <w:sz w:val="24"/>
                        <w:szCs w:val="24"/>
                      </w:rPr>
                      <w:t>rii</w:t>
                    </w:r>
                    <w:r>
                      <w:rPr>
                        <w:rFonts w:ascii="Arial" w:hAnsi="Arial" w:cs="Arial"/>
                        <w:sz w:val="24"/>
                        <w:szCs w:val="24"/>
                      </w:rPr>
                      <w:t>/</w:t>
                    </w:r>
                  </w:p>
                  <w:p w:rsidR="00680C9D" w:rsidRPr="0038029F" w:rsidRDefault="00680C9D" w:rsidP="00D40ADF">
                    <w:pPr>
                      <w:spacing w:after="0" w:line="240" w:lineRule="auto"/>
                      <w:jc w:val="center"/>
                      <w:rPr>
                        <w:rFonts w:ascii="Arial" w:hAnsi="Arial" w:cs="Arial"/>
                        <w:sz w:val="24"/>
                        <w:szCs w:val="24"/>
                      </w:rPr>
                    </w:pPr>
                    <w:r w:rsidRPr="00BE4972">
                      <w:rPr>
                        <w:rFonts w:ascii="Arial" w:hAnsi="Arial" w:cs="Arial"/>
                        <w:sz w:val="24"/>
                        <w:szCs w:val="24"/>
                      </w:rPr>
                      <w:t>14,35</w:t>
                    </w:r>
                    <w:r>
                      <w:rPr>
                        <w:rFonts w:ascii="Arial" w:hAnsi="Arial" w:cs="Arial"/>
                        <w:sz w:val="24"/>
                        <w:szCs w:val="24"/>
                      </w:rPr>
                      <w:t xml:space="preserve"> mp</w:t>
                    </w:r>
                  </w:p>
                </w:tc>
                <w:tc>
                  <w:tcPr>
                    <w:tcW w:w="2278" w:type="dxa"/>
                    <w:gridSpan w:val="2"/>
                  </w:tcPr>
                  <w:p w:rsidR="00680C9D" w:rsidRDefault="00680C9D" w:rsidP="00EE7754">
                    <w:pPr>
                      <w:spacing w:after="0" w:line="240" w:lineRule="auto"/>
                      <w:rPr>
                        <w:rFonts w:ascii="Arial" w:hAnsi="Arial" w:cs="Arial"/>
                        <w:sz w:val="24"/>
                        <w:szCs w:val="24"/>
                      </w:rPr>
                    </w:pPr>
                    <w:r w:rsidRPr="00EE7754">
                      <w:rPr>
                        <w:rFonts w:ascii="Arial" w:hAnsi="Arial" w:cs="Arial"/>
                        <w:sz w:val="24"/>
                        <w:szCs w:val="24"/>
                      </w:rPr>
                      <w:t>Casa sc</w:t>
                    </w:r>
                    <w:r>
                      <w:rPr>
                        <w:rFonts w:ascii="Arial" w:hAnsi="Arial" w:cs="Arial"/>
                        <w:sz w:val="24"/>
                        <w:szCs w:val="24"/>
                      </w:rPr>
                      <w:t>ă</w:t>
                    </w:r>
                    <w:r w:rsidRPr="00EE7754">
                      <w:rPr>
                        <w:rFonts w:ascii="Arial" w:hAnsi="Arial" w:cs="Arial"/>
                        <w:sz w:val="24"/>
                        <w:szCs w:val="24"/>
                      </w:rPr>
                      <w:t>rii</w:t>
                    </w:r>
                    <w:r>
                      <w:rPr>
                        <w:rFonts w:ascii="Arial" w:hAnsi="Arial" w:cs="Arial"/>
                        <w:sz w:val="24"/>
                        <w:szCs w:val="24"/>
                      </w:rPr>
                      <w:t xml:space="preserve">/ </w:t>
                    </w:r>
                  </w:p>
                  <w:p w:rsidR="00680C9D" w:rsidRPr="00EE7754" w:rsidRDefault="00680C9D" w:rsidP="00EE7754">
                    <w:pPr>
                      <w:spacing w:after="0" w:line="240" w:lineRule="auto"/>
                      <w:rPr>
                        <w:rFonts w:ascii="Arial" w:hAnsi="Arial" w:cs="Arial"/>
                        <w:sz w:val="24"/>
                        <w:szCs w:val="24"/>
                      </w:rPr>
                    </w:pPr>
                    <w:r w:rsidRPr="00BE4972">
                      <w:rPr>
                        <w:rFonts w:ascii="Arial" w:hAnsi="Arial" w:cs="Arial"/>
                        <w:sz w:val="24"/>
                        <w:szCs w:val="24"/>
                      </w:rPr>
                      <w:t>14,69</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E16</w:t>
                    </w:r>
                  </w:p>
                </w:tc>
                <w:tc>
                  <w:tcPr>
                    <w:tcW w:w="2197" w:type="dxa"/>
                    <w:vAlign w:val="bottom"/>
                  </w:tcPr>
                  <w:p w:rsidR="00680C9D" w:rsidRDefault="00680C9D" w:rsidP="00D40ADF">
                    <w:pPr>
                      <w:spacing w:after="0" w:line="240" w:lineRule="auto"/>
                      <w:jc w:val="center"/>
                      <w:rPr>
                        <w:rFonts w:ascii="Arial" w:hAnsi="Arial" w:cs="Arial"/>
                        <w:bCs/>
                        <w:sz w:val="24"/>
                        <w:szCs w:val="24"/>
                      </w:rPr>
                    </w:pPr>
                    <w:r w:rsidRPr="0038029F">
                      <w:rPr>
                        <w:rFonts w:ascii="Arial" w:hAnsi="Arial" w:cs="Arial"/>
                        <w:bCs/>
                        <w:sz w:val="24"/>
                        <w:szCs w:val="24"/>
                      </w:rPr>
                      <w:t>Birou-v</w:t>
                    </w:r>
                    <w:r>
                      <w:rPr>
                        <w:rFonts w:ascii="Arial" w:hAnsi="Arial" w:cs="Arial"/>
                        <w:bCs/>
                        <w:sz w:val="24"/>
                        <w:szCs w:val="24"/>
                      </w:rPr>
                      <w:t>â</w:t>
                    </w:r>
                    <w:r w:rsidRPr="0038029F">
                      <w:rPr>
                        <w:rFonts w:ascii="Arial" w:hAnsi="Arial" w:cs="Arial"/>
                        <w:bCs/>
                        <w:sz w:val="24"/>
                        <w:szCs w:val="24"/>
                      </w:rPr>
                      <w:t>nz</w:t>
                    </w:r>
                    <w:r>
                      <w:rPr>
                        <w:rFonts w:ascii="Arial" w:hAnsi="Arial" w:cs="Arial"/>
                        <w:bCs/>
                        <w:sz w:val="24"/>
                        <w:szCs w:val="24"/>
                      </w:rPr>
                      <w:t>ă</w:t>
                    </w:r>
                    <w:r w:rsidRPr="0038029F">
                      <w:rPr>
                        <w:rFonts w:ascii="Arial" w:hAnsi="Arial" w:cs="Arial"/>
                        <w:bCs/>
                        <w:sz w:val="24"/>
                        <w:szCs w:val="24"/>
                      </w:rPr>
                      <w:t xml:space="preserve">ri </w:t>
                    </w:r>
                    <w:r>
                      <w:rPr>
                        <w:rFonts w:ascii="Arial" w:hAnsi="Arial" w:cs="Arial"/>
                        <w:bCs/>
                        <w:sz w:val="24"/>
                        <w:szCs w:val="24"/>
                      </w:rPr>
                      <w:t>–</w:t>
                    </w:r>
                    <w:r w:rsidRPr="0038029F">
                      <w:rPr>
                        <w:rFonts w:ascii="Arial" w:hAnsi="Arial" w:cs="Arial"/>
                        <w:bCs/>
                        <w:sz w:val="24"/>
                        <w:szCs w:val="24"/>
                      </w:rPr>
                      <w:t xml:space="preserve"> neeligibil</w:t>
                    </w:r>
                    <w:r>
                      <w:rPr>
                        <w:rFonts w:ascii="Arial" w:hAnsi="Arial" w:cs="Arial"/>
                        <w:bCs/>
                        <w:sz w:val="24"/>
                        <w:szCs w:val="24"/>
                      </w:rPr>
                      <w:t>/</w:t>
                    </w:r>
                  </w:p>
                  <w:p w:rsidR="00680C9D" w:rsidRPr="0038029F" w:rsidRDefault="00680C9D" w:rsidP="00D40ADF">
                    <w:pPr>
                      <w:spacing w:after="0" w:line="240" w:lineRule="auto"/>
                      <w:jc w:val="center"/>
                      <w:rPr>
                        <w:rFonts w:ascii="Arial" w:hAnsi="Arial" w:cs="Arial"/>
                        <w:bCs/>
                        <w:sz w:val="24"/>
                        <w:szCs w:val="24"/>
                      </w:rPr>
                    </w:pPr>
                    <w:r w:rsidRPr="00BE4972">
                      <w:rPr>
                        <w:rFonts w:ascii="Arial" w:hAnsi="Arial" w:cs="Arial"/>
                        <w:sz w:val="24"/>
                        <w:szCs w:val="24"/>
                      </w:rPr>
                      <w:t>25,2</w:t>
                    </w:r>
                    <w:r>
                      <w:rPr>
                        <w:rFonts w:ascii="Arial" w:hAnsi="Arial" w:cs="Arial"/>
                        <w:sz w:val="24"/>
                        <w:szCs w:val="24"/>
                      </w:rPr>
                      <w:t xml:space="preserve"> mp</w:t>
                    </w:r>
                  </w:p>
                </w:tc>
                <w:tc>
                  <w:tcPr>
                    <w:tcW w:w="2278" w:type="dxa"/>
                    <w:gridSpan w:val="2"/>
                  </w:tcPr>
                  <w:p w:rsidR="00680C9D" w:rsidRPr="00EE7754" w:rsidRDefault="00680C9D" w:rsidP="00EE7754">
                    <w:pPr>
                      <w:spacing w:after="0" w:line="240" w:lineRule="auto"/>
                      <w:rPr>
                        <w:rFonts w:ascii="Arial" w:hAnsi="Arial" w:cs="Arial"/>
                        <w:bCs/>
                        <w:sz w:val="24"/>
                        <w:szCs w:val="24"/>
                      </w:rPr>
                    </w:pPr>
                    <w:r w:rsidRPr="00EE7754">
                      <w:rPr>
                        <w:rFonts w:ascii="Arial" w:hAnsi="Arial" w:cs="Arial"/>
                        <w:bCs/>
                        <w:sz w:val="24"/>
                        <w:szCs w:val="24"/>
                      </w:rPr>
                      <w:t>Birou v</w:t>
                    </w:r>
                    <w:r>
                      <w:rPr>
                        <w:rFonts w:ascii="Arial" w:hAnsi="Arial" w:cs="Arial"/>
                        <w:bCs/>
                        <w:sz w:val="24"/>
                        <w:szCs w:val="24"/>
                      </w:rPr>
                      <w:t>â</w:t>
                    </w:r>
                    <w:r w:rsidRPr="00EE7754">
                      <w:rPr>
                        <w:rFonts w:ascii="Arial" w:hAnsi="Arial" w:cs="Arial"/>
                        <w:bCs/>
                        <w:sz w:val="24"/>
                        <w:szCs w:val="24"/>
                      </w:rPr>
                      <w:t>nz</w:t>
                    </w:r>
                    <w:r>
                      <w:rPr>
                        <w:rFonts w:ascii="Arial" w:hAnsi="Arial" w:cs="Arial"/>
                        <w:bCs/>
                        <w:sz w:val="24"/>
                        <w:szCs w:val="24"/>
                      </w:rPr>
                      <w:t>ă</w:t>
                    </w:r>
                    <w:r w:rsidRPr="00EE7754">
                      <w:rPr>
                        <w:rFonts w:ascii="Arial" w:hAnsi="Arial" w:cs="Arial"/>
                        <w:bCs/>
                        <w:sz w:val="24"/>
                        <w:szCs w:val="24"/>
                      </w:rPr>
                      <w:t xml:space="preserve">ri </w:t>
                    </w:r>
                    <w:r>
                      <w:rPr>
                        <w:rFonts w:ascii="Arial" w:hAnsi="Arial" w:cs="Arial"/>
                        <w:bCs/>
                        <w:sz w:val="24"/>
                        <w:szCs w:val="24"/>
                      </w:rPr>
                      <w:t>–</w:t>
                    </w:r>
                    <w:r w:rsidRPr="00EE7754">
                      <w:rPr>
                        <w:rFonts w:ascii="Arial" w:hAnsi="Arial" w:cs="Arial"/>
                        <w:bCs/>
                        <w:sz w:val="24"/>
                        <w:szCs w:val="24"/>
                      </w:rPr>
                      <w:t xml:space="preserve"> neeligibil</w:t>
                    </w:r>
                    <w:r>
                      <w:rPr>
                        <w:rFonts w:ascii="Arial" w:hAnsi="Arial" w:cs="Arial"/>
                        <w:bCs/>
                        <w:sz w:val="24"/>
                        <w:szCs w:val="24"/>
                      </w:rPr>
                      <w:t>/</w:t>
                    </w:r>
                    <w:r w:rsidRPr="00BE4972">
                      <w:rPr>
                        <w:rFonts w:ascii="Arial" w:hAnsi="Arial" w:cs="Arial"/>
                        <w:sz w:val="24"/>
                        <w:szCs w:val="24"/>
                      </w:rPr>
                      <w:t>17,62</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E17</w:t>
                    </w:r>
                  </w:p>
                </w:tc>
                <w:tc>
                  <w:tcPr>
                    <w:tcW w:w="2197" w:type="dxa"/>
                    <w:vAlign w:val="bottom"/>
                  </w:tcPr>
                  <w:p w:rsidR="00680C9D" w:rsidRDefault="00680C9D" w:rsidP="0038029F">
                    <w:pPr>
                      <w:spacing w:after="0" w:line="240" w:lineRule="auto"/>
                      <w:jc w:val="center"/>
                      <w:rPr>
                        <w:rFonts w:ascii="Arial" w:hAnsi="Arial" w:cs="Arial"/>
                        <w:bCs/>
                        <w:sz w:val="24"/>
                        <w:szCs w:val="24"/>
                      </w:rPr>
                    </w:pPr>
                    <w:r w:rsidRPr="0038029F">
                      <w:rPr>
                        <w:rFonts w:ascii="Arial" w:hAnsi="Arial" w:cs="Arial"/>
                        <w:bCs/>
                        <w:sz w:val="24"/>
                        <w:szCs w:val="24"/>
                      </w:rPr>
                      <w:t xml:space="preserve">Birou gestiune-contabilitate </w:t>
                    </w:r>
                    <w:r>
                      <w:rPr>
                        <w:rFonts w:ascii="Arial" w:hAnsi="Arial" w:cs="Arial"/>
                        <w:bCs/>
                        <w:sz w:val="24"/>
                        <w:szCs w:val="24"/>
                      </w:rPr>
                      <w:t>–</w:t>
                    </w:r>
                    <w:r w:rsidRPr="0038029F">
                      <w:rPr>
                        <w:rFonts w:ascii="Arial" w:hAnsi="Arial" w:cs="Arial"/>
                        <w:bCs/>
                        <w:sz w:val="24"/>
                        <w:szCs w:val="24"/>
                      </w:rPr>
                      <w:t xml:space="preserve"> neeligibil</w:t>
                    </w:r>
                    <w:r>
                      <w:rPr>
                        <w:rFonts w:ascii="Arial" w:hAnsi="Arial" w:cs="Arial"/>
                        <w:bCs/>
                        <w:sz w:val="24"/>
                        <w:szCs w:val="24"/>
                      </w:rPr>
                      <w:t>/</w:t>
                    </w:r>
                  </w:p>
                  <w:p w:rsidR="00680C9D" w:rsidRPr="0038029F" w:rsidRDefault="00680C9D" w:rsidP="0038029F">
                    <w:pPr>
                      <w:spacing w:after="0" w:line="240" w:lineRule="auto"/>
                      <w:jc w:val="center"/>
                      <w:rPr>
                        <w:rFonts w:ascii="Arial" w:hAnsi="Arial" w:cs="Arial"/>
                        <w:bCs/>
                        <w:sz w:val="24"/>
                        <w:szCs w:val="24"/>
                      </w:rPr>
                    </w:pPr>
                    <w:r w:rsidRPr="00BE4972">
                      <w:rPr>
                        <w:rFonts w:ascii="Arial" w:hAnsi="Arial" w:cs="Arial"/>
                        <w:sz w:val="24"/>
                        <w:szCs w:val="24"/>
                      </w:rPr>
                      <w:t>25,2</w:t>
                    </w:r>
                    <w:r>
                      <w:rPr>
                        <w:rFonts w:ascii="Arial" w:hAnsi="Arial" w:cs="Arial"/>
                        <w:sz w:val="24"/>
                        <w:szCs w:val="24"/>
                      </w:rPr>
                      <w:t xml:space="preserve"> mp</w:t>
                    </w:r>
                  </w:p>
                </w:tc>
                <w:tc>
                  <w:tcPr>
                    <w:tcW w:w="2278" w:type="dxa"/>
                    <w:gridSpan w:val="2"/>
                  </w:tcPr>
                  <w:p w:rsidR="00680C9D" w:rsidRPr="00EE7754" w:rsidRDefault="00680C9D" w:rsidP="00EE7754">
                    <w:pPr>
                      <w:spacing w:after="0" w:line="240" w:lineRule="auto"/>
                      <w:rPr>
                        <w:rFonts w:ascii="Arial" w:hAnsi="Arial" w:cs="Arial"/>
                        <w:bCs/>
                        <w:sz w:val="24"/>
                        <w:szCs w:val="24"/>
                      </w:rPr>
                    </w:pPr>
                    <w:r w:rsidRPr="00EE7754">
                      <w:rPr>
                        <w:rFonts w:ascii="Arial" w:hAnsi="Arial" w:cs="Arial"/>
                        <w:bCs/>
                        <w:sz w:val="24"/>
                        <w:szCs w:val="24"/>
                      </w:rPr>
                      <w:t xml:space="preserve">Birou gestiune-contabilitate </w:t>
                    </w:r>
                    <w:r>
                      <w:rPr>
                        <w:rFonts w:ascii="Arial" w:hAnsi="Arial" w:cs="Arial"/>
                        <w:bCs/>
                        <w:sz w:val="24"/>
                        <w:szCs w:val="24"/>
                      </w:rPr>
                      <w:t>–</w:t>
                    </w:r>
                    <w:r w:rsidRPr="00EE7754">
                      <w:rPr>
                        <w:rFonts w:ascii="Arial" w:hAnsi="Arial" w:cs="Arial"/>
                        <w:bCs/>
                        <w:sz w:val="24"/>
                        <w:szCs w:val="24"/>
                      </w:rPr>
                      <w:t xml:space="preserve"> neeligibil</w:t>
                    </w:r>
                    <w:r>
                      <w:rPr>
                        <w:rFonts w:ascii="Arial" w:hAnsi="Arial" w:cs="Arial"/>
                        <w:bCs/>
                        <w:sz w:val="24"/>
                        <w:szCs w:val="24"/>
                      </w:rPr>
                      <w:t>/</w:t>
                    </w:r>
                    <w:r w:rsidRPr="00BE4972">
                      <w:rPr>
                        <w:rFonts w:ascii="Arial" w:hAnsi="Arial" w:cs="Arial"/>
                        <w:sz w:val="24"/>
                        <w:szCs w:val="24"/>
                      </w:rPr>
                      <w:t>11,67</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E18</w:t>
                    </w:r>
                  </w:p>
                </w:tc>
                <w:tc>
                  <w:tcPr>
                    <w:tcW w:w="2197" w:type="dxa"/>
                    <w:vAlign w:val="bottom"/>
                  </w:tcPr>
                  <w:p w:rsidR="00680C9D" w:rsidRDefault="00680C9D" w:rsidP="00D40ADF">
                    <w:pPr>
                      <w:spacing w:after="0" w:line="240" w:lineRule="auto"/>
                      <w:jc w:val="center"/>
                      <w:rPr>
                        <w:rFonts w:ascii="Arial" w:hAnsi="Arial" w:cs="Arial"/>
                        <w:sz w:val="24"/>
                        <w:szCs w:val="24"/>
                      </w:rPr>
                    </w:pPr>
                    <w:r w:rsidRPr="0038029F">
                      <w:rPr>
                        <w:rFonts w:ascii="Arial" w:hAnsi="Arial" w:cs="Arial"/>
                        <w:sz w:val="24"/>
                        <w:szCs w:val="24"/>
                      </w:rPr>
                      <w:t>Birou produc</w:t>
                    </w:r>
                    <w:r>
                      <w:rPr>
                        <w:rFonts w:ascii="Arial" w:hAnsi="Arial" w:cs="Arial"/>
                        <w:sz w:val="24"/>
                        <w:szCs w:val="24"/>
                      </w:rPr>
                      <w:t>ţ</w:t>
                    </w:r>
                    <w:r w:rsidRPr="0038029F">
                      <w:rPr>
                        <w:rFonts w:ascii="Arial" w:hAnsi="Arial" w:cs="Arial"/>
                        <w:sz w:val="24"/>
                        <w:szCs w:val="24"/>
                      </w:rPr>
                      <w:t>ie</w:t>
                    </w:r>
                    <w:r>
                      <w:rPr>
                        <w:rFonts w:ascii="Arial" w:hAnsi="Arial" w:cs="Arial"/>
                        <w:sz w:val="24"/>
                        <w:szCs w:val="24"/>
                      </w:rPr>
                      <w:t>/</w:t>
                    </w:r>
                  </w:p>
                  <w:p w:rsidR="00680C9D" w:rsidRPr="0038029F" w:rsidRDefault="00680C9D" w:rsidP="00D40ADF">
                    <w:pPr>
                      <w:spacing w:after="0" w:line="240" w:lineRule="auto"/>
                      <w:jc w:val="center"/>
                      <w:rPr>
                        <w:rFonts w:ascii="Arial" w:hAnsi="Arial" w:cs="Arial"/>
                        <w:sz w:val="24"/>
                        <w:szCs w:val="24"/>
                      </w:rPr>
                    </w:pPr>
                    <w:r w:rsidRPr="00BE4972">
                      <w:rPr>
                        <w:rFonts w:ascii="Arial" w:hAnsi="Arial" w:cs="Arial"/>
                        <w:sz w:val="24"/>
                        <w:szCs w:val="24"/>
                      </w:rPr>
                      <w:t>25,62</w:t>
                    </w:r>
                    <w:r>
                      <w:rPr>
                        <w:rFonts w:ascii="Arial" w:hAnsi="Arial" w:cs="Arial"/>
                        <w:sz w:val="24"/>
                        <w:szCs w:val="24"/>
                      </w:rPr>
                      <w:t xml:space="preserve"> mp</w:t>
                    </w:r>
                  </w:p>
                </w:tc>
                <w:tc>
                  <w:tcPr>
                    <w:tcW w:w="2278" w:type="dxa"/>
                    <w:gridSpan w:val="2"/>
                  </w:tcPr>
                  <w:p w:rsidR="00680C9D" w:rsidRPr="00EE7754" w:rsidRDefault="00680C9D" w:rsidP="00EE7754">
                    <w:pPr>
                      <w:spacing w:after="0" w:line="240" w:lineRule="auto"/>
                      <w:rPr>
                        <w:rFonts w:ascii="Arial" w:hAnsi="Arial" w:cs="Arial"/>
                        <w:bCs/>
                        <w:sz w:val="24"/>
                        <w:szCs w:val="24"/>
                      </w:rPr>
                    </w:pPr>
                    <w:r w:rsidRPr="00EE7754">
                      <w:rPr>
                        <w:rFonts w:ascii="Arial" w:hAnsi="Arial" w:cs="Arial"/>
                        <w:bCs/>
                        <w:sz w:val="24"/>
                        <w:szCs w:val="24"/>
                      </w:rPr>
                      <w:t>Birou produc</w:t>
                    </w:r>
                    <w:r>
                      <w:rPr>
                        <w:rFonts w:ascii="Arial" w:hAnsi="Arial" w:cs="Arial"/>
                        <w:bCs/>
                        <w:sz w:val="24"/>
                        <w:szCs w:val="24"/>
                      </w:rPr>
                      <w:t>ţ</w:t>
                    </w:r>
                    <w:r w:rsidRPr="00EE7754">
                      <w:rPr>
                        <w:rFonts w:ascii="Arial" w:hAnsi="Arial" w:cs="Arial"/>
                        <w:bCs/>
                        <w:sz w:val="24"/>
                        <w:szCs w:val="24"/>
                      </w:rPr>
                      <w:t xml:space="preserve">ie </w:t>
                    </w:r>
                    <w:r>
                      <w:rPr>
                        <w:rFonts w:ascii="Arial" w:hAnsi="Arial" w:cs="Arial"/>
                        <w:bCs/>
                        <w:sz w:val="24"/>
                        <w:szCs w:val="24"/>
                      </w:rPr>
                      <w:t>–</w:t>
                    </w:r>
                    <w:r w:rsidRPr="00EE7754">
                      <w:rPr>
                        <w:rFonts w:ascii="Arial" w:hAnsi="Arial" w:cs="Arial"/>
                        <w:bCs/>
                        <w:sz w:val="24"/>
                        <w:szCs w:val="24"/>
                      </w:rPr>
                      <w:t xml:space="preserve"> neeligibil</w:t>
                    </w:r>
                    <w:r>
                      <w:rPr>
                        <w:rFonts w:ascii="Arial" w:hAnsi="Arial" w:cs="Arial"/>
                        <w:bCs/>
                        <w:sz w:val="24"/>
                        <w:szCs w:val="24"/>
                      </w:rPr>
                      <w:t>/</w:t>
                    </w:r>
                    <w:r w:rsidRPr="00BE4972">
                      <w:rPr>
                        <w:rFonts w:ascii="Arial" w:hAnsi="Arial" w:cs="Arial"/>
                        <w:sz w:val="24"/>
                        <w:szCs w:val="24"/>
                      </w:rPr>
                      <w:t>17,9</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E19</w:t>
                    </w:r>
                  </w:p>
                </w:tc>
                <w:tc>
                  <w:tcPr>
                    <w:tcW w:w="2197" w:type="dxa"/>
                    <w:vAlign w:val="bottom"/>
                  </w:tcPr>
                  <w:p w:rsidR="00680C9D" w:rsidRDefault="00680C9D" w:rsidP="0038029F">
                    <w:pPr>
                      <w:spacing w:after="0" w:line="240" w:lineRule="auto"/>
                      <w:jc w:val="center"/>
                      <w:rPr>
                        <w:rFonts w:ascii="Arial" w:hAnsi="Arial" w:cs="Arial"/>
                        <w:bCs/>
                        <w:sz w:val="24"/>
                        <w:szCs w:val="24"/>
                      </w:rPr>
                    </w:pPr>
                    <w:r w:rsidRPr="0038029F">
                      <w:rPr>
                        <w:rFonts w:ascii="Arial" w:hAnsi="Arial" w:cs="Arial"/>
                        <w:bCs/>
                        <w:sz w:val="24"/>
                        <w:szCs w:val="24"/>
                      </w:rPr>
                      <w:t xml:space="preserve">Birou manager </w:t>
                    </w:r>
                    <w:r>
                      <w:rPr>
                        <w:rFonts w:ascii="Arial" w:hAnsi="Arial" w:cs="Arial"/>
                        <w:bCs/>
                        <w:sz w:val="24"/>
                        <w:szCs w:val="24"/>
                      </w:rPr>
                      <w:t>–</w:t>
                    </w:r>
                    <w:r w:rsidRPr="0038029F">
                      <w:rPr>
                        <w:rFonts w:ascii="Arial" w:hAnsi="Arial" w:cs="Arial"/>
                        <w:bCs/>
                        <w:sz w:val="24"/>
                        <w:szCs w:val="24"/>
                      </w:rPr>
                      <w:t xml:space="preserve"> neeligibil</w:t>
                    </w:r>
                    <w:r>
                      <w:rPr>
                        <w:rFonts w:ascii="Arial" w:hAnsi="Arial" w:cs="Arial"/>
                        <w:bCs/>
                        <w:sz w:val="24"/>
                        <w:szCs w:val="24"/>
                      </w:rPr>
                      <w:t>/</w:t>
                    </w:r>
                  </w:p>
                  <w:p w:rsidR="00680C9D" w:rsidRPr="0038029F" w:rsidRDefault="00680C9D" w:rsidP="0038029F">
                    <w:pPr>
                      <w:spacing w:after="0" w:line="240" w:lineRule="auto"/>
                      <w:jc w:val="center"/>
                      <w:rPr>
                        <w:rFonts w:ascii="Arial" w:hAnsi="Arial" w:cs="Arial"/>
                        <w:bCs/>
                        <w:sz w:val="24"/>
                        <w:szCs w:val="24"/>
                      </w:rPr>
                    </w:pPr>
                    <w:r w:rsidRPr="00BE4972">
                      <w:rPr>
                        <w:rFonts w:ascii="Arial" w:hAnsi="Arial" w:cs="Arial"/>
                        <w:sz w:val="24"/>
                        <w:szCs w:val="24"/>
                      </w:rPr>
                      <w:t>33,78</w:t>
                    </w:r>
                    <w:r>
                      <w:rPr>
                        <w:rFonts w:ascii="Arial" w:hAnsi="Arial" w:cs="Arial"/>
                        <w:sz w:val="24"/>
                        <w:szCs w:val="24"/>
                      </w:rPr>
                      <w:t xml:space="preserve"> mp</w:t>
                    </w:r>
                  </w:p>
                </w:tc>
                <w:tc>
                  <w:tcPr>
                    <w:tcW w:w="2278" w:type="dxa"/>
                    <w:gridSpan w:val="2"/>
                  </w:tcPr>
                  <w:p w:rsidR="00680C9D" w:rsidRPr="00EE7754" w:rsidRDefault="00680C9D" w:rsidP="00EE7754">
                    <w:pPr>
                      <w:spacing w:after="0" w:line="240" w:lineRule="auto"/>
                      <w:rPr>
                        <w:rFonts w:ascii="Arial" w:hAnsi="Arial" w:cs="Arial"/>
                        <w:bCs/>
                        <w:sz w:val="24"/>
                        <w:szCs w:val="24"/>
                      </w:rPr>
                    </w:pPr>
                    <w:r w:rsidRPr="00EE7754">
                      <w:rPr>
                        <w:rFonts w:ascii="Arial" w:hAnsi="Arial" w:cs="Arial"/>
                        <w:bCs/>
                        <w:sz w:val="24"/>
                        <w:szCs w:val="24"/>
                      </w:rPr>
                      <w:t xml:space="preserve">Birou manager </w:t>
                    </w:r>
                    <w:r>
                      <w:rPr>
                        <w:rFonts w:ascii="Arial" w:hAnsi="Arial" w:cs="Arial"/>
                        <w:bCs/>
                        <w:sz w:val="24"/>
                        <w:szCs w:val="24"/>
                      </w:rPr>
                      <w:t>–</w:t>
                    </w:r>
                    <w:r w:rsidRPr="00EE7754">
                      <w:rPr>
                        <w:rFonts w:ascii="Arial" w:hAnsi="Arial" w:cs="Arial"/>
                        <w:bCs/>
                        <w:sz w:val="24"/>
                        <w:szCs w:val="24"/>
                      </w:rPr>
                      <w:t xml:space="preserve"> neeligibil</w:t>
                    </w:r>
                    <w:r>
                      <w:rPr>
                        <w:rFonts w:ascii="Arial" w:hAnsi="Arial" w:cs="Arial"/>
                        <w:bCs/>
                        <w:sz w:val="24"/>
                        <w:szCs w:val="24"/>
                      </w:rPr>
                      <w:t>/</w:t>
                    </w:r>
                    <w:r w:rsidRPr="00BE4972">
                      <w:rPr>
                        <w:rFonts w:ascii="Arial" w:hAnsi="Arial" w:cs="Arial"/>
                        <w:sz w:val="24"/>
                        <w:szCs w:val="24"/>
                      </w:rPr>
                      <w:t>14,38</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E20</w:t>
                    </w:r>
                  </w:p>
                </w:tc>
                <w:tc>
                  <w:tcPr>
                    <w:tcW w:w="2197" w:type="dxa"/>
                    <w:vAlign w:val="bottom"/>
                  </w:tcPr>
                  <w:p w:rsidR="00680C9D" w:rsidRDefault="00680C9D" w:rsidP="0038029F">
                    <w:pPr>
                      <w:spacing w:after="0" w:line="240" w:lineRule="auto"/>
                      <w:jc w:val="center"/>
                      <w:rPr>
                        <w:rFonts w:ascii="Arial" w:hAnsi="Arial" w:cs="Arial"/>
                        <w:bCs/>
                        <w:sz w:val="24"/>
                        <w:szCs w:val="24"/>
                      </w:rPr>
                    </w:pPr>
                    <w:r w:rsidRPr="0038029F">
                      <w:rPr>
                        <w:rFonts w:ascii="Arial" w:hAnsi="Arial" w:cs="Arial"/>
                        <w:bCs/>
                        <w:sz w:val="24"/>
                        <w:szCs w:val="24"/>
                      </w:rPr>
                      <w:t xml:space="preserve">Birou calitate </w:t>
                    </w:r>
                    <w:r>
                      <w:rPr>
                        <w:rFonts w:ascii="Arial" w:hAnsi="Arial" w:cs="Arial"/>
                        <w:bCs/>
                        <w:sz w:val="24"/>
                        <w:szCs w:val="24"/>
                      </w:rPr>
                      <w:t>–</w:t>
                    </w:r>
                    <w:r w:rsidRPr="0038029F">
                      <w:rPr>
                        <w:rFonts w:ascii="Arial" w:hAnsi="Arial" w:cs="Arial"/>
                        <w:bCs/>
                        <w:sz w:val="24"/>
                        <w:szCs w:val="24"/>
                      </w:rPr>
                      <w:t xml:space="preserve"> neeligibil</w:t>
                    </w:r>
                    <w:r>
                      <w:rPr>
                        <w:rFonts w:ascii="Arial" w:hAnsi="Arial" w:cs="Arial"/>
                        <w:bCs/>
                        <w:sz w:val="24"/>
                        <w:szCs w:val="24"/>
                      </w:rPr>
                      <w:t xml:space="preserve">/ </w:t>
                    </w:r>
                  </w:p>
                  <w:p w:rsidR="00680C9D" w:rsidRPr="0038029F" w:rsidRDefault="00680C9D" w:rsidP="0038029F">
                    <w:pPr>
                      <w:spacing w:after="0" w:line="240" w:lineRule="auto"/>
                      <w:jc w:val="center"/>
                      <w:rPr>
                        <w:rFonts w:ascii="Arial" w:hAnsi="Arial" w:cs="Arial"/>
                        <w:bCs/>
                        <w:sz w:val="24"/>
                        <w:szCs w:val="24"/>
                      </w:rPr>
                    </w:pPr>
                    <w:r w:rsidRPr="00BE4972">
                      <w:rPr>
                        <w:rFonts w:ascii="Arial" w:hAnsi="Arial" w:cs="Arial"/>
                        <w:sz w:val="24"/>
                        <w:szCs w:val="24"/>
                      </w:rPr>
                      <w:t>31,37</w:t>
                    </w:r>
                    <w:r>
                      <w:rPr>
                        <w:rFonts w:ascii="Arial" w:hAnsi="Arial" w:cs="Arial"/>
                        <w:sz w:val="24"/>
                        <w:szCs w:val="24"/>
                      </w:rPr>
                      <w:t xml:space="preserve"> mp</w:t>
                    </w:r>
                  </w:p>
                </w:tc>
                <w:tc>
                  <w:tcPr>
                    <w:tcW w:w="2278" w:type="dxa"/>
                    <w:gridSpan w:val="2"/>
                  </w:tcPr>
                  <w:p w:rsidR="00680C9D" w:rsidRPr="00EE7754" w:rsidRDefault="00680C9D" w:rsidP="00EE7754">
                    <w:pPr>
                      <w:spacing w:after="0" w:line="240" w:lineRule="auto"/>
                      <w:rPr>
                        <w:rFonts w:ascii="Arial" w:hAnsi="Arial" w:cs="Arial"/>
                        <w:bCs/>
                        <w:sz w:val="24"/>
                        <w:szCs w:val="24"/>
                      </w:rPr>
                    </w:pPr>
                    <w:r w:rsidRPr="00EE7754">
                      <w:rPr>
                        <w:rFonts w:ascii="Arial" w:hAnsi="Arial" w:cs="Arial"/>
                        <w:bCs/>
                        <w:sz w:val="24"/>
                        <w:szCs w:val="24"/>
                      </w:rPr>
                      <w:t xml:space="preserve">Birou secretariat </w:t>
                    </w:r>
                    <w:r>
                      <w:rPr>
                        <w:rFonts w:ascii="Arial" w:hAnsi="Arial" w:cs="Arial"/>
                        <w:bCs/>
                        <w:sz w:val="24"/>
                        <w:szCs w:val="24"/>
                      </w:rPr>
                      <w:t>–</w:t>
                    </w:r>
                    <w:r w:rsidRPr="00EE7754">
                      <w:rPr>
                        <w:rFonts w:ascii="Arial" w:hAnsi="Arial" w:cs="Arial"/>
                        <w:bCs/>
                        <w:sz w:val="24"/>
                        <w:szCs w:val="24"/>
                      </w:rPr>
                      <w:t xml:space="preserve"> neeligibil</w:t>
                    </w:r>
                    <w:r>
                      <w:rPr>
                        <w:rFonts w:ascii="Arial" w:hAnsi="Arial" w:cs="Arial"/>
                        <w:bCs/>
                        <w:sz w:val="24"/>
                        <w:szCs w:val="24"/>
                      </w:rPr>
                      <w:t>/</w:t>
                    </w:r>
                    <w:r w:rsidRPr="00BE4972">
                      <w:rPr>
                        <w:rFonts w:ascii="Arial" w:hAnsi="Arial" w:cs="Arial"/>
                        <w:sz w:val="24"/>
                        <w:szCs w:val="24"/>
                      </w:rPr>
                      <w:t>14,16</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E21</w:t>
                    </w:r>
                  </w:p>
                </w:tc>
                <w:tc>
                  <w:tcPr>
                    <w:tcW w:w="2197" w:type="dxa"/>
                    <w:vAlign w:val="bottom"/>
                  </w:tcPr>
                  <w:p w:rsidR="00680C9D" w:rsidRPr="0038029F" w:rsidRDefault="00680C9D" w:rsidP="0038029F">
                    <w:pPr>
                      <w:spacing w:after="0" w:line="240" w:lineRule="auto"/>
                      <w:jc w:val="center"/>
                      <w:rPr>
                        <w:rFonts w:ascii="Arial" w:hAnsi="Arial" w:cs="Arial"/>
                        <w:sz w:val="24"/>
                        <w:szCs w:val="24"/>
                      </w:rPr>
                    </w:pPr>
                    <w:r w:rsidRPr="0038029F">
                      <w:rPr>
                        <w:rFonts w:ascii="Arial" w:hAnsi="Arial" w:cs="Arial"/>
                        <w:sz w:val="24"/>
                        <w:szCs w:val="24"/>
                      </w:rPr>
                      <w:t>Hol</w:t>
                    </w:r>
                    <w:r>
                      <w:rPr>
                        <w:rFonts w:ascii="Arial" w:hAnsi="Arial" w:cs="Arial"/>
                        <w:sz w:val="24"/>
                        <w:szCs w:val="24"/>
                      </w:rPr>
                      <w:t>/</w:t>
                    </w:r>
                    <w:r w:rsidRPr="00BE4972">
                      <w:rPr>
                        <w:rFonts w:ascii="Arial" w:hAnsi="Arial" w:cs="Arial"/>
                        <w:sz w:val="24"/>
                        <w:szCs w:val="24"/>
                      </w:rPr>
                      <w:t>17,45</w:t>
                    </w:r>
                    <w:r>
                      <w:rPr>
                        <w:rFonts w:ascii="Arial" w:hAnsi="Arial" w:cs="Arial"/>
                        <w:sz w:val="24"/>
                        <w:szCs w:val="24"/>
                      </w:rPr>
                      <w:t xml:space="preserve"> mp</w:t>
                    </w:r>
                  </w:p>
                </w:tc>
                <w:tc>
                  <w:tcPr>
                    <w:tcW w:w="2278" w:type="dxa"/>
                    <w:gridSpan w:val="2"/>
                  </w:tcPr>
                  <w:p w:rsidR="00680C9D" w:rsidRPr="00EE7754" w:rsidRDefault="00680C9D" w:rsidP="00EE7754">
                    <w:pPr>
                      <w:spacing w:after="0" w:line="240" w:lineRule="auto"/>
                      <w:rPr>
                        <w:rFonts w:ascii="Arial" w:hAnsi="Arial" w:cs="Arial"/>
                        <w:sz w:val="24"/>
                        <w:szCs w:val="24"/>
                      </w:rPr>
                    </w:pPr>
                    <w:r w:rsidRPr="00EE7754">
                      <w:rPr>
                        <w:rFonts w:ascii="Arial" w:hAnsi="Arial" w:cs="Arial"/>
                        <w:sz w:val="24"/>
                        <w:szCs w:val="24"/>
                      </w:rPr>
                      <w:t>Hol</w:t>
                    </w:r>
                    <w:r>
                      <w:rPr>
                        <w:rFonts w:ascii="Arial" w:hAnsi="Arial" w:cs="Arial"/>
                        <w:sz w:val="24"/>
                        <w:szCs w:val="24"/>
                      </w:rPr>
                      <w:t>/</w:t>
                    </w:r>
                    <w:r w:rsidRPr="00BE4972">
                      <w:rPr>
                        <w:rFonts w:ascii="Arial" w:hAnsi="Arial" w:cs="Arial"/>
                        <w:sz w:val="24"/>
                        <w:szCs w:val="24"/>
                      </w:rPr>
                      <w:t>12,31</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E22</w:t>
                    </w:r>
                  </w:p>
                </w:tc>
                <w:tc>
                  <w:tcPr>
                    <w:tcW w:w="2197" w:type="dxa"/>
                    <w:vAlign w:val="bottom"/>
                  </w:tcPr>
                  <w:p w:rsidR="00680C9D" w:rsidRPr="0038029F" w:rsidRDefault="00680C9D" w:rsidP="0038029F">
                    <w:pPr>
                      <w:spacing w:after="0" w:line="240" w:lineRule="auto"/>
                      <w:jc w:val="center"/>
                      <w:rPr>
                        <w:rFonts w:ascii="Arial" w:hAnsi="Arial" w:cs="Arial"/>
                        <w:sz w:val="24"/>
                        <w:szCs w:val="24"/>
                      </w:rPr>
                    </w:pPr>
                    <w:r w:rsidRPr="0038029F">
                      <w:rPr>
                        <w:rFonts w:ascii="Arial" w:hAnsi="Arial" w:cs="Arial"/>
                        <w:sz w:val="24"/>
                        <w:szCs w:val="24"/>
                      </w:rPr>
                      <w:t>Server</w:t>
                    </w:r>
                    <w:r>
                      <w:rPr>
                        <w:rFonts w:ascii="Arial" w:hAnsi="Arial" w:cs="Arial"/>
                        <w:sz w:val="24"/>
                        <w:szCs w:val="24"/>
                      </w:rPr>
                      <w:t>/</w:t>
                    </w:r>
                    <w:r w:rsidRPr="00BE4972">
                      <w:rPr>
                        <w:rFonts w:ascii="Arial" w:hAnsi="Arial" w:cs="Arial"/>
                        <w:sz w:val="24"/>
                        <w:szCs w:val="24"/>
                      </w:rPr>
                      <w:t>13,61</w:t>
                    </w:r>
                    <w:r>
                      <w:rPr>
                        <w:rFonts w:ascii="Arial" w:hAnsi="Arial" w:cs="Arial"/>
                        <w:sz w:val="24"/>
                        <w:szCs w:val="24"/>
                      </w:rPr>
                      <w:t xml:space="preserve"> mp</w:t>
                    </w:r>
                  </w:p>
                </w:tc>
                <w:tc>
                  <w:tcPr>
                    <w:tcW w:w="2278" w:type="dxa"/>
                    <w:gridSpan w:val="2"/>
                  </w:tcPr>
                  <w:p w:rsidR="00680C9D" w:rsidRPr="00EE7754" w:rsidRDefault="00680C9D" w:rsidP="00EE7754">
                    <w:pPr>
                      <w:spacing w:after="0" w:line="240" w:lineRule="auto"/>
                      <w:rPr>
                        <w:rFonts w:ascii="Arial" w:hAnsi="Arial" w:cs="Arial"/>
                        <w:sz w:val="24"/>
                        <w:szCs w:val="24"/>
                      </w:rPr>
                    </w:pPr>
                    <w:r w:rsidRPr="00EE7754">
                      <w:rPr>
                        <w:rFonts w:ascii="Arial" w:hAnsi="Arial" w:cs="Arial"/>
                        <w:sz w:val="24"/>
                        <w:szCs w:val="24"/>
                      </w:rPr>
                      <w:t>Server</w:t>
                    </w:r>
                    <w:r>
                      <w:rPr>
                        <w:rFonts w:ascii="Arial" w:hAnsi="Arial" w:cs="Arial"/>
                        <w:sz w:val="24"/>
                        <w:szCs w:val="24"/>
                      </w:rPr>
                      <w:t>/</w:t>
                    </w:r>
                    <w:r w:rsidRPr="00BE4972">
                      <w:rPr>
                        <w:rFonts w:ascii="Arial" w:hAnsi="Arial" w:cs="Arial"/>
                        <w:sz w:val="24"/>
                        <w:szCs w:val="24"/>
                      </w:rPr>
                      <w:t>12,5</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Merge w:val="restart"/>
                    <w:vAlign w:val="center"/>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E23</w:t>
                    </w:r>
                  </w:p>
                </w:tc>
                <w:tc>
                  <w:tcPr>
                    <w:tcW w:w="2197" w:type="dxa"/>
                    <w:vMerge w:val="restart"/>
                    <w:vAlign w:val="center"/>
                  </w:tcPr>
                  <w:p w:rsidR="00680C9D" w:rsidRDefault="00680C9D" w:rsidP="0038029F">
                    <w:pPr>
                      <w:spacing w:after="0" w:line="240" w:lineRule="auto"/>
                      <w:jc w:val="center"/>
                      <w:rPr>
                        <w:rFonts w:ascii="Arial" w:hAnsi="Arial" w:cs="Arial"/>
                        <w:bCs/>
                        <w:sz w:val="24"/>
                        <w:szCs w:val="24"/>
                      </w:rPr>
                    </w:pPr>
                    <w:r w:rsidRPr="0038029F">
                      <w:rPr>
                        <w:rFonts w:ascii="Arial" w:hAnsi="Arial" w:cs="Arial"/>
                        <w:bCs/>
                        <w:sz w:val="24"/>
                        <w:szCs w:val="24"/>
                      </w:rPr>
                      <w:t xml:space="preserve">Hol </w:t>
                    </w:r>
                    <w:r>
                      <w:rPr>
                        <w:rFonts w:ascii="Arial" w:hAnsi="Arial" w:cs="Arial"/>
                        <w:bCs/>
                        <w:sz w:val="24"/>
                        <w:szCs w:val="24"/>
                      </w:rPr>
                      <w:t>–</w:t>
                    </w:r>
                    <w:r w:rsidRPr="0038029F">
                      <w:rPr>
                        <w:rFonts w:ascii="Arial" w:hAnsi="Arial" w:cs="Arial"/>
                        <w:bCs/>
                        <w:sz w:val="24"/>
                        <w:szCs w:val="24"/>
                      </w:rPr>
                      <w:t xml:space="preserve"> neeligibil</w:t>
                    </w:r>
                    <w:r>
                      <w:rPr>
                        <w:rFonts w:ascii="Arial" w:hAnsi="Arial" w:cs="Arial"/>
                        <w:bCs/>
                        <w:sz w:val="24"/>
                        <w:szCs w:val="24"/>
                      </w:rPr>
                      <w:t>/</w:t>
                    </w:r>
                  </w:p>
                  <w:p w:rsidR="00680C9D" w:rsidRPr="0038029F" w:rsidRDefault="00680C9D" w:rsidP="0038029F">
                    <w:pPr>
                      <w:spacing w:after="0" w:line="240" w:lineRule="auto"/>
                      <w:jc w:val="center"/>
                      <w:rPr>
                        <w:rFonts w:ascii="Arial" w:hAnsi="Arial" w:cs="Arial"/>
                        <w:bCs/>
                        <w:sz w:val="24"/>
                        <w:szCs w:val="24"/>
                      </w:rPr>
                    </w:pPr>
                    <w:r w:rsidRPr="00BE4972">
                      <w:rPr>
                        <w:rFonts w:ascii="Arial" w:hAnsi="Arial" w:cs="Arial"/>
                        <w:sz w:val="24"/>
                        <w:szCs w:val="24"/>
                      </w:rPr>
                      <w:t>32,17</w:t>
                    </w:r>
                    <w:r>
                      <w:rPr>
                        <w:rFonts w:ascii="Arial" w:hAnsi="Arial" w:cs="Arial"/>
                        <w:sz w:val="24"/>
                        <w:szCs w:val="24"/>
                      </w:rPr>
                      <w:t xml:space="preserve"> mp</w:t>
                    </w:r>
                  </w:p>
                </w:tc>
                <w:tc>
                  <w:tcPr>
                    <w:tcW w:w="2278" w:type="dxa"/>
                    <w:gridSpan w:val="2"/>
                  </w:tcPr>
                  <w:p w:rsidR="00680C9D" w:rsidRPr="00EE7754" w:rsidRDefault="00680C9D" w:rsidP="00EE7754">
                    <w:pPr>
                      <w:spacing w:after="0" w:line="240" w:lineRule="auto"/>
                      <w:rPr>
                        <w:rFonts w:ascii="Arial" w:hAnsi="Arial" w:cs="Arial"/>
                        <w:sz w:val="24"/>
                        <w:szCs w:val="24"/>
                      </w:rPr>
                    </w:pPr>
                    <w:r w:rsidRPr="00EE7754">
                      <w:rPr>
                        <w:rFonts w:ascii="Arial" w:hAnsi="Arial" w:cs="Arial"/>
                        <w:sz w:val="24"/>
                        <w:szCs w:val="24"/>
                      </w:rPr>
                      <w:t>Hol - eligibil (13,64 mp - necesar acces spa</w:t>
                    </w:r>
                    <w:r>
                      <w:rPr>
                        <w:rFonts w:ascii="Arial" w:hAnsi="Arial" w:cs="Arial"/>
                        <w:sz w:val="24"/>
                        <w:szCs w:val="24"/>
                      </w:rPr>
                      <w:t>ţ</w:t>
                    </w:r>
                    <w:r w:rsidRPr="00EE7754">
                      <w:rPr>
                        <w:rFonts w:ascii="Arial" w:hAnsi="Arial" w:cs="Arial"/>
                        <w:sz w:val="24"/>
                        <w:szCs w:val="24"/>
                      </w:rPr>
                      <w:t>ii eligibile: E42, E30 si E31 si 15,</w:t>
                    </w:r>
                    <w:proofErr w:type="spellStart"/>
                    <w:r w:rsidRPr="00EE7754">
                      <w:rPr>
                        <w:rFonts w:ascii="Arial" w:hAnsi="Arial" w:cs="Arial"/>
                        <w:sz w:val="24"/>
                        <w:szCs w:val="24"/>
                      </w:rPr>
                      <w:t>15</w:t>
                    </w:r>
                    <w:proofErr w:type="spellEnd"/>
                    <w:r w:rsidRPr="00EE7754">
                      <w:rPr>
                        <w:rFonts w:ascii="Arial" w:hAnsi="Arial" w:cs="Arial"/>
                        <w:sz w:val="24"/>
                        <w:szCs w:val="24"/>
                      </w:rPr>
                      <w:t xml:space="preserve"> mp -  necesar acces spatii eligibile: E 12, E 07, E 34, E 35)</w:t>
                    </w:r>
                    <w:r>
                      <w:rPr>
                        <w:rFonts w:ascii="Arial" w:hAnsi="Arial" w:cs="Arial"/>
                        <w:sz w:val="24"/>
                        <w:szCs w:val="24"/>
                      </w:rPr>
                      <w:t>/</w:t>
                    </w:r>
                    <w:r w:rsidRPr="00BE4972">
                      <w:rPr>
                        <w:rFonts w:ascii="Arial" w:hAnsi="Arial" w:cs="Arial"/>
                        <w:sz w:val="24"/>
                        <w:szCs w:val="24"/>
                      </w:rPr>
                      <w:t xml:space="preserve"> 28,79</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Merge/>
                    <w:vAlign w:val="center"/>
                  </w:tcPr>
                  <w:p w:rsidR="00680C9D" w:rsidRPr="00BE4972" w:rsidRDefault="00680C9D" w:rsidP="0038029F">
                    <w:pPr>
                      <w:spacing w:after="0" w:line="240" w:lineRule="auto"/>
                      <w:jc w:val="center"/>
                      <w:rPr>
                        <w:rFonts w:ascii="Arial" w:hAnsi="Arial" w:cs="Arial"/>
                        <w:sz w:val="24"/>
                        <w:szCs w:val="24"/>
                      </w:rPr>
                    </w:pPr>
                  </w:p>
                </w:tc>
                <w:tc>
                  <w:tcPr>
                    <w:tcW w:w="2197" w:type="dxa"/>
                    <w:vMerge/>
                    <w:vAlign w:val="center"/>
                  </w:tcPr>
                  <w:p w:rsidR="00680C9D" w:rsidRPr="0038029F" w:rsidRDefault="00680C9D" w:rsidP="0038029F">
                    <w:pPr>
                      <w:spacing w:after="0" w:line="240" w:lineRule="auto"/>
                      <w:jc w:val="center"/>
                      <w:rPr>
                        <w:rFonts w:ascii="Arial" w:hAnsi="Arial" w:cs="Arial"/>
                        <w:bCs/>
                        <w:sz w:val="24"/>
                        <w:szCs w:val="24"/>
                      </w:rPr>
                    </w:pPr>
                  </w:p>
                </w:tc>
                <w:tc>
                  <w:tcPr>
                    <w:tcW w:w="2278" w:type="dxa"/>
                    <w:gridSpan w:val="2"/>
                  </w:tcPr>
                  <w:p w:rsidR="00680C9D" w:rsidRPr="00EE7754" w:rsidRDefault="00680C9D" w:rsidP="00962B33">
                    <w:pPr>
                      <w:spacing w:after="0" w:line="240" w:lineRule="auto"/>
                      <w:rPr>
                        <w:rFonts w:ascii="Arial" w:hAnsi="Arial" w:cs="Arial"/>
                        <w:bCs/>
                        <w:sz w:val="24"/>
                        <w:szCs w:val="24"/>
                      </w:rPr>
                    </w:pPr>
                    <w:r w:rsidRPr="00EE7754">
                      <w:rPr>
                        <w:rFonts w:ascii="Arial" w:hAnsi="Arial" w:cs="Arial"/>
                        <w:bCs/>
                        <w:sz w:val="24"/>
                        <w:szCs w:val="24"/>
                      </w:rPr>
                      <w:t xml:space="preserve">Hol </w:t>
                    </w:r>
                    <w:r>
                      <w:rPr>
                        <w:rFonts w:ascii="Arial" w:hAnsi="Arial" w:cs="Arial"/>
                        <w:bCs/>
                        <w:sz w:val="24"/>
                        <w:szCs w:val="24"/>
                      </w:rPr>
                      <w:t>–</w:t>
                    </w:r>
                    <w:r w:rsidRPr="00EE7754">
                      <w:rPr>
                        <w:rFonts w:ascii="Arial" w:hAnsi="Arial" w:cs="Arial"/>
                        <w:bCs/>
                        <w:sz w:val="24"/>
                        <w:szCs w:val="24"/>
                      </w:rPr>
                      <w:t xml:space="preserve"> neeligibil</w:t>
                    </w:r>
                    <w:r>
                      <w:rPr>
                        <w:rFonts w:ascii="Arial" w:hAnsi="Arial" w:cs="Arial"/>
                        <w:bCs/>
                        <w:sz w:val="24"/>
                        <w:szCs w:val="24"/>
                      </w:rPr>
                      <w:t>/</w:t>
                    </w:r>
                    <w:r w:rsidRPr="00BE4972">
                      <w:rPr>
                        <w:rFonts w:ascii="Arial" w:hAnsi="Arial" w:cs="Arial"/>
                        <w:sz w:val="24"/>
                        <w:szCs w:val="24"/>
                      </w:rPr>
                      <w:t>45,9</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E24</w:t>
                    </w:r>
                  </w:p>
                </w:tc>
                <w:tc>
                  <w:tcPr>
                    <w:tcW w:w="2197" w:type="dxa"/>
                    <w:vAlign w:val="bottom"/>
                  </w:tcPr>
                  <w:p w:rsidR="00680C9D" w:rsidRPr="0038029F" w:rsidRDefault="00680C9D" w:rsidP="0038029F">
                    <w:pPr>
                      <w:spacing w:after="0" w:line="240" w:lineRule="auto"/>
                      <w:jc w:val="center"/>
                      <w:rPr>
                        <w:rFonts w:ascii="Arial" w:hAnsi="Arial" w:cs="Arial"/>
                        <w:sz w:val="24"/>
                        <w:szCs w:val="24"/>
                      </w:rPr>
                    </w:pPr>
                    <w:r w:rsidRPr="0038029F">
                      <w:rPr>
                        <w:rFonts w:ascii="Arial" w:hAnsi="Arial" w:cs="Arial"/>
                        <w:sz w:val="24"/>
                        <w:szCs w:val="24"/>
                      </w:rPr>
                      <w:t>Hol</w:t>
                    </w:r>
                    <w:r>
                      <w:rPr>
                        <w:rFonts w:ascii="Arial" w:hAnsi="Arial" w:cs="Arial"/>
                        <w:sz w:val="24"/>
                        <w:szCs w:val="24"/>
                      </w:rPr>
                      <w:t xml:space="preserve">/ </w:t>
                    </w:r>
                    <w:r w:rsidRPr="00BE4972">
                      <w:rPr>
                        <w:rFonts w:ascii="Arial" w:hAnsi="Arial" w:cs="Arial"/>
                        <w:sz w:val="24"/>
                        <w:szCs w:val="24"/>
                      </w:rPr>
                      <w:t>9,75</w:t>
                    </w:r>
                    <w:r>
                      <w:rPr>
                        <w:rFonts w:ascii="Arial" w:hAnsi="Arial" w:cs="Arial"/>
                        <w:sz w:val="24"/>
                        <w:szCs w:val="24"/>
                      </w:rPr>
                      <w:t xml:space="preserve"> mp</w:t>
                    </w:r>
                  </w:p>
                </w:tc>
                <w:tc>
                  <w:tcPr>
                    <w:tcW w:w="2278" w:type="dxa"/>
                    <w:gridSpan w:val="2"/>
                  </w:tcPr>
                  <w:p w:rsidR="00680C9D" w:rsidRPr="00EE7754" w:rsidRDefault="00680C9D" w:rsidP="00962B33">
                    <w:pPr>
                      <w:spacing w:after="0" w:line="240" w:lineRule="auto"/>
                      <w:rPr>
                        <w:rFonts w:ascii="Arial" w:hAnsi="Arial" w:cs="Arial"/>
                        <w:sz w:val="24"/>
                        <w:szCs w:val="24"/>
                      </w:rPr>
                    </w:pPr>
                    <w:r w:rsidRPr="00EE7754">
                      <w:rPr>
                        <w:rFonts w:ascii="Arial" w:hAnsi="Arial" w:cs="Arial"/>
                        <w:sz w:val="24"/>
                        <w:szCs w:val="24"/>
                      </w:rPr>
                      <w:t>Hol</w:t>
                    </w:r>
                    <w:r>
                      <w:rPr>
                        <w:rFonts w:ascii="Arial" w:hAnsi="Arial" w:cs="Arial"/>
                        <w:sz w:val="24"/>
                        <w:szCs w:val="24"/>
                      </w:rPr>
                      <w:t>/</w:t>
                    </w:r>
                    <w:r w:rsidRPr="00BE4972">
                      <w:rPr>
                        <w:rFonts w:ascii="Arial" w:hAnsi="Arial" w:cs="Arial"/>
                        <w:sz w:val="24"/>
                        <w:szCs w:val="24"/>
                      </w:rPr>
                      <w:t>11,16</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E25</w:t>
                    </w:r>
                  </w:p>
                </w:tc>
                <w:tc>
                  <w:tcPr>
                    <w:tcW w:w="2197" w:type="dxa"/>
                    <w:vAlign w:val="bottom"/>
                  </w:tcPr>
                  <w:p w:rsidR="00680C9D" w:rsidRPr="0038029F" w:rsidRDefault="00680C9D" w:rsidP="0038029F">
                    <w:pPr>
                      <w:spacing w:after="0" w:line="240" w:lineRule="auto"/>
                      <w:jc w:val="center"/>
                      <w:rPr>
                        <w:rFonts w:ascii="Arial" w:hAnsi="Arial" w:cs="Arial"/>
                        <w:sz w:val="24"/>
                        <w:szCs w:val="24"/>
                      </w:rPr>
                    </w:pPr>
                    <w:r w:rsidRPr="0038029F">
                      <w:rPr>
                        <w:rFonts w:ascii="Arial" w:hAnsi="Arial" w:cs="Arial"/>
                        <w:sz w:val="24"/>
                        <w:szCs w:val="24"/>
                      </w:rPr>
                      <w:t>Hol</w:t>
                    </w:r>
                    <w:r>
                      <w:rPr>
                        <w:rFonts w:ascii="Arial" w:hAnsi="Arial" w:cs="Arial"/>
                        <w:sz w:val="24"/>
                        <w:szCs w:val="24"/>
                      </w:rPr>
                      <w:t>/</w:t>
                    </w:r>
                    <w:r w:rsidRPr="00BE4972">
                      <w:rPr>
                        <w:rFonts w:ascii="Arial" w:hAnsi="Arial" w:cs="Arial"/>
                        <w:sz w:val="24"/>
                        <w:szCs w:val="24"/>
                      </w:rPr>
                      <w:t>13,05</w:t>
                    </w:r>
                    <w:r>
                      <w:rPr>
                        <w:rFonts w:ascii="Arial" w:hAnsi="Arial" w:cs="Arial"/>
                        <w:sz w:val="24"/>
                        <w:szCs w:val="24"/>
                      </w:rPr>
                      <w:t xml:space="preserve"> mp</w:t>
                    </w:r>
                  </w:p>
                </w:tc>
                <w:tc>
                  <w:tcPr>
                    <w:tcW w:w="2278" w:type="dxa"/>
                    <w:gridSpan w:val="2"/>
                  </w:tcPr>
                  <w:p w:rsidR="00680C9D" w:rsidRPr="00EE7754" w:rsidRDefault="00680C9D" w:rsidP="00962B33">
                    <w:pPr>
                      <w:spacing w:after="0" w:line="240" w:lineRule="auto"/>
                      <w:rPr>
                        <w:rFonts w:ascii="Arial" w:hAnsi="Arial" w:cs="Arial"/>
                        <w:sz w:val="24"/>
                        <w:szCs w:val="24"/>
                      </w:rPr>
                    </w:pPr>
                    <w:r w:rsidRPr="00EE7754">
                      <w:rPr>
                        <w:rFonts w:ascii="Arial" w:hAnsi="Arial" w:cs="Arial"/>
                        <w:sz w:val="24"/>
                        <w:szCs w:val="24"/>
                      </w:rPr>
                      <w:t>Hol</w:t>
                    </w:r>
                    <w:r>
                      <w:rPr>
                        <w:rFonts w:ascii="Arial" w:hAnsi="Arial" w:cs="Arial"/>
                        <w:sz w:val="24"/>
                        <w:szCs w:val="24"/>
                      </w:rPr>
                      <w:t>/</w:t>
                    </w:r>
                    <w:r w:rsidRPr="00BE4972">
                      <w:rPr>
                        <w:rFonts w:ascii="Arial" w:hAnsi="Arial" w:cs="Arial"/>
                        <w:sz w:val="24"/>
                        <w:szCs w:val="24"/>
                      </w:rPr>
                      <w:t>9,39</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E26</w:t>
                    </w:r>
                  </w:p>
                </w:tc>
                <w:tc>
                  <w:tcPr>
                    <w:tcW w:w="2197" w:type="dxa"/>
                    <w:vAlign w:val="bottom"/>
                  </w:tcPr>
                  <w:p w:rsidR="00680C9D" w:rsidRPr="0038029F" w:rsidRDefault="00680C9D" w:rsidP="0038029F">
                    <w:pPr>
                      <w:spacing w:after="0" w:line="240" w:lineRule="auto"/>
                      <w:jc w:val="center"/>
                      <w:rPr>
                        <w:rFonts w:ascii="Arial" w:hAnsi="Arial" w:cs="Arial"/>
                        <w:sz w:val="24"/>
                        <w:szCs w:val="24"/>
                      </w:rPr>
                    </w:pPr>
                    <w:r w:rsidRPr="0038029F">
                      <w:rPr>
                        <w:rFonts w:ascii="Arial" w:hAnsi="Arial" w:cs="Arial"/>
                        <w:sz w:val="24"/>
                        <w:szCs w:val="24"/>
                      </w:rPr>
                      <w:t>Coridor</w:t>
                    </w:r>
                    <w:r>
                      <w:rPr>
                        <w:rFonts w:ascii="Arial" w:hAnsi="Arial" w:cs="Arial"/>
                        <w:sz w:val="24"/>
                        <w:szCs w:val="24"/>
                      </w:rPr>
                      <w:t>/</w:t>
                    </w:r>
                    <w:r w:rsidRPr="00BE4972">
                      <w:rPr>
                        <w:rFonts w:ascii="Arial" w:hAnsi="Arial" w:cs="Arial"/>
                        <w:sz w:val="24"/>
                        <w:szCs w:val="24"/>
                      </w:rPr>
                      <w:t>46,66</w:t>
                    </w:r>
                    <w:r>
                      <w:rPr>
                        <w:rFonts w:ascii="Arial" w:hAnsi="Arial" w:cs="Arial"/>
                        <w:sz w:val="24"/>
                        <w:szCs w:val="24"/>
                      </w:rPr>
                      <w:t xml:space="preserve"> mp</w:t>
                    </w:r>
                  </w:p>
                </w:tc>
                <w:tc>
                  <w:tcPr>
                    <w:tcW w:w="2278" w:type="dxa"/>
                    <w:gridSpan w:val="2"/>
                  </w:tcPr>
                  <w:p w:rsidR="00680C9D" w:rsidRPr="00EE7754" w:rsidRDefault="00680C9D" w:rsidP="00962B33">
                    <w:pPr>
                      <w:spacing w:after="0" w:line="240" w:lineRule="auto"/>
                      <w:rPr>
                        <w:rFonts w:ascii="Arial" w:hAnsi="Arial" w:cs="Arial"/>
                        <w:sz w:val="24"/>
                        <w:szCs w:val="24"/>
                      </w:rPr>
                    </w:pPr>
                    <w:r w:rsidRPr="00EE7754">
                      <w:rPr>
                        <w:rFonts w:ascii="Arial" w:hAnsi="Arial" w:cs="Arial"/>
                        <w:sz w:val="24"/>
                        <w:szCs w:val="24"/>
                      </w:rPr>
                      <w:t>Coridor</w:t>
                    </w:r>
                    <w:r>
                      <w:rPr>
                        <w:rFonts w:ascii="Arial" w:hAnsi="Arial" w:cs="Arial"/>
                        <w:sz w:val="24"/>
                        <w:szCs w:val="24"/>
                      </w:rPr>
                      <w:t>/</w:t>
                    </w:r>
                    <w:r w:rsidRPr="00BE4972">
                      <w:rPr>
                        <w:rFonts w:ascii="Arial" w:hAnsi="Arial" w:cs="Arial"/>
                        <w:sz w:val="24"/>
                        <w:szCs w:val="24"/>
                      </w:rPr>
                      <w:t>64,27</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E27</w:t>
                    </w:r>
                  </w:p>
                </w:tc>
                <w:tc>
                  <w:tcPr>
                    <w:tcW w:w="2197" w:type="dxa"/>
                    <w:vAlign w:val="bottom"/>
                  </w:tcPr>
                  <w:p w:rsidR="00680C9D" w:rsidRDefault="00680C9D" w:rsidP="00D40ADF">
                    <w:pPr>
                      <w:spacing w:after="0" w:line="240" w:lineRule="auto"/>
                      <w:jc w:val="center"/>
                      <w:rPr>
                        <w:rFonts w:ascii="Arial" w:hAnsi="Arial" w:cs="Arial"/>
                        <w:sz w:val="24"/>
                        <w:szCs w:val="24"/>
                      </w:rPr>
                    </w:pPr>
                    <w:r w:rsidRPr="0038029F">
                      <w:rPr>
                        <w:rFonts w:ascii="Arial" w:hAnsi="Arial" w:cs="Arial"/>
                        <w:sz w:val="24"/>
                        <w:szCs w:val="24"/>
                      </w:rPr>
                      <w:t>Sp</w:t>
                    </w:r>
                    <w:r>
                      <w:rPr>
                        <w:rFonts w:ascii="Arial" w:hAnsi="Arial" w:cs="Arial"/>
                        <w:sz w:val="24"/>
                        <w:szCs w:val="24"/>
                      </w:rPr>
                      <w:t>ă</w:t>
                    </w:r>
                    <w:r w:rsidRPr="0038029F">
                      <w:rPr>
                        <w:rFonts w:ascii="Arial" w:hAnsi="Arial" w:cs="Arial"/>
                        <w:sz w:val="24"/>
                        <w:szCs w:val="24"/>
                      </w:rPr>
                      <w:t>l</w:t>
                    </w:r>
                    <w:r>
                      <w:rPr>
                        <w:rFonts w:ascii="Arial" w:hAnsi="Arial" w:cs="Arial"/>
                        <w:sz w:val="24"/>
                        <w:szCs w:val="24"/>
                      </w:rPr>
                      <w:t>ăt</w:t>
                    </w:r>
                    <w:r w:rsidRPr="0038029F">
                      <w:rPr>
                        <w:rFonts w:ascii="Arial" w:hAnsi="Arial" w:cs="Arial"/>
                        <w:sz w:val="24"/>
                        <w:szCs w:val="24"/>
                      </w:rPr>
                      <w:t>orie</w:t>
                    </w:r>
                    <w:r>
                      <w:rPr>
                        <w:rFonts w:ascii="Arial" w:hAnsi="Arial" w:cs="Arial"/>
                        <w:sz w:val="24"/>
                        <w:szCs w:val="24"/>
                      </w:rPr>
                      <w:t>/</w:t>
                    </w:r>
                  </w:p>
                  <w:p w:rsidR="00680C9D" w:rsidRPr="0038029F" w:rsidRDefault="00680C9D" w:rsidP="00D40ADF">
                    <w:pPr>
                      <w:spacing w:after="0" w:line="240" w:lineRule="auto"/>
                      <w:jc w:val="center"/>
                      <w:rPr>
                        <w:rFonts w:ascii="Arial" w:hAnsi="Arial" w:cs="Arial"/>
                        <w:sz w:val="24"/>
                        <w:szCs w:val="24"/>
                      </w:rPr>
                    </w:pPr>
                    <w:r w:rsidRPr="00BE4972">
                      <w:rPr>
                        <w:rFonts w:ascii="Arial" w:hAnsi="Arial" w:cs="Arial"/>
                        <w:sz w:val="24"/>
                        <w:szCs w:val="24"/>
                      </w:rPr>
                      <w:t>16,31</w:t>
                    </w:r>
                    <w:r>
                      <w:rPr>
                        <w:rFonts w:ascii="Arial" w:hAnsi="Arial" w:cs="Arial"/>
                        <w:sz w:val="24"/>
                        <w:szCs w:val="24"/>
                      </w:rPr>
                      <w:t xml:space="preserve"> mp</w:t>
                    </w:r>
                  </w:p>
                </w:tc>
                <w:tc>
                  <w:tcPr>
                    <w:tcW w:w="2278" w:type="dxa"/>
                    <w:gridSpan w:val="2"/>
                  </w:tcPr>
                  <w:p w:rsidR="00680C9D" w:rsidRDefault="00680C9D" w:rsidP="00962B33">
                    <w:pPr>
                      <w:spacing w:after="0" w:line="240" w:lineRule="auto"/>
                      <w:rPr>
                        <w:rFonts w:ascii="Arial" w:hAnsi="Arial" w:cs="Arial"/>
                        <w:sz w:val="24"/>
                        <w:szCs w:val="24"/>
                      </w:rPr>
                    </w:pPr>
                    <w:r w:rsidRPr="00EE7754">
                      <w:rPr>
                        <w:rFonts w:ascii="Arial" w:hAnsi="Arial" w:cs="Arial"/>
                        <w:sz w:val="24"/>
                        <w:szCs w:val="24"/>
                      </w:rPr>
                      <w:t>Sp</w:t>
                    </w:r>
                    <w:r>
                      <w:rPr>
                        <w:rFonts w:ascii="Arial" w:hAnsi="Arial" w:cs="Arial"/>
                        <w:sz w:val="24"/>
                        <w:szCs w:val="24"/>
                      </w:rPr>
                      <w:t>ă</w:t>
                    </w:r>
                    <w:r w:rsidRPr="00EE7754">
                      <w:rPr>
                        <w:rFonts w:ascii="Arial" w:hAnsi="Arial" w:cs="Arial"/>
                        <w:sz w:val="24"/>
                        <w:szCs w:val="24"/>
                      </w:rPr>
                      <w:t>l</w:t>
                    </w:r>
                    <w:r>
                      <w:rPr>
                        <w:rFonts w:ascii="Arial" w:hAnsi="Arial" w:cs="Arial"/>
                        <w:sz w:val="24"/>
                        <w:szCs w:val="24"/>
                      </w:rPr>
                      <w:t>ă</w:t>
                    </w:r>
                    <w:r w:rsidRPr="00EE7754">
                      <w:rPr>
                        <w:rFonts w:ascii="Arial" w:hAnsi="Arial" w:cs="Arial"/>
                        <w:sz w:val="24"/>
                        <w:szCs w:val="24"/>
                      </w:rPr>
                      <w:t>torie</w:t>
                    </w:r>
                    <w:r>
                      <w:rPr>
                        <w:rFonts w:ascii="Arial" w:hAnsi="Arial" w:cs="Arial"/>
                        <w:sz w:val="24"/>
                        <w:szCs w:val="24"/>
                      </w:rPr>
                      <w:t>/</w:t>
                    </w:r>
                  </w:p>
                  <w:p w:rsidR="00680C9D" w:rsidRPr="00EE7754" w:rsidRDefault="00680C9D" w:rsidP="00962B33">
                    <w:pPr>
                      <w:spacing w:after="0" w:line="240" w:lineRule="auto"/>
                      <w:rPr>
                        <w:rFonts w:ascii="Arial" w:hAnsi="Arial" w:cs="Arial"/>
                        <w:sz w:val="24"/>
                        <w:szCs w:val="24"/>
                      </w:rPr>
                    </w:pPr>
                    <w:r w:rsidRPr="00BE4972">
                      <w:rPr>
                        <w:rFonts w:ascii="Arial" w:hAnsi="Arial" w:cs="Arial"/>
                        <w:sz w:val="24"/>
                        <w:szCs w:val="24"/>
                      </w:rPr>
                      <w:t>10,74</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E28</w:t>
                    </w:r>
                  </w:p>
                </w:tc>
                <w:tc>
                  <w:tcPr>
                    <w:tcW w:w="2197" w:type="dxa"/>
                    <w:vAlign w:val="bottom"/>
                  </w:tcPr>
                  <w:p w:rsidR="00680C9D" w:rsidRPr="0038029F" w:rsidRDefault="00680C9D" w:rsidP="0038029F">
                    <w:pPr>
                      <w:spacing w:after="0" w:line="240" w:lineRule="auto"/>
                      <w:jc w:val="center"/>
                      <w:rPr>
                        <w:rFonts w:ascii="Arial" w:hAnsi="Arial" w:cs="Arial"/>
                        <w:sz w:val="24"/>
                        <w:szCs w:val="24"/>
                      </w:rPr>
                    </w:pPr>
                    <w:r w:rsidRPr="0038029F">
                      <w:rPr>
                        <w:rFonts w:ascii="Arial" w:hAnsi="Arial" w:cs="Arial"/>
                        <w:sz w:val="24"/>
                        <w:szCs w:val="24"/>
                      </w:rPr>
                      <w:t>Loc pentru luat masa</w:t>
                    </w:r>
                    <w:r>
                      <w:rPr>
                        <w:rFonts w:ascii="Arial" w:hAnsi="Arial" w:cs="Arial"/>
                        <w:sz w:val="24"/>
                        <w:szCs w:val="24"/>
                      </w:rPr>
                      <w:t>/</w:t>
                    </w:r>
                    <w:r w:rsidRPr="00BE4972">
                      <w:rPr>
                        <w:rFonts w:ascii="Arial" w:hAnsi="Arial" w:cs="Arial"/>
                        <w:sz w:val="24"/>
                        <w:szCs w:val="24"/>
                      </w:rPr>
                      <w:t>85,83</w:t>
                    </w:r>
                    <w:r>
                      <w:rPr>
                        <w:rFonts w:ascii="Arial" w:hAnsi="Arial" w:cs="Arial"/>
                        <w:sz w:val="24"/>
                        <w:szCs w:val="24"/>
                      </w:rPr>
                      <w:t xml:space="preserve"> mp</w:t>
                    </w:r>
                  </w:p>
                </w:tc>
                <w:tc>
                  <w:tcPr>
                    <w:tcW w:w="2278" w:type="dxa"/>
                    <w:gridSpan w:val="2"/>
                  </w:tcPr>
                  <w:p w:rsidR="00680C9D" w:rsidRPr="00EE7754" w:rsidRDefault="00680C9D" w:rsidP="00962B33">
                    <w:pPr>
                      <w:spacing w:after="0" w:line="240" w:lineRule="auto"/>
                      <w:rPr>
                        <w:rFonts w:ascii="Arial" w:hAnsi="Arial" w:cs="Arial"/>
                        <w:sz w:val="24"/>
                        <w:szCs w:val="24"/>
                      </w:rPr>
                    </w:pPr>
                    <w:r w:rsidRPr="00EE7754">
                      <w:rPr>
                        <w:rFonts w:ascii="Arial" w:hAnsi="Arial" w:cs="Arial"/>
                        <w:sz w:val="24"/>
                        <w:szCs w:val="24"/>
                      </w:rPr>
                      <w:t>Loc pentru luat masa</w:t>
                    </w:r>
                    <w:r>
                      <w:rPr>
                        <w:rFonts w:ascii="Arial" w:hAnsi="Arial" w:cs="Arial"/>
                        <w:sz w:val="24"/>
                        <w:szCs w:val="24"/>
                      </w:rPr>
                      <w:t>/</w:t>
                    </w:r>
                    <w:r w:rsidRPr="00BE4972">
                      <w:rPr>
                        <w:rFonts w:ascii="Arial" w:hAnsi="Arial" w:cs="Arial"/>
                        <w:sz w:val="24"/>
                        <w:szCs w:val="24"/>
                      </w:rPr>
                      <w:t>82,3</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E29</w:t>
                    </w:r>
                  </w:p>
                </w:tc>
                <w:tc>
                  <w:tcPr>
                    <w:tcW w:w="2197" w:type="dxa"/>
                    <w:vAlign w:val="bottom"/>
                  </w:tcPr>
                  <w:p w:rsidR="00680C9D" w:rsidRDefault="00680C9D" w:rsidP="0038029F">
                    <w:pPr>
                      <w:spacing w:after="0" w:line="240" w:lineRule="auto"/>
                      <w:jc w:val="center"/>
                      <w:rPr>
                        <w:rFonts w:ascii="Arial" w:hAnsi="Arial" w:cs="Arial"/>
                        <w:sz w:val="24"/>
                        <w:szCs w:val="24"/>
                      </w:rPr>
                    </w:pPr>
                    <w:r w:rsidRPr="0038029F">
                      <w:rPr>
                        <w:rFonts w:ascii="Arial" w:hAnsi="Arial" w:cs="Arial"/>
                        <w:sz w:val="24"/>
                        <w:szCs w:val="24"/>
                      </w:rPr>
                      <w:t>Depozit echipamente</w:t>
                    </w:r>
                    <w:r>
                      <w:rPr>
                        <w:rFonts w:ascii="Arial" w:hAnsi="Arial" w:cs="Arial"/>
                        <w:sz w:val="24"/>
                        <w:szCs w:val="24"/>
                      </w:rPr>
                      <w:t>/</w:t>
                    </w:r>
                  </w:p>
                  <w:p w:rsidR="00680C9D" w:rsidRPr="0038029F" w:rsidRDefault="00680C9D" w:rsidP="0038029F">
                    <w:pPr>
                      <w:spacing w:after="0" w:line="240" w:lineRule="auto"/>
                      <w:jc w:val="center"/>
                      <w:rPr>
                        <w:rFonts w:ascii="Arial" w:hAnsi="Arial" w:cs="Arial"/>
                        <w:sz w:val="24"/>
                        <w:szCs w:val="24"/>
                      </w:rPr>
                    </w:pPr>
                    <w:r w:rsidRPr="00BE4972">
                      <w:rPr>
                        <w:rFonts w:ascii="Arial" w:hAnsi="Arial" w:cs="Arial"/>
                        <w:sz w:val="24"/>
                        <w:szCs w:val="24"/>
                      </w:rPr>
                      <w:t>17,36</w:t>
                    </w:r>
                    <w:r>
                      <w:rPr>
                        <w:rFonts w:ascii="Arial" w:hAnsi="Arial" w:cs="Arial"/>
                        <w:sz w:val="24"/>
                        <w:szCs w:val="24"/>
                      </w:rPr>
                      <w:t xml:space="preserve"> mp</w:t>
                    </w:r>
                  </w:p>
                </w:tc>
                <w:tc>
                  <w:tcPr>
                    <w:tcW w:w="2278" w:type="dxa"/>
                    <w:gridSpan w:val="2"/>
                  </w:tcPr>
                  <w:p w:rsidR="00680C9D" w:rsidRDefault="00680C9D" w:rsidP="00962B33">
                    <w:pPr>
                      <w:spacing w:after="0" w:line="240" w:lineRule="auto"/>
                      <w:rPr>
                        <w:rFonts w:ascii="Arial" w:hAnsi="Arial" w:cs="Arial"/>
                        <w:sz w:val="24"/>
                        <w:szCs w:val="24"/>
                      </w:rPr>
                    </w:pPr>
                    <w:r w:rsidRPr="00EE7754">
                      <w:rPr>
                        <w:rFonts w:ascii="Arial" w:hAnsi="Arial" w:cs="Arial"/>
                        <w:sz w:val="24"/>
                        <w:szCs w:val="24"/>
                      </w:rPr>
                      <w:t xml:space="preserve">Atelier </w:t>
                    </w:r>
                    <w:r>
                      <w:rPr>
                        <w:rFonts w:ascii="Arial" w:hAnsi="Arial" w:cs="Arial"/>
                        <w:sz w:val="24"/>
                        <w:szCs w:val="24"/>
                      </w:rPr>
                      <w:t>lăcătuşărie/</w:t>
                    </w:r>
                  </w:p>
                  <w:p w:rsidR="00680C9D" w:rsidRPr="00EE7754" w:rsidRDefault="00680C9D" w:rsidP="00962B33">
                    <w:pPr>
                      <w:spacing w:after="0" w:line="240" w:lineRule="auto"/>
                      <w:rPr>
                        <w:rFonts w:ascii="Arial" w:hAnsi="Arial" w:cs="Arial"/>
                        <w:sz w:val="24"/>
                        <w:szCs w:val="24"/>
                      </w:rPr>
                    </w:pPr>
                    <w:r w:rsidRPr="00BE4972">
                      <w:rPr>
                        <w:rFonts w:ascii="Arial" w:hAnsi="Arial" w:cs="Arial"/>
                        <w:sz w:val="24"/>
                        <w:szCs w:val="24"/>
                      </w:rPr>
                      <w:t>101,93</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lastRenderedPageBreak/>
                      <w:t>E30</w:t>
                    </w:r>
                  </w:p>
                </w:tc>
                <w:tc>
                  <w:tcPr>
                    <w:tcW w:w="2197" w:type="dxa"/>
                    <w:vAlign w:val="bottom"/>
                  </w:tcPr>
                  <w:p w:rsidR="00680C9D" w:rsidRDefault="00680C9D" w:rsidP="00D40ADF">
                    <w:pPr>
                      <w:spacing w:after="0" w:line="240" w:lineRule="auto"/>
                      <w:jc w:val="center"/>
                      <w:rPr>
                        <w:rFonts w:ascii="Arial" w:hAnsi="Arial" w:cs="Arial"/>
                        <w:sz w:val="24"/>
                        <w:szCs w:val="24"/>
                      </w:rPr>
                    </w:pPr>
                    <w:r w:rsidRPr="0038029F">
                      <w:rPr>
                        <w:rFonts w:ascii="Arial" w:hAnsi="Arial" w:cs="Arial"/>
                        <w:sz w:val="24"/>
                        <w:szCs w:val="24"/>
                      </w:rPr>
                      <w:t>Depozit detergen</w:t>
                    </w:r>
                    <w:r>
                      <w:rPr>
                        <w:rFonts w:ascii="Arial" w:hAnsi="Arial" w:cs="Arial"/>
                        <w:sz w:val="24"/>
                        <w:szCs w:val="24"/>
                      </w:rPr>
                      <w:t>ţi</w:t>
                    </w:r>
                    <w:r w:rsidRPr="0038029F">
                      <w:rPr>
                        <w:rFonts w:ascii="Arial" w:hAnsi="Arial" w:cs="Arial"/>
                        <w:sz w:val="24"/>
                        <w:szCs w:val="24"/>
                      </w:rPr>
                      <w:t xml:space="preserve"> si materiale igienizare</w:t>
                    </w:r>
                    <w:r>
                      <w:rPr>
                        <w:rFonts w:ascii="Arial" w:hAnsi="Arial" w:cs="Arial"/>
                        <w:sz w:val="24"/>
                        <w:szCs w:val="24"/>
                      </w:rPr>
                      <w:t>/</w:t>
                    </w:r>
                  </w:p>
                  <w:p w:rsidR="00680C9D" w:rsidRPr="0038029F" w:rsidRDefault="00680C9D" w:rsidP="00D40ADF">
                    <w:pPr>
                      <w:spacing w:after="0" w:line="240" w:lineRule="auto"/>
                      <w:jc w:val="center"/>
                      <w:rPr>
                        <w:rFonts w:ascii="Arial" w:hAnsi="Arial" w:cs="Arial"/>
                        <w:sz w:val="24"/>
                        <w:szCs w:val="24"/>
                      </w:rPr>
                    </w:pPr>
                    <w:r w:rsidRPr="00BE4972">
                      <w:rPr>
                        <w:rFonts w:ascii="Arial" w:hAnsi="Arial" w:cs="Arial"/>
                        <w:sz w:val="24"/>
                        <w:szCs w:val="24"/>
                      </w:rPr>
                      <w:t>11,51</w:t>
                    </w:r>
                    <w:r>
                      <w:rPr>
                        <w:rFonts w:ascii="Arial" w:hAnsi="Arial" w:cs="Arial"/>
                        <w:sz w:val="24"/>
                        <w:szCs w:val="24"/>
                      </w:rPr>
                      <w:t xml:space="preserve"> mp</w:t>
                    </w:r>
                  </w:p>
                </w:tc>
                <w:tc>
                  <w:tcPr>
                    <w:tcW w:w="2278" w:type="dxa"/>
                    <w:gridSpan w:val="2"/>
                  </w:tcPr>
                  <w:p w:rsidR="00680C9D" w:rsidRPr="00EE7754" w:rsidRDefault="00680C9D" w:rsidP="00962B33">
                    <w:pPr>
                      <w:spacing w:after="0" w:line="240" w:lineRule="auto"/>
                      <w:rPr>
                        <w:rFonts w:ascii="Arial" w:hAnsi="Arial" w:cs="Arial"/>
                        <w:sz w:val="24"/>
                        <w:szCs w:val="24"/>
                      </w:rPr>
                    </w:pPr>
                    <w:r w:rsidRPr="00EE7754">
                      <w:rPr>
                        <w:rFonts w:ascii="Arial" w:hAnsi="Arial" w:cs="Arial"/>
                        <w:sz w:val="24"/>
                        <w:szCs w:val="24"/>
                      </w:rPr>
                      <w:t>Depozit detergen</w:t>
                    </w:r>
                    <w:r>
                      <w:rPr>
                        <w:rFonts w:ascii="Arial" w:hAnsi="Arial" w:cs="Arial"/>
                        <w:sz w:val="24"/>
                        <w:szCs w:val="24"/>
                      </w:rPr>
                      <w:t>ţ</w:t>
                    </w:r>
                    <w:r w:rsidRPr="00EE7754">
                      <w:rPr>
                        <w:rFonts w:ascii="Arial" w:hAnsi="Arial" w:cs="Arial"/>
                        <w:sz w:val="24"/>
                        <w:szCs w:val="24"/>
                      </w:rPr>
                      <w:t xml:space="preserve">i </w:t>
                    </w:r>
                    <w:r>
                      <w:rPr>
                        <w:rFonts w:ascii="Arial" w:hAnsi="Arial" w:cs="Arial"/>
                        <w:sz w:val="24"/>
                        <w:szCs w:val="24"/>
                      </w:rPr>
                      <w:t>ş</w:t>
                    </w:r>
                    <w:r w:rsidRPr="00EE7754">
                      <w:rPr>
                        <w:rFonts w:ascii="Arial" w:hAnsi="Arial" w:cs="Arial"/>
                        <w:sz w:val="24"/>
                        <w:szCs w:val="24"/>
                      </w:rPr>
                      <w:t>i materiale igienizare</w:t>
                    </w:r>
                    <w:r>
                      <w:rPr>
                        <w:rFonts w:ascii="Arial" w:hAnsi="Arial" w:cs="Arial"/>
                        <w:sz w:val="24"/>
                        <w:szCs w:val="24"/>
                      </w:rPr>
                      <w:t xml:space="preserve">/ </w:t>
                    </w:r>
                    <w:r w:rsidRPr="00BE4972">
                      <w:rPr>
                        <w:rFonts w:ascii="Arial" w:hAnsi="Arial" w:cs="Arial"/>
                        <w:sz w:val="24"/>
                        <w:szCs w:val="24"/>
                      </w:rPr>
                      <w:t>10,8</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E31</w:t>
                    </w:r>
                  </w:p>
                </w:tc>
                <w:tc>
                  <w:tcPr>
                    <w:tcW w:w="2197" w:type="dxa"/>
                    <w:vAlign w:val="bottom"/>
                  </w:tcPr>
                  <w:p w:rsidR="00680C9D" w:rsidRDefault="00680C9D" w:rsidP="00D40ADF">
                    <w:pPr>
                      <w:spacing w:after="0" w:line="240" w:lineRule="auto"/>
                      <w:jc w:val="center"/>
                      <w:rPr>
                        <w:rFonts w:ascii="Arial" w:hAnsi="Arial" w:cs="Arial"/>
                        <w:sz w:val="24"/>
                        <w:szCs w:val="24"/>
                      </w:rPr>
                    </w:pPr>
                    <w:r w:rsidRPr="0038029F">
                      <w:rPr>
                        <w:rFonts w:ascii="Arial" w:hAnsi="Arial" w:cs="Arial"/>
                        <w:sz w:val="24"/>
                        <w:szCs w:val="24"/>
                      </w:rPr>
                      <w:t>Depozit echipamente de protec</w:t>
                    </w:r>
                    <w:r>
                      <w:rPr>
                        <w:rFonts w:ascii="Arial" w:hAnsi="Arial" w:cs="Arial"/>
                        <w:sz w:val="24"/>
                        <w:szCs w:val="24"/>
                      </w:rPr>
                      <w:t>ţ</w:t>
                    </w:r>
                    <w:r w:rsidRPr="0038029F">
                      <w:rPr>
                        <w:rFonts w:ascii="Arial" w:hAnsi="Arial" w:cs="Arial"/>
                        <w:sz w:val="24"/>
                        <w:szCs w:val="24"/>
                      </w:rPr>
                      <w:t>ie murdare</w:t>
                    </w:r>
                    <w:r>
                      <w:rPr>
                        <w:rFonts w:ascii="Arial" w:hAnsi="Arial" w:cs="Arial"/>
                        <w:sz w:val="24"/>
                        <w:szCs w:val="24"/>
                      </w:rPr>
                      <w:t>/</w:t>
                    </w:r>
                  </w:p>
                  <w:p w:rsidR="00680C9D" w:rsidRPr="0038029F" w:rsidRDefault="00680C9D" w:rsidP="00D40ADF">
                    <w:pPr>
                      <w:spacing w:after="0" w:line="240" w:lineRule="auto"/>
                      <w:jc w:val="center"/>
                      <w:rPr>
                        <w:rFonts w:ascii="Arial" w:hAnsi="Arial" w:cs="Arial"/>
                        <w:sz w:val="24"/>
                        <w:szCs w:val="24"/>
                      </w:rPr>
                    </w:pPr>
                    <w:r w:rsidRPr="00BE4972">
                      <w:rPr>
                        <w:rFonts w:ascii="Arial" w:hAnsi="Arial" w:cs="Arial"/>
                        <w:sz w:val="24"/>
                        <w:szCs w:val="24"/>
                      </w:rPr>
                      <w:t>8,9</w:t>
                    </w:r>
                    <w:r>
                      <w:rPr>
                        <w:rFonts w:ascii="Arial" w:hAnsi="Arial" w:cs="Arial"/>
                        <w:sz w:val="24"/>
                        <w:szCs w:val="24"/>
                      </w:rPr>
                      <w:t xml:space="preserve"> mp</w:t>
                    </w:r>
                  </w:p>
                </w:tc>
                <w:tc>
                  <w:tcPr>
                    <w:tcW w:w="2278" w:type="dxa"/>
                    <w:gridSpan w:val="2"/>
                  </w:tcPr>
                  <w:p w:rsidR="00680C9D" w:rsidRDefault="00680C9D" w:rsidP="00962B33">
                    <w:pPr>
                      <w:spacing w:after="0" w:line="240" w:lineRule="auto"/>
                      <w:rPr>
                        <w:rFonts w:ascii="Arial" w:hAnsi="Arial" w:cs="Arial"/>
                        <w:sz w:val="24"/>
                        <w:szCs w:val="24"/>
                      </w:rPr>
                    </w:pPr>
                    <w:r w:rsidRPr="00EE7754">
                      <w:rPr>
                        <w:rFonts w:ascii="Arial" w:hAnsi="Arial" w:cs="Arial"/>
                        <w:sz w:val="24"/>
                        <w:szCs w:val="24"/>
                      </w:rPr>
                      <w:t>Depozit echipamente de protec</w:t>
                    </w:r>
                    <w:r>
                      <w:rPr>
                        <w:rFonts w:ascii="Arial" w:hAnsi="Arial" w:cs="Arial"/>
                        <w:sz w:val="24"/>
                        <w:szCs w:val="24"/>
                      </w:rPr>
                      <w:t>ţ</w:t>
                    </w:r>
                    <w:r w:rsidRPr="00EE7754">
                      <w:rPr>
                        <w:rFonts w:ascii="Arial" w:hAnsi="Arial" w:cs="Arial"/>
                        <w:sz w:val="24"/>
                        <w:szCs w:val="24"/>
                      </w:rPr>
                      <w:t>ie murdare</w:t>
                    </w:r>
                    <w:r>
                      <w:rPr>
                        <w:rFonts w:ascii="Arial" w:hAnsi="Arial" w:cs="Arial"/>
                        <w:sz w:val="24"/>
                        <w:szCs w:val="24"/>
                      </w:rPr>
                      <w:t>/</w:t>
                    </w:r>
                  </w:p>
                  <w:p w:rsidR="00680C9D" w:rsidRPr="00EE7754" w:rsidRDefault="00680C9D" w:rsidP="00962B33">
                    <w:pPr>
                      <w:spacing w:after="0" w:line="240" w:lineRule="auto"/>
                      <w:rPr>
                        <w:rFonts w:ascii="Arial" w:hAnsi="Arial" w:cs="Arial"/>
                        <w:sz w:val="24"/>
                        <w:szCs w:val="24"/>
                      </w:rPr>
                    </w:pPr>
                    <w:r w:rsidRPr="00BE4972">
                      <w:rPr>
                        <w:rFonts w:ascii="Arial" w:hAnsi="Arial" w:cs="Arial"/>
                        <w:sz w:val="24"/>
                        <w:szCs w:val="24"/>
                      </w:rPr>
                      <w:t>11,57</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E32</w:t>
                    </w:r>
                  </w:p>
                </w:tc>
                <w:tc>
                  <w:tcPr>
                    <w:tcW w:w="2197" w:type="dxa"/>
                    <w:vAlign w:val="bottom"/>
                  </w:tcPr>
                  <w:p w:rsidR="00680C9D" w:rsidRPr="0038029F" w:rsidRDefault="00680C9D" w:rsidP="0038029F">
                    <w:pPr>
                      <w:spacing w:after="0" w:line="240" w:lineRule="auto"/>
                      <w:jc w:val="center"/>
                      <w:rPr>
                        <w:rFonts w:ascii="Arial" w:hAnsi="Arial" w:cs="Arial"/>
                        <w:sz w:val="24"/>
                        <w:szCs w:val="24"/>
                      </w:rPr>
                    </w:pPr>
                    <w:r w:rsidRPr="0038029F">
                      <w:rPr>
                        <w:rFonts w:ascii="Arial" w:hAnsi="Arial" w:cs="Arial"/>
                        <w:sz w:val="24"/>
                        <w:szCs w:val="24"/>
                      </w:rPr>
                      <w:t>Grup sanitar femei</w:t>
                    </w:r>
                    <w:r>
                      <w:rPr>
                        <w:rFonts w:ascii="Arial" w:hAnsi="Arial" w:cs="Arial"/>
                        <w:sz w:val="24"/>
                        <w:szCs w:val="24"/>
                      </w:rPr>
                      <w:t>/</w:t>
                    </w:r>
                    <w:r w:rsidRPr="00BE4972">
                      <w:rPr>
                        <w:rFonts w:ascii="Arial" w:hAnsi="Arial" w:cs="Arial"/>
                        <w:sz w:val="24"/>
                        <w:szCs w:val="24"/>
                      </w:rPr>
                      <w:t>24,63</w:t>
                    </w:r>
                    <w:r>
                      <w:rPr>
                        <w:rFonts w:ascii="Arial" w:hAnsi="Arial" w:cs="Arial"/>
                        <w:sz w:val="24"/>
                        <w:szCs w:val="24"/>
                      </w:rPr>
                      <w:t xml:space="preserve"> mp</w:t>
                    </w:r>
                  </w:p>
                </w:tc>
                <w:tc>
                  <w:tcPr>
                    <w:tcW w:w="2278" w:type="dxa"/>
                    <w:gridSpan w:val="2"/>
                  </w:tcPr>
                  <w:p w:rsidR="00680C9D" w:rsidRDefault="00680C9D" w:rsidP="00962B33">
                    <w:pPr>
                      <w:spacing w:after="0" w:line="240" w:lineRule="auto"/>
                      <w:rPr>
                        <w:rFonts w:ascii="Arial" w:hAnsi="Arial" w:cs="Arial"/>
                        <w:sz w:val="24"/>
                        <w:szCs w:val="24"/>
                      </w:rPr>
                    </w:pPr>
                    <w:r w:rsidRPr="00EE7754">
                      <w:rPr>
                        <w:rFonts w:ascii="Arial" w:hAnsi="Arial" w:cs="Arial"/>
                        <w:sz w:val="24"/>
                        <w:szCs w:val="24"/>
                      </w:rPr>
                      <w:t>Grup sanitar femei</w:t>
                    </w:r>
                    <w:r>
                      <w:rPr>
                        <w:rFonts w:ascii="Arial" w:hAnsi="Arial" w:cs="Arial"/>
                        <w:sz w:val="24"/>
                        <w:szCs w:val="24"/>
                      </w:rPr>
                      <w:t>/</w:t>
                    </w:r>
                  </w:p>
                  <w:p w:rsidR="00680C9D" w:rsidRPr="00EE7754" w:rsidRDefault="00680C9D" w:rsidP="00962B33">
                    <w:pPr>
                      <w:spacing w:after="0" w:line="240" w:lineRule="auto"/>
                      <w:rPr>
                        <w:rFonts w:ascii="Arial" w:hAnsi="Arial" w:cs="Arial"/>
                        <w:sz w:val="24"/>
                        <w:szCs w:val="24"/>
                      </w:rPr>
                    </w:pPr>
                    <w:r w:rsidRPr="00BE4972">
                      <w:rPr>
                        <w:rFonts w:ascii="Arial" w:hAnsi="Arial" w:cs="Arial"/>
                        <w:sz w:val="24"/>
                        <w:szCs w:val="24"/>
                      </w:rPr>
                      <w:t>12,53</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E33</w:t>
                    </w:r>
                  </w:p>
                </w:tc>
                <w:tc>
                  <w:tcPr>
                    <w:tcW w:w="2197" w:type="dxa"/>
                    <w:vAlign w:val="bottom"/>
                  </w:tcPr>
                  <w:p w:rsidR="00680C9D" w:rsidRPr="0038029F" w:rsidRDefault="00680C9D" w:rsidP="00D40ADF">
                    <w:pPr>
                      <w:spacing w:after="0" w:line="240" w:lineRule="auto"/>
                      <w:jc w:val="center"/>
                      <w:rPr>
                        <w:rFonts w:ascii="Arial" w:hAnsi="Arial" w:cs="Arial"/>
                        <w:sz w:val="24"/>
                        <w:szCs w:val="24"/>
                      </w:rPr>
                    </w:pPr>
                    <w:r w:rsidRPr="0038029F">
                      <w:rPr>
                        <w:rFonts w:ascii="Arial" w:hAnsi="Arial" w:cs="Arial"/>
                        <w:sz w:val="24"/>
                        <w:szCs w:val="24"/>
                      </w:rPr>
                      <w:t>Grup sanitar b</w:t>
                    </w:r>
                    <w:r>
                      <w:rPr>
                        <w:rFonts w:ascii="Arial" w:hAnsi="Arial" w:cs="Arial"/>
                        <w:sz w:val="24"/>
                        <w:szCs w:val="24"/>
                      </w:rPr>
                      <w:t>ă</w:t>
                    </w:r>
                    <w:r w:rsidRPr="0038029F">
                      <w:rPr>
                        <w:rFonts w:ascii="Arial" w:hAnsi="Arial" w:cs="Arial"/>
                        <w:sz w:val="24"/>
                        <w:szCs w:val="24"/>
                      </w:rPr>
                      <w:t>rba</w:t>
                    </w:r>
                    <w:r>
                      <w:rPr>
                        <w:rFonts w:ascii="Arial" w:hAnsi="Arial" w:cs="Arial"/>
                        <w:sz w:val="24"/>
                        <w:szCs w:val="24"/>
                      </w:rPr>
                      <w:t>ţ</w:t>
                    </w:r>
                    <w:r w:rsidRPr="0038029F">
                      <w:rPr>
                        <w:rFonts w:ascii="Arial" w:hAnsi="Arial" w:cs="Arial"/>
                        <w:sz w:val="24"/>
                        <w:szCs w:val="24"/>
                      </w:rPr>
                      <w:t>i</w:t>
                    </w:r>
                    <w:r>
                      <w:rPr>
                        <w:rFonts w:ascii="Arial" w:hAnsi="Arial" w:cs="Arial"/>
                        <w:sz w:val="24"/>
                        <w:szCs w:val="24"/>
                      </w:rPr>
                      <w:t>/</w:t>
                    </w:r>
                    <w:r w:rsidRPr="00BE4972">
                      <w:rPr>
                        <w:rFonts w:ascii="Arial" w:hAnsi="Arial" w:cs="Arial"/>
                        <w:sz w:val="24"/>
                        <w:szCs w:val="24"/>
                      </w:rPr>
                      <w:t>18,56</w:t>
                    </w:r>
                    <w:r>
                      <w:rPr>
                        <w:rFonts w:ascii="Arial" w:hAnsi="Arial" w:cs="Arial"/>
                        <w:sz w:val="24"/>
                        <w:szCs w:val="24"/>
                      </w:rPr>
                      <w:t xml:space="preserve"> mp</w:t>
                    </w:r>
                  </w:p>
                </w:tc>
                <w:tc>
                  <w:tcPr>
                    <w:tcW w:w="2278" w:type="dxa"/>
                    <w:gridSpan w:val="2"/>
                  </w:tcPr>
                  <w:p w:rsidR="00680C9D" w:rsidRPr="00EE7754" w:rsidRDefault="00680C9D" w:rsidP="00962B33">
                    <w:pPr>
                      <w:spacing w:after="0" w:line="240" w:lineRule="auto"/>
                      <w:rPr>
                        <w:rFonts w:ascii="Arial" w:hAnsi="Arial" w:cs="Arial"/>
                        <w:sz w:val="24"/>
                        <w:szCs w:val="24"/>
                      </w:rPr>
                    </w:pPr>
                    <w:r w:rsidRPr="00EE7754">
                      <w:rPr>
                        <w:rFonts w:ascii="Arial" w:hAnsi="Arial" w:cs="Arial"/>
                        <w:sz w:val="24"/>
                        <w:szCs w:val="24"/>
                      </w:rPr>
                      <w:t>Grup sanitar b</w:t>
                    </w:r>
                    <w:r>
                      <w:rPr>
                        <w:rFonts w:ascii="Arial" w:hAnsi="Arial" w:cs="Arial"/>
                        <w:sz w:val="24"/>
                        <w:szCs w:val="24"/>
                      </w:rPr>
                      <w:t>ă</w:t>
                    </w:r>
                    <w:r w:rsidRPr="00EE7754">
                      <w:rPr>
                        <w:rFonts w:ascii="Arial" w:hAnsi="Arial" w:cs="Arial"/>
                        <w:sz w:val="24"/>
                        <w:szCs w:val="24"/>
                      </w:rPr>
                      <w:t>rba</w:t>
                    </w:r>
                    <w:r>
                      <w:rPr>
                        <w:rFonts w:ascii="Arial" w:hAnsi="Arial" w:cs="Arial"/>
                        <w:sz w:val="24"/>
                        <w:szCs w:val="24"/>
                      </w:rPr>
                      <w:t>ţ</w:t>
                    </w:r>
                    <w:r w:rsidRPr="00EE7754">
                      <w:rPr>
                        <w:rFonts w:ascii="Arial" w:hAnsi="Arial" w:cs="Arial"/>
                        <w:sz w:val="24"/>
                        <w:szCs w:val="24"/>
                      </w:rPr>
                      <w:t>i</w:t>
                    </w:r>
                    <w:r>
                      <w:rPr>
                        <w:rFonts w:ascii="Arial" w:hAnsi="Arial" w:cs="Arial"/>
                        <w:sz w:val="24"/>
                        <w:szCs w:val="24"/>
                      </w:rPr>
                      <w:t>/</w:t>
                    </w:r>
                    <w:r w:rsidRPr="00BE4972">
                      <w:rPr>
                        <w:rFonts w:ascii="Arial" w:hAnsi="Arial" w:cs="Arial"/>
                        <w:sz w:val="24"/>
                        <w:szCs w:val="24"/>
                      </w:rPr>
                      <w:t>15,39</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E34</w:t>
                    </w:r>
                  </w:p>
                </w:tc>
                <w:tc>
                  <w:tcPr>
                    <w:tcW w:w="2197" w:type="dxa"/>
                    <w:vAlign w:val="bottom"/>
                  </w:tcPr>
                  <w:p w:rsidR="00680C9D" w:rsidRPr="0038029F" w:rsidRDefault="00680C9D" w:rsidP="0038029F">
                    <w:pPr>
                      <w:spacing w:after="0" w:line="240" w:lineRule="auto"/>
                      <w:jc w:val="center"/>
                      <w:rPr>
                        <w:rFonts w:ascii="Arial" w:hAnsi="Arial" w:cs="Arial"/>
                        <w:sz w:val="24"/>
                        <w:szCs w:val="24"/>
                      </w:rPr>
                    </w:pPr>
                    <w:r w:rsidRPr="0038029F">
                      <w:rPr>
                        <w:rFonts w:ascii="Arial" w:hAnsi="Arial" w:cs="Arial"/>
                        <w:sz w:val="24"/>
                        <w:szCs w:val="24"/>
                      </w:rPr>
                      <w:t>Grup sanitar femei</w:t>
                    </w:r>
                    <w:r>
                      <w:rPr>
                        <w:rFonts w:ascii="Arial" w:hAnsi="Arial" w:cs="Arial"/>
                        <w:sz w:val="24"/>
                        <w:szCs w:val="24"/>
                      </w:rPr>
                      <w:t>/</w:t>
                    </w:r>
                    <w:r w:rsidRPr="00BE4972">
                      <w:rPr>
                        <w:rFonts w:ascii="Arial" w:hAnsi="Arial" w:cs="Arial"/>
                        <w:sz w:val="24"/>
                        <w:szCs w:val="24"/>
                      </w:rPr>
                      <w:t>11,09</w:t>
                    </w:r>
                    <w:r>
                      <w:rPr>
                        <w:rFonts w:ascii="Arial" w:hAnsi="Arial" w:cs="Arial"/>
                        <w:sz w:val="24"/>
                        <w:szCs w:val="24"/>
                      </w:rPr>
                      <w:t xml:space="preserve"> mp</w:t>
                    </w:r>
                  </w:p>
                </w:tc>
                <w:tc>
                  <w:tcPr>
                    <w:tcW w:w="2278" w:type="dxa"/>
                    <w:gridSpan w:val="2"/>
                  </w:tcPr>
                  <w:p w:rsidR="00680C9D" w:rsidRPr="00EE7754" w:rsidRDefault="00680C9D" w:rsidP="00962B33">
                    <w:pPr>
                      <w:spacing w:after="0" w:line="240" w:lineRule="auto"/>
                      <w:rPr>
                        <w:rFonts w:ascii="Arial" w:hAnsi="Arial" w:cs="Arial"/>
                        <w:sz w:val="24"/>
                        <w:szCs w:val="24"/>
                      </w:rPr>
                    </w:pPr>
                    <w:r w:rsidRPr="00EE7754">
                      <w:rPr>
                        <w:rFonts w:ascii="Arial" w:hAnsi="Arial" w:cs="Arial"/>
                        <w:sz w:val="24"/>
                        <w:szCs w:val="24"/>
                      </w:rPr>
                      <w:t>Grup sanitar femei</w:t>
                    </w:r>
                    <w:r>
                      <w:rPr>
                        <w:rFonts w:ascii="Arial" w:hAnsi="Arial" w:cs="Arial"/>
                        <w:sz w:val="24"/>
                        <w:szCs w:val="24"/>
                      </w:rPr>
                      <w:t>/</w:t>
                    </w:r>
                    <w:r w:rsidRPr="00BE4972">
                      <w:rPr>
                        <w:rFonts w:ascii="Arial" w:hAnsi="Arial" w:cs="Arial"/>
                        <w:sz w:val="24"/>
                        <w:szCs w:val="24"/>
                      </w:rPr>
                      <w:t>17,49</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E35</w:t>
                    </w:r>
                  </w:p>
                </w:tc>
                <w:tc>
                  <w:tcPr>
                    <w:tcW w:w="2197" w:type="dxa"/>
                    <w:vAlign w:val="bottom"/>
                  </w:tcPr>
                  <w:p w:rsidR="00680C9D" w:rsidRPr="0038029F" w:rsidRDefault="00680C9D" w:rsidP="00D40ADF">
                    <w:pPr>
                      <w:spacing w:after="0" w:line="240" w:lineRule="auto"/>
                      <w:jc w:val="center"/>
                      <w:rPr>
                        <w:rFonts w:ascii="Arial" w:hAnsi="Arial" w:cs="Arial"/>
                        <w:sz w:val="24"/>
                        <w:szCs w:val="24"/>
                      </w:rPr>
                    </w:pPr>
                    <w:r w:rsidRPr="0038029F">
                      <w:rPr>
                        <w:rFonts w:ascii="Arial" w:hAnsi="Arial" w:cs="Arial"/>
                        <w:sz w:val="24"/>
                        <w:szCs w:val="24"/>
                      </w:rPr>
                      <w:t>Grup sanitar b</w:t>
                    </w:r>
                    <w:r>
                      <w:rPr>
                        <w:rFonts w:ascii="Arial" w:hAnsi="Arial" w:cs="Arial"/>
                        <w:sz w:val="24"/>
                        <w:szCs w:val="24"/>
                      </w:rPr>
                      <w:t>ă</w:t>
                    </w:r>
                    <w:r w:rsidRPr="0038029F">
                      <w:rPr>
                        <w:rFonts w:ascii="Arial" w:hAnsi="Arial" w:cs="Arial"/>
                        <w:sz w:val="24"/>
                        <w:szCs w:val="24"/>
                      </w:rPr>
                      <w:t>rba</w:t>
                    </w:r>
                    <w:r>
                      <w:rPr>
                        <w:rFonts w:ascii="Arial" w:hAnsi="Arial" w:cs="Arial"/>
                        <w:sz w:val="24"/>
                        <w:szCs w:val="24"/>
                      </w:rPr>
                      <w:t>ţ</w:t>
                    </w:r>
                    <w:r w:rsidRPr="0038029F">
                      <w:rPr>
                        <w:rFonts w:ascii="Arial" w:hAnsi="Arial" w:cs="Arial"/>
                        <w:sz w:val="24"/>
                        <w:szCs w:val="24"/>
                      </w:rPr>
                      <w:t>i</w:t>
                    </w:r>
                    <w:r>
                      <w:rPr>
                        <w:rFonts w:ascii="Arial" w:hAnsi="Arial" w:cs="Arial"/>
                        <w:sz w:val="24"/>
                        <w:szCs w:val="24"/>
                      </w:rPr>
                      <w:t>/11,09 mp</w:t>
                    </w:r>
                  </w:p>
                </w:tc>
                <w:tc>
                  <w:tcPr>
                    <w:tcW w:w="2278" w:type="dxa"/>
                    <w:gridSpan w:val="2"/>
                  </w:tcPr>
                  <w:p w:rsidR="00680C9D" w:rsidRPr="00EE7754" w:rsidRDefault="00680C9D" w:rsidP="00962B33">
                    <w:pPr>
                      <w:spacing w:after="0" w:line="240" w:lineRule="auto"/>
                      <w:rPr>
                        <w:rFonts w:ascii="Arial" w:hAnsi="Arial" w:cs="Arial"/>
                        <w:sz w:val="24"/>
                        <w:szCs w:val="24"/>
                      </w:rPr>
                    </w:pPr>
                    <w:r w:rsidRPr="00EE7754">
                      <w:rPr>
                        <w:rFonts w:ascii="Arial" w:hAnsi="Arial" w:cs="Arial"/>
                        <w:sz w:val="24"/>
                        <w:szCs w:val="24"/>
                      </w:rPr>
                      <w:t>Grup sanitar b</w:t>
                    </w:r>
                    <w:r>
                      <w:rPr>
                        <w:rFonts w:ascii="Arial" w:hAnsi="Arial" w:cs="Arial"/>
                        <w:sz w:val="24"/>
                        <w:szCs w:val="24"/>
                      </w:rPr>
                      <w:t>ă</w:t>
                    </w:r>
                    <w:r w:rsidRPr="00EE7754">
                      <w:rPr>
                        <w:rFonts w:ascii="Arial" w:hAnsi="Arial" w:cs="Arial"/>
                        <w:sz w:val="24"/>
                        <w:szCs w:val="24"/>
                      </w:rPr>
                      <w:t>rba</w:t>
                    </w:r>
                    <w:r>
                      <w:rPr>
                        <w:rFonts w:ascii="Arial" w:hAnsi="Arial" w:cs="Arial"/>
                        <w:sz w:val="24"/>
                        <w:szCs w:val="24"/>
                      </w:rPr>
                      <w:t>ţ</w:t>
                    </w:r>
                    <w:r w:rsidRPr="00EE7754">
                      <w:rPr>
                        <w:rFonts w:ascii="Arial" w:hAnsi="Arial" w:cs="Arial"/>
                        <w:sz w:val="24"/>
                        <w:szCs w:val="24"/>
                      </w:rPr>
                      <w:t>i</w:t>
                    </w:r>
                    <w:r>
                      <w:rPr>
                        <w:rFonts w:ascii="Arial" w:hAnsi="Arial" w:cs="Arial"/>
                        <w:sz w:val="24"/>
                        <w:szCs w:val="24"/>
                      </w:rPr>
                      <w:t>/</w:t>
                    </w:r>
                    <w:r w:rsidRPr="00BE4972">
                      <w:rPr>
                        <w:rFonts w:ascii="Arial" w:hAnsi="Arial" w:cs="Arial"/>
                        <w:sz w:val="24"/>
                        <w:szCs w:val="24"/>
                      </w:rPr>
                      <w:t>15,66</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E36</w:t>
                    </w:r>
                  </w:p>
                </w:tc>
                <w:tc>
                  <w:tcPr>
                    <w:tcW w:w="2197" w:type="dxa"/>
                    <w:vAlign w:val="bottom"/>
                  </w:tcPr>
                  <w:p w:rsidR="00680C9D" w:rsidRDefault="00680C9D" w:rsidP="00D40ADF">
                    <w:pPr>
                      <w:spacing w:after="0" w:line="240" w:lineRule="auto"/>
                      <w:jc w:val="center"/>
                      <w:rPr>
                        <w:rFonts w:ascii="Arial" w:hAnsi="Arial" w:cs="Arial"/>
                        <w:sz w:val="24"/>
                        <w:szCs w:val="24"/>
                      </w:rPr>
                    </w:pPr>
                    <w:r w:rsidRPr="0038029F">
                      <w:rPr>
                        <w:rFonts w:ascii="Arial" w:hAnsi="Arial" w:cs="Arial"/>
                        <w:sz w:val="24"/>
                        <w:szCs w:val="24"/>
                      </w:rPr>
                      <w:t>Casa sc</w:t>
                    </w:r>
                    <w:r>
                      <w:rPr>
                        <w:rFonts w:ascii="Arial" w:hAnsi="Arial" w:cs="Arial"/>
                        <w:sz w:val="24"/>
                        <w:szCs w:val="24"/>
                      </w:rPr>
                      <w:t>ă</w:t>
                    </w:r>
                    <w:r w:rsidRPr="0038029F">
                      <w:rPr>
                        <w:rFonts w:ascii="Arial" w:hAnsi="Arial" w:cs="Arial"/>
                        <w:sz w:val="24"/>
                        <w:szCs w:val="24"/>
                      </w:rPr>
                      <w:t>rii</w:t>
                    </w:r>
                    <w:r>
                      <w:rPr>
                        <w:rFonts w:ascii="Arial" w:hAnsi="Arial" w:cs="Arial"/>
                        <w:sz w:val="24"/>
                        <w:szCs w:val="24"/>
                      </w:rPr>
                      <w:t>/</w:t>
                    </w:r>
                  </w:p>
                  <w:p w:rsidR="00680C9D" w:rsidRPr="0038029F" w:rsidRDefault="00680C9D" w:rsidP="00D40ADF">
                    <w:pPr>
                      <w:spacing w:after="0" w:line="240" w:lineRule="auto"/>
                      <w:jc w:val="center"/>
                      <w:rPr>
                        <w:rFonts w:ascii="Arial" w:hAnsi="Arial" w:cs="Arial"/>
                        <w:sz w:val="24"/>
                        <w:szCs w:val="24"/>
                      </w:rPr>
                    </w:pPr>
                    <w:r w:rsidRPr="00BE4972">
                      <w:rPr>
                        <w:rFonts w:ascii="Arial" w:hAnsi="Arial" w:cs="Arial"/>
                        <w:sz w:val="24"/>
                        <w:szCs w:val="24"/>
                      </w:rPr>
                      <w:t>14,9</w:t>
                    </w:r>
                    <w:r>
                      <w:rPr>
                        <w:rFonts w:ascii="Arial" w:hAnsi="Arial" w:cs="Arial"/>
                        <w:sz w:val="24"/>
                        <w:szCs w:val="24"/>
                      </w:rPr>
                      <w:t xml:space="preserve"> mp</w:t>
                    </w:r>
                  </w:p>
                </w:tc>
                <w:tc>
                  <w:tcPr>
                    <w:tcW w:w="2278" w:type="dxa"/>
                    <w:gridSpan w:val="2"/>
                  </w:tcPr>
                  <w:p w:rsidR="00680C9D" w:rsidRDefault="00680C9D" w:rsidP="00962B33">
                    <w:pPr>
                      <w:spacing w:after="0" w:line="240" w:lineRule="auto"/>
                      <w:rPr>
                        <w:rFonts w:ascii="Arial" w:hAnsi="Arial" w:cs="Arial"/>
                        <w:sz w:val="24"/>
                        <w:szCs w:val="24"/>
                      </w:rPr>
                    </w:pPr>
                    <w:r w:rsidRPr="00EE7754">
                      <w:rPr>
                        <w:rFonts w:ascii="Arial" w:hAnsi="Arial" w:cs="Arial"/>
                        <w:sz w:val="24"/>
                        <w:szCs w:val="24"/>
                      </w:rPr>
                      <w:t>Casa sc</w:t>
                    </w:r>
                    <w:r>
                      <w:rPr>
                        <w:rFonts w:ascii="Arial" w:hAnsi="Arial" w:cs="Arial"/>
                        <w:sz w:val="24"/>
                        <w:szCs w:val="24"/>
                      </w:rPr>
                      <w:t>ă</w:t>
                    </w:r>
                    <w:r w:rsidRPr="00EE7754">
                      <w:rPr>
                        <w:rFonts w:ascii="Arial" w:hAnsi="Arial" w:cs="Arial"/>
                        <w:sz w:val="24"/>
                        <w:szCs w:val="24"/>
                      </w:rPr>
                      <w:t>rii</w:t>
                    </w:r>
                    <w:r>
                      <w:rPr>
                        <w:rFonts w:ascii="Arial" w:hAnsi="Arial" w:cs="Arial"/>
                        <w:sz w:val="24"/>
                        <w:szCs w:val="24"/>
                      </w:rPr>
                      <w:t xml:space="preserve">/ </w:t>
                    </w:r>
                  </w:p>
                  <w:p w:rsidR="00680C9D" w:rsidRPr="00EE7754" w:rsidRDefault="00680C9D" w:rsidP="00962B33">
                    <w:pPr>
                      <w:spacing w:after="0" w:line="240" w:lineRule="auto"/>
                      <w:rPr>
                        <w:rFonts w:ascii="Arial" w:hAnsi="Arial" w:cs="Arial"/>
                        <w:sz w:val="24"/>
                        <w:szCs w:val="24"/>
                      </w:rPr>
                    </w:pPr>
                    <w:r w:rsidRPr="00BE4972">
                      <w:rPr>
                        <w:rFonts w:ascii="Arial" w:hAnsi="Arial" w:cs="Arial"/>
                        <w:sz w:val="24"/>
                        <w:szCs w:val="24"/>
                      </w:rPr>
                      <w:t>14,94</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E37</w:t>
                    </w:r>
                  </w:p>
                </w:tc>
                <w:tc>
                  <w:tcPr>
                    <w:tcW w:w="2197" w:type="dxa"/>
                    <w:vAlign w:val="bottom"/>
                  </w:tcPr>
                  <w:p w:rsidR="00680C9D" w:rsidRPr="0038029F" w:rsidRDefault="00680C9D" w:rsidP="0038029F">
                    <w:pPr>
                      <w:spacing w:after="0" w:line="240" w:lineRule="auto"/>
                      <w:jc w:val="center"/>
                      <w:rPr>
                        <w:rFonts w:ascii="Arial" w:hAnsi="Arial" w:cs="Arial"/>
                        <w:sz w:val="24"/>
                        <w:szCs w:val="24"/>
                      </w:rPr>
                    </w:pPr>
                    <w:r w:rsidRPr="0038029F">
                      <w:rPr>
                        <w:rFonts w:ascii="Arial" w:hAnsi="Arial" w:cs="Arial"/>
                        <w:sz w:val="24"/>
                        <w:szCs w:val="24"/>
                      </w:rPr>
                      <w:t>Hol</w:t>
                    </w:r>
                    <w:r>
                      <w:rPr>
                        <w:rFonts w:ascii="Arial" w:hAnsi="Arial" w:cs="Arial"/>
                        <w:sz w:val="24"/>
                        <w:szCs w:val="24"/>
                      </w:rPr>
                      <w:t>/</w:t>
                    </w:r>
                    <w:r w:rsidRPr="00BE4972">
                      <w:rPr>
                        <w:rFonts w:ascii="Arial" w:hAnsi="Arial" w:cs="Arial"/>
                        <w:sz w:val="24"/>
                        <w:szCs w:val="24"/>
                      </w:rPr>
                      <w:t>4,86</w:t>
                    </w:r>
                    <w:r>
                      <w:rPr>
                        <w:rFonts w:ascii="Arial" w:hAnsi="Arial" w:cs="Arial"/>
                        <w:sz w:val="24"/>
                        <w:szCs w:val="24"/>
                      </w:rPr>
                      <w:t xml:space="preserve"> mp</w:t>
                    </w:r>
                  </w:p>
                </w:tc>
                <w:tc>
                  <w:tcPr>
                    <w:tcW w:w="2278" w:type="dxa"/>
                    <w:gridSpan w:val="2"/>
                  </w:tcPr>
                  <w:p w:rsidR="00680C9D" w:rsidRDefault="00680C9D" w:rsidP="00962B33">
                    <w:pPr>
                      <w:spacing w:after="0" w:line="240" w:lineRule="auto"/>
                      <w:rPr>
                        <w:rFonts w:ascii="Arial" w:hAnsi="Arial" w:cs="Arial"/>
                        <w:bCs/>
                        <w:sz w:val="24"/>
                        <w:szCs w:val="24"/>
                      </w:rPr>
                    </w:pPr>
                    <w:r w:rsidRPr="00EE7754">
                      <w:rPr>
                        <w:rFonts w:ascii="Arial" w:hAnsi="Arial" w:cs="Arial"/>
                        <w:bCs/>
                        <w:sz w:val="24"/>
                        <w:szCs w:val="24"/>
                      </w:rPr>
                      <w:t xml:space="preserve">Birou </w:t>
                    </w:r>
                    <w:r>
                      <w:rPr>
                        <w:rFonts w:ascii="Arial" w:hAnsi="Arial" w:cs="Arial"/>
                        <w:bCs/>
                        <w:sz w:val="24"/>
                        <w:szCs w:val="24"/>
                      </w:rPr>
                      <w:t>–</w:t>
                    </w:r>
                    <w:r w:rsidRPr="00EE7754">
                      <w:rPr>
                        <w:rFonts w:ascii="Arial" w:hAnsi="Arial" w:cs="Arial"/>
                        <w:bCs/>
                        <w:sz w:val="24"/>
                        <w:szCs w:val="24"/>
                      </w:rPr>
                      <w:t xml:space="preserve"> neeligibil</w:t>
                    </w:r>
                    <w:r>
                      <w:rPr>
                        <w:rFonts w:ascii="Arial" w:hAnsi="Arial" w:cs="Arial"/>
                        <w:bCs/>
                        <w:sz w:val="24"/>
                        <w:szCs w:val="24"/>
                      </w:rPr>
                      <w:t>/</w:t>
                    </w:r>
                  </w:p>
                  <w:p w:rsidR="00680C9D" w:rsidRPr="00EE7754" w:rsidRDefault="00680C9D" w:rsidP="00962B33">
                    <w:pPr>
                      <w:spacing w:after="0" w:line="240" w:lineRule="auto"/>
                      <w:rPr>
                        <w:rFonts w:ascii="Arial" w:hAnsi="Arial" w:cs="Arial"/>
                        <w:bCs/>
                        <w:sz w:val="24"/>
                        <w:szCs w:val="24"/>
                      </w:rPr>
                    </w:pPr>
                    <w:r w:rsidRPr="00BE4972">
                      <w:rPr>
                        <w:rFonts w:ascii="Arial" w:hAnsi="Arial" w:cs="Arial"/>
                        <w:sz w:val="24"/>
                        <w:szCs w:val="24"/>
                      </w:rPr>
                      <w:t>17,2</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E38</w:t>
                    </w:r>
                  </w:p>
                </w:tc>
                <w:tc>
                  <w:tcPr>
                    <w:tcW w:w="2197" w:type="dxa"/>
                    <w:vAlign w:val="bottom"/>
                  </w:tcPr>
                  <w:p w:rsidR="00680C9D" w:rsidRDefault="00680C9D" w:rsidP="00D40ADF">
                    <w:pPr>
                      <w:spacing w:after="0" w:line="240" w:lineRule="auto"/>
                      <w:jc w:val="center"/>
                      <w:rPr>
                        <w:rFonts w:ascii="Arial" w:hAnsi="Arial" w:cs="Arial"/>
                        <w:sz w:val="24"/>
                        <w:szCs w:val="24"/>
                      </w:rPr>
                    </w:pPr>
                    <w:r w:rsidRPr="0038029F">
                      <w:rPr>
                        <w:rFonts w:ascii="Arial" w:hAnsi="Arial" w:cs="Arial"/>
                        <w:sz w:val="24"/>
                        <w:szCs w:val="24"/>
                      </w:rPr>
                      <w:t>Casa sc</w:t>
                    </w:r>
                    <w:r>
                      <w:rPr>
                        <w:rFonts w:ascii="Arial" w:hAnsi="Arial" w:cs="Arial"/>
                        <w:sz w:val="24"/>
                        <w:szCs w:val="24"/>
                      </w:rPr>
                      <w:t>ă</w:t>
                    </w:r>
                    <w:r w:rsidRPr="0038029F">
                      <w:rPr>
                        <w:rFonts w:ascii="Arial" w:hAnsi="Arial" w:cs="Arial"/>
                        <w:sz w:val="24"/>
                        <w:szCs w:val="24"/>
                      </w:rPr>
                      <w:t>rii</w:t>
                    </w:r>
                    <w:r>
                      <w:rPr>
                        <w:rFonts w:ascii="Arial" w:hAnsi="Arial" w:cs="Arial"/>
                        <w:sz w:val="24"/>
                        <w:szCs w:val="24"/>
                      </w:rPr>
                      <w:t>/</w:t>
                    </w:r>
                  </w:p>
                  <w:p w:rsidR="00680C9D" w:rsidRPr="0038029F" w:rsidRDefault="00680C9D" w:rsidP="00D40ADF">
                    <w:pPr>
                      <w:spacing w:after="0" w:line="240" w:lineRule="auto"/>
                      <w:jc w:val="center"/>
                      <w:rPr>
                        <w:rFonts w:ascii="Arial" w:hAnsi="Arial" w:cs="Arial"/>
                        <w:sz w:val="24"/>
                        <w:szCs w:val="24"/>
                      </w:rPr>
                    </w:pPr>
                    <w:r w:rsidRPr="00BE4972">
                      <w:rPr>
                        <w:rFonts w:ascii="Arial" w:hAnsi="Arial" w:cs="Arial"/>
                        <w:sz w:val="24"/>
                        <w:szCs w:val="24"/>
                      </w:rPr>
                      <w:t>19,8</w:t>
                    </w:r>
                    <w:r>
                      <w:rPr>
                        <w:rFonts w:ascii="Arial" w:hAnsi="Arial" w:cs="Arial"/>
                        <w:sz w:val="24"/>
                        <w:szCs w:val="24"/>
                      </w:rPr>
                      <w:t xml:space="preserve"> mp</w:t>
                    </w:r>
                  </w:p>
                </w:tc>
                <w:tc>
                  <w:tcPr>
                    <w:tcW w:w="2278" w:type="dxa"/>
                    <w:gridSpan w:val="2"/>
                  </w:tcPr>
                  <w:p w:rsidR="00680C9D" w:rsidRDefault="00680C9D" w:rsidP="00680C9D">
                    <w:pPr>
                      <w:spacing w:after="0" w:line="240" w:lineRule="auto"/>
                      <w:rPr>
                        <w:rFonts w:ascii="Arial" w:hAnsi="Arial" w:cs="Arial"/>
                        <w:sz w:val="24"/>
                        <w:szCs w:val="24"/>
                      </w:rPr>
                    </w:pPr>
                    <w:r w:rsidRPr="00EE7754">
                      <w:rPr>
                        <w:rFonts w:ascii="Arial" w:hAnsi="Arial" w:cs="Arial"/>
                        <w:sz w:val="24"/>
                        <w:szCs w:val="24"/>
                      </w:rPr>
                      <w:t>Casa sc</w:t>
                    </w:r>
                    <w:r>
                      <w:rPr>
                        <w:rFonts w:ascii="Arial" w:hAnsi="Arial" w:cs="Arial"/>
                        <w:sz w:val="24"/>
                        <w:szCs w:val="24"/>
                      </w:rPr>
                      <w:t>ă</w:t>
                    </w:r>
                    <w:r w:rsidRPr="00EE7754">
                      <w:rPr>
                        <w:rFonts w:ascii="Arial" w:hAnsi="Arial" w:cs="Arial"/>
                        <w:sz w:val="24"/>
                        <w:szCs w:val="24"/>
                      </w:rPr>
                      <w:t>rii</w:t>
                    </w:r>
                    <w:r>
                      <w:rPr>
                        <w:rFonts w:ascii="Arial" w:hAnsi="Arial" w:cs="Arial"/>
                        <w:sz w:val="24"/>
                        <w:szCs w:val="24"/>
                      </w:rPr>
                      <w:t>/</w:t>
                    </w:r>
                  </w:p>
                  <w:p w:rsidR="00680C9D" w:rsidRPr="00EE7754" w:rsidRDefault="00680C9D" w:rsidP="00680C9D">
                    <w:pPr>
                      <w:spacing w:after="0" w:line="240" w:lineRule="auto"/>
                      <w:rPr>
                        <w:rFonts w:ascii="Arial" w:hAnsi="Arial" w:cs="Arial"/>
                        <w:sz w:val="24"/>
                        <w:szCs w:val="24"/>
                      </w:rPr>
                    </w:pPr>
                    <w:r w:rsidRPr="00BE4972">
                      <w:rPr>
                        <w:rFonts w:ascii="Arial" w:hAnsi="Arial" w:cs="Arial"/>
                        <w:sz w:val="24"/>
                        <w:szCs w:val="24"/>
                      </w:rPr>
                      <w:t>14,99</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E39</w:t>
                    </w:r>
                  </w:p>
                </w:tc>
                <w:tc>
                  <w:tcPr>
                    <w:tcW w:w="2197" w:type="dxa"/>
                    <w:vAlign w:val="bottom"/>
                  </w:tcPr>
                  <w:p w:rsidR="00680C9D" w:rsidRDefault="00680C9D" w:rsidP="00EE7754">
                    <w:pPr>
                      <w:spacing w:after="0" w:line="240" w:lineRule="auto"/>
                      <w:jc w:val="center"/>
                      <w:rPr>
                        <w:rFonts w:ascii="Arial" w:hAnsi="Arial" w:cs="Arial"/>
                        <w:sz w:val="24"/>
                        <w:szCs w:val="24"/>
                      </w:rPr>
                    </w:pPr>
                    <w:r w:rsidRPr="0038029F">
                      <w:rPr>
                        <w:rFonts w:ascii="Arial" w:hAnsi="Arial" w:cs="Arial"/>
                        <w:sz w:val="24"/>
                        <w:szCs w:val="24"/>
                      </w:rPr>
                      <w:t>Spa</w:t>
                    </w:r>
                    <w:r>
                      <w:rPr>
                        <w:rFonts w:ascii="Arial" w:hAnsi="Arial" w:cs="Arial"/>
                        <w:sz w:val="24"/>
                        <w:szCs w:val="24"/>
                      </w:rPr>
                      <w:t>ţ</w:t>
                    </w:r>
                    <w:r w:rsidRPr="0038029F">
                      <w:rPr>
                        <w:rFonts w:ascii="Arial" w:hAnsi="Arial" w:cs="Arial"/>
                        <w:sz w:val="24"/>
                        <w:szCs w:val="24"/>
                      </w:rPr>
                      <w:t>iu tehnic</w:t>
                    </w:r>
                    <w:r>
                      <w:rPr>
                        <w:rFonts w:ascii="Arial" w:hAnsi="Arial" w:cs="Arial"/>
                        <w:sz w:val="24"/>
                        <w:szCs w:val="24"/>
                      </w:rPr>
                      <w:t>/</w:t>
                    </w:r>
                  </w:p>
                  <w:p w:rsidR="00680C9D" w:rsidRPr="0038029F" w:rsidRDefault="00680C9D" w:rsidP="00EE7754">
                    <w:pPr>
                      <w:spacing w:after="0" w:line="240" w:lineRule="auto"/>
                      <w:jc w:val="center"/>
                      <w:rPr>
                        <w:rFonts w:ascii="Arial" w:hAnsi="Arial" w:cs="Arial"/>
                        <w:sz w:val="24"/>
                        <w:szCs w:val="24"/>
                      </w:rPr>
                    </w:pPr>
                    <w:r w:rsidRPr="00BE4972">
                      <w:rPr>
                        <w:rFonts w:ascii="Arial" w:hAnsi="Arial" w:cs="Arial"/>
                        <w:sz w:val="24"/>
                        <w:szCs w:val="24"/>
                      </w:rPr>
                      <w:t>60,33</w:t>
                    </w:r>
                    <w:r>
                      <w:rPr>
                        <w:rFonts w:ascii="Arial" w:hAnsi="Arial" w:cs="Arial"/>
                        <w:sz w:val="24"/>
                        <w:szCs w:val="24"/>
                      </w:rPr>
                      <w:t xml:space="preserve"> mp</w:t>
                    </w:r>
                  </w:p>
                </w:tc>
                <w:tc>
                  <w:tcPr>
                    <w:tcW w:w="2278" w:type="dxa"/>
                    <w:gridSpan w:val="2"/>
                  </w:tcPr>
                  <w:p w:rsidR="00680C9D" w:rsidRDefault="00680C9D" w:rsidP="00680C9D">
                    <w:pPr>
                      <w:spacing w:after="0" w:line="240" w:lineRule="auto"/>
                      <w:rPr>
                        <w:rFonts w:ascii="Arial" w:hAnsi="Arial" w:cs="Arial"/>
                        <w:sz w:val="24"/>
                        <w:szCs w:val="24"/>
                      </w:rPr>
                    </w:pPr>
                    <w:r w:rsidRPr="00EE7754">
                      <w:rPr>
                        <w:rFonts w:ascii="Arial" w:hAnsi="Arial" w:cs="Arial"/>
                        <w:sz w:val="24"/>
                        <w:szCs w:val="24"/>
                      </w:rPr>
                      <w:t>Spa</w:t>
                    </w:r>
                    <w:r>
                      <w:rPr>
                        <w:rFonts w:ascii="Arial" w:hAnsi="Arial" w:cs="Arial"/>
                        <w:sz w:val="24"/>
                        <w:szCs w:val="24"/>
                      </w:rPr>
                      <w:t>ţ</w:t>
                    </w:r>
                    <w:r w:rsidRPr="00EE7754">
                      <w:rPr>
                        <w:rFonts w:ascii="Arial" w:hAnsi="Arial" w:cs="Arial"/>
                        <w:sz w:val="24"/>
                        <w:szCs w:val="24"/>
                      </w:rPr>
                      <w:t>iu produc</w:t>
                    </w:r>
                    <w:r>
                      <w:rPr>
                        <w:rFonts w:ascii="Arial" w:hAnsi="Arial" w:cs="Arial"/>
                        <w:sz w:val="24"/>
                        <w:szCs w:val="24"/>
                      </w:rPr>
                      <w:t>ţ</w:t>
                    </w:r>
                    <w:r w:rsidRPr="00EE7754">
                      <w:rPr>
                        <w:rFonts w:ascii="Arial" w:hAnsi="Arial" w:cs="Arial"/>
                        <w:sz w:val="24"/>
                        <w:szCs w:val="24"/>
                      </w:rPr>
                      <w:t>ie</w:t>
                    </w:r>
                    <w:r>
                      <w:rPr>
                        <w:rFonts w:ascii="Arial" w:hAnsi="Arial" w:cs="Arial"/>
                        <w:sz w:val="24"/>
                        <w:szCs w:val="24"/>
                      </w:rPr>
                      <w:t>/</w:t>
                    </w:r>
                  </w:p>
                  <w:p w:rsidR="00680C9D" w:rsidRPr="00EE7754" w:rsidRDefault="00680C9D" w:rsidP="00680C9D">
                    <w:pPr>
                      <w:spacing w:after="0" w:line="240" w:lineRule="auto"/>
                      <w:rPr>
                        <w:rFonts w:ascii="Arial" w:hAnsi="Arial" w:cs="Arial"/>
                        <w:sz w:val="24"/>
                        <w:szCs w:val="24"/>
                      </w:rPr>
                    </w:pPr>
                    <w:r>
                      <w:rPr>
                        <w:rFonts w:ascii="Arial" w:hAnsi="Arial" w:cs="Arial"/>
                        <w:sz w:val="24"/>
                        <w:szCs w:val="24"/>
                      </w:rPr>
                      <w:t>66,8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E40</w:t>
                    </w:r>
                  </w:p>
                </w:tc>
                <w:tc>
                  <w:tcPr>
                    <w:tcW w:w="2197" w:type="dxa"/>
                    <w:vAlign w:val="bottom"/>
                  </w:tcPr>
                  <w:p w:rsidR="00680C9D" w:rsidRDefault="00680C9D" w:rsidP="00EE7754">
                    <w:pPr>
                      <w:spacing w:after="0" w:line="240" w:lineRule="auto"/>
                      <w:jc w:val="center"/>
                      <w:rPr>
                        <w:rFonts w:ascii="Arial" w:hAnsi="Arial" w:cs="Arial"/>
                        <w:sz w:val="24"/>
                        <w:szCs w:val="24"/>
                      </w:rPr>
                    </w:pPr>
                    <w:r w:rsidRPr="00BE4972">
                      <w:rPr>
                        <w:rFonts w:ascii="Arial" w:hAnsi="Arial" w:cs="Arial"/>
                        <w:sz w:val="24"/>
                        <w:szCs w:val="24"/>
                      </w:rPr>
                      <w:t>Platform</w:t>
                    </w:r>
                    <w:r>
                      <w:rPr>
                        <w:rFonts w:ascii="Arial" w:hAnsi="Arial" w:cs="Arial"/>
                        <w:sz w:val="24"/>
                        <w:szCs w:val="24"/>
                      </w:rPr>
                      <w:t>ă/</w:t>
                    </w:r>
                  </w:p>
                  <w:p w:rsidR="00680C9D" w:rsidRPr="00BE4972" w:rsidRDefault="00680C9D" w:rsidP="00EE7754">
                    <w:pPr>
                      <w:spacing w:after="0" w:line="240" w:lineRule="auto"/>
                      <w:jc w:val="center"/>
                      <w:rPr>
                        <w:rFonts w:ascii="Arial" w:hAnsi="Arial" w:cs="Arial"/>
                        <w:sz w:val="24"/>
                        <w:szCs w:val="24"/>
                      </w:rPr>
                    </w:pPr>
                    <w:r w:rsidRPr="00BE4972">
                      <w:rPr>
                        <w:rFonts w:ascii="Arial" w:hAnsi="Arial" w:cs="Arial"/>
                        <w:sz w:val="24"/>
                        <w:szCs w:val="24"/>
                      </w:rPr>
                      <w:t>146,98</w:t>
                    </w:r>
                    <w:r>
                      <w:rPr>
                        <w:rFonts w:ascii="Arial" w:hAnsi="Arial" w:cs="Arial"/>
                        <w:sz w:val="24"/>
                        <w:szCs w:val="24"/>
                      </w:rPr>
                      <w:t xml:space="preserve"> mp</w:t>
                    </w:r>
                  </w:p>
                </w:tc>
                <w:tc>
                  <w:tcPr>
                    <w:tcW w:w="2278" w:type="dxa"/>
                    <w:gridSpan w:val="2"/>
                  </w:tcPr>
                  <w:p w:rsidR="00680C9D" w:rsidRDefault="00680C9D" w:rsidP="00680C9D">
                    <w:pPr>
                      <w:spacing w:after="0" w:line="240" w:lineRule="auto"/>
                      <w:rPr>
                        <w:rFonts w:ascii="Arial" w:hAnsi="Arial" w:cs="Arial"/>
                        <w:sz w:val="24"/>
                        <w:szCs w:val="24"/>
                      </w:rPr>
                    </w:pPr>
                    <w:r w:rsidRPr="00EE7754">
                      <w:rPr>
                        <w:rFonts w:ascii="Arial" w:hAnsi="Arial" w:cs="Arial"/>
                        <w:sz w:val="24"/>
                        <w:szCs w:val="24"/>
                      </w:rPr>
                      <w:t>Platform</w:t>
                    </w:r>
                    <w:r>
                      <w:rPr>
                        <w:rFonts w:ascii="Arial" w:hAnsi="Arial" w:cs="Arial"/>
                        <w:sz w:val="24"/>
                        <w:szCs w:val="24"/>
                      </w:rPr>
                      <w:t xml:space="preserve">ă/ </w:t>
                    </w:r>
                  </w:p>
                  <w:p w:rsidR="00680C9D" w:rsidRPr="00EE7754" w:rsidRDefault="00680C9D" w:rsidP="00680C9D">
                    <w:pPr>
                      <w:spacing w:after="0" w:line="240" w:lineRule="auto"/>
                      <w:rPr>
                        <w:rFonts w:ascii="Arial" w:hAnsi="Arial" w:cs="Arial"/>
                        <w:sz w:val="24"/>
                        <w:szCs w:val="24"/>
                      </w:rPr>
                    </w:pPr>
                    <w:r w:rsidRPr="00BE4972">
                      <w:rPr>
                        <w:rFonts w:ascii="Arial" w:hAnsi="Arial" w:cs="Arial"/>
                        <w:sz w:val="24"/>
                        <w:szCs w:val="24"/>
                      </w:rPr>
                      <w:t>144,46</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E41</w:t>
                    </w:r>
                  </w:p>
                </w:tc>
                <w:tc>
                  <w:tcPr>
                    <w:tcW w:w="2197" w:type="dxa"/>
                    <w:vAlign w:val="bottom"/>
                  </w:tcPr>
                  <w:p w:rsidR="00680C9D" w:rsidRPr="00BE4972" w:rsidRDefault="00680C9D" w:rsidP="0038029F">
                    <w:pPr>
                      <w:spacing w:after="0" w:line="240" w:lineRule="auto"/>
                      <w:rPr>
                        <w:rFonts w:ascii="Arial" w:hAnsi="Arial" w:cs="Arial"/>
                        <w:sz w:val="24"/>
                        <w:szCs w:val="24"/>
                      </w:rPr>
                    </w:pPr>
                    <w:r w:rsidRPr="00BE4972">
                      <w:rPr>
                        <w:rFonts w:ascii="Arial" w:hAnsi="Arial" w:cs="Arial"/>
                        <w:sz w:val="24"/>
                        <w:szCs w:val="24"/>
                      </w:rPr>
                      <w:t> </w:t>
                    </w:r>
                  </w:p>
                </w:tc>
                <w:tc>
                  <w:tcPr>
                    <w:tcW w:w="2278" w:type="dxa"/>
                    <w:gridSpan w:val="2"/>
                  </w:tcPr>
                  <w:p w:rsidR="00680C9D" w:rsidRDefault="00680C9D" w:rsidP="00962B33">
                    <w:pPr>
                      <w:spacing w:after="0" w:line="240" w:lineRule="auto"/>
                      <w:rPr>
                        <w:rFonts w:ascii="Arial" w:hAnsi="Arial" w:cs="Arial"/>
                        <w:bCs/>
                        <w:sz w:val="24"/>
                        <w:szCs w:val="24"/>
                      </w:rPr>
                    </w:pPr>
                    <w:r w:rsidRPr="00EE7754">
                      <w:rPr>
                        <w:rFonts w:ascii="Arial" w:hAnsi="Arial" w:cs="Arial"/>
                        <w:bCs/>
                        <w:sz w:val="24"/>
                        <w:szCs w:val="24"/>
                      </w:rPr>
                      <w:t xml:space="preserve">Birou </w:t>
                    </w:r>
                    <w:r>
                      <w:rPr>
                        <w:rFonts w:ascii="Arial" w:hAnsi="Arial" w:cs="Arial"/>
                        <w:bCs/>
                        <w:sz w:val="24"/>
                        <w:szCs w:val="24"/>
                      </w:rPr>
                      <w:t>–</w:t>
                    </w:r>
                    <w:r w:rsidRPr="00EE7754">
                      <w:rPr>
                        <w:rFonts w:ascii="Arial" w:hAnsi="Arial" w:cs="Arial"/>
                        <w:bCs/>
                        <w:sz w:val="24"/>
                        <w:szCs w:val="24"/>
                      </w:rPr>
                      <w:t xml:space="preserve"> neeligibil</w:t>
                    </w:r>
                    <w:r>
                      <w:rPr>
                        <w:rFonts w:ascii="Arial" w:hAnsi="Arial" w:cs="Arial"/>
                        <w:bCs/>
                        <w:sz w:val="24"/>
                        <w:szCs w:val="24"/>
                      </w:rPr>
                      <w:t>/</w:t>
                    </w:r>
                  </w:p>
                  <w:p w:rsidR="00680C9D" w:rsidRPr="00EE7754" w:rsidRDefault="00680C9D" w:rsidP="00962B33">
                    <w:pPr>
                      <w:spacing w:after="0" w:line="240" w:lineRule="auto"/>
                      <w:rPr>
                        <w:rFonts w:ascii="Arial" w:hAnsi="Arial" w:cs="Arial"/>
                        <w:bCs/>
                        <w:sz w:val="24"/>
                        <w:szCs w:val="24"/>
                      </w:rPr>
                    </w:pPr>
                    <w:r w:rsidRPr="00BE4972">
                      <w:rPr>
                        <w:rFonts w:ascii="Arial" w:hAnsi="Arial" w:cs="Arial"/>
                        <w:sz w:val="24"/>
                        <w:szCs w:val="24"/>
                      </w:rPr>
                      <w:t>11,61</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r w:rsidRPr="00BE4972">
                      <w:rPr>
                        <w:rFonts w:ascii="Arial" w:hAnsi="Arial" w:cs="Arial"/>
                        <w:sz w:val="24"/>
                        <w:szCs w:val="24"/>
                      </w:rPr>
                      <w:t>E42</w:t>
                    </w:r>
                  </w:p>
                </w:tc>
                <w:tc>
                  <w:tcPr>
                    <w:tcW w:w="2197" w:type="dxa"/>
                    <w:vAlign w:val="bottom"/>
                  </w:tcPr>
                  <w:p w:rsidR="00680C9D" w:rsidRPr="00BE4972" w:rsidRDefault="00680C9D" w:rsidP="0038029F">
                    <w:pPr>
                      <w:spacing w:after="0" w:line="240" w:lineRule="auto"/>
                      <w:rPr>
                        <w:rFonts w:ascii="Arial" w:hAnsi="Arial" w:cs="Arial"/>
                        <w:sz w:val="24"/>
                        <w:szCs w:val="24"/>
                      </w:rPr>
                    </w:pPr>
                    <w:r w:rsidRPr="00BE4972">
                      <w:rPr>
                        <w:rFonts w:ascii="Arial" w:hAnsi="Arial" w:cs="Arial"/>
                        <w:sz w:val="24"/>
                        <w:szCs w:val="24"/>
                      </w:rPr>
                      <w:t> </w:t>
                    </w:r>
                  </w:p>
                </w:tc>
                <w:tc>
                  <w:tcPr>
                    <w:tcW w:w="2278" w:type="dxa"/>
                    <w:gridSpan w:val="2"/>
                  </w:tcPr>
                  <w:p w:rsidR="00680C9D" w:rsidRPr="00EE7754" w:rsidRDefault="00680C9D" w:rsidP="00962B33">
                    <w:pPr>
                      <w:spacing w:after="0" w:line="240" w:lineRule="auto"/>
                      <w:rPr>
                        <w:rFonts w:ascii="Arial" w:hAnsi="Arial" w:cs="Arial"/>
                        <w:sz w:val="24"/>
                        <w:szCs w:val="24"/>
                      </w:rPr>
                    </w:pPr>
                    <w:r w:rsidRPr="00EE7754">
                      <w:rPr>
                        <w:rFonts w:ascii="Arial" w:hAnsi="Arial" w:cs="Arial"/>
                        <w:sz w:val="24"/>
                        <w:szCs w:val="24"/>
                      </w:rPr>
                      <w:t>Hol</w:t>
                    </w:r>
                    <w:r>
                      <w:rPr>
                        <w:rFonts w:ascii="Arial" w:hAnsi="Arial" w:cs="Arial"/>
                        <w:sz w:val="24"/>
                        <w:szCs w:val="24"/>
                      </w:rPr>
                      <w:t xml:space="preserve">/ </w:t>
                    </w:r>
                    <w:r w:rsidRPr="00BE4972">
                      <w:rPr>
                        <w:rFonts w:ascii="Arial" w:hAnsi="Arial" w:cs="Arial"/>
                        <w:sz w:val="24"/>
                        <w:szCs w:val="24"/>
                      </w:rPr>
                      <w:t>11,91</w:t>
                    </w:r>
                    <w:r>
                      <w:rPr>
                        <w:rFonts w:ascii="Arial" w:hAnsi="Arial" w:cs="Arial"/>
                        <w:sz w:val="24"/>
                        <w:szCs w:val="24"/>
                      </w:rPr>
                      <w:t xml:space="preserve"> mp</w:t>
                    </w: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r w:rsidR="00680C9D" w:rsidTr="0029339D">
                <w:tc>
                  <w:tcPr>
                    <w:tcW w:w="1469" w:type="dxa"/>
                    <w:vAlign w:val="bottom"/>
                  </w:tcPr>
                  <w:p w:rsidR="00680C9D" w:rsidRPr="00BE4972" w:rsidRDefault="00680C9D" w:rsidP="0038029F">
                    <w:pPr>
                      <w:spacing w:after="0" w:line="240" w:lineRule="auto"/>
                      <w:jc w:val="center"/>
                      <w:rPr>
                        <w:rFonts w:ascii="Arial" w:hAnsi="Arial" w:cs="Arial"/>
                        <w:sz w:val="24"/>
                        <w:szCs w:val="24"/>
                      </w:rPr>
                    </w:pPr>
                  </w:p>
                </w:tc>
                <w:tc>
                  <w:tcPr>
                    <w:tcW w:w="2197" w:type="dxa"/>
                    <w:vAlign w:val="bottom"/>
                  </w:tcPr>
                  <w:p w:rsidR="00680C9D" w:rsidRPr="00BE4972" w:rsidRDefault="00680C9D" w:rsidP="0038029F">
                    <w:pPr>
                      <w:spacing w:after="0" w:line="240" w:lineRule="auto"/>
                      <w:rPr>
                        <w:rFonts w:ascii="Arial" w:hAnsi="Arial" w:cs="Arial"/>
                        <w:sz w:val="24"/>
                        <w:szCs w:val="24"/>
                      </w:rPr>
                    </w:pPr>
                  </w:p>
                </w:tc>
                <w:tc>
                  <w:tcPr>
                    <w:tcW w:w="2278" w:type="dxa"/>
                    <w:gridSpan w:val="2"/>
                  </w:tcPr>
                  <w:p w:rsidR="00680C9D" w:rsidRPr="00EE7754" w:rsidRDefault="00680C9D" w:rsidP="00EE7754">
                    <w:pPr>
                      <w:spacing w:after="0" w:line="240" w:lineRule="auto"/>
                      <w:rPr>
                        <w:rFonts w:ascii="Arial" w:hAnsi="Arial" w:cs="Arial"/>
                        <w:sz w:val="24"/>
                        <w:szCs w:val="24"/>
                      </w:rPr>
                    </w:pPr>
                  </w:p>
                </w:tc>
                <w:tc>
                  <w:tcPr>
                    <w:tcW w:w="3962" w:type="dxa"/>
                    <w:gridSpan w:val="2"/>
                    <w:vMerge/>
                  </w:tcPr>
                  <w:p w:rsidR="00680C9D" w:rsidRPr="00BE4972" w:rsidRDefault="00680C9D" w:rsidP="00BE4972">
                    <w:pPr>
                      <w:spacing w:after="0" w:line="240" w:lineRule="auto"/>
                      <w:rPr>
                        <w:rFonts w:ascii="Arial" w:hAnsi="Arial" w:cs="Arial"/>
                        <w:sz w:val="24"/>
                        <w:szCs w:val="24"/>
                      </w:rPr>
                    </w:pPr>
                  </w:p>
                </w:tc>
              </w:tr>
            </w:tbl>
            <w:p w:rsidR="00BE4972" w:rsidRPr="00AA0BB0" w:rsidRDefault="00BE4972" w:rsidP="00AA0BB0">
              <w:pPr>
                <w:pStyle w:val="Listparagraf"/>
                <w:numPr>
                  <w:ilvl w:val="0"/>
                  <w:numId w:val="36"/>
                </w:numPr>
                <w:spacing w:after="0" w:line="240" w:lineRule="auto"/>
                <w:jc w:val="both"/>
                <w:rPr>
                  <w:rFonts w:ascii="Arial" w:hAnsi="Arial" w:cs="Arial"/>
                  <w:sz w:val="24"/>
                  <w:szCs w:val="24"/>
                  <w:lang w:val="ro-RO"/>
                </w:rPr>
              </w:pPr>
              <w:r w:rsidRPr="00AA0BB0">
                <w:rPr>
                  <w:rFonts w:ascii="Arial" w:hAnsi="Arial" w:cs="Arial"/>
                  <w:sz w:val="24"/>
                  <w:szCs w:val="24"/>
                  <w:lang w:val="ro-RO"/>
                </w:rPr>
                <w:t>cumularea cu alte proiecte – nu există un impact cumulativ cu alte proiecte, cu efecte semnificative asupra mediului;</w:t>
              </w:r>
            </w:p>
            <w:p w:rsidR="00AA0BB0" w:rsidRPr="00AA0BB0" w:rsidRDefault="00AA0BB0" w:rsidP="00AA0BB0">
              <w:pPr>
                <w:pStyle w:val="Listparagraf"/>
                <w:numPr>
                  <w:ilvl w:val="0"/>
                  <w:numId w:val="36"/>
                </w:numPr>
                <w:spacing w:after="0" w:line="240" w:lineRule="auto"/>
                <w:jc w:val="both"/>
                <w:rPr>
                  <w:rFonts w:ascii="Arial" w:hAnsi="Arial" w:cs="Arial"/>
                  <w:sz w:val="24"/>
                  <w:szCs w:val="24"/>
                  <w:lang w:val="ro-RO"/>
                </w:rPr>
              </w:pPr>
              <w:r w:rsidRPr="00AA0BB0">
                <w:rPr>
                  <w:rFonts w:ascii="Arial" w:hAnsi="Arial" w:cs="Arial"/>
                  <w:sz w:val="24"/>
                  <w:szCs w:val="24"/>
                  <w:lang w:val="ro-RO"/>
                </w:rPr>
                <w:t>utilizarea resurselor naturale, în special a solului, a terenuril</w:t>
              </w:r>
              <w:r>
                <w:rPr>
                  <w:rFonts w:ascii="Arial" w:hAnsi="Arial" w:cs="Arial"/>
                  <w:sz w:val="24"/>
                  <w:szCs w:val="24"/>
                  <w:lang w:val="ro-RO"/>
                </w:rPr>
                <w:t>or, a apei şi a biodiversităţii</w:t>
              </w:r>
            </w:p>
            <w:p w:rsidR="00BE4972" w:rsidRDefault="00BE4972" w:rsidP="00BE4972">
              <w:pPr>
                <w:spacing w:after="0" w:line="240" w:lineRule="auto"/>
                <w:jc w:val="both"/>
                <w:rPr>
                  <w:rFonts w:ascii="Arial" w:hAnsi="Arial" w:cs="Arial"/>
                  <w:sz w:val="24"/>
                  <w:szCs w:val="24"/>
                  <w:lang w:val="ro-RO"/>
                </w:rPr>
              </w:pPr>
              <w:r w:rsidRPr="00B3306E">
                <w:rPr>
                  <w:rFonts w:ascii="Arial" w:hAnsi="Arial" w:cs="Arial"/>
                  <w:sz w:val="24"/>
                  <w:szCs w:val="24"/>
                  <w:lang w:val="ro-RO"/>
                </w:rPr>
                <w:t xml:space="preserve">Necesarul de apă va fi asigurat din </w:t>
              </w:r>
              <w:r>
                <w:rPr>
                  <w:rFonts w:ascii="Arial" w:hAnsi="Arial" w:cs="Arial"/>
                  <w:sz w:val="24"/>
                  <w:szCs w:val="24"/>
                  <w:lang w:val="ro-RO"/>
                </w:rPr>
                <w:t>două foraje cu adâncimea de 65 m, respectiv 45,0 m. Caracteristicile forajelor propuse:</w:t>
              </w:r>
            </w:p>
            <w:p w:rsidR="00BE4972" w:rsidRDefault="00BE4972" w:rsidP="00BE4972">
              <w:pPr>
                <w:pStyle w:val="Listparagraf"/>
                <w:numPr>
                  <w:ilvl w:val="0"/>
                  <w:numId w:val="33"/>
                </w:numPr>
                <w:spacing w:after="0" w:line="240" w:lineRule="auto"/>
                <w:jc w:val="both"/>
                <w:rPr>
                  <w:rFonts w:ascii="Arial" w:hAnsi="Arial" w:cs="Arial"/>
                  <w:sz w:val="24"/>
                  <w:szCs w:val="24"/>
                  <w:lang w:val="ro-RO"/>
                </w:rPr>
              </w:pPr>
              <w:r>
                <w:rPr>
                  <w:rFonts w:ascii="Arial" w:hAnsi="Arial" w:cs="Arial"/>
                  <w:sz w:val="24"/>
                  <w:szCs w:val="24"/>
                  <w:lang w:val="ro-RO"/>
                </w:rPr>
                <w:t>forajul F1 va asigura necesarul de apă potabilă, tehnologică şi menajeră; va fi amplasat în incinta gospodăriei de apă:</w:t>
              </w:r>
            </w:p>
            <w:p w:rsidR="00BE4972" w:rsidRDefault="00BE4972" w:rsidP="00BE4972">
              <w:pPr>
                <w:pStyle w:val="Listparagraf"/>
                <w:numPr>
                  <w:ilvl w:val="1"/>
                  <w:numId w:val="33"/>
                </w:numPr>
                <w:spacing w:after="0" w:line="240" w:lineRule="auto"/>
                <w:jc w:val="both"/>
                <w:rPr>
                  <w:rFonts w:ascii="Arial" w:hAnsi="Arial" w:cs="Arial"/>
                  <w:sz w:val="24"/>
                  <w:szCs w:val="24"/>
                  <w:lang w:val="ro-RO"/>
                </w:rPr>
              </w:pPr>
              <w:r>
                <w:rPr>
                  <w:rFonts w:ascii="Arial" w:hAnsi="Arial" w:cs="Arial"/>
                  <w:sz w:val="24"/>
                  <w:szCs w:val="24"/>
                  <w:lang w:val="ro-RO"/>
                </w:rPr>
                <w:t>adâncime foraj: H=65,00 m;</w:t>
              </w:r>
            </w:p>
            <w:p w:rsidR="00BE4972" w:rsidRDefault="00BE4972" w:rsidP="00BE4972">
              <w:pPr>
                <w:pStyle w:val="Listparagraf"/>
                <w:numPr>
                  <w:ilvl w:val="1"/>
                  <w:numId w:val="33"/>
                </w:numPr>
                <w:spacing w:after="0" w:line="240" w:lineRule="auto"/>
                <w:jc w:val="both"/>
                <w:rPr>
                  <w:rFonts w:ascii="Arial" w:hAnsi="Arial" w:cs="Arial"/>
                  <w:sz w:val="24"/>
                  <w:szCs w:val="24"/>
                  <w:lang w:val="ro-RO"/>
                </w:rPr>
              </w:pPr>
              <w:r>
                <w:rPr>
                  <w:rFonts w:ascii="Arial" w:hAnsi="Arial" w:cs="Arial"/>
                  <w:sz w:val="24"/>
                  <w:szCs w:val="24"/>
                  <w:lang w:val="ro-RO"/>
                </w:rPr>
                <w:t xml:space="preserve">diametru foraj: </w:t>
              </w:r>
              <w:proofErr w:type="spellStart"/>
              <w:r>
                <w:rPr>
                  <w:rFonts w:ascii="Arial" w:hAnsi="Arial" w:cs="Arial"/>
                  <w:sz w:val="24"/>
                  <w:szCs w:val="24"/>
                  <w:lang w:val="ro-RO"/>
                </w:rPr>
                <w:t>Dn</w:t>
              </w:r>
              <w:proofErr w:type="spellEnd"/>
              <w:r>
                <w:rPr>
                  <w:rFonts w:ascii="Arial" w:hAnsi="Arial" w:cs="Arial"/>
                  <w:sz w:val="24"/>
                  <w:szCs w:val="24"/>
                  <w:lang w:val="ro-RO"/>
                </w:rPr>
                <w:t>=160 mm;</w:t>
              </w:r>
            </w:p>
            <w:p w:rsidR="00BE4972" w:rsidRDefault="00BE4972" w:rsidP="00BE4972">
              <w:pPr>
                <w:pStyle w:val="Listparagraf"/>
                <w:numPr>
                  <w:ilvl w:val="1"/>
                  <w:numId w:val="33"/>
                </w:numPr>
                <w:spacing w:after="0" w:line="240" w:lineRule="auto"/>
                <w:jc w:val="both"/>
                <w:rPr>
                  <w:rFonts w:ascii="Arial" w:hAnsi="Arial" w:cs="Arial"/>
                  <w:sz w:val="24"/>
                  <w:szCs w:val="24"/>
                  <w:lang w:val="ro-RO"/>
                </w:rPr>
              </w:pPr>
              <w:proofErr w:type="spellStart"/>
              <w:r>
                <w:rPr>
                  <w:rFonts w:ascii="Arial" w:hAnsi="Arial" w:cs="Arial"/>
                  <w:sz w:val="24"/>
                  <w:szCs w:val="24"/>
                  <w:lang w:val="ro-RO"/>
                </w:rPr>
                <w:t>Q</w:t>
              </w:r>
              <w:r w:rsidRPr="00334A34">
                <w:rPr>
                  <w:rFonts w:ascii="Arial" w:hAnsi="Arial" w:cs="Arial"/>
                  <w:sz w:val="24"/>
                  <w:szCs w:val="24"/>
                  <w:vertAlign w:val="subscript"/>
                  <w:lang w:val="ro-RO"/>
                </w:rPr>
                <w:t>expl</w:t>
              </w:r>
              <w:proofErr w:type="spellEnd"/>
              <w:r>
                <w:rPr>
                  <w:rFonts w:ascii="Arial" w:hAnsi="Arial" w:cs="Arial"/>
                  <w:sz w:val="24"/>
                  <w:szCs w:val="24"/>
                  <w:lang w:val="ro-RO"/>
                </w:rPr>
                <w:t>=1.0-1.5 l/s.</w:t>
              </w:r>
            </w:p>
            <w:p w:rsidR="00BE4972" w:rsidRDefault="00BE4972" w:rsidP="00BE4972">
              <w:pPr>
                <w:pStyle w:val="Listparagraf"/>
                <w:numPr>
                  <w:ilvl w:val="0"/>
                  <w:numId w:val="33"/>
                </w:numPr>
                <w:spacing w:after="0" w:line="240" w:lineRule="auto"/>
                <w:jc w:val="both"/>
                <w:rPr>
                  <w:rFonts w:ascii="Arial" w:hAnsi="Arial" w:cs="Arial"/>
                  <w:sz w:val="24"/>
                  <w:szCs w:val="24"/>
                  <w:lang w:val="ro-RO"/>
                </w:rPr>
              </w:pPr>
              <w:r>
                <w:rPr>
                  <w:rFonts w:ascii="Arial" w:hAnsi="Arial" w:cs="Arial"/>
                  <w:sz w:val="24"/>
                  <w:szCs w:val="24"/>
                  <w:lang w:val="ro-RO"/>
                </w:rPr>
                <w:t>Forajul F2 va asigura necesarul de apă pentru constituirea şi refacerea rezervei de incendiu; va fi amplasat lângă gospodăria de apă, la aproximativ 12 m de forajul F1;</w:t>
              </w:r>
            </w:p>
            <w:p w:rsidR="00BE4972" w:rsidRDefault="00BE4972" w:rsidP="00BE4972">
              <w:pPr>
                <w:pStyle w:val="Listparagraf"/>
                <w:numPr>
                  <w:ilvl w:val="1"/>
                  <w:numId w:val="33"/>
                </w:numPr>
                <w:spacing w:after="0" w:line="240" w:lineRule="auto"/>
                <w:jc w:val="both"/>
                <w:rPr>
                  <w:rFonts w:ascii="Arial" w:hAnsi="Arial" w:cs="Arial"/>
                  <w:sz w:val="24"/>
                  <w:szCs w:val="24"/>
                  <w:lang w:val="ro-RO"/>
                </w:rPr>
              </w:pPr>
              <w:r>
                <w:rPr>
                  <w:rFonts w:ascii="Arial" w:hAnsi="Arial" w:cs="Arial"/>
                  <w:sz w:val="24"/>
                  <w:szCs w:val="24"/>
                  <w:lang w:val="ro-RO"/>
                </w:rPr>
                <w:t>adâncime foraj: H=45,00 m;</w:t>
              </w:r>
            </w:p>
            <w:p w:rsidR="00BE4972" w:rsidRDefault="00BE4972" w:rsidP="00BE4972">
              <w:pPr>
                <w:pStyle w:val="Listparagraf"/>
                <w:numPr>
                  <w:ilvl w:val="1"/>
                  <w:numId w:val="33"/>
                </w:numPr>
                <w:spacing w:after="0" w:line="240" w:lineRule="auto"/>
                <w:jc w:val="both"/>
                <w:rPr>
                  <w:rFonts w:ascii="Arial" w:hAnsi="Arial" w:cs="Arial"/>
                  <w:sz w:val="24"/>
                  <w:szCs w:val="24"/>
                  <w:lang w:val="ro-RO"/>
                </w:rPr>
              </w:pPr>
              <w:r>
                <w:rPr>
                  <w:rFonts w:ascii="Arial" w:hAnsi="Arial" w:cs="Arial"/>
                  <w:sz w:val="24"/>
                  <w:szCs w:val="24"/>
                  <w:lang w:val="ro-RO"/>
                </w:rPr>
                <w:t xml:space="preserve">diametru foraj: </w:t>
              </w:r>
              <w:proofErr w:type="spellStart"/>
              <w:r>
                <w:rPr>
                  <w:rFonts w:ascii="Arial" w:hAnsi="Arial" w:cs="Arial"/>
                  <w:sz w:val="24"/>
                  <w:szCs w:val="24"/>
                  <w:lang w:val="ro-RO"/>
                </w:rPr>
                <w:t>Dn</w:t>
              </w:r>
              <w:proofErr w:type="spellEnd"/>
              <w:r>
                <w:rPr>
                  <w:rFonts w:ascii="Arial" w:hAnsi="Arial" w:cs="Arial"/>
                  <w:sz w:val="24"/>
                  <w:szCs w:val="24"/>
                  <w:lang w:val="ro-RO"/>
                </w:rPr>
                <w:t>=160 mm;</w:t>
              </w:r>
            </w:p>
            <w:p w:rsidR="00BE4972" w:rsidRDefault="00BE4972" w:rsidP="00BE4972">
              <w:pPr>
                <w:pStyle w:val="Listparagraf"/>
                <w:numPr>
                  <w:ilvl w:val="1"/>
                  <w:numId w:val="33"/>
                </w:numPr>
                <w:spacing w:after="0" w:line="240" w:lineRule="auto"/>
                <w:jc w:val="both"/>
                <w:rPr>
                  <w:rFonts w:ascii="Arial" w:hAnsi="Arial" w:cs="Arial"/>
                  <w:sz w:val="24"/>
                  <w:szCs w:val="24"/>
                  <w:lang w:val="ro-RO"/>
                </w:rPr>
              </w:pPr>
              <w:proofErr w:type="spellStart"/>
              <w:r>
                <w:rPr>
                  <w:rFonts w:ascii="Arial" w:hAnsi="Arial" w:cs="Arial"/>
                  <w:sz w:val="24"/>
                  <w:szCs w:val="24"/>
                  <w:lang w:val="ro-RO"/>
                </w:rPr>
                <w:t>Q</w:t>
              </w:r>
              <w:r w:rsidRPr="00334A34">
                <w:rPr>
                  <w:rFonts w:ascii="Arial" w:hAnsi="Arial" w:cs="Arial"/>
                  <w:sz w:val="24"/>
                  <w:szCs w:val="24"/>
                  <w:vertAlign w:val="subscript"/>
                  <w:lang w:val="ro-RO"/>
                </w:rPr>
                <w:t>expl</w:t>
              </w:r>
              <w:proofErr w:type="spellEnd"/>
              <w:r>
                <w:rPr>
                  <w:rFonts w:ascii="Arial" w:hAnsi="Arial" w:cs="Arial"/>
                  <w:sz w:val="24"/>
                  <w:szCs w:val="24"/>
                  <w:lang w:val="ro-RO"/>
                </w:rPr>
                <w:t>=4.0-7.0 l/s.</w:t>
              </w:r>
            </w:p>
            <w:p w:rsidR="00BE4972" w:rsidRDefault="00BE4972" w:rsidP="00BE4972">
              <w:pPr>
                <w:spacing w:after="0" w:line="240" w:lineRule="auto"/>
                <w:rPr>
                  <w:rFonts w:ascii="Arial" w:hAnsi="Arial" w:cs="Arial"/>
                  <w:sz w:val="24"/>
                  <w:szCs w:val="24"/>
                  <w:lang w:val="ro-RO"/>
                </w:rPr>
              </w:pPr>
              <w:r>
                <w:rPr>
                  <w:rFonts w:ascii="Arial" w:hAnsi="Arial" w:cs="Arial"/>
                  <w:sz w:val="24"/>
                  <w:szCs w:val="24"/>
                  <w:lang w:val="ro-RO"/>
                </w:rPr>
                <w:t xml:space="preserve">Între cele două foraje se va realiza o conductă de legătură PEHD, </w:t>
              </w:r>
              <w:proofErr w:type="spellStart"/>
              <w:r>
                <w:rPr>
                  <w:rFonts w:ascii="Arial" w:hAnsi="Arial" w:cs="Arial"/>
                  <w:sz w:val="24"/>
                  <w:szCs w:val="24"/>
                  <w:lang w:val="ro-RO"/>
                </w:rPr>
                <w:t>Dn</w:t>
              </w:r>
              <w:proofErr w:type="spellEnd"/>
              <w:r>
                <w:rPr>
                  <w:rFonts w:ascii="Arial" w:hAnsi="Arial" w:cs="Arial"/>
                  <w:sz w:val="24"/>
                  <w:szCs w:val="24"/>
                  <w:lang w:val="ro-RO"/>
                </w:rPr>
                <w:t xml:space="preserve"> 63 mm, L=15,00 m.</w:t>
              </w:r>
            </w:p>
            <w:p w:rsidR="00BE4972" w:rsidRDefault="00BE4972" w:rsidP="00BE4972">
              <w:pPr>
                <w:spacing w:after="0" w:line="240" w:lineRule="auto"/>
                <w:rPr>
                  <w:rFonts w:ascii="Arial" w:hAnsi="Arial" w:cs="Arial"/>
                  <w:sz w:val="24"/>
                  <w:szCs w:val="24"/>
                  <w:lang w:val="ro-RO"/>
                </w:rPr>
              </w:pPr>
              <w:r>
                <w:rPr>
                  <w:rFonts w:ascii="Arial" w:hAnsi="Arial" w:cs="Arial"/>
                  <w:sz w:val="24"/>
                  <w:szCs w:val="24"/>
                  <w:lang w:val="ro-RO"/>
                </w:rPr>
                <w:t>Forajele vor fi echipate cu:</w:t>
              </w:r>
            </w:p>
            <w:p w:rsidR="00BE4972" w:rsidRDefault="00BE4972" w:rsidP="00BE4972">
              <w:pPr>
                <w:pStyle w:val="Listparagraf"/>
                <w:numPr>
                  <w:ilvl w:val="0"/>
                  <w:numId w:val="22"/>
                </w:numPr>
                <w:spacing w:after="0" w:line="240" w:lineRule="auto"/>
                <w:rPr>
                  <w:rFonts w:ascii="Arial" w:hAnsi="Arial" w:cs="Arial"/>
                  <w:sz w:val="24"/>
                  <w:szCs w:val="24"/>
                  <w:lang w:val="ro-RO"/>
                </w:rPr>
              </w:pPr>
              <w:r>
                <w:rPr>
                  <w:rFonts w:ascii="Arial" w:hAnsi="Arial" w:cs="Arial"/>
                  <w:sz w:val="24"/>
                  <w:szCs w:val="24"/>
                  <w:lang w:val="ro-RO"/>
                </w:rPr>
                <w:t xml:space="preserve">forajul F1 – pompă submersibilă: Q=1,0 l/s, H=60 </w:t>
              </w:r>
              <w:proofErr w:type="spellStart"/>
              <w:r>
                <w:rPr>
                  <w:rFonts w:ascii="Arial" w:hAnsi="Arial" w:cs="Arial"/>
                  <w:sz w:val="24"/>
                  <w:szCs w:val="24"/>
                  <w:lang w:val="ro-RO"/>
                </w:rPr>
                <w:t>mCA</w:t>
              </w:r>
              <w:proofErr w:type="spellEnd"/>
              <w:r>
                <w:rPr>
                  <w:rFonts w:ascii="Arial" w:hAnsi="Arial" w:cs="Arial"/>
                  <w:sz w:val="24"/>
                  <w:szCs w:val="24"/>
                  <w:lang w:val="ro-RO"/>
                </w:rPr>
                <w:t>;</w:t>
              </w:r>
            </w:p>
            <w:p w:rsidR="00BE4972" w:rsidRPr="00B76A36" w:rsidRDefault="00BE4972" w:rsidP="00BE4972">
              <w:pPr>
                <w:pStyle w:val="Listparagraf"/>
                <w:numPr>
                  <w:ilvl w:val="0"/>
                  <w:numId w:val="22"/>
                </w:numPr>
                <w:spacing w:after="0" w:line="240" w:lineRule="auto"/>
                <w:rPr>
                  <w:rFonts w:ascii="Arial" w:hAnsi="Arial" w:cs="Arial"/>
                  <w:sz w:val="24"/>
                  <w:szCs w:val="24"/>
                  <w:lang w:val="ro-RO"/>
                </w:rPr>
              </w:pPr>
              <w:r>
                <w:rPr>
                  <w:rFonts w:ascii="Arial" w:hAnsi="Arial" w:cs="Arial"/>
                  <w:sz w:val="24"/>
                  <w:szCs w:val="24"/>
                  <w:lang w:val="ro-RO"/>
                </w:rPr>
                <w:t xml:space="preserve">forajul F2 – pompă submersibilă: Q=3,5 l/s, H=30 </w:t>
              </w:r>
              <w:proofErr w:type="spellStart"/>
              <w:r>
                <w:rPr>
                  <w:rFonts w:ascii="Arial" w:hAnsi="Arial" w:cs="Arial"/>
                  <w:sz w:val="24"/>
                  <w:szCs w:val="24"/>
                  <w:lang w:val="ro-RO"/>
                </w:rPr>
                <w:t>mCA</w:t>
              </w:r>
              <w:proofErr w:type="spellEnd"/>
              <w:r>
                <w:rPr>
                  <w:rFonts w:ascii="Arial" w:hAnsi="Arial" w:cs="Arial"/>
                  <w:sz w:val="24"/>
                  <w:szCs w:val="24"/>
                  <w:lang w:val="ro-RO"/>
                </w:rPr>
                <w:t>.</w:t>
              </w:r>
            </w:p>
            <w:p w:rsidR="00BE4972" w:rsidRDefault="00BE4972" w:rsidP="00BE4972">
              <w:pPr>
                <w:spacing w:after="0" w:line="240" w:lineRule="auto"/>
                <w:rPr>
                  <w:rFonts w:ascii="Arial" w:hAnsi="Arial" w:cs="Arial"/>
                  <w:sz w:val="24"/>
                  <w:szCs w:val="24"/>
                  <w:lang w:val="ro-RO"/>
                </w:rPr>
              </w:pPr>
              <w:r>
                <w:rPr>
                  <w:rFonts w:ascii="Arial" w:hAnsi="Arial" w:cs="Arial"/>
                  <w:sz w:val="24"/>
                  <w:szCs w:val="24"/>
                  <w:lang w:val="ro-RO"/>
                </w:rPr>
                <w:t>Coordonatele Stereo 70 pentru forajele propuse sunt:</w:t>
              </w:r>
            </w:p>
            <w:tbl>
              <w:tblPr>
                <w:tblStyle w:val="GrilTabel"/>
                <w:tblW w:w="0" w:type="auto"/>
                <w:tblLook w:val="04A0" w:firstRow="1" w:lastRow="0" w:firstColumn="1" w:lastColumn="0" w:noHBand="0" w:noVBand="1"/>
              </w:tblPr>
              <w:tblGrid>
                <w:gridCol w:w="2547"/>
                <w:gridCol w:w="1247"/>
                <w:gridCol w:w="1351"/>
                <w:gridCol w:w="1701"/>
              </w:tblGrid>
              <w:tr w:rsidR="00BE4972" w:rsidTr="00BE4972">
                <w:tc>
                  <w:tcPr>
                    <w:tcW w:w="2547" w:type="dxa"/>
                  </w:tcPr>
                  <w:p w:rsidR="00BE4972" w:rsidRDefault="00BE4972" w:rsidP="00BE4972">
                    <w:pPr>
                      <w:spacing w:after="0" w:line="240" w:lineRule="auto"/>
                      <w:rPr>
                        <w:rFonts w:ascii="Arial" w:hAnsi="Arial" w:cs="Arial"/>
                        <w:sz w:val="24"/>
                        <w:szCs w:val="24"/>
                      </w:rPr>
                    </w:pPr>
                    <w:r>
                      <w:rPr>
                        <w:rFonts w:ascii="Arial" w:hAnsi="Arial" w:cs="Arial"/>
                        <w:sz w:val="24"/>
                        <w:szCs w:val="24"/>
                      </w:rPr>
                      <w:t>Punct</w:t>
                    </w:r>
                  </w:p>
                </w:tc>
                <w:tc>
                  <w:tcPr>
                    <w:tcW w:w="1247" w:type="dxa"/>
                  </w:tcPr>
                  <w:p w:rsidR="00BE4972" w:rsidRDefault="00BE4972" w:rsidP="00BE4972">
                    <w:pPr>
                      <w:spacing w:after="0" w:line="240" w:lineRule="auto"/>
                      <w:rPr>
                        <w:rFonts w:ascii="Arial" w:hAnsi="Arial" w:cs="Arial"/>
                        <w:sz w:val="24"/>
                        <w:szCs w:val="24"/>
                      </w:rPr>
                    </w:pPr>
                  </w:p>
                </w:tc>
                <w:tc>
                  <w:tcPr>
                    <w:tcW w:w="1134" w:type="dxa"/>
                  </w:tcPr>
                  <w:p w:rsidR="00BE4972" w:rsidRDefault="00BE4972" w:rsidP="00BE4972">
                    <w:pPr>
                      <w:spacing w:after="0" w:line="240" w:lineRule="auto"/>
                      <w:rPr>
                        <w:rFonts w:ascii="Arial" w:hAnsi="Arial" w:cs="Arial"/>
                        <w:sz w:val="24"/>
                        <w:szCs w:val="24"/>
                      </w:rPr>
                    </w:pPr>
                    <w:r>
                      <w:rPr>
                        <w:rFonts w:ascii="Arial" w:hAnsi="Arial" w:cs="Arial"/>
                        <w:sz w:val="24"/>
                        <w:szCs w:val="24"/>
                      </w:rPr>
                      <w:t>X(E)</w:t>
                    </w:r>
                  </w:p>
                </w:tc>
                <w:tc>
                  <w:tcPr>
                    <w:tcW w:w="1701" w:type="dxa"/>
                  </w:tcPr>
                  <w:p w:rsidR="00BE4972" w:rsidRDefault="00BE4972" w:rsidP="00BE4972">
                    <w:pPr>
                      <w:spacing w:after="0" w:line="240" w:lineRule="auto"/>
                      <w:rPr>
                        <w:rFonts w:ascii="Arial" w:hAnsi="Arial" w:cs="Arial"/>
                        <w:sz w:val="24"/>
                        <w:szCs w:val="24"/>
                      </w:rPr>
                    </w:pPr>
                    <w:r>
                      <w:rPr>
                        <w:rFonts w:ascii="Arial" w:hAnsi="Arial" w:cs="Arial"/>
                        <w:sz w:val="24"/>
                        <w:szCs w:val="24"/>
                      </w:rPr>
                      <w:t>Y (N)</w:t>
                    </w:r>
                  </w:p>
                </w:tc>
              </w:tr>
              <w:tr w:rsidR="00BE4972" w:rsidTr="00BE4972">
                <w:tc>
                  <w:tcPr>
                    <w:tcW w:w="2547" w:type="dxa"/>
                    <w:vMerge w:val="restart"/>
                  </w:tcPr>
                  <w:p w:rsidR="00BE4972" w:rsidRDefault="00BE4972" w:rsidP="00BE4972">
                    <w:pPr>
                      <w:spacing w:after="0" w:line="240" w:lineRule="auto"/>
                      <w:rPr>
                        <w:rFonts w:ascii="Arial" w:hAnsi="Arial" w:cs="Arial"/>
                        <w:sz w:val="24"/>
                        <w:szCs w:val="24"/>
                      </w:rPr>
                    </w:pPr>
                    <w:r>
                      <w:rPr>
                        <w:rFonts w:ascii="Arial" w:hAnsi="Arial" w:cs="Arial"/>
                        <w:sz w:val="24"/>
                        <w:szCs w:val="24"/>
                      </w:rPr>
                      <w:t>Foraj</w:t>
                    </w:r>
                  </w:p>
                </w:tc>
                <w:tc>
                  <w:tcPr>
                    <w:tcW w:w="1247" w:type="dxa"/>
                  </w:tcPr>
                  <w:p w:rsidR="00BE4972" w:rsidRDefault="00BE4972" w:rsidP="00BE4972">
                    <w:pPr>
                      <w:spacing w:after="0" w:line="240" w:lineRule="auto"/>
                      <w:rPr>
                        <w:rFonts w:ascii="Arial" w:hAnsi="Arial" w:cs="Arial"/>
                        <w:sz w:val="24"/>
                        <w:szCs w:val="24"/>
                      </w:rPr>
                    </w:pPr>
                    <w:r>
                      <w:rPr>
                        <w:rFonts w:ascii="Arial" w:hAnsi="Arial" w:cs="Arial"/>
                        <w:sz w:val="24"/>
                        <w:szCs w:val="24"/>
                      </w:rPr>
                      <w:t>F1</w:t>
                    </w:r>
                  </w:p>
                </w:tc>
                <w:tc>
                  <w:tcPr>
                    <w:tcW w:w="1134" w:type="dxa"/>
                  </w:tcPr>
                  <w:p w:rsidR="00BE4972" w:rsidRDefault="00BE4972" w:rsidP="00BE4972">
                    <w:pPr>
                      <w:spacing w:after="0" w:line="240" w:lineRule="auto"/>
                      <w:rPr>
                        <w:rFonts w:ascii="Arial" w:hAnsi="Arial" w:cs="Arial"/>
                        <w:sz w:val="24"/>
                        <w:szCs w:val="24"/>
                      </w:rPr>
                    </w:pPr>
                    <w:r>
                      <w:rPr>
                        <w:rFonts w:ascii="Arial" w:hAnsi="Arial" w:cs="Arial"/>
                        <w:sz w:val="24"/>
                        <w:szCs w:val="24"/>
                      </w:rPr>
                      <w:t>329389.63</w:t>
                    </w:r>
                  </w:p>
                </w:tc>
                <w:tc>
                  <w:tcPr>
                    <w:tcW w:w="1701" w:type="dxa"/>
                  </w:tcPr>
                  <w:p w:rsidR="00BE4972" w:rsidRDefault="00BE4972" w:rsidP="00BE4972">
                    <w:pPr>
                      <w:spacing w:after="0" w:line="240" w:lineRule="auto"/>
                      <w:rPr>
                        <w:rFonts w:ascii="Arial" w:hAnsi="Arial" w:cs="Arial"/>
                        <w:sz w:val="24"/>
                        <w:szCs w:val="24"/>
                      </w:rPr>
                    </w:pPr>
                    <w:r>
                      <w:rPr>
                        <w:rFonts w:ascii="Arial" w:hAnsi="Arial" w:cs="Arial"/>
                        <w:sz w:val="24"/>
                        <w:szCs w:val="24"/>
                      </w:rPr>
                      <w:t>567287.14</w:t>
                    </w:r>
                  </w:p>
                </w:tc>
              </w:tr>
              <w:tr w:rsidR="00BE4972" w:rsidTr="00BE4972">
                <w:tc>
                  <w:tcPr>
                    <w:tcW w:w="2547" w:type="dxa"/>
                    <w:vMerge/>
                  </w:tcPr>
                  <w:p w:rsidR="00BE4972" w:rsidRDefault="00BE4972" w:rsidP="00BE4972">
                    <w:pPr>
                      <w:spacing w:after="0" w:line="240" w:lineRule="auto"/>
                      <w:rPr>
                        <w:rFonts w:ascii="Arial" w:hAnsi="Arial" w:cs="Arial"/>
                        <w:sz w:val="24"/>
                        <w:szCs w:val="24"/>
                      </w:rPr>
                    </w:pPr>
                  </w:p>
                </w:tc>
                <w:tc>
                  <w:tcPr>
                    <w:tcW w:w="1247" w:type="dxa"/>
                  </w:tcPr>
                  <w:p w:rsidR="00BE4972" w:rsidRDefault="00BE4972" w:rsidP="00BE4972">
                    <w:pPr>
                      <w:spacing w:after="0" w:line="240" w:lineRule="auto"/>
                      <w:rPr>
                        <w:rFonts w:ascii="Arial" w:hAnsi="Arial" w:cs="Arial"/>
                        <w:sz w:val="24"/>
                        <w:szCs w:val="24"/>
                      </w:rPr>
                    </w:pPr>
                    <w:r>
                      <w:rPr>
                        <w:rFonts w:ascii="Arial" w:hAnsi="Arial" w:cs="Arial"/>
                        <w:sz w:val="24"/>
                        <w:szCs w:val="24"/>
                      </w:rPr>
                      <w:t>F2</w:t>
                    </w:r>
                  </w:p>
                </w:tc>
                <w:tc>
                  <w:tcPr>
                    <w:tcW w:w="1134" w:type="dxa"/>
                  </w:tcPr>
                  <w:p w:rsidR="00BE4972" w:rsidRDefault="00BE4972" w:rsidP="00BE4972">
                    <w:pPr>
                      <w:spacing w:after="0" w:line="240" w:lineRule="auto"/>
                      <w:rPr>
                        <w:rFonts w:ascii="Arial" w:hAnsi="Arial" w:cs="Arial"/>
                        <w:sz w:val="24"/>
                        <w:szCs w:val="24"/>
                      </w:rPr>
                    </w:pPr>
                    <w:r>
                      <w:rPr>
                        <w:rFonts w:ascii="Arial" w:hAnsi="Arial" w:cs="Arial"/>
                        <w:sz w:val="24"/>
                        <w:szCs w:val="24"/>
                      </w:rPr>
                      <w:t>329377.85</w:t>
                    </w:r>
                  </w:p>
                </w:tc>
                <w:tc>
                  <w:tcPr>
                    <w:tcW w:w="1701" w:type="dxa"/>
                  </w:tcPr>
                  <w:p w:rsidR="00BE4972" w:rsidRDefault="00BE4972" w:rsidP="00BE4972">
                    <w:pPr>
                      <w:spacing w:after="0" w:line="240" w:lineRule="auto"/>
                      <w:rPr>
                        <w:rFonts w:ascii="Arial" w:hAnsi="Arial" w:cs="Arial"/>
                        <w:sz w:val="24"/>
                        <w:szCs w:val="24"/>
                      </w:rPr>
                    </w:pPr>
                    <w:r>
                      <w:rPr>
                        <w:rFonts w:ascii="Arial" w:hAnsi="Arial" w:cs="Arial"/>
                        <w:sz w:val="24"/>
                        <w:szCs w:val="24"/>
                      </w:rPr>
                      <w:t>567288.912</w:t>
                    </w:r>
                  </w:p>
                </w:tc>
              </w:tr>
            </w:tbl>
            <w:p w:rsidR="00BE4972" w:rsidRDefault="00BE4972" w:rsidP="00BE4972">
              <w:pPr>
                <w:spacing w:after="0" w:line="240" w:lineRule="auto"/>
                <w:rPr>
                  <w:rFonts w:ascii="Arial" w:hAnsi="Arial" w:cs="Arial"/>
                  <w:sz w:val="24"/>
                  <w:szCs w:val="24"/>
                  <w:lang w:val="ro-RO"/>
                </w:rPr>
              </w:pPr>
              <w:r>
                <w:rPr>
                  <w:rFonts w:ascii="Arial" w:hAnsi="Arial" w:cs="Arial"/>
                  <w:sz w:val="24"/>
                  <w:szCs w:val="24"/>
                  <w:lang w:val="ro-RO"/>
                </w:rPr>
                <w:t>În jurul forajelor se va împrejmui zona de protecţie sanitară cu regim sever, stabilită conform prevederilor H.G. nr. 930/2005.</w:t>
              </w:r>
            </w:p>
            <w:p w:rsidR="00BE4972" w:rsidRDefault="00BE4972" w:rsidP="00BE4972">
              <w:pPr>
                <w:spacing w:after="0" w:line="240" w:lineRule="auto"/>
                <w:jc w:val="both"/>
                <w:rPr>
                  <w:rFonts w:ascii="Arial" w:hAnsi="Arial" w:cs="Arial"/>
                  <w:sz w:val="24"/>
                  <w:szCs w:val="24"/>
                  <w:lang w:val="ro-RO"/>
                </w:rPr>
              </w:pPr>
              <w:r>
                <w:rPr>
                  <w:rFonts w:ascii="Arial" w:hAnsi="Arial" w:cs="Arial"/>
                  <w:sz w:val="24"/>
                  <w:szCs w:val="24"/>
                  <w:lang w:val="ro-RO"/>
                </w:rPr>
                <w:t>Gospodăria de apă va fi amplasată pe latura sud estică a amplasamentului. Apa de la foraje transportată printr-o aducţiune PEHD, De 63 mm, L=15 m, va fi înmagazinată în două rezervoare, unul de 50 mc pentru rezerva de apă tehnologică şi menajeră şi unul de 500 mc pentru rezerva de apă de incendiu. Rezervoarele vor fi din beton, subterane. În gospodăria de apă se vor monta:</w:t>
              </w:r>
            </w:p>
            <w:p w:rsidR="00BE4972" w:rsidRDefault="00BE4972" w:rsidP="00BE4972">
              <w:pPr>
                <w:pStyle w:val="Listparagraf"/>
                <w:numPr>
                  <w:ilvl w:val="0"/>
                  <w:numId w:val="22"/>
                </w:numPr>
                <w:spacing w:after="0" w:line="240" w:lineRule="auto"/>
                <w:jc w:val="both"/>
                <w:rPr>
                  <w:rFonts w:ascii="Arial" w:hAnsi="Arial" w:cs="Arial"/>
                  <w:sz w:val="24"/>
                  <w:szCs w:val="24"/>
                  <w:lang w:val="ro-RO"/>
                </w:rPr>
              </w:pPr>
              <w:r>
                <w:rPr>
                  <w:rFonts w:ascii="Arial" w:hAnsi="Arial" w:cs="Arial"/>
                  <w:sz w:val="24"/>
                  <w:szCs w:val="24"/>
                  <w:lang w:val="ro-RO"/>
                </w:rPr>
                <w:t xml:space="preserve">grup de pompare pentru instalaţia de sprinklere, aşezat pe postament de beton 10 cm, format din 4 pompe (2A+1J+1R), racordate la distribuitor, având următoarele caracteristici: Q=95 l/s, H=70 </w:t>
              </w:r>
              <w:proofErr w:type="spellStart"/>
              <w:r>
                <w:rPr>
                  <w:rFonts w:ascii="Arial" w:hAnsi="Arial" w:cs="Arial"/>
                  <w:sz w:val="24"/>
                  <w:szCs w:val="24"/>
                  <w:lang w:val="ro-RO"/>
                </w:rPr>
                <w:t>mCA</w:t>
              </w:r>
              <w:proofErr w:type="spellEnd"/>
              <w:r>
                <w:rPr>
                  <w:rFonts w:ascii="Arial" w:hAnsi="Arial" w:cs="Arial"/>
                  <w:sz w:val="24"/>
                  <w:szCs w:val="24"/>
                  <w:lang w:val="ro-RO"/>
                </w:rPr>
                <w:t>;</w:t>
              </w:r>
            </w:p>
            <w:p w:rsidR="00BE4972" w:rsidRDefault="00BE4972" w:rsidP="00BE4972">
              <w:pPr>
                <w:pStyle w:val="Listparagraf"/>
                <w:numPr>
                  <w:ilvl w:val="0"/>
                  <w:numId w:val="22"/>
                </w:numPr>
                <w:spacing w:after="0" w:line="240" w:lineRule="auto"/>
                <w:jc w:val="both"/>
                <w:rPr>
                  <w:rFonts w:ascii="Arial" w:hAnsi="Arial" w:cs="Arial"/>
                  <w:sz w:val="24"/>
                  <w:szCs w:val="24"/>
                  <w:lang w:val="ro-RO"/>
                </w:rPr>
              </w:pPr>
              <w:r>
                <w:rPr>
                  <w:rFonts w:ascii="Arial" w:hAnsi="Arial" w:cs="Arial"/>
                  <w:sz w:val="24"/>
                  <w:szCs w:val="24"/>
                  <w:lang w:val="ro-RO"/>
                </w:rPr>
                <w:t xml:space="preserve">grup de pompare pentru instalaţia de hidranţi  interiori şi exteriori, aşezat pe postament de beton de 10 cm, format din 3 pompe (2A+1R), racordate la distribuitor, având următoarele caracteristici: Q=25 l/s, H=60 </w:t>
              </w:r>
              <w:proofErr w:type="spellStart"/>
              <w:r>
                <w:rPr>
                  <w:rFonts w:ascii="Arial" w:hAnsi="Arial" w:cs="Arial"/>
                  <w:sz w:val="24"/>
                  <w:szCs w:val="24"/>
                  <w:lang w:val="ro-RO"/>
                </w:rPr>
                <w:t>mCA</w:t>
              </w:r>
              <w:proofErr w:type="spellEnd"/>
              <w:r>
                <w:rPr>
                  <w:rFonts w:ascii="Arial" w:hAnsi="Arial" w:cs="Arial"/>
                  <w:sz w:val="24"/>
                  <w:szCs w:val="24"/>
                  <w:lang w:val="ro-RO"/>
                </w:rPr>
                <w:t>;</w:t>
              </w:r>
            </w:p>
            <w:p w:rsidR="00BE4972" w:rsidRDefault="00BE4972" w:rsidP="00BE4972">
              <w:pPr>
                <w:pStyle w:val="Listparagraf"/>
                <w:numPr>
                  <w:ilvl w:val="0"/>
                  <w:numId w:val="22"/>
                </w:numPr>
                <w:spacing w:after="0" w:line="240" w:lineRule="auto"/>
                <w:jc w:val="both"/>
                <w:rPr>
                  <w:rFonts w:ascii="Arial" w:hAnsi="Arial" w:cs="Arial"/>
                  <w:sz w:val="24"/>
                  <w:szCs w:val="24"/>
                  <w:lang w:val="ro-RO"/>
                </w:rPr>
              </w:pPr>
              <w:r>
                <w:rPr>
                  <w:rFonts w:ascii="Arial" w:hAnsi="Arial" w:cs="Arial"/>
                  <w:sz w:val="24"/>
                  <w:szCs w:val="24"/>
                  <w:lang w:val="ro-RO"/>
                </w:rPr>
                <w:t xml:space="preserve">grup de pompare pentru instalaţia de apă menajeră/tehnologică, aşezat pe postament de beton 10 cm, format din 3 pompe (2A+1R), racordate la distribuitor, având următoarele caracteristici: Q=5 l/s, H=40 </w:t>
              </w:r>
              <w:proofErr w:type="spellStart"/>
              <w:r>
                <w:rPr>
                  <w:rFonts w:ascii="Arial" w:hAnsi="Arial" w:cs="Arial"/>
                  <w:sz w:val="24"/>
                  <w:szCs w:val="24"/>
                  <w:lang w:val="ro-RO"/>
                </w:rPr>
                <w:t>mCA</w:t>
              </w:r>
              <w:proofErr w:type="spellEnd"/>
              <w:r>
                <w:rPr>
                  <w:rFonts w:ascii="Arial" w:hAnsi="Arial" w:cs="Arial"/>
                  <w:sz w:val="24"/>
                  <w:szCs w:val="24"/>
                  <w:lang w:val="ro-RO"/>
                </w:rPr>
                <w:t>;</w:t>
              </w:r>
            </w:p>
            <w:p w:rsidR="00BE4972" w:rsidRPr="00FA49CC" w:rsidRDefault="00BE4972" w:rsidP="00BE4972">
              <w:pPr>
                <w:pStyle w:val="Listparagraf"/>
                <w:numPr>
                  <w:ilvl w:val="0"/>
                  <w:numId w:val="22"/>
                </w:numPr>
                <w:spacing w:after="0" w:line="240" w:lineRule="auto"/>
                <w:jc w:val="both"/>
                <w:rPr>
                  <w:rFonts w:ascii="Arial" w:hAnsi="Arial" w:cs="Arial"/>
                  <w:sz w:val="24"/>
                  <w:szCs w:val="24"/>
                  <w:lang w:val="ro-RO"/>
                </w:rPr>
              </w:pPr>
              <w:r>
                <w:rPr>
                  <w:rFonts w:ascii="Arial" w:hAnsi="Arial" w:cs="Arial"/>
                  <w:sz w:val="24"/>
                  <w:szCs w:val="24"/>
                  <w:lang w:val="ro-RO"/>
                </w:rPr>
                <w:t>vas de expansiune, V=500 l.</w:t>
              </w:r>
            </w:p>
            <w:p w:rsidR="00BE4972" w:rsidRPr="00065920" w:rsidRDefault="00BE4972" w:rsidP="00BE4972">
              <w:pPr>
                <w:spacing w:after="0" w:line="240" w:lineRule="auto"/>
                <w:jc w:val="both"/>
                <w:rPr>
                  <w:rFonts w:ascii="Arial" w:hAnsi="Arial" w:cs="Arial"/>
                  <w:sz w:val="24"/>
                  <w:szCs w:val="24"/>
                  <w:lang w:val="ro-RO"/>
                </w:rPr>
              </w:pPr>
              <w:r w:rsidRPr="00065920">
                <w:rPr>
                  <w:rFonts w:ascii="Arial" w:hAnsi="Arial" w:cs="Arial"/>
                  <w:sz w:val="24"/>
                  <w:szCs w:val="24"/>
                  <w:lang w:val="ro-RO"/>
                </w:rPr>
                <w:t xml:space="preserve">În jurul </w:t>
              </w:r>
              <w:r>
                <w:rPr>
                  <w:rFonts w:ascii="Arial" w:hAnsi="Arial" w:cs="Arial"/>
                  <w:sz w:val="24"/>
                  <w:szCs w:val="24"/>
                  <w:lang w:val="ro-RO"/>
                </w:rPr>
                <w:t>gospodăriei de apă</w:t>
              </w:r>
              <w:r w:rsidRPr="00065920">
                <w:rPr>
                  <w:rFonts w:ascii="Arial" w:hAnsi="Arial" w:cs="Arial"/>
                  <w:sz w:val="24"/>
                  <w:szCs w:val="24"/>
                  <w:lang w:val="ro-RO"/>
                </w:rPr>
                <w:t xml:space="preserve"> se va împrejmui zona de protecţie sanitară cu regim sever, stabilită conform prevederilor H.G. nr. 930/2005.</w:t>
              </w:r>
            </w:p>
            <w:p w:rsidR="00BE4972" w:rsidRDefault="00BE4972" w:rsidP="00BE4972">
              <w:pPr>
                <w:spacing w:after="0" w:line="240" w:lineRule="auto"/>
                <w:rPr>
                  <w:rFonts w:ascii="Arial" w:hAnsi="Arial" w:cs="Arial"/>
                  <w:sz w:val="24"/>
                  <w:szCs w:val="24"/>
                  <w:lang w:val="ro-RO"/>
                </w:rPr>
              </w:pPr>
              <w:r>
                <w:rPr>
                  <w:rFonts w:ascii="Arial" w:hAnsi="Arial" w:cs="Arial"/>
                  <w:sz w:val="24"/>
                  <w:szCs w:val="24"/>
                  <w:lang w:val="ro-RO"/>
                </w:rPr>
                <w:t>Pentru asigurarea unei calităţi corespunzătoare a apei se va monta o instalaţie de dezinfecţie:</w:t>
              </w:r>
            </w:p>
            <w:p w:rsidR="00BE4972" w:rsidRDefault="00BE4972" w:rsidP="00BE4972">
              <w:pPr>
                <w:pStyle w:val="Listparagraf"/>
                <w:numPr>
                  <w:ilvl w:val="0"/>
                  <w:numId w:val="22"/>
                </w:numPr>
                <w:spacing w:after="0" w:line="240" w:lineRule="auto"/>
                <w:rPr>
                  <w:rFonts w:ascii="Arial" w:hAnsi="Arial" w:cs="Arial"/>
                  <w:sz w:val="24"/>
                  <w:szCs w:val="24"/>
                  <w:lang w:val="ro-RO"/>
                </w:rPr>
              </w:pPr>
              <w:r>
                <w:rPr>
                  <w:rFonts w:ascii="Arial" w:hAnsi="Arial" w:cs="Arial"/>
                  <w:sz w:val="24"/>
                  <w:szCs w:val="24"/>
                  <w:lang w:val="ro-RO"/>
                </w:rPr>
                <w:t>staţie de tratare a apei cu ultraviolete, montată pe conducta de apă;</w:t>
              </w:r>
            </w:p>
            <w:p w:rsidR="00BE4972" w:rsidRDefault="00BE4972" w:rsidP="00BE4972">
              <w:pPr>
                <w:pStyle w:val="Listparagraf"/>
                <w:numPr>
                  <w:ilvl w:val="0"/>
                  <w:numId w:val="22"/>
                </w:numPr>
                <w:spacing w:after="0" w:line="240" w:lineRule="auto"/>
                <w:rPr>
                  <w:rFonts w:ascii="Arial" w:hAnsi="Arial" w:cs="Arial"/>
                  <w:sz w:val="24"/>
                  <w:szCs w:val="24"/>
                  <w:lang w:val="ro-RO"/>
                </w:rPr>
              </w:pPr>
              <w:r>
                <w:rPr>
                  <w:rFonts w:ascii="Arial" w:hAnsi="Arial" w:cs="Arial"/>
                  <w:sz w:val="24"/>
                  <w:szCs w:val="24"/>
                  <w:lang w:val="ro-RO"/>
                </w:rPr>
                <w:t>filtru de cărbune activ, montat pe conducta de apă.</w:t>
              </w:r>
            </w:p>
            <w:p w:rsidR="00BE4972" w:rsidRDefault="00BE4972" w:rsidP="00BE4972">
              <w:pPr>
                <w:spacing w:after="0" w:line="240" w:lineRule="auto"/>
                <w:jc w:val="both"/>
                <w:rPr>
                  <w:rFonts w:ascii="Arial" w:hAnsi="Arial" w:cs="Arial"/>
                  <w:sz w:val="24"/>
                  <w:szCs w:val="24"/>
                  <w:lang w:val="ro-RO"/>
                </w:rPr>
              </w:pPr>
              <w:r>
                <w:rPr>
                  <w:rFonts w:ascii="Arial" w:hAnsi="Arial" w:cs="Arial"/>
                  <w:sz w:val="24"/>
                  <w:szCs w:val="24"/>
                  <w:lang w:val="ro-RO"/>
                </w:rPr>
                <w:t>Distribuţia apei de la rezervorul de înmagazinare până la reţeaua interioară de apă a clădirii şi alimentarea inelului exterior de hidranţi se va face printr-o conductă din PEHD, De 160 mm, L=530 m.</w:t>
              </w:r>
            </w:p>
            <w:p w:rsidR="00BE4972" w:rsidRDefault="00BE4972" w:rsidP="00BE4972">
              <w:pPr>
                <w:spacing w:after="0" w:line="240" w:lineRule="auto"/>
                <w:rPr>
                  <w:rFonts w:ascii="Arial" w:hAnsi="Arial" w:cs="Arial"/>
                  <w:sz w:val="24"/>
                  <w:szCs w:val="24"/>
                  <w:lang w:val="ro-RO"/>
                </w:rPr>
              </w:pPr>
              <w:r>
                <w:rPr>
                  <w:rFonts w:ascii="Arial" w:hAnsi="Arial" w:cs="Arial"/>
                  <w:sz w:val="24"/>
                  <w:szCs w:val="24"/>
                  <w:lang w:val="ro-RO"/>
                </w:rPr>
                <w:t xml:space="preserve">Distribuţia apei de la reţeaua de sprinklere din clădirea fabricii se va face prin conducta PEHD </w:t>
              </w:r>
              <w:proofErr w:type="spellStart"/>
              <w:r>
                <w:rPr>
                  <w:rFonts w:ascii="Arial" w:hAnsi="Arial" w:cs="Arial"/>
                  <w:sz w:val="24"/>
                  <w:szCs w:val="24"/>
                  <w:lang w:val="ro-RO"/>
                </w:rPr>
                <w:t>Dn</w:t>
              </w:r>
              <w:proofErr w:type="spellEnd"/>
              <w:r>
                <w:rPr>
                  <w:rFonts w:ascii="Arial" w:hAnsi="Arial" w:cs="Arial"/>
                  <w:sz w:val="24"/>
                  <w:szCs w:val="24"/>
                  <w:lang w:val="ro-RO"/>
                </w:rPr>
                <w:t xml:space="preserve"> 225 mm, L=250 m.</w:t>
              </w:r>
            </w:p>
            <w:p w:rsidR="00BE4972" w:rsidRDefault="00BE4972" w:rsidP="00BE4972">
              <w:pPr>
                <w:spacing w:after="0" w:line="240" w:lineRule="auto"/>
                <w:jc w:val="both"/>
                <w:rPr>
                  <w:rFonts w:ascii="Arial" w:hAnsi="Arial" w:cs="Arial"/>
                  <w:sz w:val="24"/>
                  <w:szCs w:val="24"/>
                  <w:lang w:val="ro-RO"/>
                </w:rPr>
              </w:pPr>
              <w:r>
                <w:rPr>
                  <w:rFonts w:ascii="Arial" w:hAnsi="Arial" w:cs="Arial"/>
                  <w:sz w:val="24"/>
                  <w:szCs w:val="24"/>
                  <w:lang w:val="ro-RO"/>
                </w:rPr>
                <w:t>Reţeaua de stingere a incendiilor va fi de tip inelar şi va alimenta 16 hidranţi interiori, 4 hidranţi exteriori şi o reţea de sprinklere.</w:t>
              </w:r>
            </w:p>
            <w:p w:rsidR="00BE4972" w:rsidRPr="00065920" w:rsidRDefault="00BE4972" w:rsidP="00BE4972">
              <w:pPr>
                <w:spacing w:after="0" w:line="240" w:lineRule="auto"/>
                <w:jc w:val="both"/>
                <w:rPr>
                  <w:rFonts w:ascii="Arial" w:hAnsi="Arial" w:cs="Arial"/>
                  <w:sz w:val="24"/>
                  <w:szCs w:val="24"/>
                  <w:lang w:val="ro-RO"/>
                </w:rPr>
              </w:pPr>
              <w:r>
                <w:rPr>
                  <w:rFonts w:ascii="Arial" w:hAnsi="Arial" w:cs="Arial"/>
                  <w:sz w:val="24"/>
                  <w:szCs w:val="24"/>
                  <w:lang w:val="ro-RO"/>
                </w:rPr>
                <w:t>Debitele şi volumul cerinţei de apă vor fi:</w:t>
              </w:r>
            </w:p>
            <w:p w:rsidR="00BE4972" w:rsidRPr="00B3306E" w:rsidRDefault="00BE4972" w:rsidP="00BE4972">
              <w:pPr>
                <w:numPr>
                  <w:ilvl w:val="0"/>
                  <w:numId w:val="32"/>
                </w:numPr>
                <w:spacing w:after="0" w:line="240" w:lineRule="auto"/>
                <w:rPr>
                  <w:rFonts w:ascii="Arial" w:hAnsi="Arial" w:cs="Arial"/>
                  <w:sz w:val="24"/>
                  <w:szCs w:val="24"/>
                  <w:lang w:val="ro-RO"/>
                </w:rPr>
              </w:pPr>
              <w:proofErr w:type="spellStart"/>
              <w:r w:rsidRPr="00B3306E">
                <w:rPr>
                  <w:rFonts w:ascii="Arial" w:hAnsi="Arial" w:cs="Arial"/>
                  <w:sz w:val="24"/>
                  <w:szCs w:val="24"/>
                  <w:lang w:val="ro-RO"/>
                </w:rPr>
                <w:t>Q</w:t>
              </w:r>
              <w:r>
                <w:rPr>
                  <w:rFonts w:ascii="Arial" w:hAnsi="Arial" w:cs="Arial"/>
                  <w:sz w:val="24"/>
                  <w:szCs w:val="24"/>
                  <w:vertAlign w:val="subscript"/>
                  <w:lang w:val="ro-RO"/>
                </w:rPr>
                <w:t>s</w:t>
              </w:r>
              <w:proofErr w:type="spellEnd"/>
              <w:r>
                <w:rPr>
                  <w:rFonts w:ascii="Arial" w:hAnsi="Arial" w:cs="Arial"/>
                  <w:sz w:val="24"/>
                  <w:szCs w:val="24"/>
                  <w:lang w:val="ro-RO"/>
                </w:rPr>
                <w:t xml:space="preserve"> </w:t>
              </w:r>
              <w:r w:rsidRPr="00B3306E">
                <w:rPr>
                  <w:rFonts w:ascii="Arial" w:hAnsi="Arial" w:cs="Arial"/>
                  <w:sz w:val="24"/>
                  <w:szCs w:val="24"/>
                  <w:vertAlign w:val="subscript"/>
                  <w:lang w:val="ro-RO"/>
                </w:rPr>
                <w:t>zi med</w:t>
              </w:r>
              <w:r>
                <w:rPr>
                  <w:rFonts w:ascii="Arial" w:hAnsi="Arial" w:cs="Arial"/>
                  <w:sz w:val="24"/>
                  <w:szCs w:val="24"/>
                  <w:lang w:val="ro-RO"/>
                </w:rPr>
                <w:t xml:space="preserve"> = 28,68 mc/zi;</w:t>
              </w:r>
            </w:p>
            <w:p w:rsidR="00BE4972" w:rsidRDefault="00BE4972" w:rsidP="00BE4972">
              <w:pPr>
                <w:numPr>
                  <w:ilvl w:val="0"/>
                  <w:numId w:val="32"/>
                </w:numPr>
                <w:spacing w:after="0" w:line="240" w:lineRule="auto"/>
                <w:rPr>
                  <w:rFonts w:ascii="Arial" w:hAnsi="Arial" w:cs="Arial"/>
                  <w:sz w:val="24"/>
                  <w:szCs w:val="24"/>
                  <w:lang w:val="ro-RO"/>
                </w:rPr>
              </w:pPr>
              <w:proofErr w:type="spellStart"/>
              <w:r w:rsidRPr="00B3306E">
                <w:rPr>
                  <w:rFonts w:ascii="Arial" w:hAnsi="Arial" w:cs="Arial"/>
                  <w:sz w:val="24"/>
                  <w:szCs w:val="24"/>
                  <w:lang w:val="ro-RO"/>
                </w:rPr>
                <w:t>Q</w:t>
              </w:r>
              <w:r>
                <w:rPr>
                  <w:rFonts w:ascii="Arial" w:hAnsi="Arial" w:cs="Arial"/>
                  <w:sz w:val="24"/>
                  <w:szCs w:val="24"/>
                  <w:vertAlign w:val="subscript"/>
                  <w:lang w:val="ro-RO"/>
                </w:rPr>
                <w:t>s</w:t>
              </w:r>
              <w:proofErr w:type="spellEnd"/>
              <w:r>
                <w:rPr>
                  <w:rFonts w:ascii="Arial" w:hAnsi="Arial" w:cs="Arial"/>
                  <w:sz w:val="24"/>
                  <w:szCs w:val="24"/>
                  <w:lang w:val="ro-RO"/>
                </w:rPr>
                <w:t xml:space="preserve"> </w:t>
              </w:r>
              <w:r w:rsidRPr="00B3306E">
                <w:rPr>
                  <w:rFonts w:ascii="Arial" w:hAnsi="Arial" w:cs="Arial"/>
                  <w:sz w:val="24"/>
                  <w:szCs w:val="24"/>
                  <w:vertAlign w:val="subscript"/>
                  <w:lang w:val="ro-RO"/>
                </w:rPr>
                <w:t xml:space="preserve">zi </w:t>
              </w:r>
              <w:proofErr w:type="spellStart"/>
              <w:r w:rsidRPr="00B3306E">
                <w:rPr>
                  <w:rFonts w:ascii="Arial" w:hAnsi="Arial" w:cs="Arial"/>
                  <w:sz w:val="24"/>
                  <w:szCs w:val="24"/>
                  <w:vertAlign w:val="subscript"/>
                  <w:lang w:val="ro-RO"/>
                </w:rPr>
                <w:t>max</w:t>
              </w:r>
              <w:proofErr w:type="spellEnd"/>
              <w:r>
                <w:rPr>
                  <w:rFonts w:ascii="Arial" w:hAnsi="Arial" w:cs="Arial"/>
                  <w:sz w:val="24"/>
                  <w:szCs w:val="24"/>
                  <w:lang w:val="ro-RO"/>
                </w:rPr>
                <w:t xml:space="preserve"> = 36,43 mc/zi;</w:t>
              </w:r>
            </w:p>
            <w:p w:rsidR="00BE4972" w:rsidRPr="00B3306E" w:rsidRDefault="00BE4972" w:rsidP="00BE4972">
              <w:pPr>
                <w:numPr>
                  <w:ilvl w:val="0"/>
                  <w:numId w:val="32"/>
                </w:numPr>
                <w:spacing w:after="0" w:line="240" w:lineRule="auto"/>
                <w:rPr>
                  <w:rFonts w:ascii="Arial" w:hAnsi="Arial" w:cs="Arial"/>
                  <w:sz w:val="24"/>
                  <w:szCs w:val="24"/>
                  <w:lang w:val="ro-RO"/>
                </w:rPr>
              </w:pPr>
              <w:proofErr w:type="spellStart"/>
              <w:r w:rsidRPr="00B3306E">
                <w:rPr>
                  <w:rFonts w:ascii="Arial" w:hAnsi="Arial" w:cs="Arial"/>
                  <w:sz w:val="24"/>
                  <w:szCs w:val="24"/>
                  <w:lang w:val="ro-RO"/>
                </w:rPr>
                <w:t>Q</w:t>
              </w:r>
              <w:r>
                <w:rPr>
                  <w:rFonts w:ascii="Arial" w:hAnsi="Arial" w:cs="Arial"/>
                  <w:sz w:val="24"/>
                  <w:szCs w:val="24"/>
                  <w:vertAlign w:val="subscript"/>
                  <w:lang w:val="ro-RO"/>
                </w:rPr>
                <w:t>s</w:t>
              </w:r>
              <w:proofErr w:type="spellEnd"/>
              <w:r>
                <w:rPr>
                  <w:rFonts w:ascii="Arial" w:hAnsi="Arial" w:cs="Arial"/>
                  <w:sz w:val="24"/>
                  <w:szCs w:val="24"/>
                  <w:vertAlign w:val="subscript"/>
                  <w:lang w:val="ro-RO"/>
                </w:rPr>
                <w:t xml:space="preserve"> orar </w:t>
              </w:r>
              <w:proofErr w:type="spellStart"/>
              <w:r>
                <w:rPr>
                  <w:rFonts w:ascii="Arial" w:hAnsi="Arial" w:cs="Arial"/>
                  <w:sz w:val="24"/>
                  <w:szCs w:val="24"/>
                  <w:vertAlign w:val="subscript"/>
                  <w:lang w:val="ro-RO"/>
                </w:rPr>
                <w:t>max</w:t>
              </w:r>
              <w:proofErr w:type="spellEnd"/>
              <w:r>
                <w:rPr>
                  <w:rFonts w:ascii="Arial" w:hAnsi="Arial" w:cs="Arial"/>
                  <w:sz w:val="24"/>
                  <w:szCs w:val="24"/>
                  <w:lang w:val="ro-RO"/>
                </w:rPr>
                <w:t xml:space="preserve"> = 7,17 mc/h fără rezerva de incendiu;</w:t>
              </w:r>
            </w:p>
            <w:p w:rsidR="00BE4972" w:rsidRDefault="00BE4972" w:rsidP="00BE4972">
              <w:pPr>
                <w:numPr>
                  <w:ilvl w:val="0"/>
                  <w:numId w:val="32"/>
                </w:numPr>
                <w:spacing w:after="0" w:line="240" w:lineRule="auto"/>
                <w:rPr>
                  <w:rFonts w:ascii="Arial" w:hAnsi="Arial" w:cs="Arial"/>
                  <w:sz w:val="24"/>
                  <w:szCs w:val="24"/>
                  <w:lang w:val="ro-RO"/>
                </w:rPr>
              </w:pPr>
              <w:r>
                <w:rPr>
                  <w:rFonts w:ascii="Arial" w:hAnsi="Arial" w:cs="Arial"/>
                  <w:sz w:val="24"/>
                  <w:szCs w:val="24"/>
                  <w:lang w:val="ro-RO"/>
                </w:rPr>
                <w:t>V</w:t>
              </w:r>
              <w:r>
                <w:rPr>
                  <w:rFonts w:ascii="Arial" w:hAnsi="Arial" w:cs="Arial"/>
                  <w:sz w:val="24"/>
                  <w:szCs w:val="24"/>
                  <w:vertAlign w:val="subscript"/>
                  <w:lang w:val="ro-RO"/>
                </w:rPr>
                <w:t>an med</w:t>
              </w:r>
              <w:r w:rsidRPr="00B3306E">
                <w:rPr>
                  <w:rFonts w:ascii="Arial" w:hAnsi="Arial" w:cs="Arial"/>
                  <w:sz w:val="24"/>
                  <w:szCs w:val="24"/>
                  <w:lang w:val="ro-RO"/>
                </w:rPr>
                <w:t xml:space="preserve"> = </w:t>
              </w:r>
              <w:r>
                <w:rPr>
                  <w:rFonts w:ascii="Arial" w:hAnsi="Arial" w:cs="Arial"/>
                  <w:sz w:val="24"/>
                  <w:szCs w:val="24"/>
                  <w:lang w:val="ro-RO"/>
                </w:rPr>
                <w:t>7457 mc.</w:t>
              </w:r>
            </w:p>
            <w:p w:rsidR="00BE4972" w:rsidRPr="00504551" w:rsidRDefault="00BE4972" w:rsidP="00BE4972">
              <w:pPr>
                <w:spacing w:after="0" w:line="240" w:lineRule="auto"/>
                <w:jc w:val="both"/>
                <w:rPr>
                  <w:rFonts w:ascii="Arial" w:hAnsi="Arial" w:cs="Arial"/>
                  <w:color w:val="0D0D0D"/>
                  <w:sz w:val="24"/>
                  <w:szCs w:val="24"/>
                  <w:lang w:val="ro-RO"/>
                </w:rPr>
              </w:pPr>
              <w:r>
                <w:rPr>
                  <w:rFonts w:ascii="Arial" w:hAnsi="Arial" w:cs="Arial"/>
                  <w:color w:val="0D0D0D"/>
                  <w:sz w:val="24"/>
                  <w:szCs w:val="24"/>
                  <w:lang w:val="ro-RO"/>
                </w:rPr>
                <w:t xml:space="preserve">Pentru contorizarea debitelor preluate din foraje se va monta câte un apometru </w:t>
              </w:r>
              <w:proofErr w:type="spellStart"/>
              <w:r>
                <w:rPr>
                  <w:rFonts w:ascii="Arial" w:hAnsi="Arial" w:cs="Arial"/>
                  <w:color w:val="0D0D0D"/>
                  <w:sz w:val="24"/>
                  <w:szCs w:val="24"/>
                  <w:lang w:val="ro-RO"/>
                </w:rPr>
                <w:t>Dn</w:t>
              </w:r>
              <w:proofErr w:type="spellEnd"/>
              <w:r>
                <w:rPr>
                  <w:rFonts w:ascii="Arial" w:hAnsi="Arial" w:cs="Arial"/>
                  <w:color w:val="0D0D0D"/>
                  <w:sz w:val="24"/>
                  <w:szCs w:val="24"/>
                  <w:lang w:val="ro-RO"/>
                </w:rPr>
                <w:t xml:space="preserve"> 65 mm pe conducta de refulare a fiecărui foraj.</w:t>
              </w:r>
            </w:p>
            <w:p w:rsidR="00BE4972" w:rsidRPr="00AA0BB0" w:rsidRDefault="00BE4972" w:rsidP="00AA0BB0">
              <w:pPr>
                <w:pStyle w:val="Listparagraf"/>
                <w:numPr>
                  <w:ilvl w:val="0"/>
                  <w:numId w:val="36"/>
                </w:numPr>
                <w:spacing w:after="0" w:line="240" w:lineRule="auto"/>
                <w:jc w:val="both"/>
                <w:rPr>
                  <w:rFonts w:ascii="Arial" w:hAnsi="Arial" w:cs="Arial"/>
                  <w:sz w:val="24"/>
                  <w:szCs w:val="24"/>
                  <w:lang w:val="ro-RO"/>
                </w:rPr>
              </w:pPr>
              <w:r w:rsidRPr="00AA0BB0">
                <w:rPr>
                  <w:rFonts w:ascii="Arial" w:hAnsi="Arial" w:cs="Arial"/>
                  <w:sz w:val="24"/>
                  <w:szCs w:val="24"/>
                  <w:lang w:val="ro-RO"/>
                </w:rPr>
                <w:t>producţia de deşeuri - deşeurile generate pe amplasament în timpul realizării investiţiei şi funcţionării obiectivului se vor colecta controlat, pe categorii şi vor fi gestionate de unităţi abilitate;</w:t>
              </w:r>
            </w:p>
            <w:p w:rsidR="00BE4972" w:rsidRPr="00AA0BB0" w:rsidRDefault="00AA0BB0" w:rsidP="00AA0BB0">
              <w:pPr>
                <w:pStyle w:val="Listparagraf"/>
                <w:numPr>
                  <w:ilvl w:val="0"/>
                  <w:numId w:val="36"/>
                </w:numPr>
                <w:spacing w:after="0" w:line="240" w:lineRule="auto"/>
                <w:jc w:val="both"/>
                <w:rPr>
                  <w:rFonts w:ascii="Arial" w:hAnsi="Arial" w:cs="Arial"/>
                  <w:sz w:val="24"/>
                  <w:szCs w:val="24"/>
                  <w:lang w:val="ro-RO"/>
                </w:rPr>
              </w:pPr>
              <w:r w:rsidRPr="00AA0BB0">
                <w:rPr>
                  <w:rFonts w:ascii="Arial" w:hAnsi="Arial" w:cs="Arial"/>
                  <w:sz w:val="24"/>
                  <w:szCs w:val="24"/>
                  <w:lang w:val="ro-RO"/>
                </w:rPr>
                <w:t>poluarea şi alte efecte nocive</w:t>
              </w:r>
              <w:r w:rsidR="00BE4972" w:rsidRPr="00AA0BB0">
                <w:rPr>
                  <w:rFonts w:ascii="Arial" w:hAnsi="Arial" w:cs="Arial"/>
                  <w:sz w:val="24"/>
                  <w:szCs w:val="24"/>
                  <w:lang w:val="ro-RO"/>
                </w:rPr>
                <w:t xml:space="preserve"> – lucrările şi măsurile prevăzute în proiect nu vor afecta semnificativ factorii de mediu: aer, apă, sol/subsol, aşezări umane;</w:t>
              </w:r>
            </w:p>
            <w:p w:rsidR="00AA0BB0" w:rsidRDefault="00AA0BB0" w:rsidP="00AA0BB0">
              <w:pPr>
                <w:pStyle w:val="Listparagraf"/>
                <w:numPr>
                  <w:ilvl w:val="0"/>
                  <w:numId w:val="36"/>
                </w:numPr>
                <w:spacing w:after="0" w:line="240" w:lineRule="auto"/>
                <w:jc w:val="both"/>
                <w:rPr>
                  <w:rFonts w:ascii="Arial" w:hAnsi="Arial" w:cs="Arial"/>
                  <w:sz w:val="24"/>
                  <w:szCs w:val="24"/>
                  <w:lang w:val="ro-RO"/>
                </w:rPr>
              </w:pPr>
              <w:r w:rsidRPr="00AA0BB0">
                <w:rPr>
                  <w:rFonts w:ascii="Arial" w:hAnsi="Arial" w:cs="Arial"/>
                  <w:sz w:val="24"/>
                  <w:szCs w:val="24"/>
                  <w:lang w:val="ro-RO"/>
                </w:rPr>
                <w:t xml:space="preserve">riscurile de accidente majore şi/sau dezastre relevante pentru proiectul în cauză, inclusiv cele cauzate de schimbările climatice, conform cunoştinţelor ştiinţifice </w:t>
              </w:r>
              <w:r w:rsidR="00BE4972" w:rsidRPr="00AA0BB0">
                <w:rPr>
                  <w:rFonts w:ascii="Arial" w:hAnsi="Arial" w:cs="Arial"/>
                  <w:sz w:val="24"/>
                  <w:szCs w:val="24"/>
                  <w:lang w:val="ro-RO"/>
                </w:rPr>
                <w:t>– prin soluţiile constructive adoptate şi un management corespunzător proiectul nu va implica riscuri majore pentru sănătatea umană şi mediu</w:t>
              </w:r>
              <w:r>
                <w:rPr>
                  <w:rFonts w:ascii="Arial" w:hAnsi="Arial" w:cs="Arial"/>
                  <w:sz w:val="24"/>
                  <w:szCs w:val="24"/>
                  <w:lang w:val="ro-RO"/>
                </w:rPr>
                <w:t>;</w:t>
              </w:r>
            </w:p>
            <w:p w:rsidR="00BE4972" w:rsidRPr="00AA0BB0" w:rsidRDefault="00AA0BB0" w:rsidP="00AA0BB0">
              <w:pPr>
                <w:pStyle w:val="Listparagraf"/>
                <w:numPr>
                  <w:ilvl w:val="0"/>
                  <w:numId w:val="36"/>
                </w:numPr>
                <w:spacing w:after="0" w:line="240" w:lineRule="auto"/>
                <w:jc w:val="both"/>
                <w:rPr>
                  <w:rFonts w:ascii="Arial" w:hAnsi="Arial" w:cs="Arial"/>
                  <w:sz w:val="24"/>
                  <w:szCs w:val="24"/>
                  <w:lang w:val="ro-RO"/>
                </w:rPr>
              </w:pPr>
              <w:r w:rsidRPr="00AA0BB0">
                <w:rPr>
                  <w:rFonts w:ascii="Arial" w:hAnsi="Arial" w:cs="Arial"/>
                  <w:sz w:val="24"/>
                  <w:szCs w:val="24"/>
                  <w:lang w:val="ro-RO"/>
                </w:rPr>
                <w:t>riscurile pentru sănătatea umană (de exemplu, din cauza contaminării apei sau a poluării atmosferice) - prin soluţiile constructive adoptate şi un management corespunzător proiectul nu va implica riscuri pentru sănătatea umană.</w:t>
              </w:r>
            </w:p>
            <w:p w:rsidR="00BE4972" w:rsidRPr="00A72D7C" w:rsidRDefault="00BE4972" w:rsidP="00BE4972">
              <w:pPr>
                <w:pStyle w:val="Corptext3"/>
                <w:numPr>
                  <w:ilvl w:val="0"/>
                  <w:numId w:val="18"/>
                </w:numPr>
                <w:spacing w:before="120" w:after="0"/>
                <w:ind w:left="714" w:hanging="357"/>
                <w:jc w:val="both"/>
                <w:rPr>
                  <w:rFonts w:ascii="Arial" w:eastAsia="Calibri" w:hAnsi="Arial" w:cs="Arial"/>
                  <w:i/>
                  <w:color w:val="0D0D0D"/>
                  <w:sz w:val="24"/>
                  <w:szCs w:val="24"/>
                  <w:u w:val="single"/>
                </w:rPr>
              </w:pPr>
              <w:r w:rsidRPr="00A72D7C">
                <w:rPr>
                  <w:rFonts w:ascii="Arial" w:eastAsia="Calibri" w:hAnsi="Arial" w:cs="Arial"/>
                  <w:i/>
                  <w:color w:val="0D0D0D"/>
                  <w:sz w:val="24"/>
                  <w:szCs w:val="24"/>
                  <w:u w:val="single"/>
                </w:rPr>
                <w:t>Localizarea proiectelor:</w:t>
              </w:r>
            </w:p>
            <w:p w:rsidR="00AA0BB0" w:rsidRPr="00AA0BB0" w:rsidRDefault="00AA0BB0" w:rsidP="00AA0BB0">
              <w:pPr>
                <w:spacing w:after="0" w:line="240" w:lineRule="auto"/>
                <w:jc w:val="both"/>
                <w:rPr>
                  <w:rFonts w:ascii="Arial" w:hAnsi="Arial" w:cs="Arial"/>
                  <w:sz w:val="24"/>
                  <w:szCs w:val="24"/>
                  <w:lang w:val="ro-RO"/>
                </w:rPr>
              </w:pPr>
              <w:r w:rsidRPr="00AA0BB0">
                <w:rPr>
                  <w:rFonts w:ascii="Arial" w:hAnsi="Arial" w:cs="Arial"/>
                  <w:sz w:val="24"/>
                  <w:szCs w:val="24"/>
                  <w:lang w:val="ro-RO"/>
                </w:rPr>
                <w:t xml:space="preserve">a) utilizarea actuală şi aprobată a terenurilor – </w:t>
              </w:r>
              <w:r>
                <w:rPr>
                  <w:rFonts w:ascii="Arial" w:hAnsi="Arial" w:cs="Arial"/>
                  <w:sz w:val="24"/>
                  <w:szCs w:val="24"/>
                  <w:lang w:val="ro-RO"/>
                </w:rPr>
                <w:t xml:space="preserve">conform certificatului de urbanism nr. 86/03.10.2016 emis de Primăria Bolintin Deal, </w:t>
              </w:r>
              <w:r w:rsidRPr="00AA0BB0">
                <w:rPr>
                  <w:rFonts w:ascii="Arial" w:hAnsi="Arial" w:cs="Arial"/>
                  <w:sz w:val="24"/>
                  <w:szCs w:val="24"/>
                  <w:lang w:val="ro-RO"/>
                </w:rPr>
                <w:t xml:space="preserve">terenul pe care se va realiza investiţia este situat în intravilanul </w:t>
              </w:r>
              <w:r>
                <w:rPr>
                  <w:rFonts w:ascii="Arial" w:hAnsi="Arial" w:cs="Arial"/>
                  <w:sz w:val="24"/>
                  <w:szCs w:val="24"/>
                  <w:lang w:val="ro-RO"/>
                </w:rPr>
                <w:t>localităţii</w:t>
              </w:r>
              <w:r w:rsidRPr="00AA0BB0">
                <w:rPr>
                  <w:rFonts w:ascii="Arial" w:hAnsi="Arial" w:cs="Arial"/>
                  <w:sz w:val="24"/>
                  <w:szCs w:val="24"/>
                  <w:lang w:val="ro-RO"/>
                </w:rPr>
                <w:t>;</w:t>
              </w:r>
            </w:p>
            <w:p w:rsidR="00AA0BB0" w:rsidRPr="00AA0BB0" w:rsidRDefault="00AA0BB0" w:rsidP="00AA0BB0">
              <w:pPr>
                <w:spacing w:after="0" w:line="240" w:lineRule="auto"/>
                <w:jc w:val="both"/>
                <w:rPr>
                  <w:rFonts w:ascii="Arial" w:hAnsi="Arial" w:cs="Arial"/>
                  <w:sz w:val="24"/>
                  <w:szCs w:val="24"/>
                  <w:lang w:val="ro-RO"/>
                </w:rPr>
              </w:pPr>
              <w:r w:rsidRPr="00AA0BB0">
                <w:rPr>
                  <w:rFonts w:ascii="Arial" w:hAnsi="Arial" w:cs="Arial"/>
                  <w:sz w:val="24"/>
                  <w:szCs w:val="24"/>
                  <w:lang w:val="ro-RO"/>
                </w:rPr>
                <w:lastRenderedPageBreak/>
                <w:t>b) bogăţia, disponibilitatea, calitatea şi capacitatea de regenerare relative ale resurselor naturale (inclusiv solul, terenurile, apa şi biodiversitatea) din zonă şi din subteranul acesteia – nu este cazul;</w:t>
              </w:r>
            </w:p>
            <w:p w:rsidR="00AA0BB0" w:rsidRPr="00AA0BB0" w:rsidRDefault="00AA0BB0" w:rsidP="00AA0BB0">
              <w:pPr>
                <w:spacing w:after="0" w:line="240" w:lineRule="auto"/>
                <w:jc w:val="both"/>
                <w:rPr>
                  <w:rFonts w:ascii="Arial" w:hAnsi="Arial" w:cs="Arial"/>
                  <w:sz w:val="24"/>
                  <w:szCs w:val="24"/>
                  <w:lang w:val="ro-RO"/>
                </w:rPr>
              </w:pPr>
              <w:r w:rsidRPr="00AA0BB0">
                <w:rPr>
                  <w:rFonts w:ascii="Arial" w:hAnsi="Arial" w:cs="Arial"/>
                  <w:sz w:val="24"/>
                  <w:szCs w:val="24"/>
                  <w:lang w:val="ro-RO"/>
                </w:rPr>
                <w:t>c) capacitatea de absorbţie a mediului natural, acordându-se atenţie specială următoarelor zone:</w:t>
              </w:r>
            </w:p>
            <w:p w:rsidR="00AA0BB0" w:rsidRPr="00AA0BB0" w:rsidRDefault="00AA0BB0" w:rsidP="00AA0BB0">
              <w:pPr>
                <w:pStyle w:val="Listparagraf"/>
                <w:numPr>
                  <w:ilvl w:val="0"/>
                  <w:numId w:val="38"/>
                </w:numPr>
                <w:spacing w:after="0" w:line="240" w:lineRule="auto"/>
                <w:jc w:val="both"/>
                <w:rPr>
                  <w:rFonts w:ascii="Arial" w:hAnsi="Arial" w:cs="Arial"/>
                  <w:sz w:val="24"/>
                  <w:szCs w:val="24"/>
                  <w:lang w:val="ro-RO"/>
                </w:rPr>
              </w:pPr>
              <w:r w:rsidRPr="00AA0BB0">
                <w:rPr>
                  <w:rFonts w:ascii="Arial" w:hAnsi="Arial" w:cs="Arial"/>
                  <w:sz w:val="24"/>
                  <w:szCs w:val="24"/>
                  <w:lang w:val="ro-RO"/>
                </w:rPr>
                <w:t>zonele umede, zone riverane, guri ale râurilor – obiectivul nu este amplasat în zone umede, zone riverane sau guri ale râurilor;</w:t>
              </w:r>
            </w:p>
            <w:p w:rsidR="00AA0BB0" w:rsidRPr="00AA0BB0" w:rsidRDefault="00AA0BB0" w:rsidP="00AA0BB0">
              <w:pPr>
                <w:pStyle w:val="Listparagraf"/>
                <w:numPr>
                  <w:ilvl w:val="0"/>
                  <w:numId w:val="38"/>
                </w:numPr>
                <w:spacing w:after="0" w:line="240" w:lineRule="auto"/>
                <w:jc w:val="both"/>
                <w:rPr>
                  <w:rFonts w:ascii="Arial" w:hAnsi="Arial" w:cs="Arial"/>
                  <w:sz w:val="24"/>
                  <w:szCs w:val="24"/>
                  <w:lang w:val="ro-RO"/>
                </w:rPr>
              </w:pPr>
              <w:r w:rsidRPr="00AA0BB0">
                <w:rPr>
                  <w:rFonts w:ascii="Arial" w:hAnsi="Arial" w:cs="Arial"/>
                  <w:sz w:val="24"/>
                  <w:szCs w:val="24"/>
                  <w:lang w:val="ro-RO"/>
                </w:rPr>
                <w:t>zonele costiere şi mediu marin – obiectivul nu este amplasat în zone costiere sau mediu marin;</w:t>
              </w:r>
            </w:p>
            <w:p w:rsidR="00AA0BB0" w:rsidRPr="00AA0BB0" w:rsidRDefault="00AA0BB0" w:rsidP="00AA0BB0">
              <w:pPr>
                <w:pStyle w:val="Listparagraf"/>
                <w:numPr>
                  <w:ilvl w:val="0"/>
                  <w:numId w:val="38"/>
                </w:numPr>
                <w:spacing w:after="0" w:line="240" w:lineRule="auto"/>
                <w:jc w:val="both"/>
                <w:rPr>
                  <w:rFonts w:ascii="Arial" w:hAnsi="Arial" w:cs="Arial"/>
                  <w:sz w:val="24"/>
                  <w:szCs w:val="24"/>
                  <w:lang w:val="ro-RO"/>
                </w:rPr>
              </w:pPr>
              <w:r w:rsidRPr="00AA0BB0">
                <w:rPr>
                  <w:rFonts w:ascii="Arial" w:hAnsi="Arial" w:cs="Arial"/>
                  <w:sz w:val="24"/>
                  <w:szCs w:val="24"/>
                  <w:lang w:val="ro-RO"/>
                </w:rPr>
                <w:t>zonele montane şi forestiere – obiectivul nu este amplasat în zone montane şi forestiere;</w:t>
              </w:r>
            </w:p>
            <w:p w:rsidR="00AA0BB0" w:rsidRPr="00AA0BB0" w:rsidRDefault="00AA0BB0" w:rsidP="00AA0BB0">
              <w:pPr>
                <w:pStyle w:val="Listparagraf"/>
                <w:numPr>
                  <w:ilvl w:val="0"/>
                  <w:numId w:val="38"/>
                </w:numPr>
                <w:spacing w:after="0" w:line="240" w:lineRule="auto"/>
                <w:jc w:val="both"/>
                <w:rPr>
                  <w:rFonts w:ascii="Arial" w:hAnsi="Arial" w:cs="Arial"/>
                  <w:sz w:val="24"/>
                  <w:szCs w:val="24"/>
                  <w:lang w:val="ro-RO"/>
                </w:rPr>
              </w:pPr>
              <w:r w:rsidRPr="00AA0BB0">
                <w:rPr>
                  <w:rFonts w:ascii="Arial" w:hAnsi="Arial" w:cs="Arial"/>
                  <w:sz w:val="24"/>
                  <w:szCs w:val="24"/>
                  <w:lang w:val="ro-RO"/>
                </w:rPr>
                <w:t>rezervaţii şi parcuri naturale – obiectivul nu este amplasat în parcuri şi rezervaţii naturale;</w:t>
              </w:r>
            </w:p>
            <w:p w:rsidR="00AA0BB0" w:rsidRPr="00AA0BB0" w:rsidRDefault="00AA0BB0" w:rsidP="00AA0BB0">
              <w:pPr>
                <w:pStyle w:val="Listparagraf"/>
                <w:numPr>
                  <w:ilvl w:val="0"/>
                  <w:numId w:val="38"/>
                </w:numPr>
                <w:spacing w:after="0" w:line="240" w:lineRule="auto"/>
                <w:jc w:val="both"/>
                <w:rPr>
                  <w:rFonts w:ascii="Arial" w:hAnsi="Arial" w:cs="Arial"/>
                  <w:sz w:val="24"/>
                  <w:szCs w:val="24"/>
                  <w:lang w:val="ro-RO"/>
                </w:rPr>
              </w:pPr>
              <w:r w:rsidRPr="00AA0BB0">
                <w:rPr>
                  <w:rFonts w:ascii="Arial" w:hAnsi="Arial" w:cs="Arial"/>
                  <w:sz w:val="24"/>
                  <w:szCs w:val="24"/>
                  <w:lang w:val="ro-RO"/>
                </w:rPr>
                <w:t>zone clasificate sau protejate de dreptul naţional; zone Natura 2000 desemnate de statele membre în conformitate cu Directiva 92/43/CEE şi Directiva 2009/147/CE – nu este cazul;</w:t>
              </w:r>
            </w:p>
            <w:p w:rsidR="00AA0BB0" w:rsidRPr="00AA0BB0" w:rsidRDefault="00AA0BB0" w:rsidP="00AA0BB0">
              <w:pPr>
                <w:pStyle w:val="Listparagraf"/>
                <w:numPr>
                  <w:ilvl w:val="0"/>
                  <w:numId w:val="38"/>
                </w:numPr>
                <w:spacing w:after="0" w:line="240" w:lineRule="auto"/>
                <w:jc w:val="both"/>
                <w:rPr>
                  <w:rFonts w:ascii="Arial" w:hAnsi="Arial" w:cs="Arial"/>
                  <w:sz w:val="24"/>
                  <w:szCs w:val="24"/>
                  <w:lang w:val="ro-RO"/>
                </w:rPr>
              </w:pPr>
              <w:r w:rsidRPr="00AA0BB0">
                <w:rPr>
                  <w:rFonts w:ascii="Arial" w:hAnsi="Arial" w:cs="Arial"/>
                  <w:sz w:val="24"/>
                  <w:szCs w:val="24"/>
                  <w:lang w:val="ro-RO"/>
                </w:rPr>
                <w:t xml:space="preserve">zonele în care au existat deja cazuri de nerespectare a standardelor de calitate a mediului prevăzute în dreptul Uniunii şi relevante pentru proiect sau în care se consideră că există astfel de cazuri – nu au fost înregistrate astfel de situaţii; </w:t>
              </w:r>
            </w:p>
            <w:p w:rsidR="00AA0BB0" w:rsidRPr="00AA0BB0" w:rsidRDefault="00AA0BB0" w:rsidP="00AA0BB0">
              <w:pPr>
                <w:pStyle w:val="Listparagraf"/>
                <w:numPr>
                  <w:ilvl w:val="0"/>
                  <w:numId w:val="38"/>
                </w:numPr>
                <w:spacing w:after="0" w:line="240" w:lineRule="auto"/>
                <w:jc w:val="both"/>
                <w:rPr>
                  <w:rFonts w:ascii="Arial" w:hAnsi="Arial" w:cs="Arial"/>
                  <w:sz w:val="24"/>
                  <w:szCs w:val="24"/>
                  <w:lang w:val="ro-RO"/>
                </w:rPr>
              </w:pPr>
              <w:r w:rsidRPr="00AA0BB0">
                <w:rPr>
                  <w:rFonts w:ascii="Arial" w:hAnsi="Arial" w:cs="Arial"/>
                  <w:sz w:val="24"/>
                  <w:szCs w:val="24"/>
                  <w:lang w:val="ro-RO"/>
                </w:rPr>
                <w:t xml:space="preserve">zone cu o densitate mare a populaţiei – nu este cazul; </w:t>
              </w:r>
            </w:p>
            <w:p w:rsidR="00AA0BB0" w:rsidRPr="00AA0BB0" w:rsidRDefault="00AA0BB0" w:rsidP="00AA0BB0">
              <w:pPr>
                <w:pStyle w:val="Listparagraf"/>
                <w:numPr>
                  <w:ilvl w:val="0"/>
                  <w:numId w:val="38"/>
                </w:numPr>
                <w:spacing w:after="0" w:line="240" w:lineRule="auto"/>
                <w:jc w:val="both"/>
                <w:rPr>
                  <w:rFonts w:ascii="Arial" w:hAnsi="Arial" w:cs="Arial"/>
                  <w:sz w:val="24"/>
                  <w:szCs w:val="24"/>
                  <w:lang w:val="ro-RO"/>
                </w:rPr>
              </w:pPr>
              <w:r w:rsidRPr="00AA0BB0">
                <w:rPr>
                  <w:rFonts w:ascii="Arial" w:hAnsi="Arial" w:cs="Arial"/>
                  <w:sz w:val="24"/>
                  <w:szCs w:val="24"/>
                  <w:lang w:val="ro-RO"/>
                </w:rPr>
                <w:t>peisajele şi situri importante din punct de vedere istoric, cultural sau arheologic – nu este cazul.</w:t>
              </w:r>
            </w:p>
            <w:p w:rsidR="00BE4972" w:rsidRPr="007050CF" w:rsidRDefault="00BE4972" w:rsidP="00BE4972">
              <w:pPr>
                <w:pStyle w:val="Corptext3"/>
                <w:numPr>
                  <w:ilvl w:val="0"/>
                  <w:numId w:val="18"/>
                </w:numPr>
                <w:spacing w:before="120" w:after="0"/>
                <w:ind w:left="714" w:hanging="357"/>
                <w:jc w:val="both"/>
                <w:rPr>
                  <w:rFonts w:ascii="Arial" w:hAnsi="Arial" w:cs="Arial"/>
                  <w:i/>
                  <w:color w:val="0D0D0D"/>
                  <w:sz w:val="24"/>
                  <w:szCs w:val="24"/>
                  <w:u w:val="single"/>
                </w:rPr>
              </w:pPr>
              <w:r w:rsidRPr="007050CF">
                <w:rPr>
                  <w:rFonts w:ascii="Arial" w:hAnsi="Arial" w:cs="Arial"/>
                  <w:i/>
                  <w:color w:val="0D0D0D"/>
                  <w:sz w:val="24"/>
                  <w:szCs w:val="24"/>
                  <w:u w:val="single"/>
                </w:rPr>
                <w:t>Caracteristicile impactului potenţial</w:t>
              </w:r>
              <w:r w:rsidRPr="007050CF">
                <w:rPr>
                  <w:rFonts w:ascii="Arial" w:hAnsi="Arial" w:cs="Arial"/>
                  <w:i/>
                  <w:color w:val="0D0D0D"/>
                  <w:sz w:val="24"/>
                  <w:szCs w:val="24"/>
                </w:rPr>
                <w:t>:</w:t>
              </w:r>
            </w:p>
            <w:p w:rsidR="00AA0BB0" w:rsidRPr="00AA0BB0" w:rsidRDefault="00AA0BB0" w:rsidP="00AA0BB0">
              <w:pPr>
                <w:pStyle w:val="Listparagraf"/>
                <w:numPr>
                  <w:ilvl w:val="0"/>
                  <w:numId w:val="40"/>
                </w:numPr>
                <w:spacing w:after="0" w:line="240" w:lineRule="auto"/>
                <w:jc w:val="both"/>
                <w:rPr>
                  <w:rFonts w:ascii="Arial" w:hAnsi="Arial" w:cs="Arial"/>
                  <w:sz w:val="24"/>
                  <w:szCs w:val="24"/>
                  <w:lang w:val="ro-RO"/>
                </w:rPr>
              </w:pPr>
              <w:r w:rsidRPr="00AA0BB0">
                <w:rPr>
                  <w:rFonts w:ascii="Arial" w:hAnsi="Arial" w:cs="Arial"/>
                  <w:sz w:val="24"/>
                  <w:szCs w:val="24"/>
                  <w:lang w:val="ro-RO"/>
                </w:rPr>
                <w:t>importanţa şi extinderea spaţială a impactului – nu este cazul;</w:t>
              </w:r>
            </w:p>
            <w:p w:rsidR="00AA0BB0" w:rsidRPr="00AA0BB0" w:rsidRDefault="00AA0BB0" w:rsidP="00AA0BB0">
              <w:pPr>
                <w:pStyle w:val="Listparagraf"/>
                <w:numPr>
                  <w:ilvl w:val="0"/>
                  <w:numId w:val="40"/>
                </w:numPr>
                <w:spacing w:after="0" w:line="240" w:lineRule="auto"/>
                <w:jc w:val="both"/>
                <w:rPr>
                  <w:rFonts w:ascii="Arial" w:hAnsi="Arial" w:cs="Arial"/>
                  <w:sz w:val="24"/>
                  <w:szCs w:val="24"/>
                  <w:lang w:val="ro-RO"/>
                </w:rPr>
              </w:pPr>
              <w:r w:rsidRPr="00AA0BB0">
                <w:rPr>
                  <w:rFonts w:ascii="Arial" w:hAnsi="Arial" w:cs="Arial"/>
                  <w:sz w:val="24"/>
                  <w:szCs w:val="24"/>
                  <w:lang w:val="ro-RO"/>
                </w:rPr>
                <w:t>natura impactului – impactul fizic asupra mediului este redus întrucât activitatea se desfăşoară într-o zonă industrială;</w:t>
              </w:r>
            </w:p>
            <w:p w:rsidR="00AA0BB0" w:rsidRPr="00AA0BB0" w:rsidRDefault="00AA0BB0" w:rsidP="00AA0BB0">
              <w:pPr>
                <w:pStyle w:val="Listparagraf"/>
                <w:numPr>
                  <w:ilvl w:val="0"/>
                  <w:numId w:val="40"/>
                </w:numPr>
                <w:spacing w:after="0" w:line="240" w:lineRule="auto"/>
                <w:jc w:val="both"/>
                <w:rPr>
                  <w:rFonts w:ascii="Arial" w:hAnsi="Arial" w:cs="Arial"/>
                  <w:sz w:val="24"/>
                  <w:szCs w:val="24"/>
                  <w:lang w:val="ro-RO"/>
                </w:rPr>
              </w:pPr>
              <w:r w:rsidRPr="00AA0BB0">
                <w:rPr>
                  <w:rFonts w:ascii="Arial" w:hAnsi="Arial" w:cs="Arial"/>
                  <w:sz w:val="24"/>
                  <w:szCs w:val="24"/>
                  <w:lang w:val="ro-RO"/>
                </w:rPr>
                <w:t xml:space="preserve">natura </w:t>
              </w:r>
              <w:proofErr w:type="spellStart"/>
              <w:r w:rsidRPr="00AA0BB0">
                <w:rPr>
                  <w:rFonts w:ascii="Arial" w:hAnsi="Arial" w:cs="Arial"/>
                  <w:sz w:val="24"/>
                  <w:szCs w:val="24"/>
                  <w:lang w:val="ro-RO"/>
                </w:rPr>
                <w:t>transfrontieră</w:t>
              </w:r>
              <w:proofErr w:type="spellEnd"/>
              <w:r w:rsidRPr="00AA0BB0">
                <w:rPr>
                  <w:rFonts w:ascii="Arial" w:hAnsi="Arial" w:cs="Arial"/>
                  <w:sz w:val="24"/>
                  <w:szCs w:val="24"/>
                  <w:lang w:val="ro-RO"/>
                </w:rPr>
                <w:t xml:space="preserve"> a impactului – nu este cazul;</w:t>
              </w:r>
            </w:p>
            <w:p w:rsidR="00AA0BB0" w:rsidRPr="00AA0BB0" w:rsidRDefault="00AA0BB0" w:rsidP="00AA0BB0">
              <w:pPr>
                <w:pStyle w:val="Listparagraf"/>
                <w:numPr>
                  <w:ilvl w:val="0"/>
                  <w:numId w:val="40"/>
                </w:numPr>
                <w:spacing w:after="0" w:line="240" w:lineRule="auto"/>
                <w:jc w:val="both"/>
                <w:rPr>
                  <w:rFonts w:ascii="Arial" w:hAnsi="Arial" w:cs="Arial"/>
                  <w:sz w:val="24"/>
                  <w:szCs w:val="24"/>
                  <w:lang w:val="ro-RO"/>
                </w:rPr>
              </w:pPr>
              <w:r w:rsidRPr="00AA0BB0">
                <w:rPr>
                  <w:rFonts w:ascii="Arial" w:hAnsi="Arial" w:cs="Arial"/>
                  <w:sz w:val="24"/>
                  <w:szCs w:val="24"/>
                  <w:lang w:val="ro-RO"/>
                </w:rPr>
                <w:t xml:space="preserve">intensitatea şi complexitatea impactului – impact relativ redus şi local; </w:t>
              </w:r>
            </w:p>
            <w:p w:rsidR="00AA0BB0" w:rsidRPr="00AA0BB0" w:rsidRDefault="00AA0BB0" w:rsidP="00AA0BB0">
              <w:pPr>
                <w:pStyle w:val="Listparagraf"/>
                <w:numPr>
                  <w:ilvl w:val="0"/>
                  <w:numId w:val="40"/>
                </w:numPr>
                <w:spacing w:after="0" w:line="240" w:lineRule="auto"/>
                <w:jc w:val="both"/>
                <w:rPr>
                  <w:rFonts w:ascii="Arial" w:hAnsi="Arial" w:cs="Arial"/>
                  <w:sz w:val="24"/>
                  <w:szCs w:val="24"/>
                  <w:lang w:val="ro-RO"/>
                </w:rPr>
              </w:pPr>
              <w:r w:rsidRPr="00AA0BB0">
                <w:rPr>
                  <w:rFonts w:ascii="Arial" w:hAnsi="Arial" w:cs="Arial"/>
                  <w:sz w:val="24"/>
                  <w:szCs w:val="24"/>
                  <w:lang w:val="ro-RO"/>
                </w:rPr>
                <w:t>probabilitatea impactului – impact cu probabilitate redusă atât pe parcursul realizării investiţiei, cât şi după punerea în funcţiune a obiectivului, deoarece lucrările prevăzute de proiect nu vor afecta semnificativ factorii de mediu aer, apă, sol/subsol, aşezări umane;</w:t>
              </w:r>
            </w:p>
            <w:p w:rsidR="00AA0BB0" w:rsidRPr="00AA0BB0" w:rsidRDefault="00AA0BB0" w:rsidP="00AA0BB0">
              <w:pPr>
                <w:pStyle w:val="Listparagraf"/>
                <w:numPr>
                  <w:ilvl w:val="0"/>
                  <w:numId w:val="40"/>
                </w:numPr>
                <w:spacing w:after="0" w:line="240" w:lineRule="auto"/>
                <w:jc w:val="both"/>
                <w:rPr>
                  <w:rFonts w:ascii="Arial" w:hAnsi="Arial" w:cs="Arial"/>
                  <w:sz w:val="24"/>
                  <w:szCs w:val="24"/>
                  <w:lang w:val="ro-RO"/>
                </w:rPr>
              </w:pPr>
              <w:r w:rsidRPr="00AA0BB0">
                <w:rPr>
                  <w:rFonts w:ascii="Arial" w:hAnsi="Arial" w:cs="Arial"/>
                  <w:sz w:val="24"/>
                  <w:szCs w:val="24"/>
                  <w:lang w:val="ro-RO"/>
                </w:rPr>
                <w:t>debutul, durata, frecvenţa şi reversibilitatea preconizate ale impactului – impact cu durată, frecvenţă şi reversibilitate reduse, datorită naturii proiectului  şi măsurilor prevăzute de acesta;</w:t>
              </w:r>
            </w:p>
            <w:p w:rsidR="00AA0BB0" w:rsidRPr="00AA0BB0" w:rsidRDefault="00AA0BB0" w:rsidP="00AA0BB0">
              <w:pPr>
                <w:pStyle w:val="Listparagraf"/>
                <w:numPr>
                  <w:ilvl w:val="0"/>
                  <w:numId w:val="40"/>
                </w:numPr>
                <w:spacing w:after="0" w:line="240" w:lineRule="auto"/>
                <w:jc w:val="both"/>
                <w:rPr>
                  <w:rFonts w:ascii="Arial" w:hAnsi="Arial" w:cs="Arial"/>
                  <w:sz w:val="24"/>
                  <w:szCs w:val="24"/>
                  <w:lang w:val="ro-RO"/>
                </w:rPr>
              </w:pPr>
              <w:r w:rsidRPr="00AA0BB0">
                <w:rPr>
                  <w:rFonts w:ascii="Arial" w:hAnsi="Arial" w:cs="Arial"/>
                  <w:sz w:val="24"/>
                  <w:szCs w:val="24"/>
                  <w:lang w:val="ro-RO"/>
                </w:rPr>
                <w:t>probabilitatea de reducere efectivă a impactului – proiect a cărui implementare va avea impact redus asupra factorilor de mediu, datorită soluţiile constructive adoptate.</w:t>
              </w:r>
            </w:p>
            <w:p w:rsidR="00BE4972" w:rsidRPr="007050CF" w:rsidRDefault="00BE4972" w:rsidP="00BE4972">
              <w:pPr>
                <w:pStyle w:val="Bodytext1"/>
                <w:shd w:val="clear" w:color="auto" w:fill="auto"/>
                <w:spacing w:before="120" w:after="0" w:line="240" w:lineRule="auto"/>
                <w:ind w:firstLine="0"/>
                <w:jc w:val="both"/>
                <w:rPr>
                  <w:rFonts w:cs="Arial"/>
                  <w:sz w:val="24"/>
                  <w:szCs w:val="24"/>
                </w:rPr>
              </w:pPr>
              <w:proofErr w:type="spellStart"/>
              <w:r w:rsidRPr="007050CF">
                <w:rPr>
                  <w:rFonts w:cs="Arial"/>
                  <w:sz w:val="24"/>
                  <w:szCs w:val="24"/>
                </w:rPr>
                <w:t>Pe</w:t>
              </w:r>
              <w:proofErr w:type="spellEnd"/>
              <w:r w:rsidRPr="007050CF">
                <w:rPr>
                  <w:rFonts w:cs="Arial"/>
                  <w:sz w:val="24"/>
                  <w:szCs w:val="24"/>
                </w:rPr>
                <w:t xml:space="preserve"> </w:t>
              </w:r>
              <w:proofErr w:type="spellStart"/>
              <w:r w:rsidRPr="007050CF">
                <w:rPr>
                  <w:rFonts w:cs="Arial"/>
                  <w:sz w:val="24"/>
                  <w:szCs w:val="24"/>
                </w:rPr>
                <w:t>parcursul</w:t>
              </w:r>
              <w:proofErr w:type="spellEnd"/>
              <w:r w:rsidRPr="007050CF">
                <w:rPr>
                  <w:rFonts w:cs="Arial"/>
                  <w:sz w:val="24"/>
                  <w:szCs w:val="24"/>
                </w:rPr>
                <w:t xml:space="preserve"> </w:t>
              </w:r>
              <w:proofErr w:type="spellStart"/>
              <w:r w:rsidRPr="007050CF">
                <w:rPr>
                  <w:rFonts w:cs="Arial"/>
                  <w:sz w:val="24"/>
                  <w:szCs w:val="24"/>
                </w:rPr>
                <w:t>derulării</w:t>
              </w:r>
              <w:proofErr w:type="spellEnd"/>
              <w:r w:rsidRPr="007050CF">
                <w:rPr>
                  <w:rFonts w:cs="Arial"/>
                  <w:sz w:val="24"/>
                  <w:szCs w:val="24"/>
                </w:rPr>
                <w:t xml:space="preserve"> </w:t>
              </w:r>
              <w:proofErr w:type="spellStart"/>
              <w:r w:rsidRPr="007050CF">
                <w:rPr>
                  <w:rFonts w:cs="Arial"/>
                  <w:sz w:val="24"/>
                  <w:szCs w:val="24"/>
                </w:rPr>
                <w:t>procedurii</w:t>
              </w:r>
              <w:proofErr w:type="spellEnd"/>
              <w:r w:rsidRPr="007050CF">
                <w:rPr>
                  <w:rFonts w:cs="Arial"/>
                  <w:sz w:val="24"/>
                  <w:szCs w:val="24"/>
                </w:rPr>
                <w:t xml:space="preserve"> de </w:t>
              </w:r>
              <w:proofErr w:type="spellStart"/>
              <w:r w:rsidRPr="007050CF">
                <w:rPr>
                  <w:rFonts w:cs="Arial"/>
                  <w:sz w:val="24"/>
                  <w:szCs w:val="24"/>
                </w:rPr>
                <w:t>reglementare</w:t>
              </w:r>
              <w:proofErr w:type="spellEnd"/>
              <w:r w:rsidRPr="007050CF">
                <w:rPr>
                  <w:rFonts w:cs="Arial"/>
                  <w:sz w:val="24"/>
                  <w:szCs w:val="24"/>
                </w:rPr>
                <w:t xml:space="preserve">, </w:t>
              </w:r>
              <w:proofErr w:type="spellStart"/>
              <w:r w:rsidRPr="007050CF">
                <w:rPr>
                  <w:rFonts w:cs="Arial"/>
                  <w:sz w:val="24"/>
                  <w:szCs w:val="24"/>
                </w:rPr>
                <w:t>publicul</w:t>
              </w:r>
              <w:proofErr w:type="spellEnd"/>
              <w:r w:rsidRPr="007050CF">
                <w:rPr>
                  <w:rFonts w:cs="Arial"/>
                  <w:sz w:val="24"/>
                  <w:szCs w:val="24"/>
                </w:rPr>
                <w:t xml:space="preserve"> </w:t>
              </w:r>
              <w:proofErr w:type="spellStart"/>
              <w:r w:rsidRPr="007050CF">
                <w:rPr>
                  <w:rFonts w:cs="Arial"/>
                  <w:sz w:val="24"/>
                  <w:szCs w:val="24"/>
                </w:rPr>
                <w:t>interesat</w:t>
              </w:r>
              <w:proofErr w:type="spellEnd"/>
              <w:r w:rsidRPr="007050CF">
                <w:rPr>
                  <w:rFonts w:cs="Arial"/>
                  <w:sz w:val="24"/>
                  <w:szCs w:val="24"/>
                </w:rPr>
                <w:t xml:space="preserve"> de </w:t>
              </w:r>
              <w:proofErr w:type="spellStart"/>
              <w:r w:rsidRPr="007050CF">
                <w:rPr>
                  <w:rFonts w:cs="Arial"/>
                  <w:sz w:val="24"/>
                  <w:szCs w:val="24"/>
                </w:rPr>
                <w:t>proiectul</w:t>
              </w:r>
              <w:proofErr w:type="spellEnd"/>
              <w:r w:rsidRPr="007050CF">
                <w:rPr>
                  <w:rFonts w:cs="Arial"/>
                  <w:sz w:val="24"/>
                  <w:szCs w:val="24"/>
                </w:rPr>
                <w:t xml:space="preserve"> </w:t>
              </w:r>
              <w:proofErr w:type="spellStart"/>
              <w:r w:rsidRPr="007050CF">
                <w:rPr>
                  <w:rFonts w:cs="Arial"/>
                  <w:sz w:val="24"/>
                  <w:szCs w:val="24"/>
                </w:rPr>
                <w:t>propus</w:t>
              </w:r>
              <w:proofErr w:type="spellEnd"/>
              <w:r w:rsidRPr="007050CF">
                <w:rPr>
                  <w:rFonts w:cs="Arial"/>
                  <w:sz w:val="24"/>
                  <w:szCs w:val="24"/>
                </w:rPr>
                <w:t xml:space="preserve"> a </w:t>
              </w:r>
              <w:proofErr w:type="spellStart"/>
              <w:r w:rsidRPr="007050CF">
                <w:rPr>
                  <w:rFonts w:cs="Arial"/>
                  <w:sz w:val="24"/>
                  <w:szCs w:val="24"/>
                </w:rPr>
                <w:t>fost</w:t>
              </w:r>
              <w:proofErr w:type="spellEnd"/>
              <w:r w:rsidRPr="007050CF">
                <w:rPr>
                  <w:rFonts w:cs="Arial"/>
                  <w:sz w:val="24"/>
                  <w:szCs w:val="24"/>
                </w:rPr>
                <w:t xml:space="preserve"> </w:t>
              </w:r>
              <w:proofErr w:type="spellStart"/>
              <w:r w:rsidRPr="007050CF">
                <w:rPr>
                  <w:rFonts w:cs="Arial"/>
                  <w:sz w:val="24"/>
                  <w:szCs w:val="24"/>
                </w:rPr>
                <w:t>informat</w:t>
              </w:r>
              <w:proofErr w:type="spellEnd"/>
              <w:r w:rsidRPr="007050CF">
                <w:rPr>
                  <w:rFonts w:cs="Arial"/>
                  <w:sz w:val="24"/>
                  <w:szCs w:val="24"/>
                </w:rPr>
                <w:t xml:space="preserve"> de </w:t>
              </w:r>
              <w:proofErr w:type="spellStart"/>
              <w:r w:rsidRPr="007050CF">
                <w:rPr>
                  <w:rFonts w:cs="Arial"/>
                  <w:sz w:val="24"/>
                  <w:szCs w:val="24"/>
                </w:rPr>
                <w:t>către</w:t>
              </w:r>
              <w:proofErr w:type="spellEnd"/>
              <w:r w:rsidRPr="007050CF">
                <w:rPr>
                  <w:rFonts w:cs="Arial"/>
                  <w:sz w:val="24"/>
                  <w:szCs w:val="24"/>
                </w:rPr>
                <w:t xml:space="preserve"> A.P.M. Giurgiu </w:t>
              </w:r>
              <w:proofErr w:type="spellStart"/>
              <w:r w:rsidRPr="007050CF">
                <w:rPr>
                  <w:rFonts w:cs="Arial"/>
                  <w:sz w:val="24"/>
                  <w:szCs w:val="24"/>
                </w:rPr>
                <w:t>şi</w:t>
              </w:r>
              <w:proofErr w:type="spellEnd"/>
              <w:r w:rsidRPr="007050CF">
                <w:rPr>
                  <w:rFonts w:cs="Arial"/>
                  <w:sz w:val="24"/>
                  <w:szCs w:val="24"/>
                </w:rPr>
                <w:t xml:space="preserve"> S.C. </w:t>
              </w:r>
              <w:r>
                <w:rPr>
                  <w:rFonts w:cs="Arial"/>
                  <w:sz w:val="24"/>
                  <w:szCs w:val="24"/>
                </w:rPr>
                <w:t>SOLARIS PLANT S.R.L.</w:t>
              </w:r>
              <w:r w:rsidRPr="007050CF">
                <w:rPr>
                  <w:rFonts w:cs="Arial"/>
                  <w:sz w:val="24"/>
                  <w:szCs w:val="24"/>
                </w:rPr>
                <w:t xml:space="preserve">, </w:t>
              </w:r>
              <w:proofErr w:type="spellStart"/>
              <w:r w:rsidRPr="007050CF">
                <w:rPr>
                  <w:rFonts w:cs="Arial"/>
                  <w:sz w:val="24"/>
                  <w:szCs w:val="24"/>
                </w:rPr>
                <w:t>după</w:t>
              </w:r>
              <w:proofErr w:type="spellEnd"/>
              <w:r w:rsidRPr="007050CF">
                <w:rPr>
                  <w:rFonts w:cs="Arial"/>
                  <w:sz w:val="24"/>
                  <w:szCs w:val="24"/>
                </w:rPr>
                <w:t xml:space="preserve"> cum </w:t>
              </w:r>
              <w:proofErr w:type="spellStart"/>
              <w:r w:rsidRPr="007050CF">
                <w:rPr>
                  <w:rFonts w:cs="Arial"/>
                  <w:sz w:val="24"/>
                  <w:szCs w:val="24"/>
                </w:rPr>
                <w:t>urmează</w:t>
              </w:r>
              <w:proofErr w:type="spellEnd"/>
              <w:r w:rsidRPr="007050CF">
                <w:rPr>
                  <w:rFonts w:cs="Arial"/>
                  <w:sz w:val="24"/>
                  <w:szCs w:val="24"/>
                </w:rPr>
                <w:t xml:space="preserve">: </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3828"/>
                <w:gridCol w:w="2068"/>
              </w:tblGrid>
              <w:tr w:rsidR="00BE4972" w:rsidRPr="007050CF" w:rsidTr="00BE4972">
                <w:tc>
                  <w:tcPr>
                    <w:tcW w:w="1951" w:type="dxa"/>
                    <w:tcBorders>
                      <w:top w:val="single" w:sz="4" w:space="0" w:color="auto"/>
                      <w:left w:val="single" w:sz="4" w:space="0" w:color="auto"/>
                      <w:bottom w:val="single" w:sz="4" w:space="0" w:color="auto"/>
                      <w:right w:val="single" w:sz="4" w:space="0" w:color="auto"/>
                    </w:tcBorders>
                    <w:hideMark/>
                  </w:tcPr>
                  <w:p w:rsidR="00BE4972" w:rsidRPr="007050CF" w:rsidRDefault="00BE4972" w:rsidP="00BE4972">
                    <w:pPr>
                      <w:pStyle w:val="Textsimplu"/>
                      <w:jc w:val="center"/>
                      <w:rPr>
                        <w:rFonts w:ascii="Arial" w:hAnsi="Arial" w:cs="Arial"/>
                        <w:b/>
                        <w:sz w:val="24"/>
                        <w:szCs w:val="24"/>
                        <w:lang w:val="ro-RO"/>
                      </w:rPr>
                    </w:pPr>
                    <w:r w:rsidRPr="007050CF">
                      <w:rPr>
                        <w:rFonts w:ascii="Arial" w:hAnsi="Arial" w:cs="Arial"/>
                        <w:b/>
                        <w:sz w:val="24"/>
                        <w:szCs w:val="24"/>
                        <w:lang w:val="ro-RO"/>
                      </w:rPr>
                      <w:t>Etapa din procedura de reglementare</w:t>
                    </w:r>
                  </w:p>
                </w:tc>
                <w:tc>
                  <w:tcPr>
                    <w:tcW w:w="2126" w:type="dxa"/>
                    <w:tcBorders>
                      <w:top w:val="single" w:sz="4" w:space="0" w:color="auto"/>
                      <w:left w:val="single" w:sz="4" w:space="0" w:color="auto"/>
                      <w:bottom w:val="single" w:sz="4" w:space="0" w:color="auto"/>
                      <w:right w:val="single" w:sz="4" w:space="0" w:color="auto"/>
                    </w:tcBorders>
                    <w:hideMark/>
                  </w:tcPr>
                  <w:p w:rsidR="00BE4972" w:rsidRPr="007050CF" w:rsidRDefault="00BE4972" w:rsidP="00BE4972">
                    <w:pPr>
                      <w:pStyle w:val="Textsimplu"/>
                      <w:jc w:val="center"/>
                      <w:rPr>
                        <w:rFonts w:ascii="Arial" w:hAnsi="Arial" w:cs="Arial"/>
                        <w:b/>
                        <w:sz w:val="24"/>
                        <w:szCs w:val="24"/>
                        <w:lang w:val="ro-RO"/>
                      </w:rPr>
                    </w:pPr>
                    <w:r w:rsidRPr="007050CF">
                      <w:rPr>
                        <w:rFonts w:ascii="Arial" w:hAnsi="Arial" w:cs="Arial"/>
                        <w:b/>
                        <w:sz w:val="24"/>
                        <w:szCs w:val="24"/>
                        <w:lang w:val="ro-RO"/>
                      </w:rPr>
                      <w:t>A.P.M. Giurgiu</w:t>
                    </w:r>
                  </w:p>
                </w:tc>
                <w:tc>
                  <w:tcPr>
                    <w:tcW w:w="3828" w:type="dxa"/>
                    <w:tcBorders>
                      <w:top w:val="single" w:sz="4" w:space="0" w:color="auto"/>
                      <w:left w:val="single" w:sz="4" w:space="0" w:color="auto"/>
                      <w:bottom w:val="single" w:sz="4" w:space="0" w:color="auto"/>
                      <w:right w:val="single" w:sz="4" w:space="0" w:color="auto"/>
                    </w:tcBorders>
                    <w:hideMark/>
                  </w:tcPr>
                  <w:p w:rsidR="00BE4972" w:rsidRPr="007050CF" w:rsidRDefault="00BE4972" w:rsidP="00BE4972">
                    <w:pPr>
                      <w:pStyle w:val="Textsimplu"/>
                      <w:jc w:val="center"/>
                      <w:rPr>
                        <w:rFonts w:ascii="Arial" w:hAnsi="Arial" w:cs="Arial"/>
                        <w:b/>
                        <w:sz w:val="24"/>
                        <w:szCs w:val="24"/>
                        <w:lang w:val="ro-RO" w:eastAsia="ro-RO"/>
                      </w:rPr>
                    </w:pPr>
                    <w:r w:rsidRPr="007050CF">
                      <w:rPr>
                        <w:rFonts w:ascii="Arial" w:hAnsi="Arial" w:cs="Arial"/>
                        <w:b/>
                        <w:sz w:val="24"/>
                        <w:szCs w:val="24"/>
                        <w:lang w:val="ro-RO" w:eastAsia="ro-RO"/>
                      </w:rPr>
                      <w:t xml:space="preserve">S.C. </w:t>
                    </w:r>
                    <w:r>
                      <w:rPr>
                        <w:rFonts w:ascii="Arial" w:hAnsi="Arial" w:cs="Arial"/>
                        <w:b/>
                        <w:sz w:val="24"/>
                        <w:szCs w:val="24"/>
                        <w:lang w:val="ro-RO" w:eastAsia="ro-RO"/>
                      </w:rPr>
                      <w:t>SOLARIS PLANT S.R.L.</w:t>
                    </w:r>
                  </w:p>
                  <w:p w:rsidR="00BE4972" w:rsidRPr="007050CF" w:rsidRDefault="00BE4972" w:rsidP="00BE4972">
                    <w:pPr>
                      <w:pStyle w:val="Textsimplu"/>
                      <w:jc w:val="center"/>
                      <w:rPr>
                        <w:rFonts w:ascii="Arial" w:hAnsi="Arial" w:cs="Arial"/>
                        <w:sz w:val="24"/>
                        <w:szCs w:val="24"/>
                        <w:lang w:val="ro-RO"/>
                      </w:rPr>
                    </w:pPr>
                    <w:r w:rsidRPr="007050CF">
                      <w:rPr>
                        <w:rFonts w:ascii="Arial" w:hAnsi="Arial" w:cs="Arial"/>
                        <w:b/>
                        <w:sz w:val="24"/>
                        <w:szCs w:val="24"/>
                        <w:lang w:val="ro-RO"/>
                      </w:rPr>
                      <w:t>–  titulară proiect –</w:t>
                    </w:r>
                  </w:p>
                </w:tc>
                <w:tc>
                  <w:tcPr>
                    <w:tcW w:w="2068" w:type="dxa"/>
                    <w:tcBorders>
                      <w:top w:val="single" w:sz="4" w:space="0" w:color="auto"/>
                      <w:left w:val="single" w:sz="4" w:space="0" w:color="auto"/>
                      <w:bottom w:val="single" w:sz="4" w:space="0" w:color="auto"/>
                      <w:right w:val="single" w:sz="4" w:space="0" w:color="auto"/>
                    </w:tcBorders>
                    <w:hideMark/>
                  </w:tcPr>
                  <w:p w:rsidR="00BE4972" w:rsidRPr="007050CF" w:rsidRDefault="00BE4972" w:rsidP="00BE4972">
                    <w:pPr>
                      <w:pStyle w:val="Textsimplu"/>
                      <w:jc w:val="center"/>
                      <w:rPr>
                        <w:rFonts w:ascii="Arial" w:hAnsi="Arial" w:cs="Arial"/>
                        <w:b/>
                        <w:sz w:val="24"/>
                        <w:szCs w:val="24"/>
                        <w:lang w:val="ro-RO"/>
                      </w:rPr>
                    </w:pPr>
                    <w:r w:rsidRPr="007050CF">
                      <w:rPr>
                        <w:rFonts w:ascii="Arial" w:hAnsi="Arial" w:cs="Arial"/>
                        <w:b/>
                        <w:sz w:val="24"/>
                        <w:szCs w:val="24"/>
                        <w:lang w:val="ro-RO"/>
                      </w:rPr>
                      <w:t>Participări ale publicului în procedura derulată</w:t>
                    </w:r>
                  </w:p>
                </w:tc>
              </w:tr>
              <w:tr w:rsidR="00BE4972" w:rsidRPr="007050CF" w:rsidTr="00BE4972">
                <w:tc>
                  <w:tcPr>
                    <w:tcW w:w="1951" w:type="dxa"/>
                    <w:tcBorders>
                      <w:top w:val="single" w:sz="4" w:space="0" w:color="auto"/>
                      <w:left w:val="single" w:sz="4" w:space="0" w:color="auto"/>
                      <w:bottom w:val="single" w:sz="4" w:space="0" w:color="auto"/>
                      <w:right w:val="single" w:sz="4" w:space="0" w:color="auto"/>
                    </w:tcBorders>
                    <w:hideMark/>
                  </w:tcPr>
                  <w:p w:rsidR="00BE4972" w:rsidRPr="007050CF" w:rsidRDefault="00BF5C5B" w:rsidP="00BE4972">
                    <w:pPr>
                      <w:pStyle w:val="Textsimplu"/>
                      <w:rPr>
                        <w:rFonts w:ascii="Arial" w:hAnsi="Arial" w:cs="Arial"/>
                        <w:sz w:val="24"/>
                        <w:szCs w:val="24"/>
                        <w:lang w:val="ro-RO"/>
                      </w:rPr>
                    </w:pPr>
                    <w:r w:rsidRPr="007050CF">
                      <w:rPr>
                        <w:rFonts w:ascii="Arial" w:hAnsi="Arial" w:cs="Arial"/>
                        <w:sz w:val="24"/>
                        <w:szCs w:val="24"/>
                        <w:lang w:val="ro-RO"/>
                      </w:rPr>
                      <w:t>Etapa de încadrare</w:t>
                    </w:r>
                  </w:p>
                </w:tc>
                <w:tc>
                  <w:tcPr>
                    <w:tcW w:w="2126" w:type="dxa"/>
                    <w:tcBorders>
                      <w:top w:val="single" w:sz="4" w:space="0" w:color="auto"/>
                      <w:left w:val="single" w:sz="4" w:space="0" w:color="auto"/>
                      <w:bottom w:val="single" w:sz="4" w:space="0" w:color="auto"/>
                      <w:right w:val="single" w:sz="4" w:space="0" w:color="auto"/>
                    </w:tcBorders>
                    <w:hideMark/>
                  </w:tcPr>
                  <w:p w:rsidR="00BE4972" w:rsidRPr="007050CF" w:rsidRDefault="00BF5C5B" w:rsidP="00BE4972">
                    <w:pPr>
                      <w:pStyle w:val="Textsimplu"/>
                      <w:jc w:val="both"/>
                      <w:rPr>
                        <w:rFonts w:ascii="Arial" w:hAnsi="Arial" w:cs="Arial"/>
                        <w:sz w:val="24"/>
                        <w:szCs w:val="24"/>
                        <w:lang w:val="ro-RO"/>
                      </w:rPr>
                    </w:pPr>
                    <w:r>
                      <w:rPr>
                        <w:rFonts w:ascii="Arial" w:hAnsi="Arial" w:cs="Arial"/>
                        <w:sz w:val="24"/>
                        <w:szCs w:val="24"/>
                        <w:lang w:val="ro-RO"/>
                      </w:rPr>
                      <w:t>-</w:t>
                    </w:r>
                  </w:p>
                </w:tc>
                <w:tc>
                  <w:tcPr>
                    <w:tcW w:w="3828" w:type="dxa"/>
                    <w:tcBorders>
                      <w:top w:val="single" w:sz="4" w:space="0" w:color="auto"/>
                      <w:left w:val="single" w:sz="4" w:space="0" w:color="auto"/>
                      <w:bottom w:val="single" w:sz="4" w:space="0" w:color="auto"/>
                      <w:right w:val="single" w:sz="4" w:space="0" w:color="auto"/>
                    </w:tcBorders>
                    <w:hideMark/>
                  </w:tcPr>
                  <w:p w:rsidR="00BE4972" w:rsidRPr="007050CF" w:rsidRDefault="00BF5C5B" w:rsidP="00BE4972">
                    <w:pPr>
                      <w:pStyle w:val="Textsimplu"/>
                      <w:jc w:val="both"/>
                      <w:rPr>
                        <w:rFonts w:ascii="Arial" w:hAnsi="Arial" w:cs="Arial"/>
                        <w:sz w:val="24"/>
                        <w:szCs w:val="24"/>
                        <w:lang w:val="ro-RO"/>
                      </w:rPr>
                    </w:pPr>
                    <w:r>
                      <w:rPr>
                        <w:rFonts w:ascii="Arial" w:hAnsi="Arial" w:cs="Arial"/>
                        <w:sz w:val="24"/>
                        <w:szCs w:val="24"/>
                        <w:lang w:val="ro-RO"/>
                      </w:rPr>
                      <w:t>-</w:t>
                    </w:r>
                  </w:p>
                </w:tc>
                <w:tc>
                  <w:tcPr>
                    <w:tcW w:w="2068" w:type="dxa"/>
                    <w:tcBorders>
                      <w:top w:val="single" w:sz="4" w:space="0" w:color="auto"/>
                      <w:left w:val="single" w:sz="4" w:space="0" w:color="auto"/>
                      <w:bottom w:val="single" w:sz="4" w:space="0" w:color="auto"/>
                      <w:right w:val="single" w:sz="4" w:space="0" w:color="auto"/>
                    </w:tcBorders>
                    <w:hideMark/>
                  </w:tcPr>
                  <w:p w:rsidR="00BE4972" w:rsidRPr="007050CF" w:rsidRDefault="00BE4972" w:rsidP="00BE4972">
                    <w:pPr>
                      <w:pStyle w:val="Textsimplu"/>
                      <w:jc w:val="both"/>
                      <w:rPr>
                        <w:rFonts w:ascii="Arial" w:hAnsi="Arial" w:cs="Arial"/>
                        <w:sz w:val="24"/>
                        <w:szCs w:val="24"/>
                        <w:lang w:val="ro-RO"/>
                      </w:rPr>
                    </w:pPr>
                    <w:r w:rsidRPr="007050CF">
                      <w:rPr>
                        <w:rFonts w:ascii="Arial" w:hAnsi="Arial" w:cs="Arial"/>
                        <w:sz w:val="24"/>
                        <w:szCs w:val="24"/>
                        <w:lang w:val="ro-RO"/>
                      </w:rPr>
                      <w:t xml:space="preserve">Nu s-au înregistrat comentarii, contestaţii din partea publicului şi nu s-au înregistrat solicitări privind </w:t>
                    </w:r>
                    <w:r w:rsidRPr="007050CF">
                      <w:rPr>
                        <w:rFonts w:ascii="Arial" w:hAnsi="Arial" w:cs="Arial"/>
                        <w:sz w:val="24"/>
                        <w:szCs w:val="24"/>
                        <w:lang w:val="ro-RO"/>
                      </w:rPr>
                      <w:lastRenderedPageBreak/>
                      <w:t>consultarea documentaţiei.</w:t>
                    </w:r>
                  </w:p>
                </w:tc>
              </w:tr>
            </w:tbl>
            <w:p w:rsidR="00BE4972" w:rsidRPr="007050CF" w:rsidRDefault="00BE4972" w:rsidP="00BE4972">
              <w:pPr>
                <w:pStyle w:val="Bodytext1"/>
                <w:shd w:val="clear" w:color="auto" w:fill="auto"/>
                <w:spacing w:before="0" w:after="0" w:line="240" w:lineRule="auto"/>
                <w:ind w:firstLine="0"/>
                <w:jc w:val="both"/>
                <w:rPr>
                  <w:rFonts w:cs="Arial"/>
                  <w:sz w:val="24"/>
                  <w:szCs w:val="24"/>
                </w:rPr>
              </w:pPr>
              <w:r w:rsidRPr="007050CF">
                <w:rPr>
                  <w:rFonts w:cs="Arial"/>
                  <w:sz w:val="24"/>
                  <w:szCs w:val="24"/>
                </w:rPr>
                <w:lastRenderedPageBreak/>
                <w:t xml:space="preserve">II. </w:t>
              </w:r>
              <w:proofErr w:type="spellStart"/>
              <w:r w:rsidRPr="007050CF">
                <w:rPr>
                  <w:rFonts w:cs="Arial"/>
                  <w:sz w:val="24"/>
                  <w:szCs w:val="24"/>
                </w:rPr>
                <w:t>Motivele</w:t>
              </w:r>
              <w:proofErr w:type="spellEnd"/>
              <w:r w:rsidRPr="007050CF">
                <w:rPr>
                  <w:rFonts w:cs="Arial"/>
                  <w:sz w:val="24"/>
                  <w:szCs w:val="24"/>
                </w:rPr>
                <w:t xml:space="preserve"> care au stat la </w:t>
              </w:r>
              <w:proofErr w:type="spellStart"/>
              <w:r w:rsidRPr="007050CF">
                <w:rPr>
                  <w:rFonts w:cs="Arial"/>
                  <w:sz w:val="24"/>
                  <w:szCs w:val="24"/>
                </w:rPr>
                <w:t>baza</w:t>
              </w:r>
              <w:proofErr w:type="spellEnd"/>
              <w:r w:rsidRPr="007050CF">
                <w:rPr>
                  <w:rFonts w:cs="Arial"/>
                  <w:sz w:val="24"/>
                  <w:szCs w:val="24"/>
                </w:rPr>
                <w:t xml:space="preserve"> </w:t>
              </w:r>
              <w:proofErr w:type="spellStart"/>
              <w:r w:rsidRPr="007050CF">
                <w:rPr>
                  <w:rFonts w:cs="Arial"/>
                  <w:sz w:val="24"/>
                  <w:szCs w:val="24"/>
                </w:rPr>
                <w:t>luării</w:t>
              </w:r>
              <w:proofErr w:type="spellEnd"/>
              <w:r w:rsidRPr="007050CF">
                <w:rPr>
                  <w:rFonts w:cs="Arial"/>
                  <w:sz w:val="24"/>
                  <w:szCs w:val="24"/>
                </w:rPr>
                <w:t xml:space="preserve"> </w:t>
              </w:r>
              <w:proofErr w:type="spellStart"/>
              <w:r w:rsidRPr="007050CF">
                <w:rPr>
                  <w:rFonts w:cs="Arial"/>
                  <w:sz w:val="24"/>
                  <w:szCs w:val="24"/>
                </w:rPr>
                <w:t>deciziei</w:t>
              </w:r>
              <w:proofErr w:type="spellEnd"/>
              <w:r w:rsidRPr="007050CF">
                <w:rPr>
                  <w:rFonts w:cs="Arial"/>
                  <w:sz w:val="24"/>
                  <w:szCs w:val="24"/>
                </w:rPr>
                <w:t xml:space="preserve"> </w:t>
              </w:r>
              <w:proofErr w:type="spellStart"/>
              <w:r w:rsidRPr="007050CF">
                <w:rPr>
                  <w:rFonts w:cs="Arial"/>
                  <w:sz w:val="24"/>
                  <w:szCs w:val="24"/>
                </w:rPr>
                <w:t>etapei</w:t>
              </w:r>
              <w:proofErr w:type="spellEnd"/>
              <w:r w:rsidRPr="007050CF">
                <w:rPr>
                  <w:rFonts w:cs="Arial"/>
                  <w:sz w:val="24"/>
                  <w:szCs w:val="24"/>
                </w:rPr>
                <w:t xml:space="preserve"> de </w:t>
              </w:r>
              <w:proofErr w:type="spellStart"/>
              <w:r w:rsidRPr="007050CF">
                <w:rPr>
                  <w:rFonts w:cs="Arial"/>
                  <w:sz w:val="24"/>
                  <w:szCs w:val="24"/>
                </w:rPr>
                <w:t>încadrare</w:t>
              </w:r>
              <w:proofErr w:type="spellEnd"/>
              <w:r w:rsidRPr="007050CF">
                <w:rPr>
                  <w:rFonts w:cs="Arial"/>
                  <w:sz w:val="24"/>
                  <w:szCs w:val="24"/>
                </w:rPr>
                <w:t xml:space="preserve"> </w:t>
              </w:r>
              <w:proofErr w:type="spellStart"/>
              <w:r w:rsidRPr="007050CF">
                <w:rPr>
                  <w:rFonts w:cs="Arial"/>
                  <w:sz w:val="24"/>
                  <w:szCs w:val="24"/>
                </w:rPr>
                <w:t>în</w:t>
              </w:r>
              <w:proofErr w:type="spellEnd"/>
              <w:r w:rsidRPr="007050CF">
                <w:rPr>
                  <w:rFonts w:cs="Arial"/>
                  <w:sz w:val="24"/>
                  <w:szCs w:val="24"/>
                </w:rPr>
                <w:t xml:space="preserve"> </w:t>
              </w:r>
              <w:proofErr w:type="spellStart"/>
              <w:r w:rsidRPr="007050CF">
                <w:rPr>
                  <w:rFonts w:cs="Arial"/>
                  <w:sz w:val="24"/>
                  <w:szCs w:val="24"/>
                </w:rPr>
                <w:t>procedura</w:t>
              </w:r>
              <w:proofErr w:type="spellEnd"/>
              <w:r w:rsidRPr="007050CF">
                <w:rPr>
                  <w:rFonts w:cs="Arial"/>
                  <w:sz w:val="24"/>
                  <w:szCs w:val="24"/>
                </w:rPr>
                <w:t xml:space="preserve"> de </w:t>
              </w:r>
              <w:proofErr w:type="spellStart"/>
              <w:r w:rsidRPr="007050CF">
                <w:rPr>
                  <w:rFonts w:cs="Arial"/>
                  <w:sz w:val="24"/>
                  <w:szCs w:val="24"/>
                </w:rPr>
                <w:t>evaluare</w:t>
              </w:r>
              <w:proofErr w:type="spellEnd"/>
              <w:r w:rsidRPr="007050CF">
                <w:rPr>
                  <w:rFonts w:cs="Arial"/>
                  <w:sz w:val="24"/>
                  <w:szCs w:val="24"/>
                </w:rPr>
                <w:t xml:space="preserve"> </w:t>
              </w:r>
              <w:proofErr w:type="spellStart"/>
              <w:r w:rsidRPr="007050CF">
                <w:rPr>
                  <w:rFonts w:cs="Arial"/>
                  <w:sz w:val="24"/>
                  <w:szCs w:val="24"/>
                </w:rPr>
                <w:t>adecvată</w:t>
              </w:r>
              <w:proofErr w:type="spellEnd"/>
              <w:r w:rsidRPr="007050CF">
                <w:rPr>
                  <w:rFonts w:cs="Arial"/>
                  <w:sz w:val="24"/>
                  <w:szCs w:val="24"/>
                </w:rPr>
                <w:t xml:space="preserve"> </w:t>
              </w:r>
              <w:proofErr w:type="spellStart"/>
              <w:r w:rsidRPr="007050CF">
                <w:rPr>
                  <w:rFonts w:cs="Arial"/>
                  <w:sz w:val="24"/>
                  <w:szCs w:val="24"/>
                </w:rPr>
                <w:t>sunt</w:t>
              </w:r>
              <w:proofErr w:type="spellEnd"/>
              <w:r w:rsidRPr="007050CF">
                <w:rPr>
                  <w:rFonts w:cs="Arial"/>
                  <w:sz w:val="24"/>
                  <w:szCs w:val="24"/>
                </w:rPr>
                <w:t xml:space="preserve"> </w:t>
              </w:r>
              <w:proofErr w:type="spellStart"/>
              <w:r w:rsidRPr="007050CF">
                <w:rPr>
                  <w:rFonts w:cs="Arial"/>
                  <w:sz w:val="24"/>
                  <w:szCs w:val="24"/>
                </w:rPr>
                <w:t>următoarele</w:t>
              </w:r>
              <w:proofErr w:type="spellEnd"/>
              <w:r w:rsidRPr="007050CF">
                <w:rPr>
                  <w:rFonts w:cs="Arial"/>
                  <w:sz w:val="24"/>
                  <w:szCs w:val="24"/>
                </w:rPr>
                <w:t xml:space="preserve"> - </w:t>
              </w:r>
              <w:proofErr w:type="spellStart"/>
              <w:r w:rsidRPr="007050CF">
                <w:rPr>
                  <w:rFonts w:cs="Arial"/>
                  <w:sz w:val="24"/>
                  <w:szCs w:val="24"/>
                </w:rPr>
                <w:t>în</w:t>
              </w:r>
              <w:proofErr w:type="spellEnd"/>
              <w:r w:rsidRPr="007050CF">
                <w:rPr>
                  <w:rFonts w:cs="Arial"/>
                  <w:sz w:val="24"/>
                  <w:szCs w:val="24"/>
                </w:rPr>
                <w:t xml:space="preserve"> </w:t>
              </w:r>
              <w:proofErr w:type="spellStart"/>
              <w:r w:rsidRPr="007050CF">
                <w:rPr>
                  <w:rFonts w:cs="Arial"/>
                  <w:sz w:val="24"/>
                  <w:szCs w:val="24"/>
                </w:rPr>
                <w:t>etapa</w:t>
              </w:r>
              <w:proofErr w:type="spellEnd"/>
              <w:r w:rsidRPr="007050CF">
                <w:rPr>
                  <w:rFonts w:cs="Arial"/>
                  <w:sz w:val="24"/>
                  <w:szCs w:val="24"/>
                </w:rPr>
                <w:t xml:space="preserve"> de </w:t>
              </w:r>
              <w:proofErr w:type="spellStart"/>
              <w:r w:rsidRPr="007050CF">
                <w:rPr>
                  <w:rFonts w:cs="Arial"/>
                  <w:sz w:val="24"/>
                  <w:szCs w:val="24"/>
                </w:rPr>
                <w:t>evaluare</w:t>
              </w:r>
              <w:proofErr w:type="spellEnd"/>
              <w:r w:rsidRPr="007050CF">
                <w:rPr>
                  <w:rFonts w:cs="Arial"/>
                  <w:sz w:val="24"/>
                  <w:szCs w:val="24"/>
                </w:rPr>
                <w:t xml:space="preserve"> </w:t>
              </w:r>
              <w:proofErr w:type="spellStart"/>
              <w:r w:rsidRPr="007050CF">
                <w:rPr>
                  <w:rFonts w:cs="Arial"/>
                  <w:sz w:val="24"/>
                  <w:szCs w:val="24"/>
                </w:rPr>
                <w:t>iniţială</w:t>
              </w:r>
              <w:proofErr w:type="spellEnd"/>
              <w:r w:rsidRPr="007050CF">
                <w:rPr>
                  <w:rFonts w:cs="Arial"/>
                  <w:sz w:val="24"/>
                  <w:szCs w:val="24"/>
                </w:rPr>
                <w:t xml:space="preserve"> s-a </w:t>
              </w:r>
              <w:proofErr w:type="spellStart"/>
              <w:r w:rsidRPr="007050CF">
                <w:rPr>
                  <w:rFonts w:cs="Arial"/>
                  <w:sz w:val="24"/>
                  <w:szCs w:val="24"/>
                </w:rPr>
                <w:t>luat</w:t>
              </w:r>
              <w:proofErr w:type="spellEnd"/>
              <w:r w:rsidRPr="007050CF">
                <w:rPr>
                  <w:rFonts w:cs="Arial"/>
                  <w:sz w:val="24"/>
                  <w:szCs w:val="24"/>
                </w:rPr>
                <w:t xml:space="preserve"> </w:t>
              </w:r>
              <w:proofErr w:type="spellStart"/>
              <w:r w:rsidRPr="007050CF">
                <w:rPr>
                  <w:rFonts w:cs="Arial"/>
                  <w:sz w:val="24"/>
                  <w:szCs w:val="24"/>
                </w:rPr>
                <w:t>decizia</w:t>
              </w:r>
              <w:proofErr w:type="spellEnd"/>
              <w:r w:rsidRPr="007050CF">
                <w:rPr>
                  <w:rFonts w:cs="Arial"/>
                  <w:sz w:val="24"/>
                  <w:szCs w:val="24"/>
                </w:rPr>
                <w:t xml:space="preserve"> </w:t>
              </w:r>
              <w:proofErr w:type="spellStart"/>
              <w:r w:rsidRPr="007050CF">
                <w:rPr>
                  <w:rFonts w:cs="Arial"/>
                  <w:sz w:val="24"/>
                  <w:szCs w:val="24"/>
                </w:rPr>
                <w:t>nedemarării</w:t>
              </w:r>
              <w:proofErr w:type="spellEnd"/>
              <w:r w:rsidRPr="007050CF">
                <w:rPr>
                  <w:rFonts w:cs="Arial"/>
                  <w:sz w:val="24"/>
                  <w:szCs w:val="24"/>
                </w:rPr>
                <w:t xml:space="preserve"> </w:t>
              </w:r>
              <w:proofErr w:type="spellStart"/>
              <w:r w:rsidRPr="007050CF">
                <w:rPr>
                  <w:rFonts w:cs="Arial"/>
                  <w:sz w:val="24"/>
                  <w:szCs w:val="24"/>
                </w:rPr>
                <w:t>procedurii</w:t>
              </w:r>
              <w:proofErr w:type="spellEnd"/>
              <w:r w:rsidRPr="007050CF">
                <w:rPr>
                  <w:rFonts w:cs="Arial"/>
                  <w:sz w:val="24"/>
                  <w:szCs w:val="24"/>
                </w:rPr>
                <w:t xml:space="preserve"> de </w:t>
              </w:r>
              <w:proofErr w:type="spellStart"/>
              <w:r w:rsidRPr="007050CF">
                <w:rPr>
                  <w:rFonts w:cs="Arial"/>
                  <w:sz w:val="24"/>
                  <w:szCs w:val="24"/>
                </w:rPr>
                <w:t>evaluare</w:t>
              </w:r>
              <w:proofErr w:type="spellEnd"/>
              <w:r w:rsidRPr="007050CF">
                <w:rPr>
                  <w:rFonts w:cs="Arial"/>
                  <w:sz w:val="24"/>
                  <w:szCs w:val="24"/>
                </w:rPr>
                <w:t xml:space="preserve"> </w:t>
              </w:r>
              <w:proofErr w:type="spellStart"/>
              <w:r w:rsidRPr="007050CF">
                <w:rPr>
                  <w:rFonts w:cs="Arial"/>
                  <w:sz w:val="24"/>
                  <w:szCs w:val="24"/>
                </w:rPr>
                <w:t>adecvată</w:t>
              </w:r>
              <w:proofErr w:type="spellEnd"/>
              <w:r w:rsidRPr="007050CF">
                <w:rPr>
                  <w:rFonts w:cs="Arial"/>
                  <w:sz w:val="24"/>
                  <w:szCs w:val="24"/>
                </w:rPr>
                <w:t xml:space="preserve"> </w:t>
              </w:r>
              <w:proofErr w:type="spellStart"/>
              <w:r w:rsidRPr="007050CF">
                <w:rPr>
                  <w:rFonts w:cs="Arial"/>
                  <w:sz w:val="24"/>
                  <w:szCs w:val="24"/>
                </w:rPr>
                <w:t>întrucât</w:t>
              </w:r>
              <w:proofErr w:type="spellEnd"/>
              <w:r w:rsidRPr="007050CF">
                <w:rPr>
                  <w:rFonts w:cs="Arial"/>
                  <w:sz w:val="24"/>
                  <w:szCs w:val="24"/>
                </w:rPr>
                <w:t xml:space="preserve"> </w:t>
              </w:r>
              <w:proofErr w:type="spellStart"/>
              <w:r w:rsidRPr="007050CF">
                <w:rPr>
                  <w:rFonts w:cs="Arial"/>
                  <w:sz w:val="24"/>
                  <w:szCs w:val="24"/>
                </w:rPr>
                <w:t>amplasamentul</w:t>
              </w:r>
              <w:proofErr w:type="spellEnd"/>
              <w:r w:rsidRPr="007050CF">
                <w:rPr>
                  <w:rFonts w:cs="Arial"/>
                  <w:sz w:val="24"/>
                  <w:szCs w:val="24"/>
                </w:rPr>
                <w:t xml:space="preserve"> </w:t>
              </w:r>
              <w:proofErr w:type="spellStart"/>
              <w:r w:rsidRPr="007050CF">
                <w:rPr>
                  <w:rFonts w:cs="Arial"/>
                  <w:sz w:val="24"/>
                  <w:szCs w:val="24"/>
                </w:rPr>
                <w:t>nu</w:t>
              </w:r>
              <w:proofErr w:type="spellEnd"/>
              <w:r w:rsidRPr="007050CF">
                <w:rPr>
                  <w:rFonts w:cs="Arial"/>
                  <w:sz w:val="24"/>
                  <w:szCs w:val="24"/>
                </w:rPr>
                <w:t xml:space="preserve"> se </w:t>
              </w:r>
              <w:proofErr w:type="spellStart"/>
              <w:r w:rsidRPr="007050CF">
                <w:rPr>
                  <w:rFonts w:cs="Arial"/>
                  <w:sz w:val="24"/>
                  <w:szCs w:val="24"/>
                </w:rPr>
                <w:t>află</w:t>
              </w:r>
              <w:proofErr w:type="spellEnd"/>
              <w:r w:rsidRPr="007050CF">
                <w:rPr>
                  <w:rFonts w:cs="Arial"/>
                  <w:sz w:val="24"/>
                  <w:szCs w:val="24"/>
                </w:rPr>
                <w:t xml:space="preserve"> </w:t>
              </w:r>
              <w:proofErr w:type="spellStart"/>
              <w:r w:rsidRPr="007050CF">
                <w:rPr>
                  <w:rFonts w:cs="Arial"/>
                  <w:sz w:val="24"/>
                  <w:szCs w:val="24"/>
                </w:rPr>
                <w:t>situat</w:t>
              </w:r>
              <w:proofErr w:type="spellEnd"/>
              <w:r w:rsidRPr="007050CF">
                <w:rPr>
                  <w:rFonts w:cs="Arial"/>
                  <w:sz w:val="24"/>
                  <w:szCs w:val="24"/>
                </w:rPr>
                <w:t xml:space="preserve"> </w:t>
              </w:r>
              <w:proofErr w:type="spellStart"/>
              <w:r w:rsidRPr="007050CF">
                <w:rPr>
                  <w:rFonts w:cs="Arial"/>
                  <w:sz w:val="24"/>
                  <w:szCs w:val="24"/>
                </w:rPr>
                <w:t>în</w:t>
              </w:r>
              <w:proofErr w:type="spellEnd"/>
              <w:r w:rsidRPr="007050CF">
                <w:rPr>
                  <w:rFonts w:cs="Arial"/>
                  <w:sz w:val="24"/>
                  <w:szCs w:val="24"/>
                </w:rPr>
                <w:t xml:space="preserve"> </w:t>
              </w:r>
              <w:proofErr w:type="spellStart"/>
              <w:r w:rsidRPr="007050CF">
                <w:rPr>
                  <w:rFonts w:cs="Arial"/>
                  <w:sz w:val="24"/>
                  <w:szCs w:val="24"/>
                </w:rPr>
                <w:t>arii</w:t>
              </w:r>
              <w:proofErr w:type="spellEnd"/>
              <w:r w:rsidRPr="007050CF">
                <w:rPr>
                  <w:rFonts w:cs="Arial"/>
                  <w:sz w:val="24"/>
                  <w:szCs w:val="24"/>
                </w:rPr>
                <w:t xml:space="preserve"> </w:t>
              </w:r>
              <w:proofErr w:type="spellStart"/>
              <w:r w:rsidRPr="007050CF">
                <w:rPr>
                  <w:rFonts w:cs="Arial"/>
                  <w:sz w:val="24"/>
                  <w:szCs w:val="24"/>
                </w:rPr>
                <w:t>protejate</w:t>
              </w:r>
              <w:proofErr w:type="spellEnd"/>
              <w:r w:rsidRPr="007050CF">
                <w:rPr>
                  <w:rFonts w:cs="Arial"/>
                  <w:sz w:val="24"/>
                  <w:szCs w:val="24"/>
                </w:rPr>
                <w:t xml:space="preserve">, </w:t>
              </w:r>
              <w:proofErr w:type="spellStart"/>
              <w:r w:rsidRPr="007050CF">
                <w:rPr>
                  <w:rFonts w:cs="Arial"/>
                  <w:sz w:val="24"/>
                  <w:szCs w:val="24"/>
                </w:rPr>
                <w:t>parcuri</w:t>
              </w:r>
              <w:proofErr w:type="spellEnd"/>
              <w:r w:rsidRPr="007050CF">
                <w:rPr>
                  <w:rFonts w:cs="Arial"/>
                  <w:sz w:val="24"/>
                  <w:szCs w:val="24"/>
                </w:rPr>
                <w:t>/</w:t>
              </w:r>
              <w:proofErr w:type="spellStart"/>
              <w:r w:rsidRPr="007050CF">
                <w:rPr>
                  <w:rFonts w:cs="Arial"/>
                  <w:sz w:val="24"/>
                  <w:szCs w:val="24"/>
                </w:rPr>
                <w:t>rezervaţii</w:t>
              </w:r>
              <w:proofErr w:type="spellEnd"/>
              <w:r w:rsidRPr="007050CF">
                <w:rPr>
                  <w:rFonts w:cs="Arial"/>
                  <w:sz w:val="24"/>
                  <w:szCs w:val="24"/>
                </w:rPr>
                <w:t xml:space="preserve"> </w:t>
              </w:r>
              <w:proofErr w:type="spellStart"/>
              <w:r w:rsidRPr="007050CF">
                <w:rPr>
                  <w:rFonts w:cs="Arial"/>
                  <w:sz w:val="24"/>
                  <w:szCs w:val="24"/>
                </w:rPr>
                <w:t>naturale</w:t>
              </w:r>
              <w:proofErr w:type="spellEnd"/>
              <w:r w:rsidRPr="007050CF">
                <w:rPr>
                  <w:rFonts w:cs="Arial"/>
                  <w:sz w:val="24"/>
                  <w:szCs w:val="24"/>
                </w:rPr>
                <w:t>.</w:t>
              </w:r>
            </w:p>
            <w:p w:rsidR="00BE4972" w:rsidRDefault="00BE4972" w:rsidP="00BE4972">
              <w:pPr>
                <w:pStyle w:val="Bodytext1"/>
                <w:shd w:val="clear" w:color="auto" w:fill="auto"/>
                <w:spacing w:before="0" w:after="0" w:line="240" w:lineRule="auto"/>
                <w:ind w:firstLine="0"/>
                <w:jc w:val="both"/>
                <w:rPr>
                  <w:rFonts w:cs="Arial"/>
                  <w:b/>
                  <w:sz w:val="24"/>
                  <w:szCs w:val="24"/>
                </w:rPr>
              </w:pPr>
            </w:p>
            <w:p w:rsidR="00BE4972" w:rsidRPr="007050CF" w:rsidRDefault="00BE4972" w:rsidP="00BE4972">
              <w:pPr>
                <w:pStyle w:val="Bodytext1"/>
                <w:shd w:val="clear" w:color="auto" w:fill="auto"/>
                <w:spacing w:before="0" w:after="0" w:line="240" w:lineRule="auto"/>
                <w:ind w:firstLine="0"/>
                <w:jc w:val="both"/>
                <w:rPr>
                  <w:rFonts w:cs="Arial"/>
                  <w:sz w:val="24"/>
                  <w:szCs w:val="24"/>
                </w:rPr>
              </w:pPr>
              <w:proofErr w:type="spellStart"/>
              <w:r w:rsidRPr="007050CF">
                <w:rPr>
                  <w:rFonts w:cs="Arial"/>
                  <w:b/>
                  <w:sz w:val="24"/>
                  <w:szCs w:val="24"/>
                </w:rPr>
                <w:t>Condiţiile</w:t>
              </w:r>
              <w:proofErr w:type="spellEnd"/>
              <w:r w:rsidRPr="007050CF">
                <w:rPr>
                  <w:rFonts w:cs="Arial"/>
                  <w:b/>
                  <w:sz w:val="24"/>
                  <w:szCs w:val="24"/>
                </w:rPr>
                <w:t xml:space="preserve"> de </w:t>
              </w:r>
              <w:proofErr w:type="spellStart"/>
              <w:r w:rsidRPr="007050CF">
                <w:rPr>
                  <w:rFonts w:cs="Arial"/>
                  <w:b/>
                  <w:sz w:val="24"/>
                  <w:szCs w:val="24"/>
                </w:rPr>
                <w:t>realizare</w:t>
              </w:r>
              <w:proofErr w:type="spellEnd"/>
              <w:r w:rsidRPr="007050CF">
                <w:rPr>
                  <w:rFonts w:cs="Arial"/>
                  <w:b/>
                  <w:sz w:val="24"/>
                  <w:szCs w:val="24"/>
                </w:rPr>
                <w:t xml:space="preserve"> a </w:t>
              </w:r>
              <w:proofErr w:type="spellStart"/>
              <w:r w:rsidRPr="007050CF">
                <w:rPr>
                  <w:rFonts w:cs="Arial"/>
                  <w:b/>
                  <w:sz w:val="24"/>
                  <w:szCs w:val="24"/>
                </w:rPr>
                <w:t>proiectului</w:t>
              </w:r>
              <w:proofErr w:type="spellEnd"/>
              <w:r w:rsidRPr="007050CF">
                <w:rPr>
                  <w:rFonts w:cs="Arial"/>
                  <w:b/>
                  <w:sz w:val="24"/>
                  <w:szCs w:val="24"/>
                </w:rPr>
                <w:t>:</w:t>
              </w:r>
            </w:p>
            <w:p w:rsidR="00BE4972" w:rsidRPr="007050CF" w:rsidRDefault="00BE4972" w:rsidP="00BF5C5B">
              <w:pPr>
                <w:pStyle w:val="Listparagraf"/>
                <w:numPr>
                  <w:ilvl w:val="0"/>
                  <w:numId w:val="11"/>
                </w:numPr>
                <w:tabs>
                  <w:tab w:val="num" w:pos="360"/>
                </w:tabs>
                <w:spacing w:after="0" w:line="240" w:lineRule="auto"/>
                <w:jc w:val="both"/>
                <w:outlineLvl w:val="0"/>
                <w:rPr>
                  <w:rFonts w:ascii="Arial" w:hAnsi="Arial" w:cs="Arial"/>
                  <w:b/>
                  <w:i/>
                  <w:sz w:val="24"/>
                  <w:szCs w:val="24"/>
                  <w:lang w:val="ro-RO"/>
                </w:rPr>
              </w:pPr>
              <w:r w:rsidRPr="007050CF">
                <w:rPr>
                  <w:rFonts w:ascii="Arial" w:hAnsi="Arial" w:cs="Arial"/>
                  <w:b/>
                  <w:i/>
                  <w:sz w:val="24"/>
                  <w:szCs w:val="24"/>
                  <w:lang w:val="ro-RO"/>
                </w:rPr>
                <w:t>Protecţia calităţii apelor:</w:t>
              </w:r>
            </w:p>
            <w:p w:rsidR="00BE4972" w:rsidRDefault="00BE4972" w:rsidP="00BE4972">
              <w:p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Din cadrul obiectivului vor fi evacuate următoarele categorii de ape uzate:</w:t>
              </w:r>
            </w:p>
            <w:p w:rsidR="00BE4972" w:rsidRDefault="00BE4972" w:rsidP="00BE4972">
              <w:pPr>
                <w:pStyle w:val="Listparagraf"/>
                <w:numPr>
                  <w:ilvl w:val="0"/>
                  <w:numId w:val="32"/>
                </w:num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ape pluviale;</w:t>
              </w:r>
            </w:p>
            <w:p w:rsidR="00BE4972" w:rsidRDefault="00BE4972" w:rsidP="00BE4972">
              <w:pPr>
                <w:pStyle w:val="Listparagraf"/>
                <w:numPr>
                  <w:ilvl w:val="0"/>
                  <w:numId w:val="32"/>
                </w:num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ape menajere;</w:t>
              </w:r>
            </w:p>
            <w:p w:rsidR="00BE4972" w:rsidRDefault="00BE4972" w:rsidP="00BE4972">
              <w:pPr>
                <w:pStyle w:val="Listparagraf"/>
                <w:numPr>
                  <w:ilvl w:val="0"/>
                  <w:numId w:val="32"/>
                </w:num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ape tehnologice.</w:t>
              </w:r>
            </w:p>
            <w:p w:rsidR="00BE4972" w:rsidRDefault="00BE4972" w:rsidP="00BE4972">
              <w:p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Apele pluviale convenţional curate sunt descărcate pe terenul natural.</w:t>
              </w:r>
            </w:p>
            <w:p w:rsidR="00BE4972" w:rsidRDefault="00BE4972" w:rsidP="00BE4972">
              <w:p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Apele pluviale din incintă (platforme betonate de acces auto) colectate printr-o reţea de canalizare ape pluviale vor fi </w:t>
              </w:r>
              <w:proofErr w:type="spellStart"/>
              <w:r>
                <w:rPr>
                  <w:rFonts w:ascii="Arial" w:hAnsi="Arial" w:cs="Arial"/>
                  <w:sz w:val="24"/>
                  <w:szCs w:val="24"/>
                  <w:lang w:val="ro-RO" w:eastAsia="ro-RO"/>
                </w:rPr>
                <w:t>preepurate</w:t>
              </w:r>
              <w:proofErr w:type="spellEnd"/>
              <w:r>
                <w:rPr>
                  <w:rFonts w:ascii="Arial" w:hAnsi="Arial" w:cs="Arial"/>
                  <w:sz w:val="24"/>
                  <w:szCs w:val="24"/>
                  <w:lang w:val="ro-RO" w:eastAsia="ro-RO"/>
                </w:rPr>
                <w:t xml:space="preserve"> într-un separator de hidrocarburi (Q=50 l/s) şi deversate în bazinul de stocare ape pluviale şi ape uzate epurate, amplasat lângă staţia de epurare şi de acolo în colectorul de ape pluviale limitrof laturii nordice a amplasamentului, aflat în exploatarea Comunei Bolintin Deal.</w:t>
              </w:r>
            </w:p>
            <w:p w:rsidR="00BE4972" w:rsidRPr="004B1B16" w:rsidRDefault="00BE4972" w:rsidP="00BE4972">
              <w:pPr>
                <w:pStyle w:val="Listparagraf"/>
                <w:numPr>
                  <w:ilvl w:val="0"/>
                  <w:numId w:val="34"/>
                </w:numPr>
                <w:tabs>
                  <w:tab w:val="left" w:pos="1800"/>
                  <w:tab w:val="left" w:pos="1890"/>
                </w:tabs>
                <w:spacing w:after="0" w:line="240" w:lineRule="auto"/>
                <w:jc w:val="both"/>
                <w:rPr>
                  <w:rFonts w:ascii="Arial" w:hAnsi="Arial" w:cs="Arial"/>
                  <w:sz w:val="24"/>
                  <w:szCs w:val="24"/>
                  <w:lang w:val="ro-RO" w:eastAsia="ro-RO"/>
                </w:rPr>
              </w:pPr>
              <w:proofErr w:type="spellStart"/>
              <w:r w:rsidRPr="004B1B16">
                <w:rPr>
                  <w:rFonts w:ascii="Arial" w:hAnsi="Arial" w:cs="Arial"/>
                  <w:sz w:val="24"/>
                  <w:szCs w:val="24"/>
                  <w:lang w:val="ro-RO" w:eastAsia="ro-RO"/>
                </w:rPr>
                <w:t>Q</w:t>
              </w:r>
              <w:r w:rsidRPr="004B1B16">
                <w:rPr>
                  <w:rFonts w:ascii="Arial" w:hAnsi="Arial" w:cs="Arial"/>
                  <w:sz w:val="24"/>
                  <w:szCs w:val="24"/>
                  <w:vertAlign w:val="subscript"/>
                  <w:lang w:val="ro-RO" w:eastAsia="ro-RO"/>
                </w:rPr>
                <w:t>pl</w:t>
              </w:r>
              <w:proofErr w:type="spellEnd"/>
              <w:r w:rsidRPr="004B1B16">
                <w:rPr>
                  <w:rFonts w:ascii="Arial" w:hAnsi="Arial" w:cs="Arial"/>
                  <w:sz w:val="24"/>
                  <w:szCs w:val="24"/>
                  <w:lang w:val="ro-RO" w:eastAsia="ro-RO"/>
                </w:rPr>
                <w:t>=43,93 l/s pentru intensitatea ploii i=190 l/s/ha</w:t>
              </w:r>
            </w:p>
            <w:p w:rsidR="00BE4972" w:rsidRDefault="00BE4972" w:rsidP="00BE4972">
              <w:pPr>
                <w:spacing w:after="0" w:line="240" w:lineRule="auto"/>
                <w:jc w:val="both"/>
                <w:rPr>
                  <w:rFonts w:ascii="Arial" w:hAnsi="Arial" w:cs="Arial"/>
                  <w:sz w:val="24"/>
                  <w:szCs w:val="24"/>
                  <w:lang w:val="ro-RO"/>
                </w:rPr>
              </w:pPr>
              <w:r>
                <w:rPr>
                  <w:rFonts w:ascii="Arial" w:hAnsi="Arial" w:cs="Arial"/>
                  <w:sz w:val="24"/>
                  <w:szCs w:val="24"/>
                  <w:lang w:val="ro-RO"/>
                </w:rPr>
                <w:t xml:space="preserve">Apele uzate menajere vor fi evacuate în staţia de epurare amplasată pe latura vestică a amplasamentului printr-o reţea de canalizare din PVC-KG, </w:t>
              </w:r>
              <w:proofErr w:type="spellStart"/>
              <w:r>
                <w:rPr>
                  <w:rFonts w:ascii="Arial" w:hAnsi="Arial" w:cs="Arial"/>
                  <w:sz w:val="24"/>
                  <w:szCs w:val="24"/>
                  <w:lang w:val="ro-RO"/>
                </w:rPr>
                <w:t>Dn</w:t>
              </w:r>
              <w:proofErr w:type="spellEnd"/>
              <w:r>
                <w:rPr>
                  <w:rFonts w:ascii="Arial" w:hAnsi="Arial" w:cs="Arial"/>
                  <w:sz w:val="24"/>
                  <w:szCs w:val="24"/>
                  <w:lang w:val="ro-RO"/>
                </w:rPr>
                <w:t xml:space="preserve"> 110-200 mm, L=120 m.</w:t>
              </w:r>
            </w:p>
            <w:p w:rsidR="00BE4972" w:rsidRDefault="00BE4972" w:rsidP="00BE4972">
              <w:pPr>
                <w:spacing w:after="0" w:line="240" w:lineRule="auto"/>
                <w:jc w:val="both"/>
                <w:rPr>
                  <w:rFonts w:ascii="Arial" w:hAnsi="Arial" w:cs="Arial"/>
                  <w:sz w:val="24"/>
                  <w:szCs w:val="24"/>
                  <w:lang w:val="ro-RO"/>
                </w:rPr>
              </w:pPr>
              <w:r>
                <w:rPr>
                  <w:rFonts w:ascii="Arial" w:hAnsi="Arial" w:cs="Arial"/>
                  <w:sz w:val="24"/>
                  <w:szCs w:val="24"/>
                  <w:lang w:val="ro-RO"/>
                </w:rPr>
                <w:t xml:space="preserve">Apele uzate tehnologice vor fi evacuate în staţia de epurare printr-o reţea de canalizare din conducta PVC-KG, </w:t>
              </w:r>
              <w:proofErr w:type="spellStart"/>
              <w:r>
                <w:rPr>
                  <w:rFonts w:ascii="Arial" w:hAnsi="Arial" w:cs="Arial"/>
                  <w:sz w:val="24"/>
                  <w:szCs w:val="24"/>
                  <w:lang w:val="ro-RO"/>
                </w:rPr>
                <w:t>Dn</w:t>
              </w:r>
              <w:proofErr w:type="spellEnd"/>
              <w:r>
                <w:rPr>
                  <w:rFonts w:ascii="Arial" w:hAnsi="Arial" w:cs="Arial"/>
                  <w:sz w:val="24"/>
                  <w:szCs w:val="24"/>
                  <w:lang w:val="ro-RO"/>
                </w:rPr>
                <w:t xml:space="preserve"> 160-200 mm, L=170 m. Staţia de epurare are o capacitate totală de 15-30 mc/zi şi este alcătuită dintr-o componentă supraterană, containerizată şi o construcţie </w:t>
              </w:r>
              <w:proofErr w:type="spellStart"/>
              <w:r>
                <w:rPr>
                  <w:rFonts w:ascii="Arial" w:hAnsi="Arial" w:cs="Arial"/>
                  <w:sz w:val="24"/>
                  <w:szCs w:val="24"/>
                  <w:lang w:val="ro-RO"/>
                </w:rPr>
                <w:t>hidroedilitară</w:t>
              </w:r>
              <w:proofErr w:type="spellEnd"/>
              <w:r>
                <w:rPr>
                  <w:rFonts w:ascii="Arial" w:hAnsi="Arial" w:cs="Arial"/>
                  <w:sz w:val="24"/>
                  <w:szCs w:val="24"/>
                  <w:lang w:val="ro-RO"/>
                </w:rPr>
                <w:t xml:space="preserve"> subterană tip cheson, compartimentată pe faze tehnologice de la colectare ape tehnologice şi menajere rezultate în clădirea fabricii şi până la epurarea NTPA 001.</w:t>
              </w:r>
            </w:p>
            <w:p w:rsidR="00BE4972" w:rsidRDefault="00BE4972" w:rsidP="00BE4972">
              <w:pPr>
                <w:spacing w:after="0" w:line="240" w:lineRule="auto"/>
                <w:jc w:val="both"/>
                <w:rPr>
                  <w:rFonts w:ascii="Arial" w:hAnsi="Arial" w:cs="Arial"/>
                  <w:sz w:val="24"/>
                  <w:szCs w:val="24"/>
                  <w:lang w:val="ro-RO"/>
                </w:rPr>
              </w:pPr>
              <w:r>
                <w:rPr>
                  <w:rFonts w:ascii="Arial" w:hAnsi="Arial" w:cs="Arial"/>
                  <w:sz w:val="24"/>
                  <w:szCs w:val="24"/>
                  <w:lang w:val="ro-RO"/>
                </w:rPr>
                <w:t xml:space="preserve">Echipamentele staţiei de epurare vor fi amplasate într-o incintă containerizată, iar construcţia </w:t>
              </w:r>
              <w:proofErr w:type="spellStart"/>
              <w:r>
                <w:rPr>
                  <w:rFonts w:ascii="Arial" w:hAnsi="Arial" w:cs="Arial"/>
                  <w:sz w:val="24"/>
                  <w:szCs w:val="24"/>
                  <w:lang w:val="ro-RO"/>
                </w:rPr>
                <w:t>hidroedilitară</w:t>
              </w:r>
              <w:proofErr w:type="spellEnd"/>
              <w:r>
                <w:rPr>
                  <w:rFonts w:ascii="Arial" w:hAnsi="Arial" w:cs="Arial"/>
                  <w:sz w:val="24"/>
                  <w:szCs w:val="24"/>
                  <w:lang w:val="ro-RO"/>
                </w:rPr>
                <w:t xml:space="preserve"> subterană tip cuvă va fi formată din bazin de colectare, bazin de tratare chimică, bazin de colectare şi egalizare.</w:t>
              </w:r>
            </w:p>
            <w:p w:rsidR="00BE4972" w:rsidRDefault="00BE4972" w:rsidP="00BE4972">
              <w:pPr>
                <w:spacing w:after="0" w:line="240" w:lineRule="auto"/>
                <w:jc w:val="both"/>
                <w:rPr>
                  <w:rFonts w:ascii="Arial" w:hAnsi="Arial" w:cs="Arial"/>
                  <w:sz w:val="24"/>
                  <w:szCs w:val="24"/>
                  <w:lang w:val="ro-RO"/>
                </w:rPr>
              </w:pPr>
              <w:r>
                <w:rPr>
                  <w:rFonts w:ascii="Arial" w:hAnsi="Arial" w:cs="Arial"/>
                  <w:sz w:val="24"/>
                  <w:szCs w:val="24"/>
                  <w:lang w:val="ro-RO"/>
                </w:rPr>
                <w:t>Etapele de epurare ale tehnologiei de epurare vor fi:</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pompare ape uzate inclusiv pre-epurare mecanică grosieră;</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epurare mecanică fină realizată cu sită automată cu perii;</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denitrificare;</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oxidare-nitrificare;</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echipamente îndepărtare spumă de la suprafaţa decantorului secundar şi a grăsimilor de la suprafaţa cilindrului de liniştire;</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reducerea fosforului;</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decantare finală;</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îngroşare nămol;</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depozitare nămol;</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control aerare cu sondă de oxigen;</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debitmetru inductiv;</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instalaţie deshidratare nămol în saci;</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dezinfecţie efluent cu hipoclorit de sodiu.</w:t>
              </w:r>
            </w:p>
            <w:p w:rsidR="00BE4972" w:rsidRDefault="00BE4972" w:rsidP="00BE4972">
              <w:pPr>
                <w:spacing w:after="0" w:line="240" w:lineRule="auto"/>
                <w:jc w:val="both"/>
                <w:rPr>
                  <w:rFonts w:ascii="Arial" w:hAnsi="Arial" w:cs="Arial"/>
                  <w:sz w:val="24"/>
                  <w:szCs w:val="24"/>
                  <w:lang w:val="ro-RO"/>
                </w:rPr>
              </w:pPr>
              <w:r>
                <w:rPr>
                  <w:rFonts w:ascii="Arial" w:hAnsi="Arial" w:cs="Arial"/>
                  <w:sz w:val="24"/>
                  <w:szCs w:val="24"/>
                  <w:lang w:val="ro-RO"/>
                </w:rPr>
                <w:t>Apa epurată va fi evacuată într-un rezervor tampon de stocare ape uzate epurate şi pluviale, realizate din PAFSIN sau fibră de sticlă armată (V=40 mc), amplasat în vecinătatea staţiei de epurare. Din rezervor, o parte din ape vor fi folosite pentru stropitul spaţiilor verzi.</w:t>
              </w:r>
            </w:p>
            <w:p w:rsidR="00BE4972" w:rsidRDefault="00BE4972" w:rsidP="00BE4972">
              <w:pPr>
                <w:spacing w:after="0" w:line="240" w:lineRule="auto"/>
                <w:jc w:val="both"/>
                <w:rPr>
                  <w:rFonts w:ascii="Arial" w:hAnsi="Arial" w:cs="Arial"/>
                  <w:sz w:val="24"/>
                  <w:szCs w:val="24"/>
                  <w:lang w:val="ro-RO"/>
                </w:rPr>
              </w:pPr>
              <w:r>
                <w:rPr>
                  <w:rFonts w:ascii="Arial" w:hAnsi="Arial" w:cs="Arial"/>
                  <w:sz w:val="24"/>
                  <w:szCs w:val="24"/>
                  <w:lang w:val="ro-RO"/>
                </w:rPr>
                <w:t>Apele uzate epurate în amestec cu apele pluviale stocate în rezervor vor fi pompate printr-o staţie de pompare ape uzate, Q=1 l/s, H</w:t>
              </w:r>
              <w:r>
                <w:rPr>
                  <w:rFonts w:ascii="Arial" w:hAnsi="Arial" w:cs="Arial"/>
                  <w:sz w:val="24"/>
                  <w:szCs w:val="24"/>
                  <w:vertAlign w:val="subscript"/>
                  <w:lang w:val="ro-RO"/>
                </w:rPr>
                <w:t>p</w:t>
              </w:r>
              <w:r>
                <w:rPr>
                  <w:rFonts w:ascii="Arial" w:hAnsi="Arial" w:cs="Arial"/>
                  <w:sz w:val="24"/>
                  <w:szCs w:val="24"/>
                  <w:lang w:val="ro-RO"/>
                </w:rPr>
                <w:t xml:space="preserve">=20 </w:t>
              </w:r>
              <w:proofErr w:type="spellStart"/>
              <w:r>
                <w:rPr>
                  <w:rFonts w:ascii="Arial" w:hAnsi="Arial" w:cs="Arial"/>
                  <w:sz w:val="24"/>
                  <w:szCs w:val="24"/>
                  <w:lang w:val="ro-RO"/>
                </w:rPr>
                <w:t>mCA</w:t>
              </w:r>
              <w:proofErr w:type="spellEnd"/>
              <w:r>
                <w:rPr>
                  <w:rFonts w:ascii="Arial" w:hAnsi="Arial" w:cs="Arial"/>
                  <w:sz w:val="24"/>
                  <w:szCs w:val="24"/>
                  <w:lang w:val="ro-RO"/>
                </w:rPr>
                <w:t xml:space="preserve"> şi descărcate în colectorul de ape pluviale limitrof laturii nordice a amplasamentului, aflat în exploatarea Comunei Bolintin Deal, printr-o conductă de refulare ape uzate epurate, HDPE PE 100 De50 mm Pn6, L=120 m, doar cu </w:t>
              </w:r>
              <w:r>
                <w:rPr>
                  <w:rFonts w:ascii="Arial" w:hAnsi="Arial" w:cs="Arial"/>
                  <w:sz w:val="24"/>
                  <w:szCs w:val="24"/>
                  <w:lang w:val="ro-RO"/>
                </w:rPr>
                <w:lastRenderedPageBreak/>
                <w:t>acceptul Primăriei Comunei Bolintin Deal. Canalul colector limitrof amplasamentului descarcă apele în râul Ciorogârla.</w:t>
              </w:r>
            </w:p>
            <w:p w:rsidR="00BE4972" w:rsidRDefault="00BE4972" w:rsidP="00BE4972">
              <w:pPr>
                <w:spacing w:after="0" w:line="240" w:lineRule="auto"/>
                <w:jc w:val="both"/>
                <w:rPr>
                  <w:rFonts w:ascii="Arial" w:hAnsi="Arial" w:cs="Arial"/>
                  <w:sz w:val="24"/>
                  <w:szCs w:val="24"/>
                  <w:lang w:val="ro-RO"/>
                </w:rPr>
              </w:pPr>
              <w:r>
                <w:rPr>
                  <w:rFonts w:ascii="Arial" w:hAnsi="Arial" w:cs="Arial"/>
                  <w:sz w:val="24"/>
                  <w:szCs w:val="24"/>
                  <w:lang w:val="ro-RO"/>
                </w:rPr>
                <w:t>Debite şi volum de apă evacuate:</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proofErr w:type="spellStart"/>
              <w:r>
                <w:rPr>
                  <w:rFonts w:ascii="Arial" w:hAnsi="Arial" w:cs="Arial"/>
                  <w:sz w:val="24"/>
                  <w:szCs w:val="24"/>
                  <w:lang w:val="ro-RO"/>
                </w:rPr>
                <w:t>Q</w:t>
              </w:r>
              <w:r>
                <w:rPr>
                  <w:rFonts w:ascii="Arial" w:hAnsi="Arial" w:cs="Arial"/>
                  <w:sz w:val="24"/>
                  <w:szCs w:val="24"/>
                  <w:vertAlign w:val="subscript"/>
                  <w:lang w:val="ro-RO"/>
                </w:rPr>
                <w:t>u</w:t>
              </w:r>
              <w:proofErr w:type="spellEnd"/>
              <w:r>
                <w:rPr>
                  <w:rFonts w:ascii="Arial" w:hAnsi="Arial" w:cs="Arial"/>
                  <w:sz w:val="24"/>
                  <w:szCs w:val="24"/>
                  <w:vertAlign w:val="subscript"/>
                  <w:lang w:val="ro-RO"/>
                </w:rPr>
                <w:t xml:space="preserve"> zi med</w:t>
              </w:r>
              <w:r>
                <w:rPr>
                  <w:rFonts w:ascii="Arial" w:hAnsi="Arial" w:cs="Arial"/>
                  <w:sz w:val="24"/>
                  <w:szCs w:val="24"/>
                  <w:lang w:val="ro-RO"/>
                </w:rPr>
                <w:t>=28,68 mc/zi;</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proofErr w:type="spellStart"/>
              <w:r>
                <w:rPr>
                  <w:rFonts w:ascii="Arial" w:hAnsi="Arial" w:cs="Arial"/>
                  <w:sz w:val="24"/>
                  <w:szCs w:val="24"/>
                  <w:lang w:val="ro-RO"/>
                </w:rPr>
                <w:t>Q</w:t>
              </w:r>
              <w:r>
                <w:rPr>
                  <w:rFonts w:ascii="Arial" w:hAnsi="Arial" w:cs="Arial"/>
                  <w:sz w:val="24"/>
                  <w:szCs w:val="24"/>
                  <w:vertAlign w:val="subscript"/>
                  <w:lang w:val="ro-RO"/>
                </w:rPr>
                <w:t>u</w:t>
              </w:r>
              <w:proofErr w:type="spellEnd"/>
              <w:r>
                <w:rPr>
                  <w:rFonts w:ascii="Arial" w:hAnsi="Arial" w:cs="Arial"/>
                  <w:sz w:val="24"/>
                  <w:szCs w:val="24"/>
                  <w:vertAlign w:val="subscript"/>
                  <w:lang w:val="ro-RO"/>
                </w:rPr>
                <w:t xml:space="preserve"> zi </w:t>
              </w:r>
              <w:proofErr w:type="spellStart"/>
              <w:r>
                <w:rPr>
                  <w:rFonts w:ascii="Arial" w:hAnsi="Arial" w:cs="Arial"/>
                  <w:sz w:val="24"/>
                  <w:szCs w:val="24"/>
                  <w:vertAlign w:val="subscript"/>
                  <w:lang w:val="ro-RO"/>
                </w:rPr>
                <w:t>max</w:t>
              </w:r>
              <w:proofErr w:type="spellEnd"/>
              <w:r>
                <w:rPr>
                  <w:rFonts w:ascii="Arial" w:hAnsi="Arial" w:cs="Arial"/>
                  <w:sz w:val="24"/>
                  <w:szCs w:val="24"/>
                  <w:lang w:val="ro-RO"/>
                </w:rPr>
                <w:t>=36,43 mc/zi;</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V</w:t>
              </w:r>
              <w:r>
                <w:rPr>
                  <w:rFonts w:ascii="Arial" w:hAnsi="Arial" w:cs="Arial"/>
                  <w:sz w:val="24"/>
                  <w:szCs w:val="24"/>
                  <w:vertAlign w:val="subscript"/>
                  <w:lang w:val="ro-RO"/>
                </w:rPr>
                <w:t>an med</w:t>
              </w:r>
              <w:r>
                <w:rPr>
                  <w:rFonts w:ascii="Arial" w:hAnsi="Arial" w:cs="Arial"/>
                  <w:sz w:val="24"/>
                  <w:szCs w:val="24"/>
                  <w:lang w:val="ro-RO"/>
                </w:rPr>
                <w:t>=7457 mc.</w:t>
              </w:r>
            </w:p>
            <w:p w:rsidR="00BE4972" w:rsidRDefault="00BE4972" w:rsidP="00BE4972">
              <w:pPr>
                <w:spacing w:after="0" w:line="240" w:lineRule="auto"/>
                <w:jc w:val="both"/>
                <w:rPr>
                  <w:rFonts w:ascii="Arial" w:hAnsi="Arial" w:cs="Arial"/>
                  <w:sz w:val="24"/>
                  <w:szCs w:val="24"/>
                  <w:lang w:val="ro-RO"/>
                </w:rPr>
              </w:pPr>
              <w:r w:rsidRPr="00CA7DE7">
                <w:rPr>
                  <w:rFonts w:ascii="Arial" w:hAnsi="Arial" w:cs="Arial"/>
                  <w:sz w:val="24"/>
                  <w:szCs w:val="24"/>
                  <w:lang w:val="ro-RO"/>
                </w:rPr>
                <w:t xml:space="preserve">Limitele maxime admise ale indicatorilor de calitate ai apelor evacuate, în secţiunea ieşire staţie de epurare, spre canalul colector cu evacuare în râul Ciorogârla, stabilite în conformitate cu prevederile NTPA 001/002, aprobat prin H.G. nr. 188/2002 cu modificările şi </w:t>
              </w:r>
              <w:r>
                <w:rPr>
                  <w:rFonts w:ascii="Arial" w:hAnsi="Arial" w:cs="Arial"/>
                  <w:sz w:val="24"/>
                  <w:szCs w:val="24"/>
                  <w:lang w:val="ro-RO"/>
                </w:rPr>
                <w:t>completările ulterioare:</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pH – 6,5-8,5;</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materii totale în suspensie – 60 mg/l;</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CBO5 – 25 mg/l;</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proofErr w:type="spellStart"/>
              <w:r>
                <w:rPr>
                  <w:rFonts w:ascii="Arial" w:hAnsi="Arial" w:cs="Arial"/>
                  <w:sz w:val="24"/>
                  <w:szCs w:val="24"/>
                  <w:lang w:val="ro-RO"/>
                </w:rPr>
                <w:t>CCoCr</w:t>
              </w:r>
              <w:proofErr w:type="spellEnd"/>
              <w:r>
                <w:rPr>
                  <w:rFonts w:ascii="Arial" w:hAnsi="Arial" w:cs="Arial"/>
                  <w:sz w:val="24"/>
                  <w:szCs w:val="24"/>
                  <w:lang w:val="ro-RO"/>
                </w:rPr>
                <w:t xml:space="preserve"> – 125 mg/l;</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azot amoniacal – 2 mg/l;</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substanţe extractibile – 20 mg/l;</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detergenţi sintetici – 0,5 mg/l;</w:t>
              </w:r>
            </w:p>
            <w:p w:rsidR="00BE4972" w:rsidRDefault="00BE4972" w:rsidP="00BE4972">
              <w:pPr>
                <w:pStyle w:val="Listparagraf"/>
                <w:numPr>
                  <w:ilvl w:val="0"/>
                  <w:numId w:val="32"/>
                </w:numPr>
                <w:spacing w:after="0" w:line="240" w:lineRule="auto"/>
                <w:jc w:val="both"/>
                <w:rPr>
                  <w:rFonts w:ascii="Arial" w:hAnsi="Arial" w:cs="Arial"/>
                  <w:sz w:val="24"/>
                  <w:szCs w:val="24"/>
                  <w:lang w:val="ro-RO"/>
                </w:rPr>
              </w:pPr>
              <w:r>
                <w:rPr>
                  <w:rFonts w:ascii="Arial" w:hAnsi="Arial" w:cs="Arial"/>
                  <w:sz w:val="24"/>
                  <w:szCs w:val="24"/>
                  <w:lang w:val="ro-RO"/>
                </w:rPr>
                <w:t>reziduu filtrat la 105</w:t>
              </w:r>
              <w:r>
                <w:rPr>
                  <w:rFonts w:ascii="Arial" w:hAnsi="Arial" w:cs="Arial"/>
                  <w:sz w:val="24"/>
                  <w:szCs w:val="24"/>
                  <w:vertAlign w:val="superscript"/>
                  <w:lang w:val="ro-RO"/>
                </w:rPr>
                <w:t>0</w:t>
              </w:r>
              <w:r>
                <w:rPr>
                  <w:rFonts w:ascii="Arial" w:hAnsi="Arial" w:cs="Arial"/>
                  <w:sz w:val="24"/>
                  <w:szCs w:val="24"/>
                  <w:lang w:val="ro-RO"/>
                </w:rPr>
                <w:t xml:space="preserve"> – 2000 mg/l.</w:t>
              </w:r>
            </w:p>
            <w:p w:rsidR="00BE4972" w:rsidRPr="00CA7DE7" w:rsidRDefault="00BE4972" w:rsidP="00BE4972">
              <w:pPr>
                <w:spacing w:after="0" w:line="240" w:lineRule="auto"/>
                <w:jc w:val="both"/>
                <w:rPr>
                  <w:rFonts w:ascii="Arial" w:hAnsi="Arial" w:cs="Arial"/>
                  <w:sz w:val="24"/>
                  <w:szCs w:val="24"/>
                  <w:lang w:val="ro-RO"/>
                </w:rPr>
              </w:pPr>
              <w:r>
                <w:rPr>
                  <w:rFonts w:ascii="Arial" w:hAnsi="Arial" w:cs="Arial"/>
                  <w:sz w:val="24"/>
                  <w:szCs w:val="24"/>
                  <w:lang w:val="ro-RO"/>
                </w:rPr>
                <w:t xml:space="preserve">Alţi indicatori de calitate nespecificaţi se vor </w:t>
              </w:r>
              <w:proofErr w:type="spellStart"/>
              <w:r>
                <w:rPr>
                  <w:rFonts w:ascii="Arial" w:hAnsi="Arial" w:cs="Arial"/>
                  <w:sz w:val="24"/>
                  <w:szCs w:val="24"/>
                  <w:lang w:val="ro-RO"/>
                </w:rPr>
                <w:t>încadrae</w:t>
              </w:r>
              <w:proofErr w:type="spellEnd"/>
              <w:r>
                <w:rPr>
                  <w:rFonts w:ascii="Arial" w:hAnsi="Arial" w:cs="Arial"/>
                  <w:sz w:val="24"/>
                  <w:szCs w:val="24"/>
                  <w:lang w:val="ro-RO"/>
                </w:rPr>
                <w:t xml:space="preserve"> în limitele maxime admise conform prevederilor NTPA 001.</w:t>
              </w:r>
            </w:p>
            <w:p w:rsidR="00BE4972" w:rsidRPr="007050CF" w:rsidRDefault="00BE4972" w:rsidP="00BE4972">
              <w:pPr>
                <w:spacing w:after="0" w:line="240" w:lineRule="auto"/>
                <w:jc w:val="both"/>
                <w:rPr>
                  <w:rFonts w:ascii="Arial" w:hAnsi="Arial" w:cs="Arial"/>
                  <w:sz w:val="24"/>
                  <w:szCs w:val="24"/>
                  <w:lang w:val="ro-RO"/>
                </w:rPr>
              </w:pPr>
              <w:r w:rsidRPr="007050CF">
                <w:rPr>
                  <w:rFonts w:ascii="Arial" w:hAnsi="Arial" w:cs="Arial"/>
                  <w:sz w:val="24"/>
                  <w:szCs w:val="24"/>
                  <w:lang w:val="ro-RO"/>
                </w:rPr>
                <w:t>Se vor respecta prevederile Legii Apelor nr. 107/1996 cu modificările şi completările ulterioare.</w:t>
              </w:r>
            </w:p>
            <w:p w:rsidR="00BE4972" w:rsidRDefault="00BE4972" w:rsidP="00BF5C5B">
              <w:pPr>
                <w:pStyle w:val="Listparagraf"/>
                <w:numPr>
                  <w:ilvl w:val="0"/>
                  <w:numId w:val="11"/>
                </w:numPr>
                <w:tabs>
                  <w:tab w:val="num" w:pos="360"/>
                </w:tabs>
                <w:spacing w:after="0" w:line="240" w:lineRule="auto"/>
                <w:jc w:val="both"/>
                <w:outlineLvl w:val="0"/>
                <w:rPr>
                  <w:rFonts w:ascii="Arial" w:hAnsi="Arial" w:cs="Arial"/>
                  <w:b/>
                  <w:i/>
                  <w:sz w:val="24"/>
                  <w:szCs w:val="24"/>
                  <w:lang w:val="ro-RO"/>
                </w:rPr>
              </w:pPr>
              <w:r w:rsidRPr="007050CF">
                <w:rPr>
                  <w:rFonts w:ascii="Arial" w:hAnsi="Arial" w:cs="Arial"/>
                  <w:b/>
                  <w:i/>
                  <w:sz w:val="24"/>
                  <w:szCs w:val="24"/>
                  <w:lang w:val="ro-RO"/>
                </w:rPr>
                <w:t>Protecţia calităţii aerului:</w:t>
              </w:r>
            </w:p>
            <w:p w:rsidR="00BE4972" w:rsidRPr="00101F47" w:rsidRDefault="00BE4972" w:rsidP="00BE4972">
              <w:pPr>
                <w:tabs>
                  <w:tab w:val="left" w:pos="1800"/>
                  <w:tab w:val="left" w:pos="1890"/>
                </w:tabs>
                <w:spacing w:after="0" w:line="240" w:lineRule="auto"/>
                <w:jc w:val="both"/>
                <w:rPr>
                  <w:rFonts w:ascii="Arial" w:hAnsi="Arial" w:cs="Arial"/>
                  <w:sz w:val="24"/>
                  <w:szCs w:val="24"/>
                  <w:lang w:val="ro-RO" w:eastAsia="ro-RO"/>
                </w:rPr>
              </w:pPr>
              <w:r w:rsidRPr="00101F47">
                <w:rPr>
                  <w:rFonts w:ascii="Arial" w:hAnsi="Arial" w:cs="Arial"/>
                  <w:sz w:val="24"/>
                  <w:szCs w:val="24"/>
                  <w:lang w:val="ro-RO" w:eastAsia="ro-RO"/>
                </w:rPr>
                <w:t xml:space="preserve">Sursele posibile de poluare a aerului sunt : </w:t>
              </w:r>
            </w:p>
            <w:p w:rsidR="00BE4972" w:rsidRPr="00101F47" w:rsidRDefault="00BE4972" w:rsidP="00BE4972">
              <w:pPr>
                <w:pStyle w:val="Listparagraf"/>
                <w:numPr>
                  <w:ilvl w:val="0"/>
                  <w:numId w:val="24"/>
                </w:numPr>
                <w:tabs>
                  <w:tab w:val="left" w:pos="1800"/>
                  <w:tab w:val="left" w:pos="1890"/>
                </w:tabs>
                <w:spacing w:after="0" w:line="240" w:lineRule="auto"/>
                <w:jc w:val="both"/>
                <w:rPr>
                  <w:rFonts w:ascii="Arial" w:hAnsi="Arial" w:cs="Arial"/>
                  <w:sz w:val="24"/>
                  <w:szCs w:val="24"/>
                  <w:lang w:val="ro-RO" w:eastAsia="ro-RO"/>
                </w:rPr>
              </w:pPr>
              <w:r w:rsidRPr="00101F47">
                <w:rPr>
                  <w:rFonts w:ascii="Arial" w:hAnsi="Arial" w:cs="Arial"/>
                  <w:sz w:val="24"/>
                  <w:szCs w:val="24"/>
                  <w:lang w:val="ro-RO" w:eastAsia="ro-RO"/>
                </w:rPr>
                <w:t>praful ce se realizeaz</w:t>
              </w:r>
              <w:r>
                <w:rPr>
                  <w:rFonts w:ascii="Arial" w:hAnsi="Arial" w:cs="Arial"/>
                  <w:sz w:val="24"/>
                  <w:szCs w:val="24"/>
                  <w:lang w:val="ro-RO" w:eastAsia="ro-RO"/>
                </w:rPr>
                <w:t>ă</w:t>
              </w:r>
              <w:r w:rsidRPr="00101F47">
                <w:rPr>
                  <w:rFonts w:ascii="Arial" w:hAnsi="Arial" w:cs="Arial"/>
                  <w:sz w:val="24"/>
                  <w:szCs w:val="24"/>
                  <w:lang w:val="ro-RO" w:eastAsia="ro-RO"/>
                </w:rPr>
                <w:t xml:space="preserve"> la desc</w:t>
              </w:r>
              <w:r>
                <w:rPr>
                  <w:rFonts w:ascii="Arial" w:hAnsi="Arial" w:cs="Arial"/>
                  <w:sz w:val="24"/>
                  <w:szCs w:val="24"/>
                  <w:lang w:val="ro-RO" w:eastAsia="ro-RO"/>
                </w:rPr>
                <w:t>ă</w:t>
              </w:r>
              <w:r w:rsidRPr="00101F47">
                <w:rPr>
                  <w:rFonts w:ascii="Arial" w:hAnsi="Arial" w:cs="Arial"/>
                  <w:sz w:val="24"/>
                  <w:szCs w:val="24"/>
                  <w:lang w:val="ro-RO" w:eastAsia="ro-RO"/>
                </w:rPr>
                <w:t>rcarea materiei prime (f</w:t>
              </w:r>
              <w:r>
                <w:rPr>
                  <w:rFonts w:ascii="Arial" w:hAnsi="Arial" w:cs="Arial"/>
                  <w:sz w:val="24"/>
                  <w:szCs w:val="24"/>
                  <w:lang w:val="ro-RO" w:eastAsia="ro-RO"/>
                </w:rPr>
                <w:t>ăina)</w:t>
              </w:r>
              <w:r w:rsidRPr="00101F47">
                <w:rPr>
                  <w:rFonts w:ascii="Arial" w:hAnsi="Arial" w:cs="Arial"/>
                  <w:sz w:val="24"/>
                  <w:szCs w:val="24"/>
                  <w:lang w:val="ro-RO" w:eastAsia="ro-RO"/>
                </w:rPr>
                <w:t xml:space="preserve">; </w:t>
              </w:r>
            </w:p>
            <w:p w:rsidR="00BE4972" w:rsidRPr="00101F47" w:rsidRDefault="00BE4972" w:rsidP="00BE4972">
              <w:pPr>
                <w:tabs>
                  <w:tab w:val="left" w:pos="1800"/>
                  <w:tab w:val="left" w:pos="1890"/>
                </w:tabs>
                <w:spacing w:after="0" w:line="240" w:lineRule="auto"/>
                <w:jc w:val="both"/>
                <w:rPr>
                  <w:rFonts w:ascii="Arial" w:hAnsi="Arial" w:cs="Arial"/>
                  <w:sz w:val="24"/>
                  <w:szCs w:val="24"/>
                  <w:lang w:val="ro-RO" w:eastAsia="ro-RO"/>
                </w:rPr>
              </w:pPr>
              <w:r w:rsidRPr="00101F47">
                <w:rPr>
                  <w:rFonts w:ascii="Arial" w:hAnsi="Arial" w:cs="Arial"/>
                  <w:sz w:val="24"/>
                  <w:szCs w:val="24"/>
                  <w:lang w:val="ro-RO" w:eastAsia="ro-RO"/>
                </w:rPr>
                <w:t>Se prev</w:t>
              </w:r>
              <w:r>
                <w:rPr>
                  <w:rFonts w:ascii="Arial" w:hAnsi="Arial" w:cs="Arial"/>
                  <w:sz w:val="24"/>
                  <w:szCs w:val="24"/>
                  <w:lang w:val="ro-RO" w:eastAsia="ro-RO"/>
                </w:rPr>
                <w:t>ă</w:t>
              </w:r>
              <w:r w:rsidRPr="00101F47">
                <w:rPr>
                  <w:rFonts w:ascii="Arial" w:hAnsi="Arial" w:cs="Arial"/>
                  <w:sz w:val="24"/>
                  <w:szCs w:val="24"/>
                  <w:lang w:val="ro-RO" w:eastAsia="ro-RO"/>
                </w:rPr>
                <w:t>d instala</w:t>
              </w:r>
              <w:r>
                <w:rPr>
                  <w:rFonts w:ascii="Arial" w:hAnsi="Arial" w:cs="Arial"/>
                  <w:sz w:val="24"/>
                  <w:szCs w:val="24"/>
                  <w:lang w:val="ro-RO" w:eastAsia="ro-RO"/>
                </w:rPr>
                <w:t>ţ</w:t>
              </w:r>
              <w:r w:rsidRPr="00101F47">
                <w:rPr>
                  <w:rFonts w:ascii="Arial" w:hAnsi="Arial" w:cs="Arial"/>
                  <w:sz w:val="24"/>
                  <w:szCs w:val="24"/>
                  <w:lang w:val="ro-RO" w:eastAsia="ro-RO"/>
                </w:rPr>
                <w:t>ii de ventilare tehnologic</w:t>
              </w:r>
              <w:r>
                <w:rPr>
                  <w:rFonts w:ascii="Arial" w:hAnsi="Arial" w:cs="Arial"/>
                  <w:sz w:val="24"/>
                  <w:szCs w:val="24"/>
                  <w:lang w:val="ro-RO" w:eastAsia="ro-RO"/>
                </w:rPr>
                <w:t>ă</w:t>
              </w:r>
              <w:r w:rsidRPr="00101F47">
                <w:rPr>
                  <w:rFonts w:ascii="Arial" w:hAnsi="Arial" w:cs="Arial"/>
                  <w:sz w:val="24"/>
                  <w:szCs w:val="24"/>
                  <w:lang w:val="ro-RO" w:eastAsia="ro-RO"/>
                </w:rPr>
                <w:t xml:space="preserve"> (</w:t>
              </w:r>
              <w:r>
                <w:rPr>
                  <w:rFonts w:ascii="Arial" w:hAnsi="Arial" w:cs="Arial"/>
                  <w:sz w:val="24"/>
                  <w:szCs w:val="24"/>
                  <w:lang w:val="ro-RO" w:eastAsia="ro-RO"/>
                </w:rPr>
                <w:t>v</w:t>
              </w:r>
              <w:r w:rsidRPr="00101F47">
                <w:rPr>
                  <w:rFonts w:ascii="Arial" w:hAnsi="Arial" w:cs="Arial"/>
                  <w:sz w:val="24"/>
                  <w:szCs w:val="24"/>
                  <w:lang w:val="ro-RO" w:eastAsia="ro-RO"/>
                </w:rPr>
                <w:t>entilatoare 7 buc a c</w:t>
              </w:r>
              <w:r>
                <w:rPr>
                  <w:rFonts w:ascii="Arial" w:hAnsi="Arial" w:cs="Arial"/>
                  <w:sz w:val="24"/>
                  <w:szCs w:val="24"/>
                  <w:lang w:val="ro-RO" w:eastAsia="ro-RO"/>
                </w:rPr>
                <w:t>â</w:t>
              </w:r>
              <w:r w:rsidRPr="00101F47">
                <w:rPr>
                  <w:rFonts w:ascii="Arial" w:hAnsi="Arial" w:cs="Arial"/>
                  <w:sz w:val="24"/>
                  <w:szCs w:val="24"/>
                  <w:lang w:val="ro-RO" w:eastAsia="ro-RO"/>
                </w:rPr>
                <w:t>te 0</w:t>
              </w:r>
              <w:r>
                <w:rPr>
                  <w:rFonts w:ascii="Arial" w:hAnsi="Arial" w:cs="Arial"/>
                  <w:sz w:val="24"/>
                  <w:szCs w:val="24"/>
                  <w:lang w:val="ro-RO" w:eastAsia="ro-RO"/>
                </w:rPr>
                <w:t>,</w:t>
              </w:r>
              <w:r w:rsidRPr="00101F47">
                <w:rPr>
                  <w:rFonts w:ascii="Arial" w:hAnsi="Arial" w:cs="Arial"/>
                  <w:sz w:val="24"/>
                  <w:szCs w:val="24"/>
                  <w:lang w:val="ro-RO" w:eastAsia="ro-RO"/>
                </w:rPr>
                <w:t xml:space="preserve">5 </w:t>
              </w:r>
              <w:r>
                <w:rPr>
                  <w:rFonts w:ascii="Arial" w:hAnsi="Arial" w:cs="Arial"/>
                  <w:sz w:val="24"/>
                  <w:szCs w:val="24"/>
                  <w:lang w:val="ro-RO" w:eastAsia="ro-RO"/>
                </w:rPr>
                <w:t>k</w:t>
              </w:r>
              <w:r w:rsidRPr="00101F47">
                <w:rPr>
                  <w:rFonts w:ascii="Arial" w:hAnsi="Arial" w:cs="Arial"/>
                  <w:sz w:val="24"/>
                  <w:szCs w:val="24"/>
                  <w:lang w:val="ro-RO" w:eastAsia="ro-RO"/>
                </w:rPr>
                <w:t xml:space="preserve">W fiecare </w:t>
              </w:r>
              <w:r>
                <w:rPr>
                  <w:rFonts w:ascii="Arial" w:hAnsi="Arial" w:cs="Arial"/>
                  <w:sz w:val="24"/>
                  <w:szCs w:val="24"/>
                  <w:lang w:val="ro-RO" w:eastAsia="ro-RO"/>
                </w:rPr>
                <w:t>î</w:t>
              </w:r>
              <w:r w:rsidRPr="00101F47">
                <w:rPr>
                  <w:rFonts w:ascii="Arial" w:hAnsi="Arial" w:cs="Arial"/>
                  <w:sz w:val="24"/>
                  <w:szCs w:val="24"/>
                  <w:lang w:val="ro-RO" w:eastAsia="ro-RO"/>
                </w:rPr>
                <w:t>n hala de produc</w:t>
              </w:r>
              <w:r>
                <w:rPr>
                  <w:rFonts w:ascii="Arial" w:hAnsi="Arial" w:cs="Arial"/>
                  <w:sz w:val="24"/>
                  <w:szCs w:val="24"/>
                  <w:lang w:val="ro-RO" w:eastAsia="ro-RO"/>
                </w:rPr>
                <w:t>ţ</w:t>
              </w:r>
              <w:r w:rsidRPr="00101F47">
                <w:rPr>
                  <w:rFonts w:ascii="Arial" w:hAnsi="Arial" w:cs="Arial"/>
                  <w:sz w:val="24"/>
                  <w:szCs w:val="24"/>
                  <w:lang w:val="ro-RO" w:eastAsia="ro-RO"/>
                </w:rPr>
                <w:t xml:space="preserve">ie) care vor aspira toate utilajele </w:t>
              </w:r>
              <w:r>
                <w:rPr>
                  <w:rFonts w:ascii="Arial" w:hAnsi="Arial" w:cs="Arial"/>
                  <w:sz w:val="24"/>
                  <w:szCs w:val="24"/>
                  <w:lang w:val="ro-RO" w:eastAsia="ro-RO"/>
                </w:rPr>
                <w:t>ş</w:t>
              </w:r>
              <w:r w:rsidRPr="00101F47">
                <w:rPr>
                  <w:rFonts w:ascii="Arial" w:hAnsi="Arial" w:cs="Arial"/>
                  <w:sz w:val="24"/>
                  <w:szCs w:val="24"/>
                  <w:lang w:val="ro-RO" w:eastAsia="ro-RO"/>
                </w:rPr>
                <w:t>i echipamentele ce manipuleaz</w:t>
              </w:r>
              <w:r>
                <w:rPr>
                  <w:rFonts w:ascii="Arial" w:hAnsi="Arial" w:cs="Arial"/>
                  <w:sz w:val="24"/>
                  <w:szCs w:val="24"/>
                  <w:lang w:val="ro-RO" w:eastAsia="ro-RO"/>
                </w:rPr>
                <w:t>ă</w:t>
              </w:r>
              <w:r w:rsidRPr="00101F47">
                <w:rPr>
                  <w:rFonts w:ascii="Arial" w:hAnsi="Arial" w:cs="Arial"/>
                  <w:sz w:val="24"/>
                  <w:szCs w:val="24"/>
                  <w:lang w:val="ro-RO" w:eastAsia="ro-RO"/>
                </w:rPr>
                <w:t xml:space="preserve"> materia prim</w:t>
              </w:r>
              <w:r>
                <w:rPr>
                  <w:rFonts w:ascii="Arial" w:hAnsi="Arial" w:cs="Arial"/>
                  <w:sz w:val="24"/>
                  <w:szCs w:val="24"/>
                  <w:lang w:val="ro-RO" w:eastAsia="ro-RO"/>
                </w:rPr>
                <w:t>ă (fă</w:t>
              </w:r>
              <w:r w:rsidRPr="00101F47">
                <w:rPr>
                  <w:rFonts w:ascii="Arial" w:hAnsi="Arial" w:cs="Arial"/>
                  <w:sz w:val="24"/>
                  <w:szCs w:val="24"/>
                  <w:lang w:val="ro-RO" w:eastAsia="ro-RO"/>
                </w:rPr>
                <w:t xml:space="preserve">ina) în cadrul proceselor tehnologice. </w:t>
              </w:r>
            </w:p>
            <w:p w:rsidR="00BE4972" w:rsidRPr="00101F47" w:rsidRDefault="00BE4972" w:rsidP="00BE4972">
              <w:pPr>
                <w:tabs>
                  <w:tab w:val="left" w:pos="1800"/>
                  <w:tab w:val="left" w:pos="1890"/>
                </w:tabs>
                <w:spacing w:after="0" w:line="240" w:lineRule="auto"/>
                <w:jc w:val="both"/>
                <w:rPr>
                  <w:rFonts w:ascii="Arial" w:hAnsi="Arial" w:cs="Arial"/>
                  <w:sz w:val="24"/>
                  <w:szCs w:val="24"/>
                  <w:lang w:val="ro-RO" w:eastAsia="ro-RO"/>
                </w:rPr>
              </w:pPr>
              <w:r w:rsidRPr="00101F47">
                <w:rPr>
                  <w:rFonts w:ascii="Arial" w:hAnsi="Arial" w:cs="Arial"/>
                  <w:sz w:val="24"/>
                  <w:szCs w:val="24"/>
                  <w:lang w:val="ro-RO" w:eastAsia="ro-RO"/>
                </w:rPr>
                <w:t>Instala</w:t>
              </w:r>
              <w:r>
                <w:rPr>
                  <w:rFonts w:ascii="Arial" w:hAnsi="Arial" w:cs="Arial"/>
                  <w:sz w:val="24"/>
                  <w:szCs w:val="24"/>
                  <w:lang w:val="ro-RO" w:eastAsia="ro-RO"/>
                </w:rPr>
                <w:t>ţ</w:t>
              </w:r>
              <w:r w:rsidRPr="00101F47">
                <w:rPr>
                  <w:rFonts w:ascii="Arial" w:hAnsi="Arial" w:cs="Arial"/>
                  <w:sz w:val="24"/>
                  <w:szCs w:val="24"/>
                  <w:lang w:val="ro-RO" w:eastAsia="ro-RO"/>
                </w:rPr>
                <w:t xml:space="preserve">iile tehnologice de preluare </w:t>
              </w:r>
              <w:r>
                <w:rPr>
                  <w:rFonts w:ascii="Arial" w:hAnsi="Arial" w:cs="Arial"/>
                  <w:sz w:val="24"/>
                  <w:szCs w:val="24"/>
                  <w:lang w:val="ro-RO" w:eastAsia="ro-RO"/>
                </w:rPr>
                <w:t>ş</w:t>
              </w:r>
              <w:r w:rsidRPr="00101F47">
                <w:rPr>
                  <w:rFonts w:ascii="Arial" w:hAnsi="Arial" w:cs="Arial"/>
                  <w:sz w:val="24"/>
                  <w:szCs w:val="24"/>
                  <w:lang w:val="ro-RO" w:eastAsia="ro-RO"/>
                </w:rPr>
                <w:t>i transfer vor fi echipate cu instala</w:t>
              </w:r>
              <w:r>
                <w:rPr>
                  <w:rFonts w:ascii="Arial" w:hAnsi="Arial" w:cs="Arial"/>
                  <w:sz w:val="24"/>
                  <w:szCs w:val="24"/>
                  <w:lang w:val="ro-RO" w:eastAsia="ro-RO"/>
                </w:rPr>
                <w:t>ţ</w:t>
              </w:r>
              <w:r w:rsidRPr="00101F47">
                <w:rPr>
                  <w:rFonts w:ascii="Arial" w:hAnsi="Arial" w:cs="Arial"/>
                  <w:sz w:val="24"/>
                  <w:szCs w:val="24"/>
                  <w:lang w:val="ro-RO" w:eastAsia="ro-RO"/>
                </w:rPr>
                <w:t>ii de ventilare tehnologic</w:t>
              </w:r>
              <w:r>
                <w:rPr>
                  <w:rFonts w:ascii="Arial" w:hAnsi="Arial" w:cs="Arial"/>
                  <w:sz w:val="24"/>
                  <w:szCs w:val="24"/>
                  <w:lang w:val="ro-RO" w:eastAsia="ro-RO"/>
                </w:rPr>
                <w:t>ă</w:t>
              </w:r>
              <w:r w:rsidRPr="00101F47">
                <w:rPr>
                  <w:rFonts w:ascii="Arial" w:hAnsi="Arial" w:cs="Arial"/>
                  <w:sz w:val="24"/>
                  <w:szCs w:val="24"/>
                  <w:lang w:val="ro-RO" w:eastAsia="ro-RO"/>
                </w:rPr>
                <w:t xml:space="preserve"> de aspira</w:t>
              </w:r>
              <w:r>
                <w:rPr>
                  <w:rFonts w:ascii="Arial" w:hAnsi="Arial" w:cs="Arial"/>
                  <w:sz w:val="24"/>
                  <w:szCs w:val="24"/>
                  <w:lang w:val="ro-RO" w:eastAsia="ro-RO"/>
                </w:rPr>
                <w:t>ţ</w:t>
              </w:r>
              <w:r w:rsidRPr="00101F47">
                <w:rPr>
                  <w:rFonts w:ascii="Arial" w:hAnsi="Arial" w:cs="Arial"/>
                  <w:sz w:val="24"/>
                  <w:szCs w:val="24"/>
                  <w:lang w:val="ro-RO" w:eastAsia="ro-RO"/>
                </w:rPr>
                <w:t>ie (despr</w:t>
              </w:r>
              <w:r>
                <w:rPr>
                  <w:rFonts w:ascii="Arial" w:hAnsi="Arial" w:cs="Arial"/>
                  <w:sz w:val="24"/>
                  <w:szCs w:val="24"/>
                  <w:lang w:val="ro-RO" w:eastAsia="ro-RO"/>
                </w:rPr>
                <w:t>ă</w:t>
              </w:r>
              <w:r w:rsidRPr="00101F47">
                <w:rPr>
                  <w:rFonts w:ascii="Arial" w:hAnsi="Arial" w:cs="Arial"/>
                  <w:sz w:val="24"/>
                  <w:szCs w:val="24"/>
                  <w:lang w:val="ro-RO" w:eastAsia="ro-RO"/>
                </w:rPr>
                <w:t xml:space="preserve">fuire) performante, echipate cu utilaje de filtrare </w:t>
              </w:r>
              <w:proofErr w:type="spellStart"/>
              <w:r w:rsidRPr="00101F47">
                <w:rPr>
                  <w:rFonts w:ascii="Arial" w:hAnsi="Arial" w:cs="Arial"/>
                  <w:sz w:val="24"/>
                  <w:szCs w:val="24"/>
                  <w:lang w:val="ro-RO" w:eastAsia="ro-RO"/>
                </w:rPr>
                <w:t>carcasate</w:t>
              </w:r>
              <w:proofErr w:type="spellEnd"/>
              <w:r w:rsidRPr="00101F47">
                <w:rPr>
                  <w:rFonts w:ascii="Arial" w:hAnsi="Arial" w:cs="Arial"/>
                  <w:sz w:val="24"/>
                  <w:szCs w:val="24"/>
                  <w:lang w:val="ro-RO" w:eastAsia="ro-RO"/>
                </w:rPr>
                <w:t xml:space="preserve"> care au randamente de re</w:t>
              </w:r>
              <w:r>
                <w:rPr>
                  <w:rFonts w:ascii="Arial" w:hAnsi="Arial" w:cs="Arial"/>
                  <w:sz w:val="24"/>
                  <w:szCs w:val="24"/>
                  <w:lang w:val="ro-RO" w:eastAsia="ro-RO"/>
                </w:rPr>
                <w:t>ţ</w:t>
              </w:r>
              <w:r w:rsidRPr="00101F47">
                <w:rPr>
                  <w:rFonts w:ascii="Arial" w:hAnsi="Arial" w:cs="Arial"/>
                  <w:sz w:val="24"/>
                  <w:szCs w:val="24"/>
                  <w:lang w:val="ro-RO" w:eastAsia="ro-RO"/>
                </w:rPr>
                <w:t>inere a praf</w:t>
              </w:r>
              <w:r>
                <w:rPr>
                  <w:rFonts w:ascii="Arial" w:hAnsi="Arial" w:cs="Arial"/>
                  <w:sz w:val="24"/>
                  <w:szCs w:val="24"/>
                  <w:lang w:val="ro-RO" w:eastAsia="ro-RO"/>
                </w:rPr>
                <w:t>ului</w:t>
              </w:r>
              <w:r w:rsidRPr="00101F47">
                <w:rPr>
                  <w:rFonts w:ascii="Arial" w:hAnsi="Arial" w:cs="Arial"/>
                  <w:sz w:val="24"/>
                  <w:szCs w:val="24"/>
                  <w:lang w:val="ro-RO" w:eastAsia="ro-RO"/>
                </w:rPr>
                <w:t xml:space="preserve"> fin de 95-98%, av</w:t>
              </w:r>
              <w:r>
                <w:rPr>
                  <w:rFonts w:ascii="Arial" w:hAnsi="Arial" w:cs="Arial"/>
                  <w:sz w:val="24"/>
                  <w:szCs w:val="24"/>
                  <w:lang w:val="ro-RO" w:eastAsia="ro-RO"/>
                </w:rPr>
                <w:t>â</w:t>
              </w:r>
              <w:r w:rsidRPr="00101F47">
                <w:rPr>
                  <w:rFonts w:ascii="Arial" w:hAnsi="Arial" w:cs="Arial"/>
                  <w:sz w:val="24"/>
                  <w:szCs w:val="24"/>
                  <w:lang w:val="ro-RO" w:eastAsia="ro-RO"/>
                </w:rPr>
                <w:t>nd sisteme de colectare pentru praful aspirat</w:t>
              </w:r>
              <w:r>
                <w:rPr>
                  <w:rFonts w:ascii="Arial" w:hAnsi="Arial" w:cs="Arial"/>
                  <w:sz w:val="24"/>
                  <w:szCs w:val="24"/>
                  <w:lang w:val="ro-RO" w:eastAsia="ro-RO"/>
                </w:rPr>
                <w:t>.</w:t>
              </w:r>
              <w:r w:rsidRPr="00101F47">
                <w:rPr>
                  <w:rFonts w:ascii="Arial" w:hAnsi="Arial" w:cs="Arial"/>
                  <w:sz w:val="24"/>
                  <w:szCs w:val="24"/>
                  <w:lang w:val="ro-RO" w:eastAsia="ro-RO"/>
                </w:rPr>
                <w:t xml:space="preserve"> </w:t>
              </w:r>
            </w:p>
            <w:p w:rsidR="00BE4972" w:rsidRPr="00101F47" w:rsidRDefault="00BE4972" w:rsidP="00BE4972">
              <w:pPr>
                <w:pStyle w:val="Listparagraf"/>
                <w:numPr>
                  <w:ilvl w:val="0"/>
                  <w:numId w:val="24"/>
                </w:numPr>
                <w:tabs>
                  <w:tab w:val="left" w:pos="1800"/>
                  <w:tab w:val="left" w:pos="1890"/>
                </w:tabs>
                <w:spacing w:after="0" w:line="240" w:lineRule="auto"/>
                <w:jc w:val="both"/>
                <w:rPr>
                  <w:rFonts w:ascii="Arial" w:hAnsi="Arial" w:cs="Arial"/>
                  <w:sz w:val="24"/>
                  <w:szCs w:val="24"/>
                  <w:lang w:val="ro-RO" w:eastAsia="ro-RO"/>
                </w:rPr>
              </w:pPr>
              <w:r w:rsidRPr="00101F47">
                <w:rPr>
                  <w:rFonts w:ascii="Arial" w:hAnsi="Arial" w:cs="Arial"/>
                  <w:sz w:val="24"/>
                  <w:szCs w:val="24"/>
                  <w:lang w:val="ro-RO" w:eastAsia="ro-RO"/>
                </w:rPr>
                <w:t>gazele ce se degaj</w:t>
              </w:r>
              <w:r>
                <w:rPr>
                  <w:rFonts w:ascii="Arial" w:hAnsi="Arial" w:cs="Arial"/>
                  <w:sz w:val="24"/>
                  <w:szCs w:val="24"/>
                  <w:lang w:val="ro-RO" w:eastAsia="ro-RO"/>
                </w:rPr>
                <w:t>ă</w:t>
              </w:r>
              <w:r w:rsidRPr="00101F47">
                <w:rPr>
                  <w:rFonts w:ascii="Arial" w:hAnsi="Arial" w:cs="Arial"/>
                  <w:sz w:val="24"/>
                  <w:szCs w:val="24"/>
                  <w:lang w:val="ro-RO" w:eastAsia="ro-RO"/>
                </w:rPr>
                <w:t xml:space="preserve"> din cupto</w:t>
              </w:r>
              <w:r>
                <w:rPr>
                  <w:rFonts w:ascii="Arial" w:hAnsi="Arial" w:cs="Arial"/>
                  <w:sz w:val="24"/>
                  <w:szCs w:val="24"/>
                  <w:lang w:val="ro-RO" w:eastAsia="ro-RO"/>
                </w:rPr>
                <w:t>rul</w:t>
              </w:r>
              <w:r w:rsidRPr="00101F47">
                <w:rPr>
                  <w:rFonts w:ascii="Arial" w:hAnsi="Arial" w:cs="Arial"/>
                  <w:sz w:val="24"/>
                  <w:szCs w:val="24"/>
                  <w:lang w:val="ro-RO" w:eastAsia="ro-RO"/>
                </w:rPr>
                <w:t xml:space="preserve"> de coacere a produselor </w:t>
              </w:r>
              <w:r>
                <w:rPr>
                  <w:rFonts w:ascii="Arial" w:hAnsi="Arial" w:cs="Arial"/>
                  <w:sz w:val="24"/>
                  <w:szCs w:val="24"/>
                  <w:lang w:val="ro-RO" w:eastAsia="ro-RO"/>
                </w:rPr>
                <w:t>ş</w:t>
              </w:r>
              <w:r w:rsidRPr="00101F47">
                <w:rPr>
                  <w:rFonts w:ascii="Arial" w:hAnsi="Arial" w:cs="Arial"/>
                  <w:sz w:val="24"/>
                  <w:szCs w:val="24"/>
                  <w:lang w:val="ro-RO" w:eastAsia="ro-RO"/>
                </w:rPr>
                <w:t>i pentru ob</w:t>
              </w:r>
              <w:r>
                <w:rPr>
                  <w:rFonts w:ascii="Arial" w:hAnsi="Arial" w:cs="Arial"/>
                  <w:sz w:val="24"/>
                  <w:szCs w:val="24"/>
                  <w:lang w:val="ro-RO" w:eastAsia="ro-RO"/>
                </w:rPr>
                <w:t>ţ</w:t>
              </w:r>
              <w:r w:rsidRPr="00101F47">
                <w:rPr>
                  <w:rFonts w:ascii="Arial" w:hAnsi="Arial" w:cs="Arial"/>
                  <w:sz w:val="24"/>
                  <w:szCs w:val="24"/>
                  <w:lang w:val="ro-RO" w:eastAsia="ro-RO"/>
                </w:rPr>
                <w:t xml:space="preserve">inerea apei calde </w:t>
              </w:r>
              <w:r>
                <w:rPr>
                  <w:rFonts w:ascii="Arial" w:hAnsi="Arial" w:cs="Arial"/>
                  <w:sz w:val="24"/>
                  <w:szCs w:val="24"/>
                  <w:lang w:val="ro-RO" w:eastAsia="ro-RO"/>
                </w:rPr>
                <w:t>î</w:t>
              </w:r>
              <w:r w:rsidRPr="00101F47">
                <w:rPr>
                  <w:rFonts w:ascii="Arial" w:hAnsi="Arial" w:cs="Arial"/>
                  <w:sz w:val="24"/>
                  <w:szCs w:val="24"/>
                  <w:lang w:val="ro-RO" w:eastAsia="ro-RO"/>
                </w:rPr>
                <w:t>n centrala termic</w:t>
              </w:r>
              <w:r>
                <w:rPr>
                  <w:rFonts w:ascii="Arial" w:hAnsi="Arial" w:cs="Arial"/>
                  <w:sz w:val="24"/>
                  <w:szCs w:val="24"/>
                  <w:lang w:val="ro-RO" w:eastAsia="ro-RO"/>
                </w:rPr>
                <w:t>ă</w:t>
              </w:r>
              <w:r w:rsidRPr="00101F47">
                <w:rPr>
                  <w:rFonts w:ascii="Arial" w:hAnsi="Arial" w:cs="Arial"/>
                  <w:sz w:val="24"/>
                  <w:szCs w:val="24"/>
                  <w:lang w:val="ro-RO" w:eastAsia="ro-RO"/>
                </w:rPr>
                <w:t>.</w:t>
              </w:r>
            </w:p>
            <w:p w:rsidR="00BE4972" w:rsidRPr="00101F47" w:rsidRDefault="00BE4972" w:rsidP="00BE4972">
              <w:p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S</w:t>
              </w:r>
              <w:r w:rsidRPr="00101F47">
                <w:rPr>
                  <w:rFonts w:ascii="Arial" w:hAnsi="Arial" w:cs="Arial"/>
                  <w:sz w:val="24"/>
                  <w:szCs w:val="24"/>
                  <w:lang w:val="ro-RO" w:eastAsia="ro-RO"/>
                </w:rPr>
                <w:t>-a prev</w:t>
              </w:r>
              <w:r>
                <w:rPr>
                  <w:rFonts w:ascii="Arial" w:hAnsi="Arial" w:cs="Arial"/>
                  <w:sz w:val="24"/>
                  <w:szCs w:val="24"/>
                  <w:lang w:val="ro-RO" w:eastAsia="ro-RO"/>
                </w:rPr>
                <w:t>ă</w:t>
              </w:r>
              <w:r w:rsidRPr="00101F47">
                <w:rPr>
                  <w:rFonts w:ascii="Arial" w:hAnsi="Arial" w:cs="Arial"/>
                  <w:sz w:val="24"/>
                  <w:szCs w:val="24"/>
                  <w:lang w:val="ro-RO" w:eastAsia="ro-RO"/>
                </w:rPr>
                <w:t>zut 1 cuptor de coacere ce func</w:t>
              </w:r>
              <w:r>
                <w:rPr>
                  <w:rFonts w:ascii="Arial" w:hAnsi="Arial" w:cs="Arial"/>
                  <w:sz w:val="24"/>
                  <w:szCs w:val="24"/>
                  <w:lang w:val="ro-RO" w:eastAsia="ro-RO"/>
                </w:rPr>
                <w:t>ţ</w:t>
              </w:r>
              <w:r w:rsidRPr="00101F47">
                <w:rPr>
                  <w:rFonts w:ascii="Arial" w:hAnsi="Arial" w:cs="Arial"/>
                  <w:sz w:val="24"/>
                  <w:szCs w:val="24"/>
                  <w:lang w:val="ro-RO" w:eastAsia="ro-RO"/>
                </w:rPr>
                <w:t>ioneaz</w:t>
              </w:r>
              <w:r>
                <w:rPr>
                  <w:rFonts w:ascii="Arial" w:hAnsi="Arial" w:cs="Arial"/>
                  <w:sz w:val="24"/>
                  <w:szCs w:val="24"/>
                  <w:lang w:val="ro-RO" w:eastAsia="ro-RO"/>
                </w:rPr>
                <w:t>ă</w:t>
              </w:r>
              <w:r w:rsidRPr="00101F47">
                <w:rPr>
                  <w:rFonts w:ascii="Arial" w:hAnsi="Arial" w:cs="Arial"/>
                  <w:sz w:val="24"/>
                  <w:szCs w:val="24"/>
                  <w:lang w:val="ro-RO" w:eastAsia="ro-RO"/>
                </w:rPr>
                <w:t xml:space="preserve"> pe gaze naturale cu urm</w:t>
              </w:r>
              <w:r>
                <w:rPr>
                  <w:rFonts w:ascii="Arial" w:hAnsi="Arial" w:cs="Arial"/>
                  <w:sz w:val="24"/>
                  <w:szCs w:val="24"/>
                  <w:lang w:val="ro-RO" w:eastAsia="ro-RO"/>
                </w:rPr>
                <w:t>ă</w:t>
              </w:r>
              <w:r w:rsidRPr="00101F47">
                <w:rPr>
                  <w:rFonts w:ascii="Arial" w:hAnsi="Arial" w:cs="Arial"/>
                  <w:sz w:val="24"/>
                  <w:szCs w:val="24"/>
                  <w:lang w:val="ro-RO" w:eastAsia="ro-RO"/>
                </w:rPr>
                <w:t>toarele caracteristici:</w:t>
              </w:r>
            </w:p>
            <w:p w:rsidR="00BE4972" w:rsidRDefault="00BE4972" w:rsidP="00BE4972">
              <w:pPr>
                <w:pStyle w:val="Listparagraf"/>
                <w:numPr>
                  <w:ilvl w:val="0"/>
                  <w:numId w:val="24"/>
                </w:num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c</w:t>
              </w:r>
              <w:r w:rsidRPr="00101F47">
                <w:rPr>
                  <w:rFonts w:ascii="Arial" w:hAnsi="Arial" w:cs="Arial"/>
                  <w:sz w:val="24"/>
                  <w:szCs w:val="24"/>
                  <w:lang w:val="ro-RO" w:eastAsia="ro-RO"/>
                </w:rPr>
                <w:t>ap</w:t>
              </w:r>
              <w:r>
                <w:rPr>
                  <w:rFonts w:ascii="Arial" w:hAnsi="Arial" w:cs="Arial"/>
                  <w:sz w:val="24"/>
                  <w:szCs w:val="24"/>
                  <w:lang w:val="ro-RO" w:eastAsia="ro-RO"/>
                </w:rPr>
                <w:t>a</w:t>
              </w:r>
              <w:r w:rsidRPr="00101F47">
                <w:rPr>
                  <w:rFonts w:ascii="Arial" w:hAnsi="Arial" w:cs="Arial"/>
                  <w:sz w:val="24"/>
                  <w:szCs w:val="24"/>
                  <w:lang w:val="ro-RO" w:eastAsia="ro-RO"/>
                </w:rPr>
                <w:t>citate : 18 t</w:t>
              </w:r>
              <w:r>
                <w:rPr>
                  <w:rFonts w:ascii="Arial" w:hAnsi="Arial" w:cs="Arial"/>
                  <w:sz w:val="24"/>
                  <w:szCs w:val="24"/>
                  <w:lang w:val="ro-RO" w:eastAsia="ro-RO"/>
                </w:rPr>
                <w:t>ă</w:t>
              </w:r>
              <w:r w:rsidRPr="00101F47">
                <w:rPr>
                  <w:rFonts w:ascii="Arial" w:hAnsi="Arial" w:cs="Arial"/>
                  <w:sz w:val="24"/>
                  <w:szCs w:val="24"/>
                  <w:lang w:val="ro-RO" w:eastAsia="ro-RO"/>
                </w:rPr>
                <w:t>vi 60 x 80 cm</w:t>
              </w:r>
              <w:r>
                <w:rPr>
                  <w:rFonts w:ascii="Arial" w:hAnsi="Arial" w:cs="Arial"/>
                  <w:sz w:val="24"/>
                  <w:szCs w:val="24"/>
                  <w:lang w:val="ro-RO" w:eastAsia="ro-RO"/>
                </w:rPr>
                <w:t>;</w:t>
              </w:r>
            </w:p>
            <w:p w:rsidR="00BE4972" w:rsidRDefault="00BE4972" w:rsidP="00BE4972">
              <w:pPr>
                <w:pStyle w:val="Listparagraf"/>
                <w:numPr>
                  <w:ilvl w:val="0"/>
                  <w:numId w:val="24"/>
                </w:num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s</w:t>
              </w:r>
              <w:r w:rsidRPr="00101F47">
                <w:rPr>
                  <w:rFonts w:ascii="Arial" w:hAnsi="Arial" w:cs="Arial"/>
                  <w:sz w:val="24"/>
                  <w:szCs w:val="24"/>
                  <w:lang w:val="ro-RO" w:eastAsia="ro-RO"/>
                </w:rPr>
                <w:t>chimbător de căldură Revent cu eficien</w:t>
              </w:r>
              <w:r>
                <w:rPr>
                  <w:rFonts w:ascii="Arial" w:hAnsi="Arial" w:cs="Arial"/>
                  <w:sz w:val="24"/>
                  <w:szCs w:val="24"/>
                  <w:lang w:val="ro-RO" w:eastAsia="ro-RO"/>
                </w:rPr>
                <w:t>ţă</w:t>
              </w:r>
              <w:r w:rsidRPr="00101F47">
                <w:rPr>
                  <w:rFonts w:ascii="Arial" w:hAnsi="Arial" w:cs="Arial"/>
                  <w:sz w:val="24"/>
                  <w:szCs w:val="24"/>
                  <w:lang w:val="ro-RO" w:eastAsia="ro-RO"/>
                </w:rPr>
                <w:t xml:space="preserve"> maxim</w:t>
              </w:r>
              <w:r>
                <w:rPr>
                  <w:rFonts w:ascii="Arial" w:hAnsi="Arial" w:cs="Arial"/>
                  <w:sz w:val="24"/>
                  <w:szCs w:val="24"/>
                  <w:lang w:val="ro-RO" w:eastAsia="ro-RO"/>
                </w:rPr>
                <w:t>ă;</w:t>
              </w:r>
            </w:p>
            <w:p w:rsidR="00BE4972" w:rsidRDefault="00BE4972" w:rsidP="00BE4972">
              <w:pPr>
                <w:pStyle w:val="Listparagraf"/>
                <w:numPr>
                  <w:ilvl w:val="0"/>
                  <w:numId w:val="24"/>
                </w:num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s</w:t>
              </w:r>
              <w:r w:rsidRPr="00101F47">
                <w:rPr>
                  <w:rFonts w:ascii="Arial" w:hAnsi="Arial" w:cs="Arial"/>
                  <w:sz w:val="24"/>
                  <w:szCs w:val="24"/>
                  <w:lang w:val="ro-RO" w:eastAsia="ro-RO"/>
                </w:rPr>
                <w:t xml:space="preserve">istem Instalare </w:t>
              </w:r>
              <w:proofErr w:type="spellStart"/>
              <w:r w:rsidRPr="00101F47">
                <w:rPr>
                  <w:rFonts w:ascii="Arial" w:hAnsi="Arial" w:cs="Arial"/>
                  <w:sz w:val="24"/>
                  <w:szCs w:val="24"/>
                  <w:lang w:val="ro-RO" w:eastAsia="ro-RO"/>
                </w:rPr>
                <w:t>Wedge</w:t>
              </w:r>
              <w:proofErr w:type="spellEnd"/>
              <w:r w:rsidRPr="00101F47">
                <w:rPr>
                  <w:rFonts w:ascii="Arial" w:hAnsi="Arial" w:cs="Arial"/>
                  <w:sz w:val="24"/>
                  <w:szCs w:val="24"/>
                  <w:lang w:val="ro-RO" w:eastAsia="ro-RO"/>
                </w:rPr>
                <w:t xml:space="preserve"> Revent</w:t>
              </w:r>
              <w:r>
                <w:rPr>
                  <w:rFonts w:ascii="Arial" w:hAnsi="Arial" w:cs="Arial"/>
                  <w:sz w:val="24"/>
                  <w:szCs w:val="24"/>
                  <w:lang w:val="ro-RO" w:eastAsia="ro-RO"/>
                </w:rPr>
                <w:t>;</w:t>
              </w:r>
            </w:p>
            <w:p w:rsidR="00BE4972" w:rsidRDefault="00BE4972" w:rsidP="00BE4972">
              <w:pPr>
                <w:pStyle w:val="Listparagraf"/>
                <w:numPr>
                  <w:ilvl w:val="0"/>
                  <w:numId w:val="24"/>
                </w:numPr>
                <w:tabs>
                  <w:tab w:val="left" w:pos="1800"/>
                  <w:tab w:val="left" w:pos="1890"/>
                </w:tabs>
                <w:spacing w:after="0" w:line="240" w:lineRule="auto"/>
                <w:jc w:val="both"/>
                <w:rPr>
                  <w:rFonts w:ascii="Arial" w:hAnsi="Arial" w:cs="Arial"/>
                  <w:sz w:val="24"/>
                  <w:szCs w:val="24"/>
                  <w:lang w:val="ro-RO" w:eastAsia="ro-RO"/>
                </w:rPr>
              </w:pPr>
              <w:r w:rsidRPr="00101F47">
                <w:rPr>
                  <w:rFonts w:ascii="Arial" w:hAnsi="Arial" w:cs="Arial"/>
                  <w:sz w:val="24"/>
                  <w:szCs w:val="24"/>
                  <w:lang w:val="ro-RO" w:eastAsia="ro-RO"/>
                </w:rPr>
                <w:t>design oțel inoxidabil;</w:t>
              </w:r>
            </w:p>
            <w:p w:rsidR="00BE4972" w:rsidRDefault="00BE4972" w:rsidP="00BE4972">
              <w:pPr>
                <w:pStyle w:val="Listparagraf"/>
                <w:numPr>
                  <w:ilvl w:val="0"/>
                  <w:numId w:val="24"/>
                </w:num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p</w:t>
              </w:r>
              <w:r w:rsidRPr="00101F47">
                <w:rPr>
                  <w:rFonts w:ascii="Arial" w:hAnsi="Arial" w:cs="Arial"/>
                  <w:sz w:val="24"/>
                  <w:szCs w:val="24"/>
                  <w:lang w:val="ro-RO" w:eastAsia="ro-RO"/>
                </w:rPr>
                <w:t>anou G</w:t>
              </w:r>
              <w:r>
                <w:rPr>
                  <w:rFonts w:ascii="Arial" w:hAnsi="Arial" w:cs="Arial"/>
                  <w:sz w:val="24"/>
                  <w:szCs w:val="24"/>
                  <w:lang w:val="ro-RO" w:eastAsia="ro-RO"/>
                </w:rPr>
                <w:t xml:space="preserve">IAC (Control Grafic </w:t>
              </w:r>
              <w:proofErr w:type="spellStart"/>
              <w:r>
                <w:rPr>
                  <w:rFonts w:ascii="Arial" w:hAnsi="Arial" w:cs="Arial"/>
                  <w:sz w:val="24"/>
                  <w:szCs w:val="24"/>
                  <w:lang w:val="ro-RO" w:eastAsia="ro-RO"/>
                </w:rPr>
                <w:t>InterActiv</w:t>
              </w:r>
              <w:proofErr w:type="spellEnd"/>
              <w:r>
                <w:rPr>
                  <w:rFonts w:ascii="Arial" w:hAnsi="Arial" w:cs="Arial"/>
                  <w:sz w:val="24"/>
                  <w:szCs w:val="24"/>
                  <w:lang w:val="ro-RO" w:eastAsia="ro-RO"/>
                </w:rPr>
                <w:t>);</w:t>
              </w:r>
            </w:p>
            <w:p w:rsidR="00BE4972" w:rsidRDefault="00BE4972" w:rsidP="00BE4972">
              <w:pPr>
                <w:pStyle w:val="Listparagraf"/>
                <w:numPr>
                  <w:ilvl w:val="0"/>
                  <w:numId w:val="24"/>
                </w:num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v</w:t>
              </w:r>
              <w:r w:rsidRPr="00101F47">
                <w:rPr>
                  <w:rFonts w:ascii="Arial" w:hAnsi="Arial" w:cs="Arial"/>
                  <w:sz w:val="24"/>
                  <w:szCs w:val="24"/>
                  <w:lang w:val="ro-RO" w:eastAsia="ro-RO"/>
                </w:rPr>
                <w:t xml:space="preserve">aporizator automat și </w:t>
              </w:r>
              <w:r>
                <w:rPr>
                  <w:rFonts w:ascii="Arial" w:hAnsi="Arial" w:cs="Arial"/>
                  <w:sz w:val="24"/>
                  <w:szCs w:val="24"/>
                  <w:lang w:val="ro-RO" w:eastAsia="ro-RO"/>
                </w:rPr>
                <w:t>c</w:t>
              </w:r>
              <w:r w:rsidRPr="00101F47">
                <w:rPr>
                  <w:rFonts w:ascii="Arial" w:hAnsi="Arial" w:cs="Arial"/>
                  <w:sz w:val="24"/>
                  <w:szCs w:val="24"/>
                  <w:lang w:val="ro-RO" w:eastAsia="ro-RO"/>
                </w:rPr>
                <w:t>ontrol de zgomot/amortizor</w:t>
              </w:r>
              <w:r>
                <w:rPr>
                  <w:rFonts w:ascii="Arial" w:hAnsi="Arial" w:cs="Arial"/>
                  <w:sz w:val="24"/>
                  <w:szCs w:val="24"/>
                  <w:lang w:val="ro-RO" w:eastAsia="ro-RO"/>
                </w:rPr>
                <w:t>;</w:t>
              </w:r>
            </w:p>
            <w:p w:rsidR="00BE4972" w:rsidRDefault="00BE4972" w:rsidP="00BE4972">
              <w:pPr>
                <w:pStyle w:val="Listparagraf"/>
                <w:numPr>
                  <w:ilvl w:val="0"/>
                  <w:numId w:val="24"/>
                </w:num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putere – 80 kW;</w:t>
              </w:r>
            </w:p>
            <w:p w:rsidR="00BE4972" w:rsidRDefault="00BE4972" w:rsidP="00BE4972">
              <w:pPr>
                <w:pStyle w:val="Listparagraf"/>
                <w:numPr>
                  <w:ilvl w:val="0"/>
                  <w:numId w:val="24"/>
                </w:num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consum de gaz – 2,5-3 mc/h;</w:t>
              </w:r>
            </w:p>
            <w:p w:rsidR="00BE4972" w:rsidRPr="00101F47" w:rsidRDefault="00BE4972" w:rsidP="00BE4972">
              <w:pPr>
                <w:pStyle w:val="Listparagraf"/>
                <w:numPr>
                  <w:ilvl w:val="0"/>
                  <w:numId w:val="24"/>
                </w:num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evacuarea gazelor de ardere se realizează printr-un coş cu H=13 m şi D=350 mm.</w:t>
              </w:r>
              <w:r w:rsidRPr="00101F47">
                <w:rPr>
                  <w:rFonts w:ascii="Arial" w:hAnsi="Arial" w:cs="Arial"/>
                  <w:sz w:val="24"/>
                  <w:szCs w:val="24"/>
                  <w:lang w:val="ro-RO" w:eastAsia="ro-RO"/>
                </w:rPr>
                <w:t xml:space="preserve"> </w:t>
              </w:r>
            </w:p>
            <w:p w:rsidR="00BE4972" w:rsidRPr="00101F47" w:rsidRDefault="00BE4972" w:rsidP="00BE4972">
              <w:pPr>
                <w:tabs>
                  <w:tab w:val="left" w:pos="1800"/>
                  <w:tab w:val="left" w:pos="1890"/>
                </w:tabs>
                <w:spacing w:after="0" w:line="240" w:lineRule="auto"/>
                <w:jc w:val="both"/>
                <w:rPr>
                  <w:rFonts w:ascii="Arial" w:hAnsi="Arial" w:cs="Arial"/>
                  <w:sz w:val="24"/>
                  <w:szCs w:val="24"/>
                  <w:lang w:val="ro-RO" w:eastAsia="ro-RO"/>
                </w:rPr>
              </w:pPr>
              <w:r w:rsidRPr="00101F47">
                <w:rPr>
                  <w:rFonts w:ascii="Arial" w:hAnsi="Arial" w:cs="Arial"/>
                  <w:sz w:val="24"/>
                  <w:szCs w:val="24"/>
                  <w:lang w:val="ro-RO" w:eastAsia="ro-RO"/>
                </w:rPr>
                <w:t>Centrala te</w:t>
              </w:r>
              <w:r>
                <w:rPr>
                  <w:rFonts w:ascii="Arial" w:hAnsi="Arial" w:cs="Arial"/>
                  <w:sz w:val="24"/>
                  <w:szCs w:val="24"/>
                  <w:lang w:val="ro-RO" w:eastAsia="ro-RO"/>
                </w:rPr>
                <w:t>r</w:t>
              </w:r>
              <w:r w:rsidRPr="00101F47">
                <w:rPr>
                  <w:rFonts w:ascii="Arial" w:hAnsi="Arial" w:cs="Arial"/>
                  <w:sz w:val="24"/>
                  <w:szCs w:val="24"/>
                  <w:lang w:val="ro-RO" w:eastAsia="ro-RO"/>
                </w:rPr>
                <w:t>mic</w:t>
              </w:r>
              <w:r>
                <w:rPr>
                  <w:rFonts w:ascii="Arial" w:hAnsi="Arial" w:cs="Arial"/>
                  <w:sz w:val="24"/>
                  <w:szCs w:val="24"/>
                  <w:lang w:val="ro-RO" w:eastAsia="ro-RO"/>
                </w:rPr>
                <w:t>ă</w:t>
              </w:r>
              <w:r w:rsidRPr="00101F47">
                <w:rPr>
                  <w:rFonts w:ascii="Arial" w:hAnsi="Arial" w:cs="Arial"/>
                  <w:sz w:val="24"/>
                  <w:szCs w:val="24"/>
                  <w:lang w:val="ro-RO" w:eastAsia="ro-RO"/>
                </w:rPr>
                <w:t xml:space="preserve"> func</w:t>
              </w:r>
              <w:r>
                <w:rPr>
                  <w:rFonts w:ascii="Arial" w:hAnsi="Arial" w:cs="Arial"/>
                  <w:sz w:val="24"/>
                  <w:szCs w:val="24"/>
                  <w:lang w:val="ro-RO" w:eastAsia="ro-RO"/>
                </w:rPr>
                <w:t>ţ</w:t>
              </w:r>
              <w:r w:rsidRPr="00101F47">
                <w:rPr>
                  <w:rFonts w:ascii="Arial" w:hAnsi="Arial" w:cs="Arial"/>
                  <w:sz w:val="24"/>
                  <w:szCs w:val="24"/>
                  <w:lang w:val="ro-RO" w:eastAsia="ro-RO"/>
                </w:rPr>
                <w:t>ioneaz</w:t>
              </w:r>
              <w:r>
                <w:rPr>
                  <w:rFonts w:ascii="Arial" w:hAnsi="Arial" w:cs="Arial"/>
                  <w:sz w:val="24"/>
                  <w:szCs w:val="24"/>
                  <w:lang w:val="ro-RO" w:eastAsia="ro-RO"/>
                </w:rPr>
                <w:t>ă</w:t>
              </w:r>
              <w:r w:rsidRPr="00101F47">
                <w:rPr>
                  <w:rFonts w:ascii="Arial" w:hAnsi="Arial" w:cs="Arial"/>
                  <w:sz w:val="24"/>
                  <w:szCs w:val="24"/>
                  <w:lang w:val="ro-RO" w:eastAsia="ro-RO"/>
                </w:rPr>
                <w:t xml:space="preserve"> pe gaze naturale. Putere</w:t>
              </w:r>
              <w:r>
                <w:rPr>
                  <w:rFonts w:ascii="Arial" w:hAnsi="Arial" w:cs="Arial"/>
                  <w:sz w:val="24"/>
                  <w:szCs w:val="24"/>
                  <w:lang w:val="ro-RO" w:eastAsia="ro-RO"/>
                </w:rPr>
                <w:t>a</w:t>
              </w:r>
              <w:r w:rsidRPr="00101F47">
                <w:rPr>
                  <w:rFonts w:ascii="Arial" w:hAnsi="Arial" w:cs="Arial"/>
                  <w:sz w:val="24"/>
                  <w:szCs w:val="24"/>
                  <w:lang w:val="ro-RO" w:eastAsia="ro-RO"/>
                </w:rPr>
                <w:t xml:space="preserve"> termic</w:t>
              </w:r>
              <w:r>
                <w:rPr>
                  <w:rFonts w:ascii="Arial" w:hAnsi="Arial" w:cs="Arial"/>
                  <w:sz w:val="24"/>
                  <w:szCs w:val="24"/>
                  <w:lang w:val="ro-RO" w:eastAsia="ro-RO"/>
                </w:rPr>
                <w:t>ă a</w:t>
              </w:r>
              <w:r w:rsidRPr="00101F47">
                <w:rPr>
                  <w:rFonts w:ascii="Arial" w:hAnsi="Arial" w:cs="Arial"/>
                  <w:sz w:val="24"/>
                  <w:szCs w:val="24"/>
                  <w:lang w:val="ro-RO" w:eastAsia="ro-RO"/>
                </w:rPr>
                <w:t xml:space="preserve"> central</w:t>
              </w:r>
              <w:r>
                <w:rPr>
                  <w:rFonts w:ascii="Arial" w:hAnsi="Arial" w:cs="Arial"/>
                  <w:sz w:val="24"/>
                  <w:szCs w:val="24"/>
                  <w:lang w:val="ro-RO" w:eastAsia="ro-RO"/>
                </w:rPr>
                <w:t>ei este</w:t>
              </w:r>
              <w:r w:rsidRPr="00101F47">
                <w:rPr>
                  <w:rFonts w:ascii="Arial" w:hAnsi="Arial" w:cs="Arial"/>
                  <w:sz w:val="24"/>
                  <w:szCs w:val="24"/>
                  <w:lang w:val="ro-RO" w:eastAsia="ro-RO"/>
                </w:rPr>
                <w:t xml:space="preserve"> de 900 kW. Evacuarea </w:t>
              </w:r>
              <w:r>
                <w:rPr>
                  <w:rFonts w:ascii="Arial" w:hAnsi="Arial" w:cs="Arial"/>
                  <w:sz w:val="24"/>
                  <w:szCs w:val="24"/>
                  <w:lang w:val="ro-RO" w:eastAsia="ro-RO"/>
                </w:rPr>
                <w:t>emisiilor</w:t>
              </w:r>
              <w:r w:rsidRPr="00101F47">
                <w:rPr>
                  <w:rFonts w:ascii="Arial" w:hAnsi="Arial" w:cs="Arial"/>
                  <w:sz w:val="24"/>
                  <w:szCs w:val="24"/>
                  <w:lang w:val="ro-RO" w:eastAsia="ro-RO"/>
                </w:rPr>
                <w:t xml:space="preserve"> se realizeaz</w:t>
              </w:r>
              <w:r>
                <w:rPr>
                  <w:rFonts w:ascii="Arial" w:hAnsi="Arial" w:cs="Arial"/>
                  <w:sz w:val="24"/>
                  <w:szCs w:val="24"/>
                  <w:lang w:val="ro-RO" w:eastAsia="ro-RO"/>
                </w:rPr>
                <w:t>ă</w:t>
              </w:r>
              <w:r w:rsidRPr="00101F47">
                <w:rPr>
                  <w:rFonts w:ascii="Arial" w:hAnsi="Arial" w:cs="Arial"/>
                  <w:sz w:val="24"/>
                  <w:szCs w:val="24"/>
                  <w:lang w:val="ro-RO" w:eastAsia="ro-RO"/>
                </w:rPr>
                <w:t xml:space="preserve"> </w:t>
              </w:r>
              <w:proofErr w:type="spellStart"/>
              <w:r w:rsidRPr="00101F47">
                <w:rPr>
                  <w:rFonts w:ascii="Arial" w:hAnsi="Arial" w:cs="Arial"/>
                  <w:sz w:val="24"/>
                  <w:szCs w:val="24"/>
                  <w:lang w:val="ro-RO" w:eastAsia="ro-RO"/>
                </w:rPr>
                <w:t>pritr-un</w:t>
              </w:r>
              <w:proofErr w:type="spellEnd"/>
              <w:r w:rsidRPr="00101F47">
                <w:rPr>
                  <w:rFonts w:ascii="Arial" w:hAnsi="Arial" w:cs="Arial"/>
                  <w:sz w:val="24"/>
                  <w:szCs w:val="24"/>
                  <w:lang w:val="ro-RO" w:eastAsia="ro-RO"/>
                </w:rPr>
                <w:t xml:space="preserve"> co</w:t>
              </w:r>
              <w:r>
                <w:rPr>
                  <w:rFonts w:ascii="Arial" w:hAnsi="Arial" w:cs="Arial"/>
                  <w:sz w:val="24"/>
                  <w:szCs w:val="24"/>
                  <w:lang w:val="ro-RO" w:eastAsia="ro-RO"/>
                </w:rPr>
                <w:t>ş</w:t>
              </w:r>
              <w:r w:rsidRPr="00101F47">
                <w:rPr>
                  <w:rFonts w:ascii="Arial" w:hAnsi="Arial" w:cs="Arial"/>
                  <w:sz w:val="24"/>
                  <w:szCs w:val="24"/>
                  <w:lang w:val="ro-RO" w:eastAsia="ro-RO"/>
                </w:rPr>
                <w:t xml:space="preserve"> de dispersie din inox H = 12m, D= 350 mm.</w:t>
              </w:r>
            </w:p>
            <w:p w:rsidR="00BE4972" w:rsidRPr="007050CF" w:rsidRDefault="00BE4972" w:rsidP="00BE4972">
              <w:pPr>
                <w:pStyle w:val="Listparagraf"/>
                <w:numPr>
                  <w:ilvl w:val="0"/>
                  <w:numId w:val="10"/>
                </w:numPr>
                <w:tabs>
                  <w:tab w:val="num" w:pos="360"/>
                </w:tabs>
                <w:spacing w:after="0" w:line="240" w:lineRule="auto"/>
                <w:jc w:val="both"/>
                <w:outlineLvl w:val="0"/>
                <w:rPr>
                  <w:rFonts w:ascii="Arial" w:hAnsi="Arial" w:cs="Arial"/>
                  <w:sz w:val="24"/>
                  <w:szCs w:val="24"/>
                  <w:lang w:val="ro-RO"/>
                </w:rPr>
              </w:pPr>
              <w:r w:rsidRPr="007050CF">
                <w:rPr>
                  <w:rFonts w:ascii="Arial" w:hAnsi="Arial" w:cs="Arial"/>
                  <w:sz w:val="24"/>
                  <w:szCs w:val="24"/>
                  <w:lang w:val="ro-RO"/>
                </w:rPr>
                <w:t>se vor lua măsuri de reducere a nivelului de praf pe durata construcţiilor;</w:t>
              </w:r>
            </w:p>
            <w:p w:rsidR="00BE4972" w:rsidRPr="007050CF" w:rsidRDefault="00BE4972" w:rsidP="00BE4972">
              <w:pPr>
                <w:pStyle w:val="Listparagraf"/>
                <w:numPr>
                  <w:ilvl w:val="0"/>
                  <w:numId w:val="10"/>
                </w:numPr>
                <w:tabs>
                  <w:tab w:val="num" w:pos="360"/>
                </w:tabs>
                <w:spacing w:after="0" w:line="240" w:lineRule="auto"/>
                <w:jc w:val="both"/>
                <w:outlineLvl w:val="0"/>
                <w:rPr>
                  <w:rFonts w:ascii="Arial" w:hAnsi="Arial" w:cs="Arial"/>
                  <w:sz w:val="24"/>
                  <w:szCs w:val="24"/>
                  <w:lang w:val="ro-RO"/>
                </w:rPr>
              </w:pPr>
              <w:r w:rsidRPr="007050CF">
                <w:rPr>
                  <w:rFonts w:ascii="Arial" w:hAnsi="Arial" w:cs="Arial"/>
                  <w:sz w:val="24"/>
                  <w:szCs w:val="24"/>
                  <w:lang w:val="ro-RO"/>
                </w:rPr>
                <w:t>materialele de construcţie pulverulente se vor manipula astfel încât să reducă la minim nivelul de particule ce pot fi antrenate de curenţii atmosferici;</w:t>
              </w:r>
            </w:p>
            <w:p w:rsidR="00BE4972" w:rsidRPr="007050CF" w:rsidRDefault="00BE4972" w:rsidP="00BE4972">
              <w:pPr>
                <w:pStyle w:val="Listparagraf"/>
                <w:numPr>
                  <w:ilvl w:val="0"/>
                  <w:numId w:val="10"/>
                </w:numPr>
                <w:tabs>
                  <w:tab w:val="num" w:pos="360"/>
                </w:tabs>
                <w:spacing w:after="0" w:line="240" w:lineRule="auto"/>
                <w:jc w:val="both"/>
                <w:outlineLvl w:val="0"/>
                <w:rPr>
                  <w:rFonts w:ascii="Arial" w:hAnsi="Arial" w:cs="Arial"/>
                  <w:sz w:val="24"/>
                  <w:szCs w:val="24"/>
                  <w:lang w:val="ro-RO"/>
                </w:rPr>
              </w:pPr>
              <w:r w:rsidRPr="007050CF">
                <w:rPr>
                  <w:rFonts w:ascii="Arial" w:hAnsi="Arial" w:cs="Arial"/>
                  <w:sz w:val="24"/>
                  <w:szCs w:val="24"/>
                  <w:lang w:val="ro-RO"/>
                </w:rPr>
                <w:t>se vor respecta standardele de calitate a aerului ambiental în orice condiţii atmosferice.</w:t>
              </w:r>
            </w:p>
            <w:p w:rsidR="00BE4972" w:rsidRPr="007050CF" w:rsidRDefault="00BE4972" w:rsidP="00BE4972">
              <w:pPr>
                <w:pStyle w:val="Listparagraf"/>
                <w:spacing w:after="0" w:line="240" w:lineRule="auto"/>
                <w:ind w:left="0"/>
                <w:jc w:val="both"/>
                <w:outlineLvl w:val="0"/>
                <w:rPr>
                  <w:rFonts w:ascii="Arial" w:hAnsi="Arial" w:cs="Arial"/>
                  <w:sz w:val="24"/>
                  <w:szCs w:val="24"/>
                  <w:lang w:val="ro-RO"/>
                </w:rPr>
              </w:pPr>
              <w:r w:rsidRPr="007050CF">
                <w:rPr>
                  <w:rFonts w:ascii="Arial" w:hAnsi="Arial" w:cs="Arial"/>
                  <w:sz w:val="24"/>
                  <w:szCs w:val="24"/>
                  <w:lang w:val="ro-RO"/>
                </w:rPr>
                <w:lastRenderedPageBreak/>
                <w:t>Se va realiza întreţinerea corespunzătoare a tubulaturii şi supravegherea operaţiilor de descărcare.</w:t>
              </w:r>
            </w:p>
            <w:p w:rsidR="00BE4972" w:rsidRPr="007050CF" w:rsidRDefault="00BE4972" w:rsidP="00BE4972">
              <w:pPr>
                <w:spacing w:after="0" w:line="240" w:lineRule="auto"/>
                <w:jc w:val="both"/>
                <w:rPr>
                  <w:rFonts w:ascii="Arial" w:hAnsi="Arial" w:cs="Arial"/>
                  <w:sz w:val="24"/>
                  <w:szCs w:val="24"/>
                  <w:lang w:val="ro-RO"/>
                </w:rPr>
              </w:pPr>
              <w:r w:rsidRPr="007050CF">
                <w:rPr>
                  <w:rFonts w:ascii="Arial" w:hAnsi="Arial" w:cs="Arial"/>
                  <w:sz w:val="24"/>
                  <w:szCs w:val="24"/>
                  <w:lang w:val="ro-RO"/>
                </w:rPr>
                <w:t>Vor fi respectate prevederile Legii nr. 104/2011 privind calitatea aerului înconjurător şi STAS 12574-87 privind condiţiile de calitate a aerului în zonele protejate.</w:t>
              </w:r>
            </w:p>
            <w:p w:rsidR="00BE4972" w:rsidRDefault="00BE4972" w:rsidP="00BF5C5B">
              <w:pPr>
                <w:pStyle w:val="Listparagraf"/>
                <w:numPr>
                  <w:ilvl w:val="0"/>
                  <w:numId w:val="11"/>
                </w:numPr>
                <w:tabs>
                  <w:tab w:val="num" w:pos="360"/>
                </w:tabs>
                <w:spacing w:after="0" w:line="240" w:lineRule="auto"/>
                <w:jc w:val="both"/>
                <w:outlineLvl w:val="0"/>
                <w:rPr>
                  <w:rFonts w:ascii="Arial" w:hAnsi="Arial" w:cs="Arial"/>
                  <w:b/>
                  <w:i/>
                  <w:sz w:val="24"/>
                  <w:szCs w:val="24"/>
                  <w:lang w:val="ro-RO"/>
                </w:rPr>
              </w:pPr>
              <w:r w:rsidRPr="007050CF">
                <w:rPr>
                  <w:rFonts w:ascii="Arial" w:hAnsi="Arial" w:cs="Arial"/>
                  <w:b/>
                  <w:i/>
                  <w:sz w:val="24"/>
                  <w:szCs w:val="24"/>
                  <w:lang w:val="ro-RO"/>
                </w:rPr>
                <w:t>Protecţia împo</w:t>
              </w:r>
              <w:r>
                <w:rPr>
                  <w:rFonts w:ascii="Arial" w:hAnsi="Arial" w:cs="Arial"/>
                  <w:b/>
                  <w:i/>
                  <w:sz w:val="24"/>
                  <w:szCs w:val="24"/>
                  <w:lang w:val="ro-RO"/>
                </w:rPr>
                <w:t>triva zgomotului şi vibraţiilor</w:t>
              </w:r>
              <w:r w:rsidRPr="007050CF">
                <w:rPr>
                  <w:rFonts w:ascii="Arial" w:hAnsi="Arial" w:cs="Arial"/>
                  <w:b/>
                  <w:i/>
                  <w:sz w:val="24"/>
                  <w:szCs w:val="24"/>
                  <w:lang w:val="ro-RO"/>
                </w:rPr>
                <w:t>:</w:t>
              </w:r>
            </w:p>
            <w:p w:rsidR="00BE4972" w:rsidRDefault="00BE4972" w:rsidP="00BE4972">
              <w:pPr>
                <w:spacing w:after="0" w:line="240" w:lineRule="auto"/>
                <w:jc w:val="both"/>
                <w:outlineLvl w:val="0"/>
                <w:rPr>
                  <w:rFonts w:ascii="Arial" w:hAnsi="Arial" w:cs="Arial"/>
                  <w:sz w:val="24"/>
                  <w:szCs w:val="24"/>
                  <w:lang w:val="ro-RO"/>
                </w:rPr>
              </w:pPr>
              <w:r w:rsidRPr="00101F47">
                <w:rPr>
                  <w:rFonts w:ascii="Arial" w:hAnsi="Arial" w:cs="Arial"/>
                  <w:sz w:val="24"/>
                  <w:szCs w:val="24"/>
                  <w:lang w:val="ro-RO"/>
                </w:rPr>
                <w:t>Amenaj</w:t>
              </w:r>
              <w:r>
                <w:rPr>
                  <w:rFonts w:ascii="Arial" w:hAnsi="Arial" w:cs="Arial"/>
                  <w:sz w:val="24"/>
                  <w:szCs w:val="24"/>
                  <w:lang w:val="ro-RO"/>
                </w:rPr>
                <w:t>ă</w:t>
              </w:r>
              <w:r w:rsidRPr="00101F47">
                <w:rPr>
                  <w:rFonts w:ascii="Arial" w:hAnsi="Arial" w:cs="Arial"/>
                  <w:sz w:val="24"/>
                  <w:szCs w:val="24"/>
                  <w:lang w:val="ro-RO"/>
                </w:rPr>
                <w:t xml:space="preserve">rile </w:t>
              </w:r>
              <w:r>
                <w:rPr>
                  <w:rFonts w:ascii="Arial" w:hAnsi="Arial" w:cs="Arial"/>
                  <w:sz w:val="24"/>
                  <w:szCs w:val="24"/>
                  <w:lang w:val="ro-RO"/>
                </w:rPr>
                <w:t>şi</w:t>
              </w:r>
              <w:r w:rsidRPr="00101F47">
                <w:rPr>
                  <w:rFonts w:ascii="Arial" w:hAnsi="Arial" w:cs="Arial"/>
                  <w:sz w:val="24"/>
                  <w:szCs w:val="24"/>
                  <w:lang w:val="ro-RO"/>
                </w:rPr>
                <w:t xml:space="preserve"> dot</w:t>
              </w:r>
              <w:r>
                <w:rPr>
                  <w:rFonts w:ascii="Arial" w:hAnsi="Arial" w:cs="Arial"/>
                  <w:sz w:val="24"/>
                  <w:szCs w:val="24"/>
                  <w:lang w:val="ro-RO"/>
                </w:rPr>
                <w:t>ă</w:t>
              </w:r>
              <w:r w:rsidRPr="00101F47">
                <w:rPr>
                  <w:rFonts w:ascii="Arial" w:hAnsi="Arial" w:cs="Arial"/>
                  <w:sz w:val="24"/>
                  <w:szCs w:val="24"/>
                  <w:lang w:val="ro-RO"/>
                </w:rPr>
                <w:t>rile prev</w:t>
              </w:r>
              <w:r>
                <w:rPr>
                  <w:rFonts w:ascii="Arial" w:hAnsi="Arial" w:cs="Arial"/>
                  <w:sz w:val="24"/>
                  <w:szCs w:val="24"/>
                  <w:lang w:val="ro-RO"/>
                </w:rPr>
                <w:t>ă</w:t>
              </w:r>
              <w:r w:rsidRPr="00101F47">
                <w:rPr>
                  <w:rFonts w:ascii="Arial" w:hAnsi="Arial" w:cs="Arial"/>
                  <w:sz w:val="24"/>
                  <w:szCs w:val="24"/>
                  <w:lang w:val="ro-RO"/>
                </w:rPr>
                <w:t>zute pentru protec</w:t>
              </w:r>
              <w:r>
                <w:rPr>
                  <w:rFonts w:ascii="Arial" w:hAnsi="Arial" w:cs="Arial"/>
                  <w:sz w:val="24"/>
                  <w:szCs w:val="24"/>
                  <w:lang w:val="ro-RO"/>
                </w:rPr>
                <w:t>ţ</w:t>
              </w:r>
              <w:r w:rsidRPr="00101F47">
                <w:rPr>
                  <w:rFonts w:ascii="Arial" w:hAnsi="Arial" w:cs="Arial"/>
                  <w:sz w:val="24"/>
                  <w:szCs w:val="24"/>
                  <w:lang w:val="ro-RO"/>
                </w:rPr>
                <w:t xml:space="preserve">ia zgomotului </w:t>
              </w:r>
              <w:r>
                <w:rPr>
                  <w:rFonts w:ascii="Arial" w:hAnsi="Arial" w:cs="Arial"/>
                  <w:sz w:val="24"/>
                  <w:szCs w:val="24"/>
                  <w:lang w:val="ro-RO"/>
                </w:rPr>
                <w:t>ş</w:t>
              </w:r>
              <w:r w:rsidRPr="00101F47">
                <w:rPr>
                  <w:rFonts w:ascii="Arial" w:hAnsi="Arial" w:cs="Arial"/>
                  <w:sz w:val="24"/>
                  <w:szCs w:val="24"/>
                  <w:lang w:val="ro-RO"/>
                </w:rPr>
                <w:t>i vibra</w:t>
              </w:r>
              <w:r>
                <w:rPr>
                  <w:rFonts w:ascii="Arial" w:hAnsi="Arial" w:cs="Arial"/>
                  <w:sz w:val="24"/>
                  <w:szCs w:val="24"/>
                  <w:lang w:val="ro-RO"/>
                </w:rPr>
                <w:t>ţ</w:t>
              </w:r>
              <w:r w:rsidRPr="00101F47">
                <w:rPr>
                  <w:rFonts w:ascii="Arial" w:hAnsi="Arial" w:cs="Arial"/>
                  <w:sz w:val="24"/>
                  <w:szCs w:val="24"/>
                  <w:lang w:val="ro-RO"/>
                </w:rPr>
                <w:t>iilor datorate instala</w:t>
              </w:r>
              <w:r>
                <w:rPr>
                  <w:rFonts w:ascii="Arial" w:hAnsi="Arial" w:cs="Arial"/>
                  <w:sz w:val="24"/>
                  <w:szCs w:val="24"/>
                  <w:lang w:val="ro-RO"/>
                </w:rPr>
                <w:t>ţiilor sunt</w:t>
              </w:r>
              <w:r w:rsidRPr="00101F47">
                <w:rPr>
                  <w:rFonts w:ascii="Arial" w:hAnsi="Arial" w:cs="Arial"/>
                  <w:sz w:val="24"/>
                  <w:szCs w:val="24"/>
                  <w:lang w:val="ro-RO"/>
                </w:rPr>
                <w:t>: echipamente silen</w:t>
              </w:r>
              <w:r>
                <w:rPr>
                  <w:rFonts w:ascii="Arial" w:hAnsi="Arial" w:cs="Arial"/>
                  <w:sz w:val="24"/>
                  <w:szCs w:val="24"/>
                  <w:lang w:val="ro-RO"/>
                </w:rPr>
                <w:t>ţ</w:t>
              </w:r>
              <w:r w:rsidRPr="00101F47">
                <w:rPr>
                  <w:rFonts w:ascii="Arial" w:hAnsi="Arial" w:cs="Arial"/>
                  <w:sz w:val="24"/>
                  <w:szCs w:val="24"/>
                  <w:lang w:val="ro-RO"/>
                </w:rPr>
                <w:t xml:space="preserve">ioase, tampoane elastice pentru sprijinirea echipamentelor, racorduri flexibile </w:t>
              </w:r>
              <w:r>
                <w:rPr>
                  <w:rFonts w:ascii="Arial" w:hAnsi="Arial" w:cs="Arial"/>
                  <w:sz w:val="24"/>
                  <w:szCs w:val="24"/>
                  <w:lang w:val="ro-RO"/>
                </w:rPr>
                <w:t>î</w:t>
              </w:r>
              <w:r w:rsidRPr="00101F47">
                <w:rPr>
                  <w:rFonts w:ascii="Arial" w:hAnsi="Arial" w:cs="Arial"/>
                  <w:sz w:val="24"/>
                  <w:szCs w:val="24"/>
                  <w:lang w:val="ro-RO"/>
                </w:rPr>
                <w:t xml:space="preserve">ntre echipamente </w:t>
              </w:r>
              <w:r>
                <w:rPr>
                  <w:rFonts w:ascii="Arial" w:hAnsi="Arial" w:cs="Arial"/>
                  <w:sz w:val="24"/>
                  <w:szCs w:val="24"/>
                  <w:lang w:val="ro-RO"/>
                </w:rPr>
                <w:t>ş</w:t>
              </w:r>
              <w:r w:rsidRPr="00101F47">
                <w:rPr>
                  <w:rFonts w:ascii="Arial" w:hAnsi="Arial" w:cs="Arial"/>
                  <w:sz w:val="24"/>
                  <w:szCs w:val="24"/>
                  <w:lang w:val="ro-RO"/>
                </w:rPr>
                <w:t>i tubulaturi sau conducte, etc</w:t>
              </w:r>
              <w:r>
                <w:rPr>
                  <w:rFonts w:ascii="Arial" w:hAnsi="Arial" w:cs="Arial"/>
                  <w:sz w:val="24"/>
                  <w:szCs w:val="24"/>
                  <w:lang w:val="ro-RO"/>
                </w:rPr>
                <w:t>.</w:t>
              </w:r>
            </w:p>
            <w:p w:rsidR="00BE4972" w:rsidRPr="007050CF" w:rsidRDefault="00BE4972" w:rsidP="00BE4972">
              <w:p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Se vor respecta prevederile STAS 10009-88 privind protecţia împotriva zgomotului şi vibraţiilor</w:t>
              </w:r>
              <w:r>
                <w:rPr>
                  <w:rFonts w:ascii="Arial" w:hAnsi="Arial" w:cs="Arial"/>
                  <w:sz w:val="24"/>
                  <w:szCs w:val="24"/>
                  <w:lang w:val="ro-RO"/>
                </w:rPr>
                <w:t xml:space="preserve"> şi prevederile Ord. 119/2014 </w:t>
              </w:r>
              <w:r w:rsidRPr="00C41C6E">
                <w:rPr>
                  <w:rFonts w:ascii="Arial" w:hAnsi="Arial" w:cs="Arial"/>
                  <w:sz w:val="24"/>
                  <w:szCs w:val="24"/>
                  <w:lang w:val="ro-RO"/>
                </w:rPr>
                <w:t>pentru aprobarea Normelor de igienă şi sănătate publică privind mediul de viaţă al populaţiei</w:t>
              </w:r>
              <w:r w:rsidRPr="007050CF">
                <w:rPr>
                  <w:rFonts w:ascii="Arial" w:hAnsi="Arial" w:cs="Arial"/>
                  <w:sz w:val="24"/>
                  <w:szCs w:val="24"/>
                  <w:lang w:val="ro-RO"/>
                </w:rPr>
                <w:t>.</w:t>
              </w:r>
            </w:p>
            <w:p w:rsidR="00BE4972" w:rsidRPr="007050CF" w:rsidRDefault="00BE4972" w:rsidP="00BF5C5B">
              <w:pPr>
                <w:pStyle w:val="Listparagraf"/>
                <w:numPr>
                  <w:ilvl w:val="0"/>
                  <w:numId w:val="11"/>
                </w:numPr>
                <w:tabs>
                  <w:tab w:val="num" w:pos="360"/>
                </w:tabs>
                <w:spacing w:after="0" w:line="240" w:lineRule="auto"/>
                <w:jc w:val="both"/>
                <w:outlineLvl w:val="0"/>
                <w:rPr>
                  <w:rFonts w:ascii="Arial" w:hAnsi="Arial" w:cs="Arial"/>
                  <w:b/>
                  <w:i/>
                  <w:sz w:val="24"/>
                  <w:szCs w:val="24"/>
                  <w:lang w:val="ro-RO"/>
                </w:rPr>
              </w:pPr>
              <w:r w:rsidRPr="007050CF">
                <w:rPr>
                  <w:rFonts w:ascii="Arial" w:hAnsi="Arial" w:cs="Arial"/>
                  <w:b/>
                  <w:i/>
                  <w:sz w:val="24"/>
                  <w:szCs w:val="24"/>
                  <w:lang w:val="ro-RO"/>
                </w:rPr>
                <w:t>Protecţia solului şi subsolului:</w:t>
              </w:r>
            </w:p>
            <w:p w:rsidR="00BE4972" w:rsidRPr="007050CF" w:rsidRDefault="00BE4972" w:rsidP="00BE4972">
              <w:p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Surse posibile de poluare a solului:</w:t>
              </w:r>
            </w:p>
            <w:p w:rsidR="00BE4972" w:rsidRPr="007050CF" w:rsidRDefault="00BE4972" w:rsidP="00BE4972">
              <w:pPr>
                <w:pStyle w:val="Listparagraf"/>
                <w:numPr>
                  <w:ilvl w:val="0"/>
                  <w:numId w:val="10"/>
                </w:num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deşeuri depozitate necorespunzător;</w:t>
              </w:r>
            </w:p>
            <w:p w:rsidR="00BE4972" w:rsidRPr="007050CF" w:rsidRDefault="00BE4972" w:rsidP="00BE4972">
              <w:pPr>
                <w:pStyle w:val="Listparagraf"/>
                <w:numPr>
                  <w:ilvl w:val="0"/>
                  <w:numId w:val="10"/>
                </w:num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pierderi accidentale de ulei de la autovehicule şi utilaje;</w:t>
              </w:r>
            </w:p>
            <w:p w:rsidR="00BE4972" w:rsidRPr="007050CF" w:rsidRDefault="00BE4972" w:rsidP="00BE4972">
              <w:pPr>
                <w:pStyle w:val="Listparagraf"/>
                <w:numPr>
                  <w:ilvl w:val="0"/>
                  <w:numId w:val="10"/>
                </w:num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fisurarea conductelor de canalizare.</w:t>
              </w:r>
            </w:p>
            <w:p w:rsidR="00BE4972" w:rsidRPr="007050CF" w:rsidRDefault="00BE4972" w:rsidP="00BE4972">
              <w:p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Operatorul are obligaţia aplicării următoarelor măsuri:</w:t>
              </w:r>
            </w:p>
            <w:p w:rsidR="00BE4972" w:rsidRPr="007050CF" w:rsidRDefault="00BE4972" w:rsidP="00BE4972">
              <w:pPr>
                <w:pStyle w:val="Listparagraf"/>
                <w:numPr>
                  <w:ilvl w:val="0"/>
                  <w:numId w:val="10"/>
                </w:num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desfăşurarea activităţii pe suprafeţe betonate;</w:t>
              </w:r>
            </w:p>
            <w:p w:rsidR="00BE4972" w:rsidRPr="007050CF" w:rsidRDefault="00BE4972" w:rsidP="00BE4972">
              <w:pPr>
                <w:pStyle w:val="Listparagraf"/>
                <w:numPr>
                  <w:ilvl w:val="0"/>
                  <w:numId w:val="10"/>
                </w:num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manipularea de materiale, materii prime şi auxiliare, deşeuri trebuie să aibă loc în zone desemnate, protejate împotriva pierderilor prin scurgeri accidentale;</w:t>
              </w:r>
            </w:p>
            <w:p w:rsidR="00BE4972" w:rsidRPr="007050CF" w:rsidRDefault="00BE4972" w:rsidP="00BE4972">
              <w:pPr>
                <w:pStyle w:val="Listparagraf"/>
                <w:numPr>
                  <w:ilvl w:val="0"/>
                  <w:numId w:val="10"/>
                </w:num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BE4972" w:rsidRPr="007050CF" w:rsidRDefault="00BE4972" w:rsidP="00BE4972">
              <w:pPr>
                <w:pStyle w:val="Listparagraf"/>
                <w:numPr>
                  <w:ilvl w:val="0"/>
                  <w:numId w:val="10"/>
                </w:num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structurile subterane: reţeaua de canalizare şi bazinele de stocare vor fi verificate periodic, iar lucrările de întreţinere se vor planifica şi efectua la timp;</w:t>
              </w:r>
            </w:p>
            <w:p w:rsidR="00BE4972" w:rsidRPr="007050CF" w:rsidRDefault="00BE4972" w:rsidP="00BE4972">
              <w:pPr>
                <w:pStyle w:val="Listparagraf"/>
                <w:numPr>
                  <w:ilvl w:val="0"/>
                  <w:numId w:val="10"/>
                </w:num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BE4972" w:rsidRPr="007050CF" w:rsidRDefault="00BE4972" w:rsidP="00BE4972">
              <w:pPr>
                <w:pStyle w:val="Listparagraf"/>
                <w:numPr>
                  <w:ilvl w:val="0"/>
                  <w:numId w:val="10"/>
                </w:num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p w:rsidR="00BE4972" w:rsidRPr="007050CF" w:rsidRDefault="00BE4972" w:rsidP="00BF5C5B">
              <w:pPr>
                <w:pStyle w:val="Listparagraf"/>
                <w:numPr>
                  <w:ilvl w:val="0"/>
                  <w:numId w:val="11"/>
                </w:numPr>
                <w:tabs>
                  <w:tab w:val="num" w:pos="360"/>
                </w:tabs>
                <w:spacing w:after="0" w:line="240" w:lineRule="auto"/>
                <w:jc w:val="both"/>
                <w:outlineLvl w:val="0"/>
                <w:rPr>
                  <w:rFonts w:ascii="Arial" w:hAnsi="Arial" w:cs="Arial"/>
                  <w:b/>
                  <w:i/>
                  <w:sz w:val="24"/>
                  <w:szCs w:val="24"/>
                  <w:lang w:val="ro-RO"/>
                </w:rPr>
              </w:pPr>
              <w:r>
                <w:rPr>
                  <w:rFonts w:ascii="Arial" w:hAnsi="Arial" w:cs="Arial"/>
                  <w:b/>
                  <w:i/>
                  <w:sz w:val="24"/>
                  <w:szCs w:val="24"/>
                  <w:lang w:val="ro-RO"/>
                </w:rPr>
                <w:t>Depozitarea deşeurilor</w:t>
              </w:r>
            </w:p>
            <w:p w:rsidR="00BE4972" w:rsidRPr="00405B25" w:rsidRDefault="00BE4972" w:rsidP="00BE4972">
              <w:pPr>
                <w:spacing w:after="0" w:line="240" w:lineRule="auto"/>
                <w:jc w:val="both"/>
                <w:outlineLvl w:val="0"/>
                <w:rPr>
                  <w:rFonts w:ascii="Arial" w:hAnsi="Arial" w:cs="Arial"/>
                  <w:i/>
                  <w:sz w:val="24"/>
                  <w:szCs w:val="24"/>
                  <w:lang w:val="ro-RO"/>
                </w:rPr>
              </w:pPr>
              <w:r w:rsidRPr="00405B25">
                <w:rPr>
                  <w:rFonts w:ascii="Arial" w:hAnsi="Arial" w:cs="Arial"/>
                  <w:i/>
                  <w:sz w:val="24"/>
                  <w:szCs w:val="24"/>
                  <w:lang w:val="ro-RO"/>
                </w:rPr>
                <w:t>Faza de execu</w:t>
              </w:r>
              <w:r>
                <w:rPr>
                  <w:rFonts w:ascii="Arial" w:hAnsi="Arial" w:cs="Arial"/>
                  <w:i/>
                  <w:sz w:val="24"/>
                  <w:szCs w:val="24"/>
                  <w:lang w:val="ro-RO"/>
                </w:rPr>
                <w:t>ţ</w:t>
              </w:r>
              <w:r w:rsidRPr="00405B25">
                <w:rPr>
                  <w:rFonts w:ascii="Arial" w:hAnsi="Arial" w:cs="Arial"/>
                  <w:i/>
                  <w:sz w:val="24"/>
                  <w:szCs w:val="24"/>
                  <w:lang w:val="ro-RO"/>
                </w:rPr>
                <w:t>ie</w:t>
              </w:r>
            </w:p>
            <w:p w:rsidR="00BE4972" w:rsidRPr="00405B25" w:rsidRDefault="00BE4972" w:rsidP="00BE4972">
              <w:pPr>
                <w:spacing w:after="0" w:line="240" w:lineRule="auto"/>
                <w:jc w:val="both"/>
                <w:outlineLvl w:val="0"/>
                <w:rPr>
                  <w:rFonts w:ascii="Arial" w:hAnsi="Arial" w:cs="Arial"/>
                  <w:sz w:val="24"/>
                  <w:szCs w:val="24"/>
                  <w:lang w:val="ro-RO"/>
                </w:rPr>
              </w:pPr>
              <w:r w:rsidRPr="00405B25">
                <w:rPr>
                  <w:rFonts w:ascii="Arial" w:hAnsi="Arial" w:cs="Arial"/>
                  <w:sz w:val="24"/>
                  <w:szCs w:val="24"/>
                  <w:lang w:val="ro-RO"/>
                </w:rPr>
                <w:t>De</w:t>
              </w:r>
              <w:r>
                <w:rPr>
                  <w:rFonts w:ascii="Arial" w:hAnsi="Arial" w:cs="Arial"/>
                  <w:sz w:val="24"/>
                  <w:szCs w:val="24"/>
                  <w:lang w:val="ro-RO"/>
                </w:rPr>
                <w:t>ş</w:t>
              </w:r>
              <w:r w:rsidRPr="00405B25">
                <w:rPr>
                  <w:rFonts w:ascii="Arial" w:hAnsi="Arial" w:cs="Arial"/>
                  <w:sz w:val="24"/>
                  <w:szCs w:val="24"/>
                  <w:lang w:val="ro-RO"/>
                </w:rPr>
                <w:t>eurile rezultate din activitatea desf</w:t>
              </w:r>
              <w:r>
                <w:rPr>
                  <w:rFonts w:ascii="Arial" w:hAnsi="Arial" w:cs="Arial"/>
                  <w:sz w:val="24"/>
                  <w:szCs w:val="24"/>
                  <w:lang w:val="ro-RO"/>
                </w:rPr>
                <w:t>ăş</w:t>
              </w:r>
              <w:r w:rsidRPr="00405B25">
                <w:rPr>
                  <w:rFonts w:ascii="Arial" w:hAnsi="Arial" w:cs="Arial"/>
                  <w:sz w:val="24"/>
                  <w:szCs w:val="24"/>
                  <w:lang w:val="ro-RO"/>
                </w:rPr>
                <w:t>urat</w:t>
              </w:r>
              <w:r>
                <w:rPr>
                  <w:rFonts w:ascii="Arial" w:hAnsi="Arial" w:cs="Arial"/>
                  <w:sz w:val="24"/>
                  <w:szCs w:val="24"/>
                  <w:lang w:val="ro-RO"/>
                </w:rPr>
                <w:t>ă</w:t>
              </w:r>
              <w:r w:rsidRPr="00405B25">
                <w:rPr>
                  <w:rFonts w:ascii="Arial" w:hAnsi="Arial" w:cs="Arial"/>
                  <w:sz w:val="24"/>
                  <w:szCs w:val="24"/>
                  <w:lang w:val="ro-RO"/>
                </w:rPr>
                <w:t xml:space="preserve"> </w:t>
              </w:r>
              <w:r>
                <w:rPr>
                  <w:rFonts w:ascii="Arial" w:hAnsi="Arial" w:cs="Arial"/>
                  <w:sz w:val="24"/>
                  <w:szCs w:val="24"/>
                  <w:lang w:val="ro-RO"/>
                </w:rPr>
                <w:t>î</w:t>
              </w:r>
              <w:r w:rsidRPr="00405B25">
                <w:rPr>
                  <w:rFonts w:ascii="Arial" w:hAnsi="Arial" w:cs="Arial"/>
                  <w:sz w:val="24"/>
                  <w:szCs w:val="24"/>
                  <w:lang w:val="ro-RO"/>
                </w:rPr>
                <w:t>n cadrul Org</w:t>
              </w:r>
              <w:r>
                <w:rPr>
                  <w:rFonts w:ascii="Arial" w:hAnsi="Arial" w:cs="Arial"/>
                  <w:sz w:val="24"/>
                  <w:szCs w:val="24"/>
                  <w:lang w:val="ro-RO"/>
                </w:rPr>
                <w:t>a</w:t>
              </w:r>
              <w:r w:rsidRPr="00405B25">
                <w:rPr>
                  <w:rFonts w:ascii="Arial" w:hAnsi="Arial" w:cs="Arial"/>
                  <w:sz w:val="24"/>
                  <w:szCs w:val="24"/>
                  <w:lang w:val="ro-RO"/>
                </w:rPr>
                <w:t>niz</w:t>
              </w:r>
              <w:r>
                <w:rPr>
                  <w:rFonts w:ascii="Arial" w:hAnsi="Arial" w:cs="Arial"/>
                  <w:sz w:val="24"/>
                  <w:szCs w:val="24"/>
                  <w:lang w:val="ro-RO"/>
                </w:rPr>
                <w:t>ă</w:t>
              </w:r>
              <w:r w:rsidRPr="00405B25">
                <w:rPr>
                  <w:rFonts w:ascii="Arial" w:hAnsi="Arial" w:cs="Arial"/>
                  <w:sz w:val="24"/>
                  <w:szCs w:val="24"/>
                  <w:lang w:val="ro-RO"/>
                </w:rPr>
                <w:t xml:space="preserve">rii de </w:t>
              </w:r>
              <w:r>
                <w:rPr>
                  <w:rFonts w:ascii="Arial" w:hAnsi="Arial" w:cs="Arial"/>
                  <w:sz w:val="24"/>
                  <w:szCs w:val="24"/>
                  <w:lang w:val="ro-RO"/>
                </w:rPr>
                <w:t>ş</w:t>
              </w:r>
              <w:r w:rsidRPr="00405B25">
                <w:rPr>
                  <w:rFonts w:ascii="Arial" w:hAnsi="Arial" w:cs="Arial"/>
                  <w:sz w:val="24"/>
                  <w:szCs w:val="24"/>
                  <w:lang w:val="ro-RO"/>
                </w:rPr>
                <w:t>antier sunt:</w:t>
              </w:r>
            </w:p>
            <w:p w:rsidR="00BE4972" w:rsidRPr="00405B25" w:rsidRDefault="00BE4972" w:rsidP="00BE4972">
              <w:pPr>
                <w:pStyle w:val="Listparagraf"/>
                <w:numPr>
                  <w:ilvl w:val="0"/>
                  <w:numId w:val="10"/>
                </w:numPr>
                <w:spacing w:after="0" w:line="240" w:lineRule="auto"/>
                <w:jc w:val="both"/>
                <w:outlineLvl w:val="0"/>
                <w:rPr>
                  <w:rFonts w:ascii="Arial" w:hAnsi="Arial" w:cs="Arial"/>
                  <w:sz w:val="24"/>
                  <w:szCs w:val="24"/>
                  <w:lang w:val="ro-RO"/>
                </w:rPr>
              </w:pPr>
              <w:r w:rsidRPr="00405B25">
                <w:rPr>
                  <w:rFonts w:ascii="Arial" w:hAnsi="Arial" w:cs="Arial"/>
                  <w:sz w:val="24"/>
                  <w:szCs w:val="24"/>
                  <w:lang w:val="ro-RO"/>
                </w:rPr>
                <w:t>menajere de la:</w:t>
              </w:r>
              <w:r>
                <w:rPr>
                  <w:rFonts w:ascii="Arial" w:hAnsi="Arial" w:cs="Arial"/>
                  <w:sz w:val="24"/>
                  <w:szCs w:val="24"/>
                  <w:lang w:val="ro-RO"/>
                </w:rPr>
                <w:t xml:space="preserve"> </w:t>
              </w:r>
              <w:r w:rsidRPr="00405B25">
                <w:rPr>
                  <w:rFonts w:ascii="Arial" w:hAnsi="Arial" w:cs="Arial"/>
                  <w:sz w:val="24"/>
                  <w:szCs w:val="24"/>
                  <w:lang w:val="ro-RO"/>
                </w:rPr>
                <w:t>personalul angajat;</w:t>
              </w:r>
            </w:p>
            <w:p w:rsidR="00BE4972" w:rsidRPr="00405B25" w:rsidRDefault="00BE4972" w:rsidP="00BE4972">
              <w:pPr>
                <w:pStyle w:val="Listparagraf"/>
                <w:numPr>
                  <w:ilvl w:val="0"/>
                  <w:numId w:val="10"/>
                </w:numPr>
                <w:spacing w:after="0" w:line="240" w:lineRule="auto"/>
                <w:jc w:val="both"/>
                <w:outlineLvl w:val="0"/>
                <w:rPr>
                  <w:rFonts w:ascii="Arial" w:hAnsi="Arial" w:cs="Arial"/>
                  <w:sz w:val="24"/>
                  <w:szCs w:val="24"/>
                  <w:lang w:val="ro-RO"/>
                </w:rPr>
              </w:pPr>
              <w:r w:rsidRPr="00405B25">
                <w:rPr>
                  <w:rFonts w:ascii="Arial" w:hAnsi="Arial" w:cs="Arial"/>
                  <w:sz w:val="24"/>
                  <w:szCs w:val="24"/>
                  <w:lang w:val="ro-RO"/>
                </w:rPr>
                <w:t>reziduuri indust</w:t>
              </w:r>
              <w:r>
                <w:rPr>
                  <w:rFonts w:ascii="Arial" w:hAnsi="Arial" w:cs="Arial"/>
                  <w:sz w:val="24"/>
                  <w:szCs w:val="24"/>
                  <w:lang w:val="ro-RO"/>
                </w:rPr>
                <w:t xml:space="preserve">riale </w:t>
              </w:r>
              <w:r w:rsidRPr="00405B25">
                <w:rPr>
                  <w:rFonts w:ascii="Arial" w:hAnsi="Arial" w:cs="Arial"/>
                  <w:sz w:val="24"/>
                  <w:szCs w:val="24"/>
                  <w:lang w:val="ro-RO"/>
                </w:rPr>
                <w:t xml:space="preserve">- </w:t>
              </w:r>
              <w:proofErr w:type="spellStart"/>
              <w:r>
                <w:rPr>
                  <w:rFonts w:ascii="Arial" w:hAnsi="Arial" w:cs="Arial"/>
                  <w:sz w:val="24"/>
                  <w:szCs w:val="24"/>
                  <w:lang w:val="ro-RO"/>
                </w:rPr>
                <w:t>ş</w:t>
              </w:r>
              <w:r w:rsidRPr="00405B25">
                <w:rPr>
                  <w:rFonts w:ascii="Arial" w:hAnsi="Arial" w:cs="Arial"/>
                  <w:sz w:val="24"/>
                  <w:szCs w:val="24"/>
                  <w:lang w:val="ro-RO"/>
                </w:rPr>
                <w:t>lamuri</w:t>
              </w:r>
              <w:proofErr w:type="spellEnd"/>
              <w:r w:rsidRPr="00405B25">
                <w:rPr>
                  <w:rFonts w:ascii="Arial" w:hAnsi="Arial" w:cs="Arial"/>
                  <w:sz w:val="24"/>
                  <w:szCs w:val="24"/>
                  <w:lang w:val="ro-RO"/>
                </w:rPr>
                <w:t xml:space="preserve"> de beton, de</w:t>
              </w:r>
              <w:r>
                <w:rPr>
                  <w:rFonts w:ascii="Arial" w:hAnsi="Arial" w:cs="Arial"/>
                  <w:sz w:val="24"/>
                  <w:szCs w:val="24"/>
                  <w:lang w:val="ro-RO"/>
                </w:rPr>
                <w:t>ş</w:t>
              </w:r>
              <w:r w:rsidRPr="00405B25">
                <w:rPr>
                  <w:rFonts w:ascii="Arial" w:hAnsi="Arial" w:cs="Arial"/>
                  <w:sz w:val="24"/>
                  <w:szCs w:val="24"/>
                  <w:lang w:val="ro-RO"/>
                </w:rPr>
                <w:t>euri metalice;</w:t>
              </w:r>
            </w:p>
            <w:p w:rsidR="00BE4972" w:rsidRPr="00405B25" w:rsidRDefault="00BE4972" w:rsidP="00BE4972">
              <w:pPr>
                <w:pStyle w:val="Listparagraf"/>
                <w:numPr>
                  <w:ilvl w:val="0"/>
                  <w:numId w:val="10"/>
                </w:numPr>
                <w:spacing w:after="0" w:line="240" w:lineRule="auto"/>
                <w:jc w:val="both"/>
                <w:outlineLvl w:val="0"/>
                <w:rPr>
                  <w:rFonts w:ascii="Arial" w:hAnsi="Arial" w:cs="Arial"/>
                  <w:sz w:val="24"/>
                  <w:szCs w:val="24"/>
                  <w:lang w:val="ro-RO"/>
                </w:rPr>
              </w:pPr>
              <w:r w:rsidRPr="00405B25">
                <w:rPr>
                  <w:rFonts w:ascii="Arial" w:hAnsi="Arial" w:cs="Arial"/>
                  <w:sz w:val="24"/>
                  <w:szCs w:val="24"/>
                  <w:lang w:val="ro-RO"/>
                </w:rPr>
                <w:t>reziduuri curente</w:t>
              </w:r>
              <w:r>
                <w:rPr>
                  <w:rFonts w:ascii="Arial" w:hAnsi="Arial" w:cs="Arial"/>
                  <w:sz w:val="24"/>
                  <w:szCs w:val="24"/>
                  <w:lang w:val="ro-RO"/>
                </w:rPr>
                <w:t xml:space="preserve"> </w:t>
              </w:r>
              <w:r w:rsidRPr="00405B25">
                <w:rPr>
                  <w:rFonts w:ascii="Arial" w:hAnsi="Arial" w:cs="Arial"/>
                  <w:sz w:val="24"/>
                  <w:szCs w:val="24"/>
                  <w:lang w:val="ro-RO"/>
                </w:rPr>
                <w:t>- h</w:t>
              </w:r>
              <w:r>
                <w:rPr>
                  <w:rFonts w:ascii="Arial" w:hAnsi="Arial" w:cs="Arial"/>
                  <w:sz w:val="24"/>
                  <w:szCs w:val="24"/>
                  <w:lang w:val="ro-RO"/>
                </w:rPr>
                <w:t>â</w:t>
              </w:r>
              <w:r w:rsidRPr="00405B25">
                <w:rPr>
                  <w:rFonts w:ascii="Arial" w:hAnsi="Arial" w:cs="Arial"/>
                  <w:sz w:val="24"/>
                  <w:szCs w:val="24"/>
                  <w:lang w:val="ro-RO"/>
                </w:rPr>
                <w:t>rtii, ambalaje, cauciucuri uzate, plastic, sticl</w:t>
              </w:r>
              <w:r>
                <w:rPr>
                  <w:rFonts w:ascii="Arial" w:hAnsi="Arial" w:cs="Arial"/>
                  <w:sz w:val="24"/>
                  <w:szCs w:val="24"/>
                  <w:lang w:val="ro-RO"/>
                </w:rPr>
                <w:t>ă;</w:t>
              </w:r>
            </w:p>
            <w:p w:rsidR="00BE4972" w:rsidRPr="00405B25" w:rsidRDefault="00BE4972" w:rsidP="00BE4972">
              <w:pPr>
                <w:pStyle w:val="Listparagraf"/>
                <w:numPr>
                  <w:ilvl w:val="0"/>
                  <w:numId w:val="10"/>
                </w:numPr>
                <w:spacing w:after="0" w:line="240" w:lineRule="auto"/>
                <w:jc w:val="both"/>
                <w:outlineLvl w:val="0"/>
                <w:rPr>
                  <w:rFonts w:ascii="Arial" w:hAnsi="Arial" w:cs="Arial"/>
                  <w:sz w:val="24"/>
                  <w:szCs w:val="24"/>
                  <w:lang w:val="ro-RO"/>
                </w:rPr>
              </w:pPr>
              <w:r w:rsidRPr="00405B25">
                <w:rPr>
                  <w:rFonts w:ascii="Arial" w:hAnsi="Arial" w:cs="Arial"/>
                  <w:sz w:val="24"/>
                  <w:szCs w:val="24"/>
                  <w:lang w:val="ro-RO"/>
                </w:rPr>
                <w:t>reziduuri specifice periculoase</w:t>
              </w:r>
              <w:r>
                <w:rPr>
                  <w:rFonts w:ascii="Arial" w:hAnsi="Arial" w:cs="Arial"/>
                  <w:sz w:val="24"/>
                  <w:szCs w:val="24"/>
                  <w:lang w:val="ro-RO"/>
                </w:rPr>
                <w:t xml:space="preserve"> </w:t>
              </w:r>
              <w:r w:rsidRPr="00405B25">
                <w:rPr>
                  <w:rFonts w:ascii="Arial" w:hAnsi="Arial" w:cs="Arial"/>
                  <w:sz w:val="24"/>
                  <w:szCs w:val="24"/>
                  <w:lang w:val="ro-RO"/>
                </w:rPr>
                <w:t>- uleiuri folosite de la ma</w:t>
              </w:r>
              <w:r>
                <w:rPr>
                  <w:rFonts w:ascii="Arial" w:hAnsi="Arial" w:cs="Arial"/>
                  <w:sz w:val="24"/>
                  <w:szCs w:val="24"/>
                  <w:lang w:val="ro-RO"/>
                </w:rPr>
                <w:t>ş</w:t>
              </w:r>
              <w:r w:rsidRPr="00405B25">
                <w:rPr>
                  <w:rFonts w:ascii="Arial" w:hAnsi="Arial" w:cs="Arial"/>
                  <w:sz w:val="24"/>
                  <w:szCs w:val="24"/>
                  <w:lang w:val="ro-RO"/>
                </w:rPr>
                <w:t xml:space="preserve">ini </w:t>
              </w:r>
              <w:r>
                <w:rPr>
                  <w:rFonts w:ascii="Arial" w:hAnsi="Arial" w:cs="Arial"/>
                  <w:sz w:val="24"/>
                  <w:szCs w:val="24"/>
                  <w:lang w:val="ro-RO"/>
                </w:rPr>
                <w:t>ş</w:t>
              </w:r>
              <w:r w:rsidRPr="00405B25">
                <w:rPr>
                  <w:rFonts w:ascii="Arial" w:hAnsi="Arial" w:cs="Arial"/>
                  <w:sz w:val="24"/>
                  <w:szCs w:val="24"/>
                  <w:lang w:val="ro-RO"/>
                </w:rPr>
                <w:t>i echipamente de construc</w:t>
              </w:r>
              <w:r>
                <w:rPr>
                  <w:rFonts w:ascii="Arial" w:hAnsi="Arial" w:cs="Arial"/>
                  <w:sz w:val="24"/>
                  <w:szCs w:val="24"/>
                  <w:lang w:val="ro-RO"/>
                </w:rPr>
                <w:t>ţ</w:t>
              </w:r>
              <w:r w:rsidRPr="00405B25">
                <w:rPr>
                  <w:rFonts w:ascii="Arial" w:hAnsi="Arial" w:cs="Arial"/>
                  <w:sz w:val="24"/>
                  <w:szCs w:val="24"/>
                  <w:lang w:val="ro-RO"/>
                </w:rPr>
                <w:t>ie.</w:t>
              </w:r>
            </w:p>
            <w:p w:rsidR="00BE4972" w:rsidRPr="00405B25" w:rsidRDefault="00BE4972" w:rsidP="00BE4972">
              <w:pPr>
                <w:spacing w:after="0" w:line="240" w:lineRule="auto"/>
                <w:jc w:val="both"/>
                <w:outlineLvl w:val="0"/>
                <w:rPr>
                  <w:rFonts w:ascii="Arial" w:hAnsi="Arial" w:cs="Arial"/>
                  <w:sz w:val="24"/>
                  <w:szCs w:val="24"/>
                  <w:lang w:val="ro-RO"/>
                </w:rPr>
              </w:pPr>
              <w:r w:rsidRPr="00405B25">
                <w:rPr>
                  <w:rFonts w:ascii="Arial" w:hAnsi="Arial" w:cs="Arial"/>
                  <w:sz w:val="24"/>
                  <w:szCs w:val="24"/>
                  <w:lang w:val="ro-RO"/>
                </w:rPr>
                <w:t>Colectarea de</w:t>
              </w:r>
              <w:r>
                <w:rPr>
                  <w:rFonts w:ascii="Arial" w:hAnsi="Arial" w:cs="Arial"/>
                  <w:sz w:val="24"/>
                  <w:szCs w:val="24"/>
                  <w:lang w:val="ro-RO"/>
                </w:rPr>
                <w:t>ş</w:t>
              </w:r>
              <w:r w:rsidRPr="00405B25">
                <w:rPr>
                  <w:rFonts w:ascii="Arial" w:hAnsi="Arial" w:cs="Arial"/>
                  <w:sz w:val="24"/>
                  <w:szCs w:val="24"/>
                  <w:lang w:val="ro-RO"/>
                </w:rPr>
                <w:t xml:space="preserve">eurilor menajere rezultate </w:t>
              </w:r>
              <w:r>
                <w:rPr>
                  <w:rFonts w:ascii="Arial" w:hAnsi="Arial" w:cs="Arial"/>
                  <w:sz w:val="24"/>
                  <w:szCs w:val="24"/>
                  <w:lang w:val="ro-RO"/>
                </w:rPr>
                <w:t>î</w:t>
              </w:r>
              <w:r w:rsidRPr="00405B25">
                <w:rPr>
                  <w:rFonts w:ascii="Arial" w:hAnsi="Arial" w:cs="Arial"/>
                  <w:sz w:val="24"/>
                  <w:szCs w:val="24"/>
                  <w:lang w:val="ro-RO"/>
                </w:rPr>
                <w:t>n urma activit</w:t>
              </w:r>
              <w:r>
                <w:rPr>
                  <w:rFonts w:ascii="Arial" w:hAnsi="Arial" w:cs="Arial"/>
                  <w:sz w:val="24"/>
                  <w:szCs w:val="24"/>
                  <w:lang w:val="ro-RO"/>
                </w:rPr>
                <w:t>ăţi</w:t>
              </w:r>
              <w:r w:rsidRPr="00405B25">
                <w:rPr>
                  <w:rFonts w:ascii="Arial" w:hAnsi="Arial" w:cs="Arial"/>
                  <w:sz w:val="24"/>
                  <w:szCs w:val="24"/>
                  <w:lang w:val="ro-RO"/>
                </w:rPr>
                <w:t xml:space="preserve">lor  de construire se va efectua </w:t>
              </w:r>
              <w:r>
                <w:rPr>
                  <w:rFonts w:ascii="Arial" w:hAnsi="Arial" w:cs="Arial"/>
                  <w:sz w:val="24"/>
                  <w:szCs w:val="24"/>
                  <w:lang w:val="ro-RO"/>
                </w:rPr>
                <w:t>î</w:t>
              </w:r>
              <w:r w:rsidRPr="00405B25">
                <w:rPr>
                  <w:rFonts w:ascii="Arial" w:hAnsi="Arial" w:cs="Arial"/>
                  <w:sz w:val="24"/>
                  <w:szCs w:val="24"/>
                  <w:lang w:val="ro-RO"/>
                </w:rPr>
                <w:t>n pubele special destinate. Eliminarea va fi efectuat</w:t>
              </w:r>
              <w:r>
                <w:rPr>
                  <w:rFonts w:ascii="Arial" w:hAnsi="Arial" w:cs="Arial"/>
                  <w:sz w:val="24"/>
                  <w:szCs w:val="24"/>
                  <w:lang w:val="ro-RO"/>
                </w:rPr>
                <w:t>ă</w:t>
              </w:r>
              <w:r w:rsidRPr="00405B25">
                <w:rPr>
                  <w:rFonts w:ascii="Arial" w:hAnsi="Arial" w:cs="Arial"/>
                  <w:sz w:val="24"/>
                  <w:szCs w:val="24"/>
                  <w:lang w:val="ro-RO"/>
                </w:rPr>
                <w:t xml:space="preserve"> la cel mai apropiat depozit de de</w:t>
              </w:r>
              <w:r>
                <w:rPr>
                  <w:rFonts w:ascii="Arial" w:hAnsi="Arial" w:cs="Arial"/>
                  <w:sz w:val="24"/>
                  <w:szCs w:val="24"/>
                  <w:lang w:val="ro-RO"/>
                </w:rPr>
                <w:t>ş</w:t>
              </w:r>
              <w:r w:rsidRPr="00405B25">
                <w:rPr>
                  <w:rFonts w:ascii="Arial" w:hAnsi="Arial" w:cs="Arial"/>
                  <w:sz w:val="24"/>
                  <w:szCs w:val="24"/>
                  <w:lang w:val="ro-RO"/>
                </w:rPr>
                <w:t>euri menajere</w:t>
              </w:r>
              <w:r>
                <w:rPr>
                  <w:rFonts w:ascii="Arial" w:hAnsi="Arial" w:cs="Arial"/>
                  <w:sz w:val="24"/>
                  <w:szCs w:val="24"/>
                  <w:lang w:val="ro-RO"/>
                </w:rPr>
                <w:t>, prin intermediul operatorilor autorizaţi</w:t>
              </w:r>
              <w:r w:rsidRPr="00405B25">
                <w:rPr>
                  <w:rFonts w:ascii="Arial" w:hAnsi="Arial" w:cs="Arial"/>
                  <w:sz w:val="24"/>
                  <w:szCs w:val="24"/>
                  <w:lang w:val="ro-RO"/>
                </w:rPr>
                <w:t>.</w:t>
              </w:r>
              <w:r>
                <w:rPr>
                  <w:rFonts w:ascii="Arial" w:hAnsi="Arial" w:cs="Arial"/>
                  <w:sz w:val="24"/>
                  <w:szCs w:val="24"/>
                  <w:lang w:val="ro-RO"/>
                </w:rPr>
                <w:t xml:space="preserve"> </w:t>
              </w:r>
              <w:r w:rsidRPr="00405B25">
                <w:rPr>
                  <w:rFonts w:ascii="Arial" w:hAnsi="Arial" w:cs="Arial"/>
                  <w:sz w:val="24"/>
                  <w:szCs w:val="24"/>
                  <w:lang w:val="ro-RO"/>
                </w:rPr>
                <w:t>De</w:t>
              </w:r>
              <w:r>
                <w:rPr>
                  <w:rFonts w:ascii="Arial" w:hAnsi="Arial" w:cs="Arial"/>
                  <w:sz w:val="24"/>
                  <w:szCs w:val="24"/>
                  <w:lang w:val="ro-RO"/>
                </w:rPr>
                <w:t>ş</w:t>
              </w:r>
              <w:r w:rsidRPr="00405B25">
                <w:rPr>
                  <w:rFonts w:ascii="Arial" w:hAnsi="Arial" w:cs="Arial"/>
                  <w:sz w:val="24"/>
                  <w:szCs w:val="24"/>
                  <w:lang w:val="ro-RO"/>
                </w:rPr>
                <w:t>eurile curente, c</w:t>
              </w:r>
              <w:r>
                <w:rPr>
                  <w:rFonts w:ascii="Arial" w:hAnsi="Arial" w:cs="Arial"/>
                  <w:sz w:val="24"/>
                  <w:szCs w:val="24"/>
                  <w:lang w:val="ro-RO"/>
                </w:rPr>
                <w:t>â</w:t>
              </w:r>
              <w:r w:rsidRPr="00405B25">
                <w:rPr>
                  <w:rFonts w:ascii="Arial" w:hAnsi="Arial" w:cs="Arial"/>
                  <w:sz w:val="24"/>
                  <w:szCs w:val="24"/>
                  <w:lang w:val="ro-RO"/>
                </w:rPr>
                <w:t xml:space="preserve">t </w:t>
              </w:r>
              <w:r>
                <w:rPr>
                  <w:rFonts w:ascii="Arial" w:hAnsi="Arial" w:cs="Arial"/>
                  <w:sz w:val="24"/>
                  <w:szCs w:val="24"/>
                  <w:lang w:val="ro-RO"/>
                </w:rPr>
                <w:t>ş</w:t>
              </w:r>
              <w:r w:rsidRPr="00405B25">
                <w:rPr>
                  <w:rFonts w:ascii="Arial" w:hAnsi="Arial" w:cs="Arial"/>
                  <w:sz w:val="24"/>
                  <w:szCs w:val="24"/>
                  <w:lang w:val="ro-RO"/>
                </w:rPr>
                <w:t xml:space="preserve">i cele specifice vor fi precolectate </w:t>
              </w:r>
              <w:r>
                <w:rPr>
                  <w:rFonts w:ascii="Arial" w:hAnsi="Arial" w:cs="Arial"/>
                  <w:sz w:val="24"/>
                  <w:szCs w:val="24"/>
                  <w:lang w:val="ro-RO"/>
                </w:rPr>
                <w:t>ş</w:t>
              </w:r>
              <w:r w:rsidRPr="00405B25">
                <w:rPr>
                  <w:rFonts w:ascii="Arial" w:hAnsi="Arial" w:cs="Arial"/>
                  <w:sz w:val="24"/>
                  <w:szCs w:val="24"/>
                  <w:lang w:val="ro-RO"/>
                </w:rPr>
                <w:t>i depozitate pe o platform</w:t>
              </w:r>
              <w:r>
                <w:rPr>
                  <w:rFonts w:ascii="Arial" w:hAnsi="Arial" w:cs="Arial"/>
                  <w:sz w:val="24"/>
                  <w:szCs w:val="24"/>
                  <w:lang w:val="ro-RO"/>
                </w:rPr>
                <w:t>ă</w:t>
              </w:r>
              <w:r w:rsidRPr="00405B25">
                <w:rPr>
                  <w:rFonts w:ascii="Arial" w:hAnsi="Arial" w:cs="Arial"/>
                  <w:sz w:val="24"/>
                  <w:szCs w:val="24"/>
                  <w:lang w:val="ro-RO"/>
                </w:rPr>
                <w:t xml:space="preserve"> amenajat</w:t>
              </w:r>
              <w:r>
                <w:rPr>
                  <w:rFonts w:ascii="Arial" w:hAnsi="Arial" w:cs="Arial"/>
                  <w:sz w:val="24"/>
                  <w:szCs w:val="24"/>
                  <w:lang w:val="ro-RO"/>
                </w:rPr>
                <w:t xml:space="preserve">ă. </w:t>
              </w:r>
              <w:r w:rsidRPr="00405B25">
                <w:rPr>
                  <w:rFonts w:ascii="Arial" w:hAnsi="Arial" w:cs="Arial"/>
                  <w:sz w:val="24"/>
                  <w:szCs w:val="24"/>
                  <w:lang w:val="ro-RO"/>
                </w:rPr>
                <w:t>De</w:t>
              </w:r>
              <w:r>
                <w:rPr>
                  <w:rFonts w:ascii="Arial" w:hAnsi="Arial" w:cs="Arial"/>
                  <w:sz w:val="24"/>
                  <w:szCs w:val="24"/>
                  <w:lang w:val="ro-RO"/>
                </w:rPr>
                <w:t>ş</w:t>
              </w:r>
              <w:r w:rsidRPr="00405B25">
                <w:rPr>
                  <w:rFonts w:ascii="Arial" w:hAnsi="Arial" w:cs="Arial"/>
                  <w:sz w:val="24"/>
                  <w:szCs w:val="24"/>
                  <w:lang w:val="ro-RO"/>
                </w:rPr>
                <w:t xml:space="preserve">eurile vor fi depozitate pe tipuri </w:t>
              </w:r>
              <w:r>
                <w:rPr>
                  <w:rFonts w:ascii="Arial" w:hAnsi="Arial" w:cs="Arial"/>
                  <w:sz w:val="24"/>
                  <w:szCs w:val="24"/>
                  <w:lang w:val="ro-RO"/>
                </w:rPr>
                <w:t>ş</w:t>
              </w:r>
              <w:r w:rsidRPr="00405B25">
                <w:rPr>
                  <w:rFonts w:ascii="Arial" w:hAnsi="Arial" w:cs="Arial"/>
                  <w:sz w:val="24"/>
                  <w:szCs w:val="24"/>
                  <w:lang w:val="ro-RO"/>
                </w:rPr>
                <w:t>i vor fi predate periodic, pe baz</w:t>
              </w:r>
              <w:r>
                <w:rPr>
                  <w:rFonts w:ascii="Arial" w:hAnsi="Arial" w:cs="Arial"/>
                  <w:sz w:val="24"/>
                  <w:szCs w:val="24"/>
                  <w:lang w:val="ro-RO"/>
                </w:rPr>
                <w:t>ă</w:t>
              </w:r>
              <w:r w:rsidRPr="00405B25">
                <w:rPr>
                  <w:rFonts w:ascii="Arial" w:hAnsi="Arial" w:cs="Arial"/>
                  <w:sz w:val="24"/>
                  <w:szCs w:val="24"/>
                  <w:lang w:val="ro-RO"/>
                </w:rPr>
                <w:t xml:space="preserve"> contract, agen</w:t>
              </w:r>
              <w:r>
                <w:rPr>
                  <w:rFonts w:ascii="Arial" w:hAnsi="Arial" w:cs="Arial"/>
                  <w:sz w:val="24"/>
                  <w:szCs w:val="24"/>
                  <w:lang w:val="ro-RO"/>
                </w:rPr>
                <w:t>ţ</w:t>
              </w:r>
              <w:r w:rsidRPr="00405B25">
                <w:rPr>
                  <w:rFonts w:ascii="Arial" w:hAnsi="Arial" w:cs="Arial"/>
                  <w:sz w:val="24"/>
                  <w:szCs w:val="24"/>
                  <w:lang w:val="ro-RO"/>
                </w:rPr>
                <w:t>ilor economici atesta</w:t>
              </w:r>
              <w:r>
                <w:rPr>
                  <w:rFonts w:ascii="Arial" w:hAnsi="Arial" w:cs="Arial"/>
                  <w:sz w:val="24"/>
                  <w:szCs w:val="24"/>
                  <w:lang w:val="ro-RO"/>
                </w:rPr>
                <w:t>ţ</w:t>
              </w:r>
              <w:r w:rsidRPr="00405B25">
                <w:rPr>
                  <w:rFonts w:ascii="Arial" w:hAnsi="Arial" w:cs="Arial"/>
                  <w:sz w:val="24"/>
                  <w:szCs w:val="24"/>
                  <w:lang w:val="ro-RO"/>
                </w:rPr>
                <w:t xml:space="preserve">i pentru acest gen de activitate (colectare </w:t>
              </w:r>
              <w:r>
                <w:rPr>
                  <w:rFonts w:ascii="Arial" w:hAnsi="Arial" w:cs="Arial"/>
                  <w:sz w:val="24"/>
                  <w:szCs w:val="24"/>
                  <w:lang w:val="ro-RO"/>
                </w:rPr>
                <w:t>ş</w:t>
              </w:r>
              <w:r w:rsidRPr="00405B25">
                <w:rPr>
                  <w:rFonts w:ascii="Arial" w:hAnsi="Arial" w:cs="Arial"/>
                  <w:sz w:val="24"/>
                  <w:szCs w:val="24"/>
                  <w:lang w:val="ro-RO"/>
                </w:rPr>
                <w:t xml:space="preserve">i preluare). </w:t>
              </w:r>
              <w:proofErr w:type="spellStart"/>
              <w:r>
                <w:rPr>
                  <w:rFonts w:ascii="Arial" w:hAnsi="Arial" w:cs="Arial"/>
                  <w:sz w:val="24"/>
                  <w:szCs w:val="24"/>
                  <w:lang w:val="ro-RO"/>
                </w:rPr>
                <w:t>Ş</w:t>
              </w:r>
              <w:r w:rsidRPr="00405B25">
                <w:rPr>
                  <w:rFonts w:ascii="Arial" w:hAnsi="Arial" w:cs="Arial"/>
                  <w:sz w:val="24"/>
                  <w:szCs w:val="24"/>
                  <w:lang w:val="ro-RO"/>
                </w:rPr>
                <w:t>lamurile</w:t>
              </w:r>
              <w:proofErr w:type="spellEnd"/>
              <w:r w:rsidRPr="00405B25">
                <w:rPr>
                  <w:rFonts w:ascii="Arial" w:hAnsi="Arial" w:cs="Arial"/>
                  <w:sz w:val="24"/>
                  <w:szCs w:val="24"/>
                  <w:lang w:val="ro-RO"/>
                </w:rPr>
                <w:t xml:space="preserve"> de beton se vor depozita temporar pe o platform</w:t>
              </w:r>
              <w:r>
                <w:rPr>
                  <w:rFonts w:ascii="Arial" w:hAnsi="Arial" w:cs="Arial"/>
                  <w:sz w:val="24"/>
                  <w:szCs w:val="24"/>
                  <w:lang w:val="ro-RO"/>
                </w:rPr>
                <w:t>ă</w:t>
              </w:r>
              <w:r w:rsidRPr="00405B25">
                <w:rPr>
                  <w:rFonts w:ascii="Arial" w:hAnsi="Arial" w:cs="Arial"/>
                  <w:sz w:val="24"/>
                  <w:szCs w:val="24"/>
                  <w:lang w:val="ro-RO"/>
                </w:rPr>
                <w:t xml:space="preserve"> betonat</w:t>
              </w:r>
              <w:r>
                <w:rPr>
                  <w:rFonts w:ascii="Arial" w:hAnsi="Arial" w:cs="Arial"/>
                  <w:sz w:val="24"/>
                  <w:szCs w:val="24"/>
                  <w:lang w:val="ro-RO"/>
                </w:rPr>
                <w:t>ă</w:t>
              </w:r>
              <w:r w:rsidRPr="00405B25">
                <w:rPr>
                  <w:rFonts w:ascii="Arial" w:hAnsi="Arial" w:cs="Arial"/>
                  <w:sz w:val="24"/>
                  <w:szCs w:val="24"/>
                  <w:lang w:val="ro-RO"/>
                </w:rPr>
                <w:t xml:space="preserve"> dup</w:t>
              </w:r>
              <w:r>
                <w:rPr>
                  <w:rFonts w:ascii="Arial" w:hAnsi="Arial" w:cs="Arial"/>
                  <w:sz w:val="24"/>
                  <w:szCs w:val="24"/>
                  <w:lang w:val="ro-RO"/>
                </w:rPr>
                <w:t>ă</w:t>
              </w:r>
              <w:r w:rsidRPr="00405B25">
                <w:rPr>
                  <w:rFonts w:ascii="Arial" w:hAnsi="Arial" w:cs="Arial"/>
                  <w:sz w:val="24"/>
                  <w:szCs w:val="24"/>
                  <w:lang w:val="ro-RO"/>
                </w:rPr>
                <w:t xml:space="preserve"> care se va utiliza la amenajarea drumurilor interioare</w:t>
              </w:r>
              <w:r>
                <w:rPr>
                  <w:rFonts w:ascii="Arial" w:hAnsi="Arial" w:cs="Arial"/>
                  <w:sz w:val="24"/>
                  <w:szCs w:val="24"/>
                  <w:lang w:val="ro-RO"/>
                </w:rPr>
                <w:t>,</w:t>
              </w:r>
              <w:r w:rsidRPr="00405B25">
                <w:rPr>
                  <w:rFonts w:ascii="Arial" w:hAnsi="Arial" w:cs="Arial"/>
                  <w:sz w:val="24"/>
                  <w:szCs w:val="24"/>
                  <w:lang w:val="ro-RO"/>
                </w:rPr>
                <w:t xml:space="preserve"> iar surplusul se evacueaz</w:t>
              </w:r>
              <w:r>
                <w:rPr>
                  <w:rFonts w:ascii="Arial" w:hAnsi="Arial" w:cs="Arial"/>
                  <w:sz w:val="24"/>
                  <w:szCs w:val="24"/>
                  <w:lang w:val="ro-RO"/>
                </w:rPr>
                <w:t>ă î</w:t>
              </w:r>
              <w:r w:rsidRPr="00405B25">
                <w:rPr>
                  <w:rFonts w:ascii="Arial" w:hAnsi="Arial" w:cs="Arial"/>
                  <w:sz w:val="24"/>
                  <w:szCs w:val="24"/>
                  <w:lang w:val="ro-RO"/>
                </w:rPr>
                <w:t>mpreun</w:t>
              </w:r>
              <w:r>
                <w:rPr>
                  <w:rFonts w:ascii="Arial" w:hAnsi="Arial" w:cs="Arial"/>
                  <w:sz w:val="24"/>
                  <w:szCs w:val="24"/>
                  <w:lang w:val="ro-RO"/>
                </w:rPr>
                <w:t>ă</w:t>
              </w:r>
              <w:r w:rsidRPr="00405B25">
                <w:rPr>
                  <w:rFonts w:ascii="Arial" w:hAnsi="Arial" w:cs="Arial"/>
                  <w:sz w:val="24"/>
                  <w:szCs w:val="24"/>
                  <w:lang w:val="ro-RO"/>
                </w:rPr>
                <w:t xml:space="preserve"> cu de</w:t>
              </w:r>
              <w:r>
                <w:rPr>
                  <w:rFonts w:ascii="Arial" w:hAnsi="Arial" w:cs="Arial"/>
                  <w:sz w:val="24"/>
                  <w:szCs w:val="24"/>
                  <w:lang w:val="ro-RO"/>
                </w:rPr>
                <w:t>ş</w:t>
              </w:r>
              <w:r w:rsidRPr="00405B25">
                <w:rPr>
                  <w:rFonts w:ascii="Arial" w:hAnsi="Arial" w:cs="Arial"/>
                  <w:sz w:val="24"/>
                  <w:szCs w:val="24"/>
                  <w:lang w:val="ro-RO"/>
                </w:rPr>
                <w:t>eurile menajere la cea mai apropiat</w:t>
              </w:r>
              <w:r>
                <w:rPr>
                  <w:rFonts w:ascii="Arial" w:hAnsi="Arial" w:cs="Arial"/>
                  <w:sz w:val="24"/>
                  <w:szCs w:val="24"/>
                  <w:lang w:val="ro-RO"/>
                </w:rPr>
                <w:t>ă</w:t>
              </w:r>
              <w:r w:rsidRPr="00405B25">
                <w:rPr>
                  <w:rFonts w:ascii="Arial" w:hAnsi="Arial" w:cs="Arial"/>
                  <w:sz w:val="24"/>
                  <w:szCs w:val="24"/>
                  <w:lang w:val="ro-RO"/>
                </w:rPr>
                <w:t xml:space="preserve"> platform</w:t>
              </w:r>
              <w:r>
                <w:rPr>
                  <w:rFonts w:ascii="Arial" w:hAnsi="Arial" w:cs="Arial"/>
                  <w:sz w:val="24"/>
                  <w:szCs w:val="24"/>
                  <w:lang w:val="ro-RO"/>
                </w:rPr>
                <w:t>ă</w:t>
              </w:r>
              <w:r w:rsidRPr="00405B25">
                <w:rPr>
                  <w:rFonts w:ascii="Arial" w:hAnsi="Arial" w:cs="Arial"/>
                  <w:sz w:val="24"/>
                  <w:szCs w:val="24"/>
                  <w:lang w:val="ro-RO"/>
                </w:rPr>
                <w:t xml:space="preserve"> de de</w:t>
              </w:r>
              <w:r>
                <w:rPr>
                  <w:rFonts w:ascii="Arial" w:hAnsi="Arial" w:cs="Arial"/>
                  <w:sz w:val="24"/>
                  <w:szCs w:val="24"/>
                  <w:lang w:val="ro-RO"/>
                </w:rPr>
                <w:t xml:space="preserve">şeuri. </w:t>
              </w:r>
              <w:r w:rsidRPr="00405B25">
                <w:rPr>
                  <w:rFonts w:ascii="Arial" w:hAnsi="Arial" w:cs="Arial"/>
                  <w:sz w:val="24"/>
                  <w:szCs w:val="24"/>
                  <w:lang w:val="ro-RO"/>
                </w:rPr>
                <w:t>De</w:t>
              </w:r>
              <w:r>
                <w:rPr>
                  <w:rFonts w:ascii="Arial" w:hAnsi="Arial" w:cs="Arial"/>
                  <w:sz w:val="24"/>
                  <w:szCs w:val="24"/>
                  <w:lang w:val="ro-RO"/>
                </w:rPr>
                <w:t>ş</w:t>
              </w:r>
              <w:r w:rsidRPr="00405B25">
                <w:rPr>
                  <w:rFonts w:ascii="Arial" w:hAnsi="Arial" w:cs="Arial"/>
                  <w:sz w:val="24"/>
                  <w:szCs w:val="24"/>
                  <w:lang w:val="ro-RO"/>
                </w:rPr>
                <w:t>eurile tehnologice rezultate din activit</w:t>
              </w:r>
              <w:r>
                <w:rPr>
                  <w:rFonts w:ascii="Arial" w:hAnsi="Arial" w:cs="Arial"/>
                  <w:sz w:val="24"/>
                  <w:szCs w:val="24"/>
                  <w:lang w:val="ro-RO"/>
                </w:rPr>
                <w:t>ăţ</w:t>
              </w:r>
              <w:r w:rsidRPr="00405B25">
                <w:rPr>
                  <w:rFonts w:ascii="Arial" w:hAnsi="Arial" w:cs="Arial"/>
                  <w:sz w:val="24"/>
                  <w:szCs w:val="24"/>
                  <w:lang w:val="ro-RO"/>
                </w:rPr>
                <w:t>ile de construc</w:t>
              </w:r>
              <w:r>
                <w:rPr>
                  <w:rFonts w:ascii="Arial" w:hAnsi="Arial" w:cs="Arial"/>
                  <w:sz w:val="24"/>
                  <w:szCs w:val="24"/>
                  <w:lang w:val="ro-RO"/>
                </w:rPr>
                <w:t>ţ</w:t>
              </w:r>
              <w:r w:rsidRPr="00405B25">
                <w:rPr>
                  <w:rFonts w:ascii="Arial" w:hAnsi="Arial" w:cs="Arial"/>
                  <w:sz w:val="24"/>
                  <w:szCs w:val="24"/>
                  <w:lang w:val="ro-RO"/>
                </w:rPr>
                <w:t xml:space="preserve">ie vor fi gestionate </w:t>
              </w:r>
              <w:r>
                <w:rPr>
                  <w:rFonts w:ascii="Arial" w:hAnsi="Arial" w:cs="Arial"/>
                  <w:sz w:val="24"/>
                  <w:szCs w:val="24"/>
                  <w:lang w:val="ro-RO"/>
                </w:rPr>
                <w:t>î</w:t>
              </w:r>
              <w:r w:rsidRPr="00405B25">
                <w:rPr>
                  <w:rFonts w:ascii="Arial" w:hAnsi="Arial" w:cs="Arial"/>
                  <w:sz w:val="24"/>
                  <w:szCs w:val="24"/>
                  <w:lang w:val="ro-RO"/>
                </w:rPr>
                <w:t>n conformitate cu natura lor: de</w:t>
              </w:r>
              <w:r>
                <w:rPr>
                  <w:rFonts w:ascii="Arial" w:hAnsi="Arial" w:cs="Arial"/>
                  <w:sz w:val="24"/>
                  <w:szCs w:val="24"/>
                  <w:lang w:val="ro-RO"/>
                </w:rPr>
                <w:t>ş</w:t>
              </w:r>
              <w:r w:rsidRPr="00405B25">
                <w:rPr>
                  <w:rFonts w:ascii="Arial" w:hAnsi="Arial" w:cs="Arial"/>
                  <w:sz w:val="24"/>
                  <w:szCs w:val="24"/>
                  <w:lang w:val="ro-RO"/>
                </w:rPr>
                <w:t>eurile reciclabile vor fi recuperate si revalorificate prin unit</w:t>
              </w:r>
              <w:r>
                <w:rPr>
                  <w:rFonts w:ascii="Arial" w:hAnsi="Arial" w:cs="Arial"/>
                  <w:sz w:val="24"/>
                  <w:szCs w:val="24"/>
                  <w:lang w:val="ro-RO"/>
                </w:rPr>
                <w:t>ăţ</w:t>
              </w:r>
              <w:r w:rsidRPr="00405B25">
                <w:rPr>
                  <w:rFonts w:ascii="Arial" w:hAnsi="Arial" w:cs="Arial"/>
                  <w:sz w:val="24"/>
                  <w:szCs w:val="24"/>
                  <w:lang w:val="ro-RO"/>
                </w:rPr>
                <w:t>i specializate, iar de</w:t>
              </w:r>
              <w:r>
                <w:rPr>
                  <w:rFonts w:ascii="Arial" w:hAnsi="Arial" w:cs="Arial"/>
                  <w:sz w:val="24"/>
                  <w:szCs w:val="24"/>
                  <w:lang w:val="ro-RO"/>
                </w:rPr>
                <w:t>ş</w:t>
              </w:r>
              <w:r w:rsidRPr="00405B25">
                <w:rPr>
                  <w:rFonts w:ascii="Arial" w:hAnsi="Arial" w:cs="Arial"/>
                  <w:sz w:val="24"/>
                  <w:szCs w:val="24"/>
                  <w:lang w:val="ro-RO"/>
                </w:rPr>
                <w:t xml:space="preserve">eurile nevalorificabile nepericuloase vor fi depozitate </w:t>
              </w:r>
              <w:r>
                <w:rPr>
                  <w:rFonts w:ascii="Arial" w:hAnsi="Arial" w:cs="Arial"/>
                  <w:sz w:val="24"/>
                  <w:szCs w:val="24"/>
                  <w:lang w:val="ro-RO"/>
                </w:rPr>
                <w:t>î</w:t>
              </w:r>
              <w:r w:rsidRPr="00405B25">
                <w:rPr>
                  <w:rFonts w:ascii="Arial" w:hAnsi="Arial" w:cs="Arial"/>
                  <w:sz w:val="24"/>
                  <w:szCs w:val="24"/>
                  <w:lang w:val="ro-RO"/>
                </w:rPr>
                <w:t xml:space="preserve">n containere special amenajate </w:t>
              </w:r>
              <w:r>
                <w:rPr>
                  <w:rFonts w:ascii="Arial" w:hAnsi="Arial" w:cs="Arial"/>
                  <w:sz w:val="24"/>
                  <w:szCs w:val="24"/>
                  <w:lang w:val="ro-RO"/>
                </w:rPr>
                <w:t>ş</w:t>
              </w:r>
              <w:r w:rsidRPr="00405B25">
                <w:rPr>
                  <w:rFonts w:ascii="Arial" w:hAnsi="Arial" w:cs="Arial"/>
                  <w:sz w:val="24"/>
                  <w:szCs w:val="24"/>
                  <w:lang w:val="ro-RO"/>
                </w:rPr>
                <w:t xml:space="preserve">i vor fi evacuate </w:t>
              </w:r>
              <w:r>
                <w:rPr>
                  <w:rFonts w:ascii="Arial" w:hAnsi="Arial" w:cs="Arial"/>
                  <w:sz w:val="24"/>
                  <w:szCs w:val="24"/>
                  <w:lang w:val="ro-RO"/>
                </w:rPr>
                <w:t>î</w:t>
              </w:r>
              <w:r w:rsidRPr="00405B25">
                <w:rPr>
                  <w:rFonts w:ascii="Arial" w:hAnsi="Arial" w:cs="Arial"/>
                  <w:sz w:val="24"/>
                  <w:szCs w:val="24"/>
                  <w:lang w:val="ro-RO"/>
                </w:rPr>
                <w:t>n depozitul de de</w:t>
              </w:r>
              <w:r>
                <w:rPr>
                  <w:rFonts w:ascii="Arial" w:hAnsi="Arial" w:cs="Arial"/>
                  <w:sz w:val="24"/>
                  <w:szCs w:val="24"/>
                  <w:lang w:val="ro-RO"/>
                </w:rPr>
                <w:t>ş</w:t>
              </w:r>
              <w:r w:rsidRPr="00405B25">
                <w:rPr>
                  <w:rFonts w:ascii="Arial" w:hAnsi="Arial" w:cs="Arial"/>
                  <w:sz w:val="24"/>
                  <w:szCs w:val="24"/>
                  <w:lang w:val="ro-RO"/>
                </w:rPr>
                <w:t>euri nepericuloase.</w:t>
              </w:r>
            </w:p>
            <w:p w:rsidR="00BE4972" w:rsidRPr="00405B25" w:rsidRDefault="00BE4972" w:rsidP="00BF5C5B">
              <w:pPr>
                <w:spacing w:after="0" w:line="240" w:lineRule="auto"/>
                <w:jc w:val="both"/>
                <w:outlineLvl w:val="0"/>
                <w:rPr>
                  <w:rFonts w:ascii="Arial" w:hAnsi="Arial" w:cs="Arial"/>
                  <w:i/>
                  <w:sz w:val="24"/>
                  <w:szCs w:val="24"/>
                  <w:lang w:val="ro-RO"/>
                </w:rPr>
              </w:pPr>
              <w:r w:rsidRPr="00405B25">
                <w:rPr>
                  <w:rFonts w:ascii="Arial" w:hAnsi="Arial" w:cs="Arial"/>
                  <w:i/>
                  <w:sz w:val="24"/>
                  <w:szCs w:val="24"/>
                  <w:lang w:val="ro-RO"/>
                </w:rPr>
                <w:t>Faza de exploat</w:t>
              </w:r>
              <w:r>
                <w:rPr>
                  <w:rFonts w:ascii="Arial" w:hAnsi="Arial" w:cs="Arial"/>
                  <w:i/>
                  <w:sz w:val="24"/>
                  <w:szCs w:val="24"/>
                  <w:lang w:val="ro-RO"/>
                </w:rPr>
                <w:t>are</w:t>
              </w:r>
            </w:p>
            <w:tbl>
              <w:tblPr>
                <w:tblW w:w="4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1558"/>
                <w:gridCol w:w="1277"/>
                <w:gridCol w:w="1133"/>
                <w:gridCol w:w="2694"/>
              </w:tblGrid>
              <w:tr w:rsidR="00BE4972" w:rsidRPr="00405B25" w:rsidTr="00BE4972">
                <w:trPr>
                  <w:trHeight w:val="253"/>
                </w:trPr>
                <w:tc>
                  <w:tcPr>
                    <w:tcW w:w="932" w:type="pct"/>
                    <w:vMerge w:val="restart"/>
                    <w:shd w:val="clear" w:color="auto" w:fill="C6D9F1"/>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lastRenderedPageBreak/>
                      <w:t>Denumire de</w:t>
                    </w:r>
                    <w:r>
                      <w:rPr>
                        <w:rFonts w:ascii="Arial" w:hAnsi="Arial" w:cs="Arial"/>
                        <w:lang w:val="ro-RO"/>
                      </w:rPr>
                      <w:t>şeu</w:t>
                    </w:r>
                  </w:p>
                </w:tc>
                <w:tc>
                  <w:tcPr>
                    <w:tcW w:w="951" w:type="pct"/>
                    <w:vMerge w:val="restart"/>
                    <w:shd w:val="clear" w:color="auto" w:fill="C6D9F1"/>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Cantitate prev</w:t>
                    </w:r>
                    <w:r>
                      <w:rPr>
                        <w:rFonts w:ascii="Arial" w:hAnsi="Arial" w:cs="Arial"/>
                        <w:lang w:val="ro-RO"/>
                      </w:rPr>
                      <w:t>ă</w:t>
                    </w:r>
                    <w:r w:rsidRPr="00405B25">
                      <w:rPr>
                        <w:rFonts w:ascii="Arial" w:hAnsi="Arial" w:cs="Arial"/>
                        <w:lang w:val="ro-RO"/>
                      </w:rPr>
                      <w:t>zut</w:t>
                    </w:r>
                    <w:r>
                      <w:rPr>
                        <w:rFonts w:ascii="Arial" w:hAnsi="Arial" w:cs="Arial"/>
                        <w:lang w:val="ro-RO"/>
                      </w:rPr>
                      <w:t>ă</w:t>
                    </w:r>
                    <w:r w:rsidRPr="00405B25">
                      <w:rPr>
                        <w:rFonts w:ascii="Arial" w:hAnsi="Arial" w:cs="Arial"/>
                        <w:lang w:val="ro-RO"/>
                      </w:rPr>
                      <w:t xml:space="preserve"> a fi generat</w:t>
                    </w:r>
                    <w:r>
                      <w:rPr>
                        <w:rFonts w:ascii="Arial" w:hAnsi="Arial" w:cs="Arial"/>
                        <w:lang w:val="ro-RO"/>
                      </w:rPr>
                      <w:t>ă</w:t>
                    </w:r>
                  </w:p>
                </w:tc>
                <w:tc>
                  <w:tcPr>
                    <w:tcW w:w="780" w:type="pct"/>
                    <w:vMerge w:val="restart"/>
                    <w:shd w:val="clear" w:color="auto" w:fill="C6D9F1"/>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Stare</w:t>
                    </w:r>
                    <w:r>
                      <w:rPr>
                        <w:rFonts w:ascii="Arial" w:hAnsi="Arial" w:cs="Arial"/>
                        <w:lang w:val="ro-RO"/>
                      </w:rPr>
                      <w:t xml:space="preserve"> </w:t>
                    </w:r>
                    <w:r w:rsidRPr="00405B25">
                      <w:rPr>
                        <w:rFonts w:ascii="Arial" w:hAnsi="Arial" w:cs="Arial"/>
                        <w:lang w:val="ro-RO"/>
                      </w:rPr>
                      <w:t>fizic</w:t>
                    </w:r>
                    <w:r>
                      <w:rPr>
                        <w:rFonts w:ascii="Arial" w:hAnsi="Arial" w:cs="Arial"/>
                        <w:lang w:val="ro-RO"/>
                      </w:rPr>
                      <w:t>ă</w:t>
                    </w:r>
                    <w:r w:rsidRPr="00405B25">
                      <w:rPr>
                        <w:rFonts w:ascii="Arial" w:hAnsi="Arial" w:cs="Arial"/>
                        <w:lang w:val="ro-RO"/>
                      </w:rPr>
                      <w:t xml:space="preserve"> (S, L, </w:t>
                    </w:r>
                    <w:proofErr w:type="spellStart"/>
                    <w:r w:rsidRPr="00405B25">
                      <w:rPr>
                        <w:rFonts w:ascii="Arial" w:hAnsi="Arial" w:cs="Arial"/>
                        <w:lang w:val="ro-RO"/>
                      </w:rPr>
                      <w:t>semisol</w:t>
                    </w:r>
                    <w:proofErr w:type="spellEnd"/>
                    <w:r w:rsidRPr="00405B25">
                      <w:rPr>
                        <w:rFonts w:ascii="Arial" w:hAnsi="Arial" w:cs="Arial"/>
                        <w:lang w:val="ro-RO"/>
                      </w:rPr>
                      <w:t>– SS)</w:t>
                    </w:r>
                  </w:p>
                </w:tc>
                <w:tc>
                  <w:tcPr>
                    <w:tcW w:w="692" w:type="pct"/>
                    <w:vMerge w:val="restart"/>
                    <w:shd w:val="clear" w:color="auto" w:fill="C6D9F1"/>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Cod</w:t>
                    </w:r>
                    <w:r>
                      <w:rPr>
                        <w:rFonts w:ascii="Arial" w:hAnsi="Arial" w:cs="Arial"/>
                        <w:lang w:val="ro-RO"/>
                      </w:rPr>
                      <w:t xml:space="preserve"> </w:t>
                    </w:r>
                    <w:r w:rsidRPr="00405B25">
                      <w:rPr>
                        <w:rFonts w:ascii="Arial" w:hAnsi="Arial" w:cs="Arial"/>
                        <w:lang w:val="ro-RO"/>
                      </w:rPr>
                      <w:t>de</w:t>
                    </w:r>
                    <w:r>
                      <w:rPr>
                        <w:rFonts w:ascii="Arial" w:hAnsi="Arial" w:cs="Arial"/>
                        <w:lang w:val="ro-RO"/>
                      </w:rPr>
                      <w:t>ş</w:t>
                    </w:r>
                    <w:r w:rsidRPr="00405B25">
                      <w:rPr>
                        <w:rFonts w:ascii="Arial" w:hAnsi="Arial" w:cs="Arial"/>
                        <w:lang w:val="ro-RO"/>
                      </w:rPr>
                      <w:t>eu</w:t>
                    </w:r>
                  </w:p>
                  <w:p w:rsidR="00BE4972" w:rsidRPr="00405B25" w:rsidRDefault="00BE4972" w:rsidP="00BE4972">
                    <w:pPr>
                      <w:spacing w:after="0" w:line="240" w:lineRule="auto"/>
                      <w:jc w:val="both"/>
                      <w:outlineLvl w:val="0"/>
                      <w:rPr>
                        <w:rFonts w:ascii="Arial" w:hAnsi="Arial" w:cs="Arial"/>
                        <w:lang w:val="ro-RO"/>
                      </w:rPr>
                    </w:pPr>
                  </w:p>
                </w:tc>
                <w:tc>
                  <w:tcPr>
                    <w:tcW w:w="1645" w:type="pct"/>
                    <w:vMerge w:val="restart"/>
                    <w:shd w:val="clear" w:color="auto" w:fill="C6D9F1"/>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Colectare</w:t>
                    </w:r>
                  </w:p>
                </w:tc>
              </w:tr>
              <w:tr w:rsidR="00BE4972" w:rsidRPr="00405B25" w:rsidTr="00BE4972">
                <w:trPr>
                  <w:trHeight w:val="253"/>
                </w:trPr>
                <w:tc>
                  <w:tcPr>
                    <w:tcW w:w="932" w:type="pct"/>
                    <w:vMerge/>
                    <w:shd w:val="clear" w:color="auto" w:fill="C6D9F1"/>
                  </w:tcPr>
                  <w:p w:rsidR="00BE4972" w:rsidRPr="00405B25" w:rsidRDefault="00BE4972" w:rsidP="00BE4972">
                    <w:pPr>
                      <w:spacing w:after="0" w:line="240" w:lineRule="auto"/>
                      <w:jc w:val="both"/>
                      <w:outlineLvl w:val="0"/>
                      <w:rPr>
                        <w:rFonts w:ascii="Arial" w:hAnsi="Arial" w:cs="Arial"/>
                        <w:lang w:val="ro-RO"/>
                      </w:rPr>
                    </w:pPr>
                  </w:p>
                </w:tc>
                <w:tc>
                  <w:tcPr>
                    <w:tcW w:w="951" w:type="pct"/>
                    <w:vMerge/>
                    <w:shd w:val="clear" w:color="auto" w:fill="C6D9F1"/>
                  </w:tcPr>
                  <w:p w:rsidR="00BE4972" w:rsidRPr="00405B25" w:rsidRDefault="00BE4972" w:rsidP="00BE4972">
                    <w:pPr>
                      <w:spacing w:after="0" w:line="240" w:lineRule="auto"/>
                      <w:jc w:val="both"/>
                      <w:outlineLvl w:val="0"/>
                      <w:rPr>
                        <w:rFonts w:ascii="Arial" w:hAnsi="Arial" w:cs="Arial"/>
                        <w:lang w:val="ro-RO"/>
                      </w:rPr>
                    </w:pPr>
                  </w:p>
                </w:tc>
                <w:tc>
                  <w:tcPr>
                    <w:tcW w:w="780" w:type="pct"/>
                    <w:vMerge/>
                    <w:shd w:val="clear" w:color="auto" w:fill="C6D9F1"/>
                  </w:tcPr>
                  <w:p w:rsidR="00BE4972" w:rsidRPr="00405B25" w:rsidRDefault="00BE4972" w:rsidP="00BE4972">
                    <w:pPr>
                      <w:spacing w:after="0" w:line="240" w:lineRule="auto"/>
                      <w:jc w:val="both"/>
                      <w:outlineLvl w:val="0"/>
                      <w:rPr>
                        <w:rFonts w:ascii="Arial" w:hAnsi="Arial" w:cs="Arial"/>
                        <w:lang w:val="ro-RO"/>
                      </w:rPr>
                    </w:pPr>
                  </w:p>
                </w:tc>
                <w:tc>
                  <w:tcPr>
                    <w:tcW w:w="692" w:type="pct"/>
                    <w:vMerge/>
                    <w:shd w:val="clear" w:color="auto" w:fill="C6D9F1"/>
                  </w:tcPr>
                  <w:p w:rsidR="00BE4972" w:rsidRPr="00405B25" w:rsidRDefault="00BE4972" w:rsidP="00BE4972">
                    <w:pPr>
                      <w:spacing w:after="0" w:line="240" w:lineRule="auto"/>
                      <w:jc w:val="both"/>
                      <w:outlineLvl w:val="0"/>
                      <w:rPr>
                        <w:rFonts w:ascii="Arial" w:hAnsi="Arial" w:cs="Arial"/>
                        <w:lang w:val="ro-RO"/>
                      </w:rPr>
                    </w:pPr>
                  </w:p>
                </w:tc>
                <w:tc>
                  <w:tcPr>
                    <w:tcW w:w="1645" w:type="pct"/>
                    <w:vMerge/>
                    <w:shd w:val="clear" w:color="auto" w:fill="C6D9F1"/>
                  </w:tcPr>
                  <w:p w:rsidR="00BE4972" w:rsidRPr="00405B25" w:rsidRDefault="00BE4972" w:rsidP="00BE4972">
                    <w:pPr>
                      <w:spacing w:after="0" w:line="240" w:lineRule="auto"/>
                      <w:jc w:val="both"/>
                      <w:outlineLvl w:val="0"/>
                      <w:rPr>
                        <w:rFonts w:ascii="Arial" w:hAnsi="Arial" w:cs="Arial"/>
                        <w:lang w:val="ro-RO"/>
                      </w:rPr>
                    </w:pPr>
                  </w:p>
                </w:tc>
              </w:tr>
              <w:tr w:rsidR="00BE4972" w:rsidRPr="00405B25" w:rsidTr="00BE4972">
                <w:tc>
                  <w:tcPr>
                    <w:tcW w:w="932" w:type="pct"/>
                  </w:tcPr>
                  <w:p w:rsidR="00BE4972" w:rsidRPr="00405B25" w:rsidRDefault="00BE4972" w:rsidP="00BE4972">
                    <w:pPr>
                      <w:spacing w:after="0" w:line="240" w:lineRule="auto"/>
                      <w:jc w:val="both"/>
                      <w:outlineLvl w:val="0"/>
                      <w:rPr>
                        <w:rFonts w:ascii="Arial" w:hAnsi="Arial" w:cs="Arial"/>
                        <w:lang w:val="ro-RO"/>
                      </w:rPr>
                    </w:pPr>
                    <w:r>
                      <w:rPr>
                        <w:rFonts w:ascii="Arial" w:hAnsi="Arial" w:cs="Arial"/>
                        <w:lang w:val="ro-RO"/>
                      </w:rPr>
                      <w:t>d</w:t>
                    </w:r>
                    <w:r w:rsidRPr="00405B25">
                      <w:rPr>
                        <w:rFonts w:ascii="Arial" w:hAnsi="Arial" w:cs="Arial"/>
                        <w:lang w:val="ro-RO"/>
                      </w:rPr>
                      <w:t>e</w:t>
                    </w:r>
                    <w:r>
                      <w:rPr>
                        <w:rFonts w:ascii="Arial" w:hAnsi="Arial" w:cs="Arial"/>
                        <w:lang w:val="ro-RO"/>
                      </w:rPr>
                      <w:t>ş</w:t>
                    </w:r>
                    <w:r w:rsidRPr="00405B25">
                      <w:rPr>
                        <w:rFonts w:ascii="Arial" w:hAnsi="Arial" w:cs="Arial"/>
                        <w:lang w:val="ro-RO"/>
                      </w:rPr>
                      <w:t>euri menajere</w:t>
                    </w:r>
                  </w:p>
                </w:tc>
                <w:tc>
                  <w:tcPr>
                    <w:tcW w:w="951" w:type="pct"/>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2000 kg/an</w:t>
                    </w:r>
                  </w:p>
                </w:tc>
                <w:tc>
                  <w:tcPr>
                    <w:tcW w:w="780" w:type="pct"/>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S</w:t>
                    </w:r>
                  </w:p>
                </w:tc>
                <w:tc>
                  <w:tcPr>
                    <w:tcW w:w="692" w:type="pct"/>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20 03 01</w:t>
                    </w:r>
                  </w:p>
                </w:tc>
                <w:tc>
                  <w:tcPr>
                    <w:tcW w:w="1645" w:type="pct"/>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europubele</w:t>
                    </w:r>
                  </w:p>
                </w:tc>
              </w:tr>
              <w:tr w:rsidR="00BE4972" w:rsidRPr="00405B25" w:rsidTr="00BE4972">
                <w:tc>
                  <w:tcPr>
                    <w:tcW w:w="932" w:type="pct"/>
                  </w:tcPr>
                  <w:p w:rsidR="00BE4972" w:rsidRPr="00405B25" w:rsidRDefault="00BE4972" w:rsidP="00BE4972">
                    <w:pPr>
                      <w:spacing w:after="0" w:line="240" w:lineRule="auto"/>
                      <w:jc w:val="both"/>
                      <w:outlineLvl w:val="0"/>
                      <w:rPr>
                        <w:rFonts w:ascii="Arial" w:hAnsi="Arial" w:cs="Arial"/>
                        <w:lang w:val="ro-RO"/>
                      </w:rPr>
                    </w:pPr>
                    <w:r>
                      <w:rPr>
                        <w:rFonts w:ascii="Arial" w:hAnsi="Arial" w:cs="Arial"/>
                        <w:lang w:val="ro-RO"/>
                      </w:rPr>
                      <w:t>b</w:t>
                    </w:r>
                    <w:r w:rsidRPr="00405B25">
                      <w:rPr>
                        <w:rFonts w:ascii="Arial" w:hAnsi="Arial" w:cs="Arial"/>
                        <w:lang w:val="ro-RO"/>
                      </w:rPr>
                      <w:t xml:space="preserve">aterii </w:t>
                    </w:r>
                    <w:r>
                      <w:rPr>
                        <w:rFonts w:ascii="Arial" w:hAnsi="Arial" w:cs="Arial"/>
                        <w:lang w:val="ro-RO"/>
                      </w:rPr>
                      <w:t>ş</w:t>
                    </w:r>
                    <w:r w:rsidRPr="00405B25">
                      <w:rPr>
                        <w:rFonts w:ascii="Arial" w:hAnsi="Arial" w:cs="Arial"/>
                        <w:lang w:val="ro-RO"/>
                      </w:rPr>
                      <w:t xml:space="preserve">i acumulatori </w:t>
                    </w:r>
                    <w:proofErr w:type="spellStart"/>
                    <w:r w:rsidRPr="00405B25">
                      <w:rPr>
                        <w:rFonts w:ascii="Arial" w:hAnsi="Arial" w:cs="Arial"/>
                        <w:lang w:val="ro-RO"/>
                      </w:rPr>
                      <w:t>uzati</w:t>
                    </w:r>
                    <w:proofErr w:type="spellEnd"/>
                  </w:p>
                </w:tc>
                <w:tc>
                  <w:tcPr>
                    <w:tcW w:w="951" w:type="pct"/>
                    <w:vAlign w:val="center"/>
                  </w:tcPr>
                  <w:p w:rsidR="00BE4972" w:rsidRPr="00405B25" w:rsidRDefault="00BE4972" w:rsidP="00BE4972">
                    <w:pPr>
                      <w:spacing w:after="0" w:line="240" w:lineRule="auto"/>
                      <w:jc w:val="both"/>
                      <w:outlineLvl w:val="0"/>
                      <w:rPr>
                        <w:rFonts w:ascii="Arial" w:hAnsi="Arial" w:cs="Arial"/>
                        <w:lang w:val="ro-RO"/>
                      </w:rPr>
                    </w:pPr>
                    <w:r>
                      <w:rPr>
                        <w:rFonts w:ascii="Arial" w:hAnsi="Arial" w:cs="Arial"/>
                        <w:lang w:val="ro-RO"/>
                      </w:rPr>
                      <w:t>s</w:t>
                    </w:r>
                    <w:r w:rsidRPr="00405B25">
                      <w:rPr>
                        <w:rFonts w:ascii="Arial" w:hAnsi="Arial" w:cs="Arial"/>
                        <w:lang w:val="ro-RO"/>
                      </w:rPr>
                      <w:t>e vor cuantifica anual</w:t>
                    </w:r>
                  </w:p>
                </w:tc>
                <w:tc>
                  <w:tcPr>
                    <w:tcW w:w="780" w:type="pct"/>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S</w:t>
                    </w:r>
                  </w:p>
                </w:tc>
                <w:tc>
                  <w:tcPr>
                    <w:tcW w:w="692" w:type="pct"/>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16 06 05</w:t>
                    </w:r>
                  </w:p>
                </w:tc>
                <w:tc>
                  <w:tcPr>
                    <w:tcW w:w="1645" w:type="pct"/>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spa</w:t>
                    </w:r>
                    <w:r>
                      <w:rPr>
                        <w:rFonts w:ascii="Arial" w:hAnsi="Arial" w:cs="Arial"/>
                        <w:lang w:val="ro-RO"/>
                      </w:rPr>
                      <w:t>ţ</w:t>
                    </w:r>
                    <w:r w:rsidRPr="00405B25">
                      <w:rPr>
                        <w:rFonts w:ascii="Arial" w:hAnsi="Arial" w:cs="Arial"/>
                        <w:lang w:val="ro-RO"/>
                      </w:rPr>
                      <w:t>ii special</w:t>
                    </w:r>
                    <w:r>
                      <w:rPr>
                        <w:rFonts w:ascii="Arial" w:hAnsi="Arial" w:cs="Arial"/>
                        <w:lang w:val="ro-RO"/>
                      </w:rPr>
                      <w:t xml:space="preserve"> </w:t>
                    </w:r>
                    <w:r w:rsidRPr="00405B25">
                      <w:rPr>
                        <w:rFonts w:ascii="Arial" w:hAnsi="Arial" w:cs="Arial"/>
                        <w:lang w:val="ro-RO"/>
                      </w:rPr>
                      <w:t>amenajate</w:t>
                    </w:r>
                  </w:p>
                </w:tc>
              </w:tr>
              <w:tr w:rsidR="00BE4972" w:rsidRPr="00405B25" w:rsidTr="00BE4972">
                <w:tc>
                  <w:tcPr>
                    <w:tcW w:w="932" w:type="pct"/>
                  </w:tcPr>
                  <w:p w:rsidR="00BE4972" w:rsidRPr="00405B25" w:rsidRDefault="00BE4972" w:rsidP="00BE4972">
                    <w:pPr>
                      <w:spacing w:after="0" w:line="240" w:lineRule="auto"/>
                      <w:jc w:val="both"/>
                      <w:outlineLvl w:val="0"/>
                      <w:rPr>
                        <w:rFonts w:ascii="Arial" w:hAnsi="Arial" w:cs="Arial"/>
                        <w:lang w:val="ro-RO"/>
                      </w:rPr>
                    </w:pPr>
                    <w:r>
                      <w:rPr>
                        <w:rFonts w:ascii="Arial" w:hAnsi="Arial" w:cs="Arial"/>
                        <w:lang w:val="ro-RO"/>
                      </w:rPr>
                      <w:t>d</w:t>
                    </w:r>
                    <w:r w:rsidRPr="00405B25">
                      <w:rPr>
                        <w:rFonts w:ascii="Arial" w:hAnsi="Arial" w:cs="Arial"/>
                        <w:lang w:val="ro-RO"/>
                      </w:rPr>
                      <w:t>e</w:t>
                    </w:r>
                    <w:r>
                      <w:rPr>
                        <w:rFonts w:ascii="Arial" w:hAnsi="Arial" w:cs="Arial"/>
                        <w:lang w:val="ro-RO"/>
                      </w:rPr>
                      <w:t>ş</w:t>
                    </w:r>
                    <w:r w:rsidRPr="00405B25">
                      <w:rPr>
                        <w:rFonts w:ascii="Arial" w:hAnsi="Arial" w:cs="Arial"/>
                        <w:lang w:val="ro-RO"/>
                      </w:rPr>
                      <w:t>euri metalice</w:t>
                    </w:r>
                  </w:p>
                </w:tc>
                <w:tc>
                  <w:tcPr>
                    <w:tcW w:w="951" w:type="pct"/>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100</w:t>
                    </w:r>
                  </w:p>
                </w:tc>
                <w:tc>
                  <w:tcPr>
                    <w:tcW w:w="780" w:type="pct"/>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S</w:t>
                    </w:r>
                  </w:p>
                </w:tc>
                <w:tc>
                  <w:tcPr>
                    <w:tcW w:w="692" w:type="pct"/>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 xml:space="preserve">12 01 </w:t>
                    </w:r>
                    <w:proofErr w:type="spellStart"/>
                    <w:r w:rsidRPr="00405B25">
                      <w:rPr>
                        <w:rFonts w:ascii="Arial" w:hAnsi="Arial" w:cs="Arial"/>
                        <w:lang w:val="ro-RO"/>
                      </w:rPr>
                      <w:t>01</w:t>
                    </w:r>
                    <w:proofErr w:type="spellEnd"/>
                  </w:p>
                </w:tc>
                <w:tc>
                  <w:tcPr>
                    <w:tcW w:w="1645" w:type="pct"/>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spatii special</w:t>
                    </w:r>
                    <w:r>
                      <w:rPr>
                        <w:rFonts w:ascii="Arial" w:hAnsi="Arial" w:cs="Arial"/>
                        <w:lang w:val="ro-RO"/>
                      </w:rPr>
                      <w:t xml:space="preserve"> </w:t>
                    </w:r>
                    <w:r w:rsidRPr="00405B25">
                      <w:rPr>
                        <w:rFonts w:ascii="Arial" w:hAnsi="Arial" w:cs="Arial"/>
                        <w:lang w:val="ro-RO"/>
                      </w:rPr>
                      <w:t>amenajate</w:t>
                    </w:r>
                  </w:p>
                </w:tc>
              </w:tr>
              <w:tr w:rsidR="00BE4972" w:rsidRPr="00405B25" w:rsidTr="00BE4972">
                <w:tc>
                  <w:tcPr>
                    <w:tcW w:w="932" w:type="pct"/>
                  </w:tcPr>
                  <w:p w:rsidR="00BE4972" w:rsidRDefault="00BE4972" w:rsidP="00BE4972">
                    <w:pPr>
                      <w:spacing w:after="0" w:line="240" w:lineRule="auto"/>
                      <w:jc w:val="both"/>
                      <w:outlineLvl w:val="0"/>
                      <w:rPr>
                        <w:rFonts w:ascii="Arial" w:hAnsi="Arial" w:cs="Arial"/>
                        <w:lang w:val="ro-RO"/>
                      </w:rPr>
                    </w:pPr>
                  </w:p>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Ambalaje</w:t>
                    </w:r>
                  </w:p>
                </w:tc>
                <w:tc>
                  <w:tcPr>
                    <w:tcW w:w="951" w:type="pct"/>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700 kg/an</w:t>
                    </w:r>
                  </w:p>
                </w:tc>
                <w:tc>
                  <w:tcPr>
                    <w:tcW w:w="780" w:type="pct"/>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S</w:t>
                    </w:r>
                  </w:p>
                </w:tc>
                <w:tc>
                  <w:tcPr>
                    <w:tcW w:w="692" w:type="pct"/>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 xml:space="preserve">15 01 </w:t>
                    </w:r>
                    <w:proofErr w:type="spellStart"/>
                    <w:r w:rsidRPr="00405B25">
                      <w:rPr>
                        <w:rFonts w:ascii="Arial" w:hAnsi="Arial" w:cs="Arial"/>
                        <w:lang w:val="ro-RO"/>
                      </w:rPr>
                      <w:t>01</w:t>
                    </w:r>
                    <w:proofErr w:type="spellEnd"/>
                  </w:p>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15 01 02</w:t>
                    </w:r>
                  </w:p>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15 01 06</w:t>
                    </w:r>
                  </w:p>
                </w:tc>
                <w:tc>
                  <w:tcPr>
                    <w:tcW w:w="1645" w:type="pct"/>
                    <w:vAlign w:val="center"/>
                  </w:tcPr>
                  <w:p w:rsidR="00BE4972" w:rsidRPr="00405B25" w:rsidRDefault="00BE4972" w:rsidP="00BE4972">
                    <w:pPr>
                      <w:spacing w:after="0" w:line="240" w:lineRule="auto"/>
                      <w:jc w:val="both"/>
                      <w:outlineLvl w:val="0"/>
                      <w:rPr>
                        <w:rFonts w:ascii="Arial" w:hAnsi="Arial" w:cs="Arial"/>
                        <w:lang w:val="ro-RO"/>
                      </w:rPr>
                    </w:pPr>
                    <w:r w:rsidRPr="00405B25">
                      <w:rPr>
                        <w:rFonts w:ascii="Arial" w:hAnsi="Arial" w:cs="Arial"/>
                        <w:lang w:val="ro-RO"/>
                      </w:rPr>
                      <w:t>spa</w:t>
                    </w:r>
                    <w:r>
                      <w:rPr>
                        <w:rFonts w:ascii="Arial" w:hAnsi="Arial" w:cs="Arial"/>
                        <w:lang w:val="ro-RO"/>
                      </w:rPr>
                      <w:t>ţ</w:t>
                    </w:r>
                    <w:r w:rsidRPr="00405B25">
                      <w:rPr>
                        <w:rFonts w:ascii="Arial" w:hAnsi="Arial" w:cs="Arial"/>
                        <w:lang w:val="ro-RO"/>
                      </w:rPr>
                      <w:t>ii special</w:t>
                    </w:r>
                    <w:r>
                      <w:rPr>
                        <w:rFonts w:ascii="Arial" w:hAnsi="Arial" w:cs="Arial"/>
                        <w:lang w:val="ro-RO"/>
                      </w:rPr>
                      <w:t xml:space="preserve"> </w:t>
                    </w:r>
                    <w:r w:rsidRPr="00405B25">
                      <w:rPr>
                        <w:rFonts w:ascii="Arial" w:hAnsi="Arial" w:cs="Arial"/>
                        <w:lang w:val="ro-RO"/>
                      </w:rPr>
                      <w:t>amenajate</w:t>
                    </w:r>
                  </w:p>
                </w:tc>
              </w:tr>
            </w:tbl>
            <w:p w:rsidR="00BE4972" w:rsidRPr="007050CF" w:rsidRDefault="00BE4972" w:rsidP="00BE4972">
              <w:pPr>
                <w:spacing w:after="0" w:line="240" w:lineRule="auto"/>
                <w:jc w:val="both"/>
                <w:outlineLvl w:val="0"/>
                <w:rPr>
                  <w:rFonts w:ascii="Arial" w:eastAsia="Times New Roman" w:hAnsi="Arial" w:cs="Arial"/>
                  <w:bCs/>
                  <w:iCs/>
                  <w:noProof/>
                  <w:color w:val="000000"/>
                  <w:sz w:val="24"/>
                  <w:szCs w:val="24"/>
                  <w:lang w:val="ro-RO"/>
                </w:rPr>
              </w:pPr>
              <w:r w:rsidRPr="00F37476">
                <w:rPr>
                  <w:rFonts w:ascii="Arial" w:hAnsi="Arial" w:cs="Arial"/>
                  <w:sz w:val="24"/>
                  <w:szCs w:val="24"/>
                  <w:lang w:val="ro-RO"/>
                </w:rPr>
                <w:t>Gestionarea colect</w:t>
              </w:r>
              <w:r>
                <w:rPr>
                  <w:rFonts w:ascii="Arial" w:hAnsi="Arial" w:cs="Arial"/>
                  <w:sz w:val="24"/>
                  <w:szCs w:val="24"/>
                  <w:lang w:val="ro-RO"/>
                </w:rPr>
                <w:t>ă</w:t>
              </w:r>
              <w:r w:rsidRPr="00F37476">
                <w:rPr>
                  <w:rFonts w:ascii="Arial" w:hAnsi="Arial" w:cs="Arial"/>
                  <w:sz w:val="24"/>
                  <w:szCs w:val="24"/>
                  <w:lang w:val="ro-RO"/>
                </w:rPr>
                <w:t xml:space="preserve">rii </w:t>
              </w:r>
              <w:r>
                <w:rPr>
                  <w:rFonts w:ascii="Arial" w:hAnsi="Arial" w:cs="Arial"/>
                  <w:sz w:val="24"/>
                  <w:szCs w:val="24"/>
                  <w:lang w:val="ro-RO"/>
                </w:rPr>
                <w:t>ş</w:t>
              </w:r>
              <w:r w:rsidRPr="00F37476">
                <w:rPr>
                  <w:rFonts w:ascii="Arial" w:hAnsi="Arial" w:cs="Arial"/>
                  <w:sz w:val="24"/>
                  <w:szCs w:val="24"/>
                  <w:lang w:val="ro-RO"/>
                </w:rPr>
                <w:t>i evacu</w:t>
              </w:r>
              <w:r>
                <w:rPr>
                  <w:rFonts w:ascii="Arial" w:hAnsi="Arial" w:cs="Arial"/>
                  <w:sz w:val="24"/>
                  <w:szCs w:val="24"/>
                  <w:lang w:val="ro-RO"/>
                </w:rPr>
                <w:t>ă</w:t>
              </w:r>
              <w:r w:rsidRPr="00F37476">
                <w:rPr>
                  <w:rFonts w:ascii="Arial" w:hAnsi="Arial" w:cs="Arial"/>
                  <w:sz w:val="24"/>
                  <w:szCs w:val="24"/>
                  <w:lang w:val="ro-RO"/>
                </w:rPr>
                <w:t>rii de</w:t>
              </w:r>
              <w:r>
                <w:rPr>
                  <w:rFonts w:ascii="Arial" w:hAnsi="Arial" w:cs="Arial"/>
                  <w:sz w:val="24"/>
                  <w:szCs w:val="24"/>
                  <w:lang w:val="ro-RO"/>
                </w:rPr>
                <w:t>ș</w:t>
              </w:r>
              <w:r w:rsidRPr="00F37476">
                <w:rPr>
                  <w:rFonts w:ascii="Arial" w:hAnsi="Arial" w:cs="Arial"/>
                  <w:sz w:val="24"/>
                  <w:szCs w:val="24"/>
                  <w:lang w:val="ro-RO"/>
                </w:rPr>
                <w:t xml:space="preserve">eurilor </w:t>
              </w:r>
              <w:r>
                <w:rPr>
                  <w:rFonts w:ascii="Arial" w:hAnsi="Arial" w:cs="Arial"/>
                  <w:sz w:val="24"/>
                  <w:szCs w:val="24"/>
                  <w:lang w:val="ro-RO"/>
                </w:rPr>
                <w:t>ş</w:t>
              </w:r>
              <w:r w:rsidRPr="00F37476">
                <w:rPr>
                  <w:rFonts w:ascii="Arial" w:hAnsi="Arial" w:cs="Arial"/>
                  <w:sz w:val="24"/>
                  <w:szCs w:val="24"/>
                  <w:lang w:val="ro-RO"/>
                </w:rPr>
                <w:t>i resturilor de orice natur</w:t>
              </w:r>
              <w:r>
                <w:rPr>
                  <w:rFonts w:ascii="Arial" w:hAnsi="Arial" w:cs="Arial"/>
                  <w:sz w:val="24"/>
                  <w:szCs w:val="24"/>
                  <w:lang w:val="ro-RO"/>
                </w:rPr>
                <w:t>ă</w:t>
              </w:r>
              <w:r w:rsidRPr="00F37476">
                <w:rPr>
                  <w:rFonts w:ascii="Arial" w:hAnsi="Arial" w:cs="Arial"/>
                  <w:sz w:val="24"/>
                  <w:szCs w:val="24"/>
                  <w:lang w:val="ro-RO"/>
                </w:rPr>
                <w:t xml:space="preserve"> se va face strict </w:t>
              </w:r>
              <w:r>
                <w:rPr>
                  <w:rFonts w:ascii="Arial" w:hAnsi="Arial" w:cs="Arial"/>
                  <w:sz w:val="24"/>
                  <w:szCs w:val="24"/>
                  <w:lang w:val="ro-RO"/>
                </w:rPr>
                <w:t>î</w:t>
              </w:r>
              <w:r w:rsidRPr="00F37476">
                <w:rPr>
                  <w:rFonts w:ascii="Arial" w:hAnsi="Arial" w:cs="Arial"/>
                  <w:sz w:val="24"/>
                  <w:szCs w:val="24"/>
                  <w:lang w:val="ro-RO"/>
                </w:rPr>
                <w:t>n conformitate cu legisla</w:t>
              </w:r>
              <w:r>
                <w:rPr>
                  <w:rFonts w:ascii="Arial" w:hAnsi="Arial" w:cs="Arial"/>
                  <w:sz w:val="24"/>
                  <w:szCs w:val="24"/>
                  <w:lang w:val="ro-RO"/>
                </w:rPr>
                <w:t>ția î</w:t>
              </w:r>
              <w:r w:rsidRPr="00F37476">
                <w:rPr>
                  <w:rFonts w:ascii="Arial" w:hAnsi="Arial" w:cs="Arial"/>
                  <w:sz w:val="24"/>
                  <w:szCs w:val="24"/>
                  <w:lang w:val="ro-RO"/>
                </w:rPr>
                <w:t>n vigoare.</w:t>
              </w:r>
              <w:r>
                <w:rPr>
                  <w:rFonts w:ascii="Arial" w:hAnsi="Arial" w:cs="Arial"/>
                  <w:sz w:val="24"/>
                  <w:szCs w:val="24"/>
                  <w:lang w:val="ro-RO"/>
                </w:rPr>
                <w:t xml:space="preserve"> </w:t>
              </w:r>
              <w:r w:rsidRPr="00F37476">
                <w:rPr>
                  <w:rFonts w:ascii="Arial" w:eastAsia="Times New Roman" w:hAnsi="Arial" w:cs="Arial"/>
                  <w:bCs/>
                  <w:iCs/>
                  <w:noProof/>
                  <w:color w:val="000000"/>
                  <w:sz w:val="24"/>
                  <w:szCs w:val="24"/>
                  <w:lang w:val="ro-RO"/>
                </w:rPr>
                <w:t>Operatorul activităţii are obligaţia evitării producerii deşeurilor, în cazul în care aceasta nu poate fi evitată, valorificarea lor, iar în cazul de imposibilitate tehnică şi economică, neutralizarea şi eliminarea acestora, evit</w:t>
              </w:r>
              <w:r>
                <w:rPr>
                  <w:rFonts w:ascii="Arial" w:eastAsia="Times New Roman" w:hAnsi="Arial" w:cs="Arial"/>
                  <w:bCs/>
                  <w:iCs/>
                  <w:noProof/>
                  <w:color w:val="000000"/>
                  <w:sz w:val="24"/>
                  <w:szCs w:val="24"/>
                  <w:lang w:val="ro-RO"/>
                </w:rPr>
                <w:t>â</w:t>
              </w:r>
              <w:r w:rsidRPr="00F37476">
                <w:rPr>
                  <w:rFonts w:ascii="Arial" w:eastAsia="Times New Roman" w:hAnsi="Arial" w:cs="Arial"/>
                  <w:bCs/>
                  <w:iCs/>
                  <w:noProof/>
                  <w:color w:val="000000"/>
                  <w:sz w:val="24"/>
                  <w:szCs w:val="24"/>
                  <w:lang w:val="ro-RO"/>
                </w:rPr>
                <w:t>ndu-se sau reducându-se impactul asupra mediului</w:t>
              </w:r>
              <w:r w:rsidRPr="007050CF">
                <w:rPr>
                  <w:rFonts w:ascii="Arial" w:eastAsia="Times New Roman" w:hAnsi="Arial" w:cs="Arial"/>
                  <w:bCs/>
                  <w:iCs/>
                  <w:noProof/>
                  <w:color w:val="000000"/>
                  <w:sz w:val="24"/>
                  <w:szCs w:val="24"/>
                  <w:lang w:val="ro-RO"/>
                </w:rPr>
                <w:t>.</w:t>
              </w:r>
              <w:r>
                <w:rPr>
                  <w:rFonts w:ascii="Arial" w:eastAsia="Times New Roman" w:hAnsi="Arial" w:cs="Arial"/>
                  <w:bCs/>
                  <w:iCs/>
                  <w:noProof/>
                  <w:color w:val="000000"/>
                  <w:sz w:val="24"/>
                  <w:szCs w:val="24"/>
                  <w:lang w:val="ro-RO"/>
                </w:rPr>
                <w:t xml:space="preserve"> </w:t>
              </w:r>
              <w:r w:rsidRPr="007050CF">
                <w:rPr>
                  <w:rFonts w:ascii="Arial" w:eastAsia="Times New Roman" w:hAnsi="Arial" w:cs="Arial"/>
                  <w:bCs/>
                  <w:iCs/>
                  <w:noProof/>
                  <w:color w:val="000000"/>
                  <w:sz w:val="24"/>
                  <w:szCs w:val="24"/>
                  <w:lang w:val="ro-RO"/>
                </w:rPr>
                <w:t>Deşeurile vor fi transportate de pe amplasament la destinaţie într-o manieră care nu va afecta negativ mediul şi în acord cu legislaţia naţională şi europeană.</w:t>
              </w:r>
            </w:p>
            <w:p w:rsidR="00BE4972" w:rsidRPr="007050CF" w:rsidRDefault="00BE4972" w:rsidP="00BE4972">
              <w:pPr>
                <w:spacing w:after="0" w:line="240" w:lineRule="auto"/>
                <w:jc w:val="both"/>
                <w:rPr>
                  <w:rFonts w:ascii="Arial" w:eastAsia="Times New Roman" w:hAnsi="Arial" w:cs="Arial"/>
                  <w:bCs/>
                  <w:iCs/>
                  <w:noProof/>
                  <w:color w:val="000000"/>
                  <w:sz w:val="24"/>
                  <w:szCs w:val="24"/>
                  <w:lang w:val="ro-RO"/>
                </w:rPr>
              </w:pPr>
              <w:r w:rsidRPr="007050CF">
                <w:rPr>
                  <w:rFonts w:ascii="Arial" w:eastAsia="Times New Roman" w:hAnsi="Arial" w:cs="Arial"/>
                  <w:bCs/>
                  <w:iCs/>
                  <w:noProof/>
                  <w:color w:val="000000"/>
                  <w:sz w:val="24"/>
                  <w:szCs w:val="24"/>
                  <w:lang w:val="ro-RO"/>
                </w:rPr>
                <w:t>Gestionarea tuturor categoriilor de deşeuri se va realiza cu respectarea strictǎ a prevederilor Legea nr. 211/2010 privind regimul deseurilor. Deşeurile vor fi colectare şi depozitate temporar pe tipuri şi categorii, fǎrǎ a se amesteca.</w:t>
              </w:r>
            </w:p>
            <w:p w:rsidR="00BE4972" w:rsidRPr="00F37476" w:rsidRDefault="00BE4972" w:rsidP="00BF5C5B">
              <w:pPr>
                <w:spacing w:after="0" w:line="240" w:lineRule="auto"/>
                <w:jc w:val="both"/>
                <w:rPr>
                  <w:rFonts w:ascii="Arial" w:eastAsia="Times New Roman" w:hAnsi="Arial" w:cs="Arial"/>
                  <w:bCs/>
                  <w:iCs/>
                  <w:noProof/>
                  <w:color w:val="000000"/>
                  <w:sz w:val="24"/>
                  <w:szCs w:val="24"/>
                  <w:lang w:val="ro-RO"/>
                </w:rPr>
              </w:pPr>
              <w:r w:rsidRPr="00F37476">
                <w:rPr>
                  <w:rFonts w:ascii="Arial" w:eastAsia="Times New Roman" w:hAnsi="Arial" w:cs="Arial"/>
                  <w:bCs/>
                  <w:i/>
                  <w:iCs/>
                  <w:noProof/>
                  <w:color w:val="000000"/>
                  <w:sz w:val="24"/>
                  <w:szCs w:val="24"/>
                  <w:lang w:val="ro-RO"/>
                </w:rPr>
                <w:t xml:space="preserve">Organizarea de </w:t>
              </w:r>
              <w:r>
                <w:rPr>
                  <w:rFonts w:ascii="Arial" w:eastAsia="Times New Roman" w:hAnsi="Arial" w:cs="Arial"/>
                  <w:bCs/>
                  <w:i/>
                  <w:iCs/>
                  <w:noProof/>
                  <w:color w:val="000000"/>
                  <w:sz w:val="24"/>
                  <w:szCs w:val="24"/>
                  <w:lang w:val="ro-RO"/>
                </w:rPr>
                <w:t>ş</w:t>
              </w:r>
              <w:r w:rsidRPr="00F37476">
                <w:rPr>
                  <w:rFonts w:ascii="Arial" w:eastAsia="Times New Roman" w:hAnsi="Arial" w:cs="Arial"/>
                  <w:bCs/>
                  <w:i/>
                  <w:iCs/>
                  <w:noProof/>
                  <w:color w:val="000000"/>
                  <w:sz w:val="24"/>
                  <w:szCs w:val="24"/>
                  <w:lang w:val="ro-RO"/>
                </w:rPr>
                <w:t>antier</w:t>
              </w:r>
              <w:r w:rsidRPr="00F37476">
                <w:rPr>
                  <w:rFonts w:ascii="Arial" w:eastAsia="Times New Roman" w:hAnsi="Arial" w:cs="Arial"/>
                  <w:bCs/>
                  <w:iCs/>
                  <w:noProof/>
                  <w:color w:val="000000"/>
                  <w:sz w:val="24"/>
                  <w:szCs w:val="24"/>
                  <w:lang w:val="ro-RO"/>
                </w:rPr>
                <w:t xml:space="preserve"> </w:t>
              </w:r>
              <w:r>
                <w:rPr>
                  <w:rFonts w:ascii="Arial" w:eastAsia="Times New Roman" w:hAnsi="Arial" w:cs="Arial"/>
                  <w:bCs/>
                  <w:iCs/>
                  <w:noProof/>
                  <w:color w:val="000000"/>
                  <w:sz w:val="24"/>
                  <w:szCs w:val="24"/>
                  <w:lang w:val="ro-RO"/>
                </w:rPr>
                <w:t>ş</w:t>
              </w:r>
              <w:r w:rsidRPr="00F37476">
                <w:rPr>
                  <w:rFonts w:ascii="Arial" w:eastAsia="Times New Roman" w:hAnsi="Arial" w:cs="Arial"/>
                  <w:bCs/>
                  <w:iCs/>
                  <w:noProof/>
                  <w:color w:val="000000"/>
                  <w:sz w:val="24"/>
                  <w:szCs w:val="24"/>
                  <w:lang w:val="ro-RO"/>
                </w:rPr>
                <w:t>i managementul lucr</w:t>
              </w:r>
              <w:r>
                <w:rPr>
                  <w:rFonts w:ascii="Arial" w:eastAsia="Times New Roman" w:hAnsi="Arial" w:cs="Arial"/>
                  <w:bCs/>
                  <w:iCs/>
                  <w:noProof/>
                  <w:color w:val="000000"/>
                  <w:sz w:val="24"/>
                  <w:szCs w:val="24"/>
                  <w:lang w:val="ro-RO"/>
                </w:rPr>
                <w:t>ă</w:t>
              </w:r>
              <w:r w:rsidRPr="00F37476">
                <w:rPr>
                  <w:rFonts w:ascii="Arial" w:eastAsia="Times New Roman" w:hAnsi="Arial" w:cs="Arial"/>
                  <w:bCs/>
                  <w:iCs/>
                  <w:noProof/>
                  <w:color w:val="000000"/>
                  <w:sz w:val="24"/>
                  <w:szCs w:val="24"/>
                  <w:lang w:val="ro-RO"/>
                </w:rPr>
                <w:t xml:space="preserve">rilor au </w:t>
              </w:r>
              <w:r>
                <w:rPr>
                  <w:rFonts w:ascii="Arial" w:eastAsia="Times New Roman" w:hAnsi="Arial" w:cs="Arial"/>
                  <w:bCs/>
                  <w:iCs/>
                  <w:noProof/>
                  <w:color w:val="000000"/>
                  <w:sz w:val="24"/>
                  <w:szCs w:val="24"/>
                  <w:lang w:val="ro-RO"/>
                </w:rPr>
                <w:t>î</w:t>
              </w:r>
              <w:r w:rsidRPr="00F37476">
                <w:rPr>
                  <w:rFonts w:ascii="Arial" w:eastAsia="Times New Roman" w:hAnsi="Arial" w:cs="Arial"/>
                  <w:bCs/>
                  <w:iCs/>
                  <w:noProof/>
                  <w:color w:val="000000"/>
                  <w:sz w:val="24"/>
                  <w:szCs w:val="24"/>
                  <w:lang w:val="ro-RO"/>
                </w:rPr>
                <w:t>n vedere afectarea suprafe</w:t>
              </w:r>
              <w:r>
                <w:rPr>
                  <w:rFonts w:ascii="Arial" w:eastAsia="Times New Roman" w:hAnsi="Arial" w:cs="Arial"/>
                  <w:bCs/>
                  <w:iCs/>
                  <w:noProof/>
                  <w:color w:val="000000"/>
                  <w:sz w:val="24"/>
                  <w:szCs w:val="24"/>
                  <w:lang w:val="ro-RO"/>
                </w:rPr>
                <w:t>ţ</w:t>
              </w:r>
              <w:r w:rsidRPr="00F37476">
                <w:rPr>
                  <w:rFonts w:ascii="Arial" w:eastAsia="Times New Roman" w:hAnsi="Arial" w:cs="Arial"/>
                  <w:bCs/>
                  <w:iCs/>
                  <w:noProof/>
                  <w:color w:val="000000"/>
                  <w:sz w:val="24"/>
                  <w:szCs w:val="24"/>
                  <w:lang w:val="ro-RO"/>
                </w:rPr>
                <w:t xml:space="preserve">ei de teren numai </w:t>
              </w:r>
              <w:r>
                <w:rPr>
                  <w:rFonts w:ascii="Arial" w:eastAsia="Times New Roman" w:hAnsi="Arial" w:cs="Arial"/>
                  <w:bCs/>
                  <w:iCs/>
                  <w:noProof/>
                  <w:color w:val="000000"/>
                  <w:sz w:val="24"/>
                  <w:szCs w:val="24"/>
                  <w:lang w:val="ro-RO"/>
                </w:rPr>
                <w:t>î</w:t>
              </w:r>
              <w:r w:rsidRPr="00F37476">
                <w:rPr>
                  <w:rFonts w:ascii="Arial" w:eastAsia="Times New Roman" w:hAnsi="Arial" w:cs="Arial"/>
                  <w:bCs/>
                  <w:iCs/>
                  <w:noProof/>
                  <w:color w:val="000000"/>
                  <w:sz w:val="24"/>
                  <w:szCs w:val="24"/>
                  <w:lang w:val="ro-RO"/>
                </w:rPr>
                <w:t>n limitele arealului construit. Respectarea normelor de intre</w:t>
              </w:r>
              <w:r>
                <w:rPr>
                  <w:rFonts w:ascii="Arial" w:eastAsia="Times New Roman" w:hAnsi="Arial" w:cs="Arial"/>
                  <w:bCs/>
                  <w:iCs/>
                  <w:noProof/>
                  <w:color w:val="000000"/>
                  <w:sz w:val="24"/>
                  <w:szCs w:val="24"/>
                  <w:lang w:val="ro-RO"/>
                </w:rPr>
                <w:t>ţ</w:t>
              </w:r>
              <w:r w:rsidRPr="00F37476">
                <w:rPr>
                  <w:rFonts w:ascii="Arial" w:eastAsia="Times New Roman" w:hAnsi="Arial" w:cs="Arial"/>
                  <w:bCs/>
                  <w:iCs/>
                  <w:noProof/>
                  <w:color w:val="000000"/>
                  <w:sz w:val="24"/>
                  <w:szCs w:val="24"/>
                  <w:lang w:val="ro-RO"/>
                </w:rPr>
                <w:t xml:space="preserve">inere </w:t>
              </w:r>
              <w:r>
                <w:rPr>
                  <w:rFonts w:ascii="Arial" w:eastAsia="Times New Roman" w:hAnsi="Arial" w:cs="Arial"/>
                  <w:bCs/>
                  <w:iCs/>
                  <w:noProof/>
                  <w:color w:val="000000"/>
                  <w:sz w:val="24"/>
                  <w:szCs w:val="24"/>
                  <w:lang w:val="ro-RO"/>
                </w:rPr>
                <w:t>ş</w:t>
              </w:r>
              <w:r w:rsidRPr="00F37476">
                <w:rPr>
                  <w:rFonts w:ascii="Arial" w:eastAsia="Times New Roman" w:hAnsi="Arial" w:cs="Arial"/>
                  <w:bCs/>
                  <w:iCs/>
                  <w:noProof/>
                  <w:color w:val="000000"/>
                  <w:sz w:val="24"/>
                  <w:szCs w:val="24"/>
                  <w:lang w:val="ro-RO"/>
                </w:rPr>
                <w:t>i reglare a parametrilor tehnici de functionare a echipamentelor utilizate limiteaz</w:t>
              </w:r>
              <w:r>
                <w:rPr>
                  <w:rFonts w:ascii="Arial" w:eastAsia="Times New Roman" w:hAnsi="Arial" w:cs="Arial"/>
                  <w:bCs/>
                  <w:iCs/>
                  <w:noProof/>
                  <w:color w:val="000000"/>
                  <w:sz w:val="24"/>
                  <w:szCs w:val="24"/>
                  <w:lang w:val="ro-RO"/>
                </w:rPr>
                <w:t>ă</w:t>
              </w:r>
              <w:r w:rsidRPr="00F37476">
                <w:rPr>
                  <w:rFonts w:ascii="Arial" w:eastAsia="Times New Roman" w:hAnsi="Arial" w:cs="Arial"/>
                  <w:bCs/>
                  <w:iCs/>
                  <w:noProof/>
                  <w:color w:val="000000"/>
                  <w:sz w:val="24"/>
                  <w:szCs w:val="24"/>
                  <w:lang w:val="ro-RO"/>
                </w:rPr>
                <w:t xml:space="preserve"> impactul acestora asupra mediului.</w:t>
              </w:r>
              <w:r>
                <w:rPr>
                  <w:rFonts w:ascii="Arial" w:eastAsia="Times New Roman" w:hAnsi="Arial" w:cs="Arial"/>
                  <w:bCs/>
                  <w:iCs/>
                  <w:noProof/>
                  <w:color w:val="000000"/>
                  <w:sz w:val="24"/>
                  <w:szCs w:val="24"/>
                  <w:lang w:val="ro-RO"/>
                </w:rPr>
                <w:t xml:space="preserve"> </w:t>
              </w:r>
              <w:r w:rsidRPr="00F37476">
                <w:rPr>
                  <w:rFonts w:ascii="Arial" w:eastAsia="Times New Roman" w:hAnsi="Arial" w:cs="Arial"/>
                  <w:bCs/>
                  <w:iCs/>
                  <w:noProof/>
                  <w:color w:val="000000"/>
                  <w:sz w:val="24"/>
                  <w:szCs w:val="24"/>
                  <w:lang w:val="ro-RO"/>
                </w:rPr>
                <w:t>Realizarea organizarii de santier se va realiza cu respectarea:</w:t>
              </w:r>
            </w:p>
            <w:p w:rsidR="00BE4972" w:rsidRPr="00F37476" w:rsidRDefault="00BE4972" w:rsidP="00BE4972">
              <w:pPr>
                <w:pStyle w:val="Listparagraf"/>
                <w:numPr>
                  <w:ilvl w:val="0"/>
                  <w:numId w:val="31"/>
                </w:numPr>
                <w:spacing w:after="0" w:line="240" w:lineRule="auto"/>
                <w:jc w:val="both"/>
                <w:rPr>
                  <w:rFonts w:ascii="Arial" w:eastAsia="Times New Roman" w:hAnsi="Arial" w:cs="Arial"/>
                  <w:bCs/>
                  <w:iCs/>
                  <w:noProof/>
                  <w:color w:val="000000"/>
                  <w:sz w:val="24"/>
                  <w:szCs w:val="24"/>
                  <w:lang w:val="ro-RO"/>
                </w:rPr>
              </w:pPr>
              <w:r w:rsidRPr="00F37476">
                <w:rPr>
                  <w:rFonts w:ascii="Arial" w:eastAsia="Times New Roman" w:hAnsi="Arial" w:cs="Arial"/>
                  <w:bCs/>
                  <w:iCs/>
                  <w:noProof/>
                  <w:color w:val="000000"/>
                  <w:sz w:val="24"/>
                  <w:szCs w:val="24"/>
                  <w:lang w:val="ro-RO"/>
                </w:rPr>
                <w:t>suprafeţelor ocupate de împrejmuiri şi constructiilor provizorii prevăzute;</w:t>
              </w:r>
            </w:p>
            <w:p w:rsidR="00BE4972" w:rsidRPr="00F37476" w:rsidRDefault="00BE4972" w:rsidP="00BE4972">
              <w:pPr>
                <w:pStyle w:val="Listparagraf"/>
                <w:numPr>
                  <w:ilvl w:val="0"/>
                  <w:numId w:val="31"/>
                </w:numPr>
                <w:spacing w:after="0" w:line="240" w:lineRule="auto"/>
                <w:jc w:val="both"/>
                <w:rPr>
                  <w:rFonts w:ascii="Arial" w:eastAsia="Times New Roman" w:hAnsi="Arial" w:cs="Arial"/>
                  <w:bCs/>
                  <w:iCs/>
                  <w:noProof/>
                  <w:color w:val="000000"/>
                  <w:sz w:val="24"/>
                  <w:szCs w:val="24"/>
                  <w:lang w:val="ro-RO"/>
                </w:rPr>
              </w:pPr>
              <w:r w:rsidRPr="00F37476">
                <w:rPr>
                  <w:rFonts w:ascii="Arial" w:eastAsia="Times New Roman" w:hAnsi="Arial" w:cs="Arial"/>
                  <w:bCs/>
                  <w:iCs/>
                  <w:noProof/>
                  <w:color w:val="000000"/>
                  <w:sz w:val="24"/>
                  <w:szCs w:val="24"/>
                  <w:lang w:val="ro-RO"/>
                </w:rPr>
                <w:t>dotarea cu utilaje care s</w:t>
              </w:r>
              <w:r>
                <w:rPr>
                  <w:rFonts w:ascii="Arial" w:eastAsia="Times New Roman" w:hAnsi="Arial" w:cs="Arial"/>
                  <w:bCs/>
                  <w:iCs/>
                  <w:noProof/>
                  <w:color w:val="000000"/>
                  <w:sz w:val="24"/>
                  <w:szCs w:val="24"/>
                  <w:lang w:val="ro-RO"/>
                </w:rPr>
                <w:t>ă</w:t>
              </w:r>
              <w:r w:rsidRPr="00F37476">
                <w:rPr>
                  <w:rFonts w:ascii="Arial" w:eastAsia="Times New Roman" w:hAnsi="Arial" w:cs="Arial"/>
                  <w:bCs/>
                  <w:iCs/>
                  <w:noProof/>
                  <w:color w:val="000000"/>
                  <w:sz w:val="24"/>
                  <w:szCs w:val="24"/>
                  <w:lang w:val="ro-RO"/>
                </w:rPr>
                <w:t xml:space="preserve"> nu conduc</w:t>
              </w:r>
              <w:r>
                <w:rPr>
                  <w:rFonts w:ascii="Arial" w:eastAsia="Times New Roman" w:hAnsi="Arial" w:cs="Arial"/>
                  <w:bCs/>
                  <w:iCs/>
                  <w:noProof/>
                  <w:color w:val="000000"/>
                  <w:sz w:val="24"/>
                  <w:szCs w:val="24"/>
                  <w:lang w:val="ro-RO"/>
                </w:rPr>
                <w:t>ă</w:t>
              </w:r>
              <w:r w:rsidRPr="00F37476">
                <w:rPr>
                  <w:rFonts w:ascii="Arial" w:eastAsia="Times New Roman" w:hAnsi="Arial" w:cs="Arial"/>
                  <w:bCs/>
                  <w:iCs/>
                  <w:noProof/>
                  <w:color w:val="000000"/>
                  <w:sz w:val="24"/>
                  <w:szCs w:val="24"/>
                  <w:lang w:val="ro-RO"/>
                </w:rPr>
                <w:t xml:space="preserve">, </w:t>
              </w:r>
              <w:r>
                <w:rPr>
                  <w:rFonts w:ascii="Arial" w:eastAsia="Times New Roman" w:hAnsi="Arial" w:cs="Arial"/>
                  <w:bCs/>
                  <w:iCs/>
                  <w:noProof/>
                  <w:color w:val="000000"/>
                  <w:sz w:val="24"/>
                  <w:szCs w:val="24"/>
                  <w:lang w:val="ro-RO"/>
                </w:rPr>
                <w:t>î</w:t>
              </w:r>
              <w:r w:rsidRPr="00F37476">
                <w:rPr>
                  <w:rFonts w:ascii="Arial" w:eastAsia="Times New Roman" w:hAnsi="Arial" w:cs="Arial"/>
                  <w:bCs/>
                  <w:iCs/>
                  <w:noProof/>
                  <w:color w:val="000000"/>
                  <w:sz w:val="24"/>
                  <w:szCs w:val="24"/>
                  <w:lang w:val="ro-RO"/>
                </w:rPr>
                <w:t>n func</w:t>
              </w:r>
              <w:r>
                <w:rPr>
                  <w:rFonts w:ascii="Arial" w:eastAsia="Times New Roman" w:hAnsi="Arial" w:cs="Arial"/>
                  <w:bCs/>
                  <w:iCs/>
                  <w:noProof/>
                  <w:color w:val="000000"/>
                  <w:sz w:val="24"/>
                  <w:szCs w:val="24"/>
                  <w:lang w:val="ro-RO"/>
                </w:rPr>
                <w:t>ţ</w:t>
              </w:r>
              <w:r w:rsidRPr="00F37476">
                <w:rPr>
                  <w:rFonts w:ascii="Arial" w:eastAsia="Times New Roman" w:hAnsi="Arial" w:cs="Arial"/>
                  <w:bCs/>
                  <w:iCs/>
                  <w:noProof/>
                  <w:color w:val="000000"/>
                  <w:sz w:val="24"/>
                  <w:szCs w:val="24"/>
                  <w:lang w:val="ro-RO"/>
                </w:rPr>
                <w:t>ionare, la dep</w:t>
              </w:r>
              <w:r>
                <w:rPr>
                  <w:rFonts w:ascii="Arial" w:eastAsia="Times New Roman" w:hAnsi="Arial" w:cs="Arial"/>
                  <w:bCs/>
                  <w:iCs/>
                  <w:noProof/>
                  <w:color w:val="000000"/>
                  <w:sz w:val="24"/>
                  <w:szCs w:val="24"/>
                  <w:lang w:val="ro-RO"/>
                </w:rPr>
                <w:t>ăş</w:t>
              </w:r>
              <w:r w:rsidRPr="00F37476">
                <w:rPr>
                  <w:rFonts w:ascii="Arial" w:eastAsia="Times New Roman" w:hAnsi="Arial" w:cs="Arial"/>
                  <w:bCs/>
                  <w:iCs/>
                  <w:noProof/>
                  <w:color w:val="000000"/>
                  <w:sz w:val="24"/>
                  <w:szCs w:val="24"/>
                  <w:lang w:val="ro-RO"/>
                </w:rPr>
                <w:t>irea nivelului de zgomot admis de normativele in vigoare</w:t>
              </w:r>
              <w:r>
                <w:rPr>
                  <w:rFonts w:ascii="Arial" w:eastAsia="Times New Roman" w:hAnsi="Arial" w:cs="Arial"/>
                  <w:bCs/>
                  <w:iCs/>
                  <w:noProof/>
                  <w:color w:val="000000"/>
                  <w:sz w:val="24"/>
                  <w:szCs w:val="24"/>
                  <w:lang w:val="ro-RO"/>
                </w:rPr>
                <w:t>;</w:t>
              </w:r>
            </w:p>
            <w:p w:rsidR="00BE4972" w:rsidRPr="00F37476" w:rsidRDefault="00BE4972" w:rsidP="00BE4972">
              <w:pPr>
                <w:pStyle w:val="Listparagraf"/>
                <w:numPr>
                  <w:ilvl w:val="0"/>
                  <w:numId w:val="31"/>
                </w:numPr>
                <w:spacing w:after="0" w:line="240" w:lineRule="auto"/>
                <w:jc w:val="both"/>
                <w:rPr>
                  <w:rFonts w:ascii="Arial" w:eastAsia="Times New Roman" w:hAnsi="Arial" w:cs="Arial"/>
                  <w:bCs/>
                  <w:iCs/>
                  <w:noProof/>
                  <w:color w:val="000000"/>
                  <w:sz w:val="24"/>
                  <w:szCs w:val="24"/>
                  <w:lang w:val="ro-RO"/>
                </w:rPr>
              </w:pPr>
              <w:r w:rsidRPr="00F37476">
                <w:rPr>
                  <w:rFonts w:ascii="Arial" w:eastAsia="Times New Roman" w:hAnsi="Arial" w:cs="Arial"/>
                  <w:bCs/>
                  <w:iCs/>
                  <w:noProof/>
                  <w:color w:val="000000"/>
                  <w:sz w:val="24"/>
                  <w:szCs w:val="24"/>
                  <w:lang w:val="ro-RO"/>
                </w:rPr>
                <w:t>asigurarea colect</w:t>
              </w:r>
              <w:r>
                <w:rPr>
                  <w:rFonts w:ascii="Arial" w:eastAsia="Times New Roman" w:hAnsi="Arial" w:cs="Arial"/>
                  <w:bCs/>
                  <w:iCs/>
                  <w:noProof/>
                  <w:color w:val="000000"/>
                  <w:sz w:val="24"/>
                  <w:szCs w:val="24"/>
                  <w:lang w:val="ro-RO"/>
                </w:rPr>
                <w:t>ă</w:t>
              </w:r>
              <w:r w:rsidRPr="00F37476">
                <w:rPr>
                  <w:rFonts w:ascii="Arial" w:eastAsia="Times New Roman" w:hAnsi="Arial" w:cs="Arial"/>
                  <w:bCs/>
                  <w:iCs/>
                  <w:noProof/>
                  <w:color w:val="000000"/>
                  <w:sz w:val="24"/>
                  <w:szCs w:val="24"/>
                  <w:lang w:val="ro-RO"/>
                </w:rPr>
                <w:t>rii selective a de</w:t>
              </w:r>
              <w:r>
                <w:rPr>
                  <w:rFonts w:ascii="Arial" w:eastAsia="Times New Roman" w:hAnsi="Arial" w:cs="Arial"/>
                  <w:bCs/>
                  <w:iCs/>
                  <w:noProof/>
                  <w:color w:val="000000"/>
                  <w:sz w:val="24"/>
                  <w:szCs w:val="24"/>
                  <w:lang w:val="ro-RO"/>
                </w:rPr>
                <w:t>ş</w:t>
              </w:r>
              <w:r w:rsidRPr="00F37476">
                <w:rPr>
                  <w:rFonts w:ascii="Arial" w:eastAsia="Times New Roman" w:hAnsi="Arial" w:cs="Arial"/>
                  <w:bCs/>
                  <w:iCs/>
                  <w:noProof/>
                  <w:color w:val="000000"/>
                  <w:sz w:val="24"/>
                  <w:szCs w:val="24"/>
                  <w:lang w:val="ro-RO"/>
                </w:rPr>
                <w:t xml:space="preserve">eurilor </w:t>
              </w:r>
              <w:r>
                <w:rPr>
                  <w:rFonts w:ascii="Arial" w:eastAsia="Times New Roman" w:hAnsi="Arial" w:cs="Arial"/>
                  <w:bCs/>
                  <w:iCs/>
                  <w:noProof/>
                  <w:color w:val="000000"/>
                  <w:sz w:val="24"/>
                  <w:szCs w:val="24"/>
                  <w:lang w:val="ro-RO"/>
                </w:rPr>
                <w:t>ş</w:t>
              </w:r>
              <w:r w:rsidRPr="00F37476">
                <w:rPr>
                  <w:rFonts w:ascii="Arial" w:eastAsia="Times New Roman" w:hAnsi="Arial" w:cs="Arial"/>
                  <w:bCs/>
                  <w:iCs/>
                  <w:noProof/>
                  <w:color w:val="000000"/>
                  <w:sz w:val="24"/>
                  <w:szCs w:val="24"/>
                  <w:lang w:val="ro-RO"/>
                </w:rPr>
                <w:t>i evacu</w:t>
              </w:r>
              <w:r>
                <w:rPr>
                  <w:rFonts w:ascii="Arial" w:eastAsia="Times New Roman" w:hAnsi="Arial" w:cs="Arial"/>
                  <w:bCs/>
                  <w:iCs/>
                  <w:noProof/>
                  <w:color w:val="000000"/>
                  <w:sz w:val="24"/>
                  <w:szCs w:val="24"/>
                  <w:lang w:val="ro-RO"/>
                </w:rPr>
                <w:t>ă</w:t>
              </w:r>
              <w:r w:rsidRPr="00F37476">
                <w:rPr>
                  <w:rFonts w:ascii="Arial" w:eastAsia="Times New Roman" w:hAnsi="Arial" w:cs="Arial"/>
                  <w:bCs/>
                  <w:iCs/>
                  <w:noProof/>
                  <w:color w:val="000000"/>
                  <w:sz w:val="24"/>
                  <w:szCs w:val="24"/>
                  <w:lang w:val="ro-RO"/>
                </w:rPr>
                <w:t>rii ritmice a acestora de pe amplasament.</w:t>
              </w:r>
            </w:p>
            <w:p w:rsidR="00BE4972" w:rsidRPr="00F37476" w:rsidRDefault="00BE4972" w:rsidP="00BE4972">
              <w:pPr>
                <w:spacing w:after="0" w:line="240" w:lineRule="auto"/>
                <w:jc w:val="both"/>
                <w:outlineLvl w:val="0"/>
                <w:rPr>
                  <w:rFonts w:ascii="Arial" w:hAnsi="Arial" w:cs="Arial"/>
                  <w:i/>
                  <w:sz w:val="24"/>
                  <w:szCs w:val="24"/>
                  <w:lang w:val="ro-RO"/>
                </w:rPr>
              </w:pPr>
              <w:r w:rsidRPr="00F37476">
                <w:rPr>
                  <w:rFonts w:ascii="Arial" w:hAnsi="Arial" w:cs="Arial"/>
                  <w:i/>
                  <w:sz w:val="24"/>
                  <w:szCs w:val="24"/>
                  <w:lang w:val="ro-RO"/>
                </w:rPr>
                <w:t>Lucrări de refacere a amplasamentului:</w:t>
              </w:r>
            </w:p>
            <w:p w:rsidR="00BE4972" w:rsidRPr="00F37476" w:rsidRDefault="00BE4972" w:rsidP="00BE4972">
              <w:pPr>
                <w:pStyle w:val="Listparagraf"/>
                <w:numPr>
                  <w:ilvl w:val="0"/>
                  <w:numId w:val="31"/>
                </w:numPr>
                <w:spacing w:after="0" w:line="240" w:lineRule="auto"/>
                <w:jc w:val="both"/>
                <w:rPr>
                  <w:rFonts w:ascii="Arial" w:eastAsia="Times New Roman" w:hAnsi="Arial" w:cs="Arial"/>
                  <w:bCs/>
                  <w:iCs/>
                  <w:noProof/>
                  <w:color w:val="000000"/>
                  <w:sz w:val="24"/>
                  <w:szCs w:val="24"/>
                  <w:lang w:val="ro-RO"/>
                </w:rPr>
              </w:pPr>
              <w:r w:rsidRPr="00F37476">
                <w:rPr>
                  <w:rFonts w:ascii="Arial" w:eastAsia="Times New Roman" w:hAnsi="Arial" w:cs="Arial"/>
                  <w:bCs/>
                  <w:iCs/>
                  <w:noProof/>
                  <w:color w:val="000000"/>
                  <w:sz w:val="24"/>
                  <w:szCs w:val="24"/>
                  <w:lang w:val="ro-RO"/>
                </w:rPr>
                <w:t>lucr</w:t>
              </w:r>
              <w:r>
                <w:rPr>
                  <w:rFonts w:ascii="Arial" w:eastAsia="Times New Roman" w:hAnsi="Arial" w:cs="Arial"/>
                  <w:bCs/>
                  <w:iCs/>
                  <w:noProof/>
                  <w:color w:val="000000"/>
                  <w:sz w:val="24"/>
                  <w:szCs w:val="24"/>
                  <w:lang w:val="ro-RO"/>
                </w:rPr>
                <w:t>ă</w:t>
              </w:r>
              <w:r w:rsidRPr="00F37476">
                <w:rPr>
                  <w:rFonts w:ascii="Arial" w:eastAsia="Times New Roman" w:hAnsi="Arial" w:cs="Arial"/>
                  <w:bCs/>
                  <w:iCs/>
                  <w:noProof/>
                  <w:color w:val="000000"/>
                  <w:sz w:val="24"/>
                  <w:szCs w:val="24"/>
                  <w:lang w:val="ro-RO"/>
                </w:rPr>
                <w:t>ri de nivelare a terenului (unde este cazul);</w:t>
              </w:r>
            </w:p>
            <w:p w:rsidR="00BE4972" w:rsidRPr="00F37476" w:rsidRDefault="00BE4972" w:rsidP="00BE4972">
              <w:pPr>
                <w:pStyle w:val="Listparagraf"/>
                <w:numPr>
                  <w:ilvl w:val="0"/>
                  <w:numId w:val="31"/>
                </w:numPr>
                <w:spacing w:after="0" w:line="240" w:lineRule="auto"/>
                <w:jc w:val="both"/>
                <w:rPr>
                  <w:rFonts w:ascii="Arial" w:eastAsia="Times New Roman" w:hAnsi="Arial" w:cs="Arial"/>
                  <w:bCs/>
                  <w:iCs/>
                  <w:noProof/>
                  <w:color w:val="000000"/>
                  <w:sz w:val="24"/>
                  <w:szCs w:val="24"/>
                  <w:lang w:val="ro-RO"/>
                </w:rPr>
              </w:pPr>
              <w:r w:rsidRPr="00F37476">
                <w:rPr>
                  <w:rFonts w:ascii="Arial" w:eastAsia="Times New Roman" w:hAnsi="Arial" w:cs="Arial"/>
                  <w:bCs/>
                  <w:iCs/>
                  <w:noProof/>
                  <w:color w:val="000000"/>
                  <w:sz w:val="24"/>
                  <w:szCs w:val="24"/>
                  <w:lang w:val="ro-RO"/>
                </w:rPr>
                <w:t>terenul ocupat de lucr</w:t>
              </w:r>
              <w:r>
                <w:rPr>
                  <w:rFonts w:ascii="Arial" w:eastAsia="Times New Roman" w:hAnsi="Arial" w:cs="Arial"/>
                  <w:bCs/>
                  <w:iCs/>
                  <w:noProof/>
                  <w:color w:val="000000"/>
                  <w:sz w:val="24"/>
                  <w:szCs w:val="24"/>
                  <w:lang w:val="ro-RO"/>
                </w:rPr>
                <w:t>ă</w:t>
              </w:r>
              <w:r w:rsidRPr="00F37476">
                <w:rPr>
                  <w:rFonts w:ascii="Arial" w:eastAsia="Times New Roman" w:hAnsi="Arial" w:cs="Arial"/>
                  <w:bCs/>
                  <w:iCs/>
                  <w:noProof/>
                  <w:color w:val="000000"/>
                  <w:sz w:val="24"/>
                  <w:szCs w:val="24"/>
                  <w:lang w:val="ro-RO"/>
                </w:rPr>
                <w:t>ri provizorii va fi cur</w:t>
              </w:r>
              <w:r>
                <w:rPr>
                  <w:rFonts w:ascii="Arial" w:eastAsia="Times New Roman" w:hAnsi="Arial" w:cs="Arial"/>
                  <w:bCs/>
                  <w:iCs/>
                  <w:noProof/>
                  <w:color w:val="000000"/>
                  <w:sz w:val="24"/>
                  <w:szCs w:val="24"/>
                  <w:lang w:val="ro-RO"/>
                </w:rPr>
                <w:t>ăţ</w:t>
              </w:r>
              <w:r w:rsidRPr="00F37476">
                <w:rPr>
                  <w:rFonts w:ascii="Arial" w:eastAsia="Times New Roman" w:hAnsi="Arial" w:cs="Arial"/>
                  <w:bCs/>
                  <w:iCs/>
                  <w:noProof/>
                  <w:color w:val="000000"/>
                  <w:sz w:val="24"/>
                  <w:szCs w:val="24"/>
                  <w:lang w:val="ro-RO"/>
                </w:rPr>
                <w:t>at.</w:t>
              </w:r>
            </w:p>
            <w:p w:rsidR="00BE4972" w:rsidRPr="007050CF" w:rsidRDefault="00BE4972" w:rsidP="00BF5C5B">
              <w:pPr>
                <w:pStyle w:val="Listparagraf"/>
                <w:numPr>
                  <w:ilvl w:val="0"/>
                  <w:numId w:val="11"/>
                </w:numPr>
                <w:tabs>
                  <w:tab w:val="num" w:pos="360"/>
                </w:tabs>
                <w:spacing w:after="0" w:line="240" w:lineRule="auto"/>
                <w:jc w:val="both"/>
                <w:outlineLvl w:val="0"/>
                <w:rPr>
                  <w:rFonts w:ascii="Arial" w:hAnsi="Arial" w:cs="Arial"/>
                  <w:b/>
                  <w:i/>
                  <w:sz w:val="24"/>
                  <w:szCs w:val="24"/>
                  <w:lang w:val="ro-RO"/>
                </w:rPr>
              </w:pPr>
              <w:r w:rsidRPr="007050CF">
                <w:rPr>
                  <w:rFonts w:ascii="Arial" w:hAnsi="Arial" w:cs="Arial"/>
                  <w:b/>
                  <w:i/>
                  <w:sz w:val="24"/>
                  <w:szCs w:val="24"/>
                  <w:lang w:val="ro-RO"/>
                </w:rPr>
                <w:t>Alte condiţii:</w:t>
              </w:r>
            </w:p>
            <w:p w:rsidR="00BE4972" w:rsidRPr="007050CF" w:rsidRDefault="00BE4972" w:rsidP="00BE4972">
              <w:pPr>
                <w:pStyle w:val="Bodytext1"/>
                <w:numPr>
                  <w:ilvl w:val="0"/>
                  <w:numId w:val="10"/>
                </w:numPr>
                <w:shd w:val="clear" w:color="auto" w:fill="auto"/>
                <w:spacing w:before="0" w:after="0" w:line="240" w:lineRule="auto"/>
                <w:jc w:val="both"/>
                <w:rPr>
                  <w:rFonts w:cs="Arial"/>
                  <w:sz w:val="24"/>
                  <w:szCs w:val="24"/>
                </w:rPr>
              </w:pPr>
              <w:proofErr w:type="spellStart"/>
              <w:r w:rsidRPr="007050CF">
                <w:rPr>
                  <w:rFonts w:cs="Arial"/>
                  <w:sz w:val="24"/>
                  <w:szCs w:val="24"/>
                </w:rPr>
                <w:t>respectarea</w:t>
              </w:r>
              <w:proofErr w:type="spellEnd"/>
              <w:r w:rsidRPr="007050CF">
                <w:rPr>
                  <w:rFonts w:cs="Arial"/>
                  <w:sz w:val="24"/>
                  <w:szCs w:val="24"/>
                </w:rPr>
                <w:t xml:space="preserve"> </w:t>
              </w:r>
              <w:proofErr w:type="spellStart"/>
              <w:r w:rsidRPr="007050CF">
                <w:rPr>
                  <w:rFonts w:cs="Arial"/>
                  <w:sz w:val="24"/>
                  <w:szCs w:val="24"/>
                </w:rPr>
                <w:t>legislaţiei</w:t>
              </w:r>
              <w:proofErr w:type="spellEnd"/>
              <w:r w:rsidRPr="007050CF">
                <w:rPr>
                  <w:rFonts w:cs="Arial"/>
                  <w:sz w:val="24"/>
                  <w:szCs w:val="24"/>
                </w:rPr>
                <w:t xml:space="preserve"> de </w:t>
              </w:r>
              <w:proofErr w:type="spellStart"/>
              <w:r w:rsidRPr="007050CF">
                <w:rPr>
                  <w:rFonts w:cs="Arial"/>
                  <w:sz w:val="24"/>
                  <w:szCs w:val="24"/>
                </w:rPr>
                <w:t>mediu</w:t>
              </w:r>
              <w:proofErr w:type="spellEnd"/>
              <w:r w:rsidRPr="007050CF">
                <w:rPr>
                  <w:rFonts w:cs="Arial"/>
                  <w:sz w:val="24"/>
                  <w:szCs w:val="24"/>
                </w:rPr>
                <w:t xml:space="preserve"> </w:t>
              </w:r>
              <w:proofErr w:type="spellStart"/>
              <w:r w:rsidRPr="007050CF">
                <w:rPr>
                  <w:rFonts w:cs="Arial"/>
                  <w:sz w:val="24"/>
                  <w:szCs w:val="24"/>
                </w:rPr>
                <w:t>în</w:t>
              </w:r>
              <w:proofErr w:type="spellEnd"/>
              <w:r w:rsidRPr="007050CF">
                <w:rPr>
                  <w:rFonts w:cs="Arial"/>
                  <w:sz w:val="24"/>
                  <w:szCs w:val="24"/>
                </w:rPr>
                <w:t xml:space="preserve"> </w:t>
              </w:r>
              <w:proofErr w:type="spellStart"/>
              <w:r w:rsidRPr="007050CF">
                <w:rPr>
                  <w:rFonts w:cs="Arial"/>
                  <w:sz w:val="24"/>
                  <w:szCs w:val="24"/>
                </w:rPr>
                <w:t>vigoare</w:t>
              </w:r>
              <w:proofErr w:type="spellEnd"/>
              <w:r w:rsidRPr="007050CF">
                <w:rPr>
                  <w:rFonts w:cs="Arial"/>
                  <w:sz w:val="24"/>
                  <w:szCs w:val="24"/>
                </w:rPr>
                <w:t xml:space="preserve"> </w:t>
              </w:r>
              <w:proofErr w:type="spellStart"/>
              <w:r w:rsidRPr="007050CF">
                <w:rPr>
                  <w:rFonts w:cs="Arial"/>
                  <w:sz w:val="24"/>
                  <w:szCs w:val="24"/>
                </w:rPr>
                <w:t>şi</w:t>
              </w:r>
              <w:proofErr w:type="spellEnd"/>
              <w:r w:rsidRPr="007050CF">
                <w:rPr>
                  <w:rFonts w:cs="Arial"/>
                  <w:sz w:val="24"/>
                  <w:szCs w:val="24"/>
                </w:rPr>
                <w:t xml:space="preserve"> a </w:t>
              </w:r>
              <w:proofErr w:type="spellStart"/>
              <w:r w:rsidRPr="007050CF">
                <w:rPr>
                  <w:rFonts w:cs="Arial"/>
                  <w:sz w:val="24"/>
                  <w:szCs w:val="24"/>
                </w:rPr>
                <w:t>actelor</w:t>
              </w:r>
              <w:proofErr w:type="spellEnd"/>
              <w:r w:rsidRPr="007050CF">
                <w:rPr>
                  <w:rFonts w:cs="Arial"/>
                  <w:sz w:val="24"/>
                  <w:szCs w:val="24"/>
                </w:rPr>
                <w:t xml:space="preserve"> normative </w:t>
              </w:r>
              <w:proofErr w:type="spellStart"/>
              <w:r w:rsidRPr="007050CF">
                <w:rPr>
                  <w:rFonts w:cs="Arial"/>
                  <w:sz w:val="24"/>
                  <w:szCs w:val="24"/>
                </w:rPr>
                <w:t>ce</w:t>
              </w:r>
              <w:proofErr w:type="spellEnd"/>
              <w:r w:rsidRPr="007050CF">
                <w:rPr>
                  <w:rFonts w:cs="Arial"/>
                  <w:sz w:val="24"/>
                  <w:szCs w:val="24"/>
                </w:rPr>
                <w:t xml:space="preserve"> </w:t>
              </w:r>
              <w:proofErr w:type="spellStart"/>
              <w:r w:rsidRPr="007050CF">
                <w:rPr>
                  <w:rFonts w:cs="Arial"/>
                  <w:sz w:val="24"/>
                  <w:szCs w:val="24"/>
                </w:rPr>
                <w:t>vor</w:t>
              </w:r>
              <w:proofErr w:type="spellEnd"/>
              <w:r w:rsidRPr="007050CF">
                <w:rPr>
                  <w:rFonts w:cs="Arial"/>
                  <w:sz w:val="24"/>
                  <w:szCs w:val="24"/>
                </w:rPr>
                <w:t xml:space="preserve"> </w:t>
              </w:r>
              <w:proofErr w:type="spellStart"/>
              <w:r w:rsidRPr="007050CF">
                <w:rPr>
                  <w:rFonts w:cs="Arial"/>
                  <w:sz w:val="24"/>
                  <w:szCs w:val="24"/>
                </w:rPr>
                <w:t>apărea</w:t>
              </w:r>
              <w:proofErr w:type="spellEnd"/>
              <w:r w:rsidRPr="007050CF">
                <w:rPr>
                  <w:rFonts w:cs="Arial"/>
                  <w:sz w:val="24"/>
                  <w:szCs w:val="24"/>
                </w:rPr>
                <w:t xml:space="preserve"> ulterior </w:t>
              </w:r>
              <w:proofErr w:type="spellStart"/>
              <w:r w:rsidRPr="007050CF">
                <w:rPr>
                  <w:rFonts w:cs="Arial"/>
                  <w:sz w:val="24"/>
                  <w:szCs w:val="24"/>
                </w:rPr>
                <w:t>eliberării</w:t>
              </w:r>
              <w:proofErr w:type="spellEnd"/>
              <w:r w:rsidRPr="007050CF">
                <w:rPr>
                  <w:rFonts w:cs="Arial"/>
                  <w:sz w:val="24"/>
                  <w:szCs w:val="24"/>
                </w:rPr>
                <w:t xml:space="preserve"> </w:t>
              </w:r>
              <w:proofErr w:type="spellStart"/>
              <w:r w:rsidRPr="007050CF">
                <w:rPr>
                  <w:rFonts w:cs="Arial"/>
                  <w:sz w:val="24"/>
                  <w:szCs w:val="24"/>
                </w:rPr>
                <w:t>prezentei</w:t>
              </w:r>
              <w:proofErr w:type="spellEnd"/>
              <w:r w:rsidRPr="007050CF">
                <w:rPr>
                  <w:rFonts w:cs="Arial"/>
                  <w:sz w:val="24"/>
                  <w:szCs w:val="24"/>
                </w:rPr>
                <w:t>;</w:t>
              </w:r>
            </w:p>
            <w:p w:rsidR="00BE4972" w:rsidRPr="007050CF" w:rsidRDefault="00BE4972" w:rsidP="00BE4972">
              <w:pPr>
                <w:pStyle w:val="Bodytext1"/>
                <w:numPr>
                  <w:ilvl w:val="0"/>
                  <w:numId w:val="10"/>
                </w:numPr>
                <w:shd w:val="clear" w:color="auto" w:fill="auto"/>
                <w:spacing w:before="0" w:after="0" w:line="240" w:lineRule="auto"/>
                <w:jc w:val="both"/>
                <w:rPr>
                  <w:rFonts w:cs="Arial"/>
                  <w:sz w:val="24"/>
                  <w:szCs w:val="24"/>
                </w:rPr>
              </w:pPr>
              <w:proofErr w:type="spellStart"/>
              <w:r w:rsidRPr="007050CF">
                <w:rPr>
                  <w:rFonts w:cs="Arial"/>
                  <w:sz w:val="24"/>
                  <w:szCs w:val="24"/>
                </w:rPr>
                <w:t>respectarea</w:t>
              </w:r>
              <w:proofErr w:type="spellEnd"/>
              <w:r w:rsidRPr="007050CF">
                <w:rPr>
                  <w:rFonts w:cs="Arial"/>
                  <w:sz w:val="24"/>
                  <w:szCs w:val="24"/>
                </w:rPr>
                <w:t xml:space="preserve"> </w:t>
              </w:r>
              <w:proofErr w:type="spellStart"/>
              <w:r w:rsidRPr="007050CF">
                <w:rPr>
                  <w:rFonts w:cs="Arial"/>
                  <w:sz w:val="24"/>
                  <w:szCs w:val="24"/>
                </w:rPr>
                <w:t>condiţiilor</w:t>
              </w:r>
              <w:proofErr w:type="spellEnd"/>
              <w:r w:rsidRPr="007050CF">
                <w:rPr>
                  <w:rFonts w:cs="Arial"/>
                  <w:sz w:val="24"/>
                  <w:szCs w:val="24"/>
                </w:rPr>
                <w:t xml:space="preserve"> </w:t>
              </w:r>
              <w:proofErr w:type="spellStart"/>
              <w:r w:rsidRPr="007050CF">
                <w:rPr>
                  <w:rFonts w:cs="Arial"/>
                  <w:sz w:val="24"/>
                  <w:szCs w:val="24"/>
                </w:rPr>
                <w:t>impuse</w:t>
              </w:r>
              <w:proofErr w:type="spellEnd"/>
              <w:r w:rsidRPr="007050CF">
                <w:rPr>
                  <w:rFonts w:cs="Arial"/>
                  <w:sz w:val="24"/>
                  <w:szCs w:val="24"/>
                </w:rPr>
                <w:t xml:space="preserve"> </w:t>
              </w:r>
              <w:proofErr w:type="spellStart"/>
              <w:r w:rsidRPr="007050CF">
                <w:rPr>
                  <w:rFonts w:cs="Arial"/>
                  <w:sz w:val="24"/>
                  <w:szCs w:val="24"/>
                </w:rPr>
                <w:t>prin</w:t>
              </w:r>
              <w:proofErr w:type="spellEnd"/>
              <w:r w:rsidRPr="007050CF">
                <w:rPr>
                  <w:rFonts w:cs="Arial"/>
                  <w:sz w:val="24"/>
                  <w:szCs w:val="24"/>
                </w:rPr>
                <w:t xml:space="preserve"> </w:t>
              </w:r>
              <w:proofErr w:type="spellStart"/>
              <w:r w:rsidRPr="007050CF">
                <w:rPr>
                  <w:rFonts w:cs="Arial"/>
                  <w:sz w:val="24"/>
                  <w:szCs w:val="24"/>
                </w:rPr>
                <w:t>actele</w:t>
              </w:r>
              <w:proofErr w:type="spellEnd"/>
              <w:r w:rsidRPr="007050CF">
                <w:rPr>
                  <w:rFonts w:cs="Arial"/>
                  <w:sz w:val="24"/>
                  <w:szCs w:val="24"/>
                </w:rPr>
                <w:t xml:space="preserve"> de </w:t>
              </w:r>
              <w:proofErr w:type="spellStart"/>
              <w:r w:rsidRPr="007050CF">
                <w:rPr>
                  <w:rFonts w:cs="Arial"/>
                  <w:sz w:val="24"/>
                  <w:szCs w:val="24"/>
                </w:rPr>
                <w:t>reglementare</w:t>
              </w:r>
              <w:proofErr w:type="spellEnd"/>
              <w:r w:rsidRPr="007050CF">
                <w:rPr>
                  <w:rFonts w:cs="Arial"/>
                  <w:sz w:val="24"/>
                  <w:szCs w:val="24"/>
                </w:rPr>
                <w:t xml:space="preserve"> </w:t>
              </w:r>
              <w:proofErr w:type="spellStart"/>
              <w:r w:rsidRPr="007050CF">
                <w:rPr>
                  <w:rFonts w:cs="Arial"/>
                  <w:sz w:val="24"/>
                  <w:szCs w:val="24"/>
                </w:rPr>
                <w:t>obţinute</w:t>
              </w:r>
              <w:proofErr w:type="spellEnd"/>
              <w:r w:rsidRPr="007050CF">
                <w:rPr>
                  <w:rFonts w:cs="Arial"/>
                  <w:sz w:val="24"/>
                  <w:szCs w:val="24"/>
                </w:rPr>
                <w:t xml:space="preserve"> de la </w:t>
              </w:r>
              <w:proofErr w:type="spellStart"/>
              <w:r w:rsidRPr="007050CF">
                <w:rPr>
                  <w:rFonts w:cs="Arial"/>
                  <w:sz w:val="24"/>
                  <w:szCs w:val="24"/>
                </w:rPr>
                <w:t>celelalte</w:t>
              </w:r>
              <w:proofErr w:type="spellEnd"/>
              <w:r w:rsidRPr="007050CF">
                <w:rPr>
                  <w:rFonts w:cs="Arial"/>
                  <w:sz w:val="24"/>
                  <w:szCs w:val="24"/>
                </w:rPr>
                <w:t xml:space="preserve"> </w:t>
              </w:r>
              <w:proofErr w:type="spellStart"/>
              <w:r w:rsidRPr="007050CF">
                <w:rPr>
                  <w:rFonts w:cs="Arial"/>
                  <w:sz w:val="24"/>
                  <w:szCs w:val="24"/>
                </w:rPr>
                <w:t>instituţii</w:t>
              </w:r>
              <w:proofErr w:type="spellEnd"/>
              <w:r w:rsidRPr="007050CF">
                <w:rPr>
                  <w:rFonts w:cs="Arial"/>
                  <w:sz w:val="24"/>
                  <w:szCs w:val="24"/>
                </w:rPr>
                <w:t xml:space="preserve"> </w:t>
              </w:r>
              <w:proofErr w:type="spellStart"/>
              <w:r w:rsidRPr="007050CF">
                <w:rPr>
                  <w:rFonts w:cs="Arial"/>
                  <w:sz w:val="24"/>
                  <w:szCs w:val="24"/>
                </w:rPr>
                <w:t>abilitate</w:t>
              </w:r>
              <w:proofErr w:type="spellEnd"/>
              <w:r w:rsidRPr="007050CF">
                <w:rPr>
                  <w:rFonts w:cs="Arial"/>
                  <w:sz w:val="24"/>
                  <w:szCs w:val="24"/>
                </w:rPr>
                <w:t>;</w:t>
              </w:r>
            </w:p>
            <w:p w:rsidR="00BE4972" w:rsidRPr="007050CF" w:rsidRDefault="00BE4972" w:rsidP="00BE4972">
              <w:pPr>
                <w:pStyle w:val="Bodytext1"/>
                <w:numPr>
                  <w:ilvl w:val="0"/>
                  <w:numId w:val="10"/>
                </w:numPr>
                <w:shd w:val="clear" w:color="auto" w:fill="auto"/>
                <w:spacing w:before="0" w:after="0" w:line="240" w:lineRule="auto"/>
                <w:jc w:val="both"/>
                <w:rPr>
                  <w:rFonts w:cs="Arial"/>
                  <w:sz w:val="24"/>
                  <w:szCs w:val="24"/>
                </w:rPr>
              </w:pPr>
              <w:proofErr w:type="spellStart"/>
              <w:r w:rsidRPr="007050CF">
                <w:rPr>
                  <w:rFonts w:cs="Arial"/>
                  <w:sz w:val="24"/>
                  <w:szCs w:val="24"/>
                </w:rPr>
                <w:t>materialele</w:t>
              </w:r>
              <w:proofErr w:type="spellEnd"/>
              <w:r w:rsidRPr="007050CF">
                <w:rPr>
                  <w:rFonts w:cs="Arial"/>
                  <w:sz w:val="24"/>
                  <w:szCs w:val="24"/>
                </w:rPr>
                <w:t xml:space="preserve"> </w:t>
              </w:r>
              <w:proofErr w:type="spellStart"/>
              <w:r w:rsidRPr="007050CF">
                <w:rPr>
                  <w:rFonts w:cs="Arial"/>
                  <w:sz w:val="24"/>
                  <w:szCs w:val="24"/>
                </w:rPr>
                <w:t>necesare</w:t>
              </w:r>
              <w:proofErr w:type="spellEnd"/>
              <w:r w:rsidRPr="007050CF">
                <w:rPr>
                  <w:rFonts w:cs="Arial"/>
                  <w:sz w:val="24"/>
                  <w:szCs w:val="24"/>
                </w:rPr>
                <w:t xml:space="preserve"> </w:t>
              </w:r>
              <w:proofErr w:type="spellStart"/>
              <w:r w:rsidRPr="007050CF">
                <w:rPr>
                  <w:rFonts w:cs="Arial"/>
                  <w:sz w:val="24"/>
                  <w:szCs w:val="24"/>
                </w:rPr>
                <w:t>realizării</w:t>
              </w:r>
              <w:proofErr w:type="spellEnd"/>
              <w:r w:rsidRPr="007050CF">
                <w:rPr>
                  <w:rFonts w:cs="Arial"/>
                  <w:sz w:val="24"/>
                  <w:szCs w:val="24"/>
                </w:rPr>
                <w:t xml:space="preserve"> </w:t>
              </w:r>
              <w:proofErr w:type="spellStart"/>
              <w:r w:rsidRPr="007050CF">
                <w:rPr>
                  <w:rFonts w:cs="Arial"/>
                  <w:sz w:val="24"/>
                  <w:szCs w:val="24"/>
                </w:rPr>
                <w:t>investiţiei</w:t>
              </w:r>
              <w:proofErr w:type="spellEnd"/>
              <w:r w:rsidRPr="007050CF">
                <w:rPr>
                  <w:rFonts w:cs="Arial"/>
                  <w:sz w:val="24"/>
                  <w:szCs w:val="24"/>
                </w:rPr>
                <w:t xml:space="preserve"> se </w:t>
              </w:r>
              <w:proofErr w:type="spellStart"/>
              <w:r w:rsidRPr="007050CF">
                <w:rPr>
                  <w:rFonts w:cs="Arial"/>
                  <w:sz w:val="24"/>
                  <w:szCs w:val="24"/>
                </w:rPr>
                <w:t>vor</w:t>
              </w:r>
              <w:proofErr w:type="spellEnd"/>
              <w:r w:rsidRPr="007050CF">
                <w:rPr>
                  <w:rFonts w:cs="Arial"/>
                  <w:sz w:val="24"/>
                  <w:szCs w:val="24"/>
                </w:rPr>
                <w:t xml:space="preserve"> </w:t>
              </w:r>
              <w:proofErr w:type="spellStart"/>
              <w:r w:rsidRPr="007050CF">
                <w:rPr>
                  <w:rFonts w:cs="Arial"/>
                  <w:sz w:val="24"/>
                  <w:szCs w:val="24"/>
                </w:rPr>
                <w:t>depozita</w:t>
              </w:r>
              <w:proofErr w:type="spellEnd"/>
              <w:r w:rsidRPr="007050CF">
                <w:rPr>
                  <w:rFonts w:cs="Arial"/>
                  <w:sz w:val="24"/>
                  <w:szCs w:val="24"/>
                </w:rPr>
                <w:t xml:space="preserve"> </w:t>
              </w:r>
              <w:proofErr w:type="spellStart"/>
              <w:r w:rsidRPr="007050CF">
                <w:rPr>
                  <w:rFonts w:cs="Arial"/>
                  <w:sz w:val="24"/>
                  <w:szCs w:val="24"/>
                </w:rPr>
                <w:t>în</w:t>
              </w:r>
              <w:proofErr w:type="spellEnd"/>
              <w:r w:rsidRPr="007050CF">
                <w:rPr>
                  <w:rFonts w:cs="Arial"/>
                  <w:sz w:val="24"/>
                  <w:szCs w:val="24"/>
                </w:rPr>
                <w:t xml:space="preserve"> </w:t>
              </w:r>
              <w:proofErr w:type="spellStart"/>
              <w:r w:rsidRPr="007050CF">
                <w:rPr>
                  <w:rFonts w:cs="Arial"/>
                  <w:sz w:val="24"/>
                  <w:szCs w:val="24"/>
                </w:rPr>
                <w:t>locuri</w:t>
              </w:r>
              <w:proofErr w:type="spellEnd"/>
              <w:r w:rsidRPr="007050CF">
                <w:rPr>
                  <w:rFonts w:cs="Arial"/>
                  <w:sz w:val="24"/>
                  <w:szCs w:val="24"/>
                </w:rPr>
                <w:t xml:space="preserve"> </w:t>
              </w:r>
              <w:proofErr w:type="spellStart"/>
              <w:r w:rsidRPr="007050CF">
                <w:rPr>
                  <w:rFonts w:cs="Arial"/>
                  <w:sz w:val="24"/>
                  <w:szCs w:val="24"/>
                </w:rPr>
                <w:t>marcate</w:t>
              </w:r>
              <w:proofErr w:type="spellEnd"/>
              <w:r w:rsidRPr="007050CF">
                <w:rPr>
                  <w:rFonts w:cs="Arial"/>
                  <w:sz w:val="24"/>
                  <w:szCs w:val="24"/>
                </w:rPr>
                <w:t xml:space="preserve">, </w:t>
              </w:r>
              <w:proofErr w:type="spellStart"/>
              <w:r w:rsidRPr="007050CF">
                <w:rPr>
                  <w:rFonts w:cs="Arial"/>
                  <w:sz w:val="24"/>
                  <w:szCs w:val="24"/>
                </w:rPr>
                <w:t>iar</w:t>
              </w:r>
              <w:proofErr w:type="spellEnd"/>
              <w:r w:rsidRPr="007050CF">
                <w:rPr>
                  <w:rFonts w:cs="Arial"/>
                  <w:sz w:val="24"/>
                  <w:szCs w:val="24"/>
                </w:rPr>
                <w:t xml:space="preserve"> </w:t>
              </w:r>
              <w:proofErr w:type="spellStart"/>
              <w:r w:rsidRPr="007050CF">
                <w:rPr>
                  <w:rFonts w:cs="Arial"/>
                  <w:sz w:val="24"/>
                  <w:szCs w:val="24"/>
                </w:rPr>
                <w:t>după</w:t>
              </w:r>
              <w:proofErr w:type="spellEnd"/>
              <w:r w:rsidRPr="007050CF">
                <w:rPr>
                  <w:rFonts w:cs="Arial"/>
                  <w:sz w:val="24"/>
                  <w:szCs w:val="24"/>
                </w:rPr>
                <w:t xml:space="preserve"> </w:t>
              </w:r>
              <w:proofErr w:type="spellStart"/>
              <w:r w:rsidRPr="007050CF">
                <w:rPr>
                  <w:rFonts w:cs="Arial"/>
                  <w:sz w:val="24"/>
                  <w:szCs w:val="24"/>
                </w:rPr>
                <w:t>terminarea</w:t>
              </w:r>
              <w:proofErr w:type="spellEnd"/>
              <w:r w:rsidRPr="007050CF">
                <w:rPr>
                  <w:rFonts w:cs="Arial"/>
                  <w:sz w:val="24"/>
                  <w:szCs w:val="24"/>
                </w:rPr>
                <w:t xml:space="preserve"> </w:t>
              </w:r>
              <w:proofErr w:type="spellStart"/>
              <w:r w:rsidRPr="007050CF">
                <w:rPr>
                  <w:rFonts w:cs="Arial"/>
                  <w:sz w:val="24"/>
                  <w:szCs w:val="24"/>
                </w:rPr>
                <w:t>lucrărilor</w:t>
              </w:r>
              <w:proofErr w:type="spellEnd"/>
              <w:r w:rsidRPr="007050CF">
                <w:rPr>
                  <w:rFonts w:cs="Arial"/>
                  <w:sz w:val="24"/>
                  <w:szCs w:val="24"/>
                </w:rPr>
                <w:t xml:space="preserve"> se </w:t>
              </w:r>
              <w:proofErr w:type="spellStart"/>
              <w:r w:rsidRPr="007050CF">
                <w:rPr>
                  <w:rFonts w:cs="Arial"/>
                  <w:sz w:val="24"/>
                  <w:szCs w:val="24"/>
                </w:rPr>
                <w:t>vor</w:t>
              </w:r>
              <w:proofErr w:type="spellEnd"/>
              <w:r w:rsidRPr="007050CF">
                <w:rPr>
                  <w:rFonts w:cs="Arial"/>
                  <w:sz w:val="24"/>
                  <w:szCs w:val="24"/>
                </w:rPr>
                <w:t xml:space="preserve"> </w:t>
              </w:r>
              <w:proofErr w:type="spellStart"/>
              <w:r w:rsidRPr="007050CF">
                <w:rPr>
                  <w:rFonts w:cs="Arial"/>
                  <w:sz w:val="24"/>
                  <w:szCs w:val="24"/>
                </w:rPr>
                <w:t>elibera</w:t>
              </w:r>
              <w:proofErr w:type="spellEnd"/>
              <w:r w:rsidRPr="007050CF">
                <w:rPr>
                  <w:rFonts w:cs="Arial"/>
                  <w:sz w:val="24"/>
                  <w:szCs w:val="24"/>
                </w:rPr>
                <w:t xml:space="preserve"> </w:t>
              </w:r>
              <w:proofErr w:type="spellStart"/>
              <w:r w:rsidRPr="007050CF">
                <w:rPr>
                  <w:rFonts w:cs="Arial"/>
                  <w:sz w:val="24"/>
                  <w:szCs w:val="24"/>
                </w:rPr>
                <w:t>suprafeţele</w:t>
              </w:r>
              <w:proofErr w:type="spellEnd"/>
              <w:r w:rsidRPr="007050CF">
                <w:rPr>
                  <w:rFonts w:cs="Arial"/>
                  <w:sz w:val="24"/>
                  <w:szCs w:val="24"/>
                </w:rPr>
                <w:t xml:space="preserve"> </w:t>
              </w:r>
              <w:proofErr w:type="spellStart"/>
              <w:r w:rsidRPr="007050CF">
                <w:rPr>
                  <w:rFonts w:cs="Arial"/>
                  <w:sz w:val="24"/>
                  <w:szCs w:val="24"/>
                </w:rPr>
                <w:t>ocupate</w:t>
              </w:r>
              <w:proofErr w:type="spellEnd"/>
              <w:r w:rsidRPr="007050CF">
                <w:rPr>
                  <w:rFonts w:cs="Arial"/>
                  <w:sz w:val="24"/>
                  <w:szCs w:val="24"/>
                </w:rPr>
                <w:t>;</w:t>
              </w:r>
            </w:p>
            <w:p w:rsidR="00BE4972" w:rsidRPr="007050CF" w:rsidRDefault="00BE4972" w:rsidP="00BE4972">
              <w:pPr>
                <w:pStyle w:val="Bodytext1"/>
                <w:numPr>
                  <w:ilvl w:val="0"/>
                  <w:numId w:val="10"/>
                </w:numPr>
                <w:shd w:val="clear" w:color="auto" w:fill="auto"/>
                <w:spacing w:before="0" w:after="0" w:line="240" w:lineRule="auto"/>
                <w:jc w:val="both"/>
                <w:rPr>
                  <w:rFonts w:cs="Arial"/>
                  <w:sz w:val="24"/>
                  <w:szCs w:val="24"/>
                </w:rPr>
              </w:pPr>
              <w:proofErr w:type="spellStart"/>
              <w:r w:rsidRPr="007050CF">
                <w:rPr>
                  <w:rFonts w:cs="Arial"/>
                  <w:sz w:val="24"/>
                  <w:szCs w:val="24"/>
                </w:rPr>
                <w:t>deşeurile</w:t>
              </w:r>
              <w:proofErr w:type="spellEnd"/>
              <w:r w:rsidRPr="007050CF">
                <w:rPr>
                  <w:rFonts w:cs="Arial"/>
                  <w:sz w:val="24"/>
                  <w:szCs w:val="24"/>
                </w:rPr>
                <w:t xml:space="preserve"> </w:t>
              </w:r>
              <w:proofErr w:type="spellStart"/>
              <w:r w:rsidRPr="007050CF">
                <w:rPr>
                  <w:rFonts w:cs="Arial"/>
                  <w:sz w:val="24"/>
                  <w:szCs w:val="24"/>
                </w:rPr>
                <w:t>reciclabile</w:t>
              </w:r>
              <w:proofErr w:type="spellEnd"/>
              <w:r w:rsidRPr="007050CF">
                <w:rPr>
                  <w:rFonts w:cs="Arial"/>
                  <w:sz w:val="24"/>
                  <w:szCs w:val="24"/>
                </w:rPr>
                <w:t xml:space="preserve"> </w:t>
              </w:r>
              <w:proofErr w:type="spellStart"/>
              <w:r w:rsidRPr="007050CF">
                <w:rPr>
                  <w:rFonts w:cs="Arial"/>
                  <w:sz w:val="24"/>
                  <w:szCs w:val="24"/>
                </w:rPr>
                <w:t>vor</w:t>
              </w:r>
              <w:proofErr w:type="spellEnd"/>
              <w:r w:rsidRPr="007050CF">
                <w:rPr>
                  <w:rFonts w:cs="Arial"/>
                  <w:sz w:val="24"/>
                  <w:szCs w:val="24"/>
                </w:rPr>
                <w:t xml:space="preserve"> fi predate la </w:t>
              </w:r>
              <w:proofErr w:type="spellStart"/>
              <w:r w:rsidRPr="007050CF">
                <w:rPr>
                  <w:rFonts w:cs="Arial"/>
                  <w:sz w:val="24"/>
                  <w:szCs w:val="24"/>
                </w:rPr>
                <w:t>unităţi</w:t>
              </w:r>
              <w:proofErr w:type="spellEnd"/>
              <w:r w:rsidRPr="007050CF">
                <w:rPr>
                  <w:rFonts w:cs="Arial"/>
                  <w:sz w:val="24"/>
                  <w:szCs w:val="24"/>
                </w:rPr>
                <w:t xml:space="preserve"> </w:t>
              </w:r>
              <w:proofErr w:type="spellStart"/>
              <w:r w:rsidRPr="007050CF">
                <w:rPr>
                  <w:rFonts w:cs="Arial"/>
                  <w:sz w:val="24"/>
                  <w:szCs w:val="24"/>
                </w:rPr>
                <w:t>autorizate</w:t>
              </w:r>
              <w:proofErr w:type="spellEnd"/>
              <w:r w:rsidRPr="007050CF">
                <w:rPr>
                  <w:rFonts w:cs="Arial"/>
                  <w:sz w:val="24"/>
                  <w:szCs w:val="24"/>
                </w:rPr>
                <w:t>;</w:t>
              </w:r>
            </w:p>
            <w:p w:rsidR="00BE4972" w:rsidRPr="007050CF" w:rsidRDefault="00BE4972" w:rsidP="00BE4972">
              <w:pPr>
                <w:pStyle w:val="Bodytext1"/>
                <w:numPr>
                  <w:ilvl w:val="0"/>
                  <w:numId w:val="10"/>
                </w:numPr>
                <w:shd w:val="clear" w:color="auto" w:fill="auto"/>
                <w:spacing w:before="0" w:after="0" w:line="240" w:lineRule="auto"/>
                <w:jc w:val="both"/>
                <w:rPr>
                  <w:rFonts w:cs="Arial"/>
                  <w:sz w:val="24"/>
                  <w:szCs w:val="24"/>
                </w:rPr>
              </w:pPr>
              <w:proofErr w:type="spellStart"/>
              <w:r w:rsidRPr="007050CF">
                <w:rPr>
                  <w:rFonts w:cs="Arial"/>
                  <w:sz w:val="24"/>
                  <w:szCs w:val="24"/>
                </w:rPr>
                <w:t>este</w:t>
              </w:r>
              <w:proofErr w:type="spellEnd"/>
              <w:r w:rsidRPr="007050CF">
                <w:rPr>
                  <w:rFonts w:cs="Arial"/>
                  <w:sz w:val="24"/>
                  <w:szCs w:val="24"/>
                </w:rPr>
                <w:t xml:space="preserve"> </w:t>
              </w:r>
              <w:proofErr w:type="spellStart"/>
              <w:r w:rsidRPr="007050CF">
                <w:rPr>
                  <w:rFonts w:cs="Arial"/>
                  <w:sz w:val="24"/>
                  <w:szCs w:val="24"/>
                </w:rPr>
                <w:t>interzisă</w:t>
              </w:r>
              <w:proofErr w:type="spellEnd"/>
              <w:r w:rsidRPr="007050CF">
                <w:rPr>
                  <w:rFonts w:cs="Arial"/>
                  <w:sz w:val="24"/>
                  <w:szCs w:val="24"/>
                </w:rPr>
                <w:t xml:space="preserve"> </w:t>
              </w:r>
              <w:proofErr w:type="spellStart"/>
              <w:r w:rsidRPr="007050CF">
                <w:rPr>
                  <w:rFonts w:cs="Arial"/>
                  <w:sz w:val="24"/>
                  <w:szCs w:val="24"/>
                </w:rPr>
                <w:t>incinerarea</w:t>
              </w:r>
              <w:proofErr w:type="spellEnd"/>
              <w:r w:rsidRPr="007050CF">
                <w:rPr>
                  <w:rFonts w:cs="Arial"/>
                  <w:sz w:val="24"/>
                  <w:szCs w:val="24"/>
                </w:rPr>
                <w:t xml:space="preserve"> </w:t>
              </w:r>
              <w:proofErr w:type="spellStart"/>
              <w:r w:rsidRPr="007050CF">
                <w:rPr>
                  <w:rFonts w:cs="Arial"/>
                  <w:sz w:val="24"/>
                  <w:szCs w:val="24"/>
                </w:rPr>
                <w:t>deşeurilor</w:t>
              </w:r>
              <w:proofErr w:type="spellEnd"/>
              <w:r w:rsidRPr="007050CF">
                <w:rPr>
                  <w:rFonts w:cs="Arial"/>
                  <w:sz w:val="24"/>
                  <w:szCs w:val="24"/>
                </w:rPr>
                <w:t xml:space="preserve"> </w:t>
              </w:r>
              <w:proofErr w:type="spellStart"/>
              <w:r w:rsidRPr="007050CF">
                <w:rPr>
                  <w:rFonts w:cs="Arial"/>
                  <w:sz w:val="24"/>
                  <w:szCs w:val="24"/>
                </w:rPr>
                <w:t>şi</w:t>
              </w:r>
              <w:proofErr w:type="spellEnd"/>
              <w:r w:rsidRPr="007050CF">
                <w:rPr>
                  <w:rFonts w:cs="Arial"/>
                  <w:sz w:val="24"/>
                  <w:szCs w:val="24"/>
                </w:rPr>
                <w:t xml:space="preserve"> </w:t>
              </w:r>
              <w:proofErr w:type="spellStart"/>
              <w:r w:rsidRPr="007050CF">
                <w:rPr>
                  <w:rFonts w:cs="Arial"/>
                  <w:sz w:val="24"/>
                  <w:szCs w:val="24"/>
                </w:rPr>
                <w:t>evacuarea</w:t>
              </w:r>
              <w:proofErr w:type="spellEnd"/>
              <w:r w:rsidRPr="007050CF">
                <w:rPr>
                  <w:rFonts w:cs="Arial"/>
                  <w:sz w:val="24"/>
                  <w:szCs w:val="24"/>
                </w:rPr>
                <w:t xml:space="preserve"> </w:t>
              </w:r>
              <w:proofErr w:type="spellStart"/>
              <w:r w:rsidRPr="007050CF">
                <w:rPr>
                  <w:rFonts w:cs="Arial"/>
                  <w:sz w:val="24"/>
                  <w:szCs w:val="24"/>
                </w:rPr>
                <w:t>acestora</w:t>
              </w:r>
              <w:proofErr w:type="spellEnd"/>
              <w:r w:rsidRPr="007050CF">
                <w:rPr>
                  <w:rFonts w:cs="Arial"/>
                  <w:sz w:val="24"/>
                  <w:szCs w:val="24"/>
                </w:rPr>
                <w:t xml:space="preserve"> direct </w:t>
              </w:r>
              <w:proofErr w:type="spellStart"/>
              <w:r w:rsidRPr="007050CF">
                <w:rPr>
                  <w:rFonts w:cs="Arial"/>
                  <w:sz w:val="24"/>
                  <w:szCs w:val="24"/>
                </w:rPr>
                <w:t>pe</w:t>
              </w:r>
              <w:proofErr w:type="spellEnd"/>
              <w:r w:rsidRPr="007050CF">
                <w:rPr>
                  <w:rFonts w:cs="Arial"/>
                  <w:sz w:val="24"/>
                  <w:szCs w:val="24"/>
                </w:rPr>
                <w:t xml:space="preserve"> sol, </w:t>
              </w:r>
              <w:proofErr w:type="spellStart"/>
              <w:r w:rsidRPr="007050CF">
                <w:rPr>
                  <w:rFonts w:cs="Arial"/>
                  <w:sz w:val="24"/>
                  <w:szCs w:val="24"/>
                </w:rPr>
                <w:t>în</w:t>
              </w:r>
              <w:proofErr w:type="spellEnd"/>
              <w:r w:rsidRPr="007050CF">
                <w:rPr>
                  <w:rFonts w:cs="Arial"/>
                  <w:sz w:val="24"/>
                  <w:szCs w:val="24"/>
                </w:rPr>
                <w:t xml:space="preserve"> </w:t>
              </w:r>
              <w:proofErr w:type="spellStart"/>
              <w:r w:rsidRPr="007050CF">
                <w:rPr>
                  <w:rFonts w:cs="Arial"/>
                  <w:sz w:val="24"/>
                  <w:szCs w:val="24"/>
                </w:rPr>
                <w:t>cursurile</w:t>
              </w:r>
              <w:proofErr w:type="spellEnd"/>
              <w:r w:rsidRPr="007050CF">
                <w:rPr>
                  <w:rFonts w:cs="Arial"/>
                  <w:sz w:val="24"/>
                  <w:szCs w:val="24"/>
                </w:rPr>
                <w:t xml:space="preserve"> de </w:t>
              </w:r>
              <w:proofErr w:type="spellStart"/>
              <w:r w:rsidRPr="007050CF">
                <w:rPr>
                  <w:rFonts w:cs="Arial"/>
                  <w:sz w:val="24"/>
                  <w:szCs w:val="24"/>
                </w:rPr>
                <w:t>suprafaţă</w:t>
              </w:r>
              <w:proofErr w:type="spellEnd"/>
              <w:r w:rsidRPr="007050CF">
                <w:rPr>
                  <w:rFonts w:cs="Arial"/>
                  <w:sz w:val="24"/>
                  <w:szCs w:val="24"/>
                </w:rPr>
                <w:t xml:space="preserve">, </w:t>
              </w:r>
              <w:proofErr w:type="spellStart"/>
              <w:r w:rsidRPr="007050CF">
                <w:rPr>
                  <w:rFonts w:cs="Arial"/>
                  <w:sz w:val="24"/>
                  <w:szCs w:val="24"/>
                </w:rPr>
                <w:t>în</w:t>
              </w:r>
              <w:proofErr w:type="spellEnd"/>
              <w:r w:rsidRPr="007050CF">
                <w:rPr>
                  <w:rFonts w:cs="Arial"/>
                  <w:sz w:val="24"/>
                  <w:szCs w:val="24"/>
                </w:rPr>
                <w:t xml:space="preserve"> </w:t>
              </w:r>
              <w:proofErr w:type="spellStart"/>
              <w:r w:rsidRPr="007050CF">
                <w:rPr>
                  <w:rFonts w:cs="Arial"/>
                  <w:sz w:val="24"/>
                  <w:szCs w:val="24"/>
                </w:rPr>
                <w:t>subteran</w:t>
              </w:r>
              <w:proofErr w:type="spellEnd"/>
              <w:r w:rsidRPr="007050CF">
                <w:rPr>
                  <w:rFonts w:cs="Arial"/>
                  <w:sz w:val="24"/>
                  <w:szCs w:val="24"/>
                </w:rPr>
                <w:t xml:space="preserve"> </w:t>
              </w:r>
              <w:proofErr w:type="spellStart"/>
              <w:r w:rsidRPr="007050CF">
                <w:rPr>
                  <w:rFonts w:cs="Arial"/>
                  <w:sz w:val="24"/>
                  <w:szCs w:val="24"/>
                </w:rPr>
                <w:t>şi</w:t>
              </w:r>
              <w:proofErr w:type="spellEnd"/>
              <w:r w:rsidRPr="007050CF">
                <w:rPr>
                  <w:rFonts w:cs="Arial"/>
                  <w:sz w:val="24"/>
                  <w:szCs w:val="24"/>
                </w:rPr>
                <w:t xml:space="preserve"> </w:t>
              </w:r>
              <w:proofErr w:type="spellStart"/>
              <w:r w:rsidRPr="007050CF">
                <w:rPr>
                  <w:rFonts w:cs="Arial"/>
                  <w:sz w:val="24"/>
                  <w:szCs w:val="24"/>
                </w:rPr>
                <w:t>în</w:t>
              </w:r>
              <w:proofErr w:type="spellEnd"/>
              <w:r w:rsidRPr="007050CF">
                <w:rPr>
                  <w:rFonts w:cs="Arial"/>
                  <w:sz w:val="24"/>
                  <w:szCs w:val="24"/>
                </w:rPr>
                <w:t xml:space="preserve"> </w:t>
              </w:r>
              <w:proofErr w:type="spellStart"/>
              <w:r w:rsidRPr="007050CF">
                <w:rPr>
                  <w:rFonts w:cs="Arial"/>
                  <w:sz w:val="24"/>
                  <w:szCs w:val="24"/>
                </w:rPr>
                <w:t>sistemele</w:t>
              </w:r>
              <w:proofErr w:type="spellEnd"/>
              <w:r w:rsidRPr="007050CF">
                <w:rPr>
                  <w:rFonts w:cs="Arial"/>
                  <w:sz w:val="24"/>
                  <w:szCs w:val="24"/>
                </w:rPr>
                <w:t xml:space="preserve"> de </w:t>
              </w:r>
              <w:proofErr w:type="spellStart"/>
              <w:r w:rsidRPr="007050CF">
                <w:rPr>
                  <w:rFonts w:cs="Arial"/>
                  <w:sz w:val="24"/>
                  <w:szCs w:val="24"/>
                </w:rPr>
                <w:t>canalizare</w:t>
              </w:r>
              <w:proofErr w:type="spellEnd"/>
              <w:r w:rsidRPr="007050CF">
                <w:rPr>
                  <w:rFonts w:cs="Arial"/>
                  <w:sz w:val="24"/>
                  <w:szCs w:val="24"/>
                </w:rPr>
                <w:t>;</w:t>
              </w:r>
            </w:p>
            <w:p w:rsidR="00BE4972" w:rsidRPr="007050CF" w:rsidRDefault="00BE4972" w:rsidP="00BE4972">
              <w:pPr>
                <w:pStyle w:val="Bodytext1"/>
                <w:numPr>
                  <w:ilvl w:val="0"/>
                  <w:numId w:val="10"/>
                </w:numPr>
                <w:shd w:val="clear" w:color="auto" w:fill="auto"/>
                <w:spacing w:before="0" w:after="0" w:line="240" w:lineRule="auto"/>
                <w:jc w:val="both"/>
                <w:rPr>
                  <w:rFonts w:cs="Arial"/>
                  <w:sz w:val="24"/>
                  <w:szCs w:val="24"/>
                </w:rPr>
              </w:pPr>
              <w:proofErr w:type="spellStart"/>
              <w:r w:rsidRPr="007050CF">
                <w:rPr>
                  <w:rFonts w:cs="Arial"/>
                  <w:sz w:val="24"/>
                  <w:szCs w:val="24"/>
                </w:rPr>
                <w:t>supravegherea</w:t>
              </w:r>
              <w:proofErr w:type="spellEnd"/>
              <w:r w:rsidRPr="007050CF">
                <w:rPr>
                  <w:rFonts w:cs="Arial"/>
                  <w:sz w:val="24"/>
                  <w:szCs w:val="24"/>
                </w:rPr>
                <w:t xml:space="preserve"> </w:t>
              </w:r>
              <w:proofErr w:type="spellStart"/>
              <w:r w:rsidRPr="007050CF">
                <w:rPr>
                  <w:rFonts w:cs="Arial"/>
                  <w:sz w:val="24"/>
                  <w:szCs w:val="24"/>
                </w:rPr>
                <w:t>executării</w:t>
              </w:r>
              <w:proofErr w:type="spellEnd"/>
              <w:r w:rsidRPr="007050CF">
                <w:rPr>
                  <w:rFonts w:cs="Arial"/>
                  <w:sz w:val="24"/>
                  <w:szCs w:val="24"/>
                </w:rPr>
                <w:t xml:space="preserve"> </w:t>
              </w:r>
              <w:proofErr w:type="spellStart"/>
              <w:r w:rsidRPr="007050CF">
                <w:rPr>
                  <w:rFonts w:cs="Arial"/>
                  <w:sz w:val="24"/>
                  <w:szCs w:val="24"/>
                </w:rPr>
                <w:t>lucrărilor</w:t>
              </w:r>
              <w:proofErr w:type="spellEnd"/>
              <w:r w:rsidRPr="007050CF">
                <w:rPr>
                  <w:rFonts w:cs="Arial"/>
                  <w:sz w:val="24"/>
                  <w:szCs w:val="24"/>
                </w:rPr>
                <w:t xml:space="preserve"> </w:t>
              </w:r>
              <w:proofErr w:type="spellStart"/>
              <w:r w:rsidRPr="007050CF">
                <w:rPr>
                  <w:rFonts w:cs="Arial"/>
                  <w:sz w:val="24"/>
                  <w:szCs w:val="24"/>
                </w:rPr>
                <w:t>în</w:t>
              </w:r>
              <w:proofErr w:type="spellEnd"/>
              <w:r w:rsidRPr="007050CF">
                <w:rPr>
                  <w:rFonts w:cs="Arial"/>
                  <w:sz w:val="24"/>
                  <w:szCs w:val="24"/>
                </w:rPr>
                <w:t xml:space="preserve"> </w:t>
              </w:r>
              <w:proofErr w:type="spellStart"/>
              <w:r w:rsidRPr="007050CF">
                <w:rPr>
                  <w:rFonts w:cs="Arial"/>
                  <w:sz w:val="24"/>
                  <w:szCs w:val="24"/>
                </w:rPr>
                <w:t>vederea</w:t>
              </w:r>
              <w:proofErr w:type="spellEnd"/>
              <w:r w:rsidRPr="007050CF">
                <w:rPr>
                  <w:rFonts w:cs="Arial"/>
                  <w:sz w:val="24"/>
                  <w:szCs w:val="24"/>
                </w:rPr>
                <w:t xml:space="preserve"> </w:t>
              </w:r>
              <w:proofErr w:type="spellStart"/>
              <w:r w:rsidRPr="007050CF">
                <w:rPr>
                  <w:rFonts w:cs="Arial"/>
                  <w:sz w:val="24"/>
                  <w:szCs w:val="24"/>
                </w:rPr>
                <w:t>respectării</w:t>
              </w:r>
              <w:proofErr w:type="spellEnd"/>
              <w:r w:rsidRPr="007050CF">
                <w:rPr>
                  <w:rFonts w:cs="Arial"/>
                  <w:sz w:val="24"/>
                  <w:szCs w:val="24"/>
                </w:rPr>
                <w:t xml:space="preserve"> </w:t>
              </w:r>
              <w:proofErr w:type="spellStart"/>
              <w:r w:rsidRPr="007050CF">
                <w:rPr>
                  <w:rFonts w:cs="Arial"/>
                  <w:sz w:val="24"/>
                  <w:szCs w:val="24"/>
                </w:rPr>
                <w:t>proiectului</w:t>
              </w:r>
              <w:proofErr w:type="spellEnd"/>
              <w:r w:rsidRPr="007050CF">
                <w:rPr>
                  <w:rFonts w:cs="Arial"/>
                  <w:sz w:val="24"/>
                  <w:szCs w:val="24"/>
                </w:rPr>
                <w:t xml:space="preserve"> de </w:t>
              </w:r>
              <w:proofErr w:type="spellStart"/>
              <w:r w:rsidRPr="007050CF">
                <w:rPr>
                  <w:rFonts w:cs="Arial"/>
                  <w:sz w:val="24"/>
                  <w:szCs w:val="24"/>
                </w:rPr>
                <w:t>execuţie</w:t>
              </w:r>
              <w:proofErr w:type="spellEnd"/>
              <w:r w:rsidRPr="007050CF">
                <w:rPr>
                  <w:rFonts w:cs="Arial"/>
                  <w:sz w:val="24"/>
                  <w:szCs w:val="24"/>
                </w:rPr>
                <w:t>;</w:t>
              </w:r>
            </w:p>
            <w:p w:rsidR="00BE4972" w:rsidRPr="007050CF" w:rsidRDefault="00BE4972" w:rsidP="00BE4972">
              <w:pPr>
                <w:pStyle w:val="Bodytext1"/>
                <w:numPr>
                  <w:ilvl w:val="0"/>
                  <w:numId w:val="10"/>
                </w:numPr>
                <w:shd w:val="clear" w:color="auto" w:fill="auto"/>
                <w:spacing w:before="0" w:after="0" w:line="240" w:lineRule="auto"/>
                <w:jc w:val="both"/>
                <w:rPr>
                  <w:rFonts w:cs="Arial"/>
                  <w:sz w:val="24"/>
                  <w:szCs w:val="24"/>
                </w:rPr>
              </w:pPr>
              <w:proofErr w:type="spellStart"/>
              <w:r w:rsidRPr="007050CF">
                <w:rPr>
                  <w:rFonts w:cs="Arial"/>
                  <w:sz w:val="24"/>
                  <w:szCs w:val="24"/>
                </w:rPr>
                <w:t>anunţarea</w:t>
              </w:r>
              <w:proofErr w:type="spellEnd"/>
              <w:r w:rsidRPr="007050CF">
                <w:rPr>
                  <w:rFonts w:cs="Arial"/>
                  <w:sz w:val="24"/>
                  <w:szCs w:val="24"/>
                </w:rPr>
                <w:t xml:space="preserve"> A.P.M. Giurgiu </w:t>
              </w:r>
              <w:proofErr w:type="spellStart"/>
              <w:r w:rsidRPr="007050CF">
                <w:rPr>
                  <w:rFonts w:cs="Arial"/>
                  <w:sz w:val="24"/>
                  <w:szCs w:val="24"/>
                </w:rPr>
                <w:t>când</w:t>
              </w:r>
              <w:proofErr w:type="spellEnd"/>
              <w:r w:rsidRPr="007050CF">
                <w:rPr>
                  <w:rFonts w:cs="Arial"/>
                  <w:sz w:val="24"/>
                  <w:szCs w:val="24"/>
                </w:rPr>
                <w:t xml:space="preserve"> </w:t>
              </w:r>
              <w:proofErr w:type="spellStart"/>
              <w:r w:rsidRPr="007050CF">
                <w:rPr>
                  <w:rFonts w:cs="Arial"/>
                  <w:sz w:val="24"/>
                  <w:szCs w:val="24"/>
                </w:rPr>
                <w:t>apar</w:t>
              </w:r>
              <w:proofErr w:type="spellEnd"/>
              <w:r w:rsidRPr="007050CF">
                <w:rPr>
                  <w:rFonts w:cs="Arial"/>
                  <w:sz w:val="24"/>
                  <w:szCs w:val="24"/>
                </w:rPr>
                <w:t xml:space="preserve"> </w:t>
              </w:r>
              <w:proofErr w:type="spellStart"/>
              <w:r w:rsidRPr="007050CF">
                <w:rPr>
                  <w:rFonts w:cs="Arial"/>
                  <w:sz w:val="24"/>
                  <w:szCs w:val="24"/>
                </w:rPr>
                <w:t>elemente</w:t>
              </w:r>
              <w:proofErr w:type="spellEnd"/>
              <w:r w:rsidRPr="007050CF">
                <w:rPr>
                  <w:rFonts w:cs="Arial"/>
                  <w:sz w:val="24"/>
                  <w:szCs w:val="24"/>
                </w:rPr>
                <w:t xml:space="preserve"> </w:t>
              </w:r>
              <w:proofErr w:type="spellStart"/>
              <w:r w:rsidRPr="007050CF">
                <w:rPr>
                  <w:rFonts w:cs="Arial"/>
                  <w:sz w:val="24"/>
                  <w:szCs w:val="24"/>
                </w:rPr>
                <w:t>noi</w:t>
              </w:r>
              <w:proofErr w:type="spellEnd"/>
              <w:r w:rsidRPr="007050CF">
                <w:rPr>
                  <w:rFonts w:cs="Arial"/>
                  <w:sz w:val="24"/>
                  <w:szCs w:val="24"/>
                </w:rPr>
                <w:t xml:space="preserve"> </w:t>
              </w:r>
              <w:proofErr w:type="spellStart"/>
              <w:r w:rsidRPr="007050CF">
                <w:rPr>
                  <w:rFonts w:cs="Arial"/>
                  <w:sz w:val="24"/>
                  <w:szCs w:val="24"/>
                </w:rPr>
                <w:t>neprecizate</w:t>
              </w:r>
              <w:proofErr w:type="spellEnd"/>
              <w:r w:rsidRPr="007050CF">
                <w:rPr>
                  <w:rFonts w:cs="Arial"/>
                  <w:sz w:val="24"/>
                  <w:szCs w:val="24"/>
                </w:rPr>
                <w:t xml:space="preserve"> </w:t>
              </w:r>
              <w:proofErr w:type="spellStart"/>
              <w:r w:rsidRPr="007050CF">
                <w:rPr>
                  <w:rFonts w:cs="Arial"/>
                  <w:sz w:val="24"/>
                  <w:szCs w:val="24"/>
                </w:rPr>
                <w:t>în</w:t>
              </w:r>
              <w:proofErr w:type="spellEnd"/>
              <w:r w:rsidRPr="007050CF">
                <w:rPr>
                  <w:rFonts w:cs="Arial"/>
                  <w:sz w:val="24"/>
                  <w:szCs w:val="24"/>
                </w:rPr>
                <w:t xml:space="preserve"> </w:t>
              </w:r>
              <w:proofErr w:type="spellStart"/>
              <w:r w:rsidRPr="007050CF">
                <w:rPr>
                  <w:rFonts w:cs="Arial"/>
                  <w:sz w:val="24"/>
                  <w:szCs w:val="24"/>
                </w:rPr>
                <w:t>documentaţie</w:t>
              </w:r>
              <w:proofErr w:type="spellEnd"/>
              <w:r w:rsidRPr="007050CF">
                <w:rPr>
                  <w:rFonts w:cs="Arial"/>
                  <w:sz w:val="24"/>
                  <w:szCs w:val="24"/>
                </w:rPr>
                <w:t> </w:t>
              </w:r>
              <w:proofErr w:type="spellStart"/>
              <w:r w:rsidRPr="007050CF">
                <w:rPr>
                  <w:rFonts w:cs="Arial"/>
                  <w:sz w:val="24"/>
                  <w:szCs w:val="24"/>
                </w:rPr>
                <w:t>în</w:t>
              </w:r>
              <w:proofErr w:type="spellEnd"/>
              <w:r w:rsidRPr="007050CF">
                <w:rPr>
                  <w:rFonts w:cs="Arial"/>
                  <w:sz w:val="24"/>
                  <w:szCs w:val="24"/>
                </w:rPr>
                <w:t xml:space="preserve"> </w:t>
              </w:r>
              <w:proofErr w:type="spellStart"/>
              <w:r w:rsidRPr="007050CF">
                <w:rPr>
                  <w:rFonts w:cs="Arial"/>
                  <w:sz w:val="24"/>
                  <w:szCs w:val="24"/>
                </w:rPr>
                <w:t>vederea</w:t>
              </w:r>
              <w:proofErr w:type="spellEnd"/>
              <w:r w:rsidRPr="007050CF">
                <w:rPr>
                  <w:rFonts w:cs="Arial"/>
                  <w:sz w:val="24"/>
                  <w:szCs w:val="24"/>
                </w:rPr>
                <w:t xml:space="preserve"> </w:t>
              </w:r>
              <w:proofErr w:type="spellStart"/>
              <w:r w:rsidRPr="007050CF">
                <w:rPr>
                  <w:rFonts w:cs="Arial"/>
                  <w:sz w:val="24"/>
                  <w:szCs w:val="24"/>
                </w:rPr>
                <w:t>revizuirii</w:t>
              </w:r>
              <w:proofErr w:type="spellEnd"/>
              <w:r w:rsidRPr="007050CF">
                <w:rPr>
                  <w:rFonts w:cs="Arial"/>
                  <w:sz w:val="24"/>
                  <w:szCs w:val="24"/>
                </w:rPr>
                <w:t xml:space="preserve"> </w:t>
              </w:r>
              <w:proofErr w:type="spellStart"/>
              <w:r w:rsidRPr="007050CF">
                <w:rPr>
                  <w:rFonts w:cs="Arial"/>
                  <w:sz w:val="24"/>
                  <w:szCs w:val="24"/>
                </w:rPr>
                <w:t>prezentului</w:t>
              </w:r>
              <w:proofErr w:type="spellEnd"/>
              <w:r w:rsidRPr="007050CF">
                <w:rPr>
                  <w:rFonts w:cs="Arial"/>
                  <w:sz w:val="24"/>
                  <w:szCs w:val="24"/>
                </w:rPr>
                <w:t xml:space="preserve"> act;</w:t>
              </w:r>
            </w:p>
            <w:p w:rsidR="00BE4972" w:rsidRPr="007050CF" w:rsidRDefault="00BE4972" w:rsidP="00BE4972">
              <w:pPr>
                <w:pStyle w:val="Bodytext1"/>
                <w:numPr>
                  <w:ilvl w:val="0"/>
                  <w:numId w:val="10"/>
                </w:numPr>
                <w:shd w:val="clear" w:color="auto" w:fill="auto"/>
                <w:spacing w:before="0" w:after="0" w:line="240" w:lineRule="auto"/>
                <w:jc w:val="both"/>
                <w:rPr>
                  <w:rFonts w:cs="Arial"/>
                  <w:sz w:val="24"/>
                  <w:szCs w:val="24"/>
                </w:rPr>
              </w:pPr>
              <w:proofErr w:type="spellStart"/>
              <w:r w:rsidRPr="007050CF">
                <w:rPr>
                  <w:rFonts w:cs="Arial"/>
                  <w:sz w:val="24"/>
                  <w:szCs w:val="24"/>
                </w:rPr>
                <w:t>anunţarea</w:t>
              </w:r>
              <w:proofErr w:type="spellEnd"/>
              <w:r w:rsidRPr="007050CF">
                <w:rPr>
                  <w:rFonts w:cs="Arial"/>
                  <w:sz w:val="24"/>
                  <w:szCs w:val="24"/>
                </w:rPr>
                <w:t xml:space="preserve"> A.P.M. Giurgiu </w:t>
              </w:r>
              <w:proofErr w:type="spellStart"/>
              <w:r w:rsidRPr="007050CF">
                <w:rPr>
                  <w:rFonts w:cs="Arial"/>
                  <w:sz w:val="24"/>
                  <w:szCs w:val="24"/>
                </w:rPr>
                <w:t>în</w:t>
              </w:r>
              <w:proofErr w:type="spellEnd"/>
              <w:r w:rsidRPr="007050CF">
                <w:rPr>
                  <w:rFonts w:cs="Arial"/>
                  <w:sz w:val="24"/>
                  <w:szCs w:val="24"/>
                </w:rPr>
                <w:t xml:space="preserve"> maxim </w:t>
              </w:r>
              <w:proofErr w:type="spellStart"/>
              <w:r w:rsidRPr="007050CF">
                <w:rPr>
                  <w:rFonts w:cs="Arial"/>
                  <w:sz w:val="24"/>
                  <w:szCs w:val="24"/>
                </w:rPr>
                <w:t>două</w:t>
              </w:r>
              <w:proofErr w:type="spellEnd"/>
              <w:r w:rsidRPr="007050CF">
                <w:rPr>
                  <w:rFonts w:cs="Arial"/>
                  <w:sz w:val="24"/>
                  <w:szCs w:val="24"/>
                </w:rPr>
                <w:t xml:space="preserve"> ore </w:t>
              </w:r>
              <w:proofErr w:type="spellStart"/>
              <w:r w:rsidRPr="007050CF">
                <w:rPr>
                  <w:rFonts w:cs="Arial"/>
                  <w:sz w:val="24"/>
                  <w:szCs w:val="24"/>
                </w:rPr>
                <w:t>în</w:t>
              </w:r>
              <w:proofErr w:type="spellEnd"/>
              <w:r w:rsidRPr="007050CF">
                <w:rPr>
                  <w:rFonts w:cs="Arial"/>
                  <w:sz w:val="24"/>
                  <w:szCs w:val="24"/>
                </w:rPr>
                <w:t xml:space="preserve"> </w:t>
              </w:r>
              <w:proofErr w:type="spellStart"/>
              <w:r w:rsidRPr="007050CF">
                <w:rPr>
                  <w:rFonts w:cs="Arial"/>
                  <w:sz w:val="24"/>
                  <w:szCs w:val="24"/>
                </w:rPr>
                <w:t>cazul</w:t>
              </w:r>
              <w:proofErr w:type="spellEnd"/>
              <w:r w:rsidRPr="007050CF">
                <w:rPr>
                  <w:rFonts w:cs="Arial"/>
                  <w:sz w:val="24"/>
                  <w:szCs w:val="24"/>
                </w:rPr>
                <w:t xml:space="preserve"> </w:t>
              </w:r>
              <w:proofErr w:type="spellStart"/>
              <w:r w:rsidRPr="007050CF">
                <w:rPr>
                  <w:rFonts w:cs="Arial"/>
                  <w:sz w:val="24"/>
                  <w:szCs w:val="24"/>
                </w:rPr>
                <w:t>când</w:t>
              </w:r>
              <w:proofErr w:type="spellEnd"/>
              <w:r w:rsidRPr="007050CF">
                <w:rPr>
                  <w:rFonts w:cs="Arial"/>
                  <w:sz w:val="24"/>
                  <w:szCs w:val="24"/>
                </w:rPr>
                <w:t xml:space="preserve"> </w:t>
              </w:r>
              <w:proofErr w:type="spellStart"/>
              <w:r w:rsidRPr="007050CF">
                <w:rPr>
                  <w:rFonts w:cs="Arial"/>
                  <w:sz w:val="24"/>
                  <w:szCs w:val="24"/>
                </w:rPr>
                <w:t>apar</w:t>
              </w:r>
              <w:proofErr w:type="spellEnd"/>
              <w:r w:rsidRPr="007050CF">
                <w:rPr>
                  <w:rFonts w:cs="Arial"/>
                  <w:sz w:val="24"/>
                  <w:szCs w:val="24"/>
                </w:rPr>
                <w:t xml:space="preserve"> </w:t>
              </w:r>
              <w:proofErr w:type="spellStart"/>
              <w:r w:rsidRPr="007050CF">
                <w:rPr>
                  <w:rFonts w:cs="Arial"/>
                  <w:sz w:val="24"/>
                  <w:szCs w:val="24"/>
                </w:rPr>
                <w:t>situaţii</w:t>
              </w:r>
              <w:proofErr w:type="spellEnd"/>
              <w:r w:rsidRPr="007050CF">
                <w:rPr>
                  <w:rFonts w:cs="Arial"/>
                  <w:sz w:val="24"/>
                  <w:szCs w:val="24"/>
                </w:rPr>
                <w:t xml:space="preserve"> </w:t>
              </w:r>
              <w:proofErr w:type="spellStart"/>
              <w:r w:rsidRPr="007050CF">
                <w:rPr>
                  <w:rFonts w:cs="Arial"/>
                  <w:sz w:val="24"/>
                  <w:szCs w:val="24"/>
                </w:rPr>
                <w:t>deosebite</w:t>
              </w:r>
              <w:proofErr w:type="spellEnd"/>
              <w:r w:rsidRPr="007050CF">
                <w:rPr>
                  <w:rFonts w:cs="Arial"/>
                  <w:sz w:val="24"/>
                  <w:szCs w:val="24"/>
                </w:rPr>
                <w:t xml:space="preserve"> care </w:t>
              </w:r>
              <w:proofErr w:type="spellStart"/>
              <w:r w:rsidRPr="007050CF">
                <w:rPr>
                  <w:rFonts w:cs="Arial"/>
                  <w:sz w:val="24"/>
                  <w:szCs w:val="24"/>
                </w:rPr>
                <w:t>ar</w:t>
              </w:r>
              <w:proofErr w:type="spellEnd"/>
              <w:r w:rsidRPr="007050CF">
                <w:rPr>
                  <w:rFonts w:cs="Arial"/>
                  <w:sz w:val="24"/>
                  <w:szCs w:val="24"/>
                </w:rPr>
                <w:t xml:space="preserve"> </w:t>
              </w:r>
              <w:proofErr w:type="spellStart"/>
              <w:r w:rsidRPr="007050CF">
                <w:rPr>
                  <w:rFonts w:cs="Arial"/>
                  <w:sz w:val="24"/>
                  <w:szCs w:val="24"/>
                </w:rPr>
                <w:t>putea</w:t>
              </w:r>
              <w:proofErr w:type="spellEnd"/>
              <w:r w:rsidRPr="007050CF">
                <w:rPr>
                  <w:rFonts w:cs="Arial"/>
                  <w:sz w:val="24"/>
                  <w:szCs w:val="24"/>
                </w:rPr>
                <w:t xml:space="preserve"> </w:t>
              </w:r>
              <w:proofErr w:type="spellStart"/>
              <w:r w:rsidRPr="007050CF">
                <w:rPr>
                  <w:rFonts w:cs="Arial"/>
                  <w:sz w:val="24"/>
                  <w:szCs w:val="24"/>
                </w:rPr>
                <w:t>să</w:t>
              </w:r>
              <w:proofErr w:type="spellEnd"/>
              <w:r w:rsidRPr="007050CF">
                <w:rPr>
                  <w:rFonts w:cs="Arial"/>
                  <w:sz w:val="24"/>
                  <w:szCs w:val="24"/>
                </w:rPr>
                <w:t xml:space="preserve"> </w:t>
              </w:r>
              <w:proofErr w:type="spellStart"/>
              <w:r w:rsidRPr="007050CF">
                <w:rPr>
                  <w:rFonts w:cs="Arial"/>
                  <w:sz w:val="24"/>
                  <w:szCs w:val="24"/>
                </w:rPr>
                <w:t>afecteze</w:t>
              </w:r>
              <w:proofErr w:type="spellEnd"/>
              <w:r w:rsidRPr="007050CF">
                <w:rPr>
                  <w:rFonts w:cs="Arial"/>
                  <w:sz w:val="24"/>
                  <w:szCs w:val="24"/>
                </w:rPr>
                <w:t xml:space="preserve"> </w:t>
              </w:r>
              <w:proofErr w:type="spellStart"/>
              <w:r w:rsidRPr="007050CF">
                <w:rPr>
                  <w:rFonts w:cs="Arial"/>
                  <w:sz w:val="24"/>
                  <w:szCs w:val="24"/>
                </w:rPr>
                <w:t>mediul</w:t>
              </w:r>
              <w:proofErr w:type="spellEnd"/>
              <w:r w:rsidRPr="007050CF">
                <w:rPr>
                  <w:rFonts w:cs="Arial"/>
                  <w:sz w:val="24"/>
                  <w:szCs w:val="24"/>
                </w:rPr>
                <w:t xml:space="preserve"> </w:t>
              </w:r>
              <w:proofErr w:type="spellStart"/>
              <w:r w:rsidRPr="007050CF">
                <w:rPr>
                  <w:rFonts w:cs="Arial"/>
                  <w:sz w:val="24"/>
                  <w:szCs w:val="24"/>
                </w:rPr>
                <w:t>înconjurător</w:t>
              </w:r>
              <w:proofErr w:type="spellEnd"/>
              <w:r w:rsidRPr="007050CF">
                <w:rPr>
                  <w:rFonts w:cs="Arial"/>
                  <w:sz w:val="24"/>
                  <w:szCs w:val="24"/>
                </w:rPr>
                <w:t>;</w:t>
              </w:r>
            </w:p>
            <w:p w:rsidR="00BE4972" w:rsidRPr="007050CF" w:rsidRDefault="00BE4972" w:rsidP="00BE4972">
              <w:pPr>
                <w:pStyle w:val="Bodytext1"/>
                <w:numPr>
                  <w:ilvl w:val="0"/>
                  <w:numId w:val="10"/>
                </w:numPr>
                <w:shd w:val="clear" w:color="auto" w:fill="auto"/>
                <w:spacing w:before="0" w:after="0" w:line="240" w:lineRule="auto"/>
                <w:jc w:val="both"/>
                <w:rPr>
                  <w:rFonts w:cs="Arial"/>
                  <w:sz w:val="24"/>
                  <w:szCs w:val="24"/>
                </w:rPr>
              </w:pPr>
              <w:proofErr w:type="spellStart"/>
              <w:proofErr w:type="gramStart"/>
              <w:r w:rsidRPr="007050CF">
                <w:rPr>
                  <w:rFonts w:cs="Arial"/>
                  <w:sz w:val="24"/>
                  <w:szCs w:val="24"/>
                </w:rPr>
                <w:t>respectarea</w:t>
              </w:r>
              <w:proofErr w:type="spellEnd"/>
              <w:proofErr w:type="gramEnd"/>
              <w:r w:rsidRPr="007050CF">
                <w:rPr>
                  <w:rFonts w:cs="Arial"/>
                  <w:sz w:val="24"/>
                  <w:szCs w:val="24"/>
                </w:rPr>
                <w:t xml:space="preserve"> </w:t>
              </w:r>
              <w:proofErr w:type="spellStart"/>
              <w:r w:rsidRPr="007050CF">
                <w:rPr>
                  <w:rFonts w:cs="Arial"/>
                  <w:sz w:val="24"/>
                  <w:szCs w:val="24"/>
                </w:rPr>
                <w:t>prevederilor</w:t>
              </w:r>
              <w:proofErr w:type="spellEnd"/>
              <w:r w:rsidRPr="007050CF">
                <w:rPr>
                  <w:rFonts w:cs="Arial"/>
                  <w:sz w:val="24"/>
                  <w:szCs w:val="24"/>
                </w:rPr>
                <w:t xml:space="preserve"> H.G. nr. 1061/2008 </w:t>
              </w:r>
              <w:proofErr w:type="spellStart"/>
              <w:r w:rsidRPr="007050CF">
                <w:rPr>
                  <w:rFonts w:cs="Arial"/>
                  <w:sz w:val="24"/>
                  <w:szCs w:val="24"/>
                </w:rPr>
                <w:t>privind</w:t>
              </w:r>
              <w:proofErr w:type="spellEnd"/>
              <w:r w:rsidRPr="007050CF">
                <w:rPr>
                  <w:rFonts w:cs="Arial"/>
                  <w:sz w:val="24"/>
                  <w:szCs w:val="24"/>
                </w:rPr>
                <w:t xml:space="preserve"> </w:t>
              </w:r>
              <w:proofErr w:type="spellStart"/>
              <w:r w:rsidRPr="007050CF">
                <w:rPr>
                  <w:rFonts w:cs="Arial"/>
                  <w:sz w:val="24"/>
                  <w:szCs w:val="24"/>
                </w:rPr>
                <w:t>transportul</w:t>
              </w:r>
              <w:proofErr w:type="spellEnd"/>
              <w:r w:rsidRPr="007050CF">
                <w:rPr>
                  <w:rFonts w:cs="Arial"/>
                  <w:sz w:val="24"/>
                  <w:szCs w:val="24"/>
                </w:rPr>
                <w:t xml:space="preserve"> </w:t>
              </w:r>
              <w:proofErr w:type="spellStart"/>
              <w:r w:rsidRPr="007050CF">
                <w:rPr>
                  <w:rFonts w:cs="Arial"/>
                  <w:sz w:val="24"/>
                  <w:szCs w:val="24"/>
                </w:rPr>
                <w:t>deşeurilor</w:t>
              </w:r>
              <w:proofErr w:type="spellEnd"/>
              <w:r w:rsidRPr="007050CF">
                <w:rPr>
                  <w:rFonts w:cs="Arial"/>
                  <w:sz w:val="24"/>
                  <w:szCs w:val="24"/>
                </w:rPr>
                <w:t xml:space="preserve"> </w:t>
              </w:r>
              <w:proofErr w:type="spellStart"/>
              <w:r w:rsidRPr="007050CF">
                <w:rPr>
                  <w:rFonts w:cs="Arial"/>
                  <w:sz w:val="24"/>
                  <w:szCs w:val="24"/>
                </w:rPr>
                <w:t>periculoase</w:t>
              </w:r>
              <w:proofErr w:type="spellEnd"/>
              <w:r w:rsidRPr="007050CF">
                <w:rPr>
                  <w:rFonts w:cs="Arial"/>
                  <w:sz w:val="24"/>
                  <w:szCs w:val="24"/>
                </w:rPr>
                <w:t xml:space="preserve"> </w:t>
              </w:r>
              <w:proofErr w:type="spellStart"/>
              <w:r w:rsidRPr="007050CF">
                <w:rPr>
                  <w:rFonts w:cs="Arial"/>
                  <w:sz w:val="24"/>
                  <w:szCs w:val="24"/>
                </w:rPr>
                <w:t>şi</w:t>
              </w:r>
              <w:proofErr w:type="spellEnd"/>
              <w:r w:rsidRPr="007050CF">
                <w:rPr>
                  <w:rFonts w:cs="Arial"/>
                  <w:sz w:val="24"/>
                  <w:szCs w:val="24"/>
                </w:rPr>
                <w:t xml:space="preserve"> </w:t>
              </w:r>
              <w:proofErr w:type="spellStart"/>
              <w:r w:rsidRPr="007050CF">
                <w:rPr>
                  <w:rFonts w:cs="Arial"/>
                  <w:sz w:val="24"/>
                  <w:szCs w:val="24"/>
                </w:rPr>
                <w:t>nepericuloase</w:t>
              </w:r>
              <w:proofErr w:type="spellEnd"/>
              <w:r w:rsidRPr="007050CF">
                <w:rPr>
                  <w:rFonts w:cs="Arial"/>
                  <w:sz w:val="24"/>
                  <w:szCs w:val="24"/>
                </w:rPr>
                <w:t xml:space="preserve"> </w:t>
              </w:r>
              <w:proofErr w:type="spellStart"/>
              <w:r w:rsidRPr="007050CF">
                <w:rPr>
                  <w:rFonts w:cs="Arial"/>
                  <w:sz w:val="24"/>
                  <w:szCs w:val="24"/>
                </w:rPr>
                <w:t>pe</w:t>
              </w:r>
              <w:proofErr w:type="spellEnd"/>
              <w:r w:rsidRPr="007050CF">
                <w:rPr>
                  <w:rFonts w:cs="Arial"/>
                  <w:sz w:val="24"/>
                  <w:szCs w:val="24"/>
                </w:rPr>
                <w:t xml:space="preserve"> </w:t>
              </w:r>
              <w:proofErr w:type="spellStart"/>
              <w:r w:rsidRPr="007050CF">
                <w:rPr>
                  <w:rFonts w:cs="Arial"/>
                  <w:sz w:val="24"/>
                  <w:szCs w:val="24"/>
                </w:rPr>
                <w:t>teritoriul</w:t>
              </w:r>
              <w:proofErr w:type="spellEnd"/>
              <w:r w:rsidRPr="007050CF">
                <w:rPr>
                  <w:rFonts w:cs="Arial"/>
                  <w:sz w:val="24"/>
                  <w:szCs w:val="24"/>
                </w:rPr>
                <w:t xml:space="preserve"> </w:t>
              </w:r>
              <w:proofErr w:type="spellStart"/>
              <w:r w:rsidRPr="007050CF">
                <w:rPr>
                  <w:rFonts w:cs="Arial"/>
                  <w:sz w:val="24"/>
                  <w:szCs w:val="24"/>
                </w:rPr>
                <w:t>României</w:t>
              </w:r>
              <w:proofErr w:type="spellEnd"/>
              <w:r w:rsidRPr="007050CF">
                <w:rPr>
                  <w:rFonts w:cs="Arial"/>
                  <w:sz w:val="24"/>
                  <w:szCs w:val="24"/>
                </w:rPr>
                <w:t>;</w:t>
              </w:r>
            </w:p>
            <w:p w:rsidR="00BE4972" w:rsidRPr="007050CF" w:rsidRDefault="00BE4972" w:rsidP="00BE4972">
              <w:pPr>
                <w:pStyle w:val="Listparagraf"/>
                <w:numPr>
                  <w:ilvl w:val="0"/>
                  <w:numId w:val="10"/>
                </w:numPr>
                <w:spacing w:after="0" w:line="240" w:lineRule="auto"/>
                <w:jc w:val="both"/>
                <w:rPr>
                  <w:rFonts w:ascii="Arial" w:hAnsi="Arial" w:cs="Arial"/>
                  <w:b/>
                  <w:sz w:val="24"/>
                  <w:szCs w:val="24"/>
                  <w:lang w:val="ro-RO"/>
                </w:rPr>
              </w:pPr>
              <w:r w:rsidRPr="007050CF">
                <w:rPr>
                  <w:rFonts w:ascii="Arial" w:hAnsi="Arial" w:cs="Arial"/>
                  <w:b/>
                  <w:sz w:val="24"/>
                  <w:szCs w:val="24"/>
                  <w:lang w:val="ro-RO"/>
                </w:rPr>
                <w:lastRenderedPageBreak/>
                <w:t>la finalizarea proiectului se va anunţa Garda Naţională de Mediu – Serviciul Comisariatul Judeţean Giurgiu în vederea efectuării unui control de specialitate pentru verificarea respectării condiţiilor din decizia etapei de încadrare, conform prevederilor art. 49, alin. (3) din Ord. 135/2010;</w:t>
              </w:r>
            </w:p>
            <w:p w:rsidR="00BE4972" w:rsidRPr="00BF5C5B" w:rsidRDefault="00BE4972" w:rsidP="00BE4972">
              <w:pPr>
                <w:pStyle w:val="Listparagraf"/>
                <w:numPr>
                  <w:ilvl w:val="0"/>
                  <w:numId w:val="10"/>
                </w:numPr>
                <w:spacing w:after="0" w:line="240" w:lineRule="auto"/>
                <w:jc w:val="both"/>
                <w:rPr>
                  <w:rFonts w:ascii="Arial" w:hAnsi="Arial" w:cs="Arial"/>
                  <w:b/>
                  <w:sz w:val="24"/>
                  <w:szCs w:val="24"/>
                  <w:lang w:val="ro-RO"/>
                </w:rPr>
              </w:pPr>
              <w:r w:rsidRPr="007050CF">
                <w:rPr>
                  <w:rFonts w:ascii="Arial" w:hAnsi="Arial" w:cs="Arial"/>
                  <w:b/>
                  <w:sz w:val="24"/>
                  <w:szCs w:val="24"/>
                  <w:lang w:val="ro-RO"/>
                </w:rPr>
                <w:t>solicitarea şi obţinerea autorizaţiei de mediu la punerea în funcţiune a investiţiei.</w:t>
              </w:r>
            </w:p>
          </w:sdtContent>
        </w:sdt>
      </w:sdtContent>
    </w:sdt>
    <w:p w:rsidR="00BE4972" w:rsidRPr="00447422" w:rsidRDefault="00BE4972" w:rsidP="00BE497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BE4972" w:rsidRDefault="00BE4972" w:rsidP="00BE49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AE80BAC92ADB4958B080914E22C64A9C"/>
          </w:placeholder>
        </w:sdtPr>
        <w:sdtEnd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BE4972" w:rsidRDefault="00BE4972" w:rsidP="00BE497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A64C2C4CF25B4D52BC6962DA6C4AD31E"/>
        </w:placeholder>
      </w:sdtPr>
      <w:sdtEndPr>
        <w:rPr>
          <w:b w:val="0"/>
        </w:rPr>
      </w:sdtEndPr>
      <w:sdtContent>
        <w:p w:rsidR="001671CB" w:rsidRDefault="001671CB" w:rsidP="001671CB">
          <w:pPr>
            <w:spacing w:after="0" w:line="240" w:lineRule="auto"/>
          </w:pPr>
          <w:r>
            <w:rPr>
              <w:rFonts w:ascii="Arial" w:hAnsi="Arial" w:cs="Arial"/>
              <w:b/>
              <w:bCs/>
              <w:sz w:val="24"/>
              <w:szCs w:val="24"/>
              <w:lang w:val="ro-RO"/>
            </w:rPr>
            <w:t xml:space="preserve"> </w:t>
          </w:r>
        </w:p>
        <w:p w:rsidR="00BE4972" w:rsidRPr="00BF5C5B" w:rsidRDefault="001671CB" w:rsidP="00BF5C5B">
          <w:pPr>
            <w:spacing w:after="0" w:line="240" w:lineRule="auto"/>
            <w:jc w:val="both"/>
            <w:rPr>
              <w:rFonts w:ascii="Arial" w:hAnsi="Arial" w:cs="Arial"/>
              <w:b/>
              <w:bCs/>
              <w:sz w:val="24"/>
              <w:szCs w:val="24"/>
              <w:lang w:val="ro-RO"/>
            </w:rPr>
          </w:pPr>
        </w:p>
      </w:sdtContent>
    </w:sdt>
    <w:p w:rsidR="00BE4972" w:rsidRPr="00447422" w:rsidRDefault="00BE4972" w:rsidP="00BE4972">
      <w:pPr>
        <w:spacing w:after="0" w:line="360" w:lineRule="auto"/>
        <w:jc w:val="both"/>
        <w:rPr>
          <w:rFonts w:ascii="Arial" w:hAnsi="Arial" w:cs="Arial"/>
          <w:bCs/>
          <w:sz w:val="24"/>
          <w:szCs w:val="24"/>
          <w:lang w:val="ro-RO"/>
        </w:rPr>
      </w:pPr>
    </w:p>
    <w:p w:rsidR="00BE4972" w:rsidRPr="00447422" w:rsidRDefault="00BE4972" w:rsidP="00BE4972">
      <w:pPr>
        <w:autoSpaceDE w:val="0"/>
        <w:autoSpaceDN w:val="0"/>
        <w:adjustRightInd w:val="0"/>
        <w:spacing w:after="0" w:line="240" w:lineRule="auto"/>
        <w:jc w:val="both"/>
        <w:rPr>
          <w:rFonts w:ascii="Arial" w:hAnsi="Arial" w:cs="Arial"/>
          <w:sz w:val="24"/>
          <w:szCs w:val="24"/>
        </w:rPr>
      </w:pPr>
    </w:p>
    <w:p w:rsidR="00BE4972" w:rsidRPr="00447422" w:rsidRDefault="00BE4972" w:rsidP="00BE4972">
      <w:pPr>
        <w:spacing w:after="0" w:line="360" w:lineRule="auto"/>
        <w:jc w:val="both"/>
        <w:rPr>
          <w:rFonts w:ascii="Arial" w:hAnsi="Arial" w:cs="Arial"/>
          <w:bCs/>
          <w:sz w:val="24"/>
          <w:szCs w:val="24"/>
          <w:lang w:val="ro-RO"/>
        </w:rPr>
      </w:pPr>
    </w:p>
    <w:p w:rsidR="00BE4972" w:rsidRPr="00447422" w:rsidRDefault="00BE4972" w:rsidP="00BE4972">
      <w:pPr>
        <w:spacing w:after="0" w:line="360" w:lineRule="auto"/>
        <w:jc w:val="both"/>
        <w:rPr>
          <w:rFonts w:ascii="Arial" w:hAnsi="Arial" w:cs="Arial"/>
          <w:bCs/>
          <w:sz w:val="24"/>
          <w:szCs w:val="24"/>
          <w:lang w:val="ro-RO"/>
        </w:rPr>
      </w:pPr>
    </w:p>
    <w:p w:rsidR="00BE4972" w:rsidRPr="00447422" w:rsidRDefault="00BE4972" w:rsidP="00BE4972">
      <w:pPr>
        <w:autoSpaceDE w:val="0"/>
        <w:autoSpaceDN w:val="0"/>
        <w:adjustRightInd w:val="0"/>
        <w:spacing w:after="0" w:line="240" w:lineRule="auto"/>
        <w:jc w:val="both"/>
        <w:rPr>
          <w:rFonts w:ascii="Arial" w:hAnsi="Arial" w:cs="Arial"/>
          <w:sz w:val="24"/>
          <w:szCs w:val="24"/>
        </w:rPr>
      </w:pPr>
    </w:p>
    <w:p w:rsidR="00BE4972" w:rsidRPr="00447422" w:rsidRDefault="00BE4972" w:rsidP="00BE4972">
      <w:pPr>
        <w:spacing w:after="0" w:line="360" w:lineRule="auto"/>
        <w:jc w:val="both"/>
        <w:rPr>
          <w:rFonts w:ascii="Arial" w:hAnsi="Arial" w:cs="Arial"/>
          <w:bCs/>
          <w:sz w:val="24"/>
          <w:szCs w:val="24"/>
          <w:lang w:val="ro-RO"/>
        </w:rPr>
      </w:pPr>
      <w:bookmarkStart w:id="0" w:name="_GoBack"/>
      <w:bookmarkEnd w:id="0"/>
    </w:p>
    <w:p w:rsidR="00BE4972" w:rsidRPr="00447422" w:rsidRDefault="00BE4972" w:rsidP="00BE4972">
      <w:pPr>
        <w:spacing w:after="0" w:line="360" w:lineRule="auto"/>
        <w:jc w:val="both"/>
        <w:rPr>
          <w:rFonts w:ascii="Arial" w:hAnsi="Arial" w:cs="Arial"/>
          <w:bCs/>
          <w:sz w:val="24"/>
          <w:szCs w:val="24"/>
          <w:lang w:val="ro-RO"/>
        </w:rPr>
      </w:pPr>
    </w:p>
    <w:p w:rsidR="007E0F4C" w:rsidRDefault="007E0F4C"/>
    <w:sectPr w:rsidR="007E0F4C" w:rsidSect="00BE4972">
      <w:headerReference w:type="even" r:id="rId9"/>
      <w:headerReference w:type="default" r:id="rId10"/>
      <w:footerReference w:type="even" r:id="rId11"/>
      <w:footerReference w:type="default" r:id="rId12"/>
      <w:headerReference w:type="first" r:id="rId13"/>
      <w:footerReference w:type="first" r:id="rId14"/>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9F" w:rsidRDefault="0038029F" w:rsidP="00BE4972">
      <w:pPr>
        <w:spacing w:after="0" w:line="240" w:lineRule="auto"/>
      </w:pPr>
      <w:r>
        <w:separator/>
      </w:r>
    </w:p>
  </w:endnote>
  <w:endnote w:type="continuationSeparator" w:id="0">
    <w:p w:rsidR="0038029F" w:rsidRDefault="0038029F" w:rsidP="00BE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9F" w:rsidRDefault="0038029F" w:rsidP="00BE4972">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38029F" w:rsidRDefault="0038029F" w:rsidP="00BE4972">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671CB" w:rsidRDefault="001671CB" w:rsidP="001671CB">
        <w:pPr>
          <w:pStyle w:val="Subsol"/>
          <w:pBdr>
            <w:top w:val="single" w:sz="4" w:space="1" w:color="auto"/>
          </w:pBdr>
          <w:jc w:val="center"/>
        </w:pPr>
      </w:p>
      <w:p w:rsidR="0038029F" w:rsidRPr="00C44321" w:rsidRDefault="001671CB" w:rsidP="00BE4972">
        <w:pPr>
          <w:pStyle w:val="Subsol"/>
          <w:pBdr>
            <w:top w:val="single" w:sz="4" w:space="1" w:color="auto"/>
          </w:pBdr>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alias w:val="Câmp editabil text"/>
          <w:tag w:val="CampEditabil"/>
          <w:id w:val="-1773778564"/>
        </w:sdtPr>
        <w:sdtEndPr/>
        <w:sdtContent>
          <w:p w:rsidR="0038029F" w:rsidRDefault="0038029F" w:rsidP="001671CB">
            <w:pPr>
              <w:pStyle w:val="Subsol"/>
              <w:pBdr>
                <w:top w:val="single" w:sz="4" w:space="1" w:color="auto"/>
              </w:pBdr>
              <w:jc w:val="center"/>
            </w:pPr>
          </w:p>
          <w:p w:rsidR="0038029F" w:rsidRPr="001C1650" w:rsidRDefault="001671CB" w:rsidP="00BE4972">
            <w:pPr>
              <w:pStyle w:val="Subsol"/>
              <w:pBdr>
                <w:top w:val="single" w:sz="4" w:space="1" w:color="auto"/>
              </w:pBdr>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9F" w:rsidRDefault="0038029F" w:rsidP="00BE4972">
      <w:pPr>
        <w:spacing w:after="0" w:line="240" w:lineRule="auto"/>
      </w:pPr>
      <w:r>
        <w:separator/>
      </w:r>
    </w:p>
  </w:footnote>
  <w:footnote w:type="continuationSeparator" w:id="0">
    <w:p w:rsidR="0038029F" w:rsidRDefault="0038029F" w:rsidP="00BE4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CB" w:rsidRDefault="001671CB">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CB" w:rsidRDefault="001671CB">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9F" w:rsidRPr="00BE4972" w:rsidRDefault="0038029F" w:rsidP="001671CB">
    <w:pPr>
      <w:pStyle w:val="Antet"/>
      <w:tabs>
        <w:tab w:val="clear" w:pos="4680"/>
        <w:tab w:val="clear" w:pos="9360"/>
        <w:tab w:val="left" w:pos="9000"/>
      </w:tabs>
      <w:rPr>
        <w:rFonts w:ascii="Times New Roman" w:hAnsi="Times New Roman"/>
        <w:sz w:val="36"/>
        <w:szCs w:val="36"/>
        <w:lang w:val="ro-RO"/>
      </w:rPr>
    </w:pPr>
    <w:r>
      <w:rPr>
        <w:rFonts w:ascii="Times New Roman" w:hAnsi="Times New Roman"/>
        <w:b/>
        <w:color w:val="00214E"/>
        <w:sz w:val="32"/>
        <w:szCs w:val="32"/>
        <w:lang w:val="ro-RO"/>
      </w:rPr>
      <w:t xml:space="preserve">  </w:t>
    </w:r>
  </w:p>
  <w:p w:rsidR="0038029F" w:rsidRPr="00992A14" w:rsidRDefault="0038029F" w:rsidP="00BE497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38029F" w:rsidRPr="00992A14" w:rsidTr="00BE4972">
      <w:trPr>
        <w:trHeight w:val="692"/>
        <w:jc w:val="center"/>
      </w:trPr>
      <w:tc>
        <w:tcPr>
          <w:tcW w:w="9747" w:type="dxa"/>
          <w:shd w:val="clear" w:color="auto" w:fill="auto"/>
          <w:vAlign w:val="center"/>
        </w:tcPr>
        <w:sdt>
          <w:sdtPr>
            <w:rPr>
              <w:rFonts w:ascii="Garamond" w:hAnsi="Garamond"/>
              <w:b/>
              <w:bCs/>
              <w:color w:val="000000" w:themeColor="text1"/>
              <w:sz w:val="28"/>
              <w:szCs w:val="28"/>
              <w:lang w:val="ro-RO"/>
            </w:rPr>
            <w:alias w:val="Câmp editabil text"/>
            <w:tag w:val="CampEditabil"/>
            <w:id w:val="-789587884"/>
          </w:sdtPr>
          <w:sdtEndPr/>
          <w:sdtContent>
            <w:p w:rsidR="0038029F" w:rsidRDefault="0038029F" w:rsidP="00BE4972">
              <w:pPr>
                <w:spacing w:after="0"/>
                <w:ind w:right="252"/>
                <w:jc w:val="center"/>
                <w:rPr>
                  <w:rFonts w:ascii="Arial" w:hAnsi="Arial" w:cs="Arial"/>
                  <w:b/>
                  <w:bCs/>
                  <w:color w:val="000000" w:themeColor="text1"/>
                  <w:sz w:val="28"/>
                  <w:szCs w:val="28"/>
                  <w:lang w:val="ro-RO"/>
                </w:rPr>
              </w:pPr>
            </w:p>
            <w:p w:rsidR="0038029F" w:rsidRPr="00992A14" w:rsidRDefault="0038029F" w:rsidP="00BE4972">
              <w:pPr>
                <w:spacing w:after="0"/>
                <w:ind w:right="252"/>
                <w:jc w:val="center"/>
                <w:rPr>
                  <w:rFonts w:ascii="Garamond" w:hAnsi="Garamond"/>
                  <w:b/>
                  <w:bCs/>
                  <w:color w:val="000000" w:themeColor="text1"/>
                  <w:sz w:val="28"/>
                  <w:szCs w:val="28"/>
                  <w:lang w:val="ro-RO"/>
                </w:rPr>
              </w:pPr>
              <w:r>
                <w:rPr>
                  <w:rFonts w:ascii="Arial" w:hAnsi="Arial" w:cs="Arial"/>
                  <w:b/>
                  <w:bCs/>
                  <w:color w:val="000000" w:themeColor="text1"/>
                  <w:sz w:val="28"/>
                  <w:szCs w:val="28"/>
                  <w:lang w:val="ro-RO"/>
                </w:rPr>
                <w:t>PROIECT</w:t>
              </w:r>
            </w:p>
          </w:sdtContent>
        </w:sdt>
      </w:tc>
    </w:tr>
  </w:tbl>
  <w:p w:rsidR="0038029F" w:rsidRPr="0090788F" w:rsidRDefault="0038029F" w:rsidP="00BE497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9D1"/>
    <w:multiLevelType w:val="hybridMultilevel"/>
    <w:tmpl w:val="1D14E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6E42B7"/>
    <w:multiLevelType w:val="hybridMultilevel"/>
    <w:tmpl w:val="459ABA72"/>
    <w:lvl w:ilvl="0" w:tplc="43D24084">
      <w:start w:val="2"/>
      <w:numFmt w:val="bullet"/>
      <w:lvlText w:val="-"/>
      <w:lvlJc w:val="left"/>
      <w:pPr>
        <w:ind w:left="720" w:hanging="360"/>
      </w:pPr>
      <w:rPr>
        <w:rFonts w:ascii="Times New Roman" w:eastAsia="Times New Roman" w:hAnsi="Times New Roman" w:cs="Times New Roman"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45616"/>
    <w:multiLevelType w:val="hybridMultilevel"/>
    <w:tmpl w:val="A21694F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0083B59"/>
    <w:multiLevelType w:val="hybridMultilevel"/>
    <w:tmpl w:val="4836C980"/>
    <w:lvl w:ilvl="0" w:tplc="B71426FA">
      <w:start w:val="1"/>
      <w:numFmt w:val="bullet"/>
      <w:lvlText w:val="-"/>
      <w:lvlJc w:val="left"/>
      <w:pPr>
        <w:ind w:left="644" w:hanging="360"/>
      </w:pPr>
      <w:rPr>
        <w:rFonts w:ascii="Verdana" w:eastAsia="Calibri" w:hAnsi="Verdana" w:cs="Helvetic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602F3"/>
    <w:multiLevelType w:val="hybridMultilevel"/>
    <w:tmpl w:val="AAAE4268"/>
    <w:lvl w:ilvl="0" w:tplc="04090005">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1FC867A6"/>
    <w:multiLevelType w:val="hybridMultilevel"/>
    <w:tmpl w:val="2E306C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C71094"/>
    <w:multiLevelType w:val="hybridMultilevel"/>
    <w:tmpl w:val="7F5C6B2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C3105F6"/>
    <w:multiLevelType w:val="hybridMultilevel"/>
    <w:tmpl w:val="A38A51F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AE39FA"/>
    <w:multiLevelType w:val="hybridMultilevel"/>
    <w:tmpl w:val="F4D896CE"/>
    <w:lvl w:ilvl="0" w:tplc="C86E99A8">
      <w:start w:val="1"/>
      <w:numFmt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AC0712"/>
    <w:multiLevelType w:val="hybridMultilevel"/>
    <w:tmpl w:val="F28A4E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27E36E2"/>
    <w:multiLevelType w:val="singleLevel"/>
    <w:tmpl w:val="37DA3032"/>
    <w:lvl w:ilvl="0">
      <w:start w:val="1"/>
      <w:numFmt w:val="bullet"/>
      <w:lvlText w:val=""/>
      <w:lvlJc w:val="left"/>
      <w:pPr>
        <w:tabs>
          <w:tab w:val="num" w:pos="1211"/>
        </w:tabs>
        <w:ind w:left="0" w:firstLine="851"/>
      </w:pPr>
      <w:rPr>
        <w:rFonts w:ascii="Symbol" w:hAnsi="Symbol" w:hint="default"/>
      </w:rPr>
    </w:lvl>
  </w:abstractNum>
  <w:abstractNum w:abstractNumId="13">
    <w:nsid w:val="37F57275"/>
    <w:multiLevelType w:val="multilevel"/>
    <w:tmpl w:val="F2F2BE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onotype Sor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onotype Sor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onotype Sort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9A0730E"/>
    <w:multiLevelType w:val="hybridMultilevel"/>
    <w:tmpl w:val="541E65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F67560"/>
    <w:multiLevelType w:val="hybridMultilevel"/>
    <w:tmpl w:val="5E044620"/>
    <w:lvl w:ilvl="0" w:tplc="AEE2B80A">
      <w:numFmt w:val="bullet"/>
      <w:lvlText w:val="-"/>
      <w:lvlJc w:val="left"/>
      <w:pPr>
        <w:ind w:left="720" w:hanging="360"/>
      </w:pPr>
      <w:rPr>
        <w:rFonts w:ascii="Calibri" w:eastAsia="Calibri" w:hAnsi="Calibri"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1005EAC"/>
    <w:multiLevelType w:val="singleLevel"/>
    <w:tmpl w:val="CA4421A6"/>
    <w:lvl w:ilvl="0">
      <w:start w:val="1"/>
      <w:numFmt w:val="bullet"/>
      <w:lvlText w:val=""/>
      <w:lvlJc w:val="left"/>
      <w:pPr>
        <w:tabs>
          <w:tab w:val="num" w:pos="360"/>
        </w:tabs>
        <w:ind w:left="360" w:hanging="360"/>
      </w:pPr>
      <w:rPr>
        <w:rFonts w:ascii="Symbol" w:hAnsi="Symbol" w:hint="default"/>
      </w:rPr>
    </w:lvl>
  </w:abstractNum>
  <w:abstractNum w:abstractNumId="17">
    <w:nsid w:val="44F1068C"/>
    <w:multiLevelType w:val="multilevel"/>
    <w:tmpl w:val="AED82E3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48CD2BE9"/>
    <w:multiLevelType w:val="hybridMultilevel"/>
    <w:tmpl w:val="3AD0C4CA"/>
    <w:lvl w:ilvl="0" w:tplc="8E2824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BF66764"/>
    <w:multiLevelType w:val="hybridMultilevel"/>
    <w:tmpl w:val="DAB04418"/>
    <w:lvl w:ilvl="0" w:tplc="114A8C46">
      <w:start w:val="1"/>
      <w:numFmt w:val="upperRoman"/>
      <w:lvlText w:val="%1."/>
      <w:lvlJc w:val="left"/>
      <w:pPr>
        <w:ind w:left="915" w:hanging="72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20">
    <w:nsid w:val="4C0F2906"/>
    <w:multiLevelType w:val="hybridMultilevel"/>
    <w:tmpl w:val="FFDEB208"/>
    <w:lvl w:ilvl="0" w:tplc="AEE2B80A">
      <w:numFmt w:val="bullet"/>
      <w:lvlText w:val="-"/>
      <w:lvlJc w:val="left"/>
      <w:pPr>
        <w:ind w:left="720" w:hanging="360"/>
      </w:pPr>
      <w:rPr>
        <w:rFonts w:ascii="Calibri" w:eastAsia="Calibri" w:hAnsi="Calibri"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658272D"/>
    <w:multiLevelType w:val="hybridMultilevel"/>
    <w:tmpl w:val="9F1442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C8D58E2"/>
    <w:multiLevelType w:val="hybridMultilevel"/>
    <w:tmpl w:val="1980A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F556C"/>
    <w:multiLevelType w:val="hybridMultilevel"/>
    <w:tmpl w:val="BCF6C4A4"/>
    <w:lvl w:ilvl="0" w:tplc="2EF6216E">
      <w:start w:val="5"/>
      <w:numFmt w:val="bullet"/>
      <w:lvlText w:val="-"/>
      <w:lvlJc w:val="left"/>
      <w:pPr>
        <w:ind w:left="720" w:hanging="360"/>
      </w:pPr>
      <w:rPr>
        <w:rFonts w:ascii="Calibri" w:eastAsia="Calibri" w:hAnsi="Calibri" w:cs="Times New Roman" w:hint="default"/>
        <w:sz w:val="22"/>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34A65A8"/>
    <w:multiLevelType w:val="hybridMultilevel"/>
    <w:tmpl w:val="5C4C35E6"/>
    <w:lvl w:ilvl="0" w:tplc="C576DC5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5C791A"/>
    <w:multiLevelType w:val="hybridMultilevel"/>
    <w:tmpl w:val="63F061A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51F33D2"/>
    <w:multiLevelType w:val="hybridMultilevel"/>
    <w:tmpl w:val="9E0A94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8">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FF1936"/>
    <w:multiLevelType w:val="hybridMultilevel"/>
    <w:tmpl w:val="D2B6126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E143E0F"/>
    <w:multiLevelType w:val="hybridMultilevel"/>
    <w:tmpl w:val="C8C6E19A"/>
    <w:lvl w:ilvl="0" w:tplc="AEE2B80A">
      <w:numFmt w:val="bullet"/>
      <w:lvlText w:val="-"/>
      <w:lvlJc w:val="left"/>
      <w:pPr>
        <w:ind w:left="720" w:hanging="360"/>
      </w:pPr>
      <w:rPr>
        <w:rFonts w:ascii="Calibri" w:eastAsia="Calibri" w:hAnsi="Calibri"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E3701BE"/>
    <w:multiLevelType w:val="hybridMultilevel"/>
    <w:tmpl w:val="158045CA"/>
    <w:lvl w:ilvl="0" w:tplc="AEE2B80A">
      <w:numFmt w:val="bullet"/>
      <w:lvlText w:val="-"/>
      <w:lvlJc w:val="left"/>
      <w:pPr>
        <w:ind w:left="720" w:hanging="360"/>
      </w:pPr>
      <w:rPr>
        <w:rFonts w:ascii="Calibri" w:eastAsia="Calibri" w:hAnsi="Calibri"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F556039"/>
    <w:multiLevelType w:val="singleLevel"/>
    <w:tmpl w:val="D11007F4"/>
    <w:lvl w:ilvl="0">
      <w:start w:val="1"/>
      <w:numFmt w:val="bullet"/>
      <w:lvlText w:val=""/>
      <w:lvlJc w:val="left"/>
      <w:pPr>
        <w:tabs>
          <w:tab w:val="num" w:pos="360"/>
        </w:tabs>
        <w:ind w:left="0" w:firstLine="0"/>
      </w:pPr>
      <w:rPr>
        <w:rFonts w:ascii="Wingdings" w:hAnsi="Wingdings" w:hint="default"/>
      </w:rPr>
    </w:lvl>
  </w:abstractNum>
  <w:abstractNum w:abstractNumId="33">
    <w:nsid w:val="72811F29"/>
    <w:multiLevelType w:val="hybridMultilevel"/>
    <w:tmpl w:val="1582998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52D1B67"/>
    <w:multiLevelType w:val="hybridMultilevel"/>
    <w:tmpl w:val="C7CC7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55D12"/>
    <w:multiLevelType w:val="hybridMultilevel"/>
    <w:tmpl w:val="E64ED5A4"/>
    <w:lvl w:ilvl="0" w:tplc="F752C322">
      <w:start w:val="1"/>
      <w:numFmt w:val="decimal"/>
      <w:lvlText w:val="%1."/>
      <w:lvlJc w:val="left"/>
      <w:pPr>
        <w:ind w:left="720" w:hanging="360"/>
      </w:pPr>
      <w:rPr>
        <w:rFonts w:ascii="Arial" w:hAnsi="Arial" w:cs="Arial" w:hint="default"/>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5D06C21"/>
    <w:multiLevelType w:val="hybridMultilevel"/>
    <w:tmpl w:val="E714A4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D917645"/>
    <w:multiLevelType w:val="hybridMultilevel"/>
    <w:tmpl w:val="F0AC962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DB6747D"/>
    <w:multiLevelType w:val="hybridMultilevel"/>
    <w:tmpl w:val="2C8ED2BE"/>
    <w:lvl w:ilvl="0" w:tplc="0418000B">
      <w:start w:val="1"/>
      <w:numFmt w:val="bullet"/>
      <w:lvlText w:val=""/>
      <w:lvlJc w:val="left"/>
      <w:pPr>
        <w:ind w:left="1140" w:hanging="360"/>
      </w:pPr>
      <w:rPr>
        <w:rFonts w:ascii="Wingdings" w:hAnsi="Wingdings" w:hint="default"/>
      </w:rPr>
    </w:lvl>
    <w:lvl w:ilvl="1" w:tplc="04180003">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num w:numId="1">
    <w:abstractNumId w:val="10"/>
  </w:num>
  <w:num w:numId="2">
    <w:abstractNumId w:val="6"/>
  </w:num>
  <w:num w:numId="3">
    <w:abstractNumId w:val="27"/>
  </w:num>
  <w:num w:numId="4">
    <w:abstractNumId w:val="18"/>
  </w:num>
  <w:num w:numId="5">
    <w:abstractNumId w:val="2"/>
  </w:num>
  <w:num w:numId="6">
    <w:abstractNumId w:val="28"/>
  </w:num>
  <w:num w:numId="7">
    <w:abstractNumId w:val="8"/>
  </w:num>
  <w:num w:numId="8">
    <w:abstractNumId w:val="30"/>
  </w:num>
  <w:num w:numId="9">
    <w:abstractNumId w:val="19"/>
  </w:num>
  <w:num w:numId="10">
    <w:abstractNumId w:val="23"/>
  </w:num>
  <w:num w:numId="11">
    <w:abstractNumId w:val="11"/>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
  </w:num>
  <w:num w:numId="17">
    <w:abstractNumId w:val="38"/>
  </w:num>
  <w:num w:numId="18">
    <w:abstractNumId w:val="35"/>
  </w:num>
  <w:num w:numId="19">
    <w:abstractNumId w:val="4"/>
  </w:num>
  <w:num w:numId="20">
    <w:abstractNumId w:val="0"/>
  </w:num>
  <w:num w:numId="21">
    <w:abstractNumId w:val="9"/>
  </w:num>
  <w:num w:numId="22">
    <w:abstractNumId w:val="20"/>
  </w:num>
  <w:num w:numId="23">
    <w:abstractNumId w:val="24"/>
  </w:num>
  <w:num w:numId="24">
    <w:abstractNumId w:val="31"/>
  </w:num>
  <w:num w:numId="25">
    <w:abstractNumId w:val="21"/>
  </w:num>
  <w:num w:numId="26">
    <w:abstractNumId w:val="16"/>
  </w:num>
  <w:num w:numId="27">
    <w:abstractNumId w:val="32"/>
  </w:num>
  <w:num w:numId="28">
    <w:abstractNumId w:val="12"/>
  </w:num>
  <w:num w:numId="29">
    <w:abstractNumId w:val="17"/>
  </w:num>
  <w:num w:numId="30">
    <w:abstractNumId w:val="13"/>
  </w:num>
  <w:num w:numId="31">
    <w:abstractNumId w:val="15"/>
  </w:num>
  <w:num w:numId="32">
    <w:abstractNumId w:val="5"/>
  </w:num>
  <w:num w:numId="33">
    <w:abstractNumId w:val="3"/>
  </w:num>
  <w:num w:numId="34">
    <w:abstractNumId w:val="26"/>
  </w:num>
  <w:num w:numId="35">
    <w:abstractNumId w:val="22"/>
  </w:num>
  <w:num w:numId="36">
    <w:abstractNumId w:val="34"/>
  </w:num>
  <w:num w:numId="37">
    <w:abstractNumId w:val="25"/>
  </w:num>
  <w:num w:numId="38">
    <w:abstractNumId w:val="7"/>
  </w:num>
  <w:num w:numId="39">
    <w:abstractNumId w:val="3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8F"/>
    <w:rsid w:val="00072C81"/>
    <w:rsid w:val="000A7165"/>
    <w:rsid w:val="00113CD5"/>
    <w:rsid w:val="001146C3"/>
    <w:rsid w:val="00140698"/>
    <w:rsid w:val="0016093A"/>
    <w:rsid w:val="001671CB"/>
    <w:rsid w:val="00172350"/>
    <w:rsid w:val="0018130E"/>
    <w:rsid w:val="002605CB"/>
    <w:rsid w:val="002715B0"/>
    <w:rsid w:val="002F5961"/>
    <w:rsid w:val="00312E12"/>
    <w:rsid w:val="0038029F"/>
    <w:rsid w:val="003A0AFD"/>
    <w:rsid w:val="003E1938"/>
    <w:rsid w:val="00456775"/>
    <w:rsid w:val="00557691"/>
    <w:rsid w:val="00624EC9"/>
    <w:rsid w:val="00680C9D"/>
    <w:rsid w:val="00720F9D"/>
    <w:rsid w:val="00733229"/>
    <w:rsid w:val="007E0F4C"/>
    <w:rsid w:val="0081748F"/>
    <w:rsid w:val="0083194C"/>
    <w:rsid w:val="00854CAD"/>
    <w:rsid w:val="008625A0"/>
    <w:rsid w:val="00880E69"/>
    <w:rsid w:val="008B2F2B"/>
    <w:rsid w:val="009265B6"/>
    <w:rsid w:val="00965AAC"/>
    <w:rsid w:val="00973D53"/>
    <w:rsid w:val="009C0081"/>
    <w:rsid w:val="00A17BA9"/>
    <w:rsid w:val="00A30A1F"/>
    <w:rsid w:val="00AA0BB0"/>
    <w:rsid w:val="00B12162"/>
    <w:rsid w:val="00B32060"/>
    <w:rsid w:val="00B80AAB"/>
    <w:rsid w:val="00BC638C"/>
    <w:rsid w:val="00BE4972"/>
    <w:rsid w:val="00BE7637"/>
    <w:rsid w:val="00BF5C5B"/>
    <w:rsid w:val="00CA6B06"/>
    <w:rsid w:val="00D40ADF"/>
    <w:rsid w:val="00D454A5"/>
    <w:rsid w:val="00D53D76"/>
    <w:rsid w:val="00D77D8D"/>
    <w:rsid w:val="00DA66A0"/>
    <w:rsid w:val="00E23D55"/>
    <w:rsid w:val="00E42AE2"/>
    <w:rsid w:val="00E60BED"/>
    <w:rsid w:val="00E677B4"/>
    <w:rsid w:val="00EE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72"/>
    <w:rPr>
      <w:rFonts w:ascii="Calibri" w:eastAsia="Calibri" w:hAnsi="Calibri" w:cs="Times New Roman"/>
    </w:rPr>
  </w:style>
  <w:style w:type="paragraph" w:styleId="Titlu1">
    <w:name w:val="heading 1"/>
    <w:basedOn w:val="Normal"/>
    <w:next w:val="Normal"/>
    <w:link w:val="Titlu1Caracter"/>
    <w:qFormat/>
    <w:rsid w:val="00BE497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BE4972"/>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BE4972"/>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BE4972"/>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BE4972"/>
    <w:pPr>
      <w:spacing w:before="240" w:after="60"/>
      <w:outlineLvl w:val="4"/>
    </w:pPr>
    <w:rPr>
      <w:rFonts w:eastAsia="SimSun"/>
      <w:b/>
      <w:bCs/>
      <w:i/>
      <w:iCs/>
      <w:sz w:val="26"/>
      <w:szCs w:val="26"/>
    </w:rPr>
  </w:style>
  <w:style w:type="paragraph" w:styleId="Titlu6">
    <w:name w:val="heading 6"/>
    <w:basedOn w:val="Normal"/>
    <w:next w:val="Normal"/>
    <w:link w:val="Titlu6Caracter"/>
    <w:qFormat/>
    <w:rsid w:val="00BE4972"/>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BE4972"/>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BE4972"/>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E497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BE4972"/>
    <w:rPr>
      <w:rFonts w:ascii="Cambria" w:eastAsia="SimSun" w:hAnsi="Cambria" w:cs="Times New Roman"/>
      <w:b/>
      <w:bCs/>
      <w:i/>
      <w:iCs/>
      <w:sz w:val="28"/>
      <w:szCs w:val="28"/>
    </w:rPr>
  </w:style>
  <w:style w:type="character" w:customStyle="1" w:styleId="Titlu3Caracter">
    <w:name w:val="Titlu 3 Caracter"/>
    <w:basedOn w:val="Fontdeparagrafimplicit"/>
    <w:link w:val="Titlu3"/>
    <w:rsid w:val="00BE4972"/>
    <w:rPr>
      <w:rFonts w:ascii="Arial" w:eastAsia="SimSun" w:hAnsi="Arial" w:cs="Times New Roman"/>
      <w:b/>
      <w:bCs/>
      <w:sz w:val="24"/>
      <w:szCs w:val="26"/>
    </w:rPr>
  </w:style>
  <w:style w:type="character" w:customStyle="1" w:styleId="Titlu4Caracter">
    <w:name w:val="Titlu 4 Caracter"/>
    <w:basedOn w:val="Fontdeparagrafimplicit"/>
    <w:link w:val="Titlu4"/>
    <w:rsid w:val="00BE4972"/>
    <w:rPr>
      <w:rFonts w:ascii="Times New Roman" w:eastAsia="Times New Roman" w:hAnsi="Times New Roman" w:cs="Times New Roman"/>
      <w:b/>
      <w:bCs/>
      <w:sz w:val="28"/>
      <w:szCs w:val="28"/>
    </w:rPr>
  </w:style>
  <w:style w:type="character" w:customStyle="1" w:styleId="Titlu5Caracter">
    <w:name w:val="Titlu 5 Caracter"/>
    <w:basedOn w:val="Fontdeparagrafimplicit"/>
    <w:link w:val="Titlu5"/>
    <w:rsid w:val="00BE4972"/>
    <w:rPr>
      <w:rFonts w:ascii="Calibri" w:eastAsia="SimSun" w:hAnsi="Calibri" w:cs="Times New Roman"/>
      <w:b/>
      <w:bCs/>
      <w:i/>
      <w:iCs/>
      <w:sz w:val="26"/>
      <w:szCs w:val="26"/>
    </w:rPr>
  </w:style>
  <w:style w:type="character" w:customStyle="1" w:styleId="Titlu6Caracter">
    <w:name w:val="Titlu 6 Caracter"/>
    <w:basedOn w:val="Fontdeparagrafimplicit"/>
    <w:link w:val="Titlu6"/>
    <w:rsid w:val="00BE4972"/>
    <w:rPr>
      <w:rFonts w:ascii="Arial" w:eastAsia="Times New Roman" w:hAnsi="Arial" w:cs="Arial"/>
      <w:b/>
      <w:bCs/>
      <w:spacing w:val="10"/>
      <w:sz w:val="24"/>
      <w:szCs w:val="24"/>
      <w:lang w:val="ro-RO"/>
    </w:rPr>
  </w:style>
  <w:style w:type="character" w:customStyle="1" w:styleId="Titlu7Caracter">
    <w:name w:val="Titlu 7 Caracter"/>
    <w:basedOn w:val="Fontdeparagrafimplicit"/>
    <w:link w:val="Titlu7"/>
    <w:rsid w:val="00BE4972"/>
    <w:rPr>
      <w:rFonts w:ascii="Times New Roman" w:eastAsia="Times New Roman" w:hAnsi="Times New Roman" w:cs="Times New Roman"/>
      <w:sz w:val="24"/>
      <w:szCs w:val="24"/>
    </w:rPr>
  </w:style>
  <w:style w:type="character" w:customStyle="1" w:styleId="Titlu9Caracter">
    <w:name w:val="Titlu 9 Caracter"/>
    <w:basedOn w:val="Fontdeparagrafimplicit"/>
    <w:link w:val="Titlu9"/>
    <w:rsid w:val="00BE4972"/>
    <w:rPr>
      <w:rFonts w:ascii="Arial" w:eastAsia="Times New Roman" w:hAnsi="Arial" w:cs="Arial"/>
      <w:spacing w:val="10"/>
      <w:lang w:val="en-AU"/>
    </w:rPr>
  </w:style>
  <w:style w:type="paragraph" w:styleId="Antet">
    <w:name w:val="header"/>
    <w:aliases w:val="Mediu"/>
    <w:basedOn w:val="Normal"/>
    <w:link w:val="AntetCaracter"/>
    <w:uiPriority w:val="99"/>
    <w:unhideWhenUsed/>
    <w:rsid w:val="00BE4972"/>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E4972"/>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Caracter"/>
    <w:basedOn w:val="Normal"/>
    <w:link w:val="SubsolCaracter"/>
    <w:uiPriority w:val="99"/>
    <w:unhideWhenUsed/>
    <w:rsid w:val="00BE4972"/>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BE4972"/>
    <w:rPr>
      <w:rFonts w:ascii="Calibri" w:eastAsia="Calibri" w:hAnsi="Calibri" w:cs="Times New Roman"/>
    </w:rPr>
  </w:style>
  <w:style w:type="character" w:styleId="Numrdepagin">
    <w:name w:val="page number"/>
    <w:basedOn w:val="Fontdeparagrafimplicit"/>
    <w:rsid w:val="00BE4972"/>
  </w:style>
  <w:style w:type="paragraph" w:styleId="TextnBalon">
    <w:name w:val="Balloon Text"/>
    <w:basedOn w:val="Normal"/>
    <w:link w:val="TextnBalonCaracter"/>
    <w:rsid w:val="00BE4972"/>
    <w:rPr>
      <w:rFonts w:ascii="Tahoma" w:hAnsi="Tahoma" w:cs="Tahoma"/>
      <w:sz w:val="16"/>
      <w:szCs w:val="16"/>
    </w:rPr>
  </w:style>
  <w:style w:type="character" w:customStyle="1" w:styleId="TextnBalonCaracter">
    <w:name w:val="Text în Balon Caracter"/>
    <w:basedOn w:val="Fontdeparagrafimplicit"/>
    <w:link w:val="TextnBalon"/>
    <w:rsid w:val="00BE4972"/>
    <w:rPr>
      <w:rFonts w:ascii="Tahoma" w:eastAsia="Calibri" w:hAnsi="Tahoma" w:cs="Tahoma"/>
      <w:sz w:val="16"/>
      <w:szCs w:val="16"/>
    </w:rPr>
  </w:style>
  <w:style w:type="paragraph" w:customStyle="1" w:styleId="CaracterCaracter2">
    <w:name w:val="Caracter Caracter2"/>
    <w:basedOn w:val="Normal"/>
    <w:rsid w:val="00BE4972"/>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BE4972"/>
  </w:style>
  <w:style w:type="paragraph" w:customStyle="1" w:styleId="Default">
    <w:name w:val="Default"/>
    <w:rsid w:val="00BE4972"/>
    <w:pPr>
      <w:autoSpaceDE w:val="0"/>
      <w:autoSpaceDN w:val="0"/>
      <w:adjustRightInd w:val="0"/>
      <w:spacing w:after="0" w:line="240" w:lineRule="auto"/>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BE4972"/>
    <w:rPr>
      <w:rFonts w:cs="Times New Roman"/>
      <w:color w:val="auto"/>
    </w:rPr>
  </w:style>
  <w:style w:type="character" w:customStyle="1" w:styleId="CorptextCaracter">
    <w:name w:val="Corp text Caracter"/>
    <w:aliases w:val="Body Text Char Caracter"/>
    <w:basedOn w:val="Fontdeparagrafimplicit"/>
    <w:link w:val="Corptext"/>
    <w:rsid w:val="00BE4972"/>
    <w:rPr>
      <w:rFonts w:ascii="Arial" w:eastAsia="Times New Roman" w:hAnsi="Arial" w:cs="Times New Roman"/>
      <w:sz w:val="24"/>
      <w:szCs w:val="24"/>
    </w:rPr>
  </w:style>
  <w:style w:type="character" w:customStyle="1" w:styleId="tpa1">
    <w:name w:val="tpa1"/>
    <w:basedOn w:val="Fontdeparagrafimplicit"/>
    <w:rsid w:val="00BE4972"/>
  </w:style>
  <w:style w:type="character" w:customStyle="1" w:styleId="do1">
    <w:name w:val="do1"/>
    <w:rsid w:val="00BE4972"/>
    <w:rPr>
      <w:b/>
      <w:bCs/>
      <w:sz w:val="26"/>
      <w:szCs w:val="26"/>
    </w:rPr>
  </w:style>
  <w:style w:type="paragraph" w:customStyle="1" w:styleId="CharCharCaracterCaracter">
    <w:name w:val="Char Char Caracter Caracter"/>
    <w:basedOn w:val="Normal"/>
    <w:rsid w:val="00BE4972"/>
    <w:pPr>
      <w:spacing w:after="0" w:line="240" w:lineRule="auto"/>
    </w:pPr>
    <w:rPr>
      <w:rFonts w:ascii="Times New Roman" w:eastAsia="Times New Roman" w:hAnsi="Times New Roman"/>
      <w:sz w:val="24"/>
      <w:szCs w:val="24"/>
      <w:lang w:val="pl-PL" w:eastAsia="pl-PL"/>
    </w:rPr>
  </w:style>
  <w:style w:type="character" w:styleId="Hyperlink">
    <w:name w:val="Hyperlink"/>
    <w:uiPriority w:val="99"/>
    <w:rsid w:val="00BE4972"/>
    <w:rPr>
      <w:color w:val="0000FF"/>
      <w:u w:val="single"/>
    </w:rPr>
  </w:style>
  <w:style w:type="character" w:customStyle="1" w:styleId="tal1">
    <w:name w:val="tal1"/>
    <w:basedOn w:val="Fontdeparagrafimplicit"/>
    <w:rsid w:val="00BE4972"/>
  </w:style>
  <w:style w:type="paragraph" w:customStyle="1" w:styleId="Caracter1CharCharCaracterCharCharChar">
    <w:name w:val="Caracter1 Char Char Caracter Char Char Char"/>
    <w:basedOn w:val="Normal"/>
    <w:rsid w:val="00BE4972"/>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BE4972"/>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BE4972"/>
    <w:pPr>
      <w:ind w:left="720"/>
    </w:pPr>
  </w:style>
  <w:style w:type="character" w:customStyle="1" w:styleId="CaracterCharChar1">
    <w:name w:val="Caracter Char Char1"/>
    <w:rsid w:val="00BE4972"/>
    <w:rPr>
      <w:lang w:val="ro-RO" w:eastAsia="ar-SA" w:bidi="ar-SA"/>
    </w:rPr>
  </w:style>
  <w:style w:type="paragraph" w:customStyle="1" w:styleId="DGCORPTEXT">
    <w:name w:val="DG CORP TEXT"/>
    <w:basedOn w:val="Normal"/>
    <w:rsid w:val="00BE4972"/>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BE4972"/>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BE4972"/>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BE4972"/>
    <w:rPr>
      <w:sz w:val="16"/>
      <w:lang w:val="ro-RO" w:eastAsia="ro-RO" w:bidi="ar-SA"/>
    </w:rPr>
  </w:style>
  <w:style w:type="paragraph" w:styleId="Listcumarcatori">
    <w:name w:val="List Bullet"/>
    <w:basedOn w:val="Normal"/>
    <w:autoRedefine/>
    <w:rsid w:val="00BE497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BE4972"/>
    <w:pPr>
      <w:widowControl w:val="0"/>
      <w:adjustRightInd w:val="0"/>
      <w:spacing w:before="80" w:after="160" w:line="360" w:lineRule="atLeast"/>
      <w:ind w:left="1304"/>
      <w:jc w:val="both"/>
      <w:textAlignment w:val="baseline"/>
    </w:pPr>
    <w:rPr>
      <w:rFonts w:ascii="Arial" w:eastAsia="Times New Roman" w:hAnsi="Arial" w:cs="Times New Roman"/>
      <w:lang w:val="ro-RO"/>
    </w:rPr>
  </w:style>
  <w:style w:type="character" w:customStyle="1" w:styleId="TextnormalCharCaracterCaracter">
    <w:name w:val="Text normal Char Caracter Caracter"/>
    <w:link w:val="TextnormalCharCaracter"/>
    <w:rsid w:val="00BE4972"/>
    <w:rPr>
      <w:rFonts w:ascii="Arial" w:eastAsia="Times New Roman" w:hAnsi="Arial" w:cs="Times New Roman"/>
      <w:lang w:val="ro-RO"/>
    </w:rPr>
  </w:style>
  <w:style w:type="table" w:styleId="GrilTabel">
    <w:name w:val="Table Grid"/>
    <w:basedOn w:val="TabelNormal"/>
    <w:uiPriority w:val="59"/>
    <w:rsid w:val="00BE4972"/>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omentariuCaracter">
    <w:name w:val="Text comentariu Caracter"/>
    <w:basedOn w:val="Fontdeparagrafimplicit"/>
    <w:link w:val="Textcomentariu"/>
    <w:semiHidden/>
    <w:rsid w:val="00BE4972"/>
    <w:rPr>
      <w:rFonts w:ascii="Calibri" w:eastAsia="Calibri" w:hAnsi="Calibri" w:cs="Times New Roman"/>
      <w:sz w:val="20"/>
      <w:szCs w:val="20"/>
    </w:rPr>
  </w:style>
  <w:style w:type="paragraph" w:styleId="Textcomentariu">
    <w:name w:val="annotation text"/>
    <w:basedOn w:val="Normal"/>
    <w:link w:val="TextcomentariuCaracter"/>
    <w:semiHidden/>
    <w:rsid w:val="00BE4972"/>
    <w:rPr>
      <w:sz w:val="20"/>
      <w:szCs w:val="20"/>
    </w:rPr>
  </w:style>
  <w:style w:type="character" w:customStyle="1" w:styleId="SubiectComentariuCaracter">
    <w:name w:val="Subiect Comentariu Caracter"/>
    <w:basedOn w:val="TextcomentariuCaracter"/>
    <w:link w:val="SubiectComentariu"/>
    <w:semiHidden/>
    <w:rsid w:val="00BE4972"/>
    <w:rPr>
      <w:rFonts w:ascii="Calibri" w:eastAsia="Calibri" w:hAnsi="Calibri" w:cs="Times New Roman"/>
      <w:b/>
      <w:bCs/>
      <w:sz w:val="20"/>
      <w:szCs w:val="20"/>
    </w:rPr>
  </w:style>
  <w:style w:type="paragraph" w:styleId="SubiectComentariu">
    <w:name w:val="annotation subject"/>
    <w:basedOn w:val="Textcomentariu"/>
    <w:next w:val="Textcomentariu"/>
    <w:link w:val="SubiectComentariuCaracter"/>
    <w:semiHidden/>
    <w:rsid w:val="00BE4972"/>
    <w:rPr>
      <w:b/>
      <w:bCs/>
    </w:rPr>
  </w:style>
  <w:style w:type="paragraph" w:customStyle="1" w:styleId="Char">
    <w:name w:val="Char"/>
    <w:basedOn w:val="Normal"/>
    <w:rsid w:val="00BE4972"/>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BE4972"/>
    <w:pPr>
      <w:spacing w:after="120" w:line="480" w:lineRule="auto"/>
    </w:pPr>
  </w:style>
  <w:style w:type="character" w:customStyle="1" w:styleId="Corptext2Caracter">
    <w:name w:val="Corp text 2 Caracter"/>
    <w:basedOn w:val="Fontdeparagrafimplicit"/>
    <w:link w:val="Corptext2"/>
    <w:rsid w:val="00BE4972"/>
    <w:rPr>
      <w:rFonts w:ascii="Calibri" w:eastAsia="Calibri" w:hAnsi="Calibri" w:cs="Times New Roman"/>
    </w:rPr>
  </w:style>
  <w:style w:type="paragraph" w:customStyle="1" w:styleId="CharChar4CaracterCaracterCharCharCaracterCaracter">
    <w:name w:val="Char Char4 Caracter Caracter Char Char Caracter Caracter"/>
    <w:basedOn w:val="Normal"/>
    <w:rsid w:val="00BE4972"/>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BE4972"/>
    <w:rPr>
      <w:color w:val="800080"/>
      <w:u w:val="single"/>
    </w:rPr>
  </w:style>
  <w:style w:type="paragraph" w:styleId="Indentcorptext">
    <w:name w:val="Body Text Indent"/>
    <w:basedOn w:val="Normal"/>
    <w:link w:val="IndentcorptextCaracter"/>
    <w:unhideWhenUsed/>
    <w:rsid w:val="00BE4972"/>
    <w:pPr>
      <w:spacing w:after="120"/>
      <w:ind w:left="360"/>
    </w:pPr>
  </w:style>
  <w:style w:type="character" w:customStyle="1" w:styleId="IndentcorptextCaracter">
    <w:name w:val="Indent corp text Caracter"/>
    <w:basedOn w:val="Fontdeparagrafimplicit"/>
    <w:link w:val="Indentcorptext"/>
    <w:rsid w:val="00BE4972"/>
    <w:rPr>
      <w:rFonts w:ascii="Calibri" w:eastAsia="Calibri" w:hAnsi="Calibri" w:cs="Times New Roman"/>
    </w:rPr>
  </w:style>
  <w:style w:type="paragraph" w:styleId="Indentcorptext3">
    <w:name w:val="Body Text Indent 3"/>
    <w:basedOn w:val="Normal"/>
    <w:link w:val="Indentcorptext3Caracter"/>
    <w:unhideWhenUsed/>
    <w:rsid w:val="00BE4972"/>
    <w:pPr>
      <w:spacing w:after="120"/>
      <w:ind w:left="360"/>
    </w:pPr>
    <w:rPr>
      <w:sz w:val="16"/>
      <w:szCs w:val="16"/>
    </w:rPr>
  </w:style>
  <w:style w:type="character" w:customStyle="1" w:styleId="Indentcorptext3Caracter">
    <w:name w:val="Indent corp text 3 Caracter"/>
    <w:basedOn w:val="Fontdeparagrafimplicit"/>
    <w:link w:val="Indentcorptext3"/>
    <w:rsid w:val="00BE4972"/>
    <w:rPr>
      <w:rFonts w:ascii="Calibri" w:eastAsia="Calibri" w:hAnsi="Calibri" w:cs="Times New Roman"/>
      <w:sz w:val="16"/>
      <w:szCs w:val="16"/>
    </w:rPr>
  </w:style>
  <w:style w:type="character" w:customStyle="1" w:styleId="BulletChar">
    <w:name w:val="Bullet Char"/>
    <w:link w:val="Bullet"/>
    <w:semiHidden/>
    <w:locked/>
    <w:rsid w:val="00BE4972"/>
    <w:rPr>
      <w:rFonts w:ascii="Garamond" w:eastAsia="Times New Roman" w:hAnsi="Garamond" w:cs="Garamond"/>
      <w:lang w:val="en-GB"/>
    </w:rPr>
  </w:style>
  <w:style w:type="paragraph" w:customStyle="1" w:styleId="Bullet">
    <w:name w:val="Bullet"/>
    <w:basedOn w:val="Normal"/>
    <w:link w:val="BulletChar"/>
    <w:semiHidden/>
    <w:rsid w:val="00BE4972"/>
    <w:pPr>
      <w:tabs>
        <w:tab w:val="num" w:pos="720"/>
      </w:tabs>
      <w:spacing w:after="120" w:line="300" w:lineRule="atLeast"/>
      <w:ind w:left="720" w:hanging="390"/>
    </w:pPr>
    <w:rPr>
      <w:rFonts w:ascii="Garamond" w:eastAsia="Times New Roman" w:hAnsi="Garamond" w:cs="Garamond"/>
      <w:lang w:val="en-GB"/>
    </w:rPr>
  </w:style>
  <w:style w:type="paragraph" w:styleId="NormalWeb">
    <w:name w:val="Normal (Web)"/>
    <w:basedOn w:val="Normal"/>
    <w:link w:val="NormalWebCaracter"/>
    <w:rsid w:val="00BE4972"/>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BE4972"/>
    <w:rPr>
      <w:rFonts w:ascii="Times New Roman" w:eastAsia="Times New Roman" w:hAnsi="Times New Roman" w:cs="Times New Roman"/>
      <w:sz w:val="24"/>
      <w:szCs w:val="24"/>
    </w:rPr>
  </w:style>
  <w:style w:type="character" w:customStyle="1" w:styleId="sttanx">
    <w:name w:val="st_tanx"/>
    <w:rsid w:val="00BE4972"/>
  </w:style>
  <w:style w:type="character" w:customStyle="1" w:styleId="ln2acttitlu">
    <w:name w:val="ln2acttitlu"/>
    <w:rsid w:val="00BE4972"/>
  </w:style>
  <w:style w:type="character" w:customStyle="1" w:styleId="ln2actnume">
    <w:name w:val="ln2actnume"/>
    <w:rsid w:val="00BE4972"/>
  </w:style>
  <w:style w:type="character" w:styleId="Robust">
    <w:name w:val="Strong"/>
    <w:qFormat/>
    <w:rsid w:val="00BE4972"/>
    <w:rPr>
      <w:b/>
      <w:bCs/>
    </w:rPr>
  </w:style>
  <w:style w:type="paragraph" w:customStyle="1" w:styleId="H1">
    <w:name w:val="H1"/>
    <w:basedOn w:val="Normal"/>
    <w:next w:val="Normal"/>
    <w:rsid w:val="00BE4972"/>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BE4972"/>
    <w:rPr>
      <w:noProof w:val="0"/>
      <w:sz w:val="24"/>
      <w:szCs w:val="24"/>
      <w:lang w:val="en-US" w:eastAsia="en-US" w:bidi="ar-SA"/>
    </w:rPr>
  </w:style>
  <w:style w:type="paragraph" w:styleId="Corptext3">
    <w:name w:val="Body Text 3"/>
    <w:basedOn w:val="Normal"/>
    <w:link w:val="Corptext3Caracter"/>
    <w:rsid w:val="00BE4972"/>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rsid w:val="00BE4972"/>
    <w:rPr>
      <w:rFonts w:ascii="Times New Roman" w:eastAsia="Times New Roman" w:hAnsi="Times New Roman" w:cs="Times New Roman"/>
      <w:sz w:val="16"/>
      <w:szCs w:val="20"/>
      <w:lang w:val="ro-RO"/>
    </w:rPr>
  </w:style>
  <w:style w:type="paragraph" w:styleId="Indentcorptext2">
    <w:name w:val="Body Text Indent 2"/>
    <w:basedOn w:val="Normal"/>
    <w:link w:val="Indentcorptext2Caracter"/>
    <w:rsid w:val="00BE497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rsid w:val="00BE4972"/>
    <w:rPr>
      <w:rFonts w:ascii="Times New Roman" w:eastAsia="Times New Roman" w:hAnsi="Times New Roman" w:cs="Times New Roman"/>
      <w:spacing w:val="10"/>
      <w:sz w:val="24"/>
      <w:szCs w:val="20"/>
      <w:lang w:val="en-AU"/>
    </w:rPr>
  </w:style>
  <w:style w:type="paragraph" w:customStyle="1" w:styleId="Stil9">
    <w:name w:val="Stil9"/>
    <w:basedOn w:val="Normal"/>
    <w:rsid w:val="00BE4972"/>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BE4972"/>
    <w:rPr>
      <w:rFonts w:ascii="Arial" w:hAnsi="Arial" w:cs="Arial"/>
      <w:spacing w:val="10"/>
    </w:rPr>
  </w:style>
  <w:style w:type="character" w:customStyle="1" w:styleId="NormalArialCharChar">
    <w:name w:val="Normal  + Arial Char Char"/>
    <w:link w:val="NormalArialChar"/>
    <w:rsid w:val="00BE4972"/>
    <w:rPr>
      <w:rFonts w:ascii="Arial" w:eastAsia="Times New Roman" w:hAnsi="Arial" w:cs="Arial"/>
      <w:spacing w:val="10"/>
      <w:sz w:val="24"/>
      <w:szCs w:val="24"/>
    </w:rPr>
  </w:style>
  <w:style w:type="paragraph" w:styleId="PreformatatHTML">
    <w:name w:val="HTML Preformatted"/>
    <w:basedOn w:val="Normal"/>
    <w:link w:val="PreformatatHTMLCaracter"/>
    <w:rsid w:val="00BE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basedOn w:val="Fontdeparagrafimplicit"/>
    <w:link w:val="PreformatatHTML"/>
    <w:rsid w:val="00BE4972"/>
    <w:rPr>
      <w:rFonts w:ascii="Courier New" w:eastAsia="Times New Roman" w:hAnsi="Courier New" w:cs="Courier New"/>
      <w:sz w:val="20"/>
      <w:szCs w:val="20"/>
      <w:lang w:val="ro-RO" w:eastAsia="ro-RO"/>
    </w:rPr>
  </w:style>
  <w:style w:type="paragraph" w:customStyle="1" w:styleId="Table">
    <w:name w:val="Table"/>
    <w:basedOn w:val="Normal"/>
    <w:rsid w:val="00BE4972"/>
    <w:pPr>
      <w:spacing w:before="120" w:after="0" w:line="240" w:lineRule="auto"/>
    </w:pPr>
    <w:rPr>
      <w:rFonts w:ascii="Arial" w:eastAsia="Times New Roman" w:hAnsi="Arial"/>
      <w:szCs w:val="20"/>
      <w:lang w:val="en-GB"/>
    </w:rPr>
  </w:style>
  <w:style w:type="paragraph" w:customStyle="1" w:styleId="Style1">
    <w:name w:val="Style1"/>
    <w:basedOn w:val="Textsimplu"/>
    <w:rsid w:val="00BE4972"/>
    <w:pPr>
      <w:ind w:left="-570" w:right="-750" w:firstLine="570"/>
      <w:jc w:val="both"/>
    </w:pPr>
    <w:rPr>
      <w:rFonts w:cs="Times New Roman"/>
      <w:spacing w:val="0"/>
      <w:sz w:val="24"/>
      <w:lang w:val="en-US"/>
    </w:rPr>
  </w:style>
  <w:style w:type="paragraph" w:styleId="Textsimplu">
    <w:name w:val="Plain Text"/>
    <w:basedOn w:val="Normal"/>
    <w:link w:val="TextsimpluCaracter"/>
    <w:rsid w:val="00BE4972"/>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BE4972"/>
    <w:rPr>
      <w:rFonts w:ascii="Courier New" w:eastAsia="Times New Roman" w:hAnsi="Courier New" w:cs="Courier New"/>
      <w:spacing w:val="10"/>
      <w:sz w:val="20"/>
      <w:szCs w:val="20"/>
      <w:lang w:val="en-AU"/>
    </w:rPr>
  </w:style>
  <w:style w:type="paragraph" w:customStyle="1" w:styleId="NormalArial">
    <w:name w:val="Normal  + Arial"/>
    <w:basedOn w:val="NormalWeb"/>
    <w:rsid w:val="00BE4972"/>
    <w:rPr>
      <w:rFonts w:ascii="Arial" w:hAnsi="Arial" w:cs="Arial"/>
    </w:rPr>
  </w:style>
  <w:style w:type="paragraph" w:styleId="Returplic">
    <w:name w:val="envelope return"/>
    <w:basedOn w:val="Normal"/>
    <w:rsid w:val="00BE4972"/>
    <w:pPr>
      <w:spacing w:after="0" w:line="240" w:lineRule="auto"/>
    </w:pPr>
    <w:rPr>
      <w:rFonts w:ascii="Avalon" w:eastAsia="Times New Roman" w:hAnsi="Avalon"/>
      <w:sz w:val="24"/>
      <w:szCs w:val="20"/>
      <w:lang w:val="de-DE"/>
    </w:rPr>
  </w:style>
  <w:style w:type="character" w:customStyle="1" w:styleId="ln2tlitera">
    <w:name w:val="ln2tlitera"/>
    <w:rsid w:val="00BE4972"/>
  </w:style>
  <w:style w:type="character" w:customStyle="1" w:styleId="ln2tarticol">
    <w:name w:val="ln2tarticol"/>
    <w:rsid w:val="00BE4972"/>
  </w:style>
  <w:style w:type="character" w:customStyle="1" w:styleId="ln2litera1">
    <w:name w:val="ln2litera1"/>
    <w:rsid w:val="00BE4972"/>
    <w:rPr>
      <w:b/>
      <w:bCs/>
      <w:color w:val="00008F"/>
    </w:rPr>
  </w:style>
  <w:style w:type="character" w:customStyle="1" w:styleId="ln2actnume1">
    <w:name w:val="ln2actnume1"/>
    <w:rsid w:val="00BE4972"/>
    <w:rPr>
      <w:b/>
      <w:bCs/>
      <w:sz w:val="30"/>
      <w:szCs w:val="30"/>
    </w:rPr>
  </w:style>
  <w:style w:type="character" w:customStyle="1" w:styleId="ln2acttitlu1">
    <w:name w:val="ln2acttitlu1"/>
    <w:rsid w:val="00BE4972"/>
    <w:rPr>
      <w:color w:val="000010"/>
      <w:sz w:val="18"/>
      <w:szCs w:val="18"/>
    </w:rPr>
  </w:style>
  <w:style w:type="paragraph" w:styleId="Textnotdesubsol">
    <w:name w:val="footnote text"/>
    <w:basedOn w:val="Normal"/>
    <w:link w:val="TextnotdesubsolCaracter"/>
    <w:rsid w:val="00BE4972"/>
    <w:pPr>
      <w:spacing w:after="0" w:line="240" w:lineRule="auto"/>
    </w:pPr>
    <w:rPr>
      <w:rFonts w:ascii="Times New Roman" w:eastAsia="Times New Roman" w:hAnsi="Times New Roman"/>
      <w:sz w:val="20"/>
      <w:szCs w:val="20"/>
    </w:rPr>
  </w:style>
  <w:style w:type="character" w:customStyle="1" w:styleId="TextnotdesubsolCaracter">
    <w:name w:val="Text notă de subsol Caracter"/>
    <w:basedOn w:val="Fontdeparagrafimplicit"/>
    <w:link w:val="Textnotdesubsol"/>
    <w:rsid w:val="00BE4972"/>
    <w:rPr>
      <w:rFonts w:ascii="Times New Roman" w:eastAsia="Times New Roman" w:hAnsi="Times New Roman" w:cs="Times New Roman"/>
      <w:sz w:val="20"/>
      <w:szCs w:val="20"/>
    </w:rPr>
  </w:style>
  <w:style w:type="character" w:styleId="Referinnotdesubsol">
    <w:name w:val="footnote reference"/>
    <w:rsid w:val="00BE4972"/>
    <w:rPr>
      <w:vertAlign w:val="superscript"/>
    </w:rPr>
  </w:style>
  <w:style w:type="paragraph" w:customStyle="1" w:styleId="CharCharCharCharCharCharChar">
    <w:name w:val="Char Char Char Char Char Char Char"/>
    <w:basedOn w:val="Normal"/>
    <w:rsid w:val="00BE4972"/>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BE4972"/>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BE4972"/>
    <w:pPr>
      <w:tabs>
        <w:tab w:val="num" w:pos="1080"/>
      </w:tabs>
      <w:spacing w:after="0" w:line="240" w:lineRule="auto"/>
      <w:ind w:left="1080" w:hanging="360"/>
    </w:pPr>
    <w:rPr>
      <w:rFonts w:ascii="Times New Roman" w:eastAsia="Times New Roman" w:hAnsi="Times New Roman"/>
      <w:sz w:val="20"/>
      <w:szCs w:val="20"/>
    </w:rPr>
  </w:style>
  <w:style w:type="paragraph" w:customStyle="1" w:styleId="CaracterCaracter1">
    <w:name w:val="Caracter Caracter1"/>
    <w:basedOn w:val="Normal"/>
    <w:rsid w:val="00BE4972"/>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BE4972"/>
  </w:style>
  <w:style w:type="character" w:customStyle="1" w:styleId="partttl1">
    <w:name w:val="partttl1"/>
    <w:rsid w:val="00BE4972"/>
  </w:style>
  <w:style w:type="character" w:customStyle="1" w:styleId="paln1">
    <w:name w:val="paln1"/>
    <w:rsid w:val="00BE4972"/>
  </w:style>
  <w:style w:type="paragraph" w:styleId="Listparagraf">
    <w:name w:val="List Paragraph"/>
    <w:basedOn w:val="Normal"/>
    <w:uiPriority w:val="34"/>
    <w:qFormat/>
    <w:rsid w:val="00BE4972"/>
    <w:pPr>
      <w:ind w:left="720"/>
    </w:pPr>
  </w:style>
  <w:style w:type="paragraph" w:styleId="Lista2">
    <w:name w:val="List 2"/>
    <w:basedOn w:val="Normal"/>
    <w:rsid w:val="00BE4972"/>
    <w:pPr>
      <w:spacing w:after="0" w:line="240" w:lineRule="auto"/>
      <w:ind w:left="566" w:hanging="283"/>
      <w:jc w:val="both"/>
    </w:pPr>
    <w:rPr>
      <w:rFonts w:ascii="Arial" w:eastAsia="Times New Roman" w:hAnsi="Arial"/>
      <w:sz w:val="24"/>
      <w:szCs w:val="20"/>
      <w:lang w:val="en-AU"/>
    </w:rPr>
  </w:style>
  <w:style w:type="paragraph" w:styleId="Cuprins4">
    <w:name w:val="toc 4"/>
    <w:basedOn w:val="Normal"/>
    <w:next w:val="Normal"/>
    <w:autoRedefine/>
    <w:rsid w:val="00BE4972"/>
    <w:pPr>
      <w:spacing w:after="0" w:line="240" w:lineRule="auto"/>
      <w:ind w:left="720"/>
    </w:pPr>
    <w:rPr>
      <w:rFonts w:ascii="Times New Roman" w:eastAsia="Times New Roman" w:hAnsi="Times New Roman"/>
      <w:sz w:val="18"/>
      <w:szCs w:val="18"/>
    </w:rPr>
  </w:style>
  <w:style w:type="character" w:customStyle="1" w:styleId="ln2tpunct">
    <w:name w:val="ln2tpunct"/>
    <w:rsid w:val="00BE4972"/>
  </w:style>
  <w:style w:type="paragraph" w:customStyle="1" w:styleId="CharCharChar">
    <w:name w:val="Char Char Char"/>
    <w:basedOn w:val="Normal"/>
    <w:rsid w:val="00BE4972"/>
    <w:pPr>
      <w:spacing w:after="0" w:line="240" w:lineRule="auto"/>
    </w:pPr>
    <w:rPr>
      <w:rFonts w:ascii="Times New Roman" w:eastAsia="Times New Roman" w:hAnsi="Times New Roman"/>
      <w:sz w:val="24"/>
      <w:szCs w:val="24"/>
      <w:lang w:val="pl-PL" w:eastAsia="pl-PL"/>
    </w:rPr>
  </w:style>
  <w:style w:type="paragraph" w:customStyle="1" w:styleId="StyleLinespacingMultiple12li">
    <w:name w:val="Style Line spacing:  Multiple 1.2 li"/>
    <w:basedOn w:val="Normal"/>
    <w:rsid w:val="00BE4972"/>
    <w:pPr>
      <w:tabs>
        <w:tab w:val="left" w:pos="851"/>
      </w:tabs>
      <w:spacing w:before="60" w:after="60" w:line="288" w:lineRule="auto"/>
      <w:jc w:val="both"/>
    </w:pPr>
    <w:rPr>
      <w:rFonts w:ascii="Arial" w:eastAsia="Times New Roman" w:hAnsi="Arial"/>
      <w:sz w:val="24"/>
      <w:szCs w:val="20"/>
      <w:lang w:val="ro-RO"/>
    </w:rPr>
  </w:style>
  <w:style w:type="character" w:customStyle="1" w:styleId="ppar1">
    <w:name w:val="ppar1"/>
    <w:rsid w:val="00BE4972"/>
  </w:style>
  <w:style w:type="character" w:customStyle="1" w:styleId="sttlitera">
    <w:name w:val="st_tlitera"/>
    <w:rsid w:val="00BE4972"/>
  </w:style>
  <w:style w:type="paragraph" w:customStyle="1" w:styleId="yiv1821120725msonormal">
    <w:name w:val="yiv1821120725msonormal"/>
    <w:basedOn w:val="Normal"/>
    <w:rsid w:val="00BE4972"/>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BE4972"/>
  </w:style>
  <w:style w:type="paragraph" w:customStyle="1" w:styleId="yiv1821120725default">
    <w:name w:val="yiv1821120725default"/>
    <w:basedOn w:val="Normal"/>
    <w:rsid w:val="00BE4972"/>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BE4972"/>
    <w:rPr>
      <w:rFonts w:ascii="Calibri" w:hAnsi="Calibri" w:cs="Calibri"/>
      <w:sz w:val="20"/>
      <w:szCs w:val="20"/>
    </w:rPr>
  </w:style>
  <w:style w:type="paragraph" w:styleId="Semntur">
    <w:name w:val="Signature"/>
    <w:basedOn w:val="Normal"/>
    <w:link w:val="SemnturCaracter"/>
    <w:rsid w:val="00BE4972"/>
    <w:pPr>
      <w:spacing w:after="0" w:line="360" w:lineRule="auto"/>
    </w:pPr>
    <w:rPr>
      <w:rFonts w:ascii="Arial" w:eastAsia="Times New Roman" w:hAnsi="Arial"/>
      <w:b/>
      <w:i/>
      <w:szCs w:val="24"/>
    </w:rPr>
  </w:style>
  <w:style w:type="character" w:customStyle="1" w:styleId="SemnturCaracter">
    <w:name w:val="Semnătură Caracter"/>
    <w:basedOn w:val="Fontdeparagrafimplicit"/>
    <w:link w:val="Semntur"/>
    <w:rsid w:val="00BE4972"/>
    <w:rPr>
      <w:rFonts w:ascii="Arial" w:eastAsia="Times New Roman" w:hAnsi="Arial" w:cs="Times New Roman"/>
      <w:b/>
      <w:i/>
      <w:szCs w:val="24"/>
    </w:rPr>
  </w:style>
  <w:style w:type="paragraph" w:customStyle="1" w:styleId="CharChar1CharCharChar">
    <w:name w:val="Char Char1 Char Char Char"/>
    <w:basedOn w:val="Normal"/>
    <w:rsid w:val="00BE4972"/>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BE4972"/>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BE4972"/>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BE4972"/>
  </w:style>
  <w:style w:type="paragraph" w:styleId="Textnotdefinal">
    <w:name w:val="endnote text"/>
    <w:basedOn w:val="Normal"/>
    <w:link w:val="TextnotdefinalCaracter"/>
    <w:rsid w:val="00BE4972"/>
    <w:pPr>
      <w:spacing w:after="0" w:line="240" w:lineRule="auto"/>
    </w:pPr>
    <w:rPr>
      <w:rFonts w:ascii="Times New Roman" w:eastAsia="Times New Roman" w:hAnsi="Times New Roman"/>
      <w:sz w:val="20"/>
      <w:szCs w:val="20"/>
    </w:rPr>
  </w:style>
  <w:style w:type="character" w:customStyle="1" w:styleId="TextnotdefinalCaracter">
    <w:name w:val="Text notă de final Caracter"/>
    <w:basedOn w:val="Fontdeparagrafimplicit"/>
    <w:link w:val="Textnotdefinal"/>
    <w:rsid w:val="00BE4972"/>
    <w:rPr>
      <w:rFonts w:ascii="Times New Roman" w:eastAsia="Times New Roman" w:hAnsi="Times New Roman" w:cs="Times New Roman"/>
      <w:sz w:val="20"/>
      <w:szCs w:val="20"/>
    </w:rPr>
  </w:style>
  <w:style w:type="character" w:styleId="Referinnotdefinal">
    <w:name w:val="endnote reference"/>
    <w:rsid w:val="00BE4972"/>
    <w:rPr>
      <w:vertAlign w:val="superscript"/>
    </w:rPr>
  </w:style>
  <w:style w:type="paragraph" w:customStyle="1" w:styleId="AbsolutNormal">
    <w:name w:val="AbsolutNormal"/>
    <w:basedOn w:val="Normal"/>
    <w:rsid w:val="00BE4972"/>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BE4972"/>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BE4972"/>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BE4972"/>
    <w:pPr>
      <w:spacing w:before="100" w:beforeAutospacing="1" w:after="100" w:afterAutospacing="1" w:line="240" w:lineRule="auto"/>
    </w:pPr>
    <w:rPr>
      <w:rFonts w:ascii="Times New Roman" w:eastAsia="Times New Roman" w:hAnsi="Times New Roman"/>
      <w:sz w:val="24"/>
      <w:szCs w:val="24"/>
    </w:rPr>
  </w:style>
  <w:style w:type="character" w:customStyle="1" w:styleId="Bodytext">
    <w:name w:val="Body text_"/>
    <w:link w:val="Bodytext1"/>
    <w:rsid w:val="00BE4972"/>
    <w:rPr>
      <w:rFonts w:ascii="Arial" w:hAnsi="Arial"/>
      <w:sz w:val="18"/>
      <w:szCs w:val="18"/>
      <w:shd w:val="clear" w:color="auto" w:fill="FFFFFF"/>
    </w:rPr>
  </w:style>
  <w:style w:type="paragraph" w:customStyle="1" w:styleId="Bodytext1">
    <w:name w:val="Body text1"/>
    <w:basedOn w:val="Normal"/>
    <w:link w:val="Bodytext"/>
    <w:rsid w:val="00BE4972"/>
    <w:pPr>
      <w:shd w:val="clear" w:color="auto" w:fill="FFFFFF"/>
      <w:spacing w:before="300" w:after="480" w:line="240" w:lineRule="atLeast"/>
      <w:ind w:hanging="1600"/>
    </w:pPr>
    <w:rPr>
      <w:rFonts w:ascii="Arial" w:eastAsiaTheme="minorHAnsi" w:hAnsi="Arial" w:cstheme="minorBidi"/>
      <w:sz w:val="18"/>
      <w:szCs w:val="18"/>
    </w:rPr>
  </w:style>
  <w:style w:type="character" w:customStyle="1" w:styleId="ax1">
    <w:name w:val="ax1"/>
    <w:rsid w:val="00BE4972"/>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72"/>
    <w:rPr>
      <w:rFonts w:ascii="Calibri" w:eastAsia="Calibri" w:hAnsi="Calibri" w:cs="Times New Roman"/>
    </w:rPr>
  </w:style>
  <w:style w:type="paragraph" w:styleId="Titlu1">
    <w:name w:val="heading 1"/>
    <w:basedOn w:val="Normal"/>
    <w:next w:val="Normal"/>
    <w:link w:val="Titlu1Caracter"/>
    <w:qFormat/>
    <w:rsid w:val="00BE497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BE4972"/>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BE4972"/>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BE4972"/>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BE4972"/>
    <w:pPr>
      <w:spacing w:before="240" w:after="60"/>
      <w:outlineLvl w:val="4"/>
    </w:pPr>
    <w:rPr>
      <w:rFonts w:eastAsia="SimSun"/>
      <w:b/>
      <w:bCs/>
      <w:i/>
      <w:iCs/>
      <w:sz w:val="26"/>
      <w:szCs w:val="26"/>
    </w:rPr>
  </w:style>
  <w:style w:type="paragraph" w:styleId="Titlu6">
    <w:name w:val="heading 6"/>
    <w:basedOn w:val="Normal"/>
    <w:next w:val="Normal"/>
    <w:link w:val="Titlu6Caracter"/>
    <w:qFormat/>
    <w:rsid w:val="00BE4972"/>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BE4972"/>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BE4972"/>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E497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BE4972"/>
    <w:rPr>
      <w:rFonts w:ascii="Cambria" w:eastAsia="SimSun" w:hAnsi="Cambria" w:cs="Times New Roman"/>
      <w:b/>
      <w:bCs/>
      <w:i/>
      <w:iCs/>
      <w:sz w:val="28"/>
      <w:szCs w:val="28"/>
    </w:rPr>
  </w:style>
  <w:style w:type="character" w:customStyle="1" w:styleId="Titlu3Caracter">
    <w:name w:val="Titlu 3 Caracter"/>
    <w:basedOn w:val="Fontdeparagrafimplicit"/>
    <w:link w:val="Titlu3"/>
    <w:rsid w:val="00BE4972"/>
    <w:rPr>
      <w:rFonts w:ascii="Arial" w:eastAsia="SimSun" w:hAnsi="Arial" w:cs="Times New Roman"/>
      <w:b/>
      <w:bCs/>
      <w:sz w:val="24"/>
      <w:szCs w:val="26"/>
    </w:rPr>
  </w:style>
  <w:style w:type="character" w:customStyle="1" w:styleId="Titlu4Caracter">
    <w:name w:val="Titlu 4 Caracter"/>
    <w:basedOn w:val="Fontdeparagrafimplicit"/>
    <w:link w:val="Titlu4"/>
    <w:rsid w:val="00BE4972"/>
    <w:rPr>
      <w:rFonts w:ascii="Times New Roman" w:eastAsia="Times New Roman" w:hAnsi="Times New Roman" w:cs="Times New Roman"/>
      <w:b/>
      <w:bCs/>
      <w:sz w:val="28"/>
      <w:szCs w:val="28"/>
    </w:rPr>
  </w:style>
  <w:style w:type="character" w:customStyle="1" w:styleId="Titlu5Caracter">
    <w:name w:val="Titlu 5 Caracter"/>
    <w:basedOn w:val="Fontdeparagrafimplicit"/>
    <w:link w:val="Titlu5"/>
    <w:rsid w:val="00BE4972"/>
    <w:rPr>
      <w:rFonts w:ascii="Calibri" w:eastAsia="SimSun" w:hAnsi="Calibri" w:cs="Times New Roman"/>
      <w:b/>
      <w:bCs/>
      <w:i/>
      <w:iCs/>
      <w:sz w:val="26"/>
      <w:szCs w:val="26"/>
    </w:rPr>
  </w:style>
  <w:style w:type="character" w:customStyle="1" w:styleId="Titlu6Caracter">
    <w:name w:val="Titlu 6 Caracter"/>
    <w:basedOn w:val="Fontdeparagrafimplicit"/>
    <w:link w:val="Titlu6"/>
    <w:rsid w:val="00BE4972"/>
    <w:rPr>
      <w:rFonts w:ascii="Arial" w:eastAsia="Times New Roman" w:hAnsi="Arial" w:cs="Arial"/>
      <w:b/>
      <w:bCs/>
      <w:spacing w:val="10"/>
      <w:sz w:val="24"/>
      <w:szCs w:val="24"/>
      <w:lang w:val="ro-RO"/>
    </w:rPr>
  </w:style>
  <w:style w:type="character" w:customStyle="1" w:styleId="Titlu7Caracter">
    <w:name w:val="Titlu 7 Caracter"/>
    <w:basedOn w:val="Fontdeparagrafimplicit"/>
    <w:link w:val="Titlu7"/>
    <w:rsid w:val="00BE4972"/>
    <w:rPr>
      <w:rFonts w:ascii="Times New Roman" w:eastAsia="Times New Roman" w:hAnsi="Times New Roman" w:cs="Times New Roman"/>
      <w:sz w:val="24"/>
      <w:szCs w:val="24"/>
    </w:rPr>
  </w:style>
  <w:style w:type="character" w:customStyle="1" w:styleId="Titlu9Caracter">
    <w:name w:val="Titlu 9 Caracter"/>
    <w:basedOn w:val="Fontdeparagrafimplicit"/>
    <w:link w:val="Titlu9"/>
    <w:rsid w:val="00BE4972"/>
    <w:rPr>
      <w:rFonts w:ascii="Arial" w:eastAsia="Times New Roman" w:hAnsi="Arial" w:cs="Arial"/>
      <w:spacing w:val="10"/>
      <w:lang w:val="en-AU"/>
    </w:rPr>
  </w:style>
  <w:style w:type="paragraph" w:styleId="Antet">
    <w:name w:val="header"/>
    <w:aliases w:val="Mediu"/>
    <w:basedOn w:val="Normal"/>
    <w:link w:val="AntetCaracter"/>
    <w:uiPriority w:val="99"/>
    <w:unhideWhenUsed/>
    <w:rsid w:val="00BE4972"/>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E4972"/>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Caracter"/>
    <w:basedOn w:val="Normal"/>
    <w:link w:val="SubsolCaracter"/>
    <w:uiPriority w:val="99"/>
    <w:unhideWhenUsed/>
    <w:rsid w:val="00BE4972"/>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BE4972"/>
    <w:rPr>
      <w:rFonts w:ascii="Calibri" w:eastAsia="Calibri" w:hAnsi="Calibri" w:cs="Times New Roman"/>
    </w:rPr>
  </w:style>
  <w:style w:type="character" w:styleId="Numrdepagin">
    <w:name w:val="page number"/>
    <w:basedOn w:val="Fontdeparagrafimplicit"/>
    <w:rsid w:val="00BE4972"/>
  </w:style>
  <w:style w:type="paragraph" w:styleId="TextnBalon">
    <w:name w:val="Balloon Text"/>
    <w:basedOn w:val="Normal"/>
    <w:link w:val="TextnBalonCaracter"/>
    <w:rsid w:val="00BE4972"/>
    <w:rPr>
      <w:rFonts w:ascii="Tahoma" w:hAnsi="Tahoma" w:cs="Tahoma"/>
      <w:sz w:val="16"/>
      <w:szCs w:val="16"/>
    </w:rPr>
  </w:style>
  <w:style w:type="character" w:customStyle="1" w:styleId="TextnBalonCaracter">
    <w:name w:val="Text în Balon Caracter"/>
    <w:basedOn w:val="Fontdeparagrafimplicit"/>
    <w:link w:val="TextnBalon"/>
    <w:rsid w:val="00BE4972"/>
    <w:rPr>
      <w:rFonts w:ascii="Tahoma" w:eastAsia="Calibri" w:hAnsi="Tahoma" w:cs="Tahoma"/>
      <w:sz w:val="16"/>
      <w:szCs w:val="16"/>
    </w:rPr>
  </w:style>
  <w:style w:type="paragraph" w:customStyle="1" w:styleId="CaracterCaracter2">
    <w:name w:val="Caracter Caracter2"/>
    <w:basedOn w:val="Normal"/>
    <w:rsid w:val="00BE4972"/>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BE4972"/>
  </w:style>
  <w:style w:type="paragraph" w:customStyle="1" w:styleId="Default">
    <w:name w:val="Default"/>
    <w:rsid w:val="00BE4972"/>
    <w:pPr>
      <w:autoSpaceDE w:val="0"/>
      <w:autoSpaceDN w:val="0"/>
      <w:adjustRightInd w:val="0"/>
      <w:spacing w:after="0" w:line="240" w:lineRule="auto"/>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BE4972"/>
    <w:rPr>
      <w:rFonts w:cs="Times New Roman"/>
      <w:color w:val="auto"/>
    </w:rPr>
  </w:style>
  <w:style w:type="character" w:customStyle="1" w:styleId="CorptextCaracter">
    <w:name w:val="Corp text Caracter"/>
    <w:aliases w:val="Body Text Char Caracter"/>
    <w:basedOn w:val="Fontdeparagrafimplicit"/>
    <w:link w:val="Corptext"/>
    <w:rsid w:val="00BE4972"/>
    <w:rPr>
      <w:rFonts w:ascii="Arial" w:eastAsia="Times New Roman" w:hAnsi="Arial" w:cs="Times New Roman"/>
      <w:sz w:val="24"/>
      <w:szCs w:val="24"/>
    </w:rPr>
  </w:style>
  <w:style w:type="character" w:customStyle="1" w:styleId="tpa1">
    <w:name w:val="tpa1"/>
    <w:basedOn w:val="Fontdeparagrafimplicit"/>
    <w:rsid w:val="00BE4972"/>
  </w:style>
  <w:style w:type="character" w:customStyle="1" w:styleId="do1">
    <w:name w:val="do1"/>
    <w:rsid w:val="00BE4972"/>
    <w:rPr>
      <w:b/>
      <w:bCs/>
      <w:sz w:val="26"/>
      <w:szCs w:val="26"/>
    </w:rPr>
  </w:style>
  <w:style w:type="paragraph" w:customStyle="1" w:styleId="CharCharCaracterCaracter">
    <w:name w:val="Char Char Caracter Caracter"/>
    <w:basedOn w:val="Normal"/>
    <w:rsid w:val="00BE4972"/>
    <w:pPr>
      <w:spacing w:after="0" w:line="240" w:lineRule="auto"/>
    </w:pPr>
    <w:rPr>
      <w:rFonts w:ascii="Times New Roman" w:eastAsia="Times New Roman" w:hAnsi="Times New Roman"/>
      <w:sz w:val="24"/>
      <w:szCs w:val="24"/>
      <w:lang w:val="pl-PL" w:eastAsia="pl-PL"/>
    </w:rPr>
  </w:style>
  <w:style w:type="character" w:styleId="Hyperlink">
    <w:name w:val="Hyperlink"/>
    <w:uiPriority w:val="99"/>
    <w:rsid w:val="00BE4972"/>
    <w:rPr>
      <w:color w:val="0000FF"/>
      <w:u w:val="single"/>
    </w:rPr>
  </w:style>
  <w:style w:type="character" w:customStyle="1" w:styleId="tal1">
    <w:name w:val="tal1"/>
    <w:basedOn w:val="Fontdeparagrafimplicit"/>
    <w:rsid w:val="00BE4972"/>
  </w:style>
  <w:style w:type="paragraph" w:customStyle="1" w:styleId="Caracter1CharCharCaracterCharCharChar">
    <w:name w:val="Caracter1 Char Char Caracter Char Char Char"/>
    <w:basedOn w:val="Normal"/>
    <w:rsid w:val="00BE4972"/>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BE4972"/>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BE4972"/>
    <w:pPr>
      <w:ind w:left="720"/>
    </w:pPr>
  </w:style>
  <w:style w:type="character" w:customStyle="1" w:styleId="CaracterCharChar1">
    <w:name w:val="Caracter Char Char1"/>
    <w:rsid w:val="00BE4972"/>
    <w:rPr>
      <w:lang w:val="ro-RO" w:eastAsia="ar-SA" w:bidi="ar-SA"/>
    </w:rPr>
  </w:style>
  <w:style w:type="paragraph" w:customStyle="1" w:styleId="DGCORPTEXT">
    <w:name w:val="DG CORP TEXT"/>
    <w:basedOn w:val="Normal"/>
    <w:rsid w:val="00BE4972"/>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BE4972"/>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BE4972"/>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BE4972"/>
    <w:rPr>
      <w:sz w:val="16"/>
      <w:lang w:val="ro-RO" w:eastAsia="ro-RO" w:bidi="ar-SA"/>
    </w:rPr>
  </w:style>
  <w:style w:type="paragraph" w:styleId="Listcumarcatori">
    <w:name w:val="List Bullet"/>
    <w:basedOn w:val="Normal"/>
    <w:autoRedefine/>
    <w:rsid w:val="00BE497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BE4972"/>
    <w:pPr>
      <w:widowControl w:val="0"/>
      <w:adjustRightInd w:val="0"/>
      <w:spacing w:before="80" w:after="160" w:line="360" w:lineRule="atLeast"/>
      <w:ind w:left="1304"/>
      <w:jc w:val="both"/>
      <w:textAlignment w:val="baseline"/>
    </w:pPr>
    <w:rPr>
      <w:rFonts w:ascii="Arial" w:eastAsia="Times New Roman" w:hAnsi="Arial" w:cs="Times New Roman"/>
      <w:lang w:val="ro-RO"/>
    </w:rPr>
  </w:style>
  <w:style w:type="character" w:customStyle="1" w:styleId="TextnormalCharCaracterCaracter">
    <w:name w:val="Text normal Char Caracter Caracter"/>
    <w:link w:val="TextnormalCharCaracter"/>
    <w:rsid w:val="00BE4972"/>
    <w:rPr>
      <w:rFonts w:ascii="Arial" w:eastAsia="Times New Roman" w:hAnsi="Arial" w:cs="Times New Roman"/>
      <w:lang w:val="ro-RO"/>
    </w:rPr>
  </w:style>
  <w:style w:type="table" w:styleId="GrilTabel">
    <w:name w:val="Table Grid"/>
    <w:basedOn w:val="TabelNormal"/>
    <w:uiPriority w:val="59"/>
    <w:rsid w:val="00BE4972"/>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omentariuCaracter">
    <w:name w:val="Text comentariu Caracter"/>
    <w:basedOn w:val="Fontdeparagrafimplicit"/>
    <w:link w:val="Textcomentariu"/>
    <w:semiHidden/>
    <w:rsid w:val="00BE4972"/>
    <w:rPr>
      <w:rFonts w:ascii="Calibri" w:eastAsia="Calibri" w:hAnsi="Calibri" w:cs="Times New Roman"/>
      <w:sz w:val="20"/>
      <w:szCs w:val="20"/>
    </w:rPr>
  </w:style>
  <w:style w:type="paragraph" w:styleId="Textcomentariu">
    <w:name w:val="annotation text"/>
    <w:basedOn w:val="Normal"/>
    <w:link w:val="TextcomentariuCaracter"/>
    <w:semiHidden/>
    <w:rsid w:val="00BE4972"/>
    <w:rPr>
      <w:sz w:val="20"/>
      <w:szCs w:val="20"/>
    </w:rPr>
  </w:style>
  <w:style w:type="character" w:customStyle="1" w:styleId="SubiectComentariuCaracter">
    <w:name w:val="Subiect Comentariu Caracter"/>
    <w:basedOn w:val="TextcomentariuCaracter"/>
    <w:link w:val="SubiectComentariu"/>
    <w:semiHidden/>
    <w:rsid w:val="00BE4972"/>
    <w:rPr>
      <w:rFonts w:ascii="Calibri" w:eastAsia="Calibri" w:hAnsi="Calibri" w:cs="Times New Roman"/>
      <w:b/>
      <w:bCs/>
      <w:sz w:val="20"/>
      <w:szCs w:val="20"/>
    </w:rPr>
  </w:style>
  <w:style w:type="paragraph" w:styleId="SubiectComentariu">
    <w:name w:val="annotation subject"/>
    <w:basedOn w:val="Textcomentariu"/>
    <w:next w:val="Textcomentariu"/>
    <w:link w:val="SubiectComentariuCaracter"/>
    <w:semiHidden/>
    <w:rsid w:val="00BE4972"/>
    <w:rPr>
      <w:b/>
      <w:bCs/>
    </w:rPr>
  </w:style>
  <w:style w:type="paragraph" w:customStyle="1" w:styleId="Char">
    <w:name w:val="Char"/>
    <w:basedOn w:val="Normal"/>
    <w:rsid w:val="00BE4972"/>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BE4972"/>
    <w:pPr>
      <w:spacing w:after="120" w:line="480" w:lineRule="auto"/>
    </w:pPr>
  </w:style>
  <w:style w:type="character" w:customStyle="1" w:styleId="Corptext2Caracter">
    <w:name w:val="Corp text 2 Caracter"/>
    <w:basedOn w:val="Fontdeparagrafimplicit"/>
    <w:link w:val="Corptext2"/>
    <w:rsid w:val="00BE4972"/>
    <w:rPr>
      <w:rFonts w:ascii="Calibri" w:eastAsia="Calibri" w:hAnsi="Calibri" w:cs="Times New Roman"/>
    </w:rPr>
  </w:style>
  <w:style w:type="paragraph" w:customStyle="1" w:styleId="CharChar4CaracterCaracterCharCharCaracterCaracter">
    <w:name w:val="Char Char4 Caracter Caracter Char Char Caracter Caracter"/>
    <w:basedOn w:val="Normal"/>
    <w:rsid w:val="00BE4972"/>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BE4972"/>
    <w:rPr>
      <w:color w:val="800080"/>
      <w:u w:val="single"/>
    </w:rPr>
  </w:style>
  <w:style w:type="paragraph" w:styleId="Indentcorptext">
    <w:name w:val="Body Text Indent"/>
    <w:basedOn w:val="Normal"/>
    <w:link w:val="IndentcorptextCaracter"/>
    <w:unhideWhenUsed/>
    <w:rsid w:val="00BE4972"/>
    <w:pPr>
      <w:spacing w:after="120"/>
      <w:ind w:left="360"/>
    </w:pPr>
  </w:style>
  <w:style w:type="character" w:customStyle="1" w:styleId="IndentcorptextCaracter">
    <w:name w:val="Indent corp text Caracter"/>
    <w:basedOn w:val="Fontdeparagrafimplicit"/>
    <w:link w:val="Indentcorptext"/>
    <w:rsid w:val="00BE4972"/>
    <w:rPr>
      <w:rFonts w:ascii="Calibri" w:eastAsia="Calibri" w:hAnsi="Calibri" w:cs="Times New Roman"/>
    </w:rPr>
  </w:style>
  <w:style w:type="paragraph" w:styleId="Indentcorptext3">
    <w:name w:val="Body Text Indent 3"/>
    <w:basedOn w:val="Normal"/>
    <w:link w:val="Indentcorptext3Caracter"/>
    <w:unhideWhenUsed/>
    <w:rsid w:val="00BE4972"/>
    <w:pPr>
      <w:spacing w:after="120"/>
      <w:ind w:left="360"/>
    </w:pPr>
    <w:rPr>
      <w:sz w:val="16"/>
      <w:szCs w:val="16"/>
    </w:rPr>
  </w:style>
  <w:style w:type="character" w:customStyle="1" w:styleId="Indentcorptext3Caracter">
    <w:name w:val="Indent corp text 3 Caracter"/>
    <w:basedOn w:val="Fontdeparagrafimplicit"/>
    <w:link w:val="Indentcorptext3"/>
    <w:rsid w:val="00BE4972"/>
    <w:rPr>
      <w:rFonts w:ascii="Calibri" w:eastAsia="Calibri" w:hAnsi="Calibri" w:cs="Times New Roman"/>
      <w:sz w:val="16"/>
      <w:szCs w:val="16"/>
    </w:rPr>
  </w:style>
  <w:style w:type="character" w:customStyle="1" w:styleId="BulletChar">
    <w:name w:val="Bullet Char"/>
    <w:link w:val="Bullet"/>
    <w:semiHidden/>
    <w:locked/>
    <w:rsid w:val="00BE4972"/>
    <w:rPr>
      <w:rFonts w:ascii="Garamond" w:eastAsia="Times New Roman" w:hAnsi="Garamond" w:cs="Garamond"/>
      <w:lang w:val="en-GB"/>
    </w:rPr>
  </w:style>
  <w:style w:type="paragraph" w:customStyle="1" w:styleId="Bullet">
    <w:name w:val="Bullet"/>
    <w:basedOn w:val="Normal"/>
    <w:link w:val="BulletChar"/>
    <w:semiHidden/>
    <w:rsid w:val="00BE4972"/>
    <w:pPr>
      <w:tabs>
        <w:tab w:val="num" w:pos="720"/>
      </w:tabs>
      <w:spacing w:after="120" w:line="300" w:lineRule="atLeast"/>
      <w:ind w:left="720" w:hanging="390"/>
    </w:pPr>
    <w:rPr>
      <w:rFonts w:ascii="Garamond" w:eastAsia="Times New Roman" w:hAnsi="Garamond" w:cs="Garamond"/>
      <w:lang w:val="en-GB"/>
    </w:rPr>
  </w:style>
  <w:style w:type="paragraph" w:styleId="NormalWeb">
    <w:name w:val="Normal (Web)"/>
    <w:basedOn w:val="Normal"/>
    <w:link w:val="NormalWebCaracter"/>
    <w:rsid w:val="00BE4972"/>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BE4972"/>
    <w:rPr>
      <w:rFonts w:ascii="Times New Roman" w:eastAsia="Times New Roman" w:hAnsi="Times New Roman" w:cs="Times New Roman"/>
      <w:sz w:val="24"/>
      <w:szCs w:val="24"/>
    </w:rPr>
  </w:style>
  <w:style w:type="character" w:customStyle="1" w:styleId="sttanx">
    <w:name w:val="st_tanx"/>
    <w:rsid w:val="00BE4972"/>
  </w:style>
  <w:style w:type="character" w:customStyle="1" w:styleId="ln2acttitlu">
    <w:name w:val="ln2acttitlu"/>
    <w:rsid w:val="00BE4972"/>
  </w:style>
  <w:style w:type="character" w:customStyle="1" w:styleId="ln2actnume">
    <w:name w:val="ln2actnume"/>
    <w:rsid w:val="00BE4972"/>
  </w:style>
  <w:style w:type="character" w:styleId="Robust">
    <w:name w:val="Strong"/>
    <w:qFormat/>
    <w:rsid w:val="00BE4972"/>
    <w:rPr>
      <w:b/>
      <w:bCs/>
    </w:rPr>
  </w:style>
  <w:style w:type="paragraph" w:customStyle="1" w:styleId="H1">
    <w:name w:val="H1"/>
    <w:basedOn w:val="Normal"/>
    <w:next w:val="Normal"/>
    <w:rsid w:val="00BE4972"/>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BE4972"/>
    <w:rPr>
      <w:noProof w:val="0"/>
      <w:sz w:val="24"/>
      <w:szCs w:val="24"/>
      <w:lang w:val="en-US" w:eastAsia="en-US" w:bidi="ar-SA"/>
    </w:rPr>
  </w:style>
  <w:style w:type="paragraph" w:styleId="Corptext3">
    <w:name w:val="Body Text 3"/>
    <w:basedOn w:val="Normal"/>
    <w:link w:val="Corptext3Caracter"/>
    <w:rsid w:val="00BE4972"/>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rsid w:val="00BE4972"/>
    <w:rPr>
      <w:rFonts w:ascii="Times New Roman" w:eastAsia="Times New Roman" w:hAnsi="Times New Roman" w:cs="Times New Roman"/>
      <w:sz w:val="16"/>
      <w:szCs w:val="20"/>
      <w:lang w:val="ro-RO"/>
    </w:rPr>
  </w:style>
  <w:style w:type="paragraph" w:styleId="Indentcorptext2">
    <w:name w:val="Body Text Indent 2"/>
    <w:basedOn w:val="Normal"/>
    <w:link w:val="Indentcorptext2Caracter"/>
    <w:rsid w:val="00BE497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rsid w:val="00BE4972"/>
    <w:rPr>
      <w:rFonts w:ascii="Times New Roman" w:eastAsia="Times New Roman" w:hAnsi="Times New Roman" w:cs="Times New Roman"/>
      <w:spacing w:val="10"/>
      <w:sz w:val="24"/>
      <w:szCs w:val="20"/>
      <w:lang w:val="en-AU"/>
    </w:rPr>
  </w:style>
  <w:style w:type="paragraph" w:customStyle="1" w:styleId="Stil9">
    <w:name w:val="Stil9"/>
    <w:basedOn w:val="Normal"/>
    <w:rsid w:val="00BE4972"/>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BE4972"/>
    <w:rPr>
      <w:rFonts w:ascii="Arial" w:hAnsi="Arial" w:cs="Arial"/>
      <w:spacing w:val="10"/>
    </w:rPr>
  </w:style>
  <w:style w:type="character" w:customStyle="1" w:styleId="NormalArialCharChar">
    <w:name w:val="Normal  + Arial Char Char"/>
    <w:link w:val="NormalArialChar"/>
    <w:rsid w:val="00BE4972"/>
    <w:rPr>
      <w:rFonts w:ascii="Arial" w:eastAsia="Times New Roman" w:hAnsi="Arial" w:cs="Arial"/>
      <w:spacing w:val="10"/>
      <w:sz w:val="24"/>
      <w:szCs w:val="24"/>
    </w:rPr>
  </w:style>
  <w:style w:type="paragraph" w:styleId="PreformatatHTML">
    <w:name w:val="HTML Preformatted"/>
    <w:basedOn w:val="Normal"/>
    <w:link w:val="PreformatatHTMLCaracter"/>
    <w:rsid w:val="00BE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basedOn w:val="Fontdeparagrafimplicit"/>
    <w:link w:val="PreformatatHTML"/>
    <w:rsid w:val="00BE4972"/>
    <w:rPr>
      <w:rFonts w:ascii="Courier New" w:eastAsia="Times New Roman" w:hAnsi="Courier New" w:cs="Courier New"/>
      <w:sz w:val="20"/>
      <w:szCs w:val="20"/>
      <w:lang w:val="ro-RO" w:eastAsia="ro-RO"/>
    </w:rPr>
  </w:style>
  <w:style w:type="paragraph" w:customStyle="1" w:styleId="Table">
    <w:name w:val="Table"/>
    <w:basedOn w:val="Normal"/>
    <w:rsid w:val="00BE4972"/>
    <w:pPr>
      <w:spacing w:before="120" w:after="0" w:line="240" w:lineRule="auto"/>
    </w:pPr>
    <w:rPr>
      <w:rFonts w:ascii="Arial" w:eastAsia="Times New Roman" w:hAnsi="Arial"/>
      <w:szCs w:val="20"/>
      <w:lang w:val="en-GB"/>
    </w:rPr>
  </w:style>
  <w:style w:type="paragraph" w:customStyle="1" w:styleId="Style1">
    <w:name w:val="Style1"/>
    <w:basedOn w:val="Textsimplu"/>
    <w:rsid w:val="00BE4972"/>
    <w:pPr>
      <w:ind w:left="-570" w:right="-750" w:firstLine="570"/>
      <w:jc w:val="both"/>
    </w:pPr>
    <w:rPr>
      <w:rFonts w:cs="Times New Roman"/>
      <w:spacing w:val="0"/>
      <w:sz w:val="24"/>
      <w:lang w:val="en-US"/>
    </w:rPr>
  </w:style>
  <w:style w:type="paragraph" w:styleId="Textsimplu">
    <w:name w:val="Plain Text"/>
    <w:basedOn w:val="Normal"/>
    <w:link w:val="TextsimpluCaracter"/>
    <w:rsid w:val="00BE4972"/>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BE4972"/>
    <w:rPr>
      <w:rFonts w:ascii="Courier New" w:eastAsia="Times New Roman" w:hAnsi="Courier New" w:cs="Courier New"/>
      <w:spacing w:val="10"/>
      <w:sz w:val="20"/>
      <w:szCs w:val="20"/>
      <w:lang w:val="en-AU"/>
    </w:rPr>
  </w:style>
  <w:style w:type="paragraph" w:customStyle="1" w:styleId="NormalArial">
    <w:name w:val="Normal  + Arial"/>
    <w:basedOn w:val="NormalWeb"/>
    <w:rsid w:val="00BE4972"/>
    <w:rPr>
      <w:rFonts w:ascii="Arial" w:hAnsi="Arial" w:cs="Arial"/>
    </w:rPr>
  </w:style>
  <w:style w:type="paragraph" w:styleId="Returplic">
    <w:name w:val="envelope return"/>
    <w:basedOn w:val="Normal"/>
    <w:rsid w:val="00BE4972"/>
    <w:pPr>
      <w:spacing w:after="0" w:line="240" w:lineRule="auto"/>
    </w:pPr>
    <w:rPr>
      <w:rFonts w:ascii="Avalon" w:eastAsia="Times New Roman" w:hAnsi="Avalon"/>
      <w:sz w:val="24"/>
      <w:szCs w:val="20"/>
      <w:lang w:val="de-DE"/>
    </w:rPr>
  </w:style>
  <w:style w:type="character" w:customStyle="1" w:styleId="ln2tlitera">
    <w:name w:val="ln2tlitera"/>
    <w:rsid w:val="00BE4972"/>
  </w:style>
  <w:style w:type="character" w:customStyle="1" w:styleId="ln2tarticol">
    <w:name w:val="ln2tarticol"/>
    <w:rsid w:val="00BE4972"/>
  </w:style>
  <w:style w:type="character" w:customStyle="1" w:styleId="ln2litera1">
    <w:name w:val="ln2litera1"/>
    <w:rsid w:val="00BE4972"/>
    <w:rPr>
      <w:b/>
      <w:bCs/>
      <w:color w:val="00008F"/>
    </w:rPr>
  </w:style>
  <w:style w:type="character" w:customStyle="1" w:styleId="ln2actnume1">
    <w:name w:val="ln2actnume1"/>
    <w:rsid w:val="00BE4972"/>
    <w:rPr>
      <w:b/>
      <w:bCs/>
      <w:sz w:val="30"/>
      <w:szCs w:val="30"/>
    </w:rPr>
  </w:style>
  <w:style w:type="character" w:customStyle="1" w:styleId="ln2acttitlu1">
    <w:name w:val="ln2acttitlu1"/>
    <w:rsid w:val="00BE4972"/>
    <w:rPr>
      <w:color w:val="000010"/>
      <w:sz w:val="18"/>
      <w:szCs w:val="18"/>
    </w:rPr>
  </w:style>
  <w:style w:type="paragraph" w:styleId="Textnotdesubsol">
    <w:name w:val="footnote text"/>
    <w:basedOn w:val="Normal"/>
    <w:link w:val="TextnotdesubsolCaracter"/>
    <w:rsid w:val="00BE4972"/>
    <w:pPr>
      <w:spacing w:after="0" w:line="240" w:lineRule="auto"/>
    </w:pPr>
    <w:rPr>
      <w:rFonts w:ascii="Times New Roman" w:eastAsia="Times New Roman" w:hAnsi="Times New Roman"/>
      <w:sz w:val="20"/>
      <w:szCs w:val="20"/>
    </w:rPr>
  </w:style>
  <w:style w:type="character" w:customStyle="1" w:styleId="TextnotdesubsolCaracter">
    <w:name w:val="Text notă de subsol Caracter"/>
    <w:basedOn w:val="Fontdeparagrafimplicit"/>
    <w:link w:val="Textnotdesubsol"/>
    <w:rsid w:val="00BE4972"/>
    <w:rPr>
      <w:rFonts w:ascii="Times New Roman" w:eastAsia="Times New Roman" w:hAnsi="Times New Roman" w:cs="Times New Roman"/>
      <w:sz w:val="20"/>
      <w:szCs w:val="20"/>
    </w:rPr>
  </w:style>
  <w:style w:type="character" w:styleId="Referinnotdesubsol">
    <w:name w:val="footnote reference"/>
    <w:rsid w:val="00BE4972"/>
    <w:rPr>
      <w:vertAlign w:val="superscript"/>
    </w:rPr>
  </w:style>
  <w:style w:type="paragraph" w:customStyle="1" w:styleId="CharCharCharCharCharCharChar">
    <w:name w:val="Char Char Char Char Char Char Char"/>
    <w:basedOn w:val="Normal"/>
    <w:rsid w:val="00BE4972"/>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BE4972"/>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BE4972"/>
    <w:pPr>
      <w:tabs>
        <w:tab w:val="num" w:pos="1080"/>
      </w:tabs>
      <w:spacing w:after="0" w:line="240" w:lineRule="auto"/>
      <w:ind w:left="1080" w:hanging="360"/>
    </w:pPr>
    <w:rPr>
      <w:rFonts w:ascii="Times New Roman" w:eastAsia="Times New Roman" w:hAnsi="Times New Roman"/>
      <w:sz w:val="20"/>
      <w:szCs w:val="20"/>
    </w:rPr>
  </w:style>
  <w:style w:type="paragraph" w:customStyle="1" w:styleId="CaracterCaracter1">
    <w:name w:val="Caracter Caracter1"/>
    <w:basedOn w:val="Normal"/>
    <w:rsid w:val="00BE4972"/>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BE4972"/>
  </w:style>
  <w:style w:type="character" w:customStyle="1" w:styleId="partttl1">
    <w:name w:val="partttl1"/>
    <w:rsid w:val="00BE4972"/>
  </w:style>
  <w:style w:type="character" w:customStyle="1" w:styleId="paln1">
    <w:name w:val="paln1"/>
    <w:rsid w:val="00BE4972"/>
  </w:style>
  <w:style w:type="paragraph" w:styleId="Listparagraf">
    <w:name w:val="List Paragraph"/>
    <w:basedOn w:val="Normal"/>
    <w:uiPriority w:val="34"/>
    <w:qFormat/>
    <w:rsid w:val="00BE4972"/>
    <w:pPr>
      <w:ind w:left="720"/>
    </w:pPr>
  </w:style>
  <w:style w:type="paragraph" w:styleId="Lista2">
    <w:name w:val="List 2"/>
    <w:basedOn w:val="Normal"/>
    <w:rsid w:val="00BE4972"/>
    <w:pPr>
      <w:spacing w:after="0" w:line="240" w:lineRule="auto"/>
      <w:ind w:left="566" w:hanging="283"/>
      <w:jc w:val="both"/>
    </w:pPr>
    <w:rPr>
      <w:rFonts w:ascii="Arial" w:eastAsia="Times New Roman" w:hAnsi="Arial"/>
      <w:sz w:val="24"/>
      <w:szCs w:val="20"/>
      <w:lang w:val="en-AU"/>
    </w:rPr>
  </w:style>
  <w:style w:type="paragraph" w:styleId="Cuprins4">
    <w:name w:val="toc 4"/>
    <w:basedOn w:val="Normal"/>
    <w:next w:val="Normal"/>
    <w:autoRedefine/>
    <w:rsid w:val="00BE4972"/>
    <w:pPr>
      <w:spacing w:after="0" w:line="240" w:lineRule="auto"/>
      <w:ind w:left="720"/>
    </w:pPr>
    <w:rPr>
      <w:rFonts w:ascii="Times New Roman" w:eastAsia="Times New Roman" w:hAnsi="Times New Roman"/>
      <w:sz w:val="18"/>
      <w:szCs w:val="18"/>
    </w:rPr>
  </w:style>
  <w:style w:type="character" w:customStyle="1" w:styleId="ln2tpunct">
    <w:name w:val="ln2tpunct"/>
    <w:rsid w:val="00BE4972"/>
  </w:style>
  <w:style w:type="paragraph" w:customStyle="1" w:styleId="CharCharChar">
    <w:name w:val="Char Char Char"/>
    <w:basedOn w:val="Normal"/>
    <w:rsid w:val="00BE4972"/>
    <w:pPr>
      <w:spacing w:after="0" w:line="240" w:lineRule="auto"/>
    </w:pPr>
    <w:rPr>
      <w:rFonts w:ascii="Times New Roman" w:eastAsia="Times New Roman" w:hAnsi="Times New Roman"/>
      <w:sz w:val="24"/>
      <w:szCs w:val="24"/>
      <w:lang w:val="pl-PL" w:eastAsia="pl-PL"/>
    </w:rPr>
  </w:style>
  <w:style w:type="paragraph" w:customStyle="1" w:styleId="StyleLinespacingMultiple12li">
    <w:name w:val="Style Line spacing:  Multiple 1.2 li"/>
    <w:basedOn w:val="Normal"/>
    <w:rsid w:val="00BE4972"/>
    <w:pPr>
      <w:tabs>
        <w:tab w:val="left" w:pos="851"/>
      </w:tabs>
      <w:spacing w:before="60" w:after="60" w:line="288" w:lineRule="auto"/>
      <w:jc w:val="both"/>
    </w:pPr>
    <w:rPr>
      <w:rFonts w:ascii="Arial" w:eastAsia="Times New Roman" w:hAnsi="Arial"/>
      <w:sz w:val="24"/>
      <w:szCs w:val="20"/>
      <w:lang w:val="ro-RO"/>
    </w:rPr>
  </w:style>
  <w:style w:type="character" w:customStyle="1" w:styleId="ppar1">
    <w:name w:val="ppar1"/>
    <w:rsid w:val="00BE4972"/>
  </w:style>
  <w:style w:type="character" w:customStyle="1" w:styleId="sttlitera">
    <w:name w:val="st_tlitera"/>
    <w:rsid w:val="00BE4972"/>
  </w:style>
  <w:style w:type="paragraph" w:customStyle="1" w:styleId="yiv1821120725msonormal">
    <w:name w:val="yiv1821120725msonormal"/>
    <w:basedOn w:val="Normal"/>
    <w:rsid w:val="00BE4972"/>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BE4972"/>
  </w:style>
  <w:style w:type="paragraph" w:customStyle="1" w:styleId="yiv1821120725default">
    <w:name w:val="yiv1821120725default"/>
    <w:basedOn w:val="Normal"/>
    <w:rsid w:val="00BE4972"/>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BE4972"/>
    <w:rPr>
      <w:rFonts w:ascii="Calibri" w:hAnsi="Calibri" w:cs="Calibri"/>
      <w:sz w:val="20"/>
      <w:szCs w:val="20"/>
    </w:rPr>
  </w:style>
  <w:style w:type="paragraph" w:styleId="Semntur">
    <w:name w:val="Signature"/>
    <w:basedOn w:val="Normal"/>
    <w:link w:val="SemnturCaracter"/>
    <w:rsid w:val="00BE4972"/>
    <w:pPr>
      <w:spacing w:after="0" w:line="360" w:lineRule="auto"/>
    </w:pPr>
    <w:rPr>
      <w:rFonts w:ascii="Arial" w:eastAsia="Times New Roman" w:hAnsi="Arial"/>
      <w:b/>
      <w:i/>
      <w:szCs w:val="24"/>
    </w:rPr>
  </w:style>
  <w:style w:type="character" w:customStyle="1" w:styleId="SemnturCaracter">
    <w:name w:val="Semnătură Caracter"/>
    <w:basedOn w:val="Fontdeparagrafimplicit"/>
    <w:link w:val="Semntur"/>
    <w:rsid w:val="00BE4972"/>
    <w:rPr>
      <w:rFonts w:ascii="Arial" w:eastAsia="Times New Roman" w:hAnsi="Arial" w:cs="Times New Roman"/>
      <w:b/>
      <w:i/>
      <w:szCs w:val="24"/>
    </w:rPr>
  </w:style>
  <w:style w:type="paragraph" w:customStyle="1" w:styleId="CharChar1CharCharChar">
    <w:name w:val="Char Char1 Char Char Char"/>
    <w:basedOn w:val="Normal"/>
    <w:rsid w:val="00BE4972"/>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BE4972"/>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BE4972"/>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BE4972"/>
  </w:style>
  <w:style w:type="paragraph" w:styleId="Textnotdefinal">
    <w:name w:val="endnote text"/>
    <w:basedOn w:val="Normal"/>
    <w:link w:val="TextnotdefinalCaracter"/>
    <w:rsid w:val="00BE4972"/>
    <w:pPr>
      <w:spacing w:after="0" w:line="240" w:lineRule="auto"/>
    </w:pPr>
    <w:rPr>
      <w:rFonts w:ascii="Times New Roman" w:eastAsia="Times New Roman" w:hAnsi="Times New Roman"/>
      <w:sz w:val="20"/>
      <w:szCs w:val="20"/>
    </w:rPr>
  </w:style>
  <w:style w:type="character" w:customStyle="1" w:styleId="TextnotdefinalCaracter">
    <w:name w:val="Text notă de final Caracter"/>
    <w:basedOn w:val="Fontdeparagrafimplicit"/>
    <w:link w:val="Textnotdefinal"/>
    <w:rsid w:val="00BE4972"/>
    <w:rPr>
      <w:rFonts w:ascii="Times New Roman" w:eastAsia="Times New Roman" w:hAnsi="Times New Roman" w:cs="Times New Roman"/>
      <w:sz w:val="20"/>
      <w:szCs w:val="20"/>
    </w:rPr>
  </w:style>
  <w:style w:type="character" w:styleId="Referinnotdefinal">
    <w:name w:val="endnote reference"/>
    <w:rsid w:val="00BE4972"/>
    <w:rPr>
      <w:vertAlign w:val="superscript"/>
    </w:rPr>
  </w:style>
  <w:style w:type="paragraph" w:customStyle="1" w:styleId="AbsolutNormal">
    <w:name w:val="AbsolutNormal"/>
    <w:basedOn w:val="Normal"/>
    <w:rsid w:val="00BE4972"/>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BE4972"/>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BE4972"/>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BE4972"/>
    <w:pPr>
      <w:spacing w:before="100" w:beforeAutospacing="1" w:after="100" w:afterAutospacing="1" w:line="240" w:lineRule="auto"/>
    </w:pPr>
    <w:rPr>
      <w:rFonts w:ascii="Times New Roman" w:eastAsia="Times New Roman" w:hAnsi="Times New Roman"/>
      <w:sz w:val="24"/>
      <w:szCs w:val="24"/>
    </w:rPr>
  </w:style>
  <w:style w:type="character" w:customStyle="1" w:styleId="Bodytext">
    <w:name w:val="Body text_"/>
    <w:link w:val="Bodytext1"/>
    <w:rsid w:val="00BE4972"/>
    <w:rPr>
      <w:rFonts w:ascii="Arial" w:hAnsi="Arial"/>
      <w:sz w:val="18"/>
      <w:szCs w:val="18"/>
      <w:shd w:val="clear" w:color="auto" w:fill="FFFFFF"/>
    </w:rPr>
  </w:style>
  <w:style w:type="paragraph" w:customStyle="1" w:styleId="Bodytext1">
    <w:name w:val="Body text1"/>
    <w:basedOn w:val="Normal"/>
    <w:link w:val="Bodytext"/>
    <w:rsid w:val="00BE4972"/>
    <w:pPr>
      <w:shd w:val="clear" w:color="auto" w:fill="FFFFFF"/>
      <w:spacing w:before="300" w:after="480" w:line="240" w:lineRule="atLeast"/>
      <w:ind w:hanging="1600"/>
    </w:pPr>
    <w:rPr>
      <w:rFonts w:ascii="Arial" w:eastAsiaTheme="minorHAnsi" w:hAnsi="Arial" w:cstheme="minorBidi"/>
      <w:sz w:val="18"/>
      <w:szCs w:val="18"/>
    </w:rPr>
  </w:style>
  <w:style w:type="character" w:customStyle="1" w:styleId="ax1">
    <w:name w:val="ax1"/>
    <w:rsid w:val="00BE4972"/>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498053D2C84A31B4D537354E00633C"/>
        <w:category>
          <w:name w:val="General"/>
          <w:gallery w:val="placeholder"/>
        </w:category>
        <w:types>
          <w:type w:val="bbPlcHdr"/>
        </w:types>
        <w:behaviors>
          <w:behavior w:val="content"/>
        </w:behaviors>
        <w:guid w:val="{CF3C7954-7031-465E-B8FF-D0F9931E8C1A}"/>
      </w:docPartPr>
      <w:docPartBody>
        <w:p w:rsidR="00652313" w:rsidRDefault="00652313" w:rsidP="00652313">
          <w:pPr>
            <w:pStyle w:val="13498053D2C84A31B4D537354E00633C"/>
          </w:pPr>
          <w:r w:rsidRPr="002374F1">
            <w:rPr>
              <w:rStyle w:val="Textsubstituent"/>
            </w:rPr>
            <w:t>număr</w:t>
          </w:r>
        </w:p>
      </w:docPartBody>
    </w:docPart>
    <w:docPart>
      <w:docPartPr>
        <w:name w:val="F40A079062D64E70AF9D68FBAEBA7E3A"/>
        <w:category>
          <w:name w:val="General"/>
          <w:gallery w:val="placeholder"/>
        </w:category>
        <w:types>
          <w:type w:val="bbPlcHdr"/>
        </w:types>
        <w:behaviors>
          <w:behavior w:val="content"/>
        </w:behaviors>
        <w:guid w:val="{AC937C0B-6218-4A7F-9515-1753BABEFA6B}"/>
      </w:docPartPr>
      <w:docPartBody>
        <w:p w:rsidR="00652313" w:rsidRDefault="00652313" w:rsidP="00652313">
          <w:pPr>
            <w:pStyle w:val="F40A079062D64E70AF9D68FBAEBA7E3A"/>
          </w:pPr>
          <w:r w:rsidRPr="000732BD">
            <w:rPr>
              <w:rStyle w:val="Textsubstituent"/>
            </w:rPr>
            <w:t>zz.ll.aaaa</w:t>
          </w:r>
        </w:p>
      </w:docPartBody>
    </w:docPart>
    <w:docPart>
      <w:docPartPr>
        <w:name w:val="0FDC1866A5AD4EC08E14DED6F3B87811"/>
        <w:category>
          <w:name w:val="General"/>
          <w:gallery w:val="placeholder"/>
        </w:category>
        <w:types>
          <w:type w:val="bbPlcHdr"/>
        </w:types>
        <w:behaviors>
          <w:behavior w:val="content"/>
        </w:behaviors>
        <w:guid w:val="{31B8A8E7-76E2-4D74-829C-57E570738779}"/>
      </w:docPartPr>
      <w:docPartBody>
        <w:p w:rsidR="00652313" w:rsidRDefault="00652313" w:rsidP="00652313">
          <w:pPr>
            <w:pStyle w:val="0FDC1866A5AD4EC08E14DED6F3B87811"/>
          </w:pPr>
          <w:r w:rsidRPr="003F6502">
            <w:rPr>
              <w:rStyle w:val="Textsubstituent"/>
            </w:rPr>
            <w:t>....</w:t>
          </w:r>
        </w:p>
      </w:docPartBody>
    </w:docPart>
    <w:docPart>
      <w:docPartPr>
        <w:name w:val="6AF07C55015D4C229FE25BD07B36D506"/>
        <w:category>
          <w:name w:val="General"/>
          <w:gallery w:val="placeholder"/>
        </w:category>
        <w:types>
          <w:type w:val="bbPlcHdr"/>
        </w:types>
        <w:behaviors>
          <w:behavior w:val="content"/>
        </w:behaviors>
        <w:guid w:val="{9BF85324-FAF6-4122-A70E-623596367462}"/>
      </w:docPartPr>
      <w:docPartBody>
        <w:p w:rsidR="00652313" w:rsidRDefault="00652313" w:rsidP="00652313">
          <w:pPr>
            <w:pStyle w:val="6AF07C55015D4C229FE25BD07B36D506"/>
          </w:pPr>
          <w:r w:rsidRPr="0041381C">
            <w:rPr>
              <w:rStyle w:val="Textsubstituent"/>
            </w:rPr>
            <w:t>Click here to enter text.</w:t>
          </w:r>
        </w:p>
      </w:docPartBody>
    </w:docPart>
    <w:docPart>
      <w:docPartPr>
        <w:name w:val="8B76CD2EF03543F29DBEF091DA81DFBC"/>
        <w:category>
          <w:name w:val="General"/>
          <w:gallery w:val="placeholder"/>
        </w:category>
        <w:types>
          <w:type w:val="bbPlcHdr"/>
        </w:types>
        <w:behaviors>
          <w:behavior w:val="content"/>
        </w:behaviors>
        <w:guid w:val="{AE02321D-A20B-4FAA-BAB0-B7599C5A1D84}"/>
      </w:docPartPr>
      <w:docPartBody>
        <w:p w:rsidR="00652313" w:rsidRDefault="00652313" w:rsidP="00652313">
          <w:pPr>
            <w:pStyle w:val="8B76CD2EF03543F29DBEF091DA81DFBC"/>
          </w:pPr>
          <w:r w:rsidRPr="000732BD">
            <w:rPr>
              <w:rStyle w:val="Textsubstituent"/>
            </w:rPr>
            <w:t>OperatorEconomic</w:t>
          </w:r>
        </w:p>
      </w:docPartBody>
    </w:docPart>
    <w:docPart>
      <w:docPartPr>
        <w:name w:val="645B323E4251472AA45F4B913C15AD00"/>
        <w:category>
          <w:name w:val="General"/>
          <w:gallery w:val="placeholder"/>
        </w:category>
        <w:types>
          <w:type w:val="bbPlcHdr"/>
        </w:types>
        <w:behaviors>
          <w:behavior w:val="content"/>
        </w:behaviors>
        <w:guid w:val="{0790FD4C-5DCB-4189-BB92-833DE6DECDD0}"/>
      </w:docPartPr>
      <w:docPartBody>
        <w:p w:rsidR="00652313" w:rsidRDefault="00652313" w:rsidP="00652313">
          <w:pPr>
            <w:pStyle w:val="645B323E4251472AA45F4B913C15AD00"/>
          </w:pPr>
          <w:r w:rsidRPr="002374F1">
            <w:rPr>
              <w:rStyle w:val="Textsubstituent"/>
            </w:rPr>
            <w:t>AdresăSediuSocial</w:t>
          </w:r>
        </w:p>
      </w:docPartBody>
    </w:docPart>
    <w:docPart>
      <w:docPartPr>
        <w:name w:val="B54B42DC46A145F6A51F12116BB9D59D"/>
        <w:category>
          <w:name w:val="General"/>
          <w:gallery w:val="placeholder"/>
        </w:category>
        <w:types>
          <w:type w:val="bbPlcHdr"/>
        </w:types>
        <w:behaviors>
          <w:behavior w:val="content"/>
        </w:behaviors>
        <w:guid w:val="{D3239913-1090-4FC5-8CDF-2330A5C7262E}"/>
      </w:docPartPr>
      <w:docPartBody>
        <w:p w:rsidR="00652313" w:rsidRDefault="00652313" w:rsidP="00652313">
          <w:pPr>
            <w:pStyle w:val="B54B42DC46A145F6A51F12116BB9D59D"/>
          </w:pPr>
          <w:r w:rsidRPr="0041381C">
            <w:rPr>
              <w:rStyle w:val="Textsubstituent"/>
            </w:rPr>
            <w:t>....</w:t>
          </w:r>
        </w:p>
      </w:docPartBody>
    </w:docPart>
    <w:docPart>
      <w:docPartPr>
        <w:name w:val="A405092D62164196A98F372C325AD38F"/>
        <w:category>
          <w:name w:val="General"/>
          <w:gallery w:val="placeholder"/>
        </w:category>
        <w:types>
          <w:type w:val="bbPlcHdr"/>
        </w:types>
        <w:behaviors>
          <w:behavior w:val="content"/>
        </w:behaviors>
        <w:guid w:val="{B60E36FA-3951-4B84-B4A3-17A7CE4BAA99}"/>
      </w:docPartPr>
      <w:docPartBody>
        <w:p w:rsidR="00652313" w:rsidRDefault="00652313" w:rsidP="00652313">
          <w:pPr>
            <w:pStyle w:val="A405092D62164196A98F372C325AD38F"/>
          </w:pPr>
          <w:r w:rsidRPr="00591698">
            <w:rPr>
              <w:rStyle w:val="Textsubstituent"/>
            </w:rPr>
            <w:t>ANPM/APM</w:t>
          </w:r>
        </w:p>
      </w:docPartBody>
    </w:docPart>
    <w:docPart>
      <w:docPartPr>
        <w:name w:val="9144ADFBAF214D5282AFE97468C28937"/>
        <w:category>
          <w:name w:val="General"/>
          <w:gallery w:val="placeholder"/>
        </w:category>
        <w:types>
          <w:type w:val="bbPlcHdr"/>
        </w:types>
        <w:behaviors>
          <w:behavior w:val="content"/>
        </w:behaviors>
        <w:guid w:val="{F35790A7-434E-4E3F-9554-28D33FDD30D1}"/>
      </w:docPartPr>
      <w:docPartBody>
        <w:p w:rsidR="00652313" w:rsidRDefault="00652313" w:rsidP="00652313">
          <w:pPr>
            <w:pStyle w:val="9144ADFBAF214D5282AFE97468C28937"/>
          </w:pPr>
          <w:r w:rsidRPr="00302E0D">
            <w:rPr>
              <w:rStyle w:val="Textsubstituent"/>
            </w:rPr>
            <w:t>număr</w:t>
          </w:r>
        </w:p>
      </w:docPartBody>
    </w:docPart>
    <w:docPart>
      <w:docPartPr>
        <w:name w:val="C544218DDB5A4E5CBBF6F5F28942D79D"/>
        <w:category>
          <w:name w:val="General"/>
          <w:gallery w:val="placeholder"/>
        </w:category>
        <w:types>
          <w:type w:val="bbPlcHdr"/>
        </w:types>
        <w:behaviors>
          <w:behavior w:val="content"/>
        </w:behaviors>
        <w:guid w:val="{77320BCA-70D2-4FFD-80A7-65E4759EC056}"/>
      </w:docPartPr>
      <w:docPartBody>
        <w:p w:rsidR="00652313" w:rsidRDefault="00652313" w:rsidP="00652313">
          <w:pPr>
            <w:pStyle w:val="C544218DDB5A4E5CBBF6F5F28942D79D"/>
          </w:pPr>
          <w:r w:rsidRPr="00302E0D">
            <w:rPr>
              <w:rStyle w:val="Textsubstituent"/>
            </w:rPr>
            <w:t>zz.ll.aaaa</w:t>
          </w:r>
        </w:p>
      </w:docPartBody>
    </w:docPart>
    <w:docPart>
      <w:docPartPr>
        <w:name w:val="AFE8E6DB4286400B8C28377C701CE66C"/>
        <w:category>
          <w:name w:val="General"/>
          <w:gallery w:val="placeholder"/>
        </w:category>
        <w:types>
          <w:type w:val="bbPlcHdr"/>
        </w:types>
        <w:behaviors>
          <w:behavior w:val="content"/>
        </w:behaviors>
        <w:guid w:val="{2BCE6DE3-D428-43F9-BF41-947D3610A973}"/>
      </w:docPartPr>
      <w:docPartBody>
        <w:p w:rsidR="00652313" w:rsidRDefault="00652313" w:rsidP="00652313">
          <w:pPr>
            <w:pStyle w:val="AFE8E6DB4286400B8C28377C701CE66C"/>
          </w:pPr>
          <w:r w:rsidRPr="00C9089A">
            <w:rPr>
              <w:rStyle w:val="Textsubstituent"/>
            </w:rPr>
            <w:t>....</w:t>
          </w:r>
        </w:p>
      </w:docPartBody>
    </w:docPart>
    <w:docPart>
      <w:docPartPr>
        <w:name w:val="35DEADF1D6544B08BB56ECA1E64EACC9"/>
        <w:category>
          <w:name w:val="General"/>
          <w:gallery w:val="placeholder"/>
        </w:category>
        <w:types>
          <w:type w:val="bbPlcHdr"/>
        </w:types>
        <w:behaviors>
          <w:behavior w:val="content"/>
        </w:behaviors>
        <w:guid w:val="{6E4DF3C0-8230-4E8B-9ABD-530C21659617}"/>
      </w:docPartPr>
      <w:docPartBody>
        <w:p w:rsidR="00652313" w:rsidRDefault="00652313" w:rsidP="00652313">
          <w:pPr>
            <w:pStyle w:val="35DEADF1D6544B08BB56ECA1E64EACC9"/>
          </w:pPr>
          <w:r w:rsidRPr="0041381C">
            <w:rPr>
              <w:rStyle w:val="Textsubstituent"/>
            </w:rPr>
            <w:t>ANPM/APM</w:t>
          </w:r>
        </w:p>
      </w:docPartBody>
    </w:docPart>
    <w:docPart>
      <w:docPartPr>
        <w:name w:val="B483E2467EBF4DABB4FB56C235BD6DF3"/>
        <w:category>
          <w:name w:val="General"/>
          <w:gallery w:val="placeholder"/>
        </w:category>
        <w:types>
          <w:type w:val="bbPlcHdr"/>
        </w:types>
        <w:behaviors>
          <w:behavior w:val="content"/>
        </w:behaviors>
        <w:guid w:val="{027B1F38-B4C3-475D-AACE-6F06027A5870}"/>
      </w:docPartPr>
      <w:docPartBody>
        <w:p w:rsidR="00652313" w:rsidRDefault="00652313" w:rsidP="00652313">
          <w:pPr>
            <w:pStyle w:val="B483E2467EBF4DABB4FB56C235BD6DF3"/>
          </w:pPr>
          <w:r w:rsidRPr="00185C77">
            <w:rPr>
              <w:rStyle w:val="Textsubstituent"/>
            </w:rPr>
            <w:t>....</w:t>
          </w:r>
        </w:p>
      </w:docPartBody>
    </w:docPart>
    <w:docPart>
      <w:docPartPr>
        <w:name w:val="398A39EC7B4641EC96EFA3B1F3B73A99"/>
        <w:category>
          <w:name w:val="General"/>
          <w:gallery w:val="placeholder"/>
        </w:category>
        <w:types>
          <w:type w:val="bbPlcHdr"/>
        </w:types>
        <w:behaviors>
          <w:behavior w:val="content"/>
        </w:behaviors>
        <w:guid w:val="{55C9FD35-9AE2-4E73-84D5-A9EE3C76D7FA}"/>
      </w:docPartPr>
      <w:docPartBody>
        <w:p w:rsidR="00652313" w:rsidRDefault="00652313" w:rsidP="00652313">
          <w:pPr>
            <w:pStyle w:val="398A39EC7B4641EC96EFA3B1F3B73A99"/>
          </w:pPr>
          <w:r w:rsidRPr="00185C77">
            <w:rPr>
              <w:rStyle w:val="Textsubstituent"/>
            </w:rPr>
            <w:t>....</w:t>
          </w:r>
        </w:p>
      </w:docPartBody>
    </w:docPart>
    <w:docPart>
      <w:docPartPr>
        <w:name w:val="7E0550EBC7444A05BEA6E3001AD26EAF"/>
        <w:category>
          <w:name w:val="General"/>
          <w:gallery w:val="placeholder"/>
        </w:category>
        <w:types>
          <w:type w:val="bbPlcHdr"/>
        </w:types>
        <w:behaviors>
          <w:behavior w:val="content"/>
        </w:behaviors>
        <w:guid w:val="{A16B65FE-2C98-4BAC-9545-EC4ABABA56C2}"/>
      </w:docPartPr>
      <w:docPartBody>
        <w:p w:rsidR="00652313" w:rsidRDefault="00652313" w:rsidP="00652313">
          <w:pPr>
            <w:pStyle w:val="7E0550EBC7444A05BEA6E3001AD26EAF"/>
          </w:pPr>
          <w:r w:rsidRPr="00185C77">
            <w:rPr>
              <w:rStyle w:val="Textsubstituent"/>
            </w:rPr>
            <w:t>....</w:t>
          </w:r>
        </w:p>
      </w:docPartBody>
    </w:docPart>
    <w:docPart>
      <w:docPartPr>
        <w:name w:val="AE80BAC92ADB4958B080914E22C64A9C"/>
        <w:category>
          <w:name w:val="General"/>
          <w:gallery w:val="placeholder"/>
        </w:category>
        <w:types>
          <w:type w:val="bbPlcHdr"/>
        </w:types>
        <w:behaviors>
          <w:behavior w:val="content"/>
        </w:behaviors>
        <w:guid w:val="{4CBAC7F8-2EDE-4FC3-9DA5-E90DB17DD9C1}"/>
      </w:docPartPr>
      <w:docPartBody>
        <w:p w:rsidR="00652313" w:rsidRDefault="00652313" w:rsidP="00652313">
          <w:pPr>
            <w:pStyle w:val="AE80BAC92ADB4958B080914E22C64A9C"/>
          </w:pPr>
          <w:r w:rsidRPr="0041381C">
            <w:rPr>
              <w:rStyle w:val="Textsubstituent"/>
            </w:rPr>
            <w:t>....</w:t>
          </w:r>
        </w:p>
      </w:docPartBody>
    </w:docPart>
    <w:docPart>
      <w:docPartPr>
        <w:name w:val="A64C2C4CF25B4D52BC6962DA6C4AD31E"/>
        <w:category>
          <w:name w:val="General"/>
          <w:gallery w:val="placeholder"/>
        </w:category>
        <w:types>
          <w:type w:val="bbPlcHdr"/>
        </w:types>
        <w:behaviors>
          <w:behavior w:val="content"/>
        </w:behaviors>
        <w:guid w:val="{343385CF-FAF7-4C43-B69E-88933CB42D62}"/>
      </w:docPartPr>
      <w:docPartBody>
        <w:p w:rsidR="00652313" w:rsidRDefault="00652313" w:rsidP="00652313">
          <w:pPr>
            <w:pStyle w:val="A64C2C4CF25B4D52BC6962DA6C4AD31E"/>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13"/>
    <w:rsid w:val="0065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652313"/>
  </w:style>
  <w:style w:type="paragraph" w:customStyle="1" w:styleId="13498053D2C84A31B4D537354E00633C">
    <w:name w:val="13498053D2C84A31B4D537354E00633C"/>
    <w:rsid w:val="00652313"/>
  </w:style>
  <w:style w:type="paragraph" w:customStyle="1" w:styleId="F40A079062D64E70AF9D68FBAEBA7E3A">
    <w:name w:val="F40A079062D64E70AF9D68FBAEBA7E3A"/>
    <w:rsid w:val="00652313"/>
  </w:style>
  <w:style w:type="paragraph" w:customStyle="1" w:styleId="0FDC1866A5AD4EC08E14DED6F3B87811">
    <w:name w:val="0FDC1866A5AD4EC08E14DED6F3B87811"/>
    <w:rsid w:val="00652313"/>
  </w:style>
  <w:style w:type="paragraph" w:customStyle="1" w:styleId="6AF07C55015D4C229FE25BD07B36D506">
    <w:name w:val="6AF07C55015D4C229FE25BD07B36D506"/>
    <w:rsid w:val="00652313"/>
  </w:style>
  <w:style w:type="paragraph" w:customStyle="1" w:styleId="8B76CD2EF03543F29DBEF091DA81DFBC">
    <w:name w:val="8B76CD2EF03543F29DBEF091DA81DFBC"/>
    <w:rsid w:val="00652313"/>
  </w:style>
  <w:style w:type="paragraph" w:customStyle="1" w:styleId="645B323E4251472AA45F4B913C15AD00">
    <w:name w:val="645B323E4251472AA45F4B913C15AD00"/>
    <w:rsid w:val="00652313"/>
  </w:style>
  <w:style w:type="paragraph" w:customStyle="1" w:styleId="B54B42DC46A145F6A51F12116BB9D59D">
    <w:name w:val="B54B42DC46A145F6A51F12116BB9D59D"/>
    <w:rsid w:val="00652313"/>
  </w:style>
  <w:style w:type="paragraph" w:customStyle="1" w:styleId="A405092D62164196A98F372C325AD38F">
    <w:name w:val="A405092D62164196A98F372C325AD38F"/>
    <w:rsid w:val="00652313"/>
  </w:style>
  <w:style w:type="paragraph" w:customStyle="1" w:styleId="9144ADFBAF214D5282AFE97468C28937">
    <w:name w:val="9144ADFBAF214D5282AFE97468C28937"/>
    <w:rsid w:val="00652313"/>
  </w:style>
  <w:style w:type="paragraph" w:customStyle="1" w:styleId="C544218DDB5A4E5CBBF6F5F28942D79D">
    <w:name w:val="C544218DDB5A4E5CBBF6F5F28942D79D"/>
    <w:rsid w:val="00652313"/>
  </w:style>
  <w:style w:type="paragraph" w:customStyle="1" w:styleId="AFE8E6DB4286400B8C28377C701CE66C">
    <w:name w:val="AFE8E6DB4286400B8C28377C701CE66C"/>
    <w:rsid w:val="00652313"/>
  </w:style>
  <w:style w:type="paragraph" w:customStyle="1" w:styleId="35DEADF1D6544B08BB56ECA1E64EACC9">
    <w:name w:val="35DEADF1D6544B08BB56ECA1E64EACC9"/>
    <w:rsid w:val="00652313"/>
  </w:style>
  <w:style w:type="paragraph" w:customStyle="1" w:styleId="B483E2467EBF4DABB4FB56C235BD6DF3">
    <w:name w:val="B483E2467EBF4DABB4FB56C235BD6DF3"/>
    <w:rsid w:val="00652313"/>
  </w:style>
  <w:style w:type="paragraph" w:customStyle="1" w:styleId="398A39EC7B4641EC96EFA3B1F3B73A99">
    <w:name w:val="398A39EC7B4641EC96EFA3B1F3B73A99"/>
    <w:rsid w:val="00652313"/>
  </w:style>
  <w:style w:type="paragraph" w:customStyle="1" w:styleId="7E0550EBC7444A05BEA6E3001AD26EAF">
    <w:name w:val="7E0550EBC7444A05BEA6E3001AD26EAF"/>
    <w:rsid w:val="00652313"/>
  </w:style>
  <w:style w:type="paragraph" w:customStyle="1" w:styleId="AE80BAC92ADB4958B080914E22C64A9C">
    <w:name w:val="AE80BAC92ADB4958B080914E22C64A9C"/>
    <w:rsid w:val="00652313"/>
  </w:style>
  <w:style w:type="paragraph" w:customStyle="1" w:styleId="A64C2C4CF25B4D52BC6962DA6C4AD31E">
    <w:name w:val="A64C2C4CF25B4D52BC6962DA6C4AD31E"/>
    <w:rsid w:val="006523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652313"/>
  </w:style>
  <w:style w:type="paragraph" w:customStyle="1" w:styleId="13498053D2C84A31B4D537354E00633C">
    <w:name w:val="13498053D2C84A31B4D537354E00633C"/>
    <w:rsid w:val="00652313"/>
  </w:style>
  <w:style w:type="paragraph" w:customStyle="1" w:styleId="F40A079062D64E70AF9D68FBAEBA7E3A">
    <w:name w:val="F40A079062D64E70AF9D68FBAEBA7E3A"/>
    <w:rsid w:val="00652313"/>
  </w:style>
  <w:style w:type="paragraph" w:customStyle="1" w:styleId="0FDC1866A5AD4EC08E14DED6F3B87811">
    <w:name w:val="0FDC1866A5AD4EC08E14DED6F3B87811"/>
    <w:rsid w:val="00652313"/>
  </w:style>
  <w:style w:type="paragraph" w:customStyle="1" w:styleId="6AF07C55015D4C229FE25BD07B36D506">
    <w:name w:val="6AF07C55015D4C229FE25BD07B36D506"/>
    <w:rsid w:val="00652313"/>
  </w:style>
  <w:style w:type="paragraph" w:customStyle="1" w:styleId="8B76CD2EF03543F29DBEF091DA81DFBC">
    <w:name w:val="8B76CD2EF03543F29DBEF091DA81DFBC"/>
    <w:rsid w:val="00652313"/>
  </w:style>
  <w:style w:type="paragraph" w:customStyle="1" w:styleId="645B323E4251472AA45F4B913C15AD00">
    <w:name w:val="645B323E4251472AA45F4B913C15AD00"/>
    <w:rsid w:val="00652313"/>
  </w:style>
  <w:style w:type="paragraph" w:customStyle="1" w:styleId="B54B42DC46A145F6A51F12116BB9D59D">
    <w:name w:val="B54B42DC46A145F6A51F12116BB9D59D"/>
    <w:rsid w:val="00652313"/>
  </w:style>
  <w:style w:type="paragraph" w:customStyle="1" w:styleId="A405092D62164196A98F372C325AD38F">
    <w:name w:val="A405092D62164196A98F372C325AD38F"/>
    <w:rsid w:val="00652313"/>
  </w:style>
  <w:style w:type="paragraph" w:customStyle="1" w:styleId="9144ADFBAF214D5282AFE97468C28937">
    <w:name w:val="9144ADFBAF214D5282AFE97468C28937"/>
    <w:rsid w:val="00652313"/>
  </w:style>
  <w:style w:type="paragraph" w:customStyle="1" w:styleId="C544218DDB5A4E5CBBF6F5F28942D79D">
    <w:name w:val="C544218DDB5A4E5CBBF6F5F28942D79D"/>
    <w:rsid w:val="00652313"/>
  </w:style>
  <w:style w:type="paragraph" w:customStyle="1" w:styleId="AFE8E6DB4286400B8C28377C701CE66C">
    <w:name w:val="AFE8E6DB4286400B8C28377C701CE66C"/>
    <w:rsid w:val="00652313"/>
  </w:style>
  <w:style w:type="paragraph" w:customStyle="1" w:styleId="35DEADF1D6544B08BB56ECA1E64EACC9">
    <w:name w:val="35DEADF1D6544B08BB56ECA1E64EACC9"/>
    <w:rsid w:val="00652313"/>
  </w:style>
  <w:style w:type="paragraph" w:customStyle="1" w:styleId="B483E2467EBF4DABB4FB56C235BD6DF3">
    <w:name w:val="B483E2467EBF4DABB4FB56C235BD6DF3"/>
    <w:rsid w:val="00652313"/>
  </w:style>
  <w:style w:type="paragraph" w:customStyle="1" w:styleId="398A39EC7B4641EC96EFA3B1F3B73A99">
    <w:name w:val="398A39EC7B4641EC96EFA3B1F3B73A99"/>
    <w:rsid w:val="00652313"/>
  </w:style>
  <w:style w:type="paragraph" w:customStyle="1" w:styleId="7E0550EBC7444A05BEA6E3001AD26EAF">
    <w:name w:val="7E0550EBC7444A05BEA6E3001AD26EAF"/>
    <w:rsid w:val="00652313"/>
  </w:style>
  <w:style w:type="paragraph" w:customStyle="1" w:styleId="AE80BAC92ADB4958B080914E22C64A9C">
    <w:name w:val="AE80BAC92ADB4958B080914E22C64A9C"/>
    <w:rsid w:val="00652313"/>
  </w:style>
  <w:style w:type="paragraph" w:customStyle="1" w:styleId="A64C2C4CF25B4D52BC6962DA6C4AD31E">
    <w:name w:val="A64C2C4CF25B4D52BC6962DA6C4AD31E"/>
    <w:rsid w:val="00652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A4EA-F741-4C48-959F-DD507E44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17</Pages>
  <Words>5401</Words>
  <Characters>30786</Characters>
  <Application>Microsoft Office Word</Application>
  <DocSecurity>0</DocSecurity>
  <Lines>256</Lines>
  <Paragraphs>72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antoneta rusovici</dc:creator>
  <cp:keywords/>
  <dc:description/>
  <cp:lastModifiedBy>antoneta rusovici</cp:lastModifiedBy>
  <cp:revision>5</cp:revision>
  <cp:lastPrinted>2018-05-29T11:17:00Z</cp:lastPrinted>
  <dcterms:created xsi:type="dcterms:W3CDTF">2018-05-29T08:01:00Z</dcterms:created>
  <dcterms:modified xsi:type="dcterms:W3CDTF">2018-05-29T11:23:00Z</dcterms:modified>
</cp:coreProperties>
</file>