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58" w:rsidRDefault="00832158" w:rsidP="00832158">
      <w:pPr>
        <w:spacing w:after="0"/>
        <w:rPr>
          <w:rFonts w:ascii="Arial" w:hAnsi="Arial" w:cs="Arial"/>
          <w:sz w:val="24"/>
          <w:szCs w:val="24"/>
        </w:rPr>
      </w:pPr>
    </w:p>
    <w:p w:rsidR="00832158" w:rsidRDefault="00832158" w:rsidP="0083215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32158" w:rsidRDefault="00832158" w:rsidP="0083215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832158" w:rsidRDefault="00832158" w:rsidP="00832158">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32158" w:rsidRDefault="00832158" w:rsidP="0083215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32158" w:rsidRDefault="00832158" w:rsidP="00832158">
      <w:pPr>
        <w:spacing w:after="0"/>
        <w:rPr>
          <w:rFonts w:ascii="Arial" w:hAnsi="Arial" w:cs="Arial"/>
          <w:b/>
          <w:sz w:val="24"/>
          <w:szCs w:val="24"/>
        </w:rPr>
      </w:pPr>
    </w:p>
    <w:p w:rsidR="00832158" w:rsidRDefault="00832158" w:rsidP="0083215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B3497">
            <w:rPr>
              <w:rFonts w:ascii="Arial" w:hAnsi="Arial" w:cs="Arial"/>
              <w:b/>
              <w:sz w:val="24"/>
              <w:szCs w:val="24"/>
            </w:rPr>
            <w:t>LIBRA GEMINI S.R.L.</w:t>
          </w:r>
        </w:sdtContent>
      </w:sdt>
    </w:p>
    <w:p w:rsidR="00832158" w:rsidRDefault="00832158" w:rsidP="0083215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B3497">
            <w:rPr>
              <w:rFonts w:ascii="Arial" w:hAnsi="Arial" w:cs="Arial"/>
              <w:b/>
              <w:sz w:val="24"/>
              <w:szCs w:val="24"/>
            </w:rPr>
            <w:t>comuna Suseni, sat Chileni, nr. 170/A, Judeţul Harghita</w:t>
          </w:r>
        </w:sdtContent>
      </w:sdt>
      <w:r>
        <w:rPr>
          <w:rFonts w:ascii="Arial" w:hAnsi="Arial" w:cs="Arial"/>
          <w:b/>
          <w:sz w:val="24"/>
          <w:szCs w:val="24"/>
        </w:rPr>
        <w:t xml:space="preserve"> </w:t>
      </w:r>
      <w:r>
        <w:rPr>
          <w:rFonts w:ascii="Arial" w:hAnsi="Arial" w:cs="Arial"/>
          <w:b/>
          <w:sz w:val="24"/>
          <w:szCs w:val="24"/>
        </w:rPr>
        <w:tab/>
      </w:r>
    </w:p>
    <w:p w:rsidR="00832158" w:rsidRDefault="00832158" w:rsidP="0083215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B3497">
            <w:rPr>
              <w:rFonts w:ascii="Arial" w:hAnsi="Arial" w:cs="Arial"/>
              <w:b/>
              <w:sz w:val="24"/>
              <w:szCs w:val="24"/>
            </w:rPr>
            <w:t>LIBRA GEMINI S.R.L.</w:t>
          </w:r>
        </w:sdtContent>
      </w:sdt>
    </w:p>
    <w:p w:rsidR="00832158" w:rsidRDefault="00832158" w:rsidP="0083215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B3497">
            <w:rPr>
              <w:rFonts w:ascii="Arial" w:hAnsi="Arial" w:cs="Arial"/>
              <w:b/>
              <w:sz w:val="24"/>
              <w:szCs w:val="24"/>
            </w:rPr>
            <w:t>comuna Suseni, sat Chileni, nr. 170/A, Judeţul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32158" w:rsidRDefault="00E76A33" w:rsidP="0083215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832158" w:rsidRPr="0086562F">
                <w:rPr>
                  <w:rFonts w:ascii="Arial" w:hAnsi="Arial" w:cs="Arial"/>
                  <w:b/>
                  <w:sz w:val="24"/>
                  <w:szCs w:val="24"/>
                  <w:lang w:val="ro-RO"/>
                </w:rPr>
                <w:t>Activitatea/Activită</w:t>
              </w:r>
              <w:r w:rsidR="00832158">
                <w:rPr>
                  <w:rFonts w:ascii="Arial" w:hAnsi="Arial" w:cs="Arial"/>
                  <w:b/>
                  <w:sz w:val="24"/>
                  <w:szCs w:val="24"/>
                  <w:lang w:val="ro-RO"/>
                </w:rPr>
                <w:t>ț</w:t>
              </w:r>
              <w:r w:rsidR="00832158" w:rsidRPr="0086562F">
                <w:rPr>
                  <w:rFonts w:ascii="Arial" w:hAnsi="Arial" w:cs="Arial"/>
                  <w:b/>
                  <w:sz w:val="24"/>
                  <w:szCs w:val="24"/>
                  <w:lang w:val="ro-RO"/>
                </w:rPr>
                <w:t>ile</w:t>
              </w:r>
              <w:r w:rsidR="0083215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832158" w:rsidRPr="00B81806" w:rsidRDefault="00832158" w:rsidP="0083215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832158" w:rsidRPr="00832158" w:rsidTr="00832158">
            <w:tblPrEx>
              <w:tblCellMar>
                <w:top w:w="0" w:type="dxa"/>
                <w:bottom w:w="0" w:type="dxa"/>
              </w:tblCellMar>
            </w:tblPrEx>
            <w:tc>
              <w:tcPr>
                <w:tcW w:w="791"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Cod CAEN Rev.2</w:t>
                </w:r>
              </w:p>
            </w:tc>
            <w:tc>
              <w:tcPr>
                <w:tcW w:w="2372"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Denumire activitate CAEN Rev. 2</w:t>
                </w:r>
              </w:p>
            </w:tc>
            <w:tc>
              <w:tcPr>
                <w:tcW w:w="1212"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Poziţie Anexa 1 din OM 1798/2007</w:t>
                </w:r>
              </w:p>
            </w:tc>
            <w:tc>
              <w:tcPr>
                <w:tcW w:w="791"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Cod CAEN Rev.1</w:t>
                </w:r>
              </w:p>
            </w:tc>
            <w:tc>
              <w:tcPr>
                <w:tcW w:w="2372"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Denumire activitate CAEN Rev.1</w:t>
                </w:r>
              </w:p>
            </w:tc>
            <w:tc>
              <w:tcPr>
                <w:tcW w:w="1054"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NFR</w:t>
                </w:r>
              </w:p>
            </w:tc>
            <w:tc>
              <w:tcPr>
                <w:tcW w:w="1054" w:type="dxa"/>
                <w:shd w:val="clear" w:color="auto" w:fill="C0C0C0"/>
                <w:vAlign w:val="center"/>
              </w:tcPr>
              <w:p w:rsidR="00832158" w:rsidRPr="00832158" w:rsidRDefault="00832158" w:rsidP="00832158">
                <w:pPr>
                  <w:spacing w:before="40" w:after="0" w:line="240" w:lineRule="auto"/>
                  <w:jc w:val="center"/>
                  <w:rPr>
                    <w:rFonts w:ascii="Arial" w:hAnsi="Arial" w:cs="Arial"/>
                    <w:b/>
                    <w:sz w:val="20"/>
                    <w:szCs w:val="24"/>
                  </w:rPr>
                </w:pPr>
                <w:r w:rsidRPr="00832158">
                  <w:rPr>
                    <w:rFonts w:ascii="Arial" w:hAnsi="Arial" w:cs="Arial"/>
                    <w:b/>
                    <w:sz w:val="20"/>
                    <w:szCs w:val="24"/>
                  </w:rPr>
                  <w:t>SNAP</w:t>
                </w:r>
              </w:p>
            </w:tc>
          </w:tr>
          <w:tr w:rsidR="00832158" w:rsidRPr="00832158" w:rsidTr="00832158">
            <w:tblPrEx>
              <w:tblCellMar>
                <w:top w:w="0" w:type="dxa"/>
                <w:bottom w:w="0" w:type="dxa"/>
              </w:tblCellMar>
            </w:tblPrEx>
            <w:tc>
              <w:tcPr>
                <w:tcW w:w="791" w:type="dxa"/>
                <w:shd w:val="clear" w:color="auto" w:fill="auto"/>
              </w:tcPr>
              <w:p w:rsidR="00832158" w:rsidRPr="00832158" w:rsidRDefault="00832158" w:rsidP="00832158">
                <w:pPr>
                  <w:spacing w:before="40" w:after="0" w:line="240" w:lineRule="auto"/>
                  <w:jc w:val="center"/>
                  <w:rPr>
                    <w:rFonts w:ascii="Arial" w:hAnsi="Arial" w:cs="Arial"/>
                    <w:sz w:val="20"/>
                    <w:szCs w:val="24"/>
                  </w:rPr>
                </w:pPr>
                <w:r w:rsidRPr="00832158">
                  <w:rPr>
                    <w:rFonts w:ascii="Arial" w:hAnsi="Arial" w:cs="Arial"/>
                    <w:sz w:val="20"/>
                    <w:szCs w:val="24"/>
                  </w:rPr>
                  <w:t>1610</w:t>
                </w:r>
              </w:p>
            </w:tc>
            <w:tc>
              <w:tcPr>
                <w:tcW w:w="2372" w:type="dxa"/>
                <w:shd w:val="clear" w:color="auto" w:fill="auto"/>
              </w:tcPr>
              <w:p w:rsidR="00832158" w:rsidRPr="00832158" w:rsidRDefault="00832158" w:rsidP="00832158">
                <w:pPr>
                  <w:spacing w:before="40" w:after="0" w:line="240" w:lineRule="auto"/>
                  <w:jc w:val="center"/>
                  <w:rPr>
                    <w:rFonts w:ascii="Arial" w:hAnsi="Arial" w:cs="Arial"/>
                    <w:sz w:val="20"/>
                    <w:szCs w:val="24"/>
                  </w:rPr>
                </w:pPr>
                <w:r w:rsidRPr="00832158">
                  <w:rPr>
                    <w:rFonts w:ascii="Arial" w:hAnsi="Arial" w:cs="Arial"/>
                    <w:sz w:val="20"/>
                    <w:szCs w:val="24"/>
                  </w:rPr>
                  <w:t>Taierea si rindeluirea lemnului</w:t>
                </w:r>
              </w:p>
            </w:tc>
            <w:tc>
              <w:tcPr>
                <w:tcW w:w="1212" w:type="dxa"/>
                <w:shd w:val="clear" w:color="auto" w:fill="auto"/>
              </w:tcPr>
              <w:p w:rsidR="00832158" w:rsidRPr="00832158" w:rsidRDefault="00832158" w:rsidP="00832158">
                <w:pPr>
                  <w:spacing w:before="40" w:after="0" w:line="240" w:lineRule="auto"/>
                  <w:jc w:val="center"/>
                  <w:rPr>
                    <w:rFonts w:ascii="Arial" w:hAnsi="Arial" w:cs="Arial"/>
                    <w:sz w:val="20"/>
                    <w:szCs w:val="24"/>
                  </w:rPr>
                </w:pPr>
                <w:r w:rsidRPr="00832158">
                  <w:rPr>
                    <w:rFonts w:ascii="Arial" w:hAnsi="Arial" w:cs="Arial"/>
                    <w:sz w:val="20"/>
                    <w:szCs w:val="24"/>
                  </w:rPr>
                  <w:t>91</w:t>
                </w:r>
              </w:p>
            </w:tc>
            <w:tc>
              <w:tcPr>
                <w:tcW w:w="791" w:type="dxa"/>
                <w:shd w:val="clear" w:color="auto" w:fill="auto"/>
              </w:tcPr>
              <w:p w:rsidR="00832158" w:rsidRPr="00832158" w:rsidRDefault="00832158" w:rsidP="00832158">
                <w:pPr>
                  <w:spacing w:before="40" w:after="0" w:line="240" w:lineRule="auto"/>
                  <w:jc w:val="center"/>
                  <w:rPr>
                    <w:rFonts w:ascii="Arial" w:hAnsi="Arial" w:cs="Arial"/>
                    <w:sz w:val="20"/>
                    <w:szCs w:val="24"/>
                  </w:rPr>
                </w:pPr>
                <w:r w:rsidRPr="00832158">
                  <w:rPr>
                    <w:rFonts w:ascii="Arial" w:hAnsi="Arial" w:cs="Arial"/>
                    <w:sz w:val="20"/>
                    <w:szCs w:val="24"/>
                  </w:rPr>
                  <w:t>2010</w:t>
                </w:r>
              </w:p>
            </w:tc>
            <w:tc>
              <w:tcPr>
                <w:tcW w:w="2372" w:type="dxa"/>
                <w:shd w:val="clear" w:color="auto" w:fill="auto"/>
              </w:tcPr>
              <w:p w:rsidR="00832158" w:rsidRPr="00832158" w:rsidRDefault="00832158" w:rsidP="00832158">
                <w:pPr>
                  <w:spacing w:before="40" w:after="0" w:line="240" w:lineRule="auto"/>
                  <w:jc w:val="center"/>
                  <w:rPr>
                    <w:rFonts w:ascii="Arial" w:hAnsi="Arial" w:cs="Arial"/>
                    <w:sz w:val="20"/>
                    <w:szCs w:val="24"/>
                  </w:rPr>
                </w:pPr>
                <w:r w:rsidRPr="00832158">
                  <w:rPr>
                    <w:rFonts w:ascii="Arial" w:hAnsi="Arial" w:cs="Arial"/>
                    <w:sz w:val="20"/>
                    <w:szCs w:val="24"/>
                  </w:rPr>
                  <w:t>Taierea si rindeluirea lemnului; impregnarea lemnului</w:t>
                </w:r>
              </w:p>
            </w:tc>
            <w:tc>
              <w:tcPr>
                <w:tcW w:w="1054" w:type="dxa"/>
                <w:shd w:val="clear" w:color="auto" w:fill="auto"/>
              </w:tcPr>
              <w:p w:rsidR="00832158" w:rsidRPr="00832158" w:rsidRDefault="00832158" w:rsidP="00832158">
                <w:pPr>
                  <w:spacing w:before="40" w:after="0" w:line="240" w:lineRule="auto"/>
                  <w:jc w:val="center"/>
                  <w:rPr>
                    <w:rFonts w:ascii="Arial" w:hAnsi="Arial" w:cs="Arial"/>
                    <w:sz w:val="20"/>
                    <w:szCs w:val="24"/>
                  </w:rPr>
                </w:pPr>
              </w:p>
            </w:tc>
            <w:tc>
              <w:tcPr>
                <w:tcW w:w="1054" w:type="dxa"/>
                <w:shd w:val="clear" w:color="auto" w:fill="auto"/>
              </w:tcPr>
              <w:p w:rsidR="00832158" w:rsidRPr="00832158" w:rsidRDefault="00832158" w:rsidP="00832158">
                <w:pPr>
                  <w:spacing w:before="40" w:after="0" w:line="240" w:lineRule="auto"/>
                  <w:jc w:val="center"/>
                  <w:rPr>
                    <w:rFonts w:ascii="Arial" w:hAnsi="Arial" w:cs="Arial"/>
                    <w:sz w:val="20"/>
                    <w:szCs w:val="24"/>
                  </w:rPr>
                </w:pPr>
              </w:p>
            </w:tc>
          </w:tr>
        </w:tbl>
        <w:p w:rsidR="00832158" w:rsidRDefault="00E76A33" w:rsidP="0083215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832158" w:rsidRPr="00B81806" w:rsidRDefault="00832158" w:rsidP="0083215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2158" w:rsidRPr="00FB4B1E" w:rsidTr="00832158">
            <w:tc>
              <w:tcPr>
                <w:tcW w:w="4002" w:type="dxa"/>
                <w:shd w:val="clear" w:color="auto" w:fill="C0C0C0"/>
              </w:tcPr>
              <w:p w:rsidR="00832158" w:rsidRPr="00FB4B1E" w:rsidRDefault="00832158" w:rsidP="0083215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832158" w:rsidRPr="00FB4B1E" w:rsidRDefault="00832158" w:rsidP="0083215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832158" w:rsidRPr="00FB4B1E" w:rsidTr="00832158">
            <w:tc>
              <w:tcPr>
                <w:tcW w:w="4002" w:type="dxa"/>
                <w:shd w:val="clear" w:color="auto" w:fill="auto"/>
              </w:tcPr>
              <w:p w:rsidR="00832158" w:rsidRPr="00FB4B1E" w:rsidRDefault="00832158" w:rsidP="00832158">
                <w:pPr>
                  <w:spacing w:before="40" w:after="0"/>
                  <w:jc w:val="center"/>
                  <w:rPr>
                    <w:rFonts w:ascii="Arial" w:hAnsi="Arial" w:cs="Arial"/>
                    <w:sz w:val="20"/>
                    <w:szCs w:val="24"/>
                  </w:rPr>
                </w:pPr>
              </w:p>
            </w:tc>
            <w:tc>
              <w:tcPr>
                <w:tcW w:w="6004" w:type="dxa"/>
                <w:shd w:val="clear" w:color="auto" w:fill="auto"/>
              </w:tcPr>
              <w:p w:rsidR="00832158" w:rsidRPr="00FB4B1E" w:rsidRDefault="00832158" w:rsidP="00832158">
                <w:pPr>
                  <w:spacing w:before="40" w:after="0"/>
                  <w:jc w:val="center"/>
                  <w:rPr>
                    <w:rFonts w:ascii="Arial" w:hAnsi="Arial" w:cs="Arial"/>
                    <w:sz w:val="20"/>
                    <w:szCs w:val="24"/>
                  </w:rPr>
                </w:pPr>
              </w:p>
            </w:tc>
          </w:tr>
        </w:tbl>
        <w:p w:rsidR="00832158" w:rsidRDefault="00E76A33" w:rsidP="0083215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832158" w:rsidRDefault="00832158" w:rsidP="00832158">
          <w:pPr>
            <w:spacing w:after="0"/>
            <w:rPr>
              <w:rFonts w:ascii="Arial" w:hAnsi="Arial" w:cs="Arial"/>
              <w:sz w:val="24"/>
              <w:szCs w:val="24"/>
            </w:rPr>
          </w:pPr>
          <w:r w:rsidRPr="00B81806">
            <w:rPr>
              <w:rStyle w:val="PlaceholderText"/>
              <w:rFonts w:ascii="Arial" w:hAnsi="Arial" w:cs="Arial"/>
            </w:rPr>
            <w:t>....</w:t>
          </w:r>
        </w:p>
      </w:sdtContent>
    </w:sdt>
    <w:p w:rsidR="00832158" w:rsidRDefault="00832158" w:rsidP="0083215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9B3497">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32158" w:rsidRDefault="00832158" w:rsidP="0083215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832158" w:rsidRDefault="00E76A33" w:rsidP="0083215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832158">
            <w:rPr>
              <w:rFonts w:ascii="Arial" w:hAnsi="Arial" w:cs="Arial"/>
              <w:b/>
              <w:sz w:val="24"/>
              <w:szCs w:val="24"/>
              <w:lang w:val="ro-RO"/>
            </w:rPr>
            <w:t>Prezenta autorizație este valabilă 5 ani.</w:t>
          </w:r>
        </w:sdtContent>
      </w:sdt>
      <w:r w:rsidR="00832158">
        <w:rPr>
          <w:rFonts w:ascii="Arial" w:hAnsi="Arial" w:cs="Arial"/>
          <w:b/>
          <w:sz w:val="24"/>
          <w:szCs w:val="24"/>
          <w:lang w:val="ro-RO"/>
        </w:rPr>
        <w:t xml:space="preserve">  </w:t>
      </w:r>
    </w:p>
    <w:p w:rsidR="00832158" w:rsidRDefault="00832158" w:rsidP="0083215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32158" w:rsidRDefault="00832158" w:rsidP="0083215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832158" w:rsidRPr="002F5235" w:rsidRDefault="00832158" w:rsidP="0083215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832158" w:rsidRDefault="00832158" w:rsidP="0083215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32158" w:rsidRDefault="00832158" w:rsidP="0083215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B3497">
            <w:rPr>
              <w:rFonts w:ascii="Arial" w:hAnsi="Arial" w:cs="Arial"/>
              <w:noProof/>
              <w:sz w:val="24"/>
              <w:szCs w:val="24"/>
              <w:lang w:val="ro-RO"/>
            </w:rPr>
            <w:t>LIBRA GEMINI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B3497">
            <w:rPr>
              <w:rFonts w:ascii="Arial" w:hAnsi="Arial" w:cs="Arial"/>
              <w:noProof/>
              <w:sz w:val="24"/>
              <w:szCs w:val="24"/>
              <w:lang w:val="ro-RO"/>
            </w:rPr>
            <w:t>comuna Suseni, sat Chileni, nr. 170/A, Judeţul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B349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B3497">
            <w:rPr>
              <w:rFonts w:ascii="Arial" w:hAnsi="Arial" w:cs="Arial"/>
              <w:noProof/>
              <w:sz w:val="24"/>
              <w:szCs w:val="24"/>
              <w:lang w:val="ro-RO"/>
            </w:rPr>
            <w:t>2887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30T00:00:00Z">
            <w:dateFormat w:val="dd.MM.yyyy"/>
            <w:lid w:val="ro-RO"/>
            <w:storeMappedDataAs w:val="dateTime"/>
            <w:calendar w:val="gregorian"/>
          </w:date>
        </w:sdtPr>
        <w:sdtContent>
          <w:r w:rsidR="009B3497">
            <w:rPr>
              <w:rFonts w:ascii="Arial" w:hAnsi="Arial" w:cs="Arial"/>
              <w:noProof/>
              <w:sz w:val="24"/>
              <w:szCs w:val="24"/>
              <w:lang w:val="ro-RO"/>
            </w:rPr>
            <w:t>30.03.2016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5192195"/>
              <w:placeholder>
                <w:docPart w:val="2888FB7A28274B7B960D4B5BFF3D926F"/>
              </w:placeholder>
            </w:sdtPr>
            <w:sdtContent>
              <w:r w:rsidR="009B3497" w:rsidRPr="00F85B70">
                <w:rPr>
                  <w:rFonts w:ascii="Arial" w:hAnsi="Arial" w:cs="Arial"/>
                  <w:b/>
                  <w:sz w:val="24"/>
                  <w:szCs w:val="24"/>
                  <w:lang w:val="ro-RO"/>
                </w:rPr>
                <w:t>în urma analizării</w:t>
              </w:r>
              <w:r w:rsidR="009B3497" w:rsidRPr="00F85B70">
                <w:rPr>
                  <w:rFonts w:ascii="Arial" w:hAnsi="Arial" w:cs="Arial"/>
                  <w:sz w:val="24"/>
                  <w:szCs w:val="24"/>
                  <w:lang w:val="ro-RO"/>
                </w:rPr>
                <w:t xml:space="preserve"> documentelor de către </w:t>
              </w:r>
              <w:r w:rsidR="009B3497" w:rsidRPr="00F85B70">
                <w:rPr>
                  <w:rFonts w:ascii="Arial" w:hAnsi="Arial" w:cs="Arial"/>
                  <w:sz w:val="24"/>
                  <w:szCs w:val="24"/>
                </w:rPr>
                <w:t>Mihály István</w:t>
              </w:r>
              <w:r w:rsidR="009B3497" w:rsidRPr="00F85B70">
                <w:rPr>
                  <w:rFonts w:ascii="Arial" w:hAnsi="Arial" w:cs="Arial"/>
                  <w:sz w:val="24"/>
                  <w:szCs w:val="24"/>
                  <w:lang w:val="ro-RO"/>
                </w:rPr>
                <w:t>, în urma deciziei finale a A.P.M. Harghita cu consultarea Colectivului d</w:t>
              </w:r>
              <w:r w:rsidR="009B3497">
                <w:rPr>
                  <w:rFonts w:ascii="Arial" w:hAnsi="Arial" w:cs="Arial"/>
                  <w:sz w:val="24"/>
                  <w:szCs w:val="24"/>
                  <w:lang w:val="ro-RO"/>
                </w:rPr>
                <w:t xml:space="preserve">e Analiza Tehnică din data de </w:t>
              </w:r>
              <w:r w:rsidR="00F4799F">
                <w:rPr>
                  <w:rFonts w:ascii="Arial" w:hAnsi="Arial" w:cs="Arial"/>
                  <w:sz w:val="24"/>
                  <w:szCs w:val="24"/>
                  <w:lang w:val="ro-RO"/>
                </w:rPr>
                <w:t>20.09</w:t>
              </w:r>
              <w:r w:rsidR="009B3497">
                <w:rPr>
                  <w:rFonts w:ascii="Arial" w:hAnsi="Arial" w:cs="Arial"/>
                  <w:sz w:val="24"/>
                  <w:szCs w:val="24"/>
                  <w:lang w:val="ro-RO"/>
                </w:rPr>
                <w:t>.2016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32158" w:rsidRPr="00FB4B1E" w:rsidRDefault="00832158" w:rsidP="0083215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832158" w:rsidRDefault="00832158" w:rsidP="0083215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009B3497">
                <w:rPr>
                  <w:rFonts w:ascii="Arial" w:hAnsi="Arial" w:cs="Arial"/>
                  <w:lang w:val="pt-BR"/>
                </w:rPr>
                <w:t xml:space="preserve"> nu este ca</w:t>
              </w:r>
              <w:r w:rsidR="009B3497">
                <w:rPr>
                  <w:rFonts w:ascii="Arial" w:hAnsi="Arial" w:cs="Arial"/>
                  <w:lang w:val="ro-RO"/>
                </w:rPr>
                <w:t>zul</w:t>
              </w:r>
            </w:p>
          </w:sdtContent>
        </w:sdt>
      </w:sdtContent>
    </w:sdt>
    <w:p w:rsidR="00832158" w:rsidRDefault="00832158" w:rsidP="00832158">
      <w:pPr>
        <w:pStyle w:val="Default"/>
        <w:jc w:val="both"/>
        <w:rPr>
          <w:rFonts w:ascii="Arial" w:eastAsia="Calibri" w:hAnsi="Arial" w:cs="Arial"/>
          <w:b/>
          <w:noProof/>
          <w:color w:val="auto"/>
          <w:sz w:val="22"/>
          <w:szCs w:val="22"/>
          <w:lang w:val="ro-RO"/>
        </w:rPr>
      </w:pPr>
    </w:p>
    <w:p w:rsidR="00832158" w:rsidRPr="0022638F" w:rsidRDefault="00832158" w:rsidP="0083215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32158" w:rsidRPr="0022638F" w:rsidRDefault="00832158" w:rsidP="0083215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32158" w:rsidRPr="0022638F" w:rsidRDefault="00832158" w:rsidP="00832158">
      <w:pPr>
        <w:pStyle w:val="Default"/>
        <w:jc w:val="both"/>
        <w:rPr>
          <w:rFonts w:ascii="Arial" w:eastAsia="Calibri" w:hAnsi="Arial" w:cs="Arial"/>
          <w:b/>
          <w:noProof/>
          <w:color w:val="auto"/>
          <w:lang w:val="ro-RO"/>
        </w:rPr>
      </w:pPr>
    </w:p>
    <w:p w:rsidR="00832158" w:rsidRDefault="00832158" w:rsidP="0083215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B3497">
            <w:rPr>
              <w:rFonts w:ascii="Arial" w:eastAsia="Calibri" w:hAnsi="Arial" w:cs="Arial"/>
              <w:b/>
              <w:noProof/>
              <w:color w:val="auto"/>
              <w:lang w:val="ro-RO"/>
            </w:rPr>
            <w:t>LIBRA GEMINI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B3497">
            <w:rPr>
              <w:rFonts w:ascii="Arial" w:eastAsia="Calibri" w:hAnsi="Arial" w:cs="Arial"/>
              <w:b/>
              <w:noProof/>
              <w:color w:val="auto"/>
              <w:lang w:val="ro-RO"/>
            </w:rPr>
            <w:t>comuna Suseni, sat Chileni, nr. 170/A, Judeţul Harghita</w:t>
          </w:r>
        </w:sdtContent>
      </w:sdt>
      <w:r>
        <w:rPr>
          <w:rFonts w:ascii="Arial" w:eastAsia="Calibri" w:hAnsi="Arial" w:cs="Arial"/>
          <w:b/>
          <w:noProof/>
          <w:color w:val="auto"/>
          <w:lang w:val="ro-RO"/>
        </w:rPr>
        <w:t>,</w:t>
      </w:r>
    </w:p>
    <w:p w:rsidR="00832158" w:rsidRDefault="00832158" w:rsidP="00832158">
      <w:pPr>
        <w:pStyle w:val="Default"/>
        <w:jc w:val="both"/>
        <w:rPr>
          <w:rFonts w:ascii="Arial" w:eastAsia="Calibri" w:hAnsi="Arial" w:cs="Arial"/>
          <w:b/>
          <w:noProof/>
          <w:color w:val="auto"/>
          <w:lang w:val="ro-RO"/>
        </w:rPr>
      </w:pPr>
    </w:p>
    <w:p w:rsidR="00832158" w:rsidRDefault="00832158" w:rsidP="0083215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5192197"/>
            <w:placeholder>
              <w:docPart w:val="9F4D7737F00B40A6A9F9A486ED4D74F7"/>
            </w:placeholder>
          </w:sdtPr>
          <w:sdtContent>
            <w:sdt>
              <w:sdtPr>
                <w:rPr>
                  <w:rFonts w:ascii="Arial" w:eastAsia="Calibri" w:hAnsi="Arial" w:cs="Arial"/>
                  <w:i/>
                  <w:noProof/>
                  <w:color w:val="000000"/>
                  <w:sz w:val="24"/>
                  <w:szCs w:val="24"/>
                  <w:lang w:val="ro-RO"/>
                </w:rPr>
                <w:alias w:val="Câmp editabil text"/>
                <w:tag w:val="CampEditabil"/>
                <w:id w:val="1131251"/>
                <w:placeholder>
                  <w:docPart w:val="6F244030213F4C0C877CF5D8735E1EE3"/>
                </w:placeholder>
              </w:sdtPr>
              <w:sdtContent>
                <w:sdt>
                  <w:sdtPr>
                    <w:rPr>
                      <w:rFonts w:ascii="Arial" w:eastAsia="Calibri" w:hAnsi="Arial" w:cs="Arial"/>
                      <w:i/>
                      <w:noProof/>
                      <w:color w:val="000000"/>
                      <w:sz w:val="24"/>
                      <w:szCs w:val="24"/>
                      <w:lang w:val="ro-RO"/>
                    </w:rPr>
                    <w:alias w:val="Câmp editabil text"/>
                    <w:tag w:val="CampEditabil"/>
                    <w:id w:val="11779244"/>
                    <w:placeholder>
                      <w:docPart w:val="BD48828AAD55409FB434E9551E34F3A5"/>
                    </w:placeholder>
                  </w:sdtPr>
                  <w:sdtContent>
                    <w:p w:rsidR="009B3497" w:rsidRPr="00056015" w:rsidRDefault="009B3497" w:rsidP="009B3497">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S.C. LIBRA-GEMINI S.R.L.</w:t>
                      </w:r>
                    </w:p>
                    <w:p w:rsidR="009B3497" w:rsidRDefault="009B3497" w:rsidP="009B3497">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Pr>
                          <w:rFonts w:ascii="Arial" w:hAnsi="Arial" w:cs="Arial"/>
                          <w:sz w:val="24"/>
                          <w:szCs w:val="24"/>
                        </w:rPr>
                        <w:t>S.C. ZML&amp;ALL CONSULTING S.R.L.</w:t>
                      </w:r>
                    </w:p>
                    <w:p w:rsidR="009B3497" w:rsidRDefault="009B3497" w:rsidP="00F4799F">
                      <w:pPr>
                        <w:pStyle w:val="BodyText3"/>
                        <w:spacing w:after="0" w:line="240" w:lineRule="auto"/>
                        <w:jc w:val="both"/>
                        <w:rPr>
                          <w:rFonts w:ascii="Arial" w:hAnsi="Arial" w:cs="Arial"/>
                          <w:sz w:val="24"/>
                          <w:szCs w:val="24"/>
                        </w:rPr>
                      </w:pPr>
                      <w:r w:rsidRPr="00AD684D">
                        <w:rPr>
                          <w:rFonts w:ascii="Arial" w:hAnsi="Arial" w:cs="Arial"/>
                          <w:sz w:val="24"/>
                          <w:szCs w:val="24"/>
                        </w:rPr>
                        <w:t xml:space="preserve">- Bilanţ de mediu nivel 0, elaborat de </w:t>
                      </w:r>
                      <w:r>
                        <w:rPr>
                          <w:rFonts w:ascii="Arial" w:hAnsi="Arial" w:cs="Arial"/>
                          <w:sz w:val="24"/>
                          <w:szCs w:val="24"/>
                        </w:rPr>
                        <w:t>S.C. ZML&amp;ALL CONSULTING S.R.L.</w:t>
                      </w:r>
                    </w:p>
                    <w:p w:rsidR="009B3497" w:rsidRPr="00AD684D" w:rsidRDefault="009B3497" w:rsidP="00F4799F">
                      <w:pPr>
                        <w:pStyle w:val="BodyText3"/>
                        <w:spacing w:after="0" w:line="240" w:lineRule="auto"/>
                        <w:jc w:val="both"/>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Új Kelet</w:t>
                      </w:r>
                      <w:r w:rsidRPr="00AD684D">
                        <w:rPr>
                          <w:rFonts w:ascii="Arial" w:hAnsi="Arial" w:cs="Arial"/>
                          <w:sz w:val="24"/>
                          <w:szCs w:val="24"/>
                        </w:rPr>
                        <w:t xml:space="preserve"> din data de </w:t>
                      </w:r>
                      <w:r>
                        <w:rPr>
                          <w:rFonts w:ascii="Arial" w:hAnsi="Arial" w:cs="Arial"/>
                          <w:sz w:val="24"/>
                          <w:szCs w:val="24"/>
                        </w:rPr>
                        <w:t>31.03</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Pr>
                          <w:rFonts w:ascii="Arial" w:hAnsi="Arial" w:cs="Arial"/>
                          <w:i/>
                          <w:sz w:val="24"/>
                          <w:szCs w:val="24"/>
                        </w:rPr>
                        <w:t>Comunei Suseni</w:t>
                      </w:r>
                      <w:r w:rsidRPr="00AD684D">
                        <w:rPr>
                          <w:rFonts w:ascii="Arial" w:hAnsi="Arial" w:cs="Arial"/>
                          <w:sz w:val="24"/>
                          <w:szCs w:val="24"/>
                        </w:rPr>
                        <w:t xml:space="preserve"> din data de </w:t>
                      </w:r>
                      <w:r>
                        <w:rPr>
                          <w:rFonts w:ascii="Arial" w:hAnsi="Arial" w:cs="Arial"/>
                          <w:sz w:val="24"/>
                          <w:szCs w:val="24"/>
                        </w:rPr>
                        <w:t>30.03.2016</w:t>
                      </w:r>
                    </w:p>
                    <w:p w:rsidR="009B3497" w:rsidRPr="00AD684D" w:rsidRDefault="009B3497" w:rsidP="00F4799F">
                      <w:pPr>
                        <w:pStyle w:val="BodyText3"/>
                        <w:spacing w:after="0" w:line="240" w:lineRule="auto"/>
                        <w:jc w:val="both"/>
                        <w:rPr>
                          <w:rFonts w:ascii="Arial" w:hAnsi="Arial" w:cs="Arial"/>
                          <w:sz w:val="24"/>
                          <w:szCs w:val="24"/>
                        </w:rPr>
                      </w:pPr>
                      <w:r w:rsidRPr="00AD684D">
                        <w:rPr>
                          <w:rFonts w:ascii="Arial" w:hAnsi="Arial" w:cs="Arial"/>
                          <w:sz w:val="24"/>
                          <w:szCs w:val="24"/>
                        </w:rPr>
                        <w:t>- Plan de situaţie a amplasamentului şi plan de încadrare în zonă;</w:t>
                      </w:r>
                    </w:p>
                    <w:p w:rsidR="009B3497" w:rsidRPr="00AD684D" w:rsidRDefault="009B3497" w:rsidP="00F4799F">
                      <w:pPr>
                        <w:pStyle w:val="BodyText3"/>
                        <w:spacing w:after="0" w:line="240" w:lineRule="auto"/>
                        <w:jc w:val="both"/>
                        <w:rPr>
                          <w:rFonts w:ascii="Arial" w:hAnsi="Arial" w:cs="Arial"/>
                          <w:sz w:val="24"/>
                          <w:szCs w:val="24"/>
                        </w:rPr>
                      </w:pPr>
                      <w:r w:rsidRPr="00AD684D">
                        <w:rPr>
                          <w:rFonts w:ascii="Arial" w:hAnsi="Arial" w:cs="Arial"/>
                          <w:sz w:val="24"/>
                          <w:szCs w:val="24"/>
                        </w:rPr>
                        <w:t xml:space="preserve">- Decizie de emitere a autorizaţiei de mediu nr. </w:t>
                      </w:r>
                      <w:r>
                        <w:rPr>
                          <w:rFonts w:ascii="Arial" w:hAnsi="Arial" w:cs="Arial"/>
                          <w:sz w:val="24"/>
                          <w:szCs w:val="24"/>
                        </w:rPr>
                        <w:t>288</w:t>
                      </w:r>
                      <w:r w:rsidR="00F4799F">
                        <w:rPr>
                          <w:rFonts w:ascii="Arial" w:hAnsi="Arial" w:cs="Arial"/>
                          <w:sz w:val="24"/>
                          <w:szCs w:val="24"/>
                        </w:rPr>
                        <w:t>7</w:t>
                      </w:r>
                      <w:r w:rsidRPr="00AD684D">
                        <w:rPr>
                          <w:rFonts w:ascii="Arial" w:hAnsi="Arial" w:cs="Arial"/>
                          <w:sz w:val="24"/>
                          <w:szCs w:val="24"/>
                        </w:rPr>
                        <w:t>/</w:t>
                      </w:r>
                      <w:r w:rsidR="00F4799F">
                        <w:rPr>
                          <w:rFonts w:ascii="Arial" w:hAnsi="Arial" w:cs="Arial"/>
                          <w:sz w:val="24"/>
                          <w:szCs w:val="24"/>
                        </w:rPr>
                        <w:t>20.09</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9B3497" w:rsidRDefault="009B3497" w:rsidP="009B3497">
                      <w:pPr>
                        <w:pStyle w:val="Default"/>
                        <w:jc w:val="both"/>
                        <w:rPr>
                          <w:rFonts w:ascii="Arial" w:eastAsia="Calibri" w:hAnsi="Arial" w:cs="Arial"/>
                          <w:i/>
                          <w:noProof/>
                          <w:sz w:val="22"/>
                          <w:szCs w:val="22"/>
                          <w:lang w:val="ro-RO"/>
                        </w:rPr>
                      </w:pPr>
                      <w:r w:rsidRPr="00AD684D">
                        <w:rPr>
                          <w:rFonts w:ascii="Arial" w:hAnsi="Arial" w:cs="Arial"/>
                          <w:lang w:val="ro-RO"/>
                        </w:rPr>
                        <w:t xml:space="preserve">- Dovada achitării tarifului – </w:t>
                      </w:r>
                      <w:r>
                        <w:rPr>
                          <w:rFonts w:ascii="Arial" w:hAnsi="Arial" w:cs="Arial"/>
                          <w:lang w:val="ro-RO"/>
                        </w:rPr>
                        <w:t>O.P. nr. 250 din 22.03.2016 prin CEC Bank</w:t>
                      </w:r>
                      <w:r w:rsidRPr="00AD684D">
                        <w:rPr>
                          <w:rFonts w:ascii="Arial" w:hAnsi="Arial" w:cs="Arial"/>
                          <w:lang w:val="ro-RO"/>
                        </w:rPr>
                        <w:t xml:space="preserve"> - 500RON</w:t>
                      </w:r>
                    </w:p>
                  </w:sdtContent>
                </w:sdt>
              </w:sdtContent>
            </w:sdt>
            <w:p w:rsidR="00832158" w:rsidRPr="009B3497" w:rsidRDefault="009B3497" w:rsidP="00832158">
              <w:pPr>
                <w:pStyle w:val="Default"/>
                <w:jc w:val="both"/>
                <w:rPr>
                  <w:rFonts w:ascii="Arial" w:eastAsia="Calibri" w:hAnsi="Arial" w:cs="Arial"/>
                  <w:i/>
                  <w:noProof/>
                  <w:color w:val="auto"/>
                  <w:sz w:val="22"/>
                  <w:szCs w:val="22"/>
                  <w:lang w:val="ro-RO"/>
                </w:rPr>
              </w:pPr>
            </w:p>
          </w:sdtContent>
        </w:sdt>
      </w:sdtContent>
    </w:sdt>
    <w:p w:rsidR="00832158" w:rsidRDefault="00832158" w:rsidP="0083215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16"/>
          <w:szCs w:val="16"/>
        </w:rPr>
      </w:sdtEndPr>
      <w:sdtContent>
        <w:sdt>
          <w:sdtPr>
            <w:rPr>
              <w:rFonts w:ascii="Arial" w:eastAsia="Calibri" w:hAnsi="Arial" w:cs="Arial"/>
              <w:i/>
              <w:noProof/>
              <w:color w:val="000000"/>
              <w:sz w:val="24"/>
              <w:szCs w:val="24"/>
              <w:lang w:val="ro-RO"/>
            </w:rPr>
            <w:alias w:val="Câmp editabil text"/>
            <w:tag w:val="CampEditabil"/>
            <w:id w:val="4824628"/>
            <w:placeholder>
              <w:docPart w:val="1FD1221C6BF74F9F81DD1E2B3799DA7B"/>
            </w:placeholder>
          </w:sdtPr>
          <w:sdtEndPr>
            <w:rPr>
              <w:color w:val="auto"/>
              <w:sz w:val="16"/>
              <w:szCs w:val="16"/>
            </w:rPr>
          </w:sdtEndPr>
          <w:sdtContent>
            <w:p w:rsidR="009B3497" w:rsidRPr="00AD684D" w:rsidRDefault="009B3497" w:rsidP="009B3497">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Pr>
                  <w:rFonts w:ascii="Arial" w:hAnsi="Arial" w:cs="Arial"/>
                  <w:bCs/>
                  <w:sz w:val="24"/>
                  <w:szCs w:val="24"/>
                </w:rPr>
                <w:t>Certificat de Înregistrare nr. J</w:t>
              </w:r>
              <w:r w:rsidRPr="00AD684D">
                <w:rPr>
                  <w:rFonts w:ascii="Arial" w:hAnsi="Arial" w:cs="Arial"/>
                  <w:bCs/>
                  <w:sz w:val="24"/>
                  <w:szCs w:val="24"/>
                </w:rPr>
                <w:t>19/</w:t>
              </w:r>
              <w:r>
                <w:rPr>
                  <w:rFonts w:ascii="Arial" w:hAnsi="Arial" w:cs="Arial"/>
                  <w:bCs/>
                  <w:sz w:val="24"/>
                  <w:szCs w:val="24"/>
                </w:rPr>
                <w:t>374</w:t>
              </w:r>
              <w:r w:rsidRPr="00AD684D">
                <w:rPr>
                  <w:rFonts w:ascii="Arial" w:hAnsi="Arial" w:cs="Arial"/>
                  <w:bCs/>
                  <w:sz w:val="24"/>
                  <w:szCs w:val="24"/>
                </w:rPr>
                <w:t>/</w:t>
              </w:r>
              <w:r>
                <w:rPr>
                  <w:rFonts w:ascii="Arial" w:hAnsi="Arial" w:cs="Arial"/>
                  <w:bCs/>
                  <w:sz w:val="24"/>
                  <w:szCs w:val="24"/>
                </w:rPr>
                <w:t>12.12</w:t>
              </w:r>
              <w:r w:rsidRPr="00AD684D">
                <w:rPr>
                  <w:rFonts w:ascii="Arial" w:hAnsi="Arial" w:cs="Arial"/>
                  <w:bCs/>
                  <w:sz w:val="24"/>
                  <w:szCs w:val="24"/>
                </w:rPr>
                <w:t>.</w:t>
              </w:r>
              <w:r>
                <w:rPr>
                  <w:rFonts w:ascii="Arial" w:hAnsi="Arial" w:cs="Arial"/>
                  <w:bCs/>
                  <w:sz w:val="24"/>
                  <w:szCs w:val="24"/>
                </w:rPr>
                <w:t>2000</w:t>
              </w:r>
              <w:r w:rsidRPr="00AD684D">
                <w:rPr>
                  <w:rFonts w:ascii="Arial" w:hAnsi="Arial" w:cs="Arial"/>
                  <w:bCs/>
                  <w:sz w:val="24"/>
                  <w:szCs w:val="24"/>
                </w:rPr>
                <w:t xml:space="preserve">, eliberat de Oficiul Registrului Comerţului de pe lângă Tribunalul Harghita seria B nr. </w:t>
              </w:r>
              <w:r>
                <w:rPr>
                  <w:rFonts w:ascii="Arial" w:hAnsi="Arial" w:cs="Arial"/>
                  <w:bCs/>
                  <w:sz w:val="24"/>
                  <w:szCs w:val="24"/>
                </w:rPr>
                <w:t>1847060</w:t>
              </w:r>
              <w:r w:rsidRPr="00AD684D">
                <w:rPr>
                  <w:rFonts w:ascii="Arial" w:hAnsi="Arial" w:cs="Arial"/>
                  <w:bCs/>
                  <w:sz w:val="24"/>
                  <w:szCs w:val="24"/>
                </w:rPr>
                <w:t>;</w:t>
              </w:r>
            </w:p>
            <w:p w:rsidR="009B3497" w:rsidRDefault="009B3497" w:rsidP="009B3497">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Pr>
                  <w:rFonts w:ascii="Arial" w:hAnsi="Arial" w:cs="Arial"/>
                  <w:bCs/>
                  <w:sz w:val="24"/>
                  <w:szCs w:val="24"/>
                </w:rPr>
                <w:t>24529</w:t>
              </w:r>
              <w:r w:rsidRPr="00AD684D">
                <w:rPr>
                  <w:rFonts w:ascii="Arial" w:hAnsi="Arial" w:cs="Arial"/>
                  <w:bCs/>
                  <w:sz w:val="24"/>
                  <w:szCs w:val="24"/>
                </w:rPr>
                <w:t xml:space="preserve"> din </w:t>
              </w:r>
              <w:r>
                <w:rPr>
                  <w:rFonts w:ascii="Arial" w:hAnsi="Arial" w:cs="Arial"/>
                  <w:bCs/>
                  <w:sz w:val="24"/>
                  <w:szCs w:val="24"/>
                </w:rPr>
                <w:t>28.11</w:t>
              </w:r>
              <w:r w:rsidRPr="00AD684D">
                <w:rPr>
                  <w:rFonts w:ascii="Arial" w:hAnsi="Arial" w:cs="Arial"/>
                  <w:bCs/>
                  <w:sz w:val="24"/>
                  <w:szCs w:val="24"/>
                </w:rPr>
                <w:t>.20</w:t>
              </w:r>
              <w:r>
                <w:rPr>
                  <w:rFonts w:ascii="Arial" w:hAnsi="Arial" w:cs="Arial"/>
                  <w:bCs/>
                  <w:sz w:val="24"/>
                  <w:szCs w:val="24"/>
                </w:rPr>
                <w:t>14</w:t>
              </w:r>
              <w:r w:rsidRPr="00AD684D">
                <w:rPr>
                  <w:rFonts w:ascii="Arial" w:hAnsi="Arial" w:cs="Arial"/>
                  <w:bCs/>
                  <w:sz w:val="24"/>
                  <w:szCs w:val="24"/>
                </w:rPr>
                <w:t xml:space="preserve"> pentru activităţile economice desfăşurate;</w:t>
              </w:r>
            </w:p>
            <w:p w:rsidR="009B3497" w:rsidRDefault="009B3497" w:rsidP="009B3497">
              <w:pPr>
                <w:spacing w:after="0" w:line="240" w:lineRule="auto"/>
                <w:jc w:val="both"/>
                <w:rPr>
                  <w:rFonts w:ascii="Arial" w:hAnsi="Arial" w:cs="Arial"/>
                  <w:bCs/>
                  <w:sz w:val="24"/>
                  <w:szCs w:val="24"/>
                </w:rPr>
              </w:pPr>
              <w:r>
                <w:rPr>
                  <w:rFonts w:ascii="Arial" w:hAnsi="Arial" w:cs="Arial"/>
                  <w:bCs/>
                  <w:sz w:val="24"/>
                  <w:szCs w:val="24"/>
                </w:rPr>
                <w:t>- Adeverinţă nr. 1423 din 2016 emisă de Primăria Comunei Suseni privind funcţionarea atelierului de prelucrare primară a lemnului</w:t>
              </w:r>
            </w:p>
            <w:p w:rsidR="009B3497" w:rsidRPr="00AD684D" w:rsidRDefault="009B3497" w:rsidP="009B3497">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eastAsia="en-US"/>
                </w:rPr>
                <w:alias w:val="Câmp editabil text"/>
                <w:tag w:val="CampEditabil"/>
                <w:id w:val="11793613"/>
                <w:placeholder>
                  <w:docPart w:val="69B0B1FF6B984EC68AF64F3E1FBD7F2A"/>
                </w:placeholder>
              </w:sdtPr>
              <w:sdtEndPr>
                <w:rPr>
                  <w:rFonts w:eastAsiaTheme="minorHAnsi"/>
                  <w:color w:val="auto"/>
                  <w:sz w:val="16"/>
                  <w:szCs w:val="16"/>
                </w:rPr>
              </w:sdtEndPr>
              <w:sdtContent>
                <w:p w:rsidR="009B3497" w:rsidRDefault="009B3497" w:rsidP="009B3497">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de salubrizare nr. 154 </w:t>
                  </w:r>
                  <w:r w:rsidR="00F4799F">
                    <w:rPr>
                      <w:rFonts w:ascii="Arial" w:eastAsia="Times New Roman" w:hAnsi="Arial" w:cs="Arial"/>
                      <w:bCs/>
                      <w:sz w:val="24"/>
                      <w:szCs w:val="24"/>
                      <w:lang w:val="hu-HU" w:eastAsia="en-US"/>
                    </w:rPr>
                    <w:t xml:space="preserve">din 12.04.2016 </w:t>
                  </w:r>
                  <w:r>
                    <w:rPr>
                      <w:rFonts w:ascii="Arial" w:eastAsia="Times New Roman" w:hAnsi="Arial" w:cs="Arial"/>
                      <w:bCs/>
                      <w:sz w:val="24"/>
                      <w:szCs w:val="24"/>
                      <w:lang w:val="hu-HU" w:eastAsia="en-US"/>
                    </w:rPr>
                    <w:t xml:space="preserve">încheiat între S.C. RDE HURON S.R.L. şi </w:t>
                  </w:r>
                  <w:r>
                    <w:rPr>
                      <w:rFonts w:ascii="Arial" w:hAnsi="Arial" w:cs="Arial"/>
                      <w:sz w:val="24"/>
                      <w:szCs w:val="24"/>
                    </w:rPr>
                    <w:t>S.C. LIBRA-GEMINI S.R.L.</w:t>
                  </w:r>
                </w:p>
                <w:p w:rsidR="009B3497" w:rsidRDefault="009B3497" w:rsidP="009B3497">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cadru de colectare şi transport deşeuri periculoase nr. C389 din 12.04.2016 încheiat între S.C. RDE HURON S.R.L. şi </w:t>
                  </w:r>
                  <w:r>
                    <w:rPr>
                      <w:rFonts w:ascii="Arial" w:hAnsi="Arial" w:cs="Arial"/>
                      <w:sz w:val="24"/>
                      <w:szCs w:val="24"/>
                    </w:rPr>
                    <w:t>S.C. LIBRA-GEMINI S.R.L.</w:t>
                  </w:r>
                </w:p>
                <w:p w:rsidR="009B3497" w:rsidRDefault="009B3497" w:rsidP="009B3497">
                  <w:pPr>
                    <w:pStyle w:val="BodyText3"/>
                    <w:spacing w:after="0" w:line="240" w:lineRule="auto"/>
                    <w:jc w:val="both"/>
                    <w:rPr>
                      <w:rFonts w:ascii="Arial" w:hAnsi="Arial" w:cs="Arial"/>
                      <w:sz w:val="24"/>
                      <w:szCs w:val="24"/>
                    </w:rPr>
                  </w:pPr>
                  <w:r>
                    <w:rPr>
                      <w:rFonts w:ascii="Arial" w:hAnsi="Arial" w:cs="Arial"/>
                      <w:sz w:val="24"/>
                      <w:szCs w:val="24"/>
                    </w:rPr>
                    <w:t xml:space="preserve">- Contract de </w:t>
                  </w:r>
                  <w:r w:rsidR="00832158">
                    <w:rPr>
                      <w:rFonts w:ascii="Arial" w:hAnsi="Arial" w:cs="Arial"/>
                      <w:sz w:val="24"/>
                      <w:szCs w:val="24"/>
                    </w:rPr>
                    <w:t xml:space="preserve">comodat </w:t>
                  </w:r>
                  <w:r>
                    <w:rPr>
                      <w:rFonts w:ascii="Arial" w:hAnsi="Arial" w:cs="Arial"/>
                      <w:sz w:val="24"/>
                      <w:szCs w:val="24"/>
                    </w:rPr>
                    <w:t xml:space="preserve">din </w:t>
                  </w:r>
                  <w:r w:rsidR="00832158">
                    <w:rPr>
                      <w:rFonts w:ascii="Arial" w:hAnsi="Arial" w:cs="Arial"/>
                      <w:sz w:val="24"/>
                      <w:szCs w:val="24"/>
                    </w:rPr>
                    <w:t>11.12</w:t>
                  </w:r>
                  <w:r>
                    <w:rPr>
                      <w:rFonts w:ascii="Arial" w:hAnsi="Arial" w:cs="Arial"/>
                      <w:sz w:val="24"/>
                      <w:szCs w:val="24"/>
                    </w:rPr>
                    <w:t>.201</w:t>
                  </w:r>
                  <w:r w:rsidR="00832158">
                    <w:rPr>
                      <w:rFonts w:ascii="Arial" w:hAnsi="Arial" w:cs="Arial"/>
                      <w:sz w:val="24"/>
                      <w:szCs w:val="24"/>
                    </w:rPr>
                    <w:t>5</w:t>
                  </w:r>
                  <w:r>
                    <w:rPr>
                      <w:rFonts w:ascii="Arial" w:hAnsi="Arial" w:cs="Arial"/>
                      <w:sz w:val="24"/>
                      <w:szCs w:val="24"/>
                    </w:rPr>
                    <w:t xml:space="preserve"> încheiat între </w:t>
                  </w:r>
                  <w:r w:rsidR="00832158">
                    <w:rPr>
                      <w:rFonts w:ascii="Arial" w:hAnsi="Arial" w:cs="Arial"/>
                      <w:sz w:val="24"/>
                      <w:szCs w:val="24"/>
                    </w:rPr>
                    <w:t>Kolozsi Geza</w:t>
                  </w:r>
                  <w:r>
                    <w:rPr>
                      <w:rFonts w:ascii="Arial" w:hAnsi="Arial" w:cs="Arial"/>
                      <w:sz w:val="24"/>
                      <w:szCs w:val="24"/>
                    </w:rPr>
                    <w:t xml:space="preserve"> şi S.C. LIBRA-GEMINI S.R.L.</w:t>
                  </w:r>
                </w:p>
                <w:p w:rsidR="00832158" w:rsidRPr="009B3497" w:rsidRDefault="009B3497" w:rsidP="009B3497">
                  <w:pPr>
                    <w:pStyle w:val="BodyText3"/>
                    <w:spacing w:after="0" w:line="240" w:lineRule="auto"/>
                    <w:jc w:val="both"/>
                    <w:rPr>
                      <w:rFonts w:ascii="Arial" w:eastAsia="Calibri" w:hAnsi="Arial" w:cs="Arial"/>
                      <w:i/>
                      <w:noProof/>
                      <w:sz w:val="22"/>
                      <w:szCs w:val="22"/>
                      <w:lang w:val="ro-RO"/>
                    </w:rPr>
                  </w:pPr>
                </w:p>
              </w:sdtContent>
            </w:sdt>
          </w:sdtContent>
        </w:sdt>
      </w:sdtContent>
    </w:sdt>
    <w:p w:rsidR="00832158" w:rsidRDefault="00832158" w:rsidP="0083215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9B3497" w:rsidRPr="00AD684D" w:rsidRDefault="009B3497" w:rsidP="009B3497">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reducerea cantităţilor de deşeuri, evitarea formării de stocuri;</w:t>
          </w:r>
        </w:p>
        <w:p w:rsidR="009B3497" w:rsidRDefault="009B3497" w:rsidP="009B3497">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832158" w:rsidRPr="009B3497" w:rsidRDefault="00E76A33" w:rsidP="009B3497">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p>
      </w:sdtContent>
    </w:sdt>
    <w:p w:rsidR="00832158" w:rsidRDefault="00832158" w:rsidP="0083215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1779957"/>
            <w:placeholder>
              <w:docPart w:val="A088D0D917434BE085AD6F1B534E21D4"/>
            </w:placeholder>
          </w:sdtPr>
          <w:sdtContent>
            <w:p w:rsidR="009B3497" w:rsidRPr="00064438" w:rsidRDefault="009B3497" w:rsidP="009B3497">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9B3497" w:rsidRPr="00064438" w:rsidRDefault="009B3497" w:rsidP="009B3497">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9B3497" w:rsidRPr="00064438" w:rsidRDefault="009B3497" w:rsidP="009B3497">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lastRenderedPageBreak/>
                <w:t>Hotărârea Guvernului nr. 2293/2004 privind gestionarea deşeurilor rezultate în urma procesului de prelucrare a materialului lemnos.</w:t>
              </w:r>
            </w:p>
            <w:p w:rsidR="009B3497" w:rsidRDefault="009B3497" w:rsidP="009B3497">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9B3497" w:rsidRPr="00064438" w:rsidRDefault="009B3497" w:rsidP="009B3497">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9B3497" w:rsidRPr="00064438" w:rsidRDefault="009B3497" w:rsidP="009B3497">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9B3497" w:rsidRPr="00064438" w:rsidRDefault="009B3497" w:rsidP="009B3497">
              <w:pPr>
                <w:numPr>
                  <w:ilvl w:val="0"/>
                  <w:numId w:val="3"/>
                </w:numPr>
                <w:tabs>
                  <w:tab w:val="num" w:pos="630"/>
                </w:tabs>
                <w:autoSpaceDE w:val="0"/>
                <w:autoSpaceDN w:val="0"/>
                <w:adjustRightInd w:val="0"/>
                <w:spacing w:after="0" w:line="240" w:lineRule="auto"/>
                <w:jc w:val="both"/>
                <w:rPr>
                  <w:rFonts w:ascii="Arial" w:hAnsi="Arial" w:cs="Arial"/>
                  <w:sz w:val="24"/>
                  <w:szCs w:val="24"/>
                  <w:lang w:val="ro-RO"/>
                </w:rPr>
              </w:pPr>
              <w:r w:rsidRPr="00064438">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832158" w:rsidRPr="009B3497" w:rsidRDefault="009B3497" w:rsidP="00832158">
              <w:pPr>
                <w:pStyle w:val="Default"/>
                <w:jc w:val="both"/>
                <w:rPr>
                  <w:rFonts w:ascii="Arial" w:eastAsia="Calibri" w:hAnsi="Arial" w:cs="Arial"/>
                  <w:i/>
                  <w:noProof/>
                  <w:color w:val="auto"/>
                  <w:sz w:val="22"/>
                  <w:szCs w:val="22"/>
                  <w:lang w:val="ro-RO"/>
                </w:rPr>
              </w:pPr>
            </w:p>
          </w:sdtContent>
        </w:sdt>
      </w:sdtContent>
    </w:sdt>
    <w:p w:rsidR="00832158" w:rsidRDefault="00832158" w:rsidP="0083215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FB3BC4F9C8E14A9CA344BDCBD68751CE"/>
            </w:placeholder>
          </w:sdtPr>
          <w:sdtContent>
            <w:sdt>
              <w:sdtPr>
                <w:rPr>
                  <w:rFonts w:ascii="Arial" w:eastAsia="Calibri" w:hAnsi="Arial" w:cs="Arial"/>
                  <w:noProof/>
                  <w:lang w:val="ro-RO"/>
                </w:rPr>
                <w:alias w:val="Câmp editabil text"/>
                <w:tag w:val="CampEditabil"/>
                <w:id w:val="11780307"/>
                <w:placeholder>
                  <w:docPart w:val="191549D31F3C43DFAE0539CF8D0E3317"/>
                </w:placeholder>
              </w:sdtPr>
              <w:sdtContent>
                <w:p w:rsidR="009B3497" w:rsidRPr="00AD684D" w:rsidRDefault="009B3497" w:rsidP="009B3497">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9B3497" w:rsidRPr="00AD684D" w:rsidRDefault="009B3497" w:rsidP="009B3497">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9B3497" w:rsidRDefault="009B3497" w:rsidP="009B3497">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832158" w:rsidRDefault="009B3497" w:rsidP="009B3497">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832158" w:rsidRPr="008A1439" w:rsidRDefault="00832158" w:rsidP="0083215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832158" w:rsidRPr="008A1439" w:rsidRDefault="00832158" w:rsidP="0083215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832158" w:rsidRDefault="00832158" w:rsidP="0083215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832158" w:rsidRDefault="00832158" w:rsidP="00832158">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832158" w:rsidRPr="007F6189" w:rsidRDefault="00832158" w:rsidP="0083215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4825006"/>
            <w:placeholder>
              <w:docPart w:val="E2CF7CFDAB2648E5AD790DC19ED9A61C"/>
            </w:placeholder>
          </w:sdtPr>
          <w:sdtContent>
            <w:sdt>
              <w:sdtPr>
                <w:rPr>
                  <w:rFonts w:ascii="Arial" w:hAnsi="Arial" w:cs="Arial"/>
                  <w:noProof/>
                  <w:sz w:val="24"/>
                  <w:szCs w:val="24"/>
                  <w:lang w:val="ro-RO"/>
                </w:rPr>
                <w:alias w:val="Câmp editabil text"/>
                <w:tag w:val="CampEditabil"/>
                <w:id w:val="11780656"/>
                <w:placeholder>
                  <w:docPart w:val="272CA3F111744CC780D1AE2EE5CC473B"/>
                </w:placeholder>
              </w:sdtPr>
              <w:sdtContent>
                <w:p w:rsidR="009B3497" w:rsidRDefault="009B3497" w:rsidP="009B3497">
                  <w:pPr>
                    <w:spacing w:after="0" w:line="240" w:lineRule="auto"/>
                    <w:jc w:val="both"/>
                    <w:rPr>
                      <w:rFonts w:ascii="Arial" w:hAnsi="Arial" w:cs="Arial"/>
                      <w:noProof/>
                      <w:sz w:val="24"/>
                      <w:szCs w:val="24"/>
                      <w:lang w:val="ro-RO"/>
                    </w:rPr>
                  </w:pPr>
                  <w:r w:rsidRPr="00AD684D">
                    <w:rPr>
                      <w:rFonts w:ascii="Arial" w:hAnsi="Arial" w:cs="Arial"/>
                      <w:bCs/>
                      <w:sz w:val="24"/>
                      <w:szCs w:val="24"/>
                      <w:lang w:val="ro-RO"/>
                    </w:rPr>
                    <w:t xml:space="preserve">Unitatea economică este amplasată pe o suprafaţă totală de </w:t>
                  </w:r>
                  <w:r w:rsidR="00832158">
                    <w:rPr>
                      <w:rFonts w:ascii="Arial" w:hAnsi="Arial" w:cs="Arial"/>
                      <w:bCs/>
                      <w:sz w:val="24"/>
                      <w:szCs w:val="24"/>
                      <w:lang w:val="ro-RO"/>
                    </w:rPr>
                    <w:t>400</w:t>
                  </w:r>
                  <w:r w:rsidRPr="00AD684D">
                    <w:rPr>
                      <w:rFonts w:ascii="Arial" w:hAnsi="Arial" w:cs="Arial"/>
                      <w:bCs/>
                      <w:sz w:val="24"/>
                      <w:szCs w:val="24"/>
                      <w:lang w:val="ro-RO"/>
                    </w:rPr>
                    <w:t xml:space="preserve"> mp, din care suprafaţa construită utilizată este de </w:t>
                  </w:r>
                  <w:r>
                    <w:rPr>
                      <w:rFonts w:ascii="Arial" w:hAnsi="Arial" w:cs="Arial"/>
                      <w:bCs/>
                      <w:sz w:val="24"/>
                      <w:szCs w:val="24"/>
                      <w:lang w:val="ro-RO"/>
                    </w:rPr>
                    <w:t>2</w:t>
                  </w:r>
                  <w:r w:rsidR="00832158">
                    <w:rPr>
                      <w:rFonts w:ascii="Arial" w:hAnsi="Arial" w:cs="Arial"/>
                      <w:bCs/>
                      <w:sz w:val="24"/>
                      <w:szCs w:val="24"/>
                      <w:lang w:val="ro-RO"/>
                    </w:rPr>
                    <w:t>1</w:t>
                  </w:r>
                  <w:r>
                    <w:rPr>
                      <w:rFonts w:ascii="Arial" w:hAnsi="Arial" w:cs="Arial"/>
                      <w:bCs/>
                      <w:sz w:val="24"/>
                      <w:szCs w:val="24"/>
                      <w:lang w:val="ro-RO"/>
                    </w:rPr>
                    <w:t xml:space="preserve">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sidR="00832158">
                    <w:rPr>
                      <w:rFonts w:ascii="Arial" w:hAnsi="Arial" w:cs="Arial"/>
                      <w:sz w:val="24"/>
                      <w:szCs w:val="24"/>
                      <w:lang w:val="ro-RO"/>
                    </w:rPr>
                    <w:t>tr-un depozit de rumeguş. Tăierea primară a lemnului se face în aer liber.</w:t>
                  </w:r>
                </w:p>
              </w:sdtContent>
            </w:sdt>
          </w:sdtContent>
        </w:sdt>
        <w:p w:rsidR="00832158" w:rsidRDefault="00E76A33" w:rsidP="0083215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F4799F" w:rsidRPr="00F4799F" w:rsidTr="00F4799F">
            <w:tblPrEx>
              <w:tblCellMar>
                <w:top w:w="0" w:type="dxa"/>
                <w:bottom w:w="0" w:type="dxa"/>
              </w:tblCellMar>
            </w:tblPrEx>
            <w:tc>
              <w:tcPr>
                <w:tcW w:w="1206" w:type="dxa"/>
                <w:shd w:val="clear" w:color="auto" w:fill="C0C0C0"/>
                <w:vAlign w:val="center"/>
              </w:tcPr>
              <w:p w:rsidR="00F4799F" w:rsidRPr="00F4799F" w:rsidRDefault="00F4799F" w:rsidP="00F4799F">
                <w:pPr>
                  <w:spacing w:before="40" w:after="0" w:line="240" w:lineRule="auto"/>
                  <w:jc w:val="center"/>
                  <w:rPr>
                    <w:rFonts w:ascii="Arial" w:hAnsi="Arial" w:cs="Arial"/>
                    <w:b/>
                    <w:noProof/>
                    <w:sz w:val="20"/>
                    <w:szCs w:val="24"/>
                    <w:lang w:val="ro-RO"/>
                  </w:rPr>
                </w:pPr>
                <w:r w:rsidRPr="00F4799F">
                  <w:rPr>
                    <w:rFonts w:ascii="Arial" w:hAnsi="Arial" w:cs="Arial"/>
                    <w:b/>
                    <w:noProof/>
                    <w:sz w:val="20"/>
                    <w:szCs w:val="24"/>
                    <w:lang w:val="ro-RO"/>
                  </w:rPr>
                  <w:t>Cod CAEN Rev.2</w:t>
                </w:r>
              </w:p>
            </w:tc>
            <w:tc>
              <w:tcPr>
                <w:tcW w:w="3617" w:type="dxa"/>
                <w:shd w:val="clear" w:color="auto" w:fill="C0C0C0"/>
                <w:vAlign w:val="center"/>
              </w:tcPr>
              <w:p w:rsidR="00F4799F" w:rsidRPr="00F4799F" w:rsidRDefault="00F4799F" w:rsidP="00F4799F">
                <w:pPr>
                  <w:spacing w:before="40" w:after="0" w:line="240" w:lineRule="auto"/>
                  <w:jc w:val="center"/>
                  <w:rPr>
                    <w:rFonts w:ascii="Arial" w:hAnsi="Arial" w:cs="Arial"/>
                    <w:b/>
                    <w:noProof/>
                    <w:sz w:val="20"/>
                    <w:szCs w:val="24"/>
                    <w:lang w:val="ro-RO"/>
                  </w:rPr>
                </w:pPr>
                <w:r w:rsidRPr="00F4799F">
                  <w:rPr>
                    <w:rFonts w:ascii="Arial" w:hAnsi="Arial" w:cs="Arial"/>
                    <w:b/>
                    <w:noProof/>
                    <w:sz w:val="20"/>
                    <w:szCs w:val="24"/>
                    <w:lang w:val="ro-RO"/>
                  </w:rPr>
                  <w:t>Activitate</w:t>
                </w:r>
              </w:p>
            </w:tc>
            <w:tc>
              <w:tcPr>
                <w:tcW w:w="2411" w:type="dxa"/>
                <w:shd w:val="clear" w:color="auto" w:fill="C0C0C0"/>
                <w:vAlign w:val="center"/>
              </w:tcPr>
              <w:p w:rsidR="00F4799F" w:rsidRPr="00F4799F" w:rsidRDefault="00F4799F" w:rsidP="00F4799F">
                <w:pPr>
                  <w:spacing w:before="40" w:after="0" w:line="240" w:lineRule="auto"/>
                  <w:jc w:val="center"/>
                  <w:rPr>
                    <w:rFonts w:ascii="Arial" w:hAnsi="Arial" w:cs="Arial"/>
                    <w:b/>
                    <w:noProof/>
                    <w:sz w:val="20"/>
                    <w:szCs w:val="24"/>
                    <w:lang w:val="ro-RO"/>
                  </w:rPr>
                </w:pPr>
                <w:r w:rsidRPr="00F4799F">
                  <w:rPr>
                    <w:rFonts w:ascii="Arial" w:hAnsi="Arial" w:cs="Arial"/>
                    <w:b/>
                    <w:noProof/>
                    <w:sz w:val="20"/>
                    <w:szCs w:val="24"/>
                    <w:lang w:val="ro-RO"/>
                  </w:rPr>
                  <w:t>Capacitate maximă proiectată</w:t>
                </w:r>
              </w:p>
            </w:tc>
            <w:tc>
              <w:tcPr>
                <w:tcW w:w="2411" w:type="dxa"/>
                <w:shd w:val="clear" w:color="auto" w:fill="C0C0C0"/>
                <w:vAlign w:val="center"/>
              </w:tcPr>
              <w:p w:rsidR="00F4799F" w:rsidRPr="00F4799F" w:rsidRDefault="00F4799F" w:rsidP="00F4799F">
                <w:pPr>
                  <w:spacing w:before="40" w:after="0" w:line="240" w:lineRule="auto"/>
                  <w:jc w:val="center"/>
                  <w:rPr>
                    <w:rFonts w:ascii="Arial" w:hAnsi="Arial" w:cs="Arial"/>
                    <w:b/>
                    <w:noProof/>
                    <w:sz w:val="20"/>
                    <w:szCs w:val="24"/>
                    <w:lang w:val="ro-RO"/>
                  </w:rPr>
                </w:pPr>
                <w:r w:rsidRPr="00F4799F">
                  <w:rPr>
                    <w:rFonts w:ascii="Arial" w:hAnsi="Arial" w:cs="Arial"/>
                    <w:b/>
                    <w:noProof/>
                    <w:sz w:val="20"/>
                    <w:szCs w:val="24"/>
                    <w:lang w:val="ro-RO"/>
                  </w:rPr>
                  <w:t>UM</w:t>
                </w:r>
              </w:p>
            </w:tc>
          </w:tr>
          <w:tr w:rsidR="00F4799F" w:rsidRPr="00F4799F" w:rsidTr="00F4799F">
            <w:tblPrEx>
              <w:tblCellMar>
                <w:top w:w="0" w:type="dxa"/>
                <w:bottom w:w="0" w:type="dxa"/>
              </w:tblCellMar>
            </w:tblPrEx>
            <w:tc>
              <w:tcPr>
                <w:tcW w:w="1206" w:type="dxa"/>
                <w:shd w:val="clear" w:color="auto" w:fill="auto"/>
              </w:tcPr>
              <w:p w:rsidR="00F4799F" w:rsidRPr="00F4799F" w:rsidRDefault="00F4799F" w:rsidP="00F4799F">
                <w:pPr>
                  <w:spacing w:before="40" w:after="0" w:line="240" w:lineRule="auto"/>
                  <w:jc w:val="center"/>
                  <w:rPr>
                    <w:rFonts w:ascii="Arial" w:hAnsi="Arial" w:cs="Arial"/>
                    <w:noProof/>
                    <w:sz w:val="20"/>
                    <w:szCs w:val="24"/>
                    <w:lang w:val="ro-RO"/>
                  </w:rPr>
                </w:pPr>
                <w:r w:rsidRPr="00F4799F">
                  <w:rPr>
                    <w:rFonts w:ascii="Arial" w:hAnsi="Arial" w:cs="Arial"/>
                    <w:noProof/>
                    <w:sz w:val="20"/>
                    <w:szCs w:val="24"/>
                    <w:lang w:val="ro-RO"/>
                  </w:rPr>
                  <w:t>1610</w:t>
                </w:r>
              </w:p>
            </w:tc>
            <w:tc>
              <w:tcPr>
                <w:tcW w:w="3617" w:type="dxa"/>
                <w:shd w:val="clear" w:color="auto" w:fill="auto"/>
              </w:tcPr>
              <w:p w:rsidR="00F4799F" w:rsidRPr="00F4799F" w:rsidRDefault="00F4799F" w:rsidP="00F4799F">
                <w:pPr>
                  <w:spacing w:before="40" w:after="0" w:line="240" w:lineRule="auto"/>
                  <w:jc w:val="center"/>
                  <w:rPr>
                    <w:rFonts w:ascii="Arial" w:hAnsi="Arial" w:cs="Arial"/>
                    <w:noProof/>
                    <w:sz w:val="20"/>
                    <w:szCs w:val="24"/>
                    <w:lang w:val="ro-RO"/>
                  </w:rPr>
                </w:pPr>
                <w:r w:rsidRPr="00F4799F">
                  <w:rPr>
                    <w:rFonts w:ascii="Arial" w:hAnsi="Arial" w:cs="Arial"/>
                    <w:noProof/>
                    <w:sz w:val="20"/>
                    <w:szCs w:val="24"/>
                    <w:lang w:val="ro-RO"/>
                  </w:rPr>
                  <w:t>prelucrare primară lemn</w:t>
                </w:r>
              </w:p>
            </w:tc>
            <w:tc>
              <w:tcPr>
                <w:tcW w:w="2411" w:type="dxa"/>
                <w:shd w:val="clear" w:color="auto" w:fill="auto"/>
              </w:tcPr>
              <w:p w:rsidR="00F4799F" w:rsidRPr="00F4799F" w:rsidRDefault="00F4799F" w:rsidP="00F4799F">
                <w:pPr>
                  <w:spacing w:before="40" w:after="0" w:line="240" w:lineRule="auto"/>
                  <w:jc w:val="center"/>
                  <w:rPr>
                    <w:rFonts w:ascii="Arial" w:hAnsi="Arial" w:cs="Arial"/>
                    <w:noProof/>
                    <w:sz w:val="20"/>
                    <w:szCs w:val="24"/>
                    <w:lang w:val="ro-RO"/>
                  </w:rPr>
                </w:pPr>
                <w:r w:rsidRPr="00F4799F">
                  <w:rPr>
                    <w:rFonts w:ascii="Arial" w:hAnsi="Arial" w:cs="Arial"/>
                    <w:noProof/>
                    <w:sz w:val="20"/>
                    <w:szCs w:val="24"/>
                    <w:lang w:val="ro-RO"/>
                  </w:rPr>
                  <w:t>20,00</w:t>
                </w:r>
              </w:p>
            </w:tc>
            <w:tc>
              <w:tcPr>
                <w:tcW w:w="2411" w:type="dxa"/>
                <w:shd w:val="clear" w:color="auto" w:fill="auto"/>
              </w:tcPr>
              <w:p w:rsidR="00F4799F" w:rsidRPr="00F4799F" w:rsidRDefault="00F4799F" w:rsidP="00F4799F">
                <w:pPr>
                  <w:spacing w:before="40" w:after="0" w:line="240" w:lineRule="auto"/>
                  <w:jc w:val="center"/>
                  <w:rPr>
                    <w:rFonts w:ascii="Arial" w:hAnsi="Arial" w:cs="Arial"/>
                    <w:noProof/>
                    <w:sz w:val="20"/>
                    <w:szCs w:val="24"/>
                    <w:lang w:val="ro-RO"/>
                  </w:rPr>
                </w:pPr>
                <w:r w:rsidRPr="00F4799F">
                  <w:rPr>
                    <w:rFonts w:ascii="Arial" w:hAnsi="Arial" w:cs="Arial"/>
                    <w:noProof/>
                    <w:sz w:val="20"/>
                    <w:szCs w:val="24"/>
                    <w:lang w:val="ro-RO"/>
                  </w:rPr>
                  <w:t>Metri cubi/luna</w:t>
                </w:r>
              </w:p>
            </w:tc>
          </w:tr>
        </w:tbl>
        <w:p w:rsidR="00832158" w:rsidRPr="00420C4E" w:rsidRDefault="00E76A33" w:rsidP="00F4799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832158" w:rsidRPr="0038326F" w:rsidRDefault="00832158" w:rsidP="00832158">
          <w:pPr>
            <w:spacing w:after="0"/>
            <w:rPr>
              <w:lang w:val="ro-RO" w:eastAsia="ro-RO"/>
            </w:rPr>
          </w:pPr>
          <w:r w:rsidRPr="0038326F">
            <w:rPr>
              <w:rStyle w:val="PlaceholderText"/>
              <w:rFonts w:ascii="Calibri" w:hAnsi="Calibri" w:cs="Calibri"/>
            </w:rPr>
            <w:t>....</w:t>
          </w:r>
        </w:p>
      </w:sdtContent>
    </w:sdt>
    <w:p w:rsidR="00832158" w:rsidRPr="00CB2B4B" w:rsidRDefault="00832158" w:rsidP="0083215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1132937"/>
            <w:placeholder>
              <w:docPart w:val="40B473C341A3467FA8CA0EE3CB0D7F48"/>
            </w:placeholder>
          </w:sdtPr>
          <w:sdtContent>
            <w:p w:rsidR="009B3497" w:rsidRDefault="009B3497" w:rsidP="009B3497">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u w:val="single"/>
                  <w:lang w:val="ro-RO"/>
                </w:rPr>
                <w:t>Utilaje</w:t>
              </w:r>
              <w:r w:rsidRPr="00433FA4">
                <w:rPr>
                  <w:rFonts w:ascii="Arial" w:eastAsia="Calibri" w:hAnsi="Arial" w:cs="Arial"/>
                  <w:bCs/>
                  <w:sz w:val="24"/>
                  <w:szCs w:val="24"/>
                  <w:lang w:val="ro-RO"/>
                </w:rPr>
                <w:t>: Unitatea este dotată cu:</w:t>
              </w:r>
              <w:r>
                <w:rPr>
                  <w:rFonts w:ascii="Arial" w:eastAsia="Calibri" w:hAnsi="Arial" w:cs="Arial"/>
                  <w:bCs/>
                  <w:sz w:val="24"/>
                  <w:szCs w:val="24"/>
                  <w:lang w:val="ro-RO"/>
                </w:rPr>
                <w:t xml:space="preserve"> gater vertical (1 buc.), ferăstrău banzic (1 buc.), ferăstrău circular (1 buc.), multilamă (1 buc.), motofierăstrău (2 buc.), </w:t>
              </w:r>
              <w:r w:rsidRPr="00433FA4">
                <w:rPr>
                  <w:rFonts w:ascii="Arial" w:eastAsia="Calibri" w:hAnsi="Arial" w:cs="Arial"/>
                  <w:bCs/>
                  <w:sz w:val="24"/>
                  <w:szCs w:val="24"/>
                  <w:lang w:val="ro-RO"/>
                </w:rPr>
                <w:t>scule manuale şi unelte de mână</w:t>
              </w:r>
              <w:r>
                <w:rPr>
                  <w:rFonts w:ascii="Arial" w:eastAsia="Calibri" w:hAnsi="Arial" w:cs="Arial"/>
                  <w:bCs/>
                  <w:sz w:val="24"/>
                  <w:szCs w:val="24"/>
                  <w:lang w:val="ro-RO"/>
                </w:rPr>
                <w:t xml:space="preserve">. </w:t>
              </w:r>
            </w:p>
            <w:p w:rsidR="009B3497" w:rsidRDefault="009B3497" w:rsidP="009B3497">
              <w:pPr>
                <w:spacing w:after="0" w:line="240" w:lineRule="auto"/>
                <w:ind w:firstLine="360"/>
                <w:jc w:val="both"/>
                <w:rPr>
                  <w:rFonts w:ascii="Arial" w:eastAsia="Calibri" w:hAnsi="Arial" w:cs="Arial"/>
                  <w:bCs/>
                  <w:sz w:val="24"/>
                  <w:szCs w:val="24"/>
                  <w:lang w:val="ro-RO"/>
                </w:rPr>
              </w:pPr>
              <w:r w:rsidRPr="009C665B">
                <w:rPr>
                  <w:rFonts w:ascii="Arial" w:eastAsia="Calibri" w:hAnsi="Arial" w:cs="Arial"/>
                  <w:bCs/>
                  <w:sz w:val="24"/>
                  <w:szCs w:val="24"/>
                  <w:u w:val="single"/>
                  <w:lang w:val="ro-RO"/>
                </w:rPr>
                <w:t>Mijloace de transport:</w:t>
              </w:r>
              <w:r w:rsidRPr="00433FA4">
                <w:rPr>
                  <w:rFonts w:ascii="Arial" w:eastAsia="Calibri" w:hAnsi="Arial" w:cs="Arial"/>
                  <w:bCs/>
                  <w:sz w:val="24"/>
                  <w:szCs w:val="24"/>
                  <w:lang w:val="ro-RO"/>
                </w:rPr>
                <w:t xml:space="preserve"> </w:t>
              </w:r>
              <w:r>
                <w:rPr>
                  <w:rFonts w:ascii="Arial" w:eastAsia="Calibri" w:hAnsi="Arial" w:cs="Arial"/>
                  <w:bCs/>
                  <w:sz w:val="24"/>
                  <w:szCs w:val="24"/>
                  <w:lang w:val="ro-RO"/>
                </w:rPr>
                <w:t>ifron (1 buc.)</w:t>
              </w:r>
            </w:p>
            <w:p w:rsidR="009B3497" w:rsidRDefault="009B3497" w:rsidP="009B3497">
              <w:pPr>
                <w:spacing w:after="0" w:line="240" w:lineRule="auto"/>
                <w:ind w:firstLine="360"/>
                <w:jc w:val="both"/>
                <w:rPr>
                  <w:rFonts w:ascii="Arial" w:eastAsia="Times New Roman" w:hAnsi="Arial" w:cs="Arial"/>
                  <w:sz w:val="24"/>
                  <w:szCs w:val="24"/>
                  <w:lang w:val="ro-RO"/>
                </w:rPr>
              </w:pPr>
            </w:p>
          </w:sdtContent>
        </w:sdt>
        <w:p w:rsidR="00832158" w:rsidRPr="00420C4E" w:rsidRDefault="00E76A33" w:rsidP="00832158">
          <w:pPr>
            <w:spacing w:after="0" w:line="240" w:lineRule="auto"/>
            <w:ind w:firstLine="360"/>
            <w:jc w:val="both"/>
            <w:rPr>
              <w:rFonts w:ascii="Arial" w:eastAsia="Times New Roman" w:hAnsi="Arial" w:cs="Arial"/>
              <w:sz w:val="24"/>
              <w:szCs w:val="24"/>
              <w:lang w:val="ro-RO"/>
            </w:rPr>
          </w:pPr>
        </w:p>
      </w:sdtContent>
    </w:sdt>
    <w:p w:rsidR="00832158" w:rsidRDefault="00832158" w:rsidP="0083215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832158" w:rsidRDefault="00832158" w:rsidP="00832158">
          <w:pPr>
            <w:spacing w:after="0"/>
            <w:rPr>
              <w:lang w:val="ro-RO" w:eastAsia="ro-RO"/>
            </w:rPr>
          </w:pPr>
          <w:r w:rsidRPr="000768B9">
            <w:rPr>
              <w:rStyle w:val="PlaceholderText"/>
              <w:rFonts w:ascii="Calibri" w:hAnsi="Calibri" w:cs="Calibri"/>
            </w:rPr>
            <w:t>....</w:t>
          </w:r>
        </w:p>
      </w:sdtContent>
    </w:sdt>
    <w:p w:rsidR="00832158" w:rsidRDefault="00832158" w:rsidP="0083215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2"/>
            <w:gridCol w:w="1082"/>
            <w:gridCol w:w="962"/>
            <w:gridCol w:w="1323"/>
            <w:gridCol w:w="1323"/>
            <w:gridCol w:w="1203"/>
            <w:gridCol w:w="1107"/>
            <w:gridCol w:w="962"/>
            <w:gridCol w:w="722"/>
          </w:tblGrid>
          <w:tr w:rsidR="004638A3" w:rsidRPr="004638A3" w:rsidTr="004638A3">
            <w:tblPrEx>
              <w:tblCellMar>
                <w:top w:w="0" w:type="dxa"/>
                <w:bottom w:w="0" w:type="dxa"/>
              </w:tblCellMar>
            </w:tblPrEx>
            <w:trPr>
              <w:cantSplit/>
              <w:trHeight w:val="1531"/>
            </w:trPr>
            <w:tc>
              <w:tcPr>
                <w:tcW w:w="962"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Tip</w:t>
                </w:r>
              </w:p>
            </w:tc>
            <w:tc>
              <w:tcPr>
                <w:tcW w:w="1082"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Denumire</w:t>
                </w:r>
              </w:p>
            </w:tc>
            <w:tc>
              <w:tcPr>
                <w:tcW w:w="962"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Încadrare</w:t>
                </w:r>
              </w:p>
            </w:tc>
            <w:tc>
              <w:tcPr>
                <w:tcW w:w="1323"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Cantitate</w:t>
                </w:r>
              </w:p>
            </w:tc>
            <w:tc>
              <w:tcPr>
                <w:tcW w:w="1323"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UM</w:t>
                </w:r>
              </w:p>
            </w:tc>
            <w:tc>
              <w:tcPr>
                <w:tcW w:w="1203"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Natura chimică / compoziție</w:t>
                </w:r>
              </w:p>
            </w:tc>
            <w:tc>
              <w:tcPr>
                <w:tcW w:w="1107"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Destinație / Utilizare</w:t>
                </w:r>
              </w:p>
            </w:tc>
            <w:tc>
              <w:tcPr>
                <w:tcW w:w="962" w:type="dxa"/>
                <w:shd w:val="clear" w:color="auto" w:fill="C0C0C0"/>
                <w:vAlign w:val="center"/>
              </w:tcPr>
              <w:p w:rsidR="004638A3" w:rsidRPr="004638A3" w:rsidRDefault="004638A3" w:rsidP="004638A3">
                <w:pPr>
                  <w:spacing w:before="40" w:after="0" w:line="240" w:lineRule="auto"/>
                  <w:jc w:val="center"/>
                  <w:rPr>
                    <w:rFonts w:ascii="Arial" w:hAnsi="Arial" w:cs="Arial"/>
                    <w:b/>
                    <w:sz w:val="20"/>
                    <w:lang w:val="ro-RO" w:eastAsia="ro-RO"/>
                  </w:rPr>
                </w:pPr>
                <w:r w:rsidRPr="004638A3">
                  <w:rPr>
                    <w:rFonts w:ascii="Arial" w:hAnsi="Arial" w:cs="Arial"/>
                    <w:b/>
                    <w:sz w:val="20"/>
                    <w:lang w:val="ro-RO" w:eastAsia="ro-RO"/>
                  </w:rPr>
                  <w:t>Mod de depozitare</w:t>
                </w:r>
              </w:p>
            </w:tc>
            <w:tc>
              <w:tcPr>
                <w:tcW w:w="722" w:type="dxa"/>
                <w:shd w:val="clear" w:color="auto" w:fill="C0C0C0"/>
                <w:textDirection w:val="btLr"/>
                <w:vAlign w:val="center"/>
              </w:tcPr>
              <w:p w:rsidR="004638A3" w:rsidRPr="004638A3" w:rsidRDefault="004638A3" w:rsidP="004638A3">
                <w:pPr>
                  <w:spacing w:before="40" w:after="0" w:line="240" w:lineRule="auto"/>
                  <w:ind w:left="113" w:right="113"/>
                  <w:jc w:val="center"/>
                  <w:rPr>
                    <w:rFonts w:ascii="Arial" w:hAnsi="Arial" w:cs="Arial"/>
                    <w:b/>
                    <w:sz w:val="20"/>
                    <w:lang w:val="ro-RO" w:eastAsia="ro-RO"/>
                  </w:rPr>
                </w:pPr>
                <w:r w:rsidRPr="004638A3">
                  <w:rPr>
                    <w:rFonts w:ascii="Arial" w:hAnsi="Arial" w:cs="Arial"/>
                    <w:b/>
                    <w:sz w:val="20"/>
                    <w:lang w:val="ro-RO" w:eastAsia="ro-RO"/>
                  </w:rPr>
                  <w:t>Periculozitate</w:t>
                </w:r>
              </w:p>
            </w:tc>
          </w:tr>
          <w:tr w:rsidR="004638A3" w:rsidRPr="004638A3" w:rsidTr="004638A3">
            <w:tblPrEx>
              <w:tblCellMar>
                <w:top w:w="0" w:type="dxa"/>
                <w:bottom w:w="0" w:type="dxa"/>
              </w:tblCellMar>
            </w:tblPrEx>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Alte materii</w:t>
                </w:r>
              </w:p>
            </w:tc>
            <w:tc>
              <w:tcPr>
                <w:tcW w:w="108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buşteni</w:t>
                </w:r>
              </w:p>
            </w:tc>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Materie primă</w:t>
                </w:r>
              </w:p>
            </w:tc>
            <w:tc>
              <w:tcPr>
                <w:tcW w:w="132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20,00</w:t>
                </w:r>
              </w:p>
            </w:tc>
            <w:tc>
              <w:tcPr>
                <w:tcW w:w="132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Metri cubi/luna</w:t>
                </w:r>
              </w:p>
            </w:tc>
            <w:tc>
              <w:tcPr>
                <w:tcW w:w="120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lemn</w:t>
                </w:r>
              </w:p>
            </w:tc>
            <w:tc>
              <w:tcPr>
                <w:tcW w:w="1107"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prelucrare</w:t>
                </w:r>
              </w:p>
            </w:tc>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depozit amenajat</w:t>
                </w:r>
              </w:p>
            </w:tc>
            <w:tc>
              <w:tcPr>
                <w:tcW w:w="72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p>
            </w:tc>
          </w:tr>
          <w:tr w:rsidR="004638A3" w:rsidRPr="004638A3" w:rsidTr="004638A3">
            <w:tblPrEx>
              <w:tblCellMar>
                <w:top w:w="0" w:type="dxa"/>
                <w:bottom w:w="0" w:type="dxa"/>
              </w:tblCellMar>
            </w:tblPrEx>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Alte materii</w:t>
                </w:r>
              </w:p>
            </w:tc>
            <w:tc>
              <w:tcPr>
                <w:tcW w:w="108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rămăşiţe, rumeguş</w:t>
                </w:r>
              </w:p>
            </w:tc>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Combustibili</w:t>
                </w:r>
              </w:p>
            </w:tc>
            <w:tc>
              <w:tcPr>
                <w:tcW w:w="132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3,00</w:t>
                </w:r>
              </w:p>
            </w:tc>
            <w:tc>
              <w:tcPr>
                <w:tcW w:w="132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Metri cubi/luna</w:t>
                </w:r>
              </w:p>
            </w:tc>
            <w:tc>
              <w:tcPr>
                <w:tcW w:w="1203"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lemn</w:t>
                </w:r>
              </w:p>
            </w:tc>
            <w:tc>
              <w:tcPr>
                <w:tcW w:w="1107"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casă de locuit</w:t>
                </w:r>
              </w:p>
            </w:tc>
            <w:tc>
              <w:tcPr>
                <w:tcW w:w="96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r w:rsidRPr="004638A3">
                  <w:rPr>
                    <w:rFonts w:ascii="Arial" w:hAnsi="Arial" w:cs="Arial"/>
                    <w:sz w:val="20"/>
                    <w:lang w:val="ro-RO" w:eastAsia="ro-RO"/>
                  </w:rPr>
                  <w:t>depozit amenajat</w:t>
                </w:r>
              </w:p>
            </w:tc>
            <w:tc>
              <w:tcPr>
                <w:tcW w:w="722" w:type="dxa"/>
                <w:shd w:val="clear" w:color="auto" w:fill="auto"/>
              </w:tcPr>
              <w:p w:rsidR="004638A3" w:rsidRPr="004638A3" w:rsidRDefault="004638A3" w:rsidP="004638A3">
                <w:pPr>
                  <w:spacing w:before="40" w:after="0" w:line="240" w:lineRule="auto"/>
                  <w:jc w:val="center"/>
                  <w:rPr>
                    <w:rFonts w:ascii="Arial" w:hAnsi="Arial" w:cs="Arial"/>
                    <w:sz w:val="20"/>
                    <w:lang w:val="ro-RO" w:eastAsia="ro-RO"/>
                  </w:rPr>
                </w:pPr>
              </w:p>
            </w:tc>
          </w:tr>
        </w:tbl>
        <w:p w:rsidR="00832158" w:rsidRDefault="00E76A33" w:rsidP="004638A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832158" w:rsidRDefault="00832158" w:rsidP="00832158">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832158" w:rsidRPr="00CB2B4B" w:rsidRDefault="00832158" w:rsidP="0083215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832158" w:rsidRPr="00FC5AAA" w:rsidRDefault="00832158" w:rsidP="0083215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4638A3" w:rsidRPr="004638A3" w:rsidTr="004638A3">
            <w:tblPrEx>
              <w:tblCellMar>
                <w:top w:w="0" w:type="dxa"/>
                <w:bottom w:w="0" w:type="dxa"/>
              </w:tblCellMar>
            </w:tblPrEx>
            <w:tc>
              <w:tcPr>
                <w:tcW w:w="1206"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Tip utilitate</w:t>
                </w:r>
              </w:p>
            </w:tc>
            <w:tc>
              <w:tcPr>
                <w:tcW w:w="3617"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Descriere</w:t>
                </w:r>
              </w:p>
            </w:tc>
            <w:tc>
              <w:tcPr>
                <w:tcW w:w="3617"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Cantitate</w:t>
                </w:r>
              </w:p>
            </w:tc>
            <w:tc>
              <w:tcPr>
                <w:tcW w:w="1206"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UM</w:t>
                </w:r>
              </w:p>
            </w:tc>
          </w:tr>
          <w:tr w:rsidR="004638A3" w:rsidRPr="004638A3" w:rsidTr="004638A3">
            <w:tblPrEx>
              <w:tblCellMar>
                <w:top w:w="0" w:type="dxa"/>
                <w:bottom w:w="0" w:type="dxa"/>
              </w:tblCellMar>
            </w:tblPrEx>
            <w:tc>
              <w:tcPr>
                <w:tcW w:w="1206"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Apa</w:t>
                </w:r>
              </w:p>
            </w:tc>
            <w:tc>
              <w:tcPr>
                <w:tcW w:w="361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îmbuteliată</w:t>
                </w:r>
              </w:p>
            </w:tc>
            <w:tc>
              <w:tcPr>
                <w:tcW w:w="361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50,00</w:t>
                </w:r>
              </w:p>
            </w:tc>
            <w:tc>
              <w:tcPr>
                <w:tcW w:w="1206"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Litri/luna</w:t>
                </w:r>
              </w:p>
            </w:tc>
          </w:tr>
          <w:tr w:rsidR="004638A3" w:rsidRPr="004638A3" w:rsidTr="004638A3">
            <w:tblPrEx>
              <w:tblCellMar>
                <w:top w:w="0" w:type="dxa"/>
                <w:bottom w:w="0" w:type="dxa"/>
              </w:tblCellMar>
            </w:tblPrEx>
            <w:tc>
              <w:tcPr>
                <w:tcW w:w="1206"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Energie</w:t>
                </w:r>
              </w:p>
            </w:tc>
            <w:tc>
              <w:tcPr>
                <w:tcW w:w="361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electrică</w:t>
                </w:r>
              </w:p>
            </w:tc>
            <w:tc>
              <w:tcPr>
                <w:tcW w:w="361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500,00</w:t>
                </w:r>
              </w:p>
            </w:tc>
            <w:tc>
              <w:tcPr>
                <w:tcW w:w="1206"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KiloWatt/luna</w:t>
                </w:r>
              </w:p>
            </w:tc>
          </w:tr>
        </w:tbl>
        <w:p w:rsidR="00832158" w:rsidRDefault="00E76A33" w:rsidP="004638A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832158" w:rsidRPr="00FC5AAA" w:rsidRDefault="00832158" w:rsidP="0083215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32158" w:rsidRDefault="00832158" w:rsidP="0083215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sz w:val="24"/>
              <w:szCs w:val="24"/>
              <w:lang w:val="ro-RO"/>
            </w:rPr>
            <w:alias w:val="Câmp editabil text"/>
            <w:tag w:val="CampEditabil"/>
            <w:id w:val="11780832"/>
            <w:placeholder>
              <w:docPart w:val="D0C2026E937348868FB2A5666D178F6D"/>
            </w:placeholder>
          </w:sdtPr>
          <w:sdtEndPr>
            <w:rPr>
              <w:rFonts w:ascii="Calibri" w:hAnsi="Calibri" w:cs="Times New Roman"/>
              <w:sz w:val="22"/>
              <w:szCs w:val="22"/>
            </w:rPr>
          </w:sdtEndPr>
          <w:sdtContent>
            <w:p w:rsidR="009B3497" w:rsidRPr="0027174E" w:rsidRDefault="009B3497" w:rsidP="009B3497">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Stocarea temporară a materiilor prime şi produselor finite</w:t>
              </w:r>
            </w:p>
            <w:p w:rsidR="009B3497" w:rsidRDefault="009B3497" w:rsidP="009B3497">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Prelucrarea primară a lemnului</w:t>
              </w:r>
              <w:r w:rsidRPr="0027174E">
                <w:rPr>
                  <w:rFonts w:ascii="Arial" w:hAnsi="Arial" w:cs="Arial"/>
                  <w:sz w:val="24"/>
                  <w:szCs w:val="24"/>
                  <w:lang w:val="ro-RO"/>
                </w:rPr>
                <w:t>;</w:t>
              </w:r>
            </w:p>
            <w:p w:rsidR="009B3497" w:rsidRDefault="009B3497" w:rsidP="009B3497">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Comercializarea produselor finite;</w:t>
              </w:r>
            </w:p>
            <w:p w:rsidR="009B3497" w:rsidRDefault="009B3497" w:rsidP="009B3497">
              <w:pPr>
                <w:pStyle w:val="BodyText"/>
                <w:numPr>
                  <w:ilvl w:val="0"/>
                  <w:numId w:val="4"/>
                </w:numPr>
                <w:spacing w:after="0" w:line="240" w:lineRule="auto"/>
                <w:jc w:val="both"/>
                <w:rPr>
                  <w:rFonts w:ascii="Arial" w:hAnsi="Arial" w:cs="Arial"/>
                  <w:sz w:val="24"/>
                  <w:szCs w:val="24"/>
                  <w:lang w:val="ro-RO"/>
                </w:rPr>
              </w:pPr>
              <w:r w:rsidRPr="00197900">
                <w:rPr>
                  <w:rFonts w:ascii="Arial" w:hAnsi="Arial" w:cs="Arial"/>
                  <w:sz w:val="24"/>
                  <w:szCs w:val="24"/>
                  <w:lang w:val="ro-RO"/>
                </w:rPr>
                <w:t>Gestionarea deşeurilor generate</w:t>
              </w:r>
            </w:p>
            <w:p w:rsidR="00832158" w:rsidRPr="009B3497" w:rsidRDefault="009B3497" w:rsidP="009B3497">
              <w:pPr>
                <w:pStyle w:val="BodyText"/>
                <w:spacing w:after="0" w:line="240" w:lineRule="auto"/>
                <w:ind w:left="1080"/>
                <w:jc w:val="both"/>
                <w:rPr>
                  <w:rFonts w:asciiTheme="minorHAnsi" w:eastAsiaTheme="minorHAnsi" w:hAnsiTheme="minorHAnsi" w:cstheme="minorBidi"/>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832158" w:rsidRDefault="00832158" w:rsidP="0083215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9B3497">
            <w:rPr>
              <w:rFonts w:ascii="Arial" w:hAnsi="Arial" w:cs="Arial"/>
              <w:b/>
              <w:sz w:val="24"/>
              <w:szCs w:val="24"/>
              <w:lang w:val="ro-RO"/>
            </w:rPr>
            <w:t>: Nu este cazul</w:t>
          </w:r>
        </w:p>
        <w:p w:rsidR="00832158" w:rsidRPr="00670CA3" w:rsidRDefault="00E76A33" w:rsidP="0083215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9B3497" w:rsidRPr="009B3497" w:rsidTr="009B3497">
            <w:tblPrEx>
              <w:tblCellMar>
                <w:top w:w="0" w:type="dxa"/>
                <w:bottom w:w="0" w:type="dxa"/>
              </w:tblCellMar>
            </w:tblPrEx>
            <w:tc>
              <w:tcPr>
                <w:tcW w:w="1378" w:type="dxa"/>
                <w:shd w:val="clear" w:color="auto" w:fill="C0C0C0"/>
                <w:vAlign w:val="center"/>
              </w:tcPr>
              <w:p w:rsidR="009B3497" w:rsidRPr="009B3497" w:rsidRDefault="009B3497" w:rsidP="009B3497">
                <w:pPr>
                  <w:spacing w:before="40" w:after="0" w:line="240" w:lineRule="auto"/>
                  <w:jc w:val="center"/>
                  <w:rPr>
                    <w:rFonts w:ascii="Arial" w:hAnsi="Arial" w:cs="Arial"/>
                    <w:b/>
                    <w:sz w:val="20"/>
                    <w:szCs w:val="24"/>
                    <w:lang w:val="ro-RO"/>
                  </w:rPr>
                </w:pPr>
                <w:r w:rsidRPr="009B3497">
                  <w:rPr>
                    <w:rFonts w:ascii="Arial" w:hAnsi="Arial" w:cs="Arial"/>
                    <w:b/>
                    <w:sz w:val="20"/>
                    <w:szCs w:val="24"/>
                    <w:lang w:val="ro-RO"/>
                  </w:rPr>
                  <w:t>Tip arie</w:t>
                </w:r>
              </w:p>
            </w:tc>
            <w:tc>
              <w:tcPr>
                <w:tcW w:w="4134" w:type="dxa"/>
                <w:shd w:val="clear" w:color="auto" w:fill="C0C0C0"/>
                <w:vAlign w:val="center"/>
              </w:tcPr>
              <w:p w:rsidR="009B3497" w:rsidRPr="009B3497" w:rsidRDefault="009B3497" w:rsidP="009B3497">
                <w:pPr>
                  <w:spacing w:before="40" w:after="0" w:line="240" w:lineRule="auto"/>
                  <w:jc w:val="center"/>
                  <w:rPr>
                    <w:rFonts w:ascii="Arial" w:hAnsi="Arial" w:cs="Arial"/>
                    <w:b/>
                    <w:sz w:val="20"/>
                    <w:szCs w:val="24"/>
                    <w:lang w:val="ro-RO"/>
                  </w:rPr>
                </w:pPr>
                <w:r w:rsidRPr="009B3497">
                  <w:rPr>
                    <w:rFonts w:ascii="Arial" w:hAnsi="Arial" w:cs="Arial"/>
                    <w:b/>
                    <w:sz w:val="20"/>
                    <w:szCs w:val="24"/>
                    <w:lang w:val="ro-RO"/>
                  </w:rPr>
                  <w:t>Cod</w:t>
                </w:r>
              </w:p>
            </w:tc>
            <w:tc>
              <w:tcPr>
                <w:tcW w:w="4134" w:type="dxa"/>
                <w:shd w:val="clear" w:color="auto" w:fill="C0C0C0"/>
                <w:vAlign w:val="center"/>
              </w:tcPr>
              <w:p w:rsidR="009B3497" w:rsidRPr="009B3497" w:rsidRDefault="009B3497" w:rsidP="009B3497">
                <w:pPr>
                  <w:spacing w:before="40" w:after="0" w:line="240" w:lineRule="auto"/>
                  <w:jc w:val="center"/>
                  <w:rPr>
                    <w:rFonts w:ascii="Arial" w:hAnsi="Arial" w:cs="Arial"/>
                    <w:b/>
                    <w:sz w:val="20"/>
                    <w:szCs w:val="24"/>
                    <w:lang w:val="ro-RO"/>
                  </w:rPr>
                </w:pPr>
                <w:r w:rsidRPr="009B3497">
                  <w:rPr>
                    <w:rFonts w:ascii="Arial" w:hAnsi="Arial" w:cs="Arial"/>
                    <w:b/>
                    <w:sz w:val="20"/>
                    <w:szCs w:val="24"/>
                    <w:lang w:val="ro-RO"/>
                  </w:rPr>
                  <w:t>Arie protejată</w:t>
                </w:r>
              </w:p>
            </w:tc>
          </w:tr>
          <w:tr w:rsidR="009B3497" w:rsidRPr="009B3497" w:rsidTr="009B3497">
            <w:tblPrEx>
              <w:tblCellMar>
                <w:top w:w="0" w:type="dxa"/>
                <w:bottom w:w="0" w:type="dxa"/>
              </w:tblCellMar>
            </w:tblPrEx>
            <w:tc>
              <w:tcPr>
                <w:tcW w:w="1378" w:type="dxa"/>
                <w:shd w:val="clear" w:color="auto" w:fill="auto"/>
              </w:tcPr>
              <w:p w:rsidR="009B3497" w:rsidRPr="009B3497" w:rsidRDefault="009B3497" w:rsidP="009B3497">
                <w:pPr>
                  <w:spacing w:before="40" w:after="0" w:line="240" w:lineRule="auto"/>
                  <w:jc w:val="center"/>
                  <w:rPr>
                    <w:rFonts w:ascii="Arial" w:hAnsi="Arial" w:cs="Arial"/>
                    <w:sz w:val="20"/>
                    <w:szCs w:val="24"/>
                    <w:lang w:val="ro-RO"/>
                  </w:rPr>
                </w:pPr>
              </w:p>
            </w:tc>
            <w:tc>
              <w:tcPr>
                <w:tcW w:w="4134" w:type="dxa"/>
                <w:shd w:val="clear" w:color="auto" w:fill="auto"/>
              </w:tcPr>
              <w:p w:rsidR="009B3497" w:rsidRPr="009B3497" w:rsidRDefault="009B3497" w:rsidP="009B3497">
                <w:pPr>
                  <w:spacing w:before="40" w:after="0" w:line="240" w:lineRule="auto"/>
                  <w:jc w:val="center"/>
                  <w:rPr>
                    <w:rFonts w:ascii="Arial" w:hAnsi="Arial" w:cs="Arial"/>
                    <w:sz w:val="20"/>
                    <w:szCs w:val="24"/>
                    <w:lang w:val="ro-RO"/>
                  </w:rPr>
                </w:pPr>
              </w:p>
            </w:tc>
            <w:tc>
              <w:tcPr>
                <w:tcW w:w="4134" w:type="dxa"/>
                <w:shd w:val="clear" w:color="auto" w:fill="auto"/>
              </w:tcPr>
              <w:p w:rsidR="009B3497" w:rsidRPr="009B3497" w:rsidRDefault="009B3497" w:rsidP="009B3497">
                <w:pPr>
                  <w:spacing w:before="40" w:after="0" w:line="240" w:lineRule="auto"/>
                  <w:jc w:val="center"/>
                  <w:rPr>
                    <w:rFonts w:ascii="Arial" w:hAnsi="Arial" w:cs="Arial"/>
                    <w:sz w:val="20"/>
                    <w:szCs w:val="24"/>
                    <w:lang w:val="ro-RO"/>
                  </w:rPr>
                </w:pPr>
              </w:p>
            </w:tc>
          </w:tr>
        </w:tbl>
        <w:p w:rsidR="00832158" w:rsidRDefault="00E76A33" w:rsidP="009B349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832158" w:rsidRPr="00BD4EA0" w:rsidRDefault="00832158" w:rsidP="00832158">
          <w:pPr>
            <w:spacing w:after="0"/>
            <w:rPr>
              <w:rFonts w:ascii="Arial" w:hAnsi="Arial" w:cs="Arial"/>
              <w:sz w:val="24"/>
              <w:szCs w:val="24"/>
              <w:lang w:val="ro-RO"/>
            </w:rPr>
          </w:pPr>
          <w:r w:rsidRPr="00BD4EA0">
            <w:rPr>
              <w:rStyle w:val="PlaceholderText"/>
              <w:rFonts w:ascii="Arial" w:hAnsi="Arial" w:cs="Arial"/>
            </w:rPr>
            <w:t>....</w:t>
          </w:r>
        </w:p>
      </w:sdtContent>
    </w:sdt>
    <w:p w:rsidR="00832158" w:rsidRPr="000A2FF6" w:rsidRDefault="00832158" w:rsidP="0083215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832158" w:rsidRDefault="00832158" w:rsidP="00832158">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4638A3" w:rsidRPr="004638A3" w:rsidTr="004638A3">
            <w:tblPrEx>
              <w:tblCellMar>
                <w:top w:w="0" w:type="dxa"/>
                <w:bottom w:w="0" w:type="dxa"/>
              </w:tblCellMar>
            </w:tblPrEx>
            <w:tc>
              <w:tcPr>
                <w:tcW w:w="2097"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hAnsi="Arial" w:cs="Arial"/>
                    <w:b/>
                    <w:sz w:val="20"/>
                    <w:szCs w:val="24"/>
                    <w:lang w:val="ro-RO"/>
                  </w:rPr>
                </w:pPr>
                <w:r w:rsidRPr="004638A3">
                  <w:rPr>
                    <w:rFonts w:ascii="Arial" w:hAnsi="Arial" w:cs="Arial"/>
                    <w:b/>
                    <w:sz w:val="20"/>
                    <w:szCs w:val="24"/>
                    <w:lang w:val="ro-RO"/>
                  </w:rPr>
                  <w:t>Tip produs/subprodus</w:t>
                </w:r>
              </w:p>
            </w:tc>
            <w:tc>
              <w:tcPr>
                <w:tcW w:w="3431"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hAnsi="Arial" w:cs="Arial"/>
                    <w:b/>
                    <w:sz w:val="20"/>
                    <w:szCs w:val="24"/>
                    <w:lang w:val="ro-RO"/>
                  </w:rPr>
                </w:pPr>
                <w:r w:rsidRPr="004638A3">
                  <w:rPr>
                    <w:rFonts w:ascii="Arial" w:hAnsi="Arial" w:cs="Arial"/>
                    <w:b/>
                    <w:sz w:val="20"/>
                    <w:szCs w:val="24"/>
                    <w:lang w:val="ro-RO"/>
                  </w:rPr>
                  <w:t>Denumire produs/subprodus</w:t>
                </w:r>
              </w:p>
            </w:tc>
            <w:tc>
              <w:tcPr>
                <w:tcW w:w="1068"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hAnsi="Arial" w:cs="Arial"/>
                    <w:b/>
                    <w:sz w:val="20"/>
                    <w:szCs w:val="24"/>
                    <w:lang w:val="ro-RO"/>
                  </w:rPr>
                </w:pPr>
                <w:r w:rsidRPr="004638A3">
                  <w:rPr>
                    <w:rFonts w:ascii="Arial" w:hAnsi="Arial" w:cs="Arial"/>
                    <w:b/>
                    <w:sz w:val="20"/>
                    <w:szCs w:val="24"/>
                    <w:lang w:val="ro-RO"/>
                  </w:rPr>
                  <w:t>Cantitate</w:t>
                </w:r>
              </w:p>
            </w:tc>
            <w:tc>
              <w:tcPr>
                <w:tcW w:w="1144"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hAnsi="Arial" w:cs="Arial"/>
                    <w:b/>
                    <w:sz w:val="20"/>
                    <w:szCs w:val="24"/>
                    <w:lang w:val="ro-RO"/>
                  </w:rPr>
                </w:pPr>
                <w:r w:rsidRPr="004638A3">
                  <w:rPr>
                    <w:rFonts w:ascii="Arial" w:hAnsi="Arial" w:cs="Arial"/>
                    <w:b/>
                    <w:sz w:val="20"/>
                    <w:szCs w:val="24"/>
                    <w:lang w:val="ro-RO"/>
                  </w:rPr>
                  <w:t>UM</w:t>
                </w:r>
              </w:p>
            </w:tc>
            <w:tc>
              <w:tcPr>
                <w:tcW w:w="1906"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hAnsi="Arial" w:cs="Arial"/>
                    <w:b/>
                    <w:sz w:val="20"/>
                    <w:szCs w:val="24"/>
                    <w:lang w:val="ro-RO"/>
                  </w:rPr>
                </w:pPr>
                <w:r w:rsidRPr="004638A3">
                  <w:rPr>
                    <w:rFonts w:ascii="Arial" w:hAnsi="Arial" w:cs="Arial"/>
                    <w:b/>
                    <w:sz w:val="20"/>
                    <w:szCs w:val="24"/>
                    <w:lang w:val="ro-RO"/>
                  </w:rPr>
                  <w:t>Destinație</w:t>
                </w:r>
              </w:p>
            </w:tc>
          </w:tr>
          <w:tr w:rsidR="004638A3" w:rsidRPr="004638A3" w:rsidTr="004638A3">
            <w:tblPrEx>
              <w:tblCellMar>
                <w:top w:w="0" w:type="dxa"/>
                <w:bottom w:w="0" w:type="dxa"/>
              </w:tblCellMar>
            </w:tblPrEx>
            <w:tc>
              <w:tcPr>
                <w:tcW w:w="209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hAnsi="Arial" w:cs="Arial"/>
                    <w:sz w:val="20"/>
                    <w:szCs w:val="24"/>
                    <w:lang w:val="ro-RO"/>
                  </w:rPr>
                </w:pPr>
                <w:r w:rsidRPr="004638A3">
                  <w:rPr>
                    <w:rFonts w:ascii="Arial" w:hAnsi="Arial" w:cs="Arial"/>
                    <w:sz w:val="20"/>
                    <w:szCs w:val="24"/>
                    <w:lang w:val="ro-RO"/>
                  </w:rPr>
                  <w:t>Alte produse</w:t>
                </w:r>
              </w:p>
            </w:tc>
            <w:tc>
              <w:tcPr>
                <w:tcW w:w="3431"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hAnsi="Arial" w:cs="Arial"/>
                    <w:sz w:val="20"/>
                    <w:szCs w:val="24"/>
                    <w:lang w:val="ro-RO"/>
                  </w:rPr>
                </w:pPr>
                <w:r w:rsidRPr="004638A3">
                  <w:rPr>
                    <w:rFonts w:ascii="Arial" w:hAnsi="Arial" w:cs="Arial"/>
                    <w:sz w:val="20"/>
                    <w:szCs w:val="24"/>
                    <w:lang w:val="ro-RO"/>
                  </w:rPr>
                  <w:t>cherestea, grinzi</w:t>
                </w:r>
              </w:p>
            </w:tc>
            <w:tc>
              <w:tcPr>
                <w:tcW w:w="106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hAnsi="Arial" w:cs="Arial"/>
                    <w:sz w:val="20"/>
                    <w:szCs w:val="24"/>
                    <w:lang w:val="ro-RO"/>
                  </w:rPr>
                </w:pPr>
                <w:r w:rsidRPr="004638A3">
                  <w:rPr>
                    <w:rFonts w:ascii="Arial" w:hAnsi="Arial" w:cs="Arial"/>
                    <w:sz w:val="20"/>
                    <w:szCs w:val="24"/>
                    <w:lang w:val="ro-RO"/>
                  </w:rPr>
                  <w:t>17,00</w:t>
                </w:r>
              </w:p>
            </w:tc>
            <w:tc>
              <w:tcPr>
                <w:tcW w:w="1144"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hAnsi="Arial" w:cs="Arial"/>
                    <w:sz w:val="20"/>
                    <w:szCs w:val="24"/>
                    <w:lang w:val="ro-RO"/>
                  </w:rPr>
                </w:pPr>
                <w:r w:rsidRPr="004638A3">
                  <w:rPr>
                    <w:rFonts w:ascii="Arial" w:hAnsi="Arial" w:cs="Arial"/>
                    <w:sz w:val="20"/>
                    <w:szCs w:val="24"/>
                    <w:lang w:val="ro-RO"/>
                  </w:rPr>
                  <w:t>Metri cubi/luna</w:t>
                </w:r>
              </w:p>
            </w:tc>
            <w:tc>
              <w:tcPr>
                <w:tcW w:w="1906"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hAnsi="Arial" w:cs="Arial"/>
                    <w:sz w:val="20"/>
                    <w:szCs w:val="24"/>
                    <w:lang w:val="ro-RO"/>
                  </w:rPr>
                </w:pPr>
                <w:r w:rsidRPr="004638A3">
                  <w:rPr>
                    <w:rFonts w:ascii="Arial" w:hAnsi="Arial" w:cs="Arial"/>
                    <w:sz w:val="20"/>
                    <w:szCs w:val="24"/>
                    <w:lang w:val="ro-RO"/>
                  </w:rPr>
                  <w:t>persoane fizice şi juridice</w:t>
                </w:r>
              </w:p>
            </w:tc>
          </w:tr>
        </w:tbl>
        <w:p w:rsidR="00832158" w:rsidRPr="001447ED" w:rsidRDefault="00E76A33" w:rsidP="004638A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832158" w:rsidRPr="00590B4D" w:rsidRDefault="00832158" w:rsidP="0083215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32158" w:rsidRPr="000A2FF6" w:rsidRDefault="00832158" w:rsidP="0083215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832158" w:rsidRDefault="004638A3" w:rsidP="0083215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32158" w:rsidRPr="008A2286" w:rsidTr="00832158">
            <w:trPr>
              <w:cantSplit/>
              <w:trHeight w:val="1701"/>
            </w:trPr>
            <w:tc>
              <w:tcPr>
                <w:tcW w:w="212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32158" w:rsidRPr="008A2286" w:rsidRDefault="00832158" w:rsidP="0083215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32158" w:rsidRPr="008A2286" w:rsidRDefault="00832158" w:rsidP="0083215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32158" w:rsidRPr="008A2286" w:rsidTr="00832158">
            <w:tc>
              <w:tcPr>
                <w:tcW w:w="212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r>
        </w:tbl>
        <w:p w:rsidR="00832158" w:rsidRDefault="00E76A33" w:rsidP="0083215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832158" w:rsidRPr="001D03CA" w:rsidRDefault="00832158" w:rsidP="0083215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32158" w:rsidRPr="000A2FF6" w:rsidRDefault="00832158" w:rsidP="0083215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832158" w:rsidRDefault="00832158" w:rsidP="0083215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4638A3" w:rsidRPr="004638A3" w:rsidTr="004638A3">
            <w:tblPrEx>
              <w:tblCellMar>
                <w:top w:w="0" w:type="dxa"/>
                <w:bottom w:w="0" w:type="dxa"/>
              </w:tblCellMar>
            </w:tblPrEx>
            <w:tc>
              <w:tcPr>
                <w:tcW w:w="1378" w:type="dxa"/>
                <w:shd w:val="clear" w:color="auto" w:fill="C0C0C0"/>
                <w:vAlign w:val="center"/>
              </w:tcPr>
              <w:p w:rsidR="004638A3" w:rsidRPr="004638A3" w:rsidRDefault="004638A3" w:rsidP="004638A3">
                <w:pPr>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Cod CAEN Rev.2</w:t>
                </w:r>
              </w:p>
            </w:tc>
            <w:tc>
              <w:tcPr>
                <w:tcW w:w="8268" w:type="dxa"/>
                <w:shd w:val="clear" w:color="auto" w:fill="C0C0C0"/>
                <w:vAlign w:val="center"/>
              </w:tcPr>
              <w:p w:rsidR="004638A3" w:rsidRPr="004638A3" w:rsidRDefault="004638A3" w:rsidP="004638A3">
                <w:pPr>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Denumire activitate CAEN Rev.2</w:t>
                </w:r>
              </w:p>
            </w:tc>
          </w:tr>
          <w:tr w:rsidR="004638A3" w:rsidRPr="004638A3" w:rsidTr="004638A3">
            <w:tblPrEx>
              <w:tblCellMar>
                <w:top w:w="0" w:type="dxa"/>
                <w:bottom w:w="0" w:type="dxa"/>
              </w:tblCellMar>
            </w:tblPrEx>
            <w:tc>
              <w:tcPr>
                <w:tcW w:w="1378" w:type="dxa"/>
                <w:shd w:val="clear" w:color="auto" w:fill="auto"/>
              </w:tcPr>
              <w:p w:rsidR="004638A3" w:rsidRPr="004638A3" w:rsidRDefault="004638A3" w:rsidP="004638A3">
                <w:pPr>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4613</w:t>
                </w:r>
              </w:p>
            </w:tc>
            <w:tc>
              <w:tcPr>
                <w:tcW w:w="8268" w:type="dxa"/>
                <w:shd w:val="clear" w:color="auto" w:fill="auto"/>
              </w:tcPr>
              <w:p w:rsidR="004638A3" w:rsidRPr="004638A3" w:rsidRDefault="004638A3" w:rsidP="004638A3">
                <w:pPr>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Intermedieri în comertul cu material lemnos si materiale de constructii</w:t>
                </w:r>
              </w:p>
            </w:tc>
          </w:tr>
          <w:tr w:rsidR="004638A3" w:rsidRPr="004638A3" w:rsidTr="004638A3">
            <w:tblPrEx>
              <w:tblCellMar>
                <w:top w:w="0" w:type="dxa"/>
                <w:bottom w:w="0" w:type="dxa"/>
              </w:tblCellMar>
            </w:tblPrEx>
            <w:tc>
              <w:tcPr>
                <w:tcW w:w="1378" w:type="dxa"/>
                <w:shd w:val="clear" w:color="auto" w:fill="auto"/>
              </w:tcPr>
              <w:p w:rsidR="004638A3" w:rsidRPr="004638A3" w:rsidRDefault="004638A3" w:rsidP="004638A3">
                <w:pPr>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4673</w:t>
                </w:r>
              </w:p>
            </w:tc>
            <w:tc>
              <w:tcPr>
                <w:tcW w:w="8268" w:type="dxa"/>
                <w:shd w:val="clear" w:color="auto" w:fill="auto"/>
              </w:tcPr>
              <w:p w:rsidR="004638A3" w:rsidRPr="004638A3" w:rsidRDefault="004638A3" w:rsidP="004638A3">
                <w:pPr>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Comert cu ridicata al materialului lemnos si a materialelor de constructie si echipamentelor sanitare</w:t>
                </w:r>
              </w:p>
            </w:tc>
          </w:tr>
        </w:tbl>
        <w:p w:rsidR="00832158" w:rsidRPr="00A4776B" w:rsidRDefault="00E76A33" w:rsidP="004638A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832158" w:rsidRPr="00A4776B" w:rsidRDefault="00832158" w:rsidP="0083215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32158" w:rsidRPr="000A2FF6" w:rsidRDefault="00832158" w:rsidP="0083215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832158" w:rsidRDefault="00832158" w:rsidP="00832158">
          <w:pPr>
            <w:spacing w:after="0" w:line="240" w:lineRule="auto"/>
            <w:ind w:firstLine="360"/>
            <w:jc w:val="both"/>
            <w:rPr>
              <w:rFonts w:ascii="Arial" w:hAnsi="Arial" w:cs="Arial"/>
              <w:sz w:val="24"/>
              <w:szCs w:val="24"/>
              <w:lang w:val="ro-RO"/>
            </w:rPr>
          </w:pPr>
          <w:r>
            <w:rPr>
              <w:rFonts w:ascii="Arial" w:hAnsi="Arial" w:cs="Arial"/>
              <w:sz w:val="24"/>
              <w:szCs w:val="24"/>
              <w:lang w:val="ro-RO"/>
            </w:rPr>
            <w:t>Ocazional, cca. 3 zile/săptămână</w:t>
          </w:r>
        </w:p>
      </w:sdtContent>
    </w:sdt>
    <w:p w:rsidR="00832158" w:rsidRPr="007F6189" w:rsidRDefault="00832158" w:rsidP="0083215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832158" w:rsidRPr="00FC5AAA"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32158" w:rsidRPr="00FE6A36" w:rsidRDefault="00832158" w:rsidP="0083215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hAnsi="Arial" w:cs="Arial"/>
              <w:lang w:val="ro-RO"/>
            </w:rPr>
            <w:alias w:val="Câmp editabil text"/>
            <w:tag w:val="CampEditabil"/>
            <w:id w:val="5194716"/>
            <w:placeholder>
              <w:docPart w:val="A3394C6109414A618B3268C049F2EE83"/>
            </w:placeholder>
          </w:sdtPr>
          <w:sdtContent>
            <w:p w:rsidR="009B3497" w:rsidRDefault="009B3497" w:rsidP="009B3497">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xml:space="preserve">- </w:t>
              </w:r>
              <w:r w:rsidRPr="00C46BDE">
                <w:rPr>
                  <w:rFonts w:ascii="Arial" w:hAnsi="Arial" w:cs="Arial"/>
                  <w:sz w:val="24"/>
                  <w:szCs w:val="24"/>
                  <w:lang w:val="ro-RO"/>
                </w:rPr>
                <w:t xml:space="preserve">rumeguşul </w:t>
              </w:r>
              <w:r>
                <w:rPr>
                  <w:rFonts w:ascii="Arial" w:hAnsi="Arial" w:cs="Arial"/>
                  <w:sz w:val="24"/>
                  <w:szCs w:val="24"/>
                  <w:lang w:val="ro-RO"/>
                </w:rPr>
                <w:t>şi</w:t>
              </w:r>
              <w:r w:rsidRPr="00C46BDE">
                <w:rPr>
                  <w:rFonts w:ascii="Arial" w:hAnsi="Arial" w:cs="Arial"/>
                  <w:sz w:val="24"/>
                  <w:szCs w:val="24"/>
                  <w:lang w:val="ro-RO"/>
                </w:rPr>
                <w:t xml:space="preserve"> bucăţile din lemn se depozitează temporar într-un depozit amenajat (</w:t>
              </w:r>
              <w:r>
                <w:rPr>
                  <w:rFonts w:ascii="Arial" w:hAnsi="Arial" w:cs="Arial"/>
                  <w:sz w:val="24"/>
                  <w:szCs w:val="24"/>
                  <w:lang w:val="ro-RO"/>
                </w:rPr>
                <w:t>20</w:t>
              </w:r>
              <w:r w:rsidRPr="00C46BDE">
                <w:rPr>
                  <w:rFonts w:ascii="Arial" w:hAnsi="Arial" w:cs="Arial"/>
                  <w:sz w:val="24"/>
                  <w:szCs w:val="24"/>
                  <w:lang w:val="ro-RO"/>
                </w:rPr>
                <w:t xml:space="preserve"> mp) şi sunt </w:t>
              </w:r>
              <w:r>
                <w:rPr>
                  <w:rFonts w:ascii="Arial" w:hAnsi="Arial" w:cs="Arial"/>
                  <w:sz w:val="24"/>
                  <w:szCs w:val="24"/>
                  <w:lang w:val="ro-RO"/>
                </w:rPr>
                <w:t>transportate pentru valorificare de către firme specializate.</w:t>
              </w:r>
            </w:p>
            <w:p w:rsidR="009B3497" w:rsidRPr="009F0AA0" w:rsidRDefault="009B3497" w:rsidP="009B3497">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lăturoaiele</w:t>
              </w:r>
              <w:r>
                <w:rPr>
                  <w:rFonts w:ascii="Arial" w:hAnsi="Arial" w:cs="Arial"/>
                  <w:sz w:val="24"/>
                  <w:szCs w:val="24"/>
                  <w:lang w:val="ro-RO"/>
                </w:rPr>
                <w:t xml:space="preserve"> şi bucăţile</w:t>
              </w:r>
              <w:r w:rsidRPr="008723A6">
                <w:rPr>
                  <w:rFonts w:ascii="Arial" w:hAnsi="Arial" w:cs="Arial"/>
                  <w:sz w:val="24"/>
                  <w:szCs w:val="24"/>
                  <w:lang w:val="ro-RO"/>
                </w:rPr>
                <w:t xml:space="preserve"> se depozitează temporar </w:t>
              </w:r>
              <w:r>
                <w:rPr>
                  <w:rFonts w:ascii="Arial" w:hAnsi="Arial" w:cs="Arial"/>
                  <w:sz w:val="24"/>
                  <w:szCs w:val="24"/>
                  <w:lang w:val="ro-RO"/>
                </w:rPr>
                <w:t xml:space="preserve">în lăzi din lemn </w:t>
              </w:r>
              <w:r w:rsidRPr="00C46BDE">
                <w:rPr>
                  <w:rFonts w:ascii="Arial" w:hAnsi="Arial" w:cs="Arial"/>
                  <w:sz w:val="24"/>
                  <w:szCs w:val="24"/>
                  <w:lang w:val="ro-RO"/>
                </w:rPr>
                <w:t xml:space="preserve">şi sunt </w:t>
              </w:r>
              <w:r>
                <w:rPr>
                  <w:rFonts w:ascii="Arial" w:hAnsi="Arial" w:cs="Arial"/>
                  <w:sz w:val="24"/>
                  <w:szCs w:val="24"/>
                  <w:lang w:val="ro-RO"/>
                </w:rPr>
                <w:t>transportate pentru valorificare de către firme specializate.</w:t>
              </w:r>
            </w:p>
          </w:sdtContent>
        </w:sdt>
        <w:p w:rsidR="00832158" w:rsidRPr="00FC5AAA" w:rsidRDefault="00E76A33" w:rsidP="00832158">
          <w:pPr>
            <w:spacing w:after="0"/>
            <w:ind w:firstLine="360"/>
            <w:rPr>
              <w:rFonts w:ascii="Arial" w:hAnsi="Arial" w:cs="Arial"/>
              <w:lang w:val="ro-RO"/>
            </w:rPr>
          </w:pPr>
        </w:p>
      </w:sdtContent>
    </w:sdt>
    <w:p w:rsidR="00832158" w:rsidRDefault="00832158" w:rsidP="0083215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lastRenderedPageBreak/>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832158" w:rsidRPr="00FC5AAA" w:rsidRDefault="00832158" w:rsidP="00832158">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832158" w:rsidRPr="000768B9" w:rsidTr="00832158">
            <w:trPr>
              <w:cantSplit/>
              <w:trHeight w:val="1134"/>
            </w:trPr>
            <w:tc>
              <w:tcPr>
                <w:tcW w:w="695" w:type="dxa"/>
                <w:shd w:val="clear" w:color="auto" w:fill="C0C0C0"/>
              </w:tcPr>
              <w:p w:rsidR="00832158" w:rsidRPr="000768B9" w:rsidRDefault="00832158" w:rsidP="0083215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832158" w:rsidRPr="000768B9" w:rsidRDefault="00832158" w:rsidP="0083215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832158" w:rsidRPr="000768B9" w:rsidRDefault="00832158" w:rsidP="0083215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832158" w:rsidRPr="000768B9" w:rsidRDefault="00832158" w:rsidP="0083215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832158" w:rsidRPr="000768B9" w:rsidRDefault="00832158" w:rsidP="0083215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832158" w:rsidRPr="000768B9" w:rsidTr="00832158">
            <w:tc>
              <w:tcPr>
                <w:tcW w:w="69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32158" w:rsidRPr="000768B9" w:rsidRDefault="00832158" w:rsidP="00832158">
                <w:pPr>
                  <w:spacing w:before="40" w:after="0" w:line="360" w:lineRule="auto"/>
                  <w:jc w:val="center"/>
                  <w:rPr>
                    <w:rFonts w:ascii="Arial" w:eastAsia="Times New Roman" w:hAnsi="Arial" w:cs="Arial"/>
                    <w:sz w:val="20"/>
                    <w:szCs w:val="24"/>
                    <w:lang w:val="ro-RO"/>
                  </w:rPr>
                </w:pPr>
              </w:p>
            </w:tc>
          </w:tr>
        </w:tbl>
        <w:p w:rsidR="00832158" w:rsidRDefault="00E76A33" w:rsidP="0083215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832158" w:rsidRDefault="00832158" w:rsidP="0083215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32158" w:rsidRDefault="00832158" w:rsidP="0083215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832158" w:rsidRPr="00FC5AAA" w:rsidRDefault="00832158" w:rsidP="00832158">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832158" w:rsidRPr="000768B9" w:rsidTr="00832158">
            <w:tc>
              <w:tcPr>
                <w:tcW w:w="6671" w:type="dxa"/>
                <w:shd w:val="clear" w:color="auto" w:fill="C0C0C0"/>
              </w:tcPr>
              <w:p w:rsidR="00832158" w:rsidRPr="000768B9" w:rsidRDefault="00832158" w:rsidP="0083215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32158" w:rsidRPr="000768B9" w:rsidRDefault="00832158" w:rsidP="0083215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32158" w:rsidRPr="000768B9" w:rsidTr="00832158">
            <w:tc>
              <w:tcPr>
                <w:tcW w:w="6671" w:type="dxa"/>
                <w:shd w:val="clear" w:color="auto" w:fill="auto"/>
              </w:tcPr>
              <w:p w:rsidR="00832158" w:rsidRPr="000768B9" w:rsidRDefault="00832158" w:rsidP="0083215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32158" w:rsidRPr="000768B9" w:rsidRDefault="00832158" w:rsidP="00832158">
                <w:pPr>
                  <w:widowControl w:val="0"/>
                  <w:suppressAutoHyphens/>
                  <w:spacing w:before="40" w:after="0" w:line="360" w:lineRule="auto"/>
                  <w:jc w:val="center"/>
                  <w:rPr>
                    <w:rFonts w:ascii="Arial" w:eastAsia="Times New Roman" w:hAnsi="Arial" w:cs="Arial"/>
                    <w:sz w:val="20"/>
                    <w:szCs w:val="24"/>
                    <w:lang w:val="ro-RO"/>
                  </w:rPr>
                </w:pPr>
              </w:p>
            </w:tc>
          </w:tr>
        </w:tbl>
        <w:p w:rsidR="00832158" w:rsidRDefault="00E76A33" w:rsidP="0083215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832158" w:rsidRPr="00FC5AAA" w:rsidRDefault="00832158" w:rsidP="00832158">
          <w:pPr>
            <w:spacing w:after="0"/>
            <w:rPr>
              <w:rFonts w:ascii="Arial" w:hAnsi="Arial" w:cs="Arial"/>
              <w:sz w:val="24"/>
              <w:szCs w:val="24"/>
              <w:lang w:val="ro-RO"/>
            </w:rPr>
          </w:pPr>
          <w:r w:rsidRPr="00FC5AAA">
            <w:rPr>
              <w:rStyle w:val="PlaceholderText"/>
              <w:rFonts w:ascii="Arial" w:hAnsi="Arial" w:cs="Arial"/>
            </w:rPr>
            <w:t>....</w:t>
          </w:r>
        </w:p>
      </w:sdtContent>
    </w:sdt>
    <w:p w:rsidR="00832158" w:rsidRDefault="00832158" w:rsidP="0083215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832158" w:rsidRPr="00FC5AAA" w:rsidRDefault="00832158" w:rsidP="00832158">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832158" w:rsidRDefault="00832158" w:rsidP="0083215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832158" w:rsidRPr="00F72643" w:rsidRDefault="00832158" w:rsidP="00832158">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32158" w:rsidRPr="00E74820" w:rsidTr="00832158">
            <w:tc>
              <w:tcPr>
                <w:tcW w:w="5266" w:type="dxa"/>
                <w:shd w:val="clear" w:color="auto" w:fill="C0C0C0"/>
                <w:vAlign w:val="center"/>
              </w:tcPr>
              <w:p w:rsidR="00832158" w:rsidRPr="00E74820" w:rsidRDefault="00832158" w:rsidP="0083215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32158" w:rsidRPr="00E74820" w:rsidRDefault="00832158" w:rsidP="0083215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32158" w:rsidRPr="00E74820" w:rsidTr="00832158">
            <w:tc>
              <w:tcPr>
                <w:tcW w:w="5266" w:type="dxa"/>
                <w:shd w:val="clear" w:color="auto" w:fill="auto"/>
              </w:tcPr>
              <w:p w:rsidR="00832158" w:rsidRPr="00E74820" w:rsidRDefault="00832158" w:rsidP="0083215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32158" w:rsidRPr="00E74820" w:rsidRDefault="00832158" w:rsidP="00832158">
                <w:pPr>
                  <w:spacing w:before="40" w:after="0" w:line="360" w:lineRule="auto"/>
                  <w:jc w:val="center"/>
                  <w:rPr>
                    <w:rFonts w:ascii="Arial" w:eastAsia="Times New Roman" w:hAnsi="Arial" w:cs="Arial"/>
                    <w:sz w:val="20"/>
                    <w:szCs w:val="24"/>
                    <w:lang w:val="ro-RO"/>
                  </w:rPr>
                </w:pPr>
              </w:p>
            </w:tc>
          </w:tr>
        </w:tbl>
        <w:p w:rsidR="00832158" w:rsidRPr="00F97095" w:rsidRDefault="00E76A33" w:rsidP="0083215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832158" w:rsidRPr="00F97095" w:rsidRDefault="00832158" w:rsidP="0083215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32158" w:rsidRPr="00F97095" w:rsidRDefault="00832158" w:rsidP="0083215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832158" w:rsidRPr="00B82BD7" w:rsidRDefault="00832158" w:rsidP="00832158">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32158" w:rsidRPr="00E74820" w:rsidTr="00832158">
            <w:tc>
              <w:tcPr>
                <w:tcW w:w="5266" w:type="dxa"/>
                <w:shd w:val="clear" w:color="auto" w:fill="C0C0C0"/>
                <w:vAlign w:val="center"/>
              </w:tcPr>
              <w:p w:rsidR="00832158" w:rsidRPr="00E74820" w:rsidRDefault="00832158" w:rsidP="0083215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32158" w:rsidRPr="00E74820" w:rsidRDefault="00832158" w:rsidP="0083215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32158" w:rsidRPr="00E74820" w:rsidTr="00832158">
            <w:tc>
              <w:tcPr>
                <w:tcW w:w="5266" w:type="dxa"/>
                <w:shd w:val="clear" w:color="auto" w:fill="auto"/>
              </w:tcPr>
              <w:p w:rsidR="00832158" w:rsidRPr="00E74820" w:rsidRDefault="00832158" w:rsidP="0083215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32158" w:rsidRPr="00E74820" w:rsidRDefault="00832158" w:rsidP="00832158">
                <w:pPr>
                  <w:spacing w:before="40" w:after="0" w:line="360" w:lineRule="auto"/>
                  <w:jc w:val="center"/>
                  <w:rPr>
                    <w:rFonts w:ascii="Arial" w:eastAsia="Times New Roman" w:hAnsi="Arial" w:cs="Arial"/>
                    <w:sz w:val="20"/>
                    <w:szCs w:val="24"/>
                    <w:lang w:val="ro-RO"/>
                  </w:rPr>
                </w:pPr>
              </w:p>
            </w:tc>
          </w:tr>
        </w:tbl>
        <w:p w:rsidR="00832158" w:rsidRPr="00F97095" w:rsidRDefault="00E76A33" w:rsidP="0083215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832158" w:rsidRPr="00BD4EA0" w:rsidRDefault="00832158" w:rsidP="00832158">
          <w:pPr>
            <w:spacing w:after="0"/>
            <w:rPr>
              <w:rFonts w:ascii="Arial" w:hAnsi="Arial" w:cs="Arial"/>
              <w:sz w:val="24"/>
              <w:szCs w:val="24"/>
              <w:lang w:val="ro-RO"/>
            </w:rPr>
          </w:pPr>
          <w:r w:rsidRPr="00BD4EA0">
            <w:rPr>
              <w:rStyle w:val="PlaceholderText"/>
              <w:rFonts w:ascii="Arial" w:hAnsi="Arial" w:cs="Arial"/>
            </w:rPr>
            <w:t>....</w:t>
          </w:r>
        </w:p>
      </w:sdtContent>
    </w:sdt>
    <w:p w:rsidR="00832158" w:rsidRDefault="00832158" w:rsidP="0083215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832158" w:rsidRPr="00B82BD7" w:rsidRDefault="00832158" w:rsidP="00832158">
          <w:pPr>
            <w:spacing w:after="0"/>
            <w:ind w:firstLine="720"/>
            <w:rPr>
              <w:rFonts w:ascii="Arial" w:hAnsi="Arial" w:cs="Arial"/>
              <w:lang w:val="ro-RO"/>
            </w:rPr>
          </w:pPr>
          <w:r w:rsidRPr="00B82BD7">
            <w:rPr>
              <w:rStyle w:val="PlaceholderText"/>
              <w:rFonts w:ascii="Arial" w:hAnsi="Arial" w:cs="Arial"/>
            </w:rPr>
            <w:t>....</w:t>
          </w:r>
        </w:p>
      </w:sdtContent>
    </w:sdt>
    <w:p w:rsidR="00832158" w:rsidRDefault="00832158" w:rsidP="0083215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832158" w:rsidRPr="00BD4EA0" w:rsidRDefault="00832158" w:rsidP="00832158">
          <w:pPr>
            <w:spacing w:after="0"/>
            <w:ind w:left="720"/>
            <w:rPr>
              <w:rFonts w:ascii="Arial" w:hAnsi="Arial" w:cs="Arial"/>
              <w:lang w:val="ro-RO"/>
            </w:rPr>
          </w:pPr>
          <w:r w:rsidRPr="00BD4EA0">
            <w:rPr>
              <w:rStyle w:val="PlaceholderText"/>
              <w:rFonts w:ascii="Arial" w:hAnsi="Arial" w:cs="Arial"/>
            </w:rPr>
            <w:t>....</w:t>
          </w:r>
        </w:p>
      </w:sdtContent>
    </w:sdt>
    <w:p w:rsidR="00832158" w:rsidRPr="00FE6A36" w:rsidRDefault="00832158" w:rsidP="0083215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832158" w:rsidRPr="00420C4E" w:rsidRDefault="009B3497" w:rsidP="00832158">
          <w:pPr>
            <w:spacing w:after="0"/>
            <w:ind w:firstLine="360"/>
            <w:rPr>
              <w:rFonts w:ascii="Arial" w:hAnsi="Arial" w:cs="Arial"/>
              <w:lang w:val="ro-RO"/>
            </w:rPr>
          </w:pPr>
          <w:r w:rsidRPr="004638A3">
            <w:rPr>
              <w:rFonts w:ascii="Arial" w:hAnsi="Arial" w:cs="Arial"/>
              <w:sz w:val="24"/>
              <w:szCs w:val="24"/>
              <w:lang w:val="ro-RO"/>
            </w:rPr>
            <w:t>Nu este cazul</w:t>
          </w:r>
        </w:p>
      </w:sdtContent>
    </w:sdt>
    <w:p w:rsidR="00832158" w:rsidRPr="00FE6A36" w:rsidRDefault="00832158" w:rsidP="0083215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5194902"/>
            <w:placeholder>
              <w:docPart w:val="9A5ADB5D0FDE415EAD488918450DEE8E"/>
            </w:placeholder>
          </w:sdtPr>
          <w:sdtContent>
            <w:p w:rsidR="009B3497" w:rsidRDefault="009B3497" w:rsidP="009B3497">
              <w:pPr>
                <w:spacing w:after="0" w:line="240" w:lineRule="auto"/>
                <w:ind w:firstLine="720"/>
                <w:jc w:val="both"/>
                <w:rPr>
                  <w:rFonts w:ascii="Arial" w:hAnsi="Arial" w:cs="Arial"/>
                  <w:sz w:val="24"/>
                  <w:szCs w:val="24"/>
                </w:rPr>
              </w:pPr>
              <w:r>
                <w:rPr>
                  <w:rFonts w:ascii="Arial" w:hAnsi="Arial" w:cs="Arial"/>
                  <w:sz w:val="24"/>
                  <w:szCs w:val="24"/>
                </w:rPr>
                <w:t>3.1.</w:t>
              </w:r>
              <w:r w:rsidRPr="001707CE">
                <w:rPr>
                  <w:rFonts w:ascii="Arial" w:hAnsi="Arial" w:cs="Arial"/>
                  <w:sz w:val="24"/>
                  <w:szCs w:val="24"/>
                </w:rPr>
                <w:t xml:space="preserve"> Emisiile sub formă de pulberi rezultate din întreaga activitate desfăşurată pe amplasament nu trebuie să depăşească 50 mg /mc la un debit masic de </w:t>
              </w:r>
              <w:r w:rsidRPr="001707CE">
                <w:rPr>
                  <w:rFonts w:ascii="Arial" w:hAnsi="Arial" w:cs="Arial"/>
                  <w:sz w:val="24"/>
                  <w:szCs w:val="24"/>
                </w:rPr>
                <w:sym w:font="Symbol" w:char="F0B3"/>
              </w:r>
              <w:r w:rsidRPr="001707CE">
                <w:rPr>
                  <w:rFonts w:ascii="Arial" w:hAnsi="Arial" w:cs="Arial"/>
                  <w:sz w:val="24"/>
                  <w:szCs w:val="24"/>
                </w:rPr>
                <w:t xml:space="preserve"> 0,5kg/h.</w:t>
              </w:r>
            </w:p>
            <w:p w:rsidR="009B3497" w:rsidRPr="00064438" w:rsidRDefault="009B3497" w:rsidP="009B3497">
              <w:pPr>
                <w:spacing w:after="0" w:line="240" w:lineRule="auto"/>
                <w:ind w:firstLine="720"/>
                <w:jc w:val="both"/>
                <w:rPr>
                  <w:rFonts w:ascii="Arial" w:hAnsi="Arial" w:cs="Arial"/>
                  <w:sz w:val="24"/>
                  <w:szCs w:val="24"/>
                </w:rPr>
              </w:pPr>
              <w:r w:rsidRPr="001707CE">
                <w:rPr>
                  <w:rFonts w:ascii="Arial" w:hAnsi="Arial" w:cs="Arial"/>
                  <w:sz w:val="24"/>
                  <w:szCs w:val="24"/>
                </w:rPr>
                <w:t>3.2</w:t>
              </w:r>
              <w:r>
                <w:rPr>
                  <w:rFonts w:ascii="Arial" w:hAnsi="Arial" w:cs="Arial"/>
                  <w:sz w:val="24"/>
                  <w:szCs w:val="24"/>
                </w:rPr>
                <w:t>.</w:t>
              </w:r>
              <w:r w:rsidRPr="001707CE">
                <w:rPr>
                  <w:rFonts w:ascii="Arial" w:hAnsi="Arial" w:cs="Arial"/>
                  <w:sz w:val="24"/>
                  <w:szCs w:val="24"/>
                </w:rPr>
                <w:t xml:space="preserve"> Concentraţiile maxime de poluanţi evacuaţi prin apele pluviale rezultate</w:t>
              </w:r>
              <w:r w:rsidRPr="00064438">
                <w:rPr>
                  <w:rFonts w:ascii="Arial" w:hAnsi="Arial" w:cs="Arial"/>
                  <w:sz w:val="24"/>
                  <w:szCs w:val="24"/>
                </w:rPr>
                <w:t xml:space="preserve"> de pe amplasament se vor încadra în prevederile NTPA 001/2005.</w:t>
              </w:r>
            </w:p>
            <w:p w:rsidR="009B3497" w:rsidRPr="001707CE" w:rsidRDefault="009B3497" w:rsidP="009B3497">
              <w:pPr>
                <w:spacing w:after="0" w:line="240" w:lineRule="auto"/>
                <w:ind w:firstLine="720"/>
                <w:jc w:val="both"/>
                <w:rPr>
                  <w:rFonts w:ascii="Arial" w:hAnsi="Arial" w:cs="Arial"/>
                  <w:sz w:val="24"/>
                  <w:szCs w:val="24"/>
                </w:rPr>
              </w:pPr>
              <w:r w:rsidRPr="001707CE">
                <w:rPr>
                  <w:rFonts w:ascii="Arial" w:hAnsi="Arial" w:cs="Arial"/>
                  <w:sz w:val="24"/>
                  <w:szCs w:val="24"/>
                </w:rPr>
                <w:t xml:space="preserve">3.3. Nivelul de zgomot rezultat în urma desfăşurării activităţii, măsurat la exteriorul locuinţei, la 1,5 m înălţime de la sol  în conformitate cu prevederile standardului SR ISO nr.  </w:t>
              </w:r>
              <w:r w:rsidRPr="001707CE">
                <w:rPr>
                  <w:rFonts w:ascii="Arial" w:hAnsi="Arial" w:cs="Arial"/>
                  <w:sz w:val="24"/>
                  <w:szCs w:val="24"/>
                </w:rPr>
                <w:lastRenderedPageBreak/>
                <w:t>1996/2-08 şi ale Ordinului Ministerului Sănătăţii nr. 119/2014 - nu va depăşi valoarea maximă de:</w:t>
              </w:r>
              <w:r w:rsidRPr="001707CE">
                <w:rPr>
                  <w:rFonts w:ascii="Arial" w:hAnsi="Arial" w:cs="Arial"/>
                  <w:sz w:val="24"/>
                  <w:szCs w:val="24"/>
                </w:rPr>
                <w:tab/>
              </w:r>
              <w:r w:rsidRPr="001707CE">
                <w:rPr>
                  <w:rFonts w:ascii="Arial" w:hAnsi="Arial" w:cs="Arial"/>
                  <w:sz w:val="24"/>
                  <w:szCs w:val="24"/>
                </w:rPr>
                <w:tab/>
              </w:r>
              <w:r w:rsidRPr="001707CE">
                <w:rPr>
                  <w:rFonts w:ascii="Arial" w:hAnsi="Arial" w:cs="Arial"/>
                  <w:sz w:val="24"/>
                  <w:szCs w:val="24"/>
                </w:rPr>
                <w:tab/>
              </w:r>
              <w:r>
                <w:rPr>
                  <w:rFonts w:ascii="Arial" w:hAnsi="Arial" w:cs="Arial"/>
                  <w:sz w:val="24"/>
                  <w:szCs w:val="24"/>
                </w:rPr>
                <w:tab/>
              </w:r>
              <w:r w:rsidRPr="001707CE">
                <w:rPr>
                  <w:rFonts w:ascii="Arial" w:hAnsi="Arial" w:cs="Arial"/>
                  <w:sz w:val="24"/>
                  <w:szCs w:val="24"/>
                </w:rPr>
                <w:t>L ech = 55 dB(A) între orele 7oo  - 23oo</w:t>
              </w:r>
            </w:p>
            <w:p w:rsidR="009B3497" w:rsidRPr="001707CE" w:rsidRDefault="009B3497" w:rsidP="009B3497">
              <w:pPr>
                <w:spacing w:after="0" w:line="240" w:lineRule="auto"/>
                <w:jc w:val="both"/>
                <w:rPr>
                  <w:rFonts w:ascii="Arial" w:hAnsi="Arial" w:cs="Arial"/>
                  <w:sz w:val="24"/>
                  <w:szCs w:val="24"/>
                </w:rPr>
              </w:pPr>
              <w:r w:rsidRPr="001707CE">
                <w:rPr>
                  <w:rFonts w:ascii="Arial" w:hAnsi="Arial" w:cs="Arial"/>
                  <w:sz w:val="24"/>
                  <w:szCs w:val="24"/>
                </w:rPr>
                <w:t>                   </w:t>
              </w:r>
              <w:r w:rsidRPr="001707CE">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707CE">
                <w:rPr>
                  <w:rFonts w:ascii="Arial" w:hAnsi="Arial" w:cs="Arial"/>
                  <w:sz w:val="24"/>
                  <w:szCs w:val="24"/>
                </w:rPr>
                <w:t>L ech = 45 dB(A) între orele 23oo - 7oo;</w:t>
              </w:r>
            </w:p>
            <w:p w:rsidR="009B3497" w:rsidRDefault="009B3497" w:rsidP="009B3497">
              <w:pPr>
                <w:spacing w:after="0"/>
                <w:ind w:left="360"/>
                <w:rPr>
                  <w:rFonts w:ascii="Arial" w:hAnsi="Arial" w:cs="Arial"/>
                  <w:lang w:val="ro-RO"/>
                </w:rPr>
              </w:pPr>
            </w:p>
          </w:sdtContent>
        </w:sdt>
        <w:p w:rsidR="00832158" w:rsidRPr="00BD4EA0" w:rsidRDefault="00E76A33" w:rsidP="00832158">
          <w:pPr>
            <w:spacing w:after="0"/>
            <w:ind w:left="360"/>
            <w:rPr>
              <w:rFonts w:ascii="Arial" w:hAnsi="Arial" w:cs="Arial"/>
              <w:lang w:val="ro-RO"/>
            </w:rPr>
          </w:pPr>
        </w:p>
      </w:sdtContent>
    </w:sdt>
    <w:p w:rsidR="00832158" w:rsidRPr="00F72643" w:rsidRDefault="00832158" w:rsidP="0083215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832158" w:rsidRPr="00F72643" w:rsidRDefault="00832158" w:rsidP="00832158">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2158" w:rsidRPr="000768B9" w:rsidTr="00832158">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32158" w:rsidRPr="000768B9" w:rsidTr="00832158">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Default="00E76A33" w:rsidP="0083215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32158" w:rsidRPr="00513C71" w:rsidRDefault="00832158" w:rsidP="0083215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32158" w:rsidRPr="00513C71" w:rsidRDefault="00832158" w:rsidP="0083215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32158" w:rsidRPr="00513C71" w:rsidRDefault="00832158" w:rsidP="0083215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32158" w:rsidRDefault="00832158" w:rsidP="0083215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32158" w:rsidRDefault="00E76A33" w:rsidP="0083215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638A3" w:rsidRDefault="00832158" w:rsidP="004638A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32158" w:rsidRPr="004638A3" w:rsidRDefault="00E76A33" w:rsidP="004638A3">
          <w:pPr>
            <w:pStyle w:val="NoSpacing"/>
            <w:ind w:firstLine="720"/>
            <w:rPr>
              <w:rFonts w:ascii="Arial" w:hAnsi="Arial" w:cs="Arial"/>
              <w:b/>
              <w:sz w:val="24"/>
              <w:szCs w:val="24"/>
            </w:rPr>
          </w:pPr>
        </w:p>
      </w:sdtContent>
    </w:sdt>
    <w:p w:rsidR="00832158" w:rsidRDefault="00832158" w:rsidP="0083215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832158" w:rsidRPr="000768B9" w:rsidTr="00832158">
            <w:tc>
              <w:tcPr>
                <w:tcW w:w="2779"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832158" w:rsidRPr="000768B9" w:rsidTr="00832158">
            <w:tc>
              <w:tcPr>
                <w:tcW w:w="2779"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779"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390"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390"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Default="00E76A33" w:rsidP="0083215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638A3" w:rsidRDefault="00832158" w:rsidP="004638A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32158" w:rsidRPr="004638A3" w:rsidRDefault="00E76A33" w:rsidP="004638A3">
          <w:pPr>
            <w:pStyle w:val="NoSpacing"/>
            <w:ind w:firstLine="720"/>
            <w:rPr>
              <w:rFonts w:ascii="Arial" w:hAnsi="Arial" w:cs="Arial"/>
              <w:b/>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832158" w:rsidRPr="0019563E" w:rsidTr="00832158">
            <w:tc>
              <w:tcPr>
                <w:tcW w:w="3848" w:type="dxa"/>
                <w:shd w:val="clear" w:color="auto" w:fill="C0C0C0"/>
                <w:vAlign w:val="center"/>
              </w:tcPr>
              <w:p w:rsidR="00832158" w:rsidRPr="0019563E" w:rsidRDefault="00832158" w:rsidP="0083215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832158" w:rsidRPr="0019563E" w:rsidRDefault="00832158" w:rsidP="0083215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832158" w:rsidRPr="0019563E" w:rsidRDefault="00832158" w:rsidP="0083215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832158" w:rsidRPr="0019563E" w:rsidRDefault="00832158" w:rsidP="00832158">
                <w:pPr>
                  <w:pStyle w:val="NoSpacing"/>
                  <w:spacing w:before="40"/>
                  <w:jc w:val="center"/>
                  <w:rPr>
                    <w:rFonts w:ascii="Arial" w:hAnsi="Arial" w:cs="Arial"/>
                    <w:b/>
                    <w:sz w:val="20"/>
                    <w:szCs w:val="24"/>
                  </w:rPr>
                </w:pPr>
                <w:r w:rsidRPr="0019563E">
                  <w:rPr>
                    <w:rFonts w:ascii="Arial" w:hAnsi="Arial" w:cs="Arial"/>
                    <w:b/>
                    <w:sz w:val="20"/>
                    <w:szCs w:val="24"/>
                  </w:rPr>
                  <w:t>UM</w:t>
                </w:r>
              </w:p>
            </w:tc>
          </w:tr>
          <w:tr w:rsidR="00832158" w:rsidRPr="0019563E" w:rsidTr="00832158">
            <w:tc>
              <w:tcPr>
                <w:tcW w:w="3848" w:type="dxa"/>
                <w:shd w:val="clear" w:color="auto" w:fill="auto"/>
              </w:tcPr>
              <w:p w:rsidR="00832158" w:rsidRPr="0019563E" w:rsidRDefault="00832158" w:rsidP="0083215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32158" w:rsidRPr="0019563E" w:rsidRDefault="00832158" w:rsidP="0083215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32158" w:rsidRPr="0019563E" w:rsidRDefault="00832158" w:rsidP="0083215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832158" w:rsidRPr="0019563E" w:rsidRDefault="00832158" w:rsidP="0083215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832158" w:rsidRPr="0019563E" w:rsidRDefault="00E76A33" w:rsidP="0083215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32158" w:rsidRDefault="00832158" w:rsidP="0083215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832158" w:rsidRPr="00A579F3" w:rsidTr="00832158">
            <w:trPr>
              <w:cantSplit/>
            </w:trPr>
            <w:tc>
              <w:tcPr>
                <w:tcW w:w="1692" w:type="dxa"/>
                <w:vMerge w:val="restart"/>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832158" w:rsidRPr="00A579F3" w:rsidRDefault="00832158" w:rsidP="0083215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832158" w:rsidRPr="00A579F3" w:rsidTr="00832158">
            <w:trPr>
              <w:cantSplit/>
              <w:trHeight w:val="1134"/>
            </w:trPr>
            <w:tc>
              <w:tcPr>
                <w:tcW w:w="1692" w:type="dxa"/>
                <w:vMerge/>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832158" w:rsidRPr="00A579F3" w:rsidRDefault="00832158" w:rsidP="0083215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p>
            </w:tc>
            <w:tc>
              <w:tcPr>
                <w:tcW w:w="1354" w:type="dxa"/>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32158" w:rsidRPr="00A579F3" w:rsidRDefault="00832158" w:rsidP="0083215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832158" w:rsidRPr="00A579F3" w:rsidTr="00832158">
            <w:tc>
              <w:tcPr>
                <w:tcW w:w="1692"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2158" w:rsidRPr="00A579F3" w:rsidRDefault="00832158" w:rsidP="0083215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832158" w:rsidRDefault="00E76A33" w:rsidP="0083215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832158" w:rsidRDefault="00832158" w:rsidP="00832158">
          <w:pPr>
            <w:pStyle w:val="NoSpacing"/>
            <w:rPr>
              <w:rFonts w:ascii="Arial" w:hAnsi="Arial" w:cs="Arial"/>
              <w:b/>
              <w:sz w:val="24"/>
              <w:szCs w:val="24"/>
            </w:rPr>
          </w:pPr>
          <w:r w:rsidRPr="00A579F3">
            <w:rPr>
              <w:rStyle w:val="PlaceholderText"/>
              <w:rFonts w:ascii="Arial" w:hAnsi="Arial" w:cs="Arial"/>
            </w:rPr>
            <w:t>....</w:t>
          </w:r>
        </w:p>
      </w:sdtContent>
    </w:sdt>
    <w:p w:rsidR="00832158" w:rsidRPr="00FE6A36" w:rsidRDefault="00832158" w:rsidP="0083215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832158" w:rsidRPr="00B82BD7"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832158" w:rsidRPr="00FE6A36" w:rsidRDefault="00832158" w:rsidP="0083215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80329"/>
            <w:placeholder>
              <w:docPart w:val="BC5A10CF485844F88D061F7F2209A238"/>
            </w:placeholder>
          </w:sdtPr>
          <w:sdtContent>
            <w:sdt>
              <w:sdtPr>
                <w:rPr>
                  <w:rFonts w:ascii="Arial" w:hAnsi="Arial" w:cs="Arial"/>
                  <w:sz w:val="24"/>
                  <w:szCs w:val="24"/>
                  <w:lang w:val="ro-RO"/>
                </w:rPr>
                <w:alias w:val="Câmp editabil text"/>
                <w:tag w:val="CampEditabil"/>
                <w:id w:val="5084248"/>
                <w:placeholder>
                  <w:docPart w:val="7931954A06504AD680AF08DBCE6FF279"/>
                </w:placeholder>
              </w:sdtPr>
              <w:sdtContent>
                <w:p w:rsidR="009B3497" w:rsidRPr="00B82BD7" w:rsidRDefault="009B3497" w:rsidP="009B3497">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p w:rsidR="00832158" w:rsidRPr="00B82BD7" w:rsidRDefault="00E76A33" w:rsidP="00832158">
          <w:pPr>
            <w:autoSpaceDE w:val="0"/>
            <w:autoSpaceDN w:val="0"/>
            <w:adjustRightInd w:val="0"/>
            <w:spacing w:after="0" w:line="240" w:lineRule="auto"/>
            <w:ind w:left="720"/>
            <w:jc w:val="both"/>
            <w:rPr>
              <w:rFonts w:ascii="Arial" w:hAnsi="Arial" w:cs="Arial"/>
              <w:sz w:val="24"/>
              <w:szCs w:val="24"/>
              <w:lang w:val="ro-RO"/>
            </w:rPr>
          </w:pPr>
        </w:p>
      </w:sdtContent>
    </w:sdt>
    <w:p w:rsidR="00832158" w:rsidRDefault="00832158" w:rsidP="0083215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832158" w:rsidRPr="00B82BD7" w:rsidRDefault="00832158" w:rsidP="00832158">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832158" w:rsidRPr="000768B9" w:rsidTr="00832158">
            <w:tc>
              <w:tcPr>
                <w:tcW w:w="1072"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2158" w:rsidRPr="000768B9" w:rsidTr="00832158">
            <w:tc>
              <w:tcPr>
                <w:tcW w:w="1072"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144"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144"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429"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429"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787"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Pr="00FF731C" w:rsidRDefault="00E76A33" w:rsidP="0083215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832158" w:rsidRPr="00B82BD7" w:rsidRDefault="00832158" w:rsidP="00832158">
          <w:pPr>
            <w:pStyle w:val="NoSpacing"/>
            <w:rPr>
              <w:rFonts w:ascii="Arial" w:hAnsi="Arial" w:cs="Arial"/>
              <w:sz w:val="24"/>
              <w:szCs w:val="24"/>
            </w:rPr>
          </w:pPr>
          <w:r w:rsidRPr="00B82BD7">
            <w:rPr>
              <w:rStyle w:val="PlaceholderText"/>
              <w:rFonts w:ascii="Arial" w:hAnsi="Arial" w:cs="Arial"/>
            </w:rPr>
            <w:t>....</w:t>
          </w:r>
        </w:p>
      </w:sdtContent>
    </w:sdt>
    <w:p w:rsidR="00832158" w:rsidRDefault="00832158" w:rsidP="0083215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832158" w:rsidRPr="00B82BD7" w:rsidRDefault="00832158" w:rsidP="00832158">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2158" w:rsidRPr="000768B9" w:rsidTr="00832158">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2158" w:rsidRPr="000768B9" w:rsidTr="00832158">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Default="00E76A33" w:rsidP="0083215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32158" w:rsidRDefault="00832158" w:rsidP="0083215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32158" w:rsidRPr="00010A8C" w:rsidRDefault="00E76A33" w:rsidP="00832158">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832158" w:rsidRPr="000768B9" w:rsidTr="00832158">
            <w:tc>
              <w:tcPr>
                <w:tcW w:w="2001"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2158" w:rsidRPr="000768B9" w:rsidTr="00832158">
            <w:tc>
              <w:tcPr>
                <w:tcW w:w="2001"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001"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001"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001"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2001"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Default="00E76A33" w:rsidP="0083215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32158" w:rsidRDefault="00832158" w:rsidP="0083215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32158" w:rsidRPr="00010A8C" w:rsidRDefault="00E76A33" w:rsidP="00832158">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2158" w:rsidRPr="000768B9" w:rsidTr="00832158">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32158" w:rsidRPr="000768B9" w:rsidRDefault="00832158" w:rsidP="0083215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2158" w:rsidRPr="000768B9" w:rsidTr="00832158">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c>
              <w:tcPr>
                <w:tcW w:w="1668" w:type="dxa"/>
                <w:shd w:val="clear" w:color="auto" w:fill="auto"/>
              </w:tcPr>
              <w:p w:rsidR="00832158" w:rsidRPr="000768B9" w:rsidRDefault="00832158" w:rsidP="00832158">
                <w:pPr>
                  <w:pStyle w:val="NoSpacing"/>
                  <w:spacing w:before="40" w:line="360" w:lineRule="auto"/>
                  <w:jc w:val="center"/>
                  <w:rPr>
                    <w:rFonts w:ascii="Arial" w:hAnsi="Arial" w:cs="Arial"/>
                    <w:sz w:val="20"/>
                    <w:szCs w:val="24"/>
                  </w:rPr>
                </w:pPr>
              </w:p>
            </w:tc>
          </w:tr>
        </w:tbl>
        <w:p w:rsidR="00832158" w:rsidRDefault="00E76A33" w:rsidP="0083215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832158" w:rsidRDefault="00832158" w:rsidP="00832158">
          <w:pPr>
            <w:spacing w:after="0"/>
            <w:rPr>
              <w:rFonts w:ascii="Arial" w:hAnsi="Arial" w:cs="Arial"/>
              <w:lang w:val="ro-RO"/>
            </w:rPr>
          </w:pPr>
          <w:r w:rsidRPr="00010A8C">
            <w:rPr>
              <w:rStyle w:val="PlaceholderText"/>
              <w:rFonts w:ascii="Arial" w:hAnsi="Arial" w:cs="Arial"/>
            </w:rPr>
            <w:t>....</w:t>
          </w:r>
        </w:p>
      </w:sdtContent>
    </w:sdt>
    <w:p w:rsidR="00832158" w:rsidRDefault="00832158" w:rsidP="00832158">
      <w:pPr>
        <w:spacing w:after="0"/>
        <w:rPr>
          <w:rFonts w:ascii="Arial" w:hAnsi="Arial" w:cs="Arial"/>
          <w:lang w:val="ro-RO"/>
        </w:rPr>
      </w:pPr>
    </w:p>
    <w:p w:rsidR="00832158" w:rsidRDefault="00832158" w:rsidP="00832158">
      <w:pPr>
        <w:spacing w:after="0"/>
        <w:rPr>
          <w:rFonts w:ascii="Arial" w:hAnsi="Arial" w:cs="Arial"/>
          <w:lang w:val="ro-RO"/>
        </w:rPr>
      </w:pPr>
    </w:p>
    <w:p w:rsidR="00832158" w:rsidRPr="005B0C50" w:rsidRDefault="00832158" w:rsidP="0083215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5195277"/>
            <w:placeholder>
              <w:docPart w:val="A60814DA5F07448A99DCAA4564E0B855"/>
            </w:placeholder>
          </w:sdtPr>
          <w:sdtContent>
            <w:sdt>
              <w:sdtPr>
                <w:rPr>
                  <w:rFonts w:ascii="Arial" w:eastAsia="Times New Roman" w:hAnsi="Arial" w:cs="Arial"/>
                  <w:sz w:val="24"/>
                  <w:szCs w:val="24"/>
                  <w:lang w:val="ro-RO"/>
                </w:rPr>
                <w:alias w:val="Câmp editabil text"/>
                <w:tag w:val="CampEditabil"/>
                <w:id w:val="5084751"/>
                <w:placeholder>
                  <w:docPart w:val="BD295CB3A5674A90A9D115A76FE66C9A"/>
                </w:placeholder>
              </w:sdtPr>
              <w:sdtContent>
                <w:p w:rsidR="009B3497" w:rsidRPr="008723A6" w:rsidRDefault="009B3497" w:rsidP="009B3497">
                  <w:pPr>
                    <w:jc w:val="both"/>
                    <w:rPr>
                      <w:rFonts w:ascii="Arial" w:hAnsi="Arial" w:cs="Arial"/>
                      <w:b/>
                      <w:sz w:val="24"/>
                      <w:szCs w:val="24"/>
                    </w:rPr>
                  </w:pPr>
                  <w:r w:rsidRPr="008723A6">
                    <w:rPr>
                      <w:rFonts w:ascii="Arial" w:hAnsi="Arial" w:cs="Arial"/>
                      <w:sz w:val="24"/>
                      <w:szCs w:val="24"/>
                    </w:rPr>
                    <w:t xml:space="preserve">Conform prevederilor art. 14 alin .(4) al O.U.G. nr. 195/2005, aprobat şi modificat prin Legea nr. 265/2006, cu completările şi modificările ulterioare, titularul activităţii are obligaţia de a </w:t>
                  </w:r>
                  <w:r w:rsidRPr="008723A6">
                    <w:rPr>
                      <w:rFonts w:ascii="Arial" w:hAnsi="Arial" w:cs="Arial"/>
                      <w:sz w:val="24"/>
                      <w:szCs w:val="24"/>
                    </w:rPr>
                    <w:lastRenderedPageBreak/>
                    <w:t>informa autorităţile publice teritoriale competente pentru protecţia mediului cu privire la accidente sau pericole de accidente.</w:t>
                  </w:r>
                </w:p>
                <w:p w:rsidR="009B3497" w:rsidRPr="008723A6" w:rsidRDefault="009B3497" w:rsidP="009B3497">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Tendinţa evoluţiei</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9B3497" w:rsidRPr="008723A6" w:rsidRDefault="009B3497" w:rsidP="009B3497">
                  <w:pPr>
                    <w:numPr>
                      <w:ilvl w:val="0"/>
                      <w:numId w:val="5"/>
                    </w:numPr>
                    <w:spacing w:after="0" w:line="240" w:lineRule="auto"/>
                    <w:jc w:val="both"/>
                    <w:rPr>
                      <w:rFonts w:ascii="Arial" w:hAnsi="Arial" w:cs="Arial"/>
                      <w:sz w:val="24"/>
                      <w:szCs w:val="24"/>
                    </w:rPr>
                  </w:pPr>
                  <w:r w:rsidRPr="008723A6">
                    <w:rPr>
                      <w:rFonts w:ascii="Arial" w:hAnsi="Arial" w:cs="Arial"/>
                      <w:sz w:val="24"/>
                      <w:szCs w:val="24"/>
                    </w:rPr>
                    <w:t>Alte informaţii</w:t>
                  </w:r>
                </w:p>
                <w:p w:rsidR="009B3497" w:rsidRPr="009F0AA0" w:rsidRDefault="009B3497" w:rsidP="009B3497">
                  <w:pPr>
                    <w:numPr>
                      <w:ilvl w:val="0"/>
                      <w:numId w:val="5"/>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sdtContent>
        </w:sdt>
        <w:p w:rsidR="00832158" w:rsidRPr="00010A8C" w:rsidRDefault="00E76A33" w:rsidP="00832158">
          <w:pPr>
            <w:spacing w:after="0"/>
            <w:rPr>
              <w:rFonts w:ascii="Arial" w:hAnsi="Arial" w:cs="Arial"/>
              <w:lang w:val="ro-RO"/>
            </w:rPr>
          </w:pPr>
        </w:p>
      </w:sdtContent>
    </w:sdt>
    <w:p w:rsidR="00832158" w:rsidRPr="00FE6A36" w:rsidRDefault="00832158" w:rsidP="0083215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832158" w:rsidRPr="00010A8C"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2158" w:rsidRDefault="00832158" w:rsidP="0083215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832158" w:rsidRPr="00010A8C" w:rsidRDefault="00832158" w:rsidP="0083215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4638A3" w:rsidRPr="004638A3" w:rsidTr="004638A3">
            <w:tblPrEx>
              <w:tblCellMar>
                <w:top w:w="0" w:type="dxa"/>
                <w:bottom w:w="0" w:type="dxa"/>
              </w:tblCellMar>
            </w:tblPrEx>
            <w:trPr>
              <w:cantSplit/>
              <w:trHeight w:val="1701"/>
            </w:trPr>
            <w:tc>
              <w:tcPr>
                <w:tcW w:w="839"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Cod deșeu</w:t>
                </w:r>
              </w:p>
            </w:tc>
            <w:tc>
              <w:tcPr>
                <w:tcW w:w="2307"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Denumire deșeu</w:t>
                </w:r>
              </w:p>
            </w:tc>
            <w:tc>
              <w:tcPr>
                <w:tcW w:w="1258"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638A3" w:rsidRPr="004638A3" w:rsidRDefault="004638A3" w:rsidP="004638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638A3">
                  <w:rPr>
                    <w:rFonts w:ascii="Arial" w:eastAsia="Times New Roman" w:hAnsi="Arial" w:cs="Arial"/>
                    <w:b/>
                    <w:sz w:val="20"/>
                    <w:szCs w:val="24"/>
                    <w:lang w:val="ro-RO"/>
                  </w:rPr>
                  <w:t>Cantitate</w:t>
                </w:r>
              </w:p>
            </w:tc>
            <w:tc>
              <w:tcPr>
                <w:tcW w:w="1048"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UM</w:t>
                </w:r>
              </w:p>
            </w:tc>
            <w:tc>
              <w:tcPr>
                <w:tcW w:w="1153"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638A3" w:rsidRPr="004638A3" w:rsidRDefault="004638A3" w:rsidP="004638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638A3">
                  <w:rPr>
                    <w:rFonts w:ascii="Arial" w:eastAsia="Times New Roman" w:hAnsi="Arial" w:cs="Arial"/>
                    <w:b/>
                    <w:sz w:val="20"/>
                    <w:szCs w:val="24"/>
                    <w:lang w:val="ro-RO"/>
                  </w:rPr>
                  <w:t>Cod operațiune</w:t>
                </w:r>
              </w:p>
            </w:tc>
            <w:tc>
              <w:tcPr>
                <w:tcW w:w="1468" w:type="dxa"/>
                <w:shd w:val="clear" w:color="auto" w:fill="C0C0C0"/>
                <w:vAlign w:val="center"/>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b/>
                    <w:sz w:val="20"/>
                    <w:szCs w:val="24"/>
                    <w:lang w:val="ro-RO"/>
                  </w:rPr>
                </w:pPr>
                <w:r w:rsidRPr="004638A3">
                  <w:rPr>
                    <w:rFonts w:ascii="Arial" w:eastAsia="Times New Roman" w:hAnsi="Arial" w:cs="Arial"/>
                    <w:b/>
                    <w:sz w:val="20"/>
                    <w:szCs w:val="24"/>
                    <w:lang w:val="ro-RO"/>
                  </w:rPr>
                  <w:t>Denumire operațiune</w:t>
                </w:r>
              </w:p>
            </w:tc>
          </w:tr>
          <w:tr w:rsidR="004638A3" w:rsidRPr="004638A3" w:rsidTr="004638A3">
            <w:tblPrEx>
              <w:tblCellMar>
                <w:top w:w="0" w:type="dxa"/>
                <w:bottom w:w="0" w:type="dxa"/>
              </w:tblCellMar>
            </w:tblPrEx>
            <w:tc>
              <w:tcPr>
                <w:tcW w:w="839"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20 03 01</w:t>
                </w:r>
              </w:p>
            </w:tc>
            <w:tc>
              <w:tcPr>
                <w:tcW w:w="230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deseuri municipale amestecate</w:t>
                </w:r>
              </w:p>
            </w:tc>
            <w:tc>
              <w:tcPr>
                <w:tcW w:w="125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muncitorii</w:t>
                </w:r>
              </w:p>
            </w:tc>
            <w:tc>
              <w:tcPr>
                <w:tcW w:w="944"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10,00</w:t>
                </w:r>
              </w:p>
            </w:tc>
            <w:tc>
              <w:tcPr>
                <w:tcW w:w="104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Kilogram/luna</w:t>
                </w:r>
              </w:p>
            </w:tc>
            <w:tc>
              <w:tcPr>
                <w:tcW w:w="1153"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Eliminare</w:t>
                </w:r>
              </w:p>
            </w:tc>
            <w:tc>
              <w:tcPr>
                <w:tcW w:w="629"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D 5</w:t>
                </w:r>
              </w:p>
            </w:tc>
            <w:tc>
              <w:tcPr>
                <w:tcW w:w="146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638A3" w:rsidRPr="004638A3" w:rsidTr="004638A3">
            <w:tblPrEx>
              <w:tblCellMar>
                <w:top w:w="0" w:type="dxa"/>
                <w:bottom w:w="0" w:type="dxa"/>
              </w:tblCellMar>
            </w:tblPrEx>
            <w:tc>
              <w:tcPr>
                <w:tcW w:w="839"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03 01 05</w:t>
                </w:r>
              </w:p>
            </w:tc>
            <w:tc>
              <w:tcPr>
                <w:tcW w:w="2307"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prelucrare lemn</w:t>
                </w:r>
              </w:p>
            </w:tc>
            <w:tc>
              <w:tcPr>
                <w:tcW w:w="944"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2,00</w:t>
                </w:r>
              </w:p>
            </w:tc>
            <w:tc>
              <w:tcPr>
                <w:tcW w:w="104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Metri cubi/luna</w:t>
                </w:r>
              </w:p>
            </w:tc>
            <w:tc>
              <w:tcPr>
                <w:tcW w:w="1153"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Valorificare</w:t>
                </w:r>
              </w:p>
            </w:tc>
            <w:tc>
              <w:tcPr>
                <w:tcW w:w="629"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R 1</w:t>
                </w:r>
              </w:p>
            </w:tc>
            <w:tc>
              <w:tcPr>
                <w:tcW w:w="1468" w:type="dxa"/>
                <w:shd w:val="clear" w:color="auto" w:fill="auto"/>
              </w:tcPr>
              <w:p w:rsidR="004638A3" w:rsidRPr="004638A3" w:rsidRDefault="004638A3" w:rsidP="004638A3">
                <w:pPr>
                  <w:autoSpaceDE w:val="0"/>
                  <w:autoSpaceDN w:val="0"/>
                  <w:adjustRightInd w:val="0"/>
                  <w:spacing w:before="40" w:after="0" w:line="240" w:lineRule="auto"/>
                  <w:jc w:val="center"/>
                  <w:rPr>
                    <w:rFonts w:ascii="Arial" w:eastAsia="Times New Roman" w:hAnsi="Arial" w:cs="Arial"/>
                    <w:sz w:val="20"/>
                    <w:szCs w:val="24"/>
                    <w:lang w:val="ro-RO"/>
                  </w:rPr>
                </w:pPr>
                <w:r w:rsidRPr="004638A3">
                  <w:rPr>
                    <w:rFonts w:ascii="Arial" w:eastAsia="Times New Roman" w:hAnsi="Arial" w:cs="Arial"/>
                    <w:sz w:val="20"/>
                    <w:szCs w:val="24"/>
                    <w:lang w:val="ro-RO"/>
                  </w:rPr>
                  <w:t>Utilizarea in principal drept combustibil sau alte mijloace de generare de energie</w:t>
                </w:r>
              </w:p>
            </w:tc>
          </w:tr>
        </w:tbl>
        <w:p w:rsidR="00832158" w:rsidRPr="004D6388" w:rsidRDefault="00E76A33" w:rsidP="004638A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832158" w:rsidRPr="00010A8C"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2158" w:rsidRPr="00CB2B4B" w:rsidRDefault="00832158" w:rsidP="0083215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32158" w:rsidRDefault="009B3497" w:rsidP="0083215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32158" w:rsidRPr="008A2286" w:rsidTr="00832158">
            <w:trPr>
              <w:cantSplit/>
              <w:trHeight w:val="1701"/>
            </w:trPr>
            <w:tc>
              <w:tcPr>
                <w:tcW w:w="1040"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32158" w:rsidRPr="008A2286" w:rsidRDefault="00832158" w:rsidP="0083215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32158" w:rsidRPr="008A2286" w:rsidRDefault="00832158" w:rsidP="0083215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32158" w:rsidRPr="008A2286" w:rsidTr="00832158">
            <w:tc>
              <w:tcPr>
                <w:tcW w:w="1040"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lang w:val="es-ES"/>
                  </w:rPr>
                </w:pPr>
              </w:p>
            </w:tc>
          </w:tr>
        </w:tbl>
        <w:p w:rsidR="00832158" w:rsidRPr="007466E3" w:rsidRDefault="00E76A33" w:rsidP="0083215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32158" w:rsidRPr="000D07FE" w:rsidRDefault="00832158" w:rsidP="0083215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9B3497">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832158" w:rsidRPr="00EF1AF4" w:rsidTr="00832158">
            <w:trPr>
              <w:cantSplit/>
              <w:trHeight w:val="1701"/>
            </w:trPr>
            <w:tc>
              <w:tcPr>
                <w:tcW w:w="1026" w:type="dxa"/>
                <w:shd w:val="clear" w:color="auto" w:fill="C0C0C0"/>
                <w:vAlign w:val="center"/>
              </w:tcPr>
              <w:p w:rsidR="00832158" w:rsidRPr="00EF1AF4" w:rsidRDefault="00832158" w:rsidP="0083215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32158" w:rsidRPr="00EF1AF4" w:rsidRDefault="00832158" w:rsidP="0083215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32158" w:rsidRPr="00EF1AF4" w:rsidRDefault="00832158" w:rsidP="0083215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32158" w:rsidRPr="00EF1AF4" w:rsidRDefault="00832158" w:rsidP="0083215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32158" w:rsidRPr="00EF1AF4" w:rsidRDefault="00832158" w:rsidP="0083215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32158" w:rsidRPr="00EF1AF4" w:rsidRDefault="00832158" w:rsidP="0083215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32158" w:rsidRPr="00EF1AF4" w:rsidRDefault="00832158" w:rsidP="0083215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32158" w:rsidRPr="00EF1AF4" w:rsidTr="00832158">
            <w:tc>
              <w:tcPr>
                <w:tcW w:w="1026"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32158" w:rsidRPr="00EF1AF4" w:rsidRDefault="00832158" w:rsidP="0083215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32158" w:rsidRPr="000D07FE" w:rsidRDefault="00E76A33" w:rsidP="0083215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32158" w:rsidRPr="000D07FE" w:rsidRDefault="00832158" w:rsidP="0083215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2158" w:rsidRPr="002248C9" w:rsidTr="00832158">
            <w:tc>
              <w:tcPr>
                <w:tcW w:w="4002" w:type="dxa"/>
                <w:shd w:val="clear" w:color="auto" w:fill="C0C0C0"/>
                <w:vAlign w:val="center"/>
              </w:tcPr>
              <w:p w:rsidR="00832158" w:rsidRPr="002248C9" w:rsidRDefault="00832158" w:rsidP="0083215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832158" w:rsidRPr="002248C9" w:rsidRDefault="00832158" w:rsidP="0083215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32158" w:rsidRPr="002248C9" w:rsidTr="00832158">
            <w:tc>
              <w:tcPr>
                <w:tcW w:w="4002" w:type="dxa"/>
                <w:shd w:val="clear" w:color="auto" w:fill="auto"/>
              </w:tcPr>
              <w:p w:rsidR="00832158" w:rsidRPr="002248C9" w:rsidRDefault="00832158" w:rsidP="0083215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32158" w:rsidRPr="002248C9" w:rsidRDefault="00832158" w:rsidP="0083215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32158" w:rsidRDefault="00E76A33" w:rsidP="0083215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32158" w:rsidRDefault="00832158" w:rsidP="0083215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2158" w:rsidRPr="002248C9" w:rsidTr="00832158">
            <w:tc>
              <w:tcPr>
                <w:tcW w:w="4002" w:type="dxa"/>
                <w:shd w:val="clear" w:color="auto" w:fill="C0C0C0"/>
                <w:vAlign w:val="center"/>
              </w:tcPr>
              <w:p w:rsidR="00832158" w:rsidRPr="002248C9" w:rsidRDefault="00832158" w:rsidP="0083215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832158" w:rsidRPr="002248C9" w:rsidRDefault="00832158" w:rsidP="0083215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32158" w:rsidRPr="002248C9" w:rsidTr="00832158">
            <w:tc>
              <w:tcPr>
                <w:tcW w:w="4002" w:type="dxa"/>
                <w:shd w:val="clear" w:color="auto" w:fill="auto"/>
              </w:tcPr>
              <w:p w:rsidR="00832158" w:rsidRPr="002248C9" w:rsidRDefault="00832158" w:rsidP="0083215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32158" w:rsidRPr="002248C9" w:rsidRDefault="00832158" w:rsidP="0083215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32158" w:rsidRDefault="00E76A33" w:rsidP="0083215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832158" w:rsidRPr="00C329F1" w:rsidRDefault="00832158" w:rsidP="0083215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832158" w:rsidRPr="00CB2B4B" w:rsidRDefault="00832158" w:rsidP="0083215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832158" w:rsidRPr="00903EAE" w:rsidRDefault="009B3497" w:rsidP="0083215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32158" w:rsidRPr="008A2286" w:rsidTr="00832158">
            <w:tc>
              <w:tcPr>
                <w:tcW w:w="1715"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32158" w:rsidRPr="008A2286" w:rsidRDefault="00832158" w:rsidP="0083215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32158" w:rsidRPr="008A2286" w:rsidTr="00832158">
            <w:tc>
              <w:tcPr>
                <w:tcW w:w="1715"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32158" w:rsidRPr="008A2286" w:rsidRDefault="00832158" w:rsidP="00832158">
                <w:pPr>
                  <w:autoSpaceDE w:val="0"/>
                  <w:autoSpaceDN w:val="0"/>
                  <w:adjustRightInd w:val="0"/>
                  <w:spacing w:before="40" w:after="0" w:line="240" w:lineRule="auto"/>
                  <w:jc w:val="center"/>
                  <w:rPr>
                    <w:rFonts w:ascii="Arial" w:hAnsi="Arial" w:cs="Arial"/>
                    <w:sz w:val="20"/>
                    <w:szCs w:val="24"/>
                    <w:lang w:val="ro-RO"/>
                  </w:rPr>
                </w:pPr>
              </w:p>
            </w:tc>
          </w:tr>
        </w:tbl>
        <w:p w:rsidR="00832158" w:rsidRPr="00D712BB" w:rsidRDefault="00E76A33" w:rsidP="0083215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832158" w:rsidRPr="00010A8C" w:rsidRDefault="00832158" w:rsidP="00832158">
          <w:pPr>
            <w:spacing w:after="0"/>
            <w:rPr>
              <w:rFonts w:ascii="Arial" w:hAnsi="Arial" w:cs="Arial"/>
            </w:rPr>
          </w:pPr>
          <w:r w:rsidRPr="00010A8C">
            <w:rPr>
              <w:rStyle w:val="PlaceholderText"/>
              <w:rFonts w:ascii="Arial" w:hAnsi="Arial" w:cs="Arial"/>
            </w:rPr>
            <w:t>....</w:t>
          </w:r>
        </w:p>
      </w:sdtContent>
    </w:sdt>
    <w:p w:rsidR="00832158" w:rsidRPr="00CB2B4B" w:rsidRDefault="00832158" w:rsidP="0083215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832158" w:rsidRDefault="009B3497" w:rsidP="00832158">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832158" w:rsidRPr="00E74820" w:rsidTr="00832158">
            <w:trPr>
              <w:cantSplit/>
              <w:trHeight w:val="1134"/>
            </w:trPr>
            <w:tc>
              <w:tcPr>
                <w:tcW w:w="1312"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32158" w:rsidRPr="00E74820" w:rsidRDefault="00832158" w:rsidP="0083215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32158" w:rsidRPr="00E74820" w:rsidRDefault="00832158" w:rsidP="0083215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32158" w:rsidRPr="00E74820" w:rsidTr="00832158">
            <w:tc>
              <w:tcPr>
                <w:tcW w:w="1312"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1640"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820"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1476"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1640"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1312"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c>
              <w:tcPr>
                <w:tcW w:w="1804" w:type="dxa"/>
                <w:shd w:val="clear" w:color="auto" w:fill="auto"/>
              </w:tcPr>
              <w:p w:rsidR="00832158" w:rsidRPr="00E74820" w:rsidRDefault="00832158" w:rsidP="00832158">
                <w:pPr>
                  <w:spacing w:before="40" w:after="0" w:line="360" w:lineRule="auto"/>
                  <w:jc w:val="center"/>
                  <w:rPr>
                    <w:rFonts w:ascii="Arial" w:hAnsi="Arial" w:cs="Arial"/>
                    <w:sz w:val="20"/>
                    <w:lang w:val="ro-RO"/>
                  </w:rPr>
                </w:pPr>
              </w:p>
            </w:tc>
          </w:tr>
        </w:tbl>
        <w:p w:rsidR="00832158" w:rsidRPr="00D712BB" w:rsidRDefault="00E76A33" w:rsidP="0083215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32158" w:rsidRDefault="00832158" w:rsidP="0083215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2158" w:rsidRPr="002248C9" w:rsidTr="00832158">
            <w:tc>
              <w:tcPr>
                <w:tcW w:w="4002" w:type="dxa"/>
                <w:shd w:val="clear" w:color="auto" w:fill="C0C0C0"/>
                <w:vAlign w:val="center"/>
              </w:tcPr>
              <w:p w:rsidR="00832158" w:rsidRPr="002248C9" w:rsidRDefault="00832158" w:rsidP="0083215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832158" w:rsidRPr="002248C9" w:rsidRDefault="00832158" w:rsidP="0083215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832158" w:rsidRPr="002248C9" w:rsidTr="00832158">
            <w:tc>
              <w:tcPr>
                <w:tcW w:w="4002" w:type="dxa"/>
                <w:shd w:val="clear" w:color="auto" w:fill="auto"/>
              </w:tcPr>
              <w:p w:rsidR="00832158" w:rsidRPr="002248C9" w:rsidRDefault="00832158" w:rsidP="0083215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832158" w:rsidRPr="002248C9" w:rsidRDefault="00832158" w:rsidP="0083215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832158" w:rsidRPr="0038326F" w:rsidRDefault="00E76A33" w:rsidP="0083215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32158" w:rsidRDefault="00832158" w:rsidP="0083215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2158" w:rsidRPr="002248C9" w:rsidTr="00832158">
            <w:tc>
              <w:tcPr>
                <w:tcW w:w="4002" w:type="dxa"/>
                <w:shd w:val="clear" w:color="auto" w:fill="C0C0C0"/>
                <w:vAlign w:val="center"/>
              </w:tcPr>
              <w:p w:rsidR="00832158" w:rsidRPr="002248C9" w:rsidRDefault="00832158" w:rsidP="0083215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832158" w:rsidRPr="002248C9" w:rsidRDefault="00832158" w:rsidP="0083215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832158" w:rsidRPr="002248C9" w:rsidTr="00832158">
            <w:tc>
              <w:tcPr>
                <w:tcW w:w="4002" w:type="dxa"/>
                <w:shd w:val="clear" w:color="auto" w:fill="auto"/>
              </w:tcPr>
              <w:p w:rsidR="00832158" w:rsidRPr="002248C9" w:rsidRDefault="00832158" w:rsidP="0083215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832158" w:rsidRPr="002248C9" w:rsidRDefault="00832158" w:rsidP="0083215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832158" w:rsidRDefault="00E76A33" w:rsidP="0083215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832158" w:rsidRPr="004C11CE" w:rsidRDefault="00832158" w:rsidP="00832158">
          <w:pPr>
            <w:spacing w:after="0"/>
            <w:rPr>
              <w:lang w:val="ro-RO" w:eastAsia="ro-RO"/>
            </w:rPr>
          </w:pPr>
          <w:r w:rsidRPr="004C11CE">
            <w:rPr>
              <w:rStyle w:val="PlaceholderText"/>
              <w:rFonts w:ascii="Calibri" w:hAnsi="Calibri" w:cs="Calibri"/>
            </w:rPr>
            <w:t>....</w:t>
          </w:r>
        </w:p>
      </w:sdtContent>
    </w:sdt>
    <w:p w:rsidR="00832158" w:rsidRPr="00CB2B4B" w:rsidRDefault="00832158" w:rsidP="0083215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32158" w:rsidRPr="0075375E" w:rsidRDefault="00832158" w:rsidP="0083215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832158" w:rsidRPr="00A579F3" w:rsidTr="00832158">
            <w:trPr>
              <w:cantSplit/>
              <w:trHeight w:val="1701"/>
            </w:trPr>
            <w:tc>
              <w:tcPr>
                <w:tcW w:w="989" w:type="dxa"/>
                <w:shd w:val="clear" w:color="auto" w:fill="C0C0C0"/>
                <w:vAlign w:val="center"/>
              </w:tcPr>
              <w:p w:rsidR="00832158" w:rsidRPr="00A579F3" w:rsidRDefault="00832158" w:rsidP="0083215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832158" w:rsidRPr="00A579F3" w:rsidRDefault="00832158" w:rsidP="00832158">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832158" w:rsidRPr="00A579F3" w:rsidRDefault="00832158" w:rsidP="0083215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832158" w:rsidRPr="00A579F3" w:rsidRDefault="00832158" w:rsidP="0083215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832158" w:rsidRPr="00A579F3" w:rsidRDefault="00832158" w:rsidP="0083215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832158" w:rsidRPr="00A579F3" w:rsidRDefault="00832158" w:rsidP="0083215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832158" w:rsidRPr="00A579F3" w:rsidRDefault="00832158" w:rsidP="00832158">
                <w:pPr>
                  <w:spacing w:before="40" w:after="0" w:line="240" w:lineRule="auto"/>
                  <w:jc w:val="center"/>
                  <w:rPr>
                    <w:rFonts w:ascii="Arial" w:hAnsi="Arial" w:cs="Arial"/>
                    <w:b/>
                    <w:sz w:val="20"/>
                  </w:rPr>
                </w:pPr>
                <w:r w:rsidRPr="00A579F3">
                  <w:rPr>
                    <w:rFonts w:ascii="Arial" w:hAnsi="Arial" w:cs="Arial"/>
                    <w:b/>
                    <w:sz w:val="20"/>
                  </w:rPr>
                  <w:t>Denumire operațiune</w:t>
                </w:r>
              </w:p>
            </w:tc>
          </w:tr>
          <w:tr w:rsidR="00832158" w:rsidRPr="00A579F3" w:rsidTr="00832158">
            <w:tc>
              <w:tcPr>
                <w:tcW w:w="989"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832158" w:rsidRPr="00A579F3" w:rsidRDefault="00832158" w:rsidP="00832158">
                <w:pPr>
                  <w:spacing w:before="40" w:after="0" w:line="240" w:lineRule="auto"/>
                  <w:jc w:val="center"/>
                  <w:rPr>
                    <w:rFonts w:ascii="Arial" w:hAnsi="Arial" w:cs="Arial"/>
                    <w:sz w:val="20"/>
                  </w:rPr>
                </w:pPr>
                <w:r w:rsidRPr="00A579F3">
                  <w:rPr>
                    <w:rFonts w:ascii="Arial" w:hAnsi="Arial" w:cs="Arial"/>
                    <w:sz w:val="20"/>
                  </w:rPr>
                  <w:t xml:space="preserve"> </w:t>
                </w:r>
              </w:p>
            </w:tc>
          </w:tr>
        </w:tbl>
        <w:p w:rsidR="00832158" w:rsidRDefault="00E76A33" w:rsidP="00832158">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11782843"/>
            <w:placeholder>
              <w:docPart w:val="BFFA9ABF21C244A78F92C33E1F5C5EDC"/>
            </w:placeholder>
          </w:sdtPr>
          <w:sdtContent>
            <w:p w:rsidR="004638A3" w:rsidRDefault="004638A3" w:rsidP="00832158">
              <w:pPr>
                <w:spacing w:after="0"/>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Conform prevederilor acestui act normativ aveţi obligaţia de a completa, semna şi ştampila formularul de încărcare/descărcare (anexa nr. 3 din H.G. 1061/2008</w:t>
              </w:r>
              <w:r>
                <w:rPr>
                  <w:rFonts w:ascii="Arial" w:hAnsi="Arial" w:cs="Arial"/>
                  <w:sz w:val="24"/>
                  <w:szCs w:val="24"/>
                </w:rPr>
                <w:t>) pentru deşeurile nepericuloase.</w:t>
              </w:r>
            </w:p>
            <w:p w:rsidR="00832158" w:rsidRPr="004638A3" w:rsidRDefault="009B3497" w:rsidP="00832158">
              <w:pPr>
                <w:spacing w:after="0"/>
                <w:rPr>
                  <w:rFonts w:ascii="Arial" w:hAnsi="Arial" w:cs="Arial"/>
                  <w:sz w:val="24"/>
                  <w:szCs w:val="24"/>
                  <w:lang w:val="ro-RO"/>
                </w:rPr>
              </w:pPr>
            </w:p>
          </w:sdtContent>
        </w:sdt>
      </w:sdtContent>
    </w:sdt>
    <w:p w:rsidR="00832158" w:rsidRPr="00CB2B4B" w:rsidRDefault="00832158" w:rsidP="0083215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1471"/>
            <w:placeholder>
              <w:docPart w:val="6C0EC21845AD4BE2AB1B72F20320CE99"/>
            </w:placeholder>
          </w:sdtPr>
          <w:sdtContent>
            <w:sdt>
              <w:sdtPr>
                <w:rPr>
                  <w:rFonts w:ascii="Arial" w:hAnsi="Arial" w:cs="Arial"/>
                  <w:lang w:val="ro-RO"/>
                </w:rPr>
                <w:alias w:val="Câmp editabil text"/>
                <w:tag w:val="CampEditabil"/>
                <w:id w:val="5086166"/>
                <w:placeholder>
                  <w:docPart w:val="83AB3DA403784F4BBE2FC325AA8D7300"/>
                </w:placeholder>
              </w:sdtPr>
              <w:sdtContent>
                <w:p w:rsidR="00832158" w:rsidRPr="00BD4EA0" w:rsidRDefault="00832158" w:rsidP="00832158">
                  <w:pPr>
                    <w:ind w:firstLine="720"/>
                    <w:jc w:val="both"/>
                    <w:rPr>
                      <w:rFonts w:ascii="Arial" w:hAnsi="Arial" w:cs="Arial"/>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832158" w:rsidRPr="00CB2B4B" w:rsidRDefault="00832158" w:rsidP="0083215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832158" w:rsidRDefault="00832158" w:rsidP="0083215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32158" w:rsidRPr="00804FF0" w:rsidTr="00832158">
            <w:tc>
              <w:tcPr>
                <w:tcW w:w="1482" w:type="dxa"/>
                <w:shd w:val="clear" w:color="auto" w:fill="C0C0C0"/>
                <w:vAlign w:val="center"/>
              </w:tcPr>
              <w:p w:rsidR="00832158" w:rsidRPr="00804FF0" w:rsidRDefault="00832158" w:rsidP="0083215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32158" w:rsidRPr="00804FF0" w:rsidRDefault="00832158" w:rsidP="0083215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32158" w:rsidRPr="00804FF0" w:rsidRDefault="00832158" w:rsidP="0083215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32158" w:rsidRPr="00804FF0" w:rsidRDefault="00832158" w:rsidP="0083215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32158" w:rsidRPr="00804FF0" w:rsidTr="00832158">
            <w:tc>
              <w:tcPr>
                <w:tcW w:w="1482" w:type="dxa"/>
                <w:shd w:val="clear" w:color="auto" w:fill="auto"/>
              </w:tcPr>
              <w:p w:rsidR="00832158" w:rsidRPr="00804FF0" w:rsidRDefault="00832158" w:rsidP="0083215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32158" w:rsidRPr="00804FF0" w:rsidRDefault="00832158" w:rsidP="0083215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32158" w:rsidRPr="00804FF0" w:rsidRDefault="00832158" w:rsidP="0083215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32158" w:rsidRPr="00804FF0" w:rsidRDefault="00832158" w:rsidP="0083215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832158" w:rsidRDefault="00E76A33" w:rsidP="0083215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832158"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32158" w:rsidRPr="00CB2B4B" w:rsidRDefault="00832158" w:rsidP="0083215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32158" w:rsidRPr="00010A8C"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32158" w:rsidRPr="00FE6A36" w:rsidRDefault="00832158" w:rsidP="0083215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832158" w:rsidRPr="00010A8C" w:rsidRDefault="00832158" w:rsidP="0083215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32158" w:rsidRPr="00122506" w:rsidRDefault="00832158" w:rsidP="0083215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832158" w:rsidRPr="00010A8C" w:rsidRDefault="00832158" w:rsidP="0083215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832158" w:rsidRPr="00BA15D4" w:rsidTr="00832158">
            <w:tc>
              <w:tcPr>
                <w:tcW w:w="1501"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832158" w:rsidRPr="00BA15D4" w:rsidRDefault="00832158" w:rsidP="0083215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832158" w:rsidRPr="00BA15D4" w:rsidTr="00832158">
            <w:tc>
              <w:tcPr>
                <w:tcW w:w="1501"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2158" w:rsidRPr="00BA15D4" w:rsidRDefault="00832158" w:rsidP="00832158">
                <w:pPr>
                  <w:snapToGrid w:val="0"/>
                  <w:spacing w:before="40" w:after="0" w:line="240" w:lineRule="auto"/>
                  <w:jc w:val="center"/>
                  <w:rPr>
                    <w:rFonts w:ascii="Arial" w:eastAsia="Times New Roman" w:hAnsi="Arial" w:cs="Arial"/>
                    <w:sz w:val="20"/>
                    <w:szCs w:val="24"/>
                    <w:lang w:val="ro-RO"/>
                  </w:rPr>
                </w:pPr>
              </w:p>
            </w:tc>
          </w:tr>
        </w:tbl>
        <w:p w:rsidR="00832158" w:rsidRDefault="00E76A33" w:rsidP="0083215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832158" w:rsidRPr="00010A8C" w:rsidRDefault="00832158" w:rsidP="0083215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2158" w:rsidRPr="00122506" w:rsidRDefault="00832158" w:rsidP="0083215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832158" w:rsidRPr="00010A8C" w:rsidRDefault="00832158" w:rsidP="0083215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832158" w:rsidRDefault="00832158" w:rsidP="0083215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832158" w:rsidRDefault="00832158" w:rsidP="0083215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832158" w:rsidRDefault="00832158" w:rsidP="0083215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832158" w:rsidRDefault="00832158" w:rsidP="0083215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832158" w:rsidRPr="00BD4EA0" w:rsidRDefault="00832158" w:rsidP="00832158">
          <w:pPr>
            <w:spacing w:after="0"/>
            <w:ind w:left="360"/>
            <w:rPr>
              <w:rFonts w:ascii="Arial" w:hAnsi="Arial" w:cs="Arial"/>
              <w:lang w:val="ro-RO"/>
            </w:rPr>
          </w:pPr>
          <w:r w:rsidRPr="00BD4EA0">
            <w:rPr>
              <w:rStyle w:val="PlaceholderText"/>
              <w:rFonts w:ascii="Arial" w:hAnsi="Arial" w:cs="Arial"/>
            </w:rPr>
            <w:t>....</w:t>
          </w:r>
        </w:p>
      </w:sdtContent>
    </w:sdt>
    <w:p w:rsidR="00832158" w:rsidRPr="00122506" w:rsidRDefault="00832158" w:rsidP="0083215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832158" w:rsidRPr="00122506" w:rsidRDefault="00832158" w:rsidP="00832158">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832158" w:rsidRPr="00122506" w:rsidRDefault="00832158" w:rsidP="0083215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832158" w:rsidRDefault="00832158" w:rsidP="00832158">
          <w:pPr>
            <w:spacing w:after="0" w:line="240" w:lineRule="auto"/>
            <w:jc w:val="both"/>
            <w:rPr>
              <w:rFonts w:ascii="Arial" w:eastAsia="Times New Roman" w:hAnsi="Arial" w:cs="Arial"/>
              <w:b/>
              <w:sz w:val="24"/>
              <w:szCs w:val="24"/>
              <w:lang w:val="ro-RO"/>
            </w:rPr>
          </w:pPr>
        </w:p>
        <w:p w:rsidR="00832158" w:rsidRPr="00853234" w:rsidRDefault="00832158" w:rsidP="0083215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832158" w:rsidRDefault="00832158" w:rsidP="00832158">
          <w:pPr>
            <w:spacing w:after="0" w:line="240" w:lineRule="auto"/>
            <w:jc w:val="both"/>
            <w:rPr>
              <w:rFonts w:ascii="Arial" w:hAnsi="Arial" w:cs="Arial"/>
              <w:b/>
              <w:sz w:val="24"/>
              <w:szCs w:val="24"/>
              <w:lang w:val="ro-RO"/>
            </w:rPr>
          </w:pPr>
        </w:p>
        <w:p w:rsidR="00832158" w:rsidRDefault="00832158" w:rsidP="0083215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832158" w:rsidRDefault="00832158" w:rsidP="0083215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832158" w:rsidRPr="00D15FAB" w:rsidTr="00832158">
            <w:tc>
              <w:tcPr>
                <w:tcW w:w="1804" w:type="dxa"/>
                <w:vMerge w:val="restart"/>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832158" w:rsidRPr="00D15FAB" w:rsidTr="00832158">
            <w:tc>
              <w:tcPr>
                <w:tcW w:w="1804" w:type="dxa"/>
                <w:vMerge/>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832158" w:rsidRPr="00D15FAB" w:rsidRDefault="00832158" w:rsidP="0083215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832158" w:rsidRPr="00D15FAB" w:rsidTr="00832158">
            <w:tc>
              <w:tcPr>
                <w:tcW w:w="1804"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32158" w:rsidRPr="00D15FAB" w:rsidRDefault="00832158" w:rsidP="00832158">
                <w:pPr>
                  <w:spacing w:before="40" w:after="0" w:line="360" w:lineRule="auto"/>
                  <w:jc w:val="center"/>
                  <w:rPr>
                    <w:rFonts w:ascii="Arial" w:eastAsia="Times New Roman" w:hAnsi="Arial" w:cs="Arial"/>
                    <w:sz w:val="20"/>
                    <w:szCs w:val="24"/>
                    <w:lang w:val="ro-RO"/>
                  </w:rPr>
                </w:pPr>
              </w:p>
            </w:tc>
          </w:tr>
        </w:tbl>
        <w:p w:rsidR="00832158" w:rsidRDefault="00E76A33" w:rsidP="0083215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832158" w:rsidRPr="00853234" w:rsidRDefault="00832158" w:rsidP="0083215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832158" w:rsidRDefault="00832158" w:rsidP="0083215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832158" w:rsidRPr="000768B9" w:rsidTr="00832158">
            <w:tc>
              <w:tcPr>
                <w:tcW w:w="3848" w:type="dxa"/>
                <w:shd w:val="clear" w:color="auto" w:fill="C0C0C0"/>
              </w:tcPr>
              <w:p w:rsidR="00832158" w:rsidRPr="000768B9" w:rsidRDefault="00832158" w:rsidP="0083215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832158" w:rsidRPr="000768B9" w:rsidRDefault="00832158" w:rsidP="0083215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832158" w:rsidRPr="000768B9" w:rsidRDefault="00832158" w:rsidP="0083215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832158" w:rsidRPr="000768B9" w:rsidTr="00832158">
            <w:tc>
              <w:tcPr>
                <w:tcW w:w="3848" w:type="dxa"/>
                <w:shd w:val="clear" w:color="auto" w:fill="auto"/>
              </w:tcPr>
              <w:p w:rsidR="00832158" w:rsidRPr="000768B9" w:rsidRDefault="00832158" w:rsidP="00832158">
                <w:pPr>
                  <w:spacing w:before="40" w:after="0" w:line="360" w:lineRule="auto"/>
                  <w:jc w:val="center"/>
                  <w:rPr>
                    <w:rFonts w:ascii="Arial" w:hAnsi="Arial" w:cs="Arial"/>
                    <w:noProof/>
                    <w:sz w:val="20"/>
                    <w:szCs w:val="24"/>
                    <w:lang w:val="ro-RO"/>
                  </w:rPr>
                </w:pPr>
              </w:p>
            </w:tc>
            <w:tc>
              <w:tcPr>
                <w:tcW w:w="3079" w:type="dxa"/>
                <w:shd w:val="clear" w:color="auto" w:fill="auto"/>
              </w:tcPr>
              <w:p w:rsidR="00832158" w:rsidRPr="000768B9" w:rsidRDefault="00832158" w:rsidP="00832158">
                <w:pPr>
                  <w:spacing w:before="40" w:after="0" w:line="360" w:lineRule="auto"/>
                  <w:jc w:val="center"/>
                  <w:rPr>
                    <w:rFonts w:ascii="Arial" w:hAnsi="Arial" w:cs="Arial"/>
                    <w:noProof/>
                    <w:sz w:val="20"/>
                    <w:szCs w:val="24"/>
                    <w:lang w:val="ro-RO"/>
                  </w:rPr>
                </w:pPr>
              </w:p>
            </w:tc>
            <w:tc>
              <w:tcPr>
                <w:tcW w:w="3079" w:type="dxa"/>
                <w:shd w:val="clear" w:color="auto" w:fill="auto"/>
              </w:tcPr>
              <w:p w:rsidR="00832158" w:rsidRPr="000768B9" w:rsidRDefault="00832158" w:rsidP="00832158">
                <w:pPr>
                  <w:spacing w:before="40" w:after="0" w:line="360" w:lineRule="auto"/>
                  <w:jc w:val="center"/>
                  <w:rPr>
                    <w:rFonts w:ascii="Arial" w:hAnsi="Arial" w:cs="Arial"/>
                    <w:noProof/>
                    <w:sz w:val="20"/>
                    <w:szCs w:val="24"/>
                    <w:lang w:val="ro-RO"/>
                  </w:rPr>
                </w:pPr>
              </w:p>
            </w:tc>
          </w:tr>
        </w:tbl>
        <w:p w:rsidR="00832158" w:rsidRDefault="00E76A33" w:rsidP="0083215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832158" w:rsidRDefault="00832158" w:rsidP="0083215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832158" w:rsidRPr="000768B9" w:rsidTr="00832158">
            <w:tc>
              <w:tcPr>
                <w:tcW w:w="2859" w:type="dxa"/>
                <w:shd w:val="clear" w:color="auto" w:fill="C0C0C0"/>
              </w:tcPr>
              <w:p w:rsidR="00832158" w:rsidRPr="000768B9" w:rsidRDefault="00832158" w:rsidP="0083215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832158" w:rsidRPr="000768B9" w:rsidRDefault="00832158" w:rsidP="0083215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832158" w:rsidRPr="000768B9" w:rsidTr="00832158">
            <w:tc>
              <w:tcPr>
                <w:tcW w:w="2859" w:type="dxa"/>
                <w:shd w:val="clear" w:color="auto" w:fill="auto"/>
              </w:tcPr>
              <w:p w:rsidR="00832158" w:rsidRPr="000768B9" w:rsidRDefault="00832158" w:rsidP="00832158">
                <w:pPr>
                  <w:spacing w:before="40" w:after="0" w:line="360" w:lineRule="auto"/>
                  <w:jc w:val="center"/>
                  <w:rPr>
                    <w:rFonts w:ascii="Arial" w:hAnsi="Arial" w:cs="Arial"/>
                    <w:noProof/>
                    <w:sz w:val="20"/>
                    <w:szCs w:val="24"/>
                    <w:lang w:val="ro-RO"/>
                  </w:rPr>
                </w:pPr>
              </w:p>
            </w:tc>
            <w:tc>
              <w:tcPr>
                <w:tcW w:w="7147" w:type="dxa"/>
                <w:shd w:val="clear" w:color="auto" w:fill="auto"/>
              </w:tcPr>
              <w:p w:rsidR="00832158" w:rsidRPr="000768B9" w:rsidRDefault="00832158" w:rsidP="00832158">
                <w:pPr>
                  <w:spacing w:before="40" w:after="0" w:line="360" w:lineRule="auto"/>
                  <w:jc w:val="center"/>
                  <w:rPr>
                    <w:rFonts w:ascii="Arial" w:hAnsi="Arial" w:cs="Arial"/>
                    <w:noProof/>
                    <w:sz w:val="20"/>
                    <w:szCs w:val="24"/>
                    <w:lang w:val="ro-RO"/>
                  </w:rPr>
                </w:pPr>
              </w:p>
            </w:tc>
          </w:tr>
        </w:tbl>
        <w:p w:rsidR="00832158" w:rsidRDefault="00E76A33" w:rsidP="0083215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832158" w:rsidRDefault="00832158" w:rsidP="0083215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832158" w:rsidRPr="00122506" w:rsidRDefault="00832158" w:rsidP="0083215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832158" w:rsidRPr="00114F26" w:rsidRDefault="00832158" w:rsidP="00832158">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832158" w:rsidRDefault="00832158" w:rsidP="0083215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832158" w:rsidRDefault="00832158" w:rsidP="0083215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32158" w:rsidRDefault="00832158" w:rsidP="0083215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5192025"/>
            <w:placeholder>
              <w:docPart w:val="36FA4ECB1DE94E608FEAEE086DB7934C"/>
            </w:placeholder>
          </w:sdtPr>
          <w:sdtContent>
            <w:sdt>
              <w:sdtPr>
                <w:rPr>
                  <w:rFonts w:ascii="Arial" w:eastAsia="Times New Roman" w:hAnsi="Arial" w:cs="Arial"/>
                  <w:b/>
                  <w:bCs/>
                  <w:sz w:val="24"/>
                  <w:szCs w:val="24"/>
                  <w:lang w:val="ro-RO" w:eastAsia="ro-RO"/>
                </w:rPr>
                <w:alias w:val="Câmp editabil text"/>
                <w:tag w:val="CampEditabil"/>
                <w:id w:val="4644193"/>
                <w:placeholder>
                  <w:docPart w:val="BC81C25871C148A5A655E61FEB75BF84"/>
                </w:placeholder>
              </w:sdtPr>
              <w:sdtContent>
                <w:p w:rsidR="009B3497" w:rsidRDefault="009B3497" w:rsidP="009B3497">
                  <w:pPr>
                    <w:jc w:val="both"/>
                    <w:rPr>
                      <w:rFonts w:ascii="Arial" w:hAnsi="Arial" w:cs="Arial"/>
                      <w:sz w:val="24"/>
                      <w:szCs w:val="24"/>
                    </w:rPr>
                  </w:pPr>
                  <w:r w:rsidRPr="004C3765">
                    <w:rPr>
                      <w:rFonts w:ascii="Arial" w:hAnsi="Arial" w:cs="Arial"/>
                      <w:i/>
                      <w:sz w:val="24"/>
                      <w:szCs w:val="24"/>
                    </w:rPr>
                    <w:t xml:space="preserve">- Datele centralizate anual privind evidenţa gestiunii deşeurilor </w:t>
                  </w:r>
                  <w:r w:rsidRPr="004C3765">
                    <w:rPr>
                      <w:rFonts w:ascii="Arial" w:hAnsi="Arial" w:cs="Arial"/>
                      <w:sz w:val="24"/>
                      <w:szCs w:val="24"/>
                    </w:rPr>
                    <w:t xml:space="preserve"> -  la cererea APM Harghita, prin completarea formatului electronic al chestionarului PRODDES, care după completare, tipărire va fi depus la APM Harghita</w:t>
                  </w:r>
                </w:p>
                <w:p w:rsidR="009B3497" w:rsidRPr="009F0AA0" w:rsidRDefault="009B3497" w:rsidP="009B3497">
                  <w:pPr>
                    <w:jc w:val="both"/>
                    <w:rPr>
                      <w:rFonts w:ascii="Arial" w:hAnsi="Arial" w:cs="Arial"/>
                      <w:sz w:val="24"/>
                      <w:szCs w:val="24"/>
                    </w:rPr>
                  </w:pPr>
                  <w:r>
                    <w:rPr>
                      <w:rFonts w:ascii="Arial" w:hAnsi="Arial" w:cs="Arial"/>
                      <w:i/>
                      <w:sz w:val="24"/>
                      <w:szCs w:val="24"/>
                      <w:lang w:val="ro-RO"/>
                    </w:rPr>
                    <w:t xml:space="preserve">- </w:t>
                  </w:r>
                  <w:r w:rsidR="00AF45BF" w:rsidRPr="00291C4C">
                    <w:rPr>
                      <w:rFonts w:ascii="Arial" w:hAnsi="Arial" w:cs="Arial"/>
                      <w:i/>
                      <w:sz w:val="24"/>
                      <w:szCs w:val="24"/>
                      <w:lang w:val="ro-RO"/>
                    </w:rPr>
                    <w:t>Evidenţa gestiunii deşeurilor</w:t>
                  </w:r>
                  <w:r w:rsidR="00AF45BF" w:rsidRPr="00291C4C">
                    <w:rPr>
                      <w:rFonts w:ascii="Arial" w:hAnsi="Arial" w:cs="Arial"/>
                      <w:sz w:val="24"/>
                      <w:szCs w:val="24"/>
                      <w:lang w:val="ro-RO"/>
                    </w:rPr>
                    <w:t xml:space="preserve"> ţinută conform modelului prezentat în H.G. nr.856/2002, conform art.49 din Legea nr.211/2011- anual, până la data de 15 martie pentru anul precedent în format electronic la adresa de </w:t>
                  </w:r>
                  <w:r w:rsidR="00AF45BF" w:rsidRPr="00291C4C">
                    <w:rPr>
                      <w:rFonts w:ascii="Arial" w:hAnsi="Arial" w:cs="Arial"/>
                      <w:b/>
                      <w:sz w:val="24"/>
                      <w:szCs w:val="24"/>
                      <w:lang w:val="ro-RO"/>
                    </w:rPr>
                    <w:t>e-mail</w:t>
                  </w:r>
                  <w:r w:rsidR="00AF45BF" w:rsidRPr="00291C4C">
                    <w:rPr>
                      <w:rFonts w:ascii="Arial" w:hAnsi="Arial" w:cs="Arial"/>
                      <w:sz w:val="24"/>
                      <w:szCs w:val="24"/>
                      <w:lang w:val="ro-RO"/>
                    </w:rPr>
                    <w:t xml:space="preserve"> </w:t>
                  </w:r>
                  <w:r w:rsidR="00AF45BF" w:rsidRPr="00291C4C">
                    <w:rPr>
                      <w:rFonts w:ascii="Arial" w:hAnsi="Arial" w:cs="Arial"/>
                      <w:color w:val="1F4E79" w:themeColor="accent1" w:themeShade="80"/>
                      <w:sz w:val="24"/>
                      <w:szCs w:val="24"/>
                      <w:u w:val="single"/>
                      <w:lang w:val="ro-RO"/>
                    </w:rPr>
                    <w:t>office</w:t>
                  </w:r>
                  <w:r w:rsidR="00AF45BF" w:rsidRPr="00291C4C">
                    <w:rPr>
                      <w:rFonts w:ascii="Arial" w:hAnsi="Arial" w:cs="Arial"/>
                      <w:color w:val="1F4E79" w:themeColor="accent1" w:themeShade="80"/>
                      <w:sz w:val="24"/>
                      <w:szCs w:val="24"/>
                      <w:u w:val="single"/>
                    </w:rPr>
                    <w:t>@apmhr.anpm.ro</w:t>
                  </w:r>
                  <w:r>
                    <w:rPr>
                      <w:rFonts w:ascii="Arial" w:hAnsi="Arial" w:cs="Arial"/>
                      <w:sz w:val="24"/>
                      <w:szCs w:val="24"/>
                    </w:rPr>
                    <w:t>.</w:t>
                  </w:r>
                </w:p>
              </w:sdtContent>
            </w:sdt>
          </w:sdtContent>
        </w:sdt>
        <w:p w:rsidR="00832158" w:rsidRDefault="00E76A33" w:rsidP="00832158">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AF45BF" w:rsidRPr="00AF45BF" w:rsidTr="00AF45BF">
            <w:tblPrEx>
              <w:tblCellMar>
                <w:top w:w="0" w:type="dxa"/>
                <w:bottom w:w="0" w:type="dxa"/>
              </w:tblCellMar>
            </w:tblPrEx>
            <w:tc>
              <w:tcPr>
                <w:tcW w:w="643" w:type="dxa"/>
                <w:shd w:val="clear" w:color="auto" w:fill="C0C0C0"/>
                <w:vAlign w:val="center"/>
              </w:tcPr>
              <w:p w:rsidR="00AF45BF" w:rsidRPr="00AF45BF" w:rsidRDefault="00AF45BF" w:rsidP="00AF45BF">
                <w:pPr>
                  <w:spacing w:before="40" w:after="0" w:line="240" w:lineRule="auto"/>
                  <w:jc w:val="center"/>
                  <w:rPr>
                    <w:rFonts w:ascii="Arial" w:eastAsia="Times New Roman" w:hAnsi="Arial" w:cs="Arial"/>
                    <w:b/>
                    <w:bCs/>
                    <w:sz w:val="20"/>
                    <w:szCs w:val="24"/>
                    <w:lang w:val="ro-RO" w:eastAsia="ro-RO"/>
                  </w:rPr>
                </w:pPr>
                <w:r w:rsidRPr="00AF45BF">
                  <w:rPr>
                    <w:rFonts w:ascii="Arial" w:eastAsia="Times New Roman" w:hAnsi="Arial" w:cs="Arial"/>
                    <w:b/>
                    <w:bCs/>
                    <w:sz w:val="20"/>
                    <w:szCs w:val="24"/>
                    <w:lang w:val="ro-RO" w:eastAsia="ro-RO"/>
                  </w:rPr>
                  <w:t>Nr. Crt.</w:t>
                </w:r>
              </w:p>
            </w:tc>
            <w:tc>
              <w:tcPr>
                <w:tcW w:w="3215" w:type="dxa"/>
                <w:shd w:val="clear" w:color="auto" w:fill="C0C0C0"/>
                <w:vAlign w:val="center"/>
              </w:tcPr>
              <w:p w:rsidR="00AF45BF" w:rsidRPr="00AF45BF" w:rsidRDefault="00AF45BF" w:rsidP="00AF45BF">
                <w:pPr>
                  <w:spacing w:before="40" w:after="0" w:line="240" w:lineRule="auto"/>
                  <w:jc w:val="center"/>
                  <w:rPr>
                    <w:rFonts w:ascii="Arial" w:eastAsia="Times New Roman" w:hAnsi="Arial" w:cs="Arial"/>
                    <w:b/>
                    <w:bCs/>
                    <w:sz w:val="20"/>
                    <w:szCs w:val="24"/>
                    <w:lang w:val="ro-RO" w:eastAsia="ro-RO"/>
                  </w:rPr>
                </w:pPr>
                <w:r w:rsidRPr="00AF45BF">
                  <w:rPr>
                    <w:rFonts w:ascii="Arial" w:eastAsia="Times New Roman" w:hAnsi="Arial" w:cs="Arial"/>
                    <w:b/>
                    <w:bCs/>
                    <w:sz w:val="20"/>
                    <w:szCs w:val="24"/>
                    <w:lang w:val="ro-RO" w:eastAsia="ro-RO"/>
                  </w:rPr>
                  <w:t>Denumire raport</w:t>
                </w:r>
              </w:p>
            </w:tc>
            <w:tc>
              <w:tcPr>
                <w:tcW w:w="1286" w:type="dxa"/>
                <w:shd w:val="clear" w:color="auto" w:fill="C0C0C0"/>
                <w:vAlign w:val="center"/>
              </w:tcPr>
              <w:p w:rsidR="00AF45BF" w:rsidRPr="00AF45BF" w:rsidRDefault="00AF45BF" w:rsidP="00AF45BF">
                <w:pPr>
                  <w:spacing w:before="40" w:after="0" w:line="240" w:lineRule="auto"/>
                  <w:jc w:val="center"/>
                  <w:rPr>
                    <w:rFonts w:ascii="Arial" w:eastAsia="Times New Roman" w:hAnsi="Arial" w:cs="Arial"/>
                    <w:b/>
                    <w:bCs/>
                    <w:sz w:val="20"/>
                    <w:szCs w:val="24"/>
                    <w:lang w:val="ro-RO" w:eastAsia="ro-RO"/>
                  </w:rPr>
                </w:pPr>
                <w:r w:rsidRPr="00AF45B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F45BF" w:rsidRPr="00AF45BF" w:rsidRDefault="00AF45BF" w:rsidP="00AF45BF">
                <w:pPr>
                  <w:spacing w:before="40" w:after="0" w:line="240" w:lineRule="auto"/>
                  <w:jc w:val="center"/>
                  <w:rPr>
                    <w:rFonts w:ascii="Arial" w:eastAsia="Times New Roman" w:hAnsi="Arial" w:cs="Arial"/>
                    <w:b/>
                    <w:bCs/>
                    <w:sz w:val="20"/>
                    <w:szCs w:val="24"/>
                    <w:lang w:val="ro-RO" w:eastAsia="ro-RO"/>
                  </w:rPr>
                </w:pPr>
                <w:r w:rsidRPr="00AF45B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F45BF" w:rsidRPr="00AF45BF" w:rsidRDefault="00AF45BF" w:rsidP="00AF45BF">
                <w:pPr>
                  <w:spacing w:before="40" w:after="0" w:line="240" w:lineRule="auto"/>
                  <w:jc w:val="center"/>
                  <w:rPr>
                    <w:rFonts w:ascii="Arial" w:eastAsia="Times New Roman" w:hAnsi="Arial" w:cs="Arial"/>
                    <w:b/>
                    <w:bCs/>
                    <w:sz w:val="20"/>
                    <w:szCs w:val="24"/>
                    <w:lang w:val="ro-RO" w:eastAsia="ro-RO"/>
                  </w:rPr>
                </w:pPr>
                <w:r w:rsidRPr="00AF45BF">
                  <w:rPr>
                    <w:rFonts w:ascii="Arial" w:eastAsia="Times New Roman" w:hAnsi="Arial" w:cs="Arial"/>
                    <w:b/>
                    <w:bCs/>
                    <w:sz w:val="20"/>
                    <w:szCs w:val="24"/>
                    <w:lang w:val="ro-RO" w:eastAsia="ro-RO"/>
                  </w:rPr>
                  <w:t>Acces aplicații SIM</w:t>
                </w:r>
              </w:p>
            </w:tc>
          </w:tr>
          <w:tr w:rsidR="00AF45BF" w:rsidRPr="00AF45BF" w:rsidTr="00AF45BF">
            <w:tblPrEx>
              <w:tblCellMar>
                <w:top w:w="0" w:type="dxa"/>
                <w:bottom w:w="0" w:type="dxa"/>
              </w:tblCellMar>
            </w:tblPrEx>
            <w:tc>
              <w:tcPr>
                <w:tcW w:w="643" w:type="dxa"/>
                <w:shd w:val="clear" w:color="auto" w:fill="auto"/>
              </w:tcPr>
              <w:p w:rsidR="00AF45BF" w:rsidRPr="00AF45BF" w:rsidRDefault="00AF45BF" w:rsidP="00AF45BF">
                <w:pPr>
                  <w:spacing w:before="40" w:after="0" w:line="240" w:lineRule="auto"/>
                  <w:jc w:val="center"/>
                  <w:rPr>
                    <w:rFonts w:ascii="Arial" w:eastAsia="Times New Roman" w:hAnsi="Arial" w:cs="Arial"/>
                    <w:bCs/>
                    <w:sz w:val="20"/>
                    <w:szCs w:val="24"/>
                    <w:lang w:val="ro-RO" w:eastAsia="ro-RO"/>
                  </w:rPr>
                </w:pPr>
                <w:r w:rsidRPr="00AF45BF">
                  <w:rPr>
                    <w:rFonts w:ascii="Arial" w:eastAsia="Times New Roman" w:hAnsi="Arial" w:cs="Arial"/>
                    <w:bCs/>
                    <w:sz w:val="20"/>
                    <w:szCs w:val="24"/>
                    <w:lang w:val="ro-RO" w:eastAsia="ro-RO"/>
                  </w:rPr>
                  <w:t>1</w:t>
                </w:r>
              </w:p>
            </w:tc>
            <w:tc>
              <w:tcPr>
                <w:tcW w:w="3215" w:type="dxa"/>
                <w:shd w:val="clear" w:color="auto" w:fill="auto"/>
              </w:tcPr>
              <w:p w:rsidR="00AF45BF" w:rsidRPr="00AF45BF" w:rsidRDefault="00AF45BF" w:rsidP="00AF45BF">
                <w:pPr>
                  <w:spacing w:before="40" w:after="0" w:line="240" w:lineRule="auto"/>
                  <w:jc w:val="center"/>
                  <w:rPr>
                    <w:rFonts w:ascii="Arial" w:eastAsia="Times New Roman" w:hAnsi="Arial" w:cs="Arial"/>
                    <w:bCs/>
                    <w:sz w:val="20"/>
                    <w:szCs w:val="24"/>
                    <w:lang w:val="ro-RO" w:eastAsia="ro-RO"/>
                  </w:rPr>
                </w:pPr>
                <w:r w:rsidRPr="00AF45B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F45BF" w:rsidRPr="00AF45BF" w:rsidRDefault="00AF45BF" w:rsidP="00AF45BF">
                <w:pPr>
                  <w:spacing w:before="40" w:after="0" w:line="240" w:lineRule="auto"/>
                  <w:jc w:val="center"/>
                  <w:rPr>
                    <w:rFonts w:ascii="Arial" w:eastAsia="Times New Roman" w:hAnsi="Arial" w:cs="Arial"/>
                    <w:bCs/>
                    <w:sz w:val="20"/>
                    <w:szCs w:val="24"/>
                    <w:lang w:val="ro-RO" w:eastAsia="ro-RO"/>
                  </w:rPr>
                </w:pPr>
                <w:r w:rsidRPr="00AF45BF">
                  <w:rPr>
                    <w:rFonts w:ascii="Arial" w:eastAsia="Times New Roman" w:hAnsi="Arial" w:cs="Arial"/>
                    <w:bCs/>
                    <w:sz w:val="20"/>
                    <w:szCs w:val="24"/>
                    <w:lang w:val="ro-RO" w:eastAsia="ro-RO"/>
                  </w:rPr>
                  <w:t>anual</w:t>
                </w:r>
              </w:p>
            </w:tc>
            <w:tc>
              <w:tcPr>
                <w:tcW w:w="1929" w:type="dxa"/>
                <w:shd w:val="clear" w:color="auto" w:fill="auto"/>
              </w:tcPr>
              <w:p w:rsidR="00AF45BF" w:rsidRPr="00AF45BF" w:rsidRDefault="00AF45BF" w:rsidP="00AF45BF">
                <w:pPr>
                  <w:spacing w:before="40" w:after="0" w:line="240" w:lineRule="auto"/>
                  <w:jc w:val="center"/>
                  <w:rPr>
                    <w:rFonts w:ascii="Arial" w:eastAsia="Times New Roman" w:hAnsi="Arial" w:cs="Arial"/>
                    <w:bCs/>
                    <w:sz w:val="20"/>
                    <w:szCs w:val="24"/>
                    <w:lang w:val="ro-RO" w:eastAsia="ro-RO"/>
                  </w:rPr>
                </w:pPr>
                <w:r w:rsidRPr="00AF45BF">
                  <w:rPr>
                    <w:rFonts w:ascii="Arial" w:eastAsia="Times New Roman" w:hAnsi="Arial" w:cs="Arial"/>
                    <w:bCs/>
                    <w:sz w:val="20"/>
                    <w:szCs w:val="24"/>
                    <w:lang w:val="ro-RO" w:eastAsia="ro-RO"/>
                  </w:rPr>
                  <w:t>1 februarie - 15 iunie</w:t>
                </w:r>
              </w:p>
            </w:tc>
            <w:tc>
              <w:tcPr>
                <w:tcW w:w="2572" w:type="dxa"/>
                <w:shd w:val="clear" w:color="auto" w:fill="auto"/>
              </w:tcPr>
              <w:p w:rsidR="00AF45BF" w:rsidRPr="00AF45BF" w:rsidRDefault="00AF45BF" w:rsidP="00AF45BF">
                <w:pPr>
                  <w:spacing w:before="40" w:after="0" w:line="240" w:lineRule="auto"/>
                  <w:jc w:val="center"/>
                  <w:rPr>
                    <w:rFonts w:ascii="Arial" w:eastAsia="Times New Roman" w:hAnsi="Arial" w:cs="Arial"/>
                    <w:bCs/>
                    <w:sz w:val="20"/>
                    <w:szCs w:val="24"/>
                    <w:lang w:val="ro-RO" w:eastAsia="ro-RO"/>
                  </w:rPr>
                </w:pPr>
                <w:r w:rsidRPr="00AF45BF">
                  <w:rPr>
                    <w:rFonts w:ascii="Arial" w:eastAsia="Times New Roman" w:hAnsi="Arial" w:cs="Arial"/>
                    <w:bCs/>
                    <w:sz w:val="20"/>
                    <w:szCs w:val="24"/>
                    <w:lang w:val="ro-RO" w:eastAsia="ro-RO"/>
                  </w:rPr>
                  <w:t>Chestionar 4: PRODDES – completat de producatorii de deseuri.</w:t>
                </w:r>
              </w:p>
            </w:tc>
          </w:tr>
        </w:tbl>
        <w:p w:rsidR="00832158" w:rsidRPr="001E7F70" w:rsidRDefault="00E76A33" w:rsidP="00AF45B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832158" w:rsidRDefault="00832158" w:rsidP="0083215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832158" w:rsidRPr="008A1439" w:rsidRDefault="00832158" w:rsidP="0083215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AF45BF">
            <w:rPr>
              <w:rFonts w:ascii="Arial" w:eastAsia="Times New Roman" w:hAnsi="Arial" w:cs="Arial"/>
              <w:b/>
              <w:sz w:val="24"/>
              <w:szCs w:val="24"/>
              <w:lang w:val="ro-RO"/>
            </w:rPr>
            <w:t>13</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F45BF">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832158" w:rsidRDefault="00832158" w:rsidP="0083215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32158" w:rsidRPr="00122506" w:rsidRDefault="00832158" w:rsidP="00832158">
          <w:pPr>
            <w:spacing w:after="0" w:line="240" w:lineRule="auto"/>
            <w:jc w:val="center"/>
            <w:rPr>
              <w:rFonts w:ascii="Arial" w:hAnsi="Arial" w:cs="Arial"/>
              <w:sz w:val="24"/>
              <w:szCs w:val="24"/>
              <w:lang w:val="ro-RO"/>
            </w:rPr>
          </w:pPr>
        </w:p>
        <w:p w:rsidR="00832158" w:rsidRPr="00122506" w:rsidRDefault="00832158" w:rsidP="00832158">
          <w:pPr>
            <w:spacing w:after="0" w:line="240" w:lineRule="auto"/>
            <w:jc w:val="center"/>
            <w:rPr>
              <w:rFonts w:ascii="Arial" w:hAnsi="Arial" w:cs="Arial"/>
              <w:sz w:val="24"/>
              <w:szCs w:val="24"/>
              <w:lang w:val="ro-RO"/>
            </w:rPr>
          </w:pPr>
        </w:p>
        <w:p w:rsidR="00832158" w:rsidRPr="00851033" w:rsidRDefault="00832158" w:rsidP="00832158">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r w:rsidR="009B3497" w:rsidRPr="009B3497">
            <w:rPr>
              <w:sz w:val="26"/>
              <w:szCs w:val="26"/>
            </w:rPr>
            <w:t xml:space="preserve"> </w:t>
          </w:r>
          <w:r w:rsidR="009B3497" w:rsidRPr="00232B06">
            <w:rPr>
              <w:sz w:val="26"/>
              <w:szCs w:val="26"/>
            </w:rPr>
            <w:t xml:space="preserve">DOMOKOS László József  </w:t>
          </w:r>
        </w:p>
        <w:p w:rsidR="00832158" w:rsidRDefault="00832158" w:rsidP="00832158">
          <w:pPr>
            <w:spacing w:after="0" w:line="240" w:lineRule="auto"/>
            <w:jc w:val="both"/>
            <w:rPr>
              <w:rFonts w:ascii="Arial" w:hAnsi="Arial" w:cs="Arial"/>
              <w:b/>
              <w:sz w:val="24"/>
              <w:szCs w:val="24"/>
              <w:lang w:val="ro-RO"/>
            </w:rPr>
          </w:pPr>
        </w:p>
        <w:p w:rsidR="00AF45BF" w:rsidRDefault="00AF45BF" w:rsidP="00832158">
          <w:pPr>
            <w:spacing w:after="0" w:line="240" w:lineRule="auto"/>
            <w:jc w:val="both"/>
            <w:rPr>
              <w:rFonts w:ascii="Arial" w:hAnsi="Arial" w:cs="Arial"/>
              <w:b/>
              <w:sz w:val="24"/>
              <w:szCs w:val="24"/>
              <w:lang w:val="ro-RO"/>
            </w:rPr>
          </w:pPr>
        </w:p>
        <w:p w:rsidR="00AF45BF" w:rsidRPr="00851033" w:rsidRDefault="00AF45BF" w:rsidP="00832158">
          <w:pPr>
            <w:spacing w:after="0" w:line="240" w:lineRule="auto"/>
            <w:jc w:val="both"/>
            <w:rPr>
              <w:rFonts w:ascii="Arial" w:hAnsi="Arial" w:cs="Arial"/>
              <w:b/>
              <w:sz w:val="24"/>
              <w:szCs w:val="24"/>
              <w:lang w:val="ro-RO"/>
            </w:rPr>
          </w:pPr>
        </w:p>
        <w:p w:rsidR="00832158" w:rsidRPr="00851033" w:rsidRDefault="00832158" w:rsidP="00832158">
          <w:pPr>
            <w:spacing w:after="0" w:line="240" w:lineRule="auto"/>
            <w:jc w:val="both"/>
            <w:rPr>
              <w:rFonts w:ascii="Arial" w:hAnsi="Arial" w:cs="Arial"/>
              <w:b/>
              <w:sz w:val="24"/>
              <w:szCs w:val="24"/>
              <w:lang w:val="ro-RO"/>
            </w:rPr>
          </w:pPr>
        </w:p>
        <w:p w:rsidR="009B3497" w:rsidRDefault="00832158" w:rsidP="009B3497">
          <w:pPr>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9B3497" w:rsidRPr="009B3497">
            <w:rPr>
              <w:sz w:val="26"/>
              <w:szCs w:val="26"/>
            </w:rPr>
            <w:t xml:space="preserve"> </w:t>
          </w:r>
          <w:r w:rsidR="009B3497" w:rsidRPr="00232B06">
            <w:rPr>
              <w:sz w:val="26"/>
              <w:szCs w:val="26"/>
            </w:rPr>
            <w:t>ing. LÁSZLÓ Anna</w:t>
          </w:r>
          <w:r w:rsidR="009B3497">
            <w:rPr>
              <w:rFonts w:ascii="Arial" w:hAnsi="Arial" w:cs="Arial"/>
              <w:b/>
              <w:sz w:val="24"/>
              <w:szCs w:val="24"/>
              <w:lang w:val="ro-RO"/>
            </w:rPr>
            <w:t xml:space="preserve">  </w:t>
          </w:r>
        </w:p>
        <w:p w:rsidR="00832158" w:rsidRPr="00851033" w:rsidRDefault="00832158" w:rsidP="00832158">
          <w:pPr>
            <w:spacing w:after="0" w:line="240" w:lineRule="auto"/>
            <w:jc w:val="both"/>
            <w:rPr>
              <w:rFonts w:ascii="Arial" w:hAnsi="Arial" w:cs="Arial"/>
              <w:b/>
              <w:sz w:val="24"/>
              <w:szCs w:val="24"/>
              <w:lang w:val="ro-RO"/>
            </w:rPr>
          </w:pPr>
        </w:p>
        <w:p w:rsidR="00832158" w:rsidRPr="00851033" w:rsidRDefault="00832158" w:rsidP="00832158">
          <w:pPr>
            <w:spacing w:after="0" w:line="240" w:lineRule="auto"/>
            <w:jc w:val="both"/>
            <w:rPr>
              <w:rFonts w:ascii="Arial" w:hAnsi="Arial" w:cs="Arial"/>
              <w:b/>
              <w:sz w:val="24"/>
              <w:szCs w:val="24"/>
              <w:lang w:val="ro-RO"/>
            </w:rPr>
          </w:pPr>
        </w:p>
        <w:p w:rsidR="00832158" w:rsidRPr="00851033" w:rsidRDefault="00832158" w:rsidP="00832158">
          <w:pPr>
            <w:spacing w:after="0" w:line="240" w:lineRule="auto"/>
            <w:jc w:val="both"/>
            <w:rPr>
              <w:rFonts w:ascii="Arial" w:hAnsi="Arial" w:cs="Arial"/>
              <w:b/>
              <w:sz w:val="24"/>
              <w:szCs w:val="24"/>
              <w:lang w:val="ro-RO"/>
            </w:rPr>
          </w:pPr>
        </w:p>
        <w:p w:rsidR="00832158" w:rsidRPr="00851033" w:rsidRDefault="00832158" w:rsidP="00832158">
          <w:pPr>
            <w:spacing w:after="0" w:line="240" w:lineRule="auto"/>
            <w:jc w:val="both"/>
            <w:rPr>
              <w:rFonts w:ascii="Arial" w:hAnsi="Arial" w:cs="Arial"/>
              <w:b/>
              <w:sz w:val="24"/>
              <w:szCs w:val="24"/>
              <w:lang w:val="ro-RO"/>
            </w:rPr>
          </w:pPr>
        </w:p>
        <w:p w:rsidR="00832158" w:rsidRDefault="00832158" w:rsidP="00832158">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sidR="009B3497" w:rsidRPr="00232B06">
            <w:rPr>
              <w:sz w:val="26"/>
              <w:szCs w:val="26"/>
            </w:rPr>
            <w:t>Mihály István</w:t>
          </w:r>
        </w:p>
      </w:sdtContent>
    </w:sdt>
    <w:p w:rsidR="00832158" w:rsidRDefault="00832158" w:rsidP="00832158">
      <w:pPr>
        <w:rPr>
          <w:rFonts w:ascii="Arial" w:hAnsi="Arial" w:cs="Arial"/>
          <w:i/>
          <w:color w:val="808080"/>
          <w:sz w:val="24"/>
          <w:szCs w:val="24"/>
          <w:lang w:val="ro-RO"/>
        </w:rPr>
      </w:pPr>
    </w:p>
    <w:p w:rsidR="00832158" w:rsidRPr="00A6127A" w:rsidRDefault="00832158" w:rsidP="00832158">
      <w:pPr>
        <w:spacing w:after="0"/>
        <w:rPr>
          <w:rFonts w:ascii="Arial" w:hAnsi="Arial" w:cs="Arial"/>
          <w:color w:val="808080"/>
          <w:sz w:val="24"/>
          <w:szCs w:val="24"/>
          <w:lang w:val="ro-RO"/>
        </w:rPr>
      </w:pPr>
    </w:p>
    <w:sectPr w:rsidR="00832158" w:rsidRPr="00A6127A" w:rsidSect="00832158">
      <w:headerReference w:type="even" r:id="rId42"/>
      <w:headerReference w:type="default" r:id="rId43"/>
      <w:footerReference w:type="even" r:id="rId44"/>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58" w:rsidRDefault="00832158" w:rsidP="00E76A33">
      <w:pPr>
        <w:spacing w:after="0" w:line="240" w:lineRule="auto"/>
      </w:pPr>
      <w:r>
        <w:separator/>
      </w:r>
    </w:p>
  </w:endnote>
  <w:endnote w:type="continuationSeparator" w:id="0">
    <w:p w:rsidR="00832158" w:rsidRDefault="00832158" w:rsidP="00E7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58" w:rsidRDefault="00832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832158" w:rsidRPr="009147C1" w:rsidRDefault="00832158" w:rsidP="009B3497">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32158" w:rsidRPr="009B3497" w:rsidRDefault="00832158" w:rsidP="009B3497">
            <w:pPr>
              <w:pStyle w:val="Footer"/>
              <w:pBdr>
                <w:top w:val="single" w:sz="4" w:space="1" w:color="auto"/>
              </w:pBdr>
              <w:jc w:val="center"/>
              <w:rPr>
                <w:rFonts w:ascii="Times New Roman" w:hAnsi="Times New Roman"/>
                <w:color w:val="00214E"/>
                <w:sz w:val="20"/>
                <w:szCs w:val="20"/>
                <w:lang w:val="ro-RO"/>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p w:rsidR="00832158" w:rsidRDefault="00832158" w:rsidP="00832158">
        <w:pPr>
          <w:pStyle w:val="Footer"/>
          <w:jc w:val="center"/>
        </w:pPr>
        <w:r>
          <w:t xml:space="preserve"> </w:t>
        </w:r>
        <w:fldSimple w:instr=" PAGE   \* MERGEFORMAT ">
          <w:r w:rsidR="00AF45BF">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75835"/>
    </w:sdtPr>
    <w:sdtContent>
      <w:p w:rsidR="00832158" w:rsidRPr="009147C1" w:rsidRDefault="00832158" w:rsidP="009B3497">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32158" w:rsidRPr="009B3497" w:rsidRDefault="00832158" w:rsidP="009B3497">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58" w:rsidRDefault="00832158" w:rsidP="00E76A33">
      <w:pPr>
        <w:spacing w:after="0" w:line="240" w:lineRule="auto"/>
      </w:pPr>
      <w:r>
        <w:separator/>
      </w:r>
    </w:p>
  </w:footnote>
  <w:footnote w:type="continuationSeparator" w:id="0">
    <w:p w:rsidR="00832158" w:rsidRDefault="00832158" w:rsidP="00E76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58" w:rsidRDefault="00832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58" w:rsidRDefault="008321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58" w:rsidRPr="00DC47F7" w:rsidRDefault="00832158" w:rsidP="0083215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E76A3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699449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32158" w:rsidRPr="00DC47F7" w:rsidRDefault="00832158" w:rsidP="0083215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32158" w:rsidRDefault="00832158" w:rsidP="0083215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kqjzWq9fAMzVOS29tEg41veBGU=" w:salt="VncoS/p/oRi1LpVr0/2Yi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76A33"/>
    <w:rsid w:val="004638A3"/>
    <w:rsid w:val="00832158"/>
    <w:rsid w:val="009B3497"/>
    <w:rsid w:val="00AF45BF"/>
    <w:rsid w:val="00E76A33"/>
    <w:rsid w:val="00F4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9B3497"/>
    <w:pPr>
      <w:spacing w:after="120"/>
    </w:pPr>
    <w:rPr>
      <w:sz w:val="16"/>
      <w:szCs w:val="16"/>
    </w:rPr>
  </w:style>
  <w:style w:type="character" w:customStyle="1" w:styleId="BodyText3Char">
    <w:name w:val="Body Text 3 Char"/>
    <w:basedOn w:val="DefaultParagraphFont"/>
    <w:link w:val="BodyText3"/>
    <w:uiPriority w:val="99"/>
    <w:rsid w:val="009B3497"/>
    <w:rPr>
      <w:sz w:val="16"/>
      <w:szCs w:val="16"/>
    </w:rPr>
  </w:style>
  <w:style w:type="paragraph" w:styleId="BodyTextIndent">
    <w:name w:val="Body Text Indent"/>
    <w:basedOn w:val="Normal"/>
    <w:link w:val="BodyTextIndentChar"/>
    <w:uiPriority w:val="99"/>
    <w:unhideWhenUsed/>
    <w:rsid w:val="009B3497"/>
    <w:pPr>
      <w:spacing w:after="120"/>
      <w:ind w:left="360"/>
    </w:pPr>
  </w:style>
  <w:style w:type="character" w:customStyle="1" w:styleId="BodyTextIndentChar">
    <w:name w:val="Body Text Indent Char"/>
    <w:basedOn w:val="DefaultParagraphFont"/>
    <w:link w:val="BodyTextIndent"/>
    <w:uiPriority w:val="99"/>
    <w:rsid w:val="009B3497"/>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96790" w:rsidRDefault="00865686">
          <w:r w:rsidRPr="008A2C80">
            <w:rPr>
              <w:rStyle w:val="PlaceholderText"/>
            </w:rPr>
            <w:t>....</w:t>
          </w:r>
        </w:p>
      </w:docPartBody>
    </w:docPart>
    <w:docPart>
      <w:docPartPr>
        <w:name w:val="36FA4ECB1DE94E608FEAEE086DB7934C"/>
        <w:category>
          <w:name w:val="General"/>
          <w:gallery w:val="placeholder"/>
        </w:category>
        <w:types>
          <w:type w:val="bbPlcHdr"/>
        </w:types>
        <w:behaviors>
          <w:behavior w:val="content"/>
        </w:behaviors>
        <w:guid w:val="{3C7197F0-5646-4B0F-9D88-0D882BEC0D72}"/>
      </w:docPartPr>
      <w:docPartBody>
        <w:p w:rsidR="00896790" w:rsidRDefault="00896790" w:rsidP="00896790">
          <w:pPr>
            <w:pStyle w:val="36FA4ECB1DE94E608FEAEE086DB7934C"/>
          </w:pPr>
          <w:r w:rsidRPr="001E7F70">
            <w:rPr>
              <w:rStyle w:val="PlaceholderText"/>
              <w:rFonts w:ascii="Arial" w:hAnsi="Arial" w:cs="Arial"/>
            </w:rPr>
            <w:t>....</w:t>
          </w:r>
        </w:p>
      </w:docPartBody>
    </w:docPart>
    <w:docPart>
      <w:docPartPr>
        <w:name w:val="BC81C25871C148A5A655E61FEB75BF84"/>
        <w:category>
          <w:name w:val="General"/>
          <w:gallery w:val="placeholder"/>
        </w:category>
        <w:types>
          <w:type w:val="bbPlcHdr"/>
        </w:types>
        <w:behaviors>
          <w:behavior w:val="content"/>
        </w:behaviors>
        <w:guid w:val="{43320FD6-DFE2-46FA-8D62-6549958BDF66}"/>
      </w:docPartPr>
      <w:docPartBody>
        <w:p w:rsidR="00896790" w:rsidRDefault="00896790" w:rsidP="00896790">
          <w:pPr>
            <w:pStyle w:val="BC81C25871C148A5A655E61FEB75BF84"/>
          </w:pPr>
          <w:r w:rsidRPr="001E7F70">
            <w:rPr>
              <w:rStyle w:val="PlaceholderText"/>
              <w:rFonts w:ascii="Arial" w:hAnsi="Arial" w:cs="Arial"/>
            </w:rPr>
            <w:t>....</w:t>
          </w:r>
        </w:p>
      </w:docPartBody>
    </w:docPart>
    <w:docPart>
      <w:docPartPr>
        <w:name w:val="2888FB7A28274B7B960D4B5BFF3D926F"/>
        <w:category>
          <w:name w:val="General"/>
          <w:gallery w:val="placeholder"/>
        </w:category>
        <w:types>
          <w:type w:val="bbPlcHdr"/>
        </w:types>
        <w:behaviors>
          <w:behavior w:val="content"/>
        </w:behaviors>
        <w:guid w:val="{05753B6F-BBD3-4292-88F8-C1AC7D329684}"/>
      </w:docPartPr>
      <w:docPartBody>
        <w:p w:rsidR="00896790" w:rsidRDefault="00896790" w:rsidP="00896790">
          <w:pPr>
            <w:pStyle w:val="2888FB7A28274B7B960D4B5BFF3D926F"/>
          </w:pPr>
          <w:r w:rsidRPr="0022638F">
            <w:rPr>
              <w:rStyle w:val="PlaceholderText"/>
              <w:rFonts w:ascii="Arial" w:hAnsi="Arial" w:cs="Arial"/>
            </w:rPr>
            <w:t>....</w:t>
          </w:r>
        </w:p>
      </w:docPartBody>
    </w:docPart>
    <w:docPart>
      <w:docPartPr>
        <w:name w:val="9F4D7737F00B40A6A9F9A486ED4D74F7"/>
        <w:category>
          <w:name w:val="General"/>
          <w:gallery w:val="placeholder"/>
        </w:category>
        <w:types>
          <w:type w:val="bbPlcHdr"/>
        </w:types>
        <w:behaviors>
          <w:behavior w:val="content"/>
        </w:behaviors>
        <w:guid w:val="{F095C887-4061-466C-90A2-9FD7E4BF3071}"/>
      </w:docPartPr>
      <w:docPartBody>
        <w:p w:rsidR="00896790" w:rsidRDefault="00896790" w:rsidP="00896790">
          <w:pPr>
            <w:pStyle w:val="9F4D7737F00B40A6A9F9A486ED4D74F7"/>
          </w:pPr>
          <w:r w:rsidRPr="0022638F">
            <w:rPr>
              <w:rStyle w:val="PlaceholderText"/>
              <w:rFonts w:ascii="Arial" w:hAnsi="Arial" w:cs="Arial"/>
            </w:rPr>
            <w:t>....</w:t>
          </w:r>
        </w:p>
      </w:docPartBody>
    </w:docPart>
    <w:docPart>
      <w:docPartPr>
        <w:name w:val="6F244030213F4C0C877CF5D8735E1EE3"/>
        <w:category>
          <w:name w:val="General"/>
          <w:gallery w:val="placeholder"/>
        </w:category>
        <w:types>
          <w:type w:val="bbPlcHdr"/>
        </w:types>
        <w:behaviors>
          <w:behavior w:val="content"/>
        </w:behaviors>
        <w:guid w:val="{A0058361-41ED-43BC-8431-0FE47C86266E}"/>
      </w:docPartPr>
      <w:docPartBody>
        <w:p w:rsidR="00896790" w:rsidRDefault="00896790" w:rsidP="00896790">
          <w:pPr>
            <w:pStyle w:val="6F244030213F4C0C877CF5D8735E1EE3"/>
          </w:pPr>
          <w:r w:rsidRPr="0022638F">
            <w:rPr>
              <w:rStyle w:val="PlaceholderText"/>
              <w:rFonts w:ascii="Arial" w:hAnsi="Arial" w:cs="Arial"/>
            </w:rPr>
            <w:t>....</w:t>
          </w:r>
        </w:p>
      </w:docPartBody>
    </w:docPart>
    <w:docPart>
      <w:docPartPr>
        <w:name w:val="BD48828AAD55409FB434E9551E34F3A5"/>
        <w:category>
          <w:name w:val="General"/>
          <w:gallery w:val="placeholder"/>
        </w:category>
        <w:types>
          <w:type w:val="bbPlcHdr"/>
        </w:types>
        <w:behaviors>
          <w:behavior w:val="content"/>
        </w:behaviors>
        <w:guid w:val="{33A4BC8A-3F74-40DD-BD36-F54534451AF0}"/>
      </w:docPartPr>
      <w:docPartBody>
        <w:p w:rsidR="00896790" w:rsidRDefault="00896790" w:rsidP="00896790">
          <w:pPr>
            <w:pStyle w:val="BD48828AAD55409FB434E9551E34F3A5"/>
          </w:pPr>
          <w:r w:rsidRPr="0022638F">
            <w:rPr>
              <w:rStyle w:val="PlaceholderText"/>
              <w:rFonts w:ascii="Arial" w:hAnsi="Arial" w:cs="Arial"/>
            </w:rPr>
            <w:t>....</w:t>
          </w:r>
        </w:p>
      </w:docPartBody>
    </w:docPart>
    <w:docPart>
      <w:docPartPr>
        <w:name w:val="1FD1221C6BF74F9F81DD1E2B3799DA7B"/>
        <w:category>
          <w:name w:val="General"/>
          <w:gallery w:val="placeholder"/>
        </w:category>
        <w:types>
          <w:type w:val="bbPlcHdr"/>
        </w:types>
        <w:behaviors>
          <w:behavior w:val="content"/>
        </w:behaviors>
        <w:guid w:val="{49D13F3A-1A5F-4A81-A16E-4BE1F6522114}"/>
      </w:docPartPr>
      <w:docPartBody>
        <w:p w:rsidR="00896790" w:rsidRDefault="00896790" w:rsidP="00896790">
          <w:pPr>
            <w:pStyle w:val="1FD1221C6BF74F9F81DD1E2B3799DA7B"/>
          </w:pPr>
          <w:r w:rsidRPr="0022638F">
            <w:rPr>
              <w:rStyle w:val="PlaceholderText"/>
              <w:rFonts w:ascii="Arial" w:hAnsi="Arial" w:cs="Arial"/>
            </w:rPr>
            <w:t>....</w:t>
          </w:r>
        </w:p>
      </w:docPartBody>
    </w:docPart>
    <w:docPart>
      <w:docPartPr>
        <w:name w:val="69B0B1FF6B984EC68AF64F3E1FBD7F2A"/>
        <w:category>
          <w:name w:val="General"/>
          <w:gallery w:val="placeholder"/>
        </w:category>
        <w:types>
          <w:type w:val="bbPlcHdr"/>
        </w:types>
        <w:behaviors>
          <w:behavior w:val="content"/>
        </w:behaviors>
        <w:guid w:val="{5415ED37-0D88-4E50-B7C1-A75A5CD9CE13}"/>
      </w:docPartPr>
      <w:docPartBody>
        <w:p w:rsidR="00896790" w:rsidRDefault="00896790" w:rsidP="00896790">
          <w:pPr>
            <w:pStyle w:val="69B0B1FF6B984EC68AF64F3E1FBD7F2A"/>
          </w:pPr>
          <w:r w:rsidRPr="0022638F">
            <w:rPr>
              <w:rStyle w:val="PlaceholderText"/>
              <w:rFonts w:ascii="Arial" w:hAnsi="Arial" w:cs="Arial"/>
            </w:rPr>
            <w:t>....</w:t>
          </w:r>
        </w:p>
      </w:docPartBody>
    </w:docPart>
    <w:docPart>
      <w:docPartPr>
        <w:name w:val="A088D0D917434BE085AD6F1B534E21D4"/>
        <w:category>
          <w:name w:val="General"/>
          <w:gallery w:val="placeholder"/>
        </w:category>
        <w:types>
          <w:type w:val="bbPlcHdr"/>
        </w:types>
        <w:behaviors>
          <w:behavior w:val="content"/>
        </w:behaviors>
        <w:guid w:val="{9E51C5A2-BAA7-4281-8B13-D77E5213A434}"/>
      </w:docPartPr>
      <w:docPartBody>
        <w:p w:rsidR="00896790" w:rsidRDefault="00896790" w:rsidP="00896790">
          <w:pPr>
            <w:pStyle w:val="A088D0D917434BE085AD6F1B534E21D4"/>
          </w:pPr>
          <w:r w:rsidRPr="0022638F">
            <w:rPr>
              <w:rStyle w:val="PlaceholderText"/>
              <w:rFonts w:ascii="Arial" w:hAnsi="Arial" w:cs="Arial"/>
            </w:rPr>
            <w:t>....</w:t>
          </w:r>
        </w:p>
      </w:docPartBody>
    </w:docPart>
    <w:docPart>
      <w:docPartPr>
        <w:name w:val="FB3BC4F9C8E14A9CA344BDCBD68751CE"/>
        <w:category>
          <w:name w:val="General"/>
          <w:gallery w:val="placeholder"/>
        </w:category>
        <w:types>
          <w:type w:val="bbPlcHdr"/>
        </w:types>
        <w:behaviors>
          <w:behavior w:val="content"/>
        </w:behaviors>
        <w:guid w:val="{F73CA3BA-1134-4EF1-AF8B-54CAEA8D99B6}"/>
      </w:docPartPr>
      <w:docPartBody>
        <w:p w:rsidR="00896790" w:rsidRDefault="00896790" w:rsidP="00896790">
          <w:pPr>
            <w:pStyle w:val="FB3BC4F9C8E14A9CA344BDCBD68751CE"/>
          </w:pPr>
          <w:r w:rsidRPr="0022638F">
            <w:rPr>
              <w:rStyle w:val="PlaceholderText"/>
              <w:rFonts w:ascii="Arial" w:hAnsi="Arial" w:cs="Arial"/>
            </w:rPr>
            <w:t>....</w:t>
          </w:r>
        </w:p>
      </w:docPartBody>
    </w:docPart>
    <w:docPart>
      <w:docPartPr>
        <w:name w:val="191549D31F3C43DFAE0539CF8D0E3317"/>
        <w:category>
          <w:name w:val="General"/>
          <w:gallery w:val="placeholder"/>
        </w:category>
        <w:types>
          <w:type w:val="bbPlcHdr"/>
        </w:types>
        <w:behaviors>
          <w:behavior w:val="content"/>
        </w:behaviors>
        <w:guid w:val="{1BB4B795-98CF-4D8E-9A10-215BCD734432}"/>
      </w:docPartPr>
      <w:docPartBody>
        <w:p w:rsidR="00896790" w:rsidRDefault="00896790" w:rsidP="00896790">
          <w:pPr>
            <w:pStyle w:val="191549D31F3C43DFAE0539CF8D0E3317"/>
          </w:pPr>
          <w:r w:rsidRPr="0022638F">
            <w:rPr>
              <w:rStyle w:val="PlaceholderText"/>
              <w:rFonts w:ascii="Arial" w:hAnsi="Arial" w:cs="Arial"/>
            </w:rPr>
            <w:t>....</w:t>
          </w:r>
        </w:p>
      </w:docPartBody>
    </w:docPart>
    <w:docPart>
      <w:docPartPr>
        <w:name w:val="E2CF7CFDAB2648E5AD790DC19ED9A61C"/>
        <w:category>
          <w:name w:val="General"/>
          <w:gallery w:val="placeholder"/>
        </w:category>
        <w:types>
          <w:type w:val="bbPlcHdr"/>
        </w:types>
        <w:behaviors>
          <w:behavior w:val="content"/>
        </w:behaviors>
        <w:guid w:val="{12914420-950F-4883-B57B-27EE1B4901F4}"/>
      </w:docPartPr>
      <w:docPartBody>
        <w:p w:rsidR="00896790" w:rsidRDefault="00896790" w:rsidP="00896790">
          <w:pPr>
            <w:pStyle w:val="E2CF7CFDAB2648E5AD790DC19ED9A61C"/>
          </w:pPr>
          <w:r w:rsidRPr="00420C4E">
            <w:rPr>
              <w:rStyle w:val="PlaceholderText"/>
              <w:rFonts w:ascii="Arial" w:hAnsi="Arial" w:cs="Arial"/>
            </w:rPr>
            <w:t>....</w:t>
          </w:r>
        </w:p>
      </w:docPartBody>
    </w:docPart>
    <w:docPart>
      <w:docPartPr>
        <w:name w:val="272CA3F111744CC780D1AE2EE5CC473B"/>
        <w:category>
          <w:name w:val="General"/>
          <w:gallery w:val="placeholder"/>
        </w:category>
        <w:types>
          <w:type w:val="bbPlcHdr"/>
        </w:types>
        <w:behaviors>
          <w:behavior w:val="content"/>
        </w:behaviors>
        <w:guid w:val="{01BE37CE-CBCB-4C92-82D8-3F24B5F564DB}"/>
      </w:docPartPr>
      <w:docPartBody>
        <w:p w:rsidR="00896790" w:rsidRDefault="00896790" w:rsidP="00896790">
          <w:pPr>
            <w:pStyle w:val="272CA3F111744CC780D1AE2EE5CC473B"/>
          </w:pPr>
          <w:r w:rsidRPr="00420C4E">
            <w:rPr>
              <w:rStyle w:val="PlaceholderText"/>
              <w:rFonts w:ascii="Arial" w:hAnsi="Arial" w:cs="Arial"/>
            </w:rPr>
            <w:t>....</w:t>
          </w:r>
        </w:p>
      </w:docPartBody>
    </w:docPart>
    <w:docPart>
      <w:docPartPr>
        <w:name w:val="40B473C341A3467FA8CA0EE3CB0D7F48"/>
        <w:category>
          <w:name w:val="General"/>
          <w:gallery w:val="placeholder"/>
        </w:category>
        <w:types>
          <w:type w:val="bbPlcHdr"/>
        </w:types>
        <w:behaviors>
          <w:behavior w:val="content"/>
        </w:behaviors>
        <w:guid w:val="{C65D65FE-D63D-424D-BBD3-602B97AB4A0B}"/>
      </w:docPartPr>
      <w:docPartBody>
        <w:p w:rsidR="00896790" w:rsidRDefault="00896790" w:rsidP="00896790">
          <w:pPr>
            <w:pStyle w:val="40B473C341A3467FA8CA0EE3CB0D7F48"/>
          </w:pPr>
          <w:r w:rsidRPr="00420C4E">
            <w:rPr>
              <w:rStyle w:val="PlaceholderText"/>
              <w:rFonts w:ascii="Arial" w:hAnsi="Arial" w:cs="Arial"/>
            </w:rPr>
            <w:t>....</w:t>
          </w:r>
        </w:p>
      </w:docPartBody>
    </w:docPart>
    <w:docPart>
      <w:docPartPr>
        <w:name w:val="D0C2026E937348868FB2A5666D178F6D"/>
        <w:category>
          <w:name w:val="General"/>
          <w:gallery w:val="placeholder"/>
        </w:category>
        <w:types>
          <w:type w:val="bbPlcHdr"/>
        </w:types>
        <w:behaviors>
          <w:behavior w:val="content"/>
        </w:behaviors>
        <w:guid w:val="{F173B214-173A-4C66-92CE-3A4BBA4EA7B4}"/>
      </w:docPartPr>
      <w:docPartBody>
        <w:p w:rsidR="00896790" w:rsidRDefault="00896790" w:rsidP="00896790">
          <w:pPr>
            <w:pStyle w:val="D0C2026E937348868FB2A5666D178F6D"/>
          </w:pPr>
          <w:r w:rsidRPr="00BD4EA0">
            <w:rPr>
              <w:rStyle w:val="PlaceholderText"/>
              <w:rFonts w:ascii="Arial" w:hAnsi="Arial" w:cs="Arial"/>
            </w:rPr>
            <w:t>....</w:t>
          </w:r>
        </w:p>
      </w:docPartBody>
    </w:docPart>
    <w:docPart>
      <w:docPartPr>
        <w:name w:val="A3394C6109414A618B3268C049F2EE83"/>
        <w:category>
          <w:name w:val="General"/>
          <w:gallery w:val="placeholder"/>
        </w:category>
        <w:types>
          <w:type w:val="bbPlcHdr"/>
        </w:types>
        <w:behaviors>
          <w:behavior w:val="content"/>
        </w:behaviors>
        <w:guid w:val="{AC2586CC-1CE7-4F73-B85F-9F51BC2237FA}"/>
      </w:docPartPr>
      <w:docPartBody>
        <w:p w:rsidR="00896790" w:rsidRDefault="00896790" w:rsidP="00896790">
          <w:pPr>
            <w:pStyle w:val="A3394C6109414A618B3268C049F2EE83"/>
          </w:pPr>
          <w:r w:rsidRPr="00FC5AAA">
            <w:rPr>
              <w:rStyle w:val="PlaceholderText"/>
              <w:rFonts w:ascii="Arial" w:hAnsi="Arial" w:cs="Arial"/>
            </w:rPr>
            <w:t>....</w:t>
          </w:r>
        </w:p>
      </w:docPartBody>
    </w:docPart>
    <w:docPart>
      <w:docPartPr>
        <w:name w:val="9A5ADB5D0FDE415EAD488918450DEE8E"/>
        <w:category>
          <w:name w:val="General"/>
          <w:gallery w:val="placeholder"/>
        </w:category>
        <w:types>
          <w:type w:val="bbPlcHdr"/>
        </w:types>
        <w:behaviors>
          <w:behavior w:val="content"/>
        </w:behaviors>
        <w:guid w:val="{9B1C397F-97A4-4980-BBFF-43A077DD7537}"/>
      </w:docPartPr>
      <w:docPartBody>
        <w:p w:rsidR="00896790" w:rsidRDefault="00896790" w:rsidP="00896790">
          <w:pPr>
            <w:pStyle w:val="9A5ADB5D0FDE415EAD488918450DEE8E"/>
          </w:pPr>
          <w:r w:rsidRPr="00BD4EA0">
            <w:rPr>
              <w:rStyle w:val="PlaceholderText"/>
              <w:rFonts w:ascii="Arial" w:hAnsi="Arial" w:cs="Arial"/>
            </w:rPr>
            <w:t>....</w:t>
          </w:r>
        </w:p>
      </w:docPartBody>
    </w:docPart>
    <w:docPart>
      <w:docPartPr>
        <w:name w:val="BC5A10CF485844F88D061F7F2209A238"/>
        <w:category>
          <w:name w:val="General"/>
          <w:gallery w:val="placeholder"/>
        </w:category>
        <w:types>
          <w:type w:val="bbPlcHdr"/>
        </w:types>
        <w:behaviors>
          <w:behavior w:val="content"/>
        </w:behaviors>
        <w:guid w:val="{8F4800A9-02E5-4D5A-86B8-EBDF128AE772}"/>
      </w:docPartPr>
      <w:docPartBody>
        <w:p w:rsidR="00896790" w:rsidRDefault="00896790" w:rsidP="00896790">
          <w:pPr>
            <w:pStyle w:val="BC5A10CF485844F88D061F7F2209A238"/>
          </w:pPr>
          <w:r w:rsidRPr="00B82BD7">
            <w:rPr>
              <w:rStyle w:val="PlaceholderText"/>
              <w:rFonts w:ascii="Arial" w:hAnsi="Arial" w:cs="Arial"/>
            </w:rPr>
            <w:t>....</w:t>
          </w:r>
        </w:p>
      </w:docPartBody>
    </w:docPart>
    <w:docPart>
      <w:docPartPr>
        <w:name w:val="7931954A06504AD680AF08DBCE6FF279"/>
        <w:category>
          <w:name w:val="General"/>
          <w:gallery w:val="placeholder"/>
        </w:category>
        <w:types>
          <w:type w:val="bbPlcHdr"/>
        </w:types>
        <w:behaviors>
          <w:behavior w:val="content"/>
        </w:behaviors>
        <w:guid w:val="{4FE2DEB0-F908-4829-B82C-33DF501EAE6D}"/>
      </w:docPartPr>
      <w:docPartBody>
        <w:p w:rsidR="00896790" w:rsidRDefault="00896790" w:rsidP="00896790">
          <w:pPr>
            <w:pStyle w:val="7931954A06504AD680AF08DBCE6FF279"/>
          </w:pPr>
          <w:r w:rsidRPr="00B82BD7">
            <w:rPr>
              <w:rStyle w:val="PlaceholderText"/>
              <w:rFonts w:ascii="Arial" w:hAnsi="Arial" w:cs="Arial"/>
            </w:rPr>
            <w:t>....</w:t>
          </w:r>
        </w:p>
      </w:docPartBody>
    </w:docPart>
    <w:docPart>
      <w:docPartPr>
        <w:name w:val="A60814DA5F07448A99DCAA4564E0B855"/>
        <w:category>
          <w:name w:val="General"/>
          <w:gallery w:val="placeholder"/>
        </w:category>
        <w:types>
          <w:type w:val="bbPlcHdr"/>
        </w:types>
        <w:behaviors>
          <w:behavior w:val="content"/>
        </w:behaviors>
        <w:guid w:val="{5C827409-AD8C-48CB-A61A-B497C0F6E77D}"/>
      </w:docPartPr>
      <w:docPartBody>
        <w:p w:rsidR="00896790" w:rsidRDefault="00896790" w:rsidP="00896790">
          <w:pPr>
            <w:pStyle w:val="A60814DA5F07448A99DCAA4564E0B855"/>
          </w:pPr>
          <w:r w:rsidRPr="005E3B41">
            <w:rPr>
              <w:rStyle w:val="PlaceholderText"/>
              <w:rFonts w:ascii="Arial" w:hAnsi="Arial" w:cs="Arial"/>
            </w:rPr>
            <w:t>....</w:t>
          </w:r>
        </w:p>
      </w:docPartBody>
    </w:docPart>
    <w:docPart>
      <w:docPartPr>
        <w:name w:val="BD295CB3A5674A90A9D115A76FE66C9A"/>
        <w:category>
          <w:name w:val="General"/>
          <w:gallery w:val="placeholder"/>
        </w:category>
        <w:types>
          <w:type w:val="bbPlcHdr"/>
        </w:types>
        <w:behaviors>
          <w:behavior w:val="content"/>
        </w:behaviors>
        <w:guid w:val="{6DD0F221-0AEA-4E2D-B37B-28C2EB8442EE}"/>
      </w:docPartPr>
      <w:docPartBody>
        <w:p w:rsidR="00896790" w:rsidRDefault="00896790" w:rsidP="00896790">
          <w:pPr>
            <w:pStyle w:val="BD295CB3A5674A90A9D115A76FE66C9A"/>
          </w:pPr>
          <w:r w:rsidRPr="00010A8C">
            <w:rPr>
              <w:rStyle w:val="PlaceholderText"/>
              <w:rFonts w:ascii="Arial" w:hAnsi="Arial" w:cs="Arial"/>
            </w:rPr>
            <w:t>....</w:t>
          </w:r>
        </w:p>
      </w:docPartBody>
    </w:docPart>
    <w:docPart>
      <w:docPartPr>
        <w:name w:val="BFFA9ABF21C244A78F92C33E1F5C5EDC"/>
        <w:category>
          <w:name w:val="General"/>
          <w:gallery w:val="placeholder"/>
        </w:category>
        <w:types>
          <w:type w:val="bbPlcHdr"/>
        </w:types>
        <w:behaviors>
          <w:behavior w:val="content"/>
        </w:behaviors>
        <w:guid w:val="{415D296B-4E99-4C54-A7A7-2DFBB55202A0}"/>
      </w:docPartPr>
      <w:docPartBody>
        <w:p w:rsidR="00896790" w:rsidRDefault="00896790" w:rsidP="00896790">
          <w:pPr>
            <w:pStyle w:val="BFFA9ABF21C244A78F92C33E1F5C5EDC"/>
          </w:pPr>
          <w:r w:rsidRPr="0015528E">
            <w:rPr>
              <w:rStyle w:val="PlaceholderText"/>
            </w:rPr>
            <w:t>....</w:t>
          </w:r>
        </w:p>
      </w:docPartBody>
    </w:docPart>
    <w:docPart>
      <w:docPartPr>
        <w:name w:val="6C0EC21845AD4BE2AB1B72F20320CE99"/>
        <w:category>
          <w:name w:val="General"/>
          <w:gallery w:val="placeholder"/>
        </w:category>
        <w:types>
          <w:type w:val="bbPlcHdr"/>
        </w:types>
        <w:behaviors>
          <w:behavior w:val="content"/>
        </w:behaviors>
        <w:guid w:val="{25433767-F8BC-4285-9B28-CA3581C53658}"/>
      </w:docPartPr>
      <w:docPartBody>
        <w:p w:rsidR="00896790" w:rsidRDefault="00896790" w:rsidP="00896790">
          <w:pPr>
            <w:pStyle w:val="6C0EC21845AD4BE2AB1B72F20320CE99"/>
          </w:pPr>
          <w:r w:rsidRPr="007D0AA1">
            <w:rPr>
              <w:rStyle w:val="PlaceholderText"/>
            </w:rPr>
            <w:t>....</w:t>
          </w:r>
        </w:p>
      </w:docPartBody>
    </w:docPart>
    <w:docPart>
      <w:docPartPr>
        <w:name w:val="83AB3DA403784F4BBE2FC325AA8D7300"/>
        <w:category>
          <w:name w:val="General"/>
          <w:gallery w:val="placeholder"/>
        </w:category>
        <w:types>
          <w:type w:val="bbPlcHdr"/>
        </w:types>
        <w:behaviors>
          <w:behavior w:val="content"/>
        </w:behaviors>
        <w:guid w:val="{261F9452-ED94-4E89-9F86-E7DA26665FA9}"/>
      </w:docPartPr>
      <w:docPartBody>
        <w:p w:rsidR="00896790" w:rsidRDefault="00896790" w:rsidP="00896790">
          <w:pPr>
            <w:pStyle w:val="83AB3DA403784F4BBE2FC325AA8D7300"/>
          </w:pPr>
          <w:r w:rsidRPr="007D0AA1">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96790"/>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79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6FA4ECB1DE94E608FEAEE086DB7934C">
    <w:name w:val="36FA4ECB1DE94E608FEAEE086DB7934C"/>
    <w:rsid w:val="00896790"/>
    <w:pPr>
      <w:spacing w:after="200" w:line="276" w:lineRule="auto"/>
    </w:pPr>
  </w:style>
  <w:style w:type="paragraph" w:customStyle="1" w:styleId="BC81C25871C148A5A655E61FEB75BF84">
    <w:name w:val="BC81C25871C148A5A655E61FEB75BF84"/>
    <w:rsid w:val="00896790"/>
    <w:pPr>
      <w:spacing w:after="200" w:line="276" w:lineRule="auto"/>
    </w:pPr>
  </w:style>
  <w:style w:type="paragraph" w:customStyle="1" w:styleId="2888FB7A28274B7B960D4B5BFF3D926F">
    <w:name w:val="2888FB7A28274B7B960D4B5BFF3D926F"/>
    <w:rsid w:val="00896790"/>
    <w:pPr>
      <w:spacing w:after="200" w:line="276" w:lineRule="auto"/>
    </w:pPr>
  </w:style>
  <w:style w:type="paragraph" w:customStyle="1" w:styleId="9F4D7737F00B40A6A9F9A486ED4D74F7">
    <w:name w:val="9F4D7737F00B40A6A9F9A486ED4D74F7"/>
    <w:rsid w:val="00896790"/>
    <w:pPr>
      <w:spacing w:after="200" w:line="276" w:lineRule="auto"/>
    </w:pPr>
  </w:style>
  <w:style w:type="paragraph" w:customStyle="1" w:styleId="6F244030213F4C0C877CF5D8735E1EE3">
    <w:name w:val="6F244030213F4C0C877CF5D8735E1EE3"/>
    <w:rsid w:val="00896790"/>
    <w:pPr>
      <w:spacing w:after="200" w:line="276" w:lineRule="auto"/>
    </w:pPr>
  </w:style>
  <w:style w:type="paragraph" w:customStyle="1" w:styleId="BD48828AAD55409FB434E9551E34F3A5">
    <w:name w:val="BD48828AAD55409FB434E9551E34F3A5"/>
    <w:rsid w:val="00896790"/>
    <w:pPr>
      <w:spacing w:after="200" w:line="276" w:lineRule="auto"/>
    </w:pPr>
  </w:style>
  <w:style w:type="paragraph" w:customStyle="1" w:styleId="1FD1221C6BF74F9F81DD1E2B3799DA7B">
    <w:name w:val="1FD1221C6BF74F9F81DD1E2B3799DA7B"/>
    <w:rsid w:val="00896790"/>
    <w:pPr>
      <w:spacing w:after="200" w:line="276" w:lineRule="auto"/>
    </w:pPr>
  </w:style>
  <w:style w:type="paragraph" w:customStyle="1" w:styleId="69B0B1FF6B984EC68AF64F3E1FBD7F2A">
    <w:name w:val="69B0B1FF6B984EC68AF64F3E1FBD7F2A"/>
    <w:rsid w:val="00896790"/>
    <w:pPr>
      <w:spacing w:after="200" w:line="276" w:lineRule="auto"/>
    </w:pPr>
  </w:style>
  <w:style w:type="paragraph" w:customStyle="1" w:styleId="A088D0D917434BE085AD6F1B534E21D4">
    <w:name w:val="A088D0D917434BE085AD6F1B534E21D4"/>
    <w:rsid w:val="00896790"/>
    <w:pPr>
      <w:spacing w:after="200" w:line="276" w:lineRule="auto"/>
    </w:pPr>
  </w:style>
  <w:style w:type="paragraph" w:customStyle="1" w:styleId="FB3BC4F9C8E14A9CA344BDCBD68751CE">
    <w:name w:val="FB3BC4F9C8E14A9CA344BDCBD68751CE"/>
    <w:rsid w:val="00896790"/>
    <w:pPr>
      <w:spacing w:after="200" w:line="276" w:lineRule="auto"/>
    </w:pPr>
  </w:style>
  <w:style w:type="paragraph" w:customStyle="1" w:styleId="191549D31F3C43DFAE0539CF8D0E3317">
    <w:name w:val="191549D31F3C43DFAE0539CF8D0E3317"/>
    <w:rsid w:val="00896790"/>
    <w:pPr>
      <w:spacing w:after="200" w:line="276" w:lineRule="auto"/>
    </w:pPr>
  </w:style>
  <w:style w:type="paragraph" w:customStyle="1" w:styleId="E2CF7CFDAB2648E5AD790DC19ED9A61C">
    <w:name w:val="E2CF7CFDAB2648E5AD790DC19ED9A61C"/>
    <w:rsid w:val="00896790"/>
    <w:pPr>
      <w:spacing w:after="200" w:line="276" w:lineRule="auto"/>
    </w:pPr>
  </w:style>
  <w:style w:type="paragraph" w:customStyle="1" w:styleId="272CA3F111744CC780D1AE2EE5CC473B">
    <w:name w:val="272CA3F111744CC780D1AE2EE5CC473B"/>
    <w:rsid w:val="00896790"/>
    <w:pPr>
      <w:spacing w:after="200" w:line="276" w:lineRule="auto"/>
    </w:pPr>
  </w:style>
  <w:style w:type="paragraph" w:customStyle="1" w:styleId="40B473C341A3467FA8CA0EE3CB0D7F48">
    <w:name w:val="40B473C341A3467FA8CA0EE3CB0D7F48"/>
    <w:rsid w:val="00896790"/>
    <w:pPr>
      <w:spacing w:after="200" w:line="276" w:lineRule="auto"/>
    </w:pPr>
  </w:style>
  <w:style w:type="paragraph" w:customStyle="1" w:styleId="D0C2026E937348868FB2A5666D178F6D">
    <w:name w:val="D0C2026E937348868FB2A5666D178F6D"/>
    <w:rsid w:val="00896790"/>
    <w:pPr>
      <w:spacing w:after="200" w:line="276" w:lineRule="auto"/>
    </w:pPr>
  </w:style>
  <w:style w:type="paragraph" w:customStyle="1" w:styleId="A3394C6109414A618B3268C049F2EE83">
    <w:name w:val="A3394C6109414A618B3268C049F2EE83"/>
    <w:rsid w:val="00896790"/>
    <w:pPr>
      <w:spacing w:after="200" w:line="276" w:lineRule="auto"/>
    </w:pPr>
  </w:style>
  <w:style w:type="paragraph" w:customStyle="1" w:styleId="9A5ADB5D0FDE415EAD488918450DEE8E">
    <w:name w:val="9A5ADB5D0FDE415EAD488918450DEE8E"/>
    <w:rsid w:val="00896790"/>
    <w:pPr>
      <w:spacing w:after="200" w:line="276" w:lineRule="auto"/>
    </w:pPr>
  </w:style>
  <w:style w:type="paragraph" w:customStyle="1" w:styleId="BC5A10CF485844F88D061F7F2209A238">
    <w:name w:val="BC5A10CF485844F88D061F7F2209A238"/>
    <w:rsid w:val="00896790"/>
    <w:pPr>
      <w:spacing w:after="200" w:line="276" w:lineRule="auto"/>
    </w:pPr>
  </w:style>
  <w:style w:type="paragraph" w:customStyle="1" w:styleId="7931954A06504AD680AF08DBCE6FF279">
    <w:name w:val="7931954A06504AD680AF08DBCE6FF279"/>
    <w:rsid w:val="00896790"/>
    <w:pPr>
      <w:spacing w:after="200" w:line="276" w:lineRule="auto"/>
    </w:pPr>
  </w:style>
  <w:style w:type="paragraph" w:customStyle="1" w:styleId="A60814DA5F07448A99DCAA4564E0B855">
    <w:name w:val="A60814DA5F07448A99DCAA4564E0B855"/>
    <w:rsid w:val="00896790"/>
    <w:pPr>
      <w:spacing w:after="200" w:line="276" w:lineRule="auto"/>
    </w:pPr>
  </w:style>
  <w:style w:type="paragraph" w:customStyle="1" w:styleId="BD295CB3A5674A90A9D115A76FE66C9A">
    <w:name w:val="BD295CB3A5674A90A9D115A76FE66C9A"/>
    <w:rsid w:val="00896790"/>
    <w:pPr>
      <w:spacing w:after="200" w:line="276" w:lineRule="auto"/>
    </w:pPr>
  </w:style>
  <w:style w:type="paragraph" w:customStyle="1" w:styleId="BFFA9ABF21C244A78F92C33E1F5C5EDC">
    <w:name w:val="BFFA9ABF21C244A78F92C33E1F5C5EDC"/>
    <w:rsid w:val="00896790"/>
    <w:pPr>
      <w:spacing w:after="200" w:line="276" w:lineRule="auto"/>
    </w:pPr>
  </w:style>
  <w:style w:type="paragraph" w:customStyle="1" w:styleId="675339DC32E34554A69B9F8373E359AB">
    <w:name w:val="675339DC32E34554A69B9F8373E359AB"/>
    <w:rsid w:val="00896790"/>
    <w:pPr>
      <w:spacing w:after="200" w:line="276" w:lineRule="auto"/>
    </w:pPr>
  </w:style>
  <w:style w:type="paragraph" w:customStyle="1" w:styleId="6C0EC21845AD4BE2AB1B72F20320CE99">
    <w:name w:val="6C0EC21845AD4BE2AB1B72F20320CE99"/>
    <w:rsid w:val="00896790"/>
    <w:pPr>
      <w:spacing w:after="200" w:line="276" w:lineRule="auto"/>
    </w:pPr>
  </w:style>
  <w:style w:type="paragraph" w:customStyle="1" w:styleId="83AB3DA403784F4BBE2FC325AA8D7300">
    <w:name w:val="83AB3DA403784F4BBE2FC325AA8D7300"/>
    <w:rsid w:val="0089679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TratareAp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oncentratieMaximaApaSubteranaModel, SIM.Reglementari.Model, Version=1.0.0.0, Culture=neutral, PublicKeyToken=null]]">[]</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AlteSurse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value>
</file>

<file path=customXml/item25.xml><?xml version="1.0" encoding="utf-8"?>
<value xmlns="SIM.Reglementari.Model.Entities.ActReglementareModel">{"Id":"87cf43e9-1de8-4b8c-84fa-5d334f9f2266","Numar":null,"Data":null,"NumarActReglementareInitial":null,"DataActReglementareInitial":null,"DataInceput":null,"DataSfarsit":null,"Durata":null,"PunctLucruId":375593.0,"TipActId":1.0,"NumarCerere":null,"DataCerere":null,"NumarCerereScriptic":"2887","DataCerereScriptic":"2016-03-30T00:00:00","CodFiscal":null,"SordId":"(DB753466-1206-AF4A-BB9E-22CC4F71A9A5)","SablonSordId":"(738F7EB3-80B4-CBEA-D1C3-EA3241074D8D)","DosarSordId":"3662487","LatitudineWgs84":null,"LongitudineWgs84":null,"LatitudineStereo70":null,"LongitudineStereo70":null,"NumarAutorizatieGospodarireApe":null,"DataAutorizatieGospodarireApe":null,"DurataAutorizatieGospodarireApe":null,"Aba":null,"Sga":null,"AdresaSediuSocial":"comuna Suseni, sat Chileni, nr. 170/A, Judeţul Harghita","AdresaPunctLucru":"comuna Suseni, sat Chileni, nr. 170/A, Judeţul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lemnului","IdRev1":140,"CodNfr":null,"IdNfr":null,"CodSnap":null,"IdSnap":null,"Id":"2b87eb75-5b48-4712-ad89-1f410e1979cd","DetailId":"00000000-0000-0000-0000-000000000000","ActReglementareId":"87cf43e9-1de8-4b8c-84fa-5d334f9f2266"}]</value>
</file>

<file path=customXml/item27.xml><?xml version="1.0" encoding="utf-8"?><value xmlns="System.Collections.Generic.List`1[[SIM.Reglementari.Model.Entities.CapacitateMaximaProiectataModel, SIM.Reglementari.Model, Version=1.0.0.0, Culture=neutral, PublicKeyToken=null]]">[{"CodRev2":"1610","IdRev2":"2b87eb75-5b48-4712-ad89-1f410e1979cd","InstalatieUtilaj":"prelucrare primară lemn","CapacitateMaximaProiectata":20.0,"UnitateMasuraId":132,"UnitateMasura":"Metri cubi/luna","Id":"25b24447-022c-48d6-9e80-4e6e43974d4f","DetailId":"00000000-0000-0000-0000-000000000000","ActReglementareId":"87cf43e9-1de8-4b8c-84fa-5d334f9f2266"}]</value>
</file>

<file path=customXml/item28.xml><?xml version="1.0" encoding="utf-8"?><value xmlns="System.Collections.Generic.List`1[[SIM.Reglementari.Model.Entities.MateriePrimaModel, SIM.Reglementari.Model, Version=1.0.0.0, Culture=neutral, PublicKeyToken=null]]">[{"TipMateriePrimaId":3,"TipMateriePrima":"Alte materii","ValoareLookup":"buşteni","ValoareLookupHidden":"buşteni","Incadrare":"Materie primă","IncadrareHiddenIds":"1","Cantitate":20.0,"UnitateMasuraId":132,"UnitateMasura":"Metri cubi/luna","ModAmbalare":"lemn","DestinatieUtilizare":"prelucrare","ModDepozitare":"depozit amenajat","Periculozitate":null,"Id":"d988c8a4-ba7b-45ff-8e16-eedad10b2f94","DetailId":"00000000-0000-0000-0000-000000000000","ActReglementareId":"87cf43e9-1de8-4b8c-84fa-5d334f9f2266"},{"TipMateriePrimaId":3,"TipMateriePrima":"Alte materii","ValoareLookup":"rămăşiţe, rumeguş","ValoareLookupHidden":"rămăşiţe, rumeguş","Incadrare":"Combustibili","IncadrareHiddenIds":"3","Cantitate":3.0,"UnitateMasuraId":132,"UnitateMasura":"Metri cubi/luna","ModAmbalare":"lemn","DestinatieUtilizare":"casă de locuit","ModDepozitare":"depozit amenajat","Periculozitate":null,"Id":"e946dcb4-d98c-4a00-92c5-c70fd30fc0bb","DetailId":"00000000-0000-0000-0000-000000000000","ActReglementareId":"87cf43e9-1de8-4b8c-84fa-5d334f9f2266"}]</value>
</file>

<file path=customXml/item29.xml><?xml version="1.0" encoding="utf-8"?><value xmlns="System.Collections.Generic.List`1[[SIM.Reglementari.Model.Entities.UtilitatiModel, SIM.Reglementari.Model, Version=1.0.0.0, Culture=neutral, PublicKeyToken=null]]">[{"TipUtilitateId":1,"TipUtilitate":"Apa","Descriere":"îmbuteliată","Cantitate":50.0,"UnitateMasuraId":129,"UnitateMasura":"Litri/luna","Id":"397dbae3-c8ce-45f1-9f7d-b295eec0bb49","DetailId":"00000000-0000-0000-0000-000000000000","ActReglementareId":"87cf43e9-1de8-4b8c-84fa-5d334f9f2266"},{"TipUtilitateId":3,"TipUtilitate":"Energie","Descriere":"electrică","Cantitate":500.0,"UnitateMasuraId":121,"UnitateMasura":"KiloWatt/luna","Id":"bd90b407-b782-4ea9-878d-3cb54102e3b3","DetailId":"00000000-0000-0000-0000-000000000000","ActReglementareId":"87cf43e9-1de8-4b8c-84fa-5d334f9f2266"}]</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produse","ValoareLookup":"cherestea, grinzi","ValoareLookupHidden":"cherestea, grinzi","Cantitate":17.0,"UnitateMasuraId":132,"UnitateMasura":"Metri cubi/luna","Destinatie":"persoane fizice şi juridice","Id":"f0db2048-8343-489f-b75f-2eeefea8a4ec","DetailId":"00000000-0000-0000-0000-000000000000","ActReglementareId":"87cf43e9-1de8-4b8c-84fa-5d334f9f2266"}]</value>
</file>

<file path=customXml/item31.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constructii","Id":"21392f46-cec9-4db2-aa93-fde9de0d7ad1","DetailId":"00000000-0000-0000-0000-000000000000","ActReglementareId":"87cf43e9-1de8-4b8c-84fa-5d334f9f2266"},{"CodCaen":"4673","CodCaenId":2392,"DenumireActivitate":"Comert cu ridicata al materialului lemnos si a materialelor de constructie si echipamentelor sanitare","Id":"6802aee1-a016-4f09-9e2c-84512bbae451","DetailId":"00000000-0000-0000-0000-000000000000","ActReglementareId":"87cf43e9-1de8-4b8c-84fa-5d334f9f2266"}]</value>
</file>

<file path=customXml/item32.xml><?xml version="1.0" encoding="utf-8"?><value xmlns="System.Collections.Generic.List`1[[SIM.Reglementari.Model.Entities.DeseuriProduseModel, SIM.Reglementari.Model, Version=1.0.0.0, Culture=neutral, PublicKeyToken=null]]">[{"CodDeseu":"20 03 01","Deseu":"deseuri municipale amestecate","DeseuId":944,"SursaGeneratoare":"muncitorii","Cantitate":10.0,"UnitateMasuraId":137,"UnitateMasura":"Kilogram/luna","TipOperatiuneId":2,"TipOperatiune":"Eliminare","CodOperatiune":"D 5","DenumireOperatiune":"Depozitarea in depozite special amenajate (de exemplu, dispunerea in celule etanse separate, care sunt acoperite si izolate unele fata de celelalte si fata de mediu si altele asemenea)","OperatiuneId":5,"Id":"942b3a69-4eba-4de5-aa4e-64213adab123","DetailId":"00000000-0000-0000-0000-000000000000","ActReglementareId":"87cf43e9-1de8-4b8c-84fa-5d334f9f2266"},{"CodDeseu":"03 01 05","Deseu":"rumegus, talas, aschii, resturi ele scândura si furnir, altele decât cele specificate la 03 01 04","DeseuId":76,"SursaGeneratoare":"prelucrare lemn","Cantitate":2.0,"UnitateMasuraId":132,"UnitateMasura":"Metri cubi/luna","TipOperatiuneId":1,"TipOperatiune":"Valorificare","CodOperatiune":"R 1","DenumireOperatiune":"Utilizarea in principal drept combustibil sau alte mijloace de generare de energie","OperatiuneId":1,"Id":"dfc5029d-edab-4891-b124-337f6851e751","DetailId":"00000000-0000-0000-0000-000000000000","ActReglementareId":"87cf43e9-1de8-4b8c-84fa-5d334f9f2266"}]</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deseuri.","CodRol":"pcd:portal_content/Roluri_SIM/ROLE_DESEURI_MEDIUS","CodAnexa":"PRODDES","Modul":"SD","Id":"63625f78-50f7-4db2-9007-760a27de1fa6","DetailId":"00000000-0000-0000-0000-000000000000","ActReglementareId":"87cf43e9-1de8-4b8c-84fa-5d334f9f2266"}]</value>
</file>

<file path=customXml/item34.xml><?xml version="1.0" encoding="utf-8"?>
<value xmlns="TableDependencies">[{"ParentGridId":"CodActivitateModel","ChildGridId":"CapacitateMaximaProiectataModel","ParentRowGuid":"2b87eb75-5b48-4712-ad89-1f410e1979cd","ChildRowGuid":"25b24447-022c-48d6-9e80-4e6e43974d4f"}]</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BF549E4F-33AB-49D5-9864-97DCFC14BADB}">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4A6FBB0A-9815-4B0B-8018-82C2B25D05B2}">
  <ds:schemaRefs>
    <ds:schemaRef ds:uri="SIM.Reglementari.Model.Entities.ActReglementareModel"/>
  </ds:schemaRefs>
</ds:datastoreItem>
</file>

<file path=customXml/itemProps26.xml><?xml version="1.0" encoding="utf-8"?>
<ds:datastoreItem xmlns:ds="http://schemas.openxmlformats.org/officeDocument/2006/customXml" ds:itemID="{6B0CF9AC-CEA0-4ABA-870A-5897A3821726}">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06B20CB4-6323-4471-83A2-31E54B981AC4}">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6FE07DEE-5D5F-4A50-BDAD-A34E2CAE3F80}">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90389741-2F79-45AE-A06C-A5A49A5EA155}">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F0917004-5620-4C30-9494-7C53DB0C8099}">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A58556CF-0DF5-4F95-B66D-A3A7E8A798D3}">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94BDC2CF-6841-4802-B550-DA3BCE25A36E}">
  <ds:schemaRefs>
    <ds:schemaRef ds:uri="System.Collections.Generic.List`1[[SIM.Reglementari.Model.Entities.DeseuriProduseModel, SIM.Reglementari.Model, Version=1.0.0.0, Culture=neutral, PublicKeyToken=null]]"/>
  </ds:schemaRefs>
</ds:datastoreItem>
</file>

<file path=customXml/itemProps33.xml><?xml version="1.0" encoding="utf-8"?>
<ds:datastoreItem xmlns:ds="http://schemas.openxmlformats.org/officeDocument/2006/customXml" ds:itemID="{4BE9CBFB-BDB9-408A-B3EB-9735AB1678AF}">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F4BB22FD-6CDE-443D-8E4B-D23AECC964A7}">
  <ds:schemaRefs>
    <ds:schemaRef ds:uri="TableDependencies"/>
  </ds:schemaRefs>
</ds:datastoreItem>
</file>

<file path=customXml/itemProps35.xml><?xml version="1.0" encoding="utf-8"?>
<ds:datastoreItem xmlns:ds="http://schemas.openxmlformats.org/officeDocument/2006/customXml" ds:itemID="{1D81A880-BD08-4FE8-B3C0-404D81861E63}">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3171</Words>
  <Characters>18081</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mihaly.istvan</cp:lastModifiedBy>
  <cp:revision>5</cp:revision>
  <dcterms:created xsi:type="dcterms:W3CDTF">2015-10-26T07:45:00Z</dcterms:created>
  <dcterms:modified xsi:type="dcterms:W3CDTF">2016-10-03T07:08:00Z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LIBRA GEMINI SRL prelucrare lemn Chileni 170_A</vt:lpwstr>
  </property>
  <property fmtid="{D5CDD505-2E9C-101B-9397-08002B2CF9AE}" pid="5" name="VersiuneDocument">
    <vt:lpwstr>2</vt:lpwstr>
  </property>
  <property fmtid="{D5CDD505-2E9C-101B-9397-08002B2CF9AE}" pid="6" name="SordId">
    <vt:lpwstr>(DB753466-1206-AF4A-BB9E-22CC4F71A9A5)</vt:lpwstr>
  </property>
  <property fmtid="{D5CDD505-2E9C-101B-9397-08002B2CF9AE}" pid="7" name="RuntimeGuid">
    <vt:lpwstr>5cadcb06-258b-44d5-a782-8e7e518fae3f</vt:lpwstr>
  </property>
  <property fmtid="{D5CDD505-2E9C-101B-9397-08002B2CF9AE}" pid="8" name="PunctLucruId">
    <vt:lpwstr>375593</vt:lpwstr>
  </property>
  <property fmtid="{D5CDD505-2E9C-101B-9397-08002B2CF9AE}" pid="9" name="SablonSordId">
    <vt:lpwstr>(738F7EB3-80B4-CBEA-D1C3-EA3241074D8D)</vt:lpwstr>
  </property>
  <property fmtid="{D5CDD505-2E9C-101B-9397-08002B2CF9AE}" pid="10" name="DosarSordId">
    <vt:lpwstr>3662487</vt:lpwstr>
  </property>
  <property fmtid="{D5CDD505-2E9C-101B-9397-08002B2CF9AE}" pid="11" name="DosarCerereSordId">
    <vt:lpwstr>3243067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87cf43e9-1de8-4b8c-84fa-5d334f9f2266</vt:lpwstr>
  </property>
  <property fmtid="{D5CDD505-2E9C-101B-9397-08002B2CF9AE}" pid="16" name="CommitRoles">
    <vt:lpwstr>false</vt:lpwstr>
  </property>
</Properties>
</file>