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088" w:rsidRDefault="00011088" w:rsidP="00C269E5">
      <w:pPr>
        <w:spacing w:after="0" w:line="240" w:lineRule="auto"/>
        <w:jc w:val="both"/>
        <w:rPr>
          <w:rFonts w:ascii="Times New Roman" w:hAnsi="Times New Roman"/>
          <w:b/>
          <w:bCs/>
          <w:sz w:val="28"/>
          <w:szCs w:val="28"/>
          <w:lang w:val="ro-RO"/>
        </w:rPr>
      </w:pPr>
    </w:p>
    <w:p w:rsidR="00011088" w:rsidRPr="00064581" w:rsidRDefault="00011088" w:rsidP="00C269E5">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011088" w:rsidRPr="00EA2AD9" w:rsidRDefault="00011088" w:rsidP="00C269E5">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011088" w:rsidRDefault="00011088" w:rsidP="00C269E5">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831C43">
        <w:rPr>
          <w:rFonts w:ascii="Arial" w:hAnsi="Arial" w:cs="Arial"/>
          <w:i w:val="0"/>
          <w:lang w:val="ro-RO"/>
        </w:rPr>
        <w:t>………..</w:t>
      </w:r>
      <w:r>
        <w:rPr>
          <w:rFonts w:ascii="Arial" w:hAnsi="Arial" w:cs="Arial"/>
          <w:i w:val="0"/>
          <w:lang w:val="ro-RO"/>
        </w:rPr>
        <w:t xml:space="preserve">din </w:t>
      </w:r>
    </w:p>
    <w:p w:rsidR="00011088" w:rsidRPr="00FF6ECE" w:rsidRDefault="00011088" w:rsidP="00C269E5">
      <w:pPr>
        <w:spacing w:after="0"/>
        <w:jc w:val="center"/>
        <w:rPr>
          <w:lang w:val="ro-RO"/>
        </w:rPr>
      </w:pPr>
    </w:p>
    <w:p w:rsidR="00011088" w:rsidRPr="00064581" w:rsidRDefault="00831C43" w:rsidP="00C269E5">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PROIECT</w:t>
      </w:r>
      <w:r w:rsidR="00011088">
        <w:rPr>
          <w:rFonts w:ascii="Arial" w:hAnsi="Arial" w:cs="Arial"/>
          <w:sz w:val="28"/>
          <w:szCs w:val="28"/>
          <w:lang w:val="ro-RO"/>
        </w:rPr>
        <w:t xml:space="preserve"> </w:t>
      </w:r>
    </w:p>
    <w:p w:rsidR="00011088" w:rsidRDefault="00011088" w:rsidP="00C269E5">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r>
        <w:rPr>
          <w:rFonts w:ascii="Arial" w:hAnsi="Arial" w:cs="Arial"/>
          <w:b/>
          <w:sz w:val="24"/>
          <w:szCs w:val="24"/>
          <w:lang w:val="ro-RO"/>
        </w:rPr>
        <w:t>HERMIONA PRODCOM SRL</w:t>
      </w:r>
      <w:r w:rsidRPr="004C711F">
        <w:rPr>
          <w:rFonts w:ascii="Arial" w:hAnsi="Arial" w:cs="Arial"/>
          <w:sz w:val="24"/>
          <w:szCs w:val="24"/>
          <w:lang w:val="ro-RO"/>
        </w:rPr>
        <w:t>, cu sediul în</w:t>
      </w:r>
      <w:r>
        <w:rPr>
          <w:rFonts w:ascii="Arial" w:hAnsi="Arial" w:cs="Arial"/>
          <w:sz w:val="24"/>
          <w:szCs w:val="24"/>
          <w:lang w:val="ro-RO"/>
        </w:rPr>
        <w:t xml:space="preserve"> Str. Violetelor, Nr. 3/2, </w:t>
      </w:r>
      <w:proofErr w:type="spellStart"/>
      <w:r>
        <w:rPr>
          <w:rFonts w:ascii="Arial" w:hAnsi="Arial" w:cs="Arial"/>
          <w:sz w:val="24"/>
          <w:szCs w:val="24"/>
          <w:lang w:val="ro-RO"/>
        </w:rPr>
        <w:t>Targu</w:t>
      </w:r>
      <w:proofErr w:type="spellEnd"/>
      <w:r>
        <w:rPr>
          <w:rFonts w:ascii="Arial" w:hAnsi="Arial" w:cs="Arial"/>
          <w:sz w:val="24"/>
          <w:szCs w:val="24"/>
          <w:lang w:val="ro-RO"/>
        </w:rPr>
        <w:t xml:space="preserve"> </w:t>
      </w:r>
      <w:proofErr w:type="spellStart"/>
      <w:r>
        <w:rPr>
          <w:rFonts w:ascii="Arial" w:hAnsi="Arial" w:cs="Arial"/>
          <w:sz w:val="24"/>
          <w:szCs w:val="24"/>
          <w:lang w:val="ro-RO"/>
        </w:rPr>
        <w:t>Mures</w:t>
      </w:r>
      <w:proofErr w:type="spellEnd"/>
      <w:r>
        <w:rPr>
          <w:rFonts w:ascii="Arial" w:hAnsi="Arial" w:cs="Arial"/>
          <w:sz w:val="24"/>
          <w:szCs w:val="24"/>
          <w:lang w:val="ro-RO"/>
        </w:rPr>
        <w:t xml:space="preserve">, </w:t>
      </w:r>
      <w:proofErr w:type="spellStart"/>
      <w:r>
        <w:rPr>
          <w:rFonts w:ascii="Arial" w:hAnsi="Arial" w:cs="Arial"/>
          <w:sz w:val="24"/>
          <w:szCs w:val="24"/>
          <w:lang w:val="ro-RO"/>
        </w:rPr>
        <w:t>Judetul</w:t>
      </w:r>
      <w:proofErr w:type="spellEnd"/>
      <w:r>
        <w:rPr>
          <w:rFonts w:ascii="Arial" w:hAnsi="Arial" w:cs="Arial"/>
          <w:sz w:val="24"/>
          <w:szCs w:val="24"/>
          <w:lang w:val="ro-RO"/>
        </w:rPr>
        <w:t xml:space="preserve"> </w:t>
      </w:r>
      <w:proofErr w:type="spellStart"/>
      <w:r>
        <w:rPr>
          <w:rFonts w:ascii="Arial" w:hAnsi="Arial" w:cs="Arial"/>
          <w:sz w:val="24"/>
          <w:szCs w:val="24"/>
          <w:lang w:val="ro-RO"/>
        </w:rPr>
        <w:t>Mures</w:t>
      </w:r>
      <w:proofErr w:type="spellEnd"/>
      <w:r w:rsidRPr="00064581">
        <w:rPr>
          <w:rFonts w:ascii="Arial" w:hAnsi="Arial" w:cs="Arial"/>
          <w:sz w:val="24"/>
          <w:szCs w:val="24"/>
          <w:lang w:val="ro-RO"/>
        </w:rPr>
        <w:t xml:space="preserve">, </w:t>
      </w:r>
      <w:r w:rsidRPr="0034127C">
        <w:rPr>
          <w:rFonts w:ascii="Arial" w:hAnsi="Arial" w:cs="Arial"/>
          <w:sz w:val="24"/>
          <w:szCs w:val="24"/>
          <w:lang w:val="ro-RO"/>
        </w:rPr>
        <w:t xml:space="preserve">, </w:t>
      </w:r>
      <w:r>
        <w:rPr>
          <w:rFonts w:ascii="Times New Roman" w:hAnsi="Times New Roman"/>
          <w:color w:val="000000"/>
          <w:sz w:val="28"/>
          <w:szCs w:val="28"/>
          <w:lang w:val="ro-RO"/>
        </w:rPr>
        <w:t xml:space="preserve">privind  </w:t>
      </w:r>
      <w:r w:rsidRPr="00BE3186">
        <w:rPr>
          <w:b/>
          <w:sz w:val="28"/>
          <w:szCs w:val="28"/>
          <w:lang w:val="ro-RO"/>
        </w:rPr>
        <w:t>”</w:t>
      </w:r>
      <w:r w:rsidRPr="00BE3186">
        <w:rPr>
          <w:b/>
          <w:sz w:val="28"/>
          <w:szCs w:val="28"/>
          <w:lang w:val="pt-BR"/>
        </w:rPr>
        <w:t>Planul Urbanistic Zonal –</w:t>
      </w:r>
      <w:r w:rsidRPr="00FB1622">
        <w:rPr>
          <w:b/>
          <w:color w:val="FF0000"/>
          <w:sz w:val="28"/>
          <w:szCs w:val="28"/>
          <w:lang w:val="pt-BR"/>
        </w:rPr>
        <w:t xml:space="preserve"> </w:t>
      </w:r>
      <w:r w:rsidRPr="00BE3186">
        <w:rPr>
          <w:b/>
          <w:sz w:val="28"/>
          <w:szCs w:val="28"/>
          <w:lang w:val="pt-BR"/>
        </w:rPr>
        <w:t>care creează cadrul  pentru  construirea</w:t>
      </w:r>
      <w:r w:rsidRPr="00FB1622">
        <w:rPr>
          <w:b/>
          <w:color w:val="FF0000"/>
          <w:sz w:val="28"/>
          <w:szCs w:val="28"/>
          <w:lang w:val="pt-BR"/>
        </w:rPr>
        <w:t xml:space="preserve"> </w:t>
      </w:r>
      <w:r>
        <w:rPr>
          <w:b/>
          <w:color w:val="FF0000"/>
          <w:sz w:val="28"/>
          <w:szCs w:val="28"/>
          <w:lang w:val="pt-BR"/>
        </w:rPr>
        <w:t xml:space="preserve"> </w:t>
      </w:r>
      <w:r w:rsidRPr="00BE3186">
        <w:rPr>
          <w:b/>
          <w:sz w:val="28"/>
          <w:szCs w:val="28"/>
          <w:lang w:val="pt-BR"/>
        </w:rPr>
        <w:t>unei pensiuni turistice în municipiul Miercurea Ciuc, str. Harghita B</w:t>
      </w:r>
      <w:r w:rsidRPr="00BE3186">
        <w:rPr>
          <w:b/>
          <w:sz w:val="28"/>
          <w:szCs w:val="28"/>
          <w:lang w:val="ro-RO"/>
        </w:rPr>
        <w:t xml:space="preserve">ăi </w:t>
      </w:r>
      <w:proofErr w:type="spellStart"/>
      <w:r w:rsidRPr="00BE3186">
        <w:rPr>
          <w:b/>
          <w:sz w:val="28"/>
          <w:szCs w:val="28"/>
          <w:lang w:val="ro-RO"/>
        </w:rPr>
        <w:t>fn</w:t>
      </w:r>
      <w:proofErr w:type="spellEnd"/>
      <w:r w:rsidRPr="00BE3186">
        <w:rPr>
          <w:b/>
          <w:sz w:val="28"/>
          <w:szCs w:val="28"/>
          <w:lang w:val="ro-RO"/>
        </w:rPr>
        <w:t xml:space="preserve">.  </w:t>
      </w:r>
      <w:r w:rsidRPr="00BE3186">
        <w:rPr>
          <w:b/>
          <w:sz w:val="28"/>
          <w:szCs w:val="28"/>
          <w:lang w:val="pt-BR"/>
        </w:rPr>
        <w:t>jud. Harghita pe o suprafaţa totală de 2133 mp</w:t>
      </w:r>
      <w:r>
        <w:rPr>
          <w:b/>
          <w:sz w:val="28"/>
          <w:szCs w:val="28"/>
          <w:lang w:val="pt-BR"/>
        </w:rPr>
        <w:t>”</w:t>
      </w:r>
      <w:r w:rsidRPr="00BE3186">
        <w:rPr>
          <w:b/>
          <w:sz w:val="28"/>
          <w:szCs w:val="28"/>
          <w:lang w:val="pt-BR"/>
        </w:rPr>
        <w:t xml:space="preserve"> </w:t>
      </w:r>
      <w:r>
        <w:rPr>
          <w:b/>
          <w:sz w:val="28"/>
          <w:szCs w:val="28"/>
          <w:lang w:val="pt-BR"/>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Harghita </w:t>
      </w:r>
      <w:r w:rsidRPr="00064581">
        <w:rPr>
          <w:rFonts w:ascii="Arial" w:hAnsi="Arial" w:cs="Arial"/>
          <w:sz w:val="24"/>
          <w:szCs w:val="24"/>
          <w:lang w:val="ro-RO"/>
        </w:rPr>
        <w:t xml:space="preserve">cu nr. </w:t>
      </w:r>
      <w:r>
        <w:rPr>
          <w:rFonts w:ascii="Arial" w:hAnsi="Arial" w:cs="Arial"/>
          <w:sz w:val="24"/>
          <w:szCs w:val="24"/>
          <w:lang w:val="ro-RO"/>
        </w:rPr>
        <w:t>5012</w:t>
      </w:r>
      <w:r w:rsidRPr="00064581">
        <w:rPr>
          <w:rFonts w:ascii="Arial" w:hAnsi="Arial" w:cs="Arial"/>
          <w:spacing w:val="-6"/>
          <w:sz w:val="24"/>
          <w:szCs w:val="24"/>
          <w:lang w:val="ro-RO"/>
        </w:rPr>
        <w:t>/</w:t>
      </w:r>
      <w:r>
        <w:rPr>
          <w:rFonts w:ascii="Arial" w:hAnsi="Arial" w:cs="Arial"/>
          <w:spacing w:val="-6"/>
          <w:sz w:val="24"/>
          <w:szCs w:val="24"/>
          <w:lang w:val="ro-RO"/>
        </w:rPr>
        <w:t>14.06.2016 completată la nr.5465/30.06.2016, nr.8034/30.09.2016, nr.8091/04.10.2016, nr</w:t>
      </w:r>
      <w:r w:rsidRPr="00F16949">
        <w:rPr>
          <w:rFonts w:ascii="Arial" w:hAnsi="Arial" w:cs="Arial"/>
          <w:b/>
          <w:color w:val="FF0000"/>
          <w:spacing w:val="-6"/>
          <w:sz w:val="24"/>
          <w:szCs w:val="24"/>
          <w:lang w:val="ro-RO"/>
        </w:rPr>
        <w:t>……….</w:t>
      </w:r>
      <w:r>
        <w:rPr>
          <w:rFonts w:ascii="Arial" w:hAnsi="Arial" w:cs="Arial"/>
          <w:spacing w:val="-6"/>
          <w:sz w:val="24"/>
          <w:szCs w:val="24"/>
          <w:lang w:val="ro-RO"/>
        </w:rPr>
        <w:t xml:space="preserve">  </w:t>
      </w:r>
      <w:r w:rsidRPr="00D3221B">
        <w:rPr>
          <w:rFonts w:ascii="Arial" w:hAnsi="Arial" w:cs="Arial"/>
          <w:color w:val="000000"/>
          <w:sz w:val="24"/>
          <w:szCs w:val="24"/>
          <w:lang w:val="ro-RO"/>
        </w:rPr>
        <w:t>pentru derularea procedurii de realizare a evaluării de mediu pentru planuri şi programe,</w:t>
      </w:r>
      <w:r>
        <w:rPr>
          <w:rFonts w:ascii="Arial" w:hAnsi="Arial" w:cs="Arial"/>
          <w:sz w:val="24"/>
          <w:szCs w:val="24"/>
          <w:lang w:val="ro-RO"/>
        </w:rPr>
        <w:t xml:space="preserve"> </w:t>
      </w:r>
      <w:r w:rsidRPr="00064581">
        <w:rPr>
          <w:rFonts w:ascii="Arial" w:hAnsi="Arial" w:cs="Arial"/>
          <w:sz w:val="24"/>
          <w:szCs w:val="24"/>
          <w:lang w:val="ro-RO"/>
        </w:rPr>
        <w:t>în baza:</w:t>
      </w:r>
    </w:p>
    <w:p w:rsidR="00011088" w:rsidRPr="00D3221B" w:rsidRDefault="00011088" w:rsidP="0001108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r>
        <w:rPr>
          <w:rFonts w:ascii="Arial" w:eastAsia="Times New Roman" w:hAnsi="Arial" w:cs="Arial"/>
          <w:i/>
          <w:color w:val="000000"/>
          <w:sz w:val="24"/>
          <w:szCs w:val="24"/>
          <w:lang w:val="ro-RO"/>
        </w:rPr>
        <w:t xml:space="preserve"> cu modificările şi completările ulterioare</w:t>
      </w:r>
      <w:r w:rsidRPr="00D3221B">
        <w:rPr>
          <w:rFonts w:ascii="Arial" w:eastAsia="Times New Roman" w:hAnsi="Arial" w:cs="Arial"/>
          <w:i/>
          <w:color w:val="000000"/>
          <w:sz w:val="24"/>
          <w:szCs w:val="24"/>
          <w:lang w:val="ro-RO"/>
        </w:rPr>
        <w:t>;</w:t>
      </w:r>
    </w:p>
    <w:p w:rsidR="00011088" w:rsidRPr="00D3221B" w:rsidRDefault="00011088" w:rsidP="0001108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011088" w:rsidRPr="00D3221B" w:rsidRDefault="00011088" w:rsidP="0001108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011088" w:rsidRPr="00D3221B" w:rsidRDefault="00011088" w:rsidP="0001108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011088" w:rsidRPr="00D3221B" w:rsidRDefault="00011088" w:rsidP="0001108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011088" w:rsidRDefault="00011088" w:rsidP="0001108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011088" w:rsidRPr="00D3221B" w:rsidRDefault="00011088" w:rsidP="00C269E5">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011088" w:rsidRDefault="00011088" w:rsidP="00C269E5">
      <w:pPr>
        <w:autoSpaceDE w:val="0"/>
        <w:autoSpaceDN w:val="0"/>
        <w:adjustRightInd w:val="0"/>
        <w:spacing w:after="120" w:line="240" w:lineRule="auto"/>
        <w:ind w:firstLine="446"/>
        <w:jc w:val="both"/>
        <w:rPr>
          <w:rFonts w:ascii="Arial" w:hAnsi="Arial" w:cs="Arial"/>
          <w:b/>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p>
    <w:p w:rsidR="00011088" w:rsidRPr="00D3221B" w:rsidRDefault="00011088" w:rsidP="00C269E5">
      <w:pPr>
        <w:autoSpaceDE w:val="0"/>
        <w:autoSpaceDN w:val="0"/>
        <w:adjustRightInd w:val="0"/>
        <w:spacing w:after="12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Harghita</w:t>
      </w:r>
    </w:p>
    <w:p w:rsidR="00011088" w:rsidRPr="00D3221B" w:rsidRDefault="00011088" w:rsidP="0001108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04.10.2016,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011088" w:rsidRPr="00D3221B" w:rsidRDefault="00011088" w:rsidP="0001108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3, </w:t>
      </w:r>
      <w:proofErr w:type="spellStart"/>
      <w:r w:rsidRPr="00D3221B">
        <w:rPr>
          <w:rFonts w:ascii="Arial" w:hAnsi="Arial" w:cs="Arial"/>
          <w:color w:val="000000"/>
          <w:sz w:val="24"/>
          <w:szCs w:val="24"/>
          <w:lang w:val="ro-RO"/>
        </w:rPr>
        <w:t>pct.</w:t>
      </w:r>
      <w:r>
        <w:rPr>
          <w:rFonts w:ascii="Arial" w:hAnsi="Arial" w:cs="Arial"/>
          <w:color w:val="000000"/>
          <w:sz w:val="24"/>
          <w:szCs w:val="24"/>
          <w:lang w:val="ro-RO"/>
        </w:rPr>
        <w:t>a</w:t>
      </w:r>
      <w:proofErr w:type="spellEnd"/>
      <w:r>
        <w:rPr>
          <w:rFonts w:ascii="Arial" w:hAnsi="Arial" w:cs="Arial"/>
          <w:color w:val="000000"/>
          <w:sz w:val="24"/>
          <w:szCs w:val="24"/>
          <w:lang w:val="ro-RO"/>
        </w:rPr>
        <w:t xml:space="preserve"> </w:t>
      </w:r>
      <w:r w:rsidRPr="00D3221B">
        <w:rPr>
          <w:rFonts w:ascii="Arial" w:hAnsi="Arial" w:cs="Arial"/>
          <w:bCs/>
          <w:color w:val="000000"/>
          <w:sz w:val="24"/>
          <w:szCs w:val="24"/>
          <w:lang w:val="ro-RO"/>
        </w:rPr>
        <w:t>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011088" w:rsidRPr="00D3221B" w:rsidRDefault="00011088" w:rsidP="0001108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011088" w:rsidRPr="00D3221B" w:rsidRDefault="00011088" w:rsidP="00C269E5">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011088" w:rsidRDefault="00011088" w:rsidP="00C269E5">
      <w:pPr>
        <w:autoSpaceDE w:val="0"/>
        <w:autoSpaceDN w:val="0"/>
        <w:adjustRightInd w:val="0"/>
        <w:spacing w:line="240" w:lineRule="auto"/>
        <w:jc w:val="both"/>
        <w:rPr>
          <w:rFonts w:ascii="Arial" w:hAnsi="Arial" w:cs="Arial"/>
          <w:b/>
          <w:color w:val="000000"/>
          <w:sz w:val="24"/>
          <w:szCs w:val="24"/>
          <w:lang w:val="ro-RO"/>
        </w:rPr>
      </w:pPr>
    </w:p>
    <w:p w:rsidR="00011088" w:rsidRDefault="00011088" w:rsidP="00C269E5">
      <w:pPr>
        <w:autoSpaceDE w:val="0"/>
        <w:autoSpaceDN w:val="0"/>
        <w:adjustRightInd w:val="0"/>
        <w:spacing w:line="240" w:lineRule="auto"/>
        <w:jc w:val="both"/>
        <w:rPr>
          <w:rFonts w:ascii="Arial" w:hAnsi="Arial" w:cs="Arial"/>
          <w:b/>
          <w:color w:val="000000"/>
          <w:sz w:val="24"/>
          <w:szCs w:val="24"/>
          <w:lang w:val="ro-RO"/>
        </w:rPr>
      </w:pPr>
    </w:p>
    <w:p w:rsidR="00011088" w:rsidRPr="001B317B" w:rsidRDefault="00011088" w:rsidP="00C269E5">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BE3186">
        <w:rPr>
          <w:b/>
          <w:sz w:val="28"/>
          <w:szCs w:val="28"/>
          <w:lang w:val="ro-RO"/>
        </w:rPr>
        <w:t>”</w:t>
      </w:r>
      <w:r w:rsidRPr="00BE3186">
        <w:rPr>
          <w:b/>
          <w:sz w:val="28"/>
          <w:szCs w:val="28"/>
          <w:lang w:val="pt-BR"/>
        </w:rPr>
        <w:t>Planul Urbanistic Zonal –</w:t>
      </w:r>
      <w:r w:rsidRPr="00FB1622">
        <w:rPr>
          <w:b/>
          <w:color w:val="FF0000"/>
          <w:sz w:val="28"/>
          <w:szCs w:val="28"/>
          <w:lang w:val="pt-BR"/>
        </w:rPr>
        <w:t xml:space="preserve"> </w:t>
      </w:r>
      <w:r w:rsidRPr="00BE3186">
        <w:rPr>
          <w:b/>
          <w:sz w:val="28"/>
          <w:szCs w:val="28"/>
          <w:lang w:val="pt-BR"/>
        </w:rPr>
        <w:t>care creează cadrul  pentru  construirea</w:t>
      </w:r>
      <w:r w:rsidRPr="00FB1622">
        <w:rPr>
          <w:b/>
          <w:color w:val="FF0000"/>
          <w:sz w:val="28"/>
          <w:szCs w:val="28"/>
          <w:lang w:val="pt-BR"/>
        </w:rPr>
        <w:t xml:space="preserve"> </w:t>
      </w:r>
      <w:r>
        <w:rPr>
          <w:b/>
          <w:color w:val="FF0000"/>
          <w:sz w:val="28"/>
          <w:szCs w:val="28"/>
          <w:lang w:val="pt-BR"/>
        </w:rPr>
        <w:t xml:space="preserve"> </w:t>
      </w:r>
      <w:r w:rsidRPr="00BE3186">
        <w:rPr>
          <w:b/>
          <w:sz w:val="28"/>
          <w:szCs w:val="28"/>
          <w:lang w:val="pt-BR"/>
        </w:rPr>
        <w:t>unei pensiuni turistice în municipiul Miercurea Ciuc, str. Harghita B</w:t>
      </w:r>
      <w:r w:rsidRPr="00BE3186">
        <w:rPr>
          <w:b/>
          <w:sz w:val="28"/>
          <w:szCs w:val="28"/>
          <w:lang w:val="ro-RO"/>
        </w:rPr>
        <w:t xml:space="preserve">ăi </w:t>
      </w:r>
      <w:proofErr w:type="spellStart"/>
      <w:r w:rsidRPr="00BE3186">
        <w:rPr>
          <w:b/>
          <w:sz w:val="28"/>
          <w:szCs w:val="28"/>
          <w:lang w:val="ro-RO"/>
        </w:rPr>
        <w:t>fn</w:t>
      </w:r>
      <w:proofErr w:type="spellEnd"/>
      <w:r w:rsidRPr="00BE3186">
        <w:rPr>
          <w:b/>
          <w:sz w:val="28"/>
          <w:szCs w:val="28"/>
          <w:lang w:val="ro-RO"/>
        </w:rPr>
        <w:t xml:space="preserve">.  </w:t>
      </w:r>
      <w:r w:rsidRPr="00BE3186">
        <w:rPr>
          <w:b/>
          <w:sz w:val="28"/>
          <w:szCs w:val="28"/>
          <w:lang w:val="pt-BR"/>
        </w:rPr>
        <w:t>jud. Harghita pe o suprafaţa totală de 2133 mp</w:t>
      </w:r>
      <w:r>
        <w:rPr>
          <w:b/>
          <w:sz w:val="28"/>
          <w:szCs w:val="28"/>
          <w:lang w:val="pt-BR"/>
        </w:rPr>
        <w:t>”</w:t>
      </w:r>
      <w:r w:rsidRPr="00BE3186">
        <w:rPr>
          <w:b/>
          <w:sz w:val="28"/>
          <w:szCs w:val="28"/>
          <w:lang w:val="pt-BR"/>
        </w:rPr>
        <w:t xml:space="preserve"> </w:t>
      </w:r>
      <w:r>
        <w:rPr>
          <w:b/>
          <w:sz w:val="28"/>
          <w:szCs w:val="28"/>
          <w:lang w:val="pt-BR"/>
        </w:rPr>
        <w:t xml:space="preserve"> </w:t>
      </w:r>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r>
        <w:rPr>
          <w:rFonts w:ascii="Arial" w:hAnsi="Arial" w:cs="Arial"/>
          <w:color w:val="000000"/>
          <w:sz w:val="24"/>
          <w:szCs w:val="24"/>
          <w:lang w:val="ro-RO"/>
        </w:rPr>
        <w:t>HERMIONA PRODCOM SRL</w:t>
      </w:r>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011088" w:rsidRDefault="00011088" w:rsidP="00C269E5">
      <w:pPr>
        <w:autoSpaceDE w:val="0"/>
        <w:autoSpaceDN w:val="0"/>
        <w:adjustRightInd w:val="0"/>
        <w:spacing w:after="0" w:line="240" w:lineRule="auto"/>
        <w:jc w:val="both"/>
        <w:rPr>
          <w:lang w:val="ro-RO"/>
        </w:rPr>
      </w:pPr>
    </w:p>
    <w:p w:rsidR="00011088" w:rsidRDefault="00011088" w:rsidP="00C269E5">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011088" w:rsidRDefault="00011088" w:rsidP="00C269E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011088" w:rsidRDefault="00011088" w:rsidP="00C269E5">
      <w:pPr>
        <w:autoSpaceDE w:val="0"/>
        <w:autoSpaceDN w:val="0"/>
        <w:adjustRightInd w:val="0"/>
        <w:spacing w:after="0" w:line="240" w:lineRule="auto"/>
        <w:ind w:left="426"/>
        <w:jc w:val="both"/>
        <w:rPr>
          <w:rFonts w:ascii="Arial" w:hAnsi="Arial" w:cs="Arial"/>
          <w:sz w:val="24"/>
          <w:szCs w:val="24"/>
          <w:lang w:val="pt-BR"/>
        </w:rPr>
      </w:pPr>
      <w:r w:rsidRPr="002575D4">
        <w:rPr>
          <w:rFonts w:ascii="Arial" w:hAnsi="Arial" w:cs="Arial"/>
          <w:sz w:val="24"/>
          <w:szCs w:val="24"/>
          <w:lang w:val="pt-BR"/>
        </w:rPr>
        <w:t>Planul Urbanistic Zonal – creează cadrul  pentru  construirea</w:t>
      </w:r>
      <w:r w:rsidRPr="002575D4">
        <w:rPr>
          <w:rFonts w:ascii="Arial" w:hAnsi="Arial" w:cs="Arial"/>
          <w:color w:val="FF0000"/>
          <w:sz w:val="24"/>
          <w:szCs w:val="24"/>
          <w:lang w:val="pt-BR"/>
        </w:rPr>
        <w:t xml:space="preserve">  </w:t>
      </w:r>
      <w:r w:rsidRPr="002575D4">
        <w:rPr>
          <w:rFonts w:ascii="Arial" w:hAnsi="Arial" w:cs="Arial"/>
          <w:sz w:val="24"/>
          <w:szCs w:val="24"/>
          <w:lang w:val="pt-BR"/>
        </w:rPr>
        <w:t>unei pensiuni turistice în municipiul Miercurea Ciuc, str. Harghita B</w:t>
      </w:r>
      <w:r w:rsidRPr="002575D4">
        <w:rPr>
          <w:rFonts w:ascii="Arial" w:hAnsi="Arial" w:cs="Arial"/>
          <w:sz w:val="24"/>
          <w:szCs w:val="24"/>
          <w:lang w:val="ro-RO"/>
        </w:rPr>
        <w:t xml:space="preserve">ăi </w:t>
      </w:r>
      <w:proofErr w:type="spellStart"/>
      <w:r w:rsidRPr="002575D4">
        <w:rPr>
          <w:rFonts w:ascii="Arial" w:hAnsi="Arial" w:cs="Arial"/>
          <w:sz w:val="24"/>
          <w:szCs w:val="24"/>
          <w:lang w:val="ro-RO"/>
        </w:rPr>
        <w:t>fn</w:t>
      </w:r>
      <w:proofErr w:type="spellEnd"/>
      <w:r w:rsidRPr="002575D4">
        <w:rPr>
          <w:rFonts w:ascii="Arial" w:hAnsi="Arial" w:cs="Arial"/>
          <w:sz w:val="24"/>
          <w:szCs w:val="24"/>
          <w:lang w:val="ro-RO"/>
        </w:rPr>
        <w:t xml:space="preserve">.  </w:t>
      </w:r>
      <w:r w:rsidRPr="002575D4">
        <w:rPr>
          <w:rFonts w:ascii="Arial" w:hAnsi="Arial" w:cs="Arial"/>
          <w:sz w:val="24"/>
          <w:szCs w:val="24"/>
          <w:lang w:val="pt-BR"/>
        </w:rPr>
        <w:t>jud. Harghita care nu cuprinde proiecte listate în anexa 1 sau 2 din HG 445/2009.</w:t>
      </w:r>
    </w:p>
    <w:p w:rsidR="00011088" w:rsidRDefault="00011088" w:rsidP="00C269E5">
      <w:pPr>
        <w:autoSpaceDE w:val="0"/>
        <w:autoSpaceDN w:val="0"/>
        <w:adjustRightInd w:val="0"/>
        <w:spacing w:after="0" w:line="240" w:lineRule="auto"/>
        <w:ind w:left="426"/>
        <w:jc w:val="both"/>
        <w:rPr>
          <w:rFonts w:ascii="Arial" w:hAnsi="Arial" w:cs="Arial"/>
          <w:sz w:val="24"/>
          <w:szCs w:val="24"/>
          <w:lang w:val="pt-BR"/>
        </w:rPr>
      </w:pPr>
    </w:p>
    <w:p w:rsidR="00011088" w:rsidRDefault="00011088" w:rsidP="00C269E5">
      <w:pPr>
        <w:autoSpaceDE w:val="0"/>
        <w:autoSpaceDN w:val="0"/>
        <w:adjustRightInd w:val="0"/>
        <w:spacing w:after="0" w:line="240" w:lineRule="auto"/>
        <w:ind w:left="426"/>
        <w:jc w:val="both"/>
        <w:rPr>
          <w:rFonts w:ascii="Arial" w:hAnsi="Arial" w:cs="Arial"/>
          <w:sz w:val="24"/>
          <w:szCs w:val="24"/>
          <w:lang w:val="pt-BR"/>
        </w:rPr>
      </w:pPr>
    </w:p>
    <w:tbl>
      <w:tblPr>
        <w:tblStyle w:val="TableGrid"/>
        <w:tblW w:w="0" w:type="auto"/>
        <w:tblInd w:w="426" w:type="dxa"/>
        <w:tblLook w:val="04A0"/>
      </w:tblPr>
      <w:tblGrid>
        <w:gridCol w:w="3254"/>
        <w:gridCol w:w="2008"/>
        <w:gridCol w:w="1065"/>
      </w:tblGrid>
      <w:tr w:rsidR="00011088" w:rsidTr="00C269E5">
        <w:tc>
          <w:tcPr>
            <w:tcW w:w="3254" w:type="dxa"/>
          </w:tcPr>
          <w:p w:rsidR="00011088" w:rsidRPr="00625DBB" w:rsidRDefault="00011088" w:rsidP="00C269E5">
            <w:pPr>
              <w:autoSpaceDE w:val="0"/>
              <w:autoSpaceDN w:val="0"/>
              <w:adjustRightInd w:val="0"/>
              <w:spacing w:after="0" w:line="240" w:lineRule="auto"/>
              <w:jc w:val="both"/>
              <w:rPr>
                <w:rFonts w:ascii="Arial" w:hAnsi="Arial" w:cs="Arial"/>
                <w:i/>
                <w:color w:val="000000"/>
                <w:sz w:val="24"/>
                <w:szCs w:val="24"/>
                <w:lang w:val="hu-HU"/>
              </w:rPr>
            </w:pPr>
            <w:r>
              <w:rPr>
                <w:sz w:val="24"/>
                <w:szCs w:val="24"/>
              </w:rPr>
              <w:t xml:space="preserve">Destinaţia terenurilor în cadrul zonei studiate aferent PUZ </w:t>
            </w:r>
          </w:p>
        </w:tc>
        <w:tc>
          <w:tcPr>
            <w:tcW w:w="2008" w:type="dxa"/>
          </w:tcPr>
          <w:p w:rsidR="00011088" w:rsidRPr="00625DBB" w:rsidRDefault="00011088" w:rsidP="00C269E5">
            <w:pPr>
              <w:spacing w:after="0" w:line="240" w:lineRule="auto"/>
              <w:jc w:val="both"/>
              <w:rPr>
                <w:sz w:val="24"/>
                <w:szCs w:val="24"/>
              </w:rPr>
            </w:pPr>
            <w:r w:rsidRPr="00625DBB">
              <w:rPr>
                <w:sz w:val="24"/>
                <w:szCs w:val="24"/>
              </w:rPr>
              <w:t xml:space="preserve">Suprafaţa </w:t>
            </w:r>
          </w:p>
          <w:p w:rsidR="00011088" w:rsidRPr="00625DBB" w:rsidRDefault="00011088" w:rsidP="00C269E5">
            <w:pPr>
              <w:spacing w:after="0" w:line="240" w:lineRule="auto"/>
              <w:jc w:val="both"/>
              <w:rPr>
                <w:sz w:val="24"/>
                <w:szCs w:val="24"/>
              </w:rPr>
            </w:pPr>
            <w:r w:rsidRPr="00625DBB">
              <w:rPr>
                <w:sz w:val="24"/>
                <w:szCs w:val="24"/>
              </w:rPr>
              <w:t xml:space="preserve">   mp</w:t>
            </w:r>
          </w:p>
          <w:p w:rsidR="00011088" w:rsidRDefault="00011088" w:rsidP="00C269E5">
            <w:pPr>
              <w:autoSpaceDE w:val="0"/>
              <w:autoSpaceDN w:val="0"/>
              <w:adjustRightInd w:val="0"/>
              <w:spacing w:after="0" w:line="240" w:lineRule="auto"/>
              <w:jc w:val="both"/>
              <w:rPr>
                <w:rFonts w:ascii="Arial" w:hAnsi="Arial" w:cs="Arial"/>
                <w:i/>
                <w:color w:val="000000"/>
                <w:sz w:val="24"/>
                <w:szCs w:val="24"/>
              </w:rPr>
            </w:pPr>
          </w:p>
        </w:tc>
        <w:tc>
          <w:tcPr>
            <w:tcW w:w="1065" w:type="dxa"/>
            <w:shd w:val="clear" w:color="auto" w:fill="auto"/>
          </w:tcPr>
          <w:p w:rsidR="00011088" w:rsidRDefault="00011088" w:rsidP="00C269E5">
            <w:pPr>
              <w:spacing w:after="0" w:line="240" w:lineRule="auto"/>
              <w:rPr>
                <w:rFonts w:ascii="Arial" w:hAnsi="Arial" w:cs="Arial"/>
                <w:i/>
                <w:color w:val="000000"/>
                <w:sz w:val="24"/>
                <w:szCs w:val="24"/>
              </w:rPr>
            </w:pPr>
            <w:r>
              <w:rPr>
                <w:rFonts w:ascii="Arial" w:hAnsi="Arial" w:cs="Arial"/>
                <w:i/>
                <w:color w:val="000000"/>
                <w:sz w:val="24"/>
                <w:szCs w:val="24"/>
              </w:rPr>
              <w:t xml:space="preserve">  </w:t>
            </w:r>
          </w:p>
          <w:p w:rsidR="00011088" w:rsidRDefault="00011088" w:rsidP="00C269E5">
            <w:pPr>
              <w:spacing w:after="0" w:line="240" w:lineRule="auto"/>
              <w:rPr>
                <w:rFonts w:ascii="Arial" w:hAnsi="Arial" w:cs="Arial"/>
                <w:i/>
                <w:color w:val="000000"/>
                <w:sz w:val="24"/>
                <w:szCs w:val="24"/>
              </w:rPr>
            </w:pPr>
            <w:r>
              <w:rPr>
                <w:rFonts w:ascii="Arial" w:hAnsi="Arial" w:cs="Arial"/>
                <w:i/>
                <w:color w:val="000000"/>
                <w:sz w:val="24"/>
                <w:szCs w:val="24"/>
              </w:rPr>
              <w:t xml:space="preserve">    %</w:t>
            </w:r>
          </w:p>
        </w:tc>
      </w:tr>
      <w:tr w:rsidR="00011088" w:rsidTr="00C269E5">
        <w:tc>
          <w:tcPr>
            <w:tcW w:w="3254" w:type="dxa"/>
          </w:tcPr>
          <w:p w:rsidR="00011088" w:rsidRDefault="00011088" w:rsidP="00C269E5">
            <w:pPr>
              <w:autoSpaceDE w:val="0"/>
              <w:autoSpaceDN w:val="0"/>
              <w:adjustRightInd w:val="0"/>
              <w:spacing w:after="0" w:line="240" w:lineRule="auto"/>
              <w:jc w:val="both"/>
              <w:rPr>
                <w:rFonts w:ascii="Arial" w:hAnsi="Arial" w:cs="Arial"/>
                <w:i/>
                <w:color w:val="000000"/>
                <w:sz w:val="24"/>
                <w:szCs w:val="24"/>
              </w:rPr>
            </w:pPr>
            <w:proofErr w:type="spellStart"/>
            <w:r w:rsidRPr="003C33EF">
              <w:rPr>
                <w:sz w:val="24"/>
                <w:szCs w:val="24"/>
              </w:rPr>
              <w:t>suprafata</w:t>
            </w:r>
            <w:proofErr w:type="spellEnd"/>
            <w:r w:rsidRPr="003C33EF">
              <w:rPr>
                <w:sz w:val="24"/>
                <w:szCs w:val="24"/>
              </w:rPr>
              <w:t xml:space="preserve"> studiata</w:t>
            </w:r>
          </w:p>
        </w:tc>
        <w:tc>
          <w:tcPr>
            <w:tcW w:w="2008" w:type="dxa"/>
          </w:tcPr>
          <w:p w:rsidR="00011088" w:rsidRPr="0020324B" w:rsidRDefault="00011088" w:rsidP="00C269E5">
            <w:pPr>
              <w:autoSpaceDE w:val="0"/>
              <w:autoSpaceDN w:val="0"/>
              <w:adjustRightInd w:val="0"/>
              <w:spacing w:after="0" w:line="240" w:lineRule="auto"/>
              <w:jc w:val="both"/>
              <w:rPr>
                <w:rFonts w:ascii="Arial" w:hAnsi="Arial" w:cs="Arial"/>
                <w:i/>
                <w:color w:val="000000"/>
                <w:sz w:val="24"/>
                <w:szCs w:val="24"/>
              </w:rPr>
            </w:pPr>
            <w:r w:rsidRPr="0020324B">
              <w:rPr>
                <w:rFonts w:ascii="Arial" w:hAnsi="Arial" w:cs="Arial"/>
                <w:i/>
                <w:color w:val="000000"/>
                <w:sz w:val="24"/>
                <w:szCs w:val="24"/>
              </w:rPr>
              <w:t>2133,00</w:t>
            </w:r>
          </w:p>
        </w:tc>
        <w:tc>
          <w:tcPr>
            <w:tcW w:w="1065" w:type="dxa"/>
            <w:shd w:val="clear" w:color="auto" w:fill="auto"/>
          </w:tcPr>
          <w:p w:rsidR="00011088" w:rsidRDefault="00011088" w:rsidP="00C269E5">
            <w:pPr>
              <w:spacing w:after="0" w:line="240" w:lineRule="auto"/>
              <w:rPr>
                <w:rFonts w:ascii="Arial" w:hAnsi="Arial" w:cs="Arial"/>
                <w:i/>
                <w:color w:val="000000"/>
                <w:sz w:val="24"/>
                <w:szCs w:val="24"/>
              </w:rPr>
            </w:pPr>
            <w:r>
              <w:rPr>
                <w:rFonts w:ascii="Arial" w:hAnsi="Arial" w:cs="Arial"/>
                <w:i/>
                <w:color w:val="000000"/>
                <w:sz w:val="24"/>
                <w:szCs w:val="24"/>
              </w:rPr>
              <w:t xml:space="preserve">  100</w:t>
            </w:r>
          </w:p>
        </w:tc>
      </w:tr>
      <w:tr w:rsidR="00011088" w:rsidTr="00C269E5">
        <w:tc>
          <w:tcPr>
            <w:tcW w:w="3254" w:type="dxa"/>
          </w:tcPr>
          <w:p w:rsidR="00011088" w:rsidRDefault="00011088" w:rsidP="00C269E5">
            <w:pPr>
              <w:autoSpaceDE w:val="0"/>
              <w:autoSpaceDN w:val="0"/>
              <w:adjustRightInd w:val="0"/>
              <w:spacing w:after="0" w:line="240" w:lineRule="auto"/>
              <w:jc w:val="both"/>
              <w:rPr>
                <w:rFonts w:ascii="Arial" w:hAnsi="Arial" w:cs="Arial"/>
                <w:i/>
                <w:color w:val="000000"/>
                <w:sz w:val="24"/>
                <w:szCs w:val="24"/>
              </w:rPr>
            </w:pPr>
            <w:proofErr w:type="spellStart"/>
            <w:r>
              <w:rPr>
                <w:sz w:val="24"/>
                <w:szCs w:val="24"/>
              </w:rPr>
              <w:t>constructii</w:t>
            </w:r>
            <w:proofErr w:type="spellEnd"/>
          </w:p>
        </w:tc>
        <w:tc>
          <w:tcPr>
            <w:tcW w:w="2008" w:type="dxa"/>
          </w:tcPr>
          <w:p w:rsidR="00011088" w:rsidRPr="00AF7ADA" w:rsidRDefault="00011088" w:rsidP="00C269E5">
            <w:pPr>
              <w:autoSpaceDE w:val="0"/>
              <w:autoSpaceDN w:val="0"/>
              <w:adjustRightInd w:val="0"/>
              <w:spacing w:after="0" w:line="240" w:lineRule="auto"/>
              <w:jc w:val="both"/>
              <w:rPr>
                <w:rFonts w:ascii="Arial" w:hAnsi="Arial" w:cs="Arial"/>
                <w:i/>
                <w:sz w:val="24"/>
                <w:szCs w:val="24"/>
              </w:rPr>
            </w:pPr>
            <w:r w:rsidRPr="0020324B">
              <w:rPr>
                <w:rFonts w:ascii="Arial" w:hAnsi="Arial" w:cs="Arial"/>
                <w:color w:val="FF0000"/>
                <w:sz w:val="24"/>
                <w:szCs w:val="24"/>
              </w:rPr>
              <w:t xml:space="preserve"> </w:t>
            </w:r>
            <w:r>
              <w:rPr>
                <w:rFonts w:ascii="Arial" w:hAnsi="Arial" w:cs="Arial"/>
                <w:color w:val="FF0000"/>
                <w:sz w:val="24"/>
                <w:szCs w:val="24"/>
              </w:rPr>
              <w:t xml:space="preserve"> </w:t>
            </w:r>
            <w:r w:rsidRPr="00AF7ADA">
              <w:rPr>
                <w:rFonts w:ascii="Arial" w:hAnsi="Arial" w:cs="Arial"/>
                <w:sz w:val="24"/>
                <w:szCs w:val="24"/>
              </w:rPr>
              <w:t>400,91</w:t>
            </w:r>
          </w:p>
        </w:tc>
        <w:tc>
          <w:tcPr>
            <w:tcW w:w="1065" w:type="dxa"/>
            <w:shd w:val="clear" w:color="auto" w:fill="auto"/>
          </w:tcPr>
          <w:p w:rsidR="00011088" w:rsidRDefault="00011088" w:rsidP="00C269E5">
            <w:pPr>
              <w:spacing w:after="0" w:line="240" w:lineRule="auto"/>
              <w:rPr>
                <w:rFonts w:ascii="Arial" w:hAnsi="Arial" w:cs="Arial"/>
                <w:i/>
                <w:color w:val="000000"/>
                <w:sz w:val="24"/>
                <w:szCs w:val="24"/>
              </w:rPr>
            </w:pPr>
            <w:r>
              <w:rPr>
                <w:rFonts w:ascii="Arial" w:hAnsi="Arial" w:cs="Arial"/>
                <w:i/>
                <w:color w:val="000000"/>
                <w:sz w:val="24"/>
                <w:szCs w:val="24"/>
              </w:rPr>
              <w:t xml:space="preserve"> 18,79</w:t>
            </w:r>
          </w:p>
        </w:tc>
      </w:tr>
      <w:tr w:rsidR="00011088" w:rsidTr="00C269E5">
        <w:tc>
          <w:tcPr>
            <w:tcW w:w="3254" w:type="dxa"/>
          </w:tcPr>
          <w:p w:rsidR="00011088" w:rsidRDefault="00011088" w:rsidP="00C269E5">
            <w:pPr>
              <w:autoSpaceDE w:val="0"/>
              <w:autoSpaceDN w:val="0"/>
              <w:adjustRightInd w:val="0"/>
              <w:spacing w:after="0" w:line="240" w:lineRule="auto"/>
              <w:jc w:val="both"/>
              <w:rPr>
                <w:rFonts w:ascii="Arial" w:hAnsi="Arial" w:cs="Arial"/>
                <w:i/>
                <w:color w:val="000000"/>
                <w:sz w:val="24"/>
                <w:szCs w:val="24"/>
              </w:rPr>
            </w:pPr>
            <w:r w:rsidRPr="003C33EF">
              <w:rPr>
                <w:sz w:val="24"/>
                <w:szCs w:val="24"/>
              </w:rPr>
              <w:t>drum si platforma</w:t>
            </w:r>
          </w:p>
        </w:tc>
        <w:tc>
          <w:tcPr>
            <w:tcW w:w="2008" w:type="dxa"/>
          </w:tcPr>
          <w:p w:rsidR="00011088" w:rsidRPr="00AF7ADA" w:rsidRDefault="00011088" w:rsidP="00C269E5">
            <w:pPr>
              <w:autoSpaceDE w:val="0"/>
              <w:autoSpaceDN w:val="0"/>
              <w:adjustRightInd w:val="0"/>
              <w:spacing w:after="0" w:line="240" w:lineRule="auto"/>
              <w:jc w:val="both"/>
              <w:rPr>
                <w:rFonts w:ascii="Arial" w:hAnsi="Arial" w:cs="Arial"/>
                <w:i/>
                <w:sz w:val="24"/>
                <w:szCs w:val="24"/>
              </w:rPr>
            </w:pPr>
            <w:r w:rsidRPr="00AF7ADA">
              <w:rPr>
                <w:rFonts w:ascii="Arial" w:hAnsi="Arial" w:cs="Arial"/>
                <w:sz w:val="24"/>
                <w:szCs w:val="24"/>
              </w:rPr>
              <w:t xml:space="preserve">  300,20</w:t>
            </w:r>
          </w:p>
        </w:tc>
        <w:tc>
          <w:tcPr>
            <w:tcW w:w="1065" w:type="dxa"/>
            <w:shd w:val="clear" w:color="auto" w:fill="auto"/>
          </w:tcPr>
          <w:p w:rsidR="00011088" w:rsidRDefault="00011088" w:rsidP="00C269E5">
            <w:pPr>
              <w:spacing w:after="0" w:line="240" w:lineRule="auto"/>
              <w:rPr>
                <w:rFonts w:ascii="Arial" w:hAnsi="Arial" w:cs="Arial"/>
                <w:i/>
                <w:color w:val="000000"/>
                <w:sz w:val="24"/>
                <w:szCs w:val="24"/>
              </w:rPr>
            </w:pPr>
            <w:r>
              <w:rPr>
                <w:rFonts w:ascii="Arial" w:hAnsi="Arial" w:cs="Arial"/>
                <w:i/>
                <w:color w:val="000000"/>
                <w:sz w:val="24"/>
                <w:szCs w:val="24"/>
              </w:rPr>
              <w:t xml:space="preserve"> 14,07</w:t>
            </w:r>
          </w:p>
        </w:tc>
      </w:tr>
      <w:tr w:rsidR="00011088" w:rsidTr="00C269E5">
        <w:tc>
          <w:tcPr>
            <w:tcW w:w="3254" w:type="dxa"/>
          </w:tcPr>
          <w:p w:rsidR="00011088" w:rsidRPr="003C33EF" w:rsidRDefault="00011088" w:rsidP="00C269E5">
            <w:pPr>
              <w:autoSpaceDE w:val="0"/>
              <w:autoSpaceDN w:val="0"/>
              <w:adjustRightInd w:val="0"/>
              <w:spacing w:after="0" w:line="240" w:lineRule="auto"/>
              <w:jc w:val="both"/>
              <w:rPr>
                <w:sz w:val="24"/>
                <w:szCs w:val="24"/>
              </w:rPr>
            </w:pPr>
            <w:r>
              <w:rPr>
                <w:sz w:val="24"/>
                <w:szCs w:val="24"/>
              </w:rPr>
              <w:t>trotuare</w:t>
            </w:r>
          </w:p>
        </w:tc>
        <w:tc>
          <w:tcPr>
            <w:tcW w:w="2008" w:type="dxa"/>
          </w:tcPr>
          <w:p w:rsidR="00011088" w:rsidRPr="00AF7ADA" w:rsidRDefault="00011088" w:rsidP="00C269E5">
            <w:pPr>
              <w:autoSpaceDE w:val="0"/>
              <w:autoSpaceDN w:val="0"/>
              <w:adjustRightInd w:val="0"/>
              <w:spacing w:after="0" w:line="240" w:lineRule="auto"/>
              <w:jc w:val="both"/>
              <w:rPr>
                <w:rFonts w:ascii="Arial" w:hAnsi="Arial" w:cs="Arial"/>
                <w:sz w:val="24"/>
                <w:szCs w:val="24"/>
              </w:rPr>
            </w:pPr>
            <w:r>
              <w:rPr>
                <w:rFonts w:ascii="Arial" w:hAnsi="Arial" w:cs="Arial"/>
                <w:color w:val="FF0000"/>
                <w:sz w:val="24"/>
                <w:szCs w:val="24"/>
              </w:rPr>
              <w:t xml:space="preserve">    </w:t>
            </w:r>
            <w:r w:rsidRPr="00AF7ADA">
              <w:rPr>
                <w:rFonts w:ascii="Arial" w:hAnsi="Arial" w:cs="Arial"/>
                <w:sz w:val="24"/>
                <w:szCs w:val="24"/>
              </w:rPr>
              <w:t>92,08</w:t>
            </w:r>
          </w:p>
        </w:tc>
        <w:tc>
          <w:tcPr>
            <w:tcW w:w="1065" w:type="dxa"/>
            <w:shd w:val="clear" w:color="auto" w:fill="auto"/>
          </w:tcPr>
          <w:p w:rsidR="00011088" w:rsidRDefault="00011088" w:rsidP="00C269E5">
            <w:pPr>
              <w:spacing w:after="0" w:line="240" w:lineRule="auto"/>
              <w:rPr>
                <w:rFonts w:ascii="Arial" w:hAnsi="Arial" w:cs="Arial"/>
                <w:i/>
                <w:color w:val="000000"/>
                <w:sz w:val="24"/>
                <w:szCs w:val="24"/>
              </w:rPr>
            </w:pPr>
            <w:r>
              <w:rPr>
                <w:rFonts w:ascii="Arial" w:hAnsi="Arial" w:cs="Arial"/>
                <w:i/>
                <w:color w:val="000000"/>
                <w:sz w:val="24"/>
                <w:szCs w:val="24"/>
              </w:rPr>
              <w:t xml:space="preserve">   4,32</w:t>
            </w:r>
          </w:p>
        </w:tc>
      </w:tr>
      <w:tr w:rsidR="00011088" w:rsidTr="00C269E5">
        <w:tc>
          <w:tcPr>
            <w:tcW w:w="3254" w:type="dxa"/>
          </w:tcPr>
          <w:p w:rsidR="00011088" w:rsidRDefault="00011088" w:rsidP="00C269E5">
            <w:pPr>
              <w:autoSpaceDE w:val="0"/>
              <w:autoSpaceDN w:val="0"/>
              <w:adjustRightInd w:val="0"/>
              <w:spacing w:after="0" w:line="240" w:lineRule="auto"/>
              <w:jc w:val="both"/>
              <w:rPr>
                <w:sz w:val="24"/>
                <w:szCs w:val="24"/>
              </w:rPr>
            </w:pPr>
            <w:r>
              <w:rPr>
                <w:sz w:val="24"/>
                <w:szCs w:val="24"/>
              </w:rPr>
              <w:t xml:space="preserve">Spaţiu de joc </w:t>
            </w:r>
          </w:p>
        </w:tc>
        <w:tc>
          <w:tcPr>
            <w:tcW w:w="2008" w:type="dxa"/>
          </w:tcPr>
          <w:p w:rsidR="00011088" w:rsidRPr="00AF7ADA" w:rsidRDefault="00011088" w:rsidP="00C269E5">
            <w:pPr>
              <w:autoSpaceDE w:val="0"/>
              <w:autoSpaceDN w:val="0"/>
              <w:adjustRightInd w:val="0"/>
              <w:spacing w:after="0" w:line="240" w:lineRule="auto"/>
              <w:jc w:val="both"/>
              <w:rPr>
                <w:rFonts w:ascii="Arial" w:hAnsi="Arial" w:cs="Arial"/>
                <w:sz w:val="24"/>
                <w:szCs w:val="24"/>
              </w:rPr>
            </w:pPr>
            <w:r>
              <w:rPr>
                <w:rFonts w:ascii="Arial" w:hAnsi="Arial" w:cs="Arial"/>
                <w:color w:val="FF0000"/>
                <w:sz w:val="24"/>
                <w:szCs w:val="24"/>
              </w:rPr>
              <w:t xml:space="preserve">  </w:t>
            </w:r>
            <w:r w:rsidRPr="00AF7ADA">
              <w:rPr>
                <w:rFonts w:ascii="Arial" w:hAnsi="Arial" w:cs="Arial"/>
                <w:sz w:val="24"/>
                <w:szCs w:val="24"/>
              </w:rPr>
              <w:t>133,67</w:t>
            </w:r>
          </w:p>
        </w:tc>
        <w:tc>
          <w:tcPr>
            <w:tcW w:w="1065" w:type="dxa"/>
            <w:shd w:val="clear" w:color="auto" w:fill="auto"/>
          </w:tcPr>
          <w:p w:rsidR="00011088" w:rsidRDefault="00011088" w:rsidP="00C269E5">
            <w:pPr>
              <w:spacing w:after="0" w:line="240" w:lineRule="auto"/>
              <w:rPr>
                <w:rFonts w:ascii="Arial" w:hAnsi="Arial" w:cs="Arial"/>
                <w:i/>
                <w:color w:val="000000"/>
                <w:sz w:val="24"/>
                <w:szCs w:val="24"/>
              </w:rPr>
            </w:pPr>
            <w:r>
              <w:rPr>
                <w:rFonts w:ascii="Arial" w:hAnsi="Arial" w:cs="Arial"/>
                <w:i/>
                <w:color w:val="000000"/>
                <w:sz w:val="24"/>
                <w:szCs w:val="24"/>
              </w:rPr>
              <w:t xml:space="preserve">   6,26</w:t>
            </w:r>
          </w:p>
        </w:tc>
      </w:tr>
      <w:tr w:rsidR="00011088" w:rsidTr="00C269E5">
        <w:tc>
          <w:tcPr>
            <w:tcW w:w="3254" w:type="dxa"/>
          </w:tcPr>
          <w:p w:rsidR="00011088" w:rsidRDefault="00011088" w:rsidP="00C269E5">
            <w:pPr>
              <w:autoSpaceDE w:val="0"/>
              <w:autoSpaceDN w:val="0"/>
              <w:adjustRightInd w:val="0"/>
              <w:spacing w:after="0" w:line="240" w:lineRule="auto"/>
              <w:jc w:val="both"/>
              <w:rPr>
                <w:rFonts w:ascii="Arial" w:hAnsi="Arial" w:cs="Arial"/>
                <w:i/>
                <w:color w:val="000000"/>
                <w:sz w:val="24"/>
                <w:szCs w:val="24"/>
              </w:rPr>
            </w:pPr>
            <w:r w:rsidRPr="003C33EF">
              <w:rPr>
                <w:sz w:val="24"/>
                <w:szCs w:val="24"/>
              </w:rPr>
              <w:t xml:space="preserve">teren liber </w:t>
            </w:r>
            <w:r>
              <w:rPr>
                <w:sz w:val="24"/>
                <w:szCs w:val="24"/>
              </w:rPr>
              <w:t xml:space="preserve"> </w:t>
            </w:r>
          </w:p>
        </w:tc>
        <w:tc>
          <w:tcPr>
            <w:tcW w:w="2008" w:type="dxa"/>
          </w:tcPr>
          <w:p w:rsidR="00011088" w:rsidRPr="00AF7ADA" w:rsidRDefault="00011088" w:rsidP="00C269E5">
            <w:pPr>
              <w:autoSpaceDE w:val="0"/>
              <w:autoSpaceDN w:val="0"/>
              <w:adjustRightInd w:val="0"/>
              <w:spacing w:after="0" w:line="240" w:lineRule="auto"/>
              <w:jc w:val="both"/>
              <w:rPr>
                <w:rFonts w:ascii="Arial" w:hAnsi="Arial" w:cs="Arial"/>
                <w:i/>
                <w:sz w:val="24"/>
                <w:szCs w:val="24"/>
              </w:rPr>
            </w:pPr>
            <w:r w:rsidRPr="00AF7ADA">
              <w:rPr>
                <w:rFonts w:ascii="Arial" w:hAnsi="Arial" w:cs="Arial"/>
                <w:sz w:val="24"/>
                <w:szCs w:val="24"/>
              </w:rPr>
              <w:t>1206,14</w:t>
            </w:r>
          </w:p>
        </w:tc>
        <w:tc>
          <w:tcPr>
            <w:tcW w:w="1065" w:type="dxa"/>
            <w:shd w:val="clear" w:color="auto" w:fill="auto"/>
          </w:tcPr>
          <w:p w:rsidR="00011088" w:rsidRDefault="00011088" w:rsidP="00C269E5">
            <w:pPr>
              <w:spacing w:after="0" w:line="240" w:lineRule="auto"/>
              <w:rPr>
                <w:rFonts w:ascii="Arial" w:hAnsi="Arial" w:cs="Arial"/>
                <w:i/>
                <w:color w:val="000000"/>
                <w:sz w:val="24"/>
                <w:szCs w:val="24"/>
              </w:rPr>
            </w:pPr>
            <w:r>
              <w:rPr>
                <w:rFonts w:ascii="Arial" w:hAnsi="Arial" w:cs="Arial"/>
                <w:i/>
                <w:color w:val="000000"/>
                <w:sz w:val="24"/>
                <w:szCs w:val="24"/>
              </w:rPr>
              <w:t>56,54</w:t>
            </w:r>
          </w:p>
        </w:tc>
      </w:tr>
      <w:tr w:rsidR="00011088" w:rsidTr="00C269E5">
        <w:tc>
          <w:tcPr>
            <w:tcW w:w="3254" w:type="dxa"/>
          </w:tcPr>
          <w:p w:rsidR="00011088" w:rsidRDefault="00011088" w:rsidP="00C269E5">
            <w:pPr>
              <w:autoSpaceDE w:val="0"/>
              <w:autoSpaceDN w:val="0"/>
              <w:adjustRightInd w:val="0"/>
              <w:spacing w:after="0" w:line="240" w:lineRule="auto"/>
              <w:jc w:val="both"/>
              <w:rPr>
                <w:rFonts w:ascii="Arial" w:hAnsi="Arial" w:cs="Arial"/>
                <w:i/>
                <w:color w:val="000000"/>
                <w:sz w:val="24"/>
                <w:szCs w:val="24"/>
              </w:rPr>
            </w:pPr>
          </w:p>
        </w:tc>
        <w:tc>
          <w:tcPr>
            <w:tcW w:w="2008" w:type="dxa"/>
          </w:tcPr>
          <w:p w:rsidR="00011088" w:rsidRPr="0020324B" w:rsidRDefault="00011088" w:rsidP="00C269E5">
            <w:pPr>
              <w:autoSpaceDE w:val="0"/>
              <w:autoSpaceDN w:val="0"/>
              <w:adjustRightInd w:val="0"/>
              <w:spacing w:after="0" w:line="240" w:lineRule="auto"/>
              <w:jc w:val="both"/>
              <w:rPr>
                <w:rFonts w:ascii="Arial" w:hAnsi="Arial" w:cs="Arial"/>
                <w:i/>
                <w:color w:val="FF0000"/>
                <w:sz w:val="24"/>
                <w:szCs w:val="24"/>
              </w:rPr>
            </w:pPr>
          </w:p>
        </w:tc>
        <w:tc>
          <w:tcPr>
            <w:tcW w:w="1065" w:type="dxa"/>
            <w:shd w:val="clear" w:color="auto" w:fill="auto"/>
          </w:tcPr>
          <w:p w:rsidR="00011088" w:rsidRDefault="00011088" w:rsidP="00C269E5">
            <w:pPr>
              <w:spacing w:after="0" w:line="240" w:lineRule="auto"/>
              <w:rPr>
                <w:rFonts w:ascii="Arial" w:hAnsi="Arial" w:cs="Arial"/>
                <w:i/>
                <w:color w:val="000000"/>
                <w:sz w:val="24"/>
                <w:szCs w:val="24"/>
              </w:rPr>
            </w:pPr>
          </w:p>
        </w:tc>
      </w:tr>
    </w:tbl>
    <w:p w:rsidR="00011088" w:rsidRPr="002575D4" w:rsidRDefault="00011088" w:rsidP="00C269E5">
      <w:pPr>
        <w:autoSpaceDE w:val="0"/>
        <w:autoSpaceDN w:val="0"/>
        <w:adjustRightInd w:val="0"/>
        <w:spacing w:after="0" w:line="240" w:lineRule="auto"/>
        <w:ind w:left="426"/>
        <w:jc w:val="both"/>
        <w:rPr>
          <w:rFonts w:ascii="Arial" w:hAnsi="Arial" w:cs="Arial"/>
          <w:i/>
          <w:color w:val="000000"/>
          <w:sz w:val="24"/>
          <w:szCs w:val="24"/>
          <w:lang w:val="ro-RO"/>
        </w:rPr>
      </w:pPr>
    </w:p>
    <w:p w:rsidR="00011088" w:rsidRPr="003C33EF" w:rsidRDefault="00011088" w:rsidP="00C269E5">
      <w:pPr>
        <w:autoSpaceDE w:val="0"/>
        <w:autoSpaceDN w:val="0"/>
        <w:adjustRightInd w:val="0"/>
        <w:spacing w:after="0" w:line="240" w:lineRule="auto"/>
        <w:jc w:val="both"/>
        <w:rPr>
          <w:sz w:val="24"/>
          <w:szCs w:val="24"/>
        </w:rPr>
      </w:pPr>
      <w:r>
        <w:rPr>
          <w:rFonts w:ascii="Arial" w:hAnsi="Arial" w:cs="Arial"/>
          <w:i/>
          <w:color w:val="000000"/>
          <w:sz w:val="24"/>
          <w:szCs w:val="24"/>
          <w:lang w:val="ro-RO"/>
        </w:rPr>
        <w:t xml:space="preserve">      </w:t>
      </w:r>
    </w:p>
    <w:p w:rsidR="00011088" w:rsidRPr="003C33EF" w:rsidRDefault="00011088" w:rsidP="00C269E5">
      <w:pPr>
        <w:jc w:val="both"/>
        <w:rPr>
          <w:sz w:val="24"/>
          <w:szCs w:val="24"/>
        </w:rPr>
      </w:pPr>
      <w:r w:rsidRPr="003C33EF">
        <w:rPr>
          <w:sz w:val="24"/>
          <w:szCs w:val="24"/>
        </w:rPr>
        <w:tab/>
      </w:r>
      <w:r w:rsidRPr="003C33EF">
        <w:rPr>
          <w:sz w:val="24"/>
          <w:szCs w:val="24"/>
        </w:rPr>
        <w:tab/>
      </w:r>
      <w:r w:rsidRPr="003C33EF">
        <w:rPr>
          <w:sz w:val="24"/>
          <w:szCs w:val="24"/>
        </w:rPr>
        <w:tab/>
      </w:r>
      <w:r w:rsidRPr="003C33EF">
        <w:rPr>
          <w:sz w:val="24"/>
          <w:szCs w:val="24"/>
        </w:rPr>
        <w:tab/>
      </w:r>
      <w:r w:rsidRPr="003C33EF">
        <w:rPr>
          <w:sz w:val="24"/>
          <w:szCs w:val="24"/>
        </w:rPr>
        <w:tab/>
      </w:r>
      <w:r w:rsidRPr="003C33EF">
        <w:rPr>
          <w:sz w:val="24"/>
          <w:szCs w:val="24"/>
        </w:rPr>
        <w:tab/>
      </w:r>
      <w:r w:rsidRPr="003C33EF">
        <w:rPr>
          <w:sz w:val="24"/>
          <w:szCs w:val="24"/>
        </w:rPr>
        <w:tab/>
      </w:r>
      <w:proofErr w:type="gramStart"/>
      <w:r w:rsidRPr="003C33EF">
        <w:rPr>
          <w:sz w:val="24"/>
          <w:szCs w:val="24"/>
        </w:rPr>
        <w:t>existent</w:t>
      </w:r>
      <w:proofErr w:type="gramEnd"/>
      <w:r w:rsidRPr="003C33EF">
        <w:rPr>
          <w:sz w:val="24"/>
          <w:szCs w:val="24"/>
        </w:rPr>
        <w:tab/>
      </w:r>
      <w:proofErr w:type="spellStart"/>
      <w:r w:rsidRPr="003C33EF">
        <w:rPr>
          <w:sz w:val="24"/>
          <w:szCs w:val="24"/>
        </w:rPr>
        <w:t>propus</w:t>
      </w:r>
      <w:proofErr w:type="spellEnd"/>
    </w:p>
    <w:p w:rsidR="00011088" w:rsidRPr="003C33EF" w:rsidRDefault="00011088" w:rsidP="00C269E5">
      <w:pPr>
        <w:spacing w:after="0" w:line="240" w:lineRule="auto"/>
        <w:jc w:val="both"/>
        <w:rPr>
          <w:sz w:val="24"/>
          <w:szCs w:val="24"/>
        </w:rPr>
      </w:pPr>
      <w:proofErr w:type="spellStart"/>
      <w:proofErr w:type="gramStart"/>
      <w:r w:rsidRPr="003C33EF">
        <w:rPr>
          <w:sz w:val="24"/>
          <w:szCs w:val="24"/>
        </w:rPr>
        <w:t>procentul</w:t>
      </w:r>
      <w:proofErr w:type="spellEnd"/>
      <w:proofErr w:type="gramEnd"/>
      <w:r w:rsidRPr="003C33EF">
        <w:rPr>
          <w:sz w:val="24"/>
          <w:szCs w:val="24"/>
        </w:rPr>
        <w:t xml:space="preserve"> de </w:t>
      </w:r>
      <w:proofErr w:type="spellStart"/>
      <w:r w:rsidRPr="003C33EF">
        <w:rPr>
          <w:sz w:val="24"/>
          <w:szCs w:val="24"/>
        </w:rPr>
        <w:t>ocupare</w:t>
      </w:r>
      <w:proofErr w:type="spellEnd"/>
      <w:r w:rsidRPr="003C33EF">
        <w:rPr>
          <w:sz w:val="24"/>
          <w:szCs w:val="24"/>
        </w:rPr>
        <w:t xml:space="preserve"> al </w:t>
      </w:r>
      <w:proofErr w:type="spellStart"/>
      <w:r w:rsidRPr="003C33EF">
        <w:rPr>
          <w:sz w:val="24"/>
          <w:szCs w:val="24"/>
        </w:rPr>
        <w:t>terenului</w:t>
      </w:r>
      <w:proofErr w:type="spellEnd"/>
      <w:r w:rsidRPr="003C33EF">
        <w:rPr>
          <w:sz w:val="24"/>
          <w:szCs w:val="24"/>
        </w:rPr>
        <w:t xml:space="preserve"> </w:t>
      </w:r>
      <w:r w:rsidRPr="003C33EF">
        <w:rPr>
          <w:sz w:val="24"/>
          <w:szCs w:val="24"/>
        </w:rPr>
        <w:tab/>
        <w:t>POT</w:t>
      </w:r>
      <w:r w:rsidRPr="003C33EF">
        <w:rPr>
          <w:sz w:val="24"/>
          <w:szCs w:val="24"/>
        </w:rPr>
        <w:tab/>
      </w:r>
      <w:r w:rsidRPr="003C33EF">
        <w:rPr>
          <w:sz w:val="24"/>
          <w:szCs w:val="24"/>
        </w:rPr>
        <w:tab/>
        <w:t xml:space="preserve"> 0,</w:t>
      </w:r>
      <w:r>
        <w:rPr>
          <w:sz w:val="24"/>
          <w:szCs w:val="24"/>
        </w:rPr>
        <w:t>00</w:t>
      </w:r>
      <w:r w:rsidRPr="003C33EF">
        <w:rPr>
          <w:sz w:val="24"/>
          <w:szCs w:val="24"/>
        </w:rPr>
        <w:t>%</w:t>
      </w:r>
      <w:r w:rsidRPr="003C33EF">
        <w:rPr>
          <w:sz w:val="24"/>
          <w:szCs w:val="24"/>
        </w:rPr>
        <w:tab/>
      </w:r>
      <w:r w:rsidRPr="003C33EF">
        <w:rPr>
          <w:sz w:val="24"/>
          <w:szCs w:val="24"/>
        </w:rPr>
        <w:tab/>
      </w:r>
      <w:r>
        <w:rPr>
          <w:sz w:val="24"/>
          <w:szCs w:val="24"/>
        </w:rPr>
        <w:t xml:space="preserve">25 </w:t>
      </w:r>
      <w:r w:rsidRPr="003C33EF">
        <w:rPr>
          <w:sz w:val="24"/>
          <w:szCs w:val="24"/>
        </w:rPr>
        <w:t>%</w:t>
      </w:r>
    </w:p>
    <w:p w:rsidR="00011088" w:rsidRPr="003C33EF" w:rsidRDefault="00011088" w:rsidP="00C269E5">
      <w:pPr>
        <w:spacing w:after="0" w:line="240" w:lineRule="auto"/>
        <w:jc w:val="both"/>
        <w:rPr>
          <w:sz w:val="24"/>
          <w:szCs w:val="24"/>
        </w:rPr>
      </w:pPr>
      <w:proofErr w:type="spellStart"/>
      <w:proofErr w:type="gramStart"/>
      <w:r w:rsidRPr="003C33EF">
        <w:rPr>
          <w:sz w:val="24"/>
          <w:szCs w:val="24"/>
        </w:rPr>
        <w:t>coeficientul</w:t>
      </w:r>
      <w:proofErr w:type="spellEnd"/>
      <w:proofErr w:type="gramEnd"/>
      <w:r w:rsidRPr="003C33EF">
        <w:rPr>
          <w:sz w:val="24"/>
          <w:szCs w:val="24"/>
        </w:rPr>
        <w:t xml:space="preserve"> de </w:t>
      </w:r>
      <w:proofErr w:type="spellStart"/>
      <w:r w:rsidRPr="003C33EF">
        <w:rPr>
          <w:sz w:val="24"/>
          <w:szCs w:val="24"/>
        </w:rPr>
        <w:t>utilizare</w:t>
      </w:r>
      <w:proofErr w:type="spellEnd"/>
      <w:r w:rsidRPr="003C33EF">
        <w:rPr>
          <w:sz w:val="24"/>
          <w:szCs w:val="24"/>
        </w:rPr>
        <w:t xml:space="preserve"> al </w:t>
      </w:r>
      <w:proofErr w:type="spellStart"/>
      <w:r w:rsidRPr="003C33EF">
        <w:rPr>
          <w:sz w:val="24"/>
          <w:szCs w:val="24"/>
        </w:rPr>
        <w:t>terenului</w:t>
      </w:r>
      <w:proofErr w:type="spellEnd"/>
      <w:r w:rsidRPr="003C33EF">
        <w:rPr>
          <w:sz w:val="24"/>
          <w:szCs w:val="24"/>
        </w:rPr>
        <w:tab/>
        <w:t>CUT</w:t>
      </w:r>
      <w:r w:rsidRPr="003C33EF">
        <w:rPr>
          <w:sz w:val="24"/>
          <w:szCs w:val="24"/>
        </w:rPr>
        <w:tab/>
      </w:r>
      <w:r w:rsidRPr="003C33EF">
        <w:rPr>
          <w:sz w:val="24"/>
          <w:szCs w:val="24"/>
        </w:rPr>
        <w:tab/>
        <w:t xml:space="preserve"> 0,</w:t>
      </w:r>
      <w:r>
        <w:rPr>
          <w:sz w:val="24"/>
          <w:szCs w:val="24"/>
        </w:rPr>
        <w:t>00</w:t>
      </w:r>
      <w:r w:rsidRPr="003C33EF">
        <w:rPr>
          <w:sz w:val="24"/>
          <w:szCs w:val="24"/>
        </w:rPr>
        <w:tab/>
      </w:r>
      <w:r w:rsidRPr="003C33EF">
        <w:rPr>
          <w:sz w:val="24"/>
          <w:szCs w:val="24"/>
        </w:rPr>
        <w:tab/>
        <w:t>0,</w:t>
      </w:r>
      <w:r>
        <w:rPr>
          <w:sz w:val="24"/>
          <w:szCs w:val="24"/>
        </w:rPr>
        <w:t>90</w:t>
      </w:r>
    </w:p>
    <w:p w:rsidR="00011088" w:rsidRPr="00810680" w:rsidRDefault="00011088" w:rsidP="00C269E5">
      <w:pPr>
        <w:autoSpaceDE w:val="0"/>
        <w:autoSpaceDN w:val="0"/>
        <w:adjustRightInd w:val="0"/>
        <w:spacing w:after="0" w:line="240" w:lineRule="auto"/>
        <w:jc w:val="both"/>
        <w:rPr>
          <w:rFonts w:ascii="Arial" w:hAnsi="Arial" w:cs="Arial"/>
          <w:i/>
          <w:color w:val="000000"/>
          <w:sz w:val="24"/>
          <w:szCs w:val="24"/>
        </w:rPr>
      </w:pPr>
    </w:p>
    <w:p w:rsidR="00011088" w:rsidRDefault="00011088" w:rsidP="00C269E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011088" w:rsidRDefault="00011088" w:rsidP="00C269E5">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Terenul aferent PUZ se află în intravilanul Mun. Miercurea Ciuc  conform PUG aprobat cu HCL nr.200/2012.</w:t>
      </w:r>
    </w:p>
    <w:p w:rsidR="00011088" w:rsidRDefault="00011088" w:rsidP="00C269E5">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Folosinţa actuală teren cu construcţii.</w:t>
      </w:r>
    </w:p>
    <w:p w:rsidR="00011088" w:rsidRDefault="00011088" w:rsidP="00C269E5">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Destinaţia zona caselor de vacanţă conform PUZ Harghita –Băi proiect nr.114/1998 aprobat cu HCL nr.105/1998.</w:t>
      </w:r>
    </w:p>
    <w:p w:rsidR="00011088" w:rsidRPr="00D3221B" w:rsidRDefault="00011088" w:rsidP="00C269E5">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Prin acest PUZ se va schimba funcţiunea zonei din zona rezidenţială în zona cu caracter turistic.</w:t>
      </w:r>
    </w:p>
    <w:p w:rsidR="00011088" w:rsidRDefault="00011088" w:rsidP="00C269E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011088" w:rsidRDefault="00011088" w:rsidP="00C269E5">
      <w:pPr>
        <w:autoSpaceDE w:val="0"/>
        <w:autoSpaceDN w:val="0"/>
        <w:adjustRightInd w:val="0"/>
        <w:spacing w:after="0" w:line="240" w:lineRule="auto"/>
        <w:ind w:left="426"/>
        <w:jc w:val="both"/>
        <w:rPr>
          <w:rFonts w:ascii="Arial" w:hAnsi="Arial" w:cs="Arial"/>
          <w:color w:val="000000"/>
          <w:sz w:val="24"/>
          <w:szCs w:val="24"/>
          <w:lang w:val="ro-RO"/>
        </w:rPr>
      </w:pPr>
      <w:proofErr w:type="spellStart"/>
      <w:r>
        <w:rPr>
          <w:rFonts w:ascii="Arial" w:hAnsi="Arial" w:cs="Arial"/>
          <w:color w:val="000000"/>
          <w:sz w:val="24"/>
          <w:szCs w:val="24"/>
          <w:lang w:val="ro-RO"/>
        </w:rPr>
        <w:t>-Alimentare</w:t>
      </w:r>
      <w:proofErr w:type="spellEnd"/>
      <w:r>
        <w:rPr>
          <w:rFonts w:ascii="Arial" w:hAnsi="Arial" w:cs="Arial"/>
          <w:color w:val="000000"/>
          <w:sz w:val="24"/>
          <w:szCs w:val="24"/>
          <w:lang w:val="ro-RO"/>
        </w:rPr>
        <w:t xml:space="preserve"> cu apă potabilă: se va rezolva prin racordarea la reţeaua de apă potabilă a localităţii.</w:t>
      </w:r>
    </w:p>
    <w:p w:rsidR="00011088" w:rsidRDefault="00011088" w:rsidP="00C269E5">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Canalizare menajeră: se va rezolva prin racordarea la reţeaua de canalizare a localităţii.</w:t>
      </w:r>
    </w:p>
    <w:p w:rsidR="00011088" w:rsidRPr="00D3221B" w:rsidRDefault="00011088" w:rsidP="00C269E5">
      <w:pPr>
        <w:autoSpaceDE w:val="0"/>
        <w:autoSpaceDN w:val="0"/>
        <w:adjustRightInd w:val="0"/>
        <w:spacing w:after="0" w:line="240" w:lineRule="auto"/>
        <w:ind w:left="426"/>
        <w:jc w:val="both"/>
        <w:rPr>
          <w:rFonts w:ascii="Arial" w:hAnsi="Arial" w:cs="Arial"/>
          <w:color w:val="000000"/>
          <w:sz w:val="24"/>
          <w:szCs w:val="24"/>
          <w:lang w:val="ro-RO"/>
        </w:rPr>
      </w:pPr>
    </w:p>
    <w:p w:rsidR="00011088" w:rsidRDefault="00011088" w:rsidP="00C269E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011088" w:rsidRPr="00D3221B" w:rsidRDefault="00011088" w:rsidP="00C269E5">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Nu este cazul.</w:t>
      </w:r>
    </w:p>
    <w:p w:rsidR="00011088" w:rsidRDefault="00011088" w:rsidP="00C269E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011088" w:rsidRPr="000F0875" w:rsidRDefault="00011088" w:rsidP="00C269E5">
      <w:pPr>
        <w:spacing w:after="0" w:line="240" w:lineRule="auto"/>
        <w:jc w:val="both"/>
        <w:rPr>
          <w:rFonts w:ascii="Times New Roman" w:hAnsi="Times New Roman"/>
          <w:sz w:val="28"/>
          <w:szCs w:val="28"/>
        </w:rPr>
      </w:pPr>
      <w:proofErr w:type="spellStart"/>
      <w:r w:rsidRPr="000F0875">
        <w:rPr>
          <w:rFonts w:ascii="Times New Roman" w:hAnsi="Times New Roman"/>
          <w:sz w:val="28"/>
          <w:szCs w:val="28"/>
        </w:rPr>
        <w:t>Prin</w:t>
      </w:r>
      <w:proofErr w:type="spellEnd"/>
      <w:r w:rsidRPr="000F0875">
        <w:rPr>
          <w:rFonts w:ascii="Times New Roman" w:hAnsi="Times New Roman"/>
          <w:sz w:val="28"/>
          <w:szCs w:val="28"/>
        </w:rPr>
        <w:t xml:space="preserve"> </w:t>
      </w:r>
      <w:proofErr w:type="spellStart"/>
      <w:r w:rsidRPr="000F0875">
        <w:rPr>
          <w:rFonts w:ascii="Times New Roman" w:hAnsi="Times New Roman"/>
          <w:sz w:val="28"/>
          <w:szCs w:val="28"/>
        </w:rPr>
        <w:t>asigurarea</w:t>
      </w:r>
      <w:proofErr w:type="spellEnd"/>
      <w:r w:rsidRPr="000F0875">
        <w:rPr>
          <w:rFonts w:ascii="Times New Roman" w:hAnsi="Times New Roman"/>
          <w:sz w:val="28"/>
          <w:szCs w:val="28"/>
        </w:rPr>
        <w:t xml:space="preserve"> </w:t>
      </w:r>
      <w:proofErr w:type="spellStart"/>
      <w:r w:rsidRPr="000F0875">
        <w:rPr>
          <w:rFonts w:ascii="Times New Roman" w:hAnsi="Times New Roman"/>
          <w:sz w:val="28"/>
          <w:szCs w:val="28"/>
        </w:rPr>
        <w:t>racordului</w:t>
      </w:r>
      <w:proofErr w:type="spellEnd"/>
      <w:r w:rsidRPr="000F0875">
        <w:rPr>
          <w:rFonts w:ascii="Times New Roman" w:hAnsi="Times New Roman"/>
          <w:sz w:val="28"/>
          <w:szCs w:val="28"/>
        </w:rPr>
        <w:t xml:space="preserve"> la </w:t>
      </w:r>
      <w:proofErr w:type="spellStart"/>
      <w:r w:rsidRPr="000F0875">
        <w:rPr>
          <w:rFonts w:ascii="Times New Roman" w:hAnsi="Times New Roman"/>
          <w:sz w:val="28"/>
          <w:szCs w:val="28"/>
        </w:rPr>
        <w:t>sistemul</w:t>
      </w:r>
      <w:proofErr w:type="spellEnd"/>
      <w:r w:rsidRPr="000F0875">
        <w:rPr>
          <w:rFonts w:ascii="Times New Roman" w:hAnsi="Times New Roman"/>
          <w:sz w:val="28"/>
          <w:szCs w:val="28"/>
        </w:rPr>
        <w:t xml:space="preserve"> </w:t>
      </w:r>
      <w:proofErr w:type="spellStart"/>
      <w:r w:rsidRPr="000F0875">
        <w:rPr>
          <w:rFonts w:ascii="Times New Roman" w:hAnsi="Times New Roman"/>
          <w:sz w:val="28"/>
          <w:szCs w:val="28"/>
        </w:rPr>
        <w:t>centralizat</w:t>
      </w:r>
      <w:proofErr w:type="spellEnd"/>
      <w:r w:rsidRPr="000F0875">
        <w:rPr>
          <w:rFonts w:ascii="Times New Roman" w:hAnsi="Times New Roman"/>
          <w:sz w:val="28"/>
          <w:szCs w:val="28"/>
        </w:rPr>
        <w:t xml:space="preserve"> de </w:t>
      </w:r>
      <w:proofErr w:type="spellStart"/>
      <w:r w:rsidRPr="000F0875">
        <w:rPr>
          <w:rFonts w:ascii="Times New Roman" w:hAnsi="Times New Roman"/>
          <w:sz w:val="28"/>
          <w:szCs w:val="28"/>
        </w:rPr>
        <w:t>canalizare</w:t>
      </w:r>
      <w:proofErr w:type="spellEnd"/>
      <w:r w:rsidRPr="000F0875">
        <w:rPr>
          <w:rFonts w:ascii="Times New Roman" w:hAnsi="Times New Roman"/>
          <w:sz w:val="28"/>
          <w:szCs w:val="28"/>
        </w:rPr>
        <w:t xml:space="preserve"> </w:t>
      </w:r>
      <w:proofErr w:type="spellStart"/>
      <w:r w:rsidRPr="000F0875">
        <w:rPr>
          <w:rFonts w:ascii="Times New Roman" w:hAnsi="Times New Roman"/>
          <w:sz w:val="28"/>
          <w:szCs w:val="28"/>
        </w:rPr>
        <w:t>menajeră</w:t>
      </w:r>
      <w:proofErr w:type="spellEnd"/>
      <w:r>
        <w:rPr>
          <w:rFonts w:ascii="Times New Roman" w:hAnsi="Times New Roman"/>
          <w:sz w:val="28"/>
          <w:szCs w:val="28"/>
        </w:rPr>
        <w:t xml:space="preserve"> </w:t>
      </w:r>
      <w:proofErr w:type="spellStart"/>
      <w:r>
        <w:rPr>
          <w:rFonts w:ascii="Times New Roman" w:hAnsi="Times New Roman"/>
          <w:sz w:val="28"/>
          <w:szCs w:val="28"/>
        </w:rPr>
        <w:t>municipală</w:t>
      </w:r>
      <w:proofErr w:type="spellEnd"/>
      <w:r w:rsidRPr="000F0875">
        <w:rPr>
          <w:rFonts w:ascii="Times New Roman" w:hAnsi="Times New Roman"/>
          <w:sz w:val="28"/>
          <w:szCs w:val="28"/>
        </w:rPr>
        <w:t xml:space="preserve"> a </w:t>
      </w:r>
      <w:proofErr w:type="spellStart"/>
      <w:r w:rsidRPr="000F0875">
        <w:rPr>
          <w:rFonts w:ascii="Times New Roman" w:hAnsi="Times New Roman"/>
          <w:sz w:val="28"/>
          <w:szCs w:val="28"/>
        </w:rPr>
        <w:t>apelor</w:t>
      </w:r>
      <w:proofErr w:type="spellEnd"/>
      <w:r w:rsidRPr="000F0875">
        <w:rPr>
          <w:rFonts w:ascii="Times New Roman" w:hAnsi="Times New Roman"/>
          <w:sz w:val="28"/>
          <w:szCs w:val="28"/>
        </w:rPr>
        <w:t xml:space="preserve"> </w:t>
      </w:r>
      <w:proofErr w:type="spellStart"/>
      <w:r w:rsidRPr="000F0875">
        <w:rPr>
          <w:rFonts w:ascii="Times New Roman" w:hAnsi="Times New Roman"/>
          <w:sz w:val="28"/>
          <w:szCs w:val="28"/>
        </w:rPr>
        <w:t>uzate</w:t>
      </w:r>
      <w:proofErr w:type="spellEnd"/>
      <w:r w:rsidRPr="000F0875">
        <w:rPr>
          <w:rFonts w:ascii="Times New Roman" w:hAnsi="Times New Roman"/>
          <w:sz w:val="28"/>
          <w:szCs w:val="28"/>
        </w:rPr>
        <w:t xml:space="preserve"> </w:t>
      </w:r>
      <w:proofErr w:type="spellStart"/>
      <w:r w:rsidRPr="000F0875">
        <w:rPr>
          <w:rFonts w:ascii="Times New Roman" w:hAnsi="Times New Roman"/>
          <w:sz w:val="28"/>
          <w:szCs w:val="28"/>
        </w:rPr>
        <w:t>rezultate</w:t>
      </w:r>
      <w:proofErr w:type="spellEnd"/>
      <w:r w:rsidRPr="000F0875">
        <w:rPr>
          <w:rFonts w:ascii="Times New Roman" w:hAnsi="Times New Roman"/>
          <w:sz w:val="28"/>
          <w:szCs w:val="28"/>
        </w:rPr>
        <w:t xml:space="preserve"> </w:t>
      </w:r>
      <w:proofErr w:type="spellStart"/>
      <w:r w:rsidRPr="000F0875">
        <w:rPr>
          <w:rFonts w:ascii="Times New Roman" w:hAnsi="Times New Roman"/>
          <w:sz w:val="28"/>
          <w:szCs w:val="28"/>
        </w:rPr>
        <w:t>în</w:t>
      </w:r>
      <w:proofErr w:type="spellEnd"/>
      <w:r w:rsidRPr="000F0875">
        <w:rPr>
          <w:rFonts w:ascii="Times New Roman" w:hAnsi="Times New Roman"/>
          <w:sz w:val="28"/>
          <w:szCs w:val="28"/>
        </w:rPr>
        <w:t xml:space="preserve"> </w:t>
      </w:r>
      <w:proofErr w:type="spellStart"/>
      <w:r w:rsidRPr="000F0875">
        <w:rPr>
          <w:rFonts w:ascii="Times New Roman" w:hAnsi="Times New Roman"/>
          <w:sz w:val="28"/>
          <w:szCs w:val="28"/>
        </w:rPr>
        <w:t>cadrul</w:t>
      </w:r>
      <w:proofErr w:type="spellEnd"/>
      <w:r w:rsidRPr="000F0875">
        <w:rPr>
          <w:rFonts w:ascii="Times New Roman" w:hAnsi="Times New Roman"/>
          <w:sz w:val="28"/>
          <w:szCs w:val="28"/>
        </w:rPr>
        <w:t xml:space="preserve"> </w:t>
      </w:r>
      <w:proofErr w:type="spellStart"/>
      <w:r w:rsidRPr="000F0875">
        <w:rPr>
          <w:rFonts w:ascii="Times New Roman" w:hAnsi="Times New Roman"/>
          <w:sz w:val="28"/>
          <w:szCs w:val="28"/>
        </w:rPr>
        <w:t>amplasamentului</w:t>
      </w:r>
      <w:proofErr w:type="spellEnd"/>
      <w:r w:rsidRPr="000F0875">
        <w:rPr>
          <w:rFonts w:ascii="Times New Roman" w:hAnsi="Times New Roman"/>
          <w:sz w:val="28"/>
          <w:szCs w:val="28"/>
        </w:rPr>
        <w:t xml:space="preserve"> se </w:t>
      </w:r>
      <w:proofErr w:type="spellStart"/>
      <w:r w:rsidRPr="000F0875">
        <w:rPr>
          <w:rFonts w:ascii="Times New Roman" w:hAnsi="Times New Roman"/>
          <w:sz w:val="28"/>
          <w:szCs w:val="28"/>
        </w:rPr>
        <w:t>va</w:t>
      </w:r>
      <w:proofErr w:type="spellEnd"/>
      <w:r w:rsidRPr="000F0875">
        <w:rPr>
          <w:rFonts w:ascii="Times New Roman" w:hAnsi="Times New Roman"/>
          <w:sz w:val="28"/>
          <w:szCs w:val="28"/>
        </w:rPr>
        <w:t xml:space="preserve"> </w:t>
      </w:r>
      <w:proofErr w:type="spellStart"/>
      <w:r w:rsidRPr="000F0875">
        <w:rPr>
          <w:rFonts w:ascii="Times New Roman" w:hAnsi="Times New Roman"/>
          <w:sz w:val="28"/>
          <w:szCs w:val="28"/>
        </w:rPr>
        <w:t>asigura</w:t>
      </w:r>
      <w:proofErr w:type="spellEnd"/>
      <w:r>
        <w:rPr>
          <w:rFonts w:ascii="Times New Roman" w:hAnsi="Times New Roman"/>
          <w:sz w:val="28"/>
          <w:szCs w:val="28"/>
        </w:rPr>
        <w:t xml:space="preserve"> </w:t>
      </w:r>
      <w:proofErr w:type="spellStart"/>
      <w:r w:rsidRPr="000F0875">
        <w:rPr>
          <w:rFonts w:ascii="Times New Roman" w:hAnsi="Times New Roman"/>
          <w:sz w:val="28"/>
          <w:szCs w:val="28"/>
        </w:rPr>
        <w:t>implementarea</w:t>
      </w:r>
      <w:proofErr w:type="spellEnd"/>
      <w:r w:rsidRPr="000F0875">
        <w:rPr>
          <w:rFonts w:ascii="Times New Roman" w:hAnsi="Times New Roman"/>
          <w:sz w:val="28"/>
          <w:szCs w:val="28"/>
        </w:rPr>
        <w:t xml:space="preserve"> </w:t>
      </w:r>
      <w:proofErr w:type="spellStart"/>
      <w:r w:rsidRPr="000F0875">
        <w:rPr>
          <w:rFonts w:ascii="Times New Roman" w:hAnsi="Times New Roman"/>
          <w:sz w:val="28"/>
          <w:szCs w:val="28"/>
        </w:rPr>
        <w:t>prevederilor</w:t>
      </w:r>
      <w:proofErr w:type="spellEnd"/>
      <w:r w:rsidRPr="000F0875">
        <w:rPr>
          <w:rFonts w:ascii="Times New Roman" w:hAnsi="Times New Roman"/>
          <w:sz w:val="28"/>
          <w:szCs w:val="28"/>
        </w:rPr>
        <w:t xml:space="preserve"> </w:t>
      </w:r>
      <w:proofErr w:type="spellStart"/>
      <w:r w:rsidRPr="000F0875">
        <w:rPr>
          <w:rFonts w:ascii="Times New Roman" w:hAnsi="Times New Roman"/>
          <w:sz w:val="28"/>
          <w:szCs w:val="28"/>
        </w:rPr>
        <w:t>Directivei</w:t>
      </w:r>
      <w:proofErr w:type="spellEnd"/>
      <w:r w:rsidRPr="000F0875">
        <w:rPr>
          <w:rFonts w:ascii="Times New Roman" w:hAnsi="Times New Roman"/>
          <w:sz w:val="28"/>
          <w:szCs w:val="28"/>
        </w:rPr>
        <w:t xml:space="preserve"> </w:t>
      </w:r>
      <w:proofErr w:type="spellStart"/>
      <w:proofErr w:type="gramStart"/>
      <w:r w:rsidRPr="000F0875">
        <w:rPr>
          <w:rFonts w:ascii="Times New Roman" w:hAnsi="Times New Roman"/>
          <w:sz w:val="28"/>
          <w:szCs w:val="28"/>
        </w:rPr>
        <w:t>cadru</w:t>
      </w:r>
      <w:proofErr w:type="spellEnd"/>
      <w:r w:rsidRPr="000F0875">
        <w:rPr>
          <w:rFonts w:ascii="Times New Roman" w:hAnsi="Times New Roman"/>
          <w:sz w:val="28"/>
          <w:szCs w:val="28"/>
        </w:rPr>
        <w:t xml:space="preserve">  </w:t>
      </w:r>
      <w:proofErr w:type="spellStart"/>
      <w:r w:rsidRPr="000F0875">
        <w:rPr>
          <w:rFonts w:ascii="Times New Roman" w:hAnsi="Times New Roman"/>
          <w:sz w:val="28"/>
          <w:szCs w:val="28"/>
        </w:rPr>
        <w:t>Apă</w:t>
      </w:r>
      <w:proofErr w:type="spellEnd"/>
      <w:proofErr w:type="gramEnd"/>
      <w:r w:rsidRPr="000F0875">
        <w:rPr>
          <w:rFonts w:ascii="Times New Roman" w:hAnsi="Times New Roman"/>
          <w:sz w:val="28"/>
          <w:szCs w:val="28"/>
        </w:rPr>
        <w:t xml:space="preserve"> </w:t>
      </w:r>
      <w:proofErr w:type="spellStart"/>
      <w:r w:rsidRPr="000F0875">
        <w:rPr>
          <w:rFonts w:ascii="Times New Roman" w:hAnsi="Times New Roman"/>
          <w:sz w:val="28"/>
          <w:szCs w:val="28"/>
        </w:rPr>
        <w:t>precum</w:t>
      </w:r>
      <w:proofErr w:type="spellEnd"/>
      <w:r w:rsidRPr="000F0875">
        <w:rPr>
          <w:rFonts w:ascii="Times New Roman" w:hAnsi="Times New Roman"/>
          <w:sz w:val="28"/>
          <w:szCs w:val="28"/>
        </w:rPr>
        <w:t xml:space="preserve"> </w:t>
      </w:r>
      <w:proofErr w:type="spellStart"/>
      <w:r w:rsidRPr="000F0875">
        <w:rPr>
          <w:rFonts w:ascii="Times New Roman" w:hAnsi="Times New Roman"/>
          <w:sz w:val="28"/>
          <w:szCs w:val="28"/>
        </w:rPr>
        <w:t>şi</w:t>
      </w:r>
      <w:proofErr w:type="spellEnd"/>
      <w:r w:rsidRPr="000F0875">
        <w:rPr>
          <w:rFonts w:ascii="Times New Roman" w:hAnsi="Times New Roman"/>
          <w:sz w:val="28"/>
          <w:szCs w:val="28"/>
        </w:rPr>
        <w:t xml:space="preserve"> a </w:t>
      </w:r>
      <w:proofErr w:type="spellStart"/>
      <w:r w:rsidRPr="000F0875">
        <w:rPr>
          <w:rFonts w:ascii="Times New Roman" w:hAnsi="Times New Roman"/>
          <w:sz w:val="28"/>
          <w:szCs w:val="28"/>
        </w:rPr>
        <w:t>legislaţiei</w:t>
      </w:r>
      <w:proofErr w:type="spellEnd"/>
      <w:r w:rsidRPr="000F0875">
        <w:rPr>
          <w:rFonts w:ascii="Times New Roman" w:hAnsi="Times New Roman"/>
          <w:sz w:val="28"/>
          <w:szCs w:val="28"/>
        </w:rPr>
        <w:t xml:space="preserve"> </w:t>
      </w:r>
      <w:proofErr w:type="spellStart"/>
      <w:r w:rsidRPr="000F0875">
        <w:rPr>
          <w:rFonts w:ascii="Times New Roman" w:hAnsi="Times New Roman"/>
          <w:sz w:val="28"/>
          <w:szCs w:val="28"/>
        </w:rPr>
        <w:t>naţionale</w:t>
      </w:r>
      <w:proofErr w:type="spellEnd"/>
      <w:r w:rsidRPr="000F0875">
        <w:rPr>
          <w:rFonts w:ascii="Times New Roman" w:hAnsi="Times New Roman"/>
          <w:sz w:val="28"/>
          <w:szCs w:val="28"/>
        </w:rPr>
        <w:t xml:space="preserve">  din </w:t>
      </w:r>
      <w:proofErr w:type="spellStart"/>
      <w:r w:rsidRPr="000F0875">
        <w:rPr>
          <w:rFonts w:ascii="Times New Roman" w:hAnsi="Times New Roman"/>
          <w:sz w:val="28"/>
          <w:szCs w:val="28"/>
        </w:rPr>
        <w:t>acest</w:t>
      </w:r>
      <w:proofErr w:type="spellEnd"/>
      <w:r w:rsidRPr="000F0875">
        <w:rPr>
          <w:rFonts w:ascii="Times New Roman" w:hAnsi="Times New Roman"/>
          <w:sz w:val="28"/>
          <w:szCs w:val="28"/>
        </w:rPr>
        <w:t xml:space="preserve"> </w:t>
      </w:r>
      <w:proofErr w:type="spellStart"/>
      <w:r w:rsidRPr="000F0875">
        <w:rPr>
          <w:rFonts w:ascii="Times New Roman" w:hAnsi="Times New Roman"/>
          <w:sz w:val="28"/>
          <w:szCs w:val="28"/>
        </w:rPr>
        <w:t>domeniu</w:t>
      </w:r>
      <w:proofErr w:type="spellEnd"/>
      <w:r w:rsidRPr="000F0875">
        <w:rPr>
          <w:rFonts w:ascii="Times New Roman" w:hAnsi="Times New Roman"/>
          <w:sz w:val="28"/>
          <w:szCs w:val="28"/>
        </w:rPr>
        <w:t>.</w:t>
      </w:r>
    </w:p>
    <w:p w:rsidR="00011088" w:rsidRPr="00D3221B" w:rsidRDefault="00011088" w:rsidP="00C269E5">
      <w:pPr>
        <w:autoSpaceDE w:val="0"/>
        <w:autoSpaceDN w:val="0"/>
        <w:adjustRightInd w:val="0"/>
        <w:spacing w:after="0" w:line="240" w:lineRule="auto"/>
        <w:jc w:val="both"/>
        <w:rPr>
          <w:rFonts w:ascii="Arial" w:hAnsi="Arial" w:cs="Arial"/>
          <w:color w:val="000000"/>
          <w:sz w:val="24"/>
          <w:szCs w:val="24"/>
          <w:lang w:val="ro-RO"/>
        </w:rPr>
      </w:pPr>
    </w:p>
    <w:p w:rsidR="00011088" w:rsidRPr="00D3221B" w:rsidRDefault="00011088" w:rsidP="00C269E5">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011088" w:rsidRDefault="00011088" w:rsidP="00C269E5">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 </w:t>
      </w:r>
    </w:p>
    <w:p w:rsidR="00011088" w:rsidRPr="000F3406" w:rsidRDefault="00011088" w:rsidP="00C269E5">
      <w:pPr>
        <w:jc w:val="both"/>
        <w:rPr>
          <w:sz w:val="28"/>
          <w:szCs w:val="28"/>
        </w:rPr>
      </w:pPr>
      <w:proofErr w:type="spellStart"/>
      <w:proofErr w:type="gramStart"/>
      <w:r w:rsidRPr="001C5439">
        <w:rPr>
          <w:sz w:val="28"/>
          <w:szCs w:val="28"/>
        </w:rPr>
        <w:t>Prin</w:t>
      </w:r>
      <w:proofErr w:type="spellEnd"/>
      <w:r w:rsidRPr="001C5439">
        <w:rPr>
          <w:sz w:val="28"/>
          <w:szCs w:val="28"/>
        </w:rPr>
        <w:t xml:space="preserve"> </w:t>
      </w:r>
      <w:proofErr w:type="spellStart"/>
      <w:r w:rsidRPr="001C5439">
        <w:rPr>
          <w:sz w:val="28"/>
          <w:szCs w:val="28"/>
        </w:rPr>
        <w:t>măsurile</w:t>
      </w:r>
      <w:proofErr w:type="spellEnd"/>
      <w:r w:rsidRPr="001C5439">
        <w:rPr>
          <w:sz w:val="28"/>
          <w:szCs w:val="28"/>
        </w:rPr>
        <w:t xml:space="preserve"> </w:t>
      </w:r>
      <w:proofErr w:type="spellStart"/>
      <w:r w:rsidRPr="001C5439">
        <w:rPr>
          <w:sz w:val="28"/>
          <w:szCs w:val="28"/>
        </w:rPr>
        <w:t>prevăzute</w:t>
      </w:r>
      <w:proofErr w:type="spellEnd"/>
      <w:r w:rsidRPr="001C5439">
        <w:rPr>
          <w:sz w:val="28"/>
          <w:szCs w:val="28"/>
        </w:rPr>
        <w:t xml:space="preserve"> nu </w:t>
      </w:r>
      <w:proofErr w:type="spellStart"/>
      <w:r w:rsidRPr="001C5439">
        <w:rPr>
          <w:sz w:val="28"/>
          <w:szCs w:val="28"/>
        </w:rPr>
        <w:t>apare</w:t>
      </w:r>
      <w:proofErr w:type="spellEnd"/>
      <w:r w:rsidRPr="001C5439">
        <w:rPr>
          <w:sz w:val="28"/>
          <w:szCs w:val="28"/>
        </w:rPr>
        <w:t xml:space="preserve"> </w:t>
      </w:r>
      <w:proofErr w:type="spellStart"/>
      <w:r w:rsidRPr="001C5439">
        <w:rPr>
          <w:sz w:val="28"/>
          <w:szCs w:val="28"/>
        </w:rPr>
        <w:t>efect</w:t>
      </w:r>
      <w:proofErr w:type="spellEnd"/>
      <w:r w:rsidRPr="001C5439">
        <w:rPr>
          <w:sz w:val="28"/>
          <w:szCs w:val="28"/>
        </w:rPr>
        <w:t xml:space="preserve"> </w:t>
      </w:r>
      <w:proofErr w:type="spellStart"/>
      <w:r w:rsidRPr="001C5439">
        <w:rPr>
          <w:sz w:val="28"/>
          <w:szCs w:val="28"/>
        </w:rPr>
        <w:t>remanent</w:t>
      </w:r>
      <w:proofErr w:type="spellEnd"/>
      <w:r w:rsidRPr="001C5439">
        <w:rPr>
          <w:sz w:val="28"/>
          <w:szCs w:val="28"/>
        </w:rPr>
        <w:t xml:space="preserve"> </w:t>
      </w:r>
      <w:proofErr w:type="spellStart"/>
      <w:r w:rsidRPr="001C5439">
        <w:rPr>
          <w:sz w:val="28"/>
          <w:szCs w:val="28"/>
        </w:rPr>
        <w:t>asupra</w:t>
      </w:r>
      <w:proofErr w:type="spellEnd"/>
      <w:r w:rsidRPr="001C5439">
        <w:rPr>
          <w:sz w:val="28"/>
          <w:szCs w:val="28"/>
        </w:rPr>
        <w:t xml:space="preserve"> </w:t>
      </w:r>
      <w:proofErr w:type="spellStart"/>
      <w:r w:rsidRPr="001C5439">
        <w:rPr>
          <w:sz w:val="28"/>
          <w:szCs w:val="28"/>
        </w:rPr>
        <w:t>mediului</w:t>
      </w:r>
      <w:proofErr w:type="spellEnd"/>
      <w:r w:rsidRPr="001C5439">
        <w:rPr>
          <w:sz w:val="28"/>
          <w:szCs w:val="28"/>
        </w:rPr>
        <w:t>.</w:t>
      </w:r>
      <w:proofErr w:type="gramEnd"/>
    </w:p>
    <w:p w:rsidR="00011088" w:rsidRDefault="00011088" w:rsidP="00C269E5">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sidRPr="00D3221B">
        <w:rPr>
          <w:rFonts w:ascii="Arial" w:hAnsi="Arial" w:cs="Arial"/>
          <w:color w:val="000000"/>
          <w:sz w:val="24"/>
          <w:szCs w:val="24"/>
          <w:lang w:val="ro-RO"/>
        </w:rPr>
        <w:t xml:space="preserve"> </w:t>
      </w:r>
    </w:p>
    <w:p w:rsidR="00011088" w:rsidRPr="000F3406" w:rsidRDefault="00011088" w:rsidP="00C269E5">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Nu este cazul.</w:t>
      </w:r>
    </w:p>
    <w:p w:rsidR="00011088" w:rsidRDefault="00011088" w:rsidP="00C269E5">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c) natura </w:t>
      </w:r>
      <w:proofErr w:type="spellStart"/>
      <w:r w:rsidRPr="00D3221B">
        <w:rPr>
          <w:rFonts w:ascii="Arial" w:hAnsi="Arial" w:cs="Arial"/>
          <w:i/>
          <w:color w:val="000000"/>
          <w:sz w:val="24"/>
          <w:szCs w:val="24"/>
          <w:lang w:val="ro-RO"/>
        </w:rPr>
        <w:t>transfrontieră</w:t>
      </w:r>
      <w:proofErr w:type="spellEnd"/>
      <w:r w:rsidRPr="00D3221B">
        <w:rPr>
          <w:rFonts w:ascii="Arial" w:hAnsi="Arial" w:cs="Arial"/>
          <w:i/>
          <w:color w:val="000000"/>
          <w:sz w:val="24"/>
          <w:szCs w:val="24"/>
          <w:lang w:val="ro-RO"/>
        </w:rPr>
        <w:t xml:space="preserve"> a efectelor;</w:t>
      </w:r>
      <w:r w:rsidRPr="00D3221B">
        <w:rPr>
          <w:rFonts w:ascii="Arial" w:hAnsi="Arial" w:cs="Arial"/>
          <w:color w:val="000000"/>
          <w:sz w:val="24"/>
          <w:szCs w:val="24"/>
          <w:lang w:val="ro-RO"/>
        </w:rPr>
        <w:t xml:space="preserve"> </w:t>
      </w:r>
    </w:p>
    <w:p w:rsidR="00011088" w:rsidRPr="000F3406" w:rsidRDefault="00011088" w:rsidP="00C269E5">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Nu este cazul.</w:t>
      </w:r>
    </w:p>
    <w:p w:rsidR="00011088" w:rsidRDefault="00011088" w:rsidP="00C269E5">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 xml:space="preserve">); </w:t>
      </w:r>
    </w:p>
    <w:p w:rsidR="00011088" w:rsidRPr="00D3221B" w:rsidRDefault="00011088" w:rsidP="00C269E5">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Pr>
          <w:rFonts w:ascii="Arial" w:hAnsi="Arial" w:cs="Arial"/>
          <w:color w:val="000000"/>
          <w:sz w:val="24"/>
          <w:szCs w:val="24"/>
          <w:lang w:val="ro-RO"/>
        </w:rPr>
        <w:t>Se vor respecta prevederile Studiului Geotehnic elaborat pentru PUZ  în cauză.</w:t>
      </w:r>
    </w:p>
    <w:p w:rsidR="00011088" w:rsidRDefault="00011088" w:rsidP="00C269E5">
      <w:pPr>
        <w:tabs>
          <w:tab w:val="left" w:pos="426"/>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e) mărimea şi spaţialitatea efectelor (zona geografică şi mărimea populaţiei potenţial afectate; </w:t>
      </w:r>
    </w:p>
    <w:p w:rsidR="00011088" w:rsidRPr="007966CB" w:rsidRDefault="00011088" w:rsidP="00C269E5">
      <w:pPr>
        <w:tabs>
          <w:tab w:val="left" w:pos="426"/>
        </w:tabs>
        <w:autoSpaceDE w:val="0"/>
        <w:autoSpaceDN w:val="0"/>
        <w:adjustRightInd w:val="0"/>
        <w:spacing w:after="0" w:line="240" w:lineRule="auto"/>
        <w:ind w:left="426"/>
        <w:jc w:val="both"/>
        <w:rPr>
          <w:rFonts w:ascii="Arial" w:hAnsi="Arial" w:cs="Arial"/>
          <w:color w:val="000000"/>
          <w:sz w:val="24"/>
          <w:szCs w:val="24"/>
          <w:lang w:val="hu-HU"/>
        </w:rPr>
      </w:pPr>
      <w:r>
        <w:rPr>
          <w:rFonts w:ascii="Arial" w:hAnsi="Arial" w:cs="Arial"/>
          <w:i/>
          <w:color w:val="000000"/>
          <w:sz w:val="24"/>
          <w:szCs w:val="24"/>
          <w:lang w:val="ro-RO"/>
        </w:rPr>
        <w:t>În vecinătatea terenului studiat sunt</w:t>
      </w:r>
      <w:r>
        <w:rPr>
          <w:rFonts w:ascii="Arial" w:hAnsi="Arial" w:cs="Arial"/>
          <w:i/>
          <w:color w:val="000000"/>
          <w:sz w:val="24"/>
          <w:szCs w:val="24"/>
        </w:rPr>
        <w:t xml:space="preserve">:DJ138/A, case de </w:t>
      </w:r>
      <w:proofErr w:type="spellStart"/>
      <w:r>
        <w:rPr>
          <w:rFonts w:ascii="Arial" w:hAnsi="Arial" w:cs="Arial"/>
          <w:i/>
          <w:color w:val="000000"/>
          <w:sz w:val="24"/>
          <w:szCs w:val="24"/>
        </w:rPr>
        <w:t>vacanţă</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pensiuni</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terenuri</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în</w:t>
      </w:r>
      <w:proofErr w:type="spellEnd"/>
      <w:r>
        <w:rPr>
          <w:rFonts w:ascii="Arial" w:hAnsi="Arial" w:cs="Arial"/>
          <w:i/>
          <w:color w:val="000000"/>
          <w:sz w:val="24"/>
          <w:szCs w:val="24"/>
        </w:rPr>
        <w:t xml:space="preserve"> fond </w:t>
      </w:r>
      <w:proofErr w:type="spellStart"/>
      <w:r>
        <w:rPr>
          <w:rFonts w:ascii="Arial" w:hAnsi="Arial" w:cs="Arial"/>
          <w:i/>
          <w:color w:val="000000"/>
          <w:sz w:val="24"/>
          <w:szCs w:val="24"/>
        </w:rPr>
        <w:t>forestier</w:t>
      </w:r>
      <w:proofErr w:type="spellEnd"/>
      <w:r>
        <w:rPr>
          <w:rFonts w:ascii="Arial" w:hAnsi="Arial" w:cs="Arial"/>
          <w:i/>
          <w:color w:val="000000"/>
          <w:sz w:val="24"/>
          <w:szCs w:val="24"/>
        </w:rPr>
        <w:t>.</w:t>
      </w:r>
    </w:p>
    <w:p w:rsidR="00011088" w:rsidRPr="00D3221B" w:rsidRDefault="00011088" w:rsidP="00C269E5">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011088" w:rsidRDefault="00011088" w:rsidP="00C269E5">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 </w:t>
      </w:r>
    </w:p>
    <w:p w:rsidR="00011088" w:rsidRPr="00383FCF" w:rsidRDefault="00011088" w:rsidP="00C269E5">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Nu este cazul.</w:t>
      </w:r>
    </w:p>
    <w:p w:rsidR="00011088" w:rsidRDefault="00011088" w:rsidP="00C269E5">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011088" w:rsidRDefault="00011088" w:rsidP="00C269E5">
      <w:pPr>
        <w:tabs>
          <w:tab w:val="left" w:pos="0"/>
          <w:tab w:val="left" w:pos="720"/>
          <w:tab w:val="left" w:pos="851"/>
          <w:tab w:val="left" w:pos="993"/>
          <w:tab w:val="left" w:pos="1276"/>
        </w:tabs>
        <w:autoSpaceDE w:val="0"/>
        <w:autoSpaceDN w:val="0"/>
        <w:adjustRightInd w:val="0"/>
        <w:spacing w:after="0" w:line="240" w:lineRule="auto"/>
        <w:jc w:val="both"/>
        <w:rPr>
          <w:sz w:val="28"/>
          <w:szCs w:val="28"/>
        </w:rPr>
      </w:pPr>
      <w:r>
        <w:rPr>
          <w:sz w:val="28"/>
          <w:szCs w:val="28"/>
        </w:rPr>
        <w:t xml:space="preserve">        </w:t>
      </w:r>
      <w:proofErr w:type="spellStart"/>
      <w:r w:rsidRPr="00872934">
        <w:rPr>
          <w:sz w:val="28"/>
          <w:szCs w:val="28"/>
        </w:rPr>
        <w:t>Prin</w:t>
      </w:r>
      <w:proofErr w:type="spellEnd"/>
      <w:r w:rsidRPr="00872934">
        <w:rPr>
          <w:sz w:val="28"/>
          <w:szCs w:val="28"/>
        </w:rPr>
        <w:t xml:space="preserve"> </w:t>
      </w:r>
      <w:proofErr w:type="spellStart"/>
      <w:r w:rsidRPr="00872934">
        <w:rPr>
          <w:sz w:val="28"/>
          <w:szCs w:val="28"/>
        </w:rPr>
        <w:t>măsurile</w:t>
      </w:r>
      <w:proofErr w:type="spellEnd"/>
      <w:r w:rsidRPr="00872934">
        <w:rPr>
          <w:sz w:val="28"/>
          <w:szCs w:val="28"/>
        </w:rPr>
        <w:t xml:space="preserve"> </w:t>
      </w:r>
      <w:proofErr w:type="spellStart"/>
      <w:r w:rsidRPr="00872934">
        <w:rPr>
          <w:sz w:val="28"/>
          <w:szCs w:val="28"/>
        </w:rPr>
        <w:t>prevăzute</w:t>
      </w:r>
      <w:proofErr w:type="spellEnd"/>
      <w:r w:rsidRPr="00872934">
        <w:rPr>
          <w:sz w:val="28"/>
          <w:szCs w:val="28"/>
        </w:rPr>
        <w:t xml:space="preserve"> </w:t>
      </w:r>
      <w:proofErr w:type="spellStart"/>
      <w:r w:rsidRPr="00872934">
        <w:rPr>
          <w:sz w:val="28"/>
          <w:szCs w:val="28"/>
        </w:rPr>
        <w:t>în</w:t>
      </w:r>
      <w:proofErr w:type="spellEnd"/>
      <w:r w:rsidRPr="00872934">
        <w:rPr>
          <w:sz w:val="28"/>
          <w:szCs w:val="28"/>
        </w:rPr>
        <w:t xml:space="preserve"> </w:t>
      </w:r>
      <w:proofErr w:type="spellStart"/>
      <w:r w:rsidRPr="00872934">
        <w:rPr>
          <w:sz w:val="28"/>
          <w:szCs w:val="28"/>
        </w:rPr>
        <w:t>Planul</w:t>
      </w:r>
      <w:proofErr w:type="spellEnd"/>
      <w:r w:rsidRPr="00872934">
        <w:rPr>
          <w:sz w:val="28"/>
          <w:szCs w:val="28"/>
        </w:rPr>
        <w:t xml:space="preserve"> </w:t>
      </w:r>
      <w:proofErr w:type="spellStart"/>
      <w:r w:rsidRPr="00872934">
        <w:rPr>
          <w:sz w:val="28"/>
          <w:szCs w:val="28"/>
        </w:rPr>
        <w:t>Urbanistic</w:t>
      </w:r>
      <w:proofErr w:type="spellEnd"/>
      <w:r w:rsidRPr="00872934">
        <w:rPr>
          <w:sz w:val="28"/>
          <w:szCs w:val="28"/>
        </w:rPr>
        <w:t xml:space="preserve"> Zonal conform </w:t>
      </w:r>
      <w:proofErr w:type="spellStart"/>
      <w:r w:rsidRPr="00872934">
        <w:rPr>
          <w:sz w:val="28"/>
          <w:szCs w:val="28"/>
        </w:rPr>
        <w:t>Avizului</w:t>
      </w:r>
      <w:proofErr w:type="spellEnd"/>
      <w:r w:rsidRPr="00872934">
        <w:rPr>
          <w:sz w:val="28"/>
          <w:szCs w:val="28"/>
        </w:rPr>
        <w:t xml:space="preserve"> de </w:t>
      </w:r>
    </w:p>
    <w:p w:rsidR="00011088" w:rsidRDefault="00011088" w:rsidP="00C269E5">
      <w:pPr>
        <w:tabs>
          <w:tab w:val="left" w:pos="0"/>
          <w:tab w:val="left" w:pos="720"/>
          <w:tab w:val="left" w:pos="851"/>
          <w:tab w:val="left" w:pos="993"/>
          <w:tab w:val="left" w:pos="1276"/>
        </w:tabs>
        <w:autoSpaceDE w:val="0"/>
        <w:autoSpaceDN w:val="0"/>
        <w:adjustRightInd w:val="0"/>
        <w:spacing w:after="0" w:line="240" w:lineRule="auto"/>
        <w:jc w:val="both"/>
        <w:rPr>
          <w:sz w:val="28"/>
          <w:szCs w:val="28"/>
          <w:lang w:val="ro-RO"/>
        </w:rPr>
      </w:pPr>
      <w:r>
        <w:rPr>
          <w:sz w:val="28"/>
          <w:szCs w:val="28"/>
        </w:rPr>
        <w:t xml:space="preserve">        </w:t>
      </w:r>
      <w:proofErr w:type="spellStart"/>
      <w:proofErr w:type="gramStart"/>
      <w:r>
        <w:rPr>
          <w:sz w:val="28"/>
          <w:szCs w:val="28"/>
        </w:rPr>
        <w:t>Gospodărirea</w:t>
      </w:r>
      <w:proofErr w:type="spellEnd"/>
      <w:r>
        <w:rPr>
          <w:sz w:val="28"/>
          <w:szCs w:val="28"/>
        </w:rPr>
        <w:t xml:space="preserve">  </w:t>
      </w:r>
      <w:proofErr w:type="spellStart"/>
      <w:r>
        <w:rPr>
          <w:sz w:val="28"/>
          <w:szCs w:val="28"/>
        </w:rPr>
        <w:t>Apelor</w:t>
      </w:r>
      <w:proofErr w:type="spellEnd"/>
      <w:proofErr w:type="gramEnd"/>
      <w:r>
        <w:rPr>
          <w:sz w:val="28"/>
          <w:szCs w:val="28"/>
        </w:rPr>
        <w:t xml:space="preserve"> nr.25/03.10</w:t>
      </w:r>
      <w:r w:rsidRPr="00872934">
        <w:rPr>
          <w:sz w:val="28"/>
          <w:szCs w:val="28"/>
        </w:rPr>
        <w:t xml:space="preserve">.2016 </w:t>
      </w:r>
      <w:proofErr w:type="spellStart"/>
      <w:r w:rsidRPr="00872934">
        <w:rPr>
          <w:sz w:val="28"/>
          <w:szCs w:val="28"/>
        </w:rPr>
        <w:t>emis</w:t>
      </w:r>
      <w:proofErr w:type="spellEnd"/>
      <w:r w:rsidRPr="00872934">
        <w:rPr>
          <w:sz w:val="28"/>
          <w:szCs w:val="28"/>
        </w:rPr>
        <w:t xml:space="preserve"> de </w:t>
      </w:r>
      <w:r w:rsidRPr="00872934">
        <w:rPr>
          <w:sz w:val="28"/>
          <w:szCs w:val="28"/>
          <w:lang w:val="ro-RO"/>
        </w:rPr>
        <w:t>Sistemul de Gospodărire a Apelor</w:t>
      </w:r>
    </w:p>
    <w:p w:rsidR="00011088" w:rsidRDefault="00011088" w:rsidP="00C269E5">
      <w:pPr>
        <w:tabs>
          <w:tab w:val="left" w:pos="0"/>
          <w:tab w:val="left" w:pos="720"/>
          <w:tab w:val="left" w:pos="851"/>
          <w:tab w:val="left" w:pos="993"/>
          <w:tab w:val="left" w:pos="1276"/>
        </w:tabs>
        <w:autoSpaceDE w:val="0"/>
        <w:autoSpaceDN w:val="0"/>
        <w:adjustRightInd w:val="0"/>
        <w:spacing w:after="0" w:line="240" w:lineRule="auto"/>
        <w:jc w:val="both"/>
        <w:rPr>
          <w:sz w:val="28"/>
          <w:szCs w:val="28"/>
        </w:rPr>
      </w:pPr>
      <w:r>
        <w:rPr>
          <w:sz w:val="28"/>
          <w:szCs w:val="28"/>
          <w:lang w:val="ro-RO"/>
        </w:rPr>
        <w:t xml:space="preserve">       </w:t>
      </w:r>
      <w:r w:rsidRPr="00872934">
        <w:rPr>
          <w:sz w:val="28"/>
          <w:szCs w:val="28"/>
          <w:lang w:val="ro-RO"/>
        </w:rPr>
        <w:t xml:space="preserve"> Harghita </w:t>
      </w:r>
      <w:r w:rsidRPr="00872934">
        <w:rPr>
          <w:sz w:val="28"/>
          <w:szCs w:val="28"/>
        </w:rPr>
        <w:t xml:space="preserve">nu se </w:t>
      </w:r>
      <w:proofErr w:type="spellStart"/>
      <w:r w:rsidRPr="00872934">
        <w:rPr>
          <w:sz w:val="28"/>
          <w:szCs w:val="28"/>
        </w:rPr>
        <w:t>va</w:t>
      </w:r>
      <w:proofErr w:type="spellEnd"/>
      <w:r w:rsidRPr="00872934">
        <w:rPr>
          <w:sz w:val="28"/>
          <w:szCs w:val="28"/>
        </w:rPr>
        <w:t xml:space="preserve"> </w:t>
      </w:r>
      <w:proofErr w:type="spellStart"/>
      <w:r w:rsidRPr="00872934">
        <w:rPr>
          <w:sz w:val="28"/>
          <w:szCs w:val="28"/>
        </w:rPr>
        <w:t>modifica</w:t>
      </w:r>
      <w:proofErr w:type="spellEnd"/>
      <w:r w:rsidRPr="00872934">
        <w:rPr>
          <w:sz w:val="28"/>
          <w:szCs w:val="28"/>
        </w:rPr>
        <w:t xml:space="preserve"> </w:t>
      </w:r>
      <w:proofErr w:type="spellStart"/>
      <w:r w:rsidRPr="00872934">
        <w:rPr>
          <w:sz w:val="28"/>
          <w:szCs w:val="28"/>
        </w:rPr>
        <w:t>starea</w:t>
      </w:r>
      <w:proofErr w:type="spellEnd"/>
      <w:r w:rsidRPr="00872934">
        <w:rPr>
          <w:sz w:val="28"/>
          <w:szCs w:val="28"/>
        </w:rPr>
        <w:t xml:space="preserve"> </w:t>
      </w:r>
      <w:proofErr w:type="spellStart"/>
      <w:r w:rsidRPr="00872934">
        <w:rPr>
          <w:sz w:val="28"/>
          <w:szCs w:val="28"/>
        </w:rPr>
        <w:t>bună</w:t>
      </w:r>
      <w:proofErr w:type="spellEnd"/>
      <w:r w:rsidRPr="00872934">
        <w:rPr>
          <w:sz w:val="28"/>
          <w:szCs w:val="28"/>
        </w:rPr>
        <w:t xml:space="preserve"> a </w:t>
      </w:r>
      <w:proofErr w:type="spellStart"/>
      <w:r w:rsidRPr="00872934">
        <w:rPr>
          <w:sz w:val="28"/>
          <w:szCs w:val="28"/>
        </w:rPr>
        <w:t>corpurilor</w:t>
      </w:r>
      <w:proofErr w:type="spellEnd"/>
      <w:r w:rsidRPr="00872934">
        <w:rPr>
          <w:sz w:val="28"/>
          <w:szCs w:val="28"/>
        </w:rPr>
        <w:t xml:space="preserve"> de </w:t>
      </w:r>
      <w:proofErr w:type="spellStart"/>
      <w:r w:rsidRPr="00872934">
        <w:rPr>
          <w:sz w:val="28"/>
          <w:szCs w:val="28"/>
        </w:rPr>
        <w:t>apă</w:t>
      </w:r>
      <w:proofErr w:type="spellEnd"/>
      <w:r w:rsidRPr="00872934">
        <w:rPr>
          <w:sz w:val="28"/>
          <w:szCs w:val="28"/>
        </w:rPr>
        <w:t xml:space="preserve"> de </w:t>
      </w:r>
      <w:proofErr w:type="spellStart"/>
      <w:r w:rsidRPr="00872934">
        <w:rPr>
          <w:sz w:val="28"/>
          <w:szCs w:val="28"/>
        </w:rPr>
        <w:t>suprafaţă</w:t>
      </w:r>
      <w:proofErr w:type="spellEnd"/>
      <w:r w:rsidRPr="00872934">
        <w:rPr>
          <w:sz w:val="28"/>
          <w:szCs w:val="28"/>
        </w:rPr>
        <w:t xml:space="preserve"> </w:t>
      </w:r>
      <w:proofErr w:type="spellStart"/>
      <w:r w:rsidRPr="00872934">
        <w:rPr>
          <w:sz w:val="28"/>
          <w:szCs w:val="28"/>
        </w:rPr>
        <w:t>şi</w:t>
      </w:r>
      <w:proofErr w:type="spellEnd"/>
    </w:p>
    <w:p w:rsidR="00011088" w:rsidRPr="00383FCF" w:rsidRDefault="00011088" w:rsidP="00C269E5">
      <w:pPr>
        <w:tabs>
          <w:tab w:val="left" w:pos="0"/>
          <w:tab w:val="left" w:pos="720"/>
          <w:tab w:val="left" w:pos="851"/>
          <w:tab w:val="left" w:pos="993"/>
          <w:tab w:val="left" w:pos="1276"/>
        </w:tabs>
        <w:autoSpaceDE w:val="0"/>
        <w:autoSpaceDN w:val="0"/>
        <w:adjustRightInd w:val="0"/>
        <w:spacing w:after="0" w:line="240" w:lineRule="auto"/>
        <w:jc w:val="both"/>
        <w:rPr>
          <w:rFonts w:ascii="Arial" w:hAnsi="Arial" w:cs="Arial"/>
          <w:sz w:val="24"/>
          <w:szCs w:val="24"/>
          <w:lang w:val="ro-RO"/>
        </w:rPr>
      </w:pPr>
      <w:r>
        <w:rPr>
          <w:sz w:val="28"/>
          <w:szCs w:val="28"/>
        </w:rPr>
        <w:t xml:space="preserve">       </w:t>
      </w:r>
      <w:r w:rsidRPr="00872934">
        <w:rPr>
          <w:sz w:val="28"/>
          <w:szCs w:val="28"/>
        </w:rPr>
        <w:t xml:space="preserve"> </w:t>
      </w:r>
      <w:proofErr w:type="spellStart"/>
      <w:proofErr w:type="gramStart"/>
      <w:r w:rsidRPr="00872934">
        <w:rPr>
          <w:sz w:val="28"/>
          <w:szCs w:val="28"/>
        </w:rPr>
        <w:t>subterană</w:t>
      </w:r>
      <w:proofErr w:type="spellEnd"/>
      <w:proofErr w:type="gramEnd"/>
      <w:r w:rsidRPr="00872934">
        <w:rPr>
          <w:sz w:val="28"/>
          <w:szCs w:val="28"/>
        </w:rPr>
        <w:t>.</w:t>
      </w:r>
    </w:p>
    <w:p w:rsidR="00011088" w:rsidRPr="00D3221B" w:rsidRDefault="00011088" w:rsidP="00C269E5">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w:t>
      </w:r>
      <w:proofErr w:type="spellStart"/>
      <w:r w:rsidRPr="00D3221B">
        <w:rPr>
          <w:rFonts w:ascii="Arial" w:hAnsi="Arial" w:cs="Arial"/>
          <w:i/>
          <w:color w:val="000000"/>
          <w:sz w:val="24"/>
          <w:szCs w:val="24"/>
          <w:lang w:val="ro-RO"/>
        </w:rPr>
        <w:t>iii</w:t>
      </w:r>
      <w:proofErr w:type="spellEnd"/>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folosirea terenului în mod intensiv;</w:t>
      </w:r>
    </w:p>
    <w:p w:rsidR="00011088" w:rsidRDefault="00011088" w:rsidP="00C269E5">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011088" w:rsidRPr="000D59C6" w:rsidRDefault="00011088" w:rsidP="00C269E5">
      <w:pPr>
        <w:spacing w:after="0" w:line="240" w:lineRule="auto"/>
        <w:jc w:val="both"/>
        <w:rPr>
          <w:sz w:val="28"/>
          <w:szCs w:val="28"/>
        </w:rPr>
      </w:pPr>
      <w:r>
        <w:rPr>
          <w:sz w:val="28"/>
          <w:szCs w:val="28"/>
        </w:rPr>
        <w:t xml:space="preserve">      </w:t>
      </w:r>
      <w:proofErr w:type="spellStart"/>
      <w:r w:rsidRPr="000D59C6">
        <w:rPr>
          <w:sz w:val="28"/>
          <w:szCs w:val="28"/>
        </w:rPr>
        <w:t>Terenul</w:t>
      </w:r>
      <w:proofErr w:type="spellEnd"/>
      <w:r w:rsidRPr="000D59C6">
        <w:rPr>
          <w:sz w:val="28"/>
          <w:szCs w:val="28"/>
        </w:rPr>
        <w:t xml:space="preserve"> </w:t>
      </w:r>
      <w:proofErr w:type="spellStart"/>
      <w:r w:rsidRPr="000D59C6">
        <w:rPr>
          <w:sz w:val="28"/>
          <w:szCs w:val="28"/>
        </w:rPr>
        <w:t>studiat</w:t>
      </w:r>
      <w:proofErr w:type="spellEnd"/>
      <w:r w:rsidRPr="000D59C6">
        <w:rPr>
          <w:sz w:val="28"/>
          <w:szCs w:val="28"/>
        </w:rPr>
        <w:t xml:space="preserve"> </w:t>
      </w:r>
      <w:proofErr w:type="spellStart"/>
      <w:r w:rsidRPr="000D59C6">
        <w:rPr>
          <w:sz w:val="28"/>
          <w:szCs w:val="28"/>
        </w:rPr>
        <w:t>nu</w:t>
      </w:r>
      <w:proofErr w:type="spellEnd"/>
      <w:r w:rsidRPr="000D59C6">
        <w:rPr>
          <w:sz w:val="28"/>
          <w:szCs w:val="28"/>
        </w:rPr>
        <w:t xml:space="preserve"> se </w:t>
      </w:r>
      <w:proofErr w:type="spellStart"/>
      <w:proofErr w:type="gramStart"/>
      <w:r w:rsidRPr="000D59C6">
        <w:rPr>
          <w:sz w:val="28"/>
          <w:szCs w:val="28"/>
        </w:rPr>
        <w:t>situează</w:t>
      </w:r>
      <w:proofErr w:type="spellEnd"/>
      <w:r w:rsidRPr="000D59C6">
        <w:rPr>
          <w:sz w:val="28"/>
          <w:szCs w:val="28"/>
        </w:rPr>
        <w:t xml:space="preserve">  </w:t>
      </w:r>
      <w:proofErr w:type="spellStart"/>
      <w:r w:rsidRPr="000D59C6">
        <w:rPr>
          <w:sz w:val="28"/>
          <w:szCs w:val="28"/>
        </w:rPr>
        <w:t>în</w:t>
      </w:r>
      <w:proofErr w:type="spellEnd"/>
      <w:proofErr w:type="gramEnd"/>
      <w:r w:rsidRPr="000D59C6">
        <w:rPr>
          <w:sz w:val="28"/>
          <w:szCs w:val="28"/>
        </w:rPr>
        <w:t xml:space="preserve"> </w:t>
      </w:r>
      <w:proofErr w:type="spellStart"/>
      <w:r w:rsidRPr="000D59C6">
        <w:rPr>
          <w:sz w:val="28"/>
          <w:szCs w:val="28"/>
        </w:rPr>
        <w:t>arie</w:t>
      </w:r>
      <w:proofErr w:type="spellEnd"/>
      <w:r w:rsidRPr="000D59C6">
        <w:rPr>
          <w:sz w:val="28"/>
          <w:szCs w:val="28"/>
        </w:rPr>
        <w:t xml:space="preserve"> </w:t>
      </w:r>
      <w:proofErr w:type="spellStart"/>
      <w:r w:rsidRPr="000D59C6">
        <w:rPr>
          <w:sz w:val="28"/>
          <w:szCs w:val="28"/>
        </w:rPr>
        <w:t>naturală</w:t>
      </w:r>
      <w:proofErr w:type="spellEnd"/>
      <w:r w:rsidRPr="000D59C6">
        <w:rPr>
          <w:sz w:val="28"/>
          <w:szCs w:val="28"/>
        </w:rPr>
        <w:t xml:space="preserve"> </w:t>
      </w:r>
      <w:proofErr w:type="spellStart"/>
      <w:r w:rsidRPr="000D59C6">
        <w:rPr>
          <w:sz w:val="28"/>
          <w:szCs w:val="28"/>
        </w:rPr>
        <w:t>protejată</w:t>
      </w:r>
      <w:proofErr w:type="spellEnd"/>
      <w:r w:rsidRPr="000D59C6">
        <w:rPr>
          <w:sz w:val="28"/>
          <w:szCs w:val="28"/>
        </w:rPr>
        <w:t xml:space="preserve"> la </w:t>
      </w:r>
      <w:proofErr w:type="spellStart"/>
      <w:r w:rsidRPr="000D59C6">
        <w:rPr>
          <w:sz w:val="28"/>
          <w:szCs w:val="28"/>
        </w:rPr>
        <w:t>nivel</w:t>
      </w:r>
      <w:proofErr w:type="spellEnd"/>
      <w:r w:rsidRPr="000D59C6">
        <w:rPr>
          <w:sz w:val="28"/>
          <w:szCs w:val="28"/>
        </w:rPr>
        <w:t xml:space="preserve"> local, </w:t>
      </w:r>
      <w:proofErr w:type="spellStart"/>
      <w:r w:rsidRPr="000D59C6">
        <w:rPr>
          <w:sz w:val="28"/>
          <w:szCs w:val="28"/>
        </w:rPr>
        <w:t>naţional</w:t>
      </w:r>
      <w:proofErr w:type="spellEnd"/>
      <w:r w:rsidRPr="000D59C6">
        <w:rPr>
          <w:sz w:val="28"/>
          <w:szCs w:val="28"/>
        </w:rPr>
        <w:t xml:space="preserve"> </w:t>
      </w:r>
    </w:p>
    <w:p w:rsidR="00011088" w:rsidRPr="000D59C6" w:rsidRDefault="00011088" w:rsidP="00C269E5">
      <w:pPr>
        <w:spacing w:after="0" w:line="240" w:lineRule="auto"/>
        <w:jc w:val="both"/>
        <w:rPr>
          <w:sz w:val="28"/>
          <w:szCs w:val="28"/>
        </w:rPr>
      </w:pPr>
      <w:r>
        <w:rPr>
          <w:sz w:val="28"/>
          <w:szCs w:val="28"/>
        </w:rPr>
        <w:t xml:space="preserve">      </w:t>
      </w:r>
      <w:proofErr w:type="spellStart"/>
      <w:proofErr w:type="gramStart"/>
      <w:r w:rsidRPr="000D59C6">
        <w:rPr>
          <w:sz w:val="28"/>
          <w:szCs w:val="28"/>
        </w:rPr>
        <w:t>sau</w:t>
      </w:r>
      <w:proofErr w:type="spellEnd"/>
      <w:proofErr w:type="gramEnd"/>
      <w:r w:rsidRPr="000D59C6">
        <w:rPr>
          <w:sz w:val="28"/>
          <w:szCs w:val="28"/>
        </w:rPr>
        <w:t xml:space="preserve"> </w:t>
      </w:r>
      <w:proofErr w:type="spellStart"/>
      <w:r w:rsidRPr="000D59C6">
        <w:rPr>
          <w:sz w:val="28"/>
          <w:szCs w:val="28"/>
        </w:rPr>
        <w:t>comunitar</w:t>
      </w:r>
      <w:proofErr w:type="spellEnd"/>
      <w:r w:rsidRPr="000D59C6">
        <w:rPr>
          <w:sz w:val="28"/>
          <w:szCs w:val="28"/>
        </w:rPr>
        <w:t xml:space="preserve"> </w:t>
      </w:r>
      <w:proofErr w:type="spellStart"/>
      <w:r w:rsidRPr="000D59C6">
        <w:rPr>
          <w:sz w:val="28"/>
          <w:szCs w:val="28"/>
        </w:rPr>
        <w:t>declarată</w:t>
      </w:r>
      <w:proofErr w:type="spellEnd"/>
      <w:r w:rsidRPr="000D59C6">
        <w:rPr>
          <w:sz w:val="28"/>
          <w:szCs w:val="28"/>
        </w:rPr>
        <w:t xml:space="preserve"> </w:t>
      </w:r>
      <w:proofErr w:type="spellStart"/>
      <w:r w:rsidRPr="000D59C6">
        <w:rPr>
          <w:sz w:val="28"/>
          <w:szCs w:val="28"/>
        </w:rPr>
        <w:t>prin</w:t>
      </w:r>
      <w:proofErr w:type="spellEnd"/>
      <w:r w:rsidRPr="000D59C6">
        <w:rPr>
          <w:sz w:val="28"/>
          <w:szCs w:val="28"/>
        </w:rPr>
        <w:t xml:space="preserve"> </w:t>
      </w:r>
      <w:proofErr w:type="spellStart"/>
      <w:r w:rsidRPr="000D59C6">
        <w:rPr>
          <w:sz w:val="28"/>
          <w:szCs w:val="28"/>
        </w:rPr>
        <w:t>acte</w:t>
      </w:r>
      <w:proofErr w:type="spellEnd"/>
      <w:r w:rsidRPr="000D59C6">
        <w:rPr>
          <w:sz w:val="28"/>
          <w:szCs w:val="28"/>
        </w:rPr>
        <w:t xml:space="preserve"> normative. </w:t>
      </w:r>
    </w:p>
    <w:p w:rsidR="00011088" w:rsidRPr="000D59C6" w:rsidRDefault="00011088" w:rsidP="00C269E5">
      <w:pPr>
        <w:spacing w:after="0" w:line="240" w:lineRule="auto"/>
        <w:jc w:val="both"/>
        <w:rPr>
          <w:sz w:val="28"/>
          <w:szCs w:val="28"/>
        </w:rPr>
      </w:pPr>
      <w:r>
        <w:rPr>
          <w:sz w:val="28"/>
          <w:szCs w:val="28"/>
        </w:rPr>
        <w:t xml:space="preserve">      </w:t>
      </w:r>
      <w:proofErr w:type="spellStart"/>
      <w:r w:rsidRPr="000D59C6">
        <w:rPr>
          <w:sz w:val="28"/>
          <w:szCs w:val="28"/>
        </w:rPr>
        <w:t>Te</w:t>
      </w:r>
      <w:r>
        <w:rPr>
          <w:sz w:val="28"/>
          <w:szCs w:val="28"/>
        </w:rPr>
        <w:t>renul</w:t>
      </w:r>
      <w:proofErr w:type="spellEnd"/>
      <w:r>
        <w:rPr>
          <w:sz w:val="28"/>
          <w:szCs w:val="28"/>
        </w:rPr>
        <w:t xml:space="preserve"> </w:t>
      </w:r>
      <w:proofErr w:type="spellStart"/>
      <w:r>
        <w:rPr>
          <w:sz w:val="28"/>
          <w:szCs w:val="28"/>
        </w:rPr>
        <w:t>studiat</w:t>
      </w:r>
      <w:proofErr w:type="spellEnd"/>
      <w:r>
        <w:rPr>
          <w:sz w:val="28"/>
          <w:szCs w:val="28"/>
        </w:rPr>
        <w:t xml:space="preserve"> se </w:t>
      </w:r>
      <w:proofErr w:type="spellStart"/>
      <w:r>
        <w:rPr>
          <w:sz w:val="28"/>
          <w:szCs w:val="28"/>
        </w:rPr>
        <w:t>află</w:t>
      </w:r>
      <w:proofErr w:type="spellEnd"/>
      <w:r>
        <w:rPr>
          <w:sz w:val="28"/>
          <w:szCs w:val="28"/>
        </w:rPr>
        <w:t xml:space="preserve"> la cca.524</w:t>
      </w:r>
      <w:r w:rsidRPr="000D59C6">
        <w:rPr>
          <w:sz w:val="28"/>
          <w:szCs w:val="28"/>
        </w:rPr>
        <w:t xml:space="preserve"> m </w:t>
      </w:r>
      <w:proofErr w:type="spellStart"/>
      <w:r w:rsidRPr="000D59C6">
        <w:rPr>
          <w:sz w:val="28"/>
          <w:szCs w:val="28"/>
        </w:rPr>
        <w:t>faţă</w:t>
      </w:r>
      <w:proofErr w:type="spellEnd"/>
      <w:r w:rsidRPr="000D59C6">
        <w:rPr>
          <w:sz w:val="28"/>
          <w:szCs w:val="28"/>
        </w:rPr>
        <w:t xml:space="preserve"> de </w:t>
      </w:r>
      <w:proofErr w:type="spellStart"/>
      <w:r w:rsidRPr="000D59C6">
        <w:rPr>
          <w:sz w:val="28"/>
          <w:szCs w:val="28"/>
        </w:rPr>
        <w:t>cea</w:t>
      </w:r>
      <w:proofErr w:type="spellEnd"/>
      <w:r w:rsidRPr="000D59C6">
        <w:rPr>
          <w:sz w:val="28"/>
          <w:szCs w:val="28"/>
        </w:rPr>
        <w:t xml:space="preserve"> </w:t>
      </w:r>
      <w:proofErr w:type="spellStart"/>
      <w:r w:rsidRPr="000D59C6">
        <w:rPr>
          <w:sz w:val="28"/>
          <w:szCs w:val="28"/>
        </w:rPr>
        <w:t>mai</w:t>
      </w:r>
      <w:proofErr w:type="spellEnd"/>
      <w:r w:rsidRPr="000D59C6">
        <w:rPr>
          <w:sz w:val="28"/>
          <w:szCs w:val="28"/>
        </w:rPr>
        <w:t xml:space="preserve"> </w:t>
      </w:r>
      <w:proofErr w:type="spellStart"/>
      <w:r w:rsidRPr="000D59C6">
        <w:rPr>
          <w:sz w:val="28"/>
          <w:szCs w:val="28"/>
        </w:rPr>
        <w:t>apropiată</w:t>
      </w:r>
      <w:proofErr w:type="spellEnd"/>
      <w:r w:rsidRPr="000D59C6">
        <w:rPr>
          <w:sz w:val="28"/>
          <w:szCs w:val="28"/>
        </w:rPr>
        <w:t xml:space="preserve"> </w:t>
      </w:r>
      <w:proofErr w:type="spellStart"/>
      <w:r w:rsidRPr="000D59C6">
        <w:rPr>
          <w:sz w:val="28"/>
          <w:szCs w:val="28"/>
        </w:rPr>
        <w:t>arie</w:t>
      </w:r>
      <w:proofErr w:type="spellEnd"/>
      <w:r w:rsidRPr="000D59C6">
        <w:rPr>
          <w:sz w:val="28"/>
          <w:szCs w:val="28"/>
        </w:rPr>
        <w:t xml:space="preserve"> </w:t>
      </w:r>
      <w:proofErr w:type="spellStart"/>
      <w:r w:rsidRPr="000D59C6">
        <w:rPr>
          <w:sz w:val="28"/>
          <w:szCs w:val="28"/>
        </w:rPr>
        <w:t>naturală</w:t>
      </w:r>
      <w:proofErr w:type="spellEnd"/>
      <w:r w:rsidRPr="000D59C6">
        <w:rPr>
          <w:sz w:val="28"/>
          <w:szCs w:val="28"/>
        </w:rPr>
        <w:t xml:space="preserve"> </w:t>
      </w:r>
    </w:p>
    <w:p w:rsidR="00011088" w:rsidRPr="000D59C6" w:rsidRDefault="00011088" w:rsidP="00C269E5">
      <w:pPr>
        <w:spacing w:after="0" w:line="240" w:lineRule="auto"/>
        <w:rPr>
          <w:sz w:val="28"/>
          <w:szCs w:val="28"/>
        </w:rPr>
      </w:pPr>
      <w:r w:rsidRPr="000D59C6">
        <w:rPr>
          <w:sz w:val="28"/>
          <w:szCs w:val="28"/>
        </w:rPr>
        <w:t xml:space="preserve"> </w:t>
      </w:r>
      <w:r>
        <w:rPr>
          <w:sz w:val="28"/>
          <w:szCs w:val="28"/>
        </w:rPr>
        <w:t xml:space="preserve">     </w:t>
      </w:r>
      <w:proofErr w:type="spellStart"/>
      <w:proofErr w:type="gramStart"/>
      <w:r w:rsidRPr="000D59C6">
        <w:rPr>
          <w:sz w:val="28"/>
          <w:szCs w:val="28"/>
        </w:rPr>
        <w:t>protejată</w:t>
      </w:r>
      <w:proofErr w:type="spellEnd"/>
      <w:proofErr w:type="gramEnd"/>
      <w:r w:rsidRPr="000D59C6">
        <w:rPr>
          <w:sz w:val="28"/>
          <w:szCs w:val="28"/>
        </w:rPr>
        <w:t xml:space="preserve"> de </w:t>
      </w:r>
      <w:proofErr w:type="spellStart"/>
      <w:r w:rsidRPr="000D59C6">
        <w:rPr>
          <w:sz w:val="28"/>
          <w:szCs w:val="28"/>
        </w:rPr>
        <w:t>interes</w:t>
      </w:r>
      <w:proofErr w:type="spellEnd"/>
      <w:r w:rsidRPr="000D59C6">
        <w:rPr>
          <w:sz w:val="28"/>
          <w:szCs w:val="28"/>
        </w:rPr>
        <w:t xml:space="preserve"> </w:t>
      </w:r>
      <w:proofErr w:type="spellStart"/>
      <w:r w:rsidRPr="000D59C6">
        <w:rPr>
          <w:sz w:val="28"/>
          <w:szCs w:val="28"/>
        </w:rPr>
        <w:t>comunitar</w:t>
      </w:r>
      <w:proofErr w:type="spellEnd"/>
      <w:r w:rsidRPr="000D59C6">
        <w:rPr>
          <w:sz w:val="28"/>
          <w:szCs w:val="28"/>
        </w:rPr>
        <w:t xml:space="preserve"> </w:t>
      </w:r>
      <w:r>
        <w:rPr>
          <w:bCs/>
          <w:sz w:val="28"/>
          <w:szCs w:val="28"/>
        </w:rPr>
        <w:t>ROSPA0034</w:t>
      </w:r>
      <w:r w:rsidRPr="000D59C6">
        <w:rPr>
          <w:bCs/>
          <w:sz w:val="28"/>
          <w:szCs w:val="28"/>
        </w:rPr>
        <w:t xml:space="preserve"> ”</w:t>
      </w:r>
      <w:proofErr w:type="spellStart"/>
      <w:r>
        <w:rPr>
          <w:bCs/>
          <w:sz w:val="28"/>
          <w:szCs w:val="28"/>
        </w:rPr>
        <w:t>Depresiunea</w:t>
      </w:r>
      <w:proofErr w:type="spellEnd"/>
      <w:r>
        <w:rPr>
          <w:bCs/>
          <w:sz w:val="28"/>
          <w:szCs w:val="28"/>
        </w:rPr>
        <w:t xml:space="preserve"> </w:t>
      </w:r>
      <w:proofErr w:type="spellStart"/>
      <w:r>
        <w:rPr>
          <w:bCs/>
          <w:sz w:val="28"/>
          <w:szCs w:val="28"/>
        </w:rPr>
        <w:t>şi</w:t>
      </w:r>
      <w:proofErr w:type="spellEnd"/>
      <w:r>
        <w:rPr>
          <w:bCs/>
          <w:sz w:val="28"/>
          <w:szCs w:val="28"/>
        </w:rPr>
        <w:t xml:space="preserve"> </w:t>
      </w:r>
      <w:proofErr w:type="spellStart"/>
      <w:r w:rsidRPr="000D59C6">
        <w:rPr>
          <w:bCs/>
          <w:sz w:val="28"/>
          <w:szCs w:val="28"/>
        </w:rPr>
        <w:t>Munţii</w:t>
      </w:r>
      <w:proofErr w:type="spellEnd"/>
      <w:r w:rsidRPr="000D59C6">
        <w:rPr>
          <w:bCs/>
          <w:sz w:val="28"/>
          <w:szCs w:val="28"/>
        </w:rPr>
        <w:t xml:space="preserve"> </w:t>
      </w:r>
      <w:proofErr w:type="spellStart"/>
      <w:r w:rsidRPr="000D59C6">
        <w:rPr>
          <w:bCs/>
          <w:sz w:val="28"/>
          <w:szCs w:val="28"/>
        </w:rPr>
        <w:t>Ciucului</w:t>
      </w:r>
      <w:proofErr w:type="spellEnd"/>
      <w:r w:rsidRPr="000D59C6">
        <w:rPr>
          <w:bCs/>
          <w:sz w:val="28"/>
          <w:szCs w:val="28"/>
        </w:rPr>
        <w:t>”.</w:t>
      </w:r>
    </w:p>
    <w:p w:rsidR="00011088" w:rsidRPr="00D3221B" w:rsidRDefault="00011088" w:rsidP="00C269E5">
      <w:pPr>
        <w:tabs>
          <w:tab w:val="left" w:pos="0"/>
          <w:tab w:val="left" w:pos="426"/>
        </w:tabs>
        <w:spacing w:after="120" w:line="240" w:lineRule="auto"/>
        <w:ind w:left="426"/>
        <w:jc w:val="both"/>
        <w:outlineLvl w:val="0"/>
        <w:rPr>
          <w:rFonts w:ascii="Arial" w:hAnsi="Arial" w:cs="Arial"/>
          <w:i/>
          <w:color w:val="000000"/>
          <w:sz w:val="24"/>
          <w:szCs w:val="24"/>
          <w:lang w:val="ro-RO"/>
        </w:rPr>
      </w:pPr>
    </w:p>
    <w:p w:rsidR="00011088" w:rsidRDefault="00011088" w:rsidP="00C269E5">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011088" w:rsidRDefault="00011088" w:rsidP="00C269E5">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011088" w:rsidRDefault="00011088" w:rsidP="00C269E5">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011088" w:rsidRDefault="00011088" w:rsidP="00C269E5">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011088" w:rsidRDefault="00011088" w:rsidP="00C269E5">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011088" w:rsidRDefault="00011088" w:rsidP="00C269E5">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011088" w:rsidRPr="00D3221B" w:rsidRDefault="00011088" w:rsidP="00C269E5">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011088" w:rsidRDefault="00011088" w:rsidP="00C269E5">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011088" w:rsidRDefault="00011088" w:rsidP="00C269E5">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011088" w:rsidRDefault="00011088" w:rsidP="00C269E5">
      <w:pPr>
        <w:widowControl w:val="0"/>
        <w:tabs>
          <w:tab w:val="left" w:pos="840"/>
        </w:tabs>
        <w:suppressAutoHyphens/>
        <w:spacing w:after="0" w:line="240" w:lineRule="auto"/>
        <w:jc w:val="both"/>
        <w:rPr>
          <w:rFonts w:ascii="Arial" w:eastAsia="SimSun" w:hAnsi="Arial" w:cs="Arial"/>
          <w:color w:val="000000"/>
          <w:kern w:val="24"/>
          <w:sz w:val="24"/>
          <w:szCs w:val="24"/>
          <w:lang w:val="ro-RO" w:eastAsia="ar-SA"/>
        </w:rPr>
      </w:pPr>
      <w:r>
        <w:rPr>
          <w:b/>
          <w:sz w:val="28"/>
          <w:szCs w:val="28"/>
        </w:rPr>
        <w:t xml:space="preserve"> </w:t>
      </w:r>
      <w:proofErr w:type="gramStart"/>
      <w:r>
        <w:rPr>
          <w:b/>
          <w:sz w:val="28"/>
          <w:szCs w:val="28"/>
        </w:rPr>
        <w:t>3.</w:t>
      </w:r>
      <w:r w:rsidRPr="003C557B">
        <w:rPr>
          <w:b/>
          <w:sz w:val="28"/>
          <w:szCs w:val="28"/>
        </w:rPr>
        <w:t>Planul</w:t>
      </w:r>
      <w:proofErr w:type="gramEnd"/>
      <w:r w:rsidRPr="003C557B">
        <w:rPr>
          <w:b/>
          <w:sz w:val="28"/>
          <w:szCs w:val="28"/>
        </w:rPr>
        <w:t xml:space="preserve"> </w:t>
      </w:r>
      <w:proofErr w:type="spellStart"/>
      <w:r w:rsidRPr="003C557B">
        <w:rPr>
          <w:b/>
          <w:sz w:val="28"/>
          <w:szCs w:val="28"/>
        </w:rPr>
        <w:t>urmează</w:t>
      </w:r>
      <w:proofErr w:type="spellEnd"/>
      <w:r w:rsidRPr="003C557B">
        <w:rPr>
          <w:b/>
          <w:sz w:val="28"/>
          <w:szCs w:val="28"/>
        </w:rPr>
        <w:t xml:space="preserve"> </w:t>
      </w:r>
      <w:proofErr w:type="spellStart"/>
      <w:r w:rsidRPr="003C557B">
        <w:rPr>
          <w:b/>
          <w:sz w:val="28"/>
          <w:szCs w:val="28"/>
        </w:rPr>
        <w:t>să</w:t>
      </w:r>
      <w:proofErr w:type="spellEnd"/>
      <w:r w:rsidRPr="003C557B">
        <w:rPr>
          <w:b/>
          <w:sz w:val="28"/>
          <w:szCs w:val="28"/>
        </w:rPr>
        <w:t xml:space="preserve"> fie </w:t>
      </w:r>
      <w:proofErr w:type="spellStart"/>
      <w:r w:rsidRPr="003C557B">
        <w:rPr>
          <w:b/>
          <w:sz w:val="28"/>
          <w:szCs w:val="28"/>
        </w:rPr>
        <w:t>supus</w:t>
      </w:r>
      <w:proofErr w:type="spellEnd"/>
      <w:r w:rsidRPr="003C557B">
        <w:rPr>
          <w:b/>
          <w:sz w:val="28"/>
          <w:szCs w:val="28"/>
        </w:rPr>
        <w:t xml:space="preserve"> </w:t>
      </w:r>
      <w:proofErr w:type="spellStart"/>
      <w:r w:rsidRPr="003C557B">
        <w:rPr>
          <w:b/>
          <w:sz w:val="28"/>
          <w:szCs w:val="28"/>
        </w:rPr>
        <w:t>procedurii</w:t>
      </w:r>
      <w:proofErr w:type="spellEnd"/>
      <w:r w:rsidRPr="003C557B">
        <w:rPr>
          <w:b/>
          <w:sz w:val="28"/>
          <w:szCs w:val="28"/>
        </w:rPr>
        <w:t xml:space="preserve"> de </w:t>
      </w:r>
      <w:proofErr w:type="spellStart"/>
      <w:r w:rsidRPr="003C557B">
        <w:rPr>
          <w:b/>
          <w:sz w:val="28"/>
          <w:szCs w:val="28"/>
        </w:rPr>
        <w:t>adoptare</w:t>
      </w:r>
      <w:proofErr w:type="spellEnd"/>
      <w:r w:rsidRPr="003C557B">
        <w:rPr>
          <w:b/>
          <w:sz w:val="28"/>
          <w:szCs w:val="28"/>
        </w:rPr>
        <w:t xml:space="preserve"> </w:t>
      </w:r>
      <w:proofErr w:type="spellStart"/>
      <w:r w:rsidRPr="003C557B">
        <w:rPr>
          <w:b/>
          <w:sz w:val="28"/>
          <w:szCs w:val="28"/>
        </w:rPr>
        <w:t>fără</w:t>
      </w:r>
      <w:proofErr w:type="spellEnd"/>
      <w:r w:rsidRPr="003C557B">
        <w:rPr>
          <w:b/>
          <w:sz w:val="28"/>
          <w:szCs w:val="28"/>
        </w:rPr>
        <w:t xml:space="preserve"> </w:t>
      </w:r>
      <w:proofErr w:type="spellStart"/>
      <w:r w:rsidRPr="003C557B">
        <w:rPr>
          <w:b/>
          <w:sz w:val="28"/>
          <w:szCs w:val="28"/>
        </w:rPr>
        <w:t>aviz</w:t>
      </w:r>
      <w:proofErr w:type="spellEnd"/>
      <w:r w:rsidRPr="003C557B">
        <w:rPr>
          <w:b/>
          <w:sz w:val="28"/>
          <w:szCs w:val="28"/>
        </w:rPr>
        <w:t xml:space="preserve"> de </w:t>
      </w:r>
      <w:proofErr w:type="spellStart"/>
      <w:r w:rsidRPr="003C557B">
        <w:rPr>
          <w:b/>
          <w:sz w:val="28"/>
          <w:szCs w:val="28"/>
        </w:rPr>
        <w:t>mediu</w:t>
      </w:r>
      <w:proofErr w:type="spellEnd"/>
      <w:r>
        <w:rPr>
          <w:b/>
          <w:sz w:val="28"/>
          <w:szCs w:val="28"/>
        </w:rPr>
        <w:t>.</w:t>
      </w:r>
    </w:p>
    <w:p w:rsidR="00011088" w:rsidRPr="00184217" w:rsidRDefault="00011088" w:rsidP="00C269E5">
      <w:pPr>
        <w:autoSpaceDE w:val="0"/>
        <w:autoSpaceDN w:val="0"/>
        <w:adjustRightInd w:val="0"/>
        <w:spacing w:after="0" w:line="240" w:lineRule="auto"/>
        <w:jc w:val="both"/>
        <w:rPr>
          <w:rFonts w:ascii="Arial" w:hAnsi="Arial" w:cs="Arial"/>
          <w:sz w:val="24"/>
          <w:szCs w:val="24"/>
          <w:highlight w:val="yellow"/>
          <w:lang w:val="ro-RO"/>
        </w:rPr>
      </w:pPr>
    </w:p>
    <w:p w:rsidR="00011088" w:rsidRDefault="00011088" w:rsidP="00C269E5">
      <w:pPr>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4.</w:t>
      </w: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w:t>
      </w:r>
    </w:p>
    <w:p w:rsidR="00011088" w:rsidRDefault="00011088" w:rsidP="00C269E5">
      <w:pPr>
        <w:spacing w:after="0" w:line="240" w:lineRule="auto"/>
        <w:jc w:val="both"/>
        <w:rPr>
          <w:rFonts w:ascii="Arial" w:hAnsi="Arial" w:cs="Arial"/>
          <w:b/>
          <w:color w:val="000000"/>
          <w:sz w:val="24"/>
          <w:szCs w:val="24"/>
          <w:lang w:val="ro-RO"/>
        </w:rPr>
      </w:pPr>
    </w:p>
    <w:p w:rsidR="00011088" w:rsidRPr="00AC1AA2" w:rsidRDefault="00011088" w:rsidP="00C269E5">
      <w:pPr>
        <w:spacing w:after="0" w:line="240" w:lineRule="auto"/>
        <w:jc w:val="both"/>
        <w:rPr>
          <w:rFonts w:ascii="Arial" w:hAnsi="Arial" w:cs="Arial"/>
          <w:b/>
          <w:sz w:val="24"/>
          <w:szCs w:val="24"/>
        </w:rPr>
      </w:pPr>
      <w:proofErr w:type="spellStart"/>
      <w:r w:rsidRPr="00AC1AA2">
        <w:rPr>
          <w:rFonts w:ascii="Arial" w:hAnsi="Arial" w:cs="Arial"/>
          <w:b/>
          <w:sz w:val="24"/>
          <w:szCs w:val="24"/>
        </w:rPr>
        <w:t>În</w:t>
      </w:r>
      <w:proofErr w:type="spellEnd"/>
      <w:r w:rsidRPr="00AC1AA2">
        <w:rPr>
          <w:rFonts w:ascii="Arial" w:hAnsi="Arial" w:cs="Arial"/>
          <w:b/>
          <w:sz w:val="24"/>
          <w:szCs w:val="24"/>
        </w:rPr>
        <w:t xml:space="preserve"> </w:t>
      </w:r>
      <w:proofErr w:type="spellStart"/>
      <w:r w:rsidRPr="00AC1AA2">
        <w:rPr>
          <w:rFonts w:ascii="Arial" w:hAnsi="Arial" w:cs="Arial"/>
          <w:b/>
          <w:sz w:val="24"/>
          <w:szCs w:val="24"/>
        </w:rPr>
        <w:t>urma</w:t>
      </w:r>
      <w:proofErr w:type="spellEnd"/>
      <w:r w:rsidRPr="00AC1AA2">
        <w:rPr>
          <w:rFonts w:ascii="Arial" w:hAnsi="Arial" w:cs="Arial"/>
          <w:b/>
          <w:sz w:val="24"/>
          <w:szCs w:val="24"/>
        </w:rPr>
        <w:t xml:space="preserve"> </w:t>
      </w:r>
      <w:proofErr w:type="spellStart"/>
      <w:r w:rsidRPr="00AC1AA2">
        <w:rPr>
          <w:rFonts w:ascii="Arial" w:hAnsi="Arial" w:cs="Arial"/>
          <w:b/>
          <w:sz w:val="24"/>
          <w:szCs w:val="24"/>
        </w:rPr>
        <w:t>apariţiei</w:t>
      </w:r>
      <w:proofErr w:type="spellEnd"/>
      <w:r w:rsidRPr="00AC1AA2">
        <w:rPr>
          <w:rFonts w:ascii="Arial" w:hAnsi="Arial" w:cs="Arial"/>
          <w:b/>
          <w:sz w:val="24"/>
          <w:szCs w:val="24"/>
        </w:rPr>
        <w:t xml:space="preserve"> </w:t>
      </w:r>
      <w:proofErr w:type="spellStart"/>
      <w:r w:rsidRPr="00AC1AA2">
        <w:rPr>
          <w:rFonts w:ascii="Arial" w:hAnsi="Arial" w:cs="Arial"/>
          <w:b/>
          <w:sz w:val="24"/>
          <w:szCs w:val="24"/>
        </w:rPr>
        <w:t>anunţului</w:t>
      </w:r>
      <w:proofErr w:type="spellEnd"/>
      <w:r w:rsidRPr="00AC1AA2">
        <w:rPr>
          <w:rFonts w:ascii="Arial" w:hAnsi="Arial" w:cs="Arial"/>
          <w:b/>
          <w:sz w:val="24"/>
          <w:szCs w:val="24"/>
        </w:rPr>
        <w:t xml:space="preserve"> public </w:t>
      </w:r>
      <w:proofErr w:type="spellStart"/>
      <w:r w:rsidRPr="00AC1AA2">
        <w:rPr>
          <w:rFonts w:ascii="Arial" w:hAnsi="Arial" w:cs="Arial"/>
          <w:b/>
          <w:sz w:val="24"/>
          <w:szCs w:val="24"/>
        </w:rPr>
        <w:t>privind</w:t>
      </w:r>
      <w:proofErr w:type="spellEnd"/>
      <w:r w:rsidRPr="00AC1AA2">
        <w:rPr>
          <w:rFonts w:ascii="Arial" w:hAnsi="Arial" w:cs="Arial"/>
          <w:b/>
          <w:sz w:val="24"/>
          <w:szCs w:val="24"/>
        </w:rPr>
        <w:t xml:space="preserve"> </w:t>
      </w:r>
      <w:proofErr w:type="spellStart"/>
      <w:r w:rsidRPr="00AC1AA2">
        <w:rPr>
          <w:rFonts w:ascii="Arial" w:hAnsi="Arial" w:cs="Arial"/>
          <w:b/>
          <w:sz w:val="24"/>
          <w:szCs w:val="24"/>
        </w:rPr>
        <w:t>depunerea</w:t>
      </w:r>
      <w:proofErr w:type="spellEnd"/>
      <w:r w:rsidRPr="00AC1AA2">
        <w:rPr>
          <w:rFonts w:ascii="Arial" w:hAnsi="Arial" w:cs="Arial"/>
          <w:b/>
          <w:sz w:val="24"/>
          <w:szCs w:val="24"/>
        </w:rPr>
        <w:t xml:space="preserve"> </w:t>
      </w:r>
      <w:proofErr w:type="spellStart"/>
      <w:r w:rsidRPr="00AC1AA2">
        <w:rPr>
          <w:rFonts w:ascii="Arial" w:hAnsi="Arial" w:cs="Arial"/>
          <w:b/>
          <w:sz w:val="24"/>
          <w:szCs w:val="24"/>
        </w:rPr>
        <w:t>primei</w:t>
      </w:r>
      <w:proofErr w:type="spellEnd"/>
      <w:r w:rsidRPr="00AC1AA2">
        <w:rPr>
          <w:rFonts w:ascii="Arial" w:hAnsi="Arial" w:cs="Arial"/>
          <w:b/>
          <w:sz w:val="24"/>
          <w:szCs w:val="24"/>
        </w:rPr>
        <w:t xml:space="preserve"> </w:t>
      </w:r>
      <w:proofErr w:type="spellStart"/>
      <w:r w:rsidRPr="00AC1AA2">
        <w:rPr>
          <w:rFonts w:ascii="Arial" w:hAnsi="Arial" w:cs="Arial"/>
          <w:b/>
          <w:sz w:val="24"/>
          <w:szCs w:val="24"/>
        </w:rPr>
        <w:t>versiuni</w:t>
      </w:r>
      <w:proofErr w:type="spellEnd"/>
      <w:r w:rsidRPr="00AC1AA2">
        <w:rPr>
          <w:rFonts w:ascii="Arial" w:hAnsi="Arial" w:cs="Arial"/>
          <w:b/>
          <w:sz w:val="24"/>
          <w:szCs w:val="24"/>
        </w:rPr>
        <w:t xml:space="preserve"> a </w:t>
      </w:r>
    </w:p>
    <w:p w:rsidR="00011088" w:rsidRPr="003B3B01" w:rsidRDefault="00011088" w:rsidP="00C269E5">
      <w:pPr>
        <w:spacing w:after="0" w:line="240" w:lineRule="auto"/>
        <w:ind w:left="270" w:hanging="450"/>
        <w:jc w:val="both"/>
        <w:rPr>
          <w:sz w:val="28"/>
          <w:szCs w:val="28"/>
        </w:rPr>
      </w:pPr>
      <w:r w:rsidRPr="00185AE7">
        <w:rPr>
          <w:b/>
          <w:color w:val="C00000"/>
          <w:sz w:val="28"/>
          <w:szCs w:val="28"/>
        </w:rPr>
        <w:t xml:space="preserve">  </w:t>
      </w:r>
      <w:r w:rsidRPr="003B3B01">
        <w:rPr>
          <w:b/>
          <w:sz w:val="28"/>
          <w:szCs w:val="28"/>
        </w:rPr>
        <w:t xml:space="preserve">PUZ - </w:t>
      </w:r>
      <w:proofErr w:type="spellStart"/>
      <w:r w:rsidRPr="003B3B01">
        <w:rPr>
          <w:b/>
          <w:sz w:val="28"/>
          <w:szCs w:val="28"/>
        </w:rPr>
        <w:t>lui</w:t>
      </w:r>
      <w:proofErr w:type="spellEnd"/>
      <w:r w:rsidRPr="003B3B01">
        <w:rPr>
          <w:sz w:val="28"/>
          <w:szCs w:val="28"/>
        </w:rPr>
        <w:t xml:space="preserve"> </w:t>
      </w:r>
      <w:proofErr w:type="spellStart"/>
      <w:r w:rsidRPr="003B3B01">
        <w:rPr>
          <w:sz w:val="28"/>
          <w:szCs w:val="28"/>
        </w:rPr>
        <w:t>solicitând</w:t>
      </w:r>
      <w:proofErr w:type="spellEnd"/>
      <w:r w:rsidRPr="003B3B01">
        <w:rPr>
          <w:sz w:val="28"/>
          <w:szCs w:val="28"/>
        </w:rPr>
        <w:t xml:space="preserve"> </w:t>
      </w:r>
      <w:proofErr w:type="spellStart"/>
      <w:r w:rsidRPr="003B3B01">
        <w:rPr>
          <w:sz w:val="28"/>
          <w:szCs w:val="28"/>
        </w:rPr>
        <w:t>parcurgerea</w:t>
      </w:r>
      <w:proofErr w:type="spellEnd"/>
      <w:r w:rsidRPr="003B3B01">
        <w:rPr>
          <w:sz w:val="28"/>
          <w:szCs w:val="28"/>
        </w:rPr>
        <w:t xml:space="preserve"> </w:t>
      </w:r>
      <w:proofErr w:type="spellStart"/>
      <w:r w:rsidRPr="003B3B01">
        <w:rPr>
          <w:sz w:val="28"/>
          <w:szCs w:val="28"/>
        </w:rPr>
        <w:t>etapei</w:t>
      </w:r>
      <w:proofErr w:type="spellEnd"/>
      <w:r w:rsidRPr="003B3B01">
        <w:rPr>
          <w:sz w:val="28"/>
          <w:szCs w:val="28"/>
        </w:rPr>
        <w:t xml:space="preserve"> de </w:t>
      </w:r>
      <w:proofErr w:type="spellStart"/>
      <w:r w:rsidRPr="003B3B01">
        <w:rPr>
          <w:sz w:val="28"/>
          <w:szCs w:val="28"/>
        </w:rPr>
        <w:t>încadrare</w:t>
      </w:r>
      <w:proofErr w:type="spellEnd"/>
      <w:r w:rsidRPr="003B3B01">
        <w:rPr>
          <w:sz w:val="28"/>
          <w:szCs w:val="28"/>
        </w:rPr>
        <w:t xml:space="preserve"> </w:t>
      </w:r>
      <w:proofErr w:type="spellStart"/>
      <w:r w:rsidRPr="003B3B01">
        <w:rPr>
          <w:sz w:val="28"/>
          <w:szCs w:val="28"/>
        </w:rPr>
        <w:t>în</w:t>
      </w:r>
      <w:proofErr w:type="spellEnd"/>
      <w:r w:rsidRPr="003B3B01">
        <w:rPr>
          <w:sz w:val="28"/>
          <w:szCs w:val="28"/>
        </w:rPr>
        <w:t xml:space="preserve"> </w:t>
      </w:r>
      <w:proofErr w:type="spellStart"/>
      <w:r w:rsidRPr="003B3B01">
        <w:rPr>
          <w:sz w:val="28"/>
          <w:szCs w:val="28"/>
        </w:rPr>
        <w:t>vederea</w:t>
      </w:r>
      <w:proofErr w:type="spellEnd"/>
      <w:r w:rsidRPr="003B3B01">
        <w:rPr>
          <w:sz w:val="28"/>
          <w:szCs w:val="28"/>
        </w:rPr>
        <w:t xml:space="preserve"> </w:t>
      </w:r>
      <w:proofErr w:type="spellStart"/>
      <w:r w:rsidRPr="003B3B01">
        <w:rPr>
          <w:sz w:val="28"/>
          <w:szCs w:val="28"/>
        </w:rPr>
        <w:t>obţinerii</w:t>
      </w:r>
      <w:proofErr w:type="spellEnd"/>
      <w:r w:rsidRPr="003B3B01">
        <w:rPr>
          <w:sz w:val="28"/>
          <w:szCs w:val="28"/>
        </w:rPr>
        <w:t xml:space="preserve"> </w:t>
      </w:r>
      <w:proofErr w:type="spellStart"/>
      <w:r w:rsidRPr="003B3B01">
        <w:rPr>
          <w:sz w:val="28"/>
          <w:szCs w:val="28"/>
        </w:rPr>
        <w:t>avizului</w:t>
      </w:r>
      <w:proofErr w:type="spellEnd"/>
      <w:r w:rsidRPr="003B3B01">
        <w:rPr>
          <w:sz w:val="28"/>
          <w:szCs w:val="28"/>
        </w:rPr>
        <w:t xml:space="preserve"> </w:t>
      </w:r>
    </w:p>
    <w:p w:rsidR="00011088" w:rsidRPr="003B3B01" w:rsidRDefault="00011088" w:rsidP="00C269E5">
      <w:pPr>
        <w:ind w:hanging="90"/>
        <w:jc w:val="both"/>
        <w:rPr>
          <w:sz w:val="28"/>
          <w:szCs w:val="28"/>
        </w:rPr>
      </w:pPr>
      <w:r w:rsidRPr="003B3B01">
        <w:rPr>
          <w:sz w:val="28"/>
          <w:szCs w:val="28"/>
        </w:rPr>
        <w:t xml:space="preserve">   de </w:t>
      </w:r>
      <w:proofErr w:type="spellStart"/>
      <w:r w:rsidRPr="003B3B01">
        <w:rPr>
          <w:sz w:val="28"/>
          <w:szCs w:val="28"/>
        </w:rPr>
        <w:t>mediu</w:t>
      </w:r>
      <w:proofErr w:type="spellEnd"/>
      <w:r w:rsidRPr="003B3B01">
        <w:rPr>
          <w:sz w:val="28"/>
          <w:szCs w:val="28"/>
        </w:rPr>
        <w:t xml:space="preserve"> (</w:t>
      </w:r>
      <w:proofErr w:type="spellStart"/>
      <w:r w:rsidRPr="003B3B01">
        <w:rPr>
          <w:sz w:val="28"/>
          <w:szCs w:val="28"/>
        </w:rPr>
        <w:t>apărut</w:t>
      </w:r>
      <w:proofErr w:type="spellEnd"/>
      <w:r w:rsidRPr="003B3B01">
        <w:rPr>
          <w:sz w:val="28"/>
          <w:szCs w:val="28"/>
        </w:rPr>
        <w:t xml:space="preserve"> </w:t>
      </w:r>
      <w:proofErr w:type="spellStart"/>
      <w:r w:rsidRPr="003B3B01">
        <w:rPr>
          <w:sz w:val="28"/>
          <w:szCs w:val="28"/>
        </w:rPr>
        <w:t>în</w:t>
      </w:r>
      <w:proofErr w:type="spellEnd"/>
      <w:r w:rsidRPr="003B3B01">
        <w:rPr>
          <w:sz w:val="28"/>
          <w:szCs w:val="28"/>
        </w:rPr>
        <w:t xml:space="preserve"> </w:t>
      </w:r>
      <w:proofErr w:type="spellStart"/>
      <w:r w:rsidRPr="003B3B01">
        <w:rPr>
          <w:sz w:val="28"/>
          <w:szCs w:val="28"/>
        </w:rPr>
        <w:t>ziarele</w:t>
      </w:r>
      <w:proofErr w:type="spellEnd"/>
      <w:r w:rsidRPr="003B3B01">
        <w:rPr>
          <w:sz w:val="28"/>
          <w:szCs w:val="28"/>
        </w:rPr>
        <w:t xml:space="preserve"> </w:t>
      </w:r>
      <w:r w:rsidRPr="003B3B01">
        <w:rPr>
          <w:sz w:val="28"/>
          <w:szCs w:val="28"/>
          <w:lang w:val="hu-HU"/>
        </w:rPr>
        <w:t>Hargita Népe din</w:t>
      </w:r>
      <w:r w:rsidRPr="00185AE7">
        <w:rPr>
          <w:color w:val="C00000"/>
          <w:sz w:val="28"/>
          <w:szCs w:val="28"/>
          <w:lang w:val="hu-HU"/>
        </w:rPr>
        <w:t xml:space="preserve"> </w:t>
      </w:r>
      <w:r>
        <w:rPr>
          <w:sz w:val="28"/>
          <w:szCs w:val="28"/>
          <w:lang w:val="hu-HU"/>
        </w:rPr>
        <w:t>23.06.2016 din 27.06</w:t>
      </w:r>
      <w:r w:rsidRPr="003B3B01">
        <w:rPr>
          <w:sz w:val="28"/>
          <w:szCs w:val="28"/>
          <w:lang w:val="hu-HU"/>
        </w:rPr>
        <w:t>.2016,</w:t>
      </w:r>
      <w:r w:rsidRPr="00185AE7">
        <w:rPr>
          <w:color w:val="C00000"/>
          <w:sz w:val="28"/>
          <w:szCs w:val="28"/>
          <w:lang w:val="hu-HU"/>
        </w:rPr>
        <w:t xml:space="preserve"> </w:t>
      </w:r>
      <w:proofErr w:type="spellStart"/>
      <w:r w:rsidRPr="003B3B01">
        <w:rPr>
          <w:sz w:val="28"/>
          <w:szCs w:val="28"/>
        </w:rPr>
        <w:t>respectiv</w:t>
      </w:r>
      <w:proofErr w:type="spellEnd"/>
      <w:r w:rsidRPr="003B3B01">
        <w:rPr>
          <w:sz w:val="28"/>
          <w:szCs w:val="28"/>
        </w:rPr>
        <w:t xml:space="preserve"> </w:t>
      </w:r>
      <w:proofErr w:type="spellStart"/>
      <w:r w:rsidRPr="003B3B01">
        <w:rPr>
          <w:sz w:val="28"/>
          <w:szCs w:val="28"/>
        </w:rPr>
        <w:t>Informaţia</w:t>
      </w:r>
      <w:proofErr w:type="spellEnd"/>
      <w:r w:rsidRPr="003B3B01">
        <w:rPr>
          <w:sz w:val="28"/>
          <w:szCs w:val="28"/>
        </w:rPr>
        <w:t xml:space="preserve"> </w:t>
      </w:r>
      <w:proofErr w:type="spellStart"/>
      <w:r w:rsidRPr="003B3B01">
        <w:rPr>
          <w:sz w:val="28"/>
          <w:szCs w:val="28"/>
        </w:rPr>
        <w:t>Harghitei</w:t>
      </w:r>
      <w:proofErr w:type="spellEnd"/>
      <w:r w:rsidRPr="003B3B01">
        <w:rPr>
          <w:sz w:val="28"/>
          <w:szCs w:val="28"/>
        </w:rPr>
        <w:t xml:space="preserve"> din </w:t>
      </w:r>
      <w:r>
        <w:rPr>
          <w:sz w:val="28"/>
          <w:szCs w:val="28"/>
        </w:rPr>
        <w:t>22</w:t>
      </w:r>
      <w:r w:rsidRPr="003B3B01">
        <w:rPr>
          <w:sz w:val="28"/>
          <w:szCs w:val="28"/>
        </w:rPr>
        <w:t xml:space="preserve">.06.2016, din </w:t>
      </w:r>
      <w:r>
        <w:rPr>
          <w:sz w:val="28"/>
          <w:szCs w:val="28"/>
        </w:rPr>
        <w:t>29</w:t>
      </w:r>
      <w:r w:rsidRPr="003B3B01">
        <w:rPr>
          <w:sz w:val="28"/>
          <w:szCs w:val="28"/>
        </w:rPr>
        <w:t>.0</w:t>
      </w:r>
      <w:r>
        <w:rPr>
          <w:sz w:val="28"/>
          <w:szCs w:val="28"/>
        </w:rPr>
        <w:t>6</w:t>
      </w:r>
      <w:r w:rsidRPr="003B3B01">
        <w:rPr>
          <w:sz w:val="28"/>
          <w:szCs w:val="28"/>
        </w:rPr>
        <w:t xml:space="preserve">.2016) nu s-au </w:t>
      </w:r>
      <w:proofErr w:type="spellStart"/>
      <w:r w:rsidRPr="003B3B01">
        <w:rPr>
          <w:sz w:val="28"/>
          <w:szCs w:val="28"/>
        </w:rPr>
        <w:t>înregistrat</w:t>
      </w:r>
      <w:proofErr w:type="spellEnd"/>
      <w:r w:rsidRPr="003B3B01">
        <w:rPr>
          <w:sz w:val="28"/>
          <w:szCs w:val="28"/>
        </w:rPr>
        <w:t xml:space="preserve"> la A.P.M. </w:t>
      </w:r>
      <w:proofErr w:type="spellStart"/>
      <w:r w:rsidRPr="003B3B01">
        <w:rPr>
          <w:sz w:val="28"/>
          <w:szCs w:val="28"/>
        </w:rPr>
        <w:t>Harghita</w:t>
      </w:r>
      <w:proofErr w:type="spellEnd"/>
      <w:r w:rsidRPr="003B3B01">
        <w:rPr>
          <w:sz w:val="28"/>
          <w:szCs w:val="28"/>
        </w:rPr>
        <w:t xml:space="preserve">  </w:t>
      </w:r>
      <w:proofErr w:type="spellStart"/>
      <w:r w:rsidRPr="003B3B01">
        <w:rPr>
          <w:sz w:val="28"/>
          <w:szCs w:val="28"/>
        </w:rPr>
        <w:t>comentarii</w:t>
      </w:r>
      <w:proofErr w:type="spellEnd"/>
      <w:r w:rsidRPr="003B3B01">
        <w:rPr>
          <w:sz w:val="28"/>
          <w:szCs w:val="28"/>
        </w:rPr>
        <w:t xml:space="preserve"> </w:t>
      </w:r>
      <w:proofErr w:type="spellStart"/>
      <w:r w:rsidRPr="003B3B01">
        <w:rPr>
          <w:sz w:val="28"/>
          <w:szCs w:val="28"/>
        </w:rPr>
        <w:t>şi</w:t>
      </w:r>
      <w:proofErr w:type="spellEnd"/>
      <w:r w:rsidRPr="003B3B01">
        <w:rPr>
          <w:sz w:val="28"/>
          <w:szCs w:val="28"/>
        </w:rPr>
        <w:t xml:space="preserve"> </w:t>
      </w:r>
      <w:proofErr w:type="spellStart"/>
      <w:r w:rsidRPr="003B3B01">
        <w:rPr>
          <w:sz w:val="28"/>
          <w:szCs w:val="28"/>
        </w:rPr>
        <w:t>propuneri</w:t>
      </w:r>
      <w:proofErr w:type="spellEnd"/>
      <w:r w:rsidRPr="003B3B01">
        <w:rPr>
          <w:sz w:val="28"/>
          <w:szCs w:val="28"/>
        </w:rPr>
        <w:t xml:space="preserve"> din </w:t>
      </w:r>
      <w:proofErr w:type="spellStart"/>
      <w:r w:rsidRPr="003B3B01">
        <w:rPr>
          <w:sz w:val="28"/>
          <w:szCs w:val="28"/>
        </w:rPr>
        <w:t>partea</w:t>
      </w:r>
      <w:proofErr w:type="spellEnd"/>
      <w:r w:rsidRPr="003B3B01">
        <w:rPr>
          <w:sz w:val="28"/>
          <w:szCs w:val="28"/>
        </w:rPr>
        <w:t xml:space="preserve"> </w:t>
      </w:r>
      <w:proofErr w:type="spellStart"/>
      <w:r w:rsidRPr="003B3B01">
        <w:rPr>
          <w:sz w:val="28"/>
          <w:szCs w:val="28"/>
        </w:rPr>
        <w:t>publicului</w:t>
      </w:r>
      <w:proofErr w:type="spellEnd"/>
      <w:r w:rsidRPr="003B3B01">
        <w:rPr>
          <w:sz w:val="28"/>
          <w:szCs w:val="28"/>
        </w:rPr>
        <w:t>.</w:t>
      </w:r>
    </w:p>
    <w:p w:rsidR="00011088" w:rsidRDefault="00011088" w:rsidP="00C269E5">
      <w:pPr>
        <w:spacing w:after="0" w:line="240" w:lineRule="auto"/>
        <w:jc w:val="both"/>
        <w:rPr>
          <w:rFonts w:ascii="Arial" w:hAnsi="Arial" w:cs="Arial"/>
          <w:sz w:val="24"/>
          <w:szCs w:val="24"/>
          <w:lang w:val="ro-RO"/>
        </w:rPr>
      </w:pPr>
    </w:p>
    <w:p w:rsidR="00011088" w:rsidRDefault="00011088" w:rsidP="00C269E5">
      <w:pPr>
        <w:spacing w:after="0" w:line="240" w:lineRule="auto"/>
        <w:jc w:val="both"/>
        <w:rPr>
          <w:rFonts w:ascii="Arial" w:hAnsi="Arial" w:cs="Arial"/>
          <w:sz w:val="24"/>
          <w:szCs w:val="24"/>
          <w:lang w:val="ro-RO"/>
        </w:rPr>
      </w:pPr>
    </w:p>
    <w:p w:rsidR="00011088" w:rsidRDefault="00011088" w:rsidP="00C269E5">
      <w:pPr>
        <w:autoSpaceDE w:val="0"/>
        <w:autoSpaceDN w:val="0"/>
        <w:adjustRightInd w:val="0"/>
        <w:spacing w:after="0" w:line="240" w:lineRule="auto"/>
        <w:jc w:val="both"/>
        <w:rPr>
          <w:rFonts w:ascii="Arial" w:eastAsia="Times New Roman" w:hAnsi="Arial" w:cs="Arial"/>
          <w:b/>
          <w:color w:val="000000"/>
          <w:sz w:val="24"/>
          <w:szCs w:val="24"/>
          <w:lang w:val="ro-RO"/>
        </w:rPr>
      </w:pPr>
      <w:r>
        <w:rPr>
          <w:rFonts w:ascii="Arial" w:eastAsia="Times New Roman" w:hAnsi="Arial" w:cs="Arial"/>
          <w:b/>
          <w:color w:val="000000"/>
          <w:sz w:val="24"/>
          <w:szCs w:val="24"/>
          <w:lang w:val="ro-RO"/>
        </w:rPr>
        <w:t>5.</w:t>
      </w:r>
      <w:r w:rsidRPr="00D3221B">
        <w:rPr>
          <w:rFonts w:ascii="Arial" w:eastAsia="Times New Roman" w:hAnsi="Arial" w:cs="Arial"/>
          <w:b/>
          <w:color w:val="000000"/>
          <w:sz w:val="24"/>
          <w:szCs w:val="24"/>
          <w:lang w:val="ro-RO"/>
        </w:rPr>
        <w:t>Obligaţiile titularului:</w:t>
      </w:r>
    </w:p>
    <w:p w:rsidR="00011088" w:rsidRPr="00D3221B" w:rsidRDefault="00011088" w:rsidP="00C269E5">
      <w:pPr>
        <w:autoSpaceDE w:val="0"/>
        <w:autoSpaceDN w:val="0"/>
        <w:adjustRightInd w:val="0"/>
        <w:spacing w:after="0" w:line="240" w:lineRule="auto"/>
        <w:jc w:val="both"/>
        <w:rPr>
          <w:rFonts w:ascii="Arial" w:eastAsia="Times New Roman" w:hAnsi="Arial" w:cs="Arial"/>
          <w:b/>
          <w:color w:val="000000"/>
          <w:sz w:val="24"/>
          <w:szCs w:val="24"/>
          <w:lang w:val="ro-RO"/>
        </w:rPr>
      </w:pPr>
    </w:p>
    <w:p w:rsidR="00011088" w:rsidRDefault="00011088" w:rsidP="00011088">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b/>
          <w:color w:val="000000"/>
          <w:sz w:val="24"/>
          <w:szCs w:val="24"/>
          <w:lang w:val="ro-RO"/>
        </w:rPr>
      </w:pPr>
      <w:r w:rsidRPr="003B3B01">
        <w:rPr>
          <w:rFonts w:ascii="Arial" w:eastAsia="Times New Roman" w:hAnsi="Arial" w:cs="Arial"/>
          <w:b/>
          <w:color w:val="000000"/>
          <w:sz w:val="24"/>
          <w:szCs w:val="24"/>
          <w:lang w:val="ro-RO"/>
        </w:rPr>
        <w:t xml:space="preserve">Titularul avizului de mediu are obligația de a menţine şi de a nu periclita starea de conservare favorabilă a speciilor şi habitatelor naturale precum şi de a asigura integritatea Reţelei Ecologice Europene Natura 2000/ariilor naturale protejate. </w:t>
      </w:r>
    </w:p>
    <w:p w:rsidR="00011088" w:rsidRPr="00473CF2" w:rsidRDefault="00011088" w:rsidP="00011088">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b/>
          <w:color w:val="000000"/>
          <w:sz w:val="24"/>
          <w:szCs w:val="24"/>
          <w:lang w:val="ro-RO"/>
        </w:rPr>
      </w:pPr>
      <w:r w:rsidRPr="00473CF2">
        <w:rPr>
          <w:rFonts w:ascii="Arial" w:eastAsia="SimSun" w:hAnsi="Arial" w:cs="Arial"/>
          <w:b/>
          <w:color w:val="000000"/>
          <w:kern w:val="24"/>
          <w:sz w:val="24"/>
          <w:szCs w:val="24"/>
          <w:lang w:val="ro-RO" w:eastAsia="ar-SA"/>
        </w:rPr>
        <w:t>Respectarea legislației de mediu în vigoare.</w:t>
      </w:r>
    </w:p>
    <w:p w:rsidR="00011088" w:rsidRPr="003D7B4A" w:rsidRDefault="00011088" w:rsidP="00011088">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b/>
          <w:sz w:val="24"/>
          <w:szCs w:val="24"/>
          <w:lang w:val="ro-RO"/>
        </w:rPr>
      </w:pPr>
      <w:proofErr w:type="spellStart"/>
      <w:r w:rsidRPr="003B3B01">
        <w:rPr>
          <w:rFonts w:ascii="Arial" w:hAnsi="Arial" w:cs="Arial"/>
          <w:b/>
          <w:sz w:val="24"/>
          <w:szCs w:val="24"/>
        </w:rPr>
        <w:t>Respectarea</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prevederilor</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Avizulu</w:t>
      </w:r>
      <w:r>
        <w:rPr>
          <w:rFonts w:ascii="Arial" w:hAnsi="Arial" w:cs="Arial"/>
          <w:b/>
          <w:sz w:val="24"/>
          <w:szCs w:val="24"/>
        </w:rPr>
        <w:t>i</w:t>
      </w:r>
      <w:proofErr w:type="spellEnd"/>
      <w:r>
        <w:rPr>
          <w:rFonts w:ascii="Arial" w:hAnsi="Arial" w:cs="Arial"/>
          <w:b/>
          <w:sz w:val="24"/>
          <w:szCs w:val="24"/>
        </w:rPr>
        <w:t xml:space="preserve"> de </w:t>
      </w:r>
      <w:proofErr w:type="spellStart"/>
      <w:r>
        <w:rPr>
          <w:rFonts w:ascii="Arial" w:hAnsi="Arial" w:cs="Arial"/>
          <w:b/>
          <w:sz w:val="24"/>
          <w:szCs w:val="24"/>
        </w:rPr>
        <w:t>gospodărire</w:t>
      </w:r>
      <w:proofErr w:type="spellEnd"/>
      <w:r>
        <w:rPr>
          <w:rFonts w:ascii="Arial" w:hAnsi="Arial" w:cs="Arial"/>
          <w:b/>
          <w:sz w:val="24"/>
          <w:szCs w:val="24"/>
        </w:rPr>
        <w:t xml:space="preserve"> a </w:t>
      </w:r>
      <w:proofErr w:type="spellStart"/>
      <w:r>
        <w:rPr>
          <w:rFonts w:ascii="Arial" w:hAnsi="Arial" w:cs="Arial"/>
          <w:b/>
          <w:sz w:val="24"/>
          <w:szCs w:val="24"/>
        </w:rPr>
        <w:t>apelor</w:t>
      </w:r>
      <w:proofErr w:type="spellEnd"/>
      <w:r>
        <w:rPr>
          <w:rFonts w:ascii="Arial" w:hAnsi="Arial" w:cs="Arial"/>
          <w:b/>
          <w:sz w:val="24"/>
          <w:szCs w:val="24"/>
        </w:rPr>
        <w:t xml:space="preserve"> nr.25/03.10</w:t>
      </w:r>
      <w:r w:rsidRPr="003B3B01">
        <w:rPr>
          <w:rFonts w:ascii="Arial" w:hAnsi="Arial" w:cs="Arial"/>
          <w:b/>
          <w:sz w:val="24"/>
          <w:szCs w:val="24"/>
        </w:rPr>
        <w:t xml:space="preserve">.2016 </w:t>
      </w:r>
      <w:proofErr w:type="spellStart"/>
      <w:r w:rsidRPr="003B3B01">
        <w:rPr>
          <w:rFonts w:ascii="Arial" w:hAnsi="Arial" w:cs="Arial"/>
          <w:b/>
          <w:sz w:val="24"/>
          <w:szCs w:val="24"/>
        </w:rPr>
        <w:t>emis</w:t>
      </w:r>
      <w:proofErr w:type="spellEnd"/>
      <w:r w:rsidRPr="003B3B01">
        <w:rPr>
          <w:rFonts w:ascii="Arial" w:hAnsi="Arial" w:cs="Arial"/>
          <w:b/>
          <w:sz w:val="24"/>
          <w:szCs w:val="24"/>
        </w:rPr>
        <w:t xml:space="preserve"> de </w:t>
      </w:r>
      <w:r w:rsidRPr="003B3B01">
        <w:rPr>
          <w:rFonts w:ascii="Arial" w:hAnsi="Arial" w:cs="Arial"/>
          <w:b/>
          <w:sz w:val="24"/>
          <w:szCs w:val="24"/>
          <w:lang w:val="ro-RO"/>
        </w:rPr>
        <w:t>Sistemul de Gospodărire a Apelor</w:t>
      </w:r>
      <w:r w:rsidRPr="003B3B01">
        <w:rPr>
          <w:rFonts w:ascii="Arial" w:eastAsia="Times New Roman" w:hAnsi="Arial" w:cs="Arial"/>
          <w:b/>
          <w:sz w:val="24"/>
          <w:szCs w:val="24"/>
          <w:lang w:val="ro-RO"/>
        </w:rPr>
        <w:t xml:space="preserve"> </w:t>
      </w:r>
      <w:r w:rsidRPr="003B3B01">
        <w:rPr>
          <w:rFonts w:ascii="Arial" w:hAnsi="Arial" w:cs="Arial"/>
          <w:b/>
          <w:sz w:val="24"/>
          <w:szCs w:val="24"/>
          <w:lang w:val="ro-RO"/>
        </w:rPr>
        <w:t>Harghita</w:t>
      </w:r>
      <w:r w:rsidRPr="003B3B01">
        <w:rPr>
          <w:rFonts w:ascii="Arial" w:hAnsi="Arial" w:cs="Arial"/>
          <w:b/>
          <w:sz w:val="24"/>
          <w:szCs w:val="24"/>
        </w:rPr>
        <w:t>;</w:t>
      </w:r>
    </w:p>
    <w:p w:rsidR="00011088" w:rsidRPr="003D7B4A" w:rsidRDefault="00011088" w:rsidP="00011088">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b/>
          <w:sz w:val="24"/>
          <w:szCs w:val="24"/>
          <w:lang w:val="ro-RO"/>
        </w:rPr>
      </w:pPr>
      <w:r w:rsidRPr="003D7B4A">
        <w:rPr>
          <w:rFonts w:ascii="Arial" w:hAnsi="Arial" w:cs="Arial"/>
          <w:b/>
          <w:color w:val="000000"/>
          <w:sz w:val="24"/>
          <w:szCs w:val="24"/>
          <w:lang w:val="ro-RO"/>
        </w:rPr>
        <w:t>Se vor respecta prevederile Studiului geotehnic elaborat pentru acest PUZ.</w:t>
      </w:r>
    </w:p>
    <w:p w:rsidR="00011088" w:rsidRDefault="00011088" w:rsidP="00011088">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b/>
          <w:sz w:val="24"/>
          <w:szCs w:val="24"/>
          <w:lang w:val="ro-RO"/>
        </w:rPr>
      </w:pPr>
      <w:r>
        <w:rPr>
          <w:rFonts w:ascii="Arial" w:eastAsia="Times New Roman" w:hAnsi="Arial" w:cs="Arial"/>
          <w:b/>
          <w:sz w:val="24"/>
          <w:szCs w:val="24"/>
          <w:lang w:val="ro-RO"/>
        </w:rPr>
        <w:t xml:space="preserve">Se vor respecta prevederile Regulamentului aferent PUG al Municipiului </w:t>
      </w:r>
    </w:p>
    <w:p w:rsidR="00011088" w:rsidRPr="003D7B4A" w:rsidRDefault="00011088" w:rsidP="00C269E5">
      <w:pPr>
        <w:autoSpaceDE w:val="0"/>
        <w:autoSpaceDN w:val="0"/>
        <w:adjustRightInd w:val="0"/>
        <w:spacing w:after="0" w:line="240" w:lineRule="auto"/>
        <w:ind w:left="440"/>
        <w:jc w:val="both"/>
        <w:rPr>
          <w:rFonts w:ascii="Arial" w:eastAsia="Times New Roman" w:hAnsi="Arial" w:cs="Arial"/>
          <w:b/>
          <w:sz w:val="24"/>
          <w:szCs w:val="24"/>
          <w:lang w:val="ro-RO"/>
        </w:rPr>
      </w:pPr>
      <w:r>
        <w:rPr>
          <w:rFonts w:ascii="Arial" w:eastAsia="Times New Roman" w:hAnsi="Arial" w:cs="Arial"/>
          <w:b/>
          <w:sz w:val="24"/>
          <w:szCs w:val="24"/>
          <w:lang w:val="ro-RO"/>
        </w:rPr>
        <w:t>Miercurea Ciuc aprobat cu HCL nr.200/2012.</w:t>
      </w:r>
    </w:p>
    <w:p w:rsidR="00011088" w:rsidRDefault="00011088" w:rsidP="00011088">
      <w:pPr>
        <w:pStyle w:val="ListParagraph"/>
        <w:numPr>
          <w:ilvl w:val="0"/>
          <w:numId w:val="4"/>
        </w:numPr>
        <w:ind w:hanging="450"/>
        <w:jc w:val="both"/>
        <w:rPr>
          <w:rFonts w:ascii="Arial" w:hAnsi="Arial" w:cs="Arial"/>
          <w:b/>
          <w:sz w:val="24"/>
          <w:szCs w:val="24"/>
        </w:rPr>
      </w:pPr>
      <w:proofErr w:type="spellStart"/>
      <w:r w:rsidRPr="003B3B01">
        <w:rPr>
          <w:rFonts w:ascii="Arial" w:hAnsi="Arial" w:cs="Arial"/>
          <w:b/>
          <w:sz w:val="24"/>
          <w:szCs w:val="24"/>
        </w:rPr>
        <w:t>Titularul</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planului</w:t>
      </w:r>
      <w:proofErr w:type="spellEnd"/>
      <w:r w:rsidRPr="003B3B01">
        <w:rPr>
          <w:rFonts w:ascii="Arial" w:hAnsi="Arial" w:cs="Arial"/>
          <w:b/>
          <w:sz w:val="24"/>
          <w:szCs w:val="24"/>
        </w:rPr>
        <w:t xml:space="preserve"> are </w:t>
      </w:r>
      <w:proofErr w:type="spellStart"/>
      <w:r w:rsidRPr="003B3B01">
        <w:rPr>
          <w:rFonts w:ascii="Arial" w:hAnsi="Arial" w:cs="Arial"/>
          <w:b/>
          <w:sz w:val="24"/>
          <w:szCs w:val="24"/>
        </w:rPr>
        <w:t>obligaţia</w:t>
      </w:r>
      <w:proofErr w:type="spellEnd"/>
      <w:r w:rsidRPr="003B3B01">
        <w:rPr>
          <w:rFonts w:ascii="Arial" w:hAnsi="Arial" w:cs="Arial"/>
          <w:b/>
          <w:sz w:val="24"/>
          <w:szCs w:val="24"/>
        </w:rPr>
        <w:t xml:space="preserve"> conform </w:t>
      </w:r>
      <w:proofErr w:type="spellStart"/>
      <w:r w:rsidRPr="003B3B01">
        <w:rPr>
          <w:rFonts w:ascii="Arial" w:hAnsi="Arial" w:cs="Arial"/>
          <w:b/>
          <w:sz w:val="24"/>
          <w:szCs w:val="24"/>
        </w:rPr>
        <w:t>prevederilor</w:t>
      </w:r>
      <w:proofErr w:type="spellEnd"/>
      <w:r w:rsidRPr="003B3B01">
        <w:rPr>
          <w:rFonts w:ascii="Arial" w:hAnsi="Arial" w:cs="Arial"/>
          <w:b/>
          <w:sz w:val="24"/>
          <w:szCs w:val="24"/>
        </w:rPr>
        <w:t xml:space="preserve"> art. 15 din OUG 164/2008   </w:t>
      </w:r>
      <w:r>
        <w:rPr>
          <w:rFonts w:ascii="Arial" w:hAnsi="Arial" w:cs="Arial"/>
          <w:b/>
          <w:sz w:val="24"/>
          <w:szCs w:val="24"/>
        </w:rPr>
        <w:t xml:space="preserve">      </w:t>
      </w:r>
      <w:proofErr w:type="spellStart"/>
      <w:r w:rsidRPr="003B3B01">
        <w:rPr>
          <w:rFonts w:ascii="Arial" w:hAnsi="Arial" w:cs="Arial"/>
          <w:b/>
          <w:sz w:val="24"/>
          <w:szCs w:val="24"/>
        </w:rPr>
        <w:t>pentru</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modificarea</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şi</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completarea</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Ordonanţei</w:t>
      </w:r>
      <w:proofErr w:type="spellEnd"/>
      <w:r w:rsidRPr="003B3B01">
        <w:rPr>
          <w:rFonts w:ascii="Arial" w:hAnsi="Arial" w:cs="Arial"/>
          <w:b/>
          <w:sz w:val="24"/>
          <w:szCs w:val="24"/>
        </w:rPr>
        <w:t xml:space="preserve"> de </w:t>
      </w:r>
      <w:proofErr w:type="spellStart"/>
      <w:r w:rsidRPr="003B3B01">
        <w:rPr>
          <w:rFonts w:ascii="Arial" w:hAnsi="Arial" w:cs="Arial"/>
          <w:b/>
          <w:sz w:val="24"/>
          <w:szCs w:val="24"/>
        </w:rPr>
        <w:t>Urgenţă</w:t>
      </w:r>
      <w:proofErr w:type="spellEnd"/>
      <w:r w:rsidRPr="003B3B01">
        <w:rPr>
          <w:rFonts w:ascii="Arial" w:hAnsi="Arial" w:cs="Arial"/>
          <w:b/>
          <w:sz w:val="24"/>
          <w:szCs w:val="24"/>
        </w:rPr>
        <w:t xml:space="preserve"> a </w:t>
      </w:r>
      <w:proofErr w:type="spellStart"/>
      <w:r w:rsidRPr="003B3B01">
        <w:rPr>
          <w:rFonts w:ascii="Arial" w:hAnsi="Arial" w:cs="Arial"/>
          <w:b/>
          <w:sz w:val="24"/>
          <w:szCs w:val="24"/>
        </w:rPr>
        <w:t>Guvernului</w:t>
      </w:r>
      <w:proofErr w:type="spellEnd"/>
      <w:r w:rsidRPr="003B3B01">
        <w:rPr>
          <w:rFonts w:ascii="Arial" w:hAnsi="Arial" w:cs="Arial"/>
          <w:b/>
          <w:sz w:val="24"/>
          <w:szCs w:val="24"/>
        </w:rPr>
        <w:t xml:space="preserve"> nr. 195/2005 </w:t>
      </w:r>
      <w:proofErr w:type="spellStart"/>
      <w:r w:rsidRPr="003B3B01">
        <w:rPr>
          <w:rFonts w:ascii="Arial" w:hAnsi="Arial" w:cs="Arial"/>
          <w:b/>
          <w:sz w:val="24"/>
          <w:szCs w:val="24"/>
        </w:rPr>
        <w:t>privind</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protecţia</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mediului</w:t>
      </w:r>
      <w:proofErr w:type="spellEnd"/>
      <w:r w:rsidRPr="003B3B01">
        <w:rPr>
          <w:rFonts w:ascii="Arial" w:hAnsi="Arial" w:cs="Arial"/>
          <w:b/>
          <w:sz w:val="24"/>
          <w:szCs w:val="24"/>
        </w:rPr>
        <w:t xml:space="preserve">, de a </w:t>
      </w:r>
      <w:proofErr w:type="spellStart"/>
      <w:r w:rsidRPr="003B3B01">
        <w:rPr>
          <w:rFonts w:ascii="Arial" w:hAnsi="Arial" w:cs="Arial"/>
          <w:b/>
          <w:sz w:val="24"/>
          <w:szCs w:val="24"/>
        </w:rPr>
        <w:t>notifica</w:t>
      </w:r>
      <w:proofErr w:type="spellEnd"/>
      <w:r w:rsidRPr="003B3B01">
        <w:rPr>
          <w:rFonts w:ascii="Arial" w:hAnsi="Arial" w:cs="Arial"/>
          <w:b/>
          <w:sz w:val="24"/>
          <w:szCs w:val="24"/>
        </w:rPr>
        <w:t xml:space="preserve"> APM </w:t>
      </w:r>
      <w:proofErr w:type="spellStart"/>
      <w:r w:rsidRPr="003B3B01">
        <w:rPr>
          <w:rFonts w:ascii="Arial" w:hAnsi="Arial" w:cs="Arial"/>
          <w:b/>
          <w:sz w:val="24"/>
          <w:szCs w:val="24"/>
        </w:rPr>
        <w:t>Harghita</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dacă</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intervin</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elemente</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noi</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necunoscute</w:t>
      </w:r>
      <w:proofErr w:type="spellEnd"/>
      <w:r w:rsidRPr="003B3B01">
        <w:rPr>
          <w:rFonts w:ascii="Arial" w:hAnsi="Arial" w:cs="Arial"/>
          <w:b/>
          <w:sz w:val="24"/>
          <w:szCs w:val="24"/>
        </w:rPr>
        <w:t xml:space="preserve"> la data </w:t>
      </w:r>
      <w:proofErr w:type="spellStart"/>
      <w:r w:rsidRPr="003B3B01">
        <w:rPr>
          <w:rFonts w:ascii="Arial" w:hAnsi="Arial" w:cs="Arial"/>
          <w:b/>
          <w:sz w:val="24"/>
          <w:szCs w:val="24"/>
        </w:rPr>
        <w:t>emiterii</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prezentei</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precum</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si</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asupra</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oricăror</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modificări</w:t>
      </w:r>
      <w:proofErr w:type="spellEnd"/>
      <w:r w:rsidRPr="003B3B01">
        <w:rPr>
          <w:rFonts w:ascii="Arial" w:hAnsi="Arial" w:cs="Arial"/>
          <w:b/>
          <w:sz w:val="24"/>
          <w:szCs w:val="24"/>
        </w:rPr>
        <w:t xml:space="preserve"> ale </w:t>
      </w:r>
      <w:proofErr w:type="spellStart"/>
      <w:r w:rsidRPr="003B3B01">
        <w:rPr>
          <w:rFonts w:ascii="Arial" w:hAnsi="Arial" w:cs="Arial"/>
          <w:b/>
          <w:sz w:val="24"/>
          <w:szCs w:val="24"/>
        </w:rPr>
        <w:t>condiţiilor</w:t>
      </w:r>
      <w:proofErr w:type="spellEnd"/>
      <w:r w:rsidRPr="003B3B01">
        <w:rPr>
          <w:rFonts w:ascii="Arial" w:hAnsi="Arial" w:cs="Arial"/>
          <w:b/>
          <w:sz w:val="24"/>
          <w:szCs w:val="24"/>
        </w:rPr>
        <w:t xml:space="preserve"> care au stat la </w:t>
      </w:r>
      <w:proofErr w:type="spellStart"/>
      <w:r w:rsidRPr="003B3B01">
        <w:rPr>
          <w:rFonts w:ascii="Arial" w:hAnsi="Arial" w:cs="Arial"/>
          <w:b/>
          <w:sz w:val="24"/>
          <w:szCs w:val="24"/>
        </w:rPr>
        <w:t>baza</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emiterii</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prezentei</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înainte</w:t>
      </w:r>
      <w:proofErr w:type="spellEnd"/>
      <w:r w:rsidRPr="003B3B01">
        <w:rPr>
          <w:rFonts w:ascii="Arial" w:hAnsi="Arial" w:cs="Arial"/>
          <w:b/>
          <w:sz w:val="24"/>
          <w:szCs w:val="24"/>
        </w:rPr>
        <w:t xml:space="preserve"> de </w:t>
      </w:r>
      <w:proofErr w:type="spellStart"/>
      <w:r w:rsidRPr="003B3B01">
        <w:rPr>
          <w:rFonts w:ascii="Arial" w:hAnsi="Arial" w:cs="Arial"/>
          <w:b/>
          <w:sz w:val="24"/>
          <w:szCs w:val="24"/>
        </w:rPr>
        <w:t>realizarea</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modificării</w:t>
      </w:r>
      <w:proofErr w:type="spellEnd"/>
      <w:r w:rsidRPr="003B3B01">
        <w:rPr>
          <w:rFonts w:ascii="Arial" w:hAnsi="Arial" w:cs="Arial"/>
          <w:b/>
          <w:sz w:val="24"/>
          <w:szCs w:val="24"/>
        </w:rPr>
        <w:t>.</w:t>
      </w:r>
    </w:p>
    <w:p w:rsidR="00011088" w:rsidRPr="003B3B01" w:rsidRDefault="00011088" w:rsidP="00C269E5">
      <w:pPr>
        <w:pStyle w:val="ListParagraph"/>
        <w:ind w:left="450"/>
        <w:jc w:val="both"/>
        <w:rPr>
          <w:rFonts w:ascii="Arial" w:hAnsi="Arial" w:cs="Arial"/>
          <w:b/>
          <w:sz w:val="24"/>
          <w:szCs w:val="24"/>
        </w:rPr>
      </w:pPr>
    </w:p>
    <w:p w:rsidR="00011088" w:rsidRPr="003B3B01" w:rsidRDefault="00011088" w:rsidP="00011088">
      <w:pPr>
        <w:pStyle w:val="ListParagraph"/>
        <w:numPr>
          <w:ilvl w:val="0"/>
          <w:numId w:val="5"/>
        </w:numPr>
        <w:ind w:left="450" w:hanging="450"/>
        <w:jc w:val="both"/>
        <w:rPr>
          <w:rFonts w:ascii="Times New Roman" w:hAnsi="Times New Roman"/>
          <w:b/>
          <w:sz w:val="24"/>
          <w:szCs w:val="24"/>
        </w:rPr>
      </w:pPr>
      <w:proofErr w:type="spellStart"/>
      <w:r w:rsidRPr="003B3B01">
        <w:rPr>
          <w:rFonts w:ascii="Arial" w:hAnsi="Arial" w:cs="Arial"/>
          <w:b/>
          <w:sz w:val="24"/>
          <w:szCs w:val="24"/>
        </w:rPr>
        <w:t>Potrivit</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prevederilor</w:t>
      </w:r>
      <w:proofErr w:type="spellEnd"/>
      <w:r w:rsidRPr="003B3B01">
        <w:rPr>
          <w:rFonts w:ascii="Arial" w:hAnsi="Arial" w:cs="Arial"/>
          <w:b/>
          <w:sz w:val="24"/>
          <w:szCs w:val="24"/>
        </w:rPr>
        <w:t xml:space="preserve"> art. 21 </w:t>
      </w:r>
      <w:proofErr w:type="spellStart"/>
      <w:r w:rsidRPr="003B3B01">
        <w:rPr>
          <w:rFonts w:ascii="Arial" w:hAnsi="Arial" w:cs="Arial"/>
          <w:b/>
          <w:sz w:val="24"/>
          <w:szCs w:val="24"/>
        </w:rPr>
        <w:t>alin</w:t>
      </w:r>
      <w:proofErr w:type="spellEnd"/>
      <w:r w:rsidRPr="003B3B01">
        <w:rPr>
          <w:rFonts w:ascii="Arial" w:hAnsi="Arial" w:cs="Arial"/>
          <w:b/>
          <w:sz w:val="24"/>
          <w:szCs w:val="24"/>
        </w:rPr>
        <w:t xml:space="preserve"> 4 din O.U.G. nr. 195/2005 </w:t>
      </w:r>
      <w:proofErr w:type="spellStart"/>
      <w:r w:rsidRPr="003B3B01">
        <w:rPr>
          <w:rFonts w:ascii="Arial" w:hAnsi="Arial" w:cs="Arial"/>
          <w:b/>
          <w:sz w:val="24"/>
          <w:szCs w:val="24"/>
        </w:rPr>
        <w:t>aprobată</w:t>
      </w:r>
      <w:proofErr w:type="spellEnd"/>
      <w:r w:rsidRPr="003B3B01">
        <w:rPr>
          <w:rFonts w:ascii="Arial" w:hAnsi="Arial" w:cs="Arial"/>
          <w:b/>
          <w:sz w:val="24"/>
          <w:szCs w:val="24"/>
        </w:rPr>
        <w:t xml:space="preserve"> de </w:t>
      </w:r>
      <w:proofErr w:type="spellStart"/>
      <w:r w:rsidRPr="003B3B01">
        <w:rPr>
          <w:rFonts w:ascii="Arial" w:hAnsi="Arial" w:cs="Arial"/>
          <w:b/>
          <w:sz w:val="24"/>
          <w:szCs w:val="24"/>
        </w:rPr>
        <w:t>Legea</w:t>
      </w:r>
      <w:proofErr w:type="spellEnd"/>
      <w:r w:rsidRPr="003B3B01">
        <w:rPr>
          <w:rFonts w:ascii="Arial" w:hAnsi="Arial" w:cs="Arial"/>
          <w:b/>
          <w:sz w:val="24"/>
          <w:szCs w:val="24"/>
        </w:rPr>
        <w:t xml:space="preserve"> nr.265/2006 cu </w:t>
      </w:r>
      <w:proofErr w:type="spellStart"/>
      <w:r w:rsidRPr="003B3B01">
        <w:rPr>
          <w:rFonts w:ascii="Arial" w:hAnsi="Arial" w:cs="Arial"/>
          <w:b/>
          <w:sz w:val="24"/>
          <w:szCs w:val="24"/>
        </w:rPr>
        <w:t>modificările</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şi</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completările</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ulterioare</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răspunderea</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pentru</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corectitudinea</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informaţiilor</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puse</w:t>
      </w:r>
      <w:proofErr w:type="spellEnd"/>
      <w:r w:rsidRPr="003B3B01">
        <w:rPr>
          <w:rFonts w:ascii="Arial" w:hAnsi="Arial" w:cs="Arial"/>
          <w:b/>
          <w:sz w:val="24"/>
          <w:szCs w:val="24"/>
        </w:rPr>
        <w:t xml:space="preserve"> la </w:t>
      </w:r>
      <w:proofErr w:type="spellStart"/>
      <w:r w:rsidRPr="003B3B01">
        <w:rPr>
          <w:rFonts w:ascii="Arial" w:hAnsi="Arial" w:cs="Arial"/>
          <w:b/>
          <w:sz w:val="24"/>
          <w:szCs w:val="24"/>
        </w:rPr>
        <w:t>dispoziţia</w:t>
      </w:r>
      <w:proofErr w:type="spellEnd"/>
      <w:r w:rsidRPr="003B3B01">
        <w:rPr>
          <w:rFonts w:ascii="Arial" w:hAnsi="Arial" w:cs="Arial"/>
          <w:b/>
          <w:sz w:val="24"/>
          <w:szCs w:val="24"/>
        </w:rPr>
        <w:t xml:space="preserve"> APM </w:t>
      </w:r>
      <w:proofErr w:type="spellStart"/>
      <w:r w:rsidRPr="003B3B01">
        <w:rPr>
          <w:rFonts w:ascii="Arial" w:hAnsi="Arial" w:cs="Arial"/>
          <w:b/>
          <w:sz w:val="24"/>
          <w:szCs w:val="24"/>
        </w:rPr>
        <w:t>Harghita</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şi</w:t>
      </w:r>
      <w:proofErr w:type="spellEnd"/>
      <w:r w:rsidRPr="003B3B01">
        <w:rPr>
          <w:rFonts w:ascii="Arial" w:hAnsi="Arial" w:cs="Arial"/>
          <w:b/>
          <w:sz w:val="24"/>
          <w:szCs w:val="24"/>
        </w:rPr>
        <w:t xml:space="preserve"> a </w:t>
      </w:r>
      <w:proofErr w:type="spellStart"/>
      <w:r w:rsidRPr="003B3B01">
        <w:rPr>
          <w:rFonts w:ascii="Arial" w:hAnsi="Arial" w:cs="Arial"/>
          <w:b/>
          <w:sz w:val="24"/>
          <w:szCs w:val="24"/>
        </w:rPr>
        <w:t>publicului</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revine</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titularului</w:t>
      </w:r>
      <w:proofErr w:type="spellEnd"/>
      <w:r w:rsidRPr="003B3B01">
        <w:rPr>
          <w:rFonts w:ascii="Arial" w:hAnsi="Arial" w:cs="Arial"/>
          <w:b/>
          <w:sz w:val="24"/>
          <w:szCs w:val="24"/>
        </w:rPr>
        <w:t xml:space="preserve"> </w:t>
      </w:r>
      <w:proofErr w:type="spellStart"/>
      <w:r w:rsidRPr="003B3B01">
        <w:rPr>
          <w:rFonts w:ascii="Arial" w:hAnsi="Arial" w:cs="Arial"/>
          <w:b/>
          <w:sz w:val="24"/>
          <w:szCs w:val="24"/>
        </w:rPr>
        <w:t>planului</w:t>
      </w:r>
      <w:proofErr w:type="spellEnd"/>
      <w:r w:rsidRPr="003B3B01">
        <w:rPr>
          <w:rFonts w:ascii="Times New Roman" w:hAnsi="Times New Roman"/>
          <w:b/>
          <w:sz w:val="24"/>
          <w:szCs w:val="24"/>
        </w:rPr>
        <w:t>.</w:t>
      </w:r>
    </w:p>
    <w:p w:rsidR="00011088" w:rsidRDefault="00011088" w:rsidP="00C269E5">
      <w:pPr>
        <w:spacing w:after="0" w:line="240" w:lineRule="auto"/>
        <w:jc w:val="both"/>
        <w:rPr>
          <w:rFonts w:ascii="Arial" w:hAnsi="Arial" w:cs="Arial"/>
          <w:sz w:val="24"/>
          <w:szCs w:val="24"/>
          <w:lang w:val="ro-RO"/>
        </w:rPr>
      </w:pPr>
    </w:p>
    <w:p w:rsidR="00011088" w:rsidRDefault="00011088" w:rsidP="00C269E5">
      <w:pPr>
        <w:spacing w:after="0" w:line="240" w:lineRule="auto"/>
        <w:jc w:val="both"/>
        <w:rPr>
          <w:rFonts w:ascii="Arial" w:hAnsi="Arial" w:cs="Arial"/>
          <w:sz w:val="24"/>
          <w:szCs w:val="24"/>
          <w:lang w:val="ro-RO"/>
        </w:rPr>
      </w:pPr>
    </w:p>
    <w:p w:rsidR="00011088" w:rsidRDefault="00011088" w:rsidP="00C269E5">
      <w:pPr>
        <w:spacing w:after="0" w:line="240" w:lineRule="auto"/>
        <w:jc w:val="both"/>
        <w:rPr>
          <w:rFonts w:ascii="Arial" w:hAnsi="Arial" w:cs="Arial"/>
          <w:sz w:val="24"/>
          <w:szCs w:val="24"/>
          <w:lang w:val="ro-RO"/>
        </w:rPr>
      </w:pPr>
    </w:p>
    <w:p w:rsidR="00011088" w:rsidRDefault="00011088" w:rsidP="00C269E5">
      <w:pPr>
        <w:spacing w:after="0" w:line="240" w:lineRule="auto"/>
        <w:jc w:val="both"/>
        <w:rPr>
          <w:rFonts w:ascii="Arial" w:hAnsi="Arial" w:cs="Arial"/>
          <w:sz w:val="24"/>
          <w:szCs w:val="24"/>
          <w:lang w:val="ro-RO"/>
        </w:rPr>
      </w:pPr>
    </w:p>
    <w:p w:rsidR="00011088" w:rsidRDefault="00011088" w:rsidP="00C269E5">
      <w:pPr>
        <w:spacing w:after="0" w:line="240" w:lineRule="auto"/>
        <w:jc w:val="both"/>
        <w:rPr>
          <w:rFonts w:ascii="Arial" w:hAnsi="Arial" w:cs="Arial"/>
          <w:sz w:val="24"/>
          <w:szCs w:val="24"/>
          <w:lang w:val="ro-RO"/>
        </w:rPr>
      </w:pPr>
    </w:p>
    <w:p w:rsidR="00011088" w:rsidRDefault="00011088" w:rsidP="00C269E5">
      <w:pPr>
        <w:spacing w:after="0" w:line="240" w:lineRule="auto"/>
        <w:jc w:val="both"/>
        <w:rPr>
          <w:rFonts w:ascii="Arial" w:hAnsi="Arial" w:cs="Arial"/>
          <w:sz w:val="24"/>
          <w:szCs w:val="24"/>
          <w:lang w:val="ro-RO"/>
        </w:rPr>
      </w:pPr>
    </w:p>
    <w:p w:rsidR="00011088" w:rsidRDefault="00011088" w:rsidP="00C269E5">
      <w:pPr>
        <w:spacing w:after="0" w:line="240" w:lineRule="auto"/>
        <w:jc w:val="both"/>
        <w:rPr>
          <w:rFonts w:ascii="Arial" w:hAnsi="Arial" w:cs="Arial"/>
          <w:sz w:val="24"/>
          <w:szCs w:val="24"/>
          <w:lang w:val="ro-RO"/>
        </w:rPr>
      </w:pPr>
    </w:p>
    <w:p w:rsidR="00011088" w:rsidRPr="00D3221B" w:rsidRDefault="00011088" w:rsidP="00C269E5">
      <w:pPr>
        <w:spacing w:after="0" w:line="240" w:lineRule="auto"/>
        <w:jc w:val="both"/>
        <w:rPr>
          <w:rFonts w:ascii="Arial" w:hAnsi="Arial" w:cs="Arial"/>
          <w:sz w:val="24"/>
          <w:szCs w:val="24"/>
          <w:lang w:val="ro-RO"/>
        </w:rPr>
      </w:pPr>
    </w:p>
    <w:p w:rsidR="00011088" w:rsidRDefault="00011088" w:rsidP="00C269E5">
      <w:pPr>
        <w:autoSpaceDE w:val="0"/>
        <w:autoSpaceDN w:val="0"/>
        <w:adjustRightInd w:val="0"/>
        <w:spacing w:after="0" w:line="240" w:lineRule="auto"/>
        <w:jc w:val="both"/>
        <w:rPr>
          <w:rFonts w:ascii="Arial" w:hAnsi="Arial" w:cs="Arial"/>
          <w:color w:val="000000"/>
          <w:sz w:val="24"/>
          <w:szCs w:val="24"/>
          <w:lang w:val="ro-RO"/>
        </w:rPr>
      </w:pPr>
    </w:p>
    <w:p w:rsidR="00011088" w:rsidRPr="00D3221B" w:rsidRDefault="00011088" w:rsidP="00C269E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011088" w:rsidRPr="00447422" w:rsidRDefault="00011088" w:rsidP="00C269E5">
      <w:pPr>
        <w:autoSpaceDE w:val="0"/>
        <w:autoSpaceDN w:val="0"/>
        <w:adjustRightInd w:val="0"/>
        <w:spacing w:after="0" w:line="240" w:lineRule="auto"/>
        <w:jc w:val="both"/>
        <w:rPr>
          <w:rFonts w:ascii="Arial" w:hAnsi="Arial" w:cs="Arial"/>
          <w:sz w:val="24"/>
          <w:szCs w:val="24"/>
        </w:rPr>
      </w:pPr>
    </w:p>
    <w:p w:rsidR="00011088" w:rsidRPr="00C033AF" w:rsidRDefault="00011088" w:rsidP="00C269E5">
      <w:pPr>
        <w:spacing w:after="0" w:line="360" w:lineRule="auto"/>
        <w:ind w:left="2880" w:firstLine="720"/>
        <w:rPr>
          <w:rFonts w:ascii="Arial" w:hAnsi="Arial" w:cs="Arial"/>
          <w:bCs/>
          <w:sz w:val="24"/>
          <w:szCs w:val="24"/>
          <w:lang w:val="ro-RO"/>
        </w:rPr>
      </w:pPr>
    </w:p>
    <w:p w:rsidR="00011088" w:rsidRDefault="00011088" w:rsidP="00C269E5">
      <w:pPr>
        <w:spacing w:after="0" w:line="360" w:lineRule="auto"/>
        <w:jc w:val="both"/>
        <w:rPr>
          <w:rFonts w:ascii="Arial" w:hAnsi="Arial" w:cs="Arial"/>
          <w:bCs/>
          <w:sz w:val="24"/>
          <w:szCs w:val="24"/>
          <w:lang w:val="ro-RO"/>
        </w:rPr>
      </w:pPr>
    </w:p>
    <w:p w:rsidR="00011088" w:rsidRDefault="00011088" w:rsidP="00C269E5">
      <w:pPr>
        <w:spacing w:after="0" w:line="360" w:lineRule="auto"/>
        <w:jc w:val="both"/>
        <w:rPr>
          <w:rFonts w:ascii="Arial" w:hAnsi="Arial" w:cs="Arial"/>
          <w:bCs/>
          <w:sz w:val="24"/>
          <w:szCs w:val="24"/>
          <w:lang w:val="ro-RO"/>
        </w:rPr>
      </w:pPr>
    </w:p>
    <w:p w:rsidR="00011088" w:rsidRDefault="00011088" w:rsidP="00C269E5">
      <w:pPr>
        <w:spacing w:after="0" w:line="360" w:lineRule="auto"/>
        <w:jc w:val="both"/>
        <w:rPr>
          <w:rFonts w:ascii="Arial" w:hAnsi="Arial" w:cs="Arial"/>
          <w:bCs/>
          <w:sz w:val="24"/>
          <w:szCs w:val="24"/>
          <w:lang w:val="ro-RO"/>
        </w:rPr>
      </w:pPr>
    </w:p>
    <w:p w:rsidR="00011088" w:rsidRDefault="00011088" w:rsidP="00C269E5">
      <w:pPr>
        <w:spacing w:after="0" w:line="360" w:lineRule="auto"/>
        <w:jc w:val="both"/>
        <w:rPr>
          <w:rFonts w:ascii="Arial" w:hAnsi="Arial" w:cs="Arial"/>
          <w:bCs/>
          <w:sz w:val="24"/>
          <w:szCs w:val="24"/>
          <w:lang w:val="ro-RO"/>
        </w:rPr>
      </w:pPr>
    </w:p>
    <w:p w:rsidR="00011088" w:rsidRDefault="00011088" w:rsidP="00C269E5">
      <w:pPr>
        <w:spacing w:after="0" w:line="360" w:lineRule="auto"/>
        <w:jc w:val="both"/>
        <w:rPr>
          <w:rFonts w:ascii="Arial" w:hAnsi="Arial" w:cs="Arial"/>
          <w:bCs/>
          <w:sz w:val="24"/>
          <w:szCs w:val="24"/>
          <w:lang w:val="ro-RO"/>
        </w:rPr>
      </w:pPr>
    </w:p>
    <w:p w:rsidR="00011088" w:rsidRDefault="00011088" w:rsidP="00C269E5">
      <w:pPr>
        <w:spacing w:after="0" w:line="360" w:lineRule="auto"/>
        <w:jc w:val="both"/>
        <w:rPr>
          <w:rFonts w:ascii="Arial" w:hAnsi="Arial" w:cs="Arial"/>
          <w:bCs/>
          <w:sz w:val="24"/>
          <w:szCs w:val="24"/>
          <w:lang w:val="ro-RO"/>
        </w:rPr>
      </w:pPr>
    </w:p>
    <w:p w:rsidR="00011088" w:rsidRDefault="00011088" w:rsidP="00C269E5">
      <w:pPr>
        <w:spacing w:after="0" w:line="360" w:lineRule="auto"/>
        <w:jc w:val="both"/>
        <w:rPr>
          <w:rFonts w:ascii="Arial" w:hAnsi="Arial" w:cs="Arial"/>
          <w:bCs/>
          <w:sz w:val="24"/>
          <w:szCs w:val="24"/>
          <w:lang w:val="ro-RO"/>
        </w:rPr>
      </w:pPr>
    </w:p>
    <w:p w:rsidR="00011088" w:rsidRDefault="00011088" w:rsidP="00C269E5">
      <w:pPr>
        <w:spacing w:after="0" w:line="360" w:lineRule="auto"/>
        <w:jc w:val="both"/>
        <w:rPr>
          <w:rFonts w:ascii="Arial" w:hAnsi="Arial" w:cs="Arial"/>
          <w:bCs/>
          <w:sz w:val="24"/>
          <w:szCs w:val="24"/>
          <w:lang w:val="ro-RO"/>
        </w:rPr>
      </w:pPr>
    </w:p>
    <w:p w:rsidR="00011088" w:rsidRDefault="00011088" w:rsidP="00C269E5">
      <w:pPr>
        <w:spacing w:after="0" w:line="360" w:lineRule="auto"/>
        <w:jc w:val="both"/>
        <w:rPr>
          <w:rFonts w:ascii="Arial" w:hAnsi="Arial" w:cs="Arial"/>
          <w:bCs/>
          <w:sz w:val="24"/>
          <w:szCs w:val="24"/>
          <w:lang w:val="ro-RO"/>
        </w:rPr>
      </w:pPr>
    </w:p>
    <w:p w:rsidR="00011088" w:rsidRDefault="00011088" w:rsidP="00C269E5">
      <w:pPr>
        <w:spacing w:after="0" w:line="360" w:lineRule="auto"/>
        <w:jc w:val="both"/>
        <w:rPr>
          <w:rFonts w:ascii="Arial" w:hAnsi="Arial" w:cs="Arial"/>
          <w:bCs/>
          <w:sz w:val="24"/>
          <w:szCs w:val="24"/>
          <w:lang w:val="ro-RO"/>
        </w:rPr>
      </w:pPr>
    </w:p>
    <w:p w:rsidR="00011088" w:rsidRDefault="00011088" w:rsidP="00C269E5">
      <w:pPr>
        <w:spacing w:after="0" w:line="360" w:lineRule="auto"/>
        <w:jc w:val="both"/>
        <w:rPr>
          <w:rFonts w:ascii="Arial" w:hAnsi="Arial" w:cs="Arial"/>
          <w:bCs/>
          <w:sz w:val="24"/>
          <w:szCs w:val="24"/>
          <w:lang w:val="ro-RO"/>
        </w:rPr>
      </w:pPr>
    </w:p>
    <w:p w:rsidR="00011088" w:rsidRPr="00774EBB" w:rsidRDefault="00011088" w:rsidP="00C269E5">
      <w:pPr>
        <w:jc w:val="both"/>
        <w:rPr>
          <w:sz w:val="24"/>
          <w:szCs w:val="24"/>
        </w:rPr>
      </w:pPr>
      <w:proofErr w:type="gramStart"/>
      <w:r w:rsidRPr="00774EBB">
        <w:rPr>
          <w:sz w:val="24"/>
          <w:szCs w:val="24"/>
        </w:rPr>
        <w:t>DIRECTOR EXECUTIV                                                                 ŞEF SERVICIU A.A.A.</w:t>
      </w:r>
      <w:proofErr w:type="gramEnd"/>
    </w:p>
    <w:p w:rsidR="00011088" w:rsidRPr="00774EBB" w:rsidRDefault="00011088" w:rsidP="00C269E5">
      <w:pPr>
        <w:jc w:val="both"/>
        <w:rPr>
          <w:sz w:val="24"/>
          <w:szCs w:val="24"/>
          <w:lang w:val="hu-HU"/>
        </w:rPr>
      </w:pPr>
      <w:proofErr w:type="spellStart"/>
      <w:proofErr w:type="gramStart"/>
      <w:r w:rsidRPr="00774EBB">
        <w:rPr>
          <w:sz w:val="24"/>
          <w:szCs w:val="24"/>
        </w:rPr>
        <w:t>ing</w:t>
      </w:r>
      <w:proofErr w:type="spellEnd"/>
      <w:proofErr w:type="gramEnd"/>
      <w:r w:rsidRPr="00774EBB">
        <w:rPr>
          <w:sz w:val="24"/>
          <w:szCs w:val="24"/>
        </w:rPr>
        <w:t>. DOMOKOS L</w:t>
      </w:r>
      <w:proofErr w:type="spellStart"/>
      <w:r w:rsidRPr="00774EBB">
        <w:rPr>
          <w:sz w:val="24"/>
          <w:szCs w:val="24"/>
          <w:lang w:val="hu-HU"/>
        </w:rPr>
        <w:t>ászló</w:t>
      </w:r>
      <w:proofErr w:type="spellEnd"/>
      <w:r w:rsidRPr="00774EBB">
        <w:rPr>
          <w:sz w:val="24"/>
          <w:szCs w:val="24"/>
          <w:lang w:val="hu-HU"/>
        </w:rPr>
        <w:t xml:space="preserve"> József                                                        </w:t>
      </w:r>
      <w:proofErr w:type="spellStart"/>
      <w:r w:rsidRPr="00774EBB">
        <w:rPr>
          <w:sz w:val="24"/>
          <w:szCs w:val="24"/>
          <w:lang w:val="hu-HU"/>
        </w:rPr>
        <w:t>ing.LÁSZLÓ</w:t>
      </w:r>
      <w:proofErr w:type="spellEnd"/>
      <w:r w:rsidRPr="00774EBB">
        <w:rPr>
          <w:sz w:val="24"/>
          <w:szCs w:val="24"/>
          <w:lang w:val="hu-HU"/>
        </w:rPr>
        <w:t xml:space="preserve"> Anna</w:t>
      </w:r>
    </w:p>
    <w:p w:rsidR="00011088" w:rsidRPr="00774EBB" w:rsidRDefault="00011088" w:rsidP="00C269E5">
      <w:pPr>
        <w:jc w:val="both"/>
        <w:rPr>
          <w:sz w:val="24"/>
          <w:szCs w:val="24"/>
          <w:lang w:val="hu-HU"/>
        </w:rPr>
      </w:pPr>
    </w:p>
    <w:p w:rsidR="00011088" w:rsidRPr="00774EBB" w:rsidRDefault="00011088" w:rsidP="00C269E5">
      <w:pPr>
        <w:jc w:val="both"/>
        <w:rPr>
          <w:sz w:val="24"/>
          <w:szCs w:val="24"/>
          <w:lang w:val="hu-HU"/>
        </w:rPr>
      </w:pPr>
      <w:r w:rsidRPr="00774EBB">
        <w:rPr>
          <w:sz w:val="24"/>
          <w:szCs w:val="24"/>
          <w:lang w:val="hu-HU"/>
        </w:rPr>
        <w:t xml:space="preserve">       </w:t>
      </w:r>
    </w:p>
    <w:p w:rsidR="00011088" w:rsidRPr="00774EBB" w:rsidRDefault="00011088" w:rsidP="00C269E5">
      <w:pPr>
        <w:ind w:left="180" w:hanging="180"/>
        <w:jc w:val="both"/>
        <w:rPr>
          <w:sz w:val="24"/>
          <w:szCs w:val="24"/>
          <w:lang w:val="hu-HU"/>
        </w:rPr>
      </w:pPr>
      <w:r w:rsidRPr="00774EBB">
        <w:rPr>
          <w:sz w:val="24"/>
          <w:szCs w:val="24"/>
          <w:lang w:val="hu-HU"/>
        </w:rPr>
        <w:t xml:space="preserve">  </w:t>
      </w:r>
      <w:r w:rsidRPr="00774EBB">
        <w:rPr>
          <w:sz w:val="24"/>
          <w:szCs w:val="24"/>
        </w:rPr>
        <w:t>ÎNTOCMIT</w:t>
      </w:r>
    </w:p>
    <w:p w:rsidR="00011088" w:rsidRPr="00774EBB" w:rsidRDefault="00011088" w:rsidP="00C269E5">
      <w:pPr>
        <w:ind w:left="180" w:hanging="180"/>
        <w:jc w:val="both"/>
        <w:rPr>
          <w:sz w:val="24"/>
          <w:szCs w:val="24"/>
        </w:rPr>
      </w:pPr>
      <w:r w:rsidRPr="00774EBB">
        <w:rPr>
          <w:sz w:val="24"/>
          <w:szCs w:val="24"/>
        </w:rPr>
        <w:t xml:space="preserve">  </w:t>
      </w:r>
      <w:proofErr w:type="spellStart"/>
      <w:proofErr w:type="gramStart"/>
      <w:r w:rsidRPr="00774EBB">
        <w:rPr>
          <w:sz w:val="24"/>
          <w:szCs w:val="24"/>
        </w:rPr>
        <w:t>ing</w:t>
      </w:r>
      <w:proofErr w:type="spellEnd"/>
      <w:proofErr w:type="gramEnd"/>
      <w:r w:rsidRPr="00774EBB">
        <w:rPr>
          <w:sz w:val="24"/>
          <w:szCs w:val="24"/>
        </w:rPr>
        <w:t>. MÁTYÁS - BARTA Rita</w:t>
      </w:r>
    </w:p>
    <w:p w:rsidR="00011088" w:rsidRPr="00774EBB" w:rsidRDefault="00011088" w:rsidP="00C269E5">
      <w:pPr>
        <w:spacing w:line="360" w:lineRule="auto"/>
        <w:ind w:left="180" w:hanging="180"/>
        <w:jc w:val="both"/>
        <w:rPr>
          <w:sz w:val="28"/>
          <w:szCs w:val="28"/>
        </w:rPr>
      </w:pPr>
      <w:r w:rsidRPr="00774EBB">
        <w:rPr>
          <w:sz w:val="28"/>
          <w:szCs w:val="28"/>
        </w:rPr>
        <w:t xml:space="preserve">                             </w:t>
      </w:r>
      <w:r>
        <w:rPr>
          <w:sz w:val="28"/>
          <w:szCs w:val="28"/>
        </w:rPr>
        <w:t xml:space="preserve">                              </w:t>
      </w:r>
    </w:p>
    <w:p w:rsidR="00011088" w:rsidRPr="00774EBB" w:rsidRDefault="00011088" w:rsidP="00C269E5">
      <w:pPr>
        <w:spacing w:line="360" w:lineRule="auto"/>
        <w:ind w:left="180" w:hanging="180"/>
        <w:jc w:val="both"/>
        <w:rPr>
          <w:sz w:val="28"/>
          <w:szCs w:val="28"/>
        </w:rPr>
      </w:pPr>
      <w:r w:rsidRPr="00774EBB">
        <w:rPr>
          <w:sz w:val="28"/>
          <w:szCs w:val="28"/>
        </w:rPr>
        <w:t xml:space="preserve">                         </w:t>
      </w:r>
    </w:p>
    <w:p w:rsidR="00011088" w:rsidRPr="00774EBB" w:rsidRDefault="00011088" w:rsidP="00C269E5">
      <w:pPr>
        <w:spacing w:after="0" w:line="240" w:lineRule="auto"/>
        <w:ind w:left="180" w:hanging="180"/>
        <w:jc w:val="both"/>
        <w:rPr>
          <w:sz w:val="24"/>
          <w:szCs w:val="24"/>
        </w:rPr>
      </w:pPr>
      <w:r w:rsidRPr="00774EBB">
        <w:rPr>
          <w:sz w:val="28"/>
          <w:szCs w:val="28"/>
        </w:rPr>
        <w:t xml:space="preserve">                                                               </w:t>
      </w:r>
      <w:proofErr w:type="spellStart"/>
      <w:r w:rsidRPr="00774EBB">
        <w:rPr>
          <w:sz w:val="24"/>
          <w:szCs w:val="24"/>
        </w:rPr>
        <w:t>Decizia</w:t>
      </w:r>
      <w:proofErr w:type="spellEnd"/>
      <w:r w:rsidRPr="00774EBB">
        <w:rPr>
          <w:sz w:val="24"/>
          <w:szCs w:val="24"/>
        </w:rPr>
        <w:t xml:space="preserve"> de </w:t>
      </w:r>
      <w:proofErr w:type="spellStart"/>
      <w:r w:rsidRPr="00774EBB">
        <w:rPr>
          <w:sz w:val="24"/>
          <w:szCs w:val="24"/>
        </w:rPr>
        <w:t>încadrare</w:t>
      </w:r>
      <w:proofErr w:type="spellEnd"/>
      <w:r w:rsidRPr="00774EBB">
        <w:rPr>
          <w:sz w:val="24"/>
          <w:szCs w:val="24"/>
        </w:rPr>
        <w:t xml:space="preserve"> s-</w:t>
      </w:r>
      <w:proofErr w:type="gramStart"/>
      <w:r w:rsidRPr="00774EBB">
        <w:rPr>
          <w:sz w:val="24"/>
          <w:szCs w:val="24"/>
        </w:rPr>
        <w:t>a</w:t>
      </w:r>
      <w:proofErr w:type="gramEnd"/>
      <w:r w:rsidRPr="00774EBB">
        <w:rPr>
          <w:sz w:val="24"/>
          <w:szCs w:val="24"/>
        </w:rPr>
        <w:t xml:space="preserve"> </w:t>
      </w:r>
      <w:proofErr w:type="spellStart"/>
      <w:r w:rsidRPr="00774EBB">
        <w:rPr>
          <w:sz w:val="24"/>
          <w:szCs w:val="24"/>
        </w:rPr>
        <w:t>emis</w:t>
      </w:r>
      <w:proofErr w:type="spellEnd"/>
      <w:r w:rsidRPr="00774EBB">
        <w:rPr>
          <w:sz w:val="24"/>
          <w:szCs w:val="24"/>
        </w:rPr>
        <w:t xml:space="preserve"> </w:t>
      </w:r>
      <w:proofErr w:type="spellStart"/>
      <w:r w:rsidRPr="00774EBB">
        <w:rPr>
          <w:sz w:val="24"/>
          <w:szCs w:val="24"/>
        </w:rPr>
        <w:t>în</w:t>
      </w:r>
      <w:proofErr w:type="spellEnd"/>
      <w:r w:rsidRPr="00774EBB">
        <w:rPr>
          <w:sz w:val="24"/>
          <w:szCs w:val="24"/>
        </w:rPr>
        <w:t xml:space="preserve"> 2 </w:t>
      </w:r>
      <w:proofErr w:type="spellStart"/>
      <w:r w:rsidRPr="00774EBB">
        <w:rPr>
          <w:sz w:val="24"/>
          <w:szCs w:val="24"/>
        </w:rPr>
        <w:t>exemplare</w:t>
      </w:r>
      <w:proofErr w:type="spellEnd"/>
    </w:p>
    <w:p w:rsidR="00011088" w:rsidRPr="00774EBB" w:rsidRDefault="00011088" w:rsidP="00C269E5">
      <w:pPr>
        <w:spacing w:after="0" w:line="240" w:lineRule="auto"/>
        <w:jc w:val="both"/>
        <w:rPr>
          <w:sz w:val="24"/>
          <w:szCs w:val="24"/>
        </w:rPr>
      </w:pPr>
      <w:r w:rsidRPr="00774EBB">
        <w:rPr>
          <w:sz w:val="24"/>
          <w:szCs w:val="24"/>
        </w:rPr>
        <w:t xml:space="preserve">                                                                         Ex. Nr. 1 - </w:t>
      </w:r>
      <w:proofErr w:type="spellStart"/>
      <w:r w:rsidRPr="00774EBB">
        <w:rPr>
          <w:sz w:val="24"/>
          <w:szCs w:val="24"/>
        </w:rPr>
        <w:t>originalul</w:t>
      </w:r>
      <w:proofErr w:type="spellEnd"/>
      <w:r w:rsidRPr="00774EBB">
        <w:rPr>
          <w:sz w:val="24"/>
          <w:szCs w:val="24"/>
        </w:rPr>
        <w:t xml:space="preserve"> s-a </w:t>
      </w:r>
      <w:proofErr w:type="spellStart"/>
      <w:r w:rsidRPr="00774EBB">
        <w:rPr>
          <w:sz w:val="24"/>
          <w:szCs w:val="24"/>
        </w:rPr>
        <w:t>predat</w:t>
      </w:r>
      <w:proofErr w:type="spellEnd"/>
      <w:r w:rsidRPr="00774EBB">
        <w:rPr>
          <w:sz w:val="24"/>
          <w:szCs w:val="24"/>
        </w:rPr>
        <w:t xml:space="preserve"> </w:t>
      </w:r>
      <w:proofErr w:type="spellStart"/>
      <w:r w:rsidRPr="00774EBB">
        <w:rPr>
          <w:sz w:val="24"/>
          <w:szCs w:val="24"/>
        </w:rPr>
        <w:t>titularului</w:t>
      </w:r>
      <w:proofErr w:type="spellEnd"/>
      <w:r w:rsidRPr="00774EBB">
        <w:rPr>
          <w:sz w:val="24"/>
          <w:szCs w:val="24"/>
        </w:rPr>
        <w:t xml:space="preserve"> </w:t>
      </w:r>
      <w:proofErr w:type="spellStart"/>
      <w:r w:rsidRPr="00774EBB">
        <w:rPr>
          <w:sz w:val="24"/>
          <w:szCs w:val="24"/>
        </w:rPr>
        <w:t>planului</w:t>
      </w:r>
      <w:proofErr w:type="spellEnd"/>
    </w:p>
    <w:p w:rsidR="00011088" w:rsidRPr="00774EBB" w:rsidRDefault="00011088" w:rsidP="00C269E5">
      <w:pPr>
        <w:spacing w:after="0" w:line="240" w:lineRule="auto"/>
        <w:jc w:val="both"/>
        <w:rPr>
          <w:sz w:val="24"/>
          <w:szCs w:val="24"/>
        </w:rPr>
      </w:pPr>
      <w:r w:rsidRPr="00774EBB">
        <w:rPr>
          <w:sz w:val="24"/>
          <w:szCs w:val="24"/>
        </w:rPr>
        <w:t xml:space="preserve">                                                                         Ex. Nr. 2 – </w:t>
      </w:r>
      <w:proofErr w:type="spellStart"/>
      <w:r w:rsidRPr="00774EBB">
        <w:rPr>
          <w:sz w:val="24"/>
          <w:szCs w:val="24"/>
        </w:rPr>
        <w:t>copia</w:t>
      </w:r>
      <w:proofErr w:type="spellEnd"/>
      <w:r w:rsidRPr="00774EBB">
        <w:rPr>
          <w:sz w:val="24"/>
          <w:szCs w:val="24"/>
        </w:rPr>
        <w:t xml:space="preserve"> s-a </w:t>
      </w:r>
      <w:proofErr w:type="spellStart"/>
      <w:r w:rsidRPr="00774EBB">
        <w:rPr>
          <w:sz w:val="24"/>
          <w:szCs w:val="24"/>
        </w:rPr>
        <w:t>îndosariat</w:t>
      </w:r>
      <w:proofErr w:type="spellEnd"/>
      <w:r w:rsidRPr="00774EBB">
        <w:rPr>
          <w:sz w:val="24"/>
          <w:szCs w:val="24"/>
        </w:rPr>
        <w:t xml:space="preserve"> </w:t>
      </w:r>
      <w:proofErr w:type="spellStart"/>
      <w:r w:rsidRPr="00774EBB">
        <w:rPr>
          <w:sz w:val="24"/>
          <w:szCs w:val="24"/>
        </w:rPr>
        <w:t>în</w:t>
      </w:r>
      <w:proofErr w:type="spellEnd"/>
      <w:r w:rsidRPr="00774EBB">
        <w:rPr>
          <w:sz w:val="24"/>
          <w:szCs w:val="24"/>
        </w:rPr>
        <w:t xml:space="preserve"> </w:t>
      </w:r>
      <w:proofErr w:type="spellStart"/>
      <w:r w:rsidRPr="00774EBB">
        <w:rPr>
          <w:sz w:val="24"/>
          <w:szCs w:val="24"/>
        </w:rPr>
        <w:t>dosarul</w:t>
      </w:r>
      <w:proofErr w:type="spellEnd"/>
      <w:r w:rsidRPr="00774EBB">
        <w:rPr>
          <w:sz w:val="24"/>
          <w:szCs w:val="24"/>
        </w:rPr>
        <w:t xml:space="preserve"> </w:t>
      </w:r>
      <w:proofErr w:type="gramStart"/>
      <w:r w:rsidRPr="00774EBB">
        <w:rPr>
          <w:sz w:val="24"/>
          <w:szCs w:val="24"/>
        </w:rPr>
        <w:t xml:space="preserve">de  </w:t>
      </w:r>
      <w:proofErr w:type="spellStart"/>
      <w:r w:rsidRPr="00774EBB">
        <w:rPr>
          <w:sz w:val="24"/>
          <w:szCs w:val="24"/>
        </w:rPr>
        <w:t>obiectiv</w:t>
      </w:r>
      <w:proofErr w:type="spellEnd"/>
      <w:proofErr w:type="gramEnd"/>
    </w:p>
    <w:p w:rsidR="00011088" w:rsidRPr="003B3B01" w:rsidRDefault="00011088" w:rsidP="00C269E5">
      <w:pPr>
        <w:spacing w:after="100" w:afterAutospacing="1"/>
        <w:jc w:val="both"/>
        <w:rPr>
          <w:sz w:val="28"/>
          <w:szCs w:val="28"/>
        </w:rPr>
      </w:pPr>
      <w:r w:rsidRPr="00774EBB">
        <w:rPr>
          <w:sz w:val="28"/>
          <w:szCs w:val="28"/>
        </w:rPr>
        <w:t xml:space="preserve">                                                         </w:t>
      </w:r>
    </w:p>
    <w:p w:rsidR="00011088" w:rsidRDefault="00011088" w:rsidP="00C269E5">
      <w:pPr>
        <w:spacing w:after="0" w:line="360" w:lineRule="auto"/>
        <w:jc w:val="both"/>
        <w:rPr>
          <w:rFonts w:ascii="Arial" w:hAnsi="Arial" w:cs="Arial"/>
          <w:bCs/>
          <w:sz w:val="24"/>
          <w:szCs w:val="24"/>
          <w:lang w:val="ro-RO"/>
        </w:rPr>
      </w:pPr>
    </w:p>
    <w:p w:rsidR="00011088" w:rsidRDefault="00011088" w:rsidP="00C269E5">
      <w:pPr>
        <w:spacing w:after="0" w:line="360" w:lineRule="auto"/>
        <w:jc w:val="both"/>
        <w:rPr>
          <w:rFonts w:ascii="Arial" w:hAnsi="Arial" w:cs="Arial"/>
          <w:bCs/>
          <w:sz w:val="24"/>
          <w:szCs w:val="24"/>
          <w:lang w:val="ro-RO"/>
        </w:rPr>
      </w:pPr>
    </w:p>
    <w:p w:rsidR="00011088" w:rsidRPr="00C46E0B" w:rsidRDefault="00011088" w:rsidP="00C269E5">
      <w:pPr>
        <w:autoSpaceDE w:val="0"/>
        <w:autoSpaceDN w:val="0"/>
        <w:adjustRightInd w:val="0"/>
        <w:spacing w:after="0" w:line="240" w:lineRule="auto"/>
        <w:jc w:val="both"/>
        <w:rPr>
          <w:rFonts w:ascii="Arial" w:eastAsia="Times New Roman" w:hAnsi="Arial" w:cs="Arial"/>
          <w:b/>
          <w:color w:val="000000"/>
          <w:sz w:val="24"/>
          <w:szCs w:val="24"/>
          <w:lang w:val="ro-RO"/>
        </w:rPr>
      </w:pPr>
    </w:p>
    <w:p w:rsidR="00011088" w:rsidRDefault="00011088" w:rsidP="00011088">
      <w:pPr>
        <w:spacing w:after="0" w:line="360" w:lineRule="auto"/>
        <w:rPr>
          <w:rFonts w:ascii="Arial" w:hAnsi="Arial" w:cs="Arial"/>
          <w:b/>
          <w:bCs/>
          <w:sz w:val="24"/>
          <w:szCs w:val="24"/>
          <w:lang w:val="ro-RO"/>
        </w:rPr>
      </w:pPr>
    </w:p>
    <w:sectPr w:rsidR="00011088" w:rsidSect="00011088">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7" w:rsidRDefault="00B4027B" w:rsidP="003A73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854A7" w:rsidRDefault="00B4027B" w:rsidP="003A73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323586006"/>
        </w:sdtPr>
        <w:sdtEndPr/>
        <w:sdtContent>
          <w:p w:rsidR="00A854A7" w:rsidRPr="002C710A" w:rsidRDefault="00B4027B" w:rsidP="00460D8A">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w:t>
            </w:r>
            <w:r w:rsidRPr="002C710A">
              <w:rPr>
                <w:rFonts w:ascii="Arial" w:hAnsi="Arial" w:cs="Arial"/>
                <w:b/>
                <w:sz w:val="20"/>
                <w:szCs w:val="20"/>
              </w:rPr>
              <w:t xml:space="preserve">TRU </w:t>
            </w:r>
            <w:r>
              <w:rPr>
                <w:rFonts w:ascii="Arial" w:hAnsi="Arial" w:cs="Arial"/>
                <w:b/>
                <w:sz w:val="20"/>
                <w:szCs w:val="20"/>
              </w:rPr>
              <w:t>PROTECŢIA MEDIULU HARGHITA</w:t>
            </w:r>
          </w:p>
          <w:p w:rsidR="00A854A7" w:rsidRPr="002C710A" w:rsidRDefault="00B4027B" w:rsidP="003A73A0">
            <w:pPr>
              <w:pStyle w:val="Footer"/>
              <w:pBdr>
                <w:top w:val="single" w:sz="4" w:space="1" w:color="auto"/>
              </w:pBdr>
              <w:jc w:val="center"/>
              <w:rPr>
                <w:rFonts w:ascii="Arial" w:hAnsi="Arial" w:cs="Arial"/>
                <w:b/>
                <w:sz w:val="20"/>
                <w:szCs w:val="20"/>
              </w:rPr>
            </w:pPr>
          </w:p>
          <w:p w:rsidR="00A854A7" w:rsidRPr="002C710A" w:rsidRDefault="00B4027B" w:rsidP="004B42BA">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w:t>
            </w:r>
            <w:r>
              <w:rPr>
                <w:rFonts w:ascii="Arial" w:hAnsi="Arial" w:cs="Arial"/>
                <w:color w:val="00214E"/>
                <w:sz w:val="20"/>
                <w:szCs w:val="20"/>
                <w:lang w:val="hu-HU"/>
              </w:rPr>
              <w:t>Márton Áron</w:t>
            </w:r>
            <w:r>
              <w:rPr>
                <w:rFonts w:ascii="Arial" w:hAnsi="Arial" w:cs="Arial"/>
                <w:color w:val="00214E"/>
                <w:sz w:val="20"/>
                <w:szCs w:val="20"/>
                <w:lang w:val="ro-RO"/>
              </w:rPr>
              <w:t>, Nr.43</w:t>
            </w:r>
            <w:r w:rsidRPr="002C710A">
              <w:rPr>
                <w:rFonts w:ascii="Arial" w:hAnsi="Arial" w:cs="Arial"/>
                <w:color w:val="00214E"/>
                <w:sz w:val="20"/>
                <w:szCs w:val="20"/>
                <w:lang w:val="ro-RO"/>
              </w:rPr>
              <w:t xml:space="preserve"> </w:t>
            </w:r>
            <w:proofErr w:type="spellStart"/>
            <w:r>
              <w:rPr>
                <w:rFonts w:ascii="Arial" w:hAnsi="Arial" w:cs="Arial"/>
                <w:color w:val="00214E"/>
                <w:sz w:val="20"/>
                <w:szCs w:val="20"/>
                <w:lang w:val="ro-RO"/>
              </w:rPr>
              <w:t>Loc.Miercurea</w:t>
            </w:r>
            <w:proofErr w:type="spellEnd"/>
            <w:r>
              <w:rPr>
                <w:rFonts w:ascii="Arial" w:hAnsi="Arial" w:cs="Arial"/>
                <w:color w:val="00214E"/>
                <w:sz w:val="20"/>
                <w:szCs w:val="20"/>
                <w:lang w:val="ro-RO"/>
              </w:rPr>
              <w:t xml:space="preserve"> - Ciuc, Cod 530211,</w:t>
            </w:r>
          </w:p>
          <w:p w:rsidR="00A854A7" w:rsidRPr="002C710A" w:rsidRDefault="00B4027B" w:rsidP="004B42BA">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E-mail:</w:t>
            </w:r>
            <w:r>
              <w:t>office@apmhr.anpm.ro</w:t>
            </w:r>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0266-371313</w:t>
            </w:r>
            <w:r>
              <w:rPr>
                <w:rFonts w:ascii="Arial" w:hAnsi="Arial" w:cs="Arial"/>
                <w:color w:val="00214E"/>
                <w:sz w:val="20"/>
                <w:szCs w:val="20"/>
              </w:rPr>
              <w:t>;0266-312454,</w:t>
            </w:r>
            <w:r>
              <w:rPr>
                <w:rFonts w:ascii="Arial" w:hAnsi="Arial" w:cs="Arial"/>
                <w:color w:val="00214E"/>
                <w:sz w:val="20"/>
                <w:szCs w:val="20"/>
                <w:lang w:val="ro-RO"/>
              </w:rPr>
              <w:t xml:space="preserve"> Fax 0266-310041</w:t>
            </w:r>
          </w:p>
          <w:p w:rsidR="00A854A7" w:rsidRPr="002A3904" w:rsidRDefault="00B4027B" w:rsidP="003A73A0">
            <w:pPr>
              <w:pStyle w:val="Header"/>
              <w:tabs>
                <w:tab w:val="clear" w:pos="4680"/>
              </w:tabs>
              <w:jc w:val="center"/>
              <w:rPr>
                <w:rFonts w:ascii="Arial" w:hAnsi="Arial" w:cs="Arial"/>
                <w:color w:val="00214E"/>
                <w:sz w:val="20"/>
                <w:szCs w:val="20"/>
                <w:lang w:val="ro-RO"/>
              </w:rPr>
            </w:pPr>
          </w:p>
        </w:sdtContent>
      </w:sdt>
      <w:p w:rsidR="00A854A7" w:rsidRPr="002A3904" w:rsidRDefault="00B4027B" w:rsidP="003A73A0">
        <w:pPr>
          <w:pStyle w:val="Footer"/>
          <w:jc w:val="center"/>
        </w:pPr>
        <w:r>
          <w:t xml:space="preserve"> </w:t>
        </w:r>
        <w:r>
          <w:fldChar w:fldCharType="begin"/>
        </w:r>
        <w:r>
          <w:instrText xml:space="preserve"> PAGE   \* MERGEFORMAT </w:instrText>
        </w:r>
        <w:r>
          <w:fldChar w:fldCharType="separate"/>
        </w:r>
        <w:r w:rsidR="00831C43">
          <w:rPr>
            <w:noProof/>
          </w:rPr>
          <w:t>5</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EndPr/>
    <w:sdtContent>
      <w:p w:rsidR="00A854A7" w:rsidRPr="002C710A" w:rsidRDefault="00B4027B" w:rsidP="003A73A0">
        <w:pPr>
          <w:pStyle w:val="Footer"/>
          <w:pBdr>
            <w:top w:val="single" w:sz="4" w:space="1" w:color="auto"/>
          </w:pBdr>
          <w:jc w:val="center"/>
          <w:rPr>
            <w:rFonts w:ascii="Arial" w:hAnsi="Arial" w:cs="Arial"/>
            <w:b/>
            <w:sz w:val="20"/>
            <w:szCs w:val="20"/>
          </w:rPr>
        </w:pPr>
        <w:r w:rsidRPr="002C710A">
          <w:rPr>
            <w:rFonts w:ascii="Arial" w:hAnsi="Arial" w:cs="Arial"/>
            <w:b/>
            <w:sz w:val="20"/>
            <w:szCs w:val="20"/>
          </w:rPr>
          <w:t>AG</w:t>
        </w:r>
        <w:r>
          <w:rPr>
            <w:rFonts w:ascii="Arial" w:hAnsi="Arial" w:cs="Arial"/>
            <w:b/>
            <w:sz w:val="20"/>
            <w:szCs w:val="20"/>
          </w:rPr>
          <w:t>ENŢIA PENTRU PROTECŢIA MEDIULUI HARGHITA</w:t>
        </w:r>
      </w:p>
      <w:p w:rsidR="00A854A7" w:rsidRPr="002C710A" w:rsidRDefault="00B4027B" w:rsidP="003A73A0">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w:t>
        </w:r>
        <w:r>
          <w:rPr>
            <w:rFonts w:ascii="Arial" w:hAnsi="Arial" w:cs="Arial"/>
            <w:color w:val="00214E"/>
            <w:sz w:val="20"/>
            <w:szCs w:val="20"/>
            <w:lang w:val="hu-HU"/>
          </w:rPr>
          <w:t>Márton Áron</w:t>
        </w:r>
        <w:r>
          <w:rPr>
            <w:rFonts w:ascii="Arial" w:hAnsi="Arial" w:cs="Arial"/>
            <w:color w:val="00214E"/>
            <w:sz w:val="20"/>
            <w:szCs w:val="20"/>
            <w:lang w:val="ro-RO"/>
          </w:rPr>
          <w:t>, Nr.43</w:t>
        </w:r>
        <w:r w:rsidRPr="002C710A">
          <w:rPr>
            <w:rFonts w:ascii="Arial" w:hAnsi="Arial" w:cs="Arial"/>
            <w:color w:val="00214E"/>
            <w:sz w:val="20"/>
            <w:szCs w:val="20"/>
            <w:lang w:val="ro-RO"/>
          </w:rPr>
          <w:t xml:space="preserve"> </w:t>
        </w:r>
        <w:proofErr w:type="spellStart"/>
        <w:r>
          <w:rPr>
            <w:rFonts w:ascii="Arial" w:hAnsi="Arial" w:cs="Arial"/>
            <w:color w:val="00214E"/>
            <w:sz w:val="20"/>
            <w:szCs w:val="20"/>
            <w:lang w:val="ro-RO"/>
          </w:rPr>
          <w:t>Loc.Miercurea</w:t>
        </w:r>
        <w:proofErr w:type="spellEnd"/>
        <w:r>
          <w:rPr>
            <w:rFonts w:ascii="Arial" w:hAnsi="Arial" w:cs="Arial"/>
            <w:color w:val="00214E"/>
            <w:sz w:val="20"/>
            <w:szCs w:val="20"/>
            <w:lang w:val="ro-RO"/>
          </w:rPr>
          <w:t xml:space="preserve"> - Ciuc, Cod 530211,</w:t>
        </w:r>
      </w:p>
      <w:p w:rsidR="00A854A7" w:rsidRPr="002C710A" w:rsidRDefault="00B4027B" w:rsidP="003A73A0">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E-mail:</w:t>
        </w:r>
        <w:r>
          <w:t>office@apmhr.anpm.ro</w:t>
        </w:r>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0266-371313</w:t>
        </w:r>
        <w:r>
          <w:rPr>
            <w:rFonts w:ascii="Arial" w:hAnsi="Arial" w:cs="Arial"/>
            <w:color w:val="00214E"/>
            <w:sz w:val="20"/>
            <w:szCs w:val="20"/>
          </w:rPr>
          <w:t>;0266-312454,</w:t>
        </w:r>
        <w:r>
          <w:rPr>
            <w:rFonts w:ascii="Arial" w:hAnsi="Arial" w:cs="Arial"/>
            <w:color w:val="00214E"/>
            <w:sz w:val="20"/>
            <w:szCs w:val="20"/>
            <w:lang w:val="ro-RO"/>
          </w:rPr>
          <w:t xml:space="preserve"> Fax 0266-310</w:t>
        </w:r>
        <w:r>
          <w:rPr>
            <w:rFonts w:ascii="Arial" w:hAnsi="Arial" w:cs="Arial"/>
            <w:color w:val="00214E"/>
            <w:sz w:val="20"/>
            <w:szCs w:val="20"/>
            <w:lang w:val="ro-RO"/>
          </w:rPr>
          <w:t>041</w:t>
        </w:r>
      </w:p>
      <w:p w:rsidR="00A854A7" w:rsidRPr="002A3904" w:rsidRDefault="00B4027B" w:rsidP="003A73A0">
        <w:pPr>
          <w:pStyle w:val="Footer"/>
          <w:rPr>
            <w:rFonts w:ascii="Arial" w:hAnsi="Arial" w:cs="Arial"/>
            <w:sz w:val="20"/>
            <w:szCs w:val="20"/>
          </w:rPr>
        </w:pP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7" w:rsidRDefault="00B402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7" w:rsidRDefault="00B402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7" w:rsidRPr="002C710A" w:rsidRDefault="00B4027B" w:rsidP="003A73A0">
    <w:pPr>
      <w:pStyle w:val="Header"/>
      <w:tabs>
        <w:tab w:val="clear" w:pos="4680"/>
        <w:tab w:val="clear" w:pos="9360"/>
        <w:tab w:val="left" w:pos="9000"/>
      </w:tabs>
      <w:jc w:val="center"/>
      <w:rPr>
        <w:rFonts w:ascii="Arial" w:hAnsi="Arial" w:cs="Arial"/>
        <w:color w:val="00214E"/>
        <w:sz w:val="32"/>
        <w:szCs w:val="32"/>
        <w:lang w:val="ro-RO"/>
      </w:rPr>
    </w:pPr>
    <w:r w:rsidRPr="00CD6E5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5168">
          <v:imagedata r:id="rId1" o:title=""/>
        </v:shape>
        <o:OLEObject Type="Embed" ProgID="CorelDRAW.Graphic.13" ShapeID="_x0000_s1025" DrawAspect="Content" ObjectID="_1537350600" r:id="rId2"/>
      </w:pict>
    </w:r>
    <w:r>
      <w:rPr>
        <w:noProof/>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239953112"/>
      </w:sdtPr>
      <w:sdtEndPr/>
      <w:sdtContent>
        <w:r w:rsidRPr="002C710A">
          <w:rPr>
            <w:rFonts w:ascii="Arial" w:hAnsi="Arial" w:cs="Arial"/>
            <w:b/>
            <w:color w:val="00214E"/>
            <w:sz w:val="32"/>
            <w:szCs w:val="32"/>
            <w:lang w:val="ro-RO"/>
          </w:rPr>
          <w:t>Ministerul Mediului, Apelor şi Pădurilor</w:t>
        </w:r>
      </w:sdtContent>
    </w:sdt>
  </w:p>
  <w:p w:rsidR="00A854A7" w:rsidRPr="002C710A" w:rsidRDefault="00B4027B" w:rsidP="003A73A0">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EndPr/>
      <w:sdtContent>
        <w:r w:rsidRPr="002C710A">
          <w:rPr>
            <w:rFonts w:ascii="Arial" w:hAnsi="Arial" w:cs="Arial"/>
            <w:b/>
            <w:color w:val="00214E"/>
            <w:sz w:val="36"/>
            <w:szCs w:val="36"/>
            <w:lang w:val="ro-RO"/>
          </w:rPr>
          <w:t>Agenţia Na</w:t>
        </w:r>
        <w:r w:rsidRPr="002C710A">
          <w:rPr>
            <w:rFonts w:ascii="Arial" w:hAnsi="Arial" w:cs="Arial"/>
            <w:b/>
            <w:color w:val="00214E"/>
            <w:sz w:val="36"/>
            <w:szCs w:val="36"/>
            <w:lang w:val="ro-RO"/>
          </w:rPr>
          <w:t>ţională pentru Protecţia Mediului</w:t>
        </w:r>
      </w:sdtContent>
    </w:sdt>
  </w:p>
  <w:p w:rsidR="00A854A7" w:rsidRPr="003167DA" w:rsidRDefault="00B4027B" w:rsidP="003A73A0">
    <w:pPr>
      <w:keepNext/>
      <w:spacing w:after="0" w:line="240" w:lineRule="auto"/>
      <w:jc w:val="center"/>
      <w:outlineLvl w:val="0"/>
      <w:rPr>
        <w:rFonts w:ascii="Times New Roman" w:eastAsia="Times New Roman" w:hAnsi="Times New Roman"/>
        <w:b/>
        <w:bCs/>
        <w:sz w:val="20"/>
        <w:szCs w:val="20"/>
        <w:lang w:val="ro-RO" w:eastAsia="ro-RO"/>
      </w:rPr>
    </w:pPr>
  </w:p>
  <w:p w:rsidR="00A854A7" w:rsidRPr="0043224D" w:rsidRDefault="00B4027B" w:rsidP="003A73A0">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A854A7" w:rsidRPr="00A75327" w:rsidTr="003A73A0">
      <w:trPr>
        <w:trHeight w:val="692"/>
        <w:jc w:val="center"/>
      </w:trPr>
      <w:tc>
        <w:tcPr>
          <w:tcW w:w="9747" w:type="dxa"/>
          <w:shd w:val="clear" w:color="auto" w:fill="auto"/>
          <w:vAlign w:val="center"/>
        </w:tcPr>
        <w:p w:rsidR="00A854A7" w:rsidRPr="002C710A" w:rsidRDefault="00B4027B" w:rsidP="003A73A0">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EndPr/>
            <w:sdtContent>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HARGHITA</w:t>
              </w:r>
            </w:sdtContent>
          </w:sdt>
        </w:p>
      </w:tc>
    </w:tr>
  </w:tbl>
  <w:p w:rsidR="00A854A7" w:rsidRPr="0090788F" w:rsidRDefault="00B4027B" w:rsidP="003A73A0">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471C98"/>
    <w:multiLevelType w:val="hybridMultilevel"/>
    <w:tmpl w:val="70863FA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5BF26B7"/>
    <w:multiLevelType w:val="hybridMultilevel"/>
    <w:tmpl w:val="DCA077F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shapelayout>
  </w:hdrShapeDefaults>
  <w:compat/>
  <w:rsids>
    <w:rsidRoot w:val="00011088"/>
    <w:rsid w:val="0000023C"/>
    <w:rsid w:val="000003F2"/>
    <w:rsid w:val="00000AEC"/>
    <w:rsid w:val="00001EB6"/>
    <w:rsid w:val="00002F24"/>
    <w:rsid w:val="0000351F"/>
    <w:rsid w:val="00003C27"/>
    <w:rsid w:val="00007C83"/>
    <w:rsid w:val="0001027B"/>
    <w:rsid w:val="00011088"/>
    <w:rsid w:val="00013FF3"/>
    <w:rsid w:val="0001474B"/>
    <w:rsid w:val="0001490B"/>
    <w:rsid w:val="000150C2"/>
    <w:rsid w:val="00016791"/>
    <w:rsid w:val="000168E6"/>
    <w:rsid w:val="00017176"/>
    <w:rsid w:val="00021952"/>
    <w:rsid w:val="000222AB"/>
    <w:rsid w:val="00023BB5"/>
    <w:rsid w:val="00024223"/>
    <w:rsid w:val="00024A84"/>
    <w:rsid w:val="00024CB6"/>
    <w:rsid w:val="000254B8"/>
    <w:rsid w:val="00025B5D"/>
    <w:rsid w:val="00027627"/>
    <w:rsid w:val="000278F5"/>
    <w:rsid w:val="00027BEA"/>
    <w:rsid w:val="00030AF2"/>
    <w:rsid w:val="00032A68"/>
    <w:rsid w:val="00032BCA"/>
    <w:rsid w:val="00034D34"/>
    <w:rsid w:val="0003503B"/>
    <w:rsid w:val="00035EDD"/>
    <w:rsid w:val="000363D1"/>
    <w:rsid w:val="00040215"/>
    <w:rsid w:val="000407EF"/>
    <w:rsid w:val="0004110E"/>
    <w:rsid w:val="00041A1E"/>
    <w:rsid w:val="00041FF4"/>
    <w:rsid w:val="00043C6F"/>
    <w:rsid w:val="00044B34"/>
    <w:rsid w:val="000460E3"/>
    <w:rsid w:val="00046213"/>
    <w:rsid w:val="0004637A"/>
    <w:rsid w:val="00046477"/>
    <w:rsid w:val="00047229"/>
    <w:rsid w:val="00047468"/>
    <w:rsid w:val="00047B2F"/>
    <w:rsid w:val="00047D31"/>
    <w:rsid w:val="00050227"/>
    <w:rsid w:val="00050FD0"/>
    <w:rsid w:val="00052946"/>
    <w:rsid w:val="00053A48"/>
    <w:rsid w:val="00053EDE"/>
    <w:rsid w:val="0005464B"/>
    <w:rsid w:val="00054BCF"/>
    <w:rsid w:val="00054FA2"/>
    <w:rsid w:val="000553D3"/>
    <w:rsid w:val="000555CB"/>
    <w:rsid w:val="000558E9"/>
    <w:rsid w:val="00055E1A"/>
    <w:rsid w:val="00056BCA"/>
    <w:rsid w:val="000579D7"/>
    <w:rsid w:val="00057DC4"/>
    <w:rsid w:val="000606BD"/>
    <w:rsid w:val="00061870"/>
    <w:rsid w:val="00062C7C"/>
    <w:rsid w:val="00062ED2"/>
    <w:rsid w:val="00064193"/>
    <w:rsid w:val="000666FC"/>
    <w:rsid w:val="00066BDA"/>
    <w:rsid w:val="00066BDC"/>
    <w:rsid w:val="00067796"/>
    <w:rsid w:val="000704CB"/>
    <w:rsid w:val="00070EE2"/>
    <w:rsid w:val="00071DBA"/>
    <w:rsid w:val="0007211B"/>
    <w:rsid w:val="00072512"/>
    <w:rsid w:val="00072B4B"/>
    <w:rsid w:val="0007477F"/>
    <w:rsid w:val="00074EDD"/>
    <w:rsid w:val="00076A69"/>
    <w:rsid w:val="0007793E"/>
    <w:rsid w:val="00077E1C"/>
    <w:rsid w:val="00080382"/>
    <w:rsid w:val="0008038C"/>
    <w:rsid w:val="000815FD"/>
    <w:rsid w:val="00081D5B"/>
    <w:rsid w:val="000824DA"/>
    <w:rsid w:val="00082E81"/>
    <w:rsid w:val="00082FD3"/>
    <w:rsid w:val="00083BF9"/>
    <w:rsid w:val="00083DA5"/>
    <w:rsid w:val="0008435F"/>
    <w:rsid w:val="000855EF"/>
    <w:rsid w:val="00085CD1"/>
    <w:rsid w:val="00086197"/>
    <w:rsid w:val="00087DD3"/>
    <w:rsid w:val="00090BA4"/>
    <w:rsid w:val="000927A5"/>
    <w:rsid w:val="000928CE"/>
    <w:rsid w:val="000937D7"/>
    <w:rsid w:val="00093848"/>
    <w:rsid w:val="00093FB3"/>
    <w:rsid w:val="00095FCD"/>
    <w:rsid w:val="00096DC9"/>
    <w:rsid w:val="0009792A"/>
    <w:rsid w:val="00097F84"/>
    <w:rsid w:val="000A0F51"/>
    <w:rsid w:val="000A18E0"/>
    <w:rsid w:val="000A1FFB"/>
    <w:rsid w:val="000A25F3"/>
    <w:rsid w:val="000A2613"/>
    <w:rsid w:val="000A2834"/>
    <w:rsid w:val="000A2BE7"/>
    <w:rsid w:val="000A3FEC"/>
    <w:rsid w:val="000A4CAF"/>
    <w:rsid w:val="000A53CE"/>
    <w:rsid w:val="000A66D8"/>
    <w:rsid w:val="000A6C11"/>
    <w:rsid w:val="000B0676"/>
    <w:rsid w:val="000B14EE"/>
    <w:rsid w:val="000B1578"/>
    <w:rsid w:val="000B21A4"/>
    <w:rsid w:val="000B303B"/>
    <w:rsid w:val="000B39FC"/>
    <w:rsid w:val="000B491E"/>
    <w:rsid w:val="000B4C11"/>
    <w:rsid w:val="000B531A"/>
    <w:rsid w:val="000B5673"/>
    <w:rsid w:val="000B6091"/>
    <w:rsid w:val="000B7E93"/>
    <w:rsid w:val="000C1148"/>
    <w:rsid w:val="000C1655"/>
    <w:rsid w:val="000C18A5"/>
    <w:rsid w:val="000C2FC7"/>
    <w:rsid w:val="000C45C6"/>
    <w:rsid w:val="000C4FBA"/>
    <w:rsid w:val="000C685D"/>
    <w:rsid w:val="000D0F4F"/>
    <w:rsid w:val="000D1020"/>
    <w:rsid w:val="000D15AF"/>
    <w:rsid w:val="000D2F3F"/>
    <w:rsid w:val="000D3BDD"/>
    <w:rsid w:val="000D4B8F"/>
    <w:rsid w:val="000D62DA"/>
    <w:rsid w:val="000D6C94"/>
    <w:rsid w:val="000D74FD"/>
    <w:rsid w:val="000D7F0E"/>
    <w:rsid w:val="000E0C3A"/>
    <w:rsid w:val="000E1240"/>
    <w:rsid w:val="000E253A"/>
    <w:rsid w:val="000E2E5F"/>
    <w:rsid w:val="000E3729"/>
    <w:rsid w:val="000E4A71"/>
    <w:rsid w:val="000E4BBA"/>
    <w:rsid w:val="000E53C7"/>
    <w:rsid w:val="000E7359"/>
    <w:rsid w:val="000E7368"/>
    <w:rsid w:val="000E7764"/>
    <w:rsid w:val="000E7AA9"/>
    <w:rsid w:val="000E7B52"/>
    <w:rsid w:val="000F09FE"/>
    <w:rsid w:val="000F359D"/>
    <w:rsid w:val="000F3603"/>
    <w:rsid w:val="000F5029"/>
    <w:rsid w:val="000F534E"/>
    <w:rsid w:val="000F5910"/>
    <w:rsid w:val="000F7149"/>
    <w:rsid w:val="00100E3C"/>
    <w:rsid w:val="001019EB"/>
    <w:rsid w:val="00101B2A"/>
    <w:rsid w:val="0010236C"/>
    <w:rsid w:val="0010284C"/>
    <w:rsid w:val="0010429F"/>
    <w:rsid w:val="001048DF"/>
    <w:rsid w:val="00105DE1"/>
    <w:rsid w:val="0010769C"/>
    <w:rsid w:val="001077C0"/>
    <w:rsid w:val="001102C0"/>
    <w:rsid w:val="00110759"/>
    <w:rsid w:val="00110A96"/>
    <w:rsid w:val="00110AAB"/>
    <w:rsid w:val="001126C1"/>
    <w:rsid w:val="00112CE7"/>
    <w:rsid w:val="00113599"/>
    <w:rsid w:val="001135DF"/>
    <w:rsid w:val="00113691"/>
    <w:rsid w:val="00114722"/>
    <w:rsid w:val="001154CE"/>
    <w:rsid w:val="001159BC"/>
    <w:rsid w:val="00115C26"/>
    <w:rsid w:val="001162B9"/>
    <w:rsid w:val="00116344"/>
    <w:rsid w:val="00116601"/>
    <w:rsid w:val="00116A3A"/>
    <w:rsid w:val="00116AF4"/>
    <w:rsid w:val="00116FC0"/>
    <w:rsid w:val="001172CF"/>
    <w:rsid w:val="00117B03"/>
    <w:rsid w:val="0012210A"/>
    <w:rsid w:val="0012410E"/>
    <w:rsid w:val="00124933"/>
    <w:rsid w:val="00124E21"/>
    <w:rsid w:val="001258B1"/>
    <w:rsid w:val="00126A6D"/>
    <w:rsid w:val="00126D35"/>
    <w:rsid w:val="0013101D"/>
    <w:rsid w:val="0013113A"/>
    <w:rsid w:val="00131594"/>
    <w:rsid w:val="00132C8B"/>
    <w:rsid w:val="00134A96"/>
    <w:rsid w:val="001356A9"/>
    <w:rsid w:val="0013692B"/>
    <w:rsid w:val="00136FC6"/>
    <w:rsid w:val="0013706C"/>
    <w:rsid w:val="001376F8"/>
    <w:rsid w:val="00140A96"/>
    <w:rsid w:val="001419C3"/>
    <w:rsid w:val="0014214E"/>
    <w:rsid w:val="00142F8A"/>
    <w:rsid w:val="00143443"/>
    <w:rsid w:val="00143F77"/>
    <w:rsid w:val="001453B4"/>
    <w:rsid w:val="00145493"/>
    <w:rsid w:val="00146E95"/>
    <w:rsid w:val="001500AB"/>
    <w:rsid w:val="001505FE"/>
    <w:rsid w:val="00150BC9"/>
    <w:rsid w:val="00150FCA"/>
    <w:rsid w:val="00151ECC"/>
    <w:rsid w:val="00152DC2"/>
    <w:rsid w:val="001530F6"/>
    <w:rsid w:val="0015333D"/>
    <w:rsid w:val="001535F2"/>
    <w:rsid w:val="0015408E"/>
    <w:rsid w:val="001542E7"/>
    <w:rsid w:val="00154567"/>
    <w:rsid w:val="001547C3"/>
    <w:rsid w:val="00154875"/>
    <w:rsid w:val="00154B5D"/>
    <w:rsid w:val="00154F62"/>
    <w:rsid w:val="00154FC1"/>
    <w:rsid w:val="00155B41"/>
    <w:rsid w:val="00155E52"/>
    <w:rsid w:val="00155FA4"/>
    <w:rsid w:val="00155FDC"/>
    <w:rsid w:val="0015600D"/>
    <w:rsid w:val="00157BC8"/>
    <w:rsid w:val="0016038F"/>
    <w:rsid w:val="0016045B"/>
    <w:rsid w:val="0016060F"/>
    <w:rsid w:val="00160766"/>
    <w:rsid w:val="00160D59"/>
    <w:rsid w:val="0016130F"/>
    <w:rsid w:val="001613F7"/>
    <w:rsid w:val="00161429"/>
    <w:rsid w:val="00161C19"/>
    <w:rsid w:val="00162246"/>
    <w:rsid w:val="00163808"/>
    <w:rsid w:val="00163F08"/>
    <w:rsid w:val="0016425D"/>
    <w:rsid w:val="00164712"/>
    <w:rsid w:val="00165613"/>
    <w:rsid w:val="00165648"/>
    <w:rsid w:val="00165FE4"/>
    <w:rsid w:val="001675D9"/>
    <w:rsid w:val="0016792C"/>
    <w:rsid w:val="001709F0"/>
    <w:rsid w:val="00170AE4"/>
    <w:rsid w:val="00170BD1"/>
    <w:rsid w:val="001715AD"/>
    <w:rsid w:val="00171750"/>
    <w:rsid w:val="00171E7D"/>
    <w:rsid w:val="001725A2"/>
    <w:rsid w:val="00172C62"/>
    <w:rsid w:val="0017305B"/>
    <w:rsid w:val="00174282"/>
    <w:rsid w:val="00175848"/>
    <w:rsid w:val="001763B1"/>
    <w:rsid w:val="00176E93"/>
    <w:rsid w:val="0018002A"/>
    <w:rsid w:val="0018061E"/>
    <w:rsid w:val="0018286E"/>
    <w:rsid w:val="00182FB5"/>
    <w:rsid w:val="0018336B"/>
    <w:rsid w:val="00183A0A"/>
    <w:rsid w:val="00183F8E"/>
    <w:rsid w:val="0018401B"/>
    <w:rsid w:val="00184B0A"/>
    <w:rsid w:val="00185DE3"/>
    <w:rsid w:val="00187DF9"/>
    <w:rsid w:val="00187E0B"/>
    <w:rsid w:val="001902F0"/>
    <w:rsid w:val="00190869"/>
    <w:rsid w:val="0019100F"/>
    <w:rsid w:val="001912F9"/>
    <w:rsid w:val="00191360"/>
    <w:rsid w:val="00191578"/>
    <w:rsid w:val="0019162F"/>
    <w:rsid w:val="00192AB9"/>
    <w:rsid w:val="00194660"/>
    <w:rsid w:val="001951A3"/>
    <w:rsid w:val="00195245"/>
    <w:rsid w:val="00195EB2"/>
    <w:rsid w:val="00196069"/>
    <w:rsid w:val="001A024C"/>
    <w:rsid w:val="001A061F"/>
    <w:rsid w:val="001A12A7"/>
    <w:rsid w:val="001A1653"/>
    <w:rsid w:val="001A19CE"/>
    <w:rsid w:val="001A4288"/>
    <w:rsid w:val="001A49A5"/>
    <w:rsid w:val="001A4DCF"/>
    <w:rsid w:val="001A5677"/>
    <w:rsid w:val="001A56A9"/>
    <w:rsid w:val="001A793D"/>
    <w:rsid w:val="001B012F"/>
    <w:rsid w:val="001B0B4E"/>
    <w:rsid w:val="001B0E53"/>
    <w:rsid w:val="001B1D1A"/>
    <w:rsid w:val="001B24D6"/>
    <w:rsid w:val="001B250C"/>
    <w:rsid w:val="001B4D93"/>
    <w:rsid w:val="001B51DA"/>
    <w:rsid w:val="001B58BE"/>
    <w:rsid w:val="001B5BDE"/>
    <w:rsid w:val="001B5CA1"/>
    <w:rsid w:val="001B74D5"/>
    <w:rsid w:val="001B7664"/>
    <w:rsid w:val="001C0901"/>
    <w:rsid w:val="001C0DB8"/>
    <w:rsid w:val="001C1194"/>
    <w:rsid w:val="001C164C"/>
    <w:rsid w:val="001C1B9E"/>
    <w:rsid w:val="001C215F"/>
    <w:rsid w:val="001C2B40"/>
    <w:rsid w:val="001C37F0"/>
    <w:rsid w:val="001C3E12"/>
    <w:rsid w:val="001C4400"/>
    <w:rsid w:val="001C44F3"/>
    <w:rsid w:val="001C46FD"/>
    <w:rsid w:val="001C4D47"/>
    <w:rsid w:val="001C639C"/>
    <w:rsid w:val="001C6575"/>
    <w:rsid w:val="001C7AF3"/>
    <w:rsid w:val="001C7D39"/>
    <w:rsid w:val="001C7DD0"/>
    <w:rsid w:val="001D0D24"/>
    <w:rsid w:val="001D0F7A"/>
    <w:rsid w:val="001D15BC"/>
    <w:rsid w:val="001D194E"/>
    <w:rsid w:val="001D1F42"/>
    <w:rsid w:val="001D392B"/>
    <w:rsid w:val="001D5771"/>
    <w:rsid w:val="001D5B44"/>
    <w:rsid w:val="001D65E9"/>
    <w:rsid w:val="001D66EE"/>
    <w:rsid w:val="001D6D44"/>
    <w:rsid w:val="001D754D"/>
    <w:rsid w:val="001D7B19"/>
    <w:rsid w:val="001E20EB"/>
    <w:rsid w:val="001E21A4"/>
    <w:rsid w:val="001E22C3"/>
    <w:rsid w:val="001E2904"/>
    <w:rsid w:val="001E2A76"/>
    <w:rsid w:val="001E5204"/>
    <w:rsid w:val="001E5DBB"/>
    <w:rsid w:val="001E7F7D"/>
    <w:rsid w:val="001F1613"/>
    <w:rsid w:val="001F1C40"/>
    <w:rsid w:val="001F1FEE"/>
    <w:rsid w:val="001F32E1"/>
    <w:rsid w:val="001F353A"/>
    <w:rsid w:val="001F50C3"/>
    <w:rsid w:val="001F5320"/>
    <w:rsid w:val="001F584E"/>
    <w:rsid w:val="001F71E4"/>
    <w:rsid w:val="002007B3"/>
    <w:rsid w:val="00200E97"/>
    <w:rsid w:val="00200EF6"/>
    <w:rsid w:val="002010F4"/>
    <w:rsid w:val="00201658"/>
    <w:rsid w:val="002017B1"/>
    <w:rsid w:val="00201C83"/>
    <w:rsid w:val="002022E5"/>
    <w:rsid w:val="00202664"/>
    <w:rsid w:val="0020426F"/>
    <w:rsid w:val="00205087"/>
    <w:rsid w:val="00205321"/>
    <w:rsid w:val="0020689E"/>
    <w:rsid w:val="00206F2E"/>
    <w:rsid w:val="00207403"/>
    <w:rsid w:val="0020786C"/>
    <w:rsid w:val="00207B81"/>
    <w:rsid w:val="002115D5"/>
    <w:rsid w:val="0021239C"/>
    <w:rsid w:val="00212E18"/>
    <w:rsid w:val="002134ED"/>
    <w:rsid w:val="00213668"/>
    <w:rsid w:val="00213691"/>
    <w:rsid w:val="00214FC2"/>
    <w:rsid w:val="002157CB"/>
    <w:rsid w:val="00216666"/>
    <w:rsid w:val="00216C5F"/>
    <w:rsid w:val="00216F71"/>
    <w:rsid w:val="0021705F"/>
    <w:rsid w:val="00217AFE"/>
    <w:rsid w:val="00217E14"/>
    <w:rsid w:val="002207DF"/>
    <w:rsid w:val="00220968"/>
    <w:rsid w:val="00220FB6"/>
    <w:rsid w:val="00221230"/>
    <w:rsid w:val="00221F09"/>
    <w:rsid w:val="00221F51"/>
    <w:rsid w:val="00222ED9"/>
    <w:rsid w:val="00223DF0"/>
    <w:rsid w:val="002260FC"/>
    <w:rsid w:val="002315DD"/>
    <w:rsid w:val="00231B26"/>
    <w:rsid w:val="0023209D"/>
    <w:rsid w:val="0023363E"/>
    <w:rsid w:val="00233709"/>
    <w:rsid w:val="0023592F"/>
    <w:rsid w:val="002368E8"/>
    <w:rsid w:val="00236C31"/>
    <w:rsid w:val="00237794"/>
    <w:rsid w:val="0023791F"/>
    <w:rsid w:val="0024147B"/>
    <w:rsid w:val="00243726"/>
    <w:rsid w:val="00243A3B"/>
    <w:rsid w:val="00244965"/>
    <w:rsid w:val="00244F02"/>
    <w:rsid w:val="00245CAD"/>
    <w:rsid w:val="00246A88"/>
    <w:rsid w:val="002478A6"/>
    <w:rsid w:val="00247EAC"/>
    <w:rsid w:val="00250CDB"/>
    <w:rsid w:val="00252E66"/>
    <w:rsid w:val="00252E8E"/>
    <w:rsid w:val="0025396E"/>
    <w:rsid w:val="00254670"/>
    <w:rsid w:val="002566B5"/>
    <w:rsid w:val="002567FF"/>
    <w:rsid w:val="00256B13"/>
    <w:rsid w:val="00256CD6"/>
    <w:rsid w:val="00257908"/>
    <w:rsid w:val="00260023"/>
    <w:rsid w:val="00260708"/>
    <w:rsid w:val="0026214A"/>
    <w:rsid w:val="00264977"/>
    <w:rsid w:val="00264F22"/>
    <w:rsid w:val="00265016"/>
    <w:rsid w:val="002665E3"/>
    <w:rsid w:val="002718C1"/>
    <w:rsid w:val="00271CDA"/>
    <w:rsid w:val="002726CC"/>
    <w:rsid w:val="00272FB2"/>
    <w:rsid w:val="002737B7"/>
    <w:rsid w:val="00273C19"/>
    <w:rsid w:val="002751CE"/>
    <w:rsid w:val="00275986"/>
    <w:rsid w:val="00275E5E"/>
    <w:rsid w:val="00276069"/>
    <w:rsid w:val="00276C87"/>
    <w:rsid w:val="00277120"/>
    <w:rsid w:val="0027781E"/>
    <w:rsid w:val="00277CD9"/>
    <w:rsid w:val="00281198"/>
    <w:rsid w:val="0028140F"/>
    <w:rsid w:val="00282C0C"/>
    <w:rsid w:val="00282E27"/>
    <w:rsid w:val="002846DD"/>
    <w:rsid w:val="00284D18"/>
    <w:rsid w:val="00286863"/>
    <w:rsid w:val="00287278"/>
    <w:rsid w:val="00287BF0"/>
    <w:rsid w:val="002902FD"/>
    <w:rsid w:val="00290828"/>
    <w:rsid w:val="00291129"/>
    <w:rsid w:val="002911F2"/>
    <w:rsid w:val="0029137A"/>
    <w:rsid w:val="00291B9A"/>
    <w:rsid w:val="00291D0E"/>
    <w:rsid w:val="0029353F"/>
    <w:rsid w:val="0029396B"/>
    <w:rsid w:val="0029458E"/>
    <w:rsid w:val="00294A7E"/>
    <w:rsid w:val="0029517D"/>
    <w:rsid w:val="002965DD"/>
    <w:rsid w:val="002A22CC"/>
    <w:rsid w:val="002A3924"/>
    <w:rsid w:val="002A4BA3"/>
    <w:rsid w:val="002A4E3B"/>
    <w:rsid w:val="002A5ABD"/>
    <w:rsid w:val="002A6957"/>
    <w:rsid w:val="002A6EC4"/>
    <w:rsid w:val="002A72BA"/>
    <w:rsid w:val="002A7591"/>
    <w:rsid w:val="002A7719"/>
    <w:rsid w:val="002B04CF"/>
    <w:rsid w:val="002B1508"/>
    <w:rsid w:val="002B581B"/>
    <w:rsid w:val="002B7F72"/>
    <w:rsid w:val="002C050C"/>
    <w:rsid w:val="002C06FF"/>
    <w:rsid w:val="002C0BA7"/>
    <w:rsid w:val="002C0C91"/>
    <w:rsid w:val="002C1072"/>
    <w:rsid w:val="002C1449"/>
    <w:rsid w:val="002C2159"/>
    <w:rsid w:val="002C38C9"/>
    <w:rsid w:val="002C4BB7"/>
    <w:rsid w:val="002C50C2"/>
    <w:rsid w:val="002C622A"/>
    <w:rsid w:val="002C6F0D"/>
    <w:rsid w:val="002C75FF"/>
    <w:rsid w:val="002D0C59"/>
    <w:rsid w:val="002D0C9D"/>
    <w:rsid w:val="002D1A38"/>
    <w:rsid w:val="002D22B7"/>
    <w:rsid w:val="002D28CC"/>
    <w:rsid w:val="002D2C92"/>
    <w:rsid w:val="002D4BFD"/>
    <w:rsid w:val="002D5D24"/>
    <w:rsid w:val="002D5DB7"/>
    <w:rsid w:val="002D5F88"/>
    <w:rsid w:val="002D64C2"/>
    <w:rsid w:val="002D6855"/>
    <w:rsid w:val="002D766B"/>
    <w:rsid w:val="002E0973"/>
    <w:rsid w:val="002E132B"/>
    <w:rsid w:val="002E135A"/>
    <w:rsid w:val="002E16B0"/>
    <w:rsid w:val="002E1860"/>
    <w:rsid w:val="002E1EF6"/>
    <w:rsid w:val="002E2393"/>
    <w:rsid w:val="002E2414"/>
    <w:rsid w:val="002E28A6"/>
    <w:rsid w:val="002E412C"/>
    <w:rsid w:val="002E4DAC"/>
    <w:rsid w:val="002E5BB4"/>
    <w:rsid w:val="002E5EDB"/>
    <w:rsid w:val="002E75EA"/>
    <w:rsid w:val="002F0319"/>
    <w:rsid w:val="002F0E6E"/>
    <w:rsid w:val="002F1235"/>
    <w:rsid w:val="002F1FB1"/>
    <w:rsid w:val="002F20FF"/>
    <w:rsid w:val="002F258E"/>
    <w:rsid w:val="002F3001"/>
    <w:rsid w:val="002F35F6"/>
    <w:rsid w:val="002F372A"/>
    <w:rsid w:val="002F3EC3"/>
    <w:rsid w:val="002F6D6F"/>
    <w:rsid w:val="002F7981"/>
    <w:rsid w:val="002F7C63"/>
    <w:rsid w:val="00300767"/>
    <w:rsid w:val="00301289"/>
    <w:rsid w:val="0030408C"/>
    <w:rsid w:val="00306762"/>
    <w:rsid w:val="00307DEA"/>
    <w:rsid w:val="003106E6"/>
    <w:rsid w:val="00310A45"/>
    <w:rsid w:val="00312429"/>
    <w:rsid w:val="00312A97"/>
    <w:rsid w:val="00312B3C"/>
    <w:rsid w:val="00313EB6"/>
    <w:rsid w:val="00315745"/>
    <w:rsid w:val="0031652F"/>
    <w:rsid w:val="0031669A"/>
    <w:rsid w:val="00317EBC"/>
    <w:rsid w:val="00317FC6"/>
    <w:rsid w:val="00322211"/>
    <w:rsid w:val="00323C19"/>
    <w:rsid w:val="0032478C"/>
    <w:rsid w:val="00324EB3"/>
    <w:rsid w:val="00325248"/>
    <w:rsid w:val="00326462"/>
    <w:rsid w:val="00327527"/>
    <w:rsid w:val="00327C3E"/>
    <w:rsid w:val="00334E3D"/>
    <w:rsid w:val="0033606C"/>
    <w:rsid w:val="003361DF"/>
    <w:rsid w:val="003363A3"/>
    <w:rsid w:val="00336797"/>
    <w:rsid w:val="00336A18"/>
    <w:rsid w:val="00337481"/>
    <w:rsid w:val="0034003C"/>
    <w:rsid w:val="00341ABA"/>
    <w:rsid w:val="003433E9"/>
    <w:rsid w:val="00343C3B"/>
    <w:rsid w:val="003441B9"/>
    <w:rsid w:val="00344532"/>
    <w:rsid w:val="00344927"/>
    <w:rsid w:val="00344C65"/>
    <w:rsid w:val="00346272"/>
    <w:rsid w:val="003465C7"/>
    <w:rsid w:val="00346966"/>
    <w:rsid w:val="0035026D"/>
    <w:rsid w:val="0035039E"/>
    <w:rsid w:val="00351B78"/>
    <w:rsid w:val="003526AD"/>
    <w:rsid w:val="00352D38"/>
    <w:rsid w:val="00353697"/>
    <w:rsid w:val="0035378C"/>
    <w:rsid w:val="00353A0F"/>
    <w:rsid w:val="00354998"/>
    <w:rsid w:val="003550E9"/>
    <w:rsid w:val="0035563E"/>
    <w:rsid w:val="00355B09"/>
    <w:rsid w:val="00356382"/>
    <w:rsid w:val="003571BE"/>
    <w:rsid w:val="00357D89"/>
    <w:rsid w:val="00362454"/>
    <w:rsid w:val="003626F2"/>
    <w:rsid w:val="00363852"/>
    <w:rsid w:val="00363C37"/>
    <w:rsid w:val="00364418"/>
    <w:rsid w:val="003644FB"/>
    <w:rsid w:val="00364922"/>
    <w:rsid w:val="00364989"/>
    <w:rsid w:val="003649C7"/>
    <w:rsid w:val="00364B12"/>
    <w:rsid w:val="00365B94"/>
    <w:rsid w:val="00366231"/>
    <w:rsid w:val="0036700B"/>
    <w:rsid w:val="003672EA"/>
    <w:rsid w:val="00370A34"/>
    <w:rsid w:val="003716D6"/>
    <w:rsid w:val="003717DB"/>
    <w:rsid w:val="003726CA"/>
    <w:rsid w:val="00373478"/>
    <w:rsid w:val="00373901"/>
    <w:rsid w:val="00373E62"/>
    <w:rsid w:val="0037406D"/>
    <w:rsid w:val="00375153"/>
    <w:rsid w:val="00375A7B"/>
    <w:rsid w:val="00375D59"/>
    <w:rsid w:val="00376046"/>
    <w:rsid w:val="003760EE"/>
    <w:rsid w:val="0037772A"/>
    <w:rsid w:val="00377988"/>
    <w:rsid w:val="00381B96"/>
    <w:rsid w:val="0038261B"/>
    <w:rsid w:val="00383C4A"/>
    <w:rsid w:val="003846CB"/>
    <w:rsid w:val="00385482"/>
    <w:rsid w:val="003900F2"/>
    <w:rsid w:val="003906F9"/>
    <w:rsid w:val="003915CA"/>
    <w:rsid w:val="00391CF2"/>
    <w:rsid w:val="003920E5"/>
    <w:rsid w:val="00393DCD"/>
    <w:rsid w:val="003959AB"/>
    <w:rsid w:val="00395D14"/>
    <w:rsid w:val="00396856"/>
    <w:rsid w:val="0039768C"/>
    <w:rsid w:val="00397A24"/>
    <w:rsid w:val="003A198D"/>
    <w:rsid w:val="003A2029"/>
    <w:rsid w:val="003A2844"/>
    <w:rsid w:val="003A2C4F"/>
    <w:rsid w:val="003A2CD6"/>
    <w:rsid w:val="003A30F5"/>
    <w:rsid w:val="003A3527"/>
    <w:rsid w:val="003A6596"/>
    <w:rsid w:val="003B0996"/>
    <w:rsid w:val="003B1400"/>
    <w:rsid w:val="003B2741"/>
    <w:rsid w:val="003B3FA5"/>
    <w:rsid w:val="003B4ED9"/>
    <w:rsid w:val="003B6C3F"/>
    <w:rsid w:val="003B70C6"/>
    <w:rsid w:val="003B7DC2"/>
    <w:rsid w:val="003C09CC"/>
    <w:rsid w:val="003C1B36"/>
    <w:rsid w:val="003C3E15"/>
    <w:rsid w:val="003C3E5C"/>
    <w:rsid w:val="003C48BB"/>
    <w:rsid w:val="003C5334"/>
    <w:rsid w:val="003C571D"/>
    <w:rsid w:val="003C5E90"/>
    <w:rsid w:val="003C6597"/>
    <w:rsid w:val="003D10C7"/>
    <w:rsid w:val="003D2A46"/>
    <w:rsid w:val="003D36E9"/>
    <w:rsid w:val="003D3879"/>
    <w:rsid w:val="003D44E4"/>
    <w:rsid w:val="003D4555"/>
    <w:rsid w:val="003D4C80"/>
    <w:rsid w:val="003D5761"/>
    <w:rsid w:val="003D60E2"/>
    <w:rsid w:val="003D7F0B"/>
    <w:rsid w:val="003D7F94"/>
    <w:rsid w:val="003E077B"/>
    <w:rsid w:val="003E1638"/>
    <w:rsid w:val="003E185A"/>
    <w:rsid w:val="003E28F2"/>
    <w:rsid w:val="003E2C49"/>
    <w:rsid w:val="003E33E0"/>
    <w:rsid w:val="003E347B"/>
    <w:rsid w:val="003E397D"/>
    <w:rsid w:val="003E3AC2"/>
    <w:rsid w:val="003E4051"/>
    <w:rsid w:val="003E406C"/>
    <w:rsid w:val="003E40E7"/>
    <w:rsid w:val="003E438F"/>
    <w:rsid w:val="003E4F83"/>
    <w:rsid w:val="003E544C"/>
    <w:rsid w:val="003E56A5"/>
    <w:rsid w:val="003E57C1"/>
    <w:rsid w:val="003E5EF3"/>
    <w:rsid w:val="003E6B6C"/>
    <w:rsid w:val="003E7A2F"/>
    <w:rsid w:val="003E7BAF"/>
    <w:rsid w:val="003F04DB"/>
    <w:rsid w:val="003F1AAA"/>
    <w:rsid w:val="003F27CD"/>
    <w:rsid w:val="003F2EBE"/>
    <w:rsid w:val="003F3993"/>
    <w:rsid w:val="003F4048"/>
    <w:rsid w:val="003F4812"/>
    <w:rsid w:val="003F5501"/>
    <w:rsid w:val="003F5918"/>
    <w:rsid w:val="003F78E8"/>
    <w:rsid w:val="003F7F52"/>
    <w:rsid w:val="003F7FCA"/>
    <w:rsid w:val="004010FC"/>
    <w:rsid w:val="0040145F"/>
    <w:rsid w:val="00401A8B"/>
    <w:rsid w:val="004022C2"/>
    <w:rsid w:val="00403488"/>
    <w:rsid w:val="004034A4"/>
    <w:rsid w:val="00403C08"/>
    <w:rsid w:val="004043DC"/>
    <w:rsid w:val="00405C87"/>
    <w:rsid w:val="00406A46"/>
    <w:rsid w:val="00411A08"/>
    <w:rsid w:val="00411D05"/>
    <w:rsid w:val="00413DF3"/>
    <w:rsid w:val="0041458E"/>
    <w:rsid w:val="00415438"/>
    <w:rsid w:val="00415A92"/>
    <w:rsid w:val="004165E3"/>
    <w:rsid w:val="004166AA"/>
    <w:rsid w:val="00416765"/>
    <w:rsid w:val="00417072"/>
    <w:rsid w:val="00417C66"/>
    <w:rsid w:val="00421B84"/>
    <w:rsid w:val="00422B9F"/>
    <w:rsid w:val="00422E68"/>
    <w:rsid w:val="00423B4D"/>
    <w:rsid w:val="00423BC7"/>
    <w:rsid w:val="00423ED2"/>
    <w:rsid w:val="00423F05"/>
    <w:rsid w:val="00423F87"/>
    <w:rsid w:val="00423F9F"/>
    <w:rsid w:val="00425454"/>
    <w:rsid w:val="00425558"/>
    <w:rsid w:val="0042680F"/>
    <w:rsid w:val="0042744F"/>
    <w:rsid w:val="004304B3"/>
    <w:rsid w:val="0043073B"/>
    <w:rsid w:val="00430EE1"/>
    <w:rsid w:val="00430EE6"/>
    <w:rsid w:val="0043120F"/>
    <w:rsid w:val="00431448"/>
    <w:rsid w:val="004317D0"/>
    <w:rsid w:val="0043191A"/>
    <w:rsid w:val="0043209E"/>
    <w:rsid w:val="004329BA"/>
    <w:rsid w:val="00432C60"/>
    <w:rsid w:val="004331E4"/>
    <w:rsid w:val="00433883"/>
    <w:rsid w:val="00435548"/>
    <w:rsid w:val="004355E8"/>
    <w:rsid w:val="00436A10"/>
    <w:rsid w:val="00436B00"/>
    <w:rsid w:val="004378A9"/>
    <w:rsid w:val="00437E7A"/>
    <w:rsid w:val="004403C9"/>
    <w:rsid w:val="00440401"/>
    <w:rsid w:val="00440C58"/>
    <w:rsid w:val="0044150D"/>
    <w:rsid w:val="004417F5"/>
    <w:rsid w:val="004436E8"/>
    <w:rsid w:val="0044386E"/>
    <w:rsid w:val="0044396E"/>
    <w:rsid w:val="00443FFF"/>
    <w:rsid w:val="0044552B"/>
    <w:rsid w:val="00446B19"/>
    <w:rsid w:val="004510E2"/>
    <w:rsid w:val="0045146C"/>
    <w:rsid w:val="00451650"/>
    <w:rsid w:val="004523CB"/>
    <w:rsid w:val="00453096"/>
    <w:rsid w:val="00453DA6"/>
    <w:rsid w:val="00454DEE"/>
    <w:rsid w:val="00455A17"/>
    <w:rsid w:val="004562E9"/>
    <w:rsid w:val="00456C4E"/>
    <w:rsid w:val="00460594"/>
    <w:rsid w:val="00461E50"/>
    <w:rsid w:val="00461F68"/>
    <w:rsid w:val="0046223F"/>
    <w:rsid w:val="00462A9E"/>
    <w:rsid w:val="004630D0"/>
    <w:rsid w:val="00463A9D"/>
    <w:rsid w:val="00464A8E"/>
    <w:rsid w:val="004650E4"/>
    <w:rsid w:val="00466C62"/>
    <w:rsid w:val="004678C1"/>
    <w:rsid w:val="0047107D"/>
    <w:rsid w:val="00471342"/>
    <w:rsid w:val="0047143B"/>
    <w:rsid w:val="004727E7"/>
    <w:rsid w:val="00475777"/>
    <w:rsid w:val="00475974"/>
    <w:rsid w:val="00476407"/>
    <w:rsid w:val="0047734E"/>
    <w:rsid w:val="00480512"/>
    <w:rsid w:val="0048255B"/>
    <w:rsid w:val="00482AE0"/>
    <w:rsid w:val="00483389"/>
    <w:rsid w:val="00483A71"/>
    <w:rsid w:val="00484764"/>
    <w:rsid w:val="00484B77"/>
    <w:rsid w:val="00484F62"/>
    <w:rsid w:val="00486A01"/>
    <w:rsid w:val="00487E61"/>
    <w:rsid w:val="004939A6"/>
    <w:rsid w:val="004945C5"/>
    <w:rsid w:val="00494717"/>
    <w:rsid w:val="004953EA"/>
    <w:rsid w:val="00495798"/>
    <w:rsid w:val="00496E64"/>
    <w:rsid w:val="00497383"/>
    <w:rsid w:val="004974C0"/>
    <w:rsid w:val="004A0B48"/>
    <w:rsid w:val="004A16C0"/>
    <w:rsid w:val="004A23A1"/>
    <w:rsid w:val="004A43B2"/>
    <w:rsid w:val="004A5BAE"/>
    <w:rsid w:val="004A65CF"/>
    <w:rsid w:val="004A69FC"/>
    <w:rsid w:val="004A6BB9"/>
    <w:rsid w:val="004A7648"/>
    <w:rsid w:val="004A782C"/>
    <w:rsid w:val="004B0A49"/>
    <w:rsid w:val="004B0D84"/>
    <w:rsid w:val="004B40E3"/>
    <w:rsid w:val="004B421E"/>
    <w:rsid w:val="004B51FC"/>
    <w:rsid w:val="004B5EE8"/>
    <w:rsid w:val="004B679B"/>
    <w:rsid w:val="004B7211"/>
    <w:rsid w:val="004C1908"/>
    <w:rsid w:val="004C2972"/>
    <w:rsid w:val="004C2C44"/>
    <w:rsid w:val="004C3385"/>
    <w:rsid w:val="004C3F4D"/>
    <w:rsid w:val="004C3FD3"/>
    <w:rsid w:val="004C417E"/>
    <w:rsid w:val="004C455F"/>
    <w:rsid w:val="004C582C"/>
    <w:rsid w:val="004C5D62"/>
    <w:rsid w:val="004C6288"/>
    <w:rsid w:val="004C663D"/>
    <w:rsid w:val="004C66C9"/>
    <w:rsid w:val="004C70E1"/>
    <w:rsid w:val="004C7B16"/>
    <w:rsid w:val="004D0FAD"/>
    <w:rsid w:val="004D1A1A"/>
    <w:rsid w:val="004D1CF6"/>
    <w:rsid w:val="004D1FF5"/>
    <w:rsid w:val="004D333A"/>
    <w:rsid w:val="004D3EFF"/>
    <w:rsid w:val="004D3FDE"/>
    <w:rsid w:val="004D49F2"/>
    <w:rsid w:val="004D4F6D"/>
    <w:rsid w:val="004D56CB"/>
    <w:rsid w:val="004D6E20"/>
    <w:rsid w:val="004E09BF"/>
    <w:rsid w:val="004E1D23"/>
    <w:rsid w:val="004E1EBE"/>
    <w:rsid w:val="004E2004"/>
    <w:rsid w:val="004E26BB"/>
    <w:rsid w:val="004E3721"/>
    <w:rsid w:val="004E37B9"/>
    <w:rsid w:val="004E3DA1"/>
    <w:rsid w:val="004E42E7"/>
    <w:rsid w:val="004E491C"/>
    <w:rsid w:val="004E4ED2"/>
    <w:rsid w:val="004E4F65"/>
    <w:rsid w:val="004E58AC"/>
    <w:rsid w:val="004E6E87"/>
    <w:rsid w:val="004E7577"/>
    <w:rsid w:val="004F100F"/>
    <w:rsid w:val="004F11D6"/>
    <w:rsid w:val="004F1A2D"/>
    <w:rsid w:val="004F1F34"/>
    <w:rsid w:val="004F36DE"/>
    <w:rsid w:val="004F37EF"/>
    <w:rsid w:val="004F4530"/>
    <w:rsid w:val="004F4DC2"/>
    <w:rsid w:val="004F65C3"/>
    <w:rsid w:val="004F6DEB"/>
    <w:rsid w:val="00500380"/>
    <w:rsid w:val="0050176F"/>
    <w:rsid w:val="005024AD"/>
    <w:rsid w:val="00504D99"/>
    <w:rsid w:val="0050606E"/>
    <w:rsid w:val="005069CF"/>
    <w:rsid w:val="00506A24"/>
    <w:rsid w:val="00506EEC"/>
    <w:rsid w:val="00507416"/>
    <w:rsid w:val="005078D7"/>
    <w:rsid w:val="0051107F"/>
    <w:rsid w:val="005110E6"/>
    <w:rsid w:val="00511CCA"/>
    <w:rsid w:val="00511FEC"/>
    <w:rsid w:val="005121CF"/>
    <w:rsid w:val="0051380D"/>
    <w:rsid w:val="00513999"/>
    <w:rsid w:val="005149F3"/>
    <w:rsid w:val="00514C5A"/>
    <w:rsid w:val="0051517D"/>
    <w:rsid w:val="00517385"/>
    <w:rsid w:val="0051746F"/>
    <w:rsid w:val="00517A1B"/>
    <w:rsid w:val="00520DE0"/>
    <w:rsid w:val="00521886"/>
    <w:rsid w:val="0052309D"/>
    <w:rsid w:val="00523917"/>
    <w:rsid w:val="005239CC"/>
    <w:rsid w:val="005243F3"/>
    <w:rsid w:val="00525664"/>
    <w:rsid w:val="0052605A"/>
    <w:rsid w:val="00526C0B"/>
    <w:rsid w:val="0052739F"/>
    <w:rsid w:val="0053150F"/>
    <w:rsid w:val="00533A93"/>
    <w:rsid w:val="005340AA"/>
    <w:rsid w:val="005345FC"/>
    <w:rsid w:val="005349FC"/>
    <w:rsid w:val="00534D28"/>
    <w:rsid w:val="00535DE7"/>
    <w:rsid w:val="00536796"/>
    <w:rsid w:val="0054014C"/>
    <w:rsid w:val="00540B08"/>
    <w:rsid w:val="00540DC8"/>
    <w:rsid w:val="00540F93"/>
    <w:rsid w:val="0054138A"/>
    <w:rsid w:val="00541BBA"/>
    <w:rsid w:val="00542BC6"/>
    <w:rsid w:val="00542FFD"/>
    <w:rsid w:val="0054422D"/>
    <w:rsid w:val="00544341"/>
    <w:rsid w:val="0054536B"/>
    <w:rsid w:val="005453C8"/>
    <w:rsid w:val="00550644"/>
    <w:rsid w:val="00550920"/>
    <w:rsid w:val="005513EF"/>
    <w:rsid w:val="00551678"/>
    <w:rsid w:val="00551DFD"/>
    <w:rsid w:val="00552D60"/>
    <w:rsid w:val="005533AC"/>
    <w:rsid w:val="00555D52"/>
    <w:rsid w:val="00556856"/>
    <w:rsid w:val="00556CB6"/>
    <w:rsid w:val="00557123"/>
    <w:rsid w:val="0055775A"/>
    <w:rsid w:val="00557A93"/>
    <w:rsid w:val="00557E29"/>
    <w:rsid w:val="005627FA"/>
    <w:rsid w:val="005636C1"/>
    <w:rsid w:val="005639BE"/>
    <w:rsid w:val="005654E7"/>
    <w:rsid w:val="00565620"/>
    <w:rsid w:val="005656DF"/>
    <w:rsid w:val="0056781D"/>
    <w:rsid w:val="00571CAE"/>
    <w:rsid w:val="00572AD5"/>
    <w:rsid w:val="00572B41"/>
    <w:rsid w:val="005733AC"/>
    <w:rsid w:val="0057354E"/>
    <w:rsid w:val="00573F96"/>
    <w:rsid w:val="00575904"/>
    <w:rsid w:val="00576254"/>
    <w:rsid w:val="00576295"/>
    <w:rsid w:val="005765CF"/>
    <w:rsid w:val="005802F0"/>
    <w:rsid w:val="00580A3E"/>
    <w:rsid w:val="005818E6"/>
    <w:rsid w:val="005830EC"/>
    <w:rsid w:val="00583252"/>
    <w:rsid w:val="005842B4"/>
    <w:rsid w:val="00584424"/>
    <w:rsid w:val="00584AA4"/>
    <w:rsid w:val="00584BEC"/>
    <w:rsid w:val="005854A6"/>
    <w:rsid w:val="00585E4B"/>
    <w:rsid w:val="00587E38"/>
    <w:rsid w:val="00590059"/>
    <w:rsid w:val="00590169"/>
    <w:rsid w:val="00592161"/>
    <w:rsid w:val="0059304F"/>
    <w:rsid w:val="00595B43"/>
    <w:rsid w:val="0059720F"/>
    <w:rsid w:val="00597678"/>
    <w:rsid w:val="005A080A"/>
    <w:rsid w:val="005A11B1"/>
    <w:rsid w:val="005A1DC1"/>
    <w:rsid w:val="005A3084"/>
    <w:rsid w:val="005A3128"/>
    <w:rsid w:val="005A3F96"/>
    <w:rsid w:val="005A408A"/>
    <w:rsid w:val="005A4AC4"/>
    <w:rsid w:val="005A4DD1"/>
    <w:rsid w:val="005B0B19"/>
    <w:rsid w:val="005B0D47"/>
    <w:rsid w:val="005B1398"/>
    <w:rsid w:val="005B141B"/>
    <w:rsid w:val="005B316F"/>
    <w:rsid w:val="005B3264"/>
    <w:rsid w:val="005B367E"/>
    <w:rsid w:val="005B753A"/>
    <w:rsid w:val="005B7B26"/>
    <w:rsid w:val="005C0B9A"/>
    <w:rsid w:val="005C1F8C"/>
    <w:rsid w:val="005C2A5A"/>
    <w:rsid w:val="005C3C0E"/>
    <w:rsid w:val="005C4003"/>
    <w:rsid w:val="005C4BF8"/>
    <w:rsid w:val="005C536B"/>
    <w:rsid w:val="005C5CC4"/>
    <w:rsid w:val="005C61F2"/>
    <w:rsid w:val="005C7559"/>
    <w:rsid w:val="005D0099"/>
    <w:rsid w:val="005D14C0"/>
    <w:rsid w:val="005D19F9"/>
    <w:rsid w:val="005D1D6D"/>
    <w:rsid w:val="005D28E4"/>
    <w:rsid w:val="005D3A63"/>
    <w:rsid w:val="005D3D78"/>
    <w:rsid w:val="005D5317"/>
    <w:rsid w:val="005D5BA4"/>
    <w:rsid w:val="005D5F8A"/>
    <w:rsid w:val="005D6389"/>
    <w:rsid w:val="005D63F3"/>
    <w:rsid w:val="005D6EFA"/>
    <w:rsid w:val="005D7723"/>
    <w:rsid w:val="005D78B4"/>
    <w:rsid w:val="005E08DC"/>
    <w:rsid w:val="005E0CEF"/>
    <w:rsid w:val="005E108A"/>
    <w:rsid w:val="005E1C68"/>
    <w:rsid w:val="005E2266"/>
    <w:rsid w:val="005E23D3"/>
    <w:rsid w:val="005E2BFE"/>
    <w:rsid w:val="005E3C27"/>
    <w:rsid w:val="005E3C57"/>
    <w:rsid w:val="005E4980"/>
    <w:rsid w:val="005E4FC7"/>
    <w:rsid w:val="005E615F"/>
    <w:rsid w:val="005E7DB1"/>
    <w:rsid w:val="005F52C4"/>
    <w:rsid w:val="005F72C5"/>
    <w:rsid w:val="005F7720"/>
    <w:rsid w:val="005F78C9"/>
    <w:rsid w:val="005F7F3B"/>
    <w:rsid w:val="006008E7"/>
    <w:rsid w:val="00601678"/>
    <w:rsid w:val="00601E06"/>
    <w:rsid w:val="00602464"/>
    <w:rsid w:val="00602ABA"/>
    <w:rsid w:val="006031CE"/>
    <w:rsid w:val="00603FE4"/>
    <w:rsid w:val="00606940"/>
    <w:rsid w:val="00607242"/>
    <w:rsid w:val="0060732B"/>
    <w:rsid w:val="00611145"/>
    <w:rsid w:val="006112B0"/>
    <w:rsid w:val="00611B47"/>
    <w:rsid w:val="006123B9"/>
    <w:rsid w:val="00613345"/>
    <w:rsid w:val="00613A3E"/>
    <w:rsid w:val="00613A8A"/>
    <w:rsid w:val="00613C99"/>
    <w:rsid w:val="006158C6"/>
    <w:rsid w:val="00615F67"/>
    <w:rsid w:val="00615FAA"/>
    <w:rsid w:val="00616AA4"/>
    <w:rsid w:val="00616B7C"/>
    <w:rsid w:val="00617060"/>
    <w:rsid w:val="00617243"/>
    <w:rsid w:val="00617ADC"/>
    <w:rsid w:val="00617B8B"/>
    <w:rsid w:val="00620FE0"/>
    <w:rsid w:val="00621547"/>
    <w:rsid w:val="00621D00"/>
    <w:rsid w:val="0062249F"/>
    <w:rsid w:val="006230D6"/>
    <w:rsid w:val="00626CE4"/>
    <w:rsid w:val="00626FC5"/>
    <w:rsid w:val="00627168"/>
    <w:rsid w:val="0063009B"/>
    <w:rsid w:val="00630740"/>
    <w:rsid w:val="00630960"/>
    <w:rsid w:val="00630EB9"/>
    <w:rsid w:val="00631E39"/>
    <w:rsid w:val="00632337"/>
    <w:rsid w:val="00633B8A"/>
    <w:rsid w:val="00634356"/>
    <w:rsid w:val="00635278"/>
    <w:rsid w:val="006361DA"/>
    <w:rsid w:val="006362A8"/>
    <w:rsid w:val="006372E4"/>
    <w:rsid w:val="00637960"/>
    <w:rsid w:val="00637D33"/>
    <w:rsid w:val="00640852"/>
    <w:rsid w:val="00641998"/>
    <w:rsid w:val="00641BE1"/>
    <w:rsid w:val="006429AF"/>
    <w:rsid w:val="00642A93"/>
    <w:rsid w:val="0064358E"/>
    <w:rsid w:val="00644730"/>
    <w:rsid w:val="0064480C"/>
    <w:rsid w:val="00644E1D"/>
    <w:rsid w:val="00645AED"/>
    <w:rsid w:val="00650815"/>
    <w:rsid w:val="00651472"/>
    <w:rsid w:val="00652484"/>
    <w:rsid w:val="00652FDA"/>
    <w:rsid w:val="006530B9"/>
    <w:rsid w:val="00653867"/>
    <w:rsid w:val="00654380"/>
    <w:rsid w:val="00654B6C"/>
    <w:rsid w:val="00655447"/>
    <w:rsid w:val="00656642"/>
    <w:rsid w:val="00656EF2"/>
    <w:rsid w:val="00660973"/>
    <w:rsid w:val="00660E0E"/>
    <w:rsid w:val="006611F4"/>
    <w:rsid w:val="00661418"/>
    <w:rsid w:val="00661EF7"/>
    <w:rsid w:val="00662216"/>
    <w:rsid w:val="00663D0E"/>
    <w:rsid w:val="00663DD7"/>
    <w:rsid w:val="00664F17"/>
    <w:rsid w:val="006669B7"/>
    <w:rsid w:val="00666B45"/>
    <w:rsid w:val="00666EBD"/>
    <w:rsid w:val="00667208"/>
    <w:rsid w:val="0067061B"/>
    <w:rsid w:val="00670C23"/>
    <w:rsid w:val="00672463"/>
    <w:rsid w:val="00672F67"/>
    <w:rsid w:val="00673AE8"/>
    <w:rsid w:val="00673B04"/>
    <w:rsid w:val="00674033"/>
    <w:rsid w:val="006768E1"/>
    <w:rsid w:val="0067744B"/>
    <w:rsid w:val="00677E51"/>
    <w:rsid w:val="00677F65"/>
    <w:rsid w:val="006801EA"/>
    <w:rsid w:val="006804E2"/>
    <w:rsid w:val="00680EC6"/>
    <w:rsid w:val="006812C4"/>
    <w:rsid w:val="006820EF"/>
    <w:rsid w:val="0068386A"/>
    <w:rsid w:val="0068498C"/>
    <w:rsid w:val="00684D72"/>
    <w:rsid w:val="00685DD9"/>
    <w:rsid w:val="00686BCE"/>
    <w:rsid w:val="0068774A"/>
    <w:rsid w:val="006879DB"/>
    <w:rsid w:val="00687A0C"/>
    <w:rsid w:val="00687D18"/>
    <w:rsid w:val="00687E28"/>
    <w:rsid w:val="00690C9B"/>
    <w:rsid w:val="00690D42"/>
    <w:rsid w:val="00691369"/>
    <w:rsid w:val="006927D4"/>
    <w:rsid w:val="006934DB"/>
    <w:rsid w:val="0069365A"/>
    <w:rsid w:val="00694454"/>
    <w:rsid w:val="006958D3"/>
    <w:rsid w:val="006963FA"/>
    <w:rsid w:val="00697B25"/>
    <w:rsid w:val="00697FA3"/>
    <w:rsid w:val="006A06AD"/>
    <w:rsid w:val="006A1194"/>
    <w:rsid w:val="006A1F2C"/>
    <w:rsid w:val="006A2036"/>
    <w:rsid w:val="006A2346"/>
    <w:rsid w:val="006A244C"/>
    <w:rsid w:val="006A28EA"/>
    <w:rsid w:val="006A2A7E"/>
    <w:rsid w:val="006A2A94"/>
    <w:rsid w:val="006A2F3B"/>
    <w:rsid w:val="006A37F3"/>
    <w:rsid w:val="006A4820"/>
    <w:rsid w:val="006A48ED"/>
    <w:rsid w:val="006A5985"/>
    <w:rsid w:val="006A61F8"/>
    <w:rsid w:val="006A6776"/>
    <w:rsid w:val="006A6F95"/>
    <w:rsid w:val="006A7461"/>
    <w:rsid w:val="006B2C2B"/>
    <w:rsid w:val="006B49AC"/>
    <w:rsid w:val="006B5429"/>
    <w:rsid w:val="006B5801"/>
    <w:rsid w:val="006B5832"/>
    <w:rsid w:val="006B5DF7"/>
    <w:rsid w:val="006B667F"/>
    <w:rsid w:val="006B780A"/>
    <w:rsid w:val="006C0C91"/>
    <w:rsid w:val="006C1629"/>
    <w:rsid w:val="006C25B3"/>
    <w:rsid w:val="006C2877"/>
    <w:rsid w:val="006C42C0"/>
    <w:rsid w:val="006C4721"/>
    <w:rsid w:val="006C5F60"/>
    <w:rsid w:val="006C67E2"/>
    <w:rsid w:val="006C7027"/>
    <w:rsid w:val="006C755D"/>
    <w:rsid w:val="006C75D4"/>
    <w:rsid w:val="006C793D"/>
    <w:rsid w:val="006D05F3"/>
    <w:rsid w:val="006D557D"/>
    <w:rsid w:val="006D559C"/>
    <w:rsid w:val="006D6B35"/>
    <w:rsid w:val="006D772B"/>
    <w:rsid w:val="006D792E"/>
    <w:rsid w:val="006D7DD7"/>
    <w:rsid w:val="006E0318"/>
    <w:rsid w:val="006E0AE4"/>
    <w:rsid w:val="006E15E9"/>
    <w:rsid w:val="006E2B7F"/>
    <w:rsid w:val="006E384E"/>
    <w:rsid w:val="006E3CF8"/>
    <w:rsid w:val="006E4A66"/>
    <w:rsid w:val="006E6500"/>
    <w:rsid w:val="006E67D5"/>
    <w:rsid w:val="006E7174"/>
    <w:rsid w:val="006F124B"/>
    <w:rsid w:val="006F1269"/>
    <w:rsid w:val="006F1626"/>
    <w:rsid w:val="006F16AF"/>
    <w:rsid w:val="006F25F2"/>
    <w:rsid w:val="006F2645"/>
    <w:rsid w:val="006F2D86"/>
    <w:rsid w:val="006F35EA"/>
    <w:rsid w:val="006F4CD9"/>
    <w:rsid w:val="006F55D0"/>
    <w:rsid w:val="006F661D"/>
    <w:rsid w:val="006F7049"/>
    <w:rsid w:val="006F7969"/>
    <w:rsid w:val="006F7F6B"/>
    <w:rsid w:val="00700155"/>
    <w:rsid w:val="00700A30"/>
    <w:rsid w:val="00700D27"/>
    <w:rsid w:val="00700FC2"/>
    <w:rsid w:val="00701DE0"/>
    <w:rsid w:val="007024B9"/>
    <w:rsid w:val="0070274C"/>
    <w:rsid w:val="0070274D"/>
    <w:rsid w:val="00703254"/>
    <w:rsid w:val="00703BAB"/>
    <w:rsid w:val="00704917"/>
    <w:rsid w:val="0070615F"/>
    <w:rsid w:val="00707A6B"/>
    <w:rsid w:val="00707D6F"/>
    <w:rsid w:val="00707DBF"/>
    <w:rsid w:val="007101E7"/>
    <w:rsid w:val="00710B27"/>
    <w:rsid w:val="00710C3B"/>
    <w:rsid w:val="00711764"/>
    <w:rsid w:val="00711AF4"/>
    <w:rsid w:val="00712602"/>
    <w:rsid w:val="007126BE"/>
    <w:rsid w:val="00712D4E"/>
    <w:rsid w:val="00713C63"/>
    <w:rsid w:val="00713CB7"/>
    <w:rsid w:val="0071418B"/>
    <w:rsid w:val="007141F8"/>
    <w:rsid w:val="0071434F"/>
    <w:rsid w:val="007156CB"/>
    <w:rsid w:val="007166F0"/>
    <w:rsid w:val="0071672B"/>
    <w:rsid w:val="007174DC"/>
    <w:rsid w:val="0071792D"/>
    <w:rsid w:val="00720079"/>
    <w:rsid w:val="00720316"/>
    <w:rsid w:val="007204BA"/>
    <w:rsid w:val="007213D3"/>
    <w:rsid w:val="00721B03"/>
    <w:rsid w:val="00723E6E"/>
    <w:rsid w:val="007244EB"/>
    <w:rsid w:val="0072571D"/>
    <w:rsid w:val="00725A41"/>
    <w:rsid w:val="0072609E"/>
    <w:rsid w:val="0073039C"/>
    <w:rsid w:val="0073124E"/>
    <w:rsid w:val="00731B61"/>
    <w:rsid w:val="00731CD7"/>
    <w:rsid w:val="00731FFC"/>
    <w:rsid w:val="00732D59"/>
    <w:rsid w:val="00733636"/>
    <w:rsid w:val="0073441C"/>
    <w:rsid w:val="007354E1"/>
    <w:rsid w:val="007361E9"/>
    <w:rsid w:val="007362D8"/>
    <w:rsid w:val="00736440"/>
    <w:rsid w:val="00740DF2"/>
    <w:rsid w:val="00740E53"/>
    <w:rsid w:val="0074175C"/>
    <w:rsid w:val="00741B26"/>
    <w:rsid w:val="00741E36"/>
    <w:rsid w:val="00741F83"/>
    <w:rsid w:val="007424A2"/>
    <w:rsid w:val="00742FC4"/>
    <w:rsid w:val="00743AA9"/>
    <w:rsid w:val="0074409F"/>
    <w:rsid w:val="00744C31"/>
    <w:rsid w:val="00746852"/>
    <w:rsid w:val="00746B17"/>
    <w:rsid w:val="00746D04"/>
    <w:rsid w:val="00750842"/>
    <w:rsid w:val="007508F3"/>
    <w:rsid w:val="00750B40"/>
    <w:rsid w:val="00750E21"/>
    <w:rsid w:val="007518D8"/>
    <w:rsid w:val="00751E22"/>
    <w:rsid w:val="00752A3D"/>
    <w:rsid w:val="007540FD"/>
    <w:rsid w:val="0075659B"/>
    <w:rsid w:val="00756F0C"/>
    <w:rsid w:val="0075718F"/>
    <w:rsid w:val="00757752"/>
    <w:rsid w:val="00757931"/>
    <w:rsid w:val="00757B63"/>
    <w:rsid w:val="007600F0"/>
    <w:rsid w:val="00760BA1"/>
    <w:rsid w:val="00761247"/>
    <w:rsid w:val="0076225E"/>
    <w:rsid w:val="00762345"/>
    <w:rsid w:val="0076292B"/>
    <w:rsid w:val="00765784"/>
    <w:rsid w:val="00765EE6"/>
    <w:rsid w:val="00766CA5"/>
    <w:rsid w:val="00766D98"/>
    <w:rsid w:val="00770E06"/>
    <w:rsid w:val="00772C90"/>
    <w:rsid w:val="007735D3"/>
    <w:rsid w:val="00774686"/>
    <w:rsid w:val="00774989"/>
    <w:rsid w:val="0077532B"/>
    <w:rsid w:val="00775509"/>
    <w:rsid w:val="00775764"/>
    <w:rsid w:val="00775AF9"/>
    <w:rsid w:val="007776D1"/>
    <w:rsid w:val="00777979"/>
    <w:rsid w:val="00780145"/>
    <w:rsid w:val="007805A7"/>
    <w:rsid w:val="00780768"/>
    <w:rsid w:val="00780CE2"/>
    <w:rsid w:val="007826EB"/>
    <w:rsid w:val="0078292A"/>
    <w:rsid w:val="00782C47"/>
    <w:rsid w:val="007858FB"/>
    <w:rsid w:val="0078646F"/>
    <w:rsid w:val="007878EB"/>
    <w:rsid w:val="00787D9D"/>
    <w:rsid w:val="007909EF"/>
    <w:rsid w:val="00790DDB"/>
    <w:rsid w:val="00792410"/>
    <w:rsid w:val="007924D5"/>
    <w:rsid w:val="00792951"/>
    <w:rsid w:val="007943A3"/>
    <w:rsid w:val="007949CA"/>
    <w:rsid w:val="007958F4"/>
    <w:rsid w:val="007A0048"/>
    <w:rsid w:val="007A0164"/>
    <w:rsid w:val="007A0BE2"/>
    <w:rsid w:val="007A0D86"/>
    <w:rsid w:val="007A176D"/>
    <w:rsid w:val="007A4437"/>
    <w:rsid w:val="007A5593"/>
    <w:rsid w:val="007A6495"/>
    <w:rsid w:val="007A792F"/>
    <w:rsid w:val="007A7A1D"/>
    <w:rsid w:val="007A7A26"/>
    <w:rsid w:val="007A7AEA"/>
    <w:rsid w:val="007A7B84"/>
    <w:rsid w:val="007B0461"/>
    <w:rsid w:val="007B0C18"/>
    <w:rsid w:val="007B0C1D"/>
    <w:rsid w:val="007B10BC"/>
    <w:rsid w:val="007B185A"/>
    <w:rsid w:val="007B1C1B"/>
    <w:rsid w:val="007B2D33"/>
    <w:rsid w:val="007B3A26"/>
    <w:rsid w:val="007B3EEE"/>
    <w:rsid w:val="007B45E8"/>
    <w:rsid w:val="007B462C"/>
    <w:rsid w:val="007B4655"/>
    <w:rsid w:val="007B64FA"/>
    <w:rsid w:val="007B6851"/>
    <w:rsid w:val="007B6991"/>
    <w:rsid w:val="007B6C86"/>
    <w:rsid w:val="007B6E6F"/>
    <w:rsid w:val="007B79A2"/>
    <w:rsid w:val="007B7EF0"/>
    <w:rsid w:val="007C0BCD"/>
    <w:rsid w:val="007C29CC"/>
    <w:rsid w:val="007C4322"/>
    <w:rsid w:val="007C43F5"/>
    <w:rsid w:val="007C6D04"/>
    <w:rsid w:val="007C6E22"/>
    <w:rsid w:val="007C7597"/>
    <w:rsid w:val="007C7D55"/>
    <w:rsid w:val="007D1620"/>
    <w:rsid w:val="007D236D"/>
    <w:rsid w:val="007D3911"/>
    <w:rsid w:val="007D5509"/>
    <w:rsid w:val="007D5A8B"/>
    <w:rsid w:val="007D5D63"/>
    <w:rsid w:val="007D62FA"/>
    <w:rsid w:val="007D6EA6"/>
    <w:rsid w:val="007D71E2"/>
    <w:rsid w:val="007D7BF4"/>
    <w:rsid w:val="007D7EDD"/>
    <w:rsid w:val="007E009D"/>
    <w:rsid w:val="007E05AE"/>
    <w:rsid w:val="007E18FE"/>
    <w:rsid w:val="007E2041"/>
    <w:rsid w:val="007E2246"/>
    <w:rsid w:val="007E2532"/>
    <w:rsid w:val="007E2BC8"/>
    <w:rsid w:val="007E3A20"/>
    <w:rsid w:val="007E52D6"/>
    <w:rsid w:val="007E586F"/>
    <w:rsid w:val="007E6FA2"/>
    <w:rsid w:val="007E7553"/>
    <w:rsid w:val="007F02DD"/>
    <w:rsid w:val="007F2230"/>
    <w:rsid w:val="007F28CF"/>
    <w:rsid w:val="007F3984"/>
    <w:rsid w:val="007F42AE"/>
    <w:rsid w:val="007F4D25"/>
    <w:rsid w:val="007F5CEE"/>
    <w:rsid w:val="007F658B"/>
    <w:rsid w:val="007F6BBF"/>
    <w:rsid w:val="008001EA"/>
    <w:rsid w:val="00801EFC"/>
    <w:rsid w:val="008025B3"/>
    <w:rsid w:val="00804708"/>
    <w:rsid w:val="0080485C"/>
    <w:rsid w:val="00804901"/>
    <w:rsid w:val="00805C58"/>
    <w:rsid w:val="00805F97"/>
    <w:rsid w:val="0080692B"/>
    <w:rsid w:val="00806F1F"/>
    <w:rsid w:val="008072B0"/>
    <w:rsid w:val="00807CA0"/>
    <w:rsid w:val="00807FE3"/>
    <w:rsid w:val="00810FF4"/>
    <w:rsid w:val="0081161F"/>
    <w:rsid w:val="00812F57"/>
    <w:rsid w:val="00813875"/>
    <w:rsid w:val="00813DCF"/>
    <w:rsid w:val="0081443B"/>
    <w:rsid w:val="008144F9"/>
    <w:rsid w:val="00814DB2"/>
    <w:rsid w:val="00814F0A"/>
    <w:rsid w:val="008155CC"/>
    <w:rsid w:val="00815DE2"/>
    <w:rsid w:val="008171C7"/>
    <w:rsid w:val="00820515"/>
    <w:rsid w:val="008205F2"/>
    <w:rsid w:val="00821A9B"/>
    <w:rsid w:val="00822DE0"/>
    <w:rsid w:val="00823CA8"/>
    <w:rsid w:val="008240C2"/>
    <w:rsid w:val="00824AA3"/>
    <w:rsid w:val="00824BBA"/>
    <w:rsid w:val="00825249"/>
    <w:rsid w:val="00825434"/>
    <w:rsid w:val="0082552F"/>
    <w:rsid w:val="0082566D"/>
    <w:rsid w:val="0082618C"/>
    <w:rsid w:val="00826F4B"/>
    <w:rsid w:val="00827BB2"/>
    <w:rsid w:val="00827C62"/>
    <w:rsid w:val="00827C77"/>
    <w:rsid w:val="00830721"/>
    <w:rsid w:val="00831631"/>
    <w:rsid w:val="00831645"/>
    <w:rsid w:val="00831C43"/>
    <w:rsid w:val="008321BE"/>
    <w:rsid w:val="00833A34"/>
    <w:rsid w:val="00834260"/>
    <w:rsid w:val="008346F4"/>
    <w:rsid w:val="00835635"/>
    <w:rsid w:val="00837397"/>
    <w:rsid w:val="008375AB"/>
    <w:rsid w:val="008400A4"/>
    <w:rsid w:val="0084025B"/>
    <w:rsid w:val="00840A80"/>
    <w:rsid w:val="00841759"/>
    <w:rsid w:val="00842086"/>
    <w:rsid w:val="008421C0"/>
    <w:rsid w:val="00842403"/>
    <w:rsid w:val="00843060"/>
    <w:rsid w:val="0084307B"/>
    <w:rsid w:val="00843DBC"/>
    <w:rsid w:val="008459DE"/>
    <w:rsid w:val="00845BCC"/>
    <w:rsid w:val="00845CBF"/>
    <w:rsid w:val="00846F32"/>
    <w:rsid w:val="0084705E"/>
    <w:rsid w:val="00847C63"/>
    <w:rsid w:val="00847ED4"/>
    <w:rsid w:val="008503D2"/>
    <w:rsid w:val="00850BFD"/>
    <w:rsid w:val="008518F4"/>
    <w:rsid w:val="00851D1F"/>
    <w:rsid w:val="00852750"/>
    <w:rsid w:val="00852871"/>
    <w:rsid w:val="00855255"/>
    <w:rsid w:val="0085578B"/>
    <w:rsid w:val="00855C81"/>
    <w:rsid w:val="008568E8"/>
    <w:rsid w:val="00856A3F"/>
    <w:rsid w:val="00857DBB"/>
    <w:rsid w:val="00860A58"/>
    <w:rsid w:val="00860C44"/>
    <w:rsid w:val="008617F4"/>
    <w:rsid w:val="00861CF0"/>
    <w:rsid w:val="00862583"/>
    <w:rsid w:val="008626A4"/>
    <w:rsid w:val="00862918"/>
    <w:rsid w:val="00864210"/>
    <w:rsid w:val="0086590C"/>
    <w:rsid w:val="00866080"/>
    <w:rsid w:val="00866116"/>
    <w:rsid w:val="008661C5"/>
    <w:rsid w:val="00866E3F"/>
    <w:rsid w:val="00867AC2"/>
    <w:rsid w:val="00867C6E"/>
    <w:rsid w:val="00867CDD"/>
    <w:rsid w:val="008705B6"/>
    <w:rsid w:val="008725DE"/>
    <w:rsid w:val="00872E35"/>
    <w:rsid w:val="00872EEE"/>
    <w:rsid w:val="0087303D"/>
    <w:rsid w:val="00873B51"/>
    <w:rsid w:val="00876407"/>
    <w:rsid w:val="00876B8C"/>
    <w:rsid w:val="00877B92"/>
    <w:rsid w:val="0088060A"/>
    <w:rsid w:val="00880654"/>
    <w:rsid w:val="008807A1"/>
    <w:rsid w:val="008807D3"/>
    <w:rsid w:val="00880972"/>
    <w:rsid w:val="00880BE3"/>
    <w:rsid w:val="00880D13"/>
    <w:rsid w:val="0088123B"/>
    <w:rsid w:val="00881866"/>
    <w:rsid w:val="008820C0"/>
    <w:rsid w:val="00883150"/>
    <w:rsid w:val="00883CC1"/>
    <w:rsid w:val="00884690"/>
    <w:rsid w:val="00886164"/>
    <w:rsid w:val="0088640D"/>
    <w:rsid w:val="00886FAF"/>
    <w:rsid w:val="00887787"/>
    <w:rsid w:val="00887A6C"/>
    <w:rsid w:val="00890A8A"/>
    <w:rsid w:val="00891A64"/>
    <w:rsid w:val="0089252F"/>
    <w:rsid w:val="00893198"/>
    <w:rsid w:val="008937A3"/>
    <w:rsid w:val="00893CF9"/>
    <w:rsid w:val="00894017"/>
    <w:rsid w:val="008944B6"/>
    <w:rsid w:val="00895E5D"/>
    <w:rsid w:val="0089700B"/>
    <w:rsid w:val="00897970"/>
    <w:rsid w:val="00897FB3"/>
    <w:rsid w:val="008A13D0"/>
    <w:rsid w:val="008A1749"/>
    <w:rsid w:val="008A1B1F"/>
    <w:rsid w:val="008A3BD4"/>
    <w:rsid w:val="008A3CD4"/>
    <w:rsid w:val="008A4294"/>
    <w:rsid w:val="008A4A93"/>
    <w:rsid w:val="008A4C9F"/>
    <w:rsid w:val="008A5206"/>
    <w:rsid w:val="008A6F81"/>
    <w:rsid w:val="008A755D"/>
    <w:rsid w:val="008A7B48"/>
    <w:rsid w:val="008B0A64"/>
    <w:rsid w:val="008B22AD"/>
    <w:rsid w:val="008B2674"/>
    <w:rsid w:val="008B2BBD"/>
    <w:rsid w:val="008B37AC"/>
    <w:rsid w:val="008B6516"/>
    <w:rsid w:val="008B79AE"/>
    <w:rsid w:val="008B7B04"/>
    <w:rsid w:val="008B7B19"/>
    <w:rsid w:val="008C098E"/>
    <w:rsid w:val="008C13F5"/>
    <w:rsid w:val="008C2710"/>
    <w:rsid w:val="008C3140"/>
    <w:rsid w:val="008C555A"/>
    <w:rsid w:val="008C5711"/>
    <w:rsid w:val="008C6B52"/>
    <w:rsid w:val="008C6B8A"/>
    <w:rsid w:val="008D08AF"/>
    <w:rsid w:val="008D23A7"/>
    <w:rsid w:val="008D42D3"/>
    <w:rsid w:val="008D48AB"/>
    <w:rsid w:val="008D4F88"/>
    <w:rsid w:val="008D5AA6"/>
    <w:rsid w:val="008D78EE"/>
    <w:rsid w:val="008D79EB"/>
    <w:rsid w:val="008E0D23"/>
    <w:rsid w:val="008E3743"/>
    <w:rsid w:val="008E3999"/>
    <w:rsid w:val="008E3C0D"/>
    <w:rsid w:val="008E4539"/>
    <w:rsid w:val="008E5040"/>
    <w:rsid w:val="008E54C2"/>
    <w:rsid w:val="008E57EF"/>
    <w:rsid w:val="008E739B"/>
    <w:rsid w:val="008F0A37"/>
    <w:rsid w:val="008F2419"/>
    <w:rsid w:val="008F2D38"/>
    <w:rsid w:val="008F3757"/>
    <w:rsid w:val="008F421A"/>
    <w:rsid w:val="008F4F0D"/>
    <w:rsid w:val="008F5817"/>
    <w:rsid w:val="008F5B08"/>
    <w:rsid w:val="008F60EB"/>
    <w:rsid w:val="008F6471"/>
    <w:rsid w:val="008F6496"/>
    <w:rsid w:val="008F71E2"/>
    <w:rsid w:val="009001DF"/>
    <w:rsid w:val="0090077C"/>
    <w:rsid w:val="009010DD"/>
    <w:rsid w:val="0090136A"/>
    <w:rsid w:val="009018C2"/>
    <w:rsid w:val="0090339D"/>
    <w:rsid w:val="0090419F"/>
    <w:rsid w:val="00905EE9"/>
    <w:rsid w:val="00907446"/>
    <w:rsid w:val="00910739"/>
    <w:rsid w:val="00910EC2"/>
    <w:rsid w:val="00911913"/>
    <w:rsid w:val="00911B5B"/>
    <w:rsid w:val="00911C66"/>
    <w:rsid w:val="00912014"/>
    <w:rsid w:val="00912CEF"/>
    <w:rsid w:val="00912D14"/>
    <w:rsid w:val="009139AE"/>
    <w:rsid w:val="00914143"/>
    <w:rsid w:val="009144A4"/>
    <w:rsid w:val="00914FF8"/>
    <w:rsid w:val="00916298"/>
    <w:rsid w:val="00916301"/>
    <w:rsid w:val="00916477"/>
    <w:rsid w:val="0091662F"/>
    <w:rsid w:val="00917FCE"/>
    <w:rsid w:val="00920225"/>
    <w:rsid w:val="00921155"/>
    <w:rsid w:val="0092149D"/>
    <w:rsid w:val="009217E9"/>
    <w:rsid w:val="009222A6"/>
    <w:rsid w:val="00922878"/>
    <w:rsid w:val="00922961"/>
    <w:rsid w:val="00922E67"/>
    <w:rsid w:val="00923B4B"/>
    <w:rsid w:val="00923BDB"/>
    <w:rsid w:val="009243EF"/>
    <w:rsid w:val="00925BC5"/>
    <w:rsid w:val="00925CB6"/>
    <w:rsid w:val="0092667E"/>
    <w:rsid w:val="009316EC"/>
    <w:rsid w:val="00932965"/>
    <w:rsid w:val="00932F60"/>
    <w:rsid w:val="009333C6"/>
    <w:rsid w:val="009334A8"/>
    <w:rsid w:val="009340A3"/>
    <w:rsid w:val="00935C8B"/>
    <w:rsid w:val="009369E3"/>
    <w:rsid w:val="0093718F"/>
    <w:rsid w:val="0093785F"/>
    <w:rsid w:val="009411BB"/>
    <w:rsid w:val="009413AB"/>
    <w:rsid w:val="0094140B"/>
    <w:rsid w:val="009416C9"/>
    <w:rsid w:val="0094184B"/>
    <w:rsid w:val="00941995"/>
    <w:rsid w:val="00941E38"/>
    <w:rsid w:val="009428BD"/>
    <w:rsid w:val="00942C3F"/>
    <w:rsid w:val="009433F5"/>
    <w:rsid w:val="009455E0"/>
    <w:rsid w:val="00946AF3"/>
    <w:rsid w:val="009470AB"/>
    <w:rsid w:val="0094748D"/>
    <w:rsid w:val="0094795B"/>
    <w:rsid w:val="00950256"/>
    <w:rsid w:val="009503F3"/>
    <w:rsid w:val="00950B83"/>
    <w:rsid w:val="0095116B"/>
    <w:rsid w:val="009514C5"/>
    <w:rsid w:val="00952412"/>
    <w:rsid w:val="00952D21"/>
    <w:rsid w:val="00952E8E"/>
    <w:rsid w:val="009533EB"/>
    <w:rsid w:val="00953449"/>
    <w:rsid w:val="00953E5B"/>
    <w:rsid w:val="00954168"/>
    <w:rsid w:val="009559D8"/>
    <w:rsid w:val="00956EBF"/>
    <w:rsid w:val="00957FAB"/>
    <w:rsid w:val="00960C33"/>
    <w:rsid w:val="00961EC8"/>
    <w:rsid w:val="00962155"/>
    <w:rsid w:val="00962414"/>
    <w:rsid w:val="00962A72"/>
    <w:rsid w:val="00963797"/>
    <w:rsid w:val="009642FA"/>
    <w:rsid w:val="00965A58"/>
    <w:rsid w:val="00965F9D"/>
    <w:rsid w:val="009660D5"/>
    <w:rsid w:val="009669C3"/>
    <w:rsid w:val="00966DF5"/>
    <w:rsid w:val="00967281"/>
    <w:rsid w:val="0096772F"/>
    <w:rsid w:val="00967B47"/>
    <w:rsid w:val="00970871"/>
    <w:rsid w:val="00970B42"/>
    <w:rsid w:val="00971A0C"/>
    <w:rsid w:val="00972D04"/>
    <w:rsid w:val="00974487"/>
    <w:rsid w:val="009747D0"/>
    <w:rsid w:val="00974E2D"/>
    <w:rsid w:val="00975A4D"/>
    <w:rsid w:val="00975C21"/>
    <w:rsid w:val="00975E21"/>
    <w:rsid w:val="00976AD4"/>
    <w:rsid w:val="00977561"/>
    <w:rsid w:val="00982581"/>
    <w:rsid w:val="00985044"/>
    <w:rsid w:val="0098689D"/>
    <w:rsid w:val="00986B96"/>
    <w:rsid w:val="00987101"/>
    <w:rsid w:val="009876EE"/>
    <w:rsid w:val="009917E9"/>
    <w:rsid w:val="00996271"/>
    <w:rsid w:val="009965D8"/>
    <w:rsid w:val="00996B33"/>
    <w:rsid w:val="00996E05"/>
    <w:rsid w:val="00997456"/>
    <w:rsid w:val="009A0301"/>
    <w:rsid w:val="009A0536"/>
    <w:rsid w:val="009A1E8A"/>
    <w:rsid w:val="009A1ED7"/>
    <w:rsid w:val="009A2E04"/>
    <w:rsid w:val="009A45E1"/>
    <w:rsid w:val="009A49D7"/>
    <w:rsid w:val="009A5818"/>
    <w:rsid w:val="009A5F96"/>
    <w:rsid w:val="009A656E"/>
    <w:rsid w:val="009B0355"/>
    <w:rsid w:val="009B1715"/>
    <w:rsid w:val="009B1771"/>
    <w:rsid w:val="009B1B5A"/>
    <w:rsid w:val="009B24F2"/>
    <w:rsid w:val="009B2A6F"/>
    <w:rsid w:val="009B2BD8"/>
    <w:rsid w:val="009B6D93"/>
    <w:rsid w:val="009B73A5"/>
    <w:rsid w:val="009B7A87"/>
    <w:rsid w:val="009C2A19"/>
    <w:rsid w:val="009C2CEF"/>
    <w:rsid w:val="009C3458"/>
    <w:rsid w:val="009C509D"/>
    <w:rsid w:val="009C50D7"/>
    <w:rsid w:val="009C75F2"/>
    <w:rsid w:val="009C7D16"/>
    <w:rsid w:val="009D0F8B"/>
    <w:rsid w:val="009D275A"/>
    <w:rsid w:val="009D38D0"/>
    <w:rsid w:val="009D4EDD"/>
    <w:rsid w:val="009D5671"/>
    <w:rsid w:val="009D59C0"/>
    <w:rsid w:val="009D5E41"/>
    <w:rsid w:val="009D648C"/>
    <w:rsid w:val="009D688A"/>
    <w:rsid w:val="009D6B6E"/>
    <w:rsid w:val="009D6BD4"/>
    <w:rsid w:val="009D6CAA"/>
    <w:rsid w:val="009D7169"/>
    <w:rsid w:val="009D7E82"/>
    <w:rsid w:val="009D7EA4"/>
    <w:rsid w:val="009E0151"/>
    <w:rsid w:val="009E050F"/>
    <w:rsid w:val="009E080B"/>
    <w:rsid w:val="009E32BE"/>
    <w:rsid w:val="009E3753"/>
    <w:rsid w:val="009E38E6"/>
    <w:rsid w:val="009E3F7F"/>
    <w:rsid w:val="009E4293"/>
    <w:rsid w:val="009E5FF2"/>
    <w:rsid w:val="009E633A"/>
    <w:rsid w:val="009E6990"/>
    <w:rsid w:val="009E6C94"/>
    <w:rsid w:val="009F0654"/>
    <w:rsid w:val="009F07B3"/>
    <w:rsid w:val="009F0917"/>
    <w:rsid w:val="009F1E3A"/>
    <w:rsid w:val="009F203A"/>
    <w:rsid w:val="009F294E"/>
    <w:rsid w:val="009F2B71"/>
    <w:rsid w:val="009F4283"/>
    <w:rsid w:val="009F61CE"/>
    <w:rsid w:val="009F687C"/>
    <w:rsid w:val="009F68B0"/>
    <w:rsid w:val="009F7030"/>
    <w:rsid w:val="009F766D"/>
    <w:rsid w:val="009F7A01"/>
    <w:rsid w:val="00A0171E"/>
    <w:rsid w:val="00A02043"/>
    <w:rsid w:val="00A0221D"/>
    <w:rsid w:val="00A0279F"/>
    <w:rsid w:val="00A02E36"/>
    <w:rsid w:val="00A04783"/>
    <w:rsid w:val="00A048A5"/>
    <w:rsid w:val="00A04ADB"/>
    <w:rsid w:val="00A04B5D"/>
    <w:rsid w:val="00A05555"/>
    <w:rsid w:val="00A072D2"/>
    <w:rsid w:val="00A07B4A"/>
    <w:rsid w:val="00A11946"/>
    <w:rsid w:val="00A125A7"/>
    <w:rsid w:val="00A125B4"/>
    <w:rsid w:val="00A1447A"/>
    <w:rsid w:val="00A149A3"/>
    <w:rsid w:val="00A15592"/>
    <w:rsid w:val="00A15E2B"/>
    <w:rsid w:val="00A16D27"/>
    <w:rsid w:val="00A17149"/>
    <w:rsid w:val="00A179BE"/>
    <w:rsid w:val="00A17DF8"/>
    <w:rsid w:val="00A17EC5"/>
    <w:rsid w:val="00A20543"/>
    <w:rsid w:val="00A21080"/>
    <w:rsid w:val="00A21459"/>
    <w:rsid w:val="00A23438"/>
    <w:rsid w:val="00A240E4"/>
    <w:rsid w:val="00A24CAB"/>
    <w:rsid w:val="00A27584"/>
    <w:rsid w:val="00A2758E"/>
    <w:rsid w:val="00A27A64"/>
    <w:rsid w:val="00A30415"/>
    <w:rsid w:val="00A30EA8"/>
    <w:rsid w:val="00A31534"/>
    <w:rsid w:val="00A31D0F"/>
    <w:rsid w:val="00A3338D"/>
    <w:rsid w:val="00A33402"/>
    <w:rsid w:val="00A34135"/>
    <w:rsid w:val="00A34640"/>
    <w:rsid w:val="00A3530D"/>
    <w:rsid w:val="00A367AE"/>
    <w:rsid w:val="00A368D6"/>
    <w:rsid w:val="00A37655"/>
    <w:rsid w:val="00A3776A"/>
    <w:rsid w:val="00A37781"/>
    <w:rsid w:val="00A377E6"/>
    <w:rsid w:val="00A37E15"/>
    <w:rsid w:val="00A40087"/>
    <w:rsid w:val="00A40465"/>
    <w:rsid w:val="00A418F2"/>
    <w:rsid w:val="00A41DA9"/>
    <w:rsid w:val="00A41EE6"/>
    <w:rsid w:val="00A42397"/>
    <w:rsid w:val="00A430F1"/>
    <w:rsid w:val="00A43678"/>
    <w:rsid w:val="00A44BD3"/>
    <w:rsid w:val="00A45139"/>
    <w:rsid w:val="00A46D35"/>
    <w:rsid w:val="00A46D4D"/>
    <w:rsid w:val="00A4786C"/>
    <w:rsid w:val="00A51FD0"/>
    <w:rsid w:val="00A52060"/>
    <w:rsid w:val="00A548CD"/>
    <w:rsid w:val="00A5518F"/>
    <w:rsid w:val="00A5562E"/>
    <w:rsid w:val="00A55A32"/>
    <w:rsid w:val="00A55B7F"/>
    <w:rsid w:val="00A55D02"/>
    <w:rsid w:val="00A56E3E"/>
    <w:rsid w:val="00A57101"/>
    <w:rsid w:val="00A60179"/>
    <w:rsid w:val="00A6026E"/>
    <w:rsid w:val="00A60C6F"/>
    <w:rsid w:val="00A61CB8"/>
    <w:rsid w:val="00A622C3"/>
    <w:rsid w:val="00A62FAD"/>
    <w:rsid w:val="00A63496"/>
    <w:rsid w:val="00A63536"/>
    <w:rsid w:val="00A63BC5"/>
    <w:rsid w:val="00A6404C"/>
    <w:rsid w:val="00A652AF"/>
    <w:rsid w:val="00A66FE2"/>
    <w:rsid w:val="00A67764"/>
    <w:rsid w:val="00A70292"/>
    <w:rsid w:val="00A709EE"/>
    <w:rsid w:val="00A710B6"/>
    <w:rsid w:val="00A713A5"/>
    <w:rsid w:val="00A714ED"/>
    <w:rsid w:val="00A71542"/>
    <w:rsid w:val="00A71628"/>
    <w:rsid w:val="00A71CD0"/>
    <w:rsid w:val="00A72ACA"/>
    <w:rsid w:val="00A730E8"/>
    <w:rsid w:val="00A7332E"/>
    <w:rsid w:val="00A73850"/>
    <w:rsid w:val="00A759E0"/>
    <w:rsid w:val="00A777A2"/>
    <w:rsid w:val="00A804D8"/>
    <w:rsid w:val="00A80828"/>
    <w:rsid w:val="00A80AFF"/>
    <w:rsid w:val="00A81419"/>
    <w:rsid w:val="00A81F64"/>
    <w:rsid w:val="00A821F9"/>
    <w:rsid w:val="00A82520"/>
    <w:rsid w:val="00A82B02"/>
    <w:rsid w:val="00A83F37"/>
    <w:rsid w:val="00A840DA"/>
    <w:rsid w:val="00A85D1F"/>
    <w:rsid w:val="00A86495"/>
    <w:rsid w:val="00A87518"/>
    <w:rsid w:val="00A8797F"/>
    <w:rsid w:val="00A902A6"/>
    <w:rsid w:val="00A90D1E"/>
    <w:rsid w:val="00A91209"/>
    <w:rsid w:val="00A91A08"/>
    <w:rsid w:val="00A92BF9"/>
    <w:rsid w:val="00A93325"/>
    <w:rsid w:val="00A938EB"/>
    <w:rsid w:val="00A948C2"/>
    <w:rsid w:val="00A94CF3"/>
    <w:rsid w:val="00A95037"/>
    <w:rsid w:val="00A95319"/>
    <w:rsid w:val="00A95DDF"/>
    <w:rsid w:val="00A97033"/>
    <w:rsid w:val="00A9770F"/>
    <w:rsid w:val="00A97C25"/>
    <w:rsid w:val="00A97D21"/>
    <w:rsid w:val="00AA1C69"/>
    <w:rsid w:val="00AA1ED2"/>
    <w:rsid w:val="00AA25D4"/>
    <w:rsid w:val="00AA2F13"/>
    <w:rsid w:val="00AA2FB7"/>
    <w:rsid w:val="00AA3880"/>
    <w:rsid w:val="00AA4E2C"/>
    <w:rsid w:val="00AA6681"/>
    <w:rsid w:val="00AA697B"/>
    <w:rsid w:val="00AA7633"/>
    <w:rsid w:val="00AA7C52"/>
    <w:rsid w:val="00AB0051"/>
    <w:rsid w:val="00AB036D"/>
    <w:rsid w:val="00AB05EF"/>
    <w:rsid w:val="00AB0F4A"/>
    <w:rsid w:val="00AB1366"/>
    <w:rsid w:val="00AB17CB"/>
    <w:rsid w:val="00AB1DC4"/>
    <w:rsid w:val="00AB2546"/>
    <w:rsid w:val="00AB2611"/>
    <w:rsid w:val="00AB3F0E"/>
    <w:rsid w:val="00AB457E"/>
    <w:rsid w:val="00AB4E90"/>
    <w:rsid w:val="00AB504B"/>
    <w:rsid w:val="00AB5EEE"/>
    <w:rsid w:val="00AB5FEB"/>
    <w:rsid w:val="00AB730F"/>
    <w:rsid w:val="00AB7D04"/>
    <w:rsid w:val="00AC0AD2"/>
    <w:rsid w:val="00AC1251"/>
    <w:rsid w:val="00AC162E"/>
    <w:rsid w:val="00AC2823"/>
    <w:rsid w:val="00AC2833"/>
    <w:rsid w:val="00AC3360"/>
    <w:rsid w:val="00AC4A40"/>
    <w:rsid w:val="00AC4BBE"/>
    <w:rsid w:val="00AC5450"/>
    <w:rsid w:val="00AC5EE4"/>
    <w:rsid w:val="00AC6DDB"/>
    <w:rsid w:val="00AC7E71"/>
    <w:rsid w:val="00AD0D7B"/>
    <w:rsid w:val="00AD3C34"/>
    <w:rsid w:val="00AD4D70"/>
    <w:rsid w:val="00AD53AF"/>
    <w:rsid w:val="00AD6343"/>
    <w:rsid w:val="00AD64C3"/>
    <w:rsid w:val="00AD6C5E"/>
    <w:rsid w:val="00AD6F95"/>
    <w:rsid w:val="00AD7612"/>
    <w:rsid w:val="00AD7D5D"/>
    <w:rsid w:val="00AE00B5"/>
    <w:rsid w:val="00AE04F9"/>
    <w:rsid w:val="00AE0C6E"/>
    <w:rsid w:val="00AE0FAE"/>
    <w:rsid w:val="00AE2957"/>
    <w:rsid w:val="00AE3D2C"/>
    <w:rsid w:val="00AE58FC"/>
    <w:rsid w:val="00AE6353"/>
    <w:rsid w:val="00AE7D44"/>
    <w:rsid w:val="00AF1D66"/>
    <w:rsid w:val="00AF2175"/>
    <w:rsid w:val="00AF2811"/>
    <w:rsid w:val="00AF2BBF"/>
    <w:rsid w:val="00AF3902"/>
    <w:rsid w:val="00AF3E83"/>
    <w:rsid w:val="00AF46EF"/>
    <w:rsid w:val="00AF5DB4"/>
    <w:rsid w:val="00AF665D"/>
    <w:rsid w:val="00AF6C82"/>
    <w:rsid w:val="00AF6FB0"/>
    <w:rsid w:val="00AF756C"/>
    <w:rsid w:val="00AF7CEA"/>
    <w:rsid w:val="00B00608"/>
    <w:rsid w:val="00B00CEC"/>
    <w:rsid w:val="00B00CEF"/>
    <w:rsid w:val="00B0107A"/>
    <w:rsid w:val="00B0123A"/>
    <w:rsid w:val="00B01CDE"/>
    <w:rsid w:val="00B01FF7"/>
    <w:rsid w:val="00B038A6"/>
    <w:rsid w:val="00B03E5D"/>
    <w:rsid w:val="00B058DF"/>
    <w:rsid w:val="00B065AF"/>
    <w:rsid w:val="00B06965"/>
    <w:rsid w:val="00B06F6A"/>
    <w:rsid w:val="00B0776E"/>
    <w:rsid w:val="00B1165D"/>
    <w:rsid w:val="00B11E55"/>
    <w:rsid w:val="00B12A65"/>
    <w:rsid w:val="00B1342B"/>
    <w:rsid w:val="00B15B60"/>
    <w:rsid w:val="00B164CC"/>
    <w:rsid w:val="00B16A8F"/>
    <w:rsid w:val="00B16AF4"/>
    <w:rsid w:val="00B20316"/>
    <w:rsid w:val="00B20A40"/>
    <w:rsid w:val="00B20ED3"/>
    <w:rsid w:val="00B246EB"/>
    <w:rsid w:val="00B24708"/>
    <w:rsid w:val="00B2478B"/>
    <w:rsid w:val="00B24899"/>
    <w:rsid w:val="00B27404"/>
    <w:rsid w:val="00B279FA"/>
    <w:rsid w:val="00B3224B"/>
    <w:rsid w:val="00B34BC8"/>
    <w:rsid w:val="00B3567F"/>
    <w:rsid w:val="00B35C42"/>
    <w:rsid w:val="00B36776"/>
    <w:rsid w:val="00B37A21"/>
    <w:rsid w:val="00B37FE6"/>
    <w:rsid w:val="00B4027B"/>
    <w:rsid w:val="00B414EA"/>
    <w:rsid w:val="00B42337"/>
    <w:rsid w:val="00B44777"/>
    <w:rsid w:val="00B44EC4"/>
    <w:rsid w:val="00B45CC7"/>
    <w:rsid w:val="00B46511"/>
    <w:rsid w:val="00B469AB"/>
    <w:rsid w:val="00B46FA2"/>
    <w:rsid w:val="00B4792F"/>
    <w:rsid w:val="00B5073A"/>
    <w:rsid w:val="00B523E6"/>
    <w:rsid w:val="00B52846"/>
    <w:rsid w:val="00B543BD"/>
    <w:rsid w:val="00B5485A"/>
    <w:rsid w:val="00B55B4D"/>
    <w:rsid w:val="00B5683F"/>
    <w:rsid w:val="00B56A0C"/>
    <w:rsid w:val="00B601B5"/>
    <w:rsid w:val="00B603DD"/>
    <w:rsid w:val="00B60EA4"/>
    <w:rsid w:val="00B60F43"/>
    <w:rsid w:val="00B61842"/>
    <w:rsid w:val="00B62044"/>
    <w:rsid w:val="00B6209E"/>
    <w:rsid w:val="00B62675"/>
    <w:rsid w:val="00B62E3D"/>
    <w:rsid w:val="00B635FA"/>
    <w:rsid w:val="00B63B8E"/>
    <w:rsid w:val="00B6445C"/>
    <w:rsid w:val="00B64D87"/>
    <w:rsid w:val="00B659C1"/>
    <w:rsid w:val="00B66C1C"/>
    <w:rsid w:val="00B67432"/>
    <w:rsid w:val="00B67BD1"/>
    <w:rsid w:val="00B67C2D"/>
    <w:rsid w:val="00B70CB6"/>
    <w:rsid w:val="00B714A3"/>
    <w:rsid w:val="00B72520"/>
    <w:rsid w:val="00B73AC2"/>
    <w:rsid w:val="00B7420D"/>
    <w:rsid w:val="00B74DEB"/>
    <w:rsid w:val="00B74E3D"/>
    <w:rsid w:val="00B7697E"/>
    <w:rsid w:val="00B76B13"/>
    <w:rsid w:val="00B773FE"/>
    <w:rsid w:val="00B801C3"/>
    <w:rsid w:val="00B80392"/>
    <w:rsid w:val="00B81531"/>
    <w:rsid w:val="00B827B9"/>
    <w:rsid w:val="00B82A6A"/>
    <w:rsid w:val="00B82AF3"/>
    <w:rsid w:val="00B82CD2"/>
    <w:rsid w:val="00B84093"/>
    <w:rsid w:val="00B84C2D"/>
    <w:rsid w:val="00B860CD"/>
    <w:rsid w:val="00B87F25"/>
    <w:rsid w:val="00B87FD3"/>
    <w:rsid w:val="00B9042B"/>
    <w:rsid w:val="00B90D6B"/>
    <w:rsid w:val="00B91C92"/>
    <w:rsid w:val="00B91DBE"/>
    <w:rsid w:val="00B92193"/>
    <w:rsid w:val="00B9354A"/>
    <w:rsid w:val="00B949CB"/>
    <w:rsid w:val="00B954D8"/>
    <w:rsid w:val="00B96063"/>
    <w:rsid w:val="00BA06B0"/>
    <w:rsid w:val="00BA093D"/>
    <w:rsid w:val="00BA0CB5"/>
    <w:rsid w:val="00BA10FC"/>
    <w:rsid w:val="00BA1CD5"/>
    <w:rsid w:val="00BA1FF2"/>
    <w:rsid w:val="00BA244C"/>
    <w:rsid w:val="00BA3B2F"/>
    <w:rsid w:val="00BA402B"/>
    <w:rsid w:val="00BA4233"/>
    <w:rsid w:val="00BA47CC"/>
    <w:rsid w:val="00BA4F53"/>
    <w:rsid w:val="00BA5A25"/>
    <w:rsid w:val="00BA5D89"/>
    <w:rsid w:val="00BA5E7E"/>
    <w:rsid w:val="00BA6CBA"/>
    <w:rsid w:val="00BB0EB7"/>
    <w:rsid w:val="00BB22AD"/>
    <w:rsid w:val="00BB2838"/>
    <w:rsid w:val="00BB3C2A"/>
    <w:rsid w:val="00BB3F02"/>
    <w:rsid w:val="00BB4F2C"/>
    <w:rsid w:val="00BB56A9"/>
    <w:rsid w:val="00BB5EF6"/>
    <w:rsid w:val="00BB6560"/>
    <w:rsid w:val="00BB71F3"/>
    <w:rsid w:val="00BC1FD0"/>
    <w:rsid w:val="00BC2874"/>
    <w:rsid w:val="00BC2DBC"/>
    <w:rsid w:val="00BC306A"/>
    <w:rsid w:val="00BC3398"/>
    <w:rsid w:val="00BC542A"/>
    <w:rsid w:val="00BC5BAB"/>
    <w:rsid w:val="00BC69E8"/>
    <w:rsid w:val="00BC6AD3"/>
    <w:rsid w:val="00BC6ED2"/>
    <w:rsid w:val="00BC77E7"/>
    <w:rsid w:val="00BC785E"/>
    <w:rsid w:val="00BC7FA0"/>
    <w:rsid w:val="00BD019E"/>
    <w:rsid w:val="00BD021C"/>
    <w:rsid w:val="00BD1932"/>
    <w:rsid w:val="00BD1FBB"/>
    <w:rsid w:val="00BD2835"/>
    <w:rsid w:val="00BD2C5F"/>
    <w:rsid w:val="00BD4B65"/>
    <w:rsid w:val="00BD533B"/>
    <w:rsid w:val="00BD5733"/>
    <w:rsid w:val="00BD5C2A"/>
    <w:rsid w:val="00BD604E"/>
    <w:rsid w:val="00BD6330"/>
    <w:rsid w:val="00BD746D"/>
    <w:rsid w:val="00BD7C0F"/>
    <w:rsid w:val="00BD7D5F"/>
    <w:rsid w:val="00BD7F3C"/>
    <w:rsid w:val="00BE0048"/>
    <w:rsid w:val="00BE184E"/>
    <w:rsid w:val="00BE292D"/>
    <w:rsid w:val="00BE2EE9"/>
    <w:rsid w:val="00BE48C3"/>
    <w:rsid w:val="00BE4948"/>
    <w:rsid w:val="00BE4B63"/>
    <w:rsid w:val="00BE561A"/>
    <w:rsid w:val="00BE5C00"/>
    <w:rsid w:val="00BE5C26"/>
    <w:rsid w:val="00BE69BC"/>
    <w:rsid w:val="00BF0126"/>
    <w:rsid w:val="00BF0140"/>
    <w:rsid w:val="00BF0589"/>
    <w:rsid w:val="00BF0603"/>
    <w:rsid w:val="00BF0625"/>
    <w:rsid w:val="00BF0B34"/>
    <w:rsid w:val="00BF0BF8"/>
    <w:rsid w:val="00BF1CFF"/>
    <w:rsid w:val="00BF1E9E"/>
    <w:rsid w:val="00BF28AF"/>
    <w:rsid w:val="00BF3EE7"/>
    <w:rsid w:val="00BF4C3E"/>
    <w:rsid w:val="00BF564E"/>
    <w:rsid w:val="00BF56DA"/>
    <w:rsid w:val="00BF5720"/>
    <w:rsid w:val="00BF5D9C"/>
    <w:rsid w:val="00BF7783"/>
    <w:rsid w:val="00BF7951"/>
    <w:rsid w:val="00BF7E8C"/>
    <w:rsid w:val="00C01B03"/>
    <w:rsid w:val="00C03579"/>
    <w:rsid w:val="00C04862"/>
    <w:rsid w:val="00C057D9"/>
    <w:rsid w:val="00C06725"/>
    <w:rsid w:val="00C06A3B"/>
    <w:rsid w:val="00C07EEB"/>
    <w:rsid w:val="00C10812"/>
    <w:rsid w:val="00C10987"/>
    <w:rsid w:val="00C10A4E"/>
    <w:rsid w:val="00C10F47"/>
    <w:rsid w:val="00C11564"/>
    <w:rsid w:val="00C11E17"/>
    <w:rsid w:val="00C12A1F"/>
    <w:rsid w:val="00C139A8"/>
    <w:rsid w:val="00C13F28"/>
    <w:rsid w:val="00C140CF"/>
    <w:rsid w:val="00C1429A"/>
    <w:rsid w:val="00C14788"/>
    <w:rsid w:val="00C14AD6"/>
    <w:rsid w:val="00C15AC2"/>
    <w:rsid w:val="00C16EFF"/>
    <w:rsid w:val="00C173E9"/>
    <w:rsid w:val="00C17AB6"/>
    <w:rsid w:val="00C21799"/>
    <w:rsid w:val="00C22948"/>
    <w:rsid w:val="00C248A4"/>
    <w:rsid w:val="00C2770E"/>
    <w:rsid w:val="00C27F9C"/>
    <w:rsid w:val="00C30843"/>
    <w:rsid w:val="00C3104D"/>
    <w:rsid w:val="00C31D70"/>
    <w:rsid w:val="00C3226E"/>
    <w:rsid w:val="00C33265"/>
    <w:rsid w:val="00C348C7"/>
    <w:rsid w:val="00C35F5B"/>
    <w:rsid w:val="00C37011"/>
    <w:rsid w:val="00C378DD"/>
    <w:rsid w:val="00C37BA5"/>
    <w:rsid w:val="00C37BCC"/>
    <w:rsid w:val="00C40B30"/>
    <w:rsid w:val="00C41311"/>
    <w:rsid w:val="00C413CC"/>
    <w:rsid w:val="00C41964"/>
    <w:rsid w:val="00C42F4B"/>
    <w:rsid w:val="00C434B5"/>
    <w:rsid w:val="00C43FED"/>
    <w:rsid w:val="00C45555"/>
    <w:rsid w:val="00C46EE3"/>
    <w:rsid w:val="00C472DA"/>
    <w:rsid w:val="00C50651"/>
    <w:rsid w:val="00C50D7D"/>
    <w:rsid w:val="00C51690"/>
    <w:rsid w:val="00C51903"/>
    <w:rsid w:val="00C51A35"/>
    <w:rsid w:val="00C51C0E"/>
    <w:rsid w:val="00C51C15"/>
    <w:rsid w:val="00C526E0"/>
    <w:rsid w:val="00C53102"/>
    <w:rsid w:val="00C5461C"/>
    <w:rsid w:val="00C5652D"/>
    <w:rsid w:val="00C5682F"/>
    <w:rsid w:val="00C56C18"/>
    <w:rsid w:val="00C57664"/>
    <w:rsid w:val="00C57AC2"/>
    <w:rsid w:val="00C62396"/>
    <w:rsid w:val="00C62485"/>
    <w:rsid w:val="00C625EC"/>
    <w:rsid w:val="00C632BD"/>
    <w:rsid w:val="00C6344C"/>
    <w:rsid w:val="00C639E8"/>
    <w:rsid w:val="00C6468A"/>
    <w:rsid w:val="00C66104"/>
    <w:rsid w:val="00C66187"/>
    <w:rsid w:val="00C6623B"/>
    <w:rsid w:val="00C66E56"/>
    <w:rsid w:val="00C672B0"/>
    <w:rsid w:val="00C67CBF"/>
    <w:rsid w:val="00C71468"/>
    <w:rsid w:val="00C714BA"/>
    <w:rsid w:val="00C71FAC"/>
    <w:rsid w:val="00C72D65"/>
    <w:rsid w:val="00C73677"/>
    <w:rsid w:val="00C741DB"/>
    <w:rsid w:val="00C755DB"/>
    <w:rsid w:val="00C757F7"/>
    <w:rsid w:val="00C75947"/>
    <w:rsid w:val="00C75EC3"/>
    <w:rsid w:val="00C7699B"/>
    <w:rsid w:val="00C76BB0"/>
    <w:rsid w:val="00C80604"/>
    <w:rsid w:val="00C81335"/>
    <w:rsid w:val="00C8171F"/>
    <w:rsid w:val="00C82044"/>
    <w:rsid w:val="00C82D2C"/>
    <w:rsid w:val="00C83933"/>
    <w:rsid w:val="00C83A89"/>
    <w:rsid w:val="00C83B57"/>
    <w:rsid w:val="00C83F19"/>
    <w:rsid w:val="00C84456"/>
    <w:rsid w:val="00C846B2"/>
    <w:rsid w:val="00C84D18"/>
    <w:rsid w:val="00C85E3E"/>
    <w:rsid w:val="00C860AD"/>
    <w:rsid w:val="00C864AD"/>
    <w:rsid w:val="00C8664A"/>
    <w:rsid w:val="00C90798"/>
    <w:rsid w:val="00C90972"/>
    <w:rsid w:val="00C90AE8"/>
    <w:rsid w:val="00C910F7"/>
    <w:rsid w:val="00C9261C"/>
    <w:rsid w:val="00C93F1E"/>
    <w:rsid w:val="00C93F41"/>
    <w:rsid w:val="00C9407E"/>
    <w:rsid w:val="00C942DB"/>
    <w:rsid w:val="00C947C5"/>
    <w:rsid w:val="00C951D8"/>
    <w:rsid w:val="00C954E0"/>
    <w:rsid w:val="00C9767D"/>
    <w:rsid w:val="00CA015F"/>
    <w:rsid w:val="00CA0D95"/>
    <w:rsid w:val="00CA0F07"/>
    <w:rsid w:val="00CA12C0"/>
    <w:rsid w:val="00CA14E8"/>
    <w:rsid w:val="00CA2F86"/>
    <w:rsid w:val="00CA4452"/>
    <w:rsid w:val="00CA5064"/>
    <w:rsid w:val="00CA560E"/>
    <w:rsid w:val="00CA5641"/>
    <w:rsid w:val="00CA5C2E"/>
    <w:rsid w:val="00CA6D52"/>
    <w:rsid w:val="00CA7760"/>
    <w:rsid w:val="00CA7836"/>
    <w:rsid w:val="00CB0061"/>
    <w:rsid w:val="00CB0FB5"/>
    <w:rsid w:val="00CB1BB4"/>
    <w:rsid w:val="00CB25A0"/>
    <w:rsid w:val="00CB2A57"/>
    <w:rsid w:val="00CB2F59"/>
    <w:rsid w:val="00CB49ED"/>
    <w:rsid w:val="00CB5063"/>
    <w:rsid w:val="00CB6A1B"/>
    <w:rsid w:val="00CB7A5F"/>
    <w:rsid w:val="00CC0469"/>
    <w:rsid w:val="00CC0BAB"/>
    <w:rsid w:val="00CC0C3A"/>
    <w:rsid w:val="00CC1249"/>
    <w:rsid w:val="00CC12F5"/>
    <w:rsid w:val="00CC17A5"/>
    <w:rsid w:val="00CC293B"/>
    <w:rsid w:val="00CC3A2D"/>
    <w:rsid w:val="00CC3FFE"/>
    <w:rsid w:val="00CC484F"/>
    <w:rsid w:val="00CC5A05"/>
    <w:rsid w:val="00CC5F1C"/>
    <w:rsid w:val="00CC6BA9"/>
    <w:rsid w:val="00CC71DF"/>
    <w:rsid w:val="00CC7931"/>
    <w:rsid w:val="00CD098F"/>
    <w:rsid w:val="00CD1387"/>
    <w:rsid w:val="00CD29EE"/>
    <w:rsid w:val="00CD3325"/>
    <w:rsid w:val="00CD3836"/>
    <w:rsid w:val="00CD3874"/>
    <w:rsid w:val="00CD3CA7"/>
    <w:rsid w:val="00CD4233"/>
    <w:rsid w:val="00CD4271"/>
    <w:rsid w:val="00CD4820"/>
    <w:rsid w:val="00CD4C8F"/>
    <w:rsid w:val="00CD5B6A"/>
    <w:rsid w:val="00CD6867"/>
    <w:rsid w:val="00CD6B2F"/>
    <w:rsid w:val="00CE01C8"/>
    <w:rsid w:val="00CE0C8C"/>
    <w:rsid w:val="00CE2265"/>
    <w:rsid w:val="00CE27C4"/>
    <w:rsid w:val="00CE2A7E"/>
    <w:rsid w:val="00CE43CA"/>
    <w:rsid w:val="00CE472D"/>
    <w:rsid w:val="00CE4B3A"/>
    <w:rsid w:val="00CE4E50"/>
    <w:rsid w:val="00CE5165"/>
    <w:rsid w:val="00CE54E3"/>
    <w:rsid w:val="00CE609C"/>
    <w:rsid w:val="00CF0351"/>
    <w:rsid w:val="00CF0C9B"/>
    <w:rsid w:val="00CF1570"/>
    <w:rsid w:val="00CF2754"/>
    <w:rsid w:val="00CF2876"/>
    <w:rsid w:val="00CF3191"/>
    <w:rsid w:val="00CF336B"/>
    <w:rsid w:val="00CF5195"/>
    <w:rsid w:val="00CF52F5"/>
    <w:rsid w:val="00CF5836"/>
    <w:rsid w:val="00CF5DB8"/>
    <w:rsid w:val="00CF6647"/>
    <w:rsid w:val="00CF760F"/>
    <w:rsid w:val="00CF764C"/>
    <w:rsid w:val="00CF7C76"/>
    <w:rsid w:val="00D01689"/>
    <w:rsid w:val="00D05089"/>
    <w:rsid w:val="00D05148"/>
    <w:rsid w:val="00D05F7B"/>
    <w:rsid w:val="00D06054"/>
    <w:rsid w:val="00D065B0"/>
    <w:rsid w:val="00D06B0E"/>
    <w:rsid w:val="00D10DF7"/>
    <w:rsid w:val="00D10F6F"/>
    <w:rsid w:val="00D11694"/>
    <w:rsid w:val="00D11D43"/>
    <w:rsid w:val="00D13DBD"/>
    <w:rsid w:val="00D141D2"/>
    <w:rsid w:val="00D14A52"/>
    <w:rsid w:val="00D15174"/>
    <w:rsid w:val="00D1592A"/>
    <w:rsid w:val="00D15DEB"/>
    <w:rsid w:val="00D16A94"/>
    <w:rsid w:val="00D16FA2"/>
    <w:rsid w:val="00D17254"/>
    <w:rsid w:val="00D2030F"/>
    <w:rsid w:val="00D20C00"/>
    <w:rsid w:val="00D20F03"/>
    <w:rsid w:val="00D2107D"/>
    <w:rsid w:val="00D2148A"/>
    <w:rsid w:val="00D21B6D"/>
    <w:rsid w:val="00D22168"/>
    <w:rsid w:val="00D22617"/>
    <w:rsid w:val="00D22F52"/>
    <w:rsid w:val="00D234A6"/>
    <w:rsid w:val="00D24815"/>
    <w:rsid w:val="00D25390"/>
    <w:rsid w:val="00D26326"/>
    <w:rsid w:val="00D26529"/>
    <w:rsid w:val="00D26894"/>
    <w:rsid w:val="00D2693C"/>
    <w:rsid w:val="00D26D55"/>
    <w:rsid w:val="00D279CC"/>
    <w:rsid w:val="00D300CC"/>
    <w:rsid w:val="00D3096C"/>
    <w:rsid w:val="00D30A57"/>
    <w:rsid w:val="00D31106"/>
    <w:rsid w:val="00D324CD"/>
    <w:rsid w:val="00D337B2"/>
    <w:rsid w:val="00D3412F"/>
    <w:rsid w:val="00D34B30"/>
    <w:rsid w:val="00D34FAF"/>
    <w:rsid w:val="00D35035"/>
    <w:rsid w:val="00D359D6"/>
    <w:rsid w:val="00D36D10"/>
    <w:rsid w:val="00D374D8"/>
    <w:rsid w:val="00D42846"/>
    <w:rsid w:val="00D43056"/>
    <w:rsid w:val="00D4415B"/>
    <w:rsid w:val="00D44BF5"/>
    <w:rsid w:val="00D454AA"/>
    <w:rsid w:val="00D45A8E"/>
    <w:rsid w:val="00D45C12"/>
    <w:rsid w:val="00D466E0"/>
    <w:rsid w:val="00D46BA0"/>
    <w:rsid w:val="00D46CE3"/>
    <w:rsid w:val="00D47584"/>
    <w:rsid w:val="00D47FCF"/>
    <w:rsid w:val="00D50185"/>
    <w:rsid w:val="00D50D78"/>
    <w:rsid w:val="00D5101B"/>
    <w:rsid w:val="00D51EC4"/>
    <w:rsid w:val="00D5241A"/>
    <w:rsid w:val="00D52632"/>
    <w:rsid w:val="00D52F87"/>
    <w:rsid w:val="00D551FD"/>
    <w:rsid w:val="00D555FC"/>
    <w:rsid w:val="00D55D70"/>
    <w:rsid w:val="00D572CF"/>
    <w:rsid w:val="00D57DF5"/>
    <w:rsid w:val="00D605B8"/>
    <w:rsid w:val="00D61372"/>
    <w:rsid w:val="00D61976"/>
    <w:rsid w:val="00D61CA9"/>
    <w:rsid w:val="00D623DE"/>
    <w:rsid w:val="00D6315C"/>
    <w:rsid w:val="00D64011"/>
    <w:rsid w:val="00D65CD3"/>
    <w:rsid w:val="00D66477"/>
    <w:rsid w:val="00D719B8"/>
    <w:rsid w:val="00D7313B"/>
    <w:rsid w:val="00D734A0"/>
    <w:rsid w:val="00D741EB"/>
    <w:rsid w:val="00D742F8"/>
    <w:rsid w:val="00D75162"/>
    <w:rsid w:val="00D75294"/>
    <w:rsid w:val="00D75D96"/>
    <w:rsid w:val="00D76094"/>
    <w:rsid w:val="00D76338"/>
    <w:rsid w:val="00D76851"/>
    <w:rsid w:val="00D774C9"/>
    <w:rsid w:val="00D800A0"/>
    <w:rsid w:val="00D80B0D"/>
    <w:rsid w:val="00D81216"/>
    <w:rsid w:val="00D82E43"/>
    <w:rsid w:val="00D83056"/>
    <w:rsid w:val="00D8312B"/>
    <w:rsid w:val="00D83C6A"/>
    <w:rsid w:val="00D83ED2"/>
    <w:rsid w:val="00D85421"/>
    <w:rsid w:val="00D85D89"/>
    <w:rsid w:val="00D86BC9"/>
    <w:rsid w:val="00D9009C"/>
    <w:rsid w:val="00D909D2"/>
    <w:rsid w:val="00D90ECC"/>
    <w:rsid w:val="00D914CC"/>
    <w:rsid w:val="00D91AD0"/>
    <w:rsid w:val="00D921B5"/>
    <w:rsid w:val="00D92FF7"/>
    <w:rsid w:val="00D93451"/>
    <w:rsid w:val="00D94073"/>
    <w:rsid w:val="00D94539"/>
    <w:rsid w:val="00D94620"/>
    <w:rsid w:val="00D954D3"/>
    <w:rsid w:val="00D97AFC"/>
    <w:rsid w:val="00D97BA5"/>
    <w:rsid w:val="00DA0408"/>
    <w:rsid w:val="00DA056F"/>
    <w:rsid w:val="00DA33CC"/>
    <w:rsid w:val="00DA3D0B"/>
    <w:rsid w:val="00DA40AD"/>
    <w:rsid w:val="00DA688B"/>
    <w:rsid w:val="00DB0C7D"/>
    <w:rsid w:val="00DB104E"/>
    <w:rsid w:val="00DB1F29"/>
    <w:rsid w:val="00DB39EC"/>
    <w:rsid w:val="00DB3D5A"/>
    <w:rsid w:val="00DB44E0"/>
    <w:rsid w:val="00DB4C76"/>
    <w:rsid w:val="00DC0FFE"/>
    <w:rsid w:val="00DC1AFE"/>
    <w:rsid w:val="00DC1F10"/>
    <w:rsid w:val="00DC216D"/>
    <w:rsid w:val="00DC2DD2"/>
    <w:rsid w:val="00DC38EA"/>
    <w:rsid w:val="00DC3ADE"/>
    <w:rsid w:val="00DC41C8"/>
    <w:rsid w:val="00DC5856"/>
    <w:rsid w:val="00DC5D0F"/>
    <w:rsid w:val="00DC6C78"/>
    <w:rsid w:val="00DC7E53"/>
    <w:rsid w:val="00DD0E5A"/>
    <w:rsid w:val="00DD28FA"/>
    <w:rsid w:val="00DD29F0"/>
    <w:rsid w:val="00DD4F83"/>
    <w:rsid w:val="00DD546C"/>
    <w:rsid w:val="00DD7845"/>
    <w:rsid w:val="00DD7BE3"/>
    <w:rsid w:val="00DE04E3"/>
    <w:rsid w:val="00DE05EE"/>
    <w:rsid w:val="00DE1610"/>
    <w:rsid w:val="00DE1A7A"/>
    <w:rsid w:val="00DE1AC5"/>
    <w:rsid w:val="00DE20AA"/>
    <w:rsid w:val="00DE2869"/>
    <w:rsid w:val="00DE2A52"/>
    <w:rsid w:val="00DE4CC0"/>
    <w:rsid w:val="00DE5436"/>
    <w:rsid w:val="00DE5F53"/>
    <w:rsid w:val="00DE600F"/>
    <w:rsid w:val="00DE60BC"/>
    <w:rsid w:val="00DE66E4"/>
    <w:rsid w:val="00DE6C31"/>
    <w:rsid w:val="00DE6D9E"/>
    <w:rsid w:val="00DF007F"/>
    <w:rsid w:val="00DF0245"/>
    <w:rsid w:val="00DF0C1F"/>
    <w:rsid w:val="00DF0C66"/>
    <w:rsid w:val="00DF152D"/>
    <w:rsid w:val="00DF1704"/>
    <w:rsid w:val="00DF1B02"/>
    <w:rsid w:val="00DF1C7A"/>
    <w:rsid w:val="00DF321C"/>
    <w:rsid w:val="00DF3366"/>
    <w:rsid w:val="00DF3B44"/>
    <w:rsid w:val="00DF4512"/>
    <w:rsid w:val="00DF47E1"/>
    <w:rsid w:val="00DF5170"/>
    <w:rsid w:val="00DF52ED"/>
    <w:rsid w:val="00DF59BD"/>
    <w:rsid w:val="00DF71E3"/>
    <w:rsid w:val="00DF76D0"/>
    <w:rsid w:val="00DF7B7B"/>
    <w:rsid w:val="00DF7BDF"/>
    <w:rsid w:val="00E0021F"/>
    <w:rsid w:val="00E004F2"/>
    <w:rsid w:val="00E008B8"/>
    <w:rsid w:val="00E0092E"/>
    <w:rsid w:val="00E00ECA"/>
    <w:rsid w:val="00E01330"/>
    <w:rsid w:val="00E01DF6"/>
    <w:rsid w:val="00E01FAB"/>
    <w:rsid w:val="00E02934"/>
    <w:rsid w:val="00E029DB"/>
    <w:rsid w:val="00E039A1"/>
    <w:rsid w:val="00E03A1B"/>
    <w:rsid w:val="00E042A9"/>
    <w:rsid w:val="00E05040"/>
    <w:rsid w:val="00E059B0"/>
    <w:rsid w:val="00E0637D"/>
    <w:rsid w:val="00E06A92"/>
    <w:rsid w:val="00E07E84"/>
    <w:rsid w:val="00E07EF0"/>
    <w:rsid w:val="00E105DE"/>
    <w:rsid w:val="00E10698"/>
    <w:rsid w:val="00E10964"/>
    <w:rsid w:val="00E10F6B"/>
    <w:rsid w:val="00E10FD9"/>
    <w:rsid w:val="00E122B1"/>
    <w:rsid w:val="00E12311"/>
    <w:rsid w:val="00E126BB"/>
    <w:rsid w:val="00E14463"/>
    <w:rsid w:val="00E16296"/>
    <w:rsid w:val="00E16C89"/>
    <w:rsid w:val="00E1740B"/>
    <w:rsid w:val="00E20168"/>
    <w:rsid w:val="00E20B26"/>
    <w:rsid w:val="00E20E85"/>
    <w:rsid w:val="00E21E33"/>
    <w:rsid w:val="00E22037"/>
    <w:rsid w:val="00E232FE"/>
    <w:rsid w:val="00E23817"/>
    <w:rsid w:val="00E24154"/>
    <w:rsid w:val="00E25098"/>
    <w:rsid w:val="00E26930"/>
    <w:rsid w:val="00E2755A"/>
    <w:rsid w:val="00E27756"/>
    <w:rsid w:val="00E306C5"/>
    <w:rsid w:val="00E30D5B"/>
    <w:rsid w:val="00E3193D"/>
    <w:rsid w:val="00E319BD"/>
    <w:rsid w:val="00E31F08"/>
    <w:rsid w:val="00E32133"/>
    <w:rsid w:val="00E323FF"/>
    <w:rsid w:val="00E32E7C"/>
    <w:rsid w:val="00E34EB9"/>
    <w:rsid w:val="00E35B9F"/>
    <w:rsid w:val="00E35CFF"/>
    <w:rsid w:val="00E36B52"/>
    <w:rsid w:val="00E40958"/>
    <w:rsid w:val="00E416CD"/>
    <w:rsid w:val="00E41D24"/>
    <w:rsid w:val="00E42F1C"/>
    <w:rsid w:val="00E44179"/>
    <w:rsid w:val="00E448DD"/>
    <w:rsid w:val="00E458C0"/>
    <w:rsid w:val="00E46316"/>
    <w:rsid w:val="00E4689F"/>
    <w:rsid w:val="00E468CD"/>
    <w:rsid w:val="00E471BC"/>
    <w:rsid w:val="00E503E2"/>
    <w:rsid w:val="00E514AD"/>
    <w:rsid w:val="00E51507"/>
    <w:rsid w:val="00E517F6"/>
    <w:rsid w:val="00E5187C"/>
    <w:rsid w:val="00E55233"/>
    <w:rsid w:val="00E55396"/>
    <w:rsid w:val="00E5579E"/>
    <w:rsid w:val="00E55A6F"/>
    <w:rsid w:val="00E56E70"/>
    <w:rsid w:val="00E57A8C"/>
    <w:rsid w:val="00E57C3B"/>
    <w:rsid w:val="00E609A4"/>
    <w:rsid w:val="00E62449"/>
    <w:rsid w:val="00E6377C"/>
    <w:rsid w:val="00E639FC"/>
    <w:rsid w:val="00E63CDA"/>
    <w:rsid w:val="00E64090"/>
    <w:rsid w:val="00E64636"/>
    <w:rsid w:val="00E648D4"/>
    <w:rsid w:val="00E64D9F"/>
    <w:rsid w:val="00E650B9"/>
    <w:rsid w:val="00E66A5C"/>
    <w:rsid w:val="00E66C2E"/>
    <w:rsid w:val="00E66DC7"/>
    <w:rsid w:val="00E6726C"/>
    <w:rsid w:val="00E674CB"/>
    <w:rsid w:val="00E67882"/>
    <w:rsid w:val="00E678BE"/>
    <w:rsid w:val="00E67946"/>
    <w:rsid w:val="00E701F6"/>
    <w:rsid w:val="00E7158F"/>
    <w:rsid w:val="00E71BE4"/>
    <w:rsid w:val="00E72674"/>
    <w:rsid w:val="00E72D27"/>
    <w:rsid w:val="00E73021"/>
    <w:rsid w:val="00E73DD9"/>
    <w:rsid w:val="00E74868"/>
    <w:rsid w:val="00E75B25"/>
    <w:rsid w:val="00E75D8A"/>
    <w:rsid w:val="00E75F24"/>
    <w:rsid w:val="00E768E4"/>
    <w:rsid w:val="00E76E62"/>
    <w:rsid w:val="00E77499"/>
    <w:rsid w:val="00E80C47"/>
    <w:rsid w:val="00E80D76"/>
    <w:rsid w:val="00E815E3"/>
    <w:rsid w:val="00E82CC9"/>
    <w:rsid w:val="00E84006"/>
    <w:rsid w:val="00E8444C"/>
    <w:rsid w:val="00E84B6C"/>
    <w:rsid w:val="00E84C42"/>
    <w:rsid w:val="00E86AC3"/>
    <w:rsid w:val="00E86EFA"/>
    <w:rsid w:val="00E872C3"/>
    <w:rsid w:val="00E90BA8"/>
    <w:rsid w:val="00E90E23"/>
    <w:rsid w:val="00E90E89"/>
    <w:rsid w:val="00E91082"/>
    <w:rsid w:val="00E91284"/>
    <w:rsid w:val="00E91546"/>
    <w:rsid w:val="00E91BA5"/>
    <w:rsid w:val="00E93230"/>
    <w:rsid w:val="00E93FF2"/>
    <w:rsid w:val="00E95486"/>
    <w:rsid w:val="00E95AF8"/>
    <w:rsid w:val="00E9670F"/>
    <w:rsid w:val="00E97C4D"/>
    <w:rsid w:val="00EA090A"/>
    <w:rsid w:val="00EA096E"/>
    <w:rsid w:val="00EA0C9A"/>
    <w:rsid w:val="00EA17DB"/>
    <w:rsid w:val="00EA180E"/>
    <w:rsid w:val="00EA264F"/>
    <w:rsid w:val="00EA288A"/>
    <w:rsid w:val="00EA2A01"/>
    <w:rsid w:val="00EA3948"/>
    <w:rsid w:val="00EA4D50"/>
    <w:rsid w:val="00EA602B"/>
    <w:rsid w:val="00EB04B0"/>
    <w:rsid w:val="00EB26E8"/>
    <w:rsid w:val="00EB2897"/>
    <w:rsid w:val="00EB312A"/>
    <w:rsid w:val="00EB322F"/>
    <w:rsid w:val="00EB418B"/>
    <w:rsid w:val="00EB42A7"/>
    <w:rsid w:val="00EB490A"/>
    <w:rsid w:val="00EB4AA9"/>
    <w:rsid w:val="00EB5B4A"/>
    <w:rsid w:val="00EB62AD"/>
    <w:rsid w:val="00EB692C"/>
    <w:rsid w:val="00EB75E7"/>
    <w:rsid w:val="00EC0D51"/>
    <w:rsid w:val="00EC0E2C"/>
    <w:rsid w:val="00EC2637"/>
    <w:rsid w:val="00EC315C"/>
    <w:rsid w:val="00EC39CF"/>
    <w:rsid w:val="00EC40E8"/>
    <w:rsid w:val="00EC476F"/>
    <w:rsid w:val="00EC4956"/>
    <w:rsid w:val="00EC7259"/>
    <w:rsid w:val="00EC72D3"/>
    <w:rsid w:val="00EC73E8"/>
    <w:rsid w:val="00EC7601"/>
    <w:rsid w:val="00EC7D69"/>
    <w:rsid w:val="00ED03BB"/>
    <w:rsid w:val="00ED089D"/>
    <w:rsid w:val="00ED1957"/>
    <w:rsid w:val="00ED1BB0"/>
    <w:rsid w:val="00ED2B8C"/>
    <w:rsid w:val="00ED2D36"/>
    <w:rsid w:val="00ED59CC"/>
    <w:rsid w:val="00ED5BC3"/>
    <w:rsid w:val="00ED7A6B"/>
    <w:rsid w:val="00ED7B80"/>
    <w:rsid w:val="00EE0491"/>
    <w:rsid w:val="00EE0AB9"/>
    <w:rsid w:val="00EE0DC7"/>
    <w:rsid w:val="00EE18CA"/>
    <w:rsid w:val="00EE2012"/>
    <w:rsid w:val="00EE2B84"/>
    <w:rsid w:val="00EE41BC"/>
    <w:rsid w:val="00EE4936"/>
    <w:rsid w:val="00EE4D37"/>
    <w:rsid w:val="00EE50D8"/>
    <w:rsid w:val="00EE58CA"/>
    <w:rsid w:val="00EE5D49"/>
    <w:rsid w:val="00EE6FB2"/>
    <w:rsid w:val="00EF21B9"/>
    <w:rsid w:val="00EF27CF"/>
    <w:rsid w:val="00EF2A90"/>
    <w:rsid w:val="00EF329B"/>
    <w:rsid w:val="00EF44D5"/>
    <w:rsid w:val="00EF4FFE"/>
    <w:rsid w:val="00EF60A1"/>
    <w:rsid w:val="00EF7E88"/>
    <w:rsid w:val="00F00890"/>
    <w:rsid w:val="00F010B9"/>
    <w:rsid w:val="00F01854"/>
    <w:rsid w:val="00F01F73"/>
    <w:rsid w:val="00F02E2E"/>
    <w:rsid w:val="00F03945"/>
    <w:rsid w:val="00F03DBF"/>
    <w:rsid w:val="00F04680"/>
    <w:rsid w:val="00F04B92"/>
    <w:rsid w:val="00F04C42"/>
    <w:rsid w:val="00F04C87"/>
    <w:rsid w:val="00F04F83"/>
    <w:rsid w:val="00F101F6"/>
    <w:rsid w:val="00F1276F"/>
    <w:rsid w:val="00F127CD"/>
    <w:rsid w:val="00F13582"/>
    <w:rsid w:val="00F13661"/>
    <w:rsid w:val="00F141F1"/>
    <w:rsid w:val="00F14F49"/>
    <w:rsid w:val="00F15DF1"/>
    <w:rsid w:val="00F16783"/>
    <w:rsid w:val="00F175F7"/>
    <w:rsid w:val="00F20222"/>
    <w:rsid w:val="00F20B8B"/>
    <w:rsid w:val="00F21591"/>
    <w:rsid w:val="00F22A2F"/>
    <w:rsid w:val="00F236FE"/>
    <w:rsid w:val="00F23907"/>
    <w:rsid w:val="00F23D66"/>
    <w:rsid w:val="00F24703"/>
    <w:rsid w:val="00F2478D"/>
    <w:rsid w:val="00F25009"/>
    <w:rsid w:val="00F2507D"/>
    <w:rsid w:val="00F25393"/>
    <w:rsid w:val="00F25F97"/>
    <w:rsid w:val="00F26AC0"/>
    <w:rsid w:val="00F26AD1"/>
    <w:rsid w:val="00F27F87"/>
    <w:rsid w:val="00F30F85"/>
    <w:rsid w:val="00F32933"/>
    <w:rsid w:val="00F32EC5"/>
    <w:rsid w:val="00F3366E"/>
    <w:rsid w:val="00F3409B"/>
    <w:rsid w:val="00F348AA"/>
    <w:rsid w:val="00F34F37"/>
    <w:rsid w:val="00F3660E"/>
    <w:rsid w:val="00F36C13"/>
    <w:rsid w:val="00F37F32"/>
    <w:rsid w:val="00F400F7"/>
    <w:rsid w:val="00F40230"/>
    <w:rsid w:val="00F404AA"/>
    <w:rsid w:val="00F409EB"/>
    <w:rsid w:val="00F40F0D"/>
    <w:rsid w:val="00F436C6"/>
    <w:rsid w:val="00F437BE"/>
    <w:rsid w:val="00F44273"/>
    <w:rsid w:val="00F44A4B"/>
    <w:rsid w:val="00F45361"/>
    <w:rsid w:val="00F46169"/>
    <w:rsid w:val="00F46421"/>
    <w:rsid w:val="00F473F4"/>
    <w:rsid w:val="00F477FD"/>
    <w:rsid w:val="00F47B7F"/>
    <w:rsid w:val="00F509D0"/>
    <w:rsid w:val="00F50D82"/>
    <w:rsid w:val="00F50DDA"/>
    <w:rsid w:val="00F51F0B"/>
    <w:rsid w:val="00F52602"/>
    <w:rsid w:val="00F52670"/>
    <w:rsid w:val="00F5281A"/>
    <w:rsid w:val="00F528D8"/>
    <w:rsid w:val="00F53DCE"/>
    <w:rsid w:val="00F541A4"/>
    <w:rsid w:val="00F55C8D"/>
    <w:rsid w:val="00F563BA"/>
    <w:rsid w:val="00F56D01"/>
    <w:rsid w:val="00F574AA"/>
    <w:rsid w:val="00F57887"/>
    <w:rsid w:val="00F57B4D"/>
    <w:rsid w:val="00F605EF"/>
    <w:rsid w:val="00F617DA"/>
    <w:rsid w:val="00F61F23"/>
    <w:rsid w:val="00F62CB8"/>
    <w:rsid w:val="00F633FB"/>
    <w:rsid w:val="00F64E4E"/>
    <w:rsid w:val="00F64F0B"/>
    <w:rsid w:val="00F64F8F"/>
    <w:rsid w:val="00F6542F"/>
    <w:rsid w:val="00F65F7C"/>
    <w:rsid w:val="00F66103"/>
    <w:rsid w:val="00F66651"/>
    <w:rsid w:val="00F7085B"/>
    <w:rsid w:val="00F7199F"/>
    <w:rsid w:val="00F71C14"/>
    <w:rsid w:val="00F77F5F"/>
    <w:rsid w:val="00F806F7"/>
    <w:rsid w:val="00F80D2E"/>
    <w:rsid w:val="00F81758"/>
    <w:rsid w:val="00F81C3A"/>
    <w:rsid w:val="00F81E6E"/>
    <w:rsid w:val="00F82F83"/>
    <w:rsid w:val="00F83052"/>
    <w:rsid w:val="00F833AC"/>
    <w:rsid w:val="00F83B46"/>
    <w:rsid w:val="00F83D95"/>
    <w:rsid w:val="00F845DC"/>
    <w:rsid w:val="00F849F2"/>
    <w:rsid w:val="00F84D90"/>
    <w:rsid w:val="00F85D9F"/>
    <w:rsid w:val="00F86157"/>
    <w:rsid w:val="00F86882"/>
    <w:rsid w:val="00F8798E"/>
    <w:rsid w:val="00F9071C"/>
    <w:rsid w:val="00F90763"/>
    <w:rsid w:val="00F90AE9"/>
    <w:rsid w:val="00F91951"/>
    <w:rsid w:val="00F92479"/>
    <w:rsid w:val="00F9337F"/>
    <w:rsid w:val="00F93841"/>
    <w:rsid w:val="00F93B20"/>
    <w:rsid w:val="00F94899"/>
    <w:rsid w:val="00F95317"/>
    <w:rsid w:val="00FA207B"/>
    <w:rsid w:val="00FA28C4"/>
    <w:rsid w:val="00FA2CEA"/>
    <w:rsid w:val="00FA4858"/>
    <w:rsid w:val="00FA5C61"/>
    <w:rsid w:val="00FA616D"/>
    <w:rsid w:val="00FA6FB0"/>
    <w:rsid w:val="00FA7932"/>
    <w:rsid w:val="00FA7ABB"/>
    <w:rsid w:val="00FB04F6"/>
    <w:rsid w:val="00FB15B4"/>
    <w:rsid w:val="00FB1662"/>
    <w:rsid w:val="00FB49B3"/>
    <w:rsid w:val="00FB4EBD"/>
    <w:rsid w:val="00FB51FE"/>
    <w:rsid w:val="00FB5CE5"/>
    <w:rsid w:val="00FB6116"/>
    <w:rsid w:val="00FC0255"/>
    <w:rsid w:val="00FC0AEC"/>
    <w:rsid w:val="00FC1658"/>
    <w:rsid w:val="00FC17CB"/>
    <w:rsid w:val="00FC3C2E"/>
    <w:rsid w:val="00FC43DE"/>
    <w:rsid w:val="00FC47DF"/>
    <w:rsid w:val="00FC5D9E"/>
    <w:rsid w:val="00FC6733"/>
    <w:rsid w:val="00FC716C"/>
    <w:rsid w:val="00FD0F43"/>
    <w:rsid w:val="00FD0F82"/>
    <w:rsid w:val="00FD11EE"/>
    <w:rsid w:val="00FD2643"/>
    <w:rsid w:val="00FD269D"/>
    <w:rsid w:val="00FD26C8"/>
    <w:rsid w:val="00FD378D"/>
    <w:rsid w:val="00FD4563"/>
    <w:rsid w:val="00FD46D1"/>
    <w:rsid w:val="00FD546E"/>
    <w:rsid w:val="00FD5AFA"/>
    <w:rsid w:val="00FD6E5D"/>
    <w:rsid w:val="00FD6FC2"/>
    <w:rsid w:val="00FD71CF"/>
    <w:rsid w:val="00FD77D4"/>
    <w:rsid w:val="00FD7E1E"/>
    <w:rsid w:val="00FE088E"/>
    <w:rsid w:val="00FE4122"/>
    <w:rsid w:val="00FE4322"/>
    <w:rsid w:val="00FE5C86"/>
    <w:rsid w:val="00FE651D"/>
    <w:rsid w:val="00FE6A43"/>
    <w:rsid w:val="00FE751A"/>
    <w:rsid w:val="00FF072F"/>
    <w:rsid w:val="00FF09CC"/>
    <w:rsid w:val="00FF0A05"/>
    <w:rsid w:val="00FF0A8B"/>
    <w:rsid w:val="00FF1106"/>
    <w:rsid w:val="00FF3E11"/>
    <w:rsid w:val="00FF502E"/>
    <w:rsid w:val="00FF5077"/>
    <w:rsid w:val="00FF6E06"/>
    <w:rsid w:val="00FF73E1"/>
    <w:rsid w:val="00FF7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88"/>
    <w:rPr>
      <w:rFonts w:ascii="Calibri" w:eastAsia="Calibri" w:hAnsi="Calibri" w:cs="Times New Roman"/>
    </w:rPr>
  </w:style>
  <w:style w:type="paragraph" w:styleId="Heading1">
    <w:name w:val="heading 1"/>
    <w:basedOn w:val="Normal"/>
    <w:next w:val="Normal"/>
    <w:link w:val="Heading1Char"/>
    <w:qFormat/>
    <w:rsid w:val="000110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0110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088"/>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011088"/>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01108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011088"/>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0110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011088"/>
    <w:rPr>
      <w:rFonts w:ascii="Calibri" w:eastAsia="Calibri" w:hAnsi="Calibri" w:cs="Times New Roman"/>
    </w:rPr>
  </w:style>
  <w:style w:type="character" w:styleId="PageNumber">
    <w:name w:val="page number"/>
    <w:basedOn w:val="DefaultParagraphFont"/>
    <w:rsid w:val="00011088"/>
  </w:style>
  <w:style w:type="character" w:customStyle="1" w:styleId="tpa1">
    <w:name w:val="tpa1"/>
    <w:basedOn w:val="DefaultParagraphFont"/>
    <w:rsid w:val="00011088"/>
  </w:style>
  <w:style w:type="table" w:styleId="TableGrid">
    <w:name w:val="Table Grid"/>
    <w:basedOn w:val="TableNormal"/>
    <w:uiPriority w:val="59"/>
    <w:rsid w:val="00011088"/>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1088"/>
    <w:pPr>
      <w:ind w:left="720"/>
    </w:pPr>
  </w:style>
  <w:style w:type="character" w:styleId="PlaceholderText">
    <w:name w:val="Placeholder Text"/>
    <w:basedOn w:val="DefaultParagraphFont"/>
    <w:uiPriority w:val="99"/>
    <w:semiHidden/>
    <w:rsid w:val="00011088"/>
    <w:rPr>
      <w:color w:val="808080"/>
    </w:rPr>
  </w:style>
  <w:style w:type="paragraph" w:styleId="BalloonText">
    <w:name w:val="Balloon Text"/>
    <w:basedOn w:val="Normal"/>
    <w:link w:val="BalloonTextChar"/>
    <w:uiPriority w:val="99"/>
    <w:semiHidden/>
    <w:unhideWhenUsed/>
    <w:rsid w:val="00011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08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E531B"/>
    <w:rsid w:val="00613565"/>
    <w:rsid w:val="006E5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31B"/>
    <w:rPr>
      <w:color w:val="808080"/>
    </w:rPr>
  </w:style>
  <w:style w:type="paragraph" w:customStyle="1" w:styleId="E5DCBB8D16FC4D71AD0758CBB7654080">
    <w:name w:val="E5DCBB8D16FC4D71AD0758CBB7654080"/>
    <w:rsid w:val="006E531B"/>
  </w:style>
  <w:style w:type="paragraph" w:customStyle="1" w:styleId="F6687DFF748346A4BAE8B9E9FCAD5D7E">
    <w:name w:val="F6687DFF748346A4BAE8B9E9FCAD5D7E"/>
    <w:rsid w:val="006E531B"/>
  </w:style>
  <w:style w:type="paragraph" w:customStyle="1" w:styleId="8C548496ECF943A7AAF6A3CC02B97C26">
    <w:name w:val="8C548496ECF943A7AAF6A3CC02B97C26"/>
    <w:rsid w:val="006E531B"/>
  </w:style>
  <w:style w:type="paragraph" w:customStyle="1" w:styleId="BB06C0AB472A48D4B0B3211880540071">
    <w:name w:val="BB06C0AB472A48D4B0B3211880540071"/>
    <w:rsid w:val="006E531B"/>
  </w:style>
  <w:style w:type="paragraph" w:customStyle="1" w:styleId="56AF91DA4DF64F779DC0FF1ED82C06EE">
    <w:name w:val="56AF91DA4DF64F779DC0FF1ED82C06EE"/>
    <w:rsid w:val="006E531B"/>
  </w:style>
  <w:style w:type="paragraph" w:customStyle="1" w:styleId="B4C2102493C14F17B53FB303DFE9D9CE">
    <w:name w:val="B4C2102493C14F17B53FB303DFE9D9CE"/>
    <w:rsid w:val="006E531B"/>
  </w:style>
  <w:style w:type="paragraph" w:customStyle="1" w:styleId="53B2301582DF4ED5BAEDEDBD9C4A0AC0">
    <w:name w:val="53B2301582DF4ED5BAEDEDBD9C4A0AC0"/>
    <w:rsid w:val="006E531B"/>
  </w:style>
  <w:style w:type="paragraph" w:customStyle="1" w:styleId="2B2FE04D576242AD9145777D2FB2456F">
    <w:name w:val="2B2FE04D576242AD9145777D2FB2456F"/>
    <w:rsid w:val="006E531B"/>
  </w:style>
  <w:style w:type="paragraph" w:customStyle="1" w:styleId="AFF37B0564CB4E60BDF68E7F390BE959">
    <w:name w:val="AFF37B0564CB4E60BDF68E7F390BE959"/>
    <w:rsid w:val="006E531B"/>
  </w:style>
  <w:style w:type="paragraph" w:customStyle="1" w:styleId="408B36C555484EB9AF822C7DEC7102C2">
    <w:name w:val="408B36C555484EB9AF822C7DEC7102C2"/>
    <w:rsid w:val="006E531B"/>
  </w:style>
  <w:style w:type="paragraph" w:customStyle="1" w:styleId="5B6B0FEA2DF94E7D86666A424BD654CC">
    <w:name w:val="5B6B0FEA2DF94E7D86666A424BD654CC"/>
    <w:rsid w:val="006E531B"/>
  </w:style>
  <w:style w:type="paragraph" w:customStyle="1" w:styleId="BFE63C77474248DEA326445A83E85EB8">
    <w:name w:val="BFE63C77474248DEA326445A83E85EB8"/>
    <w:rsid w:val="006E531B"/>
  </w:style>
  <w:style w:type="paragraph" w:customStyle="1" w:styleId="2D842B45CB274E18A595EB7AFD2D0A73">
    <w:name w:val="2D842B45CB274E18A595EB7AFD2D0A73"/>
    <w:rsid w:val="006E531B"/>
  </w:style>
  <w:style w:type="paragraph" w:customStyle="1" w:styleId="8CBFB31E3A2B452082B7B655C8CFA887">
    <w:name w:val="8CBFB31E3A2B452082B7B655C8CFA887"/>
    <w:rsid w:val="006E531B"/>
  </w:style>
  <w:style w:type="paragraph" w:customStyle="1" w:styleId="19AD3691C4E84C1485FA724CF5B16DF2">
    <w:name w:val="19AD3691C4E84C1485FA724CF5B16DF2"/>
    <w:rsid w:val="006E531B"/>
  </w:style>
  <w:style w:type="paragraph" w:customStyle="1" w:styleId="8BDCCF4F76B9456B89E02FD54E6F16E0">
    <w:name w:val="8BDCCF4F76B9456B89E02FD54E6F16E0"/>
    <w:rsid w:val="006E531B"/>
  </w:style>
  <w:style w:type="paragraph" w:customStyle="1" w:styleId="D6DE18DB38324D8C9DA418BFA7CCA23A">
    <w:name w:val="D6DE18DB38324D8C9DA418BFA7CCA23A"/>
    <w:rsid w:val="006E531B"/>
  </w:style>
  <w:style w:type="paragraph" w:customStyle="1" w:styleId="7A7F4EF507AE4FAEB2AEFD8B833EFEC3">
    <w:name w:val="7A7F4EF507AE4FAEB2AEFD8B833EFEC3"/>
    <w:rsid w:val="006E531B"/>
  </w:style>
  <w:style w:type="paragraph" w:customStyle="1" w:styleId="61A30B20224F497ABECB74FF0D63EA9A">
    <w:name w:val="61A30B20224F497ABECB74FF0D63EA9A"/>
    <w:rsid w:val="006E531B"/>
  </w:style>
  <w:style w:type="paragraph" w:customStyle="1" w:styleId="18EBE69731094245A176E8D093B31541">
    <w:name w:val="18EBE69731094245A176E8D093B31541"/>
    <w:rsid w:val="006E531B"/>
  </w:style>
  <w:style w:type="paragraph" w:customStyle="1" w:styleId="EEE216C35B6C4277B7E0B076BD02C5BA">
    <w:name w:val="EEE216C35B6C4277B7E0B076BD02C5BA"/>
    <w:rsid w:val="006E531B"/>
  </w:style>
  <w:style w:type="paragraph" w:customStyle="1" w:styleId="72E301A33D964E7AA331B4EE6F1D5901">
    <w:name w:val="72E301A33D964E7AA331B4EE6F1D5901"/>
    <w:rsid w:val="006E531B"/>
  </w:style>
  <w:style w:type="paragraph" w:customStyle="1" w:styleId="278C9AD9ED594846B7052F3C1B01F52E">
    <w:name w:val="278C9AD9ED594846B7052F3C1B01F52E"/>
    <w:rsid w:val="006E53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1395</Words>
  <Characters>7957</Characters>
  <Application>Microsoft Office Word</Application>
  <DocSecurity>0</DocSecurity>
  <Lines>66</Lines>
  <Paragraphs>18</Paragraphs>
  <ScaleCrop>false</ScaleCrop>
  <Company>APMHR</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matyas.rita</dc:creator>
  <cp:keywords/>
  <dc:description/>
  <cp:lastModifiedBy>matyas.rita</cp:lastModifiedBy>
  <cp:revision>2</cp:revision>
  <dcterms:created xsi:type="dcterms:W3CDTF">2016-10-07T09:57:00Z</dcterms:created>
  <dcterms:modified xsi:type="dcterms:W3CDTF">2016-10-07T10:03:00Z</dcterms:modified>
</cp:coreProperties>
</file>