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A910CE">
        <w:t>1849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A910CE">
        <w:t>21</w:t>
      </w:r>
      <w:r w:rsidR="00AE14AE">
        <w:t xml:space="preserve"> februarie </w:t>
      </w:r>
      <w:r w:rsidR="008E46FC">
        <w:t>201</w:t>
      </w:r>
      <w:r w:rsidR="00AE6DBD">
        <w:t>7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A910CE">
        <w:rPr>
          <w:b/>
          <w:sz w:val="32"/>
        </w:rPr>
        <w:t>21</w:t>
      </w:r>
      <w:r w:rsidR="00AE14AE">
        <w:rPr>
          <w:b/>
          <w:sz w:val="32"/>
        </w:rPr>
        <w:t xml:space="preserve"> februarie </w:t>
      </w:r>
      <w:r w:rsidR="00AE6DBD">
        <w:rPr>
          <w:b/>
          <w:sz w:val="32"/>
        </w:rPr>
        <w:t>2017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977"/>
        <w:gridCol w:w="2126"/>
        <w:gridCol w:w="1648"/>
        <w:gridCol w:w="1471"/>
      </w:tblGrid>
      <w:tr w:rsidR="00E567A3" w:rsidRPr="00CB170C" w:rsidTr="00A910CE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977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648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A910CE" w:rsidRPr="00F921B3" w:rsidTr="00A910CE">
        <w:trPr>
          <w:trHeight w:val="540"/>
        </w:trPr>
        <w:tc>
          <w:tcPr>
            <w:tcW w:w="426" w:type="dxa"/>
          </w:tcPr>
          <w:p w:rsidR="00A910CE" w:rsidRPr="00F921B3" w:rsidRDefault="00A910CE" w:rsidP="00AE14AE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A910CE" w:rsidRDefault="00A910CE" w:rsidP="00800E6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STATUL MAJOR AL FORŢELOR TERESTRE</w:t>
            </w:r>
          </w:p>
        </w:tc>
        <w:tc>
          <w:tcPr>
            <w:tcW w:w="2977" w:type="dxa"/>
          </w:tcPr>
          <w:p w:rsidR="00A910CE" w:rsidRDefault="00A910CE" w:rsidP="00800E68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Depozit de combustibil lichid aferent centralei termice</w:t>
            </w:r>
          </w:p>
        </w:tc>
        <w:tc>
          <w:tcPr>
            <w:tcW w:w="2126" w:type="dxa"/>
          </w:tcPr>
          <w:p w:rsidR="00A910CE" w:rsidRDefault="00A910CE" w:rsidP="00800E68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Lunca de Sus, Păltiniş Ciuc, str. Principală, nr. 153</w:t>
            </w:r>
          </w:p>
        </w:tc>
        <w:tc>
          <w:tcPr>
            <w:tcW w:w="1648" w:type="dxa"/>
          </w:tcPr>
          <w:p w:rsidR="00A910CE" w:rsidRDefault="00A910CE" w:rsidP="00AE14A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471" w:type="dxa"/>
          </w:tcPr>
          <w:p w:rsidR="00A910CE" w:rsidRDefault="00A910CE" w:rsidP="00AE14AE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A910CE" w:rsidRPr="00F921B3" w:rsidTr="00A910CE">
        <w:trPr>
          <w:trHeight w:val="540"/>
        </w:trPr>
        <w:tc>
          <w:tcPr>
            <w:tcW w:w="426" w:type="dxa"/>
          </w:tcPr>
          <w:p w:rsidR="00A910CE" w:rsidRPr="00F921B3" w:rsidRDefault="00A910CE" w:rsidP="00AE14AE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A910CE" w:rsidRDefault="00A910CE" w:rsidP="00800E6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POWER DESIGN S.R.L.</w:t>
            </w:r>
          </w:p>
        </w:tc>
        <w:tc>
          <w:tcPr>
            <w:tcW w:w="2977" w:type="dxa"/>
          </w:tcPr>
          <w:p w:rsidR="00A910CE" w:rsidRDefault="00A910CE" w:rsidP="00800E68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Mărirea siguranţei de alimentare cu energie electrică a consumatorilor de zona </w:t>
            </w:r>
            <w:proofErr w:type="spellStart"/>
            <w:r>
              <w:rPr>
                <w:sz w:val="22"/>
                <w:szCs w:val="24"/>
              </w:rPr>
              <w:t>LEA</w:t>
            </w:r>
            <w:proofErr w:type="spellEnd"/>
            <w:r>
              <w:rPr>
                <w:sz w:val="22"/>
                <w:szCs w:val="24"/>
              </w:rPr>
              <w:t xml:space="preserve"> 20 kV Corund </w:t>
            </w:r>
          </w:p>
        </w:tc>
        <w:tc>
          <w:tcPr>
            <w:tcW w:w="2126" w:type="dxa"/>
          </w:tcPr>
          <w:p w:rsidR="00A910CE" w:rsidRDefault="00A910CE" w:rsidP="00800E68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Suseni, Liban şi Zetea, Şicasău</w:t>
            </w:r>
          </w:p>
        </w:tc>
        <w:tc>
          <w:tcPr>
            <w:tcW w:w="1648" w:type="dxa"/>
          </w:tcPr>
          <w:p w:rsidR="00A910CE" w:rsidRDefault="00A910CE" w:rsidP="00AE14A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A910CE" w:rsidRDefault="00A910CE" w:rsidP="00AE14AE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</w:tbl>
    <w:p w:rsidR="00F921B3" w:rsidRDefault="00F921B3" w:rsidP="00100E14">
      <w:pPr>
        <w:ind w:firstLine="720"/>
        <w:jc w:val="both"/>
      </w:pPr>
      <w:bookmarkStart w:id="0" w:name="_GoBack"/>
      <w:bookmarkEnd w:id="0"/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Default="00520142" w:rsidP="008426A5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10CE"/>
    <w:rsid w:val="00A958E2"/>
    <w:rsid w:val="00AD04A0"/>
    <w:rsid w:val="00AE14AE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6F8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06B9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0D9D3-2653-459A-A5DA-18728A0E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23</cp:revision>
  <cp:lastPrinted>2017-02-16T06:36:00Z</cp:lastPrinted>
  <dcterms:created xsi:type="dcterms:W3CDTF">2016-05-18T06:45:00Z</dcterms:created>
  <dcterms:modified xsi:type="dcterms:W3CDTF">2017-02-21T09:15:00Z</dcterms:modified>
</cp:coreProperties>
</file>