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710A2">
        <w:t>8987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4710A2">
        <w:t>24 octombrie</w:t>
      </w:r>
      <w:r w:rsidR="00DF4349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710A2">
        <w:rPr>
          <w:b/>
          <w:sz w:val="32"/>
        </w:rPr>
        <w:t>24 octombrie</w:t>
      </w:r>
      <w:r w:rsidR="00DF4349">
        <w:rPr>
          <w:b/>
          <w:sz w:val="32"/>
        </w:rPr>
        <w:t xml:space="preserve">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Alimentare cu apă şi canalizare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Lacu Roşu</w:t>
            </w:r>
          </w:p>
        </w:tc>
        <w:tc>
          <w:tcPr>
            <w:tcW w:w="2356" w:type="dxa"/>
          </w:tcPr>
          <w:p w:rsidR="004710A2" w:rsidRDefault="004710A2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str. David Ferenc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</w:t>
            </w:r>
          </w:p>
        </w:tc>
        <w:tc>
          <w:tcPr>
            <w:tcW w:w="2356" w:type="dxa"/>
          </w:tcPr>
          <w:p w:rsidR="004710A2" w:rsidRDefault="004710A2" w:rsidP="004710A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str. Harghitei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str. Morii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DÂRJIU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Realizarea conductă aducţiune apă potabilă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Dârjiu şi Mugeni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ULIEŞ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DC 30 şi DC 31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Ulieş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MEREŞTI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de interes local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Mereşti intravilan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conductă de aducţiune între strada </w:t>
            </w:r>
            <w:proofErr w:type="spellStart"/>
            <w:r>
              <w:rPr>
                <w:sz w:val="24"/>
                <w:szCs w:val="24"/>
              </w:rPr>
              <w:t>Zsogodi</w:t>
            </w:r>
            <w:proofErr w:type="spellEnd"/>
            <w:r>
              <w:rPr>
                <w:sz w:val="24"/>
                <w:szCs w:val="24"/>
              </w:rPr>
              <w:t xml:space="preserve"> Nagy Imre şi staţia de epurare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</w:t>
            </w:r>
          </w:p>
        </w:tc>
        <w:tc>
          <w:tcPr>
            <w:tcW w:w="2356" w:type="dxa"/>
          </w:tcPr>
          <w:p w:rsidR="004710A2" w:rsidRDefault="004710A2" w:rsidP="004710A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</w:t>
            </w:r>
            <w:r>
              <w:rPr>
                <w:sz w:val="24"/>
                <w:szCs w:val="24"/>
              </w:rPr>
              <w:t>adecvată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FORESTARON S.R.L.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pârtie bob de vară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Sus, nr. 382/A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4710A2" w:rsidRPr="00F921B3" w:rsidTr="00DF4349">
        <w:trPr>
          <w:trHeight w:val="540"/>
        </w:trPr>
        <w:tc>
          <w:tcPr>
            <w:tcW w:w="426" w:type="dxa"/>
          </w:tcPr>
          <w:p w:rsidR="004710A2" w:rsidRPr="00F921B3" w:rsidRDefault="004710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10A2" w:rsidRDefault="004710A2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COMPOSESORAT KOZBIRTOKOSSAG ZETEA</w:t>
            </w:r>
          </w:p>
        </w:tc>
        <w:tc>
          <w:tcPr>
            <w:tcW w:w="2410" w:type="dxa"/>
          </w:tcPr>
          <w:p w:rsidR="004710A2" w:rsidRDefault="004710A2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drumuri forestiere</w:t>
            </w:r>
          </w:p>
        </w:tc>
        <w:tc>
          <w:tcPr>
            <w:tcW w:w="1985" w:type="dxa"/>
          </w:tcPr>
          <w:p w:rsidR="004710A2" w:rsidRDefault="004710A2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</w:t>
            </w:r>
          </w:p>
        </w:tc>
        <w:tc>
          <w:tcPr>
            <w:tcW w:w="2356" w:type="dxa"/>
          </w:tcPr>
          <w:p w:rsidR="004710A2" w:rsidRDefault="004710A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4710A2" w:rsidRDefault="004710A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3542-4D4C-4C53-BA64-C69F4A9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27</cp:revision>
  <cp:lastPrinted>2017-10-24T09:06:00Z</cp:lastPrinted>
  <dcterms:created xsi:type="dcterms:W3CDTF">2016-05-18T06:45:00Z</dcterms:created>
  <dcterms:modified xsi:type="dcterms:W3CDTF">2017-10-24T09:36:00Z</dcterms:modified>
</cp:coreProperties>
</file>