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29" w:rsidRDefault="00174039" w:rsidP="006A7E3D">
      <w:pPr>
        <w:pStyle w:val="Heading1"/>
        <w:tabs>
          <w:tab w:val="left" w:pos="1714"/>
          <w:tab w:val="center" w:pos="5197"/>
        </w:tabs>
        <w:spacing w:after="120"/>
        <w:jc w:val="left"/>
        <w:rPr>
          <w:rFonts w:ascii="Arial" w:hAnsi="Arial" w:cs="Arial"/>
          <w:b/>
        </w:rPr>
      </w:pPr>
      <w:r>
        <w:rPr>
          <w:rFonts w:ascii="Arial" w:hAnsi="Arial" w:cs="Arial"/>
          <w:b/>
        </w:rPr>
        <w:t xml:space="preserve">                          </w:t>
      </w:r>
    </w:p>
    <w:p w:rsidR="007B4029" w:rsidRDefault="007B4029" w:rsidP="006A7E3D">
      <w:pPr>
        <w:pStyle w:val="Heading1"/>
        <w:tabs>
          <w:tab w:val="left" w:pos="1714"/>
          <w:tab w:val="center" w:pos="5197"/>
        </w:tabs>
        <w:spacing w:after="120"/>
        <w:jc w:val="left"/>
        <w:rPr>
          <w:rFonts w:ascii="Arial" w:hAnsi="Arial" w:cs="Arial"/>
          <w:b/>
        </w:rPr>
      </w:pPr>
    </w:p>
    <w:p w:rsidR="007B4029" w:rsidRDefault="007B4029" w:rsidP="006A7E3D">
      <w:pPr>
        <w:pStyle w:val="Heading1"/>
        <w:tabs>
          <w:tab w:val="left" w:pos="1714"/>
          <w:tab w:val="center" w:pos="5197"/>
        </w:tabs>
        <w:spacing w:after="120"/>
        <w:jc w:val="left"/>
        <w:rPr>
          <w:rFonts w:ascii="Arial" w:hAnsi="Arial" w:cs="Arial"/>
          <w:b/>
        </w:rPr>
      </w:pPr>
    </w:p>
    <w:p w:rsidR="007B4029" w:rsidRDefault="007B4029" w:rsidP="006A7E3D">
      <w:pPr>
        <w:pStyle w:val="Heading1"/>
        <w:tabs>
          <w:tab w:val="left" w:pos="1714"/>
          <w:tab w:val="center" w:pos="5197"/>
        </w:tabs>
        <w:spacing w:after="120"/>
        <w:jc w:val="left"/>
        <w:rPr>
          <w:rFonts w:ascii="Arial" w:hAnsi="Arial" w:cs="Arial"/>
          <w:b/>
        </w:rPr>
      </w:pPr>
    </w:p>
    <w:p w:rsidR="007B4029" w:rsidRPr="001A01F8" w:rsidRDefault="007B4029" w:rsidP="006A7E3D">
      <w:pPr>
        <w:pStyle w:val="Heading1"/>
        <w:tabs>
          <w:tab w:val="left" w:pos="1714"/>
          <w:tab w:val="center" w:pos="5197"/>
        </w:tabs>
        <w:spacing w:after="120"/>
        <w:jc w:val="left"/>
        <w:rPr>
          <w:rFonts w:ascii="Arial" w:hAnsi="Arial" w:cs="Arial"/>
          <w:b/>
        </w:rPr>
      </w:pPr>
    </w:p>
    <w:p w:rsidR="00997E6B" w:rsidRPr="001A01F8" w:rsidRDefault="007B4029" w:rsidP="006A7E3D">
      <w:pPr>
        <w:pStyle w:val="Heading1"/>
        <w:tabs>
          <w:tab w:val="left" w:pos="1714"/>
          <w:tab w:val="center" w:pos="5197"/>
        </w:tabs>
        <w:spacing w:after="120"/>
        <w:jc w:val="left"/>
        <w:rPr>
          <w:rFonts w:ascii="Arial" w:hAnsi="Arial" w:cs="Arial"/>
          <w:b/>
          <w:bCs/>
        </w:rPr>
      </w:pPr>
      <w:r w:rsidRPr="001A01F8">
        <w:rPr>
          <w:rFonts w:ascii="Arial" w:hAnsi="Arial" w:cs="Arial"/>
          <w:b/>
        </w:rPr>
        <w:t xml:space="preserve">                         </w:t>
      </w:r>
      <w:r w:rsidR="00174039" w:rsidRPr="001A01F8">
        <w:rPr>
          <w:rFonts w:ascii="Arial" w:hAnsi="Arial" w:cs="Arial"/>
          <w:b/>
        </w:rPr>
        <w:t xml:space="preserve"> </w:t>
      </w:r>
      <w:r w:rsidR="00997E6B" w:rsidRPr="001A01F8">
        <w:rPr>
          <w:rFonts w:ascii="Arial" w:hAnsi="Arial" w:cs="Arial"/>
          <w:b/>
        </w:rPr>
        <w:t>DECIZIA ETAPEI DE ÎNCADRARE</w:t>
      </w:r>
      <w:r w:rsidR="00997E6B" w:rsidRPr="001A01F8">
        <w:rPr>
          <w:rFonts w:ascii="Arial" w:hAnsi="Arial" w:cs="Arial"/>
          <w:b/>
          <w:bCs/>
        </w:rPr>
        <w:t xml:space="preserve"> </w:t>
      </w:r>
    </w:p>
    <w:p w:rsidR="00997E6B" w:rsidRDefault="00997E6B" w:rsidP="006A7E3D">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r w:rsidR="00174039">
        <w:rPr>
          <w:rFonts w:ascii="Arial" w:hAnsi="Arial" w:cs="Arial"/>
          <w:i w:val="0"/>
          <w:lang w:val="ro-RO"/>
        </w:rPr>
        <w:t xml:space="preserve"> …….</w:t>
      </w:r>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4D0458EF7B814890A34705B710168584"/>
          </w:placeholder>
          <w:date w:fullDate="2018-03-13T00:00:00Z">
            <w:dateFormat w:val="dd.MM.yyyy"/>
            <w:lid w:val="ro-RO"/>
            <w:storeMappedDataAs w:val="dateTime"/>
            <w:calendar w:val="gregorian"/>
          </w:date>
        </w:sdtPr>
        <w:sdtEndPr/>
        <w:sdtContent>
          <w:r w:rsidR="00D6174A">
            <w:rPr>
              <w:rFonts w:ascii="Arial" w:hAnsi="Arial" w:cs="Arial"/>
              <w:i w:val="0"/>
              <w:lang w:val="ro-RO"/>
            </w:rPr>
            <w:t>13.03.2018</w:t>
          </w:r>
        </w:sdtContent>
      </w:sdt>
    </w:p>
    <w:sdt>
      <w:sdtPr>
        <w:rPr>
          <w:lang w:val="ro-RO"/>
        </w:rPr>
        <w:alias w:val="Câmp editabil text"/>
        <w:tag w:val="CampEditabil"/>
        <w:id w:val="2069384196"/>
        <w:placeholder>
          <w:docPart w:val="7C63B228D1CE4506B25FC13C4CF4BF5E"/>
        </w:placeholder>
        <w:showingPlcHdr/>
      </w:sdtPr>
      <w:sdtEndPr/>
      <w:sdtContent>
        <w:p w:rsidR="00997E6B" w:rsidRPr="00FF6ECE" w:rsidRDefault="00997E6B" w:rsidP="006A7E3D">
          <w:pPr>
            <w:spacing w:after="0"/>
            <w:jc w:val="center"/>
            <w:rPr>
              <w:lang w:val="ro-RO"/>
            </w:rPr>
          </w:pPr>
          <w:r w:rsidRPr="00FF6ECE">
            <w:rPr>
              <w:rStyle w:val="PlaceholderText"/>
              <w:rFonts w:cs="Calibri"/>
            </w:rPr>
            <w:t>....</w:t>
          </w:r>
        </w:p>
      </w:sdtContent>
    </w:sdt>
    <w:sdt>
      <w:sdtPr>
        <w:rPr>
          <w:rFonts w:ascii="Arial" w:hAnsi="Arial" w:cs="Arial"/>
          <w:color w:val="808080"/>
          <w:sz w:val="28"/>
          <w:szCs w:val="28"/>
          <w:lang w:val="ro-RO"/>
        </w:rPr>
        <w:alias w:val="Revizuiri"/>
        <w:tag w:val="RevizuiriModel"/>
        <w:id w:val="1995375336"/>
        <w:lock w:val="contentLocked"/>
        <w:placeholder>
          <w:docPart w:val="EAD2681A2D014D139422236669659DF5"/>
        </w:placeholder>
      </w:sdtPr>
      <w:sdtEndPr/>
      <w:sdtContent>
        <w:p w:rsidR="00997E6B" w:rsidRPr="00064581" w:rsidRDefault="00997E6B" w:rsidP="006A7E3D">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997E6B" w:rsidRDefault="00997E6B" w:rsidP="006A7E3D">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adresate de</w:t>
      </w:r>
      <w:r w:rsidR="00174039">
        <w:rPr>
          <w:rFonts w:ascii="Arial" w:hAnsi="Arial" w:cs="Arial"/>
          <w:sz w:val="24"/>
          <w:szCs w:val="24"/>
          <w:lang w:val="ro-RO"/>
        </w:rPr>
        <w:t xml:space="preserve"> Municipiul Gheorgheni</w:t>
      </w:r>
      <w:r w:rsidRPr="004C711F">
        <w:rPr>
          <w:rFonts w:ascii="Arial" w:hAnsi="Arial" w:cs="Arial"/>
          <w:sz w:val="24"/>
          <w:szCs w:val="24"/>
          <w:lang w:val="ro-RO"/>
        </w:rPr>
        <w:t>, cu sediul în</w:t>
      </w:r>
      <w:r>
        <w:rPr>
          <w:rFonts w:ascii="Arial" w:hAnsi="Arial" w:cs="Arial"/>
          <w:sz w:val="24"/>
          <w:szCs w:val="24"/>
          <w:lang w:val="ro-RO"/>
        </w:rPr>
        <w:t xml:space="preserve"> Pia</w:t>
      </w:r>
      <w:r w:rsidR="00174039">
        <w:rPr>
          <w:rFonts w:ascii="Arial" w:hAnsi="Arial" w:cs="Arial"/>
          <w:sz w:val="24"/>
          <w:szCs w:val="24"/>
          <w:lang w:val="ro-RO"/>
        </w:rPr>
        <w:t>ța Libertății</w:t>
      </w:r>
      <w:r w:rsidRPr="00064581">
        <w:rPr>
          <w:rFonts w:ascii="Arial" w:hAnsi="Arial" w:cs="Arial"/>
          <w:sz w:val="24"/>
          <w:szCs w:val="24"/>
          <w:lang w:val="ro-RO"/>
        </w:rPr>
        <w:t xml:space="preserve">, </w:t>
      </w:r>
      <w:r w:rsidR="00174039">
        <w:rPr>
          <w:rFonts w:ascii="Arial" w:hAnsi="Arial" w:cs="Arial"/>
          <w:sz w:val="24"/>
          <w:szCs w:val="24"/>
          <w:lang w:val="ro-RO"/>
        </w:rPr>
        <w:t>nr.27</w:t>
      </w:r>
      <w:r w:rsidRPr="0034127C">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06282B02AE324BCBA9444983E60F4AC4"/>
          </w:placeholder>
        </w:sdtPr>
        <w:sdtEndPr/>
        <w:sdtContent>
          <w:r>
            <w:rPr>
              <w:rFonts w:ascii="Times New Roman" w:hAnsi="Times New Roman"/>
              <w:color w:val="000000"/>
              <w:sz w:val="28"/>
              <w:szCs w:val="28"/>
              <w:lang w:val="ro-RO"/>
            </w:rPr>
            <w:t>privind ”</w:t>
          </w:r>
          <w:r w:rsidRPr="00BB2F4F">
            <w:rPr>
              <w:rFonts w:ascii="Times New Roman" w:hAnsi="Times New Roman"/>
              <w:b/>
              <w:color w:val="000000"/>
              <w:sz w:val="28"/>
              <w:szCs w:val="28"/>
              <w:lang w:val="ro-RO"/>
            </w:rPr>
            <w:t xml:space="preserve">Planul de mobilitate Urbană </w:t>
          </w:r>
          <w:r w:rsidR="00174039">
            <w:rPr>
              <w:rFonts w:ascii="Times New Roman" w:hAnsi="Times New Roman"/>
              <w:b/>
              <w:color w:val="000000"/>
              <w:sz w:val="28"/>
              <w:szCs w:val="28"/>
              <w:lang w:val="ro-RO"/>
            </w:rPr>
            <w:t xml:space="preserve">Durabilă </w:t>
          </w:r>
          <w:r w:rsidRPr="00BB2F4F">
            <w:rPr>
              <w:rFonts w:ascii="Times New Roman" w:hAnsi="Times New Roman"/>
              <w:b/>
              <w:color w:val="000000"/>
              <w:sz w:val="28"/>
              <w:szCs w:val="28"/>
              <w:lang w:val="ro-RO"/>
            </w:rPr>
            <w:t>a</w:t>
          </w:r>
          <w:r w:rsidRPr="00BB2F4F">
            <w:rPr>
              <w:rFonts w:ascii="Times New Roman" w:hAnsi="Times New Roman"/>
              <w:color w:val="000000"/>
              <w:sz w:val="28"/>
              <w:szCs w:val="28"/>
              <w:lang w:val="ro-RO"/>
            </w:rPr>
            <w:t xml:space="preserve"> </w:t>
          </w:r>
          <w:r w:rsidRPr="00BB2F4F">
            <w:rPr>
              <w:rFonts w:ascii="Times New Roman" w:hAnsi="Times New Roman"/>
              <w:b/>
              <w:color w:val="000000"/>
              <w:sz w:val="28"/>
              <w:szCs w:val="28"/>
              <w:lang w:val="ro-RO"/>
            </w:rPr>
            <w:t xml:space="preserve">Municipiului </w:t>
          </w:r>
          <w:r w:rsidR="00174039">
            <w:rPr>
              <w:rFonts w:ascii="Times New Roman" w:hAnsi="Times New Roman"/>
              <w:b/>
              <w:color w:val="000000"/>
              <w:sz w:val="28"/>
              <w:szCs w:val="28"/>
              <w:lang w:val="ro-RO"/>
            </w:rPr>
            <w:t>Gheorgheni</w:t>
          </w:r>
          <w:r w:rsidRPr="00BB2F4F">
            <w:rPr>
              <w:rFonts w:ascii="Times New Roman" w:hAnsi="Times New Roman"/>
              <w:b/>
              <w:color w:val="000000"/>
              <w:sz w:val="28"/>
              <w:szCs w:val="28"/>
              <w:lang w:val="ro-RO"/>
            </w:rPr>
            <w:t>”</w:t>
          </w:r>
          <w:r w:rsidRPr="00D826BB">
            <w:rPr>
              <w:rFonts w:ascii="Times New Roman" w:hAnsi="Times New Roman"/>
              <w:color w:val="000000"/>
              <w:sz w:val="28"/>
              <w:szCs w:val="28"/>
              <w:lang w:val="ro-RO"/>
            </w:rPr>
            <w:t xml:space="preserve"> </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06C9C2832B6949DBAF2F78E8811F8FA9"/>
          </w:placeholder>
          <w:text/>
        </w:sdtPr>
        <w:sdtEndPr/>
        <w:sdtContent>
          <w:r>
            <w:rPr>
              <w:rFonts w:ascii="Arial" w:hAnsi="Arial" w:cs="Arial"/>
              <w:sz w:val="24"/>
              <w:szCs w:val="24"/>
              <w:lang w:val="ro-RO"/>
            </w:rPr>
            <w:t>APM Harghita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AF3C5BD99EEF4C0A9D04A414000CBF90"/>
          </w:placeholder>
          <w:text/>
        </w:sdtPr>
        <w:sdtEndPr/>
        <w:sdtContent>
          <w:r w:rsidR="00174039" w:rsidRPr="007B4029">
            <w:rPr>
              <w:rFonts w:ascii="Arial" w:hAnsi="Arial" w:cs="Arial"/>
              <w:sz w:val="24"/>
              <w:szCs w:val="24"/>
              <w:lang w:val="ro-RO"/>
            </w:rPr>
            <w:t>1329</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7A1B598614E643A5BC96751CC5FE9D5C"/>
          </w:placeholder>
          <w:date w:fullDate="2018-09-02T00:00:00Z">
            <w:dateFormat w:val="dd.MM.yyyy"/>
            <w:lid w:val="ro-RO"/>
            <w:storeMappedDataAs w:val="dateTime"/>
            <w:calendar w:val="gregorian"/>
          </w:date>
        </w:sdtPr>
        <w:sdtEndPr/>
        <w:sdtContent>
          <w:r w:rsidR="00174039">
            <w:rPr>
              <w:rFonts w:ascii="Arial" w:hAnsi="Arial" w:cs="Arial"/>
              <w:spacing w:val="-6"/>
              <w:sz w:val="24"/>
              <w:szCs w:val="24"/>
              <w:lang w:val="ro-RO"/>
            </w:rPr>
            <w:t>02.09.2018</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89F6C9BCD3D141259E26F8FA3A6106B0"/>
          </w:placeholder>
        </w:sdtPr>
        <w:sdtEndPr/>
        <w:sdtContent>
          <w:r>
            <w:rPr>
              <w:rFonts w:ascii="Arial" w:hAnsi="Arial" w:cs="Arial"/>
              <w:spacing w:val="-6"/>
              <w:sz w:val="24"/>
              <w:szCs w:val="24"/>
              <w:lang w:val="ro-RO"/>
            </w:rPr>
            <w:t>completată la</w:t>
          </w:r>
          <w:r w:rsidR="00174039">
            <w:rPr>
              <w:rFonts w:ascii="Arial" w:hAnsi="Arial" w:cs="Arial"/>
              <w:spacing w:val="-6"/>
              <w:sz w:val="24"/>
              <w:szCs w:val="24"/>
              <w:lang w:val="ro-RO"/>
            </w:rPr>
            <w:t xml:space="preserve"> nr.1994/06.03.2018 </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F3D712A0D4CF478CAE1788BCBDBBDE89"/>
        </w:placeholder>
      </w:sdtPr>
      <w:sdtEndPr>
        <w:rPr>
          <w:rFonts w:ascii="Arial" w:hAnsi="Arial" w:cs="Arial"/>
          <w:sz w:val="24"/>
          <w:szCs w:val="24"/>
        </w:rPr>
      </w:sdtEndPr>
      <w:sdtContent>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995/2006 pentru aprobarea listei planurilor şi programelor care intră sub incidenţa  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997E6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174039" w:rsidRDefault="00174039"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19/2017 privind organizarea și funcționarea Ministerului Mediului.</w:t>
          </w:r>
        </w:p>
        <w:p w:rsidR="00997E6B" w:rsidRPr="00D3221B" w:rsidRDefault="00997E6B" w:rsidP="006A7E3D">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997E6B" w:rsidRPr="00D3221B" w:rsidRDefault="00997E6B" w:rsidP="006A7E3D">
          <w:pPr>
            <w:autoSpaceDE w:val="0"/>
            <w:autoSpaceDN w:val="0"/>
            <w:adjustRightInd w:val="0"/>
            <w:spacing w:after="120" w:line="240" w:lineRule="auto"/>
            <w:jc w:val="both"/>
            <w:rPr>
              <w:rFonts w:ascii="Arial" w:hAnsi="Arial" w:cs="Arial"/>
              <w:color w:val="000000"/>
              <w:sz w:val="24"/>
              <w:szCs w:val="24"/>
              <w:lang w:val="ro-RO"/>
            </w:rPr>
          </w:pP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Harghita</w:t>
          </w:r>
        </w:p>
        <w:p w:rsidR="00997E6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00941630">
            <w:rPr>
              <w:rFonts w:ascii="Arial" w:hAnsi="Arial" w:cs="Arial"/>
              <w:b/>
              <w:color w:val="000000"/>
              <w:sz w:val="24"/>
              <w:szCs w:val="24"/>
              <w:lang w:val="ro-RO"/>
            </w:rPr>
            <w:t>13.03</w:t>
          </w:r>
          <w:r w:rsidR="0087083A">
            <w:rPr>
              <w:rFonts w:ascii="Arial" w:hAnsi="Arial" w:cs="Arial"/>
              <w:b/>
              <w:color w:val="000000"/>
              <w:sz w:val="24"/>
              <w:szCs w:val="24"/>
              <w:lang w:val="ro-RO"/>
            </w:rPr>
            <w:t>.2018</w:t>
          </w:r>
          <w:bookmarkStart w:id="0" w:name="_GoBack"/>
          <w:bookmarkEnd w:id="0"/>
          <w:r>
            <w:rPr>
              <w:rFonts w:ascii="Arial" w:hAnsi="Arial" w:cs="Arial"/>
              <w:color w:val="000000"/>
              <w:sz w:val="24"/>
              <w:szCs w:val="24"/>
              <w:lang w:val="ro-RO"/>
            </w:rPr>
            <w:t xml:space="preserve">,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7B4029" w:rsidRDefault="007B4029" w:rsidP="007B4029">
          <w:pPr>
            <w:autoSpaceDE w:val="0"/>
            <w:autoSpaceDN w:val="0"/>
            <w:adjustRightInd w:val="0"/>
            <w:spacing w:after="120" w:line="240" w:lineRule="auto"/>
            <w:jc w:val="both"/>
            <w:rPr>
              <w:rFonts w:ascii="Arial" w:hAnsi="Arial" w:cs="Arial"/>
              <w:color w:val="000000"/>
              <w:sz w:val="24"/>
              <w:szCs w:val="24"/>
              <w:lang w:val="ro-RO"/>
            </w:rPr>
          </w:pPr>
        </w:p>
        <w:p w:rsidR="007B4029" w:rsidRPr="00D3221B" w:rsidRDefault="007B4029" w:rsidP="007B4029">
          <w:pPr>
            <w:autoSpaceDE w:val="0"/>
            <w:autoSpaceDN w:val="0"/>
            <w:adjustRightInd w:val="0"/>
            <w:spacing w:after="120" w:line="240" w:lineRule="auto"/>
            <w:jc w:val="both"/>
            <w:rPr>
              <w:rFonts w:ascii="Arial" w:hAnsi="Arial" w:cs="Arial"/>
              <w:color w:val="000000"/>
              <w:sz w:val="24"/>
              <w:szCs w:val="24"/>
              <w:lang w:val="ro-RO"/>
            </w:rPr>
          </w:pPr>
        </w:p>
        <w:p w:rsidR="00997E6B" w:rsidRPr="00D3221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lastRenderedPageBreak/>
            <w:t>în conformitate cu prevederile art.</w:t>
          </w:r>
          <w:r>
            <w:rPr>
              <w:rFonts w:ascii="Arial" w:hAnsi="Arial" w:cs="Arial"/>
              <w:color w:val="000000"/>
              <w:sz w:val="24"/>
              <w:szCs w:val="24"/>
              <w:lang w:val="ro-RO"/>
            </w:rPr>
            <w:t xml:space="preserve"> 11</w:t>
          </w:r>
          <w:r w:rsidRPr="00D3221B">
            <w:rPr>
              <w:rFonts w:ascii="Arial" w:hAnsi="Arial" w:cs="Arial"/>
              <w:color w:val="000000"/>
              <w:sz w:val="24"/>
              <w:szCs w:val="24"/>
              <w:lang w:val="ro-RO"/>
            </w:rPr>
            <w:t xml:space="preserve"> alin.</w:t>
          </w:r>
          <w:r>
            <w:rPr>
              <w:rFonts w:ascii="Arial" w:hAnsi="Arial" w:cs="Arial"/>
              <w:color w:val="000000"/>
              <w:sz w:val="24"/>
              <w:szCs w:val="24"/>
              <w:lang w:val="ro-RO"/>
            </w:rPr>
            <w:t>1</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1 </w:t>
          </w:r>
          <w:r w:rsidRPr="00D3221B">
            <w:rPr>
              <w:rFonts w:ascii="Arial" w:hAnsi="Arial" w:cs="Arial"/>
              <w:bCs/>
              <w:color w:val="000000"/>
              <w:sz w:val="24"/>
              <w:szCs w:val="24"/>
              <w:lang w:val="ro-RO"/>
            </w:rPr>
            <w:t>–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997E6B" w:rsidRPr="00D3221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997E6B" w:rsidRPr="00D3221B" w:rsidRDefault="00997E6B" w:rsidP="006A7E3D">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997E6B" w:rsidRDefault="00997E6B" w:rsidP="006A7E3D">
      <w:pPr>
        <w:autoSpaceDE w:val="0"/>
        <w:autoSpaceDN w:val="0"/>
        <w:adjustRightInd w:val="0"/>
        <w:spacing w:line="240" w:lineRule="auto"/>
        <w:jc w:val="both"/>
        <w:rPr>
          <w:rFonts w:ascii="Arial" w:hAnsi="Arial" w:cs="Arial"/>
          <w:b/>
          <w:color w:val="000000"/>
          <w:sz w:val="24"/>
          <w:szCs w:val="24"/>
          <w:lang w:val="ro-RO"/>
        </w:rPr>
      </w:pPr>
    </w:p>
    <w:p w:rsidR="00997E6B" w:rsidRDefault="00997E6B" w:rsidP="006A7E3D">
      <w:pPr>
        <w:autoSpaceDE w:val="0"/>
        <w:autoSpaceDN w:val="0"/>
        <w:adjustRightInd w:val="0"/>
        <w:spacing w:line="240" w:lineRule="auto"/>
        <w:jc w:val="both"/>
        <w:rPr>
          <w:rFonts w:ascii="Arial" w:hAnsi="Arial" w:cs="Arial"/>
          <w:b/>
          <w:color w:val="000000"/>
          <w:sz w:val="24"/>
          <w:szCs w:val="24"/>
          <w:lang w:val="ro-RO"/>
        </w:rPr>
      </w:pPr>
    </w:p>
    <w:p w:rsidR="00997E6B" w:rsidRPr="001B317B" w:rsidRDefault="0087083A" w:rsidP="006A7E3D">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296B8323E24F4766A629332BBDBC0455"/>
          </w:placeholder>
        </w:sdtPr>
        <w:sdtEndPr/>
        <w:sdtContent>
          <w:r w:rsidR="00997E6B">
            <w:rPr>
              <w:rFonts w:ascii="Arial" w:hAnsi="Arial" w:cs="Arial"/>
              <w:b/>
              <w:color w:val="000000"/>
              <w:sz w:val="24"/>
              <w:szCs w:val="24"/>
              <w:lang w:val="ro-RO"/>
            </w:rPr>
            <w:t xml:space="preserve"> </w:t>
          </w:r>
          <w:r w:rsidR="00997E6B">
            <w:rPr>
              <w:rFonts w:ascii="Times New Roman" w:hAnsi="Times New Roman"/>
              <w:color w:val="000000"/>
              <w:sz w:val="28"/>
              <w:szCs w:val="28"/>
              <w:lang w:val="ro-RO"/>
            </w:rPr>
            <w:t>”</w:t>
          </w:r>
          <w:r w:rsidR="00997E6B" w:rsidRPr="00BB2F4F">
            <w:rPr>
              <w:rFonts w:ascii="Times New Roman" w:hAnsi="Times New Roman"/>
              <w:b/>
              <w:color w:val="000000"/>
              <w:sz w:val="28"/>
              <w:szCs w:val="28"/>
              <w:lang w:val="ro-RO"/>
            </w:rPr>
            <w:t xml:space="preserve">Planul de mobilitate Urbană </w:t>
          </w:r>
          <w:r w:rsidR="0085181D">
            <w:rPr>
              <w:rFonts w:ascii="Times New Roman" w:hAnsi="Times New Roman"/>
              <w:b/>
              <w:color w:val="000000"/>
              <w:sz w:val="28"/>
              <w:szCs w:val="28"/>
              <w:lang w:val="ro-RO"/>
            </w:rPr>
            <w:t xml:space="preserve">Durabilă </w:t>
          </w:r>
          <w:r w:rsidR="00997E6B" w:rsidRPr="00BB2F4F">
            <w:rPr>
              <w:rFonts w:ascii="Times New Roman" w:hAnsi="Times New Roman"/>
              <w:b/>
              <w:color w:val="000000"/>
              <w:sz w:val="28"/>
              <w:szCs w:val="28"/>
              <w:lang w:val="ro-RO"/>
            </w:rPr>
            <w:t>a</w:t>
          </w:r>
          <w:r w:rsidR="00997E6B" w:rsidRPr="00BB2F4F">
            <w:rPr>
              <w:rFonts w:ascii="Times New Roman" w:hAnsi="Times New Roman"/>
              <w:color w:val="000000"/>
              <w:sz w:val="28"/>
              <w:szCs w:val="28"/>
              <w:lang w:val="ro-RO"/>
            </w:rPr>
            <w:t xml:space="preserve"> </w:t>
          </w:r>
          <w:r w:rsidR="00997E6B" w:rsidRPr="00BB2F4F">
            <w:rPr>
              <w:rFonts w:ascii="Times New Roman" w:hAnsi="Times New Roman"/>
              <w:b/>
              <w:color w:val="000000"/>
              <w:sz w:val="28"/>
              <w:szCs w:val="28"/>
              <w:lang w:val="ro-RO"/>
            </w:rPr>
            <w:t>Municipiului</w:t>
          </w:r>
          <w:r w:rsidR="0085181D">
            <w:rPr>
              <w:rFonts w:ascii="Times New Roman" w:hAnsi="Times New Roman"/>
              <w:b/>
              <w:color w:val="000000"/>
              <w:sz w:val="28"/>
              <w:szCs w:val="28"/>
              <w:lang w:val="ro-RO"/>
            </w:rPr>
            <w:t xml:space="preserve"> Gheorgheni</w:t>
          </w:r>
          <w:r w:rsidR="00997E6B" w:rsidRPr="00BB2F4F">
            <w:rPr>
              <w:rFonts w:ascii="Times New Roman" w:hAnsi="Times New Roman"/>
              <w:b/>
              <w:color w:val="000000"/>
              <w:sz w:val="28"/>
              <w:szCs w:val="28"/>
              <w:lang w:val="ro-RO"/>
            </w:rPr>
            <w:t>”</w:t>
          </w:r>
          <w:r w:rsidR="00997E6B">
            <w:rPr>
              <w:rFonts w:ascii="Arial" w:hAnsi="Arial" w:cs="Arial"/>
              <w:b/>
              <w:color w:val="000000"/>
              <w:sz w:val="24"/>
              <w:szCs w:val="24"/>
              <w:lang w:val="ro-RO"/>
            </w:rPr>
            <w:t>,</w:t>
          </w:r>
        </w:sdtContent>
      </w:sdt>
      <w:r w:rsidR="00997E6B">
        <w:rPr>
          <w:rFonts w:ascii="Arial" w:hAnsi="Arial" w:cs="Arial"/>
          <w:b/>
          <w:color w:val="000000"/>
          <w:sz w:val="24"/>
          <w:szCs w:val="24"/>
          <w:lang w:val="ro-RO"/>
        </w:rPr>
        <w:t xml:space="preserve"> </w:t>
      </w:r>
      <w:r w:rsidR="00997E6B" w:rsidRPr="00D80050">
        <w:rPr>
          <w:rFonts w:ascii="Arial" w:hAnsi="Arial" w:cs="Arial"/>
          <w:b/>
          <w:color w:val="000000"/>
          <w:sz w:val="24"/>
          <w:szCs w:val="24"/>
          <w:lang w:val="ro-RO"/>
        </w:rPr>
        <w:t>titular</w:t>
      </w:r>
      <w:r w:rsidR="00FE6BB8">
        <w:rPr>
          <w:rFonts w:ascii="Arial" w:hAnsi="Arial" w:cs="Arial"/>
          <w:b/>
          <w:color w:val="000000"/>
          <w:sz w:val="24"/>
          <w:szCs w:val="24"/>
          <w:lang w:val="ro-RO"/>
        </w:rPr>
        <w:t xml:space="preserve"> Municipiul Gheorgheni</w:t>
      </w:r>
      <w:r w:rsidR="00997E6B" w:rsidRPr="00D3221B">
        <w:rPr>
          <w:rFonts w:ascii="Arial" w:hAnsi="Arial" w:cs="Arial"/>
          <w:b/>
          <w:color w:val="000000"/>
          <w:sz w:val="24"/>
          <w:szCs w:val="24"/>
          <w:lang w:val="ro-RO"/>
        </w:rPr>
        <w:t>,</w:t>
      </w:r>
      <w:r w:rsidR="00997E6B"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3D81208093154AA4ACEA9F421EF73FFE"/>
          </w:placeholder>
        </w:sdtPr>
        <w:sdtEndPr/>
        <w:sdtContent>
          <w:r w:rsidR="00997E6B">
            <w:rPr>
              <w:rFonts w:ascii="Arial" w:hAnsi="Arial" w:cs="Arial"/>
              <w:sz w:val="24"/>
              <w:szCs w:val="24"/>
              <w:lang w:val="ro-RO" w:eastAsia="ro-RO"/>
            </w:rPr>
            <w:t xml:space="preserve"> </w:t>
          </w:r>
        </w:sdtContent>
      </w:sdt>
      <w:r w:rsidR="00997E6B" w:rsidRPr="00D3221B">
        <w:rPr>
          <w:rFonts w:ascii="Arial" w:hAnsi="Arial" w:cs="Arial"/>
          <w:b/>
          <w:color w:val="000000"/>
          <w:sz w:val="24"/>
          <w:szCs w:val="24"/>
          <w:lang w:val="ro-RO"/>
        </w:rPr>
        <w:t xml:space="preserve">nu necesită evaluare de mediu şi nu necesită evaluare adecvată şi se va supune </w:t>
      </w:r>
      <w:r w:rsidR="00997E6B" w:rsidRPr="001B317B">
        <w:rPr>
          <w:rFonts w:ascii="Arial" w:hAnsi="Arial" w:cs="Arial"/>
          <w:b/>
          <w:color w:val="000000"/>
          <w:sz w:val="24"/>
          <w:szCs w:val="24"/>
          <w:lang w:val="ro-RO"/>
        </w:rPr>
        <w:t>adoptării fără aviz de mediu</w:t>
      </w:r>
      <w:r w:rsidR="00997E6B" w:rsidRPr="00D3221B">
        <w:rPr>
          <w:rFonts w:ascii="Arial" w:hAnsi="Arial" w:cs="Arial"/>
          <w:b/>
          <w:i/>
          <w:color w:val="000000"/>
          <w:sz w:val="24"/>
          <w:szCs w:val="24"/>
          <w:lang w:val="ro-RO"/>
        </w:rPr>
        <w:t>.</w:t>
      </w:r>
    </w:p>
    <w:p w:rsidR="00997E6B" w:rsidRDefault="00997E6B" w:rsidP="006A7E3D">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DBEBFCA5F619413E9BD17D839BCB5A1D"/>
        </w:placeholder>
      </w:sdtPr>
      <w:sdtEndPr>
        <w:rPr>
          <w:rFonts w:ascii="Arial" w:hAnsi="Arial" w:cs="Arial"/>
          <w:sz w:val="24"/>
          <w:szCs w:val="24"/>
        </w:rPr>
      </w:sdtEndPr>
      <w:sdtContent>
        <w:p w:rsidR="00997E6B" w:rsidRDefault="00997E6B" w:rsidP="006A7E3D">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997E6B" w:rsidRDefault="00997E6B" w:rsidP="006A7E3D">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997E6B" w:rsidRDefault="00997E6B" w:rsidP="006A7E3D">
          <w:pPr>
            <w:autoSpaceDE w:val="0"/>
            <w:autoSpaceDN w:val="0"/>
            <w:adjustRightInd w:val="0"/>
            <w:spacing w:after="0" w:line="240" w:lineRule="auto"/>
            <w:ind w:left="426"/>
            <w:jc w:val="both"/>
            <w:rPr>
              <w:rFonts w:ascii="Arial" w:hAnsi="Arial" w:cs="Arial"/>
              <w:i/>
              <w:color w:val="000000"/>
              <w:sz w:val="24"/>
              <w:szCs w:val="24"/>
              <w:lang w:val="ro-RO"/>
            </w:rPr>
          </w:pPr>
        </w:p>
        <w:p w:rsidR="00EC6768" w:rsidRDefault="00EC6768" w:rsidP="006A7E3D">
          <w:pPr>
            <w:autoSpaceDE w:val="0"/>
            <w:autoSpaceDN w:val="0"/>
            <w:adjustRightInd w:val="0"/>
            <w:spacing w:after="0" w:line="240" w:lineRule="auto"/>
            <w:ind w:left="426"/>
            <w:jc w:val="both"/>
            <w:rPr>
              <w:rFonts w:ascii="Arial" w:hAnsi="Arial" w:cs="Arial"/>
              <w:i/>
              <w:color w:val="000000"/>
              <w:sz w:val="24"/>
              <w:szCs w:val="24"/>
              <w:lang w:val="ro-RO"/>
            </w:rPr>
          </w:pPr>
        </w:p>
        <w:p w:rsidR="00272773" w:rsidRPr="007B4029" w:rsidRDefault="007B4029" w:rsidP="007B4029">
          <w:pPr>
            <w:pStyle w:val="Heading2"/>
            <w:rPr>
              <w:lang w:val="en-GB" w:eastAsia="ro-RO"/>
            </w:rPr>
          </w:pPr>
          <w:proofErr w:type="spellStart"/>
          <w:r w:rsidRPr="00AF681F">
            <w:rPr>
              <w:lang w:val="en-GB" w:eastAsia="ro-RO"/>
            </w:rPr>
            <w:t>Direcţii</w:t>
          </w:r>
          <w:proofErr w:type="spellEnd"/>
          <w:r w:rsidRPr="00AF681F">
            <w:rPr>
              <w:lang w:val="en-GB" w:eastAsia="ro-RO"/>
            </w:rPr>
            <w:t xml:space="preserve"> de </w:t>
          </w:r>
          <w:proofErr w:type="spellStart"/>
          <w:r w:rsidRPr="00AF681F">
            <w:rPr>
              <w:lang w:val="en-GB" w:eastAsia="ro-RO"/>
            </w:rPr>
            <w:t>acţiune</w:t>
          </w:r>
          <w:proofErr w:type="spellEnd"/>
          <w:r w:rsidRPr="00AF681F">
            <w:rPr>
              <w:lang w:val="en-GB" w:eastAsia="ro-RO"/>
            </w:rPr>
            <w:t xml:space="preserve"> </w:t>
          </w:r>
          <w:proofErr w:type="spellStart"/>
          <w:r w:rsidRPr="00AF681F">
            <w:rPr>
              <w:lang w:val="en-GB" w:eastAsia="ro-RO"/>
            </w:rPr>
            <w:t>şi</w:t>
          </w:r>
          <w:proofErr w:type="spellEnd"/>
          <w:r w:rsidRPr="00AF681F">
            <w:rPr>
              <w:lang w:val="en-GB" w:eastAsia="ro-RO"/>
            </w:rPr>
            <w:t xml:space="preserve"> </w:t>
          </w:r>
          <w:proofErr w:type="spellStart"/>
          <w:r w:rsidRPr="00AF681F">
            <w:rPr>
              <w:lang w:val="en-GB" w:eastAsia="ro-RO"/>
            </w:rPr>
            <w:t>proiecte</w:t>
          </w:r>
          <w:proofErr w:type="spellEnd"/>
          <w:r w:rsidRPr="00AF681F">
            <w:rPr>
              <w:lang w:val="en-GB" w:eastAsia="ro-RO"/>
            </w:rPr>
            <w:t xml:space="preserve"> de </w:t>
          </w:r>
          <w:proofErr w:type="spellStart"/>
          <w:r w:rsidRPr="00AF681F">
            <w:rPr>
              <w:lang w:val="en-GB" w:eastAsia="ro-RO"/>
            </w:rPr>
            <w:t>dezvoltare</w:t>
          </w:r>
          <w:proofErr w:type="spellEnd"/>
          <w:r w:rsidRPr="00AF681F">
            <w:rPr>
              <w:lang w:val="en-GB" w:eastAsia="ro-RO"/>
            </w:rPr>
            <w:t xml:space="preserve"> a </w:t>
          </w:r>
          <w:proofErr w:type="spellStart"/>
          <w:r w:rsidRPr="00AF681F">
            <w:rPr>
              <w:lang w:val="en-GB" w:eastAsia="ro-RO"/>
            </w:rPr>
            <w:t>mobilităţii</w:t>
          </w:r>
          <w:proofErr w:type="spellEnd"/>
          <w:r w:rsidRPr="00AF681F">
            <w:rPr>
              <w:lang w:val="en-GB" w:eastAsia="ro-RO"/>
            </w:rPr>
            <w:t xml:space="preserve"> urbane:</w:t>
          </w:r>
        </w:p>
        <w:p w:rsidR="00272773" w:rsidRPr="00EA1214" w:rsidRDefault="00272773" w:rsidP="00FA4FD6">
          <w:pPr>
            <w:pStyle w:val="PMUD"/>
          </w:pPr>
          <w:r w:rsidRPr="00EA1214">
            <w:t>Având în vedere concluziile analizei situației existente, a fost propus un scenariu privind dezvoltarea infrastructurii de transport din municipiul Gheorgheni.</w:t>
          </w:r>
        </w:p>
        <w:p w:rsidR="00272773" w:rsidRPr="00EA1214" w:rsidRDefault="007B4029" w:rsidP="00FA4FD6">
          <w:pPr>
            <w:pStyle w:val="PMUD"/>
          </w:pPr>
          <w:r>
            <w:t xml:space="preserve">Ipotezele avute în vedere </w:t>
          </w:r>
          <w:r>
            <w:rPr>
              <w:lang w:val="ro-RO"/>
            </w:rPr>
            <w:t>î</w:t>
          </w:r>
          <w:r w:rsidR="00272773" w:rsidRPr="00EA1214">
            <w:t>n construirea scenariului optim de dezvoltare sunt:</w:t>
          </w:r>
        </w:p>
        <w:p w:rsidR="00315C06" w:rsidRPr="007B4029" w:rsidRDefault="00272773" w:rsidP="00272773">
          <w:pPr>
            <w:pStyle w:val="BulletLevel1"/>
            <w:rPr>
              <w:rFonts w:ascii="Arial" w:hAnsi="Arial" w:cs="Arial"/>
            </w:rPr>
          </w:pPr>
          <w:r w:rsidRPr="007B4029">
            <w:rPr>
              <w:rFonts w:ascii="Arial" w:hAnsi="Arial" w:cs="Arial"/>
              <w:b/>
            </w:rPr>
            <w:t>Orizontul de timp</w:t>
          </w:r>
          <w:r w:rsidRPr="007B4029">
            <w:rPr>
              <w:rFonts w:ascii="Arial" w:hAnsi="Arial" w:cs="Arial"/>
            </w:rPr>
            <w:t>: se vor structura interventiile ide</w:t>
          </w:r>
          <w:r w:rsidR="00315C06" w:rsidRPr="007B4029">
            <w:rPr>
              <w:rFonts w:ascii="Arial" w:hAnsi="Arial" w:cs="Arial"/>
            </w:rPr>
            <w:t>ntificate pe etape intermediare:</w:t>
          </w:r>
        </w:p>
        <w:p w:rsidR="00315C06" w:rsidRPr="007B4029" w:rsidRDefault="00315C06" w:rsidP="00272773">
          <w:pPr>
            <w:pStyle w:val="BulletLevel1"/>
            <w:rPr>
              <w:rFonts w:ascii="Arial" w:hAnsi="Arial" w:cs="Arial"/>
            </w:rPr>
          </w:pPr>
          <w:r w:rsidRPr="007B4029">
            <w:rPr>
              <w:rFonts w:ascii="Arial" w:hAnsi="Arial" w:cs="Arial"/>
            </w:rPr>
            <w:t xml:space="preserve"> Anul </w:t>
          </w:r>
          <w:r w:rsidR="00272773" w:rsidRPr="007B4029">
            <w:rPr>
              <w:rFonts w:ascii="Arial" w:hAnsi="Arial" w:cs="Arial"/>
            </w:rPr>
            <w:t xml:space="preserve">2016 an de baza, </w:t>
          </w:r>
        </w:p>
        <w:p w:rsidR="00315C06" w:rsidRPr="007B4029" w:rsidRDefault="00315C06" w:rsidP="00272773">
          <w:pPr>
            <w:pStyle w:val="BulletLevel1"/>
            <w:rPr>
              <w:rFonts w:ascii="Arial" w:hAnsi="Arial" w:cs="Arial"/>
            </w:rPr>
          </w:pPr>
          <w:r w:rsidRPr="007B4029">
            <w:rPr>
              <w:rFonts w:ascii="Arial" w:hAnsi="Arial" w:cs="Arial"/>
            </w:rPr>
            <w:t xml:space="preserve">Anul </w:t>
          </w:r>
          <w:r w:rsidR="00272773" w:rsidRPr="007B4029">
            <w:rPr>
              <w:rFonts w:ascii="Arial" w:hAnsi="Arial" w:cs="Arial"/>
            </w:rPr>
            <w:t xml:space="preserve">2023 an de finalizare ciclu financiar </w:t>
          </w:r>
        </w:p>
        <w:p w:rsidR="00315C06" w:rsidRPr="007B4029" w:rsidRDefault="00315C06" w:rsidP="00272773">
          <w:pPr>
            <w:pStyle w:val="BulletLevel1"/>
            <w:rPr>
              <w:rFonts w:ascii="Arial" w:hAnsi="Arial" w:cs="Arial"/>
            </w:rPr>
          </w:pPr>
          <w:r w:rsidRPr="007B4029">
            <w:rPr>
              <w:rFonts w:ascii="Arial" w:hAnsi="Arial" w:cs="Arial"/>
            </w:rPr>
            <w:t xml:space="preserve">Anul </w:t>
          </w:r>
          <w:r w:rsidR="00272773" w:rsidRPr="007B4029">
            <w:rPr>
              <w:rFonts w:ascii="Arial" w:hAnsi="Arial" w:cs="Arial"/>
            </w:rPr>
            <w:t xml:space="preserve">2014-2020 și 2030 an de perspectiva a analizei PMUD. </w:t>
          </w:r>
        </w:p>
        <w:p w:rsidR="00272773" w:rsidRPr="007B4029" w:rsidRDefault="00272773" w:rsidP="00272773">
          <w:pPr>
            <w:pStyle w:val="BulletLevel1"/>
            <w:rPr>
              <w:rFonts w:ascii="Arial" w:hAnsi="Arial" w:cs="Arial"/>
            </w:rPr>
          </w:pPr>
          <w:r w:rsidRPr="007B4029">
            <w:rPr>
              <w:rFonts w:ascii="Arial" w:hAnsi="Arial" w:cs="Arial"/>
              <w:b/>
            </w:rPr>
            <w:t>Proiecte precondi</w:t>
          </w:r>
          <w:r w:rsidR="007B4029">
            <w:rPr>
              <w:rFonts w:ascii="Arial" w:hAnsi="Arial" w:cs="Arial"/>
              <w:b/>
            </w:rPr>
            <w:t>ție</w:t>
          </w:r>
          <w:r w:rsidRPr="007B4029">
            <w:rPr>
              <w:rFonts w:ascii="Arial" w:hAnsi="Arial" w:cs="Arial"/>
              <w:b/>
            </w:rPr>
            <w:t xml:space="preserve"> a elaborarii scenariilor de mobilitate</w:t>
          </w:r>
          <w:r w:rsidRPr="007B4029">
            <w:rPr>
              <w:rFonts w:ascii="Arial" w:hAnsi="Arial" w:cs="Arial"/>
            </w:rPr>
            <w:t>: au fost luate în considerare finalizarea proi</w:t>
          </w:r>
          <w:r w:rsidR="007B4029">
            <w:rPr>
              <w:rFonts w:ascii="Arial" w:hAnsi="Arial" w:cs="Arial"/>
            </w:rPr>
            <w:t>ectelor majore de infrastructură</w:t>
          </w:r>
          <w:r w:rsidRPr="007B4029">
            <w:rPr>
              <w:rFonts w:ascii="Arial" w:hAnsi="Arial" w:cs="Arial"/>
            </w:rPr>
            <w:t xml:space="preserve"> pentru orizontul 2030: Varianta de Ocolire a Municipiului Gheorgheni. Astfel, proiectele propuse vor tine cont de evolutia traficului și a nevoilor de accesibilitate și mobilitate generate în urma realizarii acestor investitii.</w:t>
          </w:r>
        </w:p>
        <w:p w:rsidR="00272773" w:rsidRPr="007B4029" w:rsidRDefault="00272773" w:rsidP="00272773">
          <w:pPr>
            <w:pStyle w:val="BulletLevel1"/>
            <w:rPr>
              <w:rFonts w:ascii="Arial" w:hAnsi="Arial" w:cs="Arial"/>
            </w:rPr>
          </w:pPr>
          <w:r w:rsidRPr="007B4029">
            <w:rPr>
              <w:rFonts w:ascii="Arial" w:hAnsi="Arial" w:cs="Arial"/>
              <w:b/>
            </w:rPr>
            <w:t>Proiecte de infrastructura obligatorii pentru Municipiul Gheorgheni:</w:t>
          </w:r>
          <w:r w:rsidRPr="007B4029">
            <w:rPr>
              <w:rFonts w:ascii="Arial" w:hAnsi="Arial" w:cs="Arial"/>
            </w:rPr>
            <w:t xml:space="preserve"> sunt identificate proiecte de modernizare a infrastructurii de transport în comun, îmbunătăţirea stării tehnice a parcului de autovehicule a operatorului de transport în comun, modernizarea autobazei, realizarea unui centru multimodal în zona gării CFR, realizarea unei rețele eficiente de transport în comun, creșterea eficienței transportului velo și pietonal. </w:t>
          </w:r>
        </w:p>
        <w:p w:rsidR="00272773" w:rsidRPr="00272773" w:rsidRDefault="00272773" w:rsidP="00272773">
          <w:pPr>
            <w:pStyle w:val="BulletLevel1"/>
            <w:rPr>
              <w:rFonts w:ascii="Arial" w:hAnsi="Arial" w:cs="Arial"/>
            </w:rPr>
          </w:pPr>
        </w:p>
        <w:p w:rsidR="008919F7" w:rsidRDefault="008919F7" w:rsidP="008919F7">
          <w:pPr>
            <w:pStyle w:val="PMUDCorpsimplu"/>
          </w:pPr>
        </w:p>
        <w:p w:rsidR="00D46810" w:rsidRPr="008919F7" w:rsidRDefault="00D46810" w:rsidP="008919F7">
          <w:pPr>
            <w:pStyle w:val="PMUDCorpsimplu"/>
          </w:pPr>
        </w:p>
        <w:p w:rsidR="008919F7" w:rsidRPr="008919F7" w:rsidRDefault="008919F7" w:rsidP="008919F7">
          <w:pPr>
            <w:pStyle w:val="PMUDCorpsimplu"/>
          </w:pPr>
          <w:r w:rsidRPr="008919F7">
            <w:lastRenderedPageBreak/>
            <w:t>Strategia generală include patru direcții majore de acțiune:</w:t>
          </w:r>
        </w:p>
        <w:p w:rsidR="008919F7" w:rsidRPr="008919F7" w:rsidRDefault="008919F7" w:rsidP="008919F7">
          <w:pPr>
            <w:pStyle w:val="BulletLevel1"/>
            <w:numPr>
              <w:ilvl w:val="0"/>
              <w:numId w:val="8"/>
            </w:numPr>
            <w:rPr>
              <w:rFonts w:ascii="Arial" w:hAnsi="Arial" w:cs="Arial"/>
            </w:rPr>
          </w:pPr>
          <w:r w:rsidRPr="008919F7">
            <w:rPr>
              <w:rFonts w:ascii="Arial" w:hAnsi="Arial" w:cs="Arial"/>
            </w:rPr>
            <w:t>Dezvoltarea serviciilor și facilităților aferente mobilității pietonale și velo, cu scopul atingerii obiectivelor de sustenabilitate la nivelul mobilității urbane;</w:t>
          </w:r>
        </w:p>
        <w:p w:rsidR="008919F7" w:rsidRPr="008919F7" w:rsidRDefault="008919F7" w:rsidP="008919F7">
          <w:pPr>
            <w:pStyle w:val="BulletLevel1"/>
            <w:numPr>
              <w:ilvl w:val="0"/>
              <w:numId w:val="8"/>
            </w:numPr>
            <w:rPr>
              <w:rFonts w:ascii="Arial" w:hAnsi="Arial" w:cs="Arial"/>
            </w:rPr>
          </w:pPr>
          <w:r w:rsidRPr="008919F7">
            <w:rPr>
              <w:rFonts w:ascii="Arial" w:hAnsi="Arial" w:cs="Arial"/>
            </w:rPr>
            <w:t>Investiții pentru creșterea atractivităţii şi a competitivității transportului public;</w:t>
          </w:r>
        </w:p>
        <w:p w:rsidR="008919F7" w:rsidRDefault="008919F7" w:rsidP="008919F7">
          <w:pPr>
            <w:pStyle w:val="BulletLevel1"/>
            <w:numPr>
              <w:ilvl w:val="0"/>
              <w:numId w:val="8"/>
            </w:numPr>
            <w:rPr>
              <w:rFonts w:ascii="Arial" w:hAnsi="Arial" w:cs="Arial"/>
            </w:rPr>
          </w:pPr>
          <w:r w:rsidRPr="008919F7">
            <w:rPr>
              <w:rFonts w:ascii="Arial" w:hAnsi="Arial" w:cs="Arial"/>
            </w:rPr>
            <w:t>Investiții pentru reali</w:t>
          </w:r>
          <w:r>
            <w:rPr>
              <w:rFonts w:ascii="Arial" w:hAnsi="Arial" w:cs="Arial"/>
            </w:rPr>
            <w:t xml:space="preserve">zarea unui centru multimodal </w:t>
          </w:r>
        </w:p>
        <w:p w:rsidR="008919F7" w:rsidRPr="008919F7" w:rsidRDefault="008919F7" w:rsidP="008919F7">
          <w:pPr>
            <w:pStyle w:val="BulletLevel1"/>
            <w:numPr>
              <w:ilvl w:val="0"/>
              <w:numId w:val="8"/>
            </w:numPr>
            <w:rPr>
              <w:rFonts w:ascii="Arial" w:hAnsi="Arial" w:cs="Arial"/>
            </w:rPr>
          </w:pPr>
          <w:r>
            <w:rPr>
              <w:rFonts w:ascii="Arial" w:hAnsi="Arial" w:cs="Arial"/>
            </w:rPr>
            <w:t>A</w:t>
          </w:r>
          <w:r w:rsidRPr="008919F7">
            <w:rPr>
              <w:rFonts w:ascii="Arial" w:hAnsi="Arial" w:cs="Arial"/>
            </w:rPr>
            <w:t>sigurarea unei legături eficiente dintre Gara CFR și centrul municipului</w:t>
          </w:r>
        </w:p>
        <w:p w:rsidR="008919F7" w:rsidRDefault="008919F7" w:rsidP="006A7E3D">
          <w:pPr>
            <w:autoSpaceDE w:val="0"/>
            <w:autoSpaceDN w:val="0"/>
            <w:adjustRightInd w:val="0"/>
            <w:spacing w:after="0" w:line="240" w:lineRule="auto"/>
            <w:ind w:left="426"/>
            <w:jc w:val="both"/>
            <w:rPr>
              <w:rFonts w:ascii="Arial" w:hAnsi="Arial" w:cs="Arial"/>
              <w:i/>
              <w:color w:val="000000"/>
              <w:sz w:val="24"/>
              <w:szCs w:val="24"/>
              <w:lang w:val="ro-RO"/>
            </w:rPr>
          </w:pPr>
        </w:p>
        <w:p w:rsidR="008919F7" w:rsidRDefault="008919F7" w:rsidP="006A7E3D">
          <w:pPr>
            <w:autoSpaceDE w:val="0"/>
            <w:autoSpaceDN w:val="0"/>
            <w:adjustRightInd w:val="0"/>
            <w:spacing w:after="0" w:line="240" w:lineRule="auto"/>
            <w:ind w:left="426"/>
            <w:jc w:val="both"/>
            <w:rPr>
              <w:rFonts w:ascii="Arial" w:hAnsi="Arial" w:cs="Arial"/>
              <w:i/>
              <w:color w:val="000000"/>
              <w:sz w:val="24"/>
              <w:szCs w:val="24"/>
              <w:lang w:val="ro-RO"/>
            </w:rPr>
          </w:pPr>
        </w:p>
        <w:p w:rsidR="004D263A" w:rsidRPr="00EA1214" w:rsidRDefault="004D263A" w:rsidP="004D263A">
          <w:pPr>
            <w:pStyle w:val="PMUDCorpsimplu"/>
          </w:pPr>
          <w:r w:rsidRPr="00EA1214">
            <w:t xml:space="preserve">Prin PMUD Gheorgheni se propune eficientizarea sistemului urban de transport, având în vedere nevoile și prioritățile de dezvoltare spațială ale orașului, având ca țintă următoarele obiective: </w:t>
          </w:r>
        </w:p>
        <w:p w:rsidR="004D263A" w:rsidRPr="0004264F" w:rsidRDefault="00D46810" w:rsidP="004D263A">
          <w:pPr>
            <w:pStyle w:val="BulletLevel1"/>
            <w:rPr>
              <w:rFonts w:ascii="Arial" w:hAnsi="Arial" w:cs="Arial"/>
            </w:rPr>
          </w:pPr>
          <w:r>
            <w:rPr>
              <w:rFonts w:ascii="Arial" w:hAnsi="Arial" w:cs="Arial"/>
              <w:b/>
              <w:bCs/>
            </w:rPr>
            <w:t>Transportul public î</w:t>
          </w:r>
          <w:r w:rsidR="004D263A" w:rsidRPr="0004264F">
            <w:rPr>
              <w:rFonts w:ascii="Arial" w:hAnsi="Arial" w:cs="Arial"/>
              <w:b/>
              <w:bCs/>
            </w:rPr>
            <w:t>n comun</w:t>
          </w:r>
          <w:r>
            <w:rPr>
              <w:rFonts w:ascii="Arial" w:hAnsi="Arial" w:cs="Arial"/>
            </w:rPr>
            <w:t>: actiuni conjugate pentru îmbunătăț</w:t>
          </w:r>
          <w:r w:rsidR="00CA1A2F">
            <w:rPr>
              <w:rFonts w:ascii="Arial" w:hAnsi="Arial" w:cs="Arial"/>
            </w:rPr>
            <w:t>irea staț</w:t>
          </w:r>
          <w:r w:rsidR="004D263A" w:rsidRPr="0004264F">
            <w:rPr>
              <w:rFonts w:ascii="Arial" w:hAnsi="Arial" w:cs="Arial"/>
            </w:rPr>
            <w:t>ii</w:t>
          </w:r>
          <w:r w:rsidR="00CA1A2F">
            <w:rPr>
              <w:rFonts w:ascii="Arial" w:hAnsi="Arial" w:cs="Arial"/>
            </w:rPr>
            <w:t xml:space="preserve"> tehnice a căilor folosite pentru creș</w:t>
          </w:r>
          <w:r w:rsidR="004D263A" w:rsidRPr="0004264F">
            <w:rPr>
              <w:rFonts w:ascii="Arial" w:hAnsi="Arial" w:cs="Arial"/>
            </w:rPr>
            <w:t>terea vitezelor de deplasare a mijloacelor d</w:t>
          </w:r>
          <w:r w:rsidR="00CA1A2F">
            <w:rPr>
              <w:rFonts w:ascii="Arial" w:hAnsi="Arial" w:cs="Arial"/>
            </w:rPr>
            <w:t>e transport in comun cu investiții în mărirea ș</w:t>
          </w:r>
          <w:r w:rsidR="004D263A" w:rsidRPr="0004264F">
            <w:rPr>
              <w:rFonts w:ascii="Arial" w:hAnsi="Arial" w:cs="Arial"/>
            </w:rPr>
            <w:t>i modernizarea parcului de mijloace de tr</w:t>
          </w:r>
          <w:r w:rsidR="00CA1A2F">
            <w:rPr>
              <w:rFonts w:ascii="Arial" w:hAnsi="Arial" w:cs="Arial"/>
            </w:rPr>
            <w:t>ansport in comun, cu accent pe î</w:t>
          </w:r>
          <w:r w:rsidR="004D263A" w:rsidRPr="0004264F">
            <w:rPr>
              <w:rFonts w:ascii="Arial" w:hAnsi="Arial" w:cs="Arial"/>
            </w:rPr>
            <w:t>nnoirea</w:t>
          </w:r>
          <w:r w:rsidR="00CA1A2F">
            <w:rPr>
              <w:rFonts w:ascii="Arial" w:hAnsi="Arial" w:cs="Arial"/>
            </w:rPr>
            <w:t xml:space="preserve"> parcului auto și achiziț</w:t>
          </w:r>
          <w:r w:rsidR="004D263A" w:rsidRPr="0004264F">
            <w:rPr>
              <w:rFonts w:ascii="Arial" w:hAnsi="Arial" w:cs="Arial"/>
            </w:rPr>
            <w:t>ia de autob</w:t>
          </w:r>
          <w:r w:rsidR="00CA1A2F">
            <w:rPr>
              <w:rFonts w:ascii="Arial" w:hAnsi="Arial" w:cs="Arial"/>
            </w:rPr>
            <w:t>uze electrice de capacitate mică</w:t>
          </w:r>
          <w:r w:rsidR="004D263A" w:rsidRPr="0004264F">
            <w:rPr>
              <w:rFonts w:ascii="Arial" w:hAnsi="Arial" w:cs="Arial"/>
            </w:rPr>
            <w:t xml:space="preserve">; </w:t>
          </w:r>
        </w:p>
        <w:p w:rsidR="004D263A" w:rsidRPr="0004264F" w:rsidRDefault="004D263A" w:rsidP="004D263A">
          <w:pPr>
            <w:pStyle w:val="BulletLevel1"/>
            <w:rPr>
              <w:rFonts w:ascii="Arial" w:hAnsi="Arial" w:cs="Arial"/>
            </w:rPr>
          </w:pPr>
          <w:r w:rsidRPr="0004264F">
            <w:rPr>
              <w:rFonts w:ascii="Arial" w:hAnsi="Arial" w:cs="Arial"/>
              <w:b/>
              <w:bCs/>
            </w:rPr>
            <w:t>Transportul nemotorizat</w:t>
          </w:r>
          <w:r w:rsidRPr="0004264F">
            <w:rPr>
              <w:rFonts w:ascii="Arial" w:hAnsi="Arial" w:cs="Arial"/>
            </w:rPr>
            <w:t>: creșterea gradului de deplasare utilizând mijloace de transport nemotorizate prin crearea unei infrastructuri dedicată pietonilor și bicicliștilor, separată de traficul greu motorizat, menită să reducă timpii de deplasare și să crească calitatea vieții cetățenilor;</w:t>
          </w:r>
        </w:p>
        <w:p w:rsidR="004D263A" w:rsidRPr="0004264F" w:rsidRDefault="004D263A" w:rsidP="004D263A">
          <w:pPr>
            <w:pStyle w:val="BulletLevel1"/>
            <w:rPr>
              <w:rFonts w:ascii="Arial" w:hAnsi="Arial" w:cs="Arial"/>
            </w:rPr>
          </w:pPr>
          <w:r w:rsidRPr="0004264F">
            <w:rPr>
              <w:rFonts w:ascii="Arial" w:hAnsi="Arial" w:cs="Arial"/>
              <w:b/>
              <w:bCs/>
            </w:rPr>
            <w:t>Siguranța rutieră urbană</w:t>
          </w:r>
          <w:r w:rsidRPr="0004264F">
            <w:rPr>
              <w:rFonts w:ascii="Arial" w:hAnsi="Arial" w:cs="Arial"/>
            </w:rPr>
            <w:t>: creșterea siguranței rutiere prin prezentarea de acțiuni dedicate îmbunătățirii siguranței rutiere bazate pe analiza problemelor și pe factorii de risc din zonele urbane respective;</w:t>
          </w:r>
        </w:p>
        <w:p w:rsidR="004D263A" w:rsidRPr="0004264F" w:rsidRDefault="004D263A" w:rsidP="004D263A">
          <w:pPr>
            <w:pStyle w:val="BulletLevel1"/>
            <w:rPr>
              <w:rFonts w:ascii="Arial" w:hAnsi="Arial" w:cs="Arial"/>
            </w:rPr>
          </w:pPr>
          <w:r w:rsidRPr="0004264F">
            <w:rPr>
              <w:rFonts w:ascii="Arial" w:hAnsi="Arial" w:cs="Arial"/>
              <w:b/>
              <w:bCs/>
            </w:rPr>
            <w:t>Transportul rutier</w:t>
          </w:r>
          <w:r w:rsidRPr="0004264F">
            <w:rPr>
              <w:rFonts w:ascii="Arial" w:hAnsi="Arial" w:cs="Arial"/>
            </w:rPr>
            <w:t xml:space="preserve">: viabilizarea infrastructurii rutiere existente cu scopul reducerii emisiilor poluante și pentru creșterea accesibilității către zonele urbane periferice; </w:t>
          </w:r>
        </w:p>
        <w:p w:rsidR="004D263A" w:rsidRPr="0004264F" w:rsidRDefault="004D263A" w:rsidP="004D263A">
          <w:pPr>
            <w:pStyle w:val="BulletLevel1"/>
            <w:rPr>
              <w:rFonts w:ascii="Arial" w:hAnsi="Arial" w:cs="Arial"/>
            </w:rPr>
          </w:pPr>
          <w:r w:rsidRPr="0004264F">
            <w:rPr>
              <w:rFonts w:ascii="Arial" w:hAnsi="Arial" w:cs="Arial"/>
              <w:b/>
              <w:bCs/>
            </w:rPr>
            <w:t>Transportul staţionar (parcări)</w:t>
          </w:r>
          <w:r w:rsidR="00CA1A2F">
            <w:rPr>
              <w:rFonts w:ascii="Arial" w:hAnsi="Arial" w:cs="Arial"/>
            </w:rPr>
            <w:t>: amenajarea parcă</w:t>
          </w:r>
          <w:r w:rsidRPr="0004264F">
            <w:rPr>
              <w:rFonts w:ascii="Arial" w:hAnsi="Arial" w:cs="Arial"/>
            </w:rPr>
            <w:t>rilor pentru de</w:t>
          </w:r>
          <w:r w:rsidR="00CA1A2F">
            <w:rPr>
              <w:rFonts w:ascii="Arial" w:hAnsi="Arial" w:cs="Arial"/>
            </w:rPr>
            <w:t>servirea zonelor cu mari densităț</w:t>
          </w:r>
          <w:r w:rsidRPr="0004264F">
            <w:rPr>
              <w:rFonts w:ascii="Arial" w:hAnsi="Arial" w:cs="Arial"/>
            </w:rPr>
            <w:t>i de loc</w:t>
          </w:r>
          <w:r w:rsidR="00CA1A2F">
            <w:rPr>
              <w:rFonts w:ascii="Arial" w:hAnsi="Arial" w:cs="Arial"/>
            </w:rPr>
            <w:t>uire si zonele centrale cu funcțiuni instituț</w:t>
          </w:r>
          <w:r w:rsidRPr="0004264F">
            <w:rPr>
              <w:rFonts w:ascii="Arial" w:hAnsi="Arial" w:cs="Arial"/>
            </w:rPr>
            <w:t xml:space="preserve">ionale; </w:t>
          </w:r>
        </w:p>
        <w:p w:rsidR="004D263A" w:rsidRPr="0004264F" w:rsidRDefault="004D263A" w:rsidP="004D263A">
          <w:pPr>
            <w:pStyle w:val="BulletLevel1"/>
            <w:rPr>
              <w:rFonts w:ascii="Arial" w:hAnsi="Arial" w:cs="Arial"/>
              <w:bCs/>
              <w:sz w:val="20"/>
            </w:rPr>
          </w:pPr>
          <w:r w:rsidRPr="0004264F">
            <w:rPr>
              <w:rFonts w:ascii="Arial" w:hAnsi="Arial" w:cs="Arial"/>
              <w:b/>
              <w:bCs/>
            </w:rPr>
            <w:t>Sisteme de transport inteligente</w:t>
          </w:r>
          <w:r w:rsidRPr="0004264F">
            <w:rPr>
              <w:rFonts w:ascii="Arial" w:hAnsi="Arial" w:cs="Arial"/>
            </w:rPr>
            <w:t>: stabilirea unui sistem integrat pentru toate modurile de transport și servicii de mobilitate, atât pentru călători, cât și pentru marfă, prin sprijinirea formulării unei strategii.</w:t>
          </w:r>
        </w:p>
        <w:p w:rsidR="008919F7" w:rsidRPr="0004264F" w:rsidRDefault="008919F7" w:rsidP="006A7E3D">
          <w:pPr>
            <w:autoSpaceDE w:val="0"/>
            <w:autoSpaceDN w:val="0"/>
            <w:adjustRightInd w:val="0"/>
            <w:spacing w:after="0" w:line="240" w:lineRule="auto"/>
            <w:ind w:left="426"/>
            <w:jc w:val="both"/>
            <w:rPr>
              <w:rFonts w:ascii="Arial" w:hAnsi="Arial" w:cs="Arial"/>
              <w:i/>
              <w:color w:val="000000"/>
              <w:sz w:val="24"/>
              <w:szCs w:val="24"/>
              <w:lang w:val="ro-RO"/>
            </w:rPr>
          </w:pPr>
        </w:p>
        <w:p w:rsidR="00997E6B" w:rsidRDefault="00997E6B" w:rsidP="004F3FEE">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3C66B3" w:rsidRPr="00C63DBD" w:rsidRDefault="00C63DBD" w:rsidP="00C63DBD">
          <w:pPr>
            <w:spacing w:before="120" w:after="120" w:line="240" w:lineRule="auto"/>
            <w:rPr>
              <w:rFonts w:ascii="Arial" w:hAnsi="Arial" w:cs="Arial"/>
              <w:sz w:val="24"/>
              <w:szCs w:val="24"/>
              <w:lang w:val="ro-RO"/>
            </w:rPr>
          </w:pPr>
          <w:r w:rsidRPr="00C63DBD">
            <w:rPr>
              <w:rFonts w:ascii="Arial" w:hAnsi="Arial" w:cs="Arial"/>
              <w:sz w:val="24"/>
              <w:szCs w:val="24"/>
              <w:lang w:val="ro-RO"/>
            </w:rPr>
            <w:t>Pentru asigurarea terenului necesar implementării măsurilor infrastructurale (artere noi, lărgiri de artere existente, intersecții, etc.) este absolut necesară studierea posibilităților tehnice în cadrul unor planuri urbanistice zonale PUZ  prin intermediul cărora se pot aduce modificări în tipul utilizării terenului, a delimitărilor exacte și pregătirea studiilor de fezabilitate ulterioare.</w:t>
          </w:r>
        </w:p>
        <w:p w:rsidR="003C66B3" w:rsidRPr="003C66B3" w:rsidRDefault="003C66B3" w:rsidP="003C66B3">
          <w:pPr>
            <w:pStyle w:val="PMUDCorpsimplu"/>
            <w:rPr>
              <w:b w:val="0"/>
            </w:rPr>
          </w:pPr>
          <w:r w:rsidRPr="003C66B3">
            <w:rPr>
              <w:b w:val="0"/>
            </w:rPr>
            <w:t xml:space="preserve">În vederea finanțării proiectelor de transport urban, în cadrul Programului Operațional pentru Dezvoltare Regionala 2014 – 2020, prin FEDR (Fondul European pentru Dezvoltare Regională), este necesară elaborarea Planurilor de Mobilitate Urbană Durabilă (PMUD), urmare a abordării integrate, susținută de către Comisia Europeană. </w:t>
          </w:r>
        </w:p>
        <w:p w:rsidR="003C66B3" w:rsidRPr="003C66B3" w:rsidRDefault="003C66B3" w:rsidP="003C66B3">
          <w:pPr>
            <w:pStyle w:val="PMUDCorpsimplu"/>
            <w:rPr>
              <w:b w:val="0"/>
            </w:rPr>
          </w:pPr>
          <w:r w:rsidRPr="003C66B3">
            <w:rPr>
              <w:b w:val="0"/>
            </w:rPr>
            <w:lastRenderedPageBreak/>
            <w:t>Conform legislației naționale (Legea 350/2001 privind amenajarea teritoriului si urbanismul, republicată cu completăr</w:t>
          </w:r>
          <w:r w:rsidR="00C63DBD">
            <w:rPr>
              <w:b w:val="0"/>
            </w:rPr>
            <w:t>ile si modificările ulterioare</w:t>
          </w:r>
          <w:r w:rsidRPr="003C66B3">
            <w:rPr>
              <w:b w:val="0"/>
            </w:rPr>
            <w:t xml:space="preserve">), Planul de Mobilitate Urbană reprezintă o documentaţie complementară strategiei de dezvoltare teritorială urbană şi a planului urbanistic general (P.U.G.), dar şi instrumentul de planificare strategică teritorială prin care este corelată dezvoltarea spaţială a localităţilor cu nevoile de mobilitate şi transport ale persoanelor şi mărfurilor. </w:t>
          </w:r>
        </w:p>
        <w:p w:rsidR="004F3FEE" w:rsidRPr="00D3221B" w:rsidRDefault="004F3FEE" w:rsidP="004A72C9">
          <w:pPr>
            <w:autoSpaceDE w:val="0"/>
            <w:autoSpaceDN w:val="0"/>
            <w:adjustRightInd w:val="0"/>
            <w:spacing w:after="0" w:line="240" w:lineRule="auto"/>
            <w:jc w:val="both"/>
            <w:rPr>
              <w:rFonts w:ascii="Arial" w:hAnsi="Arial" w:cs="Arial"/>
              <w:color w:val="000000"/>
              <w:sz w:val="24"/>
              <w:szCs w:val="24"/>
              <w:lang w:val="ro-RO"/>
            </w:rPr>
          </w:pPr>
        </w:p>
        <w:p w:rsidR="00997E6B" w:rsidRDefault="00997E6B" w:rsidP="006A7E3D">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4A72C9" w:rsidRPr="003C66B3" w:rsidRDefault="004A72C9" w:rsidP="004A72C9">
          <w:pPr>
            <w:pStyle w:val="PMUDCorpsimplu"/>
            <w:rPr>
              <w:b w:val="0"/>
            </w:rPr>
          </w:pPr>
          <w:r w:rsidRPr="003C66B3">
            <w:rPr>
              <w:b w:val="0"/>
            </w:rPr>
            <w:t xml:space="preserve">Planul de Mobilitate Urbana Durabilă a municipiului Gheorgheni (PMUD) va contura strategii, </w:t>
          </w:r>
          <w:proofErr w:type="spellStart"/>
          <w:r w:rsidRPr="003C66B3">
            <w:rPr>
              <w:b w:val="0"/>
            </w:rPr>
            <w:t>initiative</w:t>
          </w:r>
          <w:proofErr w:type="spellEnd"/>
          <w:r w:rsidRPr="003C66B3">
            <w:rPr>
              <w:b w:val="0"/>
            </w:rPr>
            <w:t xml:space="preserve"> de politici, proiecte cheie si </w:t>
          </w:r>
          <w:proofErr w:type="spellStart"/>
          <w:r w:rsidRPr="003C66B3">
            <w:rPr>
              <w:b w:val="0"/>
            </w:rPr>
            <w:t>prioritati</w:t>
          </w:r>
          <w:proofErr w:type="spellEnd"/>
          <w:r w:rsidRPr="003C66B3">
            <w:rPr>
              <w:b w:val="0"/>
            </w:rPr>
            <w:t xml:space="preserve"> in vederea unui transport durabil, care sa </w:t>
          </w:r>
          <w:proofErr w:type="spellStart"/>
          <w:r w:rsidRPr="003C66B3">
            <w:rPr>
              <w:b w:val="0"/>
            </w:rPr>
            <w:t>sustina</w:t>
          </w:r>
          <w:proofErr w:type="spellEnd"/>
          <w:r w:rsidRPr="003C66B3">
            <w:rPr>
              <w:b w:val="0"/>
            </w:rPr>
            <w:t xml:space="preserve"> </w:t>
          </w:r>
          <w:proofErr w:type="spellStart"/>
          <w:r w:rsidRPr="003C66B3">
            <w:rPr>
              <w:b w:val="0"/>
            </w:rPr>
            <w:t>cresterea</w:t>
          </w:r>
          <w:proofErr w:type="spellEnd"/>
          <w:r w:rsidRPr="003C66B3">
            <w:rPr>
              <w:b w:val="0"/>
            </w:rPr>
            <w:t xml:space="preserve"> economica durabila din punct de vedere social si al </w:t>
          </w:r>
          <w:proofErr w:type="spellStart"/>
          <w:r w:rsidRPr="003C66B3">
            <w:rPr>
              <w:b w:val="0"/>
            </w:rPr>
            <w:t>protectiei</w:t>
          </w:r>
          <w:proofErr w:type="spellEnd"/>
          <w:r w:rsidRPr="003C66B3">
            <w:rPr>
              <w:b w:val="0"/>
            </w:rPr>
            <w:t xml:space="preserve"> mediului.</w:t>
          </w:r>
        </w:p>
        <w:p w:rsidR="004A72C9" w:rsidRPr="003C66B3" w:rsidRDefault="004A72C9" w:rsidP="004A72C9">
          <w:pPr>
            <w:pStyle w:val="PMUDCorpsimplu"/>
            <w:rPr>
              <w:b w:val="0"/>
            </w:rPr>
          </w:pPr>
          <w:r w:rsidRPr="003C66B3">
            <w:rPr>
              <w:b w:val="0"/>
            </w:rPr>
            <w:t>Conform documentelor strategice la nivel european, un Plan de Mobilitate Urbană Durabilă constituie un document strategic şi un instrument pentru dezvoltarea unor politici specifice, care are la bază un model de transport, având ca scop rezolvarea nevoilor de mobilitate ale persoanelor și întreprinderilor din oraş şi din zonele învecinate, contribuind în acelaşi timp la atingerea obiectivelor europene în termeni de eficienţă energetică şi protecţie a mediului.</w:t>
          </w:r>
        </w:p>
        <w:p w:rsidR="00997E6B" w:rsidRDefault="00997E6B" w:rsidP="006A7E3D">
          <w:pPr>
            <w:autoSpaceDE w:val="0"/>
            <w:autoSpaceDN w:val="0"/>
            <w:adjustRightInd w:val="0"/>
            <w:spacing w:after="0" w:line="240" w:lineRule="auto"/>
            <w:ind w:left="426"/>
            <w:jc w:val="both"/>
            <w:rPr>
              <w:rFonts w:ascii="Arial" w:hAnsi="Arial" w:cs="Arial"/>
              <w:color w:val="000000"/>
              <w:sz w:val="24"/>
              <w:szCs w:val="24"/>
              <w:lang w:val="ro-RO"/>
            </w:rPr>
          </w:pPr>
        </w:p>
        <w:p w:rsidR="00997E6B" w:rsidRDefault="00997E6B" w:rsidP="006A7E3D">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d) problemele de mediu relevante pentru plan sau program;</w:t>
          </w:r>
        </w:p>
        <w:p w:rsidR="003129B2" w:rsidRDefault="003129B2" w:rsidP="006A7E3D">
          <w:pPr>
            <w:autoSpaceDE w:val="0"/>
            <w:autoSpaceDN w:val="0"/>
            <w:adjustRightInd w:val="0"/>
            <w:spacing w:after="0" w:line="240" w:lineRule="auto"/>
            <w:ind w:left="426"/>
            <w:jc w:val="both"/>
            <w:rPr>
              <w:rFonts w:ascii="Arial" w:hAnsi="Arial" w:cs="Arial"/>
              <w:i/>
              <w:color w:val="000000"/>
              <w:sz w:val="24"/>
              <w:szCs w:val="24"/>
              <w:lang w:val="ro-RO"/>
            </w:rPr>
          </w:pPr>
        </w:p>
        <w:p w:rsidR="00997E6B" w:rsidRPr="00980F1B" w:rsidRDefault="00FA4FD6" w:rsidP="00980F1B">
          <w:pPr>
            <w:pStyle w:val="PMUD"/>
          </w:pPr>
          <w:r w:rsidRPr="00FA4FD6">
            <w:t>Realizarea proiectelor propuse prin Plan de Mobilitate Urbană Durabilă al Municipiului Gheorgheni va duce la creșterea gradului de sănătate a populației nu numai prin reducerea noxelor ci și prin promovarea unui stil de viață activ, fiind promovate deplasările cu mijloace nepolua</w:t>
          </w:r>
          <w:r w:rsidR="00131B44">
            <w:t>n</w:t>
          </w:r>
          <w:r w:rsidRPr="00FA4FD6">
            <w:t xml:space="preserve">te precum bicicleta sau pe jos, dar și prin utilizarea sistemului de transport public operat cu autobuze electrice sau hibride. </w:t>
          </w:r>
        </w:p>
        <w:p w:rsidR="00980F1B" w:rsidRDefault="00997E6B" w:rsidP="00980F1B">
          <w:pPr>
            <w:autoSpaceDE w:val="0"/>
            <w:autoSpaceDN w:val="0"/>
            <w:adjustRightInd w:val="0"/>
            <w:spacing w:after="0" w:line="240" w:lineRule="auto"/>
            <w:jc w:val="both"/>
            <w:rPr>
              <w:rFonts w:ascii="Arial" w:hAnsi="Arial" w:cs="Arial"/>
              <w:color w:val="000000"/>
              <w:sz w:val="24"/>
              <w:szCs w:val="24"/>
              <w:lang w:val="ro-RO"/>
            </w:rPr>
          </w:pPr>
          <w:r w:rsidRPr="00642F6B">
            <w:rPr>
              <w:rFonts w:ascii="Arial" w:hAnsi="Arial" w:cs="Arial"/>
              <w:color w:val="000000"/>
              <w:sz w:val="24"/>
              <w:szCs w:val="24"/>
              <w:lang w:val="ro-RO"/>
            </w:rPr>
            <w:t>Implementarea Planului de Mobilitate Urbană Durabilă va avea efecte benefice asupra calității aerului și reducerii nivelului de zgomot și vibrații prin fluidizarea traficului prin modernizarea căilor rutiere amenajarea de parcări, dezvoltarea infrastructurii pentru circulația cu biciclete, modernizarea mijloacelor de transport pentru transportul în comun.</w:t>
          </w:r>
        </w:p>
        <w:p w:rsidR="00980F1B" w:rsidRPr="00642F6B" w:rsidRDefault="00980F1B" w:rsidP="00980F1B">
          <w:pPr>
            <w:autoSpaceDE w:val="0"/>
            <w:autoSpaceDN w:val="0"/>
            <w:adjustRightInd w:val="0"/>
            <w:spacing w:after="0" w:line="240" w:lineRule="auto"/>
            <w:jc w:val="both"/>
            <w:rPr>
              <w:rFonts w:ascii="Arial" w:hAnsi="Arial" w:cs="Arial"/>
              <w:color w:val="000000"/>
              <w:sz w:val="24"/>
              <w:szCs w:val="24"/>
              <w:lang w:val="ro-RO"/>
            </w:rPr>
          </w:pPr>
        </w:p>
        <w:p w:rsidR="00997E6B" w:rsidRPr="00D3221B" w:rsidRDefault="00997E6B" w:rsidP="006A7E3D">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997E6B" w:rsidRPr="00D3221B" w:rsidRDefault="00997E6B" w:rsidP="006A7E3D">
          <w:pPr>
            <w:autoSpaceDE w:val="0"/>
            <w:autoSpaceDN w:val="0"/>
            <w:adjustRightInd w:val="0"/>
            <w:spacing w:after="0" w:line="240" w:lineRule="auto"/>
            <w:ind w:left="795"/>
            <w:jc w:val="both"/>
            <w:rPr>
              <w:rFonts w:ascii="Arial" w:hAnsi="Arial" w:cs="Arial"/>
              <w:color w:val="000000"/>
              <w:sz w:val="24"/>
              <w:szCs w:val="24"/>
              <w:lang w:val="ro-RO"/>
            </w:rPr>
          </w:pPr>
        </w:p>
        <w:p w:rsidR="00997E6B" w:rsidRPr="005F62DF" w:rsidRDefault="00997E6B" w:rsidP="006A7E3D">
          <w:pPr>
            <w:autoSpaceDE w:val="0"/>
            <w:autoSpaceDN w:val="0"/>
            <w:adjustRightInd w:val="0"/>
            <w:spacing w:after="0" w:line="240" w:lineRule="auto"/>
            <w:jc w:val="both"/>
            <w:rPr>
              <w:rFonts w:ascii="Arial" w:hAnsi="Arial" w:cs="Arial"/>
              <w:b/>
              <w:sz w:val="24"/>
              <w:szCs w:val="24"/>
              <w:lang w:val="ro-RO"/>
            </w:rPr>
          </w:pPr>
          <w:r w:rsidRPr="005F62DF">
            <w:rPr>
              <w:rFonts w:ascii="Arial" w:hAnsi="Arial" w:cs="Arial"/>
              <w:b/>
              <w:sz w:val="24"/>
              <w:szCs w:val="24"/>
              <w:lang w:val="ro-RO"/>
            </w:rPr>
            <w:t>2. Caracteristicile efectelor şi ale zonei posibil a fi afectate cu privire, în special, la:</w:t>
          </w:r>
        </w:p>
        <w:p w:rsidR="00997E6B" w:rsidRPr="005F62DF" w:rsidRDefault="00997E6B" w:rsidP="006A7E3D">
          <w:pPr>
            <w:tabs>
              <w:tab w:val="left" w:pos="0"/>
              <w:tab w:val="left" w:pos="284"/>
              <w:tab w:val="left" w:pos="993"/>
            </w:tabs>
            <w:autoSpaceDE w:val="0"/>
            <w:autoSpaceDN w:val="0"/>
            <w:adjustRightInd w:val="0"/>
            <w:spacing w:after="0" w:line="240" w:lineRule="auto"/>
            <w:jc w:val="both"/>
            <w:rPr>
              <w:rFonts w:ascii="Arial" w:hAnsi="Arial" w:cs="Arial"/>
              <w:i/>
              <w:sz w:val="24"/>
              <w:szCs w:val="24"/>
              <w:lang w:val="ro-RO"/>
            </w:rPr>
          </w:pPr>
          <w:r w:rsidRPr="005F62DF">
            <w:rPr>
              <w:rFonts w:ascii="Arial" w:hAnsi="Arial" w:cs="Arial"/>
              <w:i/>
              <w:sz w:val="24"/>
              <w:szCs w:val="24"/>
              <w:lang w:val="ro-RO"/>
            </w:rPr>
            <w:t xml:space="preserve">    </w:t>
          </w:r>
          <w:r w:rsidRPr="005F62DF">
            <w:rPr>
              <w:rFonts w:ascii="Arial" w:hAnsi="Arial" w:cs="Arial"/>
              <w:i/>
              <w:sz w:val="24"/>
              <w:szCs w:val="24"/>
              <w:lang w:val="ro-RO"/>
            </w:rPr>
            <w:tab/>
            <w:t xml:space="preserve">  a) probabilitatea, durata, frecvenţa şi reversibilitatea efectelor; </w:t>
          </w:r>
        </w:p>
        <w:p w:rsidR="00997E6B" w:rsidRPr="005F62DF" w:rsidRDefault="00997E6B" w:rsidP="006A7E3D">
          <w:pPr>
            <w:tabs>
              <w:tab w:val="left" w:pos="0"/>
              <w:tab w:val="left" w:pos="284"/>
              <w:tab w:val="left" w:pos="993"/>
            </w:tabs>
            <w:autoSpaceDE w:val="0"/>
            <w:autoSpaceDN w:val="0"/>
            <w:adjustRightInd w:val="0"/>
            <w:spacing w:after="0" w:line="240" w:lineRule="auto"/>
            <w:jc w:val="both"/>
            <w:rPr>
              <w:rFonts w:ascii="Arial" w:hAnsi="Arial" w:cs="Arial"/>
              <w:i/>
              <w:sz w:val="24"/>
              <w:szCs w:val="24"/>
              <w:lang w:val="ro-RO"/>
            </w:rPr>
          </w:pPr>
          <w:r w:rsidRPr="005F62DF">
            <w:rPr>
              <w:rFonts w:ascii="Arial" w:hAnsi="Arial" w:cs="Arial"/>
              <w:i/>
              <w:sz w:val="24"/>
              <w:szCs w:val="24"/>
              <w:lang w:val="ro-RO"/>
            </w:rPr>
            <w:t xml:space="preserve">      Este redusă.</w:t>
          </w:r>
        </w:p>
        <w:p w:rsidR="00997E6B" w:rsidRDefault="00997E6B" w:rsidP="006A7E3D">
          <w:pPr>
            <w:tabs>
              <w:tab w:val="left" w:pos="0"/>
              <w:tab w:val="left" w:pos="450"/>
            </w:tabs>
            <w:autoSpaceDE w:val="0"/>
            <w:autoSpaceDN w:val="0"/>
            <w:adjustRightInd w:val="0"/>
            <w:spacing w:after="0" w:line="240" w:lineRule="auto"/>
            <w:ind w:left="426"/>
            <w:jc w:val="both"/>
            <w:rPr>
              <w:rFonts w:ascii="Arial" w:hAnsi="Arial" w:cs="Arial"/>
              <w:sz w:val="24"/>
              <w:szCs w:val="24"/>
              <w:lang w:val="ro-RO"/>
            </w:rPr>
          </w:pPr>
          <w:r w:rsidRPr="00D10C81">
            <w:rPr>
              <w:rFonts w:ascii="Arial" w:hAnsi="Arial" w:cs="Arial"/>
              <w:i/>
              <w:sz w:val="24"/>
              <w:szCs w:val="24"/>
              <w:lang w:val="ro-RO"/>
            </w:rPr>
            <w:t>b) natura cumulativă a efectelor;</w:t>
          </w:r>
          <w:r w:rsidRPr="00D10C81">
            <w:rPr>
              <w:rFonts w:ascii="Arial" w:hAnsi="Arial" w:cs="Arial"/>
              <w:sz w:val="24"/>
              <w:szCs w:val="24"/>
              <w:lang w:val="ro-RO"/>
            </w:rPr>
            <w:t xml:space="preserve"> </w:t>
          </w:r>
        </w:p>
        <w:p w:rsidR="00997E6B" w:rsidRPr="00D10C81" w:rsidRDefault="00997E6B" w:rsidP="006A7E3D">
          <w:pPr>
            <w:tabs>
              <w:tab w:val="left" w:pos="0"/>
              <w:tab w:val="left" w:pos="450"/>
            </w:tabs>
            <w:spacing w:after="120" w:line="240" w:lineRule="auto"/>
            <w:ind w:left="426"/>
            <w:jc w:val="both"/>
            <w:outlineLvl w:val="0"/>
            <w:rPr>
              <w:rFonts w:ascii="Arial" w:hAnsi="Arial" w:cs="Arial"/>
              <w:sz w:val="24"/>
              <w:szCs w:val="24"/>
              <w:lang w:val="ro-RO"/>
            </w:rPr>
          </w:pPr>
          <w:r w:rsidRPr="006C2010">
            <w:rPr>
              <w:rFonts w:ascii="Arial" w:hAnsi="Arial" w:cs="Arial"/>
              <w:sz w:val="24"/>
              <w:szCs w:val="24"/>
              <w:lang w:val="ro-RO"/>
            </w:rPr>
            <w:t>Nu e</w:t>
          </w:r>
          <w:r>
            <w:rPr>
              <w:rFonts w:ascii="Arial" w:hAnsi="Arial" w:cs="Arial"/>
              <w:sz w:val="24"/>
              <w:szCs w:val="24"/>
              <w:lang w:val="ro-RO"/>
            </w:rPr>
            <w:t>ste</w:t>
          </w:r>
          <w:r w:rsidRPr="006C2010">
            <w:rPr>
              <w:rFonts w:ascii="Arial" w:hAnsi="Arial" w:cs="Arial"/>
              <w:sz w:val="24"/>
              <w:szCs w:val="24"/>
              <w:lang w:val="ro-RO"/>
            </w:rPr>
            <w:t xml:space="preserve"> cazul.</w:t>
          </w:r>
        </w:p>
        <w:p w:rsidR="00997E6B" w:rsidRPr="00D10C81" w:rsidRDefault="00997E6B" w:rsidP="006A7E3D">
          <w:pPr>
            <w:tabs>
              <w:tab w:val="left" w:pos="0"/>
              <w:tab w:val="left" w:pos="426"/>
            </w:tabs>
            <w:autoSpaceDE w:val="0"/>
            <w:autoSpaceDN w:val="0"/>
            <w:adjustRightInd w:val="0"/>
            <w:spacing w:after="0" w:line="240" w:lineRule="auto"/>
            <w:ind w:firstLine="426"/>
            <w:jc w:val="both"/>
            <w:rPr>
              <w:rFonts w:ascii="Arial" w:hAnsi="Arial" w:cs="Arial"/>
              <w:sz w:val="24"/>
              <w:szCs w:val="24"/>
              <w:lang w:val="ro-RO"/>
            </w:rPr>
          </w:pPr>
          <w:r w:rsidRPr="00D10C81">
            <w:rPr>
              <w:rFonts w:ascii="Arial" w:hAnsi="Arial" w:cs="Arial"/>
              <w:i/>
              <w:sz w:val="24"/>
              <w:szCs w:val="24"/>
              <w:lang w:val="ro-RO"/>
            </w:rPr>
            <w:t xml:space="preserve">c) natura </w:t>
          </w:r>
          <w:proofErr w:type="spellStart"/>
          <w:r w:rsidRPr="00D10C81">
            <w:rPr>
              <w:rFonts w:ascii="Arial" w:hAnsi="Arial" w:cs="Arial"/>
              <w:i/>
              <w:sz w:val="24"/>
              <w:szCs w:val="24"/>
              <w:lang w:val="ro-RO"/>
            </w:rPr>
            <w:t>transfrontieră</w:t>
          </w:r>
          <w:proofErr w:type="spellEnd"/>
          <w:r w:rsidRPr="00D10C81">
            <w:rPr>
              <w:rFonts w:ascii="Arial" w:hAnsi="Arial" w:cs="Arial"/>
              <w:i/>
              <w:sz w:val="24"/>
              <w:szCs w:val="24"/>
              <w:lang w:val="ro-RO"/>
            </w:rPr>
            <w:t xml:space="preserve"> a efectelor;</w:t>
          </w:r>
          <w:r w:rsidRPr="00D10C81">
            <w:rPr>
              <w:rFonts w:ascii="Arial" w:hAnsi="Arial" w:cs="Arial"/>
              <w:sz w:val="24"/>
              <w:szCs w:val="24"/>
              <w:lang w:val="ro-RO"/>
            </w:rPr>
            <w:t xml:space="preserve"> </w:t>
          </w:r>
        </w:p>
        <w:p w:rsidR="00997E6B" w:rsidRPr="00D10C81"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6C2010">
            <w:rPr>
              <w:rFonts w:ascii="Arial" w:hAnsi="Arial" w:cs="Arial"/>
              <w:sz w:val="24"/>
              <w:szCs w:val="24"/>
              <w:lang w:val="ro-RO"/>
            </w:rPr>
            <w:t>Nu e</w:t>
          </w:r>
          <w:r>
            <w:rPr>
              <w:rFonts w:ascii="Arial" w:hAnsi="Arial" w:cs="Arial"/>
              <w:sz w:val="24"/>
              <w:szCs w:val="24"/>
              <w:lang w:val="ro-RO"/>
            </w:rPr>
            <w:t>ste</w:t>
          </w:r>
          <w:r w:rsidRPr="006C2010">
            <w:rPr>
              <w:rFonts w:ascii="Arial" w:hAnsi="Arial" w:cs="Arial"/>
              <w:sz w:val="24"/>
              <w:szCs w:val="24"/>
              <w:lang w:val="ro-RO"/>
            </w:rPr>
            <w:t xml:space="preserve"> cazul.</w:t>
          </w:r>
        </w:p>
        <w:p w:rsidR="00997E6B" w:rsidRPr="00D10C81" w:rsidRDefault="00997E6B" w:rsidP="006A7E3D">
          <w:pPr>
            <w:tabs>
              <w:tab w:val="left" w:pos="0"/>
            </w:tabs>
            <w:autoSpaceDE w:val="0"/>
            <w:autoSpaceDN w:val="0"/>
            <w:adjustRightInd w:val="0"/>
            <w:spacing w:after="0" w:line="240" w:lineRule="auto"/>
            <w:ind w:firstLine="426"/>
            <w:jc w:val="both"/>
            <w:rPr>
              <w:rFonts w:ascii="Arial" w:hAnsi="Arial" w:cs="Arial"/>
              <w:sz w:val="24"/>
              <w:szCs w:val="24"/>
              <w:lang w:val="ro-RO"/>
            </w:rPr>
          </w:pPr>
          <w:r w:rsidRPr="00D10C81">
            <w:rPr>
              <w:rFonts w:ascii="Arial" w:hAnsi="Arial" w:cs="Arial"/>
              <w:i/>
              <w:sz w:val="24"/>
              <w:szCs w:val="24"/>
              <w:lang w:val="ro-RO"/>
            </w:rPr>
            <w:lastRenderedPageBreak/>
            <w:t>d) riscul pentru sănătatea umană sau pentru mediu (de exemplu, datorită accidentelor</w:t>
          </w:r>
          <w:r w:rsidRPr="00D10C81">
            <w:rPr>
              <w:rFonts w:ascii="Arial" w:hAnsi="Arial" w:cs="Arial"/>
              <w:sz w:val="24"/>
              <w:szCs w:val="24"/>
              <w:lang w:val="ro-RO"/>
            </w:rPr>
            <w:t xml:space="preserve">); </w:t>
          </w:r>
        </w:p>
        <w:p w:rsidR="00997E6B" w:rsidRPr="00D10C81"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6C2010">
            <w:rPr>
              <w:rFonts w:ascii="Arial" w:hAnsi="Arial" w:cs="Arial"/>
              <w:sz w:val="24"/>
              <w:szCs w:val="24"/>
              <w:lang w:val="ro-RO"/>
            </w:rPr>
            <w:t>Nu e</w:t>
          </w:r>
          <w:r>
            <w:rPr>
              <w:rFonts w:ascii="Arial" w:hAnsi="Arial" w:cs="Arial"/>
              <w:sz w:val="24"/>
              <w:szCs w:val="24"/>
              <w:lang w:val="ro-RO"/>
            </w:rPr>
            <w:t>ste</w:t>
          </w:r>
          <w:r w:rsidRPr="006C2010">
            <w:rPr>
              <w:rFonts w:ascii="Arial" w:hAnsi="Arial" w:cs="Arial"/>
              <w:sz w:val="24"/>
              <w:szCs w:val="24"/>
              <w:lang w:val="ro-RO"/>
            </w:rPr>
            <w:t xml:space="preserve"> cazul.</w:t>
          </w:r>
        </w:p>
        <w:p w:rsidR="00997E6B" w:rsidRDefault="00997E6B" w:rsidP="006A7E3D">
          <w:pPr>
            <w:tabs>
              <w:tab w:val="left" w:pos="426"/>
            </w:tabs>
            <w:autoSpaceDE w:val="0"/>
            <w:autoSpaceDN w:val="0"/>
            <w:adjustRightInd w:val="0"/>
            <w:spacing w:after="0" w:line="240" w:lineRule="auto"/>
            <w:ind w:left="426"/>
            <w:jc w:val="both"/>
            <w:rPr>
              <w:rFonts w:ascii="Arial" w:hAnsi="Arial" w:cs="Arial"/>
              <w:i/>
              <w:sz w:val="24"/>
              <w:szCs w:val="24"/>
              <w:lang w:val="ro-RO"/>
            </w:rPr>
          </w:pPr>
          <w:r w:rsidRPr="006C2010">
            <w:rPr>
              <w:rFonts w:ascii="Arial" w:hAnsi="Arial" w:cs="Arial"/>
              <w:i/>
              <w:sz w:val="24"/>
              <w:szCs w:val="24"/>
              <w:lang w:val="ro-RO"/>
            </w:rPr>
            <w:t xml:space="preserve">e) mărimea şi spaţialitatea efectelor (zona geografică şi mărimea populaţiei potenţial afectate; </w:t>
          </w:r>
        </w:p>
        <w:p w:rsidR="00997E6B" w:rsidRPr="006C2010"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6C2010">
            <w:rPr>
              <w:rFonts w:ascii="Arial" w:hAnsi="Arial" w:cs="Arial"/>
              <w:sz w:val="24"/>
              <w:szCs w:val="24"/>
              <w:lang w:val="ro-RO"/>
            </w:rPr>
            <w:t>Nu e</w:t>
          </w:r>
          <w:r>
            <w:rPr>
              <w:rFonts w:ascii="Arial" w:hAnsi="Arial" w:cs="Arial"/>
              <w:sz w:val="24"/>
              <w:szCs w:val="24"/>
              <w:lang w:val="ro-RO"/>
            </w:rPr>
            <w:t>ste</w:t>
          </w:r>
          <w:r w:rsidRPr="006C2010">
            <w:rPr>
              <w:rFonts w:ascii="Arial" w:hAnsi="Arial" w:cs="Arial"/>
              <w:sz w:val="24"/>
              <w:szCs w:val="24"/>
              <w:lang w:val="ro-RO"/>
            </w:rPr>
            <w:t xml:space="preserve"> cazul.</w:t>
          </w:r>
        </w:p>
        <w:p w:rsidR="00997E6B" w:rsidRPr="006C2010" w:rsidRDefault="00997E6B" w:rsidP="006A7E3D">
          <w:pPr>
            <w:tabs>
              <w:tab w:val="left" w:pos="0"/>
            </w:tabs>
            <w:autoSpaceDE w:val="0"/>
            <w:autoSpaceDN w:val="0"/>
            <w:adjustRightInd w:val="0"/>
            <w:spacing w:after="0" w:line="240" w:lineRule="auto"/>
            <w:ind w:left="426"/>
            <w:jc w:val="both"/>
            <w:rPr>
              <w:rFonts w:ascii="Arial" w:hAnsi="Arial" w:cs="Arial"/>
              <w:i/>
              <w:sz w:val="24"/>
              <w:szCs w:val="24"/>
              <w:lang w:val="ro-RO"/>
            </w:rPr>
          </w:pPr>
          <w:r w:rsidRPr="006C2010">
            <w:rPr>
              <w:rFonts w:ascii="Arial" w:hAnsi="Arial" w:cs="Arial"/>
              <w:i/>
              <w:sz w:val="24"/>
              <w:szCs w:val="24"/>
              <w:lang w:val="ro-RO"/>
            </w:rPr>
            <w:t>f) valoarea şi vulnerabilitatea arealului posibil a fi afectat, date de:</w:t>
          </w:r>
        </w:p>
        <w:p w:rsidR="00997E6B" w:rsidRPr="006C2010" w:rsidRDefault="00997E6B" w:rsidP="006A7E3D">
          <w:pPr>
            <w:tabs>
              <w:tab w:val="left" w:pos="0"/>
              <w:tab w:val="left" w:pos="567"/>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6C2010">
            <w:rPr>
              <w:rFonts w:ascii="Arial" w:hAnsi="Arial" w:cs="Arial"/>
              <w:i/>
              <w:sz w:val="24"/>
              <w:szCs w:val="24"/>
              <w:lang w:val="ro-RO"/>
            </w:rPr>
            <w:t xml:space="preserve">       (i)</w:t>
          </w:r>
          <w:r w:rsidRPr="006C2010">
            <w:rPr>
              <w:rFonts w:ascii="Arial" w:hAnsi="Arial" w:cs="Arial"/>
              <w:sz w:val="24"/>
              <w:szCs w:val="24"/>
              <w:lang w:val="ro-RO"/>
            </w:rPr>
            <w:t xml:space="preserve">  caracteristicile naturale speciale sau patrimoniul cultural; </w:t>
          </w:r>
        </w:p>
        <w:p w:rsidR="00997E6B" w:rsidRPr="006C2010"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6C2010">
            <w:rPr>
              <w:rFonts w:ascii="Arial" w:hAnsi="Arial" w:cs="Arial"/>
              <w:sz w:val="24"/>
              <w:szCs w:val="24"/>
              <w:lang w:val="ro-RO"/>
            </w:rPr>
            <w:t>Nu e</w:t>
          </w:r>
          <w:r>
            <w:rPr>
              <w:rFonts w:ascii="Arial" w:hAnsi="Arial" w:cs="Arial"/>
              <w:sz w:val="24"/>
              <w:szCs w:val="24"/>
              <w:lang w:val="ro-RO"/>
            </w:rPr>
            <w:t>ste</w:t>
          </w:r>
          <w:r w:rsidRPr="006C2010">
            <w:rPr>
              <w:rFonts w:ascii="Arial" w:hAnsi="Arial" w:cs="Arial"/>
              <w:sz w:val="24"/>
              <w:szCs w:val="24"/>
              <w:lang w:val="ro-RO"/>
            </w:rPr>
            <w:t xml:space="preserve"> cazul.</w:t>
          </w:r>
        </w:p>
        <w:p w:rsidR="00997E6B" w:rsidRDefault="00997E6B" w:rsidP="006A7E3D">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FF0000"/>
              <w:sz w:val="24"/>
              <w:szCs w:val="24"/>
              <w:lang w:val="ro-RO"/>
            </w:rPr>
          </w:pPr>
          <w:r w:rsidRPr="006C2010">
            <w:rPr>
              <w:rFonts w:ascii="Arial" w:hAnsi="Arial" w:cs="Arial"/>
              <w:i/>
              <w:color w:val="FF0000"/>
              <w:sz w:val="24"/>
              <w:szCs w:val="24"/>
              <w:lang w:val="ro-RO"/>
            </w:rPr>
            <w:t xml:space="preserve"> </w:t>
          </w:r>
          <w:r w:rsidRPr="006C2010">
            <w:rPr>
              <w:rFonts w:ascii="Arial" w:hAnsi="Arial" w:cs="Arial"/>
              <w:i/>
              <w:sz w:val="24"/>
              <w:szCs w:val="24"/>
              <w:lang w:val="ro-RO"/>
            </w:rPr>
            <w:t>(ii)</w:t>
          </w:r>
          <w:r w:rsidRPr="006C2010">
            <w:rPr>
              <w:rFonts w:ascii="Arial" w:hAnsi="Arial" w:cs="Arial"/>
              <w:sz w:val="24"/>
              <w:szCs w:val="24"/>
              <w:lang w:val="ro-RO"/>
            </w:rPr>
            <w:t xml:space="preserve"> depăşirea standardelor sau a valorilor limită de calitate a mediului;</w:t>
          </w:r>
        </w:p>
        <w:p w:rsidR="00997E6B" w:rsidRPr="00D10C81"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6C2010">
            <w:rPr>
              <w:rFonts w:ascii="Arial" w:hAnsi="Arial" w:cs="Arial"/>
              <w:sz w:val="24"/>
              <w:szCs w:val="24"/>
              <w:lang w:val="ro-RO"/>
            </w:rPr>
            <w:t>Nu e</w:t>
          </w:r>
          <w:r>
            <w:rPr>
              <w:rFonts w:ascii="Arial" w:hAnsi="Arial" w:cs="Arial"/>
              <w:sz w:val="24"/>
              <w:szCs w:val="24"/>
              <w:lang w:val="ro-RO"/>
            </w:rPr>
            <w:t>ste</w:t>
          </w:r>
          <w:r w:rsidRPr="006C2010">
            <w:rPr>
              <w:rFonts w:ascii="Arial" w:hAnsi="Arial" w:cs="Arial"/>
              <w:sz w:val="24"/>
              <w:szCs w:val="24"/>
              <w:lang w:val="ro-RO"/>
            </w:rPr>
            <w:t xml:space="preserve"> cazul.</w:t>
          </w:r>
        </w:p>
        <w:p w:rsidR="00997E6B" w:rsidRDefault="00997E6B" w:rsidP="006A7E3D">
          <w:pPr>
            <w:tabs>
              <w:tab w:val="left" w:pos="0"/>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6C2010">
            <w:rPr>
              <w:rFonts w:ascii="Arial" w:hAnsi="Arial" w:cs="Arial"/>
              <w:i/>
              <w:sz w:val="24"/>
              <w:szCs w:val="24"/>
              <w:lang w:val="ro-RO"/>
            </w:rPr>
            <w:t xml:space="preserve">      (</w:t>
          </w:r>
          <w:proofErr w:type="spellStart"/>
          <w:r w:rsidRPr="006C2010">
            <w:rPr>
              <w:rFonts w:ascii="Arial" w:hAnsi="Arial" w:cs="Arial"/>
              <w:i/>
              <w:sz w:val="24"/>
              <w:szCs w:val="24"/>
              <w:lang w:val="ro-RO"/>
            </w:rPr>
            <w:t>iii</w:t>
          </w:r>
          <w:proofErr w:type="spellEnd"/>
          <w:r w:rsidRPr="006C2010">
            <w:rPr>
              <w:rFonts w:ascii="Arial" w:hAnsi="Arial" w:cs="Arial"/>
              <w:i/>
              <w:sz w:val="24"/>
              <w:szCs w:val="24"/>
              <w:lang w:val="ro-RO"/>
            </w:rPr>
            <w:t>)</w:t>
          </w:r>
          <w:r w:rsidRPr="006C2010">
            <w:rPr>
              <w:rFonts w:ascii="Arial" w:hAnsi="Arial" w:cs="Arial"/>
              <w:sz w:val="24"/>
              <w:szCs w:val="24"/>
              <w:lang w:val="ro-RO"/>
            </w:rPr>
            <w:t xml:space="preserve"> folosirea terenului în mod intensiv;</w:t>
          </w:r>
        </w:p>
        <w:p w:rsidR="00997E6B" w:rsidRPr="006C2010"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6C2010">
            <w:rPr>
              <w:rFonts w:ascii="Arial" w:hAnsi="Arial" w:cs="Arial"/>
              <w:sz w:val="24"/>
              <w:szCs w:val="24"/>
              <w:lang w:val="ro-RO"/>
            </w:rPr>
            <w:t>Nu e</w:t>
          </w:r>
          <w:r>
            <w:rPr>
              <w:rFonts w:ascii="Arial" w:hAnsi="Arial" w:cs="Arial"/>
              <w:sz w:val="24"/>
              <w:szCs w:val="24"/>
              <w:lang w:val="ro-RO"/>
            </w:rPr>
            <w:t>ste</w:t>
          </w:r>
          <w:r w:rsidRPr="006C2010">
            <w:rPr>
              <w:rFonts w:ascii="Arial" w:hAnsi="Arial" w:cs="Arial"/>
              <w:sz w:val="24"/>
              <w:szCs w:val="24"/>
              <w:lang w:val="ro-RO"/>
            </w:rPr>
            <w:t xml:space="preserve"> cazul.</w:t>
          </w:r>
        </w:p>
        <w:p w:rsidR="00997E6B" w:rsidRDefault="00997E6B" w:rsidP="006A7E3D">
          <w:pPr>
            <w:tabs>
              <w:tab w:val="left" w:pos="0"/>
              <w:tab w:val="left" w:pos="426"/>
            </w:tabs>
            <w:spacing w:after="120" w:line="240" w:lineRule="auto"/>
            <w:ind w:left="426"/>
            <w:jc w:val="both"/>
            <w:outlineLvl w:val="0"/>
            <w:rPr>
              <w:rFonts w:ascii="Arial" w:hAnsi="Arial" w:cs="Arial"/>
              <w:i/>
              <w:sz w:val="24"/>
              <w:szCs w:val="24"/>
              <w:lang w:val="ro-RO"/>
            </w:rPr>
          </w:pPr>
          <w:r w:rsidRPr="006C2010">
            <w:rPr>
              <w:rFonts w:ascii="Arial" w:hAnsi="Arial" w:cs="Arial"/>
              <w:i/>
              <w:sz w:val="24"/>
              <w:szCs w:val="24"/>
              <w:lang w:val="ro-RO"/>
            </w:rPr>
            <w:t>g) efectele asupra zonelor sau peisajelor care au un statut de protejare recunoscut pe  plan naţional, comunitar sau internaţional;</w:t>
          </w:r>
        </w:p>
        <w:p w:rsidR="00997E6B"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Pr>
              <w:rFonts w:ascii="Arial" w:hAnsi="Arial" w:cs="Arial"/>
              <w:sz w:val="24"/>
              <w:szCs w:val="24"/>
              <w:lang w:val="ro-RO"/>
            </w:rPr>
            <w:tab/>
            <w:t>Terenul studiat nu se situează în arie naturală protejată la nivel local, național sau comunitar declarată prin acte normative.</w:t>
          </w:r>
        </w:p>
        <w:p w:rsidR="00997E6B" w:rsidRPr="006C2010"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p>
        <w:p w:rsidR="00997E6B" w:rsidRDefault="00997E6B" w:rsidP="006A7E3D">
          <w:pPr>
            <w:spacing w:after="0" w:line="240" w:lineRule="auto"/>
            <w:jc w:val="both"/>
            <w:rPr>
              <w:rFonts w:ascii="Arial" w:hAnsi="Arial" w:cs="Arial"/>
              <w:b/>
              <w:sz w:val="24"/>
              <w:szCs w:val="24"/>
              <w:lang w:val="ro-RO"/>
            </w:rPr>
          </w:pPr>
          <w:r>
            <w:rPr>
              <w:rFonts w:ascii="Arial" w:hAnsi="Arial" w:cs="Arial"/>
              <w:b/>
              <w:sz w:val="24"/>
              <w:szCs w:val="24"/>
              <w:lang w:val="ro-RO"/>
            </w:rPr>
            <w:t xml:space="preserve">3. </w:t>
          </w:r>
          <w:r w:rsidRPr="006C2010">
            <w:rPr>
              <w:rFonts w:ascii="Arial" w:hAnsi="Arial" w:cs="Arial"/>
              <w:b/>
              <w:sz w:val="24"/>
              <w:szCs w:val="24"/>
              <w:lang w:val="ro-RO"/>
            </w:rPr>
            <w:t>Informarea şi participarea publicului la procedura de evaluare de mediu/procedura</w:t>
          </w:r>
        </w:p>
        <w:p w:rsidR="00997E6B" w:rsidRDefault="00997E6B" w:rsidP="006A7E3D">
          <w:pPr>
            <w:spacing w:after="0" w:line="240" w:lineRule="auto"/>
            <w:jc w:val="both"/>
            <w:rPr>
              <w:rFonts w:ascii="Arial" w:hAnsi="Arial" w:cs="Arial"/>
              <w:b/>
              <w:sz w:val="24"/>
              <w:szCs w:val="24"/>
              <w:lang w:val="ro-RO"/>
            </w:rPr>
          </w:pPr>
          <w:r>
            <w:rPr>
              <w:rFonts w:ascii="Arial" w:hAnsi="Arial" w:cs="Arial"/>
              <w:b/>
              <w:sz w:val="24"/>
              <w:szCs w:val="24"/>
              <w:lang w:val="ro-RO"/>
            </w:rPr>
            <w:t xml:space="preserve">  </w:t>
          </w:r>
          <w:r w:rsidRPr="006C2010">
            <w:rPr>
              <w:rFonts w:ascii="Arial" w:hAnsi="Arial" w:cs="Arial"/>
              <w:b/>
              <w:sz w:val="24"/>
              <w:szCs w:val="24"/>
              <w:lang w:val="ro-RO"/>
            </w:rPr>
            <w:t xml:space="preserve"> de evaluare adecvată:</w:t>
          </w:r>
        </w:p>
        <w:p w:rsidR="00997E6B" w:rsidRPr="006C2010" w:rsidRDefault="00997E6B" w:rsidP="006A7E3D">
          <w:pPr>
            <w:spacing w:after="0" w:line="240" w:lineRule="auto"/>
            <w:jc w:val="both"/>
            <w:rPr>
              <w:rFonts w:ascii="Arial" w:hAnsi="Arial" w:cs="Arial"/>
              <w:sz w:val="24"/>
              <w:szCs w:val="24"/>
              <w:lang w:val="ro-RO"/>
            </w:rPr>
          </w:pPr>
          <w:r w:rsidRPr="00B83BCE">
            <w:rPr>
              <w:rFonts w:ascii="Arial" w:hAnsi="Arial" w:cs="Arial"/>
              <w:sz w:val="24"/>
              <w:szCs w:val="24"/>
              <w:lang w:val="ro-RO"/>
            </w:rPr>
            <w:t xml:space="preserve"> În urma apariţiei anunţului public privind</w:t>
          </w:r>
          <w:r w:rsidR="00B83BCE" w:rsidRPr="00B83BCE">
            <w:rPr>
              <w:rFonts w:ascii="Arial" w:hAnsi="Arial" w:cs="Arial"/>
              <w:sz w:val="24"/>
              <w:szCs w:val="24"/>
              <w:lang w:val="ro-RO"/>
            </w:rPr>
            <w:t xml:space="preserve"> depunerea primei versiuni a Planului de Mobilitate Urbană Durabilă al Municipiului Gheorgheni</w:t>
          </w:r>
          <w:r w:rsidRPr="009151CA">
            <w:rPr>
              <w:rFonts w:ascii="Arial" w:hAnsi="Arial" w:cs="Arial"/>
              <w:b/>
              <w:sz w:val="24"/>
              <w:szCs w:val="24"/>
              <w:lang w:val="ro-RO"/>
            </w:rPr>
            <w:t xml:space="preserve"> </w:t>
          </w:r>
          <w:r w:rsidRPr="009151CA">
            <w:rPr>
              <w:rFonts w:ascii="Arial" w:hAnsi="Arial" w:cs="Arial"/>
              <w:sz w:val="24"/>
              <w:szCs w:val="24"/>
              <w:lang w:val="ro-RO"/>
            </w:rPr>
            <w:t>solicitând parcurgerea etapei de încadrare în vederea obţinerii avizului de mediu</w:t>
          </w:r>
          <w:r w:rsidR="005E3D79">
            <w:rPr>
              <w:rFonts w:ascii="Arial" w:hAnsi="Arial" w:cs="Arial"/>
              <w:sz w:val="24"/>
              <w:szCs w:val="24"/>
              <w:lang w:val="ro-RO"/>
            </w:rPr>
            <w:t xml:space="preserve"> (apărut în ziarele </w:t>
          </w:r>
          <w:proofErr w:type="spellStart"/>
          <w:r w:rsidR="005E3D79">
            <w:rPr>
              <w:rFonts w:ascii="Arial" w:hAnsi="Arial" w:cs="Arial"/>
              <w:sz w:val="24"/>
              <w:szCs w:val="24"/>
              <w:lang w:val="ro-RO"/>
            </w:rPr>
            <w:t>Gyergyói</w:t>
          </w:r>
          <w:proofErr w:type="spellEnd"/>
          <w:r w:rsidR="005E3D79">
            <w:rPr>
              <w:rFonts w:ascii="Arial" w:hAnsi="Arial" w:cs="Arial"/>
              <w:sz w:val="24"/>
              <w:szCs w:val="24"/>
              <w:lang w:val="ro-RO"/>
            </w:rPr>
            <w:t xml:space="preserve"> </w:t>
          </w:r>
          <w:proofErr w:type="spellStart"/>
          <w:r w:rsidR="005E3D79">
            <w:rPr>
              <w:rFonts w:ascii="Arial" w:hAnsi="Arial" w:cs="Arial"/>
              <w:sz w:val="24"/>
              <w:szCs w:val="24"/>
              <w:lang w:val="ro-RO"/>
            </w:rPr>
            <w:t>Hírlap</w:t>
          </w:r>
          <w:proofErr w:type="spellEnd"/>
          <w:r w:rsidRPr="009151CA">
            <w:rPr>
              <w:rFonts w:ascii="Arial" w:hAnsi="Arial" w:cs="Arial"/>
              <w:sz w:val="24"/>
              <w:szCs w:val="24"/>
              <w:lang w:val="ro-RO"/>
            </w:rPr>
            <w:t xml:space="preserve"> din </w:t>
          </w:r>
          <w:r w:rsidR="005E3D79">
            <w:rPr>
              <w:rFonts w:ascii="Arial" w:hAnsi="Arial" w:cs="Arial"/>
              <w:sz w:val="24"/>
              <w:szCs w:val="24"/>
              <w:lang w:val="ro-RO"/>
            </w:rPr>
            <w:t>20.02.2018</w:t>
          </w:r>
          <w:r w:rsidRPr="009151CA">
            <w:rPr>
              <w:rFonts w:ascii="Arial" w:hAnsi="Arial" w:cs="Arial"/>
              <w:sz w:val="24"/>
              <w:szCs w:val="24"/>
              <w:lang w:val="ro-RO"/>
            </w:rPr>
            <w:t>,</w:t>
          </w:r>
          <w:r w:rsidR="005E3D79">
            <w:rPr>
              <w:rFonts w:ascii="Arial" w:hAnsi="Arial" w:cs="Arial"/>
              <w:sz w:val="24"/>
              <w:szCs w:val="24"/>
              <w:lang w:val="ro-RO"/>
            </w:rPr>
            <w:t xml:space="preserve"> din 23.-25.02.2018, </w:t>
          </w:r>
          <w:r w:rsidR="004F3FEE">
            <w:rPr>
              <w:rFonts w:ascii="Arial" w:hAnsi="Arial" w:cs="Arial"/>
              <w:sz w:val="24"/>
              <w:szCs w:val="24"/>
              <w:lang w:val="ro-RO"/>
            </w:rPr>
            <w:t>în Informația Ha</w:t>
          </w:r>
          <w:r w:rsidR="00431FA6">
            <w:rPr>
              <w:rFonts w:ascii="Arial" w:hAnsi="Arial" w:cs="Arial"/>
              <w:sz w:val="24"/>
              <w:szCs w:val="24"/>
              <w:lang w:val="ro-RO"/>
            </w:rPr>
            <w:t>rghitei din 20.02.2018, din 23.02.2018</w:t>
          </w:r>
          <w:r w:rsidRPr="009151CA">
            <w:rPr>
              <w:rFonts w:ascii="Arial" w:hAnsi="Arial" w:cs="Arial"/>
              <w:sz w:val="24"/>
              <w:szCs w:val="24"/>
              <w:lang w:val="ro-RO"/>
            </w:rPr>
            <w:t xml:space="preserve"> și la pagina de web </w:t>
          </w:r>
          <w:r>
            <w:rPr>
              <w:rFonts w:ascii="Arial" w:hAnsi="Arial" w:cs="Arial"/>
              <w:sz w:val="24"/>
              <w:szCs w:val="24"/>
              <w:lang w:val="ro-RO"/>
            </w:rPr>
            <w:t xml:space="preserve">a </w:t>
          </w:r>
          <w:r w:rsidRPr="009151CA">
            <w:rPr>
              <w:rFonts w:ascii="Arial" w:hAnsi="Arial" w:cs="Arial"/>
              <w:sz w:val="24"/>
              <w:szCs w:val="24"/>
              <w:lang w:val="ro-RO"/>
            </w:rPr>
            <w:t>APM Harghita)</w:t>
          </w:r>
          <w:r>
            <w:rPr>
              <w:rFonts w:ascii="Arial" w:hAnsi="Arial" w:cs="Arial"/>
              <w:sz w:val="24"/>
              <w:szCs w:val="24"/>
              <w:lang w:val="ro-RO"/>
            </w:rPr>
            <w:t xml:space="preserve"> </w:t>
          </w:r>
          <w:r w:rsidRPr="002F4F68">
            <w:rPr>
              <w:sz w:val="28"/>
              <w:szCs w:val="28"/>
              <w:lang w:val="ro-RO"/>
            </w:rPr>
            <w:t>nu s-au înregistrat la A.P.M. Harghita  comentarii şi propuneri din partea publicului.</w:t>
          </w:r>
        </w:p>
        <w:p w:rsidR="00997E6B" w:rsidRDefault="00997E6B" w:rsidP="006A7E3D">
          <w:pPr>
            <w:widowControl w:val="0"/>
            <w:tabs>
              <w:tab w:val="left" w:pos="840"/>
            </w:tabs>
            <w:suppressAutoHyphens/>
            <w:spacing w:after="0" w:line="240" w:lineRule="auto"/>
            <w:jc w:val="both"/>
            <w:rPr>
              <w:rFonts w:ascii="Arial" w:eastAsia="SimSun" w:hAnsi="Arial" w:cs="Arial"/>
              <w:color w:val="000000"/>
              <w:kern w:val="24"/>
              <w:sz w:val="24"/>
              <w:szCs w:val="24"/>
              <w:lang w:val="ro-RO" w:eastAsia="ar-SA"/>
            </w:rPr>
          </w:pPr>
        </w:p>
        <w:p w:rsidR="004F3FEE" w:rsidRDefault="004F3FEE" w:rsidP="006A7E3D">
          <w:pPr>
            <w:widowControl w:val="0"/>
            <w:tabs>
              <w:tab w:val="left" w:pos="840"/>
            </w:tabs>
            <w:suppressAutoHyphens/>
            <w:spacing w:after="0" w:line="240" w:lineRule="auto"/>
            <w:jc w:val="both"/>
            <w:rPr>
              <w:rFonts w:ascii="Arial" w:eastAsia="SimSun" w:hAnsi="Arial" w:cs="Arial"/>
              <w:color w:val="000000"/>
              <w:kern w:val="24"/>
              <w:sz w:val="24"/>
              <w:szCs w:val="24"/>
              <w:lang w:val="ro-RO" w:eastAsia="ar-SA"/>
            </w:rPr>
          </w:pPr>
        </w:p>
        <w:p w:rsidR="004F3FEE" w:rsidRDefault="004F3FEE" w:rsidP="006A7E3D">
          <w:pPr>
            <w:widowControl w:val="0"/>
            <w:tabs>
              <w:tab w:val="left" w:pos="840"/>
            </w:tabs>
            <w:suppressAutoHyphens/>
            <w:spacing w:after="0" w:line="240" w:lineRule="auto"/>
            <w:jc w:val="both"/>
            <w:rPr>
              <w:rFonts w:ascii="Arial" w:eastAsia="SimSun" w:hAnsi="Arial" w:cs="Arial"/>
              <w:color w:val="000000"/>
              <w:kern w:val="24"/>
              <w:sz w:val="24"/>
              <w:szCs w:val="24"/>
              <w:lang w:val="ro-RO" w:eastAsia="ar-SA"/>
            </w:rPr>
          </w:pPr>
        </w:p>
        <w:p w:rsidR="004F3FEE" w:rsidRPr="00D3221B" w:rsidRDefault="004F3FEE" w:rsidP="006A7E3D">
          <w:pPr>
            <w:widowControl w:val="0"/>
            <w:tabs>
              <w:tab w:val="left" w:pos="840"/>
            </w:tabs>
            <w:suppressAutoHyphens/>
            <w:spacing w:after="0" w:line="240" w:lineRule="auto"/>
            <w:jc w:val="both"/>
            <w:rPr>
              <w:rFonts w:ascii="Arial" w:eastAsia="SimSun" w:hAnsi="Arial" w:cs="Arial"/>
              <w:color w:val="000000"/>
              <w:kern w:val="24"/>
              <w:sz w:val="24"/>
              <w:szCs w:val="24"/>
              <w:lang w:val="ro-RO" w:eastAsia="ar-SA"/>
            </w:rPr>
          </w:pPr>
        </w:p>
        <w:p w:rsidR="00997E6B" w:rsidRDefault="00997E6B" w:rsidP="006A7E3D">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997E6B" w:rsidRPr="00D3221B" w:rsidRDefault="00997E6B" w:rsidP="006A7E3D">
          <w:pPr>
            <w:autoSpaceDE w:val="0"/>
            <w:autoSpaceDN w:val="0"/>
            <w:adjustRightInd w:val="0"/>
            <w:spacing w:after="0" w:line="240" w:lineRule="auto"/>
            <w:jc w:val="both"/>
            <w:rPr>
              <w:rFonts w:ascii="Arial" w:eastAsia="Times New Roman" w:hAnsi="Arial" w:cs="Arial"/>
              <w:b/>
              <w:color w:val="000000"/>
              <w:sz w:val="24"/>
              <w:szCs w:val="24"/>
              <w:lang w:val="ro-RO"/>
            </w:rPr>
          </w:pPr>
        </w:p>
        <w:p w:rsidR="00997E6B" w:rsidRPr="00366164" w:rsidRDefault="00997E6B" w:rsidP="00997E6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Pr>
              <w:rFonts w:ascii="Arial" w:eastAsia="Times New Roman" w:hAnsi="Arial" w:cs="Arial"/>
              <w:sz w:val="24"/>
              <w:szCs w:val="24"/>
              <w:lang w:val="ro-RO"/>
            </w:rPr>
            <w:t>Înainte de realizarea proiectelor propuse în plan se va notifica APM Harghita conform legislaţiei de mediu în vigoare.</w:t>
          </w:r>
        </w:p>
        <w:p w:rsidR="00997E6B" w:rsidRPr="00A7400D" w:rsidRDefault="00997E6B" w:rsidP="00997E6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916A5F">
            <w:rPr>
              <w:rFonts w:ascii="Arial" w:eastAsia="Times New Roman" w:hAnsi="Arial" w:cs="Arial"/>
              <w:sz w:val="24"/>
              <w:szCs w:val="24"/>
              <w:lang w:val="ro-RO"/>
            </w:rPr>
            <w:t>Titularul avizului de mediu are obliga</w:t>
          </w:r>
          <w:r w:rsidRPr="00916A5F">
            <w:rPr>
              <w:rFonts w:ascii="Cambria Math" w:eastAsia="Times New Roman" w:hAnsi="Cambria Math" w:cs="Cambria Math"/>
              <w:sz w:val="24"/>
              <w:szCs w:val="24"/>
              <w:lang w:val="ro-RO"/>
            </w:rPr>
            <w:t>ț</w:t>
          </w:r>
          <w:r w:rsidRPr="00916A5F">
            <w:rPr>
              <w:rFonts w:ascii="Arial" w:eastAsia="Times New Roman" w:hAnsi="Arial" w:cs="Arial"/>
              <w:sz w:val="24"/>
              <w:szCs w:val="24"/>
              <w:lang w:val="ro-RO"/>
            </w:rPr>
            <w:t xml:space="preserve">ia de a menţine şi de a nu periclita starea de conservare favorabilă a speciilor şi habitatelor naturale precum şi de a asigura integritatea Reţelei Ecologice Europene Natura 2000/ariilor naturale protejate. </w:t>
          </w:r>
        </w:p>
        <w:p w:rsidR="00997E6B" w:rsidRPr="00701AD5" w:rsidRDefault="00997E6B" w:rsidP="00997E6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916A5F">
            <w:rPr>
              <w:rFonts w:ascii="Arial" w:eastAsia="SimSun" w:hAnsi="Arial" w:cs="Arial"/>
              <w:kern w:val="24"/>
              <w:sz w:val="24"/>
              <w:szCs w:val="24"/>
              <w:lang w:val="ro-RO" w:eastAsia="ar-SA"/>
            </w:rPr>
            <w:t>Respectarea legisla</w:t>
          </w:r>
          <w:r w:rsidRPr="00916A5F">
            <w:rPr>
              <w:rFonts w:ascii="Cambria Math" w:eastAsia="SimSun" w:hAnsi="Cambria Math" w:cs="Cambria Math"/>
              <w:kern w:val="24"/>
              <w:sz w:val="24"/>
              <w:szCs w:val="24"/>
              <w:lang w:val="ro-RO" w:eastAsia="ar-SA"/>
            </w:rPr>
            <w:t>ț</w:t>
          </w:r>
          <w:r w:rsidRPr="00916A5F">
            <w:rPr>
              <w:rFonts w:ascii="Arial" w:eastAsia="SimSun" w:hAnsi="Arial" w:cs="Arial"/>
              <w:kern w:val="24"/>
              <w:sz w:val="24"/>
              <w:szCs w:val="24"/>
              <w:lang w:val="ro-RO" w:eastAsia="ar-SA"/>
            </w:rPr>
            <w:t>iei de mediu în vigoare.</w:t>
          </w:r>
        </w:p>
        <w:p w:rsidR="00997E6B" w:rsidRPr="00A7400D" w:rsidRDefault="00997E6B" w:rsidP="00997E6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proofErr w:type="spellStart"/>
          <w:r w:rsidRPr="00A7400D">
            <w:rPr>
              <w:rFonts w:ascii="Arial" w:hAnsi="Arial" w:cs="Arial"/>
              <w:sz w:val="24"/>
              <w:szCs w:val="24"/>
            </w:rPr>
            <w:t>Titularul</w:t>
          </w:r>
          <w:proofErr w:type="spellEnd"/>
          <w:r w:rsidRPr="00A7400D">
            <w:rPr>
              <w:rFonts w:ascii="Arial" w:hAnsi="Arial" w:cs="Arial"/>
              <w:sz w:val="24"/>
              <w:szCs w:val="24"/>
            </w:rPr>
            <w:t xml:space="preserve"> </w:t>
          </w:r>
          <w:proofErr w:type="spellStart"/>
          <w:r w:rsidRPr="00A7400D">
            <w:rPr>
              <w:rFonts w:ascii="Arial" w:hAnsi="Arial" w:cs="Arial"/>
              <w:sz w:val="24"/>
              <w:szCs w:val="24"/>
            </w:rPr>
            <w:t>planului</w:t>
          </w:r>
          <w:proofErr w:type="spellEnd"/>
          <w:r w:rsidRPr="00A7400D">
            <w:rPr>
              <w:rFonts w:ascii="Arial" w:hAnsi="Arial" w:cs="Arial"/>
              <w:sz w:val="24"/>
              <w:szCs w:val="24"/>
            </w:rPr>
            <w:t xml:space="preserve"> are </w:t>
          </w:r>
          <w:proofErr w:type="spellStart"/>
          <w:r w:rsidRPr="00A7400D">
            <w:rPr>
              <w:rFonts w:ascii="Arial" w:hAnsi="Arial" w:cs="Arial"/>
              <w:sz w:val="24"/>
              <w:szCs w:val="24"/>
            </w:rPr>
            <w:t>obligaţia</w:t>
          </w:r>
          <w:proofErr w:type="spellEnd"/>
          <w:r w:rsidRPr="00A7400D">
            <w:rPr>
              <w:rFonts w:ascii="Arial" w:hAnsi="Arial" w:cs="Arial"/>
              <w:sz w:val="24"/>
              <w:szCs w:val="24"/>
            </w:rPr>
            <w:t xml:space="preserve"> conform </w:t>
          </w:r>
          <w:proofErr w:type="spellStart"/>
          <w:r w:rsidRPr="002155A6">
            <w:rPr>
              <w:rFonts w:ascii="Arial" w:hAnsi="Arial" w:cs="Arial"/>
              <w:sz w:val="24"/>
              <w:szCs w:val="24"/>
            </w:rPr>
            <w:t>prevederilor</w:t>
          </w:r>
          <w:proofErr w:type="spellEnd"/>
          <w:r w:rsidRPr="002155A6">
            <w:rPr>
              <w:rFonts w:ascii="Arial" w:hAnsi="Arial" w:cs="Arial"/>
              <w:sz w:val="24"/>
              <w:szCs w:val="24"/>
            </w:rPr>
            <w:t xml:space="preserve"> art. 15 </w:t>
          </w:r>
          <w:r w:rsidR="002155A6" w:rsidRPr="002155A6">
            <w:rPr>
              <w:rFonts w:ascii="Arial" w:hAnsi="Arial" w:cs="Arial"/>
              <w:bCs/>
              <w:sz w:val="24"/>
              <w:szCs w:val="24"/>
              <w:lang w:val="ro-RO"/>
            </w:rPr>
            <w:t xml:space="preserve">al </w:t>
          </w:r>
          <w:r w:rsidR="002155A6">
            <w:rPr>
              <w:rFonts w:ascii="Arial" w:hAnsi="Arial" w:cs="Arial"/>
              <w:sz w:val="24"/>
              <w:szCs w:val="24"/>
              <w:lang w:val="ro-RO"/>
            </w:rPr>
            <w:t>Ordonanţei de urgenţă a Guvernului nr. 195/2005 privind protecţia mediului, modificat şi completat prin</w:t>
          </w:r>
          <w:r w:rsidR="002155A6">
            <w:rPr>
              <w:rFonts w:ascii="Arial" w:hAnsi="Arial" w:cs="Arial"/>
              <w:b/>
              <w:bCs/>
              <w:sz w:val="24"/>
              <w:szCs w:val="24"/>
              <w:lang w:val="ro-RO"/>
            </w:rPr>
            <w:t xml:space="preserve"> </w:t>
          </w:r>
          <w:r w:rsidR="002155A6" w:rsidRPr="002155A6">
            <w:rPr>
              <w:rFonts w:ascii="Arial" w:hAnsi="Arial" w:cs="Arial"/>
              <w:bCs/>
              <w:sz w:val="24"/>
              <w:szCs w:val="24"/>
              <w:lang w:val="ro-RO"/>
            </w:rPr>
            <w:t>OUG 164/2008</w:t>
          </w:r>
          <w:r w:rsidRPr="002155A6">
            <w:rPr>
              <w:rFonts w:ascii="Arial" w:hAnsi="Arial" w:cs="Arial"/>
              <w:color w:val="FF0000"/>
              <w:sz w:val="24"/>
              <w:szCs w:val="24"/>
            </w:rPr>
            <w:t>,</w:t>
          </w:r>
          <w:r w:rsidRPr="00A7400D">
            <w:rPr>
              <w:rFonts w:ascii="Arial" w:hAnsi="Arial" w:cs="Arial"/>
              <w:sz w:val="24"/>
              <w:szCs w:val="24"/>
            </w:rPr>
            <w:t xml:space="preserve"> de a </w:t>
          </w:r>
          <w:proofErr w:type="spellStart"/>
          <w:r w:rsidRPr="00A7400D">
            <w:rPr>
              <w:rFonts w:ascii="Arial" w:hAnsi="Arial" w:cs="Arial"/>
              <w:sz w:val="24"/>
              <w:szCs w:val="24"/>
            </w:rPr>
            <w:t>notifica</w:t>
          </w:r>
          <w:proofErr w:type="spellEnd"/>
          <w:r w:rsidRPr="00A7400D">
            <w:rPr>
              <w:rFonts w:ascii="Arial" w:hAnsi="Arial" w:cs="Arial"/>
              <w:sz w:val="24"/>
              <w:szCs w:val="24"/>
            </w:rPr>
            <w:t xml:space="preserve"> APM </w:t>
          </w:r>
          <w:proofErr w:type="spellStart"/>
          <w:r w:rsidRPr="00A7400D">
            <w:rPr>
              <w:rFonts w:ascii="Arial" w:hAnsi="Arial" w:cs="Arial"/>
              <w:sz w:val="24"/>
              <w:szCs w:val="24"/>
            </w:rPr>
            <w:t>Harghita</w:t>
          </w:r>
          <w:proofErr w:type="spellEnd"/>
          <w:r w:rsidRPr="00A7400D">
            <w:rPr>
              <w:rFonts w:ascii="Arial" w:hAnsi="Arial" w:cs="Arial"/>
              <w:sz w:val="24"/>
              <w:szCs w:val="24"/>
            </w:rPr>
            <w:t xml:space="preserve"> </w:t>
          </w:r>
          <w:proofErr w:type="spellStart"/>
          <w:r w:rsidRPr="00A7400D">
            <w:rPr>
              <w:rFonts w:ascii="Arial" w:hAnsi="Arial" w:cs="Arial"/>
              <w:sz w:val="24"/>
              <w:szCs w:val="24"/>
            </w:rPr>
            <w:t>dacă</w:t>
          </w:r>
          <w:proofErr w:type="spellEnd"/>
          <w:r w:rsidRPr="00A7400D">
            <w:rPr>
              <w:rFonts w:ascii="Arial" w:hAnsi="Arial" w:cs="Arial"/>
              <w:sz w:val="24"/>
              <w:szCs w:val="24"/>
            </w:rPr>
            <w:t xml:space="preserve"> </w:t>
          </w:r>
          <w:proofErr w:type="spellStart"/>
          <w:r w:rsidRPr="00A7400D">
            <w:rPr>
              <w:rFonts w:ascii="Arial" w:hAnsi="Arial" w:cs="Arial"/>
              <w:sz w:val="24"/>
              <w:szCs w:val="24"/>
            </w:rPr>
            <w:t>intervin</w:t>
          </w:r>
          <w:proofErr w:type="spellEnd"/>
          <w:r w:rsidRPr="00A7400D">
            <w:rPr>
              <w:rFonts w:ascii="Arial" w:hAnsi="Arial" w:cs="Arial"/>
              <w:sz w:val="24"/>
              <w:szCs w:val="24"/>
            </w:rPr>
            <w:t xml:space="preserve"> </w:t>
          </w:r>
          <w:proofErr w:type="spellStart"/>
          <w:r w:rsidRPr="00A7400D">
            <w:rPr>
              <w:rFonts w:ascii="Arial" w:hAnsi="Arial" w:cs="Arial"/>
              <w:sz w:val="24"/>
              <w:szCs w:val="24"/>
            </w:rPr>
            <w:t>elemente</w:t>
          </w:r>
          <w:proofErr w:type="spellEnd"/>
          <w:r w:rsidRPr="00A7400D">
            <w:rPr>
              <w:rFonts w:ascii="Arial" w:hAnsi="Arial" w:cs="Arial"/>
              <w:sz w:val="24"/>
              <w:szCs w:val="24"/>
            </w:rPr>
            <w:t xml:space="preserve"> </w:t>
          </w:r>
          <w:proofErr w:type="spellStart"/>
          <w:r w:rsidRPr="00A7400D">
            <w:rPr>
              <w:rFonts w:ascii="Arial" w:hAnsi="Arial" w:cs="Arial"/>
              <w:sz w:val="24"/>
              <w:szCs w:val="24"/>
            </w:rPr>
            <w:t>noi</w:t>
          </w:r>
          <w:proofErr w:type="spellEnd"/>
          <w:r w:rsidRPr="00A7400D">
            <w:rPr>
              <w:rFonts w:ascii="Arial" w:hAnsi="Arial" w:cs="Arial"/>
              <w:sz w:val="24"/>
              <w:szCs w:val="24"/>
            </w:rPr>
            <w:t xml:space="preserve">, </w:t>
          </w:r>
          <w:proofErr w:type="spellStart"/>
          <w:r w:rsidRPr="00A7400D">
            <w:rPr>
              <w:rFonts w:ascii="Arial" w:hAnsi="Arial" w:cs="Arial"/>
              <w:sz w:val="24"/>
              <w:szCs w:val="24"/>
            </w:rPr>
            <w:lastRenderedPageBreak/>
            <w:t>necunoscute</w:t>
          </w:r>
          <w:proofErr w:type="spellEnd"/>
          <w:r w:rsidRPr="00A7400D">
            <w:rPr>
              <w:rFonts w:ascii="Arial" w:hAnsi="Arial" w:cs="Arial"/>
              <w:sz w:val="24"/>
              <w:szCs w:val="24"/>
            </w:rPr>
            <w:t xml:space="preserve"> la data </w:t>
          </w:r>
          <w:proofErr w:type="spellStart"/>
          <w:r w:rsidRPr="00A7400D">
            <w:rPr>
              <w:rFonts w:ascii="Arial" w:hAnsi="Arial" w:cs="Arial"/>
              <w:sz w:val="24"/>
              <w:szCs w:val="24"/>
            </w:rPr>
            <w:t>emiterii</w:t>
          </w:r>
          <w:proofErr w:type="spellEnd"/>
          <w:r w:rsidRPr="00A7400D">
            <w:rPr>
              <w:rFonts w:ascii="Arial" w:hAnsi="Arial" w:cs="Arial"/>
              <w:sz w:val="24"/>
              <w:szCs w:val="24"/>
            </w:rPr>
            <w:t xml:space="preserve"> </w:t>
          </w:r>
          <w:proofErr w:type="spellStart"/>
          <w:r w:rsidRPr="00A7400D">
            <w:rPr>
              <w:rFonts w:ascii="Arial" w:hAnsi="Arial" w:cs="Arial"/>
              <w:sz w:val="24"/>
              <w:szCs w:val="24"/>
            </w:rPr>
            <w:t>prezentei</w:t>
          </w:r>
          <w:proofErr w:type="spellEnd"/>
          <w:r w:rsidRPr="00A7400D">
            <w:rPr>
              <w:rFonts w:ascii="Arial" w:hAnsi="Arial" w:cs="Arial"/>
              <w:sz w:val="24"/>
              <w:szCs w:val="24"/>
            </w:rPr>
            <w:t xml:space="preserve">, </w:t>
          </w:r>
          <w:proofErr w:type="spellStart"/>
          <w:r w:rsidRPr="00A7400D">
            <w:rPr>
              <w:rFonts w:ascii="Arial" w:hAnsi="Arial" w:cs="Arial"/>
              <w:sz w:val="24"/>
              <w:szCs w:val="24"/>
            </w:rPr>
            <w:t>precum</w:t>
          </w:r>
          <w:proofErr w:type="spellEnd"/>
          <w:r w:rsidRPr="00A7400D">
            <w:rPr>
              <w:rFonts w:ascii="Arial" w:hAnsi="Arial" w:cs="Arial"/>
              <w:sz w:val="24"/>
              <w:szCs w:val="24"/>
            </w:rPr>
            <w:t xml:space="preserve"> </w:t>
          </w:r>
          <w:proofErr w:type="spellStart"/>
          <w:r w:rsidRPr="00A7400D">
            <w:rPr>
              <w:rFonts w:ascii="Arial" w:hAnsi="Arial" w:cs="Arial"/>
              <w:sz w:val="24"/>
              <w:szCs w:val="24"/>
            </w:rPr>
            <w:t>şi</w:t>
          </w:r>
          <w:proofErr w:type="spellEnd"/>
          <w:r w:rsidRPr="00A7400D">
            <w:rPr>
              <w:rFonts w:ascii="Arial" w:hAnsi="Arial" w:cs="Arial"/>
              <w:sz w:val="24"/>
              <w:szCs w:val="24"/>
            </w:rPr>
            <w:t xml:space="preserve"> </w:t>
          </w:r>
          <w:proofErr w:type="spellStart"/>
          <w:r w:rsidRPr="00A7400D">
            <w:rPr>
              <w:rFonts w:ascii="Arial" w:hAnsi="Arial" w:cs="Arial"/>
              <w:sz w:val="24"/>
              <w:szCs w:val="24"/>
            </w:rPr>
            <w:t>asupra</w:t>
          </w:r>
          <w:proofErr w:type="spellEnd"/>
          <w:r w:rsidRPr="00A7400D">
            <w:rPr>
              <w:rFonts w:ascii="Arial" w:hAnsi="Arial" w:cs="Arial"/>
              <w:sz w:val="24"/>
              <w:szCs w:val="24"/>
            </w:rPr>
            <w:t xml:space="preserve"> </w:t>
          </w:r>
          <w:proofErr w:type="spellStart"/>
          <w:r w:rsidRPr="00A7400D">
            <w:rPr>
              <w:rFonts w:ascii="Arial" w:hAnsi="Arial" w:cs="Arial"/>
              <w:sz w:val="24"/>
              <w:szCs w:val="24"/>
            </w:rPr>
            <w:t>oricăror</w:t>
          </w:r>
          <w:proofErr w:type="spellEnd"/>
          <w:r w:rsidRPr="00A7400D">
            <w:rPr>
              <w:rFonts w:ascii="Arial" w:hAnsi="Arial" w:cs="Arial"/>
              <w:sz w:val="24"/>
              <w:szCs w:val="24"/>
            </w:rPr>
            <w:t xml:space="preserve"> </w:t>
          </w:r>
          <w:proofErr w:type="spellStart"/>
          <w:r w:rsidRPr="00A7400D">
            <w:rPr>
              <w:rFonts w:ascii="Arial" w:hAnsi="Arial" w:cs="Arial"/>
              <w:sz w:val="24"/>
              <w:szCs w:val="24"/>
            </w:rPr>
            <w:t>modificări</w:t>
          </w:r>
          <w:proofErr w:type="spellEnd"/>
          <w:r w:rsidRPr="00A7400D">
            <w:rPr>
              <w:rFonts w:ascii="Arial" w:hAnsi="Arial" w:cs="Arial"/>
              <w:sz w:val="24"/>
              <w:szCs w:val="24"/>
            </w:rPr>
            <w:t xml:space="preserve"> ale </w:t>
          </w:r>
          <w:proofErr w:type="spellStart"/>
          <w:r w:rsidRPr="00A7400D">
            <w:rPr>
              <w:rFonts w:ascii="Arial" w:hAnsi="Arial" w:cs="Arial"/>
              <w:sz w:val="24"/>
              <w:szCs w:val="24"/>
            </w:rPr>
            <w:t>condiţiilor</w:t>
          </w:r>
          <w:proofErr w:type="spellEnd"/>
          <w:r w:rsidRPr="00A7400D">
            <w:rPr>
              <w:rFonts w:ascii="Arial" w:hAnsi="Arial" w:cs="Arial"/>
              <w:sz w:val="24"/>
              <w:szCs w:val="24"/>
            </w:rPr>
            <w:t xml:space="preserve"> care au stat la </w:t>
          </w:r>
          <w:proofErr w:type="spellStart"/>
          <w:r w:rsidRPr="00A7400D">
            <w:rPr>
              <w:rFonts w:ascii="Arial" w:hAnsi="Arial" w:cs="Arial"/>
              <w:sz w:val="24"/>
              <w:szCs w:val="24"/>
            </w:rPr>
            <w:t>baza</w:t>
          </w:r>
          <w:proofErr w:type="spellEnd"/>
          <w:r w:rsidRPr="00A7400D">
            <w:rPr>
              <w:rFonts w:ascii="Arial" w:hAnsi="Arial" w:cs="Arial"/>
              <w:sz w:val="24"/>
              <w:szCs w:val="24"/>
            </w:rPr>
            <w:t xml:space="preserve"> </w:t>
          </w:r>
          <w:proofErr w:type="spellStart"/>
          <w:r w:rsidRPr="00A7400D">
            <w:rPr>
              <w:rFonts w:ascii="Arial" w:hAnsi="Arial" w:cs="Arial"/>
              <w:sz w:val="24"/>
              <w:szCs w:val="24"/>
            </w:rPr>
            <w:t>emiterii</w:t>
          </w:r>
          <w:proofErr w:type="spellEnd"/>
          <w:r w:rsidRPr="00A7400D">
            <w:rPr>
              <w:rFonts w:ascii="Arial" w:hAnsi="Arial" w:cs="Arial"/>
              <w:sz w:val="24"/>
              <w:szCs w:val="24"/>
            </w:rPr>
            <w:t xml:space="preserve"> </w:t>
          </w:r>
          <w:proofErr w:type="spellStart"/>
          <w:r w:rsidRPr="00A7400D">
            <w:rPr>
              <w:rFonts w:ascii="Arial" w:hAnsi="Arial" w:cs="Arial"/>
              <w:sz w:val="24"/>
              <w:szCs w:val="24"/>
            </w:rPr>
            <w:t>prezentei</w:t>
          </w:r>
          <w:proofErr w:type="spellEnd"/>
          <w:r w:rsidRPr="00A7400D">
            <w:rPr>
              <w:rFonts w:ascii="Arial" w:hAnsi="Arial" w:cs="Arial"/>
              <w:sz w:val="24"/>
              <w:szCs w:val="24"/>
            </w:rPr>
            <w:t xml:space="preserve">, </w:t>
          </w:r>
          <w:proofErr w:type="spellStart"/>
          <w:r w:rsidRPr="00A7400D">
            <w:rPr>
              <w:rFonts w:ascii="Arial" w:hAnsi="Arial" w:cs="Arial"/>
              <w:sz w:val="24"/>
              <w:szCs w:val="24"/>
            </w:rPr>
            <w:t>înainte</w:t>
          </w:r>
          <w:proofErr w:type="spellEnd"/>
          <w:r w:rsidRPr="00A7400D">
            <w:rPr>
              <w:rFonts w:ascii="Arial" w:hAnsi="Arial" w:cs="Arial"/>
              <w:sz w:val="24"/>
              <w:szCs w:val="24"/>
            </w:rPr>
            <w:t xml:space="preserve"> de </w:t>
          </w:r>
          <w:proofErr w:type="spellStart"/>
          <w:r w:rsidRPr="00A7400D">
            <w:rPr>
              <w:rFonts w:ascii="Arial" w:hAnsi="Arial" w:cs="Arial"/>
              <w:sz w:val="24"/>
              <w:szCs w:val="24"/>
            </w:rPr>
            <w:t>realizarea</w:t>
          </w:r>
          <w:proofErr w:type="spellEnd"/>
          <w:r w:rsidRPr="00A7400D">
            <w:rPr>
              <w:rFonts w:ascii="Arial" w:hAnsi="Arial" w:cs="Arial"/>
              <w:sz w:val="24"/>
              <w:szCs w:val="24"/>
            </w:rPr>
            <w:t xml:space="preserve"> </w:t>
          </w:r>
          <w:proofErr w:type="spellStart"/>
          <w:r w:rsidRPr="00A7400D">
            <w:rPr>
              <w:rFonts w:ascii="Arial" w:hAnsi="Arial" w:cs="Arial"/>
              <w:sz w:val="24"/>
              <w:szCs w:val="24"/>
            </w:rPr>
            <w:t>modificării</w:t>
          </w:r>
          <w:proofErr w:type="spellEnd"/>
          <w:r w:rsidRPr="00A7400D">
            <w:rPr>
              <w:rFonts w:ascii="Arial" w:hAnsi="Arial" w:cs="Arial"/>
              <w:sz w:val="24"/>
              <w:szCs w:val="24"/>
            </w:rPr>
            <w:t>.</w:t>
          </w:r>
        </w:p>
        <w:p w:rsidR="00997E6B" w:rsidRPr="00EA3D74" w:rsidRDefault="00997E6B" w:rsidP="00997E6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proofErr w:type="spellStart"/>
          <w:r w:rsidRPr="00DD764A">
            <w:rPr>
              <w:rFonts w:ascii="Arial" w:hAnsi="Arial" w:cs="Arial"/>
              <w:sz w:val="24"/>
              <w:szCs w:val="24"/>
            </w:rPr>
            <w:t>Potrivit</w:t>
          </w:r>
          <w:proofErr w:type="spellEnd"/>
          <w:r w:rsidRPr="00DD764A">
            <w:rPr>
              <w:rFonts w:ascii="Arial" w:hAnsi="Arial" w:cs="Arial"/>
              <w:sz w:val="24"/>
              <w:szCs w:val="24"/>
            </w:rPr>
            <w:t xml:space="preserve"> </w:t>
          </w:r>
          <w:proofErr w:type="spellStart"/>
          <w:r w:rsidRPr="00DD764A">
            <w:rPr>
              <w:rFonts w:ascii="Arial" w:hAnsi="Arial" w:cs="Arial"/>
              <w:sz w:val="24"/>
              <w:szCs w:val="24"/>
            </w:rPr>
            <w:t>prevederilor</w:t>
          </w:r>
          <w:proofErr w:type="spellEnd"/>
          <w:r w:rsidRPr="00DD764A">
            <w:rPr>
              <w:rFonts w:ascii="Arial" w:hAnsi="Arial" w:cs="Arial"/>
              <w:sz w:val="24"/>
              <w:szCs w:val="24"/>
            </w:rPr>
            <w:t xml:space="preserve"> art. 21 </w:t>
          </w:r>
          <w:proofErr w:type="spellStart"/>
          <w:r w:rsidRPr="00DD764A">
            <w:rPr>
              <w:rFonts w:ascii="Arial" w:hAnsi="Arial" w:cs="Arial"/>
              <w:sz w:val="24"/>
              <w:szCs w:val="24"/>
            </w:rPr>
            <w:t>alin</w:t>
          </w:r>
          <w:proofErr w:type="spellEnd"/>
          <w:r w:rsidRPr="00DD764A">
            <w:rPr>
              <w:rFonts w:ascii="Arial" w:hAnsi="Arial" w:cs="Arial"/>
              <w:sz w:val="24"/>
              <w:szCs w:val="24"/>
            </w:rPr>
            <w:t xml:space="preserve"> 4 din O.U.G. </w:t>
          </w:r>
          <w:proofErr w:type="spellStart"/>
          <w:r w:rsidRPr="00DD764A">
            <w:rPr>
              <w:rFonts w:ascii="Arial" w:hAnsi="Arial" w:cs="Arial"/>
              <w:sz w:val="24"/>
              <w:szCs w:val="24"/>
            </w:rPr>
            <w:t>nr</w:t>
          </w:r>
          <w:proofErr w:type="spellEnd"/>
          <w:r w:rsidRPr="00DD764A">
            <w:rPr>
              <w:rFonts w:ascii="Arial" w:hAnsi="Arial" w:cs="Arial"/>
              <w:sz w:val="24"/>
              <w:szCs w:val="24"/>
            </w:rPr>
            <w:t xml:space="preserve">. 195/2005 </w:t>
          </w:r>
          <w:proofErr w:type="spellStart"/>
          <w:r w:rsidRPr="00DD764A">
            <w:rPr>
              <w:rFonts w:ascii="Arial" w:hAnsi="Arial" w:cs="Arial"/>
              <w:sz w:val="24"/>
              <w:szCs w:val="24"/>
            </w:rPr>
            <w:t>aprobată</w:t>
          </w:r>
          <w:proofErr w:type="spellEnd"/>
          <w:r w:rsidRPr="00DD764A">
            <w:rPr>
              <w:rFonts w:ascii="Arial" w:hAnsi="Arial" w:cs="Arial"/>
              <w:sz w:val="24"/>
              <w:szCs w:val="24"/>
            </w:rPr>
            <w:t xml:space="preserve"> de </w:t>
          </w:r>
          <w:proofErr w:type="spellStart"/>
          <w:r w:rsidRPr="00DD764A">
            <w:rPr>
              <w:rFonts w:ascii="Arial" w:hAnsi="Arial" w:cs="Arial"/>
              <w:sz w:val="24"/>
              <w:szCs w:val="24"/>
            </w:rPr>
            <w:t>Legea</w:t>
          </w:r>
          <w:proofErr w:type="spellEnd"/>
          <w:r w:rsidRPr="00DD764A">
            <w:rPr>
              <w:rFonts w:ascii="Arial" w:hAnsi="Arial" w:cs="Arial"/>
              <w:sz w:val="24"/>
              <w:szCs w:val="24"/>
            </w:rPr>
            <w:t xml:space="preserve"> nr.265/2006 cu </w:t>
          </w:r>
          <w:proofErr w:type="spellStart"/>
          <w:r w:rsidRPr="00DD764A">
            <w:rPr>
              <w:rFonts w:ascii="Arial" w:hAnsi="Arial" w:cs="Arial"/>
              <w:sz w:val="24"/>
              <w:szCs w:val="24"/>
            </w:rPr>
            <w:t>modificările</w:t>
          </w:r>
          <w:proofErr w:type="spellEnd"/>
          <w:r w:rsidRPr="00DD764A">
            <w:rPr>
              <w:rFonts w:ascii="Arial" w:hAnsi="Arial" w:cs="Arial"/>
              <w:sz w:val="24"/>
              <w:szCs w:val="24"/>
            </w:rPr>
            <w:t xml:space="preserve"> </w:t>
          </w:r>
          <w:proofErr w:type="spellStart"/>
          <w:r w:rsidRPr="00DD764A">
            <w:rPr>
              <w:rFonts w:ascii="Arial" w:hAnsi="Arial" w:cs="Arial"/>
              <w:sz w:val="24"/>
              <w:szCs w:val="24"/>
            </w:rPr>
            <w:t>şi</w:t>
          </w:r>
          <w:proofErr w:type="spellEnd"/>
          <w:r w:rsidRPr="00DD764A">
            <w:rPr>
              <w:rFonts w:ascii="Arial" w:hAnsi="Arial" w:cs="Arial"/>
              <w:sz w:val="24"/>
              <w:szCs w:val="24"/>
            </w:rPr>
            <w:t xml:space="preserve"> </w:t>
          </w:r>
          <w:proofErr w:type="spellStart"/>
          <w:r w:rsidRPr="00DD764A">
            <w:rPr>
              <w:rFonts w:ascii="Arial" w:hAnsi="Arial" w:cs="Arial"/>
              <w:sz w:val="24"/>
              <w:szCs w:val="24"/>
            </w:rPr>
            <w:t>completările</w:t>
          </w:r>
          <w:proofErr w:type="spellEnd"/>
          <w:r w:rsidRPr="00DD764A">
            <w:rPr>
              <w:rFonts w:ascii="Arial" w:hAnsi="Arial" w:cs="Arial"/>
              <w:sz w:val="24"/>
              <w:szCs w:val="24"/>
            </w:rPr>
            <w:t xml:space="preserve"> </w:t>
          </w:r>
          <w:proofErr w:type="spellStart"/>
          <w:r w:rsidRPr="00DD764A">
            <w:rPr>
              <w:rFonts w:ascii="Arial" w:hAnsi="Arial" w:cs="Arial"/>
              <w:sz w:val="24"/>
              <w:szCs w:val="24"/>
            </w:rPr>
            <w:t>ulterioare</w:t>
          </w:r>
          <w:proofErr w:type="spellEnd"/>
          <w:r w:rsidRPr="00DD764A">
            <w:rPr>
              <w:rFonts w:ascii="Arial" w:hAnsi="Arial" w:cs="Arial"/>
              <w:sz w:val="24"/>
              <w:szCs w:val="24"/>
            </w:rPr>
            <w:t xml:space="preserve">, </w:t>
          </w:r>
          <w:proofErr w:type="spellStart"/>
          <w:r w:rsidRPr="00DD764A">
            <w:rPr>
              <w:rFonts w:ascii="Arial" w:hAnsi="Arial" w:cs="Arial"/>
              <w:sz w:val="24"/>
              <w:szCs w:val="24"/>
            </w:rPr>
            <w:t>răspunderea</w:t>
          </w:r>
          <w:proofErr w:type="spellEnd"/>
          <w:r w:rsidRPr="00DD764A">
            <w:rPr>
              <w:rFonts w:ascii="Arial" w:hAnsi="Arial" w:cs="Arial"/>
              <w:sz w:val="24"/>
              <w:szCs w:val="24"/>
            </w:rPr>
            <w:t xml:space="preserve"> </w:t>
          </w:r>
          <w:proofErr w:type="spellStart"/>
          <w:r w:rsidRPr="00DD764A">
            <w:rPr>
              <w:rFonts w:ascii="Arial" w:hAnsi="Arial" w:cs="Arial"/>
              <w:sz w:val="24"/>
              <w:szCs w:val="24"/>
            </w:rPr>
            <w:t>pentru</w:t>
          </w:r>
          <w:proofErr w:type="spellEnd"/>
          <w:r w:rsidRPr="00DD764A">
            <w:rPr>
              <w:rFonts w:ascii="Arial" w:hAnsi="Arial" w:cs="Arial"/>
              <w:sz w:val="24"/>
              <w:szCs w:val="24"/>
            </w:rPr>
            <w:t xml:space="preserve"> </w:t>
          </w:r>
          <w:proofErr w:type="spellStart"/>
          <w:r w:rsidRPr="00DD764A">
            <w:rPr>
              <w:rFonts w:ascii="Arial" w:hAnsi="Arial" w:cs="Arial"/>
              <w:sz w:val="24"/>
              <w:szCs w:val="24"/>
            </w:rPr>
            <w:t>corectitudinea</w:t>
          </w:r>
          <w:proofErr w:type="spellEnd"/>
          <w:r w:rsidRPr="00DD764A">
            <w:rPr>
              <w:rFonts w:ascii="Arial" w:hAnsi="Arial" w:cs="Arial"/>
              <w:sz w:val="24"/>
              <w:szCs w:val="24"/>
            </w:rPr>
            <w:t xml:space="preserve"> </w:t>
          </w:r>
          <w:proofErr w:type="spellStart"/>
          <w:r w:rsidRPr="00DD764A">
            <w:rPr>
              <w:rFonts w:ascii="Arial" w:hAnsi="Arial" w:cs="Arial"/>
              <w:sz w:val="24"/>
              <w:szCs w:val="24"/>
            </w:rPr>
            <w:t>informaţiilor</w:t>
          </w:r>
          <w:proofErr w:type="spellEnd"/>
          <w:r w:rsidRPr="00DD764A">
            <w:rPr>
              <w:rFonts w:ascii="Arial" w:hAnsi="Arial" w:cs="Arial"/>
              <w:sz w:val="24"/>
              <w:szCs w:val="24"/>
            </w:rPr>
            <w:t xml:space="preserve"> </w:t>
          </w:r>
          <w:proofErr w:type="spellStart"/>
          <w:r w:rsidRPr="00DD764A">
            <w:rPr>
              <w:rFonts w:ascii="Arial" w:hAnsi="Arial" w:cs="Arial"/>
              <w:sz w:val="24"/>
              <w:szCs w:val="24"/>
            </w:rPr>
            <w:t>puse</w:t>
          </w:r>
          <w:proofErr w:type="spellEnd"/>
          <w:r w:rsidRPr="00DD764A">
            <w:rPr>
              <w:rFonts w:ascii="Arial" w:hAnsi="Arial" w:cs="Arial"/>
              <w:sz w:val="24"/>
              <w:szCs w:val="24"/>
            </w:rPr>
            <w:t xml:space="preserve"> la </w:t>
          </w:r>
          <w:proofErr w:type="spellStart"/>
          <w:r w:rsidRPr="00DD764A">
            <w:rPr>
              <w:rFonts w:ascii="Arial" w:hAnsi="Arial" w:cs="Arial"/>
              <w:sz w:val="24"/>
              <w:szCs w:val="24"/>
            </w:rPr>
            <w:t>dispoziţia</w:t>
          </w:r>
          <w:proofErr w:type="spellEnd"/>
          <w:r w:rsidRPr="00DD764A">
            <w:rPr>
              <w:rFonts w:ascii="Arial" w:hAnsi="Arial" w:cs="Arial"/>
              <w:sz w:val="24"/>
              <w:szCs w:val="24"/>
            </w:rPr>
            <w:t xml:space="preserve"> APM </w:t>
          </w:r>
          <w:proofErr w:type="spellStart"/>
          <w:r w:rsidRPr="00DD764A">
            <w:rPr>
              <w:rFonts w:ascii="Arial" w:hAnsi="Arial" w:cs="Arial"/>
              <w:sz w:val="24"/>
              <w:szCs w:val="24"/>
            </w:rPr>
            <w:t>Harghita</w:t>
          </w:r>
          <w:proofErr w:type="spellEnd"/>
          <w:r w:rsidRPr="00DD764A">
            <w:rPr>
              <w:rFonts w:ascii="Arial" w:hAnsi="Arial" w:cs="Arial"/>
              <w:sz w:val="24"/>
              <w:szCs w:val="24"/>
            </w:rPr>
            <w:t xml:space="preserve"> </w:t>
          </w:r>
          <w:proofErr w:type="spellStart"/>
          <w:r w:rsidRPr="00DD764A">
            <w:rPr>
              <w:rFonts w:ascii="Arial" w:hAnsi="Arial" w:cs="Arial"/>
              <w:sz w:val="24"/>
              <w:szCs w:val="24"/>
            </w:rPr>
            <w:t>şi</w:t>
          </w:r>
          <w:proofErr w:type="spellEnd"/>
          <w:r w:rsidRPr="00DD764A">
            <w:rPr>
              <w:rFonts w:ascii="Arial" w:hAnsi="Arial" w:cs="Arial"/>
              <w:sz w:val="24"/>
              <w:szCs w:val="24"/>
            </w:rPr>
            <w:t xml:space="preserve"> a </w:t>
          </w:r>
          <w:proofErr w:type="spellStart"/>
          <w:r w:rsidRPr="00DD764A">
            <w:rPr>
              <w:rFonts w:ascii="Arial" w:hAnsi="Arial" w:cs="Arial"/>
              <w:sz w:val="24"/>
              <w:szCs w:val="24"/>
            </w:rPr>
            <w:t>publicului</w:t>
          </w:r>
          <w:proofErr w:type="spellEnd"/>
          <w:r w:rsidRPr="00DD764A">
            <w:rPr>
              <w:rFonts w:ascii="Arial" w:hAnsi="Arial" w:cs="Arial"/>
              <w:sz w:val="24"/>
              <w:szCs w:val="24"/>
            </w:rPr>
            <w:t xml:space="preserve"> </w:t>
          </w:r>
          <w:proofErr w:type="spellStart"/>
          <w:r w:rsidRPr="00DD764A">
            <w:rPr>
              <w:rFonts w:ascii="Arial" w:hAnsi="Arial" w:cs="Arial"/>
              <w:sz w:val="24"/>
              <w:szCs w:val="24"/>
            </w:rPr>
            <w:t>revine</w:t>
          </w:r>
          <w:proofErr w:type="spellEnd"/>
          <w:r w:rsidRPr="00DD764A">
            <w:rPr>
              <w:rFonts w:ascii="Arial" w:hAnsi="Arial" w:cs="Arial"/>
              <w:sz w:val="24"/>
              <w:szCs w:val="24"/>
            </w:rPr>
            <w:t xml:space="preserve"> </w:t>
          </w:r>
          <w:proofErr w:type="spellStart"/>
          <w:r w:rsidRPr="00DD764A">
            <w:rPr>
              <w:rFonts w:ascii="Arial" w:hAnsi="Arial" w:cs="Arial"/>
              <w:sz w:val="24"/>
              <w:szCs w:val="24"/>
            </w:rPr>
            <w:t>titularului</w:t>
          </w:r>
          <w:proofErr w:type="spellEnd"/>
          <w:r w:rsidRPr="00DD764A">
            <w:rPr>
              <w:rFonts w:ascii="Arial" w:hAnsi="Arial" w:cs="Arial"/>
              <w:sz w:val="24"/>
              <w:szCs w:val="24"/>
            </w:rPr>
            <w:t xml:space="preserve"> </w:t>
          </w:r>
          <w:proofErr w:type="spellStart"/>
          <w:r w:rsidRPr="00DD764A">
            <w:rPr>
              <w:rFonts w:ascii="Arial" w:hAnsi="Arial" w:cs="Arial"/>
              <w:sz w:val="24"/>
              <w:szCs w:val="24"/>
            </w:rPr>
            <w:t>planului</w:t>
          </w:r>
          <w:proofErr w:type="spellEnd"/>
          <w:r w:rsidRPr="00DD764A">
            <w:rPr>
              <w:rFonts w:ascii="Arial" w:hAnsi="Arial" w:cs="Arial"/>
              <w:sz w:val="24"/>
              <w:szCs w:val="24"/>
            </w:rPr>
            <w:t>.</w:t>
          </w:r>
        </w:p>
        <w:p w:rsidR="00997E6B" w:rsidRPr="004F3FEE" w:rsidRDefault="00997E6B" w:rsidP="00997E6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proofErr w:type="spellStart"/>
          <w:r w:rsidRPr="004F3FEE">
            <w:rPr>
              <w:rFonts w:ascii="Arial" w:hAnsi="Arial" w:cs="Arial"/>
              <w:sz w:val="24"/>
              <w:szCs w:val="24"/>
              <w:lang w:val="fr-FR"/>
            </w:rPr>
            <w:t>toate</w:t>
          </w:r>
          <w:proofErr w:type="spellEnd"/>
          <w:r w:rsidRPr="004F3FEE">
            <w:rPr>
              <w:rFonts w:ascii="Arial" w:hAnsi="Arial" w:cs="Arial"/>
              <w:sz w:val="24"/>
              <w:szCs w:val="24"/>
              <w:lang w:val="fr-FR"/>
            </w:rPr>
            <w:t xml:space="preserve"> </w:t>
          </w:r>
          <w:proofErr w:type="spellStart"/>
          <w:r w:rsidRPr="004F3FEE">
            <w:rPr>
              <w:rFonts w:ascii="Arial" w:hAnsi="Arial" w:cs="Arial"/>
              <w:sz w:val="24"/>
              <w:szCs w:val="24"/>
              <w:lang w:val="fr-FR"/>
            </w:rPr>
            <w:t>proiectele</w:t>
          </w:r>
          <w:proofErr w:type="spellEnd"/>
          <w:r w:rsidRPr="004F3FEE">
            <w:rPr>
              <w:rFonts w:ascii="Arial" w:hAnsi="Arial" w:cs="Arial"/>
              <w:sz w:val="24"/>
              <w:szCs w:val="24"/>
              <w:lang w:val="fr-FR"/>
            </w:rPr>
            <w:t xml:space="preserve"> </w:t>
          </w:r>
          <w:proofErr w:type="spellStart"/>
          <w:r w:rsidRPr="004F3FEE">
            <w:rPr>
              <w:rFonts w:ascii="Arial" w:hAnsi="Arial" w:cs="Arial"/>
              <w:sz w:val="24"/>
              <w:szCs w:val="24"/>
              <w:lang w:val="fr-FR"/>
            </w:rPr>
            <w:t>ulterioare</w:t>
          </w:r>
          <w:proofErr w:type="spellEnd"/>
          <w:r w:rsidRPr="004F3FEE">
            <w:rPr>
              <w:rFonts w:ascii="Arial" w:hAnsi="Arial" w:cs="Arial"/>
              <w:sz w:val="24"/>
              <w:szCs w:val="24"/>
              <w:lang w:val="fr-FR"/>
            </w:rPr>
            <w:t xml:space="preserve"> </w:t>
          </w:r>
          <w:proofErr w:type="spellStart"/>
          <w:r w:rsidRPr="004F3FEE">
            <w:rPr>
              <w:rFonts w:ascii="Arial" w:hAnsi="Arial" w:cs="Arial"/>
              <w:sz w:val="24"/>
              <w:szCs w:val="24"/>
              <w:lang w:val="fr-FR"/>
            </w:rPr>
            <w:t>legate</w:t>
          </w:r>
          <w:proofErr w:type="spellEnd"/>
          <w:r w:rsidRPr="004F3FEE">
            <w:rPr>
              <w:rFonts w:ascii="Arial" w:hAnsi="Arial" w:cs="Arial"/>
              <w:sz w:val="24"/>
              <w:szCs w:val="24"/>
              <w:lang w:val="fr-FR"/>
            </w:rPr>
            <w:t xml:space="preserve"> de </w:t>
          </w:r>
          <w:proofErr w:type="spellStart"/>
          <w:r w:rsidRPr="004F3FEE">
            <w:rPr>
              <w:rFonts w:ascii="Arial" w:hAnsi="Arial" w:cs="Arial"/>
              <w:sz w:val="24"/>
              <w:szCs w:val="24"/>
              <w:lang w:val="fr-FR"/>
            </w:rPr>
            <w:t>planul</w:t>
          </w:r>
          <w:proofErr w:type="spellEnd"/>
          <w:r w:rsidRPr="004F3FEE">
            <w:rPr>
              <w:rFonts w:ascii="Arial" w:hAnsi="Arial" w:cs="Arial"/>
              <w:sz w:val="24"/>
              <w:szCs w:val="24"/>
              <w:lang w:val="fr-FR"/>
            </w:rPr>
            <w:t xml:space="preserve"> </w:t>
          </w:r>
          <w:proofErr w:type="spellStart"/>
          <w:r w:rsidRPr="004F3FEE">
            <w:rPr>
              <w:rFonts w:ascii="Arial" w:hAnsi="Arial" w:cs="Arial"/>
              <w:sz w:val="24"/>
              <w:szCs w:val="24"/>
              <w:lang w:val="fr-FR"/>
            </w:rPr>
            <w:t>prezentat</w:t>
          </w:r>
          <w:proofErr w:type="spellEnd"/>
          <w:r w:rsidRPr="004F3FEE">
            <w:rPr>
              <w:rFonts w:ascii="Arial" w:hAnsi="Arial" w:cs="Arial"/>
              <w:sz w:val="24"/>
              <w:szCs w:val="24"/>
              <w:lang w:val="fr-FR"/>
            </w:rPr>
            <w:t xml:space="preserve"> vor fi </w:t>
          </w:r>
          <w:proofErr w:type="spellStart"/>
          <w:r w:rsidRPr="004F3FEE">
            <w:rPr>
              <w:rFonts w:ascii="Arial" w:hAnsi="Arial" w:cs="Arial"/>
              <w:sz w:val="24"/>
              <w:szCs w:val="24"/>
              <w:lang w:val="fr-FR"/>
            </w:rPr>
            <w:t>analizate</w:t>
          </w:r>
          <w:proofErr w:type="spellEnd"/>
          <w:r w:rsidRPr="004F3FEE">
            <w:rPr>
              <w:rFonts w:ascii="Arial" w:hAnsi="Arial" w:cs="Arial"/>
              <w:sz w:val="24"/>
              <w:szCs w:val="24"/>
              <w:lang w:val="fr-FR"/>
            </w:rPr>
            <w:t xml:space="preserve"> </w:t>
          </w:r>
          <w:proofErr w:type="spellStart"/>
          <w:r w:rsidRPr="004F3FEE">
            <w:rPr>
              <w:rFonts w:ascii="Arial" w:hAnsi="Arial" w:cs="Arial"/>
              <w:sz w:val="24"/>
              <w:szCs w:val="24"/>
              <w:lang w:val="fr-FR"/>
            </w:rPr>
            <w:t>detaliat</w:t>
          </w:r>
          <w:proofErr w:type="spellEnd"/>
          <w:r w:rsidRPr="004F3FEE">
            <w:rPr>
              <w:rFonts w:ascii="Arial" w:hAnsi="Arial" w:cs="Arial"/>
              <w:sz w:val="24"/>
              <w:szCs w:val="24"/>
              <w:lang w:val="fr-FR"/>
            </w:rPr>
            <w:t xml:space="preserve"> </w:t>
          </w:r>
          <w:proofErr w:type="spellStart"/>
          <w:r w:rsidRPr="004F3FEE">
            <w:rPr>
              <w:rFonts w:ascii="Arial" w:hAnsi="Arial" w:cs="Arial"/>
              <w:sz w:val="24"/>
              <w:szCs w:val="24"/>
              <w:lang w:val="fr-FR"/>
            </w:rPr>
            <w:t>în</w:t>
          </w:r>
          <w:proofErr w:type="spellEnd"/>
          <w:r w:rsidRPr="004F3FEE">
            <w:rPr>
              <w:rFonts w:ascii="Arial" w:hAnsi="Arial" w:cs="Arial"/>
              <w:sz w:val="24"/>
              <w:szCs w:val="24"/>
              <w:lang w:val="fr-FR"/>
            </w:rPr>
            <w:t xml:space="preserve"> </w:t>
          </w:r>
          <w:proofErr w:type="spellStart"/>
          <w:r w:rsidRPr="004F3FEE">
            <w:rPr>
              <w:rFonts w:ascii="Arial" w:hAnsi="Arial" w:cs="Arial"/>
              <w:sz w:val="24"/>
              <w:szCs w:val="24"/>
              <w:lang w:val="fr-FR"/>
            </w:rPr>
            <w:t>urma</w:t>
          </w:r>
          <w:proofErr w:type="spellEnd"/>
          <w:r w:rsidRPr="004F3FEE">
            <w:rPr>
              <w:rFonts w:ascii="Arial" w:hAnsi="Arial" w:cs="Arial"/>
              <w:sz w:val="24"/>
              <w:szCs w:val="24"/>
              <w:lang w:val="fr-FR"/>
            </w:rPr>
            <w:t xml:space="preserve"> </w:t>
          </w:r>
          <w:proofErr w:type="spellStart"/>
          <w:r w:rsidRPr="004F3FEE">
            <w:rPr>
              <w:rFonts w:ascii="Arial" w:hAnsi="Arial" w:cs="Arial"/>
              <w:sz w:val="24"/>
              <w:szCs w:val="24"/>
              <w:lang w:val="fr-FR"/>
            </w:rPr>
            <w:t>procedurii</w:t>
          </w:r>
          <w:proofErr w:type="spellEnd"/>
          <w:r w:rsidRPr="004F3FEE">
            <w:rPr>
              <w:rFonts w:ascii="Arial" w:hAnsi="Arial" w:cs="Arial"/>
              <w:sz w:val="24"/>
              <w:szCs w:val="24"/>
              <w:lang w:val="fr-FR"/>
            </w:rPr>
            <w:t xml:space="preserve"> </w:t>
          </w:r>
          <w:proofErr w:type="gramStart"/>
          <w:r w:rsidRPr="004F3FEE">
            <w:rPr>
              <w:rFonts w:ascii="Arial" w:hAnsi="Arial" w:cs="Arial"/>
              <w:sz w:val="24"/>
              <w:szCs w:val="24"/>
              <w:lang w:val="fr-FR"/>
            </w:rPr>
            <w:t xml:space="preserve">de </w:t>
          </w:r>
          <w:proofErr w:type="spellStart"/>
          <w:r w:rsidRPr="004F3FEE">
            <w:rPr>
              <w:rFonts w:ascii="Arial" w:hAnsi="Arial" w:cs="Arial"/>
              <w:sz w:val="24"/>
              <w:szCs w:val="24"/>
              <w:lang w:val="fr-FR"/>
            </w:rPr>
            <w:t>evaluare</w:t>
          </w:r>
          <w:proofErr w:type="spellEnd"/>
          <w:proofErr w:type="gramEnd"/>
          <w:r w:rsidRPr="004F3FEE">
            <w:rPr>
              <w:rFonts w:ascii="Arial" w:hAnsi="Arial" w:cs="Arial"/>
              <w:sz w:val="24"/>
              <w:szCs w:val="24"/>
              <w:lang w:val="fr-FR"/>
            </w:rPr>
            <w:t xml:space="preserve"> </w:t>
          </w:r>
          <w:proofErr w:type="spellStart"/>
          <w:r w:rsidRPr="004F3FEE">
            <w:rPr>
              <w:rFonts w:ascii="Arial" w:hAnsi="Arial" w:cs="Arial"/>
              <w:sz w:val="24"/>
              <w:szCs w:val="24"/>
              <w:lang w:val="fr-FR"/>
            </w:rPr>
            <w:t>inițială</w:t>
          </w:r>
          <w:proofErr w:type="spellEnd"/>
          <w:r w:rsidRPr="004F3FEE">
            <w:rPr>
              <w:rFonts w:ascii="Arial" w:hAnsi="Arial" w:cs="Arial"/>
              <w:sz w:val="24"/>
              <w:szCs w:val="24"/>
              <w:lang w:val="fr-FR"/>
            </w:rPr>
            <w:t xml:space="preserve"> </w:t>
          </w:r>
          <w:proofErr w:type="spellStart"/>
          <w:r w:rsidRPr="004F3FEE">
            <w:rPr>
              <w:rFonts w:ascii="Arial" w:hAnsi="Arial" w:cs="Arial"/>
              <w:sz w:val="24"/>
              <w:szCs w:val="24"/>
              <w:lang w:val="fr-FR"/>
            </w:rPr>
            <w:t>din</w:t>
          </w:r>
          <w:proofErr w:type="spellEnd"/>
          <w:r w:rsidRPr="004F3FEE">
            <w:rPr>
              <w:rFonts w:ascii="Arial" w:hAnsi="Arial" w:cs="Arial"/>
              <w:sz w:val="24"/>
              <w:szCs w:val="24"/>
              <w:lang w:val="fr-FR"/>
            </w:rPr>
            <w:t xml:space="preserve"> </w:t>
          </w:r>
          <w:proofErr w:type="spellStart"/>
          <w:r w:rsidRPr="004F3FEE">
            <w:rPr>
              <w:rFonts w:ascii="Arial" w:hAnsi="Arial" w:cs="Arial"/>
              <w:sz w:val="24"/>
              <w:szCs w:val="24"/>
              <w:lang w:val="fr-FR"/>
            </w:rPr>
            <w:t>punct</w:t>
          </w:r>
          <w:proofErr w:type="spellEnd"/>
          <w:r w:rsidRPr="004F3FEE">
            <w:rPr>
              <w:rFonts w:ascii="Arial" w:hAnsi="Arial" w:cs="Arial"/>
              <w:sz w:val="24"/>
              <w:szCs w:val="24"/>
              <w:lang w:val="fr-FR"/>
            </w:rPr>
            <w:t xml:space="preserve"> de </w:t>
          </w:r>
          <w:proofErr w:type="spellStart"/>
          <w:r w:rsidRPr="004F3FEE">
            <w:rPr>
              <w:rFonts w:ascii="Arial" w:hAnsi="Arial" w:cs="Arial"/>
              <w:sz w:val="24"/>
              <w:szCs w:val="24"/>
              <w:lang w:val="fr-FR"/>
            </w:rPr>
            <w:t>vedere</w:t>
          </w:r>
          <w:proofErr w:type="spellEnd"/>
          <w:r w:rsidRPr="004F3FEE">
            <w:rPr>
              <w:rFonts w:ascii="Arial" w:hAnsi="Arial" w:cs="Arial"/>
              <w:sz w:val="24"/>
              <w:szCs w:val="24"/>
              <w:lang w:val="fr-FR"/>
            </w:rPr>
            <w:t xml:space="preserve"> al </w:t>
          </w:r>
          <w:proofErr w:type="spellStart"/>
          <w:r w:rsidRPr="004F3FEE">
            <w:rPr>
              <w:rFonts w:ascii="Arial" w:hAnsi="Arial" w:cs="Arial"/>
              <w:sz w:val="24"/>
              <w:szCs w:val="24"/>
              <w:lang w:val="fr-FR"/>
            </w:rPr>
            <w:t>protecției</w:t>
          </w:r>
          <w:proofErr w:type="spellEnd"/>
          <w:r w:rsidRPr="004F3FEE">
            <w:rPr>
              <w:rFonts w:ascii="Arial" w:hAnsi="Arial" w:cs="Arial"/>
              <w:sz w:val="24"/>
              <w:szCs w:val="24"/>
              <w:lang w:val="fr-FR"/>
            </w:rPr>
            <w:t xml:space="preserve"> </w:t>
          </w:r>
          <w:proofErr w:type="spellStart"/>
          <w:r w:rsidRPr="004F3FEE">
            <w:rPr>
              <w:rFonts w:ascii="Arial" w:hAnsi="Arial" w:cs="Arial"/>
              <w:sz w:val="24"/>
              <w:szCs w:val="24"/>
              <w:lang w:val="fr-FR"/>
            </w:rPr>
            <w:t>naturii</w:t>
          </w:r>
          <w:proofErr w:type="spellEnd"/>
          <w:r w:rsidRPr="004F3FEE">
            <w:rPr>
              <w:rFonts w:ascii="Arial" w:hAnsi="Arial" w:cs="Arial"/>
              <w:sz w:val="24"/>
              <w:szCs w:val="24"/>
              <w:lang w:val="fr-FR"/>
            </w:rPr>
            <w:t>.</w:t>
          </w:r>
        </w:p>
        <w:p w:rsidR="00997E6B" w:rsidRPr="00D3221B" w:rsidRDefault="00997E6B" w:rsidP="006A7E3D">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997E6B" w:rsidRPr="006C2010" w:rsidRDefault="0087083A" w:rsidP="006A7E3D">
          <w:pPr>
            <w:spacing w:after="0" w:line="240" w:lineRule="auto"/>
            <w:jc w:val="both"/>
            <w:rPr>
              <w:rFonts w:ascii="Arial" w:hAnsi="Arial" w:cs="Arial"/>
              <w:sz w:val="24"/>
              <w:szCs w:val="24"/>
              <w:lang w:val="ro-RO"/>
            </w:rPr>
          </w:pPr>
        </w:p>
      </w:sdtContent>
    </w:sdt>
    <w:p w:rsidR="00997E6B" w:rsidRDefault="00997E6B" w:rsidP="006A7E3D">
      <w:pPr>
        <w:autoSpaceDE w:val="0"/>
        <w:autoSpaceDN w:val="0"/>
        <w:adjustRightInd w:val="0"/>
        <w:spacing w:after="0" w:line="240" w:lineRule="auto"/>
        <w:jc w:val="both"/>
        <w:rPr>
          <w:rFonts w:ascii="Arial" w:hAnsi="Arial" w:cs="Arial"/>
          <w:color w:val="000000"/>
          <w:sz w:val="24"/>
          <w:szCs w:val="24"/>
          <w:lang w:val="ro-RO"/>
        </w:rPr>
      </w:pPr>
    </w:p>
    <w:p w:rsidR="00997E6B" w:rsidRPr="00D3221B" w:rsidRDefault="00997E6B" w:rsidP="006A7E3D">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95FF60CA0C27449CA7B024893E6A5C00"/>
          </w:placeholder>
        </w:sdtPr>
        <w:sdtEnd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997E6B" w:rsidRPr="00447422" w:rsidRDefault="00997E6B" w:rsidP="006A7E3D">
      <w:pPr>
        <w:autoSpaceDE w:val="0"/>
        <w:autoSpaceDN w:val="0"/>
        <w:adjustRightInd w:val="0"/>
        <w:spacing w:after="0" w:line="240" w:lineRule="auto"/>
        <w:jc w:val="both"/>
        <w:rPr>
          <w:rFonts w:ascii="Arial" w:hAnsi="Arial" w:cs="Arial"/>
          <w:sz w:val="24"/>
          <w:szCs w:val="24"/>
        </w:rPr>
      </w:pPr>
    </w:p>
    <w:p w:rsidR="00997E6B" w:rsidRDefault="00997E6B" w:rsidP="006A7E3D">
      <w:pPr>
        <w:spacing w:after="0" w:line="360" w:lineRule="auto"/>
        <w:rPr>
          <w:rFonts w:ascii="Arial" w:hAnsi="Arial" w:cs="Arial"/>
          <w:b/>
          <w:bCs/>
          <w:sz w:val="24"/>
          <w:szCs w:val="24"/>
          <w:lang w:val="ro-RO"/>
        </w:rPr>
      </w:pPr>
    </w:p>
    <w:p w:rsidR="004F3FEE" w:rsidRDefault="004F3FEE" w:rsidP="006A7E3D">
      <w:pPr>
        <w:spacing w:after="0" w:line="360" w:lineRule="auto"/>
        <w:rPr>
          <w:rFonts w:ascii="Arial" w:hAnsi="Arial" w:cs="Arial"/>
          <w:b/>
          <w:bCs/>
          <w:sz w:val="24"/>
          <w:szCs w:val="24"/>
          <w:lang w:val="ro-RO"/>
        </w:rPr>
      </w:pPr>
    </w:p>
    <w:p w:rsidR="004F3FEE" w:rsidRDefault="004F3FEE" w:rsidP="006A7E3D">
      <w:pPr>
        <w:spacing w:after="0" w:line="360" w:lineRule="auto"/>
        <w:rPr>
          <w:rFonts w:ascii="Arial" w:hAnsi="Arial" w:cs="Arial"/>
          <w:b/>
          <w:bCs/>
          <w:sz w:val="24"/>
          <w:szCs w:val="24"/>
          <w:lang w:val="ro-RO"/>
        </w:rPr>
      </w:pPr>
    </w:p>
    <w:p w:rsidR="004F3FEE" w:rsidRDefault="004F3FEE" w:rsidP="006A7E3D">
      <w:pPr>
        <w:spacing w:after="0" w:line="360" w:lineRule="auto"/>
        <w:rPr>
          <w:rFonts w:ascii="Arial" w:hAnsi="Arial" w:cs="Arial"/>
          <w:b/>
          <w:bCs/>
          <w:sz w:val="24"/>
          <w:szCs w:val="24"/>
          <w:lang w:val="ro-RO"/>
        </w:rPr>
      </w:pPr>
    </w:p>
    <w:p w:rsidR="00997E6B" w:rsidRPr="00C736DE" w:rsidRDefault="00997E6B" w:rsidP="006A7E3D">
      <w:pPr>
        <w:spacing w:after="0" w:line="240" w:lineRule="auto"/>
        <w:jc w:val="both"/>
        <w:rPr>
          <w:sz w:val="24"/>
          <w:szCs w:val="24"/>
        </w:rPr>
      </w:pPr>
      <w:r>
        <w:rPr>
          <w:sz w:val="24"/>
          <w:szCs w:val="24"/>
        </w:rPr>
        <w:t xml:space="preserve">  </w:t>
      </w:r>
      <w:proofErr w:type="gramStart"/>
      <w:r w:rsidRPr="00C736DE">
        <w:rPr>
          <w:sz w:val="24"/>
          <w:szCs w:val="24"/>
        </w:rPr>
        <w:t xml:space="preserve">DIRECTOR EXECUTIV                                                                 </w:t>
      </w:r>
      <w:r>
        <w:rPr>
          <w:sz w:val="24"/>
          <w:szCs w:val="24"/>
        </w:rPr>
        <w:t xml:space="preserve">                        </w:t>
      </w:r>
      <w:r w:rsidRPr="00C736DE">
        <w:rPr>
          <w:sz w:val="24"/>
          <w:szCs w:val="24"/>
        </w:rPr>
        <w:t>ŞEF SERVICIU A.A.A.</w:t>
      </w:r>
      <w:proofErr w:type="gramEnd"/>
    </w:p>
    <w:p w:rsidR="00997E6B" w:rsidRDefault="00997E6B" w:rsidP="006A7E3D">
      <w:pPr>
        <w:spacing w:after="0" w:line="240" w:lineRule="auto"/>
        <w:jc w:val="both"/>
        <w:rPr>
          <w:sz w:val="24"/>
          <w:szCs w:val="24"/>
          <w:lang w:val="hu-HU"/>
        </w:rPr>
      </w:pPr>
      <w:r>
        <w:rPr>
          <w:sz w:val="24"/>
          <w:szCs w:val="24"/>
        </w:rPr>
        <w:t xml:space="preserve">  </w:t>
      </w:r>
      <w:proofErr w:type="spellStart"/>
      <w:proofErr w:type="gramStart"/>
      <w:r w:rsidRPr="00C736DE">
        <w:rPr>
          <w:sz w:val="24"/>
          <w:szCs w:val="24"/>
        </w:rPr>
        <w:t>ing</w:t>
      </w:r>
      <w:proofErr w:type="spellEnd"/>
      <w:proofErr w:type="gramEnd"/>
      <w:r w:rsidRPr="00C736DE">
        <w:rPr>
          <w:sz w:val="24"/>
          <w:szCs w:val="24"/>
        </w:rPr>
        <w:t>. DOMOKOS L</w:t>
      </w:r>
      <w:proofErr w:type="spellStart"/>
      <w:r w:rsidRPr="00C736DE">
        <w:rPr>
          <w:sz w:val="24"/>
          <w:szCs w:val="24"/>
          <w:lang w:val="hu-HU"/>
        </w:rPr>
        <w:t>ászló</w:t>
      </w:r>
      <w:proofErr w:type="spellEnd"/>
      <w:r w:rsidRPr="00C736DE">
        <w:rPr>
          <w:sz w:val="24"/>
          <w:szCs w:val="24"/>
          <w:lang w:val="hu-HU"/>
        </w:rPr>
        <w:t xml:space="preserve"> József                                        </w:t>
      </w:r>
      <w:r>
        <w:rPr>
          <w:sz w:val="24"/>
          <w:szCs w:val="24"/>
          <w:lang w:val="hu-HU"/>
        </w:rPr>
        <w:t xml:space="preserve">                                    </w:t>
      </w:r>
      <w:proofErr w:type="spellStart"/>
      <w:r>
        <w:rPr>
          <w:sz w:val="24"/>
          <w:szCs w:val="24"/>
          <w:lang w:val="hu-HU"/>
        </w:rPr>
        <w:t>ing.LÁSZLÓ</w:t>
      </w:r>
      <w:proofErr w:type="spellEnd"/>
      <w:r>
        <w:rPr>
          <w:sz w:val="24"/>
          <w:szCs w:val="24"/>
          <w:lang w:val="hu-HU"/>
        </w:rPr>
        <w:t xml:space="preserve"> Anna</w:t>
      </w:r>
    </w:p>
    <w:p w:rsidR="00997E6B" w:rsidRDefault="00997E6B" w:rsidP="006A7E3D">
      <w:pPr>
        <w:spacing w:after="0" w:line="240" w:lineRule="auto"/>
        <w:jc w:val="both"/>
        <w:rPr>
          <w:sz w:val="24"/>
          <w:szCs w:val="24"/>
          <w:lang w:val="hu-HU"/>
        </w:rPr>
      </w:pPr>
    </w:p>
    <w:p w:rsidR="004F3FEE" w:rsidRDefault="004F3FEE" w:rsidP="006A7E3D">
      <w:pPr>
        <w:spacing w:after="0" w:line="240" w:lineRule="auto"/>
        <w:jc w:val="both"/>
        <w:rPr>
          <w:sz w:val="24"/>
          <w:szCs w:val="24"/>
          <w:lang w:val="hu-HU"/>
        </w:rPr>
      </w:pPr>
    </w:p>
    <w:p w:rsidR="004F3FEE" w:rsidRDefault="004F3FEE" w:rsidP="006A7E3D">
      <w:pPr>
        <w:spacing w:after="0" w:line="240" w:lineRule="auto"/>
        <w:jc w:val="both"/>
        <w:rPr>
          <w:sz w:val="24"/>
          <w:szCs w:val="24"/>
          <w:lang w:val="hu-HU"/>
        </w:rPr>
      </w:pPr>
    </w:p>
    <w:p w:rsidR="004F3FEE" w:rsidRDefault="004F3FEE" w:rsidP="006A7E3D">
      <w:pPr>
        <w:spacing w:after="0" w:line="240" w:lineRule="auto"/>
        <w:jc w:val="both"/>
        <w:rPr>
          <w:sz w:val="24"/>
          <w:szCs w:val="24"/>
          <w:lang w:val="hu-HU"/>
        </w:rPr>
      </w:pPr>
    </w:p>
    <w:p w:rsidR="004F3FEE" w:rsidRDefault="004F3FEE" w:rsidP="006A7E3D">
      <w:pPr>
        <w:spacing w:after="0" w:line="240" w:lineRule="auto"/>
        <w:jc w:val="both"/>
        <w:rPr>
          <w:sz w:val="24"/>
          <w:szCs w:val="24"/>
          <w:lang w:val="hu-HU"/>
        </w:rPr>
      </w:pPr>
    </w:p>
    <w:p w:rsidR="004F3FEE" w:rsidRDefault="004F3FEE" w:rsidP="006A7E3D">
      <w:pPr>
        <w:spacing w:after="0" w:line="240" w:lineRule="auto"/>
        <w:jc w:val="both"/>
        <w:rPr>
          <w:sz w:val="24"/>
          <w:szCs w:val="24"/>
          <w:lang w:val="hu-HU"/>
        </w:rPr>
      </w:pPr>
    </w:p>
    <w:p w:rsidR="004F3FEE" w:rsidRDefault="004F3FEE" w:rsidP="006A7E3D">
      <w:pPr>
        <w:spacing w:after="0" w:line="240" w:lineRule="auto"/>
        <w:jc w:val="both"/>
        <w:rPr>
          <w:sz w:val="24"/>
          <w:szCs w:val="24"/>
          <w:lang w:val="hu-HU"/>
        </w:rPr>
      </w:pPr>
    </w:p>
    <w:p w:rsidR="004F3FEE" w:rsidRDefault="004F3FEE" w:rsidP="006A7E3D">
      <w:pPr>
        <w:spacing w:after="0" w:line="240" w:lineRule="auto"/>
        <w:jc w:val="both"/>
        <w:rPr>
          <w:sz w:val="24"/>
          <w:szCs w:val="24"/>
          <w:lang w:val="hu-HU"/>
        </w:rPr>
      </w:pPr>
    </w:p>
    <w:p w:rsidR="004F3FEE" w:rsidRDefault="004F3FEE" w:rsidP="006A7E3D">
      <w:pPr>
        <w:spacing w:after="0" w:line="240" w:lineRule="auto"/>
        <w:jc w:val="both"/>
        <w:rPr>
          <w:sz w:val="24"/>
          <w:szCs w:val="24"/>
          <w:lang w:val="hu-HU"/>
        </w:rPr>
      </w:pPr>
    </w:p>
    <w:p w:rsidR="004F3FEE" w:rsidRDefault="004F3FEE" w:rsidP="006A7E3D">
      <w:pPr>
        <w:spacing w:after="0" w:line="240" w:lineRule="auto"/>
        <w:jc w:val="both"/>
        <w:rPr>
          <w:sz w:val="24"/>
          <w:szCs w:val="24"/>
          <w:lang w:val="hu-HU"/>
        </w:rPr>
      </w:pPr>
    </w:p>
    <w:p w:rsidR="004F3FEE" w:rsidRDefault="004F3FEE" w:rsidP="006A7E3D">
      <w:pPr>
        <w:spacing w:after="0" w:line="240" w:lineRule="auto"/>
        <w:jc w:val="both"/>
        <w:rPr>
          <w:sz w:val="24"/>
          <w:szCs w:val="24"/>
          <w:lang w:val="hu-HU"/>
        </w:rPr>
      </w:pPr>
    </w:p>
    <w:p w:rsidR="004F3FEE" w:rsidRDefault="004F3FEE" w:rsidP="006A7E3D">
      <w:pPr>
        <w:spacing w:after="0" w:line="240" w:lineRule="auto"/>
        <w:jc w:val="both"/>
        <w:rPr>
          <w:sz w:val="24"/>
          <w:szCs w:val="24"/>
          <w:lang w:val="hu-HU"/>
        </w:rPr>
      </w:pPr>
    </w:p>
    <w:p w:rsidR="004F3FEE" w:rsidRDefault="004F3FEE" w:rsidP="006A7E3D">
      <w:pPr>
        <w:spacing w:after="0" w:line="240" w:lineRule="auto"/>
        <w:jc w:val="both"/>
        <w:rPr>
          <w:sz w:val="24"/>
          <w:szCs w:val="24"/>
          <w:lang w:val="hu-HU"/>
        </w:rPr>
      </w:pPr>
    </w:p>
    <w:p w:rsidR="004F3FEE" w:rsidRDefault="004F3FEE" w:rsidP="006A7E3D">
      <w:pPr>
        <w:spacing w:after="0" w:line="240" w:lineRule="auto"/>
        <w:jc w:val="both"/>
        <w:rPr>
          <w:sz w:val="24"/>
          <w:szCs w:val="24"/>
          <w:lang w:val="hu-HU"/>
        </w:rPr>
      </w:pPr>
    </w:p>
    <w:p w:rsidR="004F3FEE" w:rsidRDefault="004F3FEE" w:rsidP="006A7E3D">
      <w:pPr>
        <w:spacing w:after="0" w:line="240" w:lineRule="auto"/>
        <w:jc w:val="both"/>
        <w:rPr>
          <w:sz w:val="24"/>
          <w:szCs w:val="24"/>
          <w:lang w:val="hu-HU"/>
        </w:rPr>
      </w:pPr>
    </w:p>
    <w:p w:rsidR="004F3FEE" w:rsidRPr="00C736DE" w:rsidRDefault="004F3FEE" w:rsidP="006A7E3D">
      <w:pPr>
        <w:spacing w:after="0" w:line="240" w:lineRule="auto"/>
        <w:jc w:val="both"/>
        <w:rPr>
          <w:sz w:val="24"/>
          <w:szCs w:val="24"/>
          <w:lang w:val="hu-HU"/>
        </w:rPr>
      </w:pPr>
    </w:p>
    <w:p w:rsidR="00997E6B" w:rsidRPr="00C736DE" w:rsidRDefault="00997E6B" w:rsidP="006A7E3D">
      <w:pPr>
        <w:spacing w:after="0" w:line="240" w:lineRule="auto"/>
        <w:ind w:left="187" w:hanging="187"/>
        <w:jc w:val="both"/>
        <w:rPr>
          <w:sz w:val="24"/>
          <w:szCs w:val="24"/>
          <w:lang w:val="hu-HU"/>
        </w:rPr>
      </w:pPr>
      <w:r w:rsidRPr="00C736DE">
        <w:rPr>
          <w:sz w:val="24"/>
          <w:szCs w:val="24"/>
          <w:lang w:val="hu-HU"/>
        </w:rPr>
        <w:t xml:space="preserve">  </w:t>
      </w:r>
      <w:r w:rsidRPr="00C736DE">
        <w:rPr>
          <w:sz w:val="24"/>
          <w:szCs w:val="24"/>
        </w:rPr>
        <w:t>ÎNTOCMIT</w:t>
      </w:r>
    </w:p>
    <w:p w:rsidR="00997E6B" w:rsidRPr="00C736DE" w:rsidRDefault="00997E6B" w:rsidP="006A7E3D">
      <w:pPr>
        <w:spacing w:after="0" w:line="240" w:lineRule="auto"/>
        <w:ind w:left="187" w:hanging="187"/>
        <w:jc w:val="both"/>
        <w:rPr>
          <w:sz w:val="24"/>
          <w:szCs w:val="24"/>
        </w:rPr>
      </w:pPr>
      <w:r w:rsidRPr="00C736DE">
        <w:rPr>
          <w:sz w:val="24"/>
          <w:szCs w:val="24"/>
        </w:rPr>
        <w:t xml:space="preserve">  </w:t>
      </w:r>
      <w:proofErr w:type="spellStart"/>
      <w:proofErr w:type="gramStart"/>
      <w:r w:rsidRPr="00C736DE">
        <w:rPr>
          <w:sz w:val="24"/>
          <w:szCs w:val="24"/>
        </w:rPr>
        <w:t>ing</w:t>
      </w:r>
      <w:proofErr w:type="spellEnd"/>
      <w:proofErr w:type="gramEnd"/>
      <w:r w:rsidRPr="00C736DE">
        <w:rPr>
          <w:sz w:val="24"/>
          <w:szCs w:val="24"/>
        </w:rPr>
        <w:t>. MÁTYÁS - BARTA Rita</w:t>
      </w:r>
    </w:p>
    <w:p w:rsidR="00997E6B" w:rsidRDefault="00997E6B" w:rsidP="006A7E3D">
      <w:pPr>
        <w:spacing w:after="0" w:line="240" w:lineRule="auto"/>
        <w:ind w:left="180" w:hanging="180"/>
        <w:jc w:val="both"/>
        <w:rPr>
          <w:sz w:val="24"/>
          <w:szCs w:val="24"/>
        </w:rPr>
      </w:pPr>
      <w:r w:rsidRPr="00716CF9">
        <w:rPr>
          <w:sz w:val="24"/>
          <w:szCs w:val="24"/>
        </w:rPr>
        <w:t xml:space="preserve"> </w:t>
      </w:r>
      <w:r>
        <w:rPr>
          <w:sz w:val="24"/>
          <w:szCs w:val="24"/>
        </w:rPr>
        <w:t xml:space="preserve">  </w:t>
      </w:r>
    </w:p>
    <w:p w:rsidR="00997E6B" w:rsidRPr="00E50251" w:rsidRDefault="00997E6B" w:rsidP="006A7E3D">
      <w:pPr>
        <w:spacing w:after="0" w:line="240" w:lineRule="auto"/>
        <w:ind w:left="180" w:hanging="180"/>
        <w:jc w:val="both"/>
        <w:rPr>
          <w:sz w:val="24"/>
          <w:szCs w:val="24"/>
        </w:rPr>
      </w:pPr>
      <w:r w:rsidRPr="00716CF9">
        <w:rPr>
          <w:sz w:val="24"/>
          <w:szCs w:val="24"/>
        </w:rPr>
        <w:t xml:space="preserve">                                 </w:t>
      </w:r>
    </w:p>
    <w:p w:rsidR="00997E6B" w:rsidRPr="001F7166" w:rsidRDefault="00997E6B" w:rsidP="006A7E3D">
      <w:pPr>
        <w:spacing w:after="0" w:line="240" w:lineRule="auto"/>
        <w:ind w:left="180" w:hanging="180"/>
        <w:jc w:val="both"/>
        <w:rPr>
          <w:sz w:val="24"/>
          <w:szCs w:val="24"/>
        </w:rPr>
      </w:pPr>
      <w:r w:rsidRPr="00A200A9">
        <w:rPr>
          <w:color w:val="FF0000"/>
          <w:sz w:val="28"/>
          <w:szCs w:val="28"/>
        </w:rPr>
        <w:t xml:space="preserve">                                                              </w:t>
      </w:r>
      <w:r w:rsidRPr="001F7166">
        <w:rPr>
          <w:sz w:val="28"/>
          <w:szCs w:val="28"/>
        </w:rPr>
        <w:t xml:space="preserve"> </w:t>
      </w:r>
      <w:proofErr w:type="spellStart"/>
      <w:r w:rsidRPr="001F7166">
        <w:rPr>
          <w:sz w:val="24"/>
          <w:szCs w:val="24"/>
        </w:rPr>
        <w:t>Decizia</w:t>
      </w:r>
      <w:proofErr w:type="spellEnd"/>
      <w:r w:rsidRPr="001F7166">
        <w:rPr>
          <w:sz w:val="24"/>
          <w:szCs w:val="24"/>
        </w:rPr>
        <w:t xml:space="preserve"> de </w:t>
      </w:r>
      <w:proofErr w:type="spellStart"/>
      <w:r w:rsidRPr="001F7166">
        <w:rPr>
          <w:sz w:val="24"/>
          <w:szCs w:val="24"/>
        </w:rPr>
        <w:t>încadrare</w:t>
      </w:r>
      <w:proofErr w:type="spellEnd"/>
      <w:r w:rsidRPr="001F7166">
        <w:rPr>
          <w:sz w:val="24"/>
          <w:szCs w:val="24"/>
        </w:rPr>
        <w:t xml:space="preserve"> s-</w:t>
      </w:r>
      <w:proofErr w:type="gramStart"/>
      <w:r w:rsidRPr="001F7166">
        <w:rPr>
          <w:sz w:val="24"/>
          <w:szCs w:val="24"/>
        </w:rPr>
        <w:t>a</w:t>
      </w:r>
      <w:proofErr w:type="gramEnd"/>
      <w:r w:rsidRPr="001F7166">
        <w:rPr>
          <w:sz w:val="24"/>
          <w:szCs w:val="24"/>
        </w:rPr>
        <w:t xml:space="preserve"> </w:t>
      </w:r>
      <w:proofErr w:type="spellStart"/>
      <w:r w:rsidRPr="001F7166">
        <w:rPr>
          <w:sz w:val="24"/>
          <w:szCs w:val="24"/>
        </w:rPr>
        <w:t>emis</w:t>
      </w:r>
      <w:proofErr w:type="spellEnd"/>
      <w:r w:rsidRPr="001F7166">
        <w:rPr>
          <w:sz w:val="24"/>
          <w:szCs w:val="24"/>
        </w:rPr>
        <w:t xml:space="preserve"> </w:t>
      </w:r>
      <w:proofErr w:type="spellStart"/>
      <w:r w:rsidRPr="001F7166">
        <w:rPr>
          <w:sz w:val="24"/>
          <w:szCs w:val="24"/>
        </w:rPr>
        <w:t>în</w:t>
      </w:r>
      <w:proofErr w:type="spellEnd"/>
      <w:r w:rsidRPr="001F7166">
        <w:rPr>
          <w:sz w:val="24"/>
          <w:szCs w:val="24"/>
        </w:rPr>
        <w:t xml:space="preserve"> 2 </w:t>
      </w:r>
      <w:proofErr w:type="spellStart"/>
      <w:r w:rsidRPr="001F7166">
        <w:rPr>
          <w:sz w:val="24"/>
          <w:szCs w:val="24"/>
        </w:rPr>
        <w:t>exemplare</w:t>
      </w:r>
      <w:proofErr w:type="spellEnd"/>
    </w:p>
    <w:p w:rsidR="00997E6B" w:rsidRPr="001F7166" w:rsidRDefault="00997E6B" w:rsidP="004F3FEE">
      <w:pPr>
        <w:spacing w:after="0" w:line="240" w:lineRule="auto"/>
        <w:jc w:val="both"/>
        <w:rPr>
          <w:sz w:val="24"/>
          <w:szCs w:val="24"/>
        </w:rPr>
      </w:pPr>
      <w:r w:rsidRPr="001F7166">
        <w:rPr>
          <w:sz w:val="24"/>
          <w:szCs w:val="24"/>
        </w:rPr>
        <w:t xml:space="preserve">                                                                         </w:t>
      </w:r>
    </w:p>
    <w:p w:rsidR="007E6620" w:rsidRDefault="007E6620"/>
    <w:sectPr w:rsidR="007E6620" w:rsidSect="00F31BD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BDE" w:rsidRDefault="00F31BDE" w:rsidP="00F31BDE">
      <w:pPr>
        <w:spacing w:after="0" w:line="240" w:lineRule="auto"/>
      </w:pPr>
      <w:r>
        <w:separator/>
      </w:r>
    </w:p>
  </w:endnote>
  <w:endnote w:type="continuationSeparator" w:id="0">
    <w:p w:rsidR="00F31BDE" w:rsidRDefault="00F31BDE" w:rsidP="00F3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Narrow">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86630"/>
      <w:docPartObj>
        <w:docPartGallery w:val="Page Numbers (Bottom of Page)"/>
        <w:docPartUnique/>
      </w:docPartObj>
    </w:sdtPr>
    <w:sdtEndPr>
      <w:rPr>
        <w:noProof/>
      </w:rPr>
    </w:sdtEndPr>
    <w:sdtContent>
      <w:p w:rsidR="00F31BDE" w:rsidRDefault="00F31BDE">
        <w:pPr>
          <w:pStyle w:val="Footer"/>
          <w:jc w:val="center"/>
        </w:pPr>
        <w:r>
          <w:fldChar w:fldCharType="begin"/>
        </w:r>
        <w:r>
          <w:instrText xml:space="preserve"> PAGE   \* MERGEFORMAT </w:instrText>
        </w:r>
        <w:r>
          <w:fldChar w:fldCharType="separate"/>
        </w:r>
        <w:r w:rsidR="0087083A">
          <w:rPr>
            <w:noProof/>
          </w:rPr>
          <w:t>2</w:t>
        </w:r>
        <w:r>
          <w:rPr>
            <w:noProof/>
          </w:rPr>
          <w:fldChar w:fldCharType="end"/>
        </w:r>
      </w:p>
    </w:sdtContent>
  </w:sdt>
  <w:p w:rsidR="00F31BDE" w:rsidRDefault="00F31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BDE" w:rsidRDefault="00F31BDE" w:rsidP="00F31BDE">
      <w:pPr>
        <w:spacing w:after="0" w:line="240" w:lineRule="auto"/>
      </w:pPr>
      <w:r>
        <w:separator/>
      </w:r>
    </w:p>
  </w:footnote>
  <w:footnote w:type="continuationSeparator" w:id="0">
    <w:p w:rsidR="00F31BDE" w:rsidRDefault="00F31BDE" w:rsidP="00F31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22696"/>
    <w:multiLevelType w:val="hybridMultilevel"/>
    <w:tmpl w:val="ACF0D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041A3"/>
    <w:multiLevelType w:val="hybridMultilevel"/>
    <w:tmpl w:val="8D82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0673730"/>
    <w:multiLevelType w:val="hybridMultilevel"/>
    <w:tmpl w:val="EFE8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C5C24"/>
    <w:multiLevelType w:val="hybridMultilevel"/>
    <w:tmpl w:val="D564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BD7C26"/>
    <w:multiLevelType w:val="hybridMultilevel"/>
    <w:tmpl w:val="6AE681F2"/>
    <w:lvl w:ilvl="0" w:tplc="4A96EA9E">
      <w:numFmt w:val="bullet"/>
      <w:lvlText w:val="-"/>
      <w:lvlJc w:val="left"/>
      <w:pPr>
        <w:ind w:left="825" w:hanging="360"/>
      </w:pPr>
      <w:rPr>
        <w:rFonts w:ascii="Arial" w:eastAsia="Calibri" w:hAnsi="Arial" w:cs="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6B"/>
    <w:rsid w:val="00011761"/>
    <w:rsid w:val="0001186B"/>
    <w:rsid w:val="000240C1"/>
    <w:rsid w:val="000254F1"/>
    <w:rsid w:val="0004264F"/>
    <w:rsid w:val="00055464"/>
    <w:rsid w:val="00064A4E"/>
    <w:rsid w:val="00070629"/>
    <w:rsid w:val="000A0740"/>
    <w:rsid w:val="000A37D0"/>
    <w:rsid w:val="000B1B39"/>
    <w:rsid w:val="000C7CAA"/>
    <w:rsid w:val="000D42BD"/>
    <w:rsid w:val="000D7EC1"/>
    <w:rsid w:val="00131B44"/>
    <w:rsid w:val="00146387"/>
    <w:rsid w:val="00153563"/>
    <w:rsid w:val="00174039"/>
    <w:rsid w:val="001A01F8"/>
    <w:rsid w:val="001B0F36"/>
    <w:rsid w:val="001B31D1"/>
    <w:rsid w:val="001B4526"/>
    <w:rsid w:val="001C3027"/>
    <w:rsid w:val="001C37E4"/>
    <w:rsid w:val="001E045B"/>
    <w:rsid w:val="001E455F"/>
    <w:rsid w:val="001E6DC3"/>
    <w:rsid w:val="001F1765"/>
    <w:rsid w:val="00206015"/>
    <w:rsid w:val="002155A6"/>
    <w:rsid w:val="00227987"/>
    <w:rsid w:val="002527A1"/>
    <w:rsid w:val="00255A7D"/>
    <w:rsid w:val="00260864"/>
    <w:rsid w:val="00263231"/>
    <w:rsid w:val="002642AF"/>
    <w:rsid w:val="00272773"/>
    <w:rsid w:val="00280AEF"/>
    <w:rsid w:val="00281C33"/>
    <w:rsid w:val="002A5485"/>
    <w:rsid w:val="002A7409"/>
    <w:rsid w:val="002B7D79"/>
    <w:rsid w:val="002C6427"/>
    <w:rsid w:val="002D5CE6"/>
    <w:rsid w:val="002F036E"/>
    <w:rsid w:val="0030118F"/>
    <w:rsid w:val="00303876"/>
    <w:rsid w:val="003129B2"/>
    <w:rsid w:val="00315C06"/>
    <w:rsid w:val="0031751D"/>
    <w:rsid w:val="00327DEF"/>
    <w:rsid w:val="00335610"/>
    <w:rsid w:val="00355BC2"/>
    <w:rsid w:val="00357ADD"/>
    <w:rsid w:val="0036171A"/>
    <w:rsid w:val="003632AE"/>
    <w:rsid w:val="00363B01"/>
    <w:rsid w:val="00385C64"/>
    <w:rsid w:val="003A01C0"/>
    <w:rsid w:val="003A76ED"/>
    <w:rsid w:val="003B2453"/>
    <w:rsid w:val="003C66B3"/>
    <w:rsid w:val="003C6D1A"/>
    <w:rsid w:val="003F2E1E"/>
    <w:rsid w:val="00423640"/>
    <w:rsid w:val="00431FA6"/>
    <w:rsid w:val="004373C3"/>
    <w:rsid w:val="00446A0F"/>
    <w:rsid w:val="004501E0"/>
    <w:rsid w:val="00466E4E"/>
    <w:rsid w:val="004A3474"/>
    <w:rsid w:val="004A72C9"/>
    <w:rsid w:val="004B5A2F"/>
    <w:rsid w:val="004C5A51"/>
    <w:rsid w:val="004D05EB"/>
    <w:rsid w:val="004D263A"/>
    <w:rsid w:val="004D2CFC"/>
    <w:rsid w:val="004D6C4C"/>
    <w:rsid w:val="004E1134"/>
    <w:rsid w:val="004F3FEE"/>
    <w:rsid w:val="004F6278"/>
    <w:rsid w:val="004F6534"/>
    <w:rsid w:val="00502285"/>
    <w:rsid w:val="00506468"/>
    <w:rsid w:val="00532B0C"/>
    <w:rsid w:val="00535999"/>
    <w:rsid w:val="00540F62"/>
    <w:rsid w:val="00552B85"/>
    <w:rsid w:val="005632E2"/>
    <w:rsid w:val="00582F03"/>
    <w:rsid w:val="005977EE"/>
    <w:rsid w:val="005A0C0D"/>
    <w:rsid w:val="005B7C28"/>
    <w:rsid w:val="005E3BF0"/>
    <w:rsid w:val="005E3D79"/>
    <w:rsid w:val="005E66F1"/>
    <w:rsid w:val="005E72FC"/>
    <w:rsid w:val="005F6D4B"/>
    <w:rsid w:val="006128C9"/>
    <w:rsid w:val="00630D69"/>
    <w:rsid w:val="00664699"/>
    <w:rsid w:val="00672C95"/>
    <w:rsid w:val="0067487E"/>
    <w:rsid w:val="00680B68"/>
    <w:rsid w:val="00685D48"/>
    <w:rsid w:val="00690299"/>
    <w:rsid w:val="006C27D4"/>
    <w:rsid w:val="006C560E"/>
    <w:rsid w:val="006C5EB7"/>
    <w:rsid w:val="006D0248"/>
    <w:rsid w:val="006D0BE8"/>
    <w:rsid w:val="006D0E60"/>
    <w:rsid w:val="006D6F37"/>
    <w:rsid w:val="006E1A0B"/>
    <w:rsid w:val="006F7810"/>
    <w:rsid w:val="00702D17"/>
    <w:rsid w:val="0072249F"/>
    <w:rsid w:val="00733F3E"/>
    <w:rsid w:val="00763E57"/>
    <w:rsid w:val="00766355"/>
    <w:rsid w:val="00770D6F"/>
    <w:rsid w:val="007902AF"/>
    <w:rsid w:val="00793ABA"/>
    <w:rsid w:val="007B263D"/>
    <w:rsid w:val="007B4029"/>
    <w:rsid w:val="007C20CA"/>
    <w:rsid w:val="007D49AB"/>
    <w:rsid w:val="007E6620"/>
    <w:rsid w:val="007F168C"/>
    <w:rsid w:val="007F5135"/>
    <w:rsid w:val="008005F0"/>
    <w:rsid w:val="00801671"/>
    <w:rsid w:val="00815A01"/>
    <w:rsid w:val="00816640"/>
    <w:rsid w:val="00831194"/>
    <w:rsid w:val="0083472D"/>
    <w:rsid w:val="008433C1"/>
    <w:rsid w:val="00850F64"/>
    <w:rsid w:val="0085181D"/>
    <w:rsid w:val="00852D56"/>
    <w:rsid w:val="0085465A"/>
    <w:rsid w:val="00863F0C"/>
    <w:rsid w:val="0087083A"/>
    <w:rsid w:val="0087315B"/>
    <w:rsid w:val="00890E9A"/>
    <w:rsid w:val="008919F7"/>
    <w:rsid w:val="008A266F"/>
    <w:rsid w:val="008A4132"/>
    <w:rsid w:val="008A4437"/>
    <w:rsid w:val="008B3DA8"/>
    <w:rsid w:val="008B4312"/>
    <w:rsid w:val="008B438E"/>
    <w:rsid w:val="008D7673"/>
    <w:rsid w:val="008E5107"/>
    <w:rsid w:val="009135BC"/>
    <w:rsid w:val="00917981"/>
    <w:rsid w:val="0092569B"/>
    <w:rsid w:val="009261E7"/>
    <w:rsid w:val="0092642B"/>
    <w:rsid w:val="00930F49"/>
    <w:rsid w:val="009365F1"/>
    <w:rsid w:val="00941630"/>
    <w:rsid w:val="00945118"/>
    <w:rsid w:val="009555D6"/>
    <w:rsid w:val="00976864"/>
    <w:rsid w:val="00980F1B"/>
    <w:rsid w:val="00997E6B"/>
    <w:rsid w:val="009A3FF5"/>
    <w:rsid w:val="009A43B0"/>
    <w:rsid w:val="009C1AE5"/>
    <w:rsid w:val="009E5E4A"/>
    <w:rsid w:val="009F6B44"/>
    <w:rsid w:val="00A00827"/>
    <w:rsid w:val="00A446E0"/>
    <w:rsid w:val="00A55AD4"/>
    <w:rsid w:val="00A56932"/>
    <w:rsid w:val="00A82D71"/>
    <w:rsid w:val="00A833A6"/>
    <w:rsid w:val="00A83BBD"/>
    <w:rsid w:val="00A93725"/>
    <w:rsid w:val="00A9592F"/>
    <w:rsid w:val="00AB040A"/>
    <w:rsid w:val="00AB63E8"/>
    <w:rsid w:val="00AC0D98"/>
    <w:rsid w:val="00AC3C10"/>
    <w:rsid w:val="00AC6E8F"/>
    <w:rsid w:val="00B026C7"/>
    <w:rsid w:val="00B5106D"/>
    <w:rsid w:val="00B645B5"/>
    <w:rsid w:val="00B64EFF"/>
    <w:rsid w:val="00B65098"/>
    <w:rsid w:val="00B7329E"/>
    <w:rsid w:val="00B75CC0"/>
    <w:rsid w:val="00B83BCE"/>
    <w:rsid w:val="00B97933"/>
    <w:rsid w:val="00BA5979"/>
    <w:rsid w:val="00BC3CB6"/>
    <w:rsid w:val="00BC5256"/>
    <w:rsid w:val="00BD4910"/>
    <w:rsid w:val="00BE2259"/>
    <w:rsid w:val="00BE3AF2"/>
    <w:rsid w:val="00C04402"/>
    <w:rsid w:val="00C172A1"/>
    <w:rsid w:val="00C26E65"/>
    <w:rsid w:val="00C45A42"/>
    <w:rsid w:val="00C50D0F"/>
    <w:rsid w:val="00C6161F"/>
    <w:rsid w:val="00C63DBD"/>
    <w:rsid w:val="00C66B72"/>
    <w:rsid w:val="00C82CF5"/>
    <w:rsid w:val="00C97A5A"/>
    <w:rsid w:val="00CA1A2F"/>
    <w:rsid w:val="00CE07AA"/>
    <w:rsid w:val="00CE3979"/>
    <w:rsid w:val="00CE5E64"/>
    <w:rsid w:val="00CF1D7D"/>
    <w:rsid w:val="00D00823"/>
    <w:rsid w:val="00D24CA9"/>
    <w:rsid w:val="00D3353C"/>
    <w:rsid w:val="00D41011"/>
    <w:rsid w:val="00D41021"/>
    <w:rsid w:val="00D45341"/>
    <w:rsid w:val="00D46810"/>
    <w:rsid w:val="00D553E9"/>
    <w:rsid w:val="00D6174A"/>
    <w:rsid w:val="00D66C2C"/>
    <w:rsid w:val="00D7009C"/>
    <w:rsid w:val="00D867AA"/>
    <w:rsid w:val="00D936F6"/>
    <w:rsid w:val="00D94385"/>
    <w:rsid w:val="00DA51A9"/>
    <w:rsid w:val="00DD72DD"/>
    <w:rsid w:val="00DE39B6"/>
    <w:rsid w:val="00E2767E"/>
    <w:rsid w:val="00E417FE"/>
    <w:rsid w:val="00E43153"/>
    <w:rsid w:val="00E45D57"/>
    <w:rsid w:val="00E73488"/>
    <w:rsid w:val="00E9617C"/>
    <w:rsid w:val="00EA3F7C"/>
    <w:rsid w:val="00EA4D6F"/>
    <w:rsid w:val="00EB1475"/>
    <w:rsid w:val="00EC6768"/>
    <w:rsid w:val="00EE68E4"/>
    <w:rsid w:val="00EF2A09"/>
    <w:rsid w:val="00F0127A"/>
    <w:rsid w:val="00F04889"/>
    <w:rsid w:val="00F15B93"/>
    <w:rsid w:val="00F21FE0"/>
    <w:rsid w:val="00F22BBB"/>
    <w:rsid w:val="00F31BDE"/>
    <w:rsid w:val="00F42673"/>
    <w:rsid w:val="00F4779A"/>
    <w:rsid w:val="00F539E0"/>
    <w:rsid w:val="00F83F37"/>
    <w:rsid w:val="00F90A08"/>
    <w:rsid w:val="00FA1C3E"/>
    <w:rsid w:val="00FA4FD6"/>
    <w:rsid w:val="00FA6DF7"/>
    <w:rsid w:val="00FC789A"/>
    <w:rsid w:val="00FE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6B"/>
    <w:rPr>
      <w:rFonts w:ascii="Calibri" w:eastAsia="Calibri" w:hAnsi="Calibri" w:cs="Times New Roman"/>
    </w:rPr>
  </w:style>
  <w:style w:type="paragraph" w:styleId="Heading1">
    <w:name w:val="heading 1"/>
    <w:basedOn w:val="Normal"/>
    <w:next w:val="Normal"/>
    <w:link w:val="Heading1Char"/>
    <w:qFormat/>
    <w:rsid w:val="00997E6B"/>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97E6B"/>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E6B"/>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97E6B"/>
    <w:rPr>
      <w:rFonts w:ascii="Cambria" w:eastAsia="SimSun" w:hAnsi="Cambria" w:cs="Times New Roman"/>
      <w:b/>
      <w:bCs/>
      <w:i/>
      <w:iCs/>
      <w:sz w:val="28"/>
      <w:szCs w:val="28"/>
    </w:rPr>
  </w:style>
  <w:style w:type="character" w:customStyle="1" w:styleId="tpa1">
    <w:name w:val="tpa1"/>
    <w:basedOn w:val="DefaultParagraphFont"/>
    <w:rsid w:val="00997E6B"/>
  </w:style>
  <w:style w:type="paragraph" w:styleId="ListParagraph">
    <w:name w:val="List Paragraph"/>
    <w:basedOn w:val="Normal"/>
    <w:uiPriority w:val="34"/>
    <w:qFormat/>
    <w:rsid w:val="00997E6B"/>
    <w:pPr>
      <w:ind w:left="720"/>
    </w:pPr>
  </w:style>
  <w:style w:type="character" w:styleId="PlaceholderText">
    <w:name w:val="Placeholder Text"/>
    <w:basedOn w:val="DefaultParagraphFont"/>
    <w:uiPriority w:val="99"/>
    <w:semiHidden/>
    <w:rsid w:val="00997E6B"/>
    <w:rPr>
      <w:color w:val="808080"/>
    </w:rPr>
  </w:style>
  <w:style w:type="paragraph" w:styleId="BalloonText">
    <w:name w:val="Balloon Text"/>
    <w:basedOn w:val="Normal"/>
    <w:link w:val="BalloonTextChar"/>
    <w:uiPriority w:val="99"/>
    <w:semiHidden/>
    <w:unhideWhenUsed/>
    <w:rsid w:val="00997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6B"/>
    <w:rPr>
      <w:rFonts w:ascii="Tahoma" w:eastAsia="Calibri" w:hAnsi="Tahoma" w:cs="Tahoma"/>
      <w:sz w:val="16"/>
      <w:szCs w:val="16"/>
    </w:rPr>
  </w:style>
  <w:style w:type="paragraph" w:customStyle="1" w:styleId="PMUDCorpsimplu">
    <w:name w:val="PMUD Corp simplu"/>
    <w:basedOn w:val="Normal"/>
    <w:link w:val="PMUDCorpsimpluCaracter"/>
    <w:autoRedefine/>
    <w:qFormat/>
    <w:rsid w:val="008919F7"/>
    <w:pPr>
      <w:tabs>
        <w:tab w:val="left" w:pos="4050"/>
      </w:tabs>
      <w:spacing w:before="60" w:after="60" w:line="240" w:lineRule="auto"/>
      <w:ind w:right="17"/>
      <w:jc w:val="both"/>
    </w:pPr>
    <w:rPr>
      <w:rFonts w:ascii="Arial" w:eastAsia="Times New Roman" w:hAnsi="Arial" w:cs="Arial"/>
      <w:b/>
      <w:sz w:val="24"/>
      <w:lang w:val="ro-RO" w:eastAsia="en-GB"/>
    </w:rPr>
  </w:style>
  <w:style w:type="character" w:customStyle="1" w:styleId="PMUDCorpsimpluCaracter">
    <w:name w:val="PMUD Corp simplu Caracter"/>
    <w:basedOn w:val="DefaultParagraphFont"/>
    <w:link w:val="PMUDCorpsimplu"/>
    <w:rsid w:val="008919F7"/>
    <w:rPr>
      <w:rFonts w:ascii="Arial" w:eastAsia="Times New Roman" w:hAnsi="Arial" w:cs="Arial"/>
      <w:b/>
      <w:sz w:val="24"/>
      <w:lang w:val="ro-RO" w:eastAsia="en-GB"/>
    </w:rPr>
  </w:style>
  <w:style w:type="paragraph" w:customStyle="1" w:styleId="BulletLevel1">
    <w:name w:val="Bullet Level1"/>
    <w:basedOn w:val="Normal"/>
    <w:link w:val="BulletLevel1Char"/>
    <w:autoRedefine/>
    <w:qFormat/>
    <w:rsid w:val="008919F7"/>
    <w:pPr>
      <w:tabs>
        <w:tab w:val="left" w:pos="90"/>
        <w:tab w:val="left" w:pos="1350"/>
        <w:tab w:val="left" w:pos="1440"/>
      </w:tabs>
      <w:spacing w:before="60" w:after="60" w:line="240" w:lineRule="auto"/>
      <w:jc w:val="both"/>
    </w:pPr>
    <w:rPr>
      <w:rFonts w:ascii="Corbel" w:eastAsia="Times New Roman" w:hAnsi="Corbel"/>
      <w:noProof/>
      <w:snapToGrid w:val="0"/>
      <w:sz w:val="24"/>
      <w:szCs w:val="24"/>
    </w:rPr>
  </w:style>
  <w:style w:type="character" w:customStyle="1" w:styleId="BulletLevel1Char">
    <w:name w:val="Bullet Level1 Char"/>
    <w:link w:val="BulletLevel1"/>
    <w:rsid w:val="008919F7"/>
    <w:rPr>
      <w:rFonts w:ascii="Corbel" w:eastAsia="Times New Roman" w:hAnsi="Corbel" w:cs="Times New Roman"/>
      <w:noProof/>
      <w:snapToGrid w:val="0"/>
      <w:sz w:val="24"/>
      <w:szCs w:val="24"/>
    </w:rPr>
  </w:style>
  <w:style w:type="paragraph" w:customStyle="1" w:styleId="PMUD">
    <w:name w:val="PMUD"/>
    <w:basedOn w:val="Normal"/>
    <w:link w:val="PMUDChar"/>
    <w:autoRedefine/>
    <w:qFormat/>
    <w:rsid w:val="00FA4FD6"/>
    <w:pPr>
      <w:tabs>
        <w:tab w:val="left" w:pos="4050"/>
      </w:tabs>
      <w:spacing w:before="60" w:after="60" w:line="240" w:lineRule="auto"/>
      <w:jc w:val="both"/>
    </w:pPr>
    <w:rPr>
      <w:rFonts w:ascii="Arial" w:eastAsia="Times New Roman" w:hAnsi="Arial" w:cs="Arial"/>
      <w:bCs/>
      <w:noProof/>
      <w:sz w:val="24"/>
      <w:szCs w:val="24"/>
      <w:lang w:eastAsia="en-GB"/>
    </w:rPr>
  </w:style>
  <w:style w:type="character" w:customStyle="1" w:styleId="PMUDChar">
    <w:name w:val="PMUD Char"/>
    <w:basedOn w:val="DefaultParagraphFont"/>
    <w:link w:val="PMUD"/>
    <w:rsid w:val="00FA4FD6"/>
    <w:rPr>
      <w:rFonts w:ascii="Arial" w:eastAsia="Times New Roman" w:hAnsi="Arial" w:cs="Arial"/>
      <w:bCs/>
      <w:noProof/>
      <w:sz w:val="24"/>
      <w:szCs w:val="24"/>
      <w:lang w:eastAsia="en-GB"/>
    </w:rPr>
  </w:style>
  <w:style w:type="paragraph" w:customStyle="1" w:styleId="NumberedParas">
    <w:name w:val="_Numbered Paras"/>
    <w:basedOn w:val="Normal"/>
    <w:link w:val="NumberedParasCaracter"/>
    <w:autoRedefine/>
    <w:qFormat/>
    <w:rsid w:val="00850F64"/>
    <w:pPr>
      <w:spacing w:after="0" w:line="240" w:lineRule="auto"/>
    </w:pPr>
    <w:rPr>
      <w:rFonts w:asciiTheme="majorHAnsi" w:eastAsia="ArialNarrow" w:hAnsiTheme="majorHAnsi" w:cstheme="majorHAnsi"/>
      <w:bCs/>
      <w:noProof/>
      <w:snapToGrid w:val="0"/>
      <w:sz w:val="24"/>
      <w:shd w:val="clear" w:color="auto" w:fill="FFFFFF"/>
      <w:lang w:eastAsia="ro-RO"/>
    </w:rPr>
  </w:style>
  <w:style w:type="character" w:customStyle="1" w:styleId="NumberedParasCaracter">
    <w:name w:val="_Numbered Paras Caracter"/>
    <w:basedOn w:val="DefaultParagraphFont"/>
    <w:link w:val="NumberedParas"/>
    <w:rsid w:val="00850F64"/>
    <w:rPr>
      <w:rFonts w:asciiTheme="majorHAnsi" w:eastAsia="ArialNarrow" w:hAnsiTheme="majorHAnsi" w:cstheme="majorHAnsi"/>
      <w:bCs/>
      <w:noProof/>
      <w:snapToGrid w:val="0"/>
      <w:sz w:val="24"/>
      <w:lang w:eastAsia="ro-RO"/>
    </w:rPr>
  </w:style>
  <w:style w:type="paragraph" w:styleId="Header">
    <w:name w:val="header"/>
    <w:basedOn w:val="Normal"/>
    <w:link w:val="HeaderChar"/>
    <w:uiPriority w:val="99"/>
    <w:unhideWhenUsed/>
    <w:rsid w:val="00F31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DE"/>
    <w:rPr>
      <w:rFonts w:ascii="Calibri" w:eastAsia="Calibri" w:hAnsi="Calibri" w:cs="Times New Roman"/>
    </w:rPr>
  </w:style>
  <w:style w:type="paragraph" w:styleId="Footer">
    <w:name w:val="footer"/>
    <w:basedOn w:val="Normal"/>
    <w:link w:val="FooterChar"/>
    <w:uiPriority w:val="99"/>
    <w:unhideWhenUsed/>
    <w:rsid w:val="00F31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D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6B"/>
    <w:rPr>
      <w:rFonts w:ascii="Calibri" w:eastAsia="Calibri" w:hAnsi="Calibri" w:cs="Times New Roman"/>
    </w:rPr>
  </w:style>
  <w:style w:type="paragraph" w:styleId="Heading1">
    <w:name w:val="heading 1"/>
    <w:basedOn w:val="Normal"/>
    <w:next w:val="Normal"/>
    <w:link w:val="Heading1Char"/>
    <w:qFormat/>
    <w:rsid w:val="00997E6B"/>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97E6B"/>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E6B"/>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97E6B"/>
    <w:rPr>
      <w:rFonts w:ascii="Cambria" w:eastAsia="SimSun" w:hAnsi="Cambria" w:cs="Times New Roman"/>
      <w:b/>
      <w:bCs/>
      <w:i/>
      <w:iCs/>
      <w:sz w:val="28"/>
      <w:szCs w:val="28"/>
    </w:rPr>
  </w:style>
  <w:style w:type="character" w:customStyle="1" w:styleId="tpa1">
    <w:name w:val="tpa1"/>
    <w:basedOn w:val="DefaultParagraphFont"/>
    <w:rsid w:val="00997E6B"/>
  </w:style>
  <w:style w:type="paragraph" w:styleId="ListParagraph">
    <w:name w:val="List Paragraph"/>
    <w:basedOn w:val="Normal"/>
    <w:uiPriority w:val="34"/>
    <w:qFormat/>
    <w:rsid w:val="00997E6B"/>
    <w:pPr>
      <w:ind w:left="720"/>
    </w:pPr>
  </w:style>
  <w:style w:type="character" w:styleId="PlaceholderText">
    <w:name w:val="Placeholder Text"/>
    <w:basedOn w:val="DefaultParagraphFont"/>
    <w:uiPriority w:val="99"/>
    <w:semiHidden/>
    <w:rsid w:val="00997E6B"/>
    <w:rPr>
      <w:color w:val="808080"/>
    </w:rPr>
  </w:style>
  <w:style w:type="paragraph" w:styleId="BalloonText">
    <w:name w:val="Balloon Text"/>
    <w:basedOn w:val="Normal"/>
    <w:link w:val="BalloonTextChar"/>
    <w:uiPriority w:val="99"/>
    <w:semiHidden/>
    <w:unhideWhenUsed/>
    <w:rsid w:val="00997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6B"/>
    <w:rPr>
      <w:rFonts w:ascii="Tahoma" w:eastAsia="Calibri" w:hAnsi="Tahoma" w:cs="Tahoma"/>
      <w:sz w:val="16"/>
      <w:szCs w:val="16"/>
    </w:rPr>
  </w:style>
  <w:style w:type="paragraph" w:customStyle="1" w:styleId="PMUDCorpsimplu">
    <w:name w:val="PMUD Corp simplu"/>
    <w:basedOn w:val="Normal"/>
    <w:link w:val="PMUDCorpsimpluCaracter"/>
    <w:autoRedefine/>
    <w:qFormat/>
    <w:rsid w:val="008919F7"/>
    <w:pPr>
      <w:tabs>
        <w:tab w:val="left" w:pos="4050"/>
      </w:tabs>
      <w:spacing w:before="60" w:after="60" w:line="240" w:lineRule="auto"/>
      <w:ind w:right="17"/>
      <w:jc w:val="both"/>
    </w:pPr>
    <w:rPr>
      <w:rFonts w:ascii="Arial" w:eastAsia="Times New Roman" w:hAnsi="Arial" w:cs="Arial"/>
      <w:b/>
      <w:sz w:val="24"/>
      <w:lang w:val="ro-RO" w:eastAsia="en-GB"/>
    </w:rPr>
  </w:style>
  <w:style w:type="character" w:customStyle="1" w:styleId="PMUDCorpsimpluCaracter">
    <w:name w:val="PMUD Corp simplu Caracter"/>
    <w:basedOn w:val="DefaultParagraphFont"/>
    <w:link w:val="PMUDCorpsimplu"/>
    <w:rsid w:val="008919F7"/>
    <w:rPr>
      <w:rFonts w:ascii="Arial" w:eastAsia="Times New Roman" w:hAnsi="Arial" w:cs="Arial"/>
      <w:b/>
      <w:sz w:val="24"/>
      <w:lang w:val="ro-RO" w:eastAsia="en-GB"/>
    </w:rPr>
  </w:style>
  <w:style w:type="paragraph" w:customStyle="1" w:styleId="BulletLevel1">
    <w:name w:val="Bullet Level1"/>
    <w:basedOn w:val="Normal"/>
    <w:link w:val="BulletLevel1Char"/>
    <w:autoRedefine/>
    <w:qFormat/>
    <w:rsid w:val="008919F7"/>
    <w:pPr>
      <w:tabs>
        <w:tab w:val="left" w:pos="90"/>
        <w:tab w:val="left" w:pos="1350"/>
        <w:tab w:val="left" w:pos="1440"/>
      </w:tabs>
      <w:spacing w:before="60" w:after="60" w:line="240" w:lineRule="auto"/>
      <w:jc w:val="both"/>
    </w:pPr>
    <w:rPr>
      <w:rFonts w:ascii="Corbel" w:eastAsia="Times New Roman" w:hAnsi="Corbel"/>
      <w:noProof/>
      <w:snapToGrid w:val="0"/>
      <w:sz w:val="24"/>
      <w:szCs w:val="24"/>
    </w:rPr>
  </w:style>
  <w:style w:type="character" w:customStyle="1" w:styleId="BulletLevel1Char">
    <w:name w:val="Bullet Level1 Char"/>
    <w:link w:val="BulletLevel1"/>
    <w:rsid w:val="008919F7"/>
    <w:rPr>
      <w:rFonts w:ascii="Corbel" w:eastAsia="Times New Roman" w:hAnsi="Corbel" w:cs="Times New Roman"/>
      <w:noProof/>
      <w:snapToGrid w:val="0"/>
      <w:sz w:val="24"/>
      <w:szCs w:val="24"/>
    </w:rPr>
  </w:style>
  <w:style w:type="paragraph" w:customStyle="1" w:styleId="PMUD">
    <w:name w:val="PMUD"/>
    <w:basedOn w:val="Normal"/>
    <w:link w:val="PMUDChar"/>
    <w:autoRedefine/>
    <w:qFormat/>
    <w:rsid w:val="00FA4FD6"/>
    <w:pPr>
      <w:tabs>
        <w:tab w:val="left" w:pos="4050"/>
      </w:tabs>
      <w:spacing w:before="60" w:after="60" w:line="240" w:lineRule="auto"/>
      <w:jc w:val="both"/>
    </w:pPr>
    <w:rPr>
      <w:rFonts w:ascii="Arial" w:eastAsia="Times New Roman" w:hAnsi="Arial" w:cs="Arial"/>
      <w:bCs/>
      <w:noProof/>
      <w:sz w:val="24"/>
      <w:szCs w:val="24"/>
      <w:lang w:eastAsia="en-GB"/>
    </w:rPr>
  </w:style>
  <w:style w:type="character" w:customStyle="1" w:styleId="PMUDChar">
    <w:name w:val="PMUD Char"/>
    <w:basedOn w:val="DefaultParagraphFont"/>
    <w:link w:val="PMUD"/>
    <w:rsid w:val="00FA4FD6"/>
    <w:rPr>
      <w:rFonts w:ascii="Arial" w:eastAsia="Times New Roman" w:hAnsi="Arial" w:cs="Arial"/>
      <w:bCs/>
      <w:noProof/>
      <w:sz w:val="24"/>
      <w:szCs w:val="24"/>
      <w:lang w:eastAsia="en-GB"/>
    </w:rPr>
  </w:style>
  <w:style w:type="paragraph" w:customStyle="1" w:styleId="NumberedParas">
    <w:name w:val="_Numbered Paras"/>
    <w:basedOn w:val="Normal"/>
    <w:link w:val="NumberedParasCaracter"/>
    <w:autoRedefine/>
    <w:qFormat/>
    <w:rsid w:val="00850F64"/>
    <w:pPr>
      <w:spacing w:after="0" w:line="240" w:lineRule="auto"/>
    </w:pPr>
    <w:rPr>
      <w:rFonts w:asciiTheme="majorHAnsi" w:eastAsia="ArialNarrow" w:hAnsiTheme="majorHAnsi" w:cstheme="majorHAnsi"/>
      <w:bCs/>
      <w:noProof/>
      <w:snapToGrid w:val="0"/>
      <w:sz w:val="24"/>
      <w:shd w:val="clear" w:color="auto" w:fill="FFFFFF"/>
      <w:lang w:eastAsia="ro-RO"/>
    </w:rPr>
  </w:style>
  <w:style w:type="character" w:customStyle="1" w:styleId="NumberedParasCaracter">
    <w:name w:val="_Numbered Paras Caracter"/>
    <w:basedOn w:val="DefaultParagraphFont"/>
    <w:link w:val="NumberedParas"/>
    <w:rsid w:val="00850F64"/>
    <w:rPr>
      <w:rFonts w:asciiTheme="majorHAnsi" w:eastAsia="ArialNarrow" w:hAnsiTheme="majorHAnsi" w:cstheme="majorHAnsi"/>
      <w:bCs/>
      <w:noProof/>
      <w:snapToGrid w:val="0"/>
      <w:sz w:val="24"/>
      <w:lang w:eastAsia="ro-RO"/>
    </w:rPr>
  </w:style>
  <w:style w:type="paragraph" w:styleId="Header">
    <w:name w:val="header"/>
    <w:basedOn w:val="Normal"/>
    <w:link w:val="HeaderChar"/>
    <w:uiPriority w:val="99"/>
    <w:unhideWhenUsed/>
    <w:rsid w:val="00F31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DE"/>
    <w:rPr>
      <w:rFonts w:ascii="Calibri" w:eastAsia="Calibri" w:hAnsi="Calibri" w:cs="Times New Roman"/>
    </w:rPr>
  </w:style>
  <w:style w:type="paragraph" w:styleId="Footer">
    <w:name w:val="footer"/>
    <w:basedOn w:val="Normal"/>
    <w:link w:val="FooterChar"/>
    <w:uiPriority w:val="99"/>
    <w:unhideWhenUsed/>
    <w:rsid w:val="00F31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D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0458EF7B814890A34705B710168584"/>
        <w:category>
          <w:name w:val="General"/>
          <w:gallery w:val="placeholder"/>
        </w:category>
        <w:types>
          <w:type w:val="bbPlcHdr"/>
        </w:types>
        <w:behaviors>
          <w:behavior w:val="content"/>
        </w:behaviors>
        <w:guid w:val="{8EB74139-4041-46C0-A3B5-FFD1ED654593}"/>
      </w:docPartPr>
      <w:docPartBody>
        <w:p w:rsidR="0087605A" w:rsidRDefault="00682577" w:rsidP="00682577">
          <w:pPr>
            <w:pStyle w:val="4D0458EF7B814890A34705B710168584"/>
          </w:pPr>
          <w:r w:rsidRPr="00E4719B">
            <w:rPr>
              <w:rStyle w:val="PlaceholderText"/>
              <w:rFonts w:ascii="Arial" w:hAnsi="Arial" w:cs="Arial"/>
            </w:rPr>
            <w:t>zz.ll.aaaa</w:t>
          </w:r>
        </w:p>
      </w:docPartBody>
    </w:docPart>
    <w:docPart>
      <w:docPartPr>
        <w:name w:val="7C63B228D1CE4506B25FC13C4CF4BF5E"/>
        <w:category>
          <w:name w:val="General"/>
          <w:gallery w:val="placeholder"/>
        </w:category>
        <w:types>
          <w:type w:val="bbPlcHdr"/>
        </w:types>
        <w:behaviors>
          <w:behavior w:val="content"/>
        </w:behaviors>
        <w:guid w:val="{13159518-4E05-49E2-B135-612E72ABE939}"/>
      </w:docPartPr>
      <w:docPartBody>
        <w:p w:rsidR="0087605A" w:rsidRDefault="00682577" w:rsidP="00682577">
          <w:pPr>
            <w:pStyle w:val="7C63B228D1CE4506B25FC13C4CF4BF5E"/>
          </w:pPr>
          <w:r w:rsidRPr="003F6502">
            <w:rPr>
              <w:rStyle w:val="PlaceholderText"/>
            </w:rPr>
            <w:t>....</w:t>
          </w:r>
        </w:p>
      </w:docPartBody>
    </w:docPart>
    <w:docPart>
      <w:docPartPr>
        <w:name w:val="EAD2681A2D014D139422236669659DF5"/>
        <w:category>
          <w:name w:val="General"/>
          <w:gallery w:val="placeholder"/>
        </w:category>
        <w:types>
          <w:type w:val="bbPlcHdr"/>
        </w:types>
        <w:behaviors>
          <w:behavior w:val="content"/>
        </w:behaviors>
        <w:guid w:val="{0246AE1A-0EA9-4C0A-AD55-09A22BD1DC93}"/>
      </w:docPartPr>
      <w:docPartBody>
        <w:p w:rsidR="0087605A" w:rsidRDefault="00682577" w:rsidP="00682577">
          <w:pPr>
            <w:pStyle w:val="EAD2681A2D014D139422236669659DF5"/>
          </w:pPr>
          <w:r w:rsidRPr="00FE48BF">
            <w:rPr>
              <w:rStyle w:val="PlaceholderText"/>
            </w:rPr>
            <w:t>Click here to enter text.</w:t>
          </w:r>
        </w:p>
      </w:docPartBody>
    </w:docPart>
    <w:docPart>
      <w:docPartPr>
        <w:name w:val="06282B02AE324BCBA9444983E60F4AC4"/>
        <w:category>
          <w:name w:val="General"/>
          <w:gallery w:val="placeholder"/>
        </w:category>
        <w:types>
          <w:type w:val="bbPlcHdr"/>
        </w:types>
        <w:behaviors>
          <w:behavior w:val="content"/>
        </w:behaviors>
        <w:guid w:val="{68F630C8-5B4F-4D17-83AE-087FAC78AF01}"/>
      </w:docPartPr>
      <w:docPartBody>
        <w:p w:rsidR="0087605A" w:rsidRDefault="00682577" w:rsidP="00682577">
          <w:pPr>
            <w:pStyle w:val="06282B02AE324BCBA9444983E60F4AC4"/>
          </w:pPr>
          <w:r w:rsidRPr="00C64B45">
            <w:rPr>
              <w:rStyle w:val="PlaceholderText"/>
            </w:rPr>
            <w:t>....</w:t>
          </w:r>
        </w:p>
      </w:docPartBody>
    </w:docPart>
    <w:docPart>
      <w:docPartPr>
        <w:name w:val="06C9C2832B6949DBAF2F78E8811F8FA9"/>
        <w:category>
          <w:name w:val="General"/>
          <w:gallery w:val="placeholder"/>
        </w:category>
        <w:types>
          <w:type w:val="bbPlcHdr"/>
        </w:types>
        <w:behaviors>
          <w:behavior w:val="content"/>
        </w:behaviors>
        <w:guid w:val="{96171A01-9257-401B-9EF3-4A9042CD2E3D}"/>
      </w:docPartPr>
      <w:docPartBody>
        <w:p w:rsidR="0087605A" w:rsidRDefault="00682577" w:rsidP="00682577">
          <w:pPr>
            <w:pStyle w:val="06C9C2832B6949DBAF2F78E8811F8FA9"/>
          </w:pPr>
          <w:r w:rsidRPr="0054433B">
            <w:rPr>
              <w:rStyle w:val="PlaceholderText"/>
              <w:rFonts w:ascii="Arial" w:hAnsi="Arial" w:cs="Arial"/>
            </w:rPr>
            <w:t>ANPM/APM</w:t>
          </w:r>
        </w:p>
      </w:docPartBody>
    </w:docPart>
    <w:docPart>
      <w:docPartPr>
        <w:name w:val="AF3C5BD99EEF4C0A9D04A414000CBF90"/>
        <w:category>
          <w:name w:val="General"/>
          <w:gallery w:val="placeholder"/>
        </w:category>
        <w:types>
          <w:type w:val="bbPlcHdr"/>
        </w:types>
        <w:behaviors>
          <w:behavior w:val="content"/>
        </w:behaviors>
        <w:guid w:val="{14A99BEA-9E80-4129-A00F-CD92454FED25}"/>
      </w:docPartPr>
      <w:docPartBody>
        <w:p w:rsidR="0087605A" w:rsidRDefault="00682577" w:rsidP="00682577">
          <w:pPr>
            <w:pStyle w:val="AF3C5BD99EEF4C0A9D04A414000CBF90"/>
          </w:pPr>
          <w:r w:rsidRPr="00302E0D">
            <w:rPr>
              <w:rStyle w:val="PlaceholderText"/>
            </w:rPr>
            <w:t>număr</w:t>
          </w:r>
        </w:p>
      </w:docPartBody>
    </w:docPart>
    <w:docPart>
      <w:docPartPr>
        <w:name w:val="7A1B598614E643A5BC96751CC5FE9D5C"/>
        <w:category>
          <w:name w:val="General"/>
          <w:gallery w:val="placeholder"/>
        </w:category>
        <w:types>
          <w:type w:val="bbPlcHdr"/>
        </w:types>
        <w:behaviors>
          <w:behavior w:val="content"/>
        </w:behaviors>
        <w:guid w:val="{CC622BAF-1C5D-42C3-9844-44A235539990}"/>
      </w:docPartPr>
      <w:docPartBody>
        <w:p w:rsidR="0087605A" w:rsidRDefault="00682577" w:rsidP="00682577">
          <w:pPr>
            <w:pStyle w:val="7A1B598614E643A5BC96751CC5FE9D5C"/>
          </w:pPr>
          <w:r w:rsidRPr="00302E0D">
            <w:rPr>
              <w:rStyle w:val="PlaceholderText"/>
            </w:rPr>
            <w:t>zz.ll.aaaa</w:t>
          </w:r>
        </w:p>
      </w:docPartBody>
    </w:docPart>
    <w:docPart>
      <w:docPartPr>
        <w:name w:val="89F6C9BCD3D141259E26F8FA3A6106B0"/>
        <w:category>
          <w:name w:val="General"/>
          <w:gallery w:val="placeholder"/>
        </w:category>
        <w:types>
          <w:type w:val="bbPlcHdr"/>
        </w:types>
        <w:behaviors>
          <w:behavior w:val="content"/>
        </w:behaviors>
        <w:guid w:val="{FBE0EDE9-0EDE-4B57-87BD-5926CEECC238}"/>
      </w:docPartPr>
      <w:docPartBody>
        <w:p w:rsidR="0087605A" w:rsidRDefault="00682577" w:rsidP="00682577">
          <w:pPr>
            <w:pStyle w:val="89F6C9BCD3D141259E26F8FA3A6106B0"/>
          </w:pPr>
          <w:r w:rsidRPr="00C64B45">
            <w:rPr>
              <w:rStyle w:val="PlaceholderText"/>
            </w:rPr>
            <w:t>....</w:t>
          </w:r>
        </w:p>
      </w:docPartBody>
    </w:docPart>
    <w:docPart>
      <w:docPartPr>
        <w:name w:val="F3D712A0D4CF478CAE1788BCBDBBDE89"/>
        <w:category>
          <w:name w:val="General"/>
          <w:gallery w:val="placeholder"/>
        </w:category>
        <w:types>
          <w:type w:val="bbPlcHdr"/>
        </w:types>
        <w:behaviors>
          <w:behavior w:val="content"/>
        </w:behaviors>
        <w:guid w:val="{22A72FC5-E65F-40B2-8AD9-F4463F803E5E}"/>
      </w:docPartPr>
      <w:docPartBody>
        <w:p w:rsidR="0087605A" w:rsidRDefault="00682577" w:rsidP="00682577">
          <w:pPr>
            <w:pStyle w:val="F3D712A0D4CF478CAE1788BCBDBBDE89"/>
          </w:pPr>
          <w:r w:rsidRPr="00C9089A">
            <w:rPr>
              <w:rStyle w:val="PlaceholderText"/>
            </w:rPr>
            <w:t>....</w:t>
          </w:r>
        </w:p>
      </w:docPartBody>
    </w:docPart>
    <w:docPart>
      <w:docPartPr>
        <w:name w:val="296B8323E24F4766A629332BBDBC0455"/>
        <w:category>
          <w:name w:val="General"/>
          <w:gallery w:val="placeholder"/>
        </w:category>
        <w:types>
          <w:type w:val="bbPlcHdr"/>
        </w:types>
        <w:behaviors>
          <w:behavior w:val="content"/>
        </w:behaviors>
        <w:guid w:val="{7016D845-D257-4EBE-807B-282E3F322967}"/>
      </w:docPartPr>
      <w:docPartBody>
        <w:p w:rsidR="0087605A" w:rsidRDefault="00682577" w:rsidP="00682577">
          <w:pPr>
            <w:pStyle w:val="296B8323E24F4766A629332BBDBC0455"/>
          </w:pPr>
          <w:r w:rsidRPr="00C64B45">
            <w:rPr>
              <w:rStyle w:val="PlaceholderText"/>
            </w:rPr>
            <w:t>....</w:t>
          </w:r>
        </w:p>
      </w:docPartBody>
    </w:docPart>
    <w:docPart>
      <w:docPartPr>
        <w:name w:val="3D81208093154AA4ACEA9F421EF73FFE"/>
        <w:category>
          <w:name w:val="General"/>
          <w:gallery w:val="placeholder"/>
        </w:category>
        <w:types>
          <w:type w:val="bbPlcHdr"/>
        </w:types>
        <w:behaviors>
          <w:behavior w:val="content"/>
        </w:behaviors>
        <w:guid w:val="{6494B63E-1551-405A-B83C-FF7A3C7507BF}"/>
      </w:docPartPr>
      <w:docPartBody>
        <w:p w:rsidR="0087605A" w:rsidRDefault="00682577" w:rsidP="00682577">
          <w:pPr>
            <w:pStyle w:val="3D81208093154AA4ACEA9F421EF73FFE"/>
          </w:pPr>
          <w:r w:rsidRPr="00302E0D">
            <w:rPr>
              <w:rStyle w:val="PlaceholderText"/>
            </w:rPr>
            <w:t>....</w:t>
          </w:r>
        </w:p>
      </w:docPartBody>
    </w:docPart>
    <w:docPart>
      <w:docPartPr>
        <w:name w:val="DBEBFCA5F619413E9BD17D839BCB5A1D"/>
        <w:category>
          <w:name w:val="General"/>
          <w:gallery w:val="placeholder"/>
        </w:category>
        <w:types>
          <w:type w:val="bbPlcHdr"/>
        </w:types>
        <w:behaviors>
          <w:behavior w:val="content"/>
        </w:behaviors>
        <w:guid w:val="{ECFE9B08-654C-4DF5-B1D6-0C526203295D}"/>
      </w:docPartPr>
      <w:docPartBody>
        <w:p w:rsidR="0087605A" w:rsidRDefault="00682577" w:rsidP="00682577">
          <w:pPr>
            <w:pStyle w:val="DBEBFCA5F619413E9BD17D839BCB5A1D"/>
          </w:pPr>
          <w:r w:rsidRPr="00C9089A">
            <w:rPr>
              <w:rStyle w:val="PlaceholderText"/>
            </w:rPr>
            <w:t>....</w:t>
          </w:r>
        </w:p>
      </w:docPartBody>
    </w:docPart>
    <w:docPart>
      <w:docPartPr>
        <w:name w:val="95FF60CA0C27449CA7B024893E6A5C00"/>
        <w:category>
          <w:name w:val="General"/>
          <w:gallery w:val="placeholder"/>
        </w:category>
        <w:types>
          <w:type w:val="bbPlcHdr"/>
        </w:types>
        <w:behaviors>
          <w:behavior w:val="content"/>
        </w:behaviors>
        <w:guid w:val="{9724DE2F-A415-45D7-B4E0-3B870B5E26B3}"/>
      </w:docPartPr>
      <w:docPartBody>
        <w:p w:rsidR="0087605A" w:rsidRDefault="00682577" w:rsidP="00682577">
          <w:pPr>
            <w:pStyle w:val="95FF60CA0C27449CA7B024893E6A5C00"/>
          </w:pPr>
          <w:r w:rsidRPr="00302E0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Narrow">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77"/>
    <w:rsid w:val="00682577"/>
    <w:rsid w:val="0087605A"/>
    <w:rsid w:val="00CE589D"/>
    <w:rsid w:val="00D4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2577"/>
    <w:rPr>
      <w:color w:val="808080"/>
    </w:rPr>
  </w:style>
  <w:style w:type="paragraph" w:customStyle="1" w:styleId="46E894D4BADE465D8D9826681BE9CBA1">
    <w:name w:val="46E894D4BADE465D8D9826681BE9CBA1"/>
    <w:rsid w:val="00682577"/>
  </w:style>
  <w:style w:type="paragraph" w:customStyle="1" w:styleId="4D0458EF7B814890A34705B710168584">
    <w:name w:val="4D0458EF7B814890A34705B710168584"/>
    <w:rsid w:val="00682577"/>
  </w:style>
  <w:style w:type="paragraph" w:customStyle="1" w:styleId="7C63B228D1CE4506B25FC13C4CF4BF5E">
    <w:name w:val="7C63B228D1CE4506B25FC13C4CF4BF5E"/>
    <w:rsid w:val="00682577"/>
  </w:style>
  <w:style w:type="paragraph" w:customStyle="1" w:styleId="EAD2681A2D014D139422236669659DF5">
    <w:name w:val="EAD2681A2D014D139422236669659DF5"/>
    <w:rsid w:val="00682577"/>
  </w:style>
  <w:style w:type="paragraph" w:customStyle="1" w:styleId="52E947002DC4412ABA6E06E2582C444C">
    <w:name w:val="52E947002DC4412ABA6E06E2582C444C"/>
    <w:rsid w:val="00682577"/>
  </w:style>
  <w:style w:type="paragraph" w:customStyle="1" w:styleId="2F4003BD6EFF45D0BCA529C25C67BE44">
    <w:name w:val="2F4003BD6EFF45D0BCA529C25C67BE44"/>
    <w:rsid w:val="00682577"/>
  </w:style>
  <w:style w:type="paragraph" w:customStyle="1" w:styleId="FCA8A8A9687943E4A383B4EA122C0B2A">
    <w:name w:val="FCA8A8A9687943E4A383B4EA122C0B2A"/>
    <w:rsid w:val="00682577"/>
  </w:style>
  <w:style w:type="paragraph" w:customStyle="1" w:styleId="06282B02AE324BCBA9444983E60F4AC4">
    <w:name w:val="06282B02AE324BCBA9444983E60F4AC4"/>
    <w:rsid w:val="00682577"/>
  </w:style>
  <w:style w:type="paragraph" w:customStyle="1" w:styleId="06C9C2832B6949DBAF2F78E8811F8FA9">
    <w:name w:val="06C9C2832B6949DBAF2F78E8811F8FA9"/>
    <w:rsid w:val="00682577"/>
  </w:style>
  <w:style w:type="paragraph" w:customStyle="1" w:styleId="AF3C5BD99EEF4C0A9D04A414000CBF90">
    <w:name w:val="AF3C5BD99EEF4C0A9D04A414000CBF90"/>
    <w:rsid w:val="00682577"/>
  </w:style>
  <w:style w:type="paragraph" w:customStyle="1" w:styleId="7A1B598614E643A5BC96751CC5FE9D5C">
    <w:name w:val="7A1B598614E643A5BC96751CC5FE9D5C"/>
    <w:rsid w:val="00682577"/>
  </w:style>
  <w:style w:type="paragraph" w:customStyle="1" w:styleId="89F6C9BCD3D141259E26F8FA3A6106B0">
    <w:name w:val="89F6C9BCD3D141259E26F8FA3A6106B0"/>
    <w:rsid w:val="00682577"/>
  </w:style>
  <w:style w:type="paragraph" w:customStyle="1" w:styleId="F3D712A0D4CF478CAE1788BCBDBBDE89">
    <w:name w:val="F3D712A0D4CF478CAE1788BCBDBBDE89"/>
    <w:rsid w:val="00682577"/>
  </w:style>
  <w:style w:type="paragraph" w:customStyle="1" w:styleId="296B8323E24F4766A629332BBDBC0455">
    <w:name w:val="296B8323E24F4766A629332BBDBC0455"/>
    <w:rsid w:val="00682577"/>
  </w:style>
  <w:style w:type="paragraph" w:customStyle="1" w:styleId="6B932CBED4134BF2A01E289EC4D88F99">
    <w:name w:val="6B932CBED4134BF2A01E289EC4D88F99"/>
    <w:rsid w:val="00682577"/>
  </w:style>
  <w:style w:type="paragraph" w:customStyle="1" w:styleId="3D81208093154AA4ACEA9F421EF73FFE">
    <w:name w:val="3D81208093154AA4ACEA9F421EF73FFE"/>
    <w:rsid w:val="00682577"/>
  </w:style>
  <w:style w:type="paragraph" w:customStyle="1" w:styleId="DBEBFCA5F619413E9BD17D839BCB5A1D">
    <w:name w:val="DBEBFCA5F619413E9BD17D839BCB5A1D"/>
    <w:rsid w:val="00682577"/>
  </w:style>
  <w:style w:type="paragraph" w:customStyle="1" w:styleId="95FF60CA0C27449CA7B024893E6A5C00">
    <w:name w:val="95FF60CA0C27449CA7B024893E6A5C00"/>
    <w:rsid w:val="006825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2577"/>
    <w:rPr>
      <w:color w:val="808080"/>
    </w:rPr>
  </w:style>
  <w:style w:type="paragraph" w:customStyle="1" w:styleId="46E894D4BADE465D8D9826681BE9CBA1">
    <w:name w:val="46E894D4BADE465D8D9826681BE9CBA1"/>
    <w:rsid w:val="00682577"/>
  </w:style>
  <w:style w:type="paragraph" w:customStyle="1" w:styleId="4D0458EF7B814890A34705B710168584">
    <w:name w:val="4D0458EF7B814890A34705B710168584"/>
    <w:rsid w:val="00682577"/>
  </w:style>
  <w:style w:type="paragraph" w:customStyle="1" w:styleId="7C63B228D1CE4506B25FC13C4CF4BF5E">
    <w:name w:val="7C63B228D1CE4506B25FC13C4CF4BF5E"/>
    <w:rsid w:val="00682577"/>
  </w:style>
  <w:style w:type="paragraph" w:customStyle="1" w:styleId="EAD2681A2D014D139422236669659DF5">
    <w:name w:val="EAD2681A2D014D139422236669659DF5"/>
    <w:rsid w:val="00682577"/>
  </w:style>
  <w:style w:type="paragraph" w:customStyle="1" w:styleId="52E947002DC4412ABA6E06E2582C444C">
    <w:name w:val="52E947002DC4412ABA6E06E2582C444C"/>
    <w:rsid w:val="00682577"/>
  </w:style>
  <w:style w:type="paragraph" w:customStyle="1" w:styleId="2F4003BD6EFF45D0BCA529C25C67BE44">
    <w:name w:val="2F4003BD6EFF45D0BCA529C25C67BE44"/>
    <w:rsid w:val="00682577"/>
  </w:style>
  <w:style w:type="paragraph" w:customStyle="1" w:styleId="FCA8A8A9687943E4A383B4EA122C0B2A">
    <w:name w:val="FCA8A8A9687943E4A383B4EA122C0B2A"/>
    <w:rsid w:val="00682577"/>
  </w:style>
  <w:style w:type="paragraph" w:customStyle="1" w:styleId="06282B02AE324BCBA9444983E60F4AC4">
    <w:name w:val="06282B02AE324BCBA9444983E60F4AC4"/>
    <w:rsid w:val="00682577"/>
  </w:style>
  <w:style w:type="paragraph" w:customStyle="1" w:styleId="06C9C2832B6949DBAF2F78E8811F8FA9">
    <w:name w:val="06C9C2832B6949DBAF2F78E8811F8FA9"/>
    <w:rsid w:val="00682577"/>
  </w:style>
  <w:style w:type="paragraph" w:customStyle="1" w:styleId="AF3C5BD99EEF4C0A9D04A414000CBF90">
    <w:name w:val="AF3C5BD99EEF4C0A9D04A414000CBF90"/>
    <w:rsid w:val="00682577"/>
  </w:style>
  <w:style w:type="paragraph" w:customStyle="1" w:styleId="7A1B598614E643A5BC96751CC5FE9D5C">
    <w:name w:val="7A1B598614E643A5BC96751CC5FE9D5C"/>
    <w:rsid w:val="00682577"/>
  </w:style>
  <w:style w:type="paragraph" w:customStyle="1" w:styleId="89F6C9BCD3D141259E26F8FA3A6106B0">
    <w:name w:val="89F6C9BCD3D141259E26F8FA3A6106B0"/>
    <w:rsid w:val="00682577"/>
  </w:style>
  <w:style w:type="paragraph" w:customStyle="1" w:styleId="F3D712A0D4CF478CAE1788BCBDBBDE89">
    <w:name w:val="F3D712A0D4CF478CAE1788BCBDBBDE89"/>
    <w:rsid w:val="00682577"/>
  </w:style>
  <w:style w:type="paragraph" w:customStyle="1" w:styleId="296B8323E24F4766A629332BBDBC0455">
    <w:name w:val="296B8323E24F4766A629332BBDBC0455"/>
    <w:rsid w:val="00682577"/>
  </w:style>
  <w:style w:type="paragraph" w:customStyle="1" w:styleId="6B932CBED4134BF2A01E289EC4D88F99">
    <w:name w:val="6B932CBED4134BF2A01E289EC4D88F99"/>
    <w:rsid w:val="00682577"/>
  </w:style>
  <w:style w:type="paragraph" w:customStyle="1" w:styleId="3D81208093154AA4ACEA9F421EF73FFE">
    <w:name w:val="3D81208093154AA4ACEA9F421EF73FFE"/>
    <w:rsid w:val="00682577"/>
  </w:style>
  <w:style w:type="paragraph" w:customStyle="1" w:styleId="DBEBFCA5F619413E9BD17D839BCB5A1D">
    <w:name w:val="DBEBFCA5F619413E9BD17D839BCB5A1D"/>
    <w:rsid w:val="00682577"/>
  </w:style>
  <w:style w:type="paragraph" w:customStyle="1" w:styleId="95FF60CA0C27449CA7B024893E6A5C00">
    <w:name w:val="95FF60CA0C27449CA7B024893E6A5C00"/>
    <w:rsid w:val="00682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359F5-B718-4DD8-99BE-38363FBE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6</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Matyas Rita</dc:creator>
  <cp:lastModifiedBy>Matyas Rita</cp:lastModifiedBy>
  <cp:revision>26</cp:revision>
  <cp:lastPrinted>2018-03-14T11:06:00Z</cp:lastPrinted>
  <dcterms:created xsi:type="dcterms:W3CDTF">2018-03-09T09:27:00Z</dcterms:created>
  <dcterms:modified xsi:type="dcterms:W3CDTF">2018-03-15T11:48:00Z</dcterms:modified>
</cp:coreProperties>
</file>